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D53738">
        <w:trPr>
          <w:trHeight w:val="80"/>
        </w:trPr>
        <w:tc>
          <w:tcPr>
            <w:tcW w:w="4987" w:type="dxa"/>
          </w:tcPr>
          <w:p w:rsidR="0071480C" w:rsidRDefault="0078112C">
            <w:pPr>
              <w:pStyle w:val="TableParagraph"/>
              <w:spacing w:before="1"/>
              <w:ind w:left="200" w:right="828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>
            <w:pPr>
              <w:pStyle w:val="TableParagraph"/>
              <w:spacing w:before="5"/>
              <w:rPr>
                <w:b/>
                <w:sz w:val="34"/>
              </w:rPr>
            </w:pPr>
            <w:bookmarkStart w:id="0" w:name="_GoBack"/>
            <w:bookmarkEnd w:id="0"/>
          </w:p>
          <w:p w:rsidR="0071480C" w:rsidRDefault="0071480C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  <w:tr w:rsidR="00D53738" w:rsidTr="00D53738">
        <w:trPr>
          <w:trHeight w:val="3525"/>
        </w:trPr>
        <w:tc>
          <w:tcPr>
            <w:tcW w:w="4987" w:type="dxa"/>
          </w:tcPr>
          <w:p w:rsidR="00D53738" w:rsidRPr="00D53738" w:rsidRDefault="00D53738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D53738">
              <w:rPr>
                <w:sz w:val="28"/>
              </w:rPr>
              <w:t>Мнение</w:t>
            </w:r>
            <w:r w:rsidRPr="00D53738">
              <w:rPr>
                <w:spacing w:val="-10"/>
                <w:sz w:val="28"/>
              </w:rPr>
              <w:t xml:space="preserve"> </w:t>
            </w:r>
            <w:r w:rsidRPr="00D53738">
              <w:rPr>
                <w:sz w:val="28"/>
              </w:rPr>
              <w:t>студенческого</w:t>
            </w:r>
            <w:r w:rsidRPr="00D53738">
              <w:rPr>
                <w:spacing w:val="-11"/>
                <w:sz w:val="28"/>
              </w:rPr>
              <w:t xml:space="preserve"> </w:t>
            </w:r>
            <w:r w:rsidRPr="00D53738">
              <w:rPr>
                <w:sz w:val="28"/>
              </w:rPr>
              <w:t>совета</w:t>
            </w:r>
            <w:r w:rsidRPr="00D53738">
              <w:rPr>
                <w:spacing w:val="-6"/>
                <w:sz w:val="28"/>
              </w:rPr>
              <w:t xml:space="preserve"> </w:t>
            </w:r>
            <w:r w:rsidRPr="00D53738">
              <w:rPr>
                <w:sz w:val="28"/>
              </w:rPr>
              <w:t>учтено</w:t>
            </w:r>
            <w:r w:rsidRPr="00D53738">
              <w:rPr>
                <w:spacing w:val="-67"/>
                <w:sz w:val="28"/>
              </w:rPr>
              <w:t xml:space="preserve"> </w:t>
            </w:r>
            <w:r w:rsidRPr="00D53738">
              <w:rPr>
                <w:sz w:val="28"/>
              </w:rPr>
              <w:t>Протокол</w:t>
            </w:r>
            <w:r w:rsidRPr="00D53738">
              <w:rPr>
                <w:spacing w:val="1"/>
                <w:sz w:val="28"/>
              </w:rPr>
              <w:t xml:space="preserve"> </w:t>
            </w:r>
            <w:r w:rsidRPr="00D53738">
              <w:rPr>
                <w:sz w:val="28"/>
              </w:rPr>
              <w:t>№ 1 от</w:t>
            </w:r>
            <w:r w:rsidRPr="00D53738">
              <w:rPr>
                <w:spacing w:val="-1"/>
                <w:sz w:val="28"/>
              </w:rPr>
              <w:t xml:space="preserve"> </w:t>
            </w:r>
            <w:r w:rsidRPr="00D53738">
              <w:rPr>
                <w:sz w:val="28"/>
              </w:rPr>
              <w:t>02.09.2021г.</w:t>
            </w:r>
          </w:p>
          <w:p w:rsidR="00D53738" w:rsidRPr="00D53738" w:rsidRDefault="00D5373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3738" w:rsidRDefault="00D53738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D53738">
              <w:rPr>
                <w:sz w:val="28"/>
              </w:rPr>
              <w:t>Одобрено</w:t>
            </w:r>
            <w:r w:rsidRPr="00D53738">
              <w:rPr>
                <w:spacing w:val="-1"/>
                <w:sz w:val="28"/>
              </w:rPr>
              <w:t xml:space="preserve"> </w:t>
            </w:r>
            <w:r w:rsidRPr="00D53738">
              <w:rPr>
                <w:sz w:val="28"/>
              </w:rPr>
              <w:t>на</w:t>
            </w:r>
            <w:r w:rsidRPr="00D53738">
              <w:rPr>
                <w:spacing w:val="1"/>
                <w:sz w:val="28"/>
              </w:rPr>
              <w:t xml:space="preserve"> </w:t>
            </w:r>
            <w:r w:rsidRPr="00D53738">
              <w:rPr>
                <w:sz w:val="28"/>
              </w:rPr>
              <w:t>заседании</w:t>
            </w:r>
            <w:r w:rsidRPr="00D53738">
              <w:rPr>
                <w:spacing w:val="1"/>
                <w:sz w:val="28"/>
              </w:rPr>
              <w:t xml:space="preserve"> </w:t>
            </w:r>
            <w:r w:rsidRPr="00D53738">
              <w:rPr>
                <w:sz w:val="28"/>
              </w:rPr>
              <w:t>педагогического совета</w:t>
            </w:r>
            <w:r w:rsidRPr="00D53738">
              <w:rPr>
                <w:spacing w:val="1"/>
                <w:sz w:val="28"/>
              </w:rPr>
              <w:t xml:space="preserve"> </w:t>
            </w:r>
            <w:r w:rsidRPr="00D53738">
              <w:rPr>
                <w:sz w:val="28"/>
              </w:rPr>
              <w:t>Протокол</w:t>
            </w:r>
            <w:r w:rsidRPr="00D53738">
              <w:rPr>
                <w:spacing w:val="-8"/>
                <w:sz w:val="28"/>
              </w:rPr>
              <w:t xml:space="preserve"> </w:t>
            </w:r>
            <w:r w:rsidRPr="00D53738">
              <w:rPr>
                <w:sz w:val="28"/>
              </w:rPr>
              <w:t>№1</w:t>
            </w:r>
            <w:r w:rsidRPr="00D53738">
              <w:rPr>
                <w:spacing w:val="-7"/>
                <w:sz w:val="28"/>
              </w:rPr>
              <w:t xml:space="preserve"> </w:t>
            </w:r>
            <w:r w:rsidRPr="00D53738">
              <w:rPr>
                <w:sz w:val="28"/>
              </w:rPr>
              <w:t>от 08.</w:t>
            </w:r>
            <w:r w:rsidRPr="00D53738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D53738" w:rsidRDefault="00D53738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D53738" w:rsidRDefault="00D53738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D53738" w:rsidRPr="00D53738" w:rsidRDefault="00D53738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D53738">
              <w:rPr>
                <w:sz w:val="28"/>
              </w:rPr>
              <w:t>УТВЕРЖДЕНО</w:t>
            </w:r>
          </w:p>
          <w:p w:rsidR="00D53738" w:rsidRPr="00D53738" w:rsidRDefault="00D53738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D53738">
              <w:rPr>
                <w:sz w:val="28"/>
              </w:rPr>
              <w:t>приказом</w:t>
            </w:r>
            <w:r w:rsidRPr="00D53738">
              <w:rPr>
                <w:spacing w:val="-14"/>
                <w:sz w:val="28"/>
              </w:rPr>
              <w:t xml:space="preserve"> </w:t>
            </w:r>
            <w:r w:rsidRPr="00D53738">
              <w:rPr>
                <w:sz w:val="28"/>
              </w:rPr>
              <w:t>директора</w:t>
            </w:r>
            <w:r w:rsidRPr="00D53738">
              <w:rPr>
                <w:spacing w:val="-14"/>
                <w:sz w:val="28"/>
              </w:rPr>
              <w:t xml:space="preserve"> </w:t>
            </w:r>
            <w:r w:rsidRPr="00D53738">
              <w:rPr>
                <w:sz w:val="28"/>
              </w:rPr>
              <w:t>КГБПОУ</w:t>
            </w:r>
          </w:p>
          <w:p w:rsidR="00D53738" w:rsidRPr="00D53738" w:rsidRDefault="00D53738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D53738">
              <w:rPr>
                <w:sz w:val="28"/>
              </w:rPr>
              <w:t>«Минусинский сельскохозяйственный колледж»</w:t>
            </w:r>
          </w:p>
          <w:p w:rsidR="00D53738" w:rsidRPr="00D53738" w:rsidRDefault="00D53738">
            <w:pPr>
              <w:pStyle w:val="TableParagraph"/>
              <w:ind w:right="198"/>
              <w:jc w:val="right"/>
              <w:rPr>
                <w:sz w:val="28"/>
              </w:rPr>
            </w:pPr>
            <w:r w:rsidRPr="00D53738">
              <w:rPr>
                <w:sz w:val="28"/>
              </w:rPr>
              <w:t>С. В. Афанасьев</w:t>
            </w:r>
          </w:p>
          <w:p w:rsidR="00D53738" w:rsidRPr="00D53738" w:rsidRDefault="00D53738">
            <w:pPr>
              <w:pStyle w:val="TableParagraph"/>
              <w:ind w:right="198"/>
              <w:jc w:val="right"/>
              <w:rPr>
                <w:sz w:val="28"/>
              </w:rPr>
            </w:pPr>
            <w:r w:rsidRPr="00D53738">
              <w:rPr>
                <w:sz w:val="28"/>
              </w:rPr>
              <w:t xml:space="preserve">№ 403/1-п от </w:t>
            </w:r>
            <w:r w:rsidRPr="00D53738">
              <w:rPr>
                <w:spacing w:val="-3"/>
                <w:sz w:val="28"/>
              </w:rPr>
              <w:t xml:space="preserve"> </w:t>
            </w:r>
            <w:r w:rsidRPr="00D53738">
              <w:rPr>
                <w:sz w:val="28"/>
              </w:rPr>
              <w:t>11.09.2021г.</w:t>
            </w:r>
          </w:p>
          <w:p w:rsidR="00D53738" w:rsidRPr="00D53738" w:rsidRDefault="00D5373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53738" w:rsidRPr="00D53738" w:rsidRDefault="00D53738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71480C" w:rsidRPr="00DA7FC9" w:rsidRDefault="00DA7FC9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 w:rsidRPr="00DA7FC9">
        <w:rPr>
          <w:b/>
          <w:szCs w:val="24"/>
        </w:rPr>
        <w:t xml:space="preserve">13.02.02 Теплоснабжение и теплотехническое оборудование 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78112C" w:rsidRPr="00DA7FC9" w:rsidRDefault="00DA7FC9">
      <w:pPr>
        <w:pStyle w:val="1"/>
        <w:spacing w:line="319" w:lineRule="exact"/>
        <w:ind w:left="2105" w:right="2027"/>
        <w:jc w:val="center"/>
      </w:pPr>
      <w:r w:rsidRPr="00DA7FC9">
        <w:rPr>
          <w:sz w:val="32"/>
          <w:szCs w:val="24"/>
        </w:rPr>
        <w:t>техник – теплотехник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DA7FC9">
        <w:t xml:space="preserve">13.02.02 Теплоснабжение и теплотехническое оборудование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Pr="00A73DAD">
        <w:t>специальности</w:t>
      </w:r>
      <w:r w:rsidR="00A73DAD">
        <w:t xml:space="preserve"> </w:t>
      </w:r>
      <w:r w:rsidR="00DA7FC9">
        <w:t xml:space="preserve">13.02.02 Теплоснабжение и теплотехническое оборудование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 науки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7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5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</w:p>
          <w:p w:rsidR="004B55A5" w:rsidRPr="007F17C0" w:rsidRDefault="00DA7FC9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 xml:space="preserve">13.02.02 Теплоснабжение и теплотехническое оборудование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DA7FC9">
              <w:rPr>
                <w:sz w:val="28"/>
                <w:szCs w:val="28"/>
              </w:rPr>
              <w:t xml:space="preserve">13.02.02 Теплоснабжение и теплотехническое оборудование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lastRenderedPageBreak/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</w:t>
      </w:r>
      <w:r w:rsidR="00DA7FC9">
        <w:rPr>
          <w:sz w:val="28"/>
          <w:szCs w:val="28"/>
        </w:rPr>
        <w:t xml:space="preserve">13.02.02 Теплоснабжение и теплотехническое оборудование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5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  <w:p w:rsidR="0071480C" w:rsidRDefault="0078112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ТОП-50)</w:t>
            </w: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71480C" w:rsidRDefault="0078112C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176"/>
                <w:tab w:val="left" w:pos="3318"/>
                <w:tab w:val="left" w:pos="4489"/>
                <w:tab w:val="left" w:pos="5007"/>
                <w:tab w:val="left" w:pos="72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937"/>
                <w:tab w:val="left" w:pos="2364"/>
                <w:tab w:val="left" w:pos="4393"/>
                <w:tab w:val="left" w:pos="6148"/>
                <w:tab w:val="left" w:pos="86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реализовывать</w:t>
            </w:r>
            <w:r>
              <w:rPr>
                <w:sz w:val="28"/>
              </w:rPr>
              <w:tab/>
              <w:t>собственное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2"/>
              <w:rPr>
                <w:sz w:val="28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282"/>
                <w:tab w:val="left" w:pos="3630"/>
                <w:tab w:val="left" w:pos="4248"/>
                <w:tab w:val="left" w:pos="6220"/>
                <w:tab w:val="left" w:pos="85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  <w:t>на</w:t>
            </w:r>
          </w:p>
          <w:p w:rsidR="0071480C" w:rsidRDefault="0078112C">
            <w:pPr>
              <w:pStyle w:val="TableParagraph"/>
              <w:tabs>
                <w:tab w:val="left" w:pos="2435"/>
                <w:tab w:val="left" w:pos="3409"/>
                <w:tab w:val="left" w:pos="3826"/>
                <w:tab w:val="left" w:pos="4953"/>
                <w:tab w:val="left" w:pos="6866"/>
                <w:tab w:val="left" w:pos="8649"/>
              </w:tabs>
              <w:spacing w:line="322" w:lineRule="exact"/>
              <w:ind w:left="110" w:right="144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контекста.</w:t>
            </w:r>
          </w:p>
        </w:tc>
      </w:tr>
      <w:tr w:rsidR="0071480C">
        <w:trPr>
          <w:trHeight w:val="964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9"/>
              <w:rPr>
                <w:sz w:val="27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636"/>
                <w:tab w:val="left" w:pos="5360"/>
                <w:tab w:val="left" w:pos="675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гражданско-патриотическую</w:t>
            </w:r>
            <w:r>
              <w:rPr>
                <w:sz w:val="28"/>
              </w:rPr>
              <w:tab/>
              <w:t>позицию,</w:t>
            </w:r>
            <w:r>
              <w:rPr>
                <w:sz w:val="28"/>
              </w:rPr>
              <w:tab/>
              <w:t>демонстрировать</w:t>
            </w:r>
          </w:p>
          <w:p w:rsidR="0071480C" w:rsidRDefault="0078112C">
            <w:pPr>
              <w:pStyle w:val="TableParagraph"/>
              <w:tabs>
                <w:tab w:val="left" w:pos="1669"/>
                <w:tab w:val="left" w:pos="3116"/>
                <w:tab w:val="left" w:pos="3595"/>
                <w:tab w:val="left" w:pos="4616"/>
                <w:tab w:val="left" w:pos="6569"/>
              </w:tabs>
              <w:spacing w:line="322" w:lineRule="exact"/>
              <w:ind w:left="110" w:right="134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z w:val="28"/>
              </w:rPr>
              <w:tab/>
              <w:t>поведение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ресурсосбережению,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rPr>
                <w:sz w:val="42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04"/>
                <w:tab w:val="left" w:pos="3293"/>
                <w:tab w:val="left" w:pos="4962"/>
                <w:tab w:val="left" w:pos="6348"/>
                <w:tab w:val="left" w:pos="7020"/>
                <w:tab w:val="left" w:pos="864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42"/>
                <w:tab w:val="left" w:pos="4455"/>
                <w:tab w:val="left" w:pos="6120"/>
                <w:tab w:val="left" w:pos="65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сфере.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5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Модуль  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Цель: формирование высокой социальной активности, гражданской ответственности</w:t>
      </w:r>
      <w:r>
        <w:rPr>
          <w:sz w:val="28"/>
          <w:szCs w:val="28"/>
        </w:rPr>
        <w:t>, духовности, становления насто</w:t>
      </w:r>
      <w:r w:rsidRPr="00C02797">
        <w:rPr>
          <w:sz w:val="28"/>
          <w:szCs w:val="28"/>
        </w:rPr>
        <w:t xml:space="preserve">ящих граждан России, обладающих позитивными ценностями и качествами, способных </w:t>
      </w:r>
      <w:r>
        <w:rPr>
          <w:sz w:val="28"/>
          <w:szCs w:val="28"/>
        </w:rPr>
        <w:t>проявить их в созидательном про</w:t>
      </w:r>
      <w:r w:rsidRPr="00C02797">
        <w:rPr>
          <w:sz w:val="28"/>
          <w:szCs w:val="28"/>
        </w:rPr>
        <w:t xml:space="preserve">цессе в интересах Отечества, обеспечения его жизненно важных интересов и устойчивого развития.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 xml:space="preserve">Формируемые ОК как результат требований ФГОС СПО: </w:t>
      </w:r>
    </w:p>
    <w:p w:rsidR="00F72DDF" w:rsidRDefault="00F53FD0" w:rsidP="00F53FD0">
      <w:pPr>
        <w:pStyle w:val="a5"/>
        <w:ind w:left="1080"/>
        <w:rPr>
          <w:sz w:val="28"/>
          <w:szCs w:val="28"/>
        </w:rPr>
      </w:pPr>
      <w:r w:rsidRPr="00A55337">
        <w:rPr>
          <w:b/>
          <w:sz w:val="28"/>
          <w:szCs w:val="28"/>
        </w:rPr>
        <w:t>ОК 04.</w:t>
      </w:r>
      <w:r w:rsidRPr="00C02797">
        <w:rPr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A55337">
        <w:rPr>
          <w:b/>
          <w:sz w:val="28"/>
          <w:szCs w:val="28"/>
        </w:rPr>
        <w:t>ОК 06.</w:t>
      </w:r>
      <w:r w:rsidRPr="00C02797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1F21DE" w:rsidRDefault="00F53FD0" w:rsidP="00F53FD0">
      <w:pPr>
        <w:pStyle w:val="a5"/>
        <w:ind w:left="1080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136"/>
        <w:gridCol w:w="2284"/>
        <w:gridCol w:w="2577"/>
        <w:gridCol w:w="2205"/>
        <w:gridCol w:w="2528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</w:t>
            </w:r>
            <w:r w:rsidRPr="00C00AA0">
              <w:rPr>
                <w:sz w:val="24"/>
                <w:szCs w:val="24"/>
              </w:rPr>
              <w:lastRenderedPageBreak/>
              <w:t>осознания личной причастности ко всему происходящему в окружающем 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«День призывника»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историческим датам России, службе в Вооруженных силах РФ и пр.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</w:t>
            </w:r>
            <w:r w:rsidRPr="00C00AA0">
              <w:rPr>
                <w:sz w:val="24"/>
                <w:szCs w:val="24"/>
              </w:rPr>
              <w:lastRenderedPageBreak/>
              <w:t>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Встреча с ветеранами,   исполнявшими свой </w:t>
            </w:r>
            <w:r w:rsidRPr="00C00AA0">
              <w:rPr>
                <w:sz w:val="24"/>
                <w:szCs w:val="24"/>
              </w:rPr>
              <w:lastRenderedPageBreak/>
              <w:t>служебный долг за пределами Отечества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Тематический вечер о профессиях с 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ОК 04.Работать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5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Формируемые ОК как результат требований ФГОС СПО: ОК 06.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2772"/>
        <w:gridCol w:w="2353"/>
        <w:gridCol w:w="2286"/>
        <w:gridCol w:w="2019"/>
        <w:gridCol w:w="2530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социально-психологопедагогической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</w:t>
            </w:r>
            <w:r w:rsidRPr="0048369A">
              <w:rPr>
                <w:sz w:val="24"/>
                <w:szCs w:val="24"/>
              </w:rPr>
              <w:lastRenderedPageBreak/>
              <w:t>подростка, склонного к девиантному поведению?»; «Методы и формы работы с 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</w:t>
            </w:r>
            <w:r w:rsidRPr="0048369A">
              <w:rPr>
                <w:sz w:val="24"/>
                <w:szCs w:val="24"/>
              </w:rPr>
              <w:lastRenderedPageBreak/>
              <w:t>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выявление обучающихся, предрасположенны</w:t>
            </w:r>
            <w:r w:rsidRPr="0048369A">
              <w:rPr>
                <w:sz w:val="24"/>
                <w:szCs w:val="24"/>
              </w:rPr>
              <w:lastRenderedPageBreak/>
              <w:t>х к творческой деятельности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оказание им превентивной помощи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</w:t>
            </w:r>
            <w:r w:rsidRPr="0048369A">
              <w:rPr>
                <w:sz w:val="24"/>
                <w:szCs w:val="24"/>
              </w:rPr>
              <w:lastRenderedPageBreak/>
              <w:t xml:space="preserve">правоохранительных органов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</w:t>
            </w:r>
            <w:r w:rsidRPr="0048369A">
              <w:rPr>
                <w:sz w:val="24"/>
                <w:szCs w:val="24"/>
              </w:rPr>
              <w:lastRenderedPageBreak/>
              <w:t xml:space="preserve">поддержка студенческих инициатив на основе данных диагностических и мониторинговых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</w:t>
            </w:r>
            <w:r w:rsidRPr="0048369A">
              <w:rPr>
                <w:sz w:val="24"/>
                <w:szCs w:val="24"/>
              </w:rPr>
              <w:lastRenderedPageBreak/>
              <w:t xml:space="preserve">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</w:t>
            </w:r>
            <w:r w:rsidRPr="0048369A">
              <w:rPr>
                <w:sz w:val="24"/>
                <w:szCs w:val="24"/>
              </w:rPr>
              <w:lastRenderedPageBreak/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тренинговые за-нятия с подростками, склонными к девиантному поведению и их родителями «Вредные привычки»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15678"/>
      </w:tblGrid>
      <w:tr w:rsidR="00F53FD0" w:rsidRPr="00FA4A05" w:rsidTr="00F53FD0">
        <w:trPr>
          <w:trHeight w:val="140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F53FD0"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</w:p>
    <w:p w:rsidR="00F53FD0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 Задачи, формируемые общие компетенции и формы работы</w:t>
      </w:r>
    </w:p>
    <w:p w:rsidR="00F53FD0" w:rsidRPr="00451AAB" w:rsidRDefault="00F53FD0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 xml:space="preserve">Билет в </w:t>
            </w:r>
            <w:r>
              <w:rPr>
                <w:sz w:val="24"/>
                <w:szCs w:val="24"/>
              </w:rPr>
              <w:lastRenderedPageBreak/>
              <w:t>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профессии?», «В чём секрет успеха»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</w:t>
            </w:r>
            <w:r w:rsidRPr="0048369A">
              <w:rPr>
                <w:sz w:val="24"/>
                <w:szCs w:val="24"/>
              </w:rPr>
              <w:lastRenderedPageBreak/>
              <w:t xml:space="preserve">по профессиям в музеях, выставочных залах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не-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иностранном языках ОК 11.Использовать </w:t>
            </w:r>
            <w:r w:rsidRPr="0048369A">
              <w:rPr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 xml:space="preserve"> г. Минусинска и юга </w:t>
            </w:r>
            <w:r w:rsidRPr="00332CA5">
              <w:rPr>
                <w:sz w:val="24"/>
                <w:szCs w:val="24"/>
              </w:rPr>
              <w:lastRenderedPageBreak/>
              <w:t>Красноярского края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</w:t>
            </w:r>
            <w:r>
              <w:rPr>
                <w:sz w:val="24"/>
                <w:szCs w:val="24"/>
              </w:rPr>
              <w:lastRenderedPageBreak/>
              <w:t>проведение предметной олимпиады в рамках  недели  общих  и естественнонаучных  дисциплин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</w:t>
            </w:r>
            <w:r w:rsidRPr="0048369A">
              <w:rPr>
                <w:sz w:val="24"/>
                <w:szCs w:val="24"/>
              </w:rPr>
              <w:lastRenderedPageBreak/>
              <w:t xml:space="preserve">найти работу», «Как написать резюме?»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</w:t>
            </w:r>
            <w:r w:rsidRPr="0048369A">
              <w:rPr>
                <w:sz w:val="24"/>
                <w:szCs w:val="24"/>
              </w:rPr>
              <w:lastRenderedPageBreak/>
              <w:t xml:space="preserve">работодателей, новыми технологиями и пр.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иностранном языках ОК 11.Использовать знания по финансовой грамотности, </w:t>
            </w:r>
            <w:r w:rsidRPr="0048369A">
              <w:rPr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</w:t>
            </w:r>
            <w:r w:rsidRPr="0048369A">
              <w:rPr>
                <w:sz w:val="24"/>
                <w:szCs w:val="24"/>
              </w:rPr>
              <w:lastRenderedPageBreak/>
              <w:t xml:space="preserve">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</w:t>
            </w:r>
            <w:r w:rsidRPr="0048369A">
              <w:rPr>
                <w:sz w:val="24"/>
                <w:szCs w:val="24"/>
              </w:rPr>
              <w:lastRenderedPageBreak/>
              <w:t>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</w:t>
            </w:r>
            <w:r w:rsidRPr="00F53FD0">
              <w:rPr>
                <w:sz w:val="24"/>
                <w:szCs w:val="24"/>
                <w:lang w:val="ru-RU"/>
              </w:rPr>
              <w:lastRenderedPageBreak/>
              <w:t>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5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02.Осуществлять поиск, анализ и интерпретацию </w:t>
            </w:r>
            <w:r w:rsidRPr="0048369A">
              <w:rPr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</w:t>
            </w:r>
            <w:r w:rsidRPr="0048369A">
              <w:rPr>
                <w:sz w:val="24"/>
                <w:szCs w:val="24"/>
              </w:rPr>
              <w:lastRenderedPageBreak/>
              <w:t>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</w:t>
            </w:r>
            <w:r w:rsidRPr="0048369A">
              <w:rPr>
                <w:sz w:val="24"/>
                <w:szCs w:val="24"/>
              </w:rPr>
              <w:lastRenderedPageBreak/>
              <w:t xml:space="preserve">интеллектуальной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</w:t>
            </w:r>
            <w:r w:rsidRPr="0048369A">
              <w:rPr>
                <w:sz w:val="24"/>
                <w:szCs w:val="24"/>
              </w:rPr>
              <w:lastRenderedPageBreak/>
              <w:t>играм: настольные игры, квизы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</w:t>
            </w:r>
            <w:r w:rsidRPr="0048369A">
              <w:rPr>
                <w:sz w:val="24"/>
                <w:szCs w:val="24"/>
              </w:rPr>
              <w:lastRenderedPageBreak/>
              <w:t>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(соответствующей </w:t>
            </w:r>
            <w:r w:rsidRPr="0048369A">
              <w:rPr>
                <w:sz w:val="24"/>
                <w:szCs w:val="24"/>
              </w:rPr>
              <w:lastRenderedPageBreak/>
              <w:t xml:space="preserve">специальности) на моей малой родине»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 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ОК 11.Использовать знания по финансовой грамотности, планировать предпринимательскую деятельность в профессиональной сфере.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08. Использовать средства физической культуры для </w:t>
            </w:r>
            <w:r w:rsidRPr="0048369A">
              <w:rPr>
                <w:sz w:val="24"/>
                <w:szCs w:val="24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студентов ответственного отношения к своему здоровью и потребности в </w:t>
            </w:r>
            <w:r w:rsidRPr="0048369A">
              <w:rPr>
                <w:sz w:val="24"/>
                <w:szCs w:val="24"/>
              </w:rPr>
              <w:lastRenderedPageBreak/>
              <w:t>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«Современные проблемы </w:t>
            </w:r>
            <w:r w:rsidRPr="0048369A">
              <w:rPr>
                <w:sz w:val="24"/>
                <w:szCs w:val="24"/>
              </w:rPr>
              <w:lastRenderedPageBreak/>
              <w:t>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</w:t>
            </w:r>
            <w:r w:rsidRPr="0048369A">
              <w:rPr>
                <w:sz w:val="24"/>
                <w:szCs w:val="24"/>
              </w:rPr>
              <w:lastRenderedPageBreak/>
              <w:t xml:space="preserve">жизни в студенческой среде ПОО»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работы по правовому просвещению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</w:t>
            </w:r>
            <w:r w:rsidRPr="0048369A">
              <w:rPr>
                <w:sz w:val="24"/>
                <w:szCs w:val="24"/>
              </w:rPr>
              <w:lastRenderedPageBreak/>
              <w:t xml:space="preserve">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</w:t>
            </w:r>
            <w:r w:rsidRPr="0048369A">
              <w:rPr>
                <w:sz w:val="24"/>
                <w:szCs w:val="24"/>
              </w:rPr>
              <w:lastRenderedPageBreak/>
              <w:t xml:space="preserve">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 xml:space="preserve">Профилактика правонарушений: рейды в семьи, классные часы, внеклассные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5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07.Содействовать сохранению </w:t>
            </w:r>
            <w:r w:rsidRPr="0048369A">
              <w:rPr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</w:t>
            </w:r>
            <w:r w:rsidRPr="0048369A">
              <w:rPr>
                <w:sz w:val="24"/>
                <w:szCs w:val="24"/>
              </w:rPr>
              <w:lastRenderedPageBreak/>
              <w:t xml:space="preserve">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с </w:t>
            </w:r>
            <w:r w:rsidRPr="0048369A">
              <w:rPr>
                <w:sz w:val="24"/>
                <w:szCs w:val="24"/>
              </w:rPr>
              <w:lastRenderedPageBreak/>
              <w:t>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</w:t>
            </w:r>
            <w:r w:rsidRPr="0048369A">
              <w:rPr>
                <w:sz w:val="24"/>
                <w:szCs w:val="24"/>
              </w:rPr>
              <w:lastRenderedPageBreak/>
              <w:t xml:space="preserve">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</w:t>
            </w:r>
            <w:r w:rsidRPr="0048369A">
              <w:rPr>
                <w:sz w:val="24"/>
                <w:szCs w:val="24"/>
              </w:rPr>
              <w:lastRenderedPageBreak/>
              <w:t>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</w:t>
            </w:r>
            <w:r w:rsidRPr="0048369A">
              <w:rPr>
                <w:sz w:val="24"/>
                <w:szCs w:val="24"/>
              </w:rPr>
              <w:lastRenderedPageBreak/>
              <w:t xml:space="preserve">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</w:t>
            </w:r>
            <w:r w:rsidRPr="0048369A">
              <w:rPr>
                <w:sz w:val="24"/>
                <w:szCs w:val="24"/>
              </w:rPr>
              <w:lastRenderedPageBreak/>
              <w:t xml:space="preserve">и распространение экологических листовок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</w:t>
            </w:r>
            <w:r w:rsidRPr="0048369A">
              <w:rPr>
                <w:sz w:val="24"/>
                <w:szCs w:val="24"/>
              </w:rPr>
              <w:lastRenderedPageBreak/>
              <w:t xml:space="preserve">мероприятий экологической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</w:t>
            </w:r>
            <w:r w:rsidRPr="0048369A">
              <w:rPr>
                <w:sz w:val="24"/>
                <w:szCs w:val="24"/>
              </w:rPr>
              <w:lastRenderedPageBreak/>
              <w:t xml:space="preserve">студенческих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ОК 01. Выбирать способы решения задач профессиональной деятельности применительно к различным контекстам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103"/>
        <w:gridCol w:w="2183"/>
        <w:gridCol w:w="2183"/>
        <w:gridCol w:w="3104"/>
        <w:gridCol w:w="2463"/>
      </w:tblGrid>
      <w:tr w:rsidR="00F53FD0" w:rsidRPr="0048369A" w:rsidTr="00F53FD0">
        <w:tc>
          <w:tcPr>
            <w:tcW w:w="4263" w:type="dxa"/>
            <w:gridSpan w:val="2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творческих способностей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rPr>
          <w:trHeight w:val="1117"/>
        </w:trPr>
        <w:tc>
          <w:tcPr>
            <w:tcW w:w="4263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</w:t>
            </w:r>
            <w:r w:rsidRPr="0048369A">
              <w:rPr>
                <w:sz w:val="24"/>
                <w:szCs w:val="24"/>
              </w:rPr>
              <w:lastRenderedPageBreak/>
              <w:t>ПОО, города, региона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</w:t>
            </w:r>
            <w:r w:rsidRPr="0048369A">
              <w:rPr>
                <w:sz w:val="24"/>
                <w:szCs w:val="24"/>
              </w:rPr>
              <w:lastRenderedPageBreak/>
              <w:t>слушать и слышать оппонентов;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</w:t>
            </w:r>
            <w:r w:rsidRPr="0048369A">
              <w:rPr>
                <w:sz w:val="24"/>
                <w:szCs w:val="24"/>
              </w:rPr>
              <w:lastRenderedPageBreak/>
              <w:t xml:space="preserve">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</w:t>
            </w:r>
            <w:r w:rsidRPr="0048369A">
              <w:rPr>
                <w:sz w:val="24"/>
                <w:szCs w:val="24"/>
              </w:rPr>
              <w:lastRenderedPageBreak/>
              <w:t>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5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="00DA7FC9">
        <w:rPr>
          <w:sz w:val="28"/>
        </w:rPr>
        <w:t xml:space="preserve">13.02.02 </w:t>
      </w:r>
      <w:r w:rsidR="00DA7FC9">
        <w:rPr>
          <w:sz w:val="28"/>
        </w:rPr>
        <w:lastRenderedPageBreak/>
        <w:t xml:space="preserve">Теплоснабжение и теплотехническое оборудование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юстиции Российской Федерации 26.12.2016,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44936);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EE412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924"/>
        <w:gridCol w:w="1169"/>
        <w:gridCol w:w="1169"/>
        <w:gridCol w:w="1742"/>
        <w:gridCol w:w="1723"/>
        <w:gridCol w:w="3509"/>
        <w:gridCol w:w="16"/>
      </w:tblGrid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EE412C" w:rsidRPr="001637C3" w:rsidRDefault="00EE412C" w:rsidP="00EA0C6E">
            <w:pPr>
              <w:jc w:val="center"/>
              <w:rPr>
                <w:i/>
                <w:kern w:val="2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EE412C" w:rsidRPr="001637C3" w:rsidRDefault="00EE412C" w:rsidP="00EA0C6E">
            <w:pPr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EE412C" w:rsidRPr="001637C3" w:rsidRDefault="00EE412C" w:rsidP="00EA0C6E">
            <w:pPr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Дескрипторы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к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онкретизированн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ого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П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ортрет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а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выпускника  ПОО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EE412C" w:rsidRPr="00DC53C8" w:rsidTr="00EA0C6E">
        <w:tc>
          <w:tcPr>
            <w:tcW w:w="5000" w:type="pct"/>
            <w:gridSpan w:val="8"/>
          </w:tcPr>
          <w:p w:rsidR="00EE412C" w:rsidRPr="001637C3" w:rsidRDefault="00EE412C" w:rsidP="00EA0C6E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Style w:val="af4"/>
                <w:b/>
                <w:bCs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  <w:r>
              <w:rPr>
                <w:rStyle w:val="af4"/>
                <w:kern w:val="2"/>
                <w:sz w:val="24"/>
                <w:szCs w:val="24"/>
                <w:lang w:eastAsia="ko-KR"/>
              </w:rPr>
              <w:footnoteReference w:id="2"/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 ПОО»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 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  <w:p w:rsidR="00EE412C" w:rsidRPr="002524B6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  <w:r w:rsidRPr="00DC53C8">
              <w:rPr>
                <w:rStyle w:val="af4"/>
                <w:iCs/>
                <w:sz w:val="24"/>
              </w:rPr>
              <w:t xml:space="preserve"> </w:t>
            </w:r>
            <w:r w:rsidRPr="00DC53C8">
              <w:rPr>
                <w:rStyle w:val="af4"/>
                <w:iCs/>
                <w:sz w:val="24"/>
              </w:rPr>
              <w:footnoteReference w:id="3"/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- Акция «Зажгите свечи», посвящённая  Дню солидарности в борьбе с терроризмом.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Группа, площадь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 , ЛР 1, ЛР 2, ЛР 3, ЛР 6,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Default="00EE412C" w:rsidP="00EA0C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заседания Молодёжного центра,  собрания активов групп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центра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Комната самоуправления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5, ЛР 2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Студенческое самоуправление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Default="00EE412C" w:rsidP="00EA0C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-Организация работы  клубов «Призывник», «Грация», «Акулина», «Доброделы», «Интеллект»,  «Краевед», </w:t>
            </w:r>
            <w:r>
              <w:rPr>
                <w:sz w:val="24"/>
                <w:szCs w:val="24"/>
                <w:lang w:eastAsia="ru-RU"/>
              </w:rPr>
              <w:lastRenderedPageBreak/>
              <w:t>«Родное слово», «Друзьям родного языка», «Муза»,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члены кружков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кабинеты,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ind w:left="394" w:hanging="39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клубов,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объединений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7, ЛР 14, ЛР 6,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8ЛР10,ЛР 5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850" w:type="pct"/>
            <w:shd w:val="clear" w:color="auto" w:fill="auto"/>
          </w:tcPr>
          <w:p w:rsidR="00EE412C" w:rsidRPr="00717490" w:rsidRDefault="00EE412C" w:rsidP="00EA0C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9,ЛР4, ЛР 2, ЛР 3, 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4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библиотека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кураторы, библиотекарь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1850" w:type="pct"/>
            <w:shd w:val="clear" w:color="auto" w:fill="auto"/>
          </w:tcPr>
          <w:p w:rsidR="00EE412C" w:rsidRPr="00770FA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48369A">
              <w:rPr>
                <w:sz w:val="24"/>
                <w:szCs w:val="24"/>
              </w:rPr>
              <w:t>«Молодые профессионалы», чемпионаты WorldSkills по различным компетенциям;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2C7869" w:rsidRDefault="00EE412C" w:rsidP="00EA0C6E">
            <w:pPr>
              <w:jc w:val="both"/>
              <w:rPr>
                <w:iCs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A8766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EE412C" w:rsidRPr="00770FA1" w:rsidRDefault="00EE412C" w:rsidP="00EA0C6E">
            <w:pPr>
              <w:jc w:val="both"/>
              <w:rPr>
                <w:sz w:val="24"/>
                <w:szCs w:val="24"/>
              </w:rPr>
            </w:pPr>
            <w:r w:rsidRPr="00770FA1">
              <w:rPr>
                <w:sz w:val="24"/>
                <w:szCs w:val="24"/>
              </w:rPr>
              <w:t>Вовлечение студентов, состоящих на разных формах учета, в кружки, факультативы</w:t>
            </w:r>
          </w:p>
          <w:p w:rsidR="00EE412C" w:rsidRPr="00770FA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кураторы, социальные педагоги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музее боевой  и трудовой славы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 1 курса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ЛР3,  ЛР 1, ЛР 2, ЛР 3, ЛР 6,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>Профессиональный выбор»</w:t>
            </w:r>
            <w:r w:rsidRPr="00835D8D">
              <w:rPr>
                <w:sz w:val="24"/>
                <w:szCs w:val="24"/>
              </w:rPr>
              <w:t xml:space="preserve"> 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shd w:val="clear" w:color="auto" w:fill="auto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770FA1">
              <w:rPr>
                <w:sz w:val="24"/>
                <w:szCs w:val="24"/>
              </w:rPr>
              <w:t>- Сверка списка обучающихся, неблагополучных семей, состоящих на учете КДНиЗП, ОДН. Формирование банка данных.</w:t>
            </w:r>
            <w:r>
              <w:rPr>
                <w:sz w:val="24"/>
                <w:szCs w:val="24"/>
              </w:rPr>
              <w:t xml:space="preserve"> Социальный паспорт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Списки учебных групп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1096" w:type="pct"/>
          </w:tcPr>
          <w:p w:rsidR="00EE412C" w:rsidRPr="002524B6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shd w:val="clear" w:color="auto" w:fill="auto"/>
          </w:tcPr>
          <w:p w:rsidR="00EE412C" w:rsidRPr="00442A77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442A77"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EE412C" w:rsidRPr="00770FA1" w:rsidRDefault="00EE412C" w:rsidP="00EA0C6E">
            <w:pPr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-«Мир без конфронта</w:t>
            </w:r>
            <w:r>
              <w:rPr>
                <w:sz w:val="24"/>
                <w:szCs w:val="24"/>
              </w:rPr>
              <w:t>ций. Учимся решать конфликты»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12, ЛР 9, ЛР 11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shd w:val="clear" w:color="auto" w:fill="auto"/>
          </w:tcPr>
          <w:p w:rsidR="00EE412C" w:rsidRPr="00442A77" w:rsidRDefault="00EE412C" w:rsidP="00EA0C6E">
            <w:pPr>
              <w:jc w:val="both"/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Систематический контроль посещаемости и успеваемости студентов, выявление неуспевающих и пропускающих занятия;</w:t>
            </w:r>
          </w:p>
          <w:p w:rsidR="00EE412C" w:rsidRPr="00770FA1" w:rsidRDefault="00EE412C" w:rsidP="00EA0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 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Выборы в актив групп, в Молодежный центр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2</w:t>
            </w:r>
          </w:p>
        </w:tc>
        <w:tc>
          <w:tcPr>
            <w:tcW w:w="1096" w:type="pct"/>
          </w:tcPr>
          <w:p w:rsidR="00EE412C" w:rsidRPr="002524B6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Посвящение в студенты, презентация профессий,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 ЛР 8, , ЛР 5 ЛР 13, ЛР 14, ЛР 15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2524B6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 во Всероссийской акции «Вместе, всей семьей»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Родители, обучающиеся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Спортивная площадка, спортзал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 , преподаватели физкультуры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9,ЛР4, ЛР 2, ЛР 3, </w:t>
            </w:r>
          </w:p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4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EE412C" w:rsidRPr="002524B6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EE412C" w:rsidRPr="00400BF9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Профессионал!».</w:t>
            </w:r>
          </w:p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EE412C" w:rsidRPr="00400BF9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Анкетирование первокурсников на выявление профессиональных  способностей</w:t>
            </w:r>
          </w:p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Классные часы «Моя профессия – залог успеха» (с приглашением успешных выпускников)</w:t>
            </w:r>
          </w:p>
          <w:p w:rsidR="00EE412C" w:rsidRPr="00400BF9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shd w:val="clear" w:color="auto" w:fill="auto"/>
          </w:tcPr>
          <w:p w:rsidR="00EE412C" w:rsidRPr="00442A77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Работа на платформах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перемена», Навигатор, РДШ, 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волонтерство )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Интернет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15ЛР 2, ЛР 5, ЛР 6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«Алло, мы ищем таланты»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зам.директора по ВР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ind w:left="34" w:hanging="4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Родительское собрание « О правилах внутреннего распорядка, </w:t>
            </w:r>
            <w:r w:rsidRPr="00E33504">
              <w:rPr>
                <w:sz w:val="24"/>
                <w:szCs w:val="24"/>
              </w:rPr>
              <w:t>О правовой ответственности подростков за преступления и правонарушения;</w:t>
            </w:r>
          </w:p>
          <w:p w:rsidR="00EE412C" w:rsidRPr="00DC0C3F" w:rsidRDefault="00EE412C" w:rsidP="00EA0C6E">
            <w:pPr>
              <w:ind w:left="34" w:hanging="43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Родители,кураторы, зав. отделениями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shd w:val="clear" w:color="auto" w:fill="auto"/>
          </w:tcPr>
          <w:p w:rsidR="00EE412C" w:rsidRPr="004C7D9E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 xml:space="preserve">Организационный  классный час с несовершеннолетними: </w:t>
            </w:r>
          </w:p>
          <w:p w:rsidR="00EE412C" w:rsidRPr="004C7D9E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- информация о жестоком обращении с детьми взрослыми;</w:t>
            </w:r>
          </w:p>
          <w:p w:rsidR="00EE412C" w:rsidRPr="004C7D9E" w:rsidRDefault="00EE412C" w:rsidP="00EA0C6E">
            <w:pPr>
              <w:snapToGrid w:val="0"/>
              <w:ind w:left="148" w:hanging="148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общежития;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C7D9E">
              <w:rPr>
                <w:sz w:val="24"/>
                <w:szCs w:val="24"/>
                <w:lang w:eastAsia="ru-RU"/>
              </w:rPr>
              <w:t>- пропуски занятий без неуважительных причин и ответственность родителей.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библиотека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Семинар с кураторами</w:t>
            </w:r>
            <w:r>
              <w:rPr>
                <w:sz w:val="20"/>
                <w:szCs w:val="20"/>
              </w:rPr>
              <w:t xml:space="preserve"> </w:t>
            </w:r>
            <w:r w:rsidRPr="00625BD9">
              <w:rPr>
                <w:sz w:val="24"/>
                <w:szCs w:val="24"/>
              </w:rPr>
              <w:t>«Конструктивная коммуникация с обучающимся,  факторы риска формирования зависимого поведения у подростка, признаки употребления наркотиков, ответственность за правонарушения</w:t>
            </w:r>
            <w:r w:rsidRPr="00625BD9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работы спортивно-оздоровительных секций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трен. зал</w:t>
            </w:r>
          </w:p>
        </w:tc>
        <w:tc>
          <w:tcPr>
            <w:tcW w:w="544" w:type="pct"/>
            <w:shd w:val="clear" w:color="auto" w:fill="auto"/>
          </w:tcPr>
          <w:p w:rsidR="00EE412C" w:rsidRPr="00386F9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1096" w:type="pct"/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DC53C8" w:rsidRDefault="00EE412C" w:rsidP="00EA0C6E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Акция «Бег за здоровье, бег против вредных привычек» (День здоровья)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Стадион Электрон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DC53C8" w:rsidRDefault="00EE412C" w:rsidP="00EA0C6E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ние месяца</w:t>
            </w:r>
          </w:p>
        </w:tc>
        <w:tc>
          <w:tcPr>
            <w:tcW w:w="1850" w:type="pct"/>
            <w:shd w:val="clear" w:color="auto" w:fill="auto"/>
          </w:tcPr>
          <w:p w:rsidR="00EE412C" w:rsidRPr="00D71356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D713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рамках всероссийской акции </w:t>
            </w:r>
            <w:hyperlink r:id="rId11" w:history="1">
              <w:r w:rsidRPr="00D71356">
                <w:rPr>
                  <w:rStyle w:val="ae"/>
                  <w:sz w:val="24"/>
                  <w:szCs w:val="24"/>
                  <w:shd w:val="clear" w:color="auto" w:fill="FFFFFF"/>
                </w:rPr>
                <w:t>#мывместе</w:t>
              </w:r>
            </w:hyperlink>
            <w:r w:rsidRPr="00D71356">
              <w:rPr>
                <w:sz w:val="24"/>
                <w:szCs w:val="24"/>
              </w:rPr>
              <w:t xml:space="preserve"> </w:t>
            </w:r>
            <w:r w:rsidRPr="00D71356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«Дарю добро» </w:t>
            </w:r>
            <w:r w:rsidRPr="00D71356">
              <w:rPr>
                <w:sz w:val="24"/>
                <w:szCs w:val="24"/>
              </w:rPr>
              <w:t xml:space="preserve">поздравление ветеранов города </w:t>
            </w:r>
            <w:r w:rsidRPr="00D71356">
              <w:rPr>
                <w:sz w:val="24"/>
                <w:szCs w:val="24"/>
              </w:rPr>
              <w:lastRenderedPageBreak/>
              <w:t>с днем пожилого человека.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доброполучатели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Г. Минуси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нск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 волонтерского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движения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ЛР 6,ЛР5,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10.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Последнй четверг месяца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E412C" w:rsidRPr="00631E0F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обществознания, воспитатели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 3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shd w:val="clear" w:color="auto" w:fill="auto"/>
          </w:tcPr>
          <w:p w:rsidR="00EE412C" w:rsidRPr="00631E0F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Заседание Совета профилактики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Совет профилактики, 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ВР,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EE412C" w:rsidRPr="00717490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«Не стареют душой ветераны» к</w:t>
            </w:r>
            <w:r>
              <w:rPr>
                <w:sz w:val="24"/>
                <w:szCs w:val="24"/>
                <w:lang w:eastAsia="ru-RU"/>
              </w:rPr>
              <w:t>онцерт ко дню Пожилого человека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Ветераны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столов.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1096" w:type="pct"/>
          </w:tcPr>
          <w:p w:rsidR="00EE412C" w:rsidRPr="00717490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дела»</w:t>
            </w:r>
            <w:r w:rsidRPr="003672BA">
              <w:rPr>
                <w:sz w:val="24"/>
                <w:szCs w:val="24"/>
              </w:rPr>
              <w:t xml:space="preserve"> 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 электронных газет,  посвященных празднику «День учителя»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5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10, ЛР 11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</w:t>
            </w:r>
            <w:r w:rsidRPr="009B1869">
              <w:rPr>
                <w:sz w:val="24"/>
                <w:szCs w:val="24"/>
              </w:rPr>
              <w:lastRenderedPageBreak/>
              <w:t>деятельности», «Мир моими глазами».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психолог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7, ЛР 12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Участие в отраслевых конкурсах профессионального мастерства;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городских конкурсах: Молодежном совете, молодежном центре «Защитник»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МЦ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Городская администрация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EE412C" w:rsidRPr="00F36D0B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ЛР10, ЛР 13, ЛР 15, ЛР 7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художественного чтения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ЛР 4, </w:t>
            </w:r>
          </w:p>
        </w:tc>
        <w:tc>
          <w:tcPr>
            <w:tcW w:w="1096" w:type="pct"/>
          </w:tcPr>
          <w:p w:rsidR="00EE412C" w:rsidRPr="003672BA" w:rsidRDefault="00EE412C" w:rsidP="00EA0C6E">
            <w:pPr>
              <w:jc w:val="both"/>
              <w:rPr>
                <w:iCs/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грантовом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"Территория Красноярский край".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 МЦ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ЦРПО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5 , ЛР 7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Default="00EE412C" w:rsidP="00EA0C6E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Участие в проведении</w:t>
            </w:r>
            <w:r w:rsidRPr="00C869F6">
              <w:rPr>
                <w:sz w:val="24"/>
                <w:szCs w:val="24"/>
              </w:rPr>
              <w:t xml:space="preserve"> субботника в рамках  краевой акции «2:0»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EE412C" w:rsidRPr="00267EA0" w:rsidRDefault="00EE412C" w:rsidP="00EA0C6E">
            <w:pPr>
              <w:jc w:val="both"/>
              <w:rPr>
                <w:sz w:val="24"/>
                <w:szCs w:val="24"/>
              </w:rPr>
            </w:pPr>
            <w:r w:rsidRPr="00267EA0">
              <w:rPr>
                <w:sz w:val="24"/>
                <w:szCs w:val="24"/>
              </w:rPr>
              <w:t>Конкурсы профессионального мастерства «Защита профессии» на отделениях колледжа.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shd w:val="clear" w:color="auto" w:fill="auto"/>
          </w:tcPr>
          <w:p w:rsidR="00EE412C" w:rsidRPr="00267EA0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sz w:val="24"/>
                <w:szCs w:val="24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 xml:space="preserve">, ветеранами труда, </w:t>
            </w:r>
            <w:r w:rsidRPr="00260876">
              <w:rPr>
                <w:sz w:val="24"/>
                <w:szCs w:val="24"/>
              </w:rPr>
              <w:lastRenderedPageBreak/>
              <w:t>представителями бизнеса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ветераны труда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зал,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педагоги 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850" w:type="pct"/>
            <w:shd w:val="clear" w:color="auto" w:fill="auto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F36D0B">
              <w:rPr>
                <w:sz w:val="24"/>
                <w:szCs w:val="24"/>
              </w:rPr>
              <w:t>Семинар :</w:t>
            </w:r>
          </w:p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Организация работы с трудными учащимися.</w:t>
            </w:r>
          </w:p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Предупреждение и преодоление отклонений в поведении студентов</w:t>
            </w:r>
          </w:p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педагогическая поддержка студентов в практике воспитательной дея</w:t>
            </w:r>
            <w:r>
              <w:rPr>
                <w:sz w:val="24"/>
                <w:szCs w:val="24"/>
              </w:rPr>
              <w:t>тельности.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11, ЛР 12, ЛР 4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shd w:val="clear" w:color="auto" w:fill="auto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Библиотека, фойе колледжа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22- 29</w:t>
            </w:r>
          </w:p>
        </w:tc>
        <w:tc>
          <w:tcPr>
            <w:tcW w:w="1850" w:type="pct"/>
            <w:shd w:val="clear" w:color="auto" w:fill="auto"/>
          </w:tcPr>
          <w:p w:rsidR="00EE412C" w:rsidRPr="004C7D9E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EE412C" w:rsidRPr="004C7D9E" w:rsidRDefault="00EE412C" w:rsidP="00EE412C">
            <w:pPr>
              <w:widowControl/>
              <w:numPr>
                <w:ilvl w:val="0"/>
                <w:numId w:val="18"/>
              </w:numPr>
              <w:autoSpaceDE/>
              <w:autoSpaceDN/>
              <w:snapToGrid w:val="0"/>
              <w:ind w:left="-25" w:firstLine="31"/>
              <w:jc w:val="both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EE412C" w:rsidRPr="003819C9" w:rsidRDefault="00EE412C" w:rsidP="00EE412C">
            <w:pPr>
              <w:widowControl/>
              <w:numPr>
                <w:ilvl w:val="0"/>
                <w:numId w:val="18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родители 1 и 2 курсов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Заведующие отделениями,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4 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850" w:type="pct"/>
            <w:shd w:val="clear" w:color="auto" w:fill="auto"/>
          </w:tcPr>
          <w:p w:rsidR="00EE412C" w:rsidRPr="00631E0F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c>
          <w:tcPr>
            <w:tcW w:w="5000" w:type="pct"/>
            <w:gridSpan w:val="8"/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Площадь, общежит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 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Педагоги-организаторы, воспитатели,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, ЛР 10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Осенние игры «Интеллект – клуба» студенческая лига.  Отдел по делам молодежи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Интеллект клуба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электронных газет к Дню матери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4 курсов,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7, ЛР 6,ЛР 13,ЛР 14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Профессионально-личностное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11 </w:t>
            </w:r>
          </w:p>
        </w:tc>
        <w:tc>
          <w:tcPr>
            <w:tcW w:w="1850" w:type="pct"/>
            <w:shd w:val="clear" w:color="auto" w:fill="auto"/>
          </w:tcPr>
          <w:p w:rsidR="00EE412C" w:rsidRPr="00873BA4" w:rsidRDefault="00EE412C" w:rsidP="00EA0C6E">
            <w:pPr>
              <w:jc w:val="both"/>
              <w:rPr>
                <w:b/>
                <w:sz w:val="24"/>
                <w:szCs w:val="24"/>
              </w:rPr>
            </w:pPr>
            <w:r w:rsidRPr="00873BA4">
              <w:rPr>
                <w:b/>
                <w:sz w:val="24"/>
                <w:szCs w:val="24"/>
              </w:rPr>
              <w:t>200 лет со дня рождения Ф.М. Достоевского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Посещение музеев, театров, выставок, кинотеатров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день призывника. Встреча с представителями военкомата.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 курсов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ОБЖ, отряд Булат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 ЛР 9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часы «Безопасный интернет»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жизни и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Проведение бесед с родителями на родительских собраниях о недо</w:t>
            </w:r>
            <w:r>
              <w:rPr>
                <w:sz w:val="24"/>
                <w:szCs w:val="24"/>
                <w:lang w:eastAsia="ru-RU"/>
              </w:rPr>
              <w:t xml:space="preserve">пустимости националистических и </w:t>
            </w:r>
            <w:r w:rsidRPr="00C1685F">
              <w:rPr>
                <w:sz w:val="24"/>
                <w:szCs w:val="24"/>
                <w:lang w:eastAsia="ru-RU"/>
              </w:rPr>
              <w:t>экстремистских настроений в семье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EE412C" w:rsidRPr="00C1685F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Работа клуба интернациональной дружбы «Единство»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клуба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 ЛР 9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Социально-психологическая служба, кураторы, комиссия 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E83130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День начала Нюрнбергского процесса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 ЛР 9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EE412C" w:rsidRPr="00C1685F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Правовая культура:</w:t>
            </w:r>
          </w:p>
          <w:p w:rsidR="00EE412C" w:rsidRPr="00C1685F" w:rsidRDefault="00EE412C" w:rsidP="00EE412C">
            <w:pPr>
              <w:widowControl/>
              <w:numPr>
                <w:ilvl w:val="0"/>
                <w:numId w:val="20"/>
              </w:numPr>
              <w:autoSpaceDE/>
              <w:autoSpaceDN/>
              <w:ind w:left="0" w:hanging="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по правовому</w:t>
            </w:r>
            <w:r w:rsidRPr="00C1685F">
              <w:rPr>
                <w:sz w:val="24"/>
                <w:szCs w:val="24"/>
                <w:lang w:eastAsia="ru-RU"/>
              </w:rPr>
              <w:t>воспитанию,</w:t>
            </w:r>
          </w:p>
          <w:p w:rsidR="00EE412C" w:rsidRPr="00C1685F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Конкурс сочинений “Я -гражданин России”;</w:t>
            </w:r>
          </w:p>
          <w:p w:rsidR="00EE412C" w:rsidRPr="00C1685F" w:rsidRDefault="00EE412C" w:rsidP="00EE412C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25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встречи с представителями власти города “Мои права”, районов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1685F">
              <w:rPr>
                <w:sz w:val="24"/>
                <w:szCs w:val="24"/>
                <w:lang w:eastAsia="ru-RU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Работа  отряда юнармейцев, соревнование «Меткий стрелок», занятия по строевой подготовке (планирование, организация мероприятий, дежурства по колледжу).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отряда юнармии «Булат»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кабинет ОБЖ, спортзал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отряда, преподаватель ОБЖ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shd w:val="clear" w:color="auto" w:fill="auto"/>
          </w:tcPr>
          <w:p w:rsidR="00EE412C" w:rsidRPr="00E430CA" w:rsidRDefault="00EE412C" w:rsidP="00EA0C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430CA">
              <w:rPr>
                <w:b/>
                <w:sz w:val="24"/>
                <w:szCs w:val="24"/>
                <w:lang w:eastAsia="ru-RU"/>
              </w:rPr>
              <w:t>День словаря 220 лет со дня рождения В. И. Даля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Библиотека, фойе колледжа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shd w:val="clear" w:color="auto" w:fill="auto"/>
          </w:tcPr>
          <w:p w:rsidR="00EE412C" w:rsidRPr="00C1685F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EE412C" w:rsidRPr="00C1685F" w:rsidRDefault="00EE412C" w:rsidP="00EA0C6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lastRenderedPageBreak/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EE412C" w:rsidRPr="00F36D0B" w:rsidRDefault="00EE412C" w:rsidP="00EE412C">
            <w:pPr>
              <w:widowControl/>
              <w:numPr>
                <w:ilvl w:val="0"/>
                <w:numId w:val="24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зал, 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зав.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отделениями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4, ЛР 5,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 ЛР 1, ЛР 2, ЛР 3, , ЛР 10</w:t>
            </w:r>
          </w:p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850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</w:t>
            </w:r>
            <w:r>
              <w:rPr>
                <w:sz w:val="24"/>
                <w:szCs w:val="24"/>
                <w:lang w:eastAsia="ru-RU"/>
              </w:rPr>
              <w:t xml:space="preserve"> цифровых</w:t>
            </w:r>
            <w:r w:rsidRPr="009B1869">
              <w:rPr>
                <w:sz w:val="24"/>
                <w:szCs w:val="24"/>
                <w:lang w:eastAsia="ru-RU"/>
              </w:rPr>
              <w:t>, плакатов по пропаганде здорового образа жизни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Встреча с ветеранами  афганских и чеченских войн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общ.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Акция “Доброе сердце растопит снег”, помощь ветеранам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26 - 30</w:t>
            </w:r>
          </w:p>
        </w:tc>
        <w:tc>
          <w:tcPr>
            <w:tcW w:w="1850" w:type="pct"/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</w:t>
            </w:r>
            <w:r>
              <w:rPr>
                <w:sz w:val="24"/>
                <w:szCs w:val="24"/>
              </w:rPr>
              <w:t>ьная этика и культура общения»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EE412C" w:rsidRPr="00DC53C8" w:rsidTr="00EA0C6E">
        <w:tc>
          <w:tcPr>
            <w:tcW w:w="5000" w:type="pct"/>
            <w:gridSpan w:val="8"/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Демонстрационные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площадки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отраслевых конкурсах профессионального мастерства;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EE412C" w:rsidRPr="00F36D0B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Дем.площадки колледжа 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УПР, НМР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EE412C" w:rsidRPr="00E430CA" w:rsidRDefault="00EE412C" w:rsidP="00EA0C6E">
            <w:pPr>
              <w:adjustRightInd w:val="0"/>
              <w:ind w:right="-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430CA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общежитие кабинеты, обелиск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воспитатели, кураторы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методисты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методкабинет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методист</w:t>
            </w:r>
          </w:p>
        </w:tc>
        <w:tc>
          <w:tcPr>
            <w:tcW w:w="538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shd w:val="clear" w:color="auto" w:fill="auto"/>
          </w:tcPr>
          <w:p w:rsidR="00EE412C" w:rsidRPr="00E430CA" w:rsidRDefault="00EE412C" w:rsidP="00EA0C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430CA">
              <w:rPr>
                <w:b/>
                <w:sz w:val="24"/>
                <w:szCs w:val="24"/>
                <w:lang w:eastAsia="ru-RU"/>
              </w:rPr>
              <w:t>День Добровольца</w:t>
            </w:r>
          </w:p>
        </w:tc>
        <w:tc>
          <w:tcPr>
            <w:tcW w:w="365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 волонтеров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84FFD" w:rsidRDefault="00EE412C" w:rsidP="00EA0C6E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Собрание молодежного самоуправления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«» Итоги работы за 1 семестр, планирование на 2 полугодие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84FFD" w:rsidRDefault="00EE412C" w:rsidP="00EA0C6E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Подготовка и участие в городской игре КВН, Интеллект-игре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84FFD" w:rsidRDefault="00EE412C" w:rsidP="00EA0C6E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 (классные часы)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055EC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631E0F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8055EC" w:rsidRDefault="00EE412C" w:rsidP="00EA0C6E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Защитник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кураторы, кураторы волонтеров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Профилактика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67F6F" w:rsidRDefault="00EE412C" w:rsidP="00EA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во Всероссийской акции</w:t>
            </w:r>
            <w:r w:rsidRPr="00D67F6F">
              <w:rPr>
                <w:sz w:val="24"/>
                <w:szCs w:val="24"/>
              </w:rPr>
              <w:t xml:space="preserve"> «Стоп ВИЧ/СПИД»: </w:t>
            </w:r>
          </w:p>
          <w:p w:rsidR="00EE412C" w:rsidRPr="00D67F6F" w:rsidRDefault="00EE412C" w:rsidP="00EA0C6E">
            <w:pPr>
              <w:rPr>
                <w:sz w:val="24"/>
                <w:szCs w:val="24"/>
              </w:rPr>
            </w:pPr>
            <w:r w:rsidRPr="00D67F6F">
              <w:rPr>
                <w:sz w:val="24"/>
                <w:szCs w:val="24"/>
              </w:rPr>
              <w:t xml:space="preserve"> информационный час с просмотром и обсуждением видео материалов о болезни;</w:t>
            </w:r>
            <w:r>
              <w:rPr>
                <w:sz w:val="24"/>
                <w:szCs w:val="24"/>
              </w:rPr>
              <w:t xml:space="preserve"> экспресс-тестирование</w:t>
            </w:r>
            <w:r w:rsidRPr="00D67F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7F6F">
              <w:rPr>
                <w:sz w:val="24"/>
                <w:szCs w:val="24"/>
              </w:rPr>
              <w:t>Фото челен</w:t>
            </w:r>
            <w:r>
              <w:rPr>
                <w:sz w:val="24"/>
                <w:szCs w:val="24"/>
              </w:rPr>
              <w:t>д</w:t>
            </w:r>
            <w:r w:rsidRPr="00D67F6F">
              <w:rPr>
                <w:sz w:val="24"/>
                <w:szCs w:val="24"/>
              </w:rPr>
              <w:t>ж «#Стоп ВИЧ/СПИД»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демплощадки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Зам. директора по УПР, педагоги-организаторыкураторы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pStyle w:val="ad"/>
              <w:shd w:val="clear" w:color="auto" w:fill="auto"/>
              <w:tabs>
                <w:tab w:val="left" w:pos="2190"/>
              </w:tabs>
              <w:ind w:firstLine="160"/>
              <w:rPr>
                <w:sz w:val="24"/>
                <w:szCs w:val="24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«Супер - студент»  - </w:t>
            </w:r>
            <w:r>
              <w:rPr>
                <w:sz w:val="24"/>
                <w:szCs w:val="24"/>
                <w:lang w:eastAsia="ru-RU"/>
              </w:rPr>
              <w:t>участие в конкурсной программе</w:t>
            </w:r>
            <w:r w:rsidRPr="009B1869">
              <w:rPr>
                <w:sz w:val="24"/>
                <w:szCs w:val="24"/>
                <w:lang w:eastAsia="ru-RU"/>
              </w:rPr>
              <w:t xml:space="preserve"> между ССУЗ ми города.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МЦ колледж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Библиотека им.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Руководитель команды,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 ЛР 5, ЛР 10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ИЗО, подготовка и проведение выставки изобразительного творчества</w:t>
            </w:r>
            <w:r>
              <w:rPr>
                <w:sz w:val="24"/>
                <w:szCs w:val="24"/>
                <w:lang w:eastAsia="ru-RU"/>
              </w:rPr>
              <w:t xml:space="preserve"> будущих профессионалов.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84FFD" w:rsidRDefault="00EE412C" w:rsidP="00EA0C6E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Родительские собрания в группах «Итоги семестра»</w:t>
            </w:r>
          </w:p>
        </w:tc>
        <w:tc>
          <w:tcPr>
            <w:tcW w:w="365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57E43" w:rsidRDefault="00EE412C" w:rsidP="00EA0C6E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 w:rsidRPr="00E57E43">
              <w:rPr>
                <w:bCs/>
                <w:kern w:val="2"/>
                <w:sz w:val="20"/>
                <w:szCs w:val="20"/>
                <w:lang w:eastAsia="ko-KR"/>
              </w:rPr>
              <w:t>Каждый понедельник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57E43" w:rsidRDefault="00EE412C" w:rsidP="00EA0C6E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 w:rsidRPr="00E57E43">
              <w:rPr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Контроль за посещением занятий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57E43" w:rsidRDefault="00EE412C" w:rsidP="00EA0C6E">
            <w:pPr>
              <w:jc w:val="both"/>
              <w:rPr>
                <w:bCs/>
                <w:kern w:val="2"/>
                <w:sz w:val="18"/>
                <w:szCs w:val="18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</w:t>
            </w:r>
            <w:r>
              <w:rPr>
                <w:sz w:val="24"/>
                <w:szCs w:val="24"/>
                <w:lang w:eastAsia="ru-RU"/>
              </w:rPr>
              <w:t xml:space="preserve"> через уроки.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A1CD9" w:rsidRDefault="00EE412C" w:rsidP="00EA0C6E">
            <w:pPr>
              <w:jc w:val="center"/>
              <w:rPr>
                <w:sz w:val="24"/>
                <w:szCs w:val="24"/>
              </w:rPr>
            </w:pPr>
            <w:r w:rsidRPr="009A1CD9">
              <w:rPr>
                <w:sz w:val="24"/>
                <w:szCs w:val="24"/>
              </w:rPr>
              <w:t>Электрификация всей страны</w:t>
            </w:r>
          </w:p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1CD9">
              <w:rPr>
                <w:sz w:val="24"/>
                <w:szCs w:val="24"/>
              </w:rPr>
              <w:t xml:space="preserve"> 22 декабря – День энергетика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 электрификации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EE412C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8D1DAA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Уроки по ОБЖ и БЖ  :</w:t>
            </w:r>
          </w:p>
          <w:p w:rsidR="00EE412C" w:rsidRPr="008D1DAA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а) действия при угрозе захвата и при захвате террористами;</w:t>
            </w:r>
          </w:p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8D1DAA">
              <w:rPr>
                <w:sz w:val="24"/>
                <w:szCs w:val="24"/>
                <w:lang w:eastAsia="ru-RU"/>
              </w:rPr>
              <w:t>б) действия при пожаре.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Учебные дела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научно-практических конференциях и Мартьяновских чтениях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региональном конкурсе музеев юга Красноярского края «Южная Сибирь – 2020»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кружка «Музей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музея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1096" w:type="pct"/>
          </w:tcPr>
          <w:p w:rsidR="00EE412C" w:rsidRPr="00F36D0B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Детский новогодний утренник (для детей сотрудников колледжа)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Дети сотрудников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Акция «Новый год в детском доме»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Дети детского дома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Детский 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EE412C" w:rsidRPr="00DC53C8" w:rsidRDefault="00EE412C" w:rsidP="00EA0C6E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F36D0B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 w:rsidRPr="0044190D">
              <w:t xml:space="preserve">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УР, ВР,УПР,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13, ЛР 14, ЛР 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 –организатор,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книжные выставки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Виртуальная выставка литературы о жизни и творчестве А.Н.Островского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Демонстрация фильмов-спектаклей по пьесам А.Н.Островского: "Женитьба Бальзаминова", "Свои люди - сочтемся"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литературы, акт.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 xml:space="preserve">Литературный час, посвященный творчеству А.Н.Островского, </w:t>
            </w:r>
            <w:r>
              <w:rPr>
                <w:sz w:val="24"/>
                <w:szCs w:val="24"/>
                <w:lang w:eastAsia="ru-RU"/>
              </w:rPr>
              <w:t>на уроках литературы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Татьянин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предс.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Спартакиада допризывной молодёжи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преподаватель-организатор ОБЖ,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конкурса рисунков на тему “Сердцу милая Родина”.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Первый тур конкурса строевой подготовки и стрельбы.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юнармии, обучающиеся 2-3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преподаватели –организаторы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14 февраля – «День Св.Валентина» - конкурсная шуточная программа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вывода войск из Афганистана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общежитие,сайт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57E43" w:rsidRDefault="00EE412C" w:rsidP="00EA0C6E">
            <w:pPr>
              <w:jc w:val="both"/>
              <w:rPr>
                <w:b/>
                <w:bCs/>
                <w:kern w:val="2"/>
                <w:sz w:val="18"/>
                <w:szCs w:val="18"/>
                <w:lang w:eastAsia="ko-KR"/>
              </w:rPr>
            </w:pPr>
            <w:r>
              <w:rPr>
                <w:b/>
                <w:bCs/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Участие в городских мероприятиях с участием и показом коллекций национальных костюмов; работа над новой коллекцией.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Студия «Грация»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библиотека,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студии Грация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школ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УПР, НМР, ВР,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Встреча с представителем военкомата «Обсуждаем жизнь солдата»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 им. Пушкина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городском мероприятии «Пост № 1»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 Булат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 w:rsidRPr="009B1869">
              <w:rPr>
                <w:sz w:val="24"/>
                <w:szCs w:val="24"/>
                <w:lang w:eastAsia="ru-RU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</w:t>
            </w:r>
            <w:r>
              <w:rPr>
                <w:sz w:val="24"/>
                <w:szCs w:val="24"/>
              </w:rPr>
              <w:t xml:space="preserve">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EE412C" w:rsidRPr="00EE62BD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педсгоги-организаторы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Первенство колледжа по волейболу к Дню Защитника Отечества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E62BD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F2C21" w:rsidRDefault="00EE412C" w:rsidP="00EA0C6E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</w:t>
            </w: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lastRenderedPageBreak/>
              <w:t xml:space="preserve">Конкурс профессионального мастерства «Новичок в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профессии».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Лаборат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Мастера п/о,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7, ЛР 14,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Pr="002C7869">
              <w:rPr>
                <w:sz w:val="24"/>
                <w:szCs w:val="24"/>
              </w:rPr>
              <w:t>Профессионально-</w:t>
            </w:r>
            <w:r w:rsidRPr="002C7869">
              <w:rPr>
                <w:sz w:val="24"/>
                <w:szCs w:val="24"/>
              </w:rPr>
              <w:lastRenderedPageBreak/>
              <w:t>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соц-но-псих-я служба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2C7869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E62BD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  <w:trHeight w:val="4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EE412C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EE412C" w:rsidRPr="00EE62BD" w:rsidRDefault="00EE412C" w:rsidP="00EA0C6E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средв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Концерт, утреннее поздравление преподавателей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Молодежное самоуправление,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  <w:lang w:eastAsia="ru-RU"/>
              </w:rPr>
              <w:t>Литературная гостиная "Мой Островский"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F5995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  <w:lang w:eastAsia="ru-RU"/>
              </w:rPr>
              <w:t>Книжная выставка "Александр Островский - великий мастер русской драмы"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библиотекари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F5995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колледжа по баскетболу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F5995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краевой Спартакиаде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F626AD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F626AD" w:rsidRDefault="00EE412C" w:rsidP="00EA0C6E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F5995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 xml:space="preserve">В течение </w:t>
            </w: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 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Default="00EE412C" w:rsidP="00EA0C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по развитию временной перспективы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A87660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B22BA0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Акция. Посмеёмся вместе. </w:t>
            </w:r>
            <w:r w:rsidRPr="009B1869">
              <w:rPr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Онлайн-акция "Читаем 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5995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F5995">
              <w:rPr>
                <w:sz w:val="24"/>
                <w:szCs w:val="24"/>
                <w:lang w:eastAsia="ru-RU"/>
              </w:rPr>
              <w:t>Островского"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 xml:space="preserve">Тематический час "Свои люди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4F5995">
              <w:rPr>
                <w:sz w:val="24"/>
                <w:szCs w:val="24"/>
                <w:lang w:eastAsia="ru-RU"/>
              </w:rPr>
              <w:t xml:space="preserve"> сочтемся</w:t>
            </w:r>
            <w:r>
              <w:rPr>
                <w:sz w:val="24"/>
                <w:szCs w:val="24"/>
                <w:lang w:eastAsia="ru-RU"/>
              </w:rPr>
              <w:t xml:space="preserve"> ( пословицы и поговорки в творчестве )</w:t>
            </w:r>
            <w:r w:rsidRPr="004F599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Онлайн –викторина </w:t>
            </w:r>
            <w:r w:rsidRPr="004F5995">
              <w:rPr>
                <w:sz w:val="24"/>
                <w:szCs w:val="24"/>
                <w:lang w:eastAsia="ru-RU"/>
              </w:rPr>
              <w:t xml:space="preserve"> "Островский - мастер драматических образов"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информации "Поэт, актер и драматург"</w:t>
            </w:r>
            <w:r>
              <w:rPr>
                <w:sz w:val="24"/>
                <w:szCs w:val="24"/>
                <w:lang w:eastAsia="ru-RU"/>
              </w:rPr>
              <w:t xml:space="preserve"> (пятиминутки)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Выставка - инсталляция "</w:t>
            </w:r>
            <w:r>
              <w:rPr>
                <w:sz w:val="24"/>
                <w:szCs w:val="24"/>
                <w:lang w:eastAsia="ru-RU"/>
              </w:rPr>
              <w:t>Костюмы времени Островского А. Н.</w:t>
            </w:r>
            <w:r w:rsidRPr="004F599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Руководитель студии «Грация»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Плазма, фойе музей, биб-ка,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и проведение мероприятий, посвящённых победе в ВОВ и локальным войнам.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преподаватели, 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Кабинеты, фойе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колледжа, общежитие,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руководитель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волонтеров,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ЛР 6,ЛР5,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Городской турнир игр  КВН между ССУЗми.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«Защитник»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47F10" w:rsidRDefault="00EE412C" w:rsidP="00EA0C6E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447F10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tabs>
                <w:tab w:val="left" w:pos="720"/>
              </w:tabs>
              <w:snapToGrid w:val="0"/>
              <w:rPr>
                <w:b/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«Последний звонок» на всех отделениях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заведующие отделениями,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447F10" w:rsidRDefault="00EE412C" w:rsidP="00EA0C6E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преподаватели, 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колледжа, общежитие,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волонтеров,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9B1869" w:rsidRDefault="00EE412C" w:rsidP="00EA0C6E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Весенние игры  «Интеллект – клуба» студенческой лиги.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 интеллект игр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команд интеллект игр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2C" w:rsidRPr="003B3D8C" w:rsidRDefault="00EE412C" w:rsidP="00EA0C6E">
            <w:pPr>
              <w:tabs>
                <w:tab w:val="left" w:pos="864"/>
              </w:tabs>
              <w:snapToGrid w:val="0"/>
              <w:ind w:left="72"/>
              <w:rPr>
                <w:b/>
                <w:sz w:val="24"/>
                <w:szCs w:val="24"/>
                <w:lang w:eastAsia="ru-RU"/>
              </w:rPr>
            </w:pPr>
            <w:r w:rsidRPr="003B3D8C">
              <w:rPr>
                <w:b/>
                <w:sz w:val="24"/>
                <w:szCs w:val="24"/>
                <w:lang w:eastAsia="ru-RU"/>
              </w:rPr>
              <w:t>День памяти о геноциде советского народа нацистами в годы ВОВ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преподаватели, 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колледжа, общежитие,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волонтеров,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с писателем "Рыцарь театра: А.Н.Островский"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Выставка-портрет "Верность жизненной правде"</w:t>
            </w:r>
            <w:r>
              <w:rPr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монологов</w:t>
            </w:r>
            <w:r w:rsidRPr="004F599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героев из пьес</w:t>
            </w:r>
            <w:r w:rsidRPr="004F5995">
              <w:rPr>
                <w:sz w:val="24"/>
                <w:szCs w:val="24"/>
                <w:lang w:eastAsia="ru-RU"/>
              </w:rPr>
              <w:t xml:space="preserve"> А.Н.Островского </w:t>
            </w:r>
            <w:r>
              <w:rPr>
                <w:sz w:val="24"/>
                <w:szCs w:val="24"/>
                <w:lang w:eastAsia="ru-RU"/>
              </w:rPr>
              <w:t xml:space="preserve"> с элементами театрализации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067D53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E412C" w:rsidRPr="004F5995" w:rsidRDefault="00EE412C" w:rsidP="00EA0C6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Видеоэкскурс по творчеству А.Н.Островского "Вся жизнь - театру!"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кабинеты, конференц-зал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колледжа школ города, района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кабинеты, лаборатории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НМР, методисты, кураторы,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Мероприятия в рамках службы содействия </w:t>
            </w:r>
            <w:r w:rsidRPr="009B1869">
              <w:rPr>
                <w:sz w:val="24"/>
                <w:szCs w:val="24"/>
              </w:rPr>
              <w:lastRenderedPageBreak/>
              <w:t>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Лаборат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ории, 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Мастера п/о,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 спецдисциплин, зам. директора по УПР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7, ЛР 14,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Pr="002C7869">
              <w:rPr>
                <w:sz w:val="24"/>
                <w:szCs w:val="24"/>
              </w:rPr>
              <w:t>Профессионально-</w:t>
            </w:r>
            <w:r w:rsidRPr="002C7869">
              <w:rPr>
                <w:sz w:val="24"/>
                <w:szCs w:val="24"/>
              </w:rPr>
              <w:lastRenderedPageBreak/>
              <w:t>личностное»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A65B8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Песенный флеш моб, посвящённый 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Праздник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весны и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педагоги - 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4-х курсов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E3CF1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Цикл мероприятий, посвященных Дню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Победы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Площадь Победы,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C1539" w:rsidRDefault="00EE412C" w:rsidP="00EA0C6E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1C1539">
              <w:rPr>
                <w:sz w:val="24"/>
                <w:szCs w:val="24"/>
              </w:rPr>
              <w:t>Олимпиады, викторины</w:t>
            </w:r>
            <w:r w:rsidRPr="001C1539">
              <w:rPr>
                <w:sz w:val="24"/>
                <w:szCs w:val="24"/>
              </w:rPr>
              <w:tab/>
              <w:t>по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1C1539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спецдисциплин,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D321C">
              <w:rPr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8D321C" w:rsidRDefault="00EE412C" w:rsidP="00EA0C6E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Всероссийская неделя добра (акция «Спешу делать добро!», благотворительные концерты, тренинги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«Уроки доброты», классные часы «Сделаем мир добрее»)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волонтерских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команд,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ЛР 6,ЛР5,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Default="00EE412C" w:rsidP="00EA0C6E">
            <w:pPr>
              <w:jc w:val="both"/>
              <w:rPr>
                <w:b/>
                <w:sz w:val="28"/>
                <w:szCs w:val="28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вое и патриотическое воспитание,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духовно-нравственное.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Default="00EE412C" w:rsidP="00EA0C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городском конкурсе «Ради жизни на земле»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, духовно-нравственное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B1869">
              <w:rPr>
                <w:sz w:val="24"/>
                <w:szCs w:val="24"/>
                <w:lang w:eastAsia="ru-RU"/>
              </w:rPr>
              <w:t xml:space="preserve">лассные часы, диспуты в студенческих группах по В течение года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r w:rsidRPr="009B1869">
              <w:rPr>
                <w:sz w:val="24"/>
                <w:szCs w:val="24"/>
                <w:lang w:eastAsia="ru-RU"/>
              </w:rPr>
              <w:t xml:space="preserve">вопросам духовно-нравственного воспитания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7, ЛР 14, ЛР 6, ЛР 8ЛР7, ЛР 8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Викторина «История русского языка»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Кураторы волонтеров,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юрисконсульт, преподаватели права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B1869" w:rsidRDefault="00EE412C" w:rsidP="00EA0C6E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FC1CFB" w:rsidRDefault="00EE412C" w:rsidP="00EA0C6E">
            <w:pPr>
              <w:jc w:val="both"/>
              <w:rPr>
                <w:sz w:val="24"/>
                <w:szCs w:val="24"/>
                <w:lang w:eastAsia="ru-RU"/>
              </w:rPr>
            </w:pPr>
            <w:r w:rsidRPr="00FC1CFB">
              <w:rPr>
                <w:sz w:val="24"/>
                <w:szCs w:val="24"/>
              </w:rPr>
              <w:t>Встречи</w:t>
            </w:r>
            <w:r w:rsidRPr="00FC1CFB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3672BA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A65B8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  <w:r w:rsidRPr="00981EAB">
              <w:rPr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Волонтеры, молодежный центр колледжа,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9390F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FC1CFB" w:rsidRDefault="00EE412C" w:rsidP="00EA0C6E">
            <w:pPr>
              <w:jc w:val="both"/>
              <w:rPr>
                <w:b/>
                <w:bCs/>
                <w:kern w:val="2"/>
                <w:sz w:val="20"/>
                <w:szCs w:val="20"/>
                <w:lang w:eastAsia="ko-KR"/>
              </w:rPr>
            </w:pPr>
            <w:r w:rsidRPr="00FC1CFB">
              <w:rPr>
                <w:b/>
                <w:bCs/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286BD4" w:rsidRDefault="00EE412C" w:rsidP="00EA0C6E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286BD4">
              <w:rPr>
                <w:sz w:val="24"/>
                <w:szCs w:val="24"/>
              </w:rPr>
              <w:t>Олимпиады, викторины</w:t>
            </w:r>
            <w:r w:rsidRPr="00286BD4">
              <w:rPr>
                <w:sz w:val="24"/>
                <w:szCs w:val="24"/>
              </w:rPr>
              <w:tab/>
              <w:t>по</w:t>
            </w:r>
          </w:p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286BD4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Интернет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835D8D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Молодёжный центр колледжа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9390F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студии 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Гор. Биб-ка, к.литературы,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04BF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04BF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6,ЛР5,ЛР10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9390F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Отчетное собрание Молодежного центра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Члены МЦ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Самоуправление 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Площадь у обелиска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 колл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Педагоги—организатор</w:t>
            </w:r>
          </w:p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рук.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музея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E9390F" w:rsidRDefault="00EE412C" w:rsidP="00EA0C6E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E1287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Пед-организ. председатель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A65B8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D15B5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D15B5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812FB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3,ЛР 9, ЛР 10, ЛР 4,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FC1CFB" w:rsidRDefault="00EE412C" w:rsidP="00EA0C6E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9390F" w:rsidRDefault="00EE412C" w:rsidP="00EA0C6E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A65B8" w:rsidRDefault="00EE412C" w:rsidP="00EA0C6E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День Минусинского помидора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студии Грация,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городских пл-ок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C1539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9390F" w:rsidRDefault="00EE412C" w:rsidP="00EA0C6E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594407" w:rsidRDefault="00EE412C" w:rsidP="00EA0C6E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7D15B5" w:rsidRDefault="00EE412C" w:rsidP="00EA0C6E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04BF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D04BFC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Российской </w:t>
            </w: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9390F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Социаль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Воспитатели,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ЛР3,ЛР6,ЛР5,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</w:tc>
      </w:tr>
      <w:tr w:rsidR="00EE412C" w:rsidRPr="00DC53C8" w:rsidTr="00EA0C6E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812FB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9812FB" w:rsidRDefault="00EE412C" w:rsidP="00EA0C6E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E9390F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1637C3" w:rsidRDefault="00EE412C" w:rsidP="00EA0C6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ЛР3,ЛР6,ЛР5,ЛР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C" w:rsidRPr="007D15B5" w:rsidRDefault="00EE412C" w:rsidP="00EA0C6E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</w:tbl>
    <w:p w:rsidR="0071480C" w:rsidRDefault="0071480C" w:rsidP="00EE412C">
      <w:pPr>
        <w:pStyle w:val="1"/>
        <w:tabs>
          <w:tab w:val="left" w:pos="5283"/>
        </w:tabs>
        <w:spacing w:before="63"/>
        <w:ind w:left="5282"/>
      </w:pP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p w:rsidR="0078112C" w:rsidRDefault="0078112C"/>
    <w:sectPr w:rsidR="0078112C">
      <w:footerReference w:type="default" r:id="rId12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3B" w:rsidRDefault="00924D3B">
      <w:r>
        <w:separator/>
      </w:r>
    </w:p>
  </w:endnote>
  <w:endnote w:type="continuationSeparator" w:id="0">
    <w:p w:rsidR="00924D3B" w:rsidRDefault="009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D0" w:rsidRDefault="00F53FD0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076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D0" w:rsidRDefault="00F53F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73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19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F53FD0" w:rsidRDefault="00F53F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73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D0" w:rsidRDefault="00F53FD0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D0" w:rsidRDefault="00F53F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738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F53FD0" w:rsidRDefault="00F53F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738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3B" w:rsidRDefault="00924D3B">
      <w:r>
        <w:separator/>
      </w:r>
    </w:p>
  </w:footnote>
  <w:footnote w:type="continuationSeparator" w:id="0">
    <w:p w:rsidR="00924D3B" w:rsidRDefault="00924D3B">
      <w:r>
        <w:continuationSeparator/>
      </w:r>
    </w:p>
  </w:footnote>
  <w:footnote w:id="1">
    <w:p w:rsidR="00EE412C" w:rsidRDefault="00EE412C" w:rsidP="00EE412C"/>
    <w:p w:rsidR="00EE412C" w:rsidRDefault="00EE412C" w:rsidP="00EE412C">
      <w:pPr>
        <w:pStyle w:val="af0"/>
        <w:jc w:val="both"/>
      </w:pPr>
    </w:p>
  </w:footnote>
  <w:footnote w:id="2">
    <w:p w:rsidR="00EE412C" w:rsidRDefault="00EE412C" w:rsidP="00EE412C"/>
    <w:p w:rsidR="00EE412C" w:rsidRDefault="00EE412C" w:rsidP="00EE412C">
      <w:pPr>
        <w:pStyle w:val="af0"/>
      </w:pPr>
    </w:p>
  </w:footnote>
  <w:footnote w:id="3">
    <w:p w:rsidR="00EE412C" w:rsidRDefault="00EE412C" w:rsidP="00EE412C"/>
    <w:p w:rsidR="00EE412C" w:rsidRDefault="00EE412C" w:rsidP="00EE412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3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15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1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6"/>
  </w:num>
  <w:num w:numId="23">
    <w:abstractNumId w:val="16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C"/>
    <w:rsid w:val="00050183"/>
    <w:rsid w:val="000E7A46"/>
    <w:rsid w:val="00163649"/>
    <w:rsid w:val="001901C3"/>
    <w:rsid w:val="00200180"/>
    <w:rsid w:val="00400836"/>
    <w:rsid w:val="004757AD"/>
    <w:rsid w:val="004B55A5"/>
    <w:rsid w:val="004C3BA0"/>
    <w:rsid w:val="00563E42"/>
    <w:rsid w:val="0071480C"/>
    <w:rsid w:val="007324A6"/>
    <w:rsid w:val="0078112C"/>
    <w:rsid w:val="007F17C0"/>
    <w:rsid w:val="008D1075"/>
    <w:rsid w:val="00924D3B"/>
    <w:rsid w:val="00937C2B"/>
    <w:rsid w:val="00972640"/>
    <w:rsid w:val="00A17058"/>
    <w:rsid w:val="00A57BF5"/>
    <w:rsid w:val="00A73DAD"/>
    <w:rsid w:val="00A87D82"/>
    <w:rsid w:val="00BA5458"/>
    <w:rsid w:val="00BE7B0E"/>
    <w:rsid w:val="00C355D4"/>
    <w:rsid w:val="00C51AB4"/>
    <w:rsid w:val="00D07BDC"/>
    <w:rsid w:val="00D53738"/>
    <w:rsid w:val="00DA7FC9"/>
    <w:rsid w:val="00EE412C"/>
    <w:rsid w:val="00F53FD0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88F6-0F8C-4D91-A25E-04B8BF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69" w:hanging="1205"/>
    </w:pPr>
    <w:rPr>
      <w:b/>
      <w:bCs/>
      <w:sz w:val="32"/>
      <w:szCs w:val="32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ind w:left="3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4B55A5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c">
    <w:name w:val="Другое_"/>
    <w:basedOn w:val="a0"/>
    <w:link w:val="ad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e">
    <w:name w:val="Hyperlink"/>
    <w:uiPriority w:val="99"/>
    <w:unhideWhenUsed/>
    <w:rsid w:val="007324A6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324A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324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324A6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24A6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7324A6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24A6"/>
    <w:rPr>
      <w:rFonts w:ascii="Segoe UI" w:eastAsia="Calibri" w:hAnsi="Segoe UI" w:cs="Segoe UI"/>
      <w:sz w:val="18"/>
      <w:szCs w:val="18"/>
      <w:lang w:val="ru-RU"/>
    </w:rPr>
  </w:style>
  <w:style w:type="character" w:styleId="af4">
    <w:name w:val="footnote reference"/>
    <w:uiPriority w:val="99"/>
    <w:semiHidden/>
    <w:unhideWhenUsed/>
    <w:rsid w:val="007324A6"/>
    <w:rPr>
      <w:vertAlign w:val="superscript"/>
    </w:rPr>
  </w:style>
  <w:style w:type="character" w:customStyle="1" w:styleId="UnresolvedMention">
    <w:name w:val="Unresolved Mention"/>
    <w:uiPriority w:val="99"/>
    <w:semiHidden/>
    <w:rsid w:val="0073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BC%D1%8B%D0%B2%D0%BC%D0%B5%D1%81%D1%82%D0%B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17827</Words>
  <Characters>101616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7</cp:revision>
  <dcterms:created xsi:type="dcterms:W3CDTF">2022-04-27T09:39:00Z</dcterms:created>
  <dcterms:modified xsi:type="dcterms:W3CDTF">2022-05-11T04:52:00Z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