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p>
    <w:p w:rsidR="009E4B37" w:rsidRPr="009E4B37" w:rsidRDefault="00F5379B" w:rsidP="009E4B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ОП.05</w:t>
      </w:r>
      <w:r w:rsidR="009E4B37" w:rsidRPr="009E4B37">
        <w:rPr>
          <w:rFonts w:ascii="Times New Roman" w:hAnsi="Times New Roman" w:cs="Times New Roman"/>
          <w:b/>
          <w:sz w:val="28"/>
          <w:szCs w:val="28"/>
        </w:rPr>
        <w:t>. Основы строительного производства</w:t>
      </w: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p>
    <w:p w:rsidR="00F5379B" w:rsidRPr="009E4B37" w:rsidRDefault="00F5379B" w:rsidP="00F5379B">
      <w:pPr>
        <w:shd w:val="clear" w:color="auto" w:fill="FFFFFF"/>
        <w:spacing w:after="0" w:line="240" w:lineRule="auto"/>
        <w:jc w:val="both"/>
        <w:rPr>
          <w:rFonts w:ascii="Times New Roman" w:hAnsi="Times New Roman" w:cs="Times New Roman"/>
          <w:b/>
          <w:sz w:val="28"/>
          <w:szCs w:val="28"/>
        </w:rPr>
      </w:pPr>
      <w:r w:rsidRPr="009E4B37">
        <w:rPr>
          <w:rFonts w:ascii="Times New Roman" w:hAnsi="Times New Roman" w:cs="Times New Roman"/>
          <w:b/>
          <w:sz w:val="28"/>
          <w:szCs w:val="28"/>
        </w:rPr>
        <w:t xml:space="preserve">специальности </w:t>
      </w:r>
      <w:r>
        <w:rPr>
          <w:rFonts w:ascii="Times New Roman" w:hAnsi="Times New Roman" w:cs="Times New Roman"/>
          <w:b/>
          <w:bCs/>
          <w:sz w:val="28"/>
          <w:szCs w:val="28"/>
        </w:rPr>
        <w:t>08.02.07</w:t>
      </w:r>
      <w:r w:rsidRPr="009E4B37">
        <w:rPr>
          <w:rFonts w:ascii="Times New Roman" w:hAnsi="Times New Roman" w:cs="Times New Roman"/>
          <w:b/>
          <w:bCs/>
          <w:sz w:val="28"/>
          <w:szCs w:val="28"/>
        </w:rPr>
        <w:t xml:space="preserve"> </w:t>
      </w:r>
      <w:r w:rsidRPr="009E4B37">
        <w:rPr>
          <w:rFonts w:ascii="Times New Roman" w:hAnsi="Times New Roman" w:cs="Times New Roman"/>
          <w:b/>
          <w:sz w:val="28"/>
          <w:szCs w:val="28"/>
        </w:rPr>
        <w:t>Монтаж и эксплуатация внутренних санитарно-технических устройств, кондиционирования воздуха и вентиляции</w:t>
      </w: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083082">
        <w:rPr>
          <w:rFonts w:ascii="Times New Roman" w:hAnsi="Times New Roman" w:cs="Times New Roman"/>
          <w:b/>
          <w:sz w:val="28"/>
          <w:szCs w:val="28"/>
        </w:rPr>
        <w:t>Минусинск, 2015</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sidR="00083082">
        <w:rPr>
          <w:rFonts w:ascii="Times New Roman" w:hAnsi="Times New Roman" w:cs="Times New Roman"/>
          <w:sz w:val="28"/>
          <w:szCs w:val="28"/>
        </w:rPr>
        <w:t>2016</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F5379B" w:rsidRPr="00F5379B" w:rsidRDefault="00B84563" w:rsidP="00F5379B">
      <w:pPr>
        <w:shd w:val="clear" w:color="auto" w:fill="FFFFFF"/>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sidR="00F5379B">
        <w:rPr>
          <w:rFonts w:ascii="Times New Roman" w:hAnsi="Times New Roman" w:cs="Times New Roman"/>
          <w:sz w:val="28"/>
          <w:szCs w:val="28"/>
        </w:rPr>
        <w:t>по дисциплине ОП</w:t>
      </w:r>
      <w:r w:rsidRPr="004D70F0">
        <w:rPr>
          <w:rFonts w:ascii="Times New Roman" w:hAnsi="Times New Roman" w:cs="Times New Roman"/>
          <w:sz w:val="28"/>
          <w:szCs w:val="28"/>
        </w:rPr>
        <w:t>.0</w:t>
      </w:r>
      <w:r w:rsidR="00F5379B">
        <w:rPr>
          <w:rFonts w:ascii="Times New Roman" w:hAnsi="Times New Roman" w:cs="Times New Roman"/>
          <w:sz w:val="28"/>
          <w:szCs w:val="28"/>
        </w:rPr>
        <w:t>5</w:t>
      </w:r>
      <w:r w:rsidRPr="004D70F0">
        <w:rPr>
          <w:rFonts w:ascii="Times New Roman" w:hAnsi="Times New Roman" w:cs="Times New Roman"/>
          <w:sz w:val="28"/>
          <w:szCs w:val="28"/>
        </w:rPr>
        <w:t>.Основы строительного производства</w:t>
      </w:r>
      <w:r w:rsidRPr="003F49E8">
        <w:rPr>
          <w:rFonts w:ascii="Times New Roman" w:hAnsi="Times New Roman" w:cs="Times New Roman"/>
          <w:sz w:val="28"/>
          <w:szCs w:val="28"/>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w:t>
      </w:r>
      <w:r w:rsidR="00F5379B" w:rsidRPr="00F5379B">
        <w:rPr>
          <w:rFonts w:ascii="Times New Roman" w:hAnsi="Times New Roman" w:cs="Times New Roman"/>
          <w:bCs/>
          <w:sz w:val="28"/>
          <w:szCs w:val="28"/>
        </w:rPr>
        <w:t xml:space="preserve">08.02.07 </w:t>
      </w:r>
      <w:r w:rsidR="00F5379B" w:rsidRPr="00F5379B">
        <w:rPr>
          <w:rFonts w:ascii="Times New Roman" w:hAnsi="Times New Roman" w:cs="Times New Roman"/>
          <w:sz w:val="28"/>
          <w:szCs w:val="28"/>
        </w:rPr>
        <w:t>Монтаж и эксплуатация внутренних санитарно-технических устройств, кондиционирования воздуха и вентиляции</w:t>
      </w:r>
      <w:r w:rsidR="00F5379B">
        <w:rPr>
          <w:rFonts w:ascii="Times New Roman" w:hAnsi="Times New Roman" w:cs="Times New Roman"/>
          <w:sz w:val="28"/>
          <w:szCs w:val="28"/>
        </w:rPr>
        <w:t>.</w:t>
      </w:r>
    </w:p>
    <w:p w:rsidR="009E4B37" w:rsidRPr="004D70F0" w:rsidRDefault="00B84563" w:rsidP="00F5379B">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 xml:space="preserve">студентов </w:t>
      </w:r>
      <w:r w:rsidR="00F5379B">
        <w:rPr>
          <w:rFonts w:ascii="Times New Roman" w:hAnsi="Times New Roman" w:cs="Times New Roman"/>
          <w:sz w:val="28"/>
          <w:szCs w:val="28"/>
        </w:rPr>
        <w:t>третьего</w:t>
      </w:r>
      <w:r>
        <w:rPr>
          <w:rFonts w:ascii="Times New Roman" w:hAnsi="Times New Roman" w:cs="Times New Roman"/>
          <w:sz w:val="28"/>
          <w:szCs w:val="28"/>
        </w:rPr>
        <w:t xml:space="preserve"> курса</w:t>
      </w:r>
      <w:r>
        <w:rPr>
          <w:rFonts w:ascii="Times New Roman" w:hAnsi="Times New Roman" w:cs="Times New Roman"/>
          <w:i/>
          <w:sz w:val="28"/>
          <w:szCs w:val="28"/>
        </w:rPr>
        <w:t xml:space="preserve"> </w:t>
      </w:r>
      <w:r w:rsidR="009E4B37" w:rsidRPr="004D70F0">
        <w:rPr>
          <w:rFonts w:ascii="Times New Roman" w:hAnsi="Times New Roman" w:cs="Times New Roman"/>
          <w:sz w:val="28"/>
          <w:szCs w:val="28"/>
        </w:rPr>
        <w:t>очной формы обучения.</w:t>
      </w:r>
    </w:p>
    <w:p w:rsidR="00131637" w:rsidRPr="00B01F01" w:rsidRDefault="00131637" w:rsidP="0013163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Данные методические указания содержат рекомендации по подготовке к защите практической работы, по работе с учебником и конспектированию, по подготовке сообщений</w:t>
      </w:r>
      <w:r>
        <w:rPr>
          <w:rFonts w:ascii="Times New Roman" w:hAnsi="Times New Roman" w:cs="Times New Roman"/>
          <w:sz w:val="28"/>
          <w:szCs w:val="28"/>
        </w:rPr>
        <w:t>, по</w:t>
      </w:r>
      <w:r w:rsidRPr="00B01F01">
        <w:rPr>
          <w:rFonts w:ascii="Times New Roman" w:hAnsi="Times New Roman" w:cs="Times New Roman"/>
          <w:sz w:val="24"/>
          <w:szCs w:val="24"/>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w:t>
      </w:r>
      <w:proofErr w:type="spellStart"/>
      <w:r w:rsidRPr="00B01F01">
        <w:rPr>
          <w:rFonts w:ascii="Times New Roman" w:hAnsi="Times New Roman" w:cs="Times New Roman"/>
          <w:sz w:val="28"/>
          <w:szCs w:val="28"/>
        </w:rPr>
        <w:t>мультимедийных</w:t>
      </w:r>
      <w:proofErr w:type="spellEnd"/>
      <w:r w:rsidRPr="00B01F01">
        <w:rPr>
          <w:rFonts w:ascii="Times New Roman" w:hAnsi="Times New Roman" w:cs="Times New Roman"/>
          <w:sz w:val="28"/>
          <w:szCs w:val="28"/>
        </w:rPr>
        <w:t xml:space="preserve">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Автор: Кулакова Ирина Алексеевна,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bookmarkStart w:id="0" w:name="_GoBack"/>
      <w:bookmarkEnd w:id="0"/>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8F79B3" w:rsidRDefault="008F79B3" w:rsidP="009E4B37">
      <w:pPr>
        <w:spacing w:after="0" w:line="240" w:lineRule="auto"/>
        <w:ind w:left="1418" w:hanging="1420"/>
        <w:rPr>
          <w:rFonts w:ascii="Times New Roman" w:hAnsi="Times New Roman" w:cs="Times New Roman"/>
          <w:sz w:val="28"/>
          <w:szCs w:val="28"/>
        </w:rPr>
      </w:pPr>
    </w:p>
    <w:p w:rsidR="008F79B3" w:rsidRPr="009E4B37" w:rsidRDefault="008F79B3"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BA1F0D" w:rsidRPr="006D1AB8" w:rsidRDefault="00BA1F0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t>Содержание</w:t>
      </w:r>
    </w:p>
    <w:p w:rsidR="00BA1F0D" w:rsidRPr="009E4B37" w:rsidRDefault="00BA1F0D" w:rsidP="00BA1F0D">
      <w:pPr>
        <w:spacing w:after="0" w:line="240" w:lineRule="auto"/>
        <w:jc w:val="center"/>
        <w:rPr>
          <w:rFonts w:ascii="Times New Roman" w:hAnsi="Times New Roman" w:cs="Times New Roman"/>
          <w:sz w:val="28"/>
          <w:szCs w:val="28"/>
        </w:rPr>
      </w:pPr>
    </w:p>
    <w:tbl>
      <w:tblPr>
        <w:tblW w:w="0" w:type="auto"/>
        <w:tblInd w:w="392" w:type="dxa"/>
        <w:tblLayout w:type="fixed"/>
        <w:tblLook w:val="00A0"/>
      </w:tblPr>
      <w:tblGrid>
        <w:gridCol w:w="7796"/>
        <w:gridCol w:w="1559"/>
      </w:tblGrid>
      <w:tr w:rsidR="00BA1F0D" w:rsidRPr="00B0725C" w:rsidTr="00F94D2A">
        <w:trPr>
          <w:trHeight w:val="413"/>
        </w:trPr>
        <w:tc>
          <w:tcPr>
            <w:tcW w:w="7796" w:type="dxa"/>
            <w:vAlign w:val="center"/>
          </w:tcPr>
          <w:p w:rsidR="00BA1F0D" w:rsidRPr="00B0725C" w:rsidRDefault="00BA1F0D" w:rsidP="00B0725C">
            <w:pPr>
              <w:tabs>
                <w:tab w:val="left" w:pos="0"/>
                <w:tab w:val="right" w:pos="9355"/>
              </w:tabs>
              <w:spacing w:after="0" w:line="240" w:lineRule="auto"/>
              <w:ind w:firstLine="317"/>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BA1F0D" w:rsidRPr="00B0725C" w:rsidRDefault="00BA1F0D" w:rsidP="00F94D2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730720" w:rsidRPr="00B0725C" w:rsidTr="00F94D2A">
        <w:trPr>
          <w:trHeight w:val="436"/>
        </w:trPr>
        <w:tc>
          <w:tcPr>
            <w:tcW w:w="7796" w:type="dxa"/>
            <w:vAlign w:val="center"/>
          </w:tcPr>
          <w:p w:rsidR="00730720" w:rsidRPr="00B0725C" w:rsidRDefault="00730720" w:rsidP="00B0725C">
            <w:pPr>
              <w:tabs>
                <w:tab w:val="left" w:pos="0"/>
                <w:tab w:val="right" w:pos="9355"/>
              </w:tabs>
              <w:spacing w:after="0" w:line="240" w:lineRule="auto"/>
              <w:ind w:firstLine="34"/>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p>
        </w:tc>
        <w:tc>
          <w:tcPr>
            <w:tcW w:w="1559" w:type="dxa"/>
          </w:tcPr>
          <w:p w:rsidR="00730720" w:rsidRPr="00B0725C" w:rsidRDefault="00CB2610" w:rsidP="00F94D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A1F0D" w:rsidRPr="00B0725C" w:rsidTr="00F94D2A">
        <w:trPr>
          <w:trHeight w:val="417"/>
        </w:trPr>
        <w:tc>
          <w:tcPr>
            <w:tcW w:w="7796" w:type="dxa"/>
            <w:vAlign w:val="center"/>
          </w:tcPr>
          <w:p w:rsidR="00BA1F0D" w:rsidRPr="00B0725C" w:rsidRDefault="00730720" w:rsidP="00B0725C">
            <w:pPr>
              <w:tabs>
                <w:tab w:val="left" w:pos="317"/>
                <w:tab w:val="left" w:pos="426"/>
              </w:tabs>
              <w:spacing w:after="0" w:line="240" w:lineRule="auto"/>
              <w:ind w:left="317"/>
              <w:jc w:val="both"/>
              <w:rPr>
                <w:rFonts w:ascii="Times New Roman" w:hAnsi="Times New Roman" w:cs="Times New Roman"/>
                <w:bCs/>
                <w:sz w:val="28"/>
                <w:szCs w:val="28"/>
              </w:rPr>
            </w:pPr>
            <w:r w:rsidRPr="00B0725C">
              <w:rPr>
                <w:rFonts w:ascii="Times New Roman" w:hAnsi="Times New Roman"/>
                <w:sz w:val="28"/>
                <w:szCs w:val="28"/>
              </w:rPr>
              <w:t>Список использованной литературы</w:t>
            </w:r>
          </w:p>
        </w:tc>
        <w:tc>
          <w:tcPr>
            <w:tcW w:w="1559" w:type="dxa"/>
          </w:tcPr>
          <w:p w:rsidR="00BA1F0D" w:rsidRPr="00B0725C" w:rsidRDefault="00730720" w:rsidP="00F94D2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CB2610">
              <w:rPr>
                <w:rFonts w:ascii="Times New Roman" w:hAnsi="Times New Roman" w:cs="Times New Roman"/>
                <w:sz w:val="28"/>
                <w:szCs w:val="28"/>
              </w:rPr>
              <w:t>7</w:t>
            </w:r>
          </w:p>
        </w:tc>
      </w:tr>
      <w:tr w:rsidR="00BA1F0D" w:rsidRPr="00B0725C" w:rsidTr="00F94D2A">
        <w:trPr>
          <w:trHeight w:val="711"/>
        </w:trPr>
        <w:tc>
          <w:tcPr>
            <w:tcW w:w="7796" w:type="dxa"/>
            <w:vAlign w:val="center"/>
          </w:tcPr>
          <w:p w:rsidR="00BA1F0D" w:rsidRPr="00B0725C" w:rsidRDefault="00BA1F0D" w:rsidP="00B0725C">
            <w:pPr>
              <w:pStyle w:val="a5"/>
              <w:tabs>
                <w:tab w:val="left" w:pos="317"/>
                <w:tab w:val="left" w:pos="7938"/>
              </w:tabs>
              <w:spacing w:after="0" w:line="240" w:lineRule="auto"/>
              <w:ind w:left="317"/>
              <w:rPr>
                <w:rFonts w:ascii="Times New Roman" w:hAnsi="Times New Roman"/>
                <w:sz w:val="28"/>
                <w:szCs w:val="28"/>
              </w:rPr>
            </w:pPr>
            <w:r w:rsidRPr="00B0725C">
              <w:rPr>
                <w:rFonts w:ascii="Times New Roman" w:hAnsi="Times New Roman"/>
                <w:sz w:val="28"/>
                <w:szCs w:val="28"/>
              </w:rPr>
              <w:t>Приложение А</w:t>
            </w:r>
            <w:r w:rsidR="00730720" w:rsidRPr="00B0725C">
              <w:rPr>
                <w:rFonts w:ascii="Times New Roman" w:hAnsi="Times New Roman"/>
                <w:sz w:val="28"/>
                <w:szCs w:val="28"/>
              </w:rPr>
              <w:t>.</w:t>
            </w:r>
            <w:r w:rsidR="00730720" w:rsidRPr="00B0725C">
              <w:rPr>
                <w:rFonts w:ascii="Times New Roman" w:hAnsi="Times New Roman" w:cs="Times New Roman"/>
                <w:bCs/>
                <w:sz w:val="28"/>
                <w:szCs w:val="28"/>
              </w:rPr>
              <w:t xml:space="preserve"> Методические указания по работе </w:t>
            </w:r>
            <w:r w:rsidR="00730720" w:rsidRPr="00B0725C">
              <w:rPr>
                <w:rFonts w:ascii="Times New Roman" w:hAnsi="Times New Roman" w:cs="Times New Roman"/>
                <w:sz w:val="28"/>
                <w:szCs w:val="28"/>
              </w:rPr>
              <w:t>над сообщением</w:t>
            </w:r>
          </w:p>
        </w:tc>
        <w:tc>
          <w:tcPr>
            <w:tcW w:w="1559" w:type="dxa"/>
          </w:tcPr>
          <w:p w:rsidR="00BA1F0D" w:rsidRPr="00B0725C" w:rsidRDefault="00B0725C" w:rsidP="00F94D2A">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w:t>
            </w:r>
            <w:r w:rsidR="00CB2610">
              <w:rPr>
                <w:rFonts w:ascii="Times New Roman" w:hAnsi="Times New Roman" w:cs="Times New Roman"/>
                <w:sz w:val="28"/>
                <w:szCs w:val="28"/>
              </w:rPr>
              <w:t>8</w:t>
            </w:r>
          </w:p>
        </w:tc>
      </w:tr>
      <w:tr w:rsidR="00B0725C" w:rsidRPr="00B0725C" w:rsidTr="00F94D2A">
        <w:trPr>
          <w:trHeight w:val="693"/>
        </w:trPr>
        <w:tc>
          <w:tcPr>
            <w:tcW w:w="7796" w:type="dxa"/>
            <w:vAlign w:val="center"/>
          </w:tcPr>
          <w:p w:rsidR="00B0725C" w:rsidRPr="00F94D2A" w:rsidRDefault="00B0725C" w:rsidP="00F94D2A">
            <w:pPr>
              <w:shd w:val="clear" w:color="auto" w:fill="FFFFFF"/>
              <w:tabs>
                <w:tab w:val="left" w:pos="317"/>
                <w:tab w:val="left" w:pos="1949"/>
              </w:tabs>
              <w:spacing w:after="0" w:line="240" w:lineRule="auto"/>
              <w:ind w:left="317"/>
              <w:jc w:val="both"/>
              <w:rPr>
                <w:rFonts w:ascii="Times New Roman" w:hAnsi="Times New Roman" w:cs="Times New Roman"/>
                <w:bCs/>
                <w:sz w:val="32"/>
                <w:szCs w:val="32"/>
              </w:rPr>
            </w:pPr>
            <w:r w:rsidRPr="00B0725C">
              <w:rPr>
                <w:rFonts w:ascii="Times New Roman" w:hAnsi="Times New Roman"/>
                <w:sz w:val="28"/>
                <w:szCs w:val="28"/>
              </w:rPr>
              <w:t>Приложение Б.</w:t>
            </w:r>
            <w:r w:rsidRPr="00B0725C">
              <w:rPr>
                <w:rFonts w:ascii="Times New Roman" w:hAnsi="Times New Roman" w:cs="Times New Roman"/>
                <w:b/>
                <w:bCs/>
                <w:sz w:val="32"/>
                <w:szCs w:val="32"/>
              </w:rPr>
              <w:t xml:space="preserve"> </w:t>
            </w:r>
            <w:r w:rsidRPr="00B0725C">
              <w:rPr>
                <w:rFonts w:ascii="Times New Roman" w:hAnsi="Times New Roman" w:cs="Times New Roman"/>
                <w:bCs/>
                <w:sz w:val="32"/>
                <w:szCs w:val="32"/>
              </w:rPr>
              <w:t>Методические указания по составлению глоссария</w:t>
            </w:r>
          </w:p>
        </w:tc>
        <w:tc>
          <w:tcPr>
            <w:tcW w:w="1559" w:type="dxa"/>
          </w:tcPr>
          <w:p w:rsidR="00B0725C" w:rsidRPr="00B0725C" w:rsidRDefault="00CB2610" w:rsidP="00F94D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0725C" w:rsidRPr="00B0725C" w:rsidTr="00F94D2A">
        <w:trPr>
          <w:trHeight w:val="667"/>
        </w:trPr>
        <w:tc>
          <w:tcPr>
            <w:tcW w:w="7796" w:type="dxa"/>
            <w:vAlign w:val="center"/>
          </w:tcPr>
          <w:p w:rsidR="00B0725C" w:rsidRPr="00B0725C" w:rsidRDefault="00B0725C" w:rsidP="00B0725C">
            <w:pPr>
              <w:pStyle w:val="a5"/>
              <w:tabs>
                <w:tab w:val="left" w:pos="317"/>
                <w:tab w:val="left" w:pos="7938"/>
              </w:tabs>
              <w:spacing w:after="0" w:line="240" w:lineRule="auto"/>
              <w:ind w:left="317"/>
              <w:jc w:val="both"/>
              <w:rPr>
                <w:rFonts w:ascii="Times New Roman" w:hAnsi="Times New Roman" w:cs="Times New Roman"/>
                <w:sz w:val="28"/>
                <w:szCs w:val="28"/>
              </w:rPr>
            </w:pPr>
            <w:r w:rsidRPr="00B0725C">
              <w:rPr>
                <w:rFonts w:ascii="Times New Roman" w:hAnsi="Times New Roman" w:cs="Times New Roman"/>
                <w:bCs/>
                <w:sz w:val="28"/>
                <w:szCs w:val="28"/>
              </w:rPr>
              <w:t xml:space="preserve">Приложение В. Методические указания по </w:t>
            </w:r>
            <w:r w:rsidRPr="00B0725C">
              <w:rPr>
                <w:rFonts w:ascii="Times New Roman" w:hAnsi="Times New Roman" w:cs="Times New Roman"/>
                <w:sz w:val="28"/>
                <w:szCs w:val="28"/>
              </w:rPr>
              <w:t>подготовке и написанию реферата</w:t>
            </w:r>
          </w:p>
        </w:tc>
        <w:tc>
          <w:tcPr>
            <w:tcW w:w="1559" w:type="dxa"/>
          </w:tcPr>
          <w:p w:rsidR="00B0725C" w:rsidRPr="00B0725C" w:rsidRDefault="00CB2610" w:rsidP="00F94D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B0725C" w:rsidRPr="00B0725C" w:rsidTr="00F94D2A">
        <w:trPr>
          <w:trHeight w:val="714"/>
        </w:trPr>
        <w:tc>
          <w:tcPr>
            <w:tcW w:w="7796" w:type="dxa"/>
            <w:vAlign w:val="center"/>
          </w:tcPr>
          <w:p w:rsidR="00B0725C" w:rsidRPr="00F94D2A" w:rsidRDefault="00B0725C" w:rsidP="00F94D2A">
            <w:pPr>
              <w:pStyle w:val="a5"/>
              <w:tabs>
                <w:tab w:val="left" w:pos="317"/>
                <w:tab w:val="left" w:pos="709"/>
                <w:tab w:val="left" w:pos="7938"/>
              </w:tabs>
              <w:spacing w:after="0" w:line="240" w:lineRule="auto"/>
              <w:ind w:left="317"/>
              <w:jc w:val="both"/>
              <w:rPr>
                <w:rFonts w:ascii="Times New Roman" w:hAnsi="Times New Roman" w:cs="Times New Roman"/>
                <w:sz w:val="28"/>
                <w:szCs w:val="28"/>
              </w:rPr>
            </w:pPr>
            <w:r w:rsidRPr="00B0725C">
              <w:rPr>
                <w:rFonts w:ascii="Times New Roman" w:hAnsi="Times New Roman"/>
                <w:sz w:val="28"/>
                <w:szCs w:val="28"/>
              </w:rPr>
              <w:t>Приложение Д.</w:t>
            </w:r>
            <w:r w:rsidRPr="00B0725C">
              <w:rPr>
                <w:rFonts w:ascii="Times New Roman" w:hAnsi="Times New Roman" w:cs="Times New Roman"/>
                <w:b/>
                <w:bCs/>
                <w:sz w:val="32"/>
                <w:szCs w:val="32"/>
              </w:rPr>
              <w:t xml:space="preserve"> </w:t>
            </w:r>
            <w:r w:rsidRPr="00B0725C">
              <w:rPr>
                <w:rFonts w:ascii="Times New Roman" w:hAnsi="Times New Roman" w:cs="Times New Roman"/>
                <w:bCs/>
                <w:sz w:val="28"/>
                <w:szCs w:val="28"/>
              </w:rPr>
              <w:t xml:space="preserve">Методические указания по </w:t>
            </w:r>
            <w:r w:rsidRPr="00B0725C">
              <w:rPr>
                <w:rFonts w:ascii="Times New Roman" w:hAnsi="Times New Roman" w:cs="Times New Roman"/>
                <w:sz w:val="28"/>
                <w:szCs w:val="28"/>
              </w:rPr>
              <w:t>оформлению презентации</w:t>
            </w:r>
          </w:p>
        </w:tc>
        <w:tc>
          <w:tcPr>
            <w:tcW w:w="1559" w:type="dxa"/>
          </w:tcPr>
          <w:p w:rsidR="00B0725C" w:rsidRPr="00B0725C" w:rsidRDefault="00CB2610" w:rsidP="00F94D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B0725C" w:rsidRPr="009E4B37" w:rsidTr="00F94D2A">
        <w:trPr>
          <w:trHeight w:val="697"/>
        </w:trPr>
        <w:tc>
          <w:tcPr>
            <w:tcW w:w="7796" w:type="dxa"/>
            <w:vAlign w:val="center"/>
          </w:tcPr>
          <w:p w:rsidR="00B0725C" w:rsidRPr="00F94D2A" w:rsidRDefault="00B0725C" w:rsidP="00F94D2A">
            <w:pPr>
              <w:tabs>
                <w:tab w:val="left" w:pos="0"/>
                <w:tab w:val="left" w:pos="317"/>
              </w:tabs>
              <w:spacing w:after="0" w:line="240" w:lineRule="auto"/>
              <w:ind w:left="317"/>
              <w:jc w:val="both"/>
              <w:rPr>
                <w:rFonts w:ascii="Times New Roman" w:hAnsi="Times New Roman" w:cs="Times New Roman"/>
                <w:b/>
                <w:bCs/>
                <w:sz w:val="32"/>
                <w:szCs w:val="32"/>
              </w:rPr>
            </w:pPr>
            <w:r w:rsidRPr="00B0725C">
              <w:rPr>
                <w:rFonts w:ascii="Times New Roman" w:hAnsi="Times New Roman"/>
                <w:sz w:val="28"/>
                <w:szCs w:val="28"/>
              </w:rPr>
              <w:t>Приложение Е.</w:t>
            </w:r>
            <w:r w:rsidRPr="00B0725C">
              <w:rPr>
                <w:rFonts w:ascii="Times New Roman" w:hAnsi="Times New Roman" w:cs="Times New Roman"/>
                <w:b/>
                <w:bCs/>
                <w:sz w:val="28"/>
                <w:szCs w:val="28"/>
              </w:rPr>
              <w:t xml:space="preserve"> </w:t>
            </w:r>
            <w:r w:rsidRPr="00B0725C">
              <w:rPr>
                <w:rFonts w:ascii="Times New Roman" w:hAnsi="Times New Roman" w:cs="Times New Roman"/>
                <w:bCs/>
                <w:sz w:val="28"/>
                <w:szCs w:val="28"/>
              </w:rPr>
              <w:t>Методические указания по подготовке</w:t>
            </w:r>
            <w:r w:rsidRPr="00B0725C">
              <w:rPr>
                <w:rFonts w:ascii="Times New Roman" w:hAnsi="Times New Roman" w:cs="Times New Roman"/>
                <w:bCs/>
                <w:sz w:val="32"/>
                <w:szCs w:val="32"/>
              </w:rPr>
              <w:t xml:space="preserve"> к защите практической работы</w:t>
            </w:r>
          </w:p>
        </w:tc>
        <w:tc>
          <w:tcPr>
            <w:tcW w:w="1559" w:type="dxa"/>
          </w:tcPr>
          <w:p w:rsidR="00B0725C" w:rsidRPr="00B0725C" w:rsidRDefault="00CB2610" w:rsidP="00F94D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bl>
    <w:p w:rsidR="00BA1F0D" w:rsidRPr="009E4B37" w:rsidRDefault="00BA1F0D" w:rsidP="00BA1F0D">
      <w:pPr>
        <w:spacing w:after="0" w:line="240" w:lineRule="auto"/>
        <w:ind w:left="-540" w:right="991"/>
        <w:rPr>
          <w:rFonts w:ascii="Times New Roman" w:hAnsi="Times New Roman" w:cs="Times New Roman"/>
          <w:sz w:val="28"/>
          <w:szCs w:val="28"/>
        </w:rPr>
      </w:pPr>
    </w:p>
    <w:p w:rsidR="00BA1F0D" w:rsidRPr="00016DBC" w:rsidRDefault="00BA1F0D" w:rsidP="00BA1F0D">
      <w:pPr>
        <w:ind w:left="-540" w:right="991"/>
      </w:pPr>
    </w:p>
    <w:p w:rsidR="00BA1F0D" w:rsidRDefault="00BA1F0D" w:rsidP="00BA1F0D">
      <w:pPr>
        <w:spacing w:after="0" w:line="240" w:lineRule="auto"/>
        <w:ind w:right="175" w:firstLine="567"/>
        <w:rPr>
          <w:rFonts w:ascii="Times New Roman" w:hAnsi="Times New Roman" w:cs="Times New Roman"/>
          <w:b/>
          <w:bCs/>
          <w:sz w:val="36"/>
          <w:szCs w:val="36"/>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F94D2A" w:rsidRDefault="00F94D2A" w:rsidP="009E7066">
      <w:pPr>
        <w:spacing w:after="0" w:line="240" w:lineRule="auto"/>
        <w:ind w:right="175" w:firstLine="567"/>
        <w:rPr>
          <w:rFonts w:ascii="Times New Roman" w:hAnsi="Times New Roman" w:cs="Times New Roman"/>
          <w:b/>
          <w:bCs/>
          <w:sz w:val="36"/>
          <w:szCs w:val="36"/>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proofErr w:type="gramStart"/>
      <w:r w:rsidRPr="0080586C">
        <w:rPr>
          <w:rFonts w:ascii="Times New Roman" w:hAnsi="Times New Roman" w:cs="Times New Roman"/>
          <w:sz w:val="28"/>
          <w:szCs w:val="28"/>
        </w:rPr>
        <w:t>изучение</w:t>
      </w:r>
      <w:proofErr w:type="gramEnd"/>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w:t>
      </w:r>
      <w:proofErr w:type="gramEnd"/>
      <w:r w:rsidRPr="0080586C">
        <w:rPr>
          <w:rFonts w:ascii="Times New Roman" w:hAnsi="Times New Roman" w:cs="Times New Roman"/>
          <w:sz w:val="28"/>
          <w:szCs w:val="28"/>
        </w:rPr>
        <w:t>,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3E5C66" w:rsidRDefault="003E5C66" w:rsidP="00C13462">
      <w:pPr>
        <w:spacing w:after="0" w:line="240" w:lineRule="auto"/>
        <w:ind w:left="-567" w:firstLine="568"/>
        <w:jc w:val="both"/>
        <w:rPr>
          <w:rFonts w:ascii="Times New Roman" w:hAnsi="Times New Roman" w:cs="Times New Roman"/>
          <w:sz w:val="28"/>
          <w:szCs w:val="28"/>
        </w:rPr>
      </w:pPr>
    </w:p>
    <w:p w:rsidR="00C13462" w:rsidRPr="00F5379B" w:rsidRDefault="00C13462" w:rsidP="00F5379B">
      <w:pPr>
        <w:shd w:val="clear" w:color="auto" w:fill="FFFFFF"/>
        <w:spacing w:after="0" w:line="240" w:lineRule="auto"/>
        <w:ind w:left="-567" w:firstLine="567"/>
        <w:jc w:val="both"/>
        <w:rPr>
          <w:rFonts w:ascii="Times New Roman" w:hAnsi="Times New Roman" w:cs="Times New Roman"/>
          <w:b/>
          <w:sz w:val="28"/>
          <w:szCs w:val="28"/>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w:t>
      </w:r>
      <w:proofErr w:type="gramStart"/>
      <w:r w:rsidR="00F5379B">
        <w:rPr>
          <w:rFonts w:ascii="Times New Roman" w:hAnsi="Times New Roman" w:cs="Times New Roman"/>
          <w:sz w:val="28"/>
          <w:szCs w:val="28"/>
        </w:rPr>
        <w:t>обучающихся</w:t>
      </w:r>
      <w:proofErr w:type="gramEnd"/>
      <w:r w:rsidR="00F5379B">
        <w:rPr>
          <w:rFonts w:ascii="Times New Roman" w:hAnsi="Times New Roman" w:cs="Times New Roman"/>
          <w:sz w:val="28"/>
          <w:szCs w:val="28"/>
        </w:rPr>
        <w:t xml:space="preserve"> по дисциплине  ОП.05</w:t>
      </w:r>
      <w:r w:rsidRPr="00C13462">
        <w:rPr>
          <w:rFonts w:ascii="Times New Roman" w:hAnsi="Times New Roman" w:cs="Times New Roman"/>
          <w:sz w:val="28"/>
          <w:szCs w:val="28"/>
        </w:rPr>
        <w:t>. Основы строительного производства</w:t>
      </w:r>
      <w:r w:rsidRPr="00C13462">
        <w:rPr>
          <w:rFonts w:ascii="Times New Roman" w:hAnsi="Times New Roman" w:cs="Times New Roman"/>
          <w:b/>
          <w:sz w:val="28"/>
          <w:szCs w:val="28"/>
        </w:rPr>
        <w:t xml:space="preserve"> </w:t>
      </w:r>
      <w:r w:rsidRPr="00C13462">
        <w:rPr>
          <w:rFonts w:ascii="Times New Roman" w:hAnsi="Times New Roman" w:cs="Times New Roman"/>
          <w:sz w:val="28"/>
          <w:szCs w:val="28"/>
        </w:rPr>
        <w:t xml:space="preserve">специальности </w:t>
      </w:r>
      <w:r w:rsidR="00F5379B" w:rsidRPr="00F5379B">
        <w:rPr>
          <w:rFonts w:ascii="Times New Roman" w:hAnsi="Times New Roman" w:cs="Times New Roman"/>
          <w:bCs/>
          <w:sz w:val="28"/>
          <w:szCs w:val="28"/>
        </w:rPr>
        <w:t xml:space="preserve">08.02.07 </w:t>
      </w:r>
      <w:r w:rsidR="00F5379B" w:rsidRPr="00F5379B">
        <w:rPr>
          <w:rFonts w:ascii="Times New Roman" w:hAnsi="Times New Roman" w:cs="Times New Roman"/>
          <w:sz w:val="28"/>
          <w:szCs w:val="28"/>
        </w:rPr>
        <w:t>Монтаж и эксплуатация внутренних санитарно-технических устройств, кондиционирования воздуха и вентиляции</w:t>
      </w:r>
      <w:r w:rsidR="00F5379B">
        <w:rPr>
          <w:rFonts w:ascii="Times New Roman" w:hAnsi="Times New Roman" w:cs="Times New Roman"/>
          <w:b/>
          <w:sz w:val="28"/>
          <w:szCs w:val="28"/>
        </w:rPr>
        <w:t xml:space="preserve"> </w:t>
      </w:r>
      <w:r w:rsidRPr="00C13462">
        <w:rPr>
          <w:rFonts w:ascii="Times New Roman" w:hAnsi="Times New Roman" w:cs="Times New Roman"/>
          <w:sz w:val="28"/>
          <w:szCs w:val="28"/>
        </w:rPr>
        <w:t xml:space="preserve">предназначены  для  оказания помощи </w:t>
      </w:r>
      <w:proofErr w:type="gramStart"/>
      <w:r w:rsidRPr="00C13462">
        <w:rPr>
          <w:rFonts w:ascii="Times New Roman" w:hAnsi="Times New Roman" w:cs="Times New Roman"/>
          <w:sz w:val="28"/>
          <w:szCs w:val="28"/>
        </w:rPr>
        <w:t>обучающимся</w:t>
      </w:r>
      <w:proofErr w:type="gramEnd"/>
      <w:r w:rsidRPr="00C13462">
        <w:rPr>
          <w:rFonts w:ascii="Times New Roman" w:hAnsi="Times New Roman" w:cs="Times New Roman"/>
          <w:sz w:val="28"/>
          <w:szCs w:val="28"/>
        </w:rPr>
        <w:t xml:space="preserve"> в выполнении самостоятельной работы. </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proofErr w:type="gramStart"/>
      <w:r w:rsidRPr="003E5C66">
        <w:rPr>
          <w:sz w:val="28"/>
          <w:szCs w:val="28"/>
        </w:rPr>
        <w:t>знаниями</w:t>
      </w:r>
      <w:proofErr w:type="gramEnd"/>
      <w:r w:rsidR="003E5C66" w:rsidRPr="003E5C66">
        <w:rPr>
          <w:sz w:val="28"/>
          <w:szCs w:val="28"/>
        </w:rPr>
        <w:t xml:space="preserve"> </w:t>
      </w:r>
      <w:r w:rsidRPr="003E5C66">
        <w:rPr>
          <w:sz w:val="28"/>
          <w:szCs w:val="28"/>
        </w:rPr>
        <w:t>и направлены на формирование следующих компетенций:</w:t>
      </w:r>
      <w:r w:rsidRPr="003F49E8">
        <w:rPr>
          <w:sz w:val="28"/>
          <w:szCs w:val="28"/>
        </w:rPr>
        <w:t xml:space="preserve"> </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13462" w:rsidRPr="003F49E8" w:rsidRDefault="00C13462" w:rsidP="003E5C66">
      <w:pPr>
        <w:pStyle w:val="Default"/>
        <w:ind w:left="-567" w:firstLine="567"/>
        <w:jc w:val="both"/>
        <w:rPr>
          <w:sz w:val="28"/>
          <w:szCs w:val="28"/>
        </w:rPr>
      </w:pPr>
      <w:r w:rsidRPr="003F49E8">
        <w:rPr>
          <w:sz w:val="28"/>
          <w:szCs w:val="28"/>
        </w:rPr>
        <w:t>Данн</w:t>
      </w:r>
      <w:r w:rsidR="003E5C66">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F5379B" w:rsidRPr="00982FCD" w:rsidRDefault="00F5379B" w:rsidP="00F5379B">
      <w:pPr>
        <w:pStyle w:val="a5"/>
        <w:tabs>
          <w:tab w:val="left" w:pos="993"/>
        </w:tabs>
        <w:spacing w:after="0" w:line="240" w:lineRule="auto"/>
        <w:ind w:left="-567" w:firstLine="540"/>
        <w:jc w:val="both"/>
        <w:rPr>
          <w:rFonts w:ascii="Times New Roman" w:hAnsi="Times New Roman"/>
          <w:b/>
          <w:sz w:val="28"/>
          <w:szCs w:val="28"/>
        </w:rPr>
      </w:pPr>
      <w:r w:rsidRPr="00982FCD">
        <w:rPr>
          <w:rFonts w:ascii="Times New Roman" w:hAnsi="Times New Roman"/>
          <w:bCs/>
          <w:sz w:val="28"/>
          <w:szCs w:val="28"/>
        </w:rPr>
        <w:t>ПК 1.1. </w:t>
      </w:r>
      <w:r w:rsidRPr="00982FCD">
        <w:rPr>
          <w:rFonts w:ascii="Times New Roman" w:hAnsi="Times New Roman"/>
          <w:sz w:val="28"/>
          <w:szCs w:val="28"/>
        </w:rPr>
        <w:t>Организовывать и выполнять подготовку систем и объектов к монтажу.</w:t>
      </w:r>
    </w:p>
    <w:p w:rsidR="00F5379B" w:rsidRPr="002D1027" w:rsidRDefault="00F5379B" w:rsidP="00F5379B">
      <w:pPr>
        <w:pStyle w:val="a5"/>
        <w:tabs>
          <w:tab w:val="left" w:pos="993"/>
        </w:tabs>
        <w:spacing w:after="0" w:line="240" w:lineRule="auto"/>
        <w:ind w:left="-567" w:firstLine="540"/>
        <w:jc w:val="both"/>
        <w:rPr>
          <w:rFonts w:ascii="Times New Roman" w:hAnsi="Times New Roman"/>
          <w:b/>
          <w:sz w:val="28"/>
          <w:szCs w:val="28"/>
        </w:rPr>
      </w:pPr>
      <w:r w:rsidRPr="002D1027">
        <w:rPr>
          <w:rFonts w:ascii="Times New Roman" w:hAnsi="Times New Roman"/>
          <w:sz w:val="28"/>
          <w:szCs w:val="28"/>
        </w:rPr>
        <w:t xml:space="preserve">ПК 1.2. Организовывать и выполнять монтаж систем водоснабжения и водоотведения, отопления, вентиляции и кондиционирования воздуха. </w:t>
      </w:r>
    </w:p>
    <w:p w:rsidR="00F5379B" w:rsidRPr="006F4B5C" w:rsidRDefault="00F5379B" w:rsidP="00F5379B">
      <w:pPr>
        <w:pStyle w:val="a5"/>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t>ПК 1.3. Организовывать и выполнять производственный контроль качества монтажных работ.</w:t>
      </w:r>
    </w:p>
    <w:p w:rsidR="00F5379B" w:rsidRPr="006F4B5C" w:rsidRDefault="00F5379B" w:rsidP="00F5379B">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1.4. Выполнять пусконаладочные работы систем водоснабжения и водоотведения, отопления, вентиляции и кондиционирование воздуха.</w:t>
      </w:r>
    </w:p>
    <w:p w:rsidR="00F5379B" w:rsidRPr="006F4B5C" w:rsidRDefault="00F5379B" w:rsidP="00F5379B">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F5379B" w:rsidRPr="006F4B5C" w:rsidRDefault="00F5379B" w:rsidP="00F5379B">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r w:rsidRPr="006F4B5C">
        <w:rPr>
          <w:rFonts w:ascii="Times New Roman" w:hAnsi="Times New Roman" w:cs="Times New Roman"/>
          <w:sz w:val="28"/>
        </w:rPr>
        <w:t>.</w:t>
      </w:r>
    </w:p>
    <w:p w:rsidR="00F5379B" w:rsidRPr="006F4B5C" w:rsidRDefault="00F5379B" w:rsidP="00F5379B">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2.2. Осуществлять планирование работ, связанных с эксплуатацией и ремонтом систем.</w:t>
      </w:r>
    </w:p>
    <w:p w:rsidR="00F5379B" w:rsidRPr="006F4B5C" w:rsidRDefault="00F5379B" w:rsidP="00F5379B">
      <w:pPr>
        <w:pStyle w:val="af0"/>
        <w:widowControl w:val="0"/>
        <w:tabs>
          <w:tab w:val="left" w:pos="900"/>
        </w:tabs>
        <w:ind w:left="-567" w:firstLine="540"/>
        <w:jc w:val="both"/>
        <w:rPr>
          <w:rFonts w:ascii="Times New Roman" w:hAnsi="Times New Roman" w:cs="Times New Roman"/>
          <w:b/>
          <w:sz w:val="28"/>
        </w:rPr>
      </w:pPr>
      <w:r w:rsidRPr="006F4B5C">
        <w:rPr>
          <w:rFonts w:ascii="Times New Roman" w:hAnsi="Times New Roman" w:cs="Times New Roman"/>
          <w:sz w:val="28"/>
        </w:rPr>
        <w:t>ПК 2.3. Организовывать производство работ по ремонту инженерных сетей и оборудования строительных объектов.</w:t>
      </w:r>
    </w:p>
    <w:p w:rsidR="00F5379B" w:rsidRPr="006F4B5C" w:rsidRDefault="00F5379B" w:rsidP="00F5379B">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 xml:space="preserve">ПК 2.4. Осуществлять надзор и </w:t>
      </w:r>
      <w:proofErr w:type="gramStart"/>
      <w:r w:rsidRPr="006F4B5C">
        <w:rPr>
          <w:rFonts w:ascii="Times New Roman" w:hAnsi="Times New Roman" w:cs="Times New Roman"/>
          <w:bCs/>
          <w:sz w:val="28"/>
        </w:rPr>
        <w:t>контроль за</w:t>
      </w:r>
      <w:proofErr w:type="gramEnd"/>
      <w:r w:rsidRPr="006F4B5C">
        <w:rPr>
          <w:rFonts w:ascii="Times New Roman" w:hAnsi="Times New Roman" w:cs="Times New Roman"/>
          <w:bCs/>
          <w:sz w:val="28"/>
        </w:rPr>
        <w:t xml:space="preserve"> ремонтом и его качеством</w:t>
      </w:r>
      <w:r w:rsidRPr="006F4B5C">
        <w:rPr>
          <w:rFonts w:ascii="Times New Roman" w:hAnsi="Times New Roman"/>
          <w:sz w:val="28"/>
        </w:rPr>
        <w:t>.</w:t>
      </w:r>
      <w:r w:rsidRPr="006F4B5C">
        <w:rPr>
          <w:rFonts w:ascii="Times New Roman" w:hAnsi="Times New Roman" w:cs="Times New Roman"/>
          <w:bCs/>
          <w:sz w:val="28"/>
        </w:rPr>
        <w:t xml:space="preserve"> </w:t>
      </w:r>
    </w:p>
    <w:p w:rsidR="00F5379B" w:rsidRPr="006F4B5C" w:rsidRDefault="00F5379B" w:rsidP="00F5379B">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F5379B" w:rsidRPr="006F4B5C" w:rsidRDefault="00F5379B" w:rsidP="00F5379B">
      <w:pPr>
        <w:pStyle w:val="a5"/>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t>ПК 3.1. Конструировать элементы систем водоснабжения и водоотведения, отопления, вентиляции и кондиционирования воздуха.</w:t>
      </w:r>
    </w:p>
    <w:p w:rsidR="00F5379B" w:rsidRPr="006F4B5C" w:rsidRDefault="00F5379B" w:rsidP="00F5379B">
      <w:pPr>
        <w:pStyle w:val="a5"/>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t>ПК 3.2. Выполнять основы расчета систем водоснабжения и водоотведения, отопления, вентиляции и кондиционирования воздуха.</w:t>
      </w:r>
    </w:p>
    <w:p w:rsidR="00F5379B" w:rsidRPr="008913BB" w:rsidRDefault="00F5379B" w:rsidP="00F5379B">
      <w:pPr>
        <w:pStyle w:val="a5"/>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lastRenderedPageBreak/>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EA1A65">
        <w:rPr>
          <w:sz w:val="28"/>
          <w:szCs w:val="28"/>
        </w:rPr>
        <w:t xml:space="preserve">освоения </w:t>
      </w:r>
      <w:r w:rsidRPr="003F49E8">
        <w:rPr>
          <w:sz w:val="28"/>
          <w:szCs w:val="28"/>
        </w:rPr>
        <w:t xml:space="preserve"> </w:t>
      </w:r>
      <w:r w:rsidR="00F5379B">
        <w:rPr>
          <w:sz w:val="28"/>
          <w:szCs w:val="28"/>
        </w:rPr>
        <w:t>дисциплине  ОП.05</w:t>
      </w:r>
      <w:r w:rsidR="003E5C66" w:rsidRPr="00C13462">
        <w:rPr>
          <w:sz w:val="28"/>
          <w:szCs w:val="28"/>
        </w:rPr>
        <w:t>. Основы строительного производства</w:t>
      </w:r>
      <w:r w:rsidR="003E5C66" w:rsidRPr="00C13462">
        <w:rPr>
          <w:b/>
          <w:sz w:val="28"/>
          <w:szCs w:val="28"/>
        </w:rPr>
        <w:t xml:space="preserve"> </w:t>
      </w:r>
      <w:r w:rsidR="003E5C66" w:rsidRPr="003E5C66">
        <w:rPr>
          <w:sz w:val="28"/>
          <w:szCs w:val="28"/>
        </w:rPr>
        <w:t>студенты</w:t>
      </w:r>
      <w:r w:rsidR="003E5C66">
        <w:rPr>
          <w:b/>
          <w:sz w:val="28"/>
          <w:szCs w:val="28"/>
        </w:rPr>
        <w:t xml:space="preserve"> </w:t>
      </w:r>
      <w:r w:rsidRPr="003F49E8">
        <w:rPr>
          <w:sz w:val="28"/>
          <w:szCs w:val="28"/>
        </w:rPr>
        <w:t xml:space="preserve">должны: </w:t>
      </w:r>
    </w:p>
    <w:p w:rsidR="00C13462" w:rsidRDefault="00131637" w:rsidP="003E5C66">
      <w:pPr>
        <w:pStyle w:val="Default"/>
        <w:ind w:left="-567" w:firstLine="567"/>
        <w:jc w:val="both"/>
        <w:rPr>
          <w:sz w:val="28"/>
          <w:szCs w:val="28"/>
        </w:rPr>
      </w:pPr>
      <w:r>
        <w:rPr>
          <w:sz w:val="28"/>
          <w:szCs w:val="28"/>
        </w:rPr>
        <w:t>у</w:t>
      </w:r>
      <w:r w:rsidR="00C13462" w:rsidRPr="003F49E8">
        <w:rPr>
          <w:sz w:val="28"/>
          <w:szCs w:val="28"/>
        </w:rPr>
        <w:t xml:space="preserve">меть: </w:t>
      </w:r>
    </w:p>
    <w:p w:rsidR="003E5C66" w:rsidRPr="00F5379B" w:rsidRDefault="00F5379B" w:rsidP="00F5379B">
      <w:pPr>
        <w:pStyle w:val="a5"/>
        <w:numPr>
          <w:ilvl w:val="0"/>
          <w:numId w:val="30"/>
        </w:numPr>
        <w:tabs>
          <w:tab w:val="left" w:pos="284"/>
          <w:tab w:val="left" w:pos="567"/>
        </w:tabs>
        <w:spacing w:after="0" w:line="240" w:lineRule="auto"/>
        <w:ind w:left="-567" w:firstLine="567"/>
        <w:jc w:val="both"/>
        <w:rPr>
          <w:rFonts w:ascii="Times New Roman" w:hAnsi="Times New Roman"/>
          <w:b/>
          <w:sz w:val="28"/>
          <w:szCs w:val="28"/>
        </w:rPr>
      </w:pPr>
      <w:r w:rsidRPr="004C5C06">
        <w:rPr>
          <w:rFonts w:ascii="Times New Roman" w:hAnsi="Times New Roman"/>
          <w:color w:val="000000"/>
          <w:sz w:val="28"/>
          <w:szCs w:val="28"/>
        </w:rPr>
        <w:t>составлять замерные схемы для изготовления заготовок, используя нормативную литературу</w:t>
      </w:r>
      <w:r w:rsidR="00131637" w:rsidRPr="00F5379B">
        <w:rPr>
          <w:rFonts w:ascii="Times New Roman" w:hAnsi="Times New Roman" w:cs="Times New Roman"/>
          <w:color w:val="000000"/>
          <w:sz w:val="28"/>
          <w:szCs w:val="28"/>
        </w:rPr>
        <w:t>;</w:t>
      </w:r>
    </w:p>
    <w:p w:rsidR="003E5C66" w:rsidRDefault="00131637" w:rsidP="00F5379B">
      <w:pPr>
        <w:pStyle w:val="Default"/>
        <w:tabs>
          <w:tab w:val="left" w:pos="284"/>
          <w:tab w:val="left" w:pos="567"/>
        </w:tabs>
        <w:ind w:left="-567" w:firstLine="567"/>
        <w:jc w:val="both"/>
        <w:rPr>
          <w:sz w:val="28"/>
          <w:szCs w:val="28"/>
        </w:rPr>
      </w:pPr>
      <w:r>
        <w:rPr>
          <w:sz w:val="28"/>
          <w:szCs w:val="28"/>
        </w:rPr>
        <w:t>з</w:t>
      </w:r>
      <w:r w:rsidR="003E5C66" w:rsidRPr="003F49E8">
        <w:rPr>
          <w:sz w:val="28"/>
          <w:szCs w:val="28"/>
        </w:rPr>
        <w:t xml:space="preserve">нать: </w:t>
      </w:r>
    </w:p>
    <w:p w:rsidR="003E5C66" w:rsidRPr="00F5379B" w:rsidRDefault="00F5379B" w:rsidP="00F5379B">
      <w:pPr>
        <w:pStyle w:val="a5"/>
        <w:numPr>
          <w:ilvl w:val="0"/>
          <w:numId w:val="30"/>
        </w:numPr>
        <w:tabs>
          <w:tab w:val="left" w:pos="0"/>
          <w:tab w:val="left" w:pos="284"/>
          <w:tab w:val="left" w:pos="567"/>
        </w:tabs>
        <w:spacing w:after="0" w:line="240" w:lineRule="auto"/>
        <w:ind w:left="-567" w:firstLine="567"/>
        <w:jc w:val="both"/>
        <w:rPr>
          <w:rFonts w:ascii="Times New Roman" w:hAnsi="Times New Roman"/>
          <w:sz w:val="28"/>
          <w:szCs w:val="28"/>
        </w:rPr>
      </w:pPr>
      <w:r w:rsidRPr="004C5C06">
        <w:rPr>
          <w:rFonts w:ascii="Times New Roman" w:hAnsi="Times New Roman"/>
          <w:color w:val="000000"/>
          <w:sz w:val="28"/>
          <w:szCs w:val="28"/>
        </w:rPr>
        <w:t>основы строительного производства, монтажа оборудования санитарно-технических систем</w:t>
      </w:r>
      <w:r w:rsidR="003E5C66" w:rsidRPr="00F5379B">
        <w:rPr>
          <w:sz w:val="28"/>
          <w:szCs w:val="28"/>
        </w:rPr>
        <w:t>.</w:t>
      </w:r>
    </w:p>
    <w:p w:rsidR="00BA1F0D" w:rsidRDefault="00BA1F0D" w:rsidP="00F5379B">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 рабочей программе дисциплины «</w:t>
      </w:r>
      <w:r>
        <w:rPr>
          <w:rFonts w:ascii="Times New Roman" w:hAnsi="Times New Roman" w:cs="Times New Roman"/>
          <w:sz w:val="28"/>
          <w:szCs w:val="28"/>
        </w:rPr>
        <w:t>Основы строительного производства</w:t>
      </w:r>
      <w:r w:rsidRPr="0080586C">
        <w:rPr>
          <w:rFonts w:ascii="Times New Roman" w:hAnsi="Times New Roman" w:cs="Times New Roman"/>
          <w:sz w:val="28"/>
          <w:szCs w:val="28"/>
        </w:rPr>
        <w:t>» предусмотрены следующие виды самостоятельной работы студентов:</w:t>
      </w:r>
    </w:p>
    <w:p w:rsidR="00EA1A65" w:rsidRDefault="00EA1A65" w:rsidP="00F5379B">
      <w:pPr>
        <w:spacing w:after="0" w:line="240" w:lineRule="auto"/>
        <w:ind w:left="-567" w:firstLine="568"/>
        <w:jc w:val="both"/>
        <w:rPr>
          <w:rFonts w:ascii="Times New Roman" w:hAnsi="Times New Roman" w:cs="Times New Roman"/>
          <w:sz w:val="28"/>
          <w:szCs w:val="28"/>
        </w:rPr>
      </w:pPr>
    </w:p>
    <w:tbl>
      <w:tblPr>
        <w:tblpPr w:leftFromText="180" w:rightFromText="180" w:vertAnchor="text" w:tblpY="1"/>
        <w:tblOverlap w:val="neve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94"/>
        <w:gridCol w:w="3420"/>
        <w:gridCol w:w="3339"/>
      </w:tblGrid>
      <w:tr w:rsidR="00F5379B" w:rsidRPr="0026695C" w:rsidTr="009806B9">
        <w:tc>
          <w:tcPr>
            <w:tcW w:w="3094" w:type="dxa"/>
            <w:vAlign w:val="center"/>
          </w:tcPr>
          <w:p w:rsidR="00F5379B" w:rsidRPr="0026695C" w:rsidRDefault="00F5379B" w:rsidP="00F5379B">
            <w:pPr>
              <w:tabs>
                <w:tab w:val="left" w:pos="1701"/>
              </w:tabs>
              <w:spacing w:after="0" w:line="240" w:lineRule="auto"/>
              <w:ind w:left="106"/>
              <w:jc w:val="center"/>
              <w:rPr>
                <w:rFonts w:ascii="Times New Roman" w:hAnsi="Times New Roman" w:cs="Times New Roman"/>
                <w:i/>
                <w:sz w:val="24"/>
                <w:szCs w:val="24"/>
              </w:rPr>
            </w:pPr>
            <w:r w:rsidRPr="0026695C">
              <w:rPr>
                <w:rFonts w:ascii="Times New Roman" w:hAnsi="Times New Roman" w:cs="Times New Roman"/>
                <w:i/>
                <w:sz w:val="24"/>
                <w:szCs w:val="24"/>
              </w:rPr>
              <w:t>Тема по рабочей программе</w:t>
            </w:r>
          </w:p>
        </w:tc>
        <w:tc>
          <w:tcPr>
            <w:tcW w:w="3420" w:type="dxa"/>
            <w:vAlign w:val="center"/>
          </w:tcPr>
          <w:p w:rsidR="00F5379B" w:rsidRPr="0026695C" w:rsidRDefault="00F5379B" w:rsidP="00F5379B">
            <w:pPr>
              <w:tabs>
                <w:tab w:val="left" w:pos="1701"/>
              </w:tabs>
              <w:spacing w:after="0" w:line="240" w:lineRule="auto"/>
              <w:ind w:left="34"/>
              <w:jc w:val="center"/>
              <w:rPr>
                <w:rFonts w:ascii="Times New Roman" w:hAnsi="Times New Roman" w:cs="Times New Roman"/>
                <w:i/>
                <w:sz w:val="24"/>
                <w:szCs w:val="24"/>
              </w:rPr>
            </w:pPr>
            <w:r w:rsidRPr="0026695C">
              <w:rPr>
                <w:rFonts w:ascii="Times New Roman" w:hAnsi="Times New Roman" w:cs="Times New Roman"/>
                <w:i/>
                <w:sz w:val="24"/>
                <w:szCs w:val="24"/>
              </w:rPr>
              <w:t>Тема самостоятельной работы</w:t>
            </w:r>
          </w:p>
        </w:tc>
        <w:tc>
          <w:tcPr>
            <w:tcW w:w="3339" w:type="dxa"/>
            <w:vAlign w:val="center"/>
          </w:tcPr>
          <w:p w:rsidR="00F5379B" w:rsidRPr="0026695C" w:rsidRDefault="00F5379B" w:rsidP="00F5379B">
            <w:pPr>
              <w:tabs>
                <w:tab w:val="left" w:pos="1701"/>
              </w:tabs>
              <w:spacing w:after="0" w:line="240" w:lineRule="auto"/>
              <w:jc w:val="center"/>
              <w:rPr>
                <w:rFonts w:ascii="Times New Roman" w:hAnsi="Times New Roman" w:cs="Times New Roman"/>
                <w:i/>
                <w:sz w:val="24"/>
                <w:szCs w:val="24"/>
              </w:rPr>
            </w:pPr>
            <w:r w:rsidRPr="0026695C">
              <w:rPr>
                <w:rFonts w:ascii="Times New Roman" w:hAnsi="Times New Roman" w:cs="Times New Roman"/>
                <w:i/>
                <w:sz w:val="24"/>
                <w:szCs w:val="24"/>
              </w:rPr>
              <w:t>Вид самостоятельной работы</w:t>
            </w:r>
          </w:p>
        </w:tc>
      </w:tr>
      <w:tr w:rsidR="00F5379B" w:rsidRPr="0026695C" w:rsidTr="009806B9">
        <w:tc>
          <w:tcPr>
            <w:tcW w:w="3094" w:type="dxa"/>
            <w:vMerge w:val="restart"/>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1.1. </w:t>
            </w:r>
          </w:p>
          <w:p w:rsidR="00F5379B" w:rsidRPr="0026695C" w:rsidRDefault="00F5379B" w:rsidP="00F5379B">
            <w:pPr>
              <w:pStyle w:val="a3"/>
              <w:tabs>
                <w:tab w:val="left" w:pos="1701"/>
              </w:tabs>
              <w:spacing w:line="240" w:lineRule="auto"/>
              <w:ind w:left="106" w:firstLine="0"/>
              <w:rPr>
                <w:rFonts w:ascii="Times New Roman" w:hAnsi="Times New Roman"/>
              </w:rPr>
            </w:pPr>
            <w:r w:rsidRPr="0026695C">
              <w:rPr>
                <w:rFonts w:ascii="Times New Roman" w:hAnsi="Times New Roman"/>
              </w:rPr>
              <w:t xml:space="preserve">Классификация и свойства строительных материалов. Основные свойства лесоматериалов </w:t>
            </w:r>
          </w:p>
        </w:tc>
        <w:tc>
          <w:tcPr>
            <w:tcW w:w="3420" w:type="dxa"/>
          </w:tcPr>
          <w:p w:rsidR="00F5379B" w:rsidRPr="0026695C" w:rsidRDefault="0014474A" w:rsidP="00F5379B">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Основные свойства строительных материалов</w:t>
            </w:r>
          </w:p>
        </w:tc>
        <w:tc>
          <w:tcPr>
            <w:tcW w:w="3339" w:type="dxa"/>
          </w:tcPr>
          <w:p w:rsidR="00F5379B" w:rsidRPr="0026695C" w:rsidRDefault="0014474A" w:rsidP="00F5379B">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глоссария</w:t>
            </w:r>
          </w:p>
        </w:tc>
      </w:tr>
      <w:tr w:rsidR="00F5379B" w:rsidRPr="00B15173" w:rsidTr="009806B9">
        <w:tc>
          <w:tcPr>
            <w:tcW w:w="3094" w:type="dxa"/>
            <w:vMerge/>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14474A" w:rsidP="00F5379B">
            <w:pPr>
              <w:tabs>
                <w:tab w:val="left" w:pos="1701"/>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Достоинства и недостатки древесины</w:t>
            </w:r>
          </w:p>
        </w:tc>
        <w:tc>
          <w:tcPr>
            <w:tcW w:w="3339" w:type="dxa"/>
          </w:tcPr>
          <w:p w:rsidR="00F5379B" w:rsidRPr="00B15173"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val="restart"/>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1.2.  </w:t>
            </w:r>
          </w:p>
          <w:p w:rsidR="00F5379B" w:rsidRPr="0026695C" w:rsidRDefault="00F5379B" w:rsidP="00F5379B">
            <w:pPr>
              <w:pStyle w:val="a3"/>
              <w:tabs>
                <w:tab w:val="left" w:pos="1701"/>
              </w:tabs>
              <w:spacing w:line="240" w:lineRule="auto"/>
              <w:ind w:left="106" w:firstLine="0"/>
              <w:rPr>
                <w:rFonts w:ascii="Times New Roman" w:hAnsi="Times New Roman"/>
              </w:rPr>
            </w:pPr>
            <w:r w:rsidRPr="0026695C">
              <w:rPr>
                <w:rFonts w:ascii="Times New Roman" w:hAnsi="Times New Roman"/>
              </w:rPr>
              <w:t>Природные и искусственные каменные материалы</w:t>
            </w:r>
          </w:p>
        </w:tc>
        <w:tc>
          <w:tcPr>
            <w:tcW w:w="3420" w:type="dxa"/>
          </w:tcPr>
          <w:p w:rsidR="00F5379B" w:rsidRPr="0026695C" w:rsidRDefault="00F5379B" w:rsidP="00F5379B">
            <w:pPr>
              <w:pStyle w:val="a3"/>
              <w:tabs>
                <w:tab w:val="left" w:pos="1701"/>
              </w:tabs>
              <w:spacing w:line="240" w:lineRule="auto"/>
              <w:ind w:left="34" w:firstLine="0"/>
              <w:jc w:val="left"/>
              <w:rPr>
                <w:rFonts w:ascii="Times New Roman" w:hAnsi="Times New Roman"/>
              </w:rPr>
            </w:pPr>
            <w:r>
              <w:rPr>
                <w:rFonts w:ascii="Times New Roman" w:hAnsi="Times New Roman"/>
              </w:rPr>
              <w:t xml:space="preserve">Природные </w:t>
            </w:r>
            <w:r w:rsidRPr="0026695C">
              <w:rPr>
                <w:rFonts w:ascii="Times New Roman" w:hAnsi="Times New Roman"/>
              </w:rPr>
              <w:t>каменные материалы.</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pStyle w:val="a3"/>
              <w:tabs>
                <w:tab w:val="left" w:pos="1701"/>
              </w:tabs>
              <w:spacing w:line="240" w:lineRule="auto"/>
              <w:ind w:left="34" w:firstLine="0"/>
              <w:jc w:val="left"/>
              <w:rPr>
                <w:rFonts w:ascii="Times New Roman" w:hAnsi="Times New Roman"/>
              </w:rPr>
            </w:pPr>
            <w:r w:rsidRPr="0026695C">
              <w:rPr>
                <w:rFonts w:ascii="Times New Roman" w:hAnsi="Times New Roman"/>
              </w:rPr>
              <w:t>Искусственные каменные материалы.</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val="restart"/>
          </w:tcPr>
          <w:p w:rsidR="00F5379B" w:rsidRPr="0026695C" w:rsidRDefault="00F5379B" w:rsidP="00F5379B">
            <w:pPr>
              <w:tabs>
                <w:tab w:val="left" w:pos="0"/>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1.3.  </w:t>
            </w:r>
          </w:p>
          <w:p w:rsidR="00F5379B" w:rsidRPr="0026695C" w:rsidRDefault="00F5379B" w:rsidP="00F5379B">
            <w:pPr>
              <w:tabs>
                <w:tab w:val="left" w:pos="0"/>
              </w:tabs>
              <w:spacing w:after="0" w:line="240" w:lineRule="auto"/>
              <w:ind w:left="106"/>
              <w:jc w:val="both"/>
              <w:rPr>
                <w:rFonts w:ascii="Times New Roman" w:hAnsi="Times New Roman" w:cs="Times New Roman"/>
                <w:sz w:val="24"/>
                <w:szCs w:val="24"/>
              </w:rPr>
            </w:pPr>
            <w:r w:rsidRPr="0026695C">
              <w:rPr>
                <w:rFonts w:ascii="Times New Roman" w:hAnsi="Times New Roman" w:cs="Times New Roman"/>
                <w:sz w:val="24"/>
                <w:szCs w:val="24"/>
              </w:rPr>
              <w:t>Неорганические вяжущие материалы, бетоны и строительные растворы</w:t>
            </w: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Органические и неорганические вяжущие материалы</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tabs>
                <w:tab w:val="left" w:pos="0"/>
              </w:tabs>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Строительные растворы</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tabs>
                <w:tab w:val="left" w:pos="0"/>
              </w:tabs>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Бетоны</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val="restart"/>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1.4. </w:t>
            </w:r>
          </w:p>
          <w:p w:rsidR="00F5379B" w:rsidRPr="0026695C" w:rsidRDefault="00F5379B" w:rsidP="00F5379B">
            <w:pPr>
              <w:tabs>
                <w:tab w:val="left" w:pos="1701"/>
              </w:tabs>
              <w:spacing w:after="0" w:line="240" w:lineRule="auto"/>
              <w:ind w:left="106"/>
              <w:jc w:val="both"/>
              <w:rPr>
                <w:rFonts w:ascii="Times New Roman" w:hAnsi="Times New Roman" w:cs="Times New Roman"/>
                <w:sz w:val="24"/>
                <w:szCs w:val="24"/>
              </w:rPr>
            </w:pPr>
            <w:r w:rsidRPr="0026695C">
              <w:rPr>
                <w:rFonts w:ascii="Times New Roman" w:hAnsi="Times New Roman" w:cs="Times New Roman"/>
                <w:snapToGrid w:val="0"/>
                <w:color w:val="000000"/>
                <w:sz w:val="24"/>
                <w:szCs w:val="24"/>
              </w:rPr>
              <w:t>Теплоизоляционные и гидроизоляционные материалы</w:t>
            </w: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z w:val="24"/>
                <w:szCs w:val="24"/>
              </w:rPr>
            </w:pPr>
            <w:r w:rsidRPr="0026695C">
              <w:rPr>
                <w:rFonts w:ascii="Times New Roman" w:hAnsi="Times New Roman" w:cs="Times New Roman"/>
                <w:bCs/>
                <w:sz w:val="24"/>
                <w:szCs w:val="24"/>
              </w:rPr>
              <w:t>Теплоизоляционные материалы</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napToGrid w:val="0"/>
                <w:color w:val="000000"/>
                <w:sz w:val="24"/>
                <w:szCs w:val="24"/>
              </w:rPr>
            </w:pPr>
            <w:r w:rsidRPr="0026695C">
              <w:rPr>
                <w:rFonts w:ascii="Times New Roman" w:hAnsi="Times New Roman" w:cs="Times New Roman"/>
                <w:bCs/>
                <w:sz w:val="24"/>
                <w:szCs w:val="24"/>
              </w:rPr>
              <w:t>Гидроизоляционные материалы</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rPr>
          <w:trHeight w:val="262"/>
        </w:trPr>
        <w:tc>
          <w:tcPr>
            <w:tcW w:w="3094" w:type="dxa"/>
            <w:vMerge w:val="restart"/>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1.5. </w:t>
            </w:r>
          </w:p>
          <w:p w:rsidR="00F5379B" w:rsidRPr="0026695C" w:rsidRDefault="00F5379B" w:rsidP="00F5379B">
            <w:pPr>
              <w:spacing w:after="0" w:line="240" w:lineRule="auto"/>
              <w:ind w:left="106"/>
              <w:jc w:val="both"/>
              <w:rPr>
                <w:rFonts w:ascii="Times New Roman" w:hAnsi="Times New Roman" w:cs="Times New Roman"/>
                <w:sz w:val="24"/>
                <w:szCs w:val="24"/>
              </w:rPr>
            </w:pPr>
            <w:r w:rsidRPr="0026695C">
              <w:rPr>
                <w:rFonts w:ascii="Times New Roman" w:hAnsi="Times New Roman" w:cs="Times New Roman"/>
                <w:snapToGrid w:val="0"/>
                <w:color w:val="000000"/>
                <w:sz w:val="24"/>
                <w:szCs w:val="24"/>
              </w:rPr>
              <w:t>Трубы и детали, применяемые при производстве санитарно-технических работ</w:t>
            </w: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6695C">
              <w:rPr>
                <w:rFonts w:ascii="Times New Roman" w:hAnsi="Times New Roman" w:cs="Times New Roman"/>
                <w:sz w:val="24"/>
                <w:szCs w:val="24"/>
              </w:rPr>
              <w:t xml:space="preserve">Керамические трубы.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6695C">
              <w:rPr>
                <w:rFonts w:ascii="Times New Roman" w:hAnsi="Times New Roman" w:cs="Times New Roman"/>
                <w:sz w:val="24"/>
                <w:szCs w:val="24"/>
              </w:rPr>
              <w:t xml:space="preserve">Чугунные трубы.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6695C">
              <w:rPr>
                <w:rFonts w:ascii="Times New Roman" w:hAnsi="Times New Roman" w:cs="Times New Roman"/>
                <w:sz w:val="24"/>
                <w:szCs w:val="24"/>
              </w:rPr>
              <w:t xml:space="preserve">Стальные трубы.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6695C">
              <w:rPr>
                <w:rFonts w:ascii="Times New Roman" w:hAnsi="Times New Roman" w:cs="Times New Roman"/>
                <w:sz w:val="24"/>
                <w:szCs w:val="24"/>
              </w:rPr>
              <w:t xml:space="preserve">Полипропиленовые трубы.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6695C">
              <w:rPr>
                <w:rFonts w:ascii="Times New Roman" w:hAnsi="Times New Roman" w:cs="Times New Roman"/>
                <w:sz w:val="24"/>
                <w:szCs w:val="24"/>
              </w:rPr>
              <w:t xml:space="preserve">Пластмассовые полиэтиленовые трубы.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6695C">
              <w:rPr>
                <w:rFonts w:ascii="Times New Roman" w:hAnsi="Times New Roman" w:cs="Times New Roman"/>
                <w:sz w:val="24"/>
                <w:szCs w:val="24"/>
              </w:rPr>
              <w:t>Способы соединения стальных</w:t>
            </w:r>
            <w:r>
              <w:rPr>
                <w:rFonts w:ascii="Times New Roman" w:hAnsi="Times New Roman" w:cs="Times New Roman"/>
                <w:sz w:val="24"/>
                <w:szCs w:val="24"/>
              </w:rPr>
              <w:t>,</w:t>
            </w:r>
            <w:r w:rsidRPr="0026695C">
              <w:rPr>
                <w:rFonts w:ascii="Times New Roman" w:hAnsi="Times New Roman" w:cs="Times New Roman"/>
                <w:sz w:val="24"/>
                <w:szCs w:val="24"/>
              </w:rPr>
              <w:t xml:space="preserve"> чугунных, полимерных труб. </w:t>
            </w:r>
          </w:p>
        </w:tc>
        <w:tc>
          <w:tcPr>
            <w:tcW w:w="3339" w:type="dxa"/>
          </w:tcPr>
          <w:p w:rsidR="00F5379B" w:rsidRDefault="00F5379B" w:rsidP="00F5379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w:t>
            </w:r>
            <w:proofErr w:type="spellStart"/>
            <w:r>
              <w:rPr>
                <w:rFonts w:ascii="Times New Roman" w:hAnsi="Times New Roman" w:cs="Times New Roman"/>
                <w:sz w:val="24"/>
                <w:szCs w:val="24"/>
              </w:rPr>
              <w:t>мультимедийной</w:t>
            </w:r>
            <w:proofErr w:type="spellEnd"/>
            <w:r w:rsidRPr="00B15173">
              <w:rPr>
                <w:rFonts w:ascii="Times New Roman" w:hAnsi="Times New Roman" w:cs="Times New Roman"/>
                <w:sz w:val="24"/>
                <w:szCs w:val="24"/>
              </w:rPr>
              <w:t xml:space="preserve"> презентаци</w:t>
            </w:r>
            <w:r>
              <w:rPr>
                <w:rFonts w:ascii="Times New Roman" w:hAnsi="Times New Roman" w:cs="Times New Roman"/>
                <w:sz w:val="24"/>
                <w:szCs w:val="24"/>
              </w:rPr>
              <w:t>и)</w:t>
            </w:r>
          </w:p>
          <w:p w:rsidR="00EA1A65" w:rsidRPr="0026695C" w:rsidRDefault="00EA1A65" w:rsidP="00F5379B">
            <w:pPr>
              <w:spacing w:after="0" w:line="240" w:lineRule="auto"/>
              <w:rPr>
                <w:rFonts w:ascii="Times New Roman" w:hAnsi="Times New Roman" w:cs="Times New Roman"/>
                <w:sz w:val="24"/>
                <w:szCs w:val="24"/>
              </w:rPr>
            </w:pPr>
          </w:p>
        </w:tc>
      </w:tr>
      <w:tr w:rsidR="00F5379B" w:rsidRPr="0026695C" w:rsidTr="009806B9">
        <w:tc>
          <w:tcPr>
            <w:tcW w:w="3094" w:type="dxa"/>
            <w:vMerge/>
          </w:tcPr>
          <w:p w:rsidR="00F5379B" w:rsidRPr="0026695C" w:rsidRDefault="00F5379B" w:rsidP="00F5379B">
            <w:pPr>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B15173"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15173">
              <w:rPr>
                <w:rFonts w:ascii="Times New Roman" w:hAnsi="Times New Roman" w:cs="Times New Roman"/>
              </w:rPr>
              <w:t>Изучение и подбор сортамента полимерных труб для систем водоснабжения, отопления и водоотведения</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F5379B" w:rsidRPr="0026695C" w:rsidTr="009806B9">
        <w:tc>
          <w:tcPr>
            <w:tcW w:w="3094" w:type="dxa"/>
            <w:vMerge w:val="restart"/>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2.2. </w:t>
            </w:r>
          </w:p>
          <w:p w:rsidR="00F5379B" w:rsidRPr="0026695C" w:rsidRDefault="00F5379B" w:rsidP="00F5379B">
            <w:pPr>
              <w:tabs>
                <w:tab w:val="left" w:pos="1701"/>
              </w:tabs>
              <w:spacing w:after="0" w:line="240" w:lineRule="auto"/>
              <w:ind w:left="106"/>
              <w:jc w:val="both"/>
              <w:rPr>
                <w:rFonts w:ascii="Times New Roman" w:hAnsi="Times New Roman" w:cs="Times New Roman"/>
                <w:sz w:val="24"/>
                <w:szCs w:val="24"/>
              </w:rPr>
            </w:pPr>
            <w:r w:rsidRPr="0026695C">
              <w:rPr>
                <w:rFonts w:ascii="Times New Roman" w:hAnsi="Times New Roman" w:cs="Times New Roman"/>
                <w:snapToGrid w:val="0"/>
                <w:color w:val="000000"/>
                <w:sz w:val="24"/>
                <w:szCs w:val="24"/>
              </w:rPr>
              <w:t>Разработка грунта и устройство оснований и фундаментов</w:t>
            </w:r>
          </w:p>
        </w:tc>
        <w:tc>
          <w:tcPr>
            <w:tcW w:w="3420" w:type="dxa"/>
          </w:tcPr>
          <w:p w:rsidR="00F5379B" w:rsidRPr="0026695C" w:rsidRDefault="00F5379B" w:rsidP="00F5379B">
            <w:pPr>
              <w:spacing w:after="0" w:line="240" w:lineRule="auto"/>
              <w:ind w:left="33"/>
              <w:rPr>
                <w:rFonts w:ascii="Times New Roman" w:hAnsi="Times New Roman" w:cs="Times New Roman"/>
                <w:b/>
                <w:bCs/>
                <w:sz w:val="24"/>
                <w:szCs w:val="24"/>
              </w:rPr>
            </w:pPr>
            <w:r w:rsidRPr="0026695C">
              <w:rPr>
                <w:rFonts w:ascii="Times New Roman" w:hAnsi="Times New Roman" w:cs="Times New Roman"/>
                <w:sz w:val="24"/>
                <w:szCs w:val="24"/>
              </w:rPr>
              <w:t xml:space="preserve">Способы разработки грунта.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презентации)</w:t>
            </w:r>
          </w:p>
        </w:tc>
      </w:tr>
      <w:tr w:rsidR="00F5379B" w:rsidRPr="0026695C" w:rsidTr="009806B9">
        <w:tc>
          <w:tcPr>
            <w:tcW w:w="3094" w:type="dxa"/>
            <w:vMerge/>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spacing w:after="0" w:line="240" w:lineRule="auto"/>
              <w:ind w:left="33"/>
              <w:rPr>
                <w:rFonts w:ascii="Times New Roman" w:hAnsi="Times New Roman" w:cs="Times New Roman"/>
                <w:sz w:val="24"/>
                <w:szCs w:val="24"/>
              </w:rPr>
            </w:pPr>
            <w:r w:rsidRPr="0026695C">
              <w:rPr>
                <w:rFonts w:ascii="Times New Roman" w:hAnsi="Times New Roman" w:cs="Times New Roman"/>
                <w:sz w:val="24"/>
                <w:szCs w:val="24"/>
              </w:rPr>
              <w:t xml:space="preserve">Особенности производства земляных работ в зимнее время.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spacing w:after="0" w:line="240" w:lineRule="auto"/>
              <w:ind w:left="33"/>
              <w:rPr>
                <w:rFonts w:ascii="Times New Roman" w:hAnsi="Times New Roman" w:cs="Times New Roman"/>
                <w:sz w:val="24"/>
                <w:szCs w:val="24"/>
              </w:rPr>
            </w:pPr>
            <w:r w:rsidRPr="0026695C">
              <w:rPr>
                <w:rFonts w:ascii="Times New Roman" w:hAnsi="Times New Roman" w:cs="Times New Roman"/>
                <w:sz w:val="24"/>
                <w:szCs w:val="24"/>
              </w:rPr>
              <w:t xml:space="preserve">Техника безопасности при производстве земляных работ. </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2.3. </w:t>
            </w:r>
          </w:p>
          <w:p w:rsidR="00F5379B" w:rsidRPr="0026695C" w:rsidRDefault="00F5379B" w:rsidP="00F5379B">
            <w:pPr>
              <w:tabs>
                <w:tab w:val="left" w:pos="1701"/>
              </w:tabs>
              <w:spacing w:after="0" w:line="240" w:lineRule="auto"/>
              <w:ind w:left="106"/>
              <w:jc w:val="both"/>
              <w:rPr>
                <w:rFonts w:ascii="Times New Roman" w:hAnsi="Times New Roman" w:cs="Times New Roman"/>
                <w:sz w:val="24"/>
                <w:szCs w:val="24"/>
              </w:rPr>
            </w:pPr>
            <w:r w:rsidRPr="0026695C">
              <w:rPr>
                <w:rFonts w:ascii="Times New Roman" w:hAnsi="Times New Roman" w:cs="Times New Roman"/>
                <w:snapToGrid w:val="0"/>
                <w:color w:val="000000"/>
                <w:sz w:val="24"/>
                <w:szCs w:val="24"/>
              </w:rPr>
              <w:t>Бетонные работы и монтаж строительных конструкций</w:t>
            </w:r>
          </w:p>
        </w:tc>
        <w:tc>
          <w:tcPr>
            <w:tcW w:w="3420" w:type="dxa"/>
          </w:tcPr>
          <w:p w:rsidR="00F5379B" w:rsidRPr="0026695C" w:rsidRDefault="00F5379B" w:rsidP="00F5379B">
            <w:pPr>
              <w:tabs>
                <w:tab w:val="left" w:pos="1701"/>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Техника безопасности при производстве монтажных работ.</w:t>
            </w:r>
          </w:p>
          <w:p w:rsidR="00F5379B" w:rsidRPr="0026695C" w:rsidRDefault="00F5379B" w:rsidP="00F5379B">
            <w:pPr>
              <w:tabs>
                <w:tab w:val="left" w:pos="1701"/>
              </w:tabs>
              <w:spacing w:after="0" w:line="240" w:lineRule="auto"/>
              <w:ind w:left="34"/>
              <w:rPr>
                <w:rFonts w:ascii="Times New Roman" w:hAnsi="Times New Roman" w:cs="Times New Roman"/>
                <w:sz w:val="24"/>
                <w:szCs w:val="24"/>
              </w:rPr>
            </w:pP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6695C">
              <w:rPr>
                <w:rFonts w:ascii="Times New Roman" w:hAnsi="Times New Roman" w:cs="Times New Roman"/>
                <w:b/>
                <w:sz w:val="24"/>
                <w:szCs w:val="24"/>
              </w:rPr>
              <w:t xml:space="preserve">Тема 2.4. </w:t>
            </w:r>
          </w:p>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sz w:val="24"/>
                <w:szCs w:val="24"/>
              </w:rPr>
              <w:t>Работы по устройству защитных и изоляционных покрытий</w:t>
            </w:r>
          </w:p>
        </w:tc>
        <w:tc>
          <w:tcPr>
            <w:tcW w:w="3420" w:type="dxa"/>
          </w:tcPr>
          <w:p w:rsidR="00F5379B" w:rsidRPr="0026695C" w:rsidRDefault="00F5379B" w:rsidP="00F5379B">
            <w:pPr>
              <w:tabs>
                <w:tab w:val="left" w:pos="1701"/>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Изоляционные работы в зимних условиях.</w:t>
            </w:r>
          </w:p>
        </w:tc>
        <w:tc>
          <w:tcPr>
            <w:tcW w:w="3339"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tcPr>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3.1.  </w:t>
            </w:r>
          </w:p>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6695C">
              <w:rPr>
                <w:rFonts w:ascii="Times New Roman" w:hAnsi="Times New Roman" w:cs="Times New Roman"/>
                <w:snapToGrid w:val="0"/>
                <w:color w:val="000000"/>
                <w:sz w:val="24"/>
                <w:szCs w:val="24"/>
              </w:rPr>
              <w:t>Прокладка и монтаж наружных сетей водоснабжения и водоотведения</w:t>
            </w:r>
          </w:p>
        </w:tc>
        <w:tc>
          <w:tcPr>
            <w:tcW w:w="3420" w:type="dxa"/>
          </w:tcPr>
          <w:p w:rsidR="00F5379B" w:rsidRPr="00895E3A" w:rsidRDefault="00F5379B" w:rsidP="00F5379B">
            <w:pPr>
              <w:tabs>
                <w:tab w:val="left" w:pos="1701"/>
              </w:tabs>
              <w:spacing w:after="0" w:line="240" w:lineRule="auto"/>
              <w:ind w:left="34"/>
              <w:rPr>
                <w:rFonts w:ascii="Times New Roman" w:hAnsi="Times New Roman" w:cs="Times New Roman"/>
                <w:sz w:val="24"/>
                <w:szCs w:val="24"/>
              </w:rPr>
            </w:pPr>
            <w:r w:rsidRPr="00895E3A">
              <w:rPr>
                <w:rFonts w:ascii="Times New Roman" w:hAnsi="Times New Roman" w:cs="Times New Roman"/>
                <w:sz w:val="24"/>
                <w:szCs w:val="24"/>
              </w:rPr>
              <w:t>Определение объемов земляных работ.</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F5379B" w:rsidRPr="0026695C" w:rsidTr="009806B9">
        <w:tc>
          <w:tcPr>
            <w:tcW w:w="3094" w:type="dxa"/>
            <w:vMerge w:val="restart"/>
          </w:tcPr>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3.2. </w:t>
            </w:r>
          </w:p>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napToGrid w:val="0"/>
                <w:color w:val="000000"/>
                <w:sz w:val="24"/>
                <w:szCs w:val="24"/>
              </w:rPr>
              <w:t xml:space="preserve">Прокладка и монтаж внутренних систем водоснабжения и водоотведения </w:t>
            </w:r>
          </w:p>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p>
        </w:tc>
        <w:tc>
          <w:tcPr>
            <w:tcW w:w="3420" w:type="dxa"/>
          </w:tcPr>
          <w:p w:rsidR="00F5379B" w:rsidRPr="00895E3A" w:rsidRDefault="00F5379B" w:rsidP="00F5379B">
            <w:pPr>
              <w:spacing w:after="0" w:line="240" w:lineRule="auto"/>
              <w:rPr>
                <w:rFonts w:ascii="Times New Roman" w:hAnsi="Times New Roman" w:cs="Times New Roman"/>
                <w:b/>
                <w:sz w:val="24"/>
                <w:szCs w:val="24"/>
              </w:rPr>
            </w:pPr>
            <w:r w:rsidRPr="00895E3A">
              <w:rPr>
                <w:rFonts w:ascii="Times New Roman" w:hAnsi="Times New Roman" w:cs="Times New Roman"/>
                <w:color w:val="000000"/>
                <w:sz w:val="24"/>
                <w:szCs w:val="24"/>
              </w:rPr>
              <w:t>Замерные схемы для изготовления заготовок.</w:t>
            </w:r>
            <w:r w:rsidRPr="00895E3A">
              <w:rPr>
                <w:rFonts w:ascii="Times New Roman" w:hAnsi="Times New Roman" w:cs="Times New Roman"/>
                <w:sz w:val="24"/>
                <w:szCs w:val="24"/>
              </w:rPr>
              <w:t xml:space="preserve"> Определение заготовительных длин деталей</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F5379B" w:rsidRPr="0026695C" w:rsidTr="009806B9">
        <w:tc>
          <w:tcPr>
            <w:tcW w:w="3094" w:type="dxa"/>
            <w:vMerge/>
          </w:tcPr>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bCs/>
                <w:spacing w:val="-3"/>
                <w:sz w:val="24"/>
                <w:szCs w:val="24"/>
              </w:rPr>
              <w:t>Правила техники безопасности при монтаже систем водоснабжения и водоотведения.</w:t>
            </w:r>
            <w:r w:rsidRPr="0026695C">
              <w:rPr>
                <w:rFonts w:ascii="Times New Roman" w:hAnsi="Times New Roman" w:cs="Times New Roman"/>
                <w:sz w:val="24"/>
                <w:szCs w:val="24"/>
              </w:rPr>
              <w:t xml:space="preserve"> </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F5379B" w:rsidRPr="0026695C" w:rsidTr="009806B9">
        <w:tc>
          <w:tcPr>
            <w:tcW w:w="3094" w:type="dxa"/>
            <w:vMerge w:val="restart"/>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color w:val="000000"/>
                <w:sz w:val="24"/>
                <w:szCs w:val="24"/>
              </w:rPr>
            </w:pPr>
            <w:r w:rsidRPr="0026695C">
              <w:rPr>
                <w:rFonts w:ascii="Times New Roman" w:hAnsi="Times New Roman" w:cs="Times New Roman"/>
                <w:b/>
                <w:snapToGrid w:val="0"/>
                <w:color w:val="000000"/>
                <w:sz w:val="24"/>
                <w:szCs w:val="24"/>
              </w:rPr>
              <w:t>Тема 3.3.</w:t>
            </w:r>
            <w:r w:rsidRPr="0026695C">
              <w:rPr>
                <w:rFonts w:ascii="Times New Roman" w:hAnsi="Times New Roman" w:cs="Times New Roman"/>
                <w:snapToGrid w:val="0"/>
                <w:color w:val="000000"/>
                <w:sz w:val="24"/>
                <w:szCs w:val="24"/>
              </w:rPr>
              <w:t xml:space="preserve"> </w:t>
            </w:r>
          </w:p>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sz w:val="24"/>
                <w:szCs w:val="24"/>
              </w:rPr>
              <w:t>Монтаж системы теплоснабжения</w:t>
            </w:r>
          </w:p>
        </w:tc>
        <w:tc>
          <w:tcPr>
            <w:tcW w:w="3420" w:type="dxa"/>
          </w:tcPr>
          <w:p w:rsidR="00F5379B" w:rsidRPr="00895E3A" w:rsidRDefault="00F5379B" w:rsidP="00F5379B">
            <w:pPr>
              <w:spacing w:after="0" w:line="240" w:lineRule="auto"/>
              <w:rPr>
                <w:rFonts w:ascii="Times New Roman" w:hAnsi="Times New Roman" w:cs="Times New Roman"/>
                <w:sz w:val="24"/>
                <w:szCs w:val="24"/>
              </w:rPr>
            </w:pPr>
            <w:r w:rsidRPr="00895E3A">
              <w:rPr>
                <w:rFonts w:ascii="Times New Roman" w:hAnsi="Times New Roman" w:cs="Times New Roman"/>
                <w:snapToGrid w:val="0"/>
                <w:color w:val="000000"/>
                <w:sz w:val="24"/>
                <w:szCs w:val="24"/>
              </w:rPr>
              <w:t>Составление эскиза элеваторного узла управления.</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F5379B" w:rsidRPr="0026695C" w:rsidTr="009806B9">
        <w:tc>
          <w:tcPr>
            <w:tcW w:w="3094" w:type="dxa"/>
            <w:vMerge/>
          </w:tcPr>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p>
        </w:tc>
        <w:tc>
          <w:tcPr>
            <w:tcW w:w="3420"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 xml:space="preserve">Виды </w:t>
            </w:r>
            <w:r>
              <w:rPr>
                <w:rFonts w:ascii="Times New Roman" w:hAnsi="Times New Roman" w:cs="Times New Roman"/>
                <w:sz w:val="24"/>
                <w:szCs w:val="24"/>
              </w:rPr>
              <w:t xml:space="preserve">и монтаж </w:t>
            </w:r>
            <w:r w:rsidRPr="0026695C">
              <w:rPr>
                <w:rFonts w:ascii="Times New Roman" w:hAnsi="Times New Roman" w:cs="Times New Roman"/>
                <w:sz w:val="24"/>
                <w:szCs w:val="24"/>
              </w:rPr>
              <w:t xml:space="preserve">отопительных приборов. </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w:t>
            </w:r>
            <w:proofErr w:type="spellStart"/>
            <w:r>
              <w:rPr>
                <w:rFonts w:ascii="Times New Roman" w:hAnsi="Times New Roman" w:cs="Times New Roman"/>
                <w:sz w:val="24"/>
                <w:szCs w:val="24"/>
              </w:rPr>
              <w:t>мультимедийной</w:t>
            </w:r>
            <w:proofErr w:type="spellEnd"/>
            <w:r w:rsidRPr="00B15173">
              <w:rPr>
                <w:rFonts w:ascii="Times New Roman" w:hAnsi="Times New Roman" w:cs="Times New Roman"/>
                <w:sz w:val="24"/>
                <w:szCs w:val="24"/>
              </w:rPr>
              <w:t xml:space="preserve"> презентаци</w:t>
            </w:r>
            <w:r>
              <w:rPr>
                <w:rFonts w:ascii="Times New Roman" w:hAnsi="Times New Roman" w:cs="Times New Roman"/>
                <w:sz w:val="24"/>
                <w:szCs w:val="24"/>
              </w:rPr>
              <w:t>и)</w:t>
            </w:r>
          </w:p>
        </w:tc>
      </w:tr>
      <w:tr w:rsidR="00F5379B" w:rsidRPr="0026695C" w:rsidTr="009806B9">
        <w:tc>
          <w:tcPr>
            <w:tcW w:w="3094" w:type="dxa"/>
          </w:tcPr>
          <w:p w:rsidR="00F5379B" w:rsidRPr="0026695C" w:rsidRDefault="00F5379B" w:rsidP="00F5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3.4. </w:t>
            </w:r>
          </w:p>
          <w:p w:rsidR="00F5379B" w:rsidRPr="0026695C" w:rsidRDefault="00F5379B" w:rsidP="00F5379B">
            <w:pPr>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snapToGrid w:val="0"/>
                <w:color w:val="000000"/>
                <w:sz w:val="24"/>
                <w:szCs w:val="24"/>
              </w:rPr>
              <w:t>Монтаж систем вентиляции и кондиционирования воздуха</w:t>
            </w:r>
          </w:p>
        </w:tc>
        <w:tc>
          <w:tcPr>
            <w:tcW w:w="3420" w:type="dxa"/>
          </w:tcPr>
          <w:p w:rsidR="00F5379B" w:rsidRPr="0026695C" w:rsidRDefault="00F5379B" w:rsidP="00F5379B">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Правила техники безопасности при монтаже систем отопления и вентиляции.</w:t>
            </w:r>
          </w:p>
        </w:tc>
        <w:tc>
          <w:tcPr>
            <w:tcW w:w="3339" w:type="dxa"/>
          </w:tcPr>
          <w:p w:rsidR="00F5379B" w:rsidRPr="0026695C" w:rsidRDefault="00F5379B" w:rsidP="00F5379B">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bl>
    <w:p w:rsidR="00F5379B" w:rsidRDefault="00F5379B" w:rsidP="00F5379B">
      <w:pPr>
        <w:spacing w:after="0" w:line="240" w:lineRule="auto"/>
        <w:ind w:left="-567" w:firstLine="568"/>
        <w:jc w:val="both"/>
        <w:rPr>
          <w:rFonts w:ascii="Times New Roman" w:hAnsi="Times New Roman" w:cs="Times New Roman"/>
          <w:sz w:val="28"/>
          <w:szCs w:val="28"/>
        </w:rPr>
      </w:pPr>
    </w:p>
    <w:p w:rsidR="00131637" w:rsidRPr="00131637" w:rsidRDefault="00131637" w:rsidP="00131637">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131637" w:rsidRPr="00DD2058" w:rsidRDefault="00131637" w:rsidP="00131637">
      <w:pPr>
        <w:pStyle w:val="Default"/>
        <w:jc w:val="center"/>
        <w:rPr>
          <w:sz w:val="28"/>
          <w:szCs w:val="28"/>
        </w:rPr>
      </w:pPr>
    </w:p>
    <w:p w:rsidR="009806B9" w:rsidRPr="009806B9" w:rsidRDefault="00DD2058" w:rsidP="009806B9">
      <w:pPr>
        <w:autoSpaceDE w:val="0"/>
        <w:autoSpaceDN w:val="0"/>
        <w:adjustRightInd w:val="0"/>
        <w:spacing w:after="0" w:line="240" w:lineRule="auto"/>
        <w:ind w:left="-567" w:firstLine="567"/>
        <w:jc w:val="both"/>
        <w:rPr>
          <w:rFonts w:ascii="Times New Roman" w:hAnsi="Times New Roman"/>
          <w:b/>
          <w:sz w:val="28"/>
          <w:szCs w:val="28"/>
        </w:rPr>
      </w:pPr>
      <w:r w:rsidRPr="009806B9">
        <w:rPr>
          <w:rFonts w:ascii="Times New Roman" w:hAnsi="Times New Roman"/>
          <w:b/>
          <w:sz w:val="28"/>
          <w:szCs w:val="28"/>
        </w:rPr>
        <w:t xml:space="preserve">Тема 1.1. </w:t>
      </w:r>
      <w:r w:rsidR="009806B9" w:rsidRPr="009806B9">
        <w:rPr>
          <w:rFonts w:ascii="Times New Roman" w:hAnsi="Times New Roman"/>
          <w:b/>
          <w:sz w:val="28"/>
          <w:szCs w:val="28"/>
        </w:rPr>
        <w:t xml:space="preserve">Классификация и свойства строительных материалов. Основные свойства лесоматериалов </w:t>
      </w:r>
    </w:p>
    <w:p w:rsidR="0014474A" w:rsidRPr="00AC07A3" w:rsidRDefault="0014474A" w:rsidP="0014474A">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DD2058">
        <w:rPr>
          <w:rFonts w:ascii="Times New Roman" w:hAnsi="Times New Roman" w:cs="Times New Roman"/>
          <w:b/>
          <w:bCs/>
          <w:color w:val="000000"/>
          <w:sz w:val="28"/>
          <w:szCs w:val="28"/>
        </w:rPr>
        <w:t xml:space="preserve">Задание 1.  </w:t>
      </w:r>
      <w:r w:rsidRPr="00AC07A3">
        <w:rPr>
          <w:rFonts w:ascii="Times New Roman" w:hAnsi="Times New Roman" w:cs="Times New Roman"/>
          <w:bCs/>
          <w:color w:val="000000"/>
          <w:sz w:val="28"/>
          <w:szCs w:val="28"/>
        </w:rPr>
        <w:t>Составить глоссарий по теме «Основные</w:t>
      </w:r>
      <w:r w:rsidRPr="00AC07A3">
        <w:rPr>
          <w:rFonts w:ascii="Times New Roman" w:hAnsi="Times New Roman"/>
          <w:sz w:val="28"/>
          <w:szCs w:val="28"/>
        </w:rPr>
        <w:t xml:space="preserve"> свойства строительных материалов». Глоссарий должен состоять минимум из 20 терминов</w:t>
      </w:r>
      <w:r>
        <w:rPr>
          <w:rFonts w:ascii="Times New Roman" w:hAnsi="Times New Roman"/>
          <w:sz w:val="28"/>
          <w:szCs w:val="28"/>
        </w:rPr>
        <w:t>, характеризующих физические, химические, механические и технологические свойства</w:t>
      </w:r>
      <w:r w:rsidRPr="00AC07A3">
        <w:rPr>
          <w:rFonts w:ascii="Times New Roman" w:hAnsi="Times New Roman"/>
          <w:sz w:val="28"/>
          <w:szCs w:val="28"/>
        </w:rPr>
        <w:t>.</w:t>
      </w:r>
      <w:r w:rsidRPr="00AC07A3">
        <w:rPr>
          <w:rFonts w:ascii="Times New Roman" w:hAnsi="Times New Roman" w:cs="Times New Roman"/>
          <w:bCs/>
          <w:color w:val="000000"/>
          <w:sz w:val="28"/>
          <w:szCs w:val="28"/>
        </w:rPr>
        <w:t xml:space="preserve"> </w:t>
      </w:r>
    </w:p>
    <w:p w:rsidR="0014474A" w:rsidRPr="00DD2058" w:rsidRDefault="0014474A" w:rsidP="0014474A">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w:t>
      </w:r>
      <w:r>
        <w:rPr>
          <w:rFonts w:ascii="Times New Roman" w:hAnsi="Times New Roman"/>
          <w:i/>
          <w:iCs/>
          <w:sz w:val="28"/>
          <w:szCs w:val="28"/>
        </w:rPr>
        <w:t>составлению глоссария представлены в Приложении Б</w:t>
      </w:r>
      <w:r w:rsidRPr="00DD2058">
        <w:rPr>
          <w:rFonts w:ascii="Times New Roman" w:hAnsi="Times New Roman"/>
          <w:i/>
          <w:iCs/>
          <w:sz w:val="28"/>
          <w:szCs w:val="28"/>
        </w:rPr>
        <w:t>.</w:t>
      </w:r>
    </w:p>
    <w:p w:rsidR="0014474A" w:rsidRDefault="0014474A" w:rsidP="0014474A">
      <w:pPr>
        <w:tabs>
          <w:tab w:val="left" w:pos="0"/>
        </w:tabs>
        <w:autoSpaceDE w:val="0"/>
        <w:autoSpaceDN w:val="0"/>
        <w:adjustRightInd w:val="0"/>
        <w:spacing w:after="0" w:line="240" w:lineRule="auto"/>
        <w:ind w:left="-567" w:firstLine="567"/>
        <w:jc w:val="both"/>
        <w:rPr>
          <w:rStyle w:val="FontStyle77"/>
          <w:rFonts w:ascii="Times New Roman" w:hAnsi="Times New Roman" w:cs="Times New Roman"/>
          <w:b/>
          <w:sz w:val="28"/>
          <w:szCs w:val="28"/>
        </w:rPr>
      </w:pPr>
    </w:p>
    <w:p w:rsidR="0014474A" w:rsidRDefault="0014474A" w:rsidP="0014474A">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AC07A3">
        <w:rPr>
          <w:rStyle w:val="FontStyle77"/>
          <w:rFonts w:ascii="Times New Roman" w:hAnsi="Times New Roman" w:cs="Times New Roman"/>
          <w:b/>
          <w:sz w:val="28"/>
          <w:szCs w:val="28"/>
        </w:rPr>
        <w:t>Задание 2.</w:t>
      </w:r>
      <w:r>
        <w:rPr>
          <w:rStyle w:val="FontStyle77"/>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 «</w:t>
      </w:r>
      <w:r w:rsidRPr="00DD2058">
        <w:rPr>
          <w:rFonts w:ascii="Times New Roman" w:hAnsi="Times New Roman" w:cs="Times New Roman"/>
          <w:sz w:val="28"/>
          <w:szCs w:val="28"/>
        </w:rPr>
        <w:t xml:space="preserve">Достоинства и недостатки древесины». </w:t>
      </w:r>
      <w:r w:rsidRPr="00DD205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14474A" w:rsidRPr="00F76EE1" w:rsidRDefault="0014474A" w:rsidP="0014474A">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Pr="00F76EE1">
        <w:rPr>
          <w:rFonts w:ascii="Times New Roman" w:hAnsi="Times New Roman" w:cs="Times New Roman"/>
          <w:bCs/>
          <w:color w:val="000000"/>
          <w:sz w:val="28"/>
          <w:szCs w:val="28"/>
        </w:rPr>
        <w:t>остоинства древесины;</w:t>
      </w:r>
    </w:p>
    <w:p w:rsidR="0014474A" w:rsidRDefault="0014474A" w:rsidP="0014474A">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w:t>
      </w:r>
      <w:r w:rsidRPr="00F76EE1">
        <w:rPr>
          <w:rFonts w:ascii="Times New Roman" w:hAnsi="Times New Roman" w:cs="Times New Roman"/>
          <w:bCs/>
          <w:color w:val="000000"/>
          <w:sz w:val="28"/>
          <w:szCs w:val="28"/>
        </w:rPr>
        <w:t>едостатки древесины</w:t>
      </w:r>
      <w:r>
        <w:rPr>
          <w:rFonts w:ascii="Times New Roman" w:hAnsi="Times New Roman" w:cs="Times New Roman"/>
          <w:bCs/>
          <w:color w:val="000000"/>
          <w:sz w:val="28"/>
          <w:szCs w:val="28"/>
        </w:rPr>
        <w:t>;</w:t>
      </w:r>
    </w:p>
    <w:p w:rsidR="0014474A" w:rsidRPr="00F76EE1" w:rsidRDefault="0014474A" w:rsidP="0014474A">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76EE1">
        <w:rPr>
          <w:rFonts w:ascii="Times New Roman" w:hAnsi="Times New Roman" w:cs="Times New Roman"/>
          <w:bCs/>
          <w:color w:val="000000"/>
          <w:sz w:val="28"/>
          <w:szCs w:val="28"/>
        </w:rPr>
        <w:t>защита древесины от разрушения;</w:t>
      </w:r>
    </w:p>
    <w:p w:rsidR="0014474A" w:rsidRDefault="0014474A" w:rsidP="0014474A">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х</w:t>
      </w:r>
      <w:r w:rsidRPr="00F76EE1">
        <w:rPr>
          <w:rFonts w:ascii="Times New Roman" w:hAnsi="Times New Roman" w:cs="Times New Roman"/>
          <w:bCs/>
          <w:color w:val="000000"/>
          <w:sz w:val="28"/>
          <w:szCs w:val="28"/>
        </w:rPr>
        <w:t>ранение древесины</w:t>
      </w:r>
      <w:r>
        <w:rPr>
          <w:rFonts w:ascii="Times New Roman" w:hAnsi="Times New Roman" w:cs="Times New Roman"/>
          <w:bCs/>
          <w:color w:val="000000"/>
          <w:sz w:val="28"/>
          <w:szCs w:val="28"/>
        </w:rPr>
        <w:t>;</w:t>
      </w:r>
    </w:p>
    <w:p w:rsidR="0014474A" w:rsidRPr="00AC07A3" w:rsidRDefault="0014474A" w:rsidP="0014474A">
      <w:pPr>
        <w:pStyle w:val="a5"/>
        <w:numPr>
          <w:ilvl w:val="0"/>
          <w:numId w:val="31"/>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76EE1">
        <w:rPr>
          <w:rFonts w:ascii="Times New Roman" w:hAnsi="Times New Roman" w:cs="Times New Roman"/>
          <w:bCs/>
          <w:color w:val="000000"/>
          <w:sz w:val="28"/>
          <w:szCs w:val="28"/>
        </w:rPr>
        <w:t xml:space="preserve">изделия из древесины (строганные </w:t>
      </w:r>
      <w:proofErr w:type="spellStart"/>
      <w:r w:rsidRPr="00F76EE1">
        <w:rPr>
          <w:rFonts w:ascii="Times New Roman" w:hAnsi="Times New Roman" w:cs="Times New Roman"/>
          <w:bCs/>
          <w:color w:val="000000"/>
          <w:sz w:val="28"/>
          <w:szCs w:val="28"/>
        </w:rPr>
        <w:t>погонажные</w:t>
      </w:r>
      <w:proofErr w:type="spellEnd"/>
      <w:r w:rsidRPr="00F76EE1">
        <w:rPr>
          <w:rFonts w:ascii="Times New Roman" w:hAnsi="Times New Roman" w:cs="Times New Roman"/>
          <w:bCs/>
          <w:color w:val="000000"/>
          <w:sz w:val="28"/>
          <w:szCs w:val="28"/>
        </w:rPr>
        <w:t xml:space="preserve"> изделия, кровельные материалы и</w:t>
      </w:r>
      <w:r>
        <w:rPr>
          <w:rFonts w:ascii="Times New Roman" w:hAnsi="Times New Roman" w:cs="Times New Roman"/>
          <w:bCs/>
          <w:color w:val="000000"/>
          <w:sz w:val="28"/>
          <w:szCs w:val="28"/>
        </w:rPr>
        <w:t>з древесины, столярные изделия)</w:t>
      </w:r>
      <w:r w:rsidRPr="00AC07A3">
        <w:rPr>
          <w:rFonts w:ascii="Times New Roman" w:hAnsi="Times New Roman" w:cs="Times New Roman"/>
          <w:bCs/>
          <w:color w:val="000000"/>
          <w:sz w:val="28"/>
          <w:szCs w:val="28"/>
        </w:rPr>
        <w:t>.</w:t>
      </w:r>
    </w:p>
    <w:p w:rsidR="0014474A" w:rsidRPr="00DD2058" w:rsidRDefault="0014474A" w:rsidP="0014474A">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9806B9" w:rsidRDefault="009806B9" w:rsidP="009806B9">
      <w:pPr>
        <w:autoSpaceDE w:val="0"/>
        <w:autoSpaceDN w:val="0"/>
        <w:adjustRightInd w:val="0"/>
        <w:spacing w:after="0" w:line="240" w:lineRule="auto"/>
        <w:ind w:left="-567" w:firstLine="567"/>
        <w:jc w:val="both"/>
        <w:rPr>
          <w:rFonts w:ascii="Times New Roman" w:hAnsi="Times New Roman"/>
          <w:b/>
          <w:sz w:val="28"/>
          <w:szCs w:val="28"/>
        </w:rPr>
      </w:pPr>
    </w:p>
    <w:p w:rsidR="00F76EE1" w:rsidRPr="009806B9" w:rsidRDefault="009806B9" w:rsidP="009806B9">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9806B9">
        <w:rPr>
          <w:rFonts w:ascii="Times New Roman" w:hAnsi="Times New Roman"/>
          <w:b/>
          <w:sz w:val="28"/>
          <w:szCs w:val="28"/>
        </w:rPr>
        <w:t>Тема 1.2. Природные и искусственные каменные материалы</w:t>
      </w:r>
    </w:p>
    <w:p w:rsidR="009806B9" w:rsidRPr="009806B9" w:rsidRDefault="009806B9" w:rsidP="009806B9">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1</w:t>
      </w:r>
      <w:r w:rsidRPr="00DD2058">
        <w:rPr>
          <w:rFonts w:ascii="Times New Roman" w:hAnsi="Times New Roman" w:cs="Times New Roman"/>
          <w:b/>
          <w:bCs/>
          <w:color w:val="000000"/>
          <w:sz w:val="28"/>
          <w:szCs w:val="28"/>
        </w:rPr>
        <w:t>.</w:t>
      </w:r>
      <w:r w:rsidRPr="009806B9">
        <w:rPr>
          <w:rFonts w:ascii="Times New Roman" w:hAnsi="Times New Roman" w:cs="Times New Roman"/>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 </w:t>
      </w:r>
      <w:r>
        <w:rPr>
          <w:rFonts w:ascii="Times New Roman" w:hAnsi="Times New Roman" w:cs="Times New Roman"/>
          <w:bCs/>
          <w:color w:val="000000"/>
          <w:sz w:val="28"/>
          <w:szCs w:val="28"/>
        </w:rPr>
        <w:t>«</w:t>
      </w:r>
      <w:r w:rsidRPr="009806B9">
        <w:rPr>
          <w:rFonts w:ascii="Times New Roman" w:hAnsi="Times New Roman"/>
          <w:sz w:val="28"/>
          <w:szCs w:val="28"/>
        </w:rPr>
        <w:t>Природные каменные материалы</w:t>
      </w:r>
      <w:r w:rsidRPr="009806B9">
        <w:rPr>
          <w:rFonts w:ascii="Times New Roman" w:hAnsi="Times New Roman" w:cs="Times New Roman"/>
          <w:bCs/>
          <w:color w:val="000000"/>
          <w:sz w:val="28"/>
          <w:szCs w:val="28"/>
        </w:rPr>
        <w:t>». В сообщении рекомендуется отразить следующую информацию:</w:t>
      </w:r>
    </w:p>
    <w:p w:rsidR="009806B9" w:rsidRPr="00F76EE1" w:rsidRDefault="009806B9" w:rsidP="009806B9">
      <w:pPr>
        <w:pStyle w:val="a5"/>
        <w:numPr>
          <w:ilvl w:val="0"/>
          <w:numId w:val="32"/>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76EE1">
        <w:rPr>
          <w:rFonts w:ascii="Times New Roman" w:hAnsi="Times New Roman" w:cs="Times New Roman"/>
          <w:bCs/>
          <w:color w:val="000000"/>
          <w:sz w:val="28"/>
          <w:szCs w:val="28"/>
        </w:rPr>
        <w:t xml:space="preserve">виды </w:t>
      </w:r>
      <w:r>
        <w:rPr>
          <w:rFonts w:ascii="Times New Roman" w:hAnsi="Times New Roman"/>
          <w:sz w:val="28"/>
          <w:szCs w:val="28"/>
        </w:rPr>
        <w:t>природных</w:t>
      </w:r>
      <w:r w:rsidRPr="009806B9">
        <w:rPr>
          <w:rFonts w:ascii="Times New Roman" w:hAnsi="Times New Roman"/>
          <w:sz w:val="28"/>
          <w:szCs w:val="28"/>
        </w:rPr>
        <w:t xml:space="preserve"> </w:t>
      </w:r>
      <w:r>
        <w:rPr>
          <w:rFonts w:ascii="Times New Roman" w:hAnsi="Times New Roman"/>
          <w:sz w:val="28"/>
          <w:szCs w:val="28"/>
        </w:rPr>
        <w:t>каменных</w:t>
      </w:r>
      <w:r w:rsidRPr="009806B9">
        <w:rPr>
          <w:rFonts w:ascii="Times New Roman" w:hAnsi="Times New Roman"/>
          <w:sz w:val="28"/>
          <w:szCs w:val="28"/>
        </w:rPr>
        <w:t xml:space="preserve"> материал</w:t>
      </w:r>
      <w:r>
        <w:rPr>
          <w:rFonts w:ascii="Times New Roman" w:hAnsi="Times New Roman"/>
          <w:sz w:val="28"/>
          <w:szCs w:val="28"/>
        </w:rPr>
        <w:t>ов</w:t>
      </w:r>
      <w:r w:rsidRPr="00F76EE1">
        <w:rPr>
          <w:rFonts w:ascii="Times New Roman" w:hAnsi="Times New Roman" w:cs="Times New Roman"/>
          <w:bCs/>
          <w:color w:val="000000"/>
          <w:sz w:val="28"/>
          <w:szCs w:val="28"/>
        </w:rPr>
        <w:t>;</w:t>
      </w:r>
    </w:p>
    <w:p w:rsidR="009806B9" w:rsidRDefault="009806B9" w:rsidP="009806B9">
      <w:pPr>
        <w:pStyle w:val="a5"/>
        <w:numPr>
          <w:ilvl w:val="0"/>
          <w:numId w:val="32"/>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характеристики </w:t>
      </w:r>
      <w:r>
        <w:rPr>
          <w:rFonts w:ascii="Times New Roman" w:hAnsi="Times New Roman"/>
          <w:sz w:val="28"/>
          <w:szCs w:val="28"/>
        </w:rPr>
        <w:t>природных</w:t>
      </w:r>
      <w:r w:rsidRPr="009806B9">
        <w:rPr>
          <w:rFonts w:ascii="Times New Roman" w:hAnsi="Times New Roman"/>
          <w:sz w:val="28"/>
          <w:szCs w:val="28"/>
        </w:rPr>
        <w:t xml:space="preserve"> </w:t>
      </w:r>
      <w:r>
        <w:rPr>
          <w:rFonts w:ascii="Times New Roman" w:hAnsi="Times New Roman"/>
          <w:sz w:val="28"/>
          <w:szCs w:val="28"/>
        </w:rPr>
        <w:t>каменных</w:t>
      </w:r>
      <w:r w:rsidRPr="009806B9">
        <w:rPr>
          <w:rFonts w:ascii="Times New Roman" w:hAnsi="Times New Roman"/>
          <w:sz w:val="28"/>
          <w:szCs w:val="28"/>
        </w:rPr>
        <w:t xml:space="preserve"> материал</w:t>
      </w:r>
      <w:r>
        <w:rPr>
          <w:rFonts w:ascii="Times New Roman" w:hAnsi="Times New Roman"/>
          <w:sz w:val="28"/>
          <w:szCs w:val="28"/>
        </w:rPr>
        <w:t xml:space="preserve">ов (средняя плотность, прочность при сжатии, </w:t>
      </w:r>
      <w:proofErr w:type="spellStart"/>
      <w:r>
        <w:rPr>
          <w:rFonts w:ascii="Times New Roman" w:hAnsi="Times New Roman"/>
          <w:sz w:val="28"/>
          <w:szCs w:val="28"/>
        </w:rPr>
        <w:t>истираемость</w:t>
      </w:r>
      <w:proofErr w:type="spellEnd"/>
      <w:r>
        <w:rPr>
          <w:rFonts w:ascii="Times New Roman" w:hAnsi="Times New Roman"/>
          <w:sz w:val="28"/>
          <w:szCs w:val="28"/>
        </w:rPr>
        <w:t>, теплопроводность, износ, морозостойкость</w:t>
      </w:r>
      <w:r w:rsidR="00DE77AE">
        <w:rPr>
          <w:rFonts w:ascii="Times New Roman" w:hAnsi="Times New Roman"/>
          <w:sz w:val="28"/>
          <w:szCs w:val="28"/>
        </w:rPr>
        <w:t>, водостойкость)</w:t>
      </w:r>
      <w:r>
        <w:rPr>
          <w:rFonts w:ascii="Times New Roman" w:hAnsi="Times New Roman" w:cs="Times New Roman"/>
          <w:bCs/>
          <w:color w:val="000000"/>
          <w:sz w:val="28"/>
          <w:szCs w:val="28"/>
        </w:rPr>
        <w:t>;</w:t>
      </w:r>
    </w:p>
    <w:p w:rsidR="009806B9" w:rsidRPr="00F76EE1" w:rsidRDefault="00DE77AE" w:rsidP="009806B9">
      <w:pPr>
        <w:pStyle w:val="a5"/>
        <w:numPr>
          <w:ilvl w:val="0"/>
          <w:numId w:val="32"/>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защита, транспортирование и хранение</w:t>
      </w:r>
      <w:r w:rsidRPr="00DE77AE">
        <w:rPr>
          <w:rFonts w:ascii="Times New Roman" w:hAnsi="Times New Roman"/>
          <w:sz w:val="28"/>
          <w:szCs w:val="28"/>
        </w:rPr>
        <w:t xml:space="preserve"> </w:t>
      </w:r>
      <w:r>
        <w:rPr>
          <w:rFonts w:ascii="Times New Roman" w:hAnsi="Times New Roman"/>
          <w:sz w:val="28"/>
          <w:szCs w:val="28"/>
        </w:rPr>
        <w:t>природных</w:t>
      </w:r>
      <w:r w:rsidRPr="009806B9">
        <w:rPr>
          <w:rFonts w:ascii="Times New Roman" w:hAnsi="Times New Roman"/>
          <w:sz w:val="28"/>
          <w:szCs w:val="28"/>
        </w:rPr>
        <w:t xml:space="preserve"> </w:t>
      </w:r>
      <w:r>
        <w:rPr>
          <w:rFonts w:ascii="Times New Roman" w:hAnsi="Times New Roman"/>
          <w:sz w:val="28"/>
          <w:szCs w:val="28"/>
        </w:rPr>
        <w:t>каменных</w:t>
      </w:r>
      <w:r w:rsidRPr="009806B9">
        <w:rPr>
          <w:rFonts w:ascii="Times New Roman" w:hAnsi="Times New Roman"/>
          <w:sz w:val="28"/>
          <w:szCs w:val="28"/>
        </w:rPr>
        <w:t xml:space="preserve"> материал</w:t>
      </w:r>
      <w:r>
        <w:rPr>
          <w:rFonts w:ascii="Times New Roman" w:hAnsi="Times New Roman"/>
          <w:sz w:val="28"/>
          <w:szCs w:val="28"/>
        </w:rPr>
        <w:t>ов</w:t>
      </w:r>
      <w:r w:rsidR="009806B9" w:rsidRPr="00F76EE1">
        <w:rPr>
          <w:rFonts w:ascii="Times New Roman" w:hAnsi="Times New Roman" w:cs="Times New Roman"/>
          <w:bCs/>
          <w:color w:val="000000"/>
          <w:sz w:val="28"/>
          <w:szCs w:val="28"/>
        </w:rPr>
        <w:t>.</w:t>
      </w:r>
    </w:p>
    <w:p w:rsidR="009806B9" w:rsidRPr="00DD2058" w:rsidRDefault="009806B9" w:rsidP="009806B9">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DE77AE" w:rsidRDefault="00DE77AE" w:rsidP="009806B9">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9806B9" w:rsidRPr="009806B9" w:rsidRDefault="009806B9" w:rsidP="009806B9">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9806B9">
        <w:rPr>
          <w:rFonts w:ascii="Times New Roman" w:hAnsi="Times New Roman" w:cs="Times New Roman"/>
          <w:b/>
          <w:bCs/>
          <w:color w:val="000000"/>
          <w:sz w:val="28"/>
          <w:szCs w:val="28"/>
        </w:rPr>
        <w:t>Задание 2.</w:t>
      </w:r>
      <w:r w:rsidRPr="009806B9">
        <w:rPr>
          <w:rFonts w:ascii="Times New Roman" w:hAnsi="Times New Roman" w:cs="Times New Roman"/>
          <w:bCs/>
          <w:color w:val="000000"/>
          <w:sz w:val="28"/>
          <w:szCs w:val="28"/>
        </w:rPr>
        <w:t xml:space="preserve"> Подготовить сообщение по теме «</w:t>
      </w:r>
      <w:r w:rsidRPr="009806B9">
        <w:rPr>
          <w:rFonts w:ascii="Times New Roman" w:hAnsi="Times New Roman"/>
          <w:sz w:val="28"/>
          <w:szCs w:val="28"/>
        </w:rPr>
        <w:t>Искусственные каменные материалы</w:t>
      </w:r>
      <w:r w:rsidRPr="009806B9">
        <w:rPr>
          <w:rFonts w:ascii="Times New Roman" w:hAnsi="Times New Roman" w:cs="Times New Roman"/>
          <w:bCs/>
          <w:color w:val="000000"/>
          <w:sz w:val="28"/>
          <w:szCs w:val="28"/>
        </w:rPr>
        <w:t>». В сообщении рекомендуется отразить следующую информацию:</w:t>
      </w:r>
    </w:p>
    <w:p w:rsidR="00DE77AE" w:rsidRDefault="00DE77AE" w:rsidP="00DE77AE">
      <w:pPr>
        <w:pStyle w:val="a5"/>
        <w:numPr>
          <w:ilvl w:val="0"/>
          <w:numId w:val="32"/>
        </w:numPr>
        <w:tabs>
          <w:tab w:val="left" w:pos="284"/>
        </w:tabs>
        <w:autoSpaceDE w:val="0"/>
        <w:autoSpaceDN w:val="0"/>
        <w:adjustRightInd w:val="0"/>
        <w:spacing w:after="0" w:line="240" w:lineRule="auto"/>
        <w:ind w:left="-567" w:firstLine="567"/>
        <w:jc w:val="both"/>
        <w:rPr>
          <w:rFonts w:ascii="Times New Roman" w:eastAsia="MyriadPro-Regular" w:hAnsi="Times New Roman" w:cs="Times New Roman"/>
          <w:sz w:val="28"/>
          <w:szCs w:val="28"/>
        </w:rPr>
      </w:pPr>
      <w:r>
        <w:rPr>
          <w:rFonts w:ascii="Times New Roman" w:eastAsia="MyriadPro-Regular" w:hAnsi="Times New Roman" w:cs="Times New Roman"/>
          <w:sz w:val="28"/>
          <w:szCs w:val="28"/>
        </w:rPr>
        <w:t>и</w:t>
      </w:r>
      <w:r w:rsidRPr="00DE77AE">
        <w:rPr>
          <w:rFonts w:ascii="Times New Roman" w:eastAsia="MyriadPro-Regular" w:hAnsi="Times New Roman" w:cs="Times New Roman"/>
          <w:sz w:val="28"/>
          <w:szCs w:val="28"/>
        </w:rPr>
        <w:t>скусственные обжиговые материалы</w:t>
      </w:r>
      <w:r w:rsidR="00330A00">
        <w:rPr>
          <w:rFonts w:ascii="Times New Roman" w:eastAsia="MyriadPro-Regular" w:hAnsi="Times New Roman" w:cs="Times New Roman"/>
          <w:sz w:val="28"/>
          <w:szCs w:val="28"/>
        </w:rPr>
        <w:t>, их виды</w:t>
      </w:r>
      <w:r w:rsidRPr="00DE77AE">
        <w:rPr>
          <w:rFonts w:ascii="Times New Roman" w:eastAsia="MyriadPro-Regular" w:hAnsi="Times New Roman" w:cs="Times New Roman"/>
          <w:sz w:val="28"/>
          <w:szCs w:val="28"/>
        </w:rPr>
        <w:t xml:space="preserve"> (керамические материалы и изделия)</w:t>
      </w:r>
      <w:r>
        <w:rPr>
          <w:rFonts w:ascii="Times New Roman" w:eastAsia="MyriadPro-Regular" w:hAnsi="Times New Roman" w:cs="Times New Roman"/>
          <w:sz w:val="28"/>
          <w:szCs w:val="28"/>
        </w:rPr>
        <w:t>;</w:t>
      </w:r>
    </w:p>
    <w:p w:rsidR="00330A00" w:rsidRPr="00DE77AE" w:rsidRDefault="00330A00" w:rsidP="00DE77AE">
      <w:pPr>
        <w:pStyle w:val="a5"/>
        <w:numPr>
          <w:ilvl w:val="0"/>
          <w:numId w:val="32"/>
        </w:numPr>
        <w:tabs>
          <w:tab w:val="left" w:pos="284"/>
        </w:tabs>
        <w:autoSpaceDE w:val="0"/>
        <w:autoSpaceDN w:val="0"/>
        <w:adjustRightInd w:val="0"/>
        <w:spacing w:after="0" w:line="240" w:lineRule="auto"/>
        <w:ind w:left="-567" w:firstLine="567"/>
        <w:jc w:val="both"/>
        <w:rPr>
          <w:rFonts w:ascii="Times New Roman" w:eastAsia="MyriadPro-Regular" w:hAnsi="Times New Roman" w:cs="Times New Roman"/>
          <w:sz w:val="28"/>
          <w:szCs w:val="28"/>
        </w:rPr>
      </w:pPr>
      <w:r>
        <w:rPr>
          <w:rFonts w:ascii="Times New Roman" w:eastAsia="MyriadPro-Regular" w:hAnsi="Times New Roman" w:cs="Times New Roman"/>
          <w:sz w:val="28"/>
          <w:szCs w:val="28"/>
        </w:rPr>
        <w:t>основные процессы при производстве керамических материалов;</w:t>
      </w:r>
    </w:p>
    <w:p w:rsidR="00DE77AE" w:rsidRPr="00DE77AE" w:rsidRDefault="00DE77AE" w:rsidP="00DE77AE">
      <w:pPr>
        <w:pStyle w:val="a5"/>
        <w:numPr>
          <w:ilvl w:val="0"/>
          <w:numId w:val="32"/>
        </w:num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pacing w:val="-2"/>
          <w:sz w:val="28"/>
          <w:szCs w:val="28"/>
        </w:rPr>
        <w:t>и</w:t>
      </w:r>
      <w:r w:rsidRPr="00DE77AE">
        <w:rPr>
          <w:rFonts w:ascii="Times New Roman" w:hAnsi="Times New Roman" w:cs="Times New Roman"/>
          <w:spacing w:val="-2"/>
          <w:sz w:val="28"/>
          <w:szCs w:val="28"/>
        </w:rPr>
        <w:t>скусственные каменные необжиговые изделия</w:t>
      </w:r>
      <w:r w:rsidR="00330A00">
        <w:rPr>
          <w:rFonts w:ascii="Times New Roman" w:hAnsi="Times New Roman" w:cs="Times New Roman"/>
          <w:spacing w:val="-2"/>
          <w:sz w:val="28"/>
          <w:szCs w:val="28"/>
        </w:rPr>
        <w:t xml:space="preserve">, их виды </w:t>
      </w:r>
      <w:r w:rsidRPr="00DE77AE">
        <w:rPr>
          <w:rFonts w:ascii="Times New Roman" w:hAnsi="Times New Roman" w:cs="Times New Roman"/>
          <w:spacing w:val="-2"/>
          <w:sz w:val="28"/>
          <w:szCs w:val="28"/>
        </w:rPr>
        <w:t xml:space="preserve"> (</w:t>
      </w:r>
      <w:r w:rsidRPr="00DE77AE">
        <w:rPr>
          <w:rFonts w:ascii="Times New Roman" w:hAnsi="Times New Roman" w:cs="Times New Roman"/>
          <w:spacing w:val="-1"/>
          <w:sz w:val="28"/>
          <w:szCs w:val="28"/>
        </w:rPr>
        <w:t xml:space="preserve">силикатные </w:t>
      </w:r>
      <w:r>
        <w:rPr>
          <w:rFonts w:ascii="Times New Roman" w:hAnsi="Times New Roman" w:cs="Times New Roman"/>
          <w:sz w:val="28"/>
          <w:szCs w:val="28"/>
        </w:rPr>
        <w:t>изделия,</w:t>
      </w:r>
      <w:r w:rsidRPr="00DE77AE">
        <w:rPr>
          <w:rFonts w:ascii="Times New Roman" w:hAnsi="Times New Roman" w:cs="Times New Roman"/>
          <w:sz w:val="28"/>
          <w:szCs w:val="28"/>
        </w:rPr>
        <w:t xml:space="preserve"> асбестоцементные</w:t>
      </w:r>
      <w:r>
        <w:rPr>
          <w:rFonts w:ascii="Times New Roman" w:hAnsi="Times New Roman" w:cs="Times New Roman"/>
          <w:sz w:val="28"/>
          <w:szCs w:val="28"/>
        </w:rPr>
        <w:t>,</w:t>
      </w:r>
      <w:r w:rsidRPr="00DE77AE">
        <w:rPr>
          <w:rFonts w:ascii="Times New Roman" w:hAnsi="Times New Roman" w:cs="Times New Roman"/>
          <w:sz w:val="28"/>
          <w:szCs w:val="28"/>
        </w:rPr>
        <w:t xml:space="preserve"> гипсовые и гипсобетонные</w:t>
      </w:r>
      <w:r>
        <w:rPr>
          <w:rFonts w:ascii="Times New Roman" w:hAnsi="Times New Roman" w:cs="Times New Roman"/>
          <w:sz w:val="28"/>
          <w:szCs w:val="28"/>
        </w:rPr>
        <w:t>).</w:t>
      </w:r>
    </w:p>
    <w:p w:rsidR="00DE77AE" w:rsidRPr="00DD2058" w:rsidRDefault="00330A00" w:rsidP="00330A00">
      <w:pPr>
        <w:pStyle w:val="a5"/>
        <w:tabs>
          <w:tab w:val="left" w:pos="284"/>
        </w:tabs>
        <w:autoSpaceDE w:val="0"/>
        <w:autoSpaceDN w:val="0"/>
        <w:adjustRightInd w:val="0"/>
        <w:spacing w:after="0" w:line="240" w:lineRule="auto"/>
        <w:ind w:left="-567" w:firstLine="567"/>
        <w:jc w:val="both"/>
        <w:rPr>
          <w:rFonts w:ascii="Times New Roman" w:hAnsi="Times New Roman"/>
          <w:i/>
          <w:iCs/>
          <w:sz w:val="28"/>
          <w:szCs w:val="28"/>
        </w:rPr>
      </w:pPr>
      <w:r w:rsidRPr="00DD2058">
        <w:rPr>
          <w:rFonts w:ascii="Times New Roman" w:hAnsi="Times New Roman"/>
          <w:i/>
          <w:iCs/>
          <w:sz w:val="28"/>
          <w:szCs w:val="28"/>
        </w:rPr>
        <w:lastRenderedPageBreak/>
        <w:t xml:space="preserve"> </w:t>
      </w:r>
      <w:r w:rsidR="00DE77AE" w:rsidRPr="00DD2058">
        <w:rPr>
          <w:rFonts w:ascii="Times New Roman" w:hAnsi="Times New Roman"/>
          <w:i/>
          <w:iCs/>
          <w:sz w:val="28"/>
          <w:szCs w:val="28"/>
        </w:rPr>
        <w:t>Методические указания по работе над сообщением представлены в Приложении А.</w:t>
      </w:r>
    </w:p>
    <w:p w:rsidR="009806B9" w:rsidRDefault="009806B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330A00" w:rsidRPr="00330A00" w:rsidRDefault="00330A00" w:rsidP="00330A00">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330A00">
        <w:rPr>
          <w:rFonts w:ascii="Times New Roman" w:hAnsi="Times New Roman" w:cs="Times New Roman"/>
          <w:b/>
          <w:sz w:val="28"/>
          <w:szCs w:val="28"/>
        </w:rPr>
        <w:t>Тема 1.3. Неорганические вяжущие материалы, бетоны и строительные растворы</w:t>
      </w:r>
    </w:p>
    <w:p w:rsidR="00330A00" w:rsidRDefault="00330A00" w:rsidP="00330A00">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1</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w:t>
      </w:r>
      <w:r w:rsidRPr="00330A00">
        <w:rPr>
          <w:rFonts w:ascii="Times New Roman" w:hAnsi="Times New Roman" w:cs="Times New Roman"/>
          <w:bCs/>
          <w:color w:val="000000"/>
          <w:sz w:val="28"/>
          <w:szCs w:val="28"/>
        </w:rPr>
        <w:t>теме</w:t>
      </w:r>
      <w:r w:rsidRPr="00330A00">
        <w:rPr>
          <w:rFonts w:ascii="Times New Roman" w:hAnsi="Times New Roman" w:cs="Times New Roman"/>
          <w:b/>
          <w:bCs/>
          <w:color w:val="000000"/>
          <w:sz w:val="28"/>
          <w:szCs w:val="28"/>
        </w:rPr>
        <w:t xml:space="preserve"> «</w:t>
      </w:r>
      <w:r w:rsidRPr="00330A00">
        <w:rPr>
          <w:rFonts w:ascii="Times New Roman" w:hAnsi="Times New Roman" w:cs="Times New Roman"/>
          <w:sz w:val="28"/>
          <w:szCs w:val="28"/>
        </w:rPr>
        <w:t>Органические и неорганические вяжущие материалы</w:t>
      </w:r>
      <w:r w:rsidRPr="00330A00">
        <w:rPr>
          <w:rFonts w:ascii="Times New Roman" w:hAnsi="Times New Roman" w:cs="Times New Roman"/>
          <w:b/>
          <w:bCs/>
          <w:color w:val="000000"/>
          <w:sz w:val="28"/>
          <w:szCs w:val="28"/>
        </w:rPr>
        <w:t>».</w:t>
      </w:r>
      <w:r w:rsidRPr="00330A00">
        <w:rPr>
          <w:rFonts w:ascii="Times New Roman" w:hAnsi="Times New Roman" w:cs="Times New Roman"/>
          <w:bCs/>
          <w:color w:val="000000"/>
          <w:sz w:val="28"/>
          <w:szCs w:val="28"/>
        </w:rPr>
        <w:t xml:space="preserve"> В сообщении рекомендуется отрази</w:t>
      </w:r>
      <w:r>
        <w:rPr>
          <w:rFonts w:ascii="Times New Roman" w:hAnsi="Times New Roman" w:cs="Times New Roman"/>
          <w:bCs/>
          <w:color w:val="000000"/>
          <w:sz w:val="28"/>
          <w:szCs w:val="28"/>
        </w:rPr>
        <w:t>ть следующую информацию:</w:t>
      </w:r>
    </w:p>
    <w:p w:rsidR="00330A00" w:rsidRPr="005811B5" w:rsidRDefault="00330A00" w:rsidP="005811B5">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proofErr w:type="gramStart"/>
      <w:r w:rsidRPr="005811B5">
        <w:rPr>
          <w:rFonts w:ascii="Times New Roman" w:hAnsi="Times New Roman" w:cs="Times New Roman"/>
          <w:bCs/>
          <w:color w:val="000000"/>
          <w:sz w:val="28"/>
          <w:szCs w:val="28"/>
        </w:rPr>
        <w:t>определение и классификация неорганических (минеральных) вяжущих материалов (воздушные, гидравлические, автоклавного твердения);</w:t>
      </w:r>
      <w:proofErr w:type="gramEnd"/>
    </w:p>
    <w:p w:rsidR="005811B5" w:rsidRPr="005811B5" w:rsidRDefault="005811B5" w:rsidP="005811B5">
      <w:pPr>
        <w:pStyle w:val="a5"/>
        <w:numPr>
          <w:ilvl w:val="0"/>
          <w:numId w:val="33"/>
        </w:numPr>
        <w:tabs>
          <w:tab w:val="left" w:pos="284"/>
        </w:tabs>
        <w:spacing w:after="0" w:line="240" w:lineRule="auto"/>
        <w:ind w:left="-567" w:firstLine="567"/>
        <w:jc w:val="both"/>
        <w:rPr>
          <w:rFonts w:ascii="Times New Roman" w:hAnsi="Times New Roman" w:cs="Times New Roman"/>
        </w:rPr>
      </w:pPr>
      <w:r>
        <w:rPr>
          <w:rFonts w:ascii="Times New Roman" w:hAnsi="Times New Roman" w:cs="Times New Roman"/>
          <w:sz w:val="28"/>
          <w:szCs w:val="28"/>
        </w:rPr>
        <w:t>основные свойства</w:t>
      </w:r>
      <w:r w:rsidRPr="005811B5">
        <w:rPr>
          <w:rFonts w:ascii="Times New Roman" w:hAnsi="Times New Roman" w:cs="Times New Roman"/>
          <w:sz w:val="28"/>
          <w:szCs w:val="28"/>
        </w:rPr>
        <w:t xml:space="preserve"> минеральных</w:t>
      </w:r>
      <w:r w:rsidRPr="005811B5">
        <w:rPr>
          <w:rFonts w:ascii="Times New Roman" w:hAnsi="Times New Roman" w:cs="Times New Roman"/>
        </w:rPr>
        <w:t xml:space="preserve"> </w:t>
      </w:r>
      <w:r w:rsidRPr="005811B5">
        <w:rPr>
          <w:rFonts w:ascii="Times New Roman" w:hAnsi="Times New Roman" w:cs="Times New Roman"/>
          <w:sz w:val="28"/>
          <w:szCs w:val="28"/>
        </w:rPr>
        <w:t xml:space="preserve">вяжущих веществ </w:t>
      </w:r>
      <w:r>
        <w:rPr>
          <w:rFonts w:ascii="Times New Roman" w:hAnsi="Times New Roman" w:cs="Times New Roman"/>
          <w:sz w:val="28"/>
          <w:szCs w:val="28"/>
        </w:rPr>
        <w:t>(</w:t>
      </w:r>
      <w:r w:rsidRPr="005811B5">
        <w:rPr>
          <w:rFonts w:ascii="Times New Roman" w:hAnsi="Times New Roman" w:cs="Times New Roman"/>
          <w:sz w:val="28"/>
          <w:szCs w:val="28"/>
        </w:rPr>
        <w:t xml:space="preserve">плотность, насыпная плотность, </w:t>
      </w:r>
      <w:proofErr w:type="spellStart"/>
      <w:r w:rsidRPr="005811B5">
        <w:rPr>
          <w:rFonts w:ascii="Times New Roman" w:hAnsi="Times New Roman" w:cs="Times New Roman"/>
          <w:sz w:val="28"/>
          <w:szCs w:val="28"/>
        </w:rPr>
        <w:t>водопотребность</w:t>
      </w:r>
      <w:proofErr w:type="spellEnd"/>
      <w:r w:rsidRPr="005811B5">
        <w:rPr>
          <w:rFonts w:ascii="Times New Roman" w:hAnsi="Times New Roman" w:cs="Times New Roman"/>
          <w:sz w:val="28"/>
          <w:szCs w:val="28"/>
        </w:rPr>
        <w:t>, скорость схватывания и твердения, прочность</w:t>
      </w:r>
      <w:r>
        <w:rPr>
          <w:rFonts w:ascii="Times New Roman" w:hAnsi="Times New Roman" w:cs="Times New Roman"/>
          <w:sz w:val="28"/>
          <w:szCs w:val="28"/>
        </w:rPr>
        <w:t>);</w:t>
      </w:r>
    </w:p>
    <w:p w:rsidR="00330A00" w:rsidRPr="005811B5" w:rsidRDefault="00330A00" w:rsidP="005811B5">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5811B5">
        <w:rPr>
          <w:rFonts w:ascii="Times New Roman" w:hAnsi="Times New Roman" w:cs="Times New Roman"/>
          <w:bCs/>
          <w:color w:val="000000"/>
          <w:sz w:val="28"/>
          <w:szCs w:val="28"/>
        </w:rPr>
        <w:t xml:space="preserve">классификация </w:t>
      </w:r>
      <w:r w:rsidR="005811B5" w:rsidRPr="005811B5">
        <w:rPr>
          <w:rFonts w:ascii="Times New Roman" w:eastAsia="MyriadPro-Regular" w:hAnsi="Times New Roman" w:cs="Times New Roman"/>
          <w:sz w:val="28"/>
          <w:szCs w:val="28"/>
        </w:rPr>
        <w:t>органических вяжущих материалов (</w:t>
      </w:r>
      <w:proofErr w:type="gramStart"/>
      <w:r w:rsidR="005811B5">
        <w:rPr>
          <w:rFonts w:ascii="Times New Roman" w:hAnsi="Times New Roman" w:cs="Times New Roman"/>
          <w:sz w:val="28"/>
          <w:szCs w:val="28"/>
        </w:rPr>
        <w:t>б</w:t>
      </w:r>
      <w:r w:rsidR="005811B5" w:rsidRPr="005811B5">
        <w:rPr>
          <w:rFonts w:ascii="Times New Roman" w:hAnsi="Times New Roman" w:cs="Times New Roman"/>
          <w:sz w:val="28"/>
          <w:szCs w:val="28"/>
        </w:rPr>
        <w:t>итумные</w:t>
      </w:r>
      <w:proofErr w:type="gramEnd"/>
      <w:r w:rsidR="005811B5" w:rsidRPr="005811B5">
        <w:rPr>
          <w:rFonts w:ascii="Times New Roman" w:hAnsi="Times New Roman" w:cs="Times New Roman"/>
          <w:sz w:val="28"/>
          <w:szCs w:val="28"/>
        </w:rPr>
        <w:t>, дегтевые</w:t>
      </w:r>
      <w:r w:rsidR="005811B5">
        <w:rPr>
          <w:rFonts w:ascii="Times New Roman" w:hAnsi="Times New Roman" w:cs="Times New Roman"/>
          <w:sz w:val="28"/>
          <w:szCs w:val="28"/>
        </w:rPr>
        <w:t>)</w:t>
      </w:r>
      <w:r w:rsidRPr="005811B5">
        <w:rPr>
          <w:rFonts w:ascii="Times New Roman" w:hAnsi="Times New Roman" w:cs="Times New Roman"/>
          <w:bCs/>
          <w:color w:val="000000"/>
          <w:sz w:val="28"/>
          <w:szCs w:val="28"/>
        </w:rPr>
        <w:t>;</w:t>
      </w:r>
    </w:p>
    <w:p w:rsidR="00330A00" w:rsidRPr="005811B5" w:rsidRDefault="005811B5" w:rsidP="005811B5">
      <w:pPr>
        <w:pStyle w:val="a5"/>
        <w:numPr>
          <w:ilvl w:val="0"/>
          <w:numId w:val="33"/>
        </w:numPr>
        <w:tabs>
          <w:tab w:val="left" w:pos="284"/>
        </w:tabs>
        <w:spacing w:after="0" w:line="240" w:lineRule="auto"/>
        <w:ind w:left="-567" w:firstLine="567"/>
        <w:outlineLvl w:val="0"/>
        <w:rPr>
          <w:rFonts w:ascii="Times New Roman" w:hAnsi="Times New Roman" w:cs="Times New Roman"/>
          <w:bCs/>
          <w:kern w:val="36"/>
          <w:sz w:val="28"/>
          <w:szCs w:val="28"/>
        </w:rPr>
      </w:pPr>
      <w:r>
        <w:rPr>
          <w:rFonts w:ascii="Times New Roman" w:hAnsi="Times New Roman" w:cs="Times New Roman"/>
          <w:bCs/>
          <w:kern w:val="36"/>
          <w:sz w:val="28"/>
          <w:szCs w:val="28"/>
        </w:rPr>
        <w:t>с</w:t>
      </w:r>
      <w:r w:rsidRPr="005811B5">
        <w:rPr>
          <w:rFonts w:ascii="Times New Roman" w:hAnsi="Times New Roman" w:cs="Times New Roman"/>
          <w:bCs/>
          <w:kern w:val="36"/>
          <w:sz w:val="28"/>
          <w:szCs w:val="28"/>
        </w:rPr>
        <w:t>войства битумных вяжущих материалов</w:t>
      </w:r>
      <w:r w:rsidR="00330A00" w:rsidRPr="005811B5">
        <w:rPr>
          <w:rFonts w:ascii="Times New Roman" w:hAnsi="Times New Roman" w:cs="Times New Roman"/>
          <w:bCs/>
          <w:color w:val="000000"/>
          <w:sz w:val="28"/>
          <w:szCs w:val="28"/>
        </w:rPr>
        <w:t>.</w:t>
      </w:r>
    </w:p>
    <w:p w:rsidR="00330A00" w:rsidRPr="00DD2058" w:rsidRDefault="00330A00" w:rsidP="00330A00">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330A00" w:rsidRDefault="00330A00" w:rsidP="00330A00">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D2058" w:rsidRDefault="00330A00"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2</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sidR="00DD2058" w:rsidRPr="00DD2058">
        <w:rPr>
          <w:rFonts w:ascii="Times New Roman" w:hAnsi="Times New Roman" w:cs="Times New Roman"/>
          <w:b/>
          <w:bCs/>
          <w:color w:val="000000"/>
          <w:sz w:val="28"/>
          <w:szCs w:val="28"/>
        </w:rPr>
        <w:t xml:space="preserve"> </w:t>
      </w:r>
      <w:r w:rsidR="00DD2058">
        <w:rPr>
          <w:rFonts w:ascii="Times New Roman" w:hAnsi="Times New Roman" w:cs="Times New Roman"/>
          <w:b/>
          <w:bCs/>
          <w:color w:val="000000"/>
          <w:sz w:val="28"/>
          <w:szCs w:val="28"/>
        </w:rPr>
        <w:t>«</w:t>
      </w:r>
      <w:r w:rsidR="00DD2058" w:rsidRPr="00DD2058">
        <w:rPr>
          <w:rFonts w:ascii="Times New Roman" w:hAnsi="Times New Roman" w:cs="Times New Roman"/>
          <w:sz w:val="28"/>
          <w:szCs w:val="28"/>
        </w:rPr>
        <w:t>Строительные растворы</w:t>
      </w:r>
      <w:r w:rsidR="00DD2058">
        <w:rPr>
          <w:rFonts w:ascii="Times New Roman" w:hAnsi="Times New Roman" w:cs="Times New Roman"/>
          <w:b/>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определение </w:t>
      </w:r>
      <w:r w:rsidRPr="00AC38D9">
        <w:rPr>
          <w:rFonts w:ascii="Times New Roman" w:hAnsi="Times New Roman" w:cs="Times New Roman"/>
          <w:bCs/>
          <w:color w:val="000000"/>
          <w:sz w:val="28"/>
          <w:szCs w:val="28"/>
        </w:rPr>
        <w:t>строительных растворов;</w:t>
      </w:r>
    </w:p>
    <w:p w:rsidR="00F76EE1"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00F76EE1" w:rsidRPr="00AC38D9">
        <w:rPr>
          <w:rFonts w:ascii="Times New Roman" w:hAnsi="Times New Roman" w:cs="Times New Roman"/>
          <w:bCs/>
          <w:color w:val="000000"/>
          <w:sz w:val="28"/>
          <w:szCs w:val="28"/>
        </w:rPr>
        <w:t>лассификация</w:t>
      </w:r>
      <w:r w:rsidRPr="00AC38D9">
        <w:rPr>
          <w:rFonts w:ascii="Times New Roman" w:hAnsi="Times New Roman" w:cs="Times New Roman"/>
          <w:bCs/>
          <w:color w:val="000000"/>
          <w:sz w:val="28"/>
          <w:szCs w:val="28"/>
        </w:rPr>
        <w:t xml:space="preserve"> строительных растворов</w:t>
      </w:r>
      <w:r w:rsidR="00F76EE1" w:rsidRPr="00AC38D9">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w:t>
      </w:r>
      <w:r w:rsidR="00F76EE1" w:rsidRPr="00AC38D9">
        <w:rPr>
          <w:rFonts w:ascii="Times New Roman" w:hAnsi="Times New Roman" w:cs="Times New Roman"/>
          <w:bCs/>
          <w:color w:val="000000"/>
          <w:sz w:val="28"/>
          <w:szCs w:val="28"/>
        </w:rPr>
        <w:t>атериалы для строительных растворов;</w:t>
      </w:r>
    </w:p>
    <w:p w:rsidR="00F76EE1"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AC38D9">
        <w:rPr>
          <w:rFonts w:ascii="Times New Roman" w:hAnsi="Times New Roman" w:cs="Times New Roman"/>
          <w:bCs/>
          <w:color w:val="000000"/>
          <w:sz w:val="28"/>
          <w:szCs w:val="28"/>
        </w:rPr>
        <w:t>свойства растворных смесей и растворов.</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AC38D9" w:rsidRDefault="00AC38D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D2058" w:rsidRDefault="005811B5"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3</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sidR="00DD2058" w:rsidRPr="00DD2058">
        <w:rPr>
          <w:rFonts w:ascii="Times New Roman" w:hAnsi="Times New Roman" w:cs="Times New Roman"/>
          <w:b/>
          <w:bCs/>
          <w:color w:val="000000"/>
          <w:sz w:val="28"/>
          <w:szCs w:val="28"/>
        </w:rPr>
        <w:t xml:space="preserve"> </w:t>
      </w:r>
      <w:r w:rsidR="00DD2058">
        <w:rPr>
          <w:rFonts w:ascii="Times New Roman" w:hAnsi="Times New Roman" w:cs="Times New Roman"/>
          <w:b/>
          <w:bCs/>
          <w:color w:val="000000"/>
          <w:sz w:val="28"/>
          <w:szCs w:val="28"/>
        </w:rPr>
        <w:t>«</w:t>
      </w:r>
      <w:r w:rsidR="00DD2058" w:rsidRPr="00DD2058">
        <w:rPr>
          <w:rFonts w:ascii="Times New Roman" w:hAnsi="Times New Roman" w:cs="Times New Roman"/>
          <w:sz w:val="28"/>
          <w:szCs w:val="28"/>
        </w:rPr>
        <w:t>Бетоны</w:t>
      </w:r>
      <w:r w:rsidR="00DD2058">
        <w:rPr>
          <w:rFonts w:ascii="Times New Roman" w:hAnsi="Times New Roman" w:cs="Times New Roman"/>
          <w:b/>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определение бетонов</w:t>
      </w:r>
      <w:r w:rsidRPr="00AC38D9">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AC38D9">
        <w:rPr>
          <w:rFonts w:ascii="Times New Roman" w:hAnsi="Times New Roman" w:cs="Times New Roman"/>
          <w:bCs/>
          <w:color w:val="000000"/>
          <w:sz w:val="28"/>
          <w:szCs w:val="28"/>
        </w:rPr>
        <w:t xml:space="preserve">лассификация </w:t>
      </w:r>
      <w:r>
        <w:rPr>
          <w:rFonts w:ascii="Times New Roman" w:hAnsi="Times New Roman" w:cs="Times New Roman"/>
          <w:bCs/>
          <w:color w:val="000000"/>
          <w:sz w:val="28"/>
          <w:szCs w:val="28"/>
        </w:rPr>
        <w:t>бетонов (по назначению, по виду вяжущего, в зависимости от средней плотности, по условиям твердения)</w:t>
      </w:r>
      <w:r w:rsidRPr="00AC38D9">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w:t>
      </w:r>
      <w:r w:rsidRPr="00AC38D9">
        <w:rPr>
          <w:rFonts w:ascii="Times New Roman" w:hAnsi="Times New Roman" w:cs="Times New Roman"/>
          <w:bCs/>
          <w:color w:val="000000"/>
          <w:sz w:val="28"/>
          <w:szCs w:val="28"/>
        </w:rPr>
        <w:t xml:space="preserve">атериалы для </w:t>
      </w:r>
      <w:r>
        <w:rPr>
          <w:rFonts w:ascii="Times New Roman" w:hAnsi="Times New Roman" w:cs="Times New Roman"/>
          <w:bCs/>
          <w:color w:val="000000"/>
          <w:sz w:val="28"/>
          <w:szCs w:val="28"/>
        </w:rPr>
        <w:t>тяжелого бетона</w:t>
      </w:r>
      <w:r w:rsidRPr="00AC38D9">
        <w:rPr>
          <w:rFonts w:ascii="Times New Roman" w:hAnsi="Times New Roman" w:cs="Times New Roman"/>
          <w:bCs/>
          <w:color w:val="000000"/>
          <w:sz w:val="28"/>
          <w:szCs w:val="28"/>
        </w:rPr>
        <w:t>;</w:t>
      </w:r>
    </w:p>
    <w:p w:rsid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технологические свойства бетонных </w:t>
      </w:r>
      <w:r w:rsidRPr="00AC38D9">
        <w:rPr>
          <w:rFonts w:ascii="Times New Roman" w:hAnsi="Times New Roman" w:cs="Times New Roman"/>
          <w:bCs/>
          <w:color w:val="000000"/>
          <w:sz w:val="28"/>
          <w:szCs w:val="28"/>
        </w:rPr>
        <w:t xml:space="preserve"> смесей</w:t>
      </w:r>
      <w:r>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свойства бетона</w:t>
      </w:r>
      <w:r w:rsidRPr="00AC38D9">
        <w:rPr>
          <w:rFonts w:ascii="Times New Roman" w:hAnsi="Times New Roman" w:cs="Times New Roman"/>
          <w:bCs/>
          <w:color w:val="000000"/>
          <w:sz w:val="28"/>
          <w:szCs w:val="28"/>
        </w:rPr>
        <w:t>.</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AC38D9" w:rsidRDefault="00AC38D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5811B5" w:rsidRPr="005811B5" w:rsidRDefault="005811B5" w:rsidP="005811B5">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5811B5">
        <w:rPr>
          <w:rFonts w:ascii="Times New Roman" w:hAnsi="Times New Roman" w:cs="Times New Roman"/>
          <w:b/>
          <w:snapToGrid w:val="0"/>
          <w:color w:val="000000"/>
          <w:sz w:val="28"/>
          <w:szCs w:val="28"/>
        </w:rPr>
        <w:t>Тема 1.4. Теплоизоляционные и гидроизоляционные материалы</w:t>
      </w:r>
    </w:p>
    <w:p w:rsidR="00FC161B" w:rsidRDefault="005811B5"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1</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sidR="00DD2058" w:rsidRPr="00DD2058">
        <w:rPr>
          <w:rFonts w:ascii="Times New Roman" w:hAnsi="Times New Roman" w:cs="Times New Roman"/>
          <w:b/>
          <w:bCs/>
          <w:color w:val="000000"/>
          <w:sz w:val="28"/>
          <w:szCs w:val="28"/>
        </w:rPr>
        <w:t xml:space="preserve"> </w:t>
      </w:r>
      <w:r w:rsidR="00FC161B">
        <w:rPr>
          <w:rFonts w:ascii="Times New Roman" w:hAnsi="Times New Roman" w:cs="Times New Roman"/>
          <w:b/>
          <w:bCs/>
          <w:color w:val="000000"/>
          <w:sz w:val="28"/>
          <w:szCs w:val="28"/>
        </w:rPr>
        <w:t>«</w:t>
      </w:r>
      <w:r w:rsidR="00FC161B" w:rsidRPr="00DD2058">
        <w:rPr>
          <w:rFonts w:ascii="Times New Roman" w:hAnsi="Times New Roman" w:cs="Times New Roman"/>
          <w:bCs/>
          <w:sz w:val="28"/>
          <w:szCs w:val="28"/>
        </w:rPr>
        <w:t>Теплоизоляционные материалы</w:t>
      </w:r>
      <w:r w:rsidR="00FC161B">
        <w:rPr>
          <w:rFonts w:ascii="Times New Roman" w:hAnsi="Times New Roman" w:cs="Times New Roman"/>
          <w:b/>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AC38D9" w:rsidRPr="00CE0338" w:rsidRDefault="00CE0338" w:rsidP="00CE0338">
      <w:pPr>
        <w:pStyle w:val="a5"/>
        <w:numPr>
          <w:ilvl w:val="0"/>
          <w:numId w:val="3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w:t>
      </w:r>
      <w:r w:rsidR="00AC38D9" w:rsidRPr="00CE0338">
        <w:rPr>
          <w:rFonts w:ascii="Times New Roman" w:hAnsi="Times New Roman" w:cs="Times New Roman"/>
          <w:bCs/>
          <w:color w:val="000000"/>
          <w:sz w:val="28"/>
          <w:szCs w:val="28"/>
        </w:rPr>
        <w:t>лассификация теплоизоляционных материалов</w:t>
      </w:r>
      <w:r w:rsidRPr="00CE0338">
        <w:rPr>
          <w:rFonts w:ascii="Times New Roman" w:hAnsi="Times New Roman" w:cs="Times New Roman"/>
          <w:bCs/>
          <w:color w:val="000000"/>
          <w:sz w:val="28"/>
          <w:szCs w:val="28"/>
        </w:rPr>
        <w:t>;</w:t>
      </w:r>
    </w:p>
    <w:p w:rsidR="00EA1A65" w:rsidRPr="006A13E0" w:rsidRDefault="00EA1A65" w:rsidP="00EA1A65">
      <w:pPr>
        <w:pStyle w:val="a5"/>
        <w:numPr>
          <w:ilvl w:val="0"/>
          <w:numId w:val="3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6A13E0">
        <w:rPr>
          <w:rFonts w:ascii="Times New Roman" w:hAnsi="Times New Roman" w:cs="Times New Roman"/>
          <w:bCs/>
          <w:color w:val="000000"/>
          <w:sz w:val="28"/>
          <w:szCs w:val="28"/>
        </w:rPr>
        <w:t>требования к качеству теплоизоляционных материалов;</w:t>
      </w:r>
    </w:p>
    <w:p w:rsidR="00EA1A65" w:rsidRPr="006A13E0" w:rsidRDefault="00EA1A65" w:rsidP="00EA1A65">
      <w:pPr>
        <w:pStyle w:val="a5"/>
        <w:numPr>
          <w:ilvl w:val="0"/>
          <w:numId w:val="3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6A13E0">
        <w:rPr>
          <w:rFonts w:ascii="Times New Roman" w:hAnsi="Times New Roman" w:cs="Times New Roman"/>
          <w:bCs/>
          <w:color w:val="000000"/>
          <w:sz w:val="28"/>
          <w:szCs w:val="28"/>
        </w:rPr>
        <w:t>неорганические теплоизоляционные материалы, свойства и виды.</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CE0338" w:rsidRPr="00CE0338" w:rsidRDefault="00CE0338" w:rsidP="00CE0338">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p>
    <w:p w:rsidR="00DD2058" w:rsidRDefault="005811B5"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2</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sidR="00FC161B">
        <w:rPr>
          <w:rFonts w:ascii="Times New Roman" w:hAnsi="Times New Roman" w:cs="Times New Roman"/>
          <w:bCs/>
          <w:color w:val="000000"/>
          <w:sz w:val="28"/>
          <w:szCs w:val="28"/>
        </w:rPr>
        <w:t xml:space="preserve"> «</w:t>
      </w:r>
      <w:r w:rsidR="00FC161B" w:rsidRPr="00DD2058">
        <w:rPr>
          <w:rFonts w:ascii="Times New Roman" w:hAnsi="Times New Roman" w:cs="Times New Roman"/>
          <w:bCs/>
          <w:sz w:val="28"/>
          <w:szCs w:val="28"/>
        </w:rPr>
        <w:t>Гидроизоляционные материалы</w:t>
      </w:r>
      <w:r w:rsidR="00FC161B">
        <w:rPr>
          <w:rFonts w:ascii="Times New Roman" w:hAnsi="Times New Roman" w:cs="Times New Roman"/>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CE0338" w:rsidRPr="00172FF9" w:rsidRDefault="00172FF9" w:rsidP="00172FF9">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w:t>
      </w:r>
      <w:r w:rsidR="00CE0338" w:rsidRPr="00172FF9">
        <w:rPr>
          <w:rFonts w:ascii="Times New Roman" w:hAnsi="Times New Roman" w:cs="Times New Roman"/>
          <w:bCs/>
          <w:color w:val="000000"/>
          <w:sz w:val="28"/>
          <w:szCs w:val="28"/>
        </w:rPr>
        <w:t>войства гидроизоляционных материалов;</w:t>
      </w:r>
    </w:p>
    <w:p w:rsidR="00172FF9" w:rsidRPr="00172FF9" w:rsidRDefault="00172FF9" w:rsidP="00877F46">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Pr="00172FF9">
        <w:rPr>
          <w:rFonts w:ascii="Times New Roman" w:hAnsi="Times New Roman" w:cs="Times New Roman"/>
          <w:bCs/>
          <w:color w:val="000000"/>
          <w:sz w:val="28"/>
          <w:szCs w:val="28"/>
        </w:rPr>
        <w:t>иды гидроизоляционных материалов, их применение (</w:t>
      </w:r>
      <w:proofErr w:type="spellStart"/>
      <w:r w:rsidRPr="00172FF9">
        <w:rPr>
          <w:rFonts w:ascii="Times New Roman" w:hAnsi="Times New Roman" w:cs="Times New Roman"/>
          <w:bCs/>
          <w:color w:val="000000"/>
          <w:sz w:val="28"/>
          <w:szCs w:val="28"/>
        </w:rPr>
        <w:t>гидроизол</w:t>
      </w:r>
      <w:proofErr w:type="spellEnd"/>
      <w:r w:rsidRPr="00172FF9">
        <w:rPr>
          <w:rFonts w:ascii="Times New Roman" w:hAnsi="Times New Roman" w:cs="Times New Roman"/>
          <w:bCs/>
          <w:color w:val="000000"/>
          <w:sz w:val="28"/>
          <w:szCs w:val="28"/>
        </w:rPr>
        <w:t xml:space="preserve">, </w:t>
      </w:r>
      <w:proofErr w:type="spellStart"/>
      <w:r w:rsidRPr="00172FF9">
        <w:rPr>
          <w:rFonts w:ascii="Times New Roman" w:hAnsi="Times New Roman" w:cs="Times New Roman"/>
          <w:bCs/>
          <w:color w:val="000000"/>
          <w:sz w:val="28"/>
          <w:szCs w:val="28"/>
        </w:rPr>
        <w:t>бризол</w:t>
      </w:r>
      <w:proofErr w:type="spellEnd"/>
      <w:r w:rsidRPr="00172FF9">
        <w:rPr>
          <w:rFonts w:ascii="Times New Roman" w:hAnsi="Times New Roman" w:cs="Times New Roman"/>
          <w:bCs/>
          <w:color w:val="000000"/>
          <w:sz w:val="28"/>
          <w:szCs w:val="28"/>
        </w:rPr>
        <w:t xml:space="preserve">, </w:t>
      </w:r>
      <w:proofErr w:type="spellStart"/>
      <w:r w:rsidRPr="00172FF9">
        <w:rPr>
          <w:rFonts w:ascii="Times New Roman" w:hAnsi="Times New Roman" w:cs="Times New Roman"/>
          <w:bCs/>
          <w:color w:val="000000"/>
          <w:sz w:val="28"/>
          <w:szCs w:val="28"/>
        </w:rPr>
        <w:t>изол</w:t>
      </w:r>
      <w:proofErr w:type="spellEnd"/>
      <w:r w:rsidRPr="00172FF9">
        <w:rPr>
          <w:rFonts w:ascii="Times New Roman" w:hAnsi="Times New Roman" w:cs="Times New Roman"/>
          <w:bCs/>
          <w:color w:val="000000"/>
          <w:sz w:val="28"/>
          <w:szCs w:val="28"/>
        </w:rPr>
        <w:t>).</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E3FE8" w:rsidRDefault="00877F46" w:rsidP="00877F46">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811B5" w:rsidRDefault="005811B5" w:rsidP="005811B5">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r w:rsidRPr="005811B5">
        <w:rPr>
          <w:rFonts w:ascii="Times New Roman" w:hAnsi="Times New Roman" w:cs="Times New Roman"/>
          <w:b/>
          <w:snapToGrid w:val="0"/>
          <w:color w:val="000000"/>
          <w:sz w:val="28"/>
          <w:szCs w:val="28"/>
        </w:rPr>
        <w:t>Тема 1.5. Трубы и детали, применяемые при производстве санитарно-технических работ</w:t>
      </w: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1</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w:t>
      </w:r>
      <w:r>
        <w:rPr>
          <w:rFonts w:ascii="Times New Roman" w:hAnsi="Times New Roman" w:cs="Times New Roman"/>
          <w:bCs/>
          <w:color w:val="000000"/>
          <w:sz w:val="28"/>
          <w:szCs w:val="28"/>
        </w:rPr>
        <w:t xml:space="preserve"> </w:t>
      </w:r>
      <w:r w:rsidRPr="005811B5">
        <w:rPr>
          <w:rFonts w:ascii="Times New Roman" w:hAnsi="Times New Roman" w:cs="Times New Roman"/>
          <w:bCs/>
          <w:color w:val="000000"/>
          <w:sz w:val="28"/>
          <w:szCs w:val="28"/>
        </w:rPr>
        <w:t>«</w:t>
      </w:r>
      <w:r w:rsidRPr="005811B5">
        <w:rPr>
          <w:rFonts w:ascii="Times New Roman" w:hAnsi="Times New Roman" w:cs="Times New Roman"/>
          <w:sz w:val="28"/>
          <w:szCs w:val="28"/>
        </w:rPr>
        <w:t>Керамические трубы</w:t>
      </w:r>
      <w:r w:rsidRPr="005811B5">
        <w:rPr>
          <w:rFonts w:ascii="Times New Roman" w:hAnsi="Times New Roman" w:cs="Times New Roman"/>
          <w:bCs/>
          <w:color w:val="000000"/>
          <w:sz w:val="28"/>
          <w:szCs w:val="28"/>
        </w:rPr>
        <w:t>».</w:t>
      </w:r>
      <w:r w:rsidRPr="00FC16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5811B5" w:rsidRPr="00172FF9" w:rsidRDefault="00237E6E" w:rsidP="005811B5">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достоинства керамических труб</w:t>
      </w:r>
      <w:r w:rsidR="005811B5" w:rsidRPr="00172FF9">
        <w:rPr>
          <w:rFonts w:ascii="Times New Roman" w:hAnsi="Times New Roman" w:cs="Times New Roman"/>
          <w:bCs/>
          <w:color w:val="000000"/>
          <w:sz w:val="28"/>
          <w:szCs w:val="28"/>
        </w:rPr>
        <w:t>;</w:t>
      </w:r>
    </w:p>
    <w:p w:rsidR="00237E6E" w:rsidRDefault="00237E6E" w:rsidP="005811B5">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недостатки керамических труб;</w:t>
      </w:r>
    </w:p>
    <w:p w:rsidR="005811B5" w:rsidRPr="00172FF9" w:rsidRDefault="00237E6E" w:rsidP="005811B5">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область применения</w:t>
      </w:r>
      <w:r w:rsidR="005811B5" w:rsidRPr="00172FF9">
        <w:rPr>
          <w:rFonts w:ascii="Times New Roman" w:hAnsi="Times New Roman" w:cs="Times New Roman"/>
          <w:bCs/>
          <w:color w:val="000000"/>
          <w:sz w:val="28"/>
          <w:szCs w:val="28"/>
        </w:rPr>
        <w:t>.</w:t>
      </w:r>
    </w:p>
    <w:p w:rsidR="005811B5" w:rsidRPr="00DD2058" w:rsidRDefault="005811B5" w:rsidP="005811B5">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2</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w:t>
      </w:r>
      <w:r>
        <w:rPr>
          <w:rFonts w:ascii="Times New Roman" w:hAnsi="Times New Roman" w:cs="Times New Roman"/>
          <w:bCs/>
          <w:color w:val="000000"/>
          <w:sz w:val="28"/>
          <w:szCs w:val="28"/>
        </w:rPr>
        <w:t xml:space="preserve"> «Чугунные трубы».</w:t>
      </w:r>
      <w:r w:rsidRPr="00FC16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достоинства чугунных труб</w:t>
      </w:r>
      <w:r w:rsidRPr="00172FF9">
        <w:rPr>
          <w:rFonts w:ascii="Times New Roman" w:hAnsi="Times New Roman" w:cs="Times New Roman"/>
          <w:bCs/>
          <w:color w:val="000000"/>
          <w:sz w:val="28"/>
          <w:szCs w:val="28"/>
        </w:rPr>
        <w:t>;</w:t>
      </w:r>
    </w:p>
    <w:p w:rsidR="00237E6E"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недостатки чугунных труб;</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область применения</w:t>
      </w:r>
      <w:r w:rsidRPr="00172FF9">
        <w:rPr>
          <w:rFonts w:ascii="Times New Roman" w:hAnsi="Times New Roman" w:cs="Times New Roman"/>
          <w:bCs/>
          <w:color w:val="000000"/>
          <w:sz w:val="28"/>
          <w:szCs w:val="28"/>
        </w:rPr>
        <w:t>.</w:t>
      </w:r>
    </w:p>
    <w:p w:rsidR="005811B5" w:rsidRPr="00DD2058" w:rsidRDefault="005811B5" w:rsidP="005811B5">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3</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w:t>
      </w:r>
      <w:r>
        <w:rPr>
          <w:rFonts w:ascii="Times New Roman" w:hAnsi="Times New Roman" w:cs="Times New Roman"/>
          <w:bCs/>
          <w:color w:val="000000"/>
          <w:sz w:val="28"/>
          <w:szCs w:val="28"/>
        </w:rPr>
        <w:t xml:space="preserve"> «</w:t>
      </w:r>
      <w:r>
        <w:rPr>
          <w:rFonts w:ascii="Times New Roman" w:hAnsi="Times New Roman" w:cs="Times New Roman"/>
          <w:bCs/>
          <w:sz w:val="28"/>
          <w:szCs w:val="28"/>
        </w:rPr>
        <w:t>Стальные трубы</w:t>
      </w:r>
      <w:r>
        <w:rPr>
          <w:rFonts w:ascii="Times New Roman" w:hAnsi="Times New Roman" w:cs="Times New Roman"/>
          <w:bCs/>
          <w:color w:val="000000"/>
          <w:sz w:val="28"/>
          <w:szCs w:val="28"/>
        </w:rPr>
        <w:t>».</w:t>
      </w:r>
      <w:r w:rsidRPr="00FC16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достоинства стальных труб</w:t>
      </w:r>
      <w:r w:rsidRPr="00172FF9">
        <w:rPr>
          <w:rFonts w:ascii="Times New Roman" w:hAnsi="Times New Roman" w:cs="Times New Roman"/>
          <w:bCs/>
          <w:color w:val="000000"/>
          <w:sz w:val="28"/>
          <w:szCs w:val="28"/>
        </w:rPr>
        <w:t>;</w:t>
      </w:r>
    </w:p>
    <w:p w:rsidR="00237E6E"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недостатки стальных труб;</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область применения</w:t>
      </w:r>
      <w:r w:rsidRPr="00172FF9">
        <w:rPr>
          <w:rFonts w:ascii="Times New Roman" w:hAnsi="Times New Roman" w:cs="Times New Roman"/>
          <w:bCs/>
          <w:color w:val="000000"/>
          <w:sz w:val="28"/>
          <w:szCs w:val="28"/>
        </w:rPr>
        <w:t>.</w:t>
      </w:r>
    </w:p>
    <w:p w:rsidR="005811B5" w:rsidRPr="00DD2058" w:rsidRDefault="005811B5" w:rsidP="005811B5">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Задание 4</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w:t>
      </w:r>
      <w:r>
        <w:rPr>
          <w:rFonts w:ascii="Times New Roman" w:hAnsi="Times New Roman" w:cs="Times New Roman"/>
          <w:bCs/>
          <w:color w:val="000000"/>
          <w:sz w:val="28"/>
          <w:szCs w:val="28"/>
        </w:rPr>
        <w:t xml:space="preserve"> «</w:t>
      </w:r>
      <w:r>
        <w:rPr>
          <w:rFonts w:ascii="Times New Roman" w:hAnsi="Times New Roman" w:cs="Times New Roman"/>
          <w:bCs/>
          <w:sz w:val="28"/>
          <w:szCs w:val="28"/>
        </w:rPr>
        <w:t>Полипропиленовые трубы</w:t>
      </w:r>
      <w:r>
        <w:rPr>
          <w:rFonts w:ascii="Times New Roman" w:hAnsi="Times New Roman" w:cs="Times New Roman"/>
          <w:bCs/>
          <w:color w:val="000000"/>
          <w:sz w:val="28"/>
          <w:szCs w:val="28"/>
        </w:rPr>
        <w:t>».</w:t>
      </w:r>
      <w:r w:rsidRPr="00FC16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достоинства полипропиленовых труб</w:t>
      </w:r>
      <w:r w:rsidRPr="00172FF9">
        <w:rPr>
          <w:rFonts w:ascii="Times New Roman" w:hAnsi="Times New Roman" w:cs="Times New Roman"/>
          <w:bCs/>
          <w:color w:val="000000"/>
          <w:sz w:val="28"/>
          <w:szCs w:val="28"/>
        </w:rPr>
        <w:t>;</w:t>
      </w:r>
    </w:p>
    <w:p w:rsidR="00237E6E"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недостатки полипропиленовых труб;</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область применения</w:t>
      </w:r>
      <w:r w:rsidRPr="00172FF9">
        <w:rPr>
          <w:rFonts w:ascii="Times New Roman" w:hAnsi="Times New Roman" w:cs="Times New Roman"/>
          <w:bCs/>
          <w:color w:val="000000"/>
          <w:sz w:val="28"/>
          <w:szCs w:val="28"/>
        </w:rPr>
        <w:t>.</w:t>
      </w:r>
    </w:p>
    <w:p w:rsidR="005811B5" w:rsidRPr="00DD2058" w:rsidRDefault="005811B5" w:rsidP="005811B5">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5811B5" w:rsidRDefault="005811B5" w:rsidP="005811B5">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5</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w:t>
      </w:r>
      <w:r w:rsidRPr="005811B5">
        <w:rPr>
          <w:rFonts w:ascii="Times New Roman" w:hAnsi="Times New Roman" w:cs="Times New Roman"/>
          <w:bCs/>
          <w:color w:val="000000"/>
          <w:sz w:val="28"/>
          <w:szCs w:val="28"/>
        </w:rPr>
        <w:t>теме «</w:t>
      </w:r>
      <w:r w:rsidRPr="005811B5">
        <w:rPr>
          <w:rFonts w:ascii="Times New Roman" w:hAnsi="Times New Roman" w:cs="Times New Roman"/>
          <w:sz w:val="28"/>
          <w:szCs w:val="28"/>
        </w:rPr>
        <w:t>Пластмассовые полиэтиленовые трубы</w:t>
      </w:r>
      <w:r w:rsidRPr="005811B5">
        <w:rPr>
          <w:rFonts w:ascii="Times New Roman" w:hAnsi="Times New Roman" w:cs="Times New Roman"/>
          <w:bCs/>
          <w:color w:val="000000"/>
          <w:sz w:val="28"/>
          <w:szCs w:val="28"/>
        </w:rPr>
        <w:t>». В сообщении рекомендуется отразить следующую информацию</w:t>
      </w:r>
      <w:r>
        <w:rPr>
          <w:rFonts w:ascii="Times New Roman" w:hAnsi="Times New Roman" w:cs="Times New Roman"/>
          <w:bCs/>
          <w:color w:val="000000"/>
          <w:sz w:val="28"/>
          <w:szCs w:val="28"/>
        </w:rPr>
        <w:t>:</w:t>
      </w:r>
    </w:p>
    <w:p w:rsidR="00237E6E" w:rsidRPr="00172FF9"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достоинства </w:t>
      </w:r>
      <w:r>
        <w:rPr>
          <w:rFonts w:ascii="Times New Roman" w:hAnsi="Times New Roman" w:cs="Times New Roman"/>
          <w:sz w:val="28"/>
          <w:szCs w:val="28"/>
        </w:rPr>
        <w:t>пластмассовых</w:t>
      </w:r>
      <w:r w:rsidRPr="005811B5">
        <w:rPr>
          <w:rFonts w:ascii="Times New Roman" w:hAnsi="Times New Roman" w:cs="Times New Roman"/>
          <w:sz w:val="28"/>
          <w:szCs w:val="28"/>
        </w:rPr>
        <w:t xml:space="preserve"> полиэтиленовы</w:t>
      </w:r>
      <w:r>
        <w:rPr>
          <w:rFonts w:ascii="Times New Roman" w:hAnsi="Times New Roman" w:cs="Times New Roman"/>
          <w:sz w:val="28"/>
          <w:szCs w:val="28"/>
        </w:rPr>
        <w:t>х</w:t>
      </w:r>
      <w:r>
        <w:rPr>
          <w:rFonts w:ascii="Times New Roman" w:hAnsi="Times New Roman" w:cs="Times New Roman"/>
          <w:bCs/>
          <w:color w:val="000000"/>
          <w:sz w:val="28"/>
          <w:szCs w:val="28"/>
        </w:rPr>
        <w:t xml:space="preserve"> труб</w:t>
      </w:r>
      <w:r w:rsidRPr="00172FF9">
        <w:rPr>
          <w:rFonts w:ascii="Times New Roman" w:hAnsi="Times New Roman" w:cs="Times New Roman"/>
          <w:bCs/>
          <w:color w:val="000000"/>
          <w:sz w:val="28"/>
          <w:szCs w:val="28"/>
        </w:rPr>
        <w:t>;</w:t>
      </w:r>
    </w:p>
    <w:p w:rsidR="00237E6E"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недостатки </w:t>
      </w:r>
      <w:r>
        <w:rPr>
          <w:rFonts w:ascii="Times New Roman" w:hAnsi="Times New Roman" w:cs="Times New Roman"/>
          <w:sz w:val="28"/>
          <w:szCs w:val="28"/>
        </w:rPr>
        <w:t>пластмассовых</w:t>
      </w:r>
      <w:r w:rsidRPr="005811B5">
        <w:rPr>
          <w:rFonts w:ascii="Times New Roman" w:hAnsi="Times New Roman" w:cs="Times New Roman"/>
          <w:sz w:val="28"/>
          <w:szCs w:val="28"/>
        </w:rPr>
        <w:t xml:space="preserve"> полиэтиленовы</w:t>
      </w:r>
      <w:r>
        <w:rPr>
          <w:rFonts w:ascii="Times New Roman" w:hAnsi="Times New Roman" w:cs="Times New Roman"/>
          <w:sz w:val="28"/>
          <w:szCs w:val="28"/>
        </w:rPr>
        <w:t>х</w:t>
      </w:r>
      <w:r>
        <w:rPr>
          <w:rFonts w:ascii="Times New Roman" w:hAnsi="Times New Roman" w:cs="Times New Roman"/>
          <w:bCs/>
          <w:color w:val="000000"/>
          <w:sz w:val="28"/>
          <w:szCs w:val="28"/>
        </w:rPr>
        <w:t xml:space="preserve"> труб;</w:t>
      </w:r>
    </w:p>
    <w:p w:rsidR="00237E6E" w:rsidRDefault="00237E6E" w:rsidP="00237E6E">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область применения;</w:t>
      </w:r>
    </w:p>
    <w:p w:rsidR="00237E6E" w:rsidRPr="00237E6E" w:rsidRDefault="00237E6E" w:rsidP="00237E6E">
      <w:pPr>
        <w:pStyle w:val="a5"/>
        <w:numPr>
          <w:ilvl w:val="0"/>
          <w:numId w:val="35"/>
        </w:numPr>
        <w:spacing w:after="0" w:line="240" w:lineRule="auto"/>
        <w:ind w:left="284" w:hanging="284"/>
        <w:jc w:val="both"/>
        <w:rPr>
          <w:rFonts w:ascii="Times New Roman" w:hAnsi="Times New Roman" w:cs="Times New Roman"/>
          <w:sz w:val="28"/>
          <w:szCs w:val="28"/>
        </w:rPr>
      </w:pPr>
      <w:r>
        <w:rPr>
          <w:rFonts w:ascii="Times New Roman" w:hAnsi="Times New Roman" w:cs="Times New Roman"/>
          <w:bCs/>
          <w:sz w:val="28"/>
          <w:szCs w:val="28"/>
        </w:rPr>
        <w:t>т</w:t>
      </w:r>
      <w:r w:rsidRPr="00237E6E">
        <w:rPr>
          <w:rFonts w:ascii="Times New Roman" w:hAnsi="Times New Roman" w:cs="Times New Roman"/>
          <w:bCs/>
          <w:sz w:val="28"/>
          <w:szCs w:val="28"/>
        </w:rPr>
        <w:t>рубы из сшитого полиэтилена (PEX)</w:t>
      </w:r>
      <w:r w:rsidRPr="00237E6E">
        <w:rPr>
          <w:rFonts w:ascii="Times New Roman" w:hAnsi="Times New Roman" w:cs="Times New Roman"/>
          <w:sz w:val="28"/>
          <w:szCs w:val="28"/>
        </w:rPr>
        <w:t>.</w:t>
      </w:r>
    </w:p>
    <w:p w:rsidR="005811B5" w:rsidRPr="00DD2058" w:rsidRDefault="005811B5" w:rsidP="005811B5">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811B5" w:rsidRPr="005811B5" w:rsidRDefault="005811B5" w:rsidP="005811B5">
      <w:pPr>
        <w:tabs>
          <w:tab w:val="left" w:pos="0"/>
          <w:tab w:val="left" w:pos="284"/>
        </w:tabs>
        <w:spacing w:after="0" w:line="240" w:lineRule="auto"/>
        <w:ind w:left="-567" w:firstLine="567"/>
        <w:jc w:val="both"/>
        <w:rPr>
          <w:rFonts w:ascii="Times New Roman" w:hAnsi="Times New Roman" w:cs="Times New Roman"/>
          <w:b/>
          <w:sz w:val="28"/>
          <w:szCs w:val="28"/>
        </w:rPr>
      </w:pPr>
    </w:p>
    <w:p w:rsidR="00FC161B" w:rsidRPr="006E3BA3" w:rsidRDefault="005811B5" w:rsidP="005E3FE8">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Задание 6</w:t>
      </w:r>
      <w:r w:rsidR="00877F46" w:rsidRPr="006E3BA3">
        <w:rPr>
          <w:rFonts w:ascii="Times New Roman" w:hAnsi="Times New Roman" w:cs="Times New Roman"/>
          <w:b/>
          <w:sz w:val="28"/>
          <w:szCs w:val="28"/>
        </w:rPr>
        <w:t>.</w:t>
      </w:r>
      <w:r w:rsidR="00877F46" w:rsidRPr="006E3BA3">
        <w:rPr>
          <w:rFonts w:ascii="Times New Roman" w:hAnsi="Times New Roman" w:cs="Times New Roman"/>
          <w:sz w:val="28"/>
          <w:szCs w:val="28"/>
        </w:rPr>
        <w:t xml:space="preserve"> Подготовить  и написать реферат (</w:t>
      </w:r>
      <w:r w:rsidR="005E3FE8" w:rsidRPr="006E3BA3">
        <w:rPr>
          <w:rFonts w:ascii="Times New Roman" w:hAnsi="Times New Roman" w:cs="Times New Roman"/>
          <w:sz w:val="28"/>
          <w:szCs w:val="28"/>
        </w:rPr>
        <w:t xml:space="preserve">или </w:t>
      </w:r>
      <w:r w:rsidR="00877F46" w:rsidRPr="006E3BA3">
        <w:rPr>
          <w:rFonts w:ascii="Times New Roman" w:hAnsi="Times New Roman" w:cs="Times New Roman"/>
          <w:sz w:val="28"/>
          <w:szCs w:val="28"/>
        </w:rPr>
        <w:t>оформ</w:t>
      </w:r>
      <w:r w:rsidR="005E3FE8" w:rsidRPr="006E3BA3">
        <w:rPr>
          <w:rFonts w:ascii="Times New Roman" w:hAnsi="Times New Roman" w:cs="Times New Roman"/>
          <w:sz w:val="28"/>
          <w:szCs w:val="28"/>
        </w:rPr>
        <w:t>ить</w:t>
      </w:r>
      <w:r w:rsidR="00877F46" w:rsidRPr="006E3BA3">
        <w:rPr>
          <w:rFonts w:ascii="Times New Roman" w:hAnsi="Times New Roman" w:cs="Times New Roman"/>
          <w:sz w:val="28"/>
          <w:szCs w:val="28"/>
        </w:rPr>
        <w:t xml:space="preserve"> </w:t>
      </w:r>
      <w:proofErr w:type="spellStart"/>
      <w:r w:rsidR="00877F46" w:rsidRPr="006E3BA3">
        <w:rPr>
          <w:rFonts w:ascii="Times New Roman" w:hAnsi="Times New Roman" w:cs="Times New Roman"/>
          <w:sz w:val="28"/>
          <w:szCs w:val="28"/>
        </w:rPr>
        <w:t>мультимедийн</w:t>
      </w:r>
      <w:r w:rsidR="005E3FE8" w:rsidRPr="006E3BA3">
        <w:rPr>
          <w:rFonts w:ascii="Times New Roman" w:hAnsi="Times New Roman" w:cs="Times New Roman"/>
          <w:sz w:val="28"/>
          <w:szCs w:val="28"/>
        </w:rPr>
        <w:t>ую</w:t>
      </w:r>
      <w:proofErr w:type="spellEnd"/>
      <w:r w:rsidR="005E3FE8" w:rsidRPr="006E3BA3">
        <w:rPr>
          <w:rFonts w:ascii="Times New Roman" w:hAnsi="Times New Roman" w:cs="Times New Roman"/>
          <w:sz w:val="28"/>
          <w:szCs w:val="28"/>
        </w:rPr>
        <w:t xml:space="preserve"> </w:t>
      </w:r>
      <w:r w:rsidR="00877F46" w:rsidRPr="006E3BA3">
        <w:rPr>
          <w:rFonts w:ascii="Times New Roman" w:hAnsi="Times New Roman" w:cs="Times New Roman"/>
          <w:sz w:val="28"/>
          <w:szCs w:val="28"/>
        </w:rPr>
        <w:t>презентаци</w:t>
      </w:r>
      <w:r w:rsidR="005E3FE8" w:rsidRPr="006E3BA3">
        <w:rPr>
          <w:rFonts w:ascii="Times New Roman" w:hAnsi="Times New Roman" w:cs="Times New Roman"/>
          <w:sz w:val="28"/>
          <w:szCs w:val="28"/>
        </w:rPr>
        <w:t>ю</w:t>
      </w:r>
      <w:r w:rsidR="00877F46" w:rsidRPr="006E3BA3">
        <w:rPr>
          <w:rFonts w:ascii="Times New Roman" w:hAnsi="Times New Roman" w:cs="Times New Roman"/>
          <w:sz w:val="28"/>
          <w:szCs w:val="28"/>
        </w:rPr>
        <w:t>)</w:t>
      </w:r>
      <w:r w:rsidR="005E3FE8" w:rsidRPr="006E3BA3">
        <w:rPr>
          <w:rFonts w:ascii="Times New Roman" w:hAnsi="Times New Roman" w:cs="Times New Roman"/>
          <w:sz w:val="28"/>
          <w:szCs w:val="28"/>
        </w:rPr>
        <w:t xml:space="preserve"> по теме «Способы соединения стальных, чугунных, полимерных труб». </w:t>
      </w:r>
      <w:r w:rsidR="00FC161B" w:rsidRPr="006E3BA3">
        <w:rPr>
          <w:rFonts w:ascii="Times New Roman" w:hAnsi="Times New Roman" w:cs="Times New Roman"/>
          <w:sz w:val="28"/>
          <w:szCs w:val="28"/>
        </w:rPr>
        <w:t>В реферате по теме «Способы соединения стальных, чугунных, полимерных труб» необходимо отразить следующую информацию:</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 xml:space="preserve">способы соединения стальных чугунных, полимерных труб и дать их краткую характеристику; </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выбор метода соединения труб;</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отразить преимущества и недостатки резьбового соединения;</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указать, как заделываются раструбы чугунных, полимерных труб;</w:t>
      </w:r>
    </w:p>
    <w:p w:rsidR="00FC161B" w:rsidRPr="006E3BA3" w:rsidRDefault="00FC161B" w:rsidP="005E3FE8">
      <w:pPr>
        <w:numPr>
          <w:ilvl w:val="0"/>
          <w:numId w:val="24"/>
        </w:numPr>
        <w:tabs>
          <w:tab w:val="left" w:pos="284"/>
        </w:tabs>
        <w:spacing w:after="0" w:line="240" w:lineRule="auto"/>
        <w:ind w:left="-567" w:firstLine="568"/>
        <w:contextualSpacing/>
        <w:jc w:val="both"/>
        <w:rPr>
          <w:rFonts w:ascii="Times New Roman" w:hAnsi="Times New Roman" w:cs="Times New Roman"/>
          <w:sz w:val="28"/>
          <w:szCs w:val="28"/>
        </w:rPr>
      </w:pPr>
      <w:r w:rsidRPr="006E3BA3">
        <w:rPr>
          <w:rFonts w:ascii="Times New Roman" w:hAnsi="Times New Roman" w:cs="Times New Roman"/>
          <w:sz w:val="28"/>
          <w:szCs w:val="28"/>
        </w:rPr>
        <w:t xml:space="preserve">схемы соединения полимерных труб с другими материалами. </w:t>
      </w:r>
    </w:p>
    <w:p w:rsidR="00E40AD7" w:rsidRDefault="00E40AD7" w:rsidP="005E3FE8">
      <w:pPr>
        <w:pStyle w:val="a5"/>
        <w:tabs>
          <w:tab w:val="left" w:pos="7938"/>
        </w:tabs>
        <w:spacing w:after="0" w:line="240" w:lineRule="auto"/>
        <w:ind w:left="-567" w:firstLine="568"/>
        <w:jc w:val="both"/>
        <w:rPr>
          <w:rFonts w:ascii="Times New Roman" w:hAnsi="Times New Roman"/>
          <w:i/>
          <w:iCs/>
          <w:sz w:val="28"/>
          <w:szCs w:val="28"/>
        </w:rPr>
      </w:pPr>
    </w:p>
    <w:p w:rsidR="005E3FE8" w:rsidRPr="006E3BA3" w:rsidRDefault="005E3FE8" w:rsidP="005E3FE8">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sidR="005B31D9">
        <w:rPr>
          <w:rFonts w:ascii="Times New Roman" w:hAnsi="Times New Roman"/>
          <w:i/>
          <w:iCs/>
          <w:sz w:val="28"/>
          <w:szCs w:val="28"/>
        </w:rPr>
        <w:t>представлены в Приложении В.</w:t>
      </w:r>
    </w:p>
    <w:p w:rsidR="006E3BA3" w:rsidRPr="006E3BA3" w:rsidRDefault="006E3BA3" w:rsidP="006E3BA3">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оформлению презентации </w:t>
      </w:r>
      <w:r w:rsidR="005B31D9">
        <w:rPr>
          <w:rFonts w:ascii="Times New Roman" w:hAnsi="Times New Roman"/>
          <w:i/>
          <w:iCs/>
          <w:sz w:val="28"/>
          <w:szCs w:val="28"/>
        </w:rPr>
        <w:t>представлены в Приложении Д</w:t>
      </w:r>
      <w:r w:rsidRPr="006E3BA3">
        <w:rPr>
          <w:rFonts w:ascii="Times New Roman" w:hAnsi="Times New Roman"/>
          <w:i/>
          <w:iCs/>
          <w:sz w:val="28"/>
          <w:szCs w:val="28"/>
        </w:rPr>
        <w:t>.</w:t>
      </w:r>
    </w:p>
    <w:p w:rsidR="006E3BA3" w:rsidRPr="006E3BA3" w:rsidRDefault="006E3BA3" w:rsidP="006E3BA3">
      <w:pPr>
        <w:tabs>
          <w:tab w:val="left" w:pos="0"/>
        </w:tabs>
        <w:spacing w:after="0" w:line="240" w:lineRule="auto"/>
        <w:ind w:left="-567" w:firstLine="568"/>
        <w:jc w:val="both"/>
        <w:rPr>
          <w:rFonts w:ascii="Times New Roman" w:hAnsi="Times New Roman" w:cs="Times New Roman"/>
          <w:b/>
          <w:bCs/>
          <w:sz w:val="28"/>
          <w:szCs w:val="28"/>
        </w:rPr>
      </w:pPr>
    </w:p>
    <w:p w:rsidR="005B7AD6" w:rsidRPr="006E3BA3" w:rsidRDefault="00237E6E" w:rsidP="006E3BA3">
      <w:pPr>
        <w:tabs>
          <w:tab w:val="left" w:pos="0"/>
        </w:tabs>
        <w:spacing w:after="0" w:line="240" w:lineRule="auto"/>
        <w:ind w:left="-567" w:firstLine="568"/>
        <w:jc w:val="both"/>
        <w:rPr>
          <w:rFonts w:ascii="Times New Roman" w:hAnsi="Times New Roman" w:cs="Times New Roman"/>
          <w:b/>
          <w:bCs/>
          <w:sz w:val="28"/>
          <w:szCs w:val="28"/>
        </w:rPr>
      </w:pPr>
      <w:r>
        <w:rPr>
          <w:rFonts w:ascii="Times New Roman" w:hAnsi="Times New Roman" w:cs="Times New Roman"/>
          <w:b/>
          <w:bCs/>
          <w:sz w:val="28"/>
          <w:szCs w:val="28"/>
        </w:rPr>
        <w:t>Задание 7</w:t>
      </w:r>
      <w:r w:rsidR="006E3BA3" w:rsidRPr="006E3BA3">
        <w:rPr>
          <w:rFonts w:ascii="Times New Roman" w:hAnsi="Times New Roman" w:cs="Times New Roman"/>
          <w:b/>
          <w:bCs/>
          <w:sz w:val="28"/>
          <w:szCs w:val="28"/>
        </w:rPr>
        <w:t>.</w:t>
      </w:r>
      <w:r w:rsidR="006E3BA3" w:rsidRPr="006E3BA3">
        <w:rPr>
          <w:rFonts w:ascii="Times New Roman" w:hAnsi="Times New Roman" w:cs="Times New Roman"/>
          <w:sz w:val="28"/>
          <w:szCs w:val="28"/>
        </w:rPr>
        <w:t xml:space="preserve"> Подготовка к защите практической работы «Изучение и подбор сортамента полимерных труб для систем водоснабжения, отопления и водоотведения».</w:t>
      </w:r>
    </w:p>
    <w:p w:rsidR="005B7AD6" w:rsidRPr="006E3BA3" w:rsidRDefault="005B7AD6" w:rsidP="006E3BA3">
      <w:pPr>
        <w:tabs>
          <w:tab w:val="left" w:pos="-360"/>
        </w:tabs>
        <w:spacing w:after="0" w:line="240" w:lineRule="auto"/>
        <w:ind w:left="-567" w:firstLine="568"/>
        <w:jc w:val="both"/>
        <w:rPr>
          <w:rFonts w:ascii="Times New Roman" w:hAnsi="Times New Roman" w:cs="Times New Roman"/>
          <w:b/>
          <w:bCs/>
          <w:sz w:val="28"/>
          <w:szCs w:val="28"/>
        </w:rPr>
      </w:pPr>
      <w:r w:rsidRPr="006E3BA3">
        <w:rPr>
          <w:rFonts w:ascii="Times New Roman" w:hAnsi="Times New Roman" w:cs="Times New Roman"/>
          <w:sz w:val="28"/>
          <w:szCs w:val="28"/>
        </w:rPr>
        <w:t xml:space="preserve">При подготовке к защите </w:t>
      </w:r>
      <w:r w:rsidRPr="006E3BA3">
        <w:rPr>
          <w:rFonts w:ascii="Times New Roman" w:hAnsi="Times New Roman" w:cs="Times New Roman"/>
          <w:b/>
          <w:i/>
          <w:sz w:val="28"/>
          <w:szCs w:val="28"/>
        </w:rPr>
        <w:t>практической работы «Изучение и подбор сортамента полимерных труб для систем водоснабжения, отопления и водоотведения»</w:t>
      </w:r>
      <w:r w:rsidRPr="006E3BA3">
        <w:rPr>
          <w:rFonts w:ascii="Times New Roman" w:hAnsi="Times New Roman" w:cs="Times New Roman"/>
          <w:sz w:val="28"/>
          <w:szCs w:val="28"/>
        </w:rPr>
        <w:t xml:space="preserve"> студенту, проработав конспекты занятий, учебную литературу необходимо найти ответы на следующие вопросы:</w:t>
      </w:r>
    </w:p>
    <w:p w:rsidR="005B7AD6" w:rsidRPr="006E3BA3"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6E3BA3">
        <w:rPr>
          <w:rFonts w:ascii="Times New Roman" w:hAnsi="Times New Roman"/>
          <w:sz w:val="28"/>
          <w:szCs w:val="28"/>
        </w:rPr>
        <w:t>Для каких систем применяются стальные, стальные оцинкованные трубы?</w:t>
      </w:r>
    </w:p>
    <w:p w:rsidR="005B7AD6" w:rsidRPr="006E3BA3"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6E3BA3">
        <w:rPr>
          <w:rFonts w:ascii="Times New Roman" w:hAnsi="Times New Roman"/>
          <w:sz w:val="28"/>
          <w:szCs w:val="28"/>
        </w:rPr>
        <w:lastRenderedPageBreak/>
        <w:t>Что такое сгон? Из каких основных элементов он состоит?</w:t>
      </w:r>
    </w:p>
    <w:p w:rsidR="005B7AD6" w:rsidRPr="006E3BA3"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6E3BA3">
        <w:rPr>
          <w:rFonts w:ascii="Times New Roman" w:hAnsi="Times New Roman"/>
          <w:sz w:val="28"/>
          <w:szCs w:val="28"/>
        </w:rPr>
        <w:t xml:space="preserve">Что такое фитинги? </w:t>
      </w:r>
    </w:p>
    <w:p w:rsidR="005B7AD6" w:rsidRPr="00B94C9B"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B94C9B">
        <w:rPr>
          <w:rFonts w:ascii="Times New Roman" w:hAnsi="Times New Roman"/>
          <w:sz w:val="28"/>
          <w:szCs w:val="28"/>
        </w:rPr>
        <w:t>Назовите способы соединения стальных труб.</w:t>
      </w:r>
    </w:p>
    <w:p w:rsidR="002A512A" w:rsidRDefault="002A512A"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Pr>
          <w:rFonts w:ascii="Times New Roman" w:hAnsi="Times New Roman"/>
          <w:sz w:val="28"/>
          <w:szCs w:val="28"/>
        </w:rPr>
        <w:t>В чем преимущества и недостатки резьбового соединения?</w:t>
      </w:r>
    </w:p>
    <w:p w:rsidR="002A512A" w:rsidRPr="002A512A" w:rsidRDefault="002A512A" w:rsidP="002A512A">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B94C9B">
        <w:rPr>
          <w:rFonts w:ascii="Times New Roman" w:hAnsi="Times New Roman"/>
          <w:sz w:val="28"/>
          <w:szCs w:val="28"/>
        </w:rPr>
        <w:t>Виды соединения полимерных труб.</w:t>
      </w:r>
    </w:p>
    <w:p w:rsidR="00E40AD7" w:rsidRDefault="00E40AD7" w:rsidP="00E40AD7">
      <w:pPr>
        <w:tabs>
          <w:tab w:val="left" w:pos="0"/>
        </w:tabs>
        <w:spacing w:after="0" w:line="240" w:lineRule="auto"/>
        <w:ind w:left="-284" w:firstLine="568"/>
        <w:jc w:val="both"/>
        <w:rPr>
          <w:rFonts w:ascii="Times New Roman" w:hAnsi="Times New Roman" w:cs="Times New Roman"/>
          <w:sz w:val="28"/>
          <w:szCs w:val="28"/>
        </w:rPr>
      </w:pPr>
    </w:p>
    <w:p w:rsidR="005B31D9" w:rsidRPr="00433169" w:rsidRDefault="005B31D9" w:rsidP="005B31D9">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5B31D9" w:rsidRPr="00433169" w:rsidRDefault="005B31D9" w:rsidP="005B31D9">
      <w:pPr>
        <w:numPr>
          <w:ilvl w:val="0"/>
          <w:numId w:val="7"/>
        </w:numPr>
        <w:tabs>
          <w:tab w:val="left" w:pos="0"/>
          <w:tab w:val="left" w:pos="284"/>
        </w:tabs>
        <w:spacing w:after="0" w:line="240" w:lineRule="auto"/>
        <w:ind w:left="-567" w:firstLine="567"/>
        <w:rPr>
          <w:rFonts w:ascii="Times New Roman" w:hAnsi="Times New Roman" w:cs="Times New Roman"/>
          <w:sz w:val="28"/>
          <w:szCs w:val="28"/>
        </w:rPr>
      </w:pPr>
      <w:r w:rsidRPr="00433169">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Феникс, 2000.</w:t>
      </w:r>
    </w:p>
    <w:p w:rsidR="005B31D9" w:rsidRPr="00433169" w:rsidRDefault="005B31D9" w:rsidP="005B31D9">
      <w:pPr>
        <w:numPr>
          <w:ilvl w:val="0"/>
          <w:numId w:val="7"/>
        </w:num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Белецкий Б.Ф. Справочник сантехника.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xml:space="preserve">: Феникс, 2005.  </w:t>
      </w:r>
    </w:p>
    <w:p w:rsidR="005B31D9" w:rsidRPr="00433169" w:rsidRDefault="00C01080" w:rsidP="005B31D9">
      <w:pPr>
        <w:numPr>
          <w:ilvl w:val="0"/>
          <w:numId w:val="7"/>
        </w:numPr>
        <w:tabs>
          <w:tab w:val="left" w:pos="284"/>
        </w:tabs>
        <w:spacing w:after="0" w:line="240" w:lineRule="auto"/>
        <w:ind w:left="-567" w:firstLine="567"/>
        <w:jc w:val="both"/>
        <w:rPr>
          <w:rFonts w:ascii="Times New Roman" w:hAnsi="Times New Roman" w:cs="Times New Roman"/>
          <w:sz w:val="28"/>
          <w:szCs w:val="28"/>
        </w:rPr>
      </w:pPr>
      <w:hyperlink r:id="rId7" w:history="1">
        <w:proofErr w:type="spellStart"/>
        <w:r w:rsidR="005B31D9" w:rsidRPr="00433169">
          <w:rPr>
            <w:rStyle w:val="ae"/>
            <w:rFonts w:ascii="Times New Roman" w:hAnsi="Times New Roman"/>
            <w:color w:val="auto"/>
            <w:sz w:val="28"/>
            <w:szCs w:val="28"/>
            <w:u w:val="none"/>
          </w:rPr>
          <w:t>Основин</w:t>
        </w:r>
        <w:proofErr w:type="spellEnd"/>
        <w:r w:rsidR="005B31D9" w:rsidRPr="00433169">
          <w:rPr>
            <w:rFonts w:ascii="Times New Roman" w:hAnsi="Times New Roman" w:cs="Times New Roman"/>
            <w:sz w:val="28"/>
            <w:szCs w:val="28"/>
          </w:rPr>
          <w:t xml:space="preserve"> </w:t>
        </w:r>
        <w:r w:rsidR="005B31D9" w:rsidRPr="00433169">
          <w:rPr>
            <w:rStyle w:val="ae"/>
            <w:rFonts w:ascii="Times New Roman" w:hAnsi="Times New Roman"/>
            <w:color w:val="auto"/>
            <w:sz w:val="28"/>
            <w:szCs w:val="28"/>
            <w:u w:val="none"/>
          </w:rPr>
          <w:t xml:space="preserve">В.Н., </w:t>
        </w:r>
        <w:proofErr w:type="spellStart"/>
        <w:r w:rsidR="005B31D9" w:rsidRPr="00433169">
          <w:rPr>
            <w:rStyle w:val="ae"/>
            <w:rFonts w:ascii="Times New Roman" w:hAnsi="Times New Roman"/>
            <w:color w:val="auto"/>
            <w:sz w:val="28"/>
            <w:szCs w:val="28"/>
            <w:u w:val="none"/>
          </w:rPr>
          <w:t>Шуляков</w:t>
        </w:r>
        <w:proofErr w:type="spellEnd"/>
        <w:r w:rsidR="005B31D9" w:rsidRPr="00433169">
          <w:rPr>
            <w:rFonts w:ascii="Times New Roman" w:hAnsi="Times New Roman" w:cs="Times New Roman"/>
            <w:sz w:val="28"/>
            <w:szCs w:val="28"/>
          </w:rPr>
          <w:t xml:space="preserve"> </w:t>
        </w:r>
        <w:r w:rsidR="005B31D9" w:rsidRPr="00433169">
          <w:rPr>
            <w:rStyle w:val="ae"/>
            <w:rFonts w:ascii="Times New Roman" w:hAnsi="Times New Roman"/>
            <w:color w:val="auto"/>
            <w:sz w:val="28"/>
            <w:szCs w:val="28"/>
            <w:u w:val="none"/>
          </w:rPr>
          <w:t xml:space="preserve">Л.В., </w:t>
        </w:r>
        <w:proofErr w:type="spellStart"/>
        <w:r w:rsidR="005B31D9" w:rsidRPr="00433169">
          <w:rPr>
            <w:rStyle w:val="ae"/>
            <w:rFonts w:ascii="Times New Roman" w:hAnsi="Times New Roman"/>
            <w:color w:val="auto"/>
            <w:sz w:val="28"/>
            <w:szCs w:val="28"/>
            <w:u w:val="none"/>
          </w:rPr>
          <w:t>Основина</w:t>
        </w:r>
        <w:proofErr w:type="spellEnd"/>
        <w:r w:rsidR="005B31D9" w:rsidRPr="00433169">
          <w:rPr>
            <w:rFonts w:ascii="Times New Roman" w:hAnsi="Times New Roman" w:cs="Times New Roman"/>
            <w:sz w:val="28"/>
            <w:szCs w:val="28"/>
          </w:rPr>
          <w:t xml:space="preserve"> </w:t>
        </w:r>
        <w:r w:rsidR="005B31D9" w:rsidRPr="00433169">
          <w:rPr>
            <w:rStyle w:val="ae"/>
            <w:rFonts w:ascii="Times New Roman" w:hAnsi="Times New Roman"/>
            <w:color w:val="auto"/>
            <w:sz w:val="28"/>
            <w:szCs w:val="28"/>
            <w:u w:val="none"/>
          </w:rPr>
          <w:t>Л.Г. Справочник современных строительных материалов и конструкций. –</w:t>
        </w:r>
        <w:r w:rsidR="005B31D9">
          <w:rPr>
            <w:rStyle w:val="ae"/>
            <w:rFonts w:ascii="Times New Roman" w:hAnsi="Times New Roman"/>
            <w:color w:val="auto"/>
            <w:sz w:val="28"/>
            <w:szCs w:val="28"/>
            <w:u w:val="none"/>
          </w:rPr>
          <w:t xml:space="preserve"> Ростов-на-Дону: Феникс, 2010. </w:t>
        </w:r>
      </w:hyperlink>
    </w:p>
    <w:p w:rsidR="005B31D9" w:rsidRPr="00433169" w:rsidRDefault="005B31D9" w:rsidP="005B31D9">
      <w:pPr>
        <w:tabs>
          <w:tab w:val="left" w:pos="0"/>
          <w:tab w:val="left" w:pos="284"/>
        </w:tabs>
        <w:spacing w:after="0" w:line="240" w:lineRule="auto"/>
        <w:rPr>
          <w:rFonts w:ascii="Times New Roman" w:hAnsi="Times New Roman" w:cs="Times New Roman"/>
          <w:sz w:val="28"/>
          <w:szCs w:val="28"/>
        </w:rPr>
      </w:pPr>
      <w:r w:rsidRPr="00433169">
        <w:rPr>
          <w:rFonts w:ascii="Times New Roman" w:hAnsi="Times New Roman"/>
          <w:sz w:val="28"/>
          <w:szCs w:val="28"/>
        </w:rPr>
        <w:t>Интернет ресурсы (выбираются студентом самостоятельно).</w:t>
      </w:r>
    </w:p>
    <w:p w:rsidR="005B31D9" w:rsidRDefault="005B31D9" w:rsidP="005B31D9">
      <w:pPr>
        <w:tabs>
          <w:tab w:val="left" w:pos="0"/>
        </w:tabs>
        <w:spacing w:after="0" w:line="240" w:lineRule="auto"/>
        <w:ind w:left="-567" w:firstLine="568"/>
        <w:jc w:val="both"/>
        <w:rPr>
          <w:rFonts w:ascii="Times New Roman" w:hAnsi="Times New Roman"/>
          <w:i/>
          <w:iCs/>
          <w:sz w:val="28"/>
          <w:szCs w:val="28"/>
        </w:rPr>
      </w:pPr>
    </w:p>
    <w:p w:rsidR="005B31D9" w:rsidRPr="006E3BA3" w:rsidRDefault="005B31D9" w:rsidP="005B31D9">
      <w:pPr>
        <w:tabs>
          <w:tab w:val="left" w:pos="0"/>
        </w:tabs>
        <w:spacing w:after="0" w:line="240" w:lineRule="auto"/>
        <w:ind w:left="-567" w:firstLine="568"/>
        <w:jc w:val="both"/>
        <w:rPr>
          <w:rFonts w:ascii="Times New Roman" w:hAnsi="Times New Roman" w:cs="Times New Roman"/>
          <w:bCs/>
          <w:i/>
          <w:sz w:val="28"/>
          <w:szCs w:val="28"/>
        </w:rPr>
      </w:pPr>
      <w:r w:rsidRPr="006E3BA3">
        <w:rPr>
          <w:rFonts w:ascii="Times New Roman" w:hAnsi="Times New Roman"/>
          <w:i/>
          <w:iCs/>
          <w:sz w:val="28"/>
          <w:szCs w:val="28"/>
        </w:rPr>
        <w:t xml:space="preserve">Методические указания </w:t>
      </w:r>
      <w:r w:rsidRPr="006E3BA3">
        <w:rPr>
          <w:rFonts w:ascii="Times New Roman" w:hAnsi="Times New Roman" w:cs="Times New Roman"/>
          <w:bCs/>
          <w:i/>
          <w:sz w:val="28"/>
          <w:szCs w:val="28"/>
        </w:rPr>
        <w:t xml:space="preserve">по подготовке к защите практической работы </w:t>
      </w:r>
      <w:r>
        <w:rPr>
          <w:rFonts w:ascii="Times New Roman" w:hAnsi="Times New Roman"/>
          <w:i/>
          <w:iCs/>
          <w:sz w:val="28"/>
          <w:szCs w:val="28"/>
        </w:rPr>
        <w:t>представлены в Приложении Е</w:t>
      </w:r>
      <w:r w:rsidRPr="006E3BA3">
        <w:rPr>
          <w:rFonts w:ascii="Times New Roman" w:hAnsi="Times New Roman"/>
          <w:i/>
          <w:iCs/>
          <w:sz w:val="28"/>
          <w:szCs w:val="28"/>
        </w:rPr>
        <w:t>.</w:t>
      </w:r>
    </w:p>
    <w:p w:rsidR="00E40AD7" w:rsidRDefault="00E40AD7" w:rsidP="00E40AD7">
      <w:pPr>
        <w:tabs>
          <w:tab w:val="left" w:pos="-284"/>
          <w:tab w:val="left" w:pos="426"/>
        </w:tabs>
        <w:spacing w:after="0" w:line="240" w:lineRule="auto"/>
        <w:ind w:left="-284" w:firstLine="568"/>
        <w:jc w:val="both"/>
        <w:rPr>
          <w:rFonts w:ascii="Times New Roman" w:hAnsi="Times New Roman" w:cs="Times New Roman"/>
          <w:b/>
          <w:snapToGrid w:val="0"/>
          <w:color w:val="000000"/>
          <w:sz w:val="28"/>
          <w:szCs w:val="28"/>
        </w:rPr>
      </w:pPr>
    </w:p>
    <w:p w:rsidR="005B7AD6" w:rsidRPr="00E40AD7" w:rsidRDefault="00E40AD7" w:rsidP="00E40AD7">
      <w:pPr>
        <w:tabs>
          <w:tab w:val="left" w:pos="-284"/>
          <w:tab w:val="left" w:pos="426"/>
        </w:tabs>
        <w:spacing w:after="0" w:line="240" w:lineRule="auto"/>
        <w:ind w:left="-284" w:firstLine="284"/>
        <w:jc w:val="both"/>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 xml:space="preserve">Тема 2.2. </w:t>
      </w:r>
      <w:r w:rsidRPr="00E40AD7">
        <w:rPr>
          <w:rFonts w:ascii="Times New Roman" w:hAnsi="Times New Roman" w:cs="Times New Roman"/>
          <w:b/>
          <w:snapToGrid w:val="0"/>
          <w:color w:val="000000"/>
          <w:sz w:val="28"/>
          <w:szCs w:val="28"/>
        </w:rPr>
        <w:t>Разработка грунта и устройство оснований и фундаментов</w:t>
      </w:r>
    </w:p>
    <w:p w:rsidR="00E40AD7" w:rsidRPr="00E40AD7" w:rsidRDefault="00E40AD7" w:rsidP="00E40AD7">
      <w:pPr>
        <w:pStyle w:val="a5"/>
        <w:tabs>
          <w:tab w:val="left" w:pos="567"/>
          <w:tab w:val="left" w:pos="7938"/>
        </w:tabs>
        <w:spacing w:after="0" w:line="240" w:lineRule="auto"/>
        <w:ind w:left="-567" w:firstLine="567"/>
        <w:jc w:val="both"/>
        <w:rPr>
          <w:rFonts w:ascii="Times New Roman" w:hAnsi="Times New Roman" w:cs="Times New Roman"/>
          <w:sz w:val="28"/>
          <w:szCs w:val="28"/>
        </w:rPr>
      </w:pPr>
      <w:r w:rsidRPr="00E40AD7">
        <w:rPr>
          <w:rFonts w:ascii="Times New Roman" w:hAnsi="Times New Roman" w:cs="Times New Roman"/>
          <w:b/>
          <w:bCs/>
          <w:sz w:val="28"/>
          <w:szCs w:val="28"/>
        </w:rPr>
        <w:t xml:space="preserve">Задание 1. </w:t>
      </w:r>
      <w:r w:rsidRPr="00E40AD7">
        <w:rPr>
          <w:rFonts w:ascii="Times New Roman" w:hAnsi="Times New Roman" w:cs="Times New Roman"/>
          <w:sz w:val="28"/>
          <w:szCs w:val="28"/>
        </w:rPr>
        <w:t xml:space="preserve">Подготовить  и написать реферат (или оформить </w:t>
      </w:r>
      <w:proofErr w:type="spellStart"/>
      <w:r w:rsidRPr="00E40AD7">
        <w:rPr>
          <w:rFonts w:ascii="Times New Roman" w:hAnsi="Times New Roman" w:cs="Times New Roman"/>
          <w:sz w:val="28"/>
          <w:szCs w:val="28"/>
        </w:rPr>
        <w:t>мультимедийную</w:t>
      </w:r>
      <w:proofErr w:type="spellEnd"/>
      <w:r w:rsidRPr="00E40AD7">
        <w:rPr>
          <w:rFonts w:ascii="Times New Roman" w:hAnsi="Times New Roman" w:cs="Times New Roman"/>
          <w:sz w:val="28"/>
          <w:szCs w:val="28"/>
        </w:rPr>
        <w:t xml:space="preserve"> презентацию) по теме «Способы разработки грунта». В реферате по теме «Способы разработки грунта» необходимо отразить следующую информацию:</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 xml:space="preserve">Какими способами проводят разработку грунтов? </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В чем суть механического способа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В чем заключается метод гидромеханической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Взрывной метод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Условия применения разных методов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Основные процессы при механическом методе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Какие машины используют при механическом способе разработки?</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Что такое земснаряд?</w:t>
      </w:r>
    </w:p>
    <w:p w:rsidR="00FD3A0F" w:rsidRDefault="00FD3A0F" w:rsidP="00FD3A0F">
      <w:pPr>
        <w:pStyle w:val="a5"/>
        <w:tabs>
          <w:tab w:val="left" w:pos="7938"/>
        </w:tabs>
        <w:spacing w:after="0" w:line="240" w:lineRule="auto"/>
        <w:ind w:left="-567" w:firstLine="567"/>
        <w:jc w:val="both"/>
        <w:rPr>
          <w:rFonts w:ascii="Times New Roman" w:hAnsi="Times New Roman"/>
          <w:i/>
          <w:iCs/>
          <w:sz w:val="28"/>
          <w:szCs w:val="28"/>
        </w:rPr>
      </w:pPr>
    </w:p>
    <w:p w:rsidR="00FD3A0F" w:rsidRPr="006E3BA3" w:rsidRDefault="00FD3A0F" w:rsidP="00FD3A0F">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sidR="00F94D2A">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FD3A0F" w:rsidRPr="006E3BA3" w:rsidRDefault="00FD3A0F" w:rsidP="00FD3A0F">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оформлению презентации </w:t>
      </w:r>
      <w:r w:rsidR="00F94D2A">
        <w:rPr>
          <w:rFonts w:ascii="Times New Roman" w:hAnsi="Times New Roman"/>
          <w:i/>
          <w:iCs/>
          <w:sz w:val="28"/>
          <w:szCs w:val="28"/>
        </w:rPr>
        <w:t>представлены в Приложении Д</w:t>
      </w:r>
      <w:r w:rsidRPr="006E3BA3">
        <w:rPr>
          <w:rFonts w:ascii="Times New Roman" w:hAnsi="Times New Roman"/>
          <w:i/>
          <w:iCs/>
          <w:sz w:val="28"/>
          <w:szCs w:val="28"/>
        </w:rPr>
        <w:t>.</w:t>
      </w:r>
    </w:p>
    <w:p w:rsidR="00FD3A0F" w:rsidRDefault="00FD3A0F" w:rsidP="00FD3A0F">
      <w:pPr>
        <w:tabs>
          <w:tab w:val="left" w:pos="0"/>
        </w:tabs>
        <w:spacing w:after="0" w:line="240" w:lineRule="auto"/>
        <w:ind w:left="-567" w:firstLine="567"/>
        <w:jc w:val="both"/>
        <w:rPr>
          <w:rFonts w:ascii="Times New Roman" w:hAnsi="Times New Roman" w:cs="Times New Roman"/>
          <w:b/>
          <w:sz w:val="28"/>
          <w:szCs w:val="28"/>
        </w:rPr>
      </w:pPr>
    </w:p>
    <w:p w:rsidR="00FD3A0F" w:rsidRPr="00FF04AF" w:rsidRDefault="00FD3A0F" w:rsidP="00FF04AF">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D3A0F">
        <w:rPr>
          <w:rFonts w:ascii="Times New Roman" w:hAnsi="Times New Roman" w:cs="Times New Roman"/>
          <w:b/>
          <w:sz w:val="28"/>
          <w:szCs w:val="28"/>
        </w:rPr>
        <w:t>Задание 2.</w:t>
      </w:r>
      <w:r w:rsidRPr="00FD3A0F">
        <w:rPr>
          <w:rFonts w:ascii="Times New Roman" w:hAnsi="Times New Roman" w:cs="Times New Roman"/>
          <w:bCs/>
          <w:color w:val="000000"/>
          <w:sz w:val="28"/>
          <w:szCs w:val="28"/>
        </w:rPr>
        <w:t xml:space="preserve"> </w:t>
      </w:r>
      <w:r w:rsidRPr="00FF04AF">
        <w:rPr>
          <w:rFonts w:ascii="Times New Roman" w:hAnsi="Times New Roman" w:cs="Times New Roman"/>
          <w:bCs/>
          <w:color w:val="000000"/>
          <w:sz w:val="28"/>
          <w:szCs w:val="28"/>
        </w:rPr>
        <w:t>Подготовить сообщение по теме</w:t>
      </w:r>
      <w:r w:rsidRPr="00FF04AF">
        <w:rPr>
          <w:rFonts w:ascii="Times New Roman" w:hAnsi="Times New Roman" w:cs="Times New Roman"/>
          <w:b/>
          <w:bCs/>
          <w:color w:val="000000"/>
          <w:sz w:val="28"/>
          <w:szCs w:val="28"/>
        </w:rPr>
        <w:t xml:space="preserve"> «</w:t>
      </w:r>
      <w:r w:rsidRPr="00FF04AF">
        <w:rPr>
          <w:rFonts w:ascii="Times New Roman" w:hAnsi="Times New Roman" w:cs="Times New Roman"/>
          <w:sz w:val="28"/>
          <w:szCs w:val="28"/>
        </w:rPr>
        <w:t>Особенности производства земляных работ в зимнее время</w:t>
      </w:r>
      <w:r w:rsidRPr="00FF04AF">
        <w:rPr>
          <w:rFonts w:ascii="Times New Roman" w:hAnsi="Times New Roman" w:cs="Times New Roman"/>
          <w:b/>
          <w:bCs/>
          <w:color w:val="000000"/>
          <w:sz w:val="28"/>
          <w:szCs w:val="28"/>
        </w:rPr>
        <w:t>».</w:t>
      </w:r>
      <w:r w:rsidRPr="00FF04AF">
        <w:rPr>
          <w:rFonts w:ascii="Times New Roman" w:hAnsi="Times New Roman" w:cs="Times New Roman"/>
          <w:bCs/>
          <w:color w:val="000000"/>
          <w:sz w:val="28"/>
          <w:szCs w:val="28"/>
        </w:rPr>
        <w:t xml:space="preserve"> В сообщении рекомендуется отразить следующую информацию:</w:t>
      </w:r>
    </w:p>
    <w:p w:rsidR="00440EBA" w:rsidRPr="00FF04AF" w:rsidRDefault="00440EBA" w:rsidP="00FF04AF">
      <w:pPr>
        <w:pStyle w:val="a5"/>
        <w:numPr>
          <w:ilvl w:val="0"/>
          <w:numId w:val="3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FF04AF">
        <w:rPr>
          <w:rFonts w:ascii="Times New Roman" w:hAnsi="Times New Roman" w:cs="Times New Roman"/>
          <w:sz w:val="28"/>
          <w:szCs w:val="28"/>
        </w:rPr>
        <w:t>особенности разработки мерзлых грунтов;</w:t>
      </w:r>
    </w:p>
    <w:p w:rsidR="00440EBA" w:rsidRPr="00FF04AF" w:rsidRDefault="00440EBA" w:rsidP="00FF04AF">
      <w:pPr>
        <w:pStyle w:val="a5"/>
        <w:numPr>
          <w:ilvl w:val="0"/>
          <w:numId w:val="3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FF04AF">
        <w:rPr>
          <w:rFonts w:ascii="Times New Roman" w:hAnsi="Times New Roman" w:cs="Times New Roman"/>
          <w:sz w:val="28"/>
          <w:szCs w:val="28"/>
        </w:rPr>
        <w:lastRenderedPageBreak/>
        <w:t>способы  предвари</w:t>
      </w:r>
      <w:r w:rsidRPr="00FF04AF">
        <w:rPr>
          <w:rFonts w:ascii="Times New Roman" w:hAnsi="Times New Roman" w:cs="Times New Roman"/>
          <w:sz w:val="28"/>
          <w:szCs w:val="28"/>
        </w:rPr>
        <w:softHyphen/>
        <w:t xml:space="preserve">тельной подготовки грунта: </w:t>
      </w:r>
      <w:r w:rsidRPr="00FF04AF">
        <w:rPr>
          <w:rFonts w:ascii="Times New Roman" w:hAnsi="Times New Roman" w:cs="Times New Roman"/>
          <w:i/>
          <w:sz w:val="28"/>
          <w:szCs w:val="28"/>
        </w:rPr>
        <w:t>предохране</w:t>
      </w:r>
      <w:r w:rsidRPr="00FF04AF">
        <w:rPr>
          <w:rFonts w:ascii="Times New Roman" w:hAnsi="Times New Roman" w:cs="Times New Roman"/>
          <w:i/>
          <w:sz w:val="28"/>
          <w:szCs w:val="28"/>
        </w:rPr>
        <w:softHyphen/>
        <w:t>ние от промерзания; от</w:t>
      </w:r>
      <w:r w:rsidR="00FF04AF" w:rsidRPr="00FF04AF">
        <w:rPr>
          <w:rFonts w:ascii="Times New Roman" w:hAnsi="Times New Roman" w:cs="Times New Roman"/>
          <w:i/>
          <w:sz w:val="28"/>
          <w:szCs w:val="28"/>
        </w:rPr>
        <w:t>таиванием; рыхление</w:t>
      </w:r>
      <w:r w:rsidRPr="00FF04AF">
        <w:rPr>
          <w:rFonts w:ascii="Times New Roman" w:hAnsi="Times New Roman" w:cs="Times New Roman"/>
          <w:i/>
          <w:sz w:val="28"/>
          <w:szCs w:val="28"/>
        </w:rPr>
        <w:t>.</w:t>
      </w:r>
    </w:p>
    <w:p w:rsidR="00FD3A0F" w:rsidRPr="00FF04AF" w:rsidRDefault="00FD3A0F" w:rsidP="00FF04AF">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E40AD7" w:rsidRPr="00FD3A0F" w:rsidRDefault="00E40AD7" w:rsidP="00FD3A0F">
      <w:pPr>
        <w:tabs>
          <w:tab w:val="left" w:pos="0"/>
        </w:tabs>
        <w:spacing w:after="0" w:line="240" w:lineRule="auto"/>
        <w:ind w:left="-567" w:firstLine="567"/>
        <w:jc w:val="both"/>
        <w:rPr>
          <w:rFonts w:ascii="Times New Roman" w:hAnsi="Times New Roman" w:cs="Times New Roman"/>
          <w:b/>
          <w:sz w:val="28"/>
          <w:szCs w:val="28"/>
        </w:rPr>
      </w:pPr>
    </w:p>
    <w:p w:rsidR="00F94D2A" w:rsidRPr="008C123B" w:rsidRDefault="00FD3A0F" w:rsidP="00F94D2A">
      <w:pPr>
        <w:pStyle w:val="af"/>
        <w:spacing w:before="0" w:beforeAutospacing="0" w:after="0" w:afterAutospacing="0"/>
        <w:ind w:left="-567" w:firstLine="567"/>
        <w:jc w:val="both"/>
        <w:rPr>
          <w:sz w:val="28"/>
          <w:szCs w:val="28"/>
        </w:rPr>
      </w:pPr>
      <w:r w:rsidRPr="00FD3A0F">
        <w:rPr>
          <w:b/>
          <w:sz w:val="28"/>
          <w:szCs w:val="28"/>
        </w:rPr>
        <w:t xml:space="preserve">Задание </w:t>
      </w:r>
      <w:r>
        <w:rPr>
          <w:b/>
          <w:sz w:val="28"/>
          <w:szCs w:val="28"/>
        </w:rPr>
        <w:t>3</w:t>
      </w:r>
      <w:r w:rsidRPr="00FD3A0F">
        <w:rPr>
          <w:b/>
          <w:sz w:val="28"/>
          <w:szCs w:val="28"/>
        </w:rPr>
        <w:t>.</w:t>
      </w:r>
      <w:r w:rsidRPr="00FD3A0F">
        <w:rPr>
          <w:bCs/>
          <w:color w:val="000000"/>
          <w:sz w:val="28"/>
          <w:szCs w:val="28"/>
        </w:rPr>
        <w:t xml:space="preserve"> </w:t>
      </w:r>
      <w:r w:rsidRPr="00DD2058">
        <w:rPr>
          <w:bCs/>
          <w:color w:val="000000"/>
          <w:sz w:val="28"/>
          <w:szCs w:val="28"/>
        </w:rPr>
        <w:t>Подготовит</w:t>
      </w:r>
      <w:r>
        <w:rPr>
          <w:bCs/>
          <w:color w:val="000000"/>
          <w:sz w:val="28"/>
          <w:szCs w:val="28"/>
        </w:rPr>
        <w:t>ь</w:t>
      </w:r>
      <w:r w:rsidRPr="00DD2058">
        <w:rPr>
          <w:bCs/>
          <w:color w:val="000000"/>
          <w:sz w:val="28"/>
          <w:szCs w:val="28"/>
        </w:rPr>
        <w:t xml:space="preserve"> сообщение по </w:t>
      </w:r>
      <w:r w:rsidRPr="00FD3A0F">
        <w:rPr>
          <w:bCs/>
          <w:color w:val="000000"/>
          <w:sz w:val="28"/>
          <w:szCs w:val="28"/>
        </w:rPr>
        <w:t>теме</w:t>
      </w:r>
      <w:r w:rsidRPr="00FD3A0F">
        <w:rPr>
          <w:b/>
          <w:bCs/>
          <w:color w:val="000000"/>
          <w:sz w:val="28"/>
          <w:szCs w:val="28"/>
        </w:rPr>
        <w:t xml:space="preserve"> «</w:t>
      </w:r>
      <w:r w:rsidRPr="00FD3A0F">
        <w:rPr>
          <w:sz w:val="28"/>
          <w:szCs w:val="28"/>
        </w:rPr>
        <w:t>Техника безопасности при производстве земляных работ</w:t>
      </w:r>
      <w:r w:rsidRPr="00FD3A0F">
        <w:rPr>
          <w:b/>
          <w:bCs/>
          <w:color w:val="000000"/>
          <w:sz w:val="28"/>
          <w:szCs w:val="28"/>
        </w:rPr>
        <w:t>».</w:t>
      </w:r>
      <w:r w:rsidRPr="00FD3A0F">
        <w:rPr>
          <w:bCs/>
          <w:color w:val="000000"/>
          <w:sz w:val="28"/>
          <w:szCs w:val="28"/>
        </w:rPr>
        <w:t xml:space="preserve"> </w:t>
      </w:r>
      <w:r w:rsidR="00F94D2A" w:rsidRPr="00FD3A0F">
        <w:rPr>
          <w:bCs/>
          <w:color w:val="000000"/>
          <w:sz w:val="28"/>
          <w:szCs w:val="28"/>
        </w:rPr>
        <w:t xml:space="preserve">В сообщении рекомендуется отразить </w:t>
      </w:r>
      <w:r w:rsidR="00F94D2A">
        <w:rPr>
          <w:bCs/>
          <w:color w:val="000000"/>
          <w:sz w:val="28"/>
          <w:szCs w:val="28"/>
        </w:rPr>
        <w:t xml:space="preserve">нормативные требования по технике безопасности, </w:t>
      </w:r>
      <w:r w:rsidR="00F94D2A" w:rsidRPr="008C123B">
        <w:rPr>
          <w:bCs/>
          <w:color w:val="000000"/>
          <w:sz w:val="28"/>
          <w:szCs w:val="28"/>
        </w:rPr>
        <w:t xml:space="preserve">содержащиеся в </w:t>
      </w:r>
      <w:proofErr w:type="spellStart"/>
      <w:r w:rsidR="00F94D2A" w:rsidRPr="008C123B">
        <w:rPr>
          <w:sz w:val="28"/>
          <w:szCs w:val="28"/>
        </w:rPr>
        <w:t>СНиП</w:t>
      </w:r>
      <w:proofErr w:type="spellEnd"/>
      <w:r w:rsidR="00F94D2A" w:rsidRPr="008C123B">
        <w:rPr>
          <w:sz w:val="28"/>
          <w:szCs w:val="28"/>
        </w:rPr>
        <w:t xml:space="preserve"> 12.03.2001 «Безопасность труда в строительстве».</w:t>
      </w:r>
    </w:p>
    <w:p w:rsidR="00FD3A0F" w:rsidRDefault="00FD3A0F" w:rsidP="00F94D2A">
      <w:pPr>
        <w:pStyle w:val="af"/>
        <w:spacing w:before="0" w:beforeAutospacing="0" w:after="0" w:afterAutospacing="0"/>
        <w:ind w:left="-567" w:firstLine="567"/>
        <w:jc w:val="both"/>
        <w:rPr>
          <w:i/>
          <w:iCs/>
          <w:sz w:val="28"/>
          <w:szCs w:val="28"/>
        </w:rPr>
      </w:pPr>
      <w:r w:rsidRPr="009537FD">
        <w:rPr>
          <w:i/>
          <w:iCs/>
          <w:sz w:val="28"/>
          <w:szCs w:val="28"/>
        </w:rPr>
        <w:t>Методические указания по работе над сообщением</w:t>
      </w:r>
      <w:r w:rsidRPr="00DD2058">
        <w:rPr>
          <w:i/>
          <w:iCs/>
          <w:sz w:val="28"/>
          <w:szCs w:val="28"/>
        </w:rPr>
        <w:t xml:space="preserve"> представлены в Приложении А.</w:t>
      </w:r>
    </w:p>
    <w:p w:rsidR="00FD3A0F" w:rsidRPr="00FD3A0F" w:rsidRDefault="00FD3A0F" w:rsidP="00FD3A0F">
      <w:pPr>
        <w:pStyle w:val="a3"/>
        <w:tabs>
          <w:tab w:val="left" w:pos="284"/>
        </w:tabs>
        <w:spacing w:line="240" w:lineRule="auto"/>
        <w:ind w:left="-567"/>
        <w:rPr>
          <w:rFonts w:ascii="Times New Roman" w:hAnsi="Times New Roman"/>
          <w:i/>
          <w:iCs/>
          <w:sz w:val="28"/>
          <w:szCs w:val="28"/>
        </w:rPr>
      </w:pPr>
    </w:p>
    <w:p w:rsidR="00FD3A0F" w:rsidRPr="009537FD" w:rsidRDefault="009537FD" w:rsidP="009537FD">
      <w:pPr>
        <w:pStyle w:val="a3"/>
        <w:tabs>
          <w:tab w:val="left" w:pos="284"/>
        </w:tabs>
        <w:spacing w:line="240" w:lineRule="auto"/>
        <w:ind w:left="-567"/>
        <w:rPr>
          <w:rFonts w:ascii="Times New Roman" w:hAnsi="Times New Roman"/>
          <w:b/>
          <w:i/>
          <w:iCs/>
          <w:sz w:val="28"/>
          <w:szCs w:val="28"/>
        </w:rPr>
      </w:pPr>
      <w:r w:rsidRPr="009537FD">
        <w:rPr>
          <w:rFonts w:ascii="Times New Roman" w:hAnsi="Times New Roman"/>
          <w:b/>
          <w:snapToGrid w:val="0"/>
          <w:color w:val="000000"/>
          <w:sz w:val="28"/>
          <w:szCs w:val="28"/>
        </w:rPr>
        <w:t>Тема 2.3. Бетонные работы и монтаж строительных конструкций</w:t>
      </w:r>
    </w:p>
    <w:p w:rsidR="00F94D2A" w:rsidRDefault="00FD3A0F" w:rsidP="00F94D2A">
      <w:pPr>
        <w:pStyle w:val="af"/>
        <w:spacing w:before="0" w:beforeAutospacing="0" w:after="0" w:afterAutospacing="0"/>
        <w:ind w:left="-567" w:firstLine="567"/>
        <w:jc w:val="both"/>
        <w:rPr>
          <w:bCs/>
          <w:color w:val="000000"/>
          <w:sz w:val="28"/>
          <w:szCs w:val="28"/>
        </w:rPr>
      </w:pPr>
      <w:r w:rsidRPr="00FD3A0F">
        <w:rPr>
          <w:b/>
          <w:sz w:val="28"/>
          <w:szCs w:val="28"/>
        </w:rPr>
        <w:t>Задание 1.</w:t>
      </w:r>
      <w:r w:rsidRPr="00FD3A0F">
        <w:rPr>
          <w:bCs/>
          <w:color w:val="000000"/>
          <w:sz w:val="28"/>
          <w:szCs w:val="28"/>
        </w:rPr>
        <w:t xml:space="preserve"> Подготовить сообщение по теме</w:t>
      </w:r>
      <w:r w:rsidRPr="00FD3A0F">
        <w:rPr>
          <w:b/>
          <w:bCs/>
          <w:color w:val="000000"/>
          <w:sz w:val="28"/>
          <w:szCs w:val="28"/>
        </w:rPr>
        <w:t xml:space="preserve"> «</w:t>
      </w:r>
      <w:r w:rsidRPr="00FD3A0F">
        <w:rPr>
          <w:sz w:val="28"/>
          <w:szCs w:val="28"/>
        </w:rPr>
        <w:t>Техника безопасности при производстве монтажных работ</w:t>
      </w:r>
      <w:r w:rsidRPr="00FD3A0F">
        <w:rPr>
          <w:b/>
          <w:bCs/>
          <w:color w:val="000000"/>
          <w:sz w:val="28"/>
          <w:szCs w:val="28"/>
        </w:rPr>
        <w:t>».</w:t>
      </w:r>
      <w:r w:rsidRPr="00FD3A0F">
        <w:rPr>
          <w:bCs/>
          <w:color w:val="000000"/>
          <w:sz w:val="28"/>
          <w:szCs w:val="28"/>
        </w:rPr>
        <w:t xml:space="preserve"> </w:t>
      </w:r>
      <w:r w:rsidR="00F94D2A">
        <w:rPr>
          <w:bCs/>
          <w:color w:val="000000"/>
          <w:sz w:val="28"/>
          <w:szCs w:val="28"/>
        </w:rPr>
        <w:t xml:space="preserve"> </w:t>
      </w:r>
      <w:r w:rsidR="00F94D2A" w:rsidRPr="00FD3A0F">
        <w:rPr>
          <w:bCs/>
          <w:color w:val="000000"/>
          <w:sz w:val="28"/>
          <w:szCs w:val="28"/>
        </w:rPr>
        <w:t xml:space="preserve">В сообщении рекомендуется отразить </w:t>
      </w:r>
      <w:r w:rsidR="00F94D2A">
        <w:rPr>
          <w:bCs/>
          <w:color w:val="000000"/>
          <w:sz w:val="28"/>
          <w:szCs w:val="28"/>
        </w:rPr>
        <w:t>следующую информацию:</w:t>
      </w:r>
    </w:p>
    <w:p w:rsidR="008C123B" w:rsidRPr="008C123B" w:rsidRDefault="008C123B" w:rsidP="008C123B">
      <w:pPr>
        <w:pStyle w:val="af"/>
        <w:numPr>
          <w:ilvl w:val="0"/>
          <w:numId w:val="37"/>
        </w:numPr>
        <w:tabs>
          <w:tab w:val="left" w:pos="284"/>
        </w:tabs>
        <w:spacing w:before="0" w:beforeAutospacing="0" w:after="0" w:afterAutospacing="0"/>
        <w:ind w:left="-567" w:firstLine="567"/>
        <w:jc w:val="both"/>
        <w:rPr>
          <w:sz w:val="28"/>
          <w:szCs w:val="28"/>
        </w:rPr>
      </w:pPr>
      <w:r>
        <w:rPr>
          <w:sz w:val="28"/>
          <w:szCs w:val="28"/>
        </w:rPr>
        <w:t>б</w:t>
      </w:r>
      <w:r w:rsidRPr="008C123B">
        <w:rPr>
          <w:sz w:val="28"/>
          <w:szCs w:val="28"/>
        </w:rPr>
        <w:t>езопасная организация труда на строительной площадке;</w:t>
      </w:r>
    </w:p>
    <w:p w:rsidR="008C123B" w:rsidRPr="008C123B" w:rsidRDefault="008C123B" w:rsidP="008C123B">
      <w:pPr>
        <w:pStyle w:val="af"/>
        <w:numPr>
          <w:ilvl w:val="0"/>
          <w:numId w:val="37"/>
        </w:numPr>
        <w:tabs>
          <w:tab w:val="left" w:pos="284"/>
        </w:tabs>
        <w:spacing w:before="0" w:beforeAutospacing="0" w:after="0" w:afterAutospacing="0"/>
        <w:ind w:left="-567" w:firstLine="567"/>
        <w:jc w:val="both"/>
        <w:rPr>
          <w:sz w:val="28"/>
          <w:szCs w:val="28"/>
        </w:rPr>
      </w:pPr>
      <w:proofErr w:type="spellStart"/>
      <w:r>
        <w:rPr>
          <w:sz w:val="28"/>
          <w:szCs w:val="28"/>
        </w:rPr>
        <w:t>э</w:t>
      </w:r>
      <w:r w:rsidRPr="008C123B">
        <w:rPr>
          <w:sz w:val="28"/>
          <w:szCs w:val="28"/>
        </w:rPr>
        <w:t>лектробезопасность</w:t>
      </w:r>
      <w:proofErr w:type="spellEnd"/>
      <w:r w:rsidRPr="008C123B">
        <w:rPr>
          <w:sz w:val="28"/>
          <w:szCs w:val="28"/>
        </w:rPr>
        <w:t xml:space="preserve"> на строительной площадке;</w:t>
      </w:r>
    </w:p>
    <w:p w:rsidR="008C123B" w:rsidRPr="008C123B" w:rsidRDefault="008C123B" w:rsidP="008C123B">
      <w:pPr>
        <w:pStyle w:val="af"/>
        <w:numPr>
          <w:ilvl w:val="0"/>
          <w:numId w:val="37"/>
        </w:numPr>
        <w:tabs>
          <w:tab w:val="left" w:pos="284"/>
        </w:tabs>
        <w:spacing w:before="0" w:beforeAutospacing="0" w:after="0" w:afterAutospacing="0"/>
        <w:ind w:left="-567" w:firstLine="567"/>
        <w:jc w:val="both"/>
        <w:rPr>
          <w:sz w:val="28"/>
          <w:szCs w:val="28"/>
        </w:rPr>
      </w:pPr>
      <w:r>
        <w:rPr>
          <w:sz w:val="28"/>
          <w:szCs w:val="28"/>
        </w:rPr>
        <w:t>т</w:t>
      </w:r>
      <w:r w:rsidRPr="008C123B">
        <w:rPr>
          <w:sz w:val="28"/>
          <w:szCs w:val="28"/>
        </w:rPr>
        <w:t>ехника безопасности при производстве строительных работ в зимнее время.</w:t>
      </w:r>
    </w:p>
    <w:p w:rsidR="00FD3A0F" w:rsidRPr="00FD3A0F" w:rsidRDefault="00FD3A0F" w:rsidP="00797DF7">
      <w:pPr>
        <w:autoSpaceDE w:val="0"/>
        <w:autoSpaceDN w:val="0"/>
        <w:adjustRightInd w:val="0"/>
        <w:spacing w:after="0" w:line="240" w:lineRule="auto"/>
        <w:ind w:left="-567" w:firstLine="567"/>
        <w:jc w:val="both"/>
        <w:rPr>
          <w:rFonts w:ascii="Times New Roman" w:hAnsi="Times New Roman"/>
          <w:i/>
          <w:iCs/>
          <w:sz w:val="28"/>
          <w:szCs w:val="28"/>
        </w:rPr>
      </w:pPr>
      <w:r w:rsidRPr="009537FD">
        <w:rPr>
          <w:rFonts w:ascii="Times New Roman" w:hAnsi="Times New Roman"/>
          <w:i/>
          <w:iCs/>
          <w:sz w:val="28"/>
          <w:szCs w:val="28"/>
        </w:rPr>
        <w:t>Методические указания по работе над сообщением представлены</w:t>
      </w:r>
      <w:r w:rsidRPr="00FD3A0F">
        <w:rPr>
          <w:rFonts w:ascii="Times New Roman" w:hAnsi="Times New Roman"/>
          <w:i/>
          <w:iCs/>
          <w:sz w:val="28"/>
          <w:szCs w:val="28"/>
        </w:rPr>
        <w:t xml:space="preserve"> в Приложении А.</w:t>
      </w:r>
    </w:p>
    <w:p w:rsidR="009537FD" w:rsidRDefault="009537FD" w:rsidP="009537FD">
      <w:pPr>
        <w:tabs>
          <w:tab w:val="left" w:pos="0"/>
          <w:tab w:val="left" w:pos="284"/>
        </w:tabs>
        <w:spacing w:after="0" w:line="240" w:lineRule="auto"/>
        <w:ind w:left="-567" w:firstLine="567"/>
        <w:jc w:val="both"/>
        <w:rPr>
          <w:rFonts w:ascii="Times New Roman" w:hAnsi="Times New Roman" w:cs="Times New Roman"/>
          <w:b/>
          <w:sz w:val="28"/>
          <w:szCs w:val="28"/>
        </w:rPr>
      </w:pPr>
    </w:p>
    <w:p w:rsidR="00FD3A0F" w:rsidRPr="009537FD" w:rsidRDefault="009537FD" w:rsidP="009537FD">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r w:rsidRPr="009537FD">
        <w:rPr>
          <w:rFonts w:ascii="Times New Roman" w:hAnsi="Times New Roman" w:cs="Times New Roman"/>
          <w:b/>
          <w:sz w:val="28"/>
          <w:szCs w:val="28"/>
        </w:rPr>
        <w:t>Тема 2.4. Работы по устройству защитных и изоляционных покрытий</w:t>
      </w:r>
    </w:p>
    <w:p w:rsidR="009537FD" w:rsidRDefault="009537FD" w:rsidP="009537FD">
      <w:pPr>
        <w:pStyle w:val="af"/>
        <w:spacing w:before="0" w:beforeAutospacing="0" w:after="0" w:afterAutospacing="0"/>
        <w:ind w:left="-567" w:firstLine="567"/>
        <w:jc w:val="both"/>
        <w:rPr>
          <w:bCs/>
          <w:color w:val="000000"/>
          <w:sz w:val="28"/>
          <w:szCs w:val="28"/>
        </w:rPr>
      </w:pPr>
      <w:r w:rsidRPr="00FD3A0F">
        <w:rPr>
          <w:b/>
          <w:sz w:val="28"/>
          <w:szCs w:val="28"/>
        </w:rPr>
        <w:t>Задание 1.</w:t>
      </w:r>
      <w:r w:rsidRPr="00FD3A0F">
        <w:rPr>
          <w:bCs/>
          <w:color w:val="000000"/>
          <w:sz w:val="28"/>
          <w:szCs w:val="28"/>
        </w:rPr>
        <w:t xml:space="preserve"> Подготовить сообщение по </w:t>
      </w:r>
      <w:r w:rsidRPr="009537FD">
        <w:rPr>
          <w:bCs/>
          <w:color w:val="000000"/>
          <w:sz w:val="28"/>
          <w:szCs w:val="28"/>
        </w:rPr>
        <w:t>теме</w:t>
      </w:r>
      <w:r w:rsidRPr="009537FD">
        <w:rPr>
          <w:b/>
          <w:bCs/>
          <w:color w:val="000000"/>
          <w:sz w:val="28"/>
          <w:szCs w:val="28"/>
        </w:rPr>
        <w:t xml:space="preserve"> «</w:t>
      </w:r>
      <w:r w:rsidRPr="009537FD">
        <w:rPr>
          <w:sz w:val="28"/>
          <w:szCs w:val="28"/>
        </w:rPr>
        <w:t>Изоляционные работы в зимних условиях</w:t>
      </w:r>
      <w:r w:rsidRPr="009537FD">
        <w:rPr>
          <w:b/>
          <w:bCs/>
          <w:color w:val="000000"/>
          <w:sz w:val="28"/>
          <w:szCs w:val="28"/>
        </w:rPr>
        <w:t>».</w:t>
      </w:r>
      <w:r w:rsidRPr="009537FD">
        <w:rPr>
          <w:bCs/>
          <w:color w:val="000000"/>
          <w:sz w:val="28"/>
          <w:szCs w:val="28"/>
        </w:rPr>
        <w:t xml:space="preserve"> </w:t>
      </w:r>
      <w:r w:rsidRPr="00F60ABC">
        <w:rPr>
          <w:bCs/>
          <w:color w:val="000000"/>
          <w:sz w:val="28"/>
          <w:szCs w:val="28"/>
        </w:rPr>
        <w:t xml:space="preserve">В сообщении рекомендуется отразить </w:t>
      </w:r>
      <w:r w:rsidR="008C123B">
        <w:rPr>
          <w:bCs/>
          <w:color w:val="000000"/>
          <w:sz w:val="28"/>
          <w:szCs w:val="28"/>
        </w:rPr>
        <w:t>следующую информацию:</w:t>
      </w:r>
    </w:p>
    <w:p w:rsidR="008C123B" w:rsidRPr="00F60ABC" w:rsidRDefault="00F60ABC" w:rsidP="00F60ABC">
      <w:pPr>
        <w:pStyle w:val="af"/>
        <w:numPr>
          <w:ilvl w:val="0"/>
          <w:numId w:val="38"/>
        </w:numPr>
        <w:tabs>
          <w:tab w:val="left" w:pos="284"/>
        </w:tabs>
        <w:spacing w:before="0" w:beforeAutospacing="0" w:after="0" w:afterAutospacing="0"/>
        <w:ind w:left="-567" w:firstLine="567"/>
        <w:jc w:val="both"/>
        <w:rPr>
          <w:sz w:val="28"/>
          <w:szCs w:val="28"/>
        </w:rPr>
      </w:pPr>
      <w:r>
        <w:rPr>
          <w:sz w:val="28"/>
          <w:szCs w:val="28"/>
        </w:rPr>
        <w:t>г</w:t>
      </w:r>
      <w:r w:rsidR="008C123B" w:rsidRPr="00F60ABC">
        <w:rPr>
          <w:sz w:val="28"/>
          <w:szCs w:val="28"/>
        </w:rPr>
        <w:t>идроизоляционные работы в зимних условиях;</w:t>
      </w:r>
    </w:p>
    <w:p w:rsidR="008C123B" w:rsidRPr="00F60ABC" w:rsidRDefault="00F60ABC" w:rsidP="00F60ABC">
      <w:pPr>
        <w:pStyle w:val="af"/>
        <w:numPr>
          <w:ilvl w:val="0"/>
          <w:numId w:val="38"/>
        </w:numPr>
        <w:tabs>
          <w:tab w:val="left" w:pos="284"/>
        </w:tabs>
        <w:spacing w:before="0" w:beforeAutospacing="0" w:after="0" w:afterAutospacing="0"/>
        <w:ind w:left="-567" w:firstLine="567"/>
        <w:jc w:val="both"/>
        <w:rPr>
          <w:sz w:val="28"/>
          <w:szCs w:val="28"/>
        </w:rPr>
      </w:pPr>
      <w:r>
        <w:rPr>
          <w:sz w:val="28"/>
          <w:szCs w:val="28"/>
        </w:rPr>
        <w:t>т</w:t>
      </w:r>
      <w:r w:rsidR="008C123B" w:rsidRPr="00F60ABC">
        <w:rPr>
          <w:sz w:val="28"/>
          <w:szCs w:val="28"/>
        </w:rPr>
        <w:t>еплоизоляционные работы в зимних условиях;</w:t>
      </w:r>
    </w:p>
    <w:p w:rsidR="00F60ABC" w:rsidRPr="00F60ABC" w:rsidRDefault="00F60ABC" w:rsidP="00F60ABC">
      <w:pPr>
        <w:pStyle w:val="af"/>
        <w:numPr>
          <w:ilvl w:val="0"/>
          <w:numId w:val="38"/>
        </w:numPr>
        <w:tabs>
          <w:tab w:val="left" w:pos="284"/>
        </w:tabs>
        <w:spacing w:before="0" w:beforeAutospacing="0" w:after="0" w:afterAutospacing="0"/>
        <w:ind w:left="-567" w:firstLine="567"/>
        <w:jc w:val="both"/>
        <w:rPr>
          <w:sz w:val="28"/>
          <w:szCs w:val="28"/>
        </w:rPr>
      </w:pPr>
      <w:r>
        <w:rPr>
          <w:sz w:val="28"/>
          <w:szCs w:val="28"/>
        </w:rPr>
        <w:t>к</w:t>
      </w:r>
      <w:r w:rsidRPr="00F60ABC">
        <w:rPr>
          <w:sz w:val="28"/>
          <w:szCs w:val="28"/>
        </w:rPr>
        <w:t>онтроль изоляционных работ.</w:t>
      </w:r>
    </w:p>
    <w:p w:rsidR="009537FD" w:rsidRPr="00FD3A0F" w:rsidRDefault="009537FD" w:rsidP="009537FD">
      <w:pPr>
        <w:autoSpaceDE w:val="0"/>
        <w:autoSpaceDN w:val="0"/>
        <w:adjustRightInd w:val="0"/>
        <w:spacing w:after="0" w:line="240" w:lineRule="auto"/>
        <w:ind w:left="-567" w:firstLine="567"/>
        <w:jc w:val="both"/>
        <w:rPr>
          <w:rFonts w:ascii="Times New Roman" w:hAnsi="Times New Roman"/>
          <w:i/>
          <w:iCs/>
          <w:sz w:val="28"/>
          <w:szCs w:val="28"/>
        </w:rPr>
      </w:pPr>
      <w:r w:rsidRPr="009537FD">
        <w:rPr>
          <w:rFonts w:ascii="Times New Roman" w:hAnsi="Times New Roman"/>
          <w:i/>
          <w:iCs/>
          <w:sz w:val="28"/>
          <w:szCs w:val="28"/>
        </w:rPr>
        <w:t>Методические указания по работе над сообщением представлены</w:t>
      </w:r>
      <w:r w:rsidRPr="00FD3A0F">
        <w:rPr>
          <w:rFonts w:ascii="Times New Roman" w:hAnsi="Times New Roman"/>
          <w:i/>
          <w:iCs/>
          <w:sz w:val="28"/>
          <w:szCs w:val="28"/>
        </w:rPr>
        <w:t xml:space="preserve"> в Приложении А.</w:t>
      </w:r>
    </w:p>
    <w:p w:rsidR="009537FD" w:rsidRDefault="009537FD" w:rsidP="009537FD">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p>
    <w:p w:rsidR="00E40AD7" w:rsidRPr="009537FD" w:rsidRDefault="009537FD" w:rsidP="009537FD">
      <w:pPr>
        <w:tabs>
          <w:tab w:val="left" w:pos="0"/>
          <w:tab w:val="left" w:pos="284"/>
        </w:tabs>
        <w:spacing w:after="0" w:line="240" w:lineRule="auto"/>
        <w:ind w:left="-567" w:firstLine="567"/>
        <w:jc w:val="both"/>
        <w:rPr>
          <w:rFonts w:ascii="Times New Roman" w:hAnsi="Times New Roman" w:cs="Times New Roman"/>
          <w:b/>
          <w:bCs/>
          <w:sz w:val="28"/>
          <w:szCs w:val="28"/>
        </w:rPr>
      </w:pPr>
      <w:r w:rsidRPr="009537FD">
        <w:rPr>
          <w:rFonts w:ascii="Times New Roman" w:hAnsi="Times New Roman" w:cs="Times New Roman"/>
          <w:b/>
          <w:snapToGrid w:val="0"/>
          <w:color w:val="000000"/>
          <w:sz w:val="28"/>
          <w:szCs w:val="28"/>
        </w:rPr>
        <w:t>Тема 3.1. Прокладка и монтаж наружных сетей водоснабжения и водоотведения</w:t>
      </w:r>
    </w:p>
    <w:p w:rsidR="00FD3A0F" w:rsidRPr="006E3BA3" w:rsidRDefault="00FD3A0F" w:rsidP="00FD3A0F">
      <w:pPr>
        <w:tabs>
          <w:tab w:val="left" w:pos="0"/>
        </w:tabs>
        <w:spacing w:after="0" w:line="240" w:lineRule="auto"/>
        <w:ind w:left="-567" w:firstLine="567"/>
        <w:jc w:val="both"/>
        <w:rPr>
          <w:rFonts w:ascii="Times New Roman" w:hAnsi="Times New Roman" w:cs="Times New Roman"/>
          <w:b/>
          <w:bCs/>
          <w:sz w:val="28"/>
          <w:szCs w:val="28"/>
        </w:rPr>
      </w:pPr>
      <w:r w:rsidRPr="00FD3A0F">
        <w:rPr>
          <w:rFonts w:ascii="Times New Roman" w:hAnsi="Times New Roman" w:cs="Times New Roman"/>
          <w:b/>
          <w:sz w:val="28"/>
          <w:szCs w:val="28"/>
        </w:rPr>
        <w:t>Задание 1.</w:t>
      </w:r>
      <w:r>
        <w:rPr>
          <w:rFonts w:ascii="Times New Roman" w:hAnsi="Times New Roman" w:cs="Times New Roman"/>
          <w:sz w:val="28"/>
          <w:szCs w:val="28"/>
        </w:rPr>
        <w:t xml:space="preserve"> </w:t>
      </w:r>
      <w:r w:rsidRPr="006E3BA3">
        <w:rPr>
          <w:rFonts w:ascii="Times New Roman" w:hAnsi="Times New Roman" w:cs="Times New Roman"/>
          <w:sz w:val="28"/>
          <w:szCs w:val="28"/>
        </w:rPr>
        <w:t>Подготовка к защите практической работы «</w:t>
      </w:r>
      <w:r w:rsidRPr="00D37C9C">
        <w:rPr>
          <w:rFonts w:ascii="Times New Roman" w:hAnsi="Times New Roman" w:cs="Times New Roman"/>
          <w:b/>
          <w:i/>
          <w:sz w:val="28"/>
          <w:szCs w:val="28"/>
        </w:rPr>
        <w:t>Определение объемов земляных работ</w:t>
      </w:r>
      <w:r w:rsidRPr="006E3BA3">
        <w:rPr>
          <w:rFonts w:ascii="Times New Roman" w:hAnsi="Times New Roman" w:cs="Times New Roman"/>
          <w:sz w:val="28"/>
          <w:szCs w:val="28"/>
        </w:rPr>
        <w:t>».</w:t>
      </w:r>
    </w:p>
    <w:p w:rsidR="005B7AD6" w:rsidRPr="00B94C9B" w:rsidRDefault="005B7AD6" w:rsidP="00FD3A0F">
      <w:pPr>
        <w:tabs>
          <w:tab w:val="left" w:pos="-360"/>
        </w:tabs>
        <w:spacing w:after="0" w:line="240" w:lineRule="auto"/>
        <w:ind w:left="-567" w:firstLine="567"/>
        <w:jc w:val="both"/>
        <w:rPr>
          <w:rFonts w:ascii="Times New Roman" w:hAnsi="Times New Roman" w:cs="Times New Roman"/>
          <w:b/>
          <w:bCs/>
          <w:sz w:val="28"/>
          <w:szCs w:val="28"/>
        </w:rPr>
      </w:pPr>
      <w:r w:rsidRPr="00B94C9B">
        <w:rPr>
          <w:rFonts w:ascii="Times New Roman" w:hAnsi="Times New Roman" w:cs="Times New Roman"/>
          <w:sz w:val="28"/>
          <w:szCs w:val="28"/>
        </w:rPr>
        <w:t xml:space="preserve">При подготовке к защите </w:t>
      </w:r>
      <w:r w:rsidRPr="00D37C9C">
        <w:rPr>
          <w:rFonts w:ascii="Times New Roman" w:hAnsi="Times New Roman" w:cs="Times New Roman"/>
          <w:b/>
          <w:i/>
          <w:sz w:val="28"/>
          <w:szCs w:val="28"/>
        </w:rPr>
        <w:t>практической работы «Определение объемов земляных работ»</w:t>
      </w:r>
      <w:r w:rsidRPr="00B94C9B">
        <w:rPr>
          <w:rFonts w:ascii="Times New Roman" w:hAnsi="Times New Roman" w:cs="Times New Roman"/>
          <w:sz w:val="28"/>
          <w:szCs w:val="28"/>
        </w:rPr>
        <w:t xml:space="preserve"> студенту, проработав конспекты занятий, учебную литературу необходимо найти ответы на следующие вопросы:</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основные физические свойства грунта знаете?</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свойства грунтов влияют на производительность землеройных машин?</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lastRenderedPageBreak/>
        <w:t xml:space="preserve">Какие есть виды земляных сооружений? </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Назовите основные элементы земляных сооружений.</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земляные сооружения являются постоянными, временными и вспомогательными?</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 xml:space="preserve">Что такое котлован? </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Что такое траншея?</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размеры траншеи  учитываются при расчете объема земляных работ?</w:t>
      </w:r>
    </w:p>
    <w:p w:rsidR="00F60ABC" w:rsidRPr="00433169" w:rsidRDefault="00F60ABC" w:rsidP="00F60ABC">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F60ABC" w:rsidRPr="00127C0C" w:rsidRDefault="00C01080" w:rsidP="00F60ABC">
      <w:pPr>
        <w:numPr>
          <w:ilvl w:val="0"/>
          <w:numId w:val="12"/>
        </w:numPr>
        <w:spacing w:after="0" w:line="240" w:lineRule="auto"/>
        <w:ind w:left="-284" w:firstLine="568"/>
        <w:jc w:val="both"/>
        <w:rPr>
          <w:rFonts w:ascii="Times New Roman" w:hAnsi="Times New Roman" w:cs="Times New Roman"/>
          <w:sz w:val="28"/>
          <w:szCs w:val="28"/>
        </w:rPr>
      </w:pPr>
      <w:hyperlink r:id="rId8" w:tooltip="Kниги автора " w:history="1">
        <w:proofErr w:type="spellStart"/>
        <w:r w:rsidR="00F60ABC" w:rsidRPr="00127C0C">
          <w:rPr>
            <w:rStyle w:val="ae"/>
            <w:rFonts w:ascii="Times New Roman" w:hAnsi="Times New Roman"/>
            <w:color w:val="auto"/>
            <w:sz w:val="28"/>
            <w:szCs w:val="28"/>
            <w:u w:val="none"/>
          </w:rPr>
          <w:t>Данилкин</w:t>
        </w:r>
        <w:proofErr w:type="spellEnd"/>
        <w:r w:rsidR="00F60ABC" w:rsidRPr="00127C0C">
          <w:rPr>
            <w:rStyle w:val="ae"/>
            <w:rFonts w:ascii="Times New Roman" w:hAnsi="Times New Roman"/>
            <w:color w:val="auto"/>
            <w:sz w:val="28"/>
            <w:szCs w:val="28"/>
            <w:u w:val="none"/>
          </w:rPr>
          <w:t xml:space="preserve"> М. С., </w:t>
        </w:r>
        <w:proofErr w:type="spellStart"/>
        <w:r w:rsidR="00F60ABC" w:rsidRPr="00127C0C">
          <w:rPr>
            <w:rStyle w:val="ae"/>
            <w:rFonts w:ascii="Times New Roman" w:hAnsi="Times New Roman"/>
            <w:color w:val="auto"/>
            <w:sz w:val="28"/>
            <w:szCs w:val="28"/>
            <w:u w:val="none"/>
          </w:rPr>
          <w:t>Мартыненко</w:t>
        </w:r>
        <w:proofErr w:type="spellEnd"/>
        <w:r w:rsidR="00F60ABC" w:rsidRPr="00127C0C">
          <w:rPr>
            <w:rStyle w:val="ae"/>
            <w:rFonts w:ascii="Times New Roman" w:hAnsi="Times New Roman"/>
            <w:color w:val="auto"/>
            <w:sz w:val="28"/>
            <w:szCs w:val="28"/>
            <w:u w:val="none"/>
          </w:rPr>
          <w:t xml:space="preserve"> И. А., </w:t>
        </w:r>
        <w:proofErr w:type="spellStart"/>
        <w:r w:rsidR="00F60ABC" w:rsidRPr="00127C0C">
          <w:rPr>
            <w:rStyle w:val="ae"/>
            <w:rFonts w:ascii="Times New Roman" w:hAnsi="Times New Roman"/>
            <w:color w:val="auto"/>
            <w:sz w:val="28"/>
            <w:szCs w:val="28"/>
            <w:u w:val="none"/>
          </w:rPr>
          <w:t>Страданченко</w:t>
        </w:r>
        <w:proofErr w:type="spellEnd"/>
        <w:r w:rsidR="00F60ABC" w:rsidRPr="00127C0C">
          <w:rPr>
            <w:rStyle w:val="ae"/>
            <w:rFonts w:ascii="Times New Roman" w:hAnsi="Times New Roman"/>
            <w:color w:val="auto"/>
            <w:sz w:val="28"/>
            <w:szCs w:val="28"/>
            <w:u w:val="none"/>
          </w:rPr>
          <w:t xml:space="preserve"> С. Г.</w:t>
        </w:r>
      </w:hyperlink>
      <w:r w:rsidR="00F60ABC" w:rsidRPr="00127C0C">
        <w:rPr>
          <w:rStyle w:val="detail"/>
          <w:rFonts w:ascii="Times New Roman" w:hAnsi="Times New Roman"/>
          <w:sz w:val="28"/>
          <w:szCs w:val="28"/>
        </w:rPr>
        <w:t xml:space="preserve"> Основы строительного производства. - </w:t>
      </w:r>
      <w:r w:rsidR="00F60ABC" w:rsidRPr="00127C0C">
        <w:rPr>
          <w:rFonts w:ascii="Times New Roman" w:hAnsi="Times New Roman" w:cs="Times New Roman"/>
          <w:sz w:val="28"/>
          <w:szCs w:val="28"/>
        </w:rPr>
        <w:t>Ростов-на-Дону: Феникс, 2010.</w:t>
      </w:r>
    </w:p>
    <w:p w:rsidR="00F60ABC" w:rsidRPr="00127C0C" w:rsidRDefault="00F60ABC" w:rsidP="00F60ABC">
      <w:pPr>
        <w:pStyle w:val="a3"/>
        <w:numPr>
          <w:ilvl w:val="0"/>
          <w:numId w:val="12"/>
        </w:numPr>
        <w:spacing w:line="240" w:lineRule="auto"/>
        <w:ind w:left="-284" w:firstLine="568"/>
        <w:rPr>
          <w:rFonts w:ascii="Times New Roman" w:hAnsi="Times New Roman"/>
          <w:sz w:val="28"/>
          <w:szCs w:val="28"/>
        </w:rPr>
      </w:pPr>
      <w:r w:rsidRPr="00127C0C">
        <w:rPr>
          <w:rFonts w:ascii="Times New Roman" w:hAnsi="Times New Roman"/>
          <w:sz w:val="28"/>
          <w:szCs w:val="28"/>
        </w:rPr>
        <w:t>Соколов Г.К. Технология и организация строительства. – М.: Издательский центр «Академия», 2013.</w:t>
      </w:r>
    </w:p>
    <w:p w:rsidR="00F60ABC" w:rsidRPr="009656E7" w:rsidRDefault="00F60ABC" w:rsidP="00F60ABC">
      <w:pPr>
        <w:pStyle w:val="a3"/>
        <w:tabs>
          <w:tab w:val="left" w:pos="0"/>
        </w:tabs>
        <w:spacing w:line="240" w:lineRule="auto"/>
        <w:ind w:left="-284" w:firstLine="568"/>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FD3A0F" w:rsidRPr="00FD3A0F" w:rsidRDefault="00FD3A0F" w:rsidP="00FD3A0F">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sidRPr="00FD3A0F">
        <w:rPr>
          <w:rFonts w:ascii="Times New Roman" w:hAnsi="Times New Roman" w:cs="Times New Roman"/>
          <w:bCs/>
          <w:i/>
          <w:sz w:val="28"/>
          <w:szCs w:val="28"/>
        </w:rPr>
        <w:t xml:space="preserve">по подготовке к защите практической работы </w:t>
      </w:r>
      <w:r w:rsidR="00F60ABC">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5B7AD6" w:rsidRPr="00A74427" w:rsidRDefault="005B7AD6" w:rsidP="005B7AD6">
      <w:pPr>
        <w:tabs>
          <w:tab w:val="left" w:pos="-284"/>
          <w:tab w:val="left" w:pos="426"/>
        </w:tabs>
        <w:spacing w:after="0" w:line="240" w:lineRule="auto"/>
        <w:ind w:left="-284" w:firstLine="568"/>
        <w:jc w:val="both"/>
        <w:rPr>
          <w:rFonts w:ascii="Times New Roman" w:hAnsi="Times New Roman" w:cs="Times New Roman"/>
          <w:b/>
          <w:bCs/>
          <w:sz w:val="28"/>
          <w:szCs w:val="28"/>
        </w:rPr>
      </w:pPr>
    </w:p>
    <w:p w:rsidR="009537FD" w:rsidRPr="009537FD" w:rsidRDefault="009537FD" w:rsidP="009537FD">
      <w:pPr>
        <w:spacing w:after="0" w:line="240" w:lineRule="auto"/>
        <w:ind w:left="-567" w:firstLine="567"/>
        <w:jc w:val="both"/>
        <w:rPr>
          <w:rFonts w:ascii="Times New Roman" w:hAnsi="Times New Roman" w:cs="Times New Roman"/>
          <w:b/>
          <w:snapToGrid w:val="0"/>
          <w:color w:val="000000"/>
          <w:sz w:val="28"/>
          <w:szCs w:val="28"/>
        </w:rPr>
      </w:pPr>
      <w:r w:rsidRPr="009537FD">
        <w:rPr>
          <w:rFonts w:ascii="Times New Roman" w:hAnsi="Times New Roman" w:cs="Times New Roman"/>
          <w:b/>
          <w:snapToGrid w:val="0"/>
          <w:color w:val="000000"/>
          <w:sz w:val="28"/>
          <w:szCs w:val="28"/>
        </w:rPr>
        <w:t xml:space="preserve">Тема 3.2. Прокладка и монтаж внутренних систем водоснабжения и водоотведения </w:t>
      </w:r>
    </w:p>
    <w:p w:rsidR="00FD3A0F" w:rsidRPr="00FD3A0F" w:rsidRDefault="00FD3A0F" w:rsidP="00FD3A0F">
      <w:pPr>
        <w:tabs>
          <w:tab w:val="left" w:pos="0"/>
        </w:tabs>
        <w:spacing w:after="0" w:line="240" w:lineRule="auto"/>
        <w:ind w:left="-567" w:firstLine="567"/>
        <w:jc w:val="both"/>
        <w:rPr>
          <w:rFonts w:ascii="Times New Roman" w:hAnsi="Times New Roman" w:cs="Times New Roman"/>
          <w:bCs/>
          <w:sz w:val="28"/>
          <w:szCs w:val="28"/>
        </w:rPr>
      </w:pPr>
      <w:r w:rsidRPr="00FD3A0F">
        <w:rPr>
          <w:rFonts w:ascii="Times New Roman" w:hAnsi="Times New Roman" w:cs="Times New Roman"/>
          <w:b/>
          <w:sz w:val="28"/>
          <w:szCs w:val="28"/>
        </w:rPr>
        <w:t xml:space="preserve">Задание </w:t>
      </w:r>
      <w:r w:rsidR="009537FD">
        <w:rPr>
          <w:rFonts w:ascii="Times New Roman" w:hAnsi="Times New Roman" w:cs="Times New Roman"/>
          <w:b/>
          <w:sz w:val="28"/>
          <w:szCs w:val="28"/>
        </w:rPr>
        <w:t>1</w:t>
      </w:r>
      <w:r w:rsidRPr="00FD3A0F">
        <w:rPr>
          <w:rFonts w:ascii="Times New Roman" w:hAnsi="Times New Roman" w:cs="Times New Roman"/>
          <w:b/>
          <w:sz w:val="28"/>
          <w:szCs w:val="28"/>
        </w:rPr>
        <w:t>.</w:t>
      </w:r>
      <w:r>
        <w:rPr>
          <w:rFonts w:ascii="Times New Roman" w:hAnsi="Times New Roman" w:cs="Times New Roman"/>
          <w:sz w:val="28"/>
          <w:szCs w:val="28"/>
        </w:rPr>
        <w:t xml:space="preserve"> </w:t>
      </w:r>
      <w:r w:rsidRPr="00FD3A0F">
        <w:rPr>
          <w:rFonts w:ascii="Times New Roman" w:hAnsi="Times New Roman" w:cs="Times New Roman"/>
          <w:sz w:val="28"/>
          <w:szCs w:val="28"/>
        </w:rPr>
        <w:t>Подготовка к защите практической работы «</w:t>
      </w:r>
      <w:r w:rsidRPr="00FD3A0F">
        <w:rPr>
          <w:rFonts w:ascii="Times New Roman" w:hAnsi="Times New Roman" w:cs="Times New Roman"/>
          <w:color w:val="000000"/>
          <w:sz w:val="28"/>
          <w:szCs w:val="28"/>
        </w:rPr>
        <w:t>Замерные схемы для изготовления заготовок.</w:t>
      </w:r>
      <w:r w:rsidRPr="00FD3A0F">
        <w:rPr>
          <w:rFonts w:ascii="Times New Roman" w:hAnsi="Times New Roman" w:cs="Times New Roman"/>
          <w:sz w:val="28"/>
          <w:szCs w:val="28"/>
        </w:rPr>
        <w:t xml:space="preserve"> Определение заготовительных длин деталей».</w:t>
      </w:r>
    </w:p>
    <w:p w:rsidR="005B7AD6" w:rsidRPr="00B94C9B" w:rsidRDefault="005B7AD6" w:rsidP="00FD3A0F">
      <w:pPr>
        <w:tabs>
          <w:tab w:val="left" w:pos="-360"/>
        </w:tabs>
        <w:spacing w:after="0" w:line="240" w:lineRule="auto"/>
        <w:ind w:left="-567" w:firstLine="567"/>
        <w:jc w:val="both"/>
        <w:rPr>
          <w:rFonts w:ascii="Times New Roman" w:hAnsi="Times New Roman" w:cs="Times New Roman"/>
          <w:b/>
          <w:bCs/>
          <w:sz w:val="28"/>
          <w:szCs w:val="28"/>
        </w:rPr>
      </w:pPr>
      <w:r w:rsidRPr="00FD3A0F">
        <w:rPr>
          <w:rFonts w:ascii="Times New Roman" w:hAnsi="Times New Roman" w:cs="Times New Roman"/>
          <w:sz w:val="28"/>
          <w:szCs w:val="28"/>
        </w:rPr>
        <w:t>При подготовке к защите практической работы «</w:t>
      </w:r>
      <w:r w:rsidRPr="00FD3A0F">
        <w:rPr>
          <w:rFonts w:ascii="Times New Roman" w:hAnsi="Times New Roman" w:cs="Times New Roman"/>
          <w:color w:val="000000"/>
          <w:sz w:val="28"/>
          <w:szCs w:val="28"/>
        </w:rPr>
        <w:t>Замерные схемы для изготовления заготовок.</w:t>
      </w:r>
      <w:r w:rsidRPr="00FD3A0F">
        <w:rPr>
          <w:rFonts w:ascii="Times New Roman" w:hAnsi="Times New Roman" w:cs="Times New Roman"/>
          <w:sz w:val="28"/>
          <w:szCs w:val="28"/>
        </w:rPr>
        <w:t xml:space="preserve"> Определение заготовительных длин деталей» студенту, проработав конспекты занятий</w:t>
      </w:r>
      <w:r w:rsidRPr="00B94C9B">
        <w:rPr>
          <w:rFonts w:ascii="Times New Roman" w:hAnsi="Times New Roman" w:cs="Times New Roman"/>
          <w:sz w:val="28"/>
          <w:szCs w:val="28"/>
        </w:rPr>
        <w:t>, учебную литературу необходимо найти ответы на следующие вопросы:</w:t>
      </w:r>
    </w:p>
    <w:p w:rsidR="005B7AD6" w:rsidRPr="00B94C9B" w:rsidRDefault="005B7AD6" w:rsidP="005B7AD6">
      <w:pPr>
        <w:pStyle w:val="style52"/>
        <w:numPr>
          <w:ilvl w:val="0"/>
          <w:numId w:val="17"/>
        </w:numPr>
        <w:tabs>
          <w:tab w:val="left" w:pos="567"/>
          <w:tab w:val="left" w:pos="851"/>
        </w:tabs>
        <w:spacing w:before="0" w:beforeAutospacing="0" w:after="0" w:afterAutospacing="0"/>
        <w:ind w:left="-284" w:firstLine="568"/>
        <w:jc w:val="both"/>
        <w:rPr>
          <w:sz w:val="28"/>
          <w:szCs w:val="28"/>
        </w:rPr>
      </w:pPr>
      <w:r w:rsidRPr="00B94C9B">
        <w:rPr>
          <w:sz w:val="28"/>
          <w:szCs w:val="28"/>
        </w:rPr>
        <w:t>Н</w:t>
      </w:r>
      <w:r>
        <w:rPr>
          <w:sz w:val="28"/>
          <w:szCs w:val="28"/>
        </w:rPr>
        <w:t xml:space="preserve">азовите виды чертежей, которые </w:t>
      </w:r>
      <w:r w:rsidRPr="00B94C9B">
        <w:rPr>
          <w:sz w:val="28"/>
          <w:szCs w:val="28"/>
        </w:rPr>
        <w:t xml:space="preserve">применяют в монтажном проектировании. </w:t>
      </w:r>
    </w:p>
    <w:p w:rsidR="005B7AD6" w:rsidRPr="00B94C9B" w:rsidRDefault="005B7AD6" w:rsidP="005B7AD6">
      <w:pPr>
        <w:pStyle w:val="style52"/>
        <w:numPr>
          <w:ilvl w:val="0"/>
          <w:numId w:val="17"/>
        </w:numPr>
        <w:tabs>
          <w:tab w:val="left" w:pos="567"/>
          <w:tab w:val="left" w:pos="851"/>
        </w:tabs>
        <w:spacing w:before="0" w:beforeAutospacing="0" w:after="0" w:afterAutospacing="0"/>
        <w:ind w:left="-284" w:firstLine="568"/>
        <w:jc w:val="both"/>
        <w:rPr>
          <w:sz w:val="28"/>
          <w:szCs w:val="28"/>
        </w:rPr>
      </w:pPr>
      <w:r w:rsidRPr="00B94C9B">
        <w:rPr>
          <w:sz w:val="28"/>
          <w:szCs w:val="28"/>
        </w:rPr>
        <w:t>Как называют размер детали трубопро</w:t>
      </w:r>
      <w:r w:rsidRPr="00B94C9B">
        <w:rPr>
          <w:sz w:val="28"/>
          <w:szCs w:val="28"/>
        </w:rPr>
        <w:softHyphen/>
        <w:t xml:space="preserve">вода, соответствующий расстоянию между центрами фасонных частей? </w:t>
      </w:r>
    </w:p>
    <w:p w:rsidR="005B7AD6" w:rsidRPr="00B94C9B" w:rsidRDefault="005B7AD6" w:rsidP="005B7AD6">
      <w:pPr>
        <w:pStyle w:val="11"/>
        <w:widowControl w:val="0"/>
        <w:numPr>
          <w:ilvl w:val="0"/>
          <w:numId w:val="17"/>
        </w:numPr>
        <w:tabs>
          <w:tab w:val="left" w:pos="-142"/>
          <w:tab w:val="left" w:pos="567"/>
          <w:tab w:val="left" w:pos="851"/>
        </w:tabs>
        <w:autoSpaceDE w:val="0"/>
        <w:autoSpaceDN w:val="0"/>
        <w:adjustRightInd w:val="0"/>
        <w:spacing w:after="0" w:line="240" w:lineRule="auto"/>
        <w:ind w:left="-284" w:firstLine="568"/>
        <w:jc w:val="both"/>
        <w:rPr>
          <w:rFonts w:ascii="Times New Roman" w:hAnsi="Times New Roman"/>
          <w:sz w:val="28"/>
          <w:szCs w:val="28"/>
        </w:rPr>
      </w:pPr>
      <w:r>
        <w:rPr>
          <w:rFonts w:ascii="Times New Roman" w:hAnsi="Times New Roman"/>
          <w:sz w:val="28"/>
          <w:szCs w:val="28"/>
        </w:rPr>
        <w:t>Чем отличается строительная длина детали</w:t>
      </w:r>
      <w:r w:rsidRPr="00B94C9B">
        <w:rPr>
          <w:rFonts w:ascii="Times New Roman" w:hAnsi="Times New Roman"/>
          <w:sz w:val="28"/>
          <w:szCs w:val="28"/>
        </w:rPr>
        <w:t xml:space="preserve"> </w:t>
      </w:r>
      <w:r>
        <w:rPr>
          <w:rFonts w:ascii="Times New Roman" w:hAnsi="Times New Roman"/>
          <w:sz w:val="28"/>
          <w:szCs w:val="28"/>
        </w:rPr>
        <w:t xml:space="preserve">трубопровода </w:t>
      </w:r>
      <w:proofErr w:type="gramStart"/>
      <w:r>
        <w:rPr>
          <w:rFonts w:ascii="Times New Roman" w:hAnsi="Times New Roman"/>
          <w:sz w:val="28"/>
          <w:szCs w:val="28"/>
        </w:rPr>
        <w:t>от</w:t>
      </w:r>
      <w:proofErr w:type="gramEnd"/>
      <w:r>
        <w:rPr>
          <w:rFonts w:ascii="Times New Roman" w:hAnsi="Times New Roman"/>
          <w:sz w:val="28"/>
          <w:szCs w:val="28"/>
        </w:rPr>
        <w:t xml:space="preserve"> </w:t>
      </w:r>
      <w:r w:rsidRPr="00B94C9B">
        <w:rPr>
          <w:rFonts w:ascii="Times New Roman" w:hAnsi="Times New Roman"/>
          <w:sz w:val="28"/>
          <w:szCs w:val="28"/>
        </w:rPr>
        <w:t>монтажной?</w:t>
      </w:r>
    </w:p>
    <w:p w:rsidR="005B7AD6" w:rsidRPr="00B94C9B" w:rsidRDefault="005B7AD6" w:rsidP="005B7AD6">
      <w:pPr>
        <w:numPr>
          <w:ilvl w:val="0"/>
          <w:numId w:val="17"/>
        </w:numPr>
        <w:tabs>
          <w:tab w:val="left" w:pos="567"/>
          <w:tab w:val="left" w:pos="851"/>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Какое расстояние называют строительной длиной участка </w:t>
      </w:r>
      <w:r w:rsidRPr="00B94C9B">
        <w:rPr>
          <w:rFonts w:ascii="Times New Roman" w:hAnsi="Times New Roman" w:cs="Times New Roman"/>
          <w:sz w:val="28"/>
          <w:szCs w:val="28"/>
        </w:rPr>
        <w:t>трубопровода?</w:t>
      </w:r>
    </w:p>
    <w:p w:rsidR="005B7AD6" w:rsidRPr="00B94C9B" w:rsidRDefault="005B7AD6" w:rsidP="005B7AD6">
      <w:pPr>
        <w:numPr>
          <w:ilvl w:val="0"/>
          <w:numId w:val="17"/>
        </w:numPr>
        <w:tabs>
          <w:tab w:val="left" w:pos="567"/>
          <w:tab w:val="left" w:pos="851"/>
        </w:tabs>
        <w:spacing w:after="0" w:line="240" w:lineRule="auto"/>
        <w:ind w:left="-284" w:firstLine="568"/>
        <w:jc w:val="both"/>
        <w:rPr>
          <w:rFonts w:ascii="Times New Roman" w:hAnsi="Times New Roman" w:cs="Times New Roman"/>
          <w:sz w:val="28"/>
          <w:szCs w:val="28"/>
        </w:rPr>
      </w:pPr>
      <w:r w:rsidRPr="00B94C9B">
        <w:rPr>
          <w:rFonts w:ascii="Times New Roman" w:hAnsi="Times New Roman" w:cs="Times New Roman"/>
          <w:sz w:val="28"/>
          <w:szCs w:val="28"/>
        </w:rPr>
        <w:t>Как называют размер детали трубопро</w:t>
      </w:r>
      <w:r w:rsidRPr="00B94C9B">
        <w:rPr>
          <w:rFonts w:ascii="Times New Roman" w:hAnsi="Times New Roman" w:cs="Times New Roman"/>
          <w:sz w:val="28"/>
          <w:szCs w:val="28"/>
        </w:rPr>
        <w:softHyphen/>
        <w:t xml:space="preserve">вода в выпрямленном виде? </w:t>
      </w:r>
    </w:p>
    <w:p w:rsidR="005B7AD6" w:rsidRPr="00B94C9B" w:rsidRDefault="005B7AD6" w:rsidP="005B7AD6">
      <w:pPr>
        <w:numPr>
          <w:ilvl w:val="0"/>
          <w:numId w:val="17"/>
        </w:numPr>
        <w:tabs>
          <w:tab w:val="left" w:pos="567"/>
          <w:tab w:val="left" w:pos="851"/>
        </w:tabs>
        <w:spacing w:after="0" w:line="240" w:lineRule="auto"/>
        <w:ind w:left="-284" w:firstLine="568"/>
        <w:jc w:val="both"/>
        <w:rPr>
          <w:rFonts w:ascii="Times New Roman" w:hAnsi="Times New Roman" w:cs="Times New Roman"/>
          <w:sz w:val="28"/>
          <w:szCs w:val="28"/>
        </w:rPr>
      </w:pPr>
      <w:r w:rsidRPr="00B94C9B">
        <w:rPr>
          <w:rFonts w:ascii="Times New Roman" w:hAnsi="Times New Roman" w:cs="Times New Roman"/>
          <w:sz w:val="28"/>
          <w:szCs w:val="28"/>
        </w:rPr>
        <w:t>Что такое фитинги?</w:t>
      </w:r>
    </w:p>
    <w:p w:rsidR="005B7AD6" w:rsidRPr="00B94C9B" w:rsidRDefault="005B7AD6" w:rsidP="005B7AD6">
      <w:pPr>
        <w:widowControl w:val="0"/>
        <w:numPr>
          <w:ilvl w:val="0"/>
          <w:numId w:val="17"/>
        </w:numPr>
        <w:shd w:val="clear" w:color="auto" w:fill="FFFFFF"/>
        <w:tabs>
          <w:tab w:val="left" w:pos="284"/>
          <w:tab w:val="left" w:pos="426"/>
          <w:tab w:val="left" w:pos="567"/>
          <w:tab w:val="left" w:pos="709"/>
          <w:tab w:val="left" w:pos="851"/>
        </w:tabs>
        <w:autoSpaceDE w:val="0"/>
        <w:autoSpaceDN w:val="0"/>
        <w:adjustRightInd w:val="0"/>
        <w:spacing w:after="0" w:line="240" w:lineRule="auto"/>
        <w:ind w:left="-284" w:firstLine="568"/>
        <w:jc w:val="both"/>
        <w:rPr>
          <w:rFonts w:ascii="Times New Roman" w:hAnsi="Times New Roman" w:cs="Times New Roman"/>
          <w:spacing w:val="-5"/>
          <w:sz w:val="28"/>
          <w:szCs w:val="28"/>
        </w:rPr>
      </w:pPr>
      <w:r w:rsidRPr="00B94C9B">
        <w:rPr>
          <w:rFonts w:ascii="Times New Roman" w:hAnsi="Times New Roman" w:cs="Times New Roman"/>
          <w:sz w:val="28"/>
          <w:szCs w:val="28"/>
        </w:rPr>
        <w:t>Как определить по замерным строительным длинам монтажные длины деталей трубопроводов?</w:t>
      </w:r>
    </w:p>
    <w:p w:rsidR="00F60ABC" w:rsidRPr="00433169" w:rsidRDefault="00F60ABC" w:rsidP="00F60ABC">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F60ABC" w:rsidRPr="00433169" w:rsidRDefault="00F60ABC" w:rsidP="00F60ABC">
      <w:pPr>
        <w:numPr>
          <w:ilvl w:val="0"/>
          <w:numId w:val="39"/>
        </w:numPr>
        <w:tabs>
          <w:tab w:val="left" w:pos="0"/>
          <w:tab w:val="left" w:pos="284"/>
        </w:tabs>
        <w:spacing w:after="0" w:line="240" w:lineRule="auto"/>
        <w:ind w:left="-567" w:firstLine="567"/>
        <w:rPr>
          <w:rFonts w:ascii="Times New Roman" w:hAnsi="Times New Roman" w:cs="Times New Roman"/>
          <w:sz w:val="28"/>
          <w:szCs w:val="28"/>
        </w:rPr>
      </w:pPr>
      <w:r w:rsidRPr="00433169">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училищ</w:t>
      </w:r>
      <w:r>
        <w:rPr>
          <w:rFonts w:ascii="Times New Roman" w:hAnsi="Times New Roman" w:cs="Times New Roman"/>
          <w:sz w:val="28"/>
          <w:szCs w:val="28"/>
        </w:rPr>
        <w:t>.</w:t>
      </w:r>
      <w:r w:rsidRPr="00433169">
        <w:rPr>
          <w:rFonts w:ascii="Times New Roman" w:hAnsi="Times New Roman" w:cs="Times New Roman"/>
          <w:sz w:val="28"/>
          <w:szCs w:val="28"/>
        </w:rPr>
        <w:t xml:space="preserve">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Феникс, 2000.</w:t>
      </w:r>
    </w:p>
    <w:p w:rsidR="00F60ABC" w:rsidRDefault="00F60ABC" w:rsidP="00F60ABC">
      <w:pPr>
        <w:numPr>
          <w:ilvl w:val="0"/>
          <w:numId w:val="39"/>
        </w:num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Белецкий Б.Ф. Справочник сантехника.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Феникс, 2005.</w:t>
      </w:r>
    </w:p>
    <w:p w:rsidR="00F60ABC" w:rsidRPr="00433169" w:rsidRDefault="00F60ABC" w:rsidP="00F60ABC">
      <w:pPr>
        <w:numPr>
          <w:ilvl w:val="0"/>
          <w:numId w:val="39"/>
        </w:num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Журавлев Б.А. </w:t>
      </w:r>
      <w:r w:rsidRPr="00433169">
        <w:rPr>
          <w:rFonts w:ascii="Times New Roman" w:hAnsi="Times New Roman" w:cs="Times New Roman"/>
          <w:sz w:val="28"/>
          <w:szCs w:val="28"/>
        </w:rPr>
        <w:t xml:space="preserve">Справочник </w:t>
      </w:r>
      <w:r>
        <w:rPr>
          <w:rFonts w:ascii="Times New Roman" w:hAnsi="Times New Roman" w:cs="Times New Roman"/>
          <w:sz w:val="28"/>
          <w:szCs w:val="28"/>
        </w:rPr>
        <w:t>мастера-</w:t>
      </w:r>
      <w:r w:rsidRPr="00433169">
        <w:rPr>
          <w:rFonts w:ascii="Times New Roman" w:hAnsi="Times New Roman" w:cs="Times New Roman"/>
          <w:sz w:val="28"/>
          <w:szCs w:val="28"/>
        </w:rPr>
        <w:t>сантехника</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Стройиздат</w:t>
      </w:r>
      <w:proofErr w:type="spellEnd"/>
      <w:r>
        <w:rPr>
          <w:rFonts w:ascii="Times New Roman" w:hAnsi="Times New Roman" w:cs="Times New Roman"/>
          <w:sz w:val="28"/>
          <w:szCs w:val="28"/>
        </w:rPr>
        <w:t>, 1982.</w:t>
      </w:r>
    </w:p>
    <w:p w:rsidR="00F60ABC" w:rsidRPr="009656E7" w:rsidRDefault="00F60ABC" w:rsidP="00F60ABC">
      <w:pPr>
        <w:pStyle w:val="a3"/>
        <w:tabs>
          <w:tab w:val="left" w:pos="0"/>
        </w:tabs>
        <w:spacing w:line="240" w:lineRule="auto"/>
        <w:ind w:left="-567"/>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FD3A0F" w:rsidRPr="00FD3A0F" w:rsidRDefault="00FD3A0F" w:rsidP="00FD3A0F">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sidRPr="00FD3A0F">
        <w:rPr>
          <w:rFonts w:ascii="Times New Roman" w:hAnsi="Times New Roman" w:cs="Times New Roman"/>
          <w:bCs/>
          <w:i/>
          <w:sz w:val="28"/>
          <w:szCs w:val="28"/>
        </w:rPr>
        <w:t xml:space="preserve">по подготовке к защите практической работы </w:t>
      </w:r>
      <w:r w:rsidR="00F60ABC">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9537FD" w:rsidRPr="009537FD" w:rsidRDefault="009537FD" w:rsidP="009537FD">
      <w:pPr>
        <w:pStyle w:val="af"/>
        <w:spacing w:before="0" w:beforeAutospacing="0" w:after="0" w:afterAutospacing="0"/>
        <w:ind w:left="-567" w:firstLine="567"/>
        <w:jc w:val="both"/>
        <w:rPr>
          <w:b/>
          <w:sz w:val="28"/>
          <w:szCs w:val="28"/>
        </w:rPr>
      </w:pPr>
    </w:p>
    <w:p w:rsidR="00F60ABC" w:rsidRDefault="009537FD" w:rsidP="00F60ABC">
      <w:pPr>
        <w:pStyle w:val="af"/>
        <w:spacing w:before="0" w:beforeAutospacing="0" w:after="0" w:afterAutospacing="0"/>
        <w:ind w:left="-567" w:firstLine="567"/>
        <w:jc w:val="both"/>
        <w:rPr>
          <w:bCs/>
          <w:color w:val="000000"/>
          <w:sz w:val="28"/>
          <w:szCs w:val="28"/>
        </w:rPr>
      </w:pPr>
      <w:r w:rsidRPr="009537FD">
        <w:rPr>
          <w:b/>
          <w:sz w:val="28"/>
          <w:szCs w:val="28"/>
        </w:rPr>
        <w:t>Задание 2.</w:t>
      </w:r>
      <w:r w:rsidRPr="009537FD">
        <w:rPr>
          <w:bCs/>
          <w:color w:val="000000"/>
          <w:sz w:val="28"/>
          <w:szCs w:val="28"/>
        </w:rPr>
        <w:t xml:space="preserve"> Подготовить сообщение по теме</w:t>
      </w:r>
      <w:r w:rsidRPr="009537FD">
        <w:rPr>
          <w:b/>
          <w:bCs/>
          <w:color w:val="000000"/>
          <w:sz w:val="28"/>
          <w:szCs w:val="28"/>
        </w:rPr>
        <w:t xml:space="preserve"> «</w:t>
      </w:r>
      <w:r w:rsidRPr="009537FD">
        <w:rPr>
          <w:sz w:val="28"/>
          <w:szCs w:val="28"/>
        </w:rPr>
        <w:t>Правила техники безопасности при монтаже систем водоснабжения и водоотведения</w:t>
      </w:r>
      <w:r w:rsidRPr="009537FD">
        <w:rPr>
          <w:b/>
          <w:bCs/>
          <w:color w:val="000000"/>
          <w:sz w:val="28"/>
          <w:szCs w:val="28"/>
        </w:rPr>
        <w:t>».</w:t>
      </w:r>
      <w:r w:rsidRPr="009537FD">
        <w:rPr>
          <w:bCs/>
          <w:color w:val="000000"/>
          <w:sz w:val="28"/>
          <w:szCs w:val="28"/>
        </w:rPr>
        <w:t xml:space="preserve"> </w:t>
      </w:r>
      <w:r w:rsidR="00F60ABC" w:rsidRPr="00FD3A0F">
        <w:rPr>
          <w:bCs/>
          <w:color w:val="000000"/>
          <w:sz w:val="28"/>
          <w:szCs w:val="28"/>
        </w:rPr>
        <w:t xml:space="preserve">В сообщении рекомендуется отразить </w:t>
      </w:r>
      <w:r w:rsidR="00F60ABC">
        <w:rPr>
          <w:bCs/>
          <w:color w:val="000000"/>
          <w:sz w:val="28"/>
          <w:szCs w:val="28"/>
        </w:rPr>
        <w:t xml:space="preserve">следующую информацию: </w:t>
      </w:r>
    </w:p>
    <w:p w:rsidR="00F60ABC" w:rsidRDefault="00F60ABC" w:rsidP="00F60ABC">
      <w:pPr>
        <w:pStyle w:val="af"/>
        <w:numPr>
          <w:ilvl w:val="0"/>
          <w:numId w:val="40"/>
        </w:numPr>
        <w:tabs>
          <w:tab w:val="left" w:pos="284"/>
        </w:tabs>
        <w:spacing w:before="0" w:beforeAutospacing="0" w:after="0" w:afterAutospacing="0"/>
        <w:ind w:left="-567" w:firstLine="567"/>
        <w:jc w:val="both"/>
        <w:rPr>
          <w:sz w:val="28"/>
          <w:szCs w:val="28"/>
        </w:rPr>
      </w:pPr>
      <w:r w:rsidRPr="00975252">
        <w:rPr>
          <w:sz w:val="28"/>
          <w:szCs w:val="28"/>
        </w:rPr>
        <w:t>безопасность труда при в</w:t>
      </w:r>
      <w:r>
        <w:rPr>
          <w:sz w:val="28"/>
          <w:szCs w:val="28"/>
        </w:rPr>
        <w:t>ыполнении заготовительных работ;</w:t>
      </w:r>
    </w:p>
    <w:p w:rsidR="00F60ABC" w:rsidRPr="00975252" w:rsidRDefault="00F60ABC" w:rsidP="00F60ABC">
      <w:pPr>
        <w:pStyle w:val="af"/>
        <w:numPr>
          <w:ilvl w:val="0"/>
          <w:numId w:val="40"/>
        </w:numPr>
        <w:tabs>
          <w:tab w:val="left" w:pos="284"/>
        </w:tabs>
        <w:spacing w:before="0" w:beforeAutospacing="0" w:after="0" w:afterAutospacing="0"/>
        <w:ind w:left="-567" w:firstLine="567"/>
        <w:jc w:val="both"/>
        <w:rPr>
          <w:sz w:val="28"/>
          <w:szCs w:val="28"/>
        </w:rPr>
      </w:pPr>
      <w:r w:rsidRPr="00975252">
        <w:rPr>
          <w:sz w:val="28"/>
          <w:szCs w:val="28"/>
        </w:rPr>
        <w:t xml:space="preserve">безопасность труда при выполнении монтажно-сборочных работ, в </w:t>
      </w:r>
      <w:r>
        <w:rPr>
          <w:sz w:val="28"/>
          <w:szCs w:val="28"/>
        </w:rPr>
        <w:t>том числе  при работе на высоте;</w:t>
      </w:r>
    </w:p>
    <w:p w:rsidR="00F60ABC" w:rsidRPr="00975252" w:rsidRDefault="00F60ABC" w:rsidP="00F60ABC">
      <w:pPr>
        <w:pStyle w:val="af"/>
        <w:numPr>
          <w:ilvl w:val="0"/>
          <w:numId w:val="40"/>
        </w:numPr>
        <w:tabs>
          <w:tab w:val="left" w:pos="284"/>
        </w:tabs>
        <w:spacing w:before="0" w:beforeAutospacing="0" w:after="0" w:afterAutospacing="0"/>
        <w:ind w:left="-567" w:firstLine="567"/>
        <w:jc w:val="both"/>
        <w:rPr>
          <w:sz w:val="28"/>
          <w:szCs w:val="28"/>
        </w:rPr>
      </w:pPr>
      <w:r w:rsidRPr="00975252">
        <w:rPr>
          <w:sz w:val="28"/>
          <w:szCs w:val="28"/>
        </w:rPr>
        <w:t xml:space="preserve">безопасность труда при монтаже систем </w:t>
      </w:r>
      <w:r w:rsidRPr="009537FD">
        <w:rPr>
          <w:sz w:val="28"/>
          <w:szCs w:val="28"/>
        </w:rPr>
        <w:t>водоснабжения и водоотведения</w:t>
      </w:r>
      <w:r w:rsidRPr="00975252">
        <w:rPr>
          <w:sz w:val="28"/>
          <w:szCs w:val="28"/>
        </w:rPr>
        <w:t>.</w:t>
      </w:r>
    </w:p>
    <w:p w:rsidR="009537FD" w:rsidRPr="00DD2058" w:rsidRDefault="009537FD" w:rsidP="00F60ABC">
      <w:pPr>
        <w:pStyle w:val="af"/>
        <w:spacing w:before="0" w:beforeAutospacing="0" w:after="0" w:afterAutospacing="0"/>
        <w:ind w:left="-567" w:firstLine="567"/>
        <w:jc w:val="both"/>
        <w:rPr>
          <w:i/>
          <w:iCs/>
          <w:sz w:val="28"/>
          <w:szCs w:val="28"/>
        </w:rPr>
      </w:pPr>
      <w:r w:rsidRPr="00DD2058">
        <w:rPr>
          <w:i/>
          <w:iCs/>
          <w:sz w:val="28"/>
          <w:szCs w:val="28"/>
        </w:rPr>
        <w:t>Методические указания по работе над сообщением представлены в Приложении А.</w:t>
      </w:r>
    </w:p>
    <w:p w:rsidR="008E3772" w:rsidRDefault="008E3772" w:rsidP="008E3772">
      <w:pPr>
        <w:tabs>
          <w:tab w:val="left" w:pos="-360"/>
        </w:tabs>
        <w:spacing w:after="0" w:line="240" w:lineRule="auto"/>
        <w:ind w:left="-284" w:firstLine="568"/>
        <w:jc w:val="both"/>
        <w:rPr>
          <w:rFonts w:ascii="Times New Roman" w:hAnsi="Times New Roman" w:cs="Times New Roman"/>
          <w:sz w:val="28"/>
          <w:szCs w:val="28"/>
        </w:rPr>
      </w:pPr>
    </w:p>
    <w:p w:rsidR="009537FD" w:rsidRDefault="009537FD" w:rsidP="008E3772">
      <w:pPr>
        <w:tabs>
          <w:tab w:val="left" w:pos="-360"/>
        </w:tabs>
        <w:spacing w:after="0" w:line="240" w:lineRule="auto"/>
        <w:ind w:left="-284" w:firstLine="568"/>
        <w:jc w:val="both"/>
        <w:rPr>
          <w:rFonts w:ascii="Times New Roman" w:hAnsi="Times New Roman" w:cs="Times New Roman"/>
          <w:sz w:val="28"/>
          <w:szCs w:val="28"/>
        </w:rPr>
      </w:pPr>
    </w:p>
    <w:p w:rsidR="005B7AD6" w:rsidRPr="008E3772" w:rsidRDefault="009537FD" w:rsidP="008E3772">
      <w:pPr>
        <w:tabs>
          <w:tab w:val="left" w:pos="-360"/>
        </w:tabs>
        <w:spacing w:after="0" w:line="240" w:lineRule="auto"/>
        <w:ind w:left="-284" w:firstLine="284"/>
        <w:jc w:val="both"/>
        <w:rPr>
          <w:rFonts w:ascii="Times New Roman" w:hAnsi="Times New Roman" w:cs="Times New Roman"/>
          <w:b/>
          <w:sz w:val="28"/>
          <w:szCs w:val="28"/>
        </w:rPr>
      </w:pPr>
      <w:r>
        <w:rPr>
          <w:rFonts w:ascii="Times New Roman" w:hAnsi="Times New Roman" w:cs="Times New Roman"/>
          <w:b/>
          <w:sz w:val="28"/>
          <w:szCs w:val="28"/>
        </w:rPr>
        <w:t>Тема 3.3</w:t>
      </w:r>
      <w:r w:rsidR="008E3772" w:rsidRPr="008E3772">
        <w:rPr>
          <w:rFonts w:ascii="Times New Roman" w:hAnsi="Times New Roman" w:cs="Times New Roman"/>
          <w:b/>
          <w:sz w:val="28"/>
          <w:szCs w:val="28"/>
        </w:rPr>
        <w:t>. Монтаж систем теплоснабжения</w:t>
      </w:r>
    </w:p>
    <w:p w:rsidR="008E3772" w:rsidRPr="00C36807" w:rsidRDefault="008E3772" w:rsidP="008E3772">
      <w:pPr>
        <w:tabs>
          <w:tab w:val="left" w:pos="0"/>
        </w:tabs>
        <w:spacing w:after="0" w:line="240" w:lineRule="auto"/>
        <w:ind w:left="-567" w:firstLine="567"/>
        <w:jc w:val="both"/>
        <w:rPr>
          <w:rFonts w:ascii="Times New Roman" w:hAnsi="Times New Roman" w:cs="Times New Roman"/>
          <w:bCs/>
          <w:sz w:val="28"/>
          <w:szCs w:val="28"/>
        </w:rPr>
      </w:pPr>
      <w:r w:rsidRPr="008E3772">
        <w:rPr>
          <w:rFonts w:ascii="Times New Roman" w:hAnsi="Times New Roman" w:cs="Times New Roman"/>
          <w:b/>
          <w:sz w:val="28"/>
          <w:szCs w:val="28"/>
        </w:rPr>
        <w:t>Задание 1.</w:t>
      </w:r>
      <w:r w:rsidRPr="008E3772">
        <w:rPr>
          <w:rFonts w:ascii="Times New Roman" w:hAnsi="Times New Roman" w:cs="Times New Roman"/>
          <w:sz w:val="28"/>
          <w:szCs w:val="28"/>
        </w:rPr>
        <w:t xml:space="preserve"> Подготовка к защите практической работы </w:t>
      </w:r>
      <w:r w:rsidRPr="00C36807">
        <w:rPr>
          <w:rFonts w:ascii="Times New Roman" w:hAnsi="Times New Roman" w:cs="Times New Roman"/>
          <w:sz w:val="28"/>
          <w:szCs w:val="28"/>
        </w:rPr>
        <w:t>«</w:t>
      </w:r>
      <w:r w:rsidR="00C36807" w:rsidRPr="00C36807">
        <w:rPr>
          <w:rFonts w:ascii="Times New Roman" w:hAnsi="Times New Roman" w:cs="Times New Roman"/>
          <w:snapToGrid w:val="0"/>
          <w:color w:val="000000"/>
          <w:sz w:val="28"/>
          <w:szCs w:val="28"/>
        </w:rPr>
        <w:t>Составление эскиза элеваторного узла управления</w:t>
      </w:r>
      <w:r w:rsidRPr="00C36807">
        <w:rPr>
          <w:rFonts w:ascii="Times New Roman" w:hAnsi="Times New Roman" w:cs="Times New Roman"/>
          <w:sz w:val="28"/>
          <w:szCs w:val="28"/>
        </w:rPr>
        <w:t>».</w:t>
      </w:r>
    </w:p>
    <w:p w:rsidR="005B7AD6" w:rsidRPr="008E3772" w:rsidRDefault="005B7AD6" w:rsidP="008E3772">
      <w:pPr>
        <w:tabs>
          <w:tab w:val="left" w:pos="-360"/>
        </w:tabs>
        <w:spacing w:after="0" w:line="240" w:lineRule="auto"/>
        <w:ind w:left="-567" w:firstLine="567"/>
        <w:jc w:val="both"/>
        <w:rPr>
          <w:rFonts w:ascii="Times New Roman" w:hAnsi="Times New Roman" w:cs="Times New Roman"/>
          <w:bCs/>
          <w:sz w:val="28"/>
          <w:szCs w:val="28"/>
        </w:rPr>
      </w:pPr>
      <w:r w:rsidRPr="008E3772">
        <w:rPr>
          <w:rFonts w:ascii="Times New Roman" w:hAnsi="Times New Roman" w:cs="Times New Roman"/>
          <w:sz w:val="28"/>
          <w:szCs w:val="28"/>
        </w:rPr>
        <w:t xml:space="preserve">При подготовке к защите практической работы </w:t>
      </w:r>
      <w:r w:rsidRPr="00C36807">
        <w:rPr>
          <w:rFonts w:ascii="Times New Roman" w:hAnsi="Times New Roman" w:cs="Times New Roman"/>
          <w:sz w:val="28"/>
          <w:szCs w:val="28"/>
        </w:rPr>
        <w:t>«</w:t>
      </w:r>
      <w:r w:rsidR="00C36807" w:rsidRPr="00C36807">
        <w:rPr>
          <w:rFonts w:ascii="Times New Roman" w:hAnsi="Times New Roman" w:cs="Times New Roman"/>
          <w:snapToGrid w:val="0"/>
          <w:color w:val="000000"/>
          <w:sz w:val="28"/>
          <w:szCs w:val="28"/>
        </w:rPr>
        <w:t>Составление эскиза элеваторного узла управления</w:t>
      </w:r>
      <w:r w:rsidRPr="00C36807">
        <w:rPr>
          <w:rFonts w:ascii="Times New Roman" w:hAnsi="Times New Roman" w:cs="Times New Roman"/>
          <w:sz w:val="28"/>
          <w:szCs w:val="28"/>
        </w:rPr>
        <w:t>» студенту, проработав конспекты зан</w:t>
      </w:r>
      <w:r w:rsidRPr="008E3772">
        <w:rPr>
          <w:rFonts w:ascii="Times New Roman" w:hAnsi="Times New Roman" w:cs="Times New Roman"/>
          <w:sz w:val="28"/>
          <w:szCs w:val="28"/>
        </w:rPr>
        <w:t>ятий, учебную литературу необходимо найти ответы на следующие вопросы:</w:t>
      </w:r>
    </w:p>
    <w:p w:rsidR="00C36807" w:rsidRPr="00C36807" w:rsidRDefault="00C36807" w:rsidP="00C36807">
      <w:pPr>
        <w:pStyle w:val="a5"/>
        <w:numPr>
          <w:ilvl w:val="0"/>
          <w:numId w:val="18"/>
        </w:numPr>
        <w:tabs>
          <w:tab w:val="left" w:pos="284"/>
          <w:tab w:val="left" w:pos="567"/>
        </w:tabs>
        <w:autoSpaceDE w:val="0"/>
        <w:autoSpaceDN w:val="0"/>
        <w:adjustRightInd w:val="0"/>
        <w:spacing w:after="0" w:line="240" w:lineRule="auto"/>
        <w:ind w:hanging="436"/>
        <w:jc w:val="both"/>
        <w:rPr>
          <w:rFonts w:ascii="Times New Roman" w:hAnsi="Times New Roman"/>
          <w:sz w:val="28"/>
          <w:szCs w:val="28"/>
        </w:rPr>
      </w:pPr>
      <w:r w:rsidRPr="00C36807">
        <w:rPr>
          <w:rFonts w:ascii="Times New Roman" w:hAnsi="Times New Roman"/>
          <w:sz w:val="28"/>
          <w:szCs w:val="28"/>
        </w:rPr>
        <w:t xml:space="preserve">Как классифицируют тепловые сети по способу прокладки? </w:t>
      </w:r>
    </w:p>
    <w:p w:rsidR="00C36807" w:rsidRPr="00C36807" w:rsidRDefault="00C36807" w:rsidP="00C36807">
      <w:pPr>
        <w:pStyle w:val="a5"/>
        <w:numPr>
          <w:ilvl w:val="0"/>
          <w:numId w:val="18"/>
        </w:numPr>
        <w:tabs>
          <w:tab w:val="left" w:pos="284"/>
          <w:tab w:val="left" w:pos="567"/>
        </w:tabs>
        <w:autoSpaceDE w:val="0"/>
        <w:autoSpaceDN w:val="0"/>
        <w:adjustRightInd w:val="0"/>
        <w:spacing w:after="0" w:line="240" w:lineRule="auto"/>
        <w:ind w:left="-284" w:firstLine="567"/>
        <w:jc w:val="both"/>
        <w:rPr>
          <w:rFonts w:ascii="Times New Roman" w:hAnsi="Times New Roman"/>
          <w:sz w:val="28"/>
          <w:szCs w:val="28"/>
        </w:rPr>
      </w:pPr>
      <w:r w:rsidRPr="00C36807">
        <w:rPr>
          <w:rFonts w:ascii="Times New Roman" w:hAnsi="Times New Roman"/>
          <w:sz w:val="28"/>
          <w:szCs w:val="28"/>
        </w:rPr>
        <w:t>В каком случае применяется наземная прокладка?</w:t>
      </w:r>
    </w:p>
    <w:p w:rsidR="00C36807" w:rsidRPr="00C36807" w:rsidRDefault="00C36807" w:rsidP="00C36807">
      <w:pPr>
        <w:pStyle w:val="a5"/>
        <w:numPr>
          <w:ilvl w:val="0"/>
          <w:numId w:val="18"/>
        </w:numPr>
        <w:tabs>
          <w:tab w:val="left" w:pos="284"/>
          <w:tab w:val="left" w:pos="567"/>
        </w:tabs>
        <w:autoSpaceDE w:val="0"/>
        <w:autoSpaceDN w:val="0"/>
        <w:adjustRightInd w:val="0"/>
        <w:spacing w:after="0" w:line="240" w:lineRule="auto"/>
        <w:ind w:left="-284" w:firstLine="567"/>
        <w:jc w:val="both"/>
        <w:rPr>
          <w:rFonts w:ascii="Times New Roman" w:hAnsi="Times New Roman"/>
          <w:sz w:val="28"/>
          <w:szCs w:val="28"/>
        </w:rPr>
      </w:pPr>
      <w:r w:rsidRPr="00C36807">
        <w:rPr>
          <w:rFonts w:ascii="Times New Roman" w:hAnsi="Times New Roman"/>
          <w:sz w:val="28"/>
          <w:szCs w:val="28"/>
        </w:rPr>
        <w:t>Какие существуют способы подземной прокладки теплопроводов?</w:t>
      </w:r>
    </w:p>
    <w:p w:rsidR="00C36807" w:rsidRDefault="00C36807" w:rsidP="00C36807">
      <w:pPr>
        <w:pStyle w:val="a5"/>
        <w:numPr>
          <w:ilvl w:val="0"/>
          <w:numId w:val="18"/>
        </w:numPr>
        <w:tabs>
          <w:tab w:val="left" w:pos="284"/>
          <w:tab w:val="left" w:pos="567"/>
        </w:tabs>
        <w:autoSpaceDE w:val="0"/>
        <w:autoSpaceDN w:val="0"/>
        <w:adjustRightInd w:val="0"/>
        <w:spacing w:after="0" w:line="240" w:lineRule="auto"/>
        <w:ind w:left="-284" w:firstLine="567"/>
        <w:jc w:val="both"/>
        <w:rPr>
          <w:rFonts w:ascii="Times New Roman" w:hAnsi="Times New Roman"/>
          <w:sz w:val="28"/>
          <w:szCs w:val="28"/>
        </w:rPr>
      </w:pPr>
      <w:r w:rsidRPr="00C36807">
        <w:rPr>
          <w:rFonts w:ascii="Times New Roman" w:hAnsi="Times New Roman"/>
          <w:sz w:val="28"/>
          <w:szCs w:val="28"/>
        </w:rPr>
        <w:t xml:space="preserve">Как подразделяются </w:t>
      </w:r>
      <w:proofErr w:type="spellStart"/>
      <w:r w:rsidRPr="00C36807">
        <w:rPr>
          <w:rFonts w:ascii="Times New Roman" w:hAnsi="Times New Roman"/>
          <w:sz w:val="28"/>
          <w:szCs w:val="28"/>
        </w:rPr>
        <w:t>теплопункты</w:t>
      </w:r>
      <w:proofErr w:type="spellEnd"/>
      <w:r w:rsidRPr="00C36807">
        <w:rPr>
          <w:rFonts w:ascii="Times New Roman" w:hAnsi="Times New Roman"/>
          <w:sz w:val="28"/>
          <w:szCs w:val="28"/>
        </w:rPr>
        <w:t>?</w:t>
      </w:r>
    </w:p>
    <w:p w:rsidR="00C36807" w:rsidRDefault="00C36807" w:rsidP="00C36807">
      <w:pPr>
        <w:pStyle w:val="a5"/>
        <w:numPr>
          <w:ilvl w:val="0"/>
          <w:numId w:val="18"/>
        </w:numPr>
        <w:tabs>
          <w:tab w:val="left" w:pos="284"/>
          <w:tab w:val="left" w:pos="567"/>
        </w:tabs>
        <w:autoSpaceDE w:val="0"/>
        <w:autoSpaceDN w:val="0"/>
        <w:adjustRightInd w:val="0"/>
        <w:spacing w:after="0" w:line="240" w:lineRule="auto"/>
        <w:ind w:left="-284" w:firstLine="567"/>
        <w:jc w:val="both"/>
        <w:rPr>
          <w:rFonts w:ascii="Times New Roman" w:hAnsi="Times New Roman"/>
          <w:sz w:val="28"/>
          <w:szCs w:val="28"/>
        </w:rPr>
      </w:pPr>
      <w:r>
        <w:rPr>
          <w:rFonts w:ascii="Times New Roman" w:hAnsi="Times New Roman"/>
          <w:sz w:val="28"/>
          <w:szCs w:val="28"/>
        </w:rPr>
        <w:t>Назначение элеваторного узла.</w:t>
      </w:r>
    </w:p>
    <w:p w:rsidR="00C36807" w:rsidRPr="00C36807" w:rsidRDefault="00C36807" w:rsidP="00C36807">
      <w:pPr>
        <w:pStyle w:val="a5"/>
        <w:numPr>
          <w:ilvl w:val="0"/>
          <w:numId w:val="18"/>
        </w:numPr>
        <w:tabs>
          <w:tab w:val="left" w:pos="284"/>
          <w:tab w:val="left" w:pos="567"/>
        </w:tabs>
        <w:autoSpaceDE w:val="0"/>
        <w:autoSpaceDN w:val="0"/>
        <w:adjustRightInd w:val="0"/>
        <w:spacing w:after="0" w:line="240" w:lineRule="auto"/>
        <w:ind w:left="-284" w:firstLine="567"/>
        <w:jc w:val="both"/>
        <w:rPr>
          <w:rFonts w:ascii="Times New Roman" w:hAnsi="Times New Roman"/>
          <w:sz w:val="28"/>
          <w:szCs w:val="28"/>
        </w:rPr>
      </w:pPr>
      <w:r>
        <w:rPr>
          <w:rFonts w:ascii="Times New Roman" w:hAnsi="Times New Roman"/>
          <w:sz w:val="28"/>
          <w:szCs w:val="28"/>
        </w:rPr>
        <w:t>Последовательность монтажа элеваторного узла.</w:t>
      </w:r>
    </w:p>
    <w:p w:rsidR="00F60ABC" w:rsidRPr="00433169" w:rsidRDefault="00F60ABC" w:rsidP="00F60ABC">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F60ABC" w:rsidRDefault="00F60ABC" w:rsidP="00F60ABC">
      <w:pPr>
        <w:pStyle w:val="a3"/>
        <w:numPr>
          <w:ilvl w:val="0"/>
          <w:numId w:val="41"/>
        </w:numPr>
        <w:tabs>
          <w:tab w:val="left" w:pos="0"/>
          <w:tab w:val="left" w:pos="284"/>
        </w:tabs>
        <w:spacing w:line="240" w:lineRule="auto"/>
        <w:ind w:left="-567" w:firstLine="567"/>
        <w:rPr>
          <w:rFonts w:ascii="Times New Roman" w:hAnsi="Times New Roman"/>
          <w:sz w:val="28"/>
          <w:szCs w:val="28"/>
        </w:rPr>
      </w:pPr>
      <w:r>
        <w:rPr>
          <w:rFonts w:ascii="Times New Roman" w:hAnsi="Times New Roman"/>
          <w:sz w:val="28"/>
          <w:szCs w:val="28"/>
        </w:rPr>
        <w:t>Орлов К.С. Материалы и изделия для</w:t>
      </w:r>
      <w:r w:rsidRPr="00C2120E">
        <w:rPr>
          <w:rFonts w:ascii="Times New Roman" w:hAnsi="Times New Roman"/>
          <w:sz w:val="28"/>
          <w:szCs w:val="28"/>
        </w:rPr>
        <w:t xml:space="preserve"> </w:t>
      </w:r>
      <w:r>
        <w:rPr>
          <w:rFonts w:ascii="Times New Roman" w:hAnsi="Times New Roman"/>
          <w:sz w:val="28"/>
          <w:szCs w:val="28"/>
        </w:rPr>
        <w:t>санитарно-технических устройств и систем обеспечения микроклимата: Учебник. - М.: ИНФРА-М, 2005.</w:t>
      </w:r>
    </w:p>
    <w:p w:rsidR="00F60ABC" w:rsidRDefault="00F60ABC" w:rsidP="00F60ABC">
      <w:pPr>
        <w:pStyle w:val="a5"/>
        <w:numPr>
          <w:ilvl w:val="0"/>
          <w:numId w:val="41"/>
        </w:numPr>
        <w:tabs>
          <w:tab w:val="left" w:pos="-142"/>
          <w:tab w:val="left" w:pos="284"/>
          <w:tab w:val="left" w:pos="7938"/>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Pr>
          <w:rFonts w:ascii="Times New Roman" w:hAnsi="Times New Roman" w:cs="Times New Roman"/>
          <w:sz w:val="28"/>
          <w:szCs w:val="28"/>
        </w:rPr>
        <w:t>Шпортько</w:t>
      </w:r>
      <w:proofErr w:type="spellEnd"/>
      <w:r>
        <w:rPr>
          <w:rFonts w:ascii="Times New Roman" w:hAnsi="Times New Roman" w:cs="Times New Roman"/>
          <w:sz w:val="28"/>
          <w:szCs w:val="28"/>
        </w:rPr>
        <w:t>. – М.: Альфа - М.: ИНФРА-М, 2013.</w:t>
      </w:r>
    </w:p>
    <w:p w:rsidR="00F60ABC" w:rsidRDefault="00F60ABC" w:rsidP="00F60ABC">
      <w:pPr>
        <w:pStyle w:val="a5"/>
        <w:numPr>
          <w:ilvl w:val="0"/>
          <w:numId w:val="41"/>
        </w:numPr>
        <w:tabs>
          <w:tab w:val="left" w:pos="-142"/>
          <w:tab w:val="left" w:pos="284"/>
          <w:tab w:val="left" w:pos="7938"/>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F60ABC" w:rsidRPr="009656E7" w:rsidRDefault="00F60ABC" w:rsidP="00F60ABC">
      <w:pPr>
        <w:pStyle w:val="a3"/>
        <w:tabs>
          <w:tab w:val="left" w:pos="0"/>
          <w:tab w:val="left" w:pos="284"/>
        </w:tabs>
        <w:spacing w:line="240" w:lineRule="auto"/>
        <w:ind w:firstLine="0"/>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F60ABC" w:rsidRDefault="00F60ABC" w:rsidP="008E3772">
      <w:pPr>
        <w:pStyle w:val="a5"/>
        <w:tabs>
          <w:tab w:val="left" w:pos="0"/>
        </w:tabs>
        <w:spacing w:after="0" w:line="240" w:lineRule="auto"/>
        <w:ind w:left="-567" w:firstLine="567"/>
        <w:jc w:val="both"/>
        <w:rPr>
          <w:rFonts w:ascii="Times New Roman" w:hAnsi="Times New Roman"/>
          <w:i/>
          <w:iCs/>
          <w:sz w:val="28"/>
          <w:szCs w:val="28"/>
        </w:rPr>
      </w:pPr>
    </w:p>
    <w:p w:rsidR="008E3772" w:rsidRPr="00FD3A0F" w:rsidRDefault="008E3772" w:rsidP="008E3772">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sidRPr="00FD3A0F">
        <w:rPr>
          <w:rFonts w:ascii="Times New Roman" w:hAnsi="Times New Roman" w:cs="Times New Roman"/>
          <w:bCs/>
          <w:i/>
          <w:sz w:val="28"/>
          <w:szCs w:val="28"/>
        </w:rPr>
        <w:t xml:space="preserve">по подготовке к защите практической работы </w:t>
      </w:r>
      <w:r w:rsidR="00F60ABC">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C36807" w:rsidRDefault="00C36807" w:rsidP="00C36807">
      <w:pPr>
        <w:pStyle w:val="a5"/>
        <w:tabs>
          <w:tab w:val="left" w:pos="567"/>
          <w:tab w:val="left" w:pos="7938"/>
        </w:tabs>
        <w:spacing w:after="0" w:line="240" w:lineRule="auto"/>
        <w:ind w:left="-567" w:firstLine="567"/>
        <w:jc w:val="both"/>
        <w:rPr>
          <w:rFonts w:ascii="Times New Roman" w:hAnsi="Times New Roman" w:cs="Times New Roman"/>
          <w:b/>
          <w:bCs/>
          <w:sz w:val="28"/>
          <w:szCs w:val="28"/>
        </w:rPr>
      </w:pPr>
    </w:p>
    <w:p w:rsidR="00C36807" w:rsidRPr="00E40AD7" w:rsidRDefault="00C36807" w:rsidP="00C36807">
      <w:pPr>
        <w:pStyle w:val="a5"/>
        <w:tabs>
          <w:tab w:val="left" w:pos="567"/>
          <w:tab w:val="left" w:pos="7938"/>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sz w:val="28"/>
          <w:szCs w:val="28"/>
        </w:rPr>
        <w:t>Задание 2</w:t>
      </w:r>
      <w:r w:rsidRPr="00E40AD7">
        <w:rPr>
          <w:rFonts w:ascii="Times New Roman" w:hAnsi="Times New Roman" w:cs="Times New Roman"/>
          <w:b/>
          <w:bCs/>
          <w:sz w:val="28"/>
          <w:szCs w:val="28"/>
        </w:rPr>
        <w:t xml:space="preserve">. </w:t>
      </w:r>
      <w:r w:rsidRPr="00E40AD7">
        <w:rPr>
          <w:rFonts w:ascii="Times New Roman" w:hAnsi="Times New Roman" w:cs="Times New Roman"/>
          <w:sz w:val="28"/>
          <w:szCs w:val="28"/>
        </w:rPr>
        <w:t xml:space="preserve">Подготовить  и написать реферат (или оформить </w:t>
      </w:r>
      <w:proofErr w:type="spellStart"/>
      <w:r w:rsidRPr="00E40AD7">
        <w:rPr>
          <w:rFonts w:ascii="Times New Roman" w:hAnsi="Times New Roman" w:cs="Times New Roman"/>
          <w:sz w:val="28"/>
          <w:szCs w:val="28"/>
        </w:rPr>
        <w:t>мультимедийную</w:t>
      </w:r>
      <w:proofErr w:type="spellEnd"/>
      <w:r w:rsidRPr="00E40AD7">
        <w:rPr>
          <w:rFonts w:ascii="Times New Roman" w:hAnsi="Times New Roman" w:cs="Times New Roman"/>
          <w:sz w:val="28"/>
          <w:szCs w:val="28"/>
        </w:rPr>
        <w:t xml:space="preserve"> презентацию) по </w:t>
      </w:r>
      <w:r w:rsidRPr="0042047C">
        <w:rPr>
          <w:rFonts w:ascii="Times New Roman" w:hAnsi="Times New Roman" w:cs="Times New Roman"/>
          <w:sz w:val="28"/>
          <w:szCs w:val="28"/>
        </w:rPr>
        <w:t>теме «Виды и монтаж отопительных приборов</w:t>
      </w:r>
      <w:r w:rsidR="0042047C" w:rsidRPr="0042047C">
        <w:rPr>
          <w:rFonts w:ascii="Times New Roman" w:hAnsi="Times New Roman" w:cs="Times New Roman"/>
          <w:sz w:val="28"/>
          <w:szCs w:val="28"/>
        </w:rPr>
        <w:t>»</w:t>
      </w:r>
      <w:r w:rsidRPr="0042047C">
        <w:rPr>
          <w:rFonts w:ascii="Times New Roman" w:hAnsi="Times New Roman" w:cs="Times New Roman"/>
          <w:sz w:val="28"/>
          <w:szCs w:val="28"/>
        </w:rPr>
        <w:t>.</w:t>
      </w:r>
      <w:r w:rsidRPr="00E40AD7">
        <w:rPr>
          <w:rFonts w:ascii="Times New Roman" w:hAnsi="Times New Roman" w:cs="Times New Roman"/>
          <w:sz w:val="28"/>
          <w:szCs w:val="28"/>
        </w:rPr>
        <w:t xml:space="preserve"> В реф</w:t>
      </w:r>
      <w:r w:rsidR="0042047C">
        <w:rPr>
          <w:rFonts w:ascii="Times New Roman" w:hAnsi="Times New Roman" w:cs="Times New Roman"/>
          <w:sz w:val="28"/>
          <w:szCs w:val="28"/>
        </w:rPr>
        <w:t xml:space="preserve">ерате </w:t>
      </w:r>
      <w:r w:rsidRPr="00E40AD7">
        <w:rPr>
          <w:rFonts w:ascii="Times New Roman" w:hAnsi="Times New Roman" w:cs="Times New Roman"/>
          <w:sz w:val="28"/>
          <w:szCs w:val="28"/>
        </w:rPr>
        <w:t>необходимо отразить следующую информацию:</w:t>
      </w:r>
    </w:p>
    <w:p w:rsidR="00C36807" w:rsidRPr="00826D3C" w:rsidRDefault="0042047C" w:rsidP="00826D3C">
      <w:pPr>
        <w:pStyle w:val="style52"/>
        <w:numPr>
          <w:ilvl w:val="0"/>
          <w:numId w:val="24"/>
        </w:numPr>
        <w:tabs>
          <w:tab w:val="left" w:pos="284"/>
        </w:tabs>
        <w:spacing w:before="0" w:beforeAutospacing="0" w:after="0" w:afterAutospacing="0"/>
        <w:ind w:left="-567" w:firstLine="568"/>
        <w:jc w:val="both"/>
        <w:rPr>
          <w:sz w:val="28"/>
          <w:szCs w:val="28"/>
        </w:rPr>
      </w:pPr>
      <w:r w:rsidRPr="00826D3C">
        <w:rPr>
          <w:sz w:val="28"/>
          <w:szCs w:val="28"/>
        </w:rPr>
        <w:t>Виды отопительных приборов.</w:t>
      </w:r>
      <w:r w:rsidR="00C36807" w:rsidRPr="00826D3C">
        <w:rPr>
          <w:sz w:val="28"/>
          <w:szCs w:val="28"/>
        </w:rPr>
        <w:t xml:space="preserve"> </w:t>
      </w:r>
    </w:p>
    <w:p w:rsidR="0042047C" w:rsidRPr="00826D3C" w:rsidRDefault="0042047C" w:rsidP="00826D3C">
      <w:pPr>
        <w:pStyle w:val="style52"/>
        <w:numPr>
          <w:ilvl w:val="0"/>
          <w:numId w:val="24"/>
        </w:numPr>
        <w:tabs>
          <w:tab w:val="left" w:pos="284"/>
        </w:tabs>
        <w:spacing w:before="0" w:beforeAutospacing="0" w:after="0" w:afterAutospacing="0"/>
        <w:ind w:left="-567" w:firstLine="568"/>
        <w:jc w:val="both"/>
        <w:rPr>
          <w:sz w:val="28"/>
          <w:szCs w:val="28"/>
        </w:rPr>
      </w:pPr>
      <w:r w:rsidRPr="00826D3C">
        <w:rPr>
          <w:sz w:val="28"/>
          <w:szCs w:val="28"/>
        </w:rPr>
        <w:t>Последовательность монтажа радиаторов (секционных, панельных)</w:t>
      </w:r>
      <w:r w:rsidR="00826D3C">
        <w:rPr>
          <w:sz w:val="28"/>
          <w:szCs w:val="28"/>
        </w:rPr>
        <w:t>.</w:t>
      </w:r>
    </w:p>
    <w:p w:rsidR="0042047C" w:rsidRPr="00826D3C" w:rsidRDefault="0042047C" w:rsidP="00826D3C">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826D3C">
        <w:rPr>
          <w:rFonts w:ascii="Times New Roman" w:hAnsi="Times New Roman" w:cs="Times New Roman"/>
          <w:spacing w:val="-4"/>
          <w:sz w:val="28"/>
          <w:szCs w:val="28"/>
        </w:rPr>
        <w:t>Последовательность монтажа ребристых труб</w:t>
      </w:r>
      <w:r w:rsidR="00826D3C">
        <w:rPr>
          <w:rFonts w:ascii="Times New Roman" w:hAnsi="Times New Roman" w:cs="Times New Roman"/>
          <w:spacing w:val="-4"/>
          <w:sz w:val="28"/>
          <w:szCs w:val="28"/>
        </w:rPr>
        <w:t>.</w:t>
      </w:r>
    </w:p>
    <w:p w:rsidR="00C36807" w:rsidRPr="00826D3C" w:rsidRDefault="0042047C" w:rsidP="00826D3C">
      <w:pPr>
        <w:pStyle w:val="a5"/>
        <w:numPr>
          <w:ilvl w:val="0"/>
          <w:numId w:val="24"/>
        </w:numPr>
        <w:tabs>
          <w:tab w:val="left" w:pos="284"/>
        </w:tabs>
        <w:autoSpaceDE w:val="0"/>
        <w:autoSpaceDN w:val="0"/>
        <w:adjustRightInd w:val="0"/>
        <w:spacing w:after="0" w:line="240" w:lineRule="auto"/>
        <w:ind w:left="-567" w:firstLine="568"/>
        <w:jc w:val="both"/>
        <w:rPr>
          <w:rFonts w:ascii="Times New Roman" w:hAnsi="Times New Roman" w:cs="Times New Roman"/>
          <w:sz w:val="28"/>
          <w:szCs w:val="28"/>
        </w:rPr>
      </w:pPr>
      <w:r w:rsidRPr="00826D3C">
        <w:rPr>
          <w:rFonts w:ascii="Times New Roman" w:hAnsi="Times New Roman" w:cs="Times New Roman"/>
          <w:spacing w:val="-3"/>
          <w:sz w:val="28"/>
          <w:szCs w:val="28"/>
        </w:rPr>
        <w:t>Последовательность монтажа конвекторов с кожухом</w:t>
      </w:r>
      <w:r w:rsidR="00826D3C">
        <w:rPr>
          <w:rFonts w:ascii="Times New Roman" w:hAnsi="Times New Roman" w:cs="Times New Roman"/>
          <w:spacing w:val="-3"/>
          <w:sz w:val="28"/>
          <w:szCs w:val="28"/>
        </w:rPr>
        <w:t>.</w:t>
      </w:r>
    </w:p>
    <w:p w:rsidR="00C36807" w:rsidRPr="00826D3C" w:rsidRDefault="00826D3C" w:rsidP="00826D3C">
      <w:pPr>
        <w:pStyle w:val="style52"/>
        <w:numPr>
          <w:ilvl w:val="0"/>
          <w:numId w:val="24"/>
        </w:numPr>
        <w:tabs>
          <w:tab w:val="left" w:pos="284"/>
        </w:tabs>
        <w:spacing w:before="0" w:beforeAutospacing="0" w:after="0" w:afterAutospacing="0"/>
        <w:ind w:left="-567" w:firstLine="568"/>
        <w:jc w:val="both"/>
        <w:rPr>
          <w:sz w:val="28"/>
          <w:szCs w:val="28"/>
        </w:rPr>
      </w:pPr>
      <w:r w:rsidRPr="00826D3C">
        <w:rPr>
          <w:sz w:val="28"/>
          <w:szCs w:val="28"/>
        </w:rPr>
        <w:t>Требования к установке отопительных приборов.</w:t>
      </w:r>
    </w:p>
    <w:p w:rsidR="00C36807" w:rsidRPr="006E3BA3" w:rsidRDefault="00C36807" w:rsidP="00C36807">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sidR="00F60ABC">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C36807" w:rsidRPr="006E3BA3" w:rsidRDefault="00C36807" w:rsidP="00C36807">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оформлению презентации </w:t>
      </w:r>
      <w:r w:rsidR="00F60ABC">
        <w:rPr>
          <w:rFonts w:ascii="Times New Roman" w:hAnsi="Times New Roman"/>
          <w:i/>
          <w:iCs/>
          <w:sz w:val="28"/>
          <w:szCs w:val="28"/>
        </w:rPr>
        <w:t>представлены в Приложении Д</w:t>
      </w:r>
      <w:r w:rsidRPr="006E3BA3">
        <w:rPr>
          <w:rFonts w:ascii="Times New Roman" w:hAnsi="Times New Roman"/>
          <w:i/>
          <w:iCs/>
          <w:sz w:val="28"/>
          <w:szCs w:val="28"/>
        </w:rPr>
        <w:t>.</w:t>
      </w:r>
    </w:p>
    <w:p w:rsidR="00826D3C" w:rsidRDefault="00826D3C" w:rsidP="00C36807">
      <w:pPr>
        <w:pStyle w:val="a5"/>
        <w:tabs>
          <w:tab w:val="left" w:pos="567"/>
          <w:tab w:val="left" w:pos="7938"/>
        </w:tabs>
        <w:spacing w:after="0" w:line="240" w:lineRule="auto"/>
        <w:ind w:left="-567" w:firstLine="567"/>
        <w:jc w:val="both"/>
        <w:rPr>
          <w:rFonts w:ascii="Times New Roman" w:hAnsi="Times New Roman" w:cs="Times New Roman"/>
          <w:b/>
          <w:bCs/>
          <w:sz w:val="28"/>
          <w:szCs w:val="28"/>
        </w:rPr>
      </w:pPr>
    </w:p>
    <w:p w:rsidR="00826D3C" w:rsidRPr="00826D3C" w:rsidRDefault="00826D3C" w:rsidP="00C36807">
      <w:pPr>
        <w:pStyle w:val="a5"/>
        <w:tabs>
          <w:tab w:val="left" w:pos="567"/>
          <w:tab w:val="left" w:pos="7938"/>
        </w:tabs>
        <w:spacing w:after="0" w:line="240" w:lineRule="auto"/>
        <w:ind w:left="-567" w:firstLine="567"/>
        <w:jc w:val="both"/>
        <w:rPr>
          <w:rFonts w:ascii="Times New Roman" w:hAnsi="Times New Roman" w:cs="Times New Roman"/>
          <w:b/>
          <w:bCs/>
          <w:sz w:val="28"/>
          <w:szCs w:val="28"/>
        </w:rPr>
      </w:pPr>
      <w:r w:rsidRPr="00826D3C">
        <w:rPr>
          <w:rFonts w:ascii="Times New Roman" w:hAnsi="Times New Roman" w:cs="Times New Roman"/>
          <w:b/>
          <w:snapToGrid w:val="0"/>
          <w:color w:val="000000"/>
          <w:sz w:val="28"/>
          <w:szCs w:val="28"/>
        </w:rPr>
        <w:t>Тема 3.4. Монтаж систем вентиляции и кондиционирования воздуха</w:t>
      </w:r>
    </w:p>
    <w:p w:rsidR="00F60ABC" w:rsidRDefault="00C36807" w:rsidP="00F60ABC">
      <w:pPr>
        <w:pStyle w:val="af"/>
        <w:spacing w:before="0" w:beforeAutospacing="0" w:after="0" w:afterAutospacing="0"/>
        <w:ind w:left="-567" w:firstLine="567"/>
        <w:jc w:val="both"/>
        <w:rPr>
          <w:bCs/>
          <w:color w:val="000000"/>
          <w:sz w:val="28"/>
          <w:szCs w:val="28"/>
        </w:rPr>
      </w:pPr>
      <w:r w:rsidRPr="00826D3C">
        <w:rPr>
          <w:b/>
          <w:bCs/>
          <w:sz w:val="28"/>
          <w:szCs w:val="28"/>
        </w:rPr>
        <w:t xml:space="preserve">Задание 1. </w:t>
      </w:r>
      <w:r w:rsidR="008E3772" w:rsidRPr="00826D3C">
        <w:rPr>
          <w:bCs/>
          <w:color w:val="000000"/>
          <w:sz w:val="28"/>
          <w:szCs w:val="28"/>
        </w:rPr>
        <w:t>Подготовить сообщение по теме</w:t>
      </w:r>
      <w:r w:rsidR="008E3772" w:rsidRPr="00826D3C">
        <w:rPr>
          <w:b/>
          <w:bCs/>
          <w:color w:val="000000"/>
          <w:sz w:val="28"/>
          <w:szCs w:val="28"/>
        </w:rPr>
        <w:t xml:space="preserve"> «</w:t>
      </w:r>
      <w:r w:rsidR="008E3772" w:rsidRPr="00826D3C">
        <w:rPr>
          <w:sz w:val="28"/>
          <w:szCs w:val="28"/>
        </w:rPr>
        <w:t>Правила техники безопасности при монтаже систем отопления и вентиляции</w:t>
      </w:r>
      <w:r w:rsidR="008E3772" w:rsidRPr="00826D3C">
        <w:rPr>
          <w:b/>
          <w:bCs/>
          <w:color w:val="000000"/>
          <w:sz w:val="28"/>
          <w:szCs w:val="28"/>
        </w:rPr>
        <w:t>».</w:t>
      </w:r>
      <w:r w:rsidR="008E3772" w:rsidRPr="00826D3C">
        <w:rPr>
          <w:bCs/>
          <w:color w:val="000000"/>
          <w:sz w:val="28"/>
          <w:szCs w:val="28"/>
        </w:rPr>
        <w:t xml:space="preserve"> </w:t>
      </w:r>
      <w:r w:rsidR="00F60ABC" w:rsidRPr="00FD3A0F">
        <w:rPr>
          <w:bCs/>
          <w:color w:val="000000"/>
          <w:sz w:val="28"/>
          <w:szCs w:val="28"/>
        </w:rPr>
        <w:t xml:space="preserve">В сообщении рекомендуется отразить </w:t>
      </w:r>
      <w:r w:rsidR="00F60ABC">
        <w:rPr>
          <w:bCs/>
          <w:color w:val="000000"/>
          <w:sz w:val="28"/>
          <w:szCs w:val="28"/>
        </w:rPr>
        <w:t xml:space="preserve">следующую информацию: </w:t>
      </w:r>
    </w:p>
    <w:p w:rsidR="00F60ABC" w:rsidRDefault="00F60ABC" w:rsidP="00F60ABC">
      <w:pPr>
        <w:pStyle w:val="af"/>
        <w:numPr>
          <w:ilvl w:val="0"/>
          <w:numId w:val="40"/>
        </w:numPr>
        <w:tabs>
          <w:tab w:val="left" w:pos="284"/>
        </w:tabs>
        <w:spacing w:before="0" w:beforeAutospacing="0" w:after="0" w:afterAutospacing="0"/>
        <w:ind w:left="-567" w:firstLine="567"/>
        <w:jc w:val="both"/>
        <w:rPr>
          <w:sz w:val="28"/>
          <w:szCs w:val="28"/>
        </w:rPr>
      </w:pPr>
      <w:r w:rsidRPr="00975252">
        <w:rPr>
          <w:sz w:val="28"/>
          <w:szCs w:val="28"/>
        </w:rPr>
        <w:t>безопасность труда при в</w:t>
      </w:r>
      <w:r>
        <w:rPr>
          <w:sz w:val="28"/>
          <w:szCs w:val="28"/>
        </w:rPr>
        <w:t>ыполнении заготовительных работ;</w:t>
      </w:r>
    </w:p>
    <w:p w:rsidR="00F60ABC" w:rsidRPr="00975252" w:rsidRDefault="00F60ABC" w:rsidP="00F60ABC">
      <w:pPr>
        <w:pStyle w:val="af"/>
        <w:numPr>
          <w:ilvl w:val="0"/>
          <w:numId w:val="40"/>
        </w:numPr>
        <w:tabs>
          <w:tab w:val="left" w:pos="284"/>
        </w:tabs>
        <w:spacing w:before="0" w:beforeAutospacing="0" w:after="0" w:afterAutospacing="0"/>
        <w:ind w:left="-567" w:firstLine="567"/>
        <w:jc w:val="both"/>
        <w:rPr>
          <w:sz w:val="28"/>
          <w:szCs w:val="28"/>
        </w:rPr>
      </w:pPr>
      <w:r w:rsidRPr="00975252">
        <w:rPr>
          <w:sz w:val="28"/>
          <w:szCs w:val="28"/>
        </w:rPr>
        <w:t xml:space="preserve">безопасность труда при выполнении монтажно-сборочных работ, в </w:t>
      </w:r>
      <w:r>
        <w:rPr>
          <w:sz w:val="28"/>
          <w:szCs w:val="28"/>
        </w:rPr>
        <w:t>том числе  при работе на высоте;</w:t>
      </w:r>
    </w:p>
    <w:p w:rsidR="00F60ABC" w:rsidRPr="00975252" w:rsidRDefault="00F60ABC" w:rsidP="00F60ABC">
      <w:pPr>
        <w:pStyle w:val="af"/>
        <w:numPr>
          <w:ilvl w:val="0"/>
          <w:numId w:val="40"/>
        </w:numPr>
        <w:tabs>
          <w:tab w:val="left" w:pos="284"/>
        </w:tabs>
        <w:spacing w:before="0" w:beforeAutospacing="0" w:after="0" w:afterAutospacing="0"/>
        <w:ind w:left="-567" w:firstLine="567"/>
        <w:jc w:val="both"/>
        <w:rPr>
          <w:sz w:val="28"/>
          <w:szCs w:val="28"/>
        </w:rPr>
      </w:pPr>
      <w:r w:rsidRPr="00975252">
        <w:rPr>
          <w:sz w:val="28"/>
          <w:szCs w:val="28"/>
        </w:rPr>
        <w:t>безопасность труда при монтаже систем отопления, трубопроводов.</w:t>
      </w:r>
    </w:p>
    <w:p w:rsidR="008E3772" w:rsidRPr="00826D3C" w:rsidRDefault="008E3772" w:rsidP="00F60ABC">
      <w:pPr>
        <w:pStyle w:val="a5"/>
        <w:tabs>
          <w:tab w:val="left" w:pos="567"/>
          <w:tab w:val="left" w:pos="7938"/>
        </w:tabs>
        <w:spacing w:after="0" w:line="240" w:lineRule="auto"/>
        <w:ind w:left="-567" w:firstLine="567"/>
        <w:jc w:val="both"/>
        <w:rPr>
          <w:rFonts w:ascii="Times New Roman" w:hAnsi="Times New Roman" w:cs="Times New Roman"/>
          <w:i/>
          <w:iCs/>
          <w:sz w:val="28"/>
          <w:szCs w:val="28"/>
        </w:rPr>
      </w:pPr>
      <w:r w:rsidRPr="00826D3C">
        <w:rPr>
          <w:rFonts w:ascii="Times New Roman" w:hAnsi="Times New Roman" w:cs="Times New Roman"/>
          <w:i/>
          <w:iCs/>
          <w:sz w:val="28"/>
          <w:szCs w:val="28"/>
        </w:rPr>
        <w:t>Методические указания по работе над сообщением представлены в Приложении А.</w:t>
      </w:r>
    </w:p>
    <w:p w:rsidR="005B7AD6" w:rsidRDefault="005B7AD6" w:rsidP="005B7AD6">
      <w:pPr>
        <w:shd w:val="clear" w:color="auto" w:fill="FFFFFF"/>
        <w:ind w:firstLine="709"/>
        <w:jc w:val="both"/>
        <w:rPr>
          <w:b/>
          <w:bCs/>
          <w:i/>
        </w:rPr>
      </w:pPr>
    </w:p>
    <w:p w:rsidR="00826D3C" w:rsidRDefault="00826D3C" w:rsidP="005B7AD6">
      <w:pPr>
        <w:shd w:val="clear" w:color="auto" w:fill="FFFFFF"/>
        <w:ind w:firstLine="709"/>
        <w:jc w:val="both"/>
        <w:rPr>
          <w:b/>
          <w:bCs/>
          <w:i/>
        </w:rPr>
      </w:pPr>
    </w:p>
    <w:p w:rsidR="00826D3C" w:rsidRDefault="00826D3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5B7AD6">
      <w:pPr>
        <w:shd w:val="clear" w:color="auto" w:fill="FFFFFF"/>
        <w:ind w:firstLine="709"/>
        <w:jc w:val="both"/>
        <w:rPr>
          <w:b/>
          <w:bCs/>
          <w:i/>
        </w:rPr>
      </w:pPr>
    </w:p>
    <w:p w:rsidR="00F60ABC" w:rsidRDefault="00F60ABC" w:rsidP="00F60ABC">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F60ABC" w:rsidRDefault="00F60ABC" w:rsidP="00F60ABC">
      <w:pPr>
        <w:pStyle w:val="a5"/>
        <w:tabs>
          <w:tab w:val="left" w:pos="7938"/>
        </w:tabs>
        <w:spacing w:after="0" w:line="240" w:lineRule="auto"/>
        <w:ind w:left="0" w:firstLine="540"/>
        <w:jc w:val="center"/>
        <w:rPr>
          <w:rFonts w:ascii="Times New Roman" w:hAnsi="Times New Roman" w:cs="Times New Roman"/>
          <w:b/>
          <w:sz w:val="28"/>
          <w:szCs w:val="28"/>
        </w:rPr>
      </w:pPr>
    </w:p>
    <w:p w:rsidR="00F60ABC" w:rsidRDefault="00F60ABC" w:rsidP="00F60ABC">
      <w:pPr>
        <w:pStyle w:val="a5"/>
        <w:numPr>
          <w:ilvl w:val="0"/>
          <w:numId w:val="42"/>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Аргунова</w:t>
      </w:r>
      <w:proofErr w:type="spellEnd"/>
      <w:r>
        <w:rPr>
          <w:rFonts w:ascii="Times New Roman" w:hAnsi="Times New Roman" w:cs="Times New Roman"/>
          <w:sz w:val="28"/>
          <w:szCs w:val="28"/>
        </w:rPr>
        <w:t xml:space="preserve"> Т.Г. </w:t>
      </w:r>
      <w:r w:rsidRPr="00A7432B">
        <w:rPr>
          <w:rFonts w:ascii="Times New Roman" w:hAnsi="Times New Roman" w:cs="Times New Roman"/>
          <w:sz w:val="28"/>
          <w:szCs w:val="28"/>
        </w:rPr>
        <w:t>Организация самостоятельной работы студентов средних специальных учебных заведений. – М.: НПЦ «Профессионал – Ф», 2003.</w:t>
      </w:r>
    </w:p>
    <w:p w:rsidR="00F60ABC" w:rsidRPr="001512D9" w:rsidRDefault="00F60ABC" w:rsidP="00F60ABC">
      <w:pPr>
        <w:pStyle w:val="a5"/>
        <w:numPr>
          <w:ilvl w:val="0"/>
          <w:numId w:val="42"/>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2000.</w:t>
      </w:r>
    </w:p>
    <w:p w:rsidR="00F60ABC" w:rsidRPr="001512D9" w:rsidRDefault="00F60ABC" w:rsidP="00F60ABC">
      <w:pPr>
        <w:pStyle w:val="a5"/>
        <w:numPr>
          <w:ilvl w:val="0"/>
          <w:numId w:val="42"/>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Белецкий Б.Ф. Справочник сантехника.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2010.</w:t>
      </w:r>
    </w:p>
    <w:p w:rsidR="00F60ABC" w:rsidRPr="001512D9" w:rsidRDefault="00F60ABC" w:rsidP="00F60ABC">
      <w:pPr>
        <w:pStyle w:val="a5"/>
        <w:numPr>
          <w:ilvl w:val="0"/>
          <w:numId w:val="42"/>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Данилов Н.Н. Технология строительных процессов. – М.: Высшая школа, 1997.</w:t>
      </w:r>
    </w:p>
    <w:p w:rsidR="00F60ABC" w:rsidRPr="001512D9" w:rsidRDefault="00F60ABC" w:rsidP="00F60ABC">
      <w:pPr>
        <w:pStyle w:val="a5"/>
        <w:numPr>
          <w:ilvl w:val="0"/>
          <w:numId w:val="42"/>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Журавлев Б.А. Справочник мастера-сантехника. – М.: </w:t>
      </w:r>
      <w:proofErr w:type="spellStart"/>
      <w:r w:rsidRPr="001512D9">
        <w:rPr>
          <w:rFonts w:ascii="Times New Roman" w:hAnsi="Times New Roman" w:cs="Times New Roman"/>
          <w:sz w:val="28"/>
          <w:szCs w:val="28"/>
        </w:rPr>
        <w:t>Стройиздат</w:t>
      </w:r>
      <w:proofErr w:type="spellEnd"/>
      <w:r w:rsidRPr="001512D9">
        <w:rPr>
          <w:rFonts w:ascii="Times New Roman" w:hAnsi="Times New Roman" w:cs="Times New Roman"/>
          <w:sz w:val="28"/>
          <w:szCs w:val="28"/>
        </w:rPr>
        <w:t>, 1982.</w:t>
      </w:r>
    </w:p>
    <w:p w:rsidR="00F60ABC" w:rsidRPr="001512D9" w:rsidRDefault="00F60ABC" w:rsidP="00F60ABC">
      <w:pPr>
        <w:pStyle w:val="a5"/>
        <w:numPr>
          <w:ilvl w:val="0"/>
          <w:numId w:val="42"/>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F60ABC" w:rsidRPr="001512D9" w:rsidRDefault="00F60ABC" w:rsidP="00F60ABC">
      <w:pPr>
        <w:pStyle w:val="a5"/>
        <w:numPr>
          <w:ilvl w:val="0"/>
          <w:numId w:val="42"/>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F60ABC" w:rsidRPr="001512D9" w:rsidRDefault="00F60ABC" w:rsidP="00F60ABC">
      <w:pPr>
        <w:pStyle w:val="a5"/>
        <w:numPr>
          <w:ilvl w:val="0"/>
          <w:numId w:val="42"/>
        </w:numPr>
        <w:tabs>
          <w:tab w:val="left" w:pos="-142"/>
          <w:tab w:val="left" w:pos="284"/>
        </w:tabs>
        <w:spacing w:after="0" w:line="360" w:lineRule="auto"/>
        <w:ind w:left="-567" w:firstLine="567"/>
        <w:jc w:val="both"/>
        <w:rPr>
          <w:rFonts w:ascii="Times New Roman" w:hAnsi="Times New Roman" w:cs="Times New Roman"/>
          <w:sz w:val="28"/>
          <w:szCs w:val="28"/>
        </w:rPr>
      </w:pPr>
      <w:proofErr w:type="spellStart"/>
      <w:r w:rsidRPr="001512D9">
        <w:rPr>
          <w:rFonts w:ascii="Times New Roman" w:hAnsi="Times New Roman" w:cs="Times New Roman"/>
          <w:sz w:val="28"/>
          <w:szCs w:val="28"/>
        </w:rPr>
        <w:t>Основин</w:t>
      </w:r>
      <w:proofErr w:type="spellEnd"/>
      <w:r w:rsidRPr="001512D9">
        <w:rPr>
          <w:rFonts w:ascii="Times New Roman" w:hAnsi="Times New Roman" w:cs="Times New Roman"/>
          <w:sz w:val="28"/>
          <w:szCs w:val="28"/>
        </w:rPr>
        <w:t xml:space="preserve"> В.Н. Справочник по строительным материалам и изделиям.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2008.</w:t>
      </w:r>
    </w:p>
    <w:p w:rsidR="00F60ABC" w:rsidRPr="001512D9" w:rsidRDefault="00C01080" w:rsidP="00F60ABC">
      <w:pPr>
        <w:pStyle w:val="a5"/>
        <w:numPr>
          <w:ilvl w:val="0"/>
          <w:numId w:val="42"/>
        </w:numPr>
        <w:tabs>
          <w:tab w:val="left" w:pos="284"/>
        </w:tabs>
        <w:spacing w:after="0" w:line="360" w:lineRule="auto"/>
        <w:ind w:left="-567" w:firstLine="567"/>
        <w:jc w:val="both"/>
        <w:rPr>
          <w:rFonts w:ascii="Times New Roman" w:hAnsi="Times New Roman" w:cs="Times New Roman"/>
          <w:sz w:val="28"/>
          <w:szCs w:val="28"/>
        </w:rPr>
      </w:pPr>
      <w:hyperlink r:id="rId9" w:history="1">
        <w:proofErr w:type="spellStart"/>
        <w:r w:rsidR="00F60ABC" w:rsidRPr="001512D9">
          <w:rPr>
            <w:rStyle w:val="ae"/>
            <w:rFonts w:ascii="Times New Roman" w:hAnsi="Times New Roman"/>
            <w:color w:val="auto"/>
            <w:sz w:val="28"/>
            <w:szCs w:val="28"/>
            <w:u w:val="none"/>
          </w:rPr>
          <w:t>Основин</w:t>
        </w:r>
        <w:proofErr w:type="spellEnd"/>
        <w:r w:rsidR="00F60ABC" w:rsidRPr="001512D9">
          <w:rPr>
            <w:rFonts w:ascii="Times New Roman" w:hAnsi="Times New Roman" w:cs="Times New Roman"/>
            <w:sz w:val="28"/>
            <w:szCs w:val="28"/>
          </w:rPr>
          <w:t xml:space="preserve"> </w:t>
        </w:r>
        <w:r w:rsidR="00F60ABC" w:rsidRPr="001512D9">
          <w:rPr>
            <w:rStyle w:val="ae"/>
            <w:rFonts w:ascii="Times New Roman" w:hAnsi="Times New Roman"/>
            <w:color w:val="auto"/>
            <w:sz w:val="28"/>
            <w:szCs w:val="28"/>
            <w:u w:val="none"/>
          </w:rPr>
          <w:t xml:space="preserve">В.Н., </w:t>
        </w:r>
        <w:proofErr w:type="spellStart"/>
        <w:r w:rsidR="00F60ABC" w:rsidRPr="001512D9">
          <w:rPr>
            <w:rStyle w:val="ae"/>
            <w:rFonts w:ascii="Times New Roman" w:hAnsi="Times New Roman"/>
            <w:color w:val="auto"/>
            <w:sz w:val="28"/>
            <w:szCs w:val="28"/>
            <w:u w:val="none"/>
          </w:rPr>
          <w:t>Шуляков</w:t>
        </w:r>
        <w:proofErr w:type="spellEnd"/>
        <w:r w:rsidR="00F60ABC" w:rsidRPr="001512D9">
          <w:rPr>
            <w:rFonts w:ascii="Times New Roman" w:hAnsi="Times New Roman" w:cs="Times New Roman"/>
            <w:sz w:val="28"/>
            <w:szCs w:val="28"/>
          </w:rPr>
          <w:t xml:space="preserve"> </w:t>
        </w:r>
        <w:r w:rsidR="00F60ABC" w:rsidRPr="001512D9">
          <w:rPr>
            <w:rStyle w:val="ae"/>
            <w:rFonts w:ascii="Times New Roman" w:hAnsi="Times New Roman"/>
            <w:color w:val="auto"/>
            <w:sz w:val="28"/>
            <w:szCs w:val="28"/>
            <w:u w:val="none"/>
          </w:rPr>
          <w:t xml:space="preserve">Л.В., </w:t>
        </w:r>
        <w:proofErr w:type="spellStart"/>
        <w:r w:rsidR="00F60ABC" w:rsidRPr="001512D9">
          <w:rPr>
            <w:rStyle w:val="ae"/>
            <w:rFonts w:ascii="Times New Roman" w:hAnsi="Times New Roman"/>
            <w:color w:val="auto"/>
            <w:sz w:val="28"/>
            <w:szCs w:val="28"/>
            <w:u w:val="none"/>
          </w:rPr>
          <w:t>Основина</w:t>
        </w:r>
        <w:proofErr w:type="spellEnd"/>
        <w:r w:rsidR="00F60ABC" w:rsidRPr="001512D9">
          <w:rPr>
            <w:rFonts w:ascii="Times New Roman" w:hAnsi="Times New Roman" w:cs="Times New Roman"/>
            <w:sz w:val="28"/>
            <w:szCs w:val="28"/>
          </w:rPr>
          <w:t xml:space="preserve"> </w:t>
        </w:r>
        <w:r w:rsidR="00F60ABC" w:rsidRPr="001512D9">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F60ABC" w:rsidRPr="001512D9">
          <w:rPr>
            <w:rStyle w:val="ae"/>
            <w:rFonts w:ascii="Times New Roman" w:hAnsi="Times New Roman"/>
            <w:color w:val="auto"/>
            <w:sz w:val="28"/>
            <w:szCs w:val="28"/>
            <w:u w:val="none"/>
          </w:rPr>
          <w:t>с</w:t>
        </w:r>
        <w:proofErr w:type="gramEnd"/>
        <w:r w:rsidR="00F60ABC" w:rsidRPr="001512D9">
          <w:rPr>
            <w:rStyle w:val="ae"/>
            <w:rFonts w:ascii="Times New Roman" w:hAnsi="Times New Roman"/>
            <w:color w:val="auto"/>
            <w:sz w:val="28"/>
            <w:szCs w:val="28"/>
            <w:u w:val="none"/>
          </w:rPr>
          <w:t>.</w:t>
        </w:r>
      </w:hyperlink>
      <w:r w:rsidR="00F60ABC" w:rsidRPr="001512D9">
        <w:rPr>
          <w:rFonts w:ascii="Times New Roman" w:hAnsi="Times New Roman" w:cs="Times New Roman"/>
          <w:sz w:val="28"/>
          <w:szCs w:val="28"/>
        </w:rPr>
        <w:t xml:space="preserve"> </w:t>
      </w:r>
    </w:p>
    <w:p w:rsidR="00F60ABC" w:rsidRPr="001512D9" w:rsidRDefault="00F60ABC" w:rsidP="00F60ABC">
      <w:pPr>
        <w:pStyle w:val="a3"/>
        <w:numPr>
          <w:ilvl w:val="0"/>
          <w:numId w:val="42"/>
        </w:numPr>
        <w:ind w:left="-567" w:firstLine="567"/>
        <w:rPr>
          <w:rFonts w:ascii="Times New Roman" w:hAnsi="Times New Roman"/>
          <w:sz w:val="28"/>
          <w:szCs w:val="28"/>
        </w:rPr>
      </w:pPr>
      <w:r w:rsidRPr="001512D9">
        <w:rPr>
          <w:rFonts w:ascii="Times New Roman" w:hAnsi="Times New Roman"/>
          <w:sz w:val="28"/>
          <w:szCs w:val="28"/>
        </w:rPr>
        <w:t>Соколов Г.К. Технология и организация строительства. – М.: Издательский центр «Академия», 2013.</w:t>
      </w:r>
    </w:p>
    <w:p w:rsidR="00F60ABC" w:rsidRPr="001512D9" w:rsidRDefault="00F60ABC" w:rsidP="00F60ABC">
      <w:pPr>
        <w:pStyle w:val="a5"/>
        <w:numPr>
          <w:ilvl w:val="0"/>
          <w:numId w:val="42"/>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F60ABC" w:rsidRPr="001512D9" w:rsidRDefault="00F60ABC" w:rsidP="00F60ABC">
      <w:pPr>
        <w:pStyle w:val="af"/>
        <w:numPr>
          <w:ilvl w:val="0"/>
          <w:numId w:val="42"/>
        </w:numPr>
        <w:spacing w:before="0" w:beforeAutospacing="0" w:after="0" w:afterAutospacing="0" w:line="360" w:lineRule="auto"/>
        <w:ind w:left="-567" w:firstLine="567"/>
        <w:jc w:val="both"/>
        <w:rPr>
          <w:sz w:val="28"/>
          <w:szCs w:val="28"/>
        </w:rPr>
      </w:pPr>
      <w:proofErr w:type="spellStart"/>
      <w:r w:rsidRPr="001512D9">
        <w:rPr>
          <w:sz w:val="28"/>
          <w:szCs w:val="28"/>
        </w:rPr>
        <w:t>СНиП</w:t>
      </w:r>
      <w:proofErr w:type="spellEnd"/>
      <w:r w:rsidRPr="001512D9">
        <w:rPr>
          <w:sz w:val="28"/>
          <w:szCs w:val="28"/>
        </w:rPr>
        <w:t xml:space="preserve"> 12.03.2001 «Безопасность труда в строительстве».</w:t>
      </w:r>
    </w:p>
    <w:p w:rsidR="00F60ABC" w:rsidRDefault="00F60ABC" w:rsidP="00F60ABC">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F60ABC" w:rsidRDefault="00F60AB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А</w:t>
      </w:r>
      <w:proofErr w:type="gramEnd"/>
    </w:p>
    <w:p w:rsidR="00F60ABC" w:rsidRPr="008C3D6B" w:rsidRDefault="00F60ABC" w:rsidP="00F60ABC">
      <w:pPr>
        <w:tabs>
          <w:tab w:val="left" w:pos="-284"/>
          <w:tab w:val="left" w:pos="426"/>
        </w:tabs>
        <w:spacing w:after="0" w:line="240" w:lineRule="auto"/>
        <w:ind w:left="-284" w:firstLine="568"/>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F60ABC" w:rsidRDefault="00F60ABC" w:rsidP="00F60ABC">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F60ABC" w:rsidRPr="00F93E53" w:rsidRDefault="00F60ABC" w:rsidP="00F60ABC">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
          <w:iCs/>
          <w:sz w:val="28"/>
          <w:szCs w:val="28"/>
        </w:rPr>
        <w:t xml:space="preserve"> </w:t>
      </w:r>
      <w:r w:rsidRPr="00F93E53">
        <w:rPr>
          <w:rFonts w:ascii="Times New Roman" w:hAnsi="Times New Roman" w:cs="Times New Roman"/>
          <w:iCs/>
          <w:sz w:val="28"/>
          <w:szCs w:val="28"/>
        </w:rPr>
        <w:t xml:space="preserve">– </w:t>
      </w:r>
      <w:r w:rsidRPr="00F93E53">
        <w:rPr>
          <w:rFonts w:ascii="Times New Roman" w:hAnsi="Times New Roman" w:cs="Times New Roman"/>
          <w:sz w:val="28"/>
          <w:szCs w:val="28"/>
        </w:rPr>
        <w:t>это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F60ABC" w:rsidRPr="007B768B" w:rsidRDefault="00F60ABC" w:rsidP="00F60ABC">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F60ABC" w:rsidRPr="00B63846" w:rsidRDefault="00F60ABC" w:rsidP="00F60ABC">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F60ABC" w:rsidRPr="00D13A84" w:rsidRDefault="00F60ABC" w:rsidP="00F60ABC">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F60ABC" w:rsidRPr="00F93E53" w:rsidRDefault="00F60ABC" w:rsidP="00F60ABC">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F60ABC" w:rsidRPr="00F93E53" w:rsidRDefault="00F60ABC" w:rsidP="00F60ABC">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подготовку информационного сообщения – 1ч.</w:t>
      </w:r>
    </w:p>
    <w:p w:rsidR="00F60ABC" w:rsidRPr="009E4B37" w:rsidRDefault="00F60ABC" w:rsidP="00F60ABC">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F60ABC" w:rsidRPr="00903178" w:rsidRDefault="00F60ABC" w:rsidP="00F60ABC">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F60ABC" w:rsidRPr="00903178" w:rsidRDefault="00F60ABC" w:rsidP="00F60ABC">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F60ABC" w:rsidRPr="00903178" w:rsidRDefault="00F60ABC" w:rsidP="00F60ABC">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 xml:space="preserve">Не пытайтесь рассказать </w:t>
      </w:r>
      <w:proofErr w:type="gramStart"/>
      <w:r w:rsidRPr="00903178">
        <w:rPr>
          <w:rFonts w:ascii="Times New Roman" w:hAnsi="Times New Roman" w:cs="Times New Roman"/>
          <w:sz w:val="28"/>
          <w:szCs w:val="28"/>
        </w:rPr>
        <w:t>побольше</w:t>
      </w:r>
      <w:proofErr w:type="gramEnd"/>
      <w:r w:rsidRPr="00903178">
        <w:rPr>
          <w:rFonts w:ascii="Times New Roman" w:hAnsi="Times New Roman" w:cs="Times New Roman"/>
          <w:sz w:val="28"/>
          <w:szCs w:val="28"/>
        </w:rPr>
        <w:t xml:space="preserve"> за счет ускорения темпа, но и не мямлите.</w:t>
      </w:r>
    </w:p>
    <w:p w:rsidR="00F60ABC" w:rsidRPr="00903178" w:rsidRDefault="00F60ABC" w:rsidP="00F60ABC">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F60ABC" w:rsidRDefault="00F60ABC" w:rsidP="00F60ABC">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r w:rsidRPr="00903178">
        <w:rPr>
          <w:rFonts w:ascii="Times New Roman" w:hAnsi="Times New Roman" w:cs="Times New Roman"/>
          <w:sz w:val="28"/>
          <w:szCs w:val="28"/>
        </w:rPr>
        <w:t xml:space="preserve"> </w:t>
      </w:r>
    </w:p>
    <w:p w:rsidR="00F60ABC" w:rsidRDefault="00F60ABC" w:rsidP="00F60ABC">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p>
    <w:p w:rsidR="00F60ABC" w:rsidRPr="001512D9" w:rsidRDefault="00F60ABC" w:rsidP="00F60ABC">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F60ABC" w:rsidRPr="001512D9" w:rsidRDefault="00F60ABC" w:rsidP="00F60ABC">
      <w:pPr>
        <w:pStyle w:val="a5"/>
        <w:numPr>
          <w:ilvl w:val="0"/>
          <w:numId w:val="43"/>
        </w:numPr>
        <w:tabs>
          <w:tab w:val="left" w:pos="0"/>
          <w:tab w:val="left" w:pos="284"/>
          <w:tab w:val="left" w:pos="426"/>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lastRenderedPageBreak/>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2000.</w:t>
      </w:r>
    </w:p>
    <w:p w:rsidR="00F60ABC" w:rsidRPr="001512D9" w:rsidRDefault="00F60ABC" w:rsidP="00F60ABC">
      <w:pPr>
        <w:pStyle w:val="a5"/>
        <w:numPr>
          <w:ilvl w:val="0"/>
          <w:numId w:val="43"/>
        </w:numPr>
        <w:tabs>
          <w:tab w:val="left" w:pos="0"/>
          <w:tab w:val="left" w:pos="284"/>
          <w:tab w:val="left" w:pos="426"/>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Белецкий Б.Ф. Справочник сантехника.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2010.</w:t>
      </w:r>
    </w:p>
    <w:p w:rsidR="00F60ABC" w:rsidRPr="001512D9" w:rsidRDefault="00F60ABC" w:rsidP="00F60ABC">
      <w:pPr>
        <w:pStyle w:val="a5"/>
        <w:numPr>
          <w:ilvl w:val="0"/>
          <w:numId w:val="43"/>
        </w:numPr>
        <w:tabs>
          <w:tab w:val="left" w:pos="-142"/>
          <w:tab w:val="left" w:pos="284"/>
          <w:tab w:val="left" w:pos="426"/>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F60ABC" w:rsidRPr="001512D9" w:rsidRDefault="00F60ABC" w:rsidP="00F60ABC">
      <w:pPr>
        <w:pStyle w:val="a5"/>
        <w:numPr>
          <w:ilvl w:val="0"/>
          <w:numId w:val="43"/>
        </w:numPr>
        <w:tabs>
          <w:tab w:val="left" w:pos="-142"/>
          <w:tab w:val="left" w:pos="284"/>
          <w:tab w:val="left" w:pos="426"/>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F60ABC" w:rsidRPr="001512D9" w:rsidRDefault="00F60ABC" w:rsidP="00F60ABC">
      <w:pPr>
        <w:pStyle w:val="a5"/>
        <w:numPr>
          <w:ilvl w:val="0"/>
          <w:numId w:val="43"/>
        </w:numPr>
        <w:tabs>
          <w:tab w:val="left" w:pos="-142"/>
          <w:tab w:val="left" w:pos="284"/>
          <w:tab w:val="left" w:pos="426"/>
        </w:tabs>
        <w:spacing w:after="0" w:line="240" w:lineRule="auto"/>
        <w:ind w:left="-567" w:firstLine="567"/>
        <w:jc w:val="both"/>
        <w:rPr>
          <w:rFonts w:ascii="Times New Roman" w:hAnsi="Times New Roman" w:cs="Times New Roman"/>
          <w:sz w:val="28"/>
          <w:szCs w:val="28"/>
        </w:rPr>
      </w:pPr>
      <w:proofErr w:type="spellStart"/>
      <w:r w:rsidRPr="001512D9">
        <w:rPr>
          <w:rFonts w:ascii="Times New Roman" w:hAnsi="Times New Roman" w:cs="Times New Roman"/>
          <w:sz w:val="28"/>
          <w:szCs w:val="28"/>
        </w:rPr>
        <w:t>Основин</w:t>
      </w:r>
      <w:proofErr w:type="spellEnd"/>
      <w:r w:rsidRPr="001512D9">
        <w:rPr>
          <w:rFonts w:ascii="Times New Roman" w:hAnsi="Times New Roman" w:cs="Times New Roman"/>
          <w:sz w:val="28"/>
          <w:szCs w:val="28"/>
        </w:rPr>
        <w:t xml:space="preserve"> В.Н. Справочник по строительным материалам и изделиям.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2008.</w:t>
      </w:r>
    </w:p>
    <w:p w:rsidR="00F60ABC" w:rsidRPr="001512D9" w:rsidRDefault="00C01080" w:rsidP="00F60ABC">
      <w:pPr>
        <w:pStyle w:val="a5"/>
        <w:numPr>
          <w:ilvl w:val="0"/>
          <w:numId w:val="43"/>
        </w:numPr>
        <w:tabs>
          <w:tab w:val="left" w:pos="284"/>
          <w:tab w:val="left" w:pos="426"/>
        </w:tabs>
        <w:spacing w:after="0" w:line="240" w:lineRule="auto"/>
        <w:ind w:left="-567" w:firstLine="567"/>
        <w:jc w:val="both"/>
        <w:rPr>
          <w:rFonts w:ascii="Times New Roman" w:hAnsi="Times New Roman" w:cs="Times New Roman"/>
          <w:sz w:val="28"/>
          <w:szCs w:val="28"/>
        </w:rPr>
      </w:pPr>
      <w:hyperlink r:id="rId10" w:history="1">
        <w:proofErr w:type="spellStart"/>
        <w:r w:rsidR="00F60ABC" w:rsidRPr="001512D9">
          <w:rPr>
            <w:rStyle w:val="ae"/>
            <w:rFonts w:ascii="Times New Roman" w:hAnsi="Times New Roman"/>
            <w:color w:val="auto"/>
            <w:sz w:val="28"/>
            <w:szCs w:val="28"/>
            <w:u w:val="none"/>
          </w:rPr>
          <w:t>Основин</w:t>
        </w:r>
        <w:proofErr w:type="spellEnd"/>
        <w:r w:rsidR="00F60ABC" w:rsidRPr="001512D9">
          <w:rPr>
            <w:rFonts w:ascii="Times New Roman" w:hAnsi="Times New Roman" w:cs="Times New Roman"/>
            <w:sz w:val="28"/>
            <w:szCs w:val="28"/>
          </w:rPr>
          <w:t xml:space="preserve"> </w:t>
        </w:r>
        <w:r w:rsidR="00F60ABC" w:rsidRPr="001512D9">
          <w:rPr>
            <w:rStyle w:val="ae"/>
            <w:rFonts w:ascii="Times New Roman" w:hAnsi="Times New Roman"/>
            <w:color w:val="auto"/>
            <w:sz w:val="28"/>
            <w:szCs w:val="28"/>
            <w:u w:val="none"/>
          </w:rPr>
          <w:t xml:space="preserve">В.Н., </w:t>
        </w:r>
        <w:proofErr w:type="spellStart"/>
        <w:r w:rsidR="00F60ABC" w:rsidRPr="001512D9">
          <w:rPr>
            <w:rStyle w:val="ae"/>
            <w:rFonts w:ascii="Times New Roman" w:hAnsi="Times New Roman"/>
            <w:color w:val="auto"/>
            <w:sz w:val="28"/>
            <w:szCs w:val="28"/>
            <w:u w:val="none"/>
          </w:rPr>
          <w:t>Шуляков</w:t>
        </w:r>
        <w:proofErr w:type="spellEnd"/>
        <w:r w:rsidR="00F60ABC" w:rsidRPr="001512D9">
          <w:rPr>
            <w:rFonts w:ascii="Times New Roman" w:hAnsi="Times New Roman" w:cs="Times New Roman"/>
            <w:sz w:val="28"/>
            <w:szCs w:val="28"/>
          </w:rPr>
          <w:t xml:space="preserve"> </w:t>
        </w:r>
        <w:r w:rsidR="00F60ABC" w:rsidRPr="001512D9">
          <w:rPr>
            <w:rStyle w:val="ae"/>
            <w:rFonts w:ascii="Times New Roman" w:hAnsi="Times New Roman"/>
            <w:color w:val="auto"/>
            <w:sz w:val="28"/>
            <w:szCs w:val="28"/>
            <w:u w:val="none"/>
          </w:rPr>
          <w:t xml:space="preserve">Л.В., </w:t>
        </w:r>
        <w:proofErr w:type="spellStart"/>
        <w:r w:rsidR="00F60ABC" w:rsidRPr="001512D9">
          <w:rPr>
            <w:rStyle w:val="ae"/>
            <w:rFonts w:ascii="Times New Roman" w:hAnsi="Times New Roman"/>
            <w:color w:val="auto"/>
            <w:sz w:val="28"/>
            <w:szCs w:val="28"/>
            <w:u w:val="none"/>
          </w:rPr>
          <w:t>Основина</w:t>
        </w:r>
        <w:proofErr w:type="spellEnd"/>
        <w:r w:rsidR="00F60ABC" w:rsidRPr="001512D9">
          <w:rPr>
            <w:rFonts w:ascii="Times New Roman" w:hAnsi="Times New Roman" w:cs="Times New Roman"/>
            <w:sz w:val="28"/>
            <w:szCs w:val="28"/>
          </w:rPr>
          <w:t xml:space="preserve"> </w:t>
        </w:r>
        <w:r w:rsidR="00F60ABC" w:rsidRPr="001512D9">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F60ABC" w:rsidRPr="001512D9">
          <w:rPr>
            <w:rStyle w:val="ae"/>
            <w:rFonts w:ascii="Times New Roman" w:hAnsi="Times New Roman"/>
            <w:color w:val="auto"/>
            <w:sz w:val="28"/>
            <w:szCs w:val="28"/>
            <w:u w:val="none"/>
          </w:rPr>
          <w:t>с</w:t>
        </w:r>
        <w:proofErr w:type="gramEnd"/>
        <w:r w:rsidR="00F60ABC" w:rsidRPr="001512D9">
          <w:rPr>
            <w:rStyle w:val="ae"/>
            <w:rFonts w:ascii="Times New Roman" w:hAnsi="Times New Roman"/>
            <w:color w:val="auto"/>
            <w:sz w:val="28"/>
            <w:szCs w:val="28"/>
            <w:u w:val="none"/>
          </w:rPr>
          <w:t>.</w:t>
        </w:r>
      </w:hyperlink>
      <w:r w:rsidR="00F60ABC" w:rsidRPr="001512D9">
        <w:rPr>
          <w:rFonts w:ascii="Times New Roman" w:hAnsi="Times New Roman" w:cs="Times New Roman"/>
          <w:sz w:val="28"/>
          <w:szCs w:val="28"/>
        </w:rPr>
        <w:t xml:space="preserve"> </w:t>
      </w:r>
    </w:p>
    <w:p w:rsidR="00F60ABC" w:rsidRPr="001512D9" w:rsidRDefault="00F60ABC" w:rsidP="00F60ABC">
      <w:pPr>
        <w:pStyle w:val="a3"/>
        <w:numPr>
          <w:ilvl w:val="0"/>
          <w:numId w:val="43"/>
        </w:numPr>
        <w:tabs>
          <w:tab w:val="left" w:pos="426"/>
        </w:tabs>
        <w:spacing w:line="240" w:lineRule="auto"/>
        <w:ind w:left="-567" w:firstLine="567"/>
        <w:rPr>
          <w:rFonts w:ascii="Times New Roman" w:hAnsi="Times New Roman"/>
          <w:sz w:val="28"/>
          <w:szCs w:val="28"/>
        </w:rPr>
      </w:pPr>
      <w:r w:rsidRPr="001512D9">
        <w:rPr>
          <w:rFonts w:ascii="Times New Roman" w:hAnsi="Times New Roman"/>
          <w:sz w:val="28"/>
          <w:szCs w:val="28"/>
        </w:rPr>
        <w:t>Соколов Г.К. Технология и организация строительства. – М.: Издательский центр «Академия», 2013.</w:t>
      </w:r>
    </w:p>
    <w:p w:rsidR="00F60ABC" w:rsidRPr="001512D9" w:rsidRDefault="00F60ABC" w:rsidP="00F60ABC">
      <w:pPr>
        <w:pStyle w:val="a5"/>
        <w:numPr>
          <w:ilvl w:val="0"/>
          <w:numId w:val="43"/>
        </w:numPr>
        <w:tabs>
          <w:tab w:val="left" w:pos="-142"/>
          <w:tab w:val="left" w:pos="284"/>
          <w:tab w:val="left" w:pos="426"/>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F60ABC" w:rsidRPr="001512D9" w:rsidRDefault="00F60ABC" w:rsidP="00F60ABC">
      <w:pPr>
        <w:pStyle w:val="af"/>
        <w:numPr>
          <w:ilvl w:val="0"/>
          <w:numId w:val="43"/>
        </w:numPr>
        <w:tabs>
          <w:tab w:val="left" w:pos="426"/>
        </w:tabs>
        <w:spacing w:before="0" w:beforeAutospacing="0" w:after="0" w:afterAutospacing="0"/>
        <w:ind w:left="-567" w:firstLine="567"/>
        <w:jc w:val="both"/>
        <w:rPr>
          <w:sz w:val="28"/>
          <w:szCs w:val="28"/>
        </w:rPr>
      </w:pPr>
      <w:proofErr w:type="spellStart"/>
      <w:r w:rsidRPr="001512D9">
        <w:rPr>
          <w:sz w:val="28"/>
          <w:szCs w:val="28"/>
        </w:rPr>
        <w:t>СНиП</w:t>
      </w:r>
      <w:proofErr w:type="spellEnd"/>
      <w:r w:rsidRPr="001512D9">
        <w:rPr>
          <w:sz w:val="28"/>
          <w:szCs w:val="28"/>
        </w:rPr>
        <w:t xml:space="preserve"> 12.03.2001 «Безопасность труда в строительстве».</w:t>
      </w:r>
    </w:p>
    <w:p w:rsidR="00F60ABC" w:rsidRPr="00900168" w:rsidRDefault="00F60ABC" w:rsidP="00F60ABC">
      <w:pPr>
        <w:pStyle w:val="a3"/>
        <w:tabs>
          <w:tab w:val="left" w:pos="-567"/>
          <w:tab w:val="left" w:pos="0"/>
          <w:tab w:val="left" w:pos="284"/>
          <w:tab w:val="left" w:pos="426"/>
        </w:tabs>
        <w:spacing w:line="240" w:lineRule="auto"/>
        <w:ind w:left="-567" w:firstLine="568"/>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F60ABC" w:rsidRDefault="00F60ABC" w:rsidP="00F60ABC">
      <w:pPr>
        <w:tabs>
          <w:tab w:val="left" w:pos="-567"/>
          <w:tab w:val="left" w:pos="284"/>
          <w:tab w:val="left" w:pos="426"/>
        </w:tabs>
        <w:autoSpaceDE w:val="0"/>
        <w:autoSpaceDN w:val="0"/>
        <w:adjustRightInd w:val="0"/>
        <w:spacing w:after="0" w:line="240" w:lineRule="auto"/>
        <w:ind w:left="-567" w:firstLine="568"/>
        <w:jc w:val="both"/>
        <w:rPr>
          <w:rFonts w:ascii="Times New Roman" w:hAnsi="Times New Roman" w:cs="Times New Roman"/>
          <w:bCs/>
          <w:color w:val="000000"/>
          <w:sz w:val="28"/>
          <w:szCs w:val="28"/>
        </w:rPr>
      </w:pPr>
    </w:p>
    <w:p w:rsidR="00F60ABC" w:rsidRPr="009656E7" w:rsidRDefault="00F60ABC" w:rsidP="00F60ABC">
      <w:pPr>
        <w:pStyle w:val="Default"/>
        <w:tabs>
          <w:tab w:val="left" w:pos="-567"/>
          <w:tab w:val="left" w:pos="426"/>
        </w:tabs>
        <w:ind w:left="-567" w:firstLine="568"/>
        <w:jc w:val="both"/>
        <w:rPr>
          <w:i/>
          <w:sz w:val="28"/>
          <w:szCs w:val="28"/>
        </w:rPr>
      </w:pPr>
      <w:r w:rsidRPr="009656E7">
        <w:rPr>
          <w:b/>
          <w:bCs/>
          <w:i/>
          <w:sz w:val="28"/>
          <w:szCs w:val="28"/>
        </w:rPr>
        <w:t>Критерии оценки сообщения</w:t>
      </w:r>
      <w:r>
        <w:rPr>
          <w:b/>
          <w:bCs/>
          <w:i/>
          <w:sz w:val="28"/>
          <w:szCs w:val="28"/>
        </w:rPr>
        <w:t>:</w:t>
      </w:r>
      <w:r w:rsidRPr="009656E7">
        <w:rPr>
          <w:b/>
          <w:bCs/>
          <w:i/>
          <w:sz w:val="28"/>
          <w:szCs w:val="28"/>
        </w:rPr>
        <w:t xml:space="preserve"> </w:t>
      </w:r>
    </w:p>
    <w:p w:rsidR="00F60ABC" w:rsidRPr="00D07987" w:rsidRDefault="00F60ABC" w:rsidP="00F60ABC">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F60ABC" w:rsidRPr="00D07987" w:rsidRDefault="00F60ABC" w:rsidP="00F60ABC">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F60ABC" w:rsidRPr="00D07987" w:rsidRDefault="00F60ABC" w:rsidP="00F60ABC">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F60ABC" w:rsidRPr="00D07987" w:rsidRDefault="00F60ABC" w:rsidP="00F60ABC">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F60ABC" w:rsidRPr="004F6BD1" w:rsidRDefault="00F60ABC" w:rsidP="00F60ABC">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F60ABC" w:rsidRPr="004F6BD1" w:rsidRDefault="00F60ABC" w:rsidP="00F60ABC">
      <w:pPr>
        <w:pStyle w:val="a5"/>
        <w:numPr>
          <w:ilvl w:val="0"/>
          <w:numId w:val="22"/>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F60ABC" w:rsidRPr="004F6BD1" w:rsidRDefault="00F60ABC" w:rsidP="00F60ABC">
      <w:pPr>
        <w:pStyle w:val="a5"/>
        <w:numPr>
          <w:ilvl w:val="0"/>
          <w:numId w:val="22"/>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F60ABC" w:rsidRPr="004F6BD1" w:rsidRDefault="00F60ABC" w:rsidP="00F60ABC">
      <w:pPr>
        <w:pStyle w:val="a5"/>
        <w:numPr>
          <w:ilvl w:val="0"/>
          <w:numId w:val="22"/>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F60ABC" w:rsidRDefault="00F60ABC" w:rsidP="00F60ABC">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F60ABC" w:rsidRDefault="00F60ABC" w:rsidP="00F60ABC">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Б</w:t>
      </w:r>
      <w:proofErr w:type="gramEnd"/>
    </w:p>
    <w:p w:rsidR="00F60ABC" w:rsidRDefault="00F60ABC" w:rsidP="00F60ABC">
      <w:pPr>
        <w:shd w:val="clear" w:color="auto" w:fill="FFFFFF"/>
        <w:tabs>
          <w:tab w:val="left" w:pos="1949"/>
        </w:tabs>
        <w:spacing w:after="0" w:line="240"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w:t>
      </w:r>
      <w:r>
        <w:rPr>
          <w:rFonts w:ascii="Times New Roman" w:hAnsi="Times New Roman" w:cs="Times New Roman"/>
          <w:b/>
          <w:bCs/>
          <w:sz w:val="32"/>
          <w:szCs w:val="32"/>
        </w:rPr>
        <w:t>составлению глоссария</w:t>
      </w:r>
    </w:p>
    <w:p w:rsidR="00F60ABC" w:rsidRPr="008C5487" w:rsidRDefault="00F60ABC" w:rsidP="00F60ABC">
      <w:pPr>
        <w:shd w:val="clear" w:color="auto" w:fill="FFFFFF"/>
        <w:tabs>
          <w:tab w:val="left" w:pos="1949"/>
        </w:tabs>
        <w:spacing w:after="0" w:line="240" w:lineRule="auto"/>
        <w:ind w:left="-567" w:firstLine="567"/>
        <w:jc w:val="center"/>
        <w:rPr>
          <w:rFonts w:ascii="Times New Roman" w:hAnsi="Times New Roman" w:cs="Times New Roman"/>
          <w:color w:val="000000"/>
          <w:sz w:val="28"/>
          <w:szCs w:val="28"/>
        </w:rPr>
      </w:pPr>
    </w:p>
    <w:p w:rsidR="00F60ABC" w:rsidRDefault="00F60ABC" w:rsidP="00F60ABC">
      <w:pPr>
        <w:pStyle w:val="Style4"/>
        <w:widowControl/>
        <w:spacing w:line="240" w:lineRule="auto"/>
        <w:ind w:left="-567" w:firstLine="567"/>
        <w:rPr>
          <w:rStyle w:val="FontStyle77"/>
          <w:rFonts w:ascii="Times New Roman" w:hAnsi="Times New Roman" w:cs="Times New Roman"/>
          <w:sz w:val="28"/>
          <w:szCs w:val="28"/>
        </w:rPr>
      </w:pPr>
      <w:r w:rsidRPr="008C5487">
        <w:rPr>
          <w:rStyle w:val="FontStyle76"/>
          <w:sz w:val="28"/>
          <w:szCs w:val="28"/>
        </w:rPr>
        <w:t xml:space="preserve">Составление глоссария </w:t>
      </w:r>
      <w:r w:rsidRPr="008C5487">
        <w:rPr>
          <w:rStyle w:val="FontStyle77"/>
          <w:rFonts w:ascii="Times New Roman" w:hAnsi="Times New Roman" w:cs="Times New Roman"/>
          <w:sz w:val="28"/>
          <w:szCs w:val="28"/>
        </w:rPr>
        <w:t>—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w:t>
      </w:r>
      <w:r w:rsidRPr="008C5487">
        <w:rPr>
          <w:rStyle w:val="FontStyle77"/>
          <w:rFonts w:ascii="Times New Roman" w:hAnsi="Times New Roman" w:cs="Times New Roman"/>
          <w:sz w:val="28"/>
          <w:szCs w:val="28"/>
        </w:rPr>
        <w:softHyphen/>
        <w:t>фавитном порядке.</w:t>
      </w:r>
    </w:p>
    <w:p w:rsidR="00F60ABC" w:rsidRPr="00E1699B" w:rsidRDefault="00F60ABC" w:rsidP="00F60ABC">
      <w:pPr>
        <w:shd w:val="clear" w:color="auto" w:fill="FFFFFF"/>
        <w:spacing w:after="0" w:line="240" w:lineRule="auto"/>
        <w:ind w:left="-284" w:firstLine="567"/>
        <w:jc w:val="both"/>
        <w:rPr>
          <w:rFonts w:ascii="Times New Roman" w:hAnsi="Times New Roman" w:cs="Times New Roman"/>
          <w:sz w:val="28"/>
          <w:szCs w:val="28"/>
        </w:rPr>
      </w:pPr>
      <w:r w:rsidRPr="007B768B">
        <w:rPr>
          <w:rFonts w:ascii="Times New Roman" w:hAnsi="Times New Roman" w:cs="Times New Roman"/>
          <w:sz w:val="28"/>
          <w:szCs w:val="28"/>
        </w:rPr>
        <w:t>Ориенти</w:t>
      </w:r>
      <w:r>
        <w:rPr>
          <w:rFonts w:ascii="Times New Roman" w:hAnsi="Times New Roman" w:cs="Times New Roman"/>
          <w:sz w:val="28"/>
          <w:szCs w:val="28"/>
        </w:rPr>
        <w:t>ровочное время на подготовку глоссария из 20 слов – 1 час</w:t>
      </w:r>
      <w:r w:rsidRPr="00E1699B">
        <w:rPr>
          <w:rFonts w:ascii="Times New Roman" w:hAnsi="Times New Roman" w:cs="Times New Roman"/>
          <w:sz w:val="28"/>
          <w:szCs w:val="28"/>
        </w:rPr>
        <w:t>.</w:t>
      </w:r>
    </w:p>
    <w:p w:rsidR="00F60ABC" w:rsidRDefault="00F60ABC" w:rsidP="00F60ABC">
      <w:pPr>
        <w:pStyle w:val="Style4"/>
        <w:widowControl/>
        <w:spacing w:line="240" w:lineRule="auto"/>
        <w:ind w:left="-567" w:firstLine="567"/>
        <w:rPr>
          <w:rStyle w:val="FontStyle77"/>
          <w:rFonts w:ascii="Times New Roman" w:hAnsi="Times New Roman" w:cs="Times New Roman"/>
          <w:sz w:val="28"/>
          <w:szCs w:val="28"/>
        </w:rPr>
      </w:pPr>
    </w:p>
    <w:p w:rsidR="00F60ABC" w:rsidRPr="008C5487" w:rsidRDefault="00F60ABC" w:rsidP="00F60ABC">
      <w:pPr>
        <w:pStyle w:val="Style4"/>
        <w:widowControl/>
        <w:spacing w:line="240" w:lineRule="auto"/>
        <w:ind w:left="-567" w:firstLine="567"/>
        <w:rPr>
          <w:sz w:val="28"/>
          <w:szCs w:val="28"/>
        </w:rPr>
      </w:pPr>
      <w:r w:rsidRPr="008C5487">
        <w:rPr>
          <w:sz w:val="28"/>
          <w:szCs w:val="28"/>
        </w:rPr>
        <w:t xml:space="preserve">Составление </w:t>
      </w:r>
      <w:r>
        <w:rPr>
          <w:sz w:val="28"/>
          <w:szCs w:val="28"/>
        </w:rPr>
        <w:t>глоссария</w:t>
      </w:r>
      <w:r w:rsidRPr="008C5487">
        <w:rPr>
          <w:sz w:val="28"/>
          <w:szCs w:val="28"/>
        </w:rPr>
        <w:t xml:space="preserve"> осуществляется по следующему алгоритму:</w:t>
      </w:r>
    </w:p>
    <w:p w:rsidR="00F60ABC" w:rsidRPr="008C5487" w:rsidRDefault="00F60ABC" w:rsidP="00F60ABC">
      <w:pPr>
        <w:pStyle w:val="Style5"/>
        <w:widowControl/>
        <w:numPr>
          <w:ilvl w:val="0"/>
          <w:numId w:val="44"/>
        </w:numPr>
        <w:tabs>
          <w:tab w:val="left" w:pos="725"/>
        </w:tabs>
        <w:spacing w:line="240" w:lineRule="auto"/>
        <w:ind w:left="-567" w:firstLine="567"/>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прочитать материал источника, выбрать главные терми</w:t>
      </w:r>
      <w:r w:rsidRPr="008C5487">
        <w:rPr>
          <w:rStyle w:val="FontStyle77"/>
          <w:rFonts w:ascii="Times New Roman" w:hAnsi="Times New Roman" w:cs="Times New Roman"/>
          <w:sz w:val="28"/>
          <w:szCs w:val="28"/>
        </w:rPr>
        <w:softHyphen/>
        <w:t>ны, непонятные слова;</w:t>
      </w:r>
    </w:p>
    <w:p w:rsidR="00F60ABC" w:rsidRPr="008C5487" w:rsidRDefault="00F60ABC" w:rsidP="00F60ABC">
      <w:pPr>
        <w:pStyle w:val="Style5"/>
        <w:widowControl/>
        <w:numPr>
          <w:ilvl w:val="0"/>
          <w:numId w:val="44"/>
        </w:numPr>
        <w:tabs>
          <w:tab w:val="left" w:pos="725"/>
        </w:tabs>
        <w:spacing w:line="240" w:lineRule="auto"/>
        <w:ind w:left="-567" w:firstLine="567"/>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подобрать к ним и записать основные определения или расшифровку понятий;</w:t>
      </w:r>
    </w:p>
    <w:p w:rsidR="00F60ABC" w:rsidRPr="008C5487" w:rsidRDefault="00F60ABC" w:rsidP="00F60ABC">
      <w:pPr>
        <w:pStyle w:val="Style5"/>
        <w:widowControl/>
        <w:tabs>
          <w:tab w:val="left" w:pos="284"/>
        </w:tabs>
        <w:spacing w:line="240" w:lineRule="auto"/>
        <w:ind w:left="-567" w:firstLine="567"/>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w:t>
      </w:r>
      <w:r w:rsidRPr="008C5487">
        <w:rPr>
          <w:rStyle w:val="FontStyle77"/>
          <w:rFonts w:ascii="Times New Roman" w:hAnsi="Times New Roman" w:cs="Times New Roman"/>
          <w:sz w:val="28"/>
          <w:szCs w:val="28"/>
        </w:rPr>
        <w:tab/>
        <w:t>критически осмыслить подобранные определения и по</w:t>
      </w:r>
      <w:r w:rsidRPr="008C5487">
        <w:rPr>
          <w:rStyle w:val="FontStyle77"/>
          <w:rFonts w:ascii="Times New Roman" w:hAnsi="Times New Roman" w:cs="Times New Roman"/>
          <w:sz w:val="28"/>
          <w:szCs w:val="28"/>
        </w:rPr>
        <w:softHyphen/>
        <w:t>пытаться их модифицировать (упростить в плане устранения избыточности и повторений);</w:t>
      </w:r>
    </w:p>
    <w:p w:rsidR="00F60ABC" w:rsidRPr="008C5487" w:rsidRDefault="00F60ABC" w:rsidP="00F60ABC">
      <w:pPr>
        <w:pStyle w:val="Style10"/>
        <w:widowControl/>
        <w:numPr>
          <w:ilvl w:val="0"/>
          <w:numId w:val="44"/>
        </w:numPr>
        <w:tabs>
          <w:tab w:val="left" w:pos="730"/>
        </w:tabs>
        <w:spacing w:line="240" w:lineRule="auto"/>
        <w:ind w:left="-567" w:firstLine="567"/>
        <w:jc w:val="left"/>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оформить работу и представить в установленный срок.</w:t>
      </w:r>
    </w:p>
    <w:p w:rsidR="00F60ABC" w:rsidRPr="00E6001F" w:rsidRDefault="00F60ABC" w:rsidP="00F60ABC">
      <w:pPr>
        <w:tabs>
          <w:tab w:val="left" w:pos="0"/>
          <w:tab w:val="left" w:pos="284"/>
        </w:tabs>
        <w:spacing w:after="0" w:line="240" w:lineRule="auto"/>
        <w:ind w:left="-567" w:firstLine="567"/>
        <w:jc w:val="both"/>
        <w:rPr>
          <w:rFonts w:ascii="Times New Roman" w:hAnsi="Times New Roman" w:cs="Times New Roman"/>
          <w:sz w:val="28"/>
          <w:szCs w:val="28"/>
        </w:rPr>
      </w:pPr>
      <w:r w:rsidRPr="00E6001F">
        <w:rPr>
          <w:rFonts w:ascii="Times New Roman" w:hAnsi="Times New Roman" w:cs="Times New Roman"/>
          <w:sz w:val="28"/>
          <w:szCs w:val="28"/>
        </w:rPr>
        <w:t>При составлении глоссария рекомендуется использование следующих учебников и учебных пособий:</w:t>
      </w:r>
    </w:p>
    <w:p w:rsidR="00F60ABC" w:rsidRPr="00E6001F" w:rsidRDefault="00F60ABC" w:rsidP="00F60ABC">
      <w:pPr>
        <w:pStyle w:val="a5"/>
        <w:numPr>
          <w:ilvl w:val="0"/>
          <w:numId w:val="45"/>
        </w:numPr>
        <w:tabs>
          <w:tab w:val="left" w:pos="-142"/>
          <w:tab w:val="left" w:pos="284"/>
          <w:tab w:val="left" w:pos="7938"/>
        </w:tabs>
        <w:spacing w:after="0" w:line="240" w:lineRule="auto"/>
        <w:ind w:left="-567" w:firstLine="567"/>
        <w:contextualSpacing w:val="0"/>
        <w:jc w:val="both"/>
        <w:rPr>
          <w:rFonts w:ascii="Times New Roman" w:hAnsi="Times New Roman" w:cs="Times New Roman"/>
          <w:sz w:val="28"/>
          <w:szCs w:val="28"/>
        </w:rPr>
      </w:pPr>
      <w:r w:rsidRPr="00E6001F">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F60ABC" w:rsidRPr="00E6001F" w:rsidRDefault="00F60ABC" w:rsidP="00F60ABC">
      <w:pPr>
        <w:pStyle w:val="a3"/>
        <w:numPr>
          <w:ilvl w:val="0"/>
          <w:numId w:val="45"/>
        </w:numPr>
        <w:tabs>
          <w:tab w:val="left" w:pos="0"/>
          <w:tab w:val="left" w:pos="284"/>
        </w:tabs>
        <w:spacing w:line="240" w:lineRule="auto"/>
        <w:ind w:left="-567" w:firstLine="567"/>
        <w:rPr>
          <w:rFonts w:ascii="Times New Roman" w:hAnsi="Times New Roman"/>
          <w:sz w:val="28"/>
          <w:szCs w:val="28"/>
        </w:rPr>
      </w:pPr>
      <w:proofErr w:type="spellStart"/>
      <w:r w:rsidRPr="00E6001F">
        <w:rPr>
          <w:rFonts w:ascii="Times New Roman" w:hAnsi="Times New Roman"/>
          <w:sz w:val="28"/>
          <w:szCs w:val="28"/>
        </w:rPr>
        <w:t>Основин</w:t>
      </w:r>
      <w:proofErr w:type="spellEnd"/>
      <w:r w:rsidRPr="00E6001F">
        <w:rPr>
          <w:rFonts w:ascii="Times New Roman" w:hAnsi="Times New Roman"/>
          <w:sz w:val="28"/>
          <w:szCs w:val="28"/>
        </w:rPr>
        <w:t xml:space="preserve"> В.Н. Справочник по строительным материалам и изделиям. – Ростов </w:t>
      </w:r>
      <w:proofErr w:type="spellStart"/>
      <w:r w:rsidRPr="00E6001F">
        <w:rPr>
          <w:rFonts w:ascii="Times New Roman" w:hAnsi="Times New Roman"/>
          <w:sz w:val="28"/>
          <w:szCs w:val="28"/>
        </w:rPr>
        <w:t>н</w:t>
      </w:r>
      <w:proofErr w:type="spellEnd"/>
      <w:proofErr w:type="gramStart"/>
      <w:r w:rsidRPr="00E6001F">
        <w:rPr>
          <w:rFonts w:ascii="Times New Roman" w:hAnsi="Times New Roman"/>
          <w:sz w:val="28"/>
          <w:szCs w:val="28"/>
        </w:rPr>
        <w:t>/Д</w:t>
      </w:r>
      <w:proofErr w:type="gramEnd"/>
      <w:r w:rsidRPr="00E6001F">
        <w:rPr>
          <w:rFonts w:ascii="Times New Roman" w:hAnsi="Times New Roman"/>
          <w:sz w:val="28"/>
          <w:szCs w:val="28"/>
        </w:rPr>
        <w:t>: Феникс, 2008.</w:t>
      </w:r>
    </w:p>
    <w:p w:rsidR="00F60ABC" w:rsidRPr="00E6001F" w:rsidRDefault="00C01080" w:rsidP="00F60ABC">
      <w:pPr>
        <w:pStyle w:val="a3"/>
        <w:numPr>
          <w:ilvl w:val="0"/>
          <w:numId w:val="45"/>
        </w:numPr>
        <w:tabs>
          <w:tab w:val="left" w:pos="0"/>
          <w:tab w:val="left" w:pos="284"/>
        </w:tabs>
        <w:spacing w:line="240" w:lineRule="auto"/>
        <w:ind w:left="-567" w:firstLine="567"/>
        <w:rPr>
          <w:rFonts w:ascii="Times New Roman" w:hAnsi="Times New Roman"/>
          <w:sz w:val="28"/>
          <w:szCs w:val="28"/>
        </w:rPr>
      </w:pPr>
      <w:hyperlink r:id="rId11" w:history="1">
        <w:proofErr w:type="spellStart"/>
        <w:r w:rsidR="00F60ABC" w:rsidRPr="00E6001F">
          <w:rPr>
            <w:rStyle w:val="ae"/>
            <w:rFonts w:ascii="Times New Roman" w:hAnsi="Times New Roman"/>
            <w:color w:val="auto"/>
            <w:sz w:val="28"/>
            <w:szCs w:val="28"/>
            <w:u w:val="none"/>
          </w:rPr>
          <w:t>Основин</w:t>
        </w:r>
        <w:proofErr w:type="spellEnd"/>
        <w:r w:rsidR="00F60ABC" w:rsidRPr="00E6001F">
          <w:rPr>
            <w:rFonts w:ascii="Times New Roman" w:hAnsi="Times New Roman"/>
            <w:sz w:val="28"/>
            <w:szCs w:val="28"/>
          </w:rPr>
          <w:t xml:space="preserve"> </w:t>
        </w:r>
        <w:r w:rsidR="00F60ABC" w:rsidRPr="00E6001F">
          <w:rPr>
            <w:rStyle w:val="ae"/>
            <w:rFonts w:ascii="Times New Roman" w:hAnsi="Times New Roman"/>
            <w:color w:val="auto"/>
            <w:sz w:val="28"/>
            <w:szCs w:val="28"/>
            <w:u w:val="none"/>
          </w:rPr>
          <w:t xml:space="preserve">В.Н., </w:t>
        </w:r>
        <w:proofErr w:type="spellStart"/>
        <w:r w:rsidR="00F60ABC" w:rsidRPr="00E6001F">
          <w:rPr>
            <w:rStyle w:val="ae"/>
            <w:rFonts w:ascii="Times New Roman" w:hAnsi="Times New Roman"/>
            <w:color w:val="auto"/>
            <w:sz w:val="28"/>
            <w:szCs w:val="28"/>
            <w:u w:val="none"/>
          </w:rPr>
          <w:t>Шуляков</w:t>
        </w:r>
        <w:proofErr w:type="spellEnd"/>
        <w:r w:rsidR="00F60ABC" w:rsidRPr="00E6001F">
          <w:rPr>
            <w:rFonts w:ascii="Times New Roman" w:hAnsi="Times New Roman"/>
            <w:sz w:val="28"/>
            <w:szCs w:val="28"/>
          </w:rPr>
          <w:t xml:space="preserve"> </w:t>
        </w:r>
        <w:r w:rsidR="00F60ABC" w:rsidRPr="00E6001F">
          <w:rPr>
            <w:rStyle w:val="ae"/>
            <w:rFonts w:ascii="Times New Roman" w:hAnsi="Times New Roman"/>
            <w:color w:val="auto"/>
            <w:sz w:val="28"/>
            <w:szCs w:val="28"/>
            <w:u w:val="none"/>
          </w:rPr>
          <w:t xml:space="preserve">Л.В., </w:t>
        </w:r>
        <w:proofErr w:type="spellStart"/>
        <w:r w:rsidR="00F60ABC" w:rsidRPr="00E6001F">
          <w:rPr>
            <w:rStyle w:val="ae"/>
            <w:rFonts w:ascii="Times New Roman" w:hAnsi="Times New Roman"/>
            <w:color w:val="auto"/>
            <w:sz w:val="28"/>
            <w:szCs w:val="28"/>
            <w:u w:val="none"/>
          </w:rPr>
          <w:t>Основина</w:t>
        </w:r>
        <w:proofErr w:type="spellEnd"/>
        <w:r w:rsidR="00F60ABC" w:rsidRPr="00E6001F">
          <w:rPr>
            <w:rFonts w:ascii="Times New Roman" w:hAnsi="Times New Roman"/>
            <w:sz w:val="28"/>
            <w:szCs w:val="28"/>
          </w:rPr>
          <w:t xml:space="preserve"> </w:t>
        </w:r>
        <w:r w:rsidR="00F60ABC" w:rsidRPr="00E6001F">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F60ABC" w:rsidRPr="00E6001F">
          <w:rPr>
            <w:rStyle w:val="ae"/>
            <w:rFonts w:ascii="Times New Roman" w:hAnsi="Times New Roman"/>
            <w:color w:val="auto"/>
            <w:sz w:val="28"/>
            <w:szCs w:val="28"/>
            <w:u w:val="none"/>
          </w:rPr>
          <w:t>с</w:t>
        </w:r>
        <w:proofErr w:type="gramEnd"/>
        <w:r w:rsidR="00F60ABC" w:rsidRPr="00E6001F">
          <w:rPr>
            <w:rStyle w:val="ae"/>
            <w:rFonts w:ascii="Times New Roman" w:hAnsi="Times New Roman"/>
            <w:color w:val="auto"/>
            <w:sz w:val="28"/>
            <w:szCs w:val="28"/>
            <w:u w:val="none"/>
          </w:rPr>
          <w:t>.</w:t>
        </w:r>
      </w:hyperlink>
    </w:p>
    <w:p w:rsidR="00F60ABC" w:rsidRPr="00900168" w:rsidRDefault="00F60ABC" w:rsidP="00F60ABC">
      <w:pPr>
        <w:pStyle w:val="a3"/>
        <w:tabs>
          <w:tab w:val="left" w:pos="0"/>
          <w:tab w:val="left" w:pos="284"/>
        </w:tabs>
        <w:spacing w:line="240" w:lineRule="auto"/>
        <w:ind w:left="-567"/>
        <w:rPr>
          <w:rFonts w:ascii="Times New Roman" w:hAnsi="Times New Roman"/>
          <w:sz w:val="28"/>
          <w:szCs w:val="28"/>
        </w:rPr>
      </w:pPr>
      <w:r w:rsidRPr="00E6001F">
        <w:rPr>
          <w:rFonts w:ascii="Times New Roman" w:hAnsi="Times New Roman"/>
          <w:sz w:val="28"/>
          <w:szCs w:val="28"/>
        </w:rPr>
        <w:t>Интернет ресурсы (выбираются студентом самостоятельно).</w:t>
      </w: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Pr="009656E7" w:rsidRDefault="00F60ABC" w:rsidP="00F60ABC">
      <w:pPr>
        <w:pStyle w:val="Default"/>
        <w:tabs>
          <w:tab w:val="left" w:pos="-284"/>
        </w:tabs>
        <w:ind w:left="-284" w:firstLine="568"/>
        <w:jc w:val="both"/>
        <w:rPr>
          <w:i/>
          <w:sz w:val="28"/>
          <w:szCs w:val="28"/>
        </w:rPr>
      </w:pPr>
      <w:r>
        <w:rPr>
          <w:b/>
          <w:bCs/>
          <w:i/>
          <w:sz w:val="28"/>
          <w:szCs w:val="28"/>
        </w:rPr>
        <w:t>Критерии оценки:</w:t>
      </w:r>
      <w:r w:rsidRPr="009656E7">
        <w:rPr>
          <w:b/>
          <w:bCs/>
          <w:i/>
          <w:sz w:val="28"/>
          <w:szCs w:val="28"/>
        </w:rPr>
        <w:t xml:space="preserve"> </w:t>
      </w:r>
    </w:p>
    <w:p w:rsidR="00F60ABC" w:rsidRPr="00D07987" w:rsidRDefault="00F60ABC" w:rsidP="00F60ABC">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соответствие терминов теме</w:t>
      </w:r>
      <w:r>
        <w:rPr>
          <w:rStyle w:val="FontStyle77"/>
          <w:rFonts w:ascii="Times New Roman" w:hAnsi="Times New Roman" w:cs="Times New Roman"/>
          <w:sz w:val="28"/>
          <w:szCs w:val="28"/>
        </w:rPr>
        <w:t>,</w:t>
      </w:r>
      <w:r>
        <w:rPr>
          <w:rFonts w:ascii="Times New Roman" w:hAnsi="Times New Roman" w:cs="Times New Roman"/>
          <w:sz w:val="28"/>
          <w:szCs w:val="28"/>
        </w:rPr>
        <w:t xml:space="preserve"> 3</w:t>
      </w:r>
      <w:r w:rsidRPr="00D07987">
        <w:rPr>
          <w:rFonts w:ascii="Times New Roman" w:hAnsi="Times New Roman" w:cs="Times New Roman"/>
          <w:sz w:val="28"/>
          <w:szCs w:val="28"/>
        </w:rPr>
        <w:t xml:space="preserve"> балла;</w:t>
      </w:r>
    </w:p>
    <w:p w:rsidR="00F60ABC" w:rsidRPr="00D07987" w:rsidRDefault="00F60ABC" w:rsidP="00F60ABC">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глубина проработки материал</w:t>
      </w:r>
      <w:r>
        <w:rPr>
          <w:rFonts w:ascii="Times New Roman" w:hAnsi="Times New Roman" w:cs="Times New Roman"/>
          <w:sz w:val="28"/>
          <w:szCs w:val="28"/>
        </w:rPr>
        <w:t>а, конкретиз</w:t>
      </w:r>
      <w:r>
        <w:rPr>
          <w:rStyle w:val="FontStyle77"/>
          <w:rFonts w:ascii="Times New Roman" w:hAnsi="Times New Roman" w:cs="Times New Roman"/>
          <w:sz w:val="28"/>
          <w:szCs w:val="28"/>
        </w:rPr>
        <w:t xml:space="preserve">ация </w:t>
      </w:r>
      <w:r w:rsidRPr="008C5487">
        <w:rPr>
          <w:rStyle w:val="FontStyle77"/>
          <w:rFonts w:ascii="Times New Roman" w:hAnsi="Times New Roman" w:cs="Times New Roman"/>
          <w:sz w:val="28"/>
          <w:szCs w:val="28"/>
        </w:rPr>
        <w:t>трактовки</w:t>
      </w:r>
      <w:r>
        <w:rPr>
          <w:rStyle w:val="FontStyle77"/>
          <w:rFonts w:ascii="Times New Roman" w:hAnsi="Times New Roman" w:cs="Times New Roman"/>
          <w:sz w:val="28"/>
          <w:szCs w:val="28"/>
        </w:rPr>
        <w:t xml:space="preserve"> терминов</w:t>
      </w:r>
      <w:r w:rsidRPr="008C5487">
        <w:rPr>
          <w:rStyle w:val="FontStyle77"/>
          <w:rFonts w:ascii="Times New Roman" w:hAnsi="Times New Roman" w:cs="Times New Roman"/>
          <w:sz w:val="28"/>
          <w:szCs w:val="28"/>
        </w:rPr>
        <w:t xml:space="preserve"> в соответствии со спецификой изучения дисциплины</w:t>
      </w:r>
      <w:r w:rsidRPr="00D07987">
        <w:rPr>
          <w:rFonts w:ascii="Times New Roman" w:hAnsi="Times New Roman" w:cs="Times New Roman"/>
          <w:sz w:val="28"/>
          <w:szCs w:val="28"/>
        </w:rPr>
        <w:t xml:space="preserve">,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F60ABC" w:rsidRPr="00D07987" w:rsidRDefault="00F60ABC" w:rsidP="00F60ABC">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соответствие оформления требованиям</w:t>
      </w:r>
      <w:r w:rsidRPr="00D07987">
        <w:rPr>
          <w:rFonts w:ascii="Times New Roman" w:hAnsi="Times New Roman" w:cs="Times New Roman"/>
          <w:sz w:val="28"/>
          <w:szCs w:val="28"/>
        </w:rPr>
        <w:t xml:space="preserve">,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F60ABC" w:rsidRPr="00D07987" w:rsidRDefault="00F60ABC" w:rsidP="00F60ABC">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работа сдана в срок</w:t>
      </w:r>
      <w:r w:rsidRPr="00D07987">
        <w:rPr>
          <w:rFonts w:ascii="Times New Roman" w:hAnsi="Times New Roman" w:cs="Times New Roman"/>
          <w:sz w:val="28"/>
          <w:szCs w:val="28"/>
        </w:rPr>
        <w:t xml:space="preserve">, </w:t>
      </w:r>
      <w:r>
        <w:rPr>
          <w:rFonts w:ascii="Times New Roman" w:hAnsi="Times New Roman" w:cs="Times New Roman"/>
          <w:sz w:val="28"/>
          <w:szCs w:val="28"/>
        </w:rPr>
        <w:t>2 балла.</w:t>
      </w:r>
    </w:p>
    <w:p w:rsidR="00F60ABC" w:rsidRPr="004F6BD1" w:rsidRDefault="00F60ABC" w:rsidP="00F60ABC">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F60ABC" w:rsidRPr="004F6BD1" w:rsidRDefault="00F60ABC" w:rsidP="00F60ABC">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F60ABC" w:rsidRPr="004F6BD1" w:rsidRDefault="00F60ABC" w:rsidP="00F60ABC">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F60ABC" w:rsidRPr="004F6BD1" w:rsidRDefault="00F60ABC" w:rsidP="00F60ABC">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F60ABC" w:rsidRDefault="00F60ABC" w:rsidP="00F60AB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2610" w:rsidRDefault="00CB2610" w:rsidP="00CB2610">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В</w:t>
      </w:r>
      <w:proofErr w:type="gramEnd"/>
    </w:p>
    <w:p w:rsidR="00CB2610" w:rsidRPr="008C3D6B" w:rsidRDefault="00CB2610" w:rsidP="00CB2610">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CB2610" w:rsidRPr="005348CC" w:rsidRDefault="00CB2610" w:rsidP="00CB2610">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CB2610" w:rsidRPr="008C3D6B" w:rsidRDefault="00CB2610" w:rsidP="00CB2610">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CB2610" w:rsidRPr="005348CC" w:rsidRDefault="00CB2610" w:rsidP="00CB2610">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w:t>
      </w:r>
      <w:proofErr w:type="gramStart"/>
      <w:r w:rsidRPr="005348CC">
        <w:rPr>
          <w:rFonts w:ascii="Times New Roman" w:hAnsi="Times New Roman" w:cs="Times New Roman"/>
          <w:sz w:val="28"/>
          <w:szCs w:val="28"/>
        </w:rPr>
        <w:t>латинского</w:t>
      </w:r>
      <w:proofErr w:type="gramEnd"/>
      <w:r w:rsidRPr="005348CC">
        <w:rPr>
          <w:rFonts w:ascii="Times New Roman" w:hAnsi="Times New Roman" w:cs="Times New Roman"/>
          <w:sz w:val="28"/>
          <w:szCs w:val="28"/>
        </w:rPr>
        <w:t xml:space="preserve">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CB2610" w:rsidRPr="00202D98" w:rsidRDefault="00CB2610" w:rsidP="00CB2610">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овать все многообразие сре</w:t>
      </w:r>
      <w:proofErr w:type="gramStart"/>
      <w:r>
        <w:rPr>
          <w:rFonts w:ascii="Times New Roman" w:hAnsi="Times New Roman" w:cs="Times New Roman"/>
          <w:sz w:val="28"/>
          <w:szCs w:val="28"/>
        </w:rPr>
        <w:t xml:space="preserve">дств </w:t>
      </w:r>
      <w:r w:rsidRPr="00202D98">
        <w:rPr>
          <w:rFonts w:ascii="Times New Roman" w:hAnsi="Times New Roman" w:cs="Times New Roman"/>
          <w:sz w:val="28"/>
          <w:szCs w:val="28"/>
        </w:rPr>
        <w:t>дл</w:t>
      </w:r>
      <w:proofErr w:type="gramEnd"/>
      <w:r w:rsidRPr="00202D98">
        <w:rPr>
          <w:rFonts w:ascii="Times New Roman" w:hAnsi="Times New Roman" w:cs="Times New Roman"/>
          <w:sz w:val="28"/>
          <w:szCs w:val="28"/>
        </w:rPr>
        <w:t>я доказательства выдвигаемой идеи, проанализировать конкретный материал.</w:t>
      </w:r>
    </w:p>
    <w:p w:rsidR="00CB2610" w:rsidRPr="007B768B"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CB2610" w:rsidRPr="00E1699B"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CB2610" w:rsidRPr="00E1699B" w:rsidRDefault="00CB2610" w:rsidP="00CB2610">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CB2610" w:rsidRDefault="00CB2610" w:rsidP="00CB2610">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CB2610" w:rsidRDefault="00CB2610" w:rsidP="00CB2610">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CB2610" w:rsidRDefault="00CB2610" w:rsidP="00CB2610">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CB2610" w:rsidRDefault="00CB2610" w:rsidP="00CB2610">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CB2610" w:rsidRPr="00E1699B" w:rsidRDefault="00CB2610" w:rsidP="00CB2610">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CB2610" w:rsidRDefault="00CB2610" w:rsidP="00CB2610">
      <w:pPr>
        <w:tabs>
          <w:tab w:val="left" w:pos="284"/>
          <w:tab w:val="left" w:pos="4480"/>
        </w:tabs>
        <w:spacing w:after="0" w:line="240" w:lineRule="auto"/>
        <w:ind w:left="-567" w:firstLine="568"/>
        <w:jc w:val="both"/>
        <w:rPr>
          <w:rFonts w:ascii="Times New Roman" w:hAnsi="Times New Roman" w:cs="Times New Roman"/>
          <w:b/>
          <w:bCs/>
          <w:i/>
          <w:sz w:val="28"/>
          <w:szCs w:val="28"/>
        </w:rPr>
      </w:pPr>
    </w:p>
    <w:p w:rsidR="00CB2610" w:rsidRPr="00E1699B" w:rsidRDefault="00CB2610" w:rsidP="00CB2610">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CB2610" w:rsidRPr="00E1699B" w:rsidRDefault="00CB2610" w:rsidP="00CB2610">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Г</w:t>
      </w:r>
      <w:r w:rsidRPr="00E1699B">
        <w:rPr>
          <w:rFonts w:ascii="Times New Roman" w:hAnsi="Times New Roman" w:cs="Times New Roman"/>
          <w:sz w:val="28"/>
          <w:szCs w:val="28"/>
        </w:rPr>
        <w:t>);</w:t>
      </w:r>
    </w:p>
    <w:p w:rsidR="00CB2610" w:rsidRPr="00E1699B" w:rsidRDefault="00CB2610" w:rsidP="00CB2610">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CB2610" w:rsidRPr="00E1699B" w:rsidRDefault="00CB2610" w:rsidP="00CB2610">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CB2610" w:rsidRPr="00E1699B" w:rsidRDefault="00CB2610" w:rsidP="00CB2610">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CB2610" w:rsidRPr="00E1699B" w:rsidRDefault="00CB2610" w:rsidP="00CB2610">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CB2610" w:rsidRPr="00E1699B" w:rsidRDefault="00CB2610" w:rsidP="00CB2610">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CB2610" w:rsidRPr="005348CC" w:rsidRDefault="00CB2610" w:rsidP="00CB2610">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Объем реферата составляет 10 – 15 страниц машинописного текста (шрифт </w:t>
      </w:r>
      <w:proofErr w:type="spellStart"/>
      <w:r w:rsidRPr="00E1699B">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Roman</w:t>
      </w:r>
      <w:proofErr w:type="spellEnd"/>
      <w:r w:rsidRPr="00E1699B">
        <w:rPr>
          <w:rFonts w:ascii="Times New Roman" w:hAnsi="Times New Roman" w:cs="Times New Roman"/>
          <w:sz w:val="28"/>
          <w:szCs w:val="28"/>
        </w:rPr>
        <w:t>,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lastRenderedPageBreak/>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CB2610" w:rsidRPr="00202D98" w:rsidRDefault="00CB2610" w:rsidP="00CB2610">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 xml:space="preserve">Заголовки следует </w:t>
      </w:r>
      <w:proofErr w:type="gramStart"/>
      <w:r w:rsidRPr="00202D98">
        <w:rPr>
          <w:rFonts w:ascii="Times New Roman" w:hAnsi="Times New Roman" w:cs="Times New Roman"/>
          <w:color w:val="000000"/>
          <w:sz w:val="28"/>
          <w:szCs w:val="28"/>
        </w:rPr>
        <w:t>выполнять с абзацного отступа с прописной буквы без точки в конце, не подчеркивая</w:t>
      </w:r>
      <w:proofErr w:type="gramEnd"/>
      <w:r w:rsidRPr="00202D98">
        <w:rPr>
          <w:rFonts w:ascii="Times New Roman" w:hAnsi="Times New Roman" w:cs="Times New Roman"/>
          <w:color w:val="000000"/>
          <w:sz w:val="28"/>
          <w:szCs w:val="28"/>
        </w:rPr>
        <w:t>. В начале заголовка помещают номер соответствующего раздела, подраздела, пункта.</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CB2610" w:rsidRPr="00202D98"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CB2610" w:rsidRPr="00202D98" w:rsidRDefault="00CB2610" w:rsidP="00CB2610">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CB2610" w:rsidRDefault="00CB2610" w:rsidP="00CB2610">
      <w:pPr>
        <w:tabs>
          <w:tab w:val="left" w:pos="284"/>
          <w:tab w:val="left" w:pos="4480"/>
        </w:tabs>
        <w:spacing w:after="0" w:line="240" w:lineRule="auto"/>
        <w:ind w:left="-567" w:firstLine="568"/>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extent cx="1143000" cy="1333500"/>
            <wp:effectExtent l="19050" t="0" r="0" b="0"/>
            <wp:docPr id="3"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pic:cNvPicPr>
                      <a:picLocks noChangeAspect="1" noChangeArrowheads="1"/>
                    </pic:cNvPicPr>
                  </pic:nvPicPr>
                  <pic:blipFill>
                    <a:blip r:embed="rId12"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CB2610" w:rsidRPr="00DA69FD" w:rsidRDefault="00CB2610" w:rsidP="00CB2610">
      <w:pPr>
        <w:tabs>
          <w:tab w:val="left" w:pos="284"/>
          <w:tab w:val="left" w:pos="4480"/>
        </w:tabs>
        <w:spacing w:after="0" w:line="240" w:lineRule="auto"/>
        <w:ind w:left="-567" w:firstLine="568"/>
        <w:jc w:val="both"/>
        <w:rPr>
          <w:rFonts w:ascii="Times New Roman" w:hAnsi="Times New Roman" w:cs="Times New Roman"/>
          <w:bCs/>
          <w:sz w:val="28"/>
          <w:szCs w:val="28"/>
        </w:rPr>
      </w:pPr>
      <w:r w:rsidRPr="00DA69FD">
        <w:rPr>
          <w:rFonts w:ascii="Times New Roman" w:hAnsi="Times New Roman" w:cs="Times New Roman"/>
          <w:bCs/>
          <w:sz w:val="28"/>
          <w:szCs w:val="28"/>
        </w:rPr>
        <w:t xml:space="preserve">Рисунок 1 - Оригинальный чугунный радиатор в </w:t>
      </w:r>
      <w:proofErr w:type="gramStart"/>
      <w:r w:rsidRPr="00DA69FD">
        <w:rPr>
          <w:rFonts w:ascii="Times New Roman" w:hAnsi="Times New Roman" w:cs="Times New Roman"/>
          <w:bCs/>
          <w:sz w:val="28"/>
          <w:szCs w:val="28"/>
        </w:rPr>
        <w:t>старинном</w:t>
      </w:r>
      <w:proofErr w:type="gramEnd"/>
      <w:r w:rsidRPr="00DA69FD">
        <w:rPr>
          <w:rFonts w:ascii="Times New Roman" w:hAnsi="Times New Roman" w:cs="Times New Roman"/>
          <w:bCs/>
          <w:sz w:val="28"/>
          <w:szCs w:val="28"/>
        </w:rPr>
        <w:t xml:space="preserve"> оформление</w:t>
      </w:r>
    </w:p>
    <w:p w:rsidR="00CB2610"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CB2610" w:rsidRPr="0053107C" w:rsidRDefault="00CB2610" w:rsidP="00CB2610">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CB2610" w:rsidRPr="00202D98" w:rsidRDefault="00CB2610" w:rsidP="00CB2610">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CB2610" w:rsidRDefault="00CB2610" w:rsidP="00CB2610">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CB2610" w:rsidRPr="001512D9" w:rsidRDefault="00CB2610" w:rsidP="00CB2610">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lastRenderedPageBreak/>
        <w:t>При подготовке и написании реферата рекомендуется использование следующих учебников и учебных пособий:</w:t>
      </w:r>
    </w:p>
    <w:p w:rsidR="00CB2610" w:rsidRPr="001512D9" w:rsidRDefault="00CB2610" w:rsidP="00CB2610">
      <w:pPr>
        <w:pStyle w:val="a5"/>
        <w:numPr>
          <w:ilvl w:val="0"/>
          <w:numId w:val="46"/>
        </w:numPr>
        <w:tabs>
          <w:tab w:val="left" w:pos="0"/>
          <w:tab w:val="left" w:pos="284"/>
          <w:tab w:val="left" w:pos="426"/>
          <w:tab w:val="left" w:pos="4480"/>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2000.</w:t>
      </w:r>
    </w:p>
    <w:p w:rsidR="00CB2610" w:rsidRPr="001512D9" w:rsidRDefault="00CB2610" w:rsidP="00CB2610">
      <w:pPr>
        <w:pStyle w:val="a5"/>
        <w:numPr>
          <w:ilvl w:val="0"/>
          <w:numId w:val="46"/>
        </w:numPr>
        <w:tabs>
          <w:tab w:val="left" w:pos="0"/>
          <w:tab w:val="left" w:pos="284"/>
          <w:tab w:val="left" w:pos="426"/>
          <w:tab w:val="left" w:pos="4480"/>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Белецкий Б.Ф. Справочник сантехника.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2010.</w:t>
      </w:r>
    </w:p>
    <w:p w:rsidR="00CB2610" w:rsidRPr="001512D9" w:rsidRDefault="00CB2610" w:rsidP="00CB2610">
      <w:pPr>
        <w:pStyle w:val="a5"/>
        <w:numPr>
          <w:ilvl w:val="0"/>
          <w:numId w:val="46"/>
        </w:numPr>
        <w:tabs>
          <w:tab w:val="left" w:pos="-142"/>
          <w:tab w:val="left" w:pos="284"/>
          <w:tab w:val="left" w:pos="426"/>
          <w:tab w:val="left" w:pos="4480"/>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CB2610" w:rsidRPr="001512D9" w:rsidRDefault="00CB2610" w:rsidP="00CB2610">
      <w:pPr>
        <w:pStyle w:val="a5"/>
        <w:numPr>
          <w:ilvl w:val="0"/>
          <w:numId w:val="46"/>
        </w:numPr>
        <w:tabs>
          <w:tab w:val="left" w:pos="-142"/>
          <w:tab w:val="left" w:pos="284"/>
          <w:tab w:val="left" w:pos="426"/>
          <w:tab w:val="left" w:pos="4480"/>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CB2610" w:rsidRPr="001512D9" w:rsidRDefault="00CB2610" w:rsidP="00CB2610">
      <w:pPr>
        <w:pStyle w:val="a5"/>
        <w:numPr>
          <w:ilvl w:val="0"/>
          <w:numId w:val="46"/>
        </w:numPr>
        <w:tabs>
          <w:tab w:val="left" w:pos="-142"/>
          <w:tab w:val="left" w:pos="284"/>
          <w:tab w:val="left" w:pos="426"/>
          <w:tab w:val="left" w:pos="4480"/>
        </w:tabs>
        <w:spacing w:after="0" w:line="240" w:lineRule="auto"/>
        <w:ind w:left="-567" w:firstLine="567"/>
        <w:jc w:val="both"/>
        <w:rPr>
          <w:rFonts w:ascii="Times New Roman" w:hAnsi="Times New Roman" w:cs="Times New Roman"/>
          <w:sz w:val="28"/>
          <w:szCs w:val="28"/>
        </w:rPr>
      </w:pPr>
      <w:proofErr w:type="spellStart"/>
      <w:r w:rsidRPr="001512D9">
        <w:rPr>
          <w:rFonts w:ascii="Times New Roman" w:hAnsi="Times New Roman" w:cs="Times New Roman"/>
          <w:sz w:val="28"/>
          <w:szCs w:val="28"/>
        </w:rPr>
        <w:t>Основин</w:t>
      </w:r>
      <w:proofErr w:type="spellEnd"/>
      <w:r w:rsidRPr="001512D9">
        <w:rPr>
          <w:rFonts w:ascii="Times New Roman" w:hAnsi="Times New Roman" w:cs="Times New Roman"/>
          <w:sz w:val="28"/>
          <w:szCs w:val="28"/>
        </w:rPr>
        <w:t xml:space="preserve"> В.Н. Справочник по строительным материалам и изделиям.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2008.</w:t>
      </w:r>
    </w:p>
    <w:p w:rsidR="00CB2610" w:rsidRPr="001512D9" w:rsidRDefault="00C01080" w:rsidP="00CB2610">
      <w:pPr>
        <w:pStyle w:val="a5"/>
        <w:numPr>
          <w:ilvl w:val="0"/>
          <w:numId w:val="46"/>
        </w:numPr>
        <w:tabs>
          <w:tab w:val="left" w:pos="284"/>
          <w:tab w:val="left" w:pos="426"/>
          <w:tab w:val="left" w:pos="4480"/>
        </w:tabs>
        <w:spacing w:after="0" w:line="240" w:lineRule="auto"/>
        <w:ind w:left="-567" w:firstLine="567"/>
        <w:jc w:val="both"/>
        <w:rPr>
          <w:rFonts w:ascii="Times New Roman" w:hAnsi="Times New Roman" w:cs="Times New Roman"/>
          <w:sz w:val="28"/>
          <w:szCs w:val="28"/>
        </w:rPr>
      </w:pPr>
      <w:hyperlink r:id="rId13" w:history="1">
        <w:proofErr w:type="spellStart"/>
        <w:r w:rsidR="00CB2610" w:rsidRPr="001512D9">
          <w:rPr>
            <w:rStyle w:val="ae"/>
            <w:rFonts w:ascii="Times New Roman" w:hAnsi="Times New Roman"/>
            <w:color w:val="auto"/>
            <w:sz w:val="28"/>
            <w:szCs w:val="28"/>
            <w:u w:val="none"/>
          </w:rPr>
          <w:t>Основин</w:t>
        </w:r>
        <w:proofErr w:type="spellEnd"/>
        <w:r w:rsidR="00CB2610" w:rsidRPr="001512D9">
          <w:rPr>
            <w:rFonts w:ascii="Times New Roman" w:hAnsi="Times New Roman" w:cs="Times New Roman"/>
            <w:sz w:val="28"/>
            <w:szCs w:val="28"/>
          </w:rPr>
          <w:t xml:space="preserve"> </w:t>
        </w:r>
        <w:r w:rsidR="00CB2610" w:rsidRPr="001512D9">
          <w:rPr>
            <w:rStyle w:val="ae"/>
            <w:rFonts w:ascii="Times New Roman" w:hAnsi="Times New Roman"/>
            <w:color w:val="auto"/>
            <w:sz w:val="28"/>
            <w:szCs w:val="28"/>
            <w:u w:val="none"/>
          </w:rPr>
          <w:t xml:space="preserve">В.Н., </w:t>
        </w:r>
        <w:proofErr w:type="spellStart"/>
        <w:r w:rsidR="00CB2610" w:rsidRPr="001512D9">
          <w:rPr>
            <w:rStyle w:val="ae"/>
            <w:rFonts w:ascii="Times New Roman" w:hAnsi="Times New Roman"/>
            <w:color w:val="auto"/>
            <w:sz w:val="28"/>
            <w:szCs w:val="28"/>
            <w:u w:val="none"/>
          </w:rPr>
          <w:t>Шуляков</w:t>
        </w:r>
        <w:proofErr w:type="spellEnd"/>
        <w:r w:rsidR="00CB2610" w:rsidRPr="001512D9">
          <w:rPr>
            <w:rFonts w:ascii="Times New Roman" w:hAnsi="Times New Roman" w:cs="Times New Roman"/>
            <w:sz w:val="28"/>
            <w:szCs w:val="28"/>
          </w:rPr>
          <w:t xml:space="preserve"> </w:t>
        </w:r>
        <w:r w:rsidR="00CB2610" w:rsidRPr="001512D9">
          <w:rPr>
            <w:rStyle w:val="ae"/>
            <w:rFonts w:ascii="Times New Roman" w:hAnsi="Times New Roman"/>
            <w:color w:val="auto"/>
            <w:sz w:val="28"/>
            <w:szCs w:val="28"/>
            <w:u w:val="none"/>
          </w:rPr>
          <w:t xml:space="preserve">Л.В., </w:t>
        </w:r>
        <w:proofErr w:type="spellStart"/>
        <w:r w:rsidR="00CB2610" w:rsidRPr="001512D9">
          <w:rPr>
            <w:rStyle w:val="ae"/>
            <w:rFonts w:ascii="Times New Roman" w:hAnsi="Times New Roman"/>
            <w:color w:val="auto"/>
            <w:sz w:val="28"/>
            <w:szCs w:val="28"/>
            <w:u w:val="none"/>
          </w:rPr>
          <w:t>Основина</w:t>
        </w:r>
        <w:proofErr w:type="spellEnd"/>
        <w:r w:rsidR="00CB2610" w:rsidRPr="001512D9">
          <w:rPr>
            <w:rFonts w:ascii="Times New Roman" w:hAnsi="Times New Roman" w:cs="Times New Roman"/>
            <w:sz w:val="28"/>
            <w:szCs w:val="28"/>
          </w:rPr>
          <w:t xml:space="preserve"> </w:t>
        </w:r>
        <w:r w:rsidR="00CB2610" w:rsidRPr="001512D9">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CB2610" w:rsidRPr="001512D9">
          <w:rPr>
            <w:rStyle w:val="ae"/>
            <w:rFonts w:ascii="Times New Roman" w:hAnsi="Times New Roman"/>
            <w:color w:val="auto"/>
            <w:sz w:val="28"/>
            <w:szCs w:val="28"/>
            <w:u w:val="none"/>
          </w:rPr>
          <w:t>с</w:t>
        </w:r>
        <w:proofErr w:type="gramEnd"/>
        <w:r w:rsidR="00CB2610" w:rsidRPr="001512D9">
          <w:rPr>
            <w:rStyle w:val="ae"/>
            <w:rFonts w:ascii="Times New Roman" w:hAnsi="Times New Roman"/>
            <w:color w:val="auto"/>
            <w:sz w:val="28"/>
            <w:szCs w:val="28"/>
            <w:u w:val="none"/>
          </w:rPr>
          <w:t>.</w:t>
        </w:r>
      </w:hyperlink>
      <w:r w:rsidR="00CB2610" w:rsidRPr="001512D9">
        <w:rPr>
          <w:rFonts w:ascii="Times New Roman" w:hAnsi="Times New Roman" w:cs="Times New Roman"/>
          <w:sz w:val="28"/>
          <w:szCs w:val="28"/>
        </w:rPr>
        <w:t xml:space="preserve"> </w:t>
      </w:r>
    </w:p>
    <w:p w:rsidR="00CB2610" w:rsidRPr="001512D9" w:rsidRDefault="00CB2610" w:rsidP="00CB2610">
      <w:pPr>
        <w:pStyle w:val="a3"/>
        <w:numPr>
          <w:ilvl w:val="0"/>
          <w:numId w:val="46"/>
        </w:numPr>
        <w:tabs>
          <w:tab w:val="left" w:pos="426"/>
          <w:tab w:val="left" w:pos="4480"/>
        </w:tabs>
        <w:spacing w:line="240" w:lineRule="auto"/>
        <w:ind w:left="-567" w:firstLine="567"/>
        <w:rPr>
          <w:rFonts w:ascii="Times New Roman" w:hAnsi="Times New Roman"/>
          <w:sz w:val="28"/>
          <w:szCs w:val="28"/>
        </w:rPr>
      </w:pPr>
      <w:r w:rsidRPr="001512D9">
        <w:rPr>
          <w:rFonts w:ascii="Times New Roman" w:hAnsi="Times New Roman"/>
          <w:sz w:val="28"/>
          <w:szCs w:val="28"/>
        </w:rPr>
        <w:t>Соколов Г.К. Технология и организация строительства. – М.: Издательский центр «Академия», 2013.</w:t>
      </w:r>
    </w:p>
    <w:p w:rsidR="00CB2610" w:rsidRPr="001512D9" w:rsidRDefault="00CB2610" w:rsidP="00CB2610">
      <w:pPr>
        <w:pStyle w:val="a5"/>
        <w:numPr>
          <w:ilvl w:val="0"/>
          <w:numId w:val="46"/>
        </w:numPr>
        <w:tabs>
          <w:tab w:val="left" w:pos="-142"/>
          <w:tab w:val="left" w:pos="284"/>
          <w:tab w:val="left" w:pos="426"/>
          <w:tab w:val="left" w:pos="4480"/>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CB2610" w:rsidRPr="00900168" w:rsidRDefault="00CB2610" w:rsidP="00CB2610">
      <w:pPr>
        <w:pStyle w:val="a3"/>
        <w:tabs>
          <w:tab w:val="left" w:pos="0"/>
          <w:tab w:val="left" w:pos="426"/>
          <w:tab w:val="left" w:pos="4480"/>
        </w:tabs>
        <w:spacing w:line="240" w:lineRule="auto"/>
        <w:ind w:left="-284" w:firstLine="284"/>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CB2610" w:rsidRPr="00900168" w:rsidRDefault="00CB2610" w:rsidP="00CB2610">
      <w:pPr>
        <w:pStyle w:val="a5"/>
        <w:tabs>
          <w:tab w:val="left" w:pos="426"/>
          <w:tab w:val="left" w:pos="4480"/>
          <w:tab w:val="left" w:pos="7938"/>
        </w:tabs>
        <w:spacing w:after="0" w:line="240" w:lineRule="auto"/>
        <w:ind w:left="-284" w:firstLine="568"/>
        <w:jc w:val="both"/>
        <w:rPr>
          <w:rFonts w:ascii="Times New Roman" w:hAnsi="Times New Roman" w:cs="Times New Roman"/>
          <w:b/>
          <w:sz w:val="28"/>
          <w:szCs w:val="28"/>
        </w:rPr>
      </w:pPr>
    </w:p>
    <w:p w:rsidR="00CB2610" w:rsidRPr="003C3775" w:rsidRDefault="00CB2610" w:rsidP="00CB2610">
      <w:pPr>
        <w:pStyle w:val="a5"/>
        <w:tabs>
          <w:tab w:val="left" w:pos="426"/>
          <w:tab w:val="left" w:pos="4480"/>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CB2610" w:rsidRDefault="00CB2610" w:rsidP="00CB2610">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CB2610" w:rsidRDefault="00CB2610" w:rsidP="00CB2610">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CB2610" w:rsidRPr="00677E15" w:rsidRDefault="00CB2610" w:rsidP="00CB2610">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CB2610" w:rsidRPr="00677E15" w:rsidRDefault="00CB2610" w:rsidP="00CB2610">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CB2610" w:rsidRPr="00677E15" w:rsidRDefault="00CB2610" w:rsidP="00CB2610">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CB2610" w:rsidRPr="004F6BD1" w:rsidRDefault="00CB2610" w:rsidP="00CB2610">
      <w:pPr>
        <w:pStyle w:val="a5"/>
        <w:tabs>
          <w:tab w:val="left" w:pos="709"/>
          <w:tab w:val="left" w:pos="4480"/>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CB2610" w:rsidRPr="004F6BD1" w:rsidRDefault="00CB2610" w:rsidP="00CB2610">
      <w:pPr>
        <w:pStyle w:val="a5"/>
        <w:numPr>
          <w:ilvl w:val="0"/>
          <w:numId w:val="22"/>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CB2610" w:rsidRPr="004F6BD1" w:rsidRDefault="00CB2610" w:rsidP="00CB2610">
      <w:pPr>
        <w:pStyle w:val="a5"/>
        <w:numPr>
          <w:ilvl w:val="0"/>
          <w:numId w:val="22"/>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CB2610" w:rsidRPr="004F6BD1" w:rsidRDefault="00CB2610" w:rsidP="00CB2610">
      <w:pPr>
        <w:pStyle w:val="a5"/>
        <w:numPr>
          <w:ilvl w:val="0"/>
          <w:numId w:val="22"/>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CB2610" w:rsidRDefault="00CB2610" w:rsidP="00CB2610">
      <w:pPr>
        <w:tabs>
          <w:tab w:val="left" w:pos="709"/>
          <w:tab w:val="left" w:pos="4480"/>
        </w:tabs>
        <w:spacing w:after="0" w:line="240" w:lineRule="auto"/>
        <w:ind w:left="-284" w:firstLine="568"/>
        <w:jc w:val="both"/>
        <w:rPr>
          <w:rFonts w:ascii="Times New Roman" w:hAnsi="Times New Roman" w:cs="Times New Roman"/>
          <w:bCs/>
          <w:sz w:val="28"/>
          <w:szCs w:val="28"/>
        </w:rPr>
      </w:pPr>
    </w:p>
    <w:p w:rsidR="00CB2610" w:rsidRPr="003C3775" w:rsidRDefault="00CB2610" w:rsidP="00CB2610">
      <w:pPr>
        <w:tabs>
          <w:tab w:val="left" w:pos="709"/>
          <w:tab w:val="left" w:pos="4480"/>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CB2610" w:rsidRPr="003C3775" w:rsidRDefault="00CB2610" w:rsidP="00CB2610">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CB2610" w:rsidRPr="003C3775" w:rsidRDefault="00CB2610" w:rsidP="00CB2610">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CB2610" w:rsidRDefault="00CB2610" w:rsidP="00CB2610">
      <w:pPr>
        <w:pStyle w:val="Default"/>
        <w:tabs>
          <w:tab w:val="left" w:pos="709"/>
          <w:tab w:val="left" w:pos="4480"/>
        </w:tabs>
        <w:ind w:left="-284" w:firstLine="568"/>
        <w:jc w:val="both"/>
        <w:rPr>
          <w:b/>
          <w:bCs/>
          <w:i/>
          <w:sz w:val="28"/>
          <w:szCs w:val="28"/>
        </w:rPr>
      </w:pPr>
    </w:p>
    <w:p w:rsidR="00CB2610" w:rsidRPr="004133F9" w:rsidRDefault="00CB2610" w:rsidP="00CB2610">
      <w:pPr>
        <w:pStyle w:val="Default"/>
        <w:tabs>
          <w:tab w:val="left" w:pos="709"/>
          <w:tab w:val="left" w:pos="4480"/>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CB2610" w:rsidRDefault="00CB2610" w:rsidP="00CB2610">
      <w:pPr>
        <w:pStyle w:val="Default"/>
        <w:tabs>
          <w:tab w:val="left" w:pos="709"/>
          <w:tab w:val="left" w:pos="4480"/>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w:t>
      </w:r>
      <w:r w:rsidRPr="003C3775">
        <w:rPr>
          <w:sz w:val="28"/>
          <w:szCs w:val="28"/>
        </w:rPr>
        <w:lastRenderedPageBreak/>
        <w:t>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CB2610" w:rsidRPr="00B90C15" w:rsidRDefault="00CB2610" w:rsidP="00CB2610">
      <w:pPr>
        <w:pStyle w:val="Default"/>
        <w:tabs>
          <w:tab w:val="left" w:pos="4480"/>
        </w:tabs>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CB2610" w:rsidRPr="00B90C15" w:rsidRDefault="00CB2610" w:rsidP="00CB2610">
      <w:pPr>
        <w:pStyle w:val="Default"/>
        <w:tabs>
          <w:tab w:val="left" w:pos="4480"/>
        </w:tabs>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CB2610">
      <w:pPr>
        <w:tabs>
          <w:tab w:val="left" w:pos="4480"/>
        </w:tabs>
        <w:spacing w:after="0" w:line="240" w:lineRule="auto"/>
        <w:ind w:left="-284" w:firstLine="568"/>
        <w:jc w:val="both"/>
        <w:rPr>
          <w:rFonts w:ascii="Times New Roman" w:hAnsi="Times New Roman" w:cs="Times New Roman"/>
          <w:sz w:val="28"/>
          <w:szCs w:val="28"/>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CB2610" w:rsidRDefault="00CB2610"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6E3BA3" w:rsidRPr="005E3FE8"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 xml:space="preserve">Приложение </w:t>
      </w:r>
      <w:r w:rsidR="00CB2610">
        <w:rPr>
          <w:rFonts w:ascii="Times New Roman" w:hAnsi="Times New Roman" w:cs="Times New Roman"/>
          <w:bCs/>
          <w:sz w:val="24"/>
          <w:szCs w:val="24"/>
        </w:rPr>
        <w:t>Г</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6E3BA3" w:rsidRPr="00202D98" w:rsidRDefault="00C01080"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C01080">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pacing w:val="4"/>
          <w:sz w:val="40"/>
          <w:szCs w:val="40"/>
        </w:rPr>
        <w:t>Способы разработки грунта</w:t>
      </w:r>
      <w:r w:rsidRPr="00202D98">
        <w:rPr>
          <w:rFonts w:ascii="Times New Roman" w:hAnsi="Times New Roman" w:cs="Times New Roman"/>
          <w:b/>
          <w:bCs/>
          <w:caps/>
          <w:color w:val="000000"/>
          <w:sz w:val="40"/>
          <w:szCs w:val="40"/>
        </w:rPr>
        <w:t xml:space="preserve"> </w:t>
      </w:r>
    </w:p>
    <w:p w:rsidR="006E3BA3"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реферат </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по дисциплине «</w:t>
      </w:r>
      <w:r>
        <w:rPr>
          <w:rFonts w:ascii="Times New Roman" w:hAnsi="Times New Roman" w:cs="Times New Roman"/>
          <w:color w:val="000000"/>
          <w:sz w:val="28"/>
          <w:szCs w:val="28"/>
        </w:rPr>
        <w:t>Основы строительного производства</w:t>
      </w:r>
      <w:r w:rsidRPr="00202D98">
        <w:rPr>
          <w:rFonts w:ascii="Times New Roman" w:hAnsi="Times New Roman" w:cs="Times New Roman"/>
          <w:color w:val="000000"/>
          <w:sz w:val="28"/>
          <w:szCs w:val="28"/>
        </w:rPr>
        <w:t>»</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6E3BA3"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Кулакова И.А.</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C01080"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C01080">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F60ABC" w:rsidRDefault="00F60ABC" w:rsidP="006E3BA3">
                  <w:pPr>
                    <w:jc w:val="center"/>
                    <w:rPr>
                      <w:rFonts w:ascii="Times New Roman" w:hAnsi="Times New Roman" w:cs="Times New Roman"/>
                    </w:rPr>
                  </w:pPr>
                  <w:r w:rsidRPr="00202D98">
                    <w:rPr>
                      <w:rFonts w:ascii="Times New Roman" w:hAnsi="Times New Roman" w:cs="Times New Roman"/>
                    </w:rPr>
                    <w:t>Год</w:t>
                  </w:r>
                </w:p>
                <w:p w:rsidR="00F60ABC" w:rsidRDefault="00F60ABC" w:rsidP="006E3BA3">
                  <w:pPr>
                    <w:jc w:val="center"/>
                    <w:rPr>
                      <w:rFonts w:ascii="Times New Roman" w:hAnsi="Times New Roman" w:cs="Times New Roman"/>
                    </w:rPr>
                  </w:pPr>
                </w:p>
                <w:p w:rsidR="00F60ABC" w:rsidRDefault="00F60ABC" w:rsidP="006E3BA3">
                  <w:pPr>
                    <w:jc w:val="center"/>
                    <w:rPr>
                      <w:rFonts w:ascii="Times New Roman" w:hAnsi="Times New Roman" w:cs="Times New Roman"/>
                    </w:rPr>
                  </w:pPr>
                </w:p>
                <w:p w:rsidR="00F60ABC" w:rsidRDefault="00F60ABC" w:rsidP="006E3BA3">
                  <w:pPr>
                    <w:jc w:val="center"/>
                    <w:rPr>
                      <w:rFonts w:ascii="Times New Roman" w:hAnsi="Times New Roman" w:cs="Times New Roman"/>
                    </w:rPr>
                  </w:pPr>
                </w:p>
                <w:p w:rsidR="00F60ABC" w:rsidRDefault="00F60ABC" w:rsidP="006E3BA3">
                  <w:pPr>
                    <w:jc w:val="center"/>
                    <w:rPr>
                      <w:rFonts w:ascii="Times New Roman" w:hAnsi="Times New Roman" w:cs="Times New Roman"/>
                    </w:rPr>
                  </w:pPr>
                </w:p>
                <w:p w:rsidR="00F60ABC" w:rsidRDefault="00F60ABC" w:rsidP="006E3BA3">
                  <w:pPr>
                    <w:jc w:val="center"/>
                    <w:rPr>
                      <w:rFonts w:ascii="Times New Roman" w:hAnsi="Times New Roman" w:cs="Times New Roman"/>
                    </w:rPr>
                  </w:pPr>
                </w:p>
                <w:p w:rsidR="00F60ABC" w:rsidRPr="00202D98" w:rsidRDefault="00F60ABC" w:rsidP="006E3BA3">
                  <w:pPr>
                    <w:jc w:val="center"/>
                    <w:rPr>
                      <w:rFonts w:ascii="Times New Roman" w:hAnsi="Times New Roman" w:cs="Times New Roman"/>
                    </w:rPr>
                  </w:pPr>
                </w:p>
              </w:txbxContent>
            </v:textbox>
          </v:shape>
        </w:pict>
      </w:r>
    </w:p>
    <w:p w:rsidR="006E3BA3"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E3FE8" w:rsidRPr="005E3FE8" w:rsidRDefault="00CB2610"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roofErr w:type="gramStart"/>
      <w:r>
        <w:rPr>
          <w:rFonts w:ascii="Times New Roman" w:hAnsi="Times New Roman" w:cs="Times New Roman"/>
          <w:bCs/>
          <w:sz w:val="24"/>
          <w:szCs w:val="24"/>
        </w:rPr>
        <w:t xml:space="preserve"> Д</w:t>
      </w:r>
      <w:proofErr w:type="gramEnd"/>
    </w:p>
    <w:p w:rsidR="005E3FE8" w:rsidRPr="008C3D6B"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5E3FE8" w:rsidRPr="00FF213F"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5E3FE8" w:rsidRPr="00FF213F"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 xml:space="preserve">мационных пособий, выполненных с помощью </w:t>
      </w:r>
      <w:proofErr w:type="spellStart"/>
      <w:r w:rsidRPr="00FF213F">
        <w:rPr>
          <w:rFonts w:ascii="Times New Roman" w:hAnsi="Times New Roman" w:cs="Times New Roman"/>
          <w:sz w:val="28"/>
          <w:szCs w:val="28"/>
        </w:rPr>
        <w:t>мультимедийной</w:t>
      </w:r>
      <w:proofErr w:type="spellEnd"/>
      <w:r w:rsidRPr="00FF213F">
        <w:rPr>
          <w:rFonts w:ascii="Times New Roman" w:hAnsi="Times New Roman" w:cs="Times New Roman"/>
          <w:sz w:val="28"/>
          <w:szCs w:val="28"/>
        </w:rPr>
        <w:t xml:space="preserve"> компьютерной программы </w:t>
      </w:r>
      <w:proofErr w:type="spellStart"/>
      <w:r w:rsidRPr="00FF213F">
        <w:rPr>
          <w:rFonts w:ascii="Times New Roman" w:hAnsi="Times New Roman" w:cs="Times New Roman"/>
          <w:sz w:val="28"/>
          <w:szCs w:val="28"/>
        </w:rPr>
        <w:t>PowerPoint</w:t>
      </w:r>
      <w:proofErr w:type="spellEnd"/>
      <w:r w:rsidRPr="00FF213F">
        <w:rPr>
          <w:rFonts w:ascii="Times New Roman" w:hAnsi="Times New Roman" w:cs="Times New Roman"/>
          <w:sz w:val="28"/>
          <w:szCs w:val="28"/>
        </w:rPr>
        <w:t xml:space="preserve">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FF213F"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 xml:space="preserve">Материалы-презентации готовятся студентом в виде слайдов с использованием программы Microsoft </w:t>
      </w:r>
      <w:proofErr w:type="spellStart"/>
      <w:r w:rsidRPr="00FF213F">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Pr="00FF213F">
        <w:rPr>
          <w:rFonts w:ascii="Times New Roman" w:hAnsi="Times New Roman" w:cs="Times New Roman"/>
          <w:sz w:val="28"/>
          <w:szCs w:val="28"/>
        </w:rPr>
        <w:t>Point</w:t>
      </w:r>
      <w:proofErr w:type="spellEnd"/>
      <w:r w:rsidRPr="00FF213F">
        <w:rPr>
          <w:rFonts w:ascii="Times New Roman" w:hAnsi="Times New Roman" w:cs="Times New Roman"/>
          <w:sz w:val="28"/>
          <w:szCs w:val="28"/>
        </w:rPr>
        <w:t>.</w:t>
      </w:r>
    </w:p>
    <w:p w:rsidR="005E3FE8" w:rsidRPr="00FF213F" w:rsidRDefault="005E3FE8" w:rsidP="005E3FE8">
      <w:pPr>
        <w:shd w:val="clear" w:color="auto" w:fill="FFFFFF"/>
        <w:tabs>
          <w:tab w:val="left" w:pos="709"/>
          <w:tab w:val="left" w:pos="773"/>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Default="005E3FE8" w:rsidP="005E3FE8">
      <w:pPr>
        <w:shd w:val="clear" w:color="auto" w:fill="FFFFFF"/>
        <w:tabs>
          <w:tab w:val="left" w:pos="709"/>
        </w:tabs>
        <w:spacing w:after="0" w:line="240" w:lineRule="auto"/>
        <w:ind w:left="-284"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5E3FE8" w:rsidRPr="008D5425" w:rsidRDefault="005E3FE8" w:rsidP="005E3FE8">
      <w:pPr>
        <w:tabs>
          <w:tab w:val="left" w:pos="709"/>
        </w:tabs>
        <w:autoSpaceDE w:val="0"/>
        <w:autoSpaceDN w:val="0"/>
        <w:adjustRightInd w:val="0"/>
        <w:spacing w:after="0" w:line="240" w:lineRule="auto"/>
        <w:ind w:left="-284"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5E3FE8" w:rsidRPr="008D5425" w:rsidRDefault="005E3FE8" w:rsidP="005E3FE8">
      <w:pPr>
        <w:pStyle w:val="Default"/>
        <w:tabs>
          <w:tab w:val="left" w:pos="709"/>
        </w:tabs>
        <w:ind w:left="-284"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5E3FE8" w:rsidRDefault="005E3FE8" w:rsidP="005E3FE8">
      <w:pPr>
        <w:pStyle w:val="Default"/>
        <w:tabs>
          <w:tab w:val="left" w:pos="709"/>
        </w:tabs>
        <w:ind w:left="-284"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5E3FE8" w:rsidRPr="008D5425" w:rsidRDefault="005E3FE8" w:rsidP="005E3FE8">
      <w:pPr>
        <w:pStyle w:val="Default"/>
        <w:tabs>
          <w:tab w:val="left" w:pos="709"/>
        </w:tabs>
        <w:ind w:left="-284" w:firstLine="568"/>
        <w:rPr>
          <w:sz w:val="28"/>
          <w:szCs w:val="28"/>
        </w:rPr>
      </w:pPr>
      <w:r>
        <w:rPr>
          <w:sz w:val="28"/>
          <w:szCs w:val="28"/>
        </w:rPr>
        <w:t>К</w:t>
      </w:r>
      <w:r w:rsidRPr="008D5425">
        <w:rPr>
          <w:sz w:val="28"/>
          <w:szCs w:val="28"/>
        </w:rPr>
        <w:t xml:space="preserve"> слайдам предъявляются следующие требования: </w:t>
      </w:r>
    </w:p>
    <w:p w:rsidR="005E3FE8" w:rsidRPr="008D5425" w:rsidRDefault="005E3FE8" w:rsidP="005E3FE8">
      <w:pPr>
        <w:pStyle w:val="Default"/>
        <w:numPr>
          <w:ilvl w:val="0"/>
          <w:numId w:val="23"/>
        </w:numPr>
        <w:tabs>
          <w:tab w:val="clear" w:pos="1969"/>
          <w:tab w:val="left" w:pos="709"/>
          <w:tab w:val="num" w:pos="900"/>
        </w:tabs>
        <w:ind w:left="-284" w:firstLine="568"/>
        <w:rPr>
          <w:sz w:val="28"/>
          <w:szCs w:val="28"/>
        </w:rPr>
      </w:pPr>
      <w:r w:rsidRPr="008D5425">
        <w:rPr>
          <w:sz w:val="28"/>
          <w:szCs w:val="28"/>
        </w:rPr>
        <w:t xml:space="preserve">объем текста на слайде – не больше 7 строк; </w:t>
      </w:r>
    </w:p>
    <w:p w:rsidR="005E3FE8" w:rsidRPr="008D5425" w:rsidRDefault="005E3FE8" w:rsidP="005E3FE8">
      <w:pPr>
        <w:pStyle w:val="Default"/>
        <w:numPr>
          <w:ilvl w:val="0"/>
          <w:numId w:val="23"/>
        </w:numPr>
        <w:tabs>
          <w:tab w:val="clear" w:pos="1969"/>
          <w:tab w:val="left" w:pos="709"/>
          <w:tab w:val="num" w:pos="900"/>
        </w:tabs>
        <w:ind w:left="-284" w:firstLine="568"/>
        <w:rPr>
          <w:sz w:val="28"/>
          <w:szCs w:val="28"/>
        </w:rPr>
      </w:pPr>
      <w:r w:rsidRPr="008D5425">
        <w:rPr>
          <w:sz w:val="28"/>
          <w:szCs w:val="28"/>
        </w:rPr>
        <w:t xml:space="preserve">маркированный/нумерованный список содержит не более 7 элементов; </w:t>
      </w:r>
    </w:p>
    <w:p w:rsidR="005E3FE8" w:rsidRDefault="005E3FE8" w:rsidP="005E3FE8">
      <w:pPr>
        <w:pStyle w:val="Default"/>
        <w:numPr>
          <w:ilvl w:val="0"/>
          <w:numId w:val="23"/>
        </w:numPr>
        <w:tabs>
          <w:tab w:val="clear" w:pos="1969"/>
          <w:tab w:val="left" w:pos="709"/>
          <w:tab w:val="num" w:pos="900"/>
        </w:tabs>
        <w:ind w:left="-284"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5E3FE8" w:rsidRDefault="005E3FE8" w:rsidP="005E3FE8">
      <w:pPr>
        <w:pStyle w:val="Default"/>
        <w:numPr>
          <w:ilvl w:val="0"/>
          <w:numId w:val="23"/>
        </w:numPr>
        <w:tabs>
          <w:tab w:val="clear" w:pos="1969"/>
          <w:tab w:val="left" w:pos="709"/>
          <w:tab w:val="num" w:pos="900"/>
        </w:tabs>
        <w:ind w:left="-284"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5E3FE8" w:rsidRDefault="005E3FE8" w:rsidP="005E3FE8">
      <w:pPr>
        <w:pStyle w:val="Default"/>
        <w:numPr>
          <w:ilvl w:val="0"/>
          <w:numId w:val="23"/>
        </w:numPr>
        <w:tabs>
          <w:tab w:val="clear" w:pos="1969"/>
          <w:tab w:val="left" w:pos="709"/>
          <w:tab w:val="num" w:pos="900"/>
        </w:tabs>
        <w:ind w:left="-284"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5E3FE8" w:rsidRPr="008D5425" w:rsidRDefault="005E3FE8" w:rsidP="005E3FE8">
      <w:pPr>
        <w:pStyle w:val="Default"/>
        <w:numPr>
          <w:ilvl w:val="0"/>
          <w:numId w:val="23"/>
        </w:numPr>
        <w:tabs>
          <w:tab w:val="clear" w:pos="1969"/>
          <w:tab w:val="left" w:pos="709"/>
          <w:tab w:val="num" w:pos="900"/>
        </w:tabs>
        <w:ind w:left="-284"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5E3FE8" w:rsidRDefault="005E3FE8" w:rsidP="005E3FE8">
      <w:pPr>
        <w:pStyle w:val="Default"/>
        <w:numPr>
          <w:ilvl w:val="0"/>
          <w:numId w:val="23"/>
        </w:numPr>
        <w:tabs>
          <w:tab w:val="clear" w:pos="1969"/>
          <w:tab w:val="left" w:pos="709"/>
          <w:tab w:val="num" w:pos="900"/>
        </w:tabs>
        <w:ind w:left="-284"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5E3FE8" w:rsidRPr="00C13FEF" w:rsidRDefault="005E3FE8" w:rsidP="005E3FE8">
      <w:pPr>
        <w:pStyle w:val="Default"/>
        <w:numPr>
          <w:ilvl w:val="0"/>
          <w:numId w:val="23"/>
        </w:numPr>
        <w:tabs>
          <w:tab w:val="clear" w:pos="1969"/>
          <w:tab w:val="left" w:pos="709"/>
          <w:tab w:val="num" w:pos="900"/>
        </w:tabs>
        <w:ind w:left="-284"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5E3FE8" w:rsidRDefault="005E3FE8" w:rsidP="005E3FE8">
      <w:pPr>
        <w:pStyle w:val="Default"/>
        <w:tabs>
          <w:tab w:val="left" w:pos="709"/>
        </w:tabs>
        <w:ind w:left="-284"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CB2610" w:rsidRDefault="00CB2610"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p>
    <w:p w:rsidR="005E3FE8" w:rsidRPr="003C3775"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lastRenderedPageBreak/>
        <w:t xml:space="preserve">Критерии оценки </w:t>
      </w:r>
      <w:r>
        <w:rPr>
          <w:rFonts w:ascii="Times New Roman" w:hAnsi="Times New Roman" w:cs="Times New Roman"/>
          <w:b/>
          <w:bCs/>
          <w:i/>
          <w:sz w:val="28"/>
          <w:szCs w:val="28"/>
        </w:rPr>
        <w:t>презентации:</w:t>
      </w:r>
    </w:p>
    <w:p w:rsidR="005E3FE8"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Pr="00423BAE"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C13FEF"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5E3FE8" w:rsidRPr="00677E15"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5E3FE8" w:rsidRPr="00C13FEF"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5E3FE8" w:rsidRPr="00677E15"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5E3FE8">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5E3FE8" w:rsidRPr="004F6BD1" w:rsidRDefault="005E3FE8" w:rsidP="005E3FE8">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5E3FE8" w:rsidRPr="004F6BD1" w:rsidRDefault="005E3FE8" w:rsidP="005E3FE8">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shd w:val="clear" w:color="auto" w:fill="FFFFFF"/>
        <w:tabs>
          <w:tab w:val="left" w:pos="709"/>
        </w:tabs>
        <w:ind w:left="-284" w:firstLine="568"/>
        <w:jc w:val="both"/>
        <w:rPr>
          <w:b/>
          <w:bCs/>
          <w:i/>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E3BA3" w:rsidRPr="006E3BA3" w:rsidRDefault="00CB2610" w:rsidP="006E3BA3">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roofErr w:type="gramStart"/>
      <w:r>
        <w:rPr>
          <w:rFonts w:ascii="Times New Roman" w:hAnsi="Times New Roman" w:cs="Times New Roman"/>
          <w:bCs/>
          <w:sz w:val="24"/>
          <w:szCs w:val="24"/>
        </w:rPr>
        <w:t xml:space="preserve"> Е</w:t>
      </w:r>
      <w:proofErr w:type="gramEnd"/>
    </w:p>
    <w:p w:rsidR="005E3FE8" w:rsidRPr="008C3D6B" w:rsidRDefault="005E3FE8" w:rsidP="005E3FE8">
      <w:pPr>
        <w:tabs>
          <w:tab w:val="left" w:pos="0"/>
        </w:tabs>
        <w:spacing w:after="0" w:line="240" w:lineRule="auto"/>
        <w:ind w:left="-284" w:firstLine="568"/>
        <w:jc w:val="both"/>
        <w:rPr>
          <w:rFonts w:ascii="Times New Roman" w:hAnsi="Times New Roman" w:cs="Times New Roman"/>
          <w:b/>
          <w:bCs/>
          <w:sz w:val="32"/>
          <w:szCs w:val="32"/>
        </w:rPr>
      </w:pPr>
      <w:r w:rsidRPr="00DD2058">
        <w:rPr>
          <w:rFonts w:ascii="Times New Roman" w:hAnsi="Times New Roman" w:cs="Times New Roman"/>
          <w:b/>
          <w:bCs/>
          <w:sz w:val="28"/>
          <w:szCs w:val="28"/>
        </w:rPr>
        <w:t>Методические указания по подготовке</w:t>
      </w:r>
      <w:r w:rsidRPr="008C3D6B">
        <w:rPr>
          <w:rFonts w:ascii="Times New Roman" w:hAnsi="Times New Roman" w:cs="Times New Roman"/>
          <w:b/>
          <w:bCs/>
          <w:sz w:val="32"/>
          <w:szCs w:val="32"/>
        </w:rPr>
        <w:t xml:space="preserve"> к защите практической работы</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5926A2" w:rsidRDefault="005E3FE8" w:rsidP="005E3FE8">
      <w:pPr>
        <w:tabs>
          <w:tab w:val="left" w:pos="0"/>
        </w:tabs>
        <w:spacing w:after="0" w:line="240" w:lineRule="auto"/>
        <w:ind w:left="-284" w:firstLine="568"/>
        <w:jc w:val="both"/>
        <w:rPr>
          <w:rFonts w:ascii="Times New Roman" w:hAnsi="Times New Roman" w:cs="Times New Roman"/>
          <w:b/>
          <w:bCs/>
          <w:sz w:val="28"/>
          <w:szCs w:val="28"/>
        </w:rPr>
      </w:pPr>
      <w:r w:rsidRPr="005926A2">
        <w:rPr>
          <w:rFonts w:ascii="Times New Roman" w:hAnsi="Times New Roman" w:cs="Times New Roman"/>
          <w:sz w:val="28"/>
          <w:szCs w:val="28"/>
        </w:rPr>
        <w:t xml:space="preserve">По результатам практической работы студент должен оформить отчет и для </w:t>
      </w:r>
      <w:r>
        <w:rPr>
          <w:rFonts w:ascii="Times New Roman" w:hAnsi="Times New Roman" w:cs="Times New Roman"/>
          <w:sz w:val="28"/>
          <w:szCs w:val="28"/>
        </w:rPr>
        <w:t xml:space="preserve">ее </w:t>
      </w:r>
      <w:r w:rsidRPr="005926A2">
        <w:rPr>
          <w:rFonts w:ascii="Times New Roman" w:hAnsi="Times New Roman" w:cs="Times New Roman"/>
          <w:sz w:val="28"/>
          <w:szCs w:val="28"/>
        </w:rPr>
        <w:t>защиты</w:t>
      </w:r>
      <w:r>
        <w:rPr>
          <w:rFonts w:ascii="Times New Roman" w:hAnsi="Times New Roman" w:cs="Times New Roman"/>
          <w:sz w:val="28"/>
          <w:szCs w:val="28"/>
        </w:rPr>
        <w:t xml:space="preserve"> </w:t>
      </w:r>
      <w:r w:rsidRPr="005926A2">
        <w:rPr>
          <w:rFonts w:ascii="Times New Roman" w:hAnsi="Times New Roman" w:cs="Times New Roman"/>
          <w:sz w:val="28"/>
          <w:szCs w:val="28"/>
        </w:rPr>
        <w:t>должен знать основные положения работы.</w:t>
      </w:r>
    </w:p>
    <w:p w:rsidR="005E3FE8" w:rsidRDefault="005E3FE8" w:rsidP="005E3FE8">
      <w:pPr>
        <w:tabs>
          <w:tab w:val="left" w:pos="-360"/>
        </w:tabs>
        <w:spacing w:after="0" w:line="240" w:lineRule="auto"/>
        <w:ind w:left="-284" w:firstLine="568"/>
        <w:jc w:val="both"/>
        <w:rPr>
          <w:rFonts w:ascii="Times New Roman" w:hAnsi="Times New Roman" w:cs="Times New Roman"/>
          <w:b/>
          <w:bCs/>
          <w:sz w:val="28"/>
          <w:szCs w:val="28"/>
        </w:rPr>
      </w:pPr>
      <w:r>
        <w:rPr>
          <w:rFonts w:ascii="Times New Roman" w:hAnsi="Times New Roman" w:cs="Times New Roman"/>
          <w:sz w:val="28"/>
          <w:szCs w:val="28"/>
        </w:rPr>
        <w:t>П</w:t>
      </w:r>
      <w:r w:rsidRPr="005926A2">
        <w:rPr>
          <w:rFonts w:ascii="Times New Roman" w:hAnsi="Times New Roman" w:cs="Times New Roman"/>
          <w:sz w:val="28"/>
          <w:szCs w:val="28"/>
        </w:rPr>
        <w:t>одготовка к защите практической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5E3FE8" w:rsidRDefault="005E3FE8" w:rsidP="005E3FE8">
      <w:pPr>
        <w:tabs>
          <w:tab w:val="left" w:pos="0"/>
        </w:tabs>
        <w:spacing w:after="0" w:line="240" w:lineRule="auto"/>
        <w:ind w:left="-284" w:firstLine="568"/>
        <w:jc w:val="both"/>
        <w:rPr>
          <w:rFonts w:ascii="Times New Roman" w:hAnsi="Times New Roman" w:cs="Times New Roman"/>
          <w:bCs/>
          <w:i/>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5E3FE8" w:rsidRPr="007B2387"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5E3FE8" w:rsidRPr="00E924D5" w:rsidRDefault="005E3FE8" w:rsidP="005E3FE8">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5E3FE8"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5E3FE8" w:rsidRPr="007C494A" w:rsidRDefault="005E3FE8" w:rsidP="005E3FE8">
      <w:pPr>
        <w:tabs>
          <w:tab w:val="left" w:pos="0"/>
          <w:tab w:val="num" w:pos="851"/>
        </w:tabs>
        <w:spacing w:after="0" w:line="240" w:lineRule="auto"/>
        <w:ind w:left="-284" w:firstLine="568"/>
        <w:jc w:val="both"/>
        <w:rPr>
          <w:rFonts w:ascii="Times New Roman" w:hAnsi="Times New Roman" w:cs="Times New Roman"/>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5E3FE8" w:rsidRPr="00B7414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При чтении учебного материала необходимо выделить яркие примеры и факты, сравнить их с </w:t>
      </w:r>
      <w:proofErr w:type="gramStart"/>
      <w:r w:rsidRPr="007C494A">
        <w:rPr>
          <w:rFonts w:ascii="Times New Roman" w:hAnsi="Times New Roman" w:cs="Times New Roman"/>
          <w:sz w:val="28"/>
          <w:szCs w:val="28"/>
        </w:rPr>
        <w:t>известными</w:t>
      </w:r>
      <w:proofErr w:type="gramEnd"/>
      <w:r w:rsidRPr="007C494A">
        <w:rPr>
          <w:rFonts w:ascii="Times New Roman" w:hAnsi="Times New Roman" w:cs="Times New Roman"/>
          <w:sz w:val="28"/>
          <w:szCs w:val="28"/>
        </w:rPr>
        <w:t>, мысленно дать им оценку.</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w:t>
      </w:r>
      <w:proofErr w:type="gramStart"/>
      <w:r w:rsidRPr="007C494A">
        <w:rPr>
          <w:rFonts w:ascii="Times New Roman" w:hAnsi="Times New Roman" w:cs="Times New Roman"/>
          <w:sz w:val="28"/>
          <w:szCs w:val="28"/>
        </w:rPr>
        <w:t>прочитанного</w:t>
      </w:r>
      <w:proofErr w:type="gramEnd"/>
      <w:r w:rsidRPr="007C494A">
        <w:rPr>
          <w:rFonts w:ascii="Times New Roman" w:hAnsi="Times New Roman" w:cs="Times New Roman"/>
          <w:sz w:val="28"/>
          <w:szCs w:val="28"/>
        </w:rPr>
        <w:t xml:space="preserve"> является план, простой и слож</w:t>
      </w:r>
      <w:r>
        <w:rPr>
          <w:rFonts w:ascii="Times New Roman" w:hAnsi="Times New Roman" w:cs="Times New Roman"/>
          <w:sz w:val="28"/>
          <w:szCs w:val="28"/>
        </w:rPr>
        <w:t>ный, тезисы, выписки, конспекты.</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127C0C"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t>Конспектирование материала</w:t>
      </w:r>
    </w:p>
    <w:p w:rsidR="005E3FE8" w:rsidRDefault="005E3FE8" w:rsidP="005E3FE8">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Конспектирование – это связное, сжатое и последовательное письменное изложение содержания прочитанного. </w:t>
      </w:r>
    </w:p>
    <w:p w:rsidR="005E3FE8" w:rsidRPr="007C494A" w:rsidRDefault="005E3FE8" w:rsidP="005E3FE8">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5E3FE8" w:rsidRPr="007C494A" w:rsidRDefault="005E3FE8" w:rsidP="005E3FE8">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5E3FE8"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5E3FE8" w:rsidRPr="001F52B5" w:rsidRDefault="005E3FE8" w:rsidP="005E3FE8">
      <w:pPr>
        <w:pStyle w:val="a5"/>
        <w:numPr>
          <w:ilvl w:val="0"/>
          <w:numId w:val="1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5E3FE8" w:rsidRPr="001F52B5" w:rsidRDefault="005E3FE8" w:rsidP="005E3FE8">
      <w:pPr>
        <w:pStyle w:val="a5"/>
        <w:numPr>
          <w:ilvl w:val="0"/>
          <w:numId w:val="1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5E3FE8" w:rsidRPr="001F52B5" w:rsidRDefault="005E3FE8" w:rsidP="005E3FE8">
      <w:pPr>
        <w:pStyle w:val="a5"/>
        <w:numPr>
          <w:ilvl w:val="0"/>
          <w:numId w:val="1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5E3FE8" w:rsidRPr="007C494A"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rPr>
      </w:pPr>
    </w:p>
    <w:p w:rsidR="005E3FE8" w:rsidRPr="00B74148" w:rsidRDefault="005E3FE8" w:rsidP="005E3FE8">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5E3FE8" w:rsidRPr="00A74427"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5E3FE8" w:rsidRPr="00A74427"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A74427">
        <w:rPr>
          <w:rFonts w:ascii="Times New Roman" w:hAnsi="Times New Roman" w:cs="Times New Roman"/>
          <w:sz w:val="28"/>
          <w:szCs w:val="28"/>
        </w:rPr>
        <w:t>прочитать конспект еще раз, при необходимости доработать его.</w:t>
      </w:r>
    </w:p>
    <w:p w:rsidR="00CB2610" w:rsidRDefault="00CB2610" w:rsidP="006E3BA3">
      <w:pPr>
        <w:pStyle w:val="Default"/>
        <w:ind w:left="-284" w:firstLine="568"/>
        <w:jc w:val="both"/>
        <w:rPr>
          <w:b/>
          <w:bCs/>
          <w:i/>
          <w:sz w:val="28"/>
          <w:szCs w:val="28"/>
        </w:rPr>
      </w:pPr>
    </w:p>
    <w:p w:rsidR="006E3BA3" w:rsidRPr="008C3D6B" w:rsidRDefault="006E3BA3" w:rsidP="006E3BA3">
      <w:pPr>
        <w:pStyle w:val="Default"/>
        <w:ind w:left="-284"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6E3BA3" w:rsidRDefault="006E3BA3" w:rsidP="006E3BA3">
      <w:pPr>
        <w:pStyle w:val="Default"/>
        <w:ind w:left="-284"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вопросы</w:t>
      </w:r>
      <w:r>
        <w:rPr>
          <w:sz w:val="28"/>
          <w:szCs w:val="28"/>
        </w:rPr>
        <w:t>,</w:t>
      </w:r>
      <w:r w:rsidRPr="00D37C9C">
        <w:rPr>
          <w:sz w:val="28"/>
          <w:szCs w:val="28"/>
        </w:rPr>
        <w:t xml:space="preserve"> </w:t>
      </w:r>
      <w:r>
        <w:rPr>
          <w:sz w:val="28"/>
          <w:szCs w:val="28"/>
        </w:rPr>
        <w:t>грамотно</w:t>
      </w:r>
      <w:r w:rsidRPr="007A5FBF">
        <w:rPr>
          <w:sz w:val="28"/>
          <w:szCs w:val="28"/>
        </w:rPr>
        <w:t xml:space="preserve"> использ</w:t>
      </w:r>
      <w:r>
        <w:rPr>
          <w:sz w:val="28"/>
          <w:szCs w:val="28"/>
        </w:rPr>
        <w:t>уя профессиональные термины.</w:t>
      </w:r>
    </w:p>
    <w:p w:rsidR="006E3BA3" w:rsidRPr="006931DF" w:rsidRDefault="006E3BA3" w:rsidP="006E3BA3">
      <w:pPr>
        <w:pStyle w:val="Default"/>
        <w:ind w:left="-284"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все задания практической работы,</w:t>
      </w:r>
      <w:r w:rsidRPr="00766A1B">
        <w:rPr>
          <w:sz w:val="28"/>
          <w:szCs w:val="28"/>
        </w:rPr>
        <w:t xml:space="preserve"> </w:t>
      </w:r>
      <w:r>
        <w:rPr>
          <w:sz w:val="28"/>
          <w:szCs w:val="28"/>
        </w:rPr>
        <w:t>отчет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6E3BA3" w:rsidRPr="006931DF" w:rsidRDefault="006E3BA3" w:rsidP="006E3BA3">
      <w:pPr>
        <w:pStyle w:val="Default"/>
        <w:ind w:left="-284" w:firstLine="568"/>
        <w:jc w:val="both"/>
        <w:rPr>
          <w:sz w:val="28"/>
          <w:szCs w:val="28"/>
        </w:rPr>
      </w:pPr>
      <w:r w:rsidRPr="008C3D6B">
        <w:rPr>
          <w:bCs/>
          <w:i/>
          <w:iCs/>
          <w:sz w:val="28"/>
          <w:szCs w:val="28"/>
        </w:rPr>
        <w:lastRenderedPageBreak/>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6E3BA3" w:rsidRPr="006931DF" w:rsidRDefault="006E3BA3" w:rsidP="006E3BA3">
      <w:pPr>
        <w:spacing w:after="0" w:line="240" w:lineRule="auto"/>
        <w:ind w:left="-284"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b/>
          <w:bCs/>
          <w:i/>
          <w:iCs/>
          <w:sz w:val="28"/>
          <w:szCs w:val="28"/>
        </w:rPr>
        <w:t xml:space="preserve"> </w:t>
      </w:r>
      <w:r w:rsidRPr="006931DF">
        <w:rPr>
          <w:rFonts w:ascii="Times New Roman" w:hAnsi="Times New Roman" w:cs="Times New Roman"/>
          <w:sz w:val="28"/>
          <w:szCs w:val="28"/>
        </w:rPr>
        <w:t>–</w:t>
      </w:r>
      <w:r>
        <w:rPr>
          <w:rFonts w:ascii="Times New Roman" w:hAnsi="Times New Roman" w:cs="Times New Roman"/>
          <w:sz w:val="28"/>
          <w:szCs w:val="28"/>
        </w:rPr>
        <w:t xml:space="preserve"> не выполнены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6E3BA3" w:rsidRDefault="006E3BA3" w:rsidP="006E3BA3">
      <w:pPr>
        <w:tabs>
          <w:tab w:val="left" w:pos="-284"/>
          <w:tab w:val="left" w:pos="426"/>
        </w:tabs>
        <w:spacing w:after="0" w:line="240" w:lineRule="auto"/>
        <w:ind w:left="-284" w:firstLine="568"/>
        <w:jc w:val="both"/>
        <w:rPr>
          <w:rFonts w:ascii="Times New Roman" w:hAnsi="Times New Roman" w:cs="Times New Roman"/>
          <w:b/>
          <w:bCs/>
          <w:sz w:val="32"/>
          <w:szCs w:val="32"/>
        </w:rPr>
      </w:pPr>
    </w:p>
    <w:p w:rsidR="006E3BA3" w:rsidRDefault="006E3BA3" w:rsidP="006E3BA3">
      <w:pPr>
        <w:pStyle w:val="a5"/>
        <w:tabs>
          <w:tab w:val="left" w:pos="-284"/>
          <w:tab w:val="left" w:pos="7938"/>
        </w:tabs>
        <w:spacing w:after="0" w:line="240" w:lineRule="auto"/>
        <w:ind w:left="-284" w:firstLine="568"/>
        <w:jc w:val="both"/>
        <w:rPr>
          <w:rFonts w:ascii="Times New Roman" w:hAnsi="Times New Roman" w:cs="Times New Roman"/>
          <w:b/>
          <w:bCs/>
          <w:sz w:val="32"/>
          <w:szCs w:val="32"/>
        </w:rPr>
      </w:pPr>
    </w:p>
    <w:p w:rsidR="005B7AD6" w:rsidRDefault="005B7AD6" w:rsidP="005B7AD6">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sectPr w:rsidR="005B7AD6" w:rsidSect="00E21681">
      <w:footerReference w:type="default" r:id="rId1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BB" w:rsidRDefault="00F144BB" w:rsidP="00AC38B5">
      <w:pPr>
        <w:spacing w:after="0" w:line="240" w:lineRule="auto"/>
      </w:pPr>
      <w:r>
        <w:separator/>
      </w:r>
    </w:p>
  </w:endnote>
  <w:endnote w:type="continuationSeparator" w:id="1">
    <w:p w:rsidR="00F144BB" w:rsidRDefault="00F144BB"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04"/>
    </w:sdtPr>
    <w:sdtContent>
      <w:p w:rsidR="00F60ABC" w:rsidRDefault="00C01080">
        <w:pPr>
          <w:pStyle w:val="a8"/>
          <w:jc w:val="right"/>
        </w:pPr>
        <w:fldSimple w:instr=" PAGE   \* MERGEFORMAT ">
          <w:r w:rsidR="00083082">
            <w:rPr>
              <w:noProof/>
            </w:rPr>
            <w:t>2</w:t>
          </w:r>
        </w:fldSimple>
      </w:p>
    </w:sdtContent>
  </w:sdt>
  <w:p w:rsidR="00F60ABC" w:rsidRDefault="00F60A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BB" w:rsidRDefault="00F144BB" w:rsidP="00AC38B5">
      <w:pPr>
        <w:spacing w:after="0" w:line="240" w:lineRule="auto"/>
      </w:pPr>
      <w:r>
        <w:separator/>
      </w:r>
    </w:p>
  </w:footnote>
  <w:footnote w:type="continuationSeparator" w:id="1">
    <w:p w:rsidR="00F144BB" w:rsidRDefault="00F144BB"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1123E73"/>
    <w:multiLevelType w:val="hybridMultilevel"/>
    <w:tmpl w:val="7BA49F04"/>
    <w:lvl w:ilvl="0" w:tplc="B1A0FC44">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2">
    <w:nsid w:val="0189091B"/>
    <w:multiLevelType w:val="hybridMultilevel"/>
    <w:tmpl w:val="E9DE8A48"/>
    <w:lvl w:ilvl="0" w:tplc="1B4CB3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6EC3936"/>
    <w:multiLevelType w:val="hybridMultilevel"/>
    <w:tmpl w:val="1FF8DEF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816F2"/>
    <w:multiLevelType w:val="hybridMultilevel"/>
    <w:tmpl w:val="FBF4681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F0805"/>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01AC9"/>
    <w:multiLevelType w:val="hybridMultilevel"/>
    <w:tmpl w:val="7E8A09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DDC39EF"/>
    <w:multiLevelType w:val="hybridMultilevel"/>
    <w:tmpl w:val="9274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76E6C98"/>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3">
    <w:nsid w:val="2AD200FE"/>
    <w:multiLevelType w:val="hybridMultilevel"/>
    <w:tmpl w:val="A06E1B5C"/>
    <w:lvl w:ilvl="0" w:tplc="4A9A5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2C4500E1"/>
    <w:multiLevelType w:val="hybridMultilevel"/>
    <w:tmpl w:val="C60088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BC0D84"/>
    <w:multiLevelType w:val="hybridMultilevel"/>
    <w:tmpl w:val="4B824598"/>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D0F5D"/>
    <w:multiLevelType w:val="hybridMultilevel"/>
    <w:tmpl w:val="09D6936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20546"/>
    <w:multiLevelType w:val="hybridMultilevel"/>
    <w:tmpl w:val="F42CFB9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529D9"/>
    <w:multiLevelType w:val="hybridMultilevel"/>
    <w:tmpl w:val="6B9C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F415CC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D46084"/>
    <w:multiLevelType w:val="hybridMultilevel"/>
    <w:tmpl w:val="CE74CA0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C607FD"/>
    <w:multiLevelType w:val="hybridMultilevel"/>
    <w:tmpl w:val="D6DAF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8011B23"/>
    <w:multiLevelType w:val="hybridMultilevel"/>
    <w:tmpl w:val="9ED0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9504D"/>
    <w:multiLevelType w:val="hybridMultilevel"/>
    <w:tmpl w:val="05AC0872"/>
    <w:lvl w:ilvl="0" w:tplc="F9A262DC">
      <w:start w:val="1"/>
      <w:numFmt w:val="decimal"/>
      <w:suff w:val="space"/>
      <w:lvlText w:val="%1."/>
      <w:lvlJc w:val="right"/>
      <w:pPr>
        <w:ind w:left="720" w:hanging="360"/>
      </w:pPr>
      <w:rPr>
        <w:rFonts w:hint="default"/>
      </w:rPr>
    </w:lvl>
    <w:lvl w:ilvl="1" w:tplc="04190019" w:tentative="1">
      <w:start w:val="1"/>
      <w:numFmt w:val="lowerLetter"/>
      <w:lvlText w:val="%2."/>
      <w:lvlJc w:val="left"/>
      <w:pPr>
        <w:ind w:left="9018" w:hanging="360"/>
      </w:pPr>
    </w:lvl>
    <w:lvl w:ilvl="2" w:tplc="0419001B" w:tentative="1">
      <w:start w:val="1"/>
      <w:numFmt w:val="lowerRoman"/>
      <w:lvlText w:val="%3."/>
      <w:lvlJc w:val="right"/>
      <w:pPr>
        <w:ind w:left="9738" w:hanging="180"/>
      </w:pPr>
    </w:lvl>
    <w:lvl w:ilvl="3" w:tplc="0419000F" w:tentative="1">
      <w:start w:val="1"/>
      <w:numFmt w:val="decimal"/>
      <w:lvlText w:val="%4."/>
      <w:lvlJc w:val="left"/>
      <w:pPr>
        <w:ind w:left="10458" w:hanging="360"/>
      </w:pPr>
    </w:lvl>
    <w:lvl w:ilvl="4" w:tplc="04190019" w:tentative="1">
      <w:start w:val="1"/>
      <w:numFmt w:val="lowerLetter"/>
      <w:lvlText w:val="%5."/>
      <w:lvlJc w:val="left"/>
      <w:pPr>
        <w:ind w:left="11178" w:hanging="360"/>
      </w:pPr>
    </w:lvl>
    <w:lvl w:ilvl="5" w:tplc="0419001B" w:tentative="1">
      <w:start w:val="1"/>
      <w:numFmt w:val="lowerRoman"/>
      <w:lvlText w:val="%6."/>
      <w:lvlJc w:val="right"/>
      <w:pPr>
        <w:ind w:left="11898" w:hanging="180"/>
      </w:pPr>
    </w:lvl>
    <w:lvl w:ilvl="6" w:tplc="0419000F" w:tentative="1">
      <w:start w:val="1"/>
      <w:numFmt w:val="decimal"/>
      <w:lvlText w:val="%7."/>
      <w:lvlJc w:val="left"/>
      <w:pPr>
        <w:ind w:left="12618" w:hanging="360"/>
      </w:pPr>
    </w:lvl>
    <w:lvl w:ilvl="7" w:tplc="04190019" w:tentative="1">
      <w:start w:val="1"/>
      <w:numFmt w:val="lowerLetter"/>
      <w:lvlText w:val="%8."/>
      <w:lvlJc w:val="left"/>
      <w:pPr>
        <w:ind w:left="13338" w:hanging="360"/>
      </w:pPr>
    </w:lvl>
    <w:lvl w:ilvl="8" w:tplc="0419001B" w:tentative="1">
      <w:start w:val="1"/>
      <w:numFmt w:val="lowerRoman"/>
      <w:lvlText w:val="%9."/>
      <w:lvlJc w:val="right"/>
      <w:pPr>
        <w:ind w:left="14058" w:hanging="180"/>
      </w:pPr>
    </w:lvl>
  </w:abstractNum>
  <w:abstractNum w:abstractNumId="26">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47479F"/>
    <w:multiLevelType w:val="hybridMultilevel"/>
    <w:tmpl w:val="E966AB02"/>
    <w:lvl w:ilvl="0" w:tplc="4A9A533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31670"/>
    <w:multiLevelType w:val="hybridMultilevel"/>
    <w:tmpl w:val="EFA8A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04676B"/>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50B56"/>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8683D"/>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C83592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EC71631"/>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FD2F5B"/>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01472D"/>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4D4C6E"/>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22699"/>
    <w:multiLevelType w:val="hybridMultilevel"/>
    <w:tmpl w:val="0E3C91EA"/>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4">
    <w:nsid w:val="7D7C60A6"/>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3"/>
  </w:num>
  <w:num w:numId="3">
    <w:abstractNumId w:val="8"/>
  </w:num>
  <w:num w:numId="4">
    <w:abstractNumId w:val="16"/>
  </w:num>
  <w:num w:numId="5">
    <w:abstractNumId w:val="13"/>
  </w:num>
  <w:num w:numId="6">
    <w:abstractNumId w:val="23"/>
  </w:num>
  <w:num w:numId="7">
    <w:abstractNumId w:val="40"/>
  </w:num>
  <w:num w:numId="8">
    <w:abstractNumId w:val="2"/>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num>
  <w:num w:numId="12">
    <w:abstractNumId w:val="38"/>
  </w:num>
  <w:num w:numId="13">
    <w:abstractNumId w:val="20"/>
  </w:num>
  <w:num w:numId="14">
    <w:abstractNumId w:val="34"/>
  </w:num>
  <w:num w:numId="15">
    <w:abstractNumId w:val="1"/>
  </w:num>
  <w:num w:numId="16">
    <w:abstractNumId w:val="21"/>
  </w:num>
  <w:num w:numId="17">
    <w:abstractNumId w:val="33"/>
  </w:num>
  <w:num w:numId="18">
    <w:abstractNumId w:val="31"/>
  </w:num>
  <w:num w:numId="19">
    <w:abstractNumId w:val="0"/>
    <w:lvlOverride w:ilvl="0">
      <w:lvl w:ilvl="0">
        <w:numFmt w:val="bullet"/>
        <w:lvlText w:val="•"/>
        <w:legacy w:legacy="1" w:legacySpace="0" w:legacyIndent="259"/>
        <w:lvlJc w:val="left"/>
        <w:rPr>
          <w:rFonts w:ascii="Times New Roman" w:hAnsi="Times New Roman" w:hint="default"/>
        </w:rPr>
      </w:lvl>
    </w:lvlOverride>
  </w:num>
  <w:num w:numId="20">
    <w:abstractNumId w:val="36"/>
  </w:num>
  <w:num w:numId="21">
    <w:abstractNumId w:val="9"/>
  </w:num>
  <w:num w:numId="22">
    <w:abstractNumId w:val="12"/>
  </w:num>
  <w:num w:numId="23">
    <w:abstractNumId w:val="10"/>
  </w:num>
  <w:num w:numId="24">
    <w:abstractNumId w:val="32"/>
  </w:num>
  <w:num w:numId="25">
    <w:abstractNumId w:val="37"/>
  </w:num>
  <w:num w:numId="26">
    <w:abstractNumId w:val="25"/>
  </w:num>
  <w:num w:numId="27">
    <w:abstractNumId w:val="19"/>
  </w:num>
  <w:num w:numId="28">
    <w:abstractNumId w:val="7"/>
  </w:num>
  <w:num w:numId="29">
    <w:abstractNumId w:val="24"/>
  </w:num>
  <w:num w:numId="30">
    <w:abstractNumId w:val="6"/>
  </w:num>
  <w:num w:numId="31">
    <w:abstractNumId w:val="42"/>
  </w:num>
  <w:num w:numId="32">
    <w:abstractNumId w:val="27"/>
  </w:num>
  <w:num w:numId="33">
    <w:abstractNumId w:val="35"/>
  </w:num>
  <w:num w:numId="34">
    <w:abstractNumId w:val="39"/>
  </w:num>
  <w:num w:numId="35">
    <w:abstractNumId w:val="17"/>
  </w:num>
  <w:num w:numId="36">
    <w:abstractNumId w:val="44"/>
  </w:num>
  <w:num w:numId="37">
    <w:abstractNumId w:val="4"/>
  </w:num>
  <w:num w:numId="38">
    <w:abstractNumId w:val="22"/>
  </w:num>
  <w:num w:numId="39">
    <w:abstractNumId w:val="41"/>
  </w:num>
  <w:num w:numId="40">
    <w:abstractNumId w:val="18"/>
  </w:num>
  <w:num w:numId="41">
    <w:abstractNumId w:val="3"/>
  </w:num>
  <w:num w:numId="42">
    <w:abstractNumId w:val="30"/>
  </w:num>
  <w:num w:numId="43">
    <w:abstractNumId w:val="5"/>
  </w:num>
  <w:num w:numId="44">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45">
    <w:abstractNumId w:val="29"/>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3A49"/>
    <w:rsid w:val="00083082"/>
    <w:rsid w:val="000E4F26"/>
    <w:rsid w:val="000F0250"/>
    <w:rsid w:val="00127C0C"/>
    <w:rsid w:val="00131637"/>
    <w:rsid w:val="0014474A"/>
    <w:rsid w:val="00172FF9"/>
    <w:rsid w:val="00237E6E"/>
    <w:rsid w:val="002A3EC7"/>
    <w:rsid w:val="002A512A"/>
    <w:rsid w:val="00330A00"/>
    <w:rsid w:val="003E5C66"/>
    <w:rsid w:val="004028AF"/>
    <w:rsid w:val="0042047C"/>
    <w:rsid w:val="00440EBA"/>
    <w:rsid w:val="00471557"/>
    <w:rsid w:val="004D70F0"/>
    <w:rsid w:val="005811B5"/>
    <w:rsid w:val="005B31D9"/>
    <w:rsid w:val="005B7AD6"/>
    <w:rsid w:val="005C67E8"/>
    <w:rsid w:val="005E3FE8"/>
    <w:rsid w:val="00603906"/>
    <w:rsid w:val="00623A49"/>
    <w:rsid w:val="0064267D"/>
    <w:rsid w:val="006A01E7"/>
    <w:rsid w:val="006E3BA3"/>
    <w:rsid w:val="006F6B41"/>
    <w:rsid w:val="00704F02"/>
    <w:rsid w:val="007114C5"/>
    <w:rsid w:val="00730720"/>
    <w:rsid w:val="00734B61"/>
    <w:rsid w:val="007652C0"/>
    <w:rsid w:val="00797DF7"/>
    <w:rsid w:val="00826D3C"/>
    <w:rsid w:val="00826ED2"/>
    <w:rsid w:val="008333B4"/>
    <w:rsid w:val="00877F46"/>
    <w:rsid w:val="00880B43"/>
    <w:rsid w:val="00887000"/>
    <w:rsid w:val="008965E4"/>
    <w:rsid w:val="008C123B"/>
    <w:rsid w:val="008E3772"/>
    <w:rsid w:val="008F79B3"/>
    <w:rsid w:val="00903178"/>
    <w:rsid w:val="009210E5"/>
    <w:rsid w:val="00946960"/>
    <w:rsid w:val="009537FD"/>
    <w:rsid w:val="009806B9"/>
    <w:rsid w:val="009E4B37"/>
    <w:rsid w:val="009E7066"/>
    <w:rsid w:val="00A9694E"/>
    <w:rsid w:val="00AC38B5"/>
    <w:rsid w:val="00AC38D9"/>
    <w:rsid w:val="00B0725C"/>
    <w:rsid w:val="00B5400A"/>
    <w:rsid w:val="00B60D8E"/>
    <w:rsid w:val="00B73734"/>
    <w:rsid w:val="00B841DD"/>
    <w:rsid w:val="00B84563"/>
    <w:rsid w:val="00B854C1"/>
    <w:rsid w:val="00BA1F0D"/>
    <w:rsid w:val="00C01080"/>
    <w:rsid w:val="00C13462"/>
    <w:rsid w:val="00C36807"/>
    <w:rsid w:val="00C9243F"/>
    <w:rsid w:val="00CA5956"/>
    <w:rsid w:val="00CB2610"/>
    <w:rsid w:val="00CE0338"/>
    <w:rsid w:val="00D13A84"/>
    <w:rsid w:val="00DD2058"/>
    <w:rsid w:val="00DE77AE"/>
    <w:rsid w:val="00DF687E"/>
    <w:rsid w:val="00E21681"/>
    <w:rsid w:val="00E40AD7"/>
    <w:rsid w:val="00EA1A65"/>
    <w:rsid w:val="00F144BB"/>
    <w:rsid w:val="00F24E7F"/>
    <w:rsid w:val="00F523F1"/>
    <w:rsid w:val="00F5379B"/>
    <w:rsid w:val="00F60ABC"/>
    <w:rsid w:val="00F76EE1"/>
    <w:rsid w:val="00F94D2A"/>
    <w:rsid w:val="00FC161B"/>
    <w:rsid w:val="00FD3A0F"/>
    <w:rsid w:val="00FF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styleId="af0">
    <w:name w:val="List"/>
    <w:basedOn w:val="a"/>
    <w:rsid w:val="00F5379B"/>
    <w:pPr>
      <w:spacing w:after="0" w:line="240" w:lineRule="auto"/>
      <w:ind w:left="283" w:hanging="283"/>
    </w:pPr>
    <w:rPr>
      <w:rFonts w:ascii="Arial" w:hAnsi="Arial" w:cs="Wingdings"/>
      <w:sz w:val="24"/>
      <w:szCs w:val="28"/>
      <w:lang w:eastAsia="ar-SA"/>
    </w:rPr>
  </w:style>
  <w:style w:type="character" w:customStyle="1" w:styleId="FontStyle77">
    <w:name w:val="Font Style77"/>
    <w:basedOn w:val="a0"/>
    <w:uiPriority w:val="99"/>
    <w:rsid w:val="0014474A"/>
    <w:rPr>
      <w:rFonts w:ascii="Century Schoolbook" w:hAnsi="Century Schoolbook" w:cs="Century Schoolbook"/>
      <w:sz w:val="18"/>
      <w:szCs w:val="18"/>
    </w:rPr>
  </w:style>
  <w:style w:type="paragraph" w:customStyle="1" w:styleId="Style4">
    <w:name w:val="Style4"/>
    <w:basedOn w:val="a"/>
    <w:uiPriority w:val="99"/>
    <w:rsid w:val="00F60ABC"/>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60ABC"/>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character" w:customStyle="1" w:styleId="FontStyle76">
    <w:name w:val="Font Style76"/>
    <w:basedOn w:val="a0"/>
    <w:uiPriority w:val="99"/>
    <w:rsid w:val="00F60ABC"/>
    <w:rPr>
      <w:rFonts w:ascii="Century Schoolbook" w:hAnsi="Century Schoolbook" w:cs="Century Schoolbook"/>
      <w:i/>
      <w:iCs/>
      <w:sz w:val="18"/>
      <w:szCs w:val="18"/>
    </w:rPr>
  </w:style>
  <w:style w:type="paragraph" w:customStyle="1" w:styleId="Style10">
    <w:name w:val="Style10"/>
    <w:basedOn w:val="a"/>
    <w:uiPriority w:val="99"/>
    <w:rsid w:val="00F60ABC"/>
    <w:pPr>
      <w:widowControl w:val="0"/>
      <w:autoSpaceDE w:val="0"/>
      <w:autoSpaceDN w:val="0"/>
      <w:adjustRightInd w:val="0"/>
      <w:spacing w:after="0" w:line="278" w:lineRule="exact"/>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ok-literaturi.ru/author/danilkin-m-s-martyinenko-i-a-stradanchenko-s-g.html" TargetMode="External"/><Relationship Id="rId13" Type="http://schemas.openxmlformats.org/officeDocument/2006/relationships/hyperlink" Target="http://litra.studentochka.ru/book?id=5077977" TargetMode="External"/><Relationship Id="rId3" Type="http://schemas.openxmlformats.org/officeDocument/2006/relationships/settings" Target="settings.xml"/><Relationship Id="rId7" Type="http://schemas.openxmlformats.org/officeDocument/2006/relationships/hyperlink" Target="http://litra.studentochka.ru/book?id=5077977"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ra.studentochka.ru/book?id=50779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ra.studentochka.ru/book?id=5077977" TargetMode="External"/><Relationship Id="rId4" Type="http://schemas.openxmlformats.org/officeDocument/2006/relationships/webSettings" Target="webSettings.xml"/><Relationship Id="rId9" Type="http://schemas.openxmlformats.org/officeDocument/2006/relationships/hyperlink" Target="http://litra.studentochka.ru/book?id=507797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30</Pages>
  <Words>7032</Words>
  <Characters>40085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14</cp:revision>
  <dcterms:created xsi:type="dcterms:W3CDTF">2015-10-27T13:22:00Z</dcterms:created>
  <dcterms:modified xsi:type="dcterms:W3CDTF">2017-11-08T16:18:00Z</dcterms:modified>
</cp:coreProperties>
</file>