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A4" w:rsidRPr="00840736" w:rsidRDefault="00CA7795" w:rsidP="00CA77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  <w:r w:rsidRPr="00CA7795">
        <w:rPr>
          <w:sz w:val="22"/>
          <w:szCs w:val="22"/>
        </w:rPr>
        <w:drawing>
          <wp:inline distT="0" distB="0" distL="0" distR="0">
            <wp:extent cx="2838450" cy="2276475"/>
            <wp:effectExtent l="19050" t="0" r="0" b="0"/>
            <wp:docPr id="3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842851" cy="228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3A4" w:rsidRPr="00840736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Pr="00840736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Pr="00840736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Pr="00840736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Pr="00840736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Pr="00840736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Pr="00840736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Pr="00840736" w:rsidRDefault="00A823A4" w:rsidP="002D1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2"/>
          <w:szCs w:val="22"/>
        </w:rPr>
      </w:pPr>
    </w:p>
    <w:p w:rsidR="00A823A4" w:rsidRPr="00840736" w:rsidRDefault="00A823A4" w:rsidP="002D1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2"/>
          <w:szCs w:val="22"/>
        </w:rPr>
      </w:pPr>
    </w:p>
    <w:p w:rsidR="00A823A4" w:rsidRPr="00840736" w:rsidRDefault="00A823A4" w:rsidP="00E06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2"/>
          <w:szCs w:val="22"/>
        </w:rPr>
      </w:pPr>
    </w:p>
    <w:p w:rsidR="00A823A4" w:rsidRPr="00840736" w:rsidRDefault="00A823A4" w:rsidP="00AA5A60">
      <w:pPr>
        <w:pStyle w:val="a3"/>
        <w:spacing w:before="0" w:beforeAutospacing="0" w:after="0" w:afterAutospacing="0" w:line="276" w:lineRule="auto"/>
        <w:jc w:val="center"/>
        <w:rPr>
          <w:b/>
          <w:bCs/>
          <w:caps/>
          <w:sz w:val="22"/>
          <w:szCs w:val="22"/>
        </w:rPr>
      </w:pPr>
      <w:r w:rsidRPr="00840736">
        <w:rPr>
          <w:b/>
          <w:bCs/>
          <w:caps/>
          <w:sz w:val="22"/>
          <w:szCs w:val="22"/>
        </w:rPr>
        <w:t xml:space="preserve">ПРОГРАММа государсвенной итоговой аттестации </w:t>
      </w:r>
    </w:p>
    <w:p w:rsidR="00A823A4" w:rsidRPr="00840736" w:rsidRDefault="00A823A4" w:rsidP="00AA5A60">
      <w:pPr>
        <w:pStyle w:val="a3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840736">
        <w:rPr>
          <w:b/>
          <w:bCs/>
          <w:caps/>
          <w:sz w:val="22"/>
          <w:szCs w:val="22"/>
        </w:rPr>
        <w:t>по специальности среднего пр</w:t>
      </w:r>
      <w:r>
        <w:rPr>
          <w:b/>
          <w:bCs/>
          <w:caps/>
          <w:sz w:val="22"/>
          <w:szCs w:val="22"/>
        </w:rPr>
        <w:t>офессионального образования 19.02.</w:t>
      </w:r>
      <w:r w:rsidRPr="00840736">
        <w:rPr>
          <w:b/>
          <w:bCs/>
          <w:caps/>
          <w:sz w:val="22"/>
          <w:szCs w:val="22"/>
        </w:rPr>
        <w:t>03 Технология хлеба, кондитерских и макаронных изделий</w:t>
      </w:r>
      <w:r w:rsidRPr="00840736">
        <w:rPr>
          <w:b/>
          <w:bCs/>
          <w:caps/>
          <w:sz w:val="22"/>
          <w:szCs w:val="22"/>
        </w:rPr>
        <w:br/>
      </w:r>
    </w:p>
    <w:p w:rsidR="00A823A4" w:rsidRPr="00840736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2"/>
          <w:szCs w:val="22"/>
        </w:rPr>
      </w:pPr>
    </w:p>
    <w:p w:rsidR="00A823A4" w:rsidRPr="00840736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2"/>
          <w:szCs w:val="22"/>
        </w:rPr>
      </w:pPr>
    </w:p>
    <w:p w:rsidR="00A823A4" w:rsidRPr="00840736" w:rsidRDefault="00A823A4" w:rsidP="002D1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2"/>
          <w:szCs w:val="22"/>
        </w:rPr>
      </w:pPr>
    </w:p>
    <w:p w:rsidR="00A823A4" w:rsidRPr="00840736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A823A4" w:rsidRPr="00840736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Pr="00840736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Pr="00840736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Pr="00840736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Pr="00840736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Pr="00840736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Pr="00840736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Pr="00840736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Pr="00840736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Pr="00840736" w:rsidRDefault="00A823A4" w:rsidP="00CA77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A823A4" w:rsidRPr="00840736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23A4" w:rsidRPr="00840736" w:rsidRDefault="00CA7795" w:rsidP="008400B3">
      <w:pPr>
        <w:widowControl w:val="0"/>
        <w:jc w:val="both"/>
        <w:rPr>
          <w:sz w:val="22"/>
          <w:szCs w:val="22"/>
        </w:rPr>
      </w:pPr>
      <w:r w:rsidRPr="00CA7795">
        <w:rPr>
          <w:sz w:val="22"/>
          <w:szCs w:val="22"/>
        </w:rPr>
        <w:lastRenderedPageBreak/>
        <w:drawing>
          <wp:inline distT="0" distB="0" distL="0" distR="0">
            <wp:extent cx="5876290" cy="1871345"/>
            <wp:effectExtent l="0" t="0" r="0" b="0"/>
            <wp:docPr id="4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7629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3A4" w:rsidRPr="00840736" w:rsidRDefault="00A823A4" w:rsidP="008400B3">
      <w:pPr>
        <w:widowControl w:val="0"/>
        <w:jc w:val="both"/>
        <w:rPr>
          <w:sz w:val="22"/>
          <w:szCs w:val="22"/>
        </w:rPr>
      </w:pPr>
    </w:p>
    <w:p w:rsidR="00A823A4" w:rsidRPr="00840736" w:rsidRDefault="00A823A4" w:rsidP="008400B3">
      <w:pPr>
        <w:widowControl w:val="0"/>
        <w:jc w:val="both"/>
        <w:rPr>
          <w:sz w:val="22"/>
          <w:szCs w:val="22"/>
        </w:rPr>
      </w:pPr>
    </w:p>
    <w:p w:rsidR="00A823A4" w:rsidRPr="00840736" w:rsidRDefault="00A823A4" w:rsidP="008400B3">
      <w:pPr>
        <w:widowControl w:val="0"/>
        <w:jc w:val="both"/>
        <w:rPr>
          <w:sz w:val="22"/>
          <w:szCs w:val="22"/>
        </w:rPr>
      </w:pPr>
    </w:p>
    <w:p w:rsidR="00A823A4" w:rsidRPr="00840736" w:rsidRDefault="00A823A4" w:rsidP="008400B3">
      <w:pPr>
        <w:widowControl w:val="0"/>
        <w:jc w:val="both"/>
        <w:rPr>
          <w:sz w:val="22"/>
          <w:szCs w:val="22"/>
        </w:rPr>
      </w:pPr>
      <w:r w:rsidRPr="00840736">
        <w:rPr>
          <w:sz w:val="22"/>
          <w:szCs w:val="22"/>
        </w:rPr>
        <w:t>Программа государственной итоговой аттестации разработана на основе Федерального государствен</w:t>
      </w:r>
      <w:r w:rsidR="00746119">
        <w:rPr>
          <w:sz w:val="22"/>
          <w:szCs w:val="22"/>
        </w:rPr>
        <w:t>ного образовательного стандарта</w:t>
      </w:r>
      <w:r w:rsidRPr="00840736">
        <w:rPr>
          <w:sz w:val="22"/>
          <w:szCs w:val="22"/>
        </w:rPr>
        <w:t xml:space="preserve"> (далее – ФГОС) по специальности среднего  профессиональног</w:t>
      </w:r>
      <w:r>
        <w:rPr>
          <w:sz w:val="22"/>
          <w:szCs w:val="22"/>
        </w:rPr>
        <w:t>о образования (далее – СПО) 19.02.</w:t>
      </w:r>
      <w:r w:rsidRPr="00840736">
        <w:rPr>
          <w:sz w:val="22"/>
          <w:szCs w:val="22"/>
        </w:rPr>
        <w:t>03 Технология хлеба, кондитерских и макаронных изделий</w:t>
      </w:r>
      <w:r w:rsidR="00253C40">
        <w:rPr>
          <w:sz w:val="22"/>
          <w:szCs w:val="22"/>
        </w:rPr>
        <w:t xml:space="preserve"> </w:t>
      </w:r>
      <w:r w:rsidRPr="00840736">
        <w:rPr>
          <w:color w:val="000000"/>
          <w:sz w:val="22"/>
          <w:szCs w:val="22"/>
        </w:rPr>
        <w:t xml:space="preserve">и Порядка </w:t>
      </w:r>
      <w:r w:rsidRPr="00840736">
        <w:rPr>
          <w:sz w:val="22"/>
          <w:szCs w:val="22"/>
        </w:rPr>
        <w:t>проведения Государственной итоговой аттестации по образовательным программам среднего профессионального образования, утвержденного приказом ми</w:t>
      </w:r>
      <w:r w:rsidR="004A6497">
        <w:rPr>
          <w:sz w:val="22"/>
          <w:szCs w:val="22"/>
        </w:rPr>
        <w:t>нистерства образования и науки Р</w:t>
      </w:r>
      <w:r w:rsidRPr="00840736">
        <w:rPr>
          <w:sz w:val="22"/>
          <w:szCs w:val="22"/>
        </w:rPr>
        <w:t xml:space="preserve">оссийской Федерации № 968 от 16 августа </w:t>
      </w:r>
      <w:smartTag w:uri="urn:schemas-microsoft-com:office:smarttags" w:element="metricconverter">
        <w:smartTagPr>
          <w:attr w:name="ProductID" w:val="10 мм"/>
        </w:smartTagPr>
        <w:r w:rsidRPr="00840736">
          <w:rPr>
            <w:sz w:val="22"/>
            <w:szCs w:val="22"/>
          </w:rPr>
          <w:t>2013 г</w:t>
        </w:r>
      </w:smartTag>
      <w:r w:rsidRPr="00B56278">
        <w:rPr>
          <w:sz w:val="22"/>
          <w:szCs w:val="22"/>
        </w:rPr>
        <w:t>.</w:t>
      </w:r>
      <w:r w:rsidR="00B56278" w:rsidRPr="00B56278">
        <w:rPr>
          <w:sz w:val="22"/>
          <w:szCs w:val="22"/>
        </w:rPr>
        <w:t xml:space="preserve"> (с изменениями и дополнениями).</w:t>
      </w:r>
    </w:p>
    <w:p w:rsidR="00A823A4" w:rsidRPr="00840736" w:rsidRDefault="00A823A4" w:rsidP="008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</w:p>
    <w:p w:rsidR="00A823A4" w:rsidRPr="00840736" w:rsidRDefault="00A823A4" w:rsidP="008430FF">
      <w:pPr>
        <w:widowControl w:val="0"/>
        <w:tabs>
          <w:tab w:val="left" w:pos="0"/>
        </w:tabs>
        <w:suppressAutoHyphens/>
        <w:spacing w:line="276" w:lineRule="auto"/>
        <w:rPr>
          <w:sz w:val="22"/>
          <w:szCs w:val="22"/>
          <w:vertAlign w:val="superscript"/>
        </w:rPr>
      </w:pPr>
    </w:p>
    <w:p w:rsidR="00A823A4" w:rsidRPr="00840736" w:rsidRDefault="00A823A4" w:rsidP="008430FF">
      <w:pPr>
        <w:widowControl w:val="0"/>
        <w:tabs>
          <w:tab w:val="left" w:pos="0"/>
        </w:tabs>
        <w:suppressAutoHyphens/>
        <w:spacing w:line="276" w:lineRule="auto"/>
        <w:rPr>
          <w:sz w:val="22"/>
          <w:szCs w:val="22"/>
          <w:vertAlign w:val="superscript"/>
        </w:rPr>
      </w:pPr>
    </w:p>
    <w:p w:rsidR="00A823A4" w:rsidRPr="00840736" w:rsidRDefault="00A823A4" w:rsidP="008430FF">
      <w:pPr>
        <w:widowControl w:val="0"/>
        <w:tabs>
          <w:tab w:val="left" w:pos="0"/>
        </w:tabs>
        <w:suppressAutoHyphens/>
        <w:spacing w:line="276" w:lineRule="auto"/>
        <w:rPr>
          <w:sz w:val="22"/>
          <w:szCs w:val="22"/>
          <w:vertAlign w:val="superscript"/>
        </w:rPr>
      </w:pPr>
    </w:p>
    <w:p w:rsidR="00A823A4" w:rsidRPr="00840736" w:rsidRDefault="00A823A4" w:rsidP="008400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3402" w:hanging="3402"/>
        <w:jc w:val="both"/>
        <w:rPr>
          <w:sz w:val="22"/>
          <w:szCs w:val="22"/>
        </w:rPr>
      </w:pPr>
      <w:r w:rsidRPr="00840736">
        <w:rPr>
          <w:sz w:val="22"/>
          <w:szCs w:val="22"/>
        </w:rPr>
        <w:t>Организация-разработчик: КГБПОУ «Минусинский сельскохозяйственный колледж»</w:t>
      </w:r>
    </w:p>
    <w:p w:rsidR="00A823A4" w:rsidRPr="00840736" w:rsidRDefault="00A823A4" w:rsidP="008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2"/>
          <w:szCs w:val="22"/>
        </w:rPr>
      </w:pPr>
    </w:p>
    <w:p w:rsidR="00A823A4" w:rsidRPr="00840736" w:rsidRDefault="00A823A4" w:rsidP="008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2"/>
          <w:szCs w:val="22"/>
        </w:rPr>
      </w:pPr>
    </w:p>
    <w:p w:rsidR="00A823A4" w:rsidRPr="00840736" w:rsidRDefault="00A823A4" w:rsidP="008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2"/>
          <w:szCs w:val="22"/>
        </w:rPr>
      </w:pPr>
    </w:p>
    <w:p w:rsidR="00A823A4" w:rsidRPr="00840736" w:rsidRDefault="00A823A4" w:rsidP="008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2"/>
          <w:szCs w:val="22"/>
        </w:rPr>
      </w:pPr>
    </w:p>
    <w:p w:rsidR="00A823A4" w:rsidRPr="00840736" w:rsidRDefault="00A823A4" w:rsidP="008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2"/>
          <w:szCs w:val="22"/>
        </w:rPr>
      </w:pPr>
      <w:r w:rsidRPr="00840736">
        <w:rPr>
          <w:sz w:val="22"/>
          <w:szCs w:val="22"/>
        </w:rPr>
        <w:t>Разработчики:</w:t>
      </w:r>
    </w:p>
    <w:p w:rsidR="00A823A4" w:rsidRPr="00840736" w:rsidRDefault="00A823A4" w:rsidP="008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2"/>
          <w:szCs w:val="22"/>
        </w:rPr>
      </w:pPr>
    </w:p>
    <w:p w:rsidR="00A823A4" w:rsidRPr="00840736" w:rsidRDefault="00A823A4" w:rsidP="00843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sz w:val="22"/>
          <w:szCs w:val="22"/>
        </w:rPr>
      </w:pPr>
      <w:r w:rsidRPr="00840736">
        <w:rPr>
          <w:sz w:val="22"/>
          <w:szCs w:val="22"/>
        </w:rPr>
        <w:t>Кулакова И.А., методист ЦК</w:t>
      </w:r>
    </w:p>
    <w:p w:rsidR="00A823A4" w:rsidRPr="00840736" w:rsidRDefault="00A823A4" w:rsidP="00843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sz w:val="22"/>
          <w:szCs w:val="22"/>
        </w:rPr>
      </w:pPr>
      <w:r w:rsidRPr="00840736">
        <w:rPr>
          <w:sz w:val="22"/>
          <w:szCs w:val="22"/>
        </w:rPr>
        <w:t>Родзян И.А., заведующий отделением ЭАСХ</w:t>
      </w:r>
    </w:p>
    <w:p w:rsidR="00A823A4" w:rsidRPr="00840736" w:rsidRDefault="00A823A4" w:rsidP="00F66262">
      <w:pPr>
        <w:rPr>
          <w:sz w:val="22"/>
          <w:szCs w:val="22"/>
        </w:rPr>
      </w:pPr>
    </w:p>
    <w:p w:rsidR="00A823A4" w:rsidRPr="00840736" w:rsidRDefault="00A823A4" w:rsidP="00F66262">
      <w:pPr>
        <w:rPr>
          <w:sz w:val="22"/>
          <w:szCs w:val="22"/>
        </w:rPr>
      </w:pPr>
    </w:p>
    <w:p w:rsidR="00A823A4" w:rsidRPr="00840736" w:rsidRDefault="00A823A4" w:rsidP="00E06F71">
      <w:pPr>
        <w:rPr>
          <w:sz w:val="22"/>
          <w:szCs w:val="22"/>
        </w:rPr>
      </w:pPr>
    </w:p>
    <w:p w:rsidR="00A823A4" w:rsidRPr="00840736" w:rsidRDefault="00A823A4" w:rsidP="00E06F71">
      <w:pPr>
        <w:rPr>
          <w:sz w:val="22"/>
          <w:szCs w:val="22"/>
        </w:rPr>
      </w:pPr>
    </w:p>
    <w:p w:rsidR="00A823A4" w:rsidRPr="00840736" w:rsidRDefault="00A823A4" w:rsidP="00E06F71">
      <w:pPr>
        <w:rPr>
          <w:sz w:val="22"/>
          <w:szCs w:val="22"/>
        </w:rPr>
      </w:pPr>
    </w:p>
    <w:p w:rsidR="00A823A4" w:rsidRPr="00840736" w:rsidRDefault="00A823A4" w:rsidP="00E06F71">
      <w:pPr>
        <w:rPr>
          <w:sz w:val="22"/>
          <w:szCs w:val="22"/>
        </w:rPr>
      </w:pPr>
    </w:p>
    <w:p w:rsidR="00A823A4" w:rsidRPr="00840736" w:rsidRDefault="00A823A4" w:rsidP="00E06F71">
      <w:pPr>
        <w:rPr>
          <w:sz w:val="22"/>
          <w:szCs w:val="22"/>
        </w:rPr>
      </w:pPr>
    </w:p>
    <w:p w:rsidR="00A823A4" w:rsidRDefault="00A823A4" w:rsidP="00E06F71">
      <w:pPr>
        <w:rPr>
          <w:sz w:val="22"/>
          <w:szCs w:val="22"/>
        </w:rPr>
      </w:pPr>
    </w:p>
    <w:p w:rsidR="00A823A4" w:rsidRDefault="00A823A4" w:rsidP="00E06F71">
      <w:pPr>
        <w:rPr>
          <w:sz w:val="22"/>
          <w:szCs w:val="22"/>
        </w:rPr>
      </w:pPr>
    </w:p>
    <w:p w:rsidR="00A823A4" w:rsidRDefault="00A823A4" w:rsidP="00E06F71">
      <w:pPr>
        <w:rPr>
          <w:sz w:val="22"/>
          <w:szCs w:val="22"/>
        </w:rPr>
      </w:pPr>
    </w:p>
    <w:p w:rsidR="00A823A4" w:rsidRDefault="00A823A4" w:rsidP="00E06F71">
      <w:pPr>
        <w:rPr>
          <w:sz w:val="22"/>
          <w:szCs w:val="22"/>
        </w:rPr>
      </w:pPr>
    </w:p>
    <w:p w:rsidR="00A823A4" w:rsidRDefault="00A823A4" w:rsidP="00E06F71">
      <w:pPr>
        <w:rPr>
          <w:sz w:val="22"/>
          <w:szCs w:val="22"/>
        </w:rPr>
      </w:pPr>
    </w:p>
    <w:p w:rsidR="00A823A4" w:rsidRDefault="00A823A4" w:rsidP="00E06F71">
      <w:pPr>
        <w:rPr>
          <w:sz w:val="22"/>
          <w:szCs w:val="22"/>
        </w:rPr>
      </w:pPr>
    </w:p>
    <w:p w:rsidR="00A823A4" w:rsidRDefault="00A823A4" w:rsidP="00E06F71">
      <w:pPr>
        <w:rPr>
          <w:sz w:val="22"/>
          <w:szCs w:val="22"/>
        </w:rPr>
      </w:pPr>
    </w:p>
    <w:p w:rsidR="00A823A4" w:rsidRDefault="00A823A4" w:rsidP="00E06F71">
      <w:pPr>
        <w:rPr>
          <w:sz w:val="22"/>
          <w:szCs w:val="22"/>
        </w:rPr>
      </w:pPr>
    </w:p>
    <w:p w:rsidR="00A823A4" w:rsidRDefault="00A823A4" w:rsidP="00E06F71">
      <w:pPr>
        <w:rPr>
          <w:sz w:val="22"/>
          <w:szCs w:val="22"/>
        </w:rPr>
      </w:pPr>
    </w:p>
    <w:p w:rsidR="00A823A4" w:rsidRDefault="00A823A4" w:rsidP="00E06F71">
      <w:pPr>
        <w:rPr>
          <w:sz w:val="22"/>
          <w:szCs w:val="22"/>
        </w:rPr>
      </w:pPr>
    </w:p>
    <w:p w:rsidR="00A823A4" w:rsidRDefault="00A823A4" w:rsidP="00E06F71">
      <w:pPr>
        <w:rPr>
          <w:sz w:val="22"/>
          <w:szCs w:val="22"/>
        </w:rPr>
      </w:pPr>
    </w:p>
    <w:p w:rsidR="00A823A4" w:rsidRPr="00840736" w:rsidRDefault="00A823A4" w:rsidP="00E06F71">
      <w:pPr>
        <w:rPr>
          <w:sz w:val="22"/>
          <w:szCs w:val="22"/>
        </w:rPr>
      </w:pPr>
    </w:p>
    <w:p w:rsidR="00A823A4" w:rsidRPr="00840736" w:rsidRDefault="00A823A4" w:rsidP="00E06F71">
      <w:pPr>
        <w:rPr>
          <w:sz w:val="22"/>
          <w:szCs w:val="22"/>
        </w:rPr>
      </w:pPr>
    </w:p>
    <w:p w:rsidR="00A823A4" w:rsidRPr="00840736" w:rsidRDefault="00A823A4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2"/>
          <w:szCs w:val="22"/>
        </w:rPr>
      </w:pPr>
      <w:r w:rsidRPr="00840736">
        <w:rPr>
          <w:b/>
          <w:bCs/>
          <w:sz w:val="22"/>
          <w:szCs w:val="22"/>
        </w:rPr>
        <w:lastRenderedPageBreak/>
        <w:t xml:space="preserve">СОДЕРЖАНИЕ </w:t>
      </w:r>
    </w:p>
    <w:p w:rsidR="00A823A4" w:rsidRPr="00840736" w:rsidRDefault="00A823A4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tbl>
      <w:tblPr>
        <w:tblW w:w="9807" w:type="dxa"/>
        <w:tblInd w:w="-106" w:type="dxa"/>
        <w:tblLook w:val="01E0"/>
      </w:tblPr>
      <w:tblGrid>
        <w:gridCol w:w="9007"/>
        <w:gridCol w:w="800"/>
      </w:tblGrid>
      <w:tr w:rsidR="00A823A4" w:rsidRPr="00840736">
        <w:trPr>
          <w:trHeight w:val="70"/>
        </w:trPr>
        <w:tc>
          <w:tcPr>
            <w:tcW w:w="9007" w:type="dxa"/>
          </w:tcPr>
          <w:p w:rsidR="00A823A4" w:rsidRPr="00840736" w:rsidRDefault="00A823A4" w:rsidP="00834210">
            <w:pPr>
              <w:pStyle w:val="1"/>
              <w:ind w:firstLine="0"/>
              <w:rPr>
                <w:b/>
                <w:bCs/>
                <w:caps/>
              </w:rPr>
            </w:pPr>
          </w:p>
        </w:tc>
        <w:tc>
          <w:tcPr>
            <w:tcW w:w="800" w:type="dxa"/>
          </w:tcPr>
          <w:p w:rsidR="00A823A4" w:rsidRPr="00840736" w:rsidRDefault="00A823A4" w:rsidP="00834210">
            <w:pPr>
              <w:jc w:val="center"/>
            </w:pPr>
          </w:p>
        </w:tc>
      </w:tr>
      <w:tr w:rsidR="00A823A4" w:rsidRPr="00840736">
        <w:trPr>
          <w:trHeight w:val="220"/>
        </w:trPr>
        <w:tc>
          <w:tcPr>
            <w:tcW w:w="9007" w:type="dxa"/>
          </w:tcPr>
          <w:p w:rsidR="00A823A4" w:rsidRPr="00840736" w:rsidRDefault="00A823A4" w:rsidP="00834210">
            <w:pPr>
              <w:pStyle w:val="1"/>
              <w:ind w:firstLine="0"/>
              <w:rPr>
                <w:b/>
                <w:bCs/>
                <w:caps/>
              </w:rPr>
            </w:pPr>
            <w:r w:rsidRPr="00840736">
              <w:rPr>
                <w:b/>
                <w:bCs/>
                <w:caps/>
                <w:sz w:val="22"/>
                <w:szCs w:val="22"/>
              </w:rPr>
              <w:t xml:space="preserve">1. ПАСПОРТ  ПРОГРАММЫ  государственной  итоговой аттестации </w:t>
            </w:r>
          </w:p>
        </w:tc>
        <w:tc>
          <w:tcPr>
            <w:tcW w:w="800" w:type="dxa"/>
            <w:vAlign w:val="bottom"/>
          </w:tcPr>
          <w:p w:rsidR="00A823A4" w:rsidRPr="00B56278" w:rsidRDefault="00A823A4" w:rsidP="00834210">
            <w:pPr>
              <w:jc w:val="center"/>
              <w:rPr>
                <w:b/>
              </w:rPr>
            </w:pPr>
            <w:r w:rsidRPr="00B56278">
              <w:rPr>
                <w:b/>
                <w:sz w:val="22"/>
                <w:szCs w:val="22"/>
              </w:rPr>
              <w:t>4</w:t>
            </w:r>
          </w:p>
        </w:tc>
      </w:tr>
      <w:tr w:rsidR="00A823A4" w:rsidRPr="00840736">
        <w:trPr>
          <w:trHeight w:val="220"/>
        </w:trPr>
        <w:tc>
          <w:tcPr>
            <w:tcW w:w="9007" w:type="dxa"/>
          </w:tcPr>
          <w:p w:rsidR="00A823A4" w:rsidRPr="00840736" w:rsidRDefault="00A823A4" w:rsidP="00834210">
            <w:pPr>
              <w:pStyle w:val="1"/>
              <w:ind w:firstLine="0"/>
              <w:rPr>
                <w:b/>
                <w:bCs/>
                <w:caps/>
              </w:rPr>
            </w:pPr>
          </w:p>
        </w:tc>
        <w:tc>
          <w:tcPr>
            <w:tcW w:w="800" w:type="dxa"/>
            <w:vAlign w:val="bottom"/>
          </w:tcPr>
          <w:p w:rsidR="00A823A4" w:rsidRPr="00B56278" w:rsidRDefault="00A823A4" w:rsidP="00834210">
            <w:pPr>
              <w:jc w:val="center"/>
              <w:rPr>
                <w:b/>
              </w:rPr>
            </w:pPr>
          </w:p>
        </w:tc>
      </w:tr>
      <w:tr w:rsidR="00A823A4" w:rsidRPr="00840736">
        <w:trPr>
          <w:trHeight w:val="100"/>
        </w:trPr>
        <w:tc>
          <w:tcPr>
            <w:tcW w:w="9007" w:type="dxa"/>
          </w:tcPr>
          <w:p w:rsidR="00A823A4" w:rsidRPr="00840736" w:rsidRDefault="00A823A4" w:rsidP="00253C40">
            <w:pPr>
              <w:rPr>
                <w:b/>
                <w:bCs/>
                <w:caps/>
              </w:rPr>
            </w:pPr>
            <w:r w:rsidRPr="00840736">
              <w:rPr>
                <w:b/>
                <w:bCs/>
                <w:caps/>
                <w:sz w:val="22"/>
                <w:szCs w:val="22"/>
              </w:rPr>
              <w:t xml:space="preserve">2. результаты  освоения  ПРОГРАММЫ  ПОДГОТОВКИ </w:t>
            </w:r>
            <w:r w:rsidR="00D47462">
              <w:rPr>
                <w:b/>
                <w:bCs/>
                <w:caps/>
                <w:sz w:val="22"/>
                <w:szCs w:val="22"/>
              </w:rPr>
              <w:t>специ</w:t>
            </w:r>
            <w:r w:rsidR="00253C40">
              <w:rPr>
                <w:b/>
                <w:bCs/>
                <w:caps/>
                <w:sz w:val="22"/>
                <w:szCs w:val="22"/>
              </w:rPr>
              <w:t>алистов среднего звена</w:t>
            </w:r>
          </w:p>
        </w:tc>
        <w:tc>
          <w:tcPr>
            <w:tcW w:w="800" w:type="dxa"/>
            <w:vAlign w:val="bottom"/>
          </w:tcPr>
          <w:p w:rsidR="00A823A4" w:rsidRPr="00B56278" w:rsidRDefault="002C316E" w:rsidP="008342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B4C6B">
              <w:rPr>
                <w:b/>
                <w:sz w:val="22"/>
                <w:szCs w:val="22"/>
              </w:rPr>
              <w:t>0</w:t>
            </w:r>
          </w:p>
        </w:tc>
      </w:tr>
      <w:tr w:rsidR="00A823A4" w:rsidRPr="00840736">
        <w:trPr>
          <w:trHeight w:val="100"/>
        </w:trPr>
        <w:tc>
          <w:tcPr>
            <w:tcW w:w="9007" w:type="dxa"/>
          </w:tcPr>
          <w:p w:rsidR="00A823A4" w:rsidRPr="00840736" w:rsidRDefault="00A823A4" w:rsidP="0070152B">
            <w:pPr>
              <w:rPr>
                <w:b/>
                <w:bCs/>
                <w:caps/>
              </w:rPr>
            </w:pPr>
          </w:p>
        </w:tc>
        <w:tc>
          <w:tcPr>
            <w:tcW w:w="800" w:type="dxa"/>
            <w:vAlign w:val="bottom"/>
          </w:tcPr>
          <w:p w:rsidR="00A823A4" w:rsidRPr="00B56278" w:rsidRDefault="00A823A4" w:rsidP="00834210">
            <w:pPr>
              <w:jc w:val="center"/>
              <w:rPr>
                <w:b/>
              </w:rPr>
            </w:pPr>
          </w:p>
        </w:tc>
      </w:tr>
      <w:tr w:rsidR="00A823A4" w:rsidRPr="00840736">
        <w:trPr>
          <w:trHeight w:val="594"/>
        </w:trPr>
        <w:tc>
          <w:tcPr>
            <w:tcW w:w="9007" w:type="dxa"/>
          </w:tcPr>
          <w:p w:rsidR="00A823A4" w:rsidRPr="00840736" w:rsidRDefault="00A823A4" w:rsidP="00834210">
            <w:pPr>
              <w:pStyle w:val="1"/>
              <w:ind w:firstLine="0"/>
              <w:rPr>
                <w:b/>
                <w:bCs/>
                <w:caps/>
              </w:rPr>
            </w:pPr>
            <w:r w:rsidRPr="00840736">
              <w:rPr>
                <w:b/>
                <w:bCs/>
                <w:caps/>
                <w:sz w:val="22"/>
                <w:szCs w:val="22"/>
              </w:rPr>
              <w:t>3. СТРУКТУРА  и  содержание  государственной итоговой  аттестации</w:t>
            </w:r>
          </w:p>
        </w:tc>
        <w:tc>
          <w:tcPr>
            <w:tcW w:w="800" w:type="dxa"/>
            <w:vAlign w:val="bottom"/>
          </w:tcPr>
          <w:p w:rsidR="00A823A4" w:rsidRPr="00B56278" w:rsidRDefault="002C316E" w:rsidP="002A70C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B4C6B">
              <w:rPr>
                <w:b/>
                <w:sz w:val="22"/>
                <w:szCs w:val="22"/>
              </w:rPr>
              <w:t>2</w:t>
            </w:r>
          </w:p>
        </w:tc>
      </w:tr>
      <w:tr w:rsidR="00A823A4" w:rsidRPr="00840736">
        <w:trPr>
          <w:trHeight w:val="70"/>
        </w:trPr>
        <w:tc>
          <w:tcPr>
            <w:tcW w:w="9007" w:type="dxa"/>
          </w:tcPr>
          <w:p w:rsidR="00A823A4" w:rsidRPr="00840736" w:rsidRDefault="00A823A4" w:rsidP="00834210">
            <w:pPr>
              <w:pStyle w:val="1"/>
              <w:ind w:firstLine="0"/>
              <w:rPr>
                <w:b/>
                <w:bCs/>
                <w:caps/>
              </w:rPr>
            </w:pPr>
          </w:p>
        </w:tc>
        <w:tc>
          <w:tcPr>
            <w:tcW w:w="800" w:type="dxa"/>
            <w:vAlign w:val="bottom"/>
          </w:tcPr>
          <w:p w:rsidR="00A823A4" w:rsidRPr="00B56278" w:rsidRDefault="00A823A4" w:rsidP="00834210">
            <w:pPr>
              <w:jc w:val="center"/>
              <w:rPr>
                <w:b/>
              </w:rPr>
            </w:pPr>
          </w:p>
        </w:tc>
      </w:tr>
      <w:tr w:rsidR="00A823A4" w:rsidRPr="00840736">
        <w:trPr>
          <w:trHeight w:val="70"/>
        </w:trPr>
        <w:tc>
          <w:tcPr>
            <w:tcW w:w="9007" w:type="dxa"/>
          </w:tcPr>
          <w:p w:rsidR="00A823A4" w:rsidRPr="00840736" w:rsidRDefault="00A823A4" w:rsidP="00834210">
            <w:pPr>
              <w:pStyle w:val="1"/>
              <w:ind w:firstLine="0"/>
              <w:rPr>
                <w:b/>
                <w:bCs/>
                <w:caps/>
              </w:rPr>
            </w:pPr>
            <w:r w:rsidRPr="00840736">
              <w:rPr>
                <w:b/>
                <w:bCs/>
                <w:caps/>
                <w:sz w:val="22"/>
                <w:szCs w:val="22"/>
              </w:rPr>
              <w:t>4. условия  реализации  государственной  итоговой аттестации</w:t>
            </w:r>
          </w:p>
        </w:tc>
        <w:tc>
          <w:tcPr>
            <w:tcW w:w="800" w:type="dxa"/>
            <w:vAlign w:val="bottom"/>
          </w:tcPr>
          <w:p w:rsidR="00A823A4" w:rsidRPr="00B56278" w:rsidRDefault="002C316E" w:rsidP="008342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B4C6B">
              <w:rPr>
                <w:b/>
                <w:sz w:val="22"/>
                <w:szCs w:val="22"/>
              </w:rPr>
              <w:t>8</w:t>
            </w:r>
          </w:p>
        </w:tc>
      </w:tr>
      <w:tr w:rsidR="00A823A4" w:rsidRPr="00840736">
        <w:trPr>
          <w:trHeight w:val="70"/>
        </w:trPr>
        <w:tc>
          <w:tcPr>
            <w:tcW w:w="9007" w:type="dxa"/>
          </w:tcPr>
          <w:p w:rsidR="00A823A4" w:rsidRPr="00840736" w:rsidRDefault="00A823A4" w:rsidP="00834210">
            <w:pPr>
              <w:pStyle w:val="1"/>
              <w:ind w:firstLine="0"/>
              <w:rPr>
                <w:b/>
                <w:bCs/>
                <w:caps/>
              </w:rPr>
            </w:pPr>
          </w:p>
        </w:tc>
        <w:tc>
          <w:tcPr>
            <w:tcW w:w="800" w:type="dxa"/>
            <w:vAlign w:val="bottom"/>
          </w:tcPr>
          <w:p w:rsidR="00A823A4" w:rsidRPr="00B56278" w:rsidRDefault="00A823A4" w:rsidP="00834210">
            <w:pPr>
              <w:jc w:val="center"/>
              <w:rPr>
                <w:b/>
              </w:rPr>
            </w:pPr>
          </w:p>
        </w:tc>
      </w:tr>
      <w:tr w:rsidR="00A823A4" w:rsidRPr="00840736">
        <w:trPr>
          <w:trHeight w:val="254"/>
        </w:trPr>
        <w:tc>
          <w:tcPr>
            <w:tcW w:w="9007" w:type="dxa"/>
          </w:tcPr>
          <w:p w:rsidR="00A823A4" w:rsidRPr="00840736" w:rsidRDefault="00A823A4" w:rsidP="00B35802">
            <w:pPr>
              <w:rPr>
                <w:b/>
                <w:bCs/>
                <w:i/>
                <w:iCs/>
              </w:rPr>
            </w:pPr>
            <w:r w:rsidRPr="00840736">
              <w:rPr>
                <w:b/>
                <w:bCs/>
                <w:caps/>
                <w:sz w:val="22"/>
                <w:szCs w:val="22"/>
              </w:rPr>
              <w:t>5. оценка результатов  государственной  итоговой аттестации</w:t>
            </w:r>
          </w:p>
        </w:tc>
        <w:tc>
          <w:tcPr>
            <w:tcW w:w="800" w:type="dxa"/>
            <w:vAlign w:val="bottom"/>
          </w:tcPr>
          <w:p w:rsidR="00A823A4" w:rsidRPr="00B56278" w:rsidRDefault="002C316E" w:rsidP="008342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B4C6B">
              <w:rPr>
                <w:b/>
                <w:sz w:val="22"/>
                <w:szCs w:val="22"/>
              </w:rPr>
              <w:t>0</w:t>
            </w:r>
          </w:p>
        </w:tc>
      </w:tr>
      <w:tr w:rsidR="00A823A4" w:rsidRPr="00840736">
        <w:trPr>
          <w:trHeight w:val="254"/>
        </w:trPr>
        <w:tc>
          <w:tcPr>
            <w:tcW w:w="9007" w:type="dxa"/>
          </w:tcPr>
          <w:p w:rsidR="00A823A4" w:rsidRPr="00840736" w:rsidRDefault="00A823A4" w:rsidP="00B35802">
            <w:pPr>
              <w:rPr>
                <w:b/>
                <w:bCs/>
                <w:caps/>
              </w:rPr>
            </w:pPr>
          </w:p>
        </w:tc>
        <w:tc>
          <w:tcPr>
            <w:tcW w:w="800" w:type="dxa"/>
            <w:vAlign w:val="bottom"/>
          </w:tcPr>
          <w:p w:rsidR="00A823A4" w:rsidRPr="00B56278" w:rsidRDefault="00A823A4" w:rsidP="00834210">
            <w:pPr>
              <w:jc w:val="center"/>
              <w:rPr>
                <w:b/>
              </w:rPr>
            </w:pPr>
          </w:p>
        </w:tc>
      </w:tr>
      <w:tr w:rsidR="00A823A4" w:rsidRPr="00840736">
        <w:trPr>
          <w:trHeight w:val="254"/>
        </w:trPr>
        <w:tc>
          <w:tcPr>
            <w:tcW w:w="9007" w:type="dxa"/>
          </w:tcPr>
          <w:p w:rsidR="00A823A4" w:rsidRPr="00840736" w:rsidRDefault="00A823A4" w:rsidP="00B56278">
            <w:pPr>
              <w:ind w:firstLine="248"/>
              <w:rPr>
                <w:b/>
                <w:bCs/>
                <w:caps/>
              </w:rPr>
            </w:pPr>
            <w:r w:rsidRPr="00840736">
              <w:rPr>
                <w:b/>
                <w:bCs/>
                <w:caps/>
                <w:sz w:val="22"/>
                <w:szCs w:val="22"/>
              </w:rPr>
              <w:t>ПРИЛОЖЕНИЯ</w:t>
            </w:r>
          </w:p>
        </w:tc>
        <w:tc>
          <w:tcPr>
            <w:tcW w:w="800" w:type="dxa"/>
            <w:vAlign w:val="bottom"/>
          </w:tcPr>
          <w:p w:rsidR="00A823A4" w:rsidRPr="00B56278" w:rsidRDefault="002C316E" w:rsidP="008342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B4C6B">
              <w:rPr>
                <w:b/>
                <w:sz w:val="22"/>
                <w:szCs w:val="22"/>
              </w:rPr>
              <w:t>1</w:t>
            </w:r>
          </w:p>
        </w:tc>
      </w:tr>
    </w:tbl>
    <w:p w:rsidR="00A823A4" w:rsidRPr="00840736" w:rsidRDefault="00A823A4" w:rsidP="00701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823A4" w:rsidRPr="00840736" w:rsidRDefault="00A823A4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  <w:sectPr w:rsidR="00A823A4" w:rsidRPr="00840736" w:rsidSect="003544CD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A823A4" w:rsidRPr="00840736" w:rsidRDefault="00A823A4" w:rsidP="00576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2"/>
          <w:szCs w:val="22"/>
        </w:rPr>
      </w:pPr>
      <w:r w:rsidRPr="00840736">
        <w:rPr>
          <w:b/>
          <w:bCs/>
          <w:caps/>
          <w:sz w:val="22"/>
          <w:szCs w:val="22"/>
        </w:rPr>
        <w:lastRenderedPageBreak/>
        <w:t xml:space="preserve">1 паспорт ПРОГРАММЫ </w:t>
      </w:r>
    </w:p>
    <w:p w:rsidR="00A823A4" w:rsidRPr="00840736" w:rsidRDefault="00A823A4" w:rsidP="00576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2"/>
          <w:szCs w:val="22"/>
        </w:rPr>
      </w:pPr>
      <w:r w:rsidRPr="00840736">
        <w:rPr>
          <w:b/>
          <w:bCs/>
          <w:caps/>
          <w:sz w:val="22"/>
          <w:szCs w:val="22"/>
        </w:rPr>
        <w:t>государственной итоговой аттестации</w:t>
      </w:r>
    </w:p>
    <w:p w:rsidR="00A823A4" w:rsidRPr="00840736" w:rsidRDefault="00A823A4" w:rsidP="007D4C17">
      <w:pPr>
        <w:widowControl w:val="0"/>
        <w:jc w:val="center"/>
        <w:rPr>
          <w:b/>
          <w:bCs/>
          <w:sz w:val="22"/>
          <w:szCs w:val="22"/>
        </w:rPr>
      </w:pPr>
      <w:r w:rsidRPr="00840736">
        <w:rPr>
          <w:b/>
          <w:bCs/>
          <w:sz w:val="22"/>
          <w:szCs w:val="22"/>
        </w:rPr>
        <w:t xml:space="preserve">ПО СПЕЦИАЛЬНОСТИ СПО </w:t>
      </w:r>
      <w:r>
        <w:rPr>
          <w:b/>
          <w:bCs/>
          <w:caps/>
          <w:sz w:val="22"/>
          <w:szCs w:val="22"/>
        </w:rPr>
        <w:t>19.02.</w:t>
      </w:r>
      <w:r w:rsidRPr="00840736">
        <w:rPr>
          <w:b/>
          <w:bCs/>
          <w:caps/>
          <w:sz w:val="22"/>
          <w:szCs w:val="22"/>
        </w:rPr>
        <w:t>03 Технология хлеба, кондитерских и макаронных изделий</w:t>
      </w:r>
      <w:r w:rsidRPr="00840736">
        <w:rPr>
          <w:b/>
          <w:bCs/>
          <w:caps/>
          <w:sz w:val="22"/>
          <w:szCs w:val="22"/>
        </w:rPr>
        <w:br/>
      </w:r>
    </w:p>
    <w:p w:rsidR="00A823A4" w:rsidRPr="00840736" w:rsidRDefault="00A823A4" w:rsidP="00FC5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bCs/>
          <w:sz w:val="22"/>
          <w:szCs w:val="22"/>
        </w:rPr>
      </w:pPr>
      <w:r w:rsidRPr="00840736">
        <w:rPr>
          <w:b/>
          <w:bCs/>
          <w:sz w:val="22"/>
          <w:szCs w:val="22"/>
        </w:rPr>
        <w:t>1.1 Область применения программы</w:t>
      </w:r>
    </w:p>
    <w:p w:rsidR="00A823A4" w:rsidRPr="00840736" w:rsidRDefault="00A823A4" w:rsidP="00460E31">
      <w:pPr>
        <w:widowControl w:val="0"/>
        <w:spacing w:line="276" w:lineRule="auto"/>
        <w:ind w:firstLine="567"/>
        <w:jc w:val="both"/>
        <w:rPr>
          <w:sz w:val="22"/>
          <w:szCs w:val="22"/>
        </w:rPr>
      </w:pPr>
      <w:r w:rsidRPr="00840736">
        <w:rPr>
          <w:sz w:val="22"/>
          <w:szCs w:val="22"/>
        </w:rPr>
        <w:t xml:space="preserve">Программа  государственной итоговой аттестации (далее – программа) – является частью программы подготовки специалистов среднего звена (ППССЗ) в соответствии с ФГОС по специальности СПО </w:t>
      </w:r>
      <w:r>
        <w:rPr>
          <w:sz w:val="22"/>
          <w:szCs w:val="22"/>
        </w:rPr>
        <w:t>19.02.03</w:t>
      </w:r>
      <w:r w:rsidRPr="00840736">
        <w:rPr>
          <w:sz w:val="22"/>
          <w:szCs w:val="22"/>
        </w:rPr>
        <w:t xml:space="preserve"> Технология хлеба, кондитерских и макаронных изделий, утвержденного приказом Министерства образования и науки Российской Федерации №</w:t>
      </w:r>
      <w:r>
        <w:rPr>
          <w:sz w:val="22"/>
          <w:szCs w:val="22"/>
        </w:rPr>
        <w:t>373 от 22апреля</w:t>
      </w:r>
      <w:smartTag w:uri="urn:schemas-microsoft-com:office:smarttags" w:element="metricconverter">
        <w:smartTagPr>
          <w:attr w:name="ProductID" w:val="10 мм"/>
        </w:smartTagPr>
        <w:r w:rsidRPr="00840736">
          <w:rPr>
            <w:sz w:val="22"/>
            <w:szCs w:val="22"/>
          </w:rPr>
          <w:t>201</w:t>
        </w:r>
        <w:r>
          <w:rPr>
            <w:sz w:val="22"/>
            <w:szCs w:val="22"/>
          </w:rPr>
          <w:t>4</w:t>
        </w:r>
        <w:r w:rsidRPr="00840736">
          <w:rPr>
            <w:sz w:val="22"/>
            <w:szCs w:val="22"/>
          </w:rPr>
          <w:t xml:space="preserve"> г</w:t>
        </w:r>
      </w:smartTag>
      <w:r w:rsidRPr="00840736">
        <w:rPr>
          <w:sz w:val="22"/>
          <w:szCs w:val="22"/>
        </w:rPr>
        <w:t xml:space="preserve">., в части освоения видов </w:t>
      </w:r>
      <w:r w:rsidR="00746119">
        <w:rPr>
          <w:sz w:val="22"/>
          <w:szCs w:val="22"/>
        </w:rPr>
        <w:t>деятельности</w:t>
      </w:r>
      <w:r w:rsidRPr="00840736">
        <w:rPr>
          <w:sz w:val="22"/>
          <w:szCs w:val="22"/>
        </w:rPr>
        <w:t>:</w:t>
      </w:r>
    </w:p>
    <w:p w:rsidR="00A823A4" w:rsidRPr="00840736" w:rsidRDefault="00A823A4" w:rsidP="00F744CC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rPr>
          <w:sz w:val="22"/>
          <w:szCs w:val="22"/>
        </w:rPr>
      </w:pPr>
      <w:r w:rsidRPr="00840736">
        <w:rPr>
          <w:sz w:val="22"/>
          <w:szCs w:val="22"/>
        </w:rPr>
        <w:t>приемка, хранение и подготовка сырья к переработке;</w:t>
      </w:r>
    </w:p>
    <w:p w:rsidR="00A823A4" w:rsidRPr="00840736" w:rsidRDefault="00A823A4" w:rsidP="00F744CC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rPr>
          <w:sz w:val="22"/>
          <w:szCs w:val="22"/>
        </w:rPr>
      </w:pPr>
      <w:r w:rsidRPr="00840736">
        <w:rPr>
          <w:sz w:val="22"/>
          <w:szCs w:val="22"/>
        </w:rPr>
        <w:t>производство хлеба и хлебобулочных изделий;</w:t>
      </w:r>
    </w:p>
    <w:p w:rsidR="00A823A4" w:rsidRPr="00840736" w:rsidRDefault="00A823A4" w:rsidP="00F744CC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rPr>
          <w:sz w:val="22"/>
          <w:szCs w:val="22"/>
        </w:rPr>
      </w:pPr>
      <w:r w:rsidRPr="00840736">
        <w:rPr>
          <w:sz w:val="22"/>
          <w:szCs w:val="22"/>
        </w:rPr>
        <w:t>производство кондитерских изделий;</w:t>
      </w:r>
    </w:p>
    <w:p w:rsidR="00A823A4" w:rsidRPr="00840736" w:rsidRDefault="00A823A4" w:rsidP="00F744CC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rPr>
          <w:sz w:val="22"/>
          <w:szCs w:val="22"/>
        </w:rPr>
      </w:pPr>
      <w:r w:rsidRPr="00840736">
        <w:rPr>
          <w:sz w:val="22"/>
          <w:szCs w:val="22"/>
        </w:rPr>
        <w:t>производство макаронных изделий;</w:t>
      </w:r>
    </w:p>
    <w:p w:rsidR="00A823A4" w:rsidRPr="00840736" w:rsidRDefault="00A823A4" w:rsidP="00F744CC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rPr>
          <w:sz w:val="22"/>
          <w:szCs w:val="22"/>
        </w:rPr>
      </w:pPr>
      <w:r w:rsidRPr="00840736">
        <w:rPr>
          <w:sz w:val="22"/>
          <w:szCs w:val="22"/>
        </w:rPr>
        <w:t>организация работы структурного подразделения;</w:t>
      </w:r>
    </w:p>
    <w:p w:rsidR="00A823A4" w:rsidRPr="00840736" w:rsidRDefault="00A823A4" w:rsidP="00F744CC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840736">
        <w:rPr>
          <w:sz w:val="22"/>
          <w:szCs w:val="22"/>
        </w:rPr>
        <w:t xml:space="preserve">выполнение работ по одной или нескольким профессиям рабочих, должностям служащих </w:t>
      </w:r>
    </w:p>
    <w:p w:rsidR="00A823A4" w:rsidRPr="00840736" w:rsidRDefault="00A823A4" w:rsidP="00460E31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840736">
        <w:rPr>
          <w:sz w:val="22"/>
          <w:szCs w:val="22"/>
        </w:rPr>
        <w:t>и соответствующих профессиональных компетенций, приведенных в разделе 2 данной программы.</w:t>
      </w:r>
    </w:p>
    <w:p w:rsidR="00A823A4" w:rsidRPr="00840736" w:rsidRDefault="00A823A4" w:rsidP="00970F50">
      <w:pPr>
        <w:spacing w:line="276" w:lineRule="auto"/>
        <w:ind w:firstLine="567"/>
        <w:jc w:val="both"/>
        <w:rPr>
          <w:sz w:val="22"/>
          <w:szCs w:val="22"/>
        </w:rPr>
      </w:pPr>
      <w:r w:rsidRPr="00840736">
        <w:rPr>
          <w:sz w:val="22"/>
          <w:szCs w:val="22"/>
        </w:rPr>
        <w:t>Программа государственной итоговой аттестации может быть использована в профессиональном обучении, дополнительном профессиональном образовании и профессиональной переподготовке работников в области профессиональной деятельности: организация и ведение технологических процессов производства хлеба, хлебобулочных, кондитерских и макаронных изделий. Опыт работы не требуется.</w:t>
      </w:r>
    </w:p>
    <w:p w:rsidR="00A823A4" w:rsidRPr="00840736" w:rsidRDefault="00A823A4" w:rsidP="00460E3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bCs/>
          <w:sz w:val="22"/>
          <w:szCs w:val="22"/>
        </w:rPr>
      </w:pPr>
    </w:p>
    <w:p w:rsidR="00A823A4" w:rsidRPr="00840736" w:rsidRDefault="00A823A4" w:rsidP="00EF46E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  <w:szCs w:val="22"/>
        </w:rPr>
      </w:pPr>
      <w:r w:rsidRPr="00840736">
        <w:rPr>
          <w:b/>
          <w:bCs/>
          <w:sz w:val="22"/>
          <w:szCs w:val="22"/>
        </w:rPr>
        <w:t>1.2 Цели и задачи государственной итоговой аттестации – требования к результатам освоения ППССЗ</w:t>
      </w:r>
    </w:p>
    <w:p w:rsidR="00A823A4" w:rsidRPr="00840736" w:rsidRDefault="00A823A4" w:rsidP="00EF46E3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840736">
        <w:rPr>
          <w:sz w:val="22"/>
          <w:szCs w:val="22"/>
        </w:rPr>
        <w:t>Целью государственной итоговой</w:t>
      </w:r>
      <w:r w:rsidR="00746119">
        <w:rPr>
          <w:sz w:val="22"/>
          <w:szCs w:val="22"/>
        </w:rPr>
        <w:t xml:space="preserve"> аттестации является определение</w:t>
      </w:r>
      <w:r w:rsidRPr="00840736">
        <w:rPr>
          <w:sz w:val="22"/>
          <w:szCs w:val="22"/>
        </w:rPr>
        <w:t xml:space="preserve"> соответствия результатов освоения обучающимися ППССЗ среднего профессионального образования соответствующим требованиям ФГОС по специальности </w:t>
      </w:r>
      <w:r>
        <w:rPr>
          <w:sz w:val="22"/>
          <w:szCs w:val="22"/>
        </w:rPr>
        <w:t>19.02.03</w:t>
      </w:r>
      <w:r w:rsidRPr="00840736">
        <w:rPr>
          <w:sz w:val="22"/>
          <w:szCs w:val="22"/>
        </w:rPr>
        <w:t xml:space="preserve"> Технология хлеба, кондитерских и макаронных изделий</w:t>
      </w:r>
      <w:r w:rsidRPr="00840736">
        <w:rPr>
          <w:color w:val="000000"/>
          <w:sz w:val="22"/>
          <w:szCs w:val="22"/>
        </w:rPr>
        <w:t xml:space="preserve"> с учетом дополнительных требований регионального рынка труда.</w:t>
      </w:r>
    </w:p>
    <w:p w:rsidR="00A823A4" w:rsidRPr="00840736" w:rsidRDefault="00A823A4" w:rsidP="007D4C17">
      <w:pPr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 w:rsidRPr="00840736">
        <w:rPr>
          <w:sz w:val="22"/>
          <w:szCs w:val="22"/>
        </w:rPr>
        <w:t>Государственная итоговая аттестация призвана способствовать систематизации и закреплению знаний и умений</w:t>
      </w:r>
      <w:r>
        <w:rPr>
          <w:sz w:val="22"/>
          <w:szCs w:val="22"/>
        </w:rPr>
        <w:t xml:space="preserve"> обучающегося по специальности </w:t>
      </w:r>
      <w:r w:rsidRPr="00840736">
        <w:rPr>
          <w:sz w:val="22"/>
          <w:szCs w:val="22"/>
        </w:rPr>
        <w:t>«Технология хлеба, конд</w:t>
      </w:r>
      <w:r>
        <w:rPr>
          <w:sz w:val="22"/>
          <w:szCs w:val="22"/>
        </w:rPr>
        <w:t xml:space="preserve">итерских и макаронных изделий» </w:t>
      </w:r>
      <w:r w:rsidRPr="00840736">
        <w:rPr>
          <w:sz w:val="22"/>
          <w:szCs w:val="22"/>
        </w:rPr>
        <w:t xml:space="preserve">при решении конкретных профессиональных задач, определять уровень подготовки выпускника к самостоятельной работе. </w:t>
      </w:r>
    </w:p>
    <w:p w:rsidR="00B56278" w:rsidRPr="00B56278" w:rsidRDefault="00B56278" w:rsidP="00B56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С целью овладения указанными в п.1.1. видами деятельности и соответствующими профессиональными компетенциями, обучающийся, в ходе освоения профессиональных модулей должен:</w:t>
      </w:r>
    </w:p>
    <w:p w:rsidR="00B56278" w:rsidRPr="00B56278" w:rsidRDefault="00B56278" w:rsidP="00B56278">
      <w:pPr>
        <w:spacing w:line="276" w:lineRule="auto"/>
        <w:rPr>
          <w:sz w:val="22"/>
          <w:szCs w:val="22"/>
        </w:rPr>
      </w:pPr>
      <w:r w:rsidRPr="00B56278">
        <w:rPr>
          <w:b/>
          <w:sz w:val="22"/>
          <w:szCs w:val="22"/>
        </w:rPr>
        <w:t>ПМ.01. Приемка, хранение и подготовка сырья к переработке</w:t>
      </w:r>
    </w:p>
    <w:p w:rsidR="00B56278" w:rsidRPr="00B56278" w:rsidRDefault="00B56278" w:rsidP="00B56278">
      <w:pPr>
        <w:spacing w:line="276" w:lineRule="auto"/>
        <w:ind w:firstLine="567"/>
        <w:rPr>
          <w:b/>
          <w:sz w:val="22"/>
          <w:szCs w:val="22"/>
        </w:rPr>
      </w:pPr>
      <w:r w:rsidRPr="00B56278">
        <w:rPr>
          <w:b/>
          <w:sz w:val="22"/>
          <w:szCs w:val="22"/>
        </w:rPr>
        <w:t>иметь практический опыт:</w:t>
      </w:r>
    </w:p>
    <w:p w:rsidR="00B56278" w:rsidRPr="00B56278" w:rsidRDefault="00B56278" w:rsidP="00B56278">
      <w:pPr>
        <w:pStyle w:val="af"/>
        <w:numPr>
          <w:ilvl w:val="0"/>
          <w:numId w:val="26"/>
        </w:numPr>
        <w:tabs>
          <w:tab w:val="clear" w:pos="1778"/>
          <w:tab w:val="num" w:pos="720"/>
        </w:tabs>
        <w:spacing w:line="276" w:lineRule="auto"/>
        <w:ind w:hanging="1418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приемки сырья;</w:t>
      </w:r>
    </w:p>
    <w:p w:rsidR="00B56278" w:rsidRPr="00B56278" w:rsidRDefault="00B56278" w:rsidP="00B56278">
      <w:pPr>
        <w:pStyle w:val="af"/>
        <w:numPr>
          <w:ilvl w:val="0"/>
          <w:numId w:val="26"/>
        </w:numPr>
        <w:tabs>
          <w:tab w:val="clear" w:pos="1778"/>
          <w:tab w:val="num" w:pos="720"/>
        </w:tabs>
        <w:spacing w:line="276" w:lineRule="auto"/>
        <w:ind w:hanging="1418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контроля качества поступившего сырья;</w:t>
      </w:r>
    </w:p>
    <w:p w:rsidR="00B56278" w:rsidRPr="00B56278" w:rsidRDefault="00B56278" w:rsidP="00B56278">
      <w:pPr>
        <w:pStyle w:val="af"/>
        <w:numPr>
          <w:ilvl w:val="0"/>
          <w:numId w:val="26"/>
        </w:numPr>
        <w:tabs>
          <w:tab w:val="clear" w:pos="1778"/>
          <w:tab w:val="num" w:pos="720"/>
        </w:tabs>
        <w:spacing w:line="276" w:lineRule="auto"/>
        <w:ind w:hanging="1418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ведения процесса хранения сырья;</w:t>
      </w:r>
    </w:p>
    <w:p w:rsidR="00B56278" w:rsidRPr="00B56278" w:rsidRDefault="00B56278" w:rsidP="00B56278">
      <w:pPr>
        <w:pStyle w:val="af"/>
        <w:numPr>
          <w:ilvl w:val="0"/>
          <w:numId w:val="26"/>
        </w:numPr>
        <w:tabs>
          <w:tab w:val="clear" w:pos="1778"/>
          <w:tab w:val="num" w:pos="720"/>
        </w:tabs>
        <w:spacing w:line="276" w:lineRule="auto"/>
        <w:ind w:hanging="1418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подготовки сырья к дальнейшей переработке;</w:t>
      </w:r>
    </w:p>
    <w:p w:rsidR="00B56278" w:rsidRPr="00B56278" w:rsidRDefault="00B56278" w:rsidP="00B56278">
      <w:pPr>
        <w:spacing w:line="276" w:lineRule="auto"/>
        <w:jc w:val="both"/>
        <w:rPr>
          <w:b/>
          <w:sz w:val="22"/>
          <w:szCs w:val="22"/>
        </w:rPr>
      </w:pPr>
      <w:r w:rsidRPr="00B56278">
        <w:rPr>
          <w:b/>
          <w:sz w:val="22"/>
          <w:szCs w:val="22"/>
        </w:rPr>
        <w:t>уметь:</w:t>
      </w:r>
    </w:p>
    <w:p w:rsidR="00B56278" w:rsidRPr="00B56278" w:rsidRDefault="00B56278" w:rsidP="00B56278">
      <w:pPr>
        <w:pStyle w:val="af"/>
        <w:numPr>
          <w:ilvl w:val="0"/>
          <w:numId w:val="27"/>
        </w:numPr>
        <w:tabs>
          <w:tab w:val="clear" w:pos="1789"/>
        </w:tabs>
        <w:spacing w:line="276" w:lineRule="auto"/>
        <w:ind w:left="0" w:firstLine="360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проводить испытания по определению органолептических физико-химических показателей качества сырья хлебопекарного, кондитерского и макаронного производства;</w:t>
      </w:r>
    </w:p>
    <w:p w:rsidR="00B56278" w:rsidRPr="00B56278" w:rsidRDefault="00B56278" w:rsidP="00B56278">
      <w:pPr>
        <w:pStyle w:val="af"/>
        <w:numPr>
          <w:ilvl w:val="0"/>
          <w:numId w:val="27"/>
        </w:numPr>
        <w:tabs>
          <w:tab w:val="clear" w:pos="1789"/>
        </w:tabs>
        <w:spacing w:line="276" w:lineRule="auto"/>
        <w:ind w:left="0" w:firstLine="360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использовать результаты контроля сырья для оптимизации производства хлебобулочных, кондитерских и макаронных изделий;</w:t>
      </w:r>
    </w:p>
    <w:p w:rsidR="00B56278" w:rsidRPr="00B56278" w:rsidRDefault="00B56278" w:rsidP="00B56278">
      <w:pPr>
        <w:pStyle w:val="af"/>
        <w:numPr>
          <w:ilvl w:val="0"/>
          <w:numId w:val="27"/>
        </w:numPr>
        <w:tabs>
          <w:tab w:val="clear" w:pos="1789"/>
        </w:tabs>
        <w:spacing w:line="276" w:lineRule="auto"/>
        <w:ind w:left="0" w:firstLine="360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>эксплуатировать основные виды оборудования;</w:t>
      </w:r>
    </w:p>
    <w:p w:rsidR="00B56278" w:rsidRPr="00B56278" w:rsidRDefault="00B56278" w:rsidP="00B56278">
      <w:pPr>
        <w:pStyle w:val="af"/>
        <w:numPr>
          <w:ilvl w:val="0"/>
          <w:numId w:val="27"/>
        </w:numPr>
        <w:tabs>
          <w:tab w:val="clear" w:pos="1789"/>
        </w:tabs>
        <w:spacing w:line="276" w:lineRule="auto"/>
        <w:ind w:left="0" w:firstLine="360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lastRenderedPageBreak/>
        <w:t>оформлять производственную и технологическую документацию при приемке, хранении и отпуске сырья хлебопекарного, кондитерского и макаронного производства;</w:t>
      </w:r>
    </w:p>
    <w:p w:rsidR="00B56278" w:rsidRPr="00B56278" w:rsidRDefault="00B56278" w:rsidP="00B56278">
      <w:pPr>
        <w:pStyle w:val="af"/>
        <w:numPr>
          <w:ilvl w:val="0"/>
          <w:numId w:val="27"/>
        </w:numPr>
        <w:tabs>
          <w:tab w:val="clear" w:pos="1789"/>
        </w:tabs>
        <w:spacing w:line="276" w:lineRule="auto"/>
        <w:ind w:left="0" w:firstLine="360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определять потери сырья при хранении;</w:t>
      </w:r>
    </w:p>
    <w:p w:rsidR="00B56278" w:rsidRPr="00B56278" w:rsidRDefault="00B56278" w:rsidP="00B56278">
      <w:pPr>
        <w:pStyle w:val="af"/>
        <w:numPr>
          <w:ilvl w:val="0"/>
          <w:numId w:val="27"/>
        </w:numPr>
        <w:tabs>
          <w:tab w:val="clear" w:pos="1789"/>
        </w:tabs>
        <w:spacing w:line="276" w:lineRule="auto"/>
        <w:ind w:left="0" w:firstLine="360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подготавливать сырье к дальнейшей переработке;</w:t>
      </w:r>
    </w:p>
    <w:p w:rsidR="00B56278" w:rsidRPr="00B56278" w:rsidRDefault="00B56278" w:rsidP="00B56278">
      <w:pPr>
        <w:pStyle w:val="af"/>
        <w:numPr>
          <w:ilvl w:val="0"/>
          <w:numId w:val="27"/>
        </w:numPr>
        <w:tabs>
          <w:tab w:val="clear" w:pos="1789"/>
        </w:tabs>
        <w:spacing w:line="276" w:lineRule="auto"/>
        <w:ind w:left="0" w:firstLine="360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подбирать сырье для правильной замены;</w:t>
      </w:r>
    </w:p>
    <w:p w:rsidR="00B56278" w:rsidRPr="00B56278" w:rsidRDefault="00B56278" w:rsidP="00B56278">
      <w:pPr>
        <w:pStyle w:val="af"/>
        <w:numPr>
          <w:ilvl w:val="0"/>
          <w:numId w:val="27"/>
        </w:numPr>
        <w:tabs>
          <w:tab w:val="clear" w:pos="1789"/>
        </w:tabs>
        <w:spacing w:line="276" w:lineRule="auto"/>
        <w:ind w:left="0" w:firstLine="360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>рассчитывать необходимое количество заменителя;</w:t>
      </w:r>
    </w:p>
    <w:p w:rsidR="00B56278" w:rsidRPr="00B56278" w:rsidRDefault="00B56278" w:rsidP="00B56278">
      <w:pPr>
        <w:pStyle w:val="af"/>
        <w:numPr>
          <w:ilvl w:val="0"/>
          <w:numId w:val="27"/>
        </w:numPr>
        <w:tabs>
          <w:tab w:val="clear" w:pos="1789"/>
        </w:tabs>
        <w:spacing w:line="276" w:lineRule="auto"/>
        <w:ind w:left="0" w:firstLine="360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>соблюдать правила и нормы охраны труда, противопожарной безопасности, промышленной санитарии;</w:t>
      </w:r>
    </w:p>
    <w:p w:rsidR="00B56278" w:rsidRPr="00B56278" w:rsidRDefault="00B56278" w:rsidP="00B56278">
      <w:pPr>
        <w:spacing w:line="276" w:lineRule="auto"/>
        <w:ind w:left="360"/>
        <w:rPr>
          <w:sz w:val="22"/>
          <w:szCs w:val="22"/>
        </w:rPr>
      </w:pPr>
      <w:r w:rsidRPr="00B56278">
        <w:rPr>
          <w:b/>
          <w:sz w:val="22"/>
          <w:szCs w:val="22"/>
        </w:rPr>
        <w:t>знать:</w:t>
      </w:r>
    </w:p>
    <w:p w:rsidR="00B56278" w:rsidRPr="00B56278" w:rsidRDefault="00B56278" w:rsidP="00B56278">
      <w:pPr>
        <w:pStyle w:val="af"/>
        <w:numPr>
          <w:ilvl w:val="0"/>
          <w:numId w:val="29"/>
        </w:numPr>
        <w:tabs>
          <w:tab w:val="clear" w:pos="1789"/>
          <w:tab w:val="num" w:pos="720"/>
        </w:tabs>
        <w:spacing w:line="276" w:lineRule="auto"/>
        <w:ind w:hanging="1429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виды, химический состав и свойства сырья;</w:t>
      </w:r>
    </w:p>
    <w:p w:rsidR="00B56278" w:rsidRPr="00B56278" w:rsidRDefault="00B56278" w:rsidP="00B56278">
      <w:pPr>
        <w:pStyle w:val="af"/>
        <w:numPr>
          <w:ilvl w:val="0"/>
          <w:numId w:val="28"/>
        </w:numPr>
        <w:tabs>
          <w:tab w:val="clear" w:pos="720"/>
          <w:tab w:val="num" w:pos="180"/>
        </w:tabs>
        <w:spacing w:line="276" w:lineRule="auto"/>
        <w:ind w:left="0" w:firstLine="360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>требования действующих стандартов к качеству сырья;</w:t>
      </w:r>
    </w:p>
    <w:p w:rsidR="00B56278" w:rsidRPr="00B56278" w:rsidRDefault="00B56278" w:rsidP="00B56278">
      <w:pPr>
        <w:pStyle w:val="af"/>
        <w:numPr>
          <w:ilvl w:val="0"/>
          <w:numId w:val="28"/>
        </w:numPr>
        <w:tabs>
          <w:tab w:val="clear" w:pos="720"/>
          <w:tab w:val="num" w:pos="180"/>
        </w:tabs>
        <w:spacing w:line="276" w:lineRule="auto"/>
        <w:ind w:left="0" w:firstLine="360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основные органолептические и физико-химические показатели качества;</w:t>
      </w:r>
    </w:p>
    <w:p w:rsidR="00B56278" w:rsidRPr="00B56278" w:rsidRDefault="00B56278" w:rsidP="00B56278">
      <w:pPr>
        <w:pStyle w:val="af"/>
        <w:numPr>
          <w:ilvl w:val="0"/>
          <w:numId w:val="28"/>
        </w:numPr>
        <w:tabs>
          <w:tab w:val="clear" w:pos="720"/>
          <w:tab w:val="num" w:pos="180"/>
        </w:tabs>
        <w:spacing w:line="276" w:lineRule="auto"/>
        <w:ind w:left="0" w:firstLine="360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правила приемки, хранения и отпуска сырья;</w:t>
      </w:r>
    </w:p>
    <w:p w:rsidR="00B56278" w:rsidRPr="00B56278" w:rsidRDefault="00B56278" w:rsidP="00B56278">
      <w:pPr>
        <w:pStyle w:val="af"/>
        <w:numPr>
          <w:ilvl w:val="0"/>
          <w:numId w:val="28"/>
        </w:numPr>
        <w:tabs>
          <w:tab w:val="clear" w:pos="720"/>
          <w:tab w:val="num" w:pos="180"/>
        </w:tabs>
        <w:spacing w:line="276" w:lineRule="auto"/>
        <w:ind w:left="0" w:firstLine="360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правила эксплуатации основных видов оборудования;</w:t>
      </w:r>
    </w:p>
    <w:p w:rsidR="00B56278" w:rsidRPr="00B56278" w:rsidRDefault="00B56278" w:rsidP="00B56278">
      <w:pPr>
        <w:pStyle w:val="af"/>
        <w:numPr>
          <w:ilvl w:val="0"/>
          <w:numId w:val="28"/>
        </w:numPr>
        <w:tabs>
          <w:tab w:val="clear" w:pos="720"/>
          <w:tab w:val="num" w:pos="180"/>
        </w:tabs>
        <w:spacing w:line="276" w:lineRule="auto"/>
        <w:ind w:left="0" w:firstLine="360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особенности хранения сырья тарным и бестарным способом;</w:t>
      </w:r>
    </w:p>
    <w:p w:rsidR="00B56278" w:rsidRPr="00B56278" w:rsidRDefault="00B56278" w:rsidP="00B56278">
      <w:pPr>
        <w:pStyle w:val="af"/>
        <w:numPr>
          <w:ilvl w:val="0"/>
          <w:numId w:val="28"/>
        </w:numPr>
        <w:tabs>
          <w:tab w:val="clear" w:pos="720"/>
          <w:tab w:val="num" w:pos="180"/>
        </w:tabs>
        <w:spacing w:line="276" w:lineRule="auto"/>
        <w:ind w:left="0" w:firstLine="360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виды порчи сырья при хранении и способы ее предотвращения;</w:t>
      </w:r>
    </w:p>
    <w:p w:rsidR="00B56278" w:rsidRPr="00B56278" w:rsidRDefault="00B56278" w:rsidP="00B56278">
      <w:pPr>
        <w:pStyle w:val="af"/>
        <w:numPr>
          <w:ilvl w:val="0"/>
          <w:numId w:val="28"/>
        </w:numPr>
        <w:tabs>
          <w:tab w:val="clear" w:pos="720"/>
          <w:tab w:val="num" w:pos="180"/>
        </w:tabs>
        <w:spacing w:line="276" w:lineRule="auto"/>
        <w:ind w:left="0" w:firstLine="360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 xml:space="preserve">правила подготовки сырья к производству; </w:t>
      </w:r>
    </w:p>
    <w:p w:rsidR="00B56278" w:rsidRPr="00B56278" w:rsidRDefault="00B56278" w:rsidP="00B56278">
      <w:pPr>
        <w:pStyle w:val="af"/>
        <w:numPr>
          <w:ilvl w:val="0"/>
          <w:numId w:val="28"/>
        </w:numPr>
        <w:tabs>
          <w:tab w:val="clear" w:pos="720"/>
          <w:tab w:val="num" w:pos="180"/>
        </w:tabs>
        <w:spacing w:line="276" w:lineRule="auto"/>
        <w:ind w:left="0" w:firstLine="360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>способы снижения потерь сырья при хранении и подготовке к производству;</w:t>
      </w:r>
    </w:p>
    <w:p w:rsidR="00B56278" w:rsidRPr="00B56278" w:rsidRDefault="00B56278" w:rsidP="00B56278">
      <w:pPr>
        <w:pStyle w:val="af"/>
        <w:numPr>
          <w:ilvl w:val="0"/>
          <w:numId w:val="28"/>
        </w:numPr>
        <w:tabs>
          <w:tab w:val="clear" w:pos="720"/>
          <w:tab w:val="num" w:pos="180"/>
        </w:tabs>
        <w:spacing w:line="276" w:lineRule="auto"/>
        <w:ind w:left="0" w:firstLine="360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производственное значение замены одного сырья другим;</w:t>
      </w:r>
    </w:p>
    <w:p w:rsidR="00B56278" w:rsidRPr="00B56278" w:rsidRDefault="00B56278" w:rsidP="00B56278">
      <w:pPr>
        <w:pStyle w:val="af"/>
        <w:numPr>
          <w:ilvl w:val="0"/>
          <w:numId w:val="28"/>
        </w:numPr>
        <w:tabs>
          <w:tab w:val="clear" w:pos="720"/>
          <w:tab w:val="num" w:pos="180"/>
        </w:tabs>
        <w:spacing w:line="276" w:lineRule="auto"/>
        <w:ind w:left="0" w:firstLine="360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основные принципы и правила взаимозаменяемости;</w:t>
      </w:r>
    </w:p>
    <w:p w:rsidR="00B56278" w:rsidRPr="00B56278" w:rsidRDefault="00B56278" w:rsidP="00B56278">
      <w:pPr>
        <w:pStyle w:val="af"/>
        <w:numPr>
          <w:ilvl w:val="0"/>
          <w:numId w:val="28"/>
        </w:numPr>
        <w:tabs>
          <w:tab w:val="num" w:pos="18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правила и нормы охраны труда, противопожарной безопасности, промышленной санитарии.</w:t>
      </w:r>
    </w:p>
    <w:p w:rsidR="00B56278" w:rsidRDefault="00B56278" w:rsidP="00B56278">
      <w:pPr>
        <w:tabs>
          <w:tab w:val="left" w:pos="851"/>
        </w:tabs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ПМ.02.</w:t>
      </w:r>
      <w:r w:rsidRPr="00B56278">
        <w:rPr>
          <w:bCs/>
          <w:sz w:val="28"/>
          <w:szCs w:val="28"/>
        </w:rPr>
        <w:t xml:space="preserve"> </w:t>
      </w:r>
      <w:r w:rsidRPr="00B56278">
        <w:rPr>
          <w:b/>
          <w:bCs/>
          <w:sz w:val="22"/>
          <w:szCs w:val="22"/>
        </w:rPr>
        <w:t>Производство хлеба и хлебобулочных изделий</w:t>
      </w:r>
    </w:p>
    <w:p w:rsidR="00B56278" w:rsidRPr="00B56278" w:rsidRDefault="00B56278" w:rsidP="00B56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5" w:firstLine="567"/>
        <w:jc w:val="both"/>
        <w:rPr>
          <w:b/>
          <w:bCs/>
          <w:sz w:val="22"/>
          <w:szCs w:val="22"/>
        </w:rPr>
      </w:pPr>
      <w:r w:rsidRPr="00B56278">
        <w:rPr>
          <w:b/>
          <w:bCs/>
          <w:sz w:val="22"/>
          <w:szCs w:val="22"/>
        </w:rPr>
        <w:t>иметь практический опыт:</w:t>
      </w:r>
    </w:p>
    <w:p w:rsidR="00B56278" w:rsidRPr="00B56278" w:rsidRDefault="00B56278" w:rsidP="00B56278">
      <w:pPr>
        <w:widowControl w:val="0"/>
        <w:numPr>
          <w:ilvl w:val="0"/>
          <w:numId w:val="3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425" w:firstLine="567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контроля качества сырья и готовой продукции;</w:t>
      </w:r>
    </w:p>
    <w:p w:rsidR="00B56278" w:rsidRPr="00B56278" w:rsidRDefault="00B56278" w:rsidP="00B56278">
      <w:pPr>
        <w:widowControl w:val="0"/>
        <w:numPr>
          <w:ilvl w:val="0"/>
          <w:numId w:val="36"/>
        </w:numPr>
        <w:tabs>
          <w:tab w:val="left" w:pos="284"/>
          <w:tab w:val="left" w:pos="916"/>
        </w:tabs>
        <w:suppressAutoHyphens/>
        <w:spacing w:line="276" w:lineRule="auto"/>
        <w:ind w:left="0" w:right="425" w:firstLine="567"/>
        <w:rPr>
          <w:sz w:val="22"/>
          <w:szCs w:val="22"/>
        </w:rPr>
      </w:pPr>
      <w:r w:rsidRPr="00B56278">
        <w:rPr>
          <w:sz w:val="22"/>
          <w:szCs w:val="22"/>
        </w:rPr>
        <w:t>ведения процесса изготовления хлеба и хлебобулочных изделий;</w:t>
      </w:r>
    </w:p>
    <w:p w:rsidR="00B56278" w:rsidRPr="00B56278" w:rsidRDefault="00B56278" w:rsidP="00B56278">
      <w:pPr>
        <w:widowControl w:val="0"/>
        <w:numPr>
          <w:ilvl w:val="0"/>
          <w:numId w:val="3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425" w:firstLine="567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эксплуатации и обслуживания технологического оборудования для производства хлеба и хлебобулочных изделий.</w:t>
      </w:r>
    </w:p>
    <w:p w:rsidR="00B56278" w:rsidRPr="00B56278" w:rsidRDefault="00B56278" w:rsidP="00B56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5" w:firstLine="567"/>
        <w:jc w:val="both"/>
        <w:rPr>
          <w:b/>
          <w:bCs/>
          <w:sz w:val="22"/>
          <w:szCs w:val="22"/>
        </w:rPr>
      </w:pPr>
      <w:r w:rsidRPr="00B56278">
        <w:rPr>
          <w:b/>
          <w:bCs/>
          <w:sz w:val="22"/>
          <w:szCs w:val="22"/>
        </w:rPr>
        <w:t>уметь:</w:t>
      </w:r>
    </w:p>
    <w:p w:rsidR="00B56278" w:rsidRPr="00B56278" w:rsidRDefault="00B56278" w:rsidP="00B56278">
      <w:pPr>
        <w:widowControl w:val="0"/>
        <w:numPr>
          <w:ilvl w:val="0"/>
          <w:numId w:val="37"/>
        </w:numPr>
        <w:tabs>
          <w:tab w:val="left" w:pos="916"/>
        </w:tabs>
        <w:suppressAutoHyphens/>
        <w:spacing w:line="276" w:lineRule="auto"/>
        <w:ind w:left="0" w:right="425" w:firstLine="567"/>
        <w:jc w:val="both"/>
        <w:rPr>
          <w:sz w:val="22"/>
          <w:szCs w:val="22"/>
        </w:rPr>
      </w:pPr>
      <w:r w:rsidRPr="00B56278">
        <w:rPr>
          <w:sz w:val="22"/>
          <w:szCs w:val="22"/>
        </w:rPr>
        <w:t xml:space="preserve">определять качество сырья и готовой продукции органолептически и аппаратно; </w:t>
      </w:r>
    </w:p>
    <w:p w:rsidR="00B56278" w:rsidRPr="00B56278" w:rsidRDefault="00B56278" w:rsidP="00B56278">
      <w:pPr>
        <w:widowControl w:val="0"/>
        <w:numPr>
          <w:ilvl w:val="0"/>
          <w:numId w:val="37"/>
        </w:numPr>
        <w:tabs>
          <w:tab w:val="left" w:pos="916"/>
        </w:tabs>
        <w:suppressAutoHyphens/>
        <w:spacing w:line="276" w:lineRule="auto"/>
        <w:ind w:left="0" w:right="425" w:firstLine="567"/>
        <w:jc w:val="both"/>
        <w:rPr>
          <w:sz w:val="22"/>
          <w:szCs w:val="22"/>
        </w:rPr>
      </w:pPr>
      <w:r w:rsidRPr="00B56278">
        <w:rPr>
          <w:sz w:val="22"/>
          <w:szCs w:val="22"/>
        </w:rPr>
        <w:t xml:space="preserve">по результатам контроля давать рекомендации для оптимизации технологического процесса; </w:t>
      </w:r>
    </w:p>
    <w:p w:rsidR="00B56278" w:rsidRPr="00B56278" w:rsidRDefault="00B56278" w:rsidP="00B56278">
      <w:pPr>
        <w:widowControl w:val="0"/>
        <w:numPr>
          <w:ilvl w:val="0"/>
          <w:numId w:val="37"/>
        </w:numPr>
        <w:tabs>
          <w:tab w:val="left" w:pos="284"/>
          <w:tab w:val="left" w:pos="916"/>
        </w:tabs>
        <w:suppressAutoHyphens/>
        <w:spacing w:line="276" w:lineRule="auto"/>
        <w:ind w:left="0" w:right="425" w:firstLine="567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вести соответствующую производственную и технологическую документацию;</w:t>
      </w:r>
    </w:p>
    <w:p w:rsidR="00B56278" w:rsidRPr="00B56278" w:rsidRDefault="00B56278" w:rsidP="00B56278">
      <w:pPr>
        <w:widowControl w:val="0"/>
        <w:numPr>
          <w:ilvl w:val="0"/>
          <w:numId w:val="37"/>
        </w:numPr>
        <w:tabs>
          <w:tab w:val="left" w:pos="284"/>
          <w:tab w:val="left" w:pos="916"/>
        </w:tabs>
        <w:suppressAutoHyphens/>
        <w:spacing w:line="276" w:lineRule="auto"/>
        <w:ind w:left="0" w:right="425" w:firstLine="567"/>
        <w:rPr>
          <w:sz w:val="22"/>
          <w:szCs w:val="22"/>
        </w:rPr>
      </w:pPr>
      <w:r w:rsidRPr="00B56278">
        <w:rPr>
          <w:sz w:val="22"/>
          <w:szCs w:val="22"/>
        </w:rPr>
        <w:t>рассчитывать производственные рецептуры;</w:t>
      </w:r>
    </w:p>
    <w:p w:rsidR="00B56278" w:rsidRPr="00B56278" w:rsidRDefault="00B56278" w:rsidP="00B56278">
      <w:pPr>
        <w:widowControl w:val="0"/>
        <w:numPr>
          <w:ilvl w:val="0"/>
          <w:numId w:val="37"/>
        </w:numPr>
        <w:tabs>
          <w:tab w:val="left" w:pos="284"/>
          <w:tab w:val="left" w:pos="916"/>
        </w:tabs>
        <w:suppressAutoHyphens/>
        <w:spacing w:line="276" w:lineRule="auto"/>
        <w:ind w:left="0" w:right="425" w:firstLine="567"/>
        <w:rPr>
          <w:sz w:val="22"/>
          <w:szCs w:val="22"/>
        </w:rPr>
      </w:pPr>
      <w:r w:rsidRPr="00B56278">
        <w:rPr>
          <w:sz w:val="22"/>
          <w:szCs w:val="22"/>
        </w:rPr>
        <w:t>определять расход сырья;</w:t>
      </w:r>
    </w:p>
    <w:p w:rsidR="00B56278" w:rsidRPr="00B56278" w:rsidRDefault="00B56278" w:rsidP="00B56278">
      <w:pPr>
        <w:widowControl w:val="0"/>
        <w:numPr>
          <w:ilvl w:val="0"/>
          <w:numId w:val="37"/>
        </w:numPr>
        <w:tabs>
          <w:tab w:val="left" w:pos="284"/>
          <w:tab w:val="left" w:pos="916"/>
        </w:tabs>
        <w:suppressAutoHyphens/>
        <w:spacing w:line="276" w:lineRule="auto"/>
        <w:ind w:left="0" w:right="425" w:firstLine="567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рассчитывать потери и затраты сырья, полуфабрикатов на отдельных участках технологического процесса;</w:t>
      </w:r>
    </w:p>
    <w:p w:rsidR="00B56278" w:rsidRPr="00B56278" w:rsidRDefault="00B56278" w:rsidP="00B56278">
      <w:pPr>
        <w:widowControl w:val="0"/>
        <w:numPr>
          <w:ilvl w:val="0"/>
          <w:numId w:val="37"/>
        </w:numPr>
        <w:tabs>
          <w:tab w:val="left" w:pos="284"/>
          <w:tab w:val="left" w:pos="916"/>
        </w:tabs>
        <w:suppressAutoHyphens/>
        <w:spacing w:line="276" w:lineRule="auto"/>
        <w:ind w:left="0" w:right="425" w:firstLine="567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рассчитывать производительность печей различных конструкций для различных видов изделий;</w:t>
      </w:r>
    </w:p>
    <w:p w:rsidR="00B56278" w:rsidRPr="00B56278" w:rsidRDefault="00B56278" w:rsidP="00B56278">
      <w:pPr>
        <w:widowControl w:val="0"/>
        <w:numPr>
          <w:ilvl w:val="0"/>
          <w:numId w:val="37"/>
        </w:numPr>
        <w:tabs>
          <w:tab w:val="left" w:pos="284"/>
          <w:tab w:val="left" w:pos="916"/>
        </w:tabs>
        <w:suppressAutoHyphens/>
        <w:spacing w:line="276" w:lineRule="auto"/>
        <w:ind w:left="0" w:right="425" w:firstLine="567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рассчитывать массу тестовой заготовки, упек и усушку, выход готовых изделий;</w:t>
      </w:r>
    </w:p>
    <w:p w:rsidR="00B56278" w:rsidRPr="00B56278" w:rsidRDefault="00B56278" w:rsidP="00B56278">
      <w:pPr>
        <w:widowControl w:val="0"/>
        <w:numPr>
          <w:ilvl w:val="0"/>
          <w:numId w:val="37"/>
        </w:numPr>
        <w:tabs>
          <w:tab w:val="left" w:pos="284"/>
          <w:tab w:val="left" w:pos="916"/>
        </w:tabs>
        <w:suppressAutoHyphens/>
        <w:spacing w:line="276" w:lineRule="auto"/>
        <w:ind w:left="0" w:right="425" w:firstLine="567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подбирать операции и режимы разделки и выпечки для различных групп  изделий;</w:t>
      </w:r>
    </w:p>
    <w:p w:rsidR="00B56278" w:rsidRPr="00B56278" w:rsidRDefault="00B56278" w:rsidP="00B56278">
      <w:pPr>
        <w:widowControl w:val="0"/>
        <w:numPr>
          <w:ilvl w:val="0"/>
          <w:numId w:val="37"/>
        </w:numPr>
        <w:tabs>
          <w:tab w:val="left" w:pos="284"/>
          <w:tab w:val="left" w:pos="916"/>
        </w:tabs>
        <w:suppressAutoHyphens/>
        <w:spacing w:line="276" w:lineRule="auto"/>
        <w:ind w:left="0" w:right="425" w:firstLine="567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эксплуатировать основные виды оборудования при производстве хлеба и хлебобулочных изделий;</w:t>
      </w:r>
    </w:p>
    <w:p w:rsidR="00B56278" w:rsidRPr="00B56278" w:rsidRDefault="00B56278" w:rsidP="00B56278">
      <w:pPr>
        <w:widowControl w:val="0"/>
        <w:numPr>
          <w:ilvl w:val="0"/>
          <w:numId w:val="37"/>
        </w:numPr>
        <w:tabs>
          <w:tab w:val="left" w:pos="284"/>
          <w:tab w:val="left" w:pos="916"/>
        </w:tabs>
        <w:suppressAutoHyphens/>
        <w:spacing w:line="276" w:lineRule="auto"/>
        <w:ind w:left="0" w:right="425" w:firstLine="567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проектировать и подбирать оборудование для автоматизированных и комплексно-механизированных линий для производства хлеба и хлебобулочных изделий;</w:t>
      </w:r>
    </w:p>
    <w:p w:rsidR="00B56278" w:rsidRPr="00B56278" w:rsidRDefault="00B56278" w:rsidP="00B56278">
      <w:pPr>
        <w:widowControl w:val="0"/>
        <w:numPr>
          <w:ilvl w:val="0"/>
          <w:numId w:val="3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425" w:firstLine="567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соблюдать правила и нормы охраны труда, противопожарной безопасности, промышленной санитарии;</w:t>
      </w:r>
    </w:p>
    <w:p w:rsidR="00B56278" w:rsidRPr="00B56278" w:rsidRDefault="00B56278" w:rsidP="00B56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5" w:firstLine="567"/>
        <w:jc w:val="both"/>
        <w:rPr>
          <w:b/>
          <w:bCs/>
          <w:sz w:val="22"/>
          <w:szCs w:val="22"/>
        </w:rPr>
      </w:pPr>
      <w:r w:rsidRPr="00B56278">
        <w:rPr>
          <w:b/>
          <w:bCs/>
          <w:sz w:val="22"/>
          <w:szCs w:val="22"/>
        </w:rPr>
        <w:t>знать:</w:t>
      </w:r>
    </w:p>
    <w:p w:rsidR="00B56278" w:rsidRPr="00B56278" w:rsidRDefault="00B56278" w:rsidP="00B56278">
      <w:pPr>
        <w:pStyle w:val="af"/>
        <w:numPr>
          <w:ilvl w:val="0"/>
          <w:numId w:val="38"/>
        </w:numPr>
        <w:tabs>
          <w:tab w:val="left" w:pos="916"/>
        </w:tabs>
        <w:spacing w:line="276" w:lineRule="auto"/>
        <w:ind w:left="0" w:firstLine="567"/>
        <w:contextualSpacing/>
        <w:rPr>
          <w:sz w:val="22"/>
          <w:szCs w:val="22"/>
        </w:rPr>
      </w:pPr>
      <w:r w:rsidRPr="00B56278">
        <w:rPr>
          <w:sz w:val="22"/>
          <w:szCs w:val="22"/>
        </w:rPr>
        <w:t>требования стандартов к качеству сырья и готовой продукции;</w:t>
      </w:r>
    </w:p>
    <w:p w:rsidR="00B56278" w:rsidRPr="00B56278" w:rsidRDefault="00B56278" w:rsidP="00B56278">
      <w:pPr>
        <w:pStyle w:val="af"/>
        <w:numPr>
          <w:ilvl w:val="0"/>
          <w:numId w:val="38"/>
        </w:numPr>
        <w:tabs>
          <w:tab w:val="left" w:pos="916"/>
        </w:tabs>
        <w:spacing w:line="276" w:lineRule="auto"/>
        <w:ind w:left="0" w:right="425" w:firstLine="567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lastRenderedPageBreak/>
        <w:t xml:space="preserve">органолептические и физико-химические показатели качества сырья и готовой продукции; </w:t>
      </w:r>
    </w:p>
    <w:p w:rsidR="00B56278" w:rsidRPr="00B56278" w:rsidRDefault="00B56278" w:rsidP="00B56278">
      <w:pPr>
        <w:pStyle w:val="af"/>
        <w:numPr>
          <w:ilvl w:val="0"/>
          <w:numId w:val="38"/>
        </w:numPr>
        <w:tabs>
          <w:tab w:val="left" w:pos="916"/>
        </w:tabs>
        <w:spacing w:line="276" w:lineRule="auto"/>
        <w:ind w:left="0" w:firstLine="567"/>
        <w:contextualSpacing/>
        <w:rPr>
          <w:sz w:val="22"/>
          <w:szCs w:val="22"/>
        </w:rPr>
      </w:pPr>
      <w:r w:rsidRPr="00B56278">
        <w:rPr>
          <w:sz w:val="22"/>
          <w:szCs w:val="22"/>
        </w:rPr>
        <w:t>основные методы органолептических и физико-химических испытаний;</w:t>
      </w:r>
    </w:p>
    <w:p w:rsidR="00B56278" w:rsidRPr="00B56278" w:rsidRDefault="00B56278" w:rsidP="00B56278">
      <w:pPr>
        <w:widowControl w:val="0"/>
        <w:numPr>
          <w:ilvl w:val="0"/>
          <w:numId w:val="38"/>
        </w:numPr>
        <w:tabs>
          <w:tab w:val="left" w:pos="284"/>
          <w:tab w:val="left" w:pos="916"/>
        </w:tabs>
        <w:suppressAutoHyphens/>
        <w:spacing w:line="276" w:lineRule="auto"/>
        <w:ind w:left="0" w:right="425" w:firstLine="567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ассортимент, рецептуру и способы приготовления хлеба и хлебобулочных изделий;</w:t>
      </w:r>
    </w:p>
    <w:p w:rsidR="00B56278" w:rsidRPr="00B56278" w:rsidRDefault="00B56278" w:rsidP="00B56278">
      <w:pPr>
        <w:widowControl w:val="0"/>
        <w:numPr>
          <w:ilvl w:val="0"/>
          <w:numId w:val="38"/>
        </w:numPr>
        <w:tabs>
          <w:tab w:val="left" w:pos="284"/>
          <w:tab w:val="left" w:pos="916"/>
        </w:tabs>
        <w:suppressAutoHyphens/>
        <w:spacing w:line="276" w:lineRule="auto"/>
        <w:ind w:left="0" w:right="425" w:firstLine="567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сущность процессов брожения полуфабрикатов хлебопекарного производства;</w:t>
      </w:r>
    </w:p>
    <w:p w:rsidR="00B56278" w:rsidRPr="00B56278" w:rsidRDefault="00B56278" w:rsidP="00B56278">
      <w:pPr>
        <w:widowControl w:val="0"/>
        <w:numPr>
          <w:ilvl w:val="0"/>
          <w:numId w:val="38"/>
        </w:numPr>
        <w:tabs>
          <w:tab w:val="left" w:pos="284"/>
          <w:tab w:val="left" w:pos="916"/>
        </w:tabs>
        <w:suppressAutoHyphens/>
        <w:spacing w:line="276" w:lineRule="auto"/>
        <w:ind w:left="0" w:right="425" w:firstLine="567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способы регулирования скорости брожения полуфабрикатов;</w:t>
      </w:r>
    </w:p>
    <w:p w:rsidR="00B56278" w:rsidRPr="00B56278" w:rsidRDefault="00B56278" w:rsidP="00B56278">
      <w:pPr>
        <w:widowControl w:val="0"/>
        <w:numPr>
          <w:ilvl w:val="0"/>
          <w:numId w:val="38"/>
        </w:numPr>
        <w:tabs>
          <w:tab w:val="left" w:pos="284"/>
          <w:tab w:val="left" w:pos="916"/>
        </w:tabs>
        <w:suppressAutoHyphens/>
        <w:spacing w:line="276" w:lineRule="auto"/>
        <w:ind w:left="0" w:right="425" w:firstLine="567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методы расчета производственных рецептур, расхода сырья, затрат и потерь сырья и полуфабрикатов на отдельных участках технологического процесса;</w:t>
      </w:r>
    </w:p>
    <w:p w:rsidR="00B56278" w:rsidRPr="00B56278" w:rsidRDefault="00B56278" w:rsidP="00B56278">
      <w:pPr>
        <w:widowControl w:val="0"/>
        <w:numPr>
          <w:ilvl w:val="0"/>
          <w:numId w:val="38"/>
        </w:numPr>
        <w:tabs>
          <w:tab w:val="left" w:pos="284"/>
          <w:tab w:val="left" w:pos="916"/>
        </w:tabs>
        <w:suppressAutoHyphens/>
        <w:spacing w:line="276" w:lineRule="auto"/>
        <w:ind w:left="0" w:right="425" w:firstLine="567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правила эксплуатации основных видов оборудования при производстве хлеба и хлебобулочных изделий;</w:t>
      </w:r>
    </w:p>
    <w:p w:rsidR="00B56278" w:rsidRPr="00B56278" w:rsidRDefault="00B56278" w:rsidP="00B56278">
      <w:pPr>
        <w:widowControl w:val="0"/>
        <w:numPr>
          <w:ilvl w:val="0"/>
          <w:numId w:val="38"/>
        </w:numPr>
        <w:tabs>
          <w:tab w:val="left" w:pos="284"/>
          <w:tab w:val="left" w:pos="916"/>
        </w:tabs>
        <w:suppressAutoHyphens/>
        <w:spacing w:line="276" w:lineRule="auto"/>
        <w:ind w:left="0" w:right="425" w:firstLine="567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понятие «унифицированные рецептуры»;</w:t>
      </w:r>
    </w:p>
    <w:p w:rsidR="00B56278" w:rsidRPr="00B56278" w:rsidRDefault="00B56278" w:rsidP="00B56278">
      <w:pPr>
        <w:widowControl w:val="0"/>
        <w:numPr>
          <w:ilvl w:val="0"/>
          <w:numId w:val="38"/>
        </w:numPr>
        <w:tabs>
          <w:tab w:val="left" w:pos="284"/>
          <w:tab w:val="left" w:pos="916"/>
        </w:tabs>
        <w:suppressAutoHyphens/>
        <w:spacing w:line="276" w:lineRule="auto"/>
        <w:ind w:left="0" w:right="425" w:firstLine="567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назначение, сущность и режимы операций разделки;</w:t>
      </w:r>
    </w:p>
    <w:p w:rsidR="00B56278" w:rsidRPr="00B56278" w:rsidRDefault="00B56278" w:rsidP="00B56278">
      <w:pPr>
        <w:pStyle w:val="af"/>
        <w:numPr>
          <w:ilvl w:val="0"/>
          <w:numId w:val="38"/>
        </w:numPr>
        <w:tabs>
          <w:tab w:val="left" w:pos="916"/>
        </w:tabs>
        <w:spacing w:line="276" w:lineRule="auto"/>
        <w:ind w:left="0" w:firstLine="567"/>
        <w:contextualSpacing/>
        <w:rPr>
          <w:sz w:val="22"/>
          <w:szCs w:val="22"/>
        </w:rPr>
      </w:pPr>
      <w:r w:rsidRPr="00B56278">
        <w:rPr>
          <w:sz w:val="22"/>
          <w:szCs w:val="22"/>
        </w:rPr>
        <w:t xml:space="preserve">требования к соблюдению массы штучных изделий; потерь и затрат на производстве; </w:t>
      </w:r>
    </w:p>
    <w:p w:rsidR="00B56278" w:rsidRPr="00B56278" w:rsidRDefault="00B56278" w:rsidP="00B56278">
      <w:pPr>
        <w:widowControl w:val="0"/>
        <w:numPr>
          <w:ilvl w:val="0"/>
          <w:numId w:val="38"/>
        </w:numPr>
        <w:tabs>
          <w:tab w:val="left" w:pos="284"/>
          <w:tab w:val="left" w:pos="916"/>
        </w:tabs>
        <w:suppressAutoHyphens/>
        <w:spacing w:line="276" w:lineRule="auto"/>
        <w:ind w:left="0" w:right="425" w:firstLine="567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сущность процессов, происходящих в тесте и хлебе при выпечке;</w:t>
      </w:r>
    </w:p>
    <w:p w:rsidR="00B56278" w:rsidRPr="00B56278" w:rsidRDefault="00B56278" w:rsidP="00B56278">
      <w:pPr>
        <w:widowControl w:val="0"/>
        <w:numPr>
          <w:ilvl w:val="0"/>
          <w:numId w:val="38"/>
        </w:numPr>
        <w:tabs>
          <w:tab w:val="left" w:pos="284"/>
          <w:tab w:val="left" w:pos="916"/>
        </w:tabs>
        <w:suppressAutoHyphens/>
        <w:spacing w:line="276" w:lineRule="auto"/>
        <w:ind w:left="0" w:right="425" w:firstLine="567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режимы выпечки в зависимости от вырабатываемого ассортимента;</w:t>
      </w:r>
    </w:p>
    <w:p w:rsidR="00B56278" w:rsidRPr="00B56278" w:rsidRDefault="00B56278" w:rsidP="00B56278">
      <w:pPr>
        <w:widowControl w:val="0"/>
        <w:numPr>
          <w:ilvl w:val="0"/>
          <w:numId w:val="38"/>
        </w:numPr>
        <w:tabs>
          <w:tab w:val="left" w:pos="284"/>
          <w:tab w:val="left" w:pos="916"/>
        </w:tabs>
        <w:suppressAutoHyphens/>
        <w:spacing w:line="276" w:lineRule="auto"/>
        <w:ind w:left="0" w:right="425" w:firstLine="567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виды технологических потерь и затрат на производстве;</w:t>
      </w:r>
    </w:p>
    <w:p w:rsidR="00B56278" w:rsidRPr="00B56278" w:rsidRDefault="00B56278" w:rsidP="00B56278">
      <w:pPr>
        <w:widowControl w:val="0"/>
        <w:numPr>
          <w:ilvl w:val="0"/>
          <w:numId w:val="38"/>
        </w:numPr>
        <w:tabs>
          <w:tab w:val="left" w:pos="284"/>
          <w:tab w:val="left" w:pos="916"/>
        </w:tabs>
        <w:suppressAutoHyphens/>
        <w:spacing w:line="276" w:lineRule="auto"/>
        <w:ind w:left="0" w:right="425" w:firstLine="567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нормы расхода сырья и выхода готовых изделий, пути их снижения;</w:t>
      </w:r>
    </w:p>
    <w:p w:rsidR="00B56278" w:rsidRPr="00B56278" w:rsidRDefault="00B56278" w:rsidP="00B56278">
      <w:pPr>
        <w:widowControl w:val="0"/>
        <w:numPr>
          <w:ilvl w:val="0"/>
          <w:numId w:val="38"/>
        </w:numPr>
        <w:tabs>
          <w:tab w:val="left" w:pos="284"/>
          <w:tab w:val="left" w:pos="916"/>
        </w:tabs>
        <w:suppressAutoHyphens/>
        <w:spacing w:line="276" w:lineRule="auto"/>
        <w:ind w:left="0" w:right="425" w:firstLine="567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причины и технологическое значение упека и усушки хлеба, меры по их снижению;</w:t>
      </w:r>
    </w:p>
    <w:p w:rsidR="00B56278" w:rsidRPr="00B56278" w:rsidRDefault="00B56278" w:rsidP="00B56278">
      <w:pPr>
        <w:widowControl w:val="0"/>
        <w:numPr>
          <w:ilvl w:val="0"/>
          <w:numId w:val="3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425" w:firstLine="567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понятие «выход хлеба»;</w:t>
      </w:r>
    </w:p>
    <w:p w:rsidR="00B56278" w:rsidRPr="00B56278" w:rsidRDefault="00B56278" w:rsidP="00B56278">
      <w:pPr>
        <w:widowControl w:val="0"/>
        <w:numPr>
          <w:ilvl w:val="0"/>
          <w:numId w:val="38"/>
        </w:numPr>
        <w:tabs>
          <w:tab w:val="left" w:pos="284"/>
          <w:tab w:val="left" w:pos="916"/>
        </w:tabs>
        <w:suppressAutoHyphens/>
        <w:spacing w:line="276" w:lineRule="auto"/>
        <w:ind w:left="0" w:right="425" w:firstLine="567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способы укладки, условия и сроки хранения хлеба, булочных, сдобных изделий;</w:t>
      </w:r>
    </w:p>
    <w:p w:rsidR="00B56278" w:rsidRPr="00B56278" w:rsidRDefault="00B56278" w:rsidP="00B56278">
      <w:pPr>
        <w:widowControl w:val="0"/>
        <w:numPr>
          <w:ilvl w:val="0"/>
          <w:numId w:val="38"/>
        </w:numPr>
        <w:tabs>
          <w:tab w:val="left" w:pos="284"/>
          <w:tab w:val="left" w:pos="916"/>
        </w:tabs>
        <w:suppressAutoHyphens/>
        <w:spacing w:line="276" w:lineRule="auto"/>
        <w:ind w:left="0" w:right="425" w:firstLine="567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способы сохранения свежести хлеба и хлебобулочных изделий;</w:t>
      </w:r>
    </w:p>
    <w:p w:rsidR="00B56278" w:rsidRPr="00B56278" w:rsidRDefault="00B56278" w:rsidP="00B56278">
      <w:pPr>
        <w:widowControl w:val="0"/>
        <w:numPr>
          <w:ilvl w:val="0"/>
          <w:numId w:val="38"/>
        </w:numPr>
        <w:tabs>
          <w:tab w:val="left" w:pos="284"/>
          <w:tab w:val="left" w:pos="916"/>
        </w:tabs>
        <w:suppressAutoHyphens/>
        <w:spacing w:line="276" w:lineRule="auto"/>
        <w:ind w:left="0" w:right="425" w:firstLine="567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виды, назначение и принцип действия основного технологического, вспомогательного и транспортного оборудования хлебопекарного производства;</w:t>
      </w:r>
    </w:p>
    <w:p w:rsidR="00B56278" w:rsidRPr="00B56278" w:rsidRDefault="00B56278" w:rsidP="00B56278">
      <w:pPr>
        <w:widowControl w:val="0"/>
        <w:numPr>
          <w:ilvl w:val="0"/>
          <w:numId w:val="38"/>
        </w:numPr>
        <w:tabs>
          <w:tab w:val="left" w:pos="284"/>
          <w:tab w:val="left" w:pos="916"/>
        </w:tabs>
        <w:suppressAutoHyphens/>
        <w:spacing w:line="276" w:lineRule="auto"/>
        <w:ind w:left="0" w:right="425" w:firstLine="567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правила безопасной эксплуатации оборудования;</w:t>
      </w:r>
    </w:p>
    <w:p w:rsidR="00B56278" w:rsidRPr="00B56278" w:rsidRDefault="00B56278" w:rsidP="00B56278">
      <w:pPr>
        <w:widowControl w:val="0"/>
        <w:numPr>
          <w:ilvl w:val="0"/>
          <w:numId w:val="3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425" w:firstLine="567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правила и нормы охраны труда, противопожарной безопасности, промышленной санитарии в хлебопекарном производстве.</w:t>
      </w:r>
    </w:p>
    <w:p w:rsidR="00B56278" w:rsidRPr="00B56278" w:rsidRDefault="00B56278" w:rsidP="00253C40">
      <w:pPr>
        <w:tabs>
          <w:tab w:val="left" w:pos="851"/>
          <w:tab w:val="left" w:pos="916"/>
        </w:tabs>
        <w:spacing w:line="276" w:lineRule="auto"/>
        <w:rPr>
          <w:b/>
          <w:bCs/>
          <w:sz w:val="22"/>
          <w:szCs w:val="22"/>
        </w:rPr>
      </w:pPr>
      <w:r w:rsidRPr="00B56278">
        <w:rPr>
          <w:b/>
          <w:bCs/>
          <w:sz w:val="22"/>
          <w:szCs w:val="22"/>
        </w:rPr>
        <w:t>ПМ.03. Производство кондитерских изделий</w:t>
      </w:r>
    </w:p>
    <w:p w:rsidR="00B56278" w:rsidRPr="00B56278" w:rsidRDefault="00B56278" w:rsidP="00B56278">
      <w:pPr>
        <w:tabs>
          <w:tab w:val="left" w:pos="284"/>
          <w:tab w:val="left" w:pos="851"/>
          <w:tab w:val="left" w:pos="916"/>
        </w:tabs>
        <w:spacing w:line="276" w:lineRule="auto"/>
        <w:ind w:firstLine="567"/>
        <w:rPr>
          <w:b/>
          <w:bCs/>
          <w:sz w:val="22"/>
          <w:szCs w:val="22"/>
        </w:rPr>
      </w:pPr>
      <w:r w:rsidRPr="00B56278">
        <w:rPr>
          <w:b/>
          <w:bCs/>
          <w:sz w:val="22"/>
          <w:szCs w:val="22"/>
        </w:rPr>
        <w:t>иметь практический опыт:</w:t>
      </w:r>
    </w:p>
    <w:p w:rsidR="00B56278" w:rsidRPr="00B56278" w:rsidRDefault="00B56278" w:rsidP="00B56278">
      <w:pPr>
        <w:numPr>
          <w:ilvl w:val="0"/>
          <w:numId w:val="33"/>
        </w:numPr>
        <w:tabs>
          <w:tab w:val="left" w:pos="284"/>
          <w:tab w:val="left" w:pos="567"/>
          <w:tab w:val="left" w:pos="851"/>
          <w:tab w:val="left" w:pos="916"/>
        </w:tabs>
        <w:suppressAutoHyphens/>
        <w:spacing w:line="276" w:lineRule="auto"/>
        <w:ind w:left="0" w:firstLine="567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контроля качества сырья и готовых кондитерских изделий;</w:t>
      </w:r>
    </w:p>
    <w:p w:rsidR="00B56278" w:rsidRPr="00B56278" w:rsidRDefault="00B56278" w:rsidP="00B56278">
      <w:pPr>
        <w:numPr>
          <w:ilvl w:val="0"/>
          <w:numId w:val="33"/>
        </w:numPr>
        <w:tabs>
          <w:tab w:val="left" w:pos="284"/>
          <w:tab w:val="left" w:pos="567"/>
          <w:tab w:val="left" w:pos="851"/>
        </w:tabs>
        <w:suppressAutoHyphens/>
        <w:spacing w:line="276" w:lineRule="auto"/>
        <w:ind w:left="0" w:firstLine="568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ведения технологического процесса производства сахаристых кондитерских изделий;</w:t>
      </w:r>
    </w:p>
    <w:p w:rsidR="00B56278" w:rsidRPr="00B56278" w:rsidRDefault="00B56278" w:rsidP="00B56278">
      <w:pPr>
        <w:numPr>
          <w:ilvl w:val="0"/>
          <w:numId w:val="33"/>
        </w:numPr>
        <w:tabs>
          <w:tab w:val="left" w:pos="284"/>
          <w:tab w:val="left" w:pos="567"/>
          <w:tab w:val="left" w:pos="851"/>
        </w:tabs>
        <w:suppressAutoHyphens/>
        <w:spacing w:line="276" w:lineRule="auto"/>
        <w:ind w:left="0" w:firstLine="568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ведения технологического процесса производства мучных кондитерских изделий;</w:t>
      </w:r>
    </w:p>
    <w:p w:rsidR="00B56278" w:rsidRPr="00B56278" w:rsidRDefault="00B56278" w:rsidP="00B56278">
      <w:pPr>
        <w:numPr>
          <w:ilvl w:val="0"/>
          <w:numId w:val="33"/>
        </w:numPr>
        <w:tabs>
          <w:tab w:val="left" w:pos="284"/>
          <w:tab w:val="left" w:pos="567"/>
          <w:tab w:val="left" w:pos="851"/>
        </w:tabs>
        <w:suppressAutoHyphens/>
        <w:spacing w:line="276" w:lineRule="auto"/>
        <w:ind w:left="0" w:firstLine="568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эксплуатации и обслуживания технологического оборудования для производства кондитерских изделий;</w:t>
      </w:r>
    </w:p>
    <w:p w:rsidR="00B56278" w:rsidRPr="00B56278" w:rsidRDefault="00B56278" w:rsidP="00B56278">
      <w:pPr>
        <w:tabs>
          <w:tab w:val="left" w:pos="284"/>
          <w:tab w:val="left" w:pos="851"/>
        </w:tabs>
        <w:spacing w:line="276" w:lineRule="auto"/>
        <w:ind w:firstLine="568"/>
        <w:jc w:val="both"/>
        <w:rPr>
          <w:b/>
          <w:sz w:val="22"/>
          <w:szCs w:val="22"/>
        </w:rPr>
      </w:pPr>
      <w:r w:rsidRPr="00B56278">
        <w:rPr>
          <w:b/>
          <w:sz w:val="22"/>
          <w:szCs w:val="22"/>
        </w:rPr>
        <w:t>уметь:</w:t>
      </w:r>
    </w:p>
    <w:p w:rsidR="00B56278" w:rsidRPr="00B56278" w:rsidRDefault="00B56278" w:rsidP="00B56278">
      <w:pPr>
        <w:numPr>
          <w:ilvl w:val="0"/>
          <w:numId w:val="34"/>
        </w:numPr>
        <w:tabs>
          <w:tab w:val="left" w:pos="284"/>
          <w:tab w:val="left" w:pos="432"/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568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проводить анализ качества сырья и готовой продукции;</w:t>
      </w:r>
    </w:p>
    <w:p w:rsidR="00B56278" w:rsidRPr="00B56278" w:rsidRDefault="00B56278" w:rsidP="00B56278">
      <w:pPr>
        <w:numPr>
          <w:ilvl w:val="0"/>
          <w:numId w:val="34"/>
        </w:numPr>
        <w:tabs>
          <w:tab w:val="left" w:pos="284"/>
          <w:tab w:val="left" w:pos="567"/>
          <w:tab w:val="left" w:pos="851"/>
        </w:tabs>
        <w:suppressAutoHyphens/>
        <w:spacing w:line="276" w:lineRule="auto"/>
        <w:ind w:left="0" w:firstLine="568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определять органолептические и физико-химические показатели качества сырья и готовой продукции;</w:t>
      </w:r>
    </w:p>
    <w:p w:rsidR="00B56278" w:rsidRPr="00B56278" w:rsidRDefault="00B56278" w:rsidP="00B56278">
      <w:pPr>
        <w:numPr>
          <w:ilvl w:val="0"/>
          <w:numId w:val="34"/>
        </w:numPr>
        <w:tabs>
          <w:tab w:val="left" w:pos="284"/>
          <w:tab w:val="left" w:pos="567"/>
          <w:tab w:val="left" w:pos="851"/>
        </w:tabs>
        <w:suppressAutoHyphens/>
        <w:spacing w:line="276" w:lineRule="auto"/>
        <w:ind w:left="0" w:firstLine="568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по результатам контроля давать рекомендации для оптимизации технологического процесса;</w:t>
      </w:r>
    </w:p>
    <w:p w:rsidR="00B56278" w:rsidRPr="00B56278" w:rsidRDefault="00B56278" w:rsidP="00B56278">
      <w:pPr>
        <w:numPr>
          <w:ilvl w:val="0"/>
          <w:numId w:val="34"/>
        </w:numPr>
        <w:tabs>
          <w:tab w:val="left" w:pos="284"/>
          <w:tab w:val="left" w:pos="567"/>
          <w:tab w:val="left" w:pos="851"/>
        </w:tabs>
        <w:suppressAutoHyphens/>
        <w:spacing w:line="276" w:lineRule="auto"/>
        <w:ind w:left="0" w:firstLine="568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оформлять производственную и технологическую документацию при производстве кондитерских изделий;</w:t>
      </w:r>
    </w:p>
    <w:p w:rsidR="00B56278" w:rsidRPr="00B56278" w:rsidRDefault="00B56278" w:rsidP="00B56278">
      <w:pPr>
        <w:numPr>
          <w:ilvl w:val="0"/>
          <w:numId w:val="34"/>
        </w:numPr>
        <w:tabs>
          <w:tab w:val="left" w:pos="284"/>
          <w:tab w:val="left" w:pos="567"/>
          <w:tab w:val="left" w:pos="851"/>
        </w:tabs>
        <w:suppressAutoHyphens/>
        <w:spacing w:line="276" w:lineRule="auto"/>
        <w:ind w:left="0" w:firstLine="568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рассчитывать производственные рецептуры для приготовления различных сахаристых кондитерских изделий и полуфабрикатов карамельного (сиропа, карамельной массы, начинок) и шоколадного производства;</w:t>
      </w:r>
    </w:p>
    <w:p w:rsidR="00B56278" w:rsidRPr="00B56278" w:rsidRDefault="00B56278" w:rsidP="00B56278">
      <w:pPr>
        <w:numPr>
          <w:ilvl w:val="0"/>
          <w:numId w:val="34"/>
        </w:numPr>
        <w:tabs>
          <w:tab w:val="left" w:pos="284"/>
          <w:tab w:val="left" w:pos="567"/>
          <w:tab w:val="left" w:pos="851"/>
        </w:tabs>
        <w:suppressAutoHyphens/>
        <w:spacing w:line="276" w:lineRule="auto"/>
        <w:ind w:left="0" w:firstLine="568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рассчитывать расход сырья и выход полуфабрикатов и готовых изделий;</w:t>
      </w:r>
    </w:p>
    <w:p w:rsidR="00B56278" w:rsidRPr="00B56278" w:rsidRDefault="00B56278" w:rsidP="00B56278">
      <w:pPr>
        <w:numPr>
          <w:ilvl w:val="0"/>
          <w:numId w:val="34"/>
        </w:numPr>
        <w:tabs>
          <w:tab w:val="left" w:pos="284"/>
          <w:tab w:val="left" w:pos="567"/>
          <w:tab w:val="left" w:pos="851"/>
        </w:tabs>
        <w:suppressAutoHyphens/>
        <w:spacing w:line="276" w:lineRule="auto"/>
        <w:ind w:left="0" w:firstLine="568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выбирать способ формования в зависимости от вида конфетной массы;</w:t>
      </w:r>
    </w:p>
    <w:p w:rsidR="00B56278" w:rsidRPr="00B56278" w:rsidRDefault="00B56278" w:rsidP="00B56278">
      <w:pPr>
        <w:numPr>
          <w:ilvl w:val="0"/>
          <w:numId w:val="34"/>
        </w:numPr>
        <w:tabs>
          <w:tab w:val="left" w:pos="284"/>
          <w:tab w:val="left" w:pos="567"/>
          <w:tab w:val="left" w:pos="851"/>
        </w:tabs>
        <w:suppressAutoHyphens/>
        <w:spacing w:line="276" w:lineRule="auto"/>
        <w:ind w:left="0" w:firstLine="568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рассчитывать производственные рецептуры по производству мучных кондитерских изделий;</w:t>
      </w:r>
    </w:p>
    <w:p w:rsidR="00B56278" w:rsidRPr="00B56278" w:rsidRDefault="00B56278" w:rsidP="00B56278">
      <w:pPr>
        <w:numPr>
          <w:ilvl w:val="0"/>
          <w:numId w:val="34"/>
        </w:numPr>
        <w:tabs>
          <w:tab w:val="left" w:pos="284"/>
          <w:tab w:val="left" w:pos="567"/>
          <w:tab w:val="left" w:pos="851"/>
        </w:tabs>
        <w:suppressAutoHyphens/>
        <w:spacing w:line="276" w:lineRule="auto"/>
        <w:ind w:left="0" w:firstLine="568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рассчитывать производительность печей;</w:t>
      </w:r>
    </w:p>
    <w:p w:rsidR="00B56278" w:rsidRPr="00B56278" w:rsidRDefault="00B56278" w:rsidP="00B56278">
      <w:pPr>
        <w:numPr>
          <w:ilvl w:val="0"/>
          <w:numId w:val="34"/>
        </w:numPr>
        <w:tabs>
          <w:tab w:val="left" w:pos="284"/>
          <w:tab w:val="left" w:pos="567"/>
          <w:tab w:val="left" w:pos="851"/>
        </w:tabs>
        <w:suppressAutoHyphens/>
        <w:spacing w:line="276" w:lineRule="auto"/>
        <w:ind w:left="0" w:firstLine="568"/>
        <w:jc w:val="both"/>
        <w:rPr>
          <w:sz w:val="22"/>
          <w:szCs w:val="22"/>
        </w:rPr>
      </w:pPr>
      <w:r w:rsidRPr="00B56278">
        <w:rPr>
          <w:sz w:val="22"/>
          <w:szCs w:val="22"/>
        </w:rPr>
        <w:lastRenderedPageBreak/>
        <w:t>эксплуатировать основные виды оборудования при производстве сахаристых и мучных кондитерских изделий;</w:t>
      </w:r>
    </w:p>
    <w:p w:rsidR="00B56278" w:rsidRPr="00B56278" w:rsidRDefault="00B56278" w:rsidP="00B56278">
      <w:pPr>
        <w:numPr>
          <w:ilvl w:val="0"/>
          <w:numId w:val="34"/>
        </w:numPr>
        <w:tabs>
          <w:tab w:val="left" w:pos="284"/>
          <w:tab w:val="left" w:pos="432"/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568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проектировать и подбирать оборудование для автоматизированных и комплексно-механизированных линий для производства кондитерских изделий;</w:t>
      </w:r>
    </w:p>
    <w:p w:rsidR="00B56278" w:rsidRPr="00B56278" w:rsidRDefault="00B56278" w:rsidP="00B56278">
      <w:pPr>
        <w:tabs>
          <w:tab w:val="left" w:pos="284"/>
          <w:tab w:val="left" w:pos="851"/>
        </w:tabs>
        <w:spacing w:line="276" w:lineRule="auto"/>
        <w:ind w:firstLine="568"/>
        <w:jc w:val="both"/>
        <w:rPr>
          <w:b/>
          <w:bCs/>
          <w:sz w:val="22"/>
          <w:szCs w:val="22"/>
        </w:rPr>
      </w:pPr>
      <w:r w:rsidRPr="00B56278">
        <w:rPr>
          <w:b/>
          <w:bCs/>
          <w:sz w:val="22"/>
          <w:szCs w:val="22"/>
        </w:rPr>
        <w:t xml:space="preserve">знать: </w:t>
      </w:r>
    </w:p>
    <w:p w:rsidR="00B56278" w:rsidRPr="00B56278" w:rsidRDefault="00B56278" w:rsidP="00B56278">
      <w:pPr>
        <w:numPr>
          <w:ilvl w:val="0"/>
          <w:numId w:val="35"/>
        </w:numPr>
        <w:tabs>
          <w:tab w:val="left" w:pos="284"/>
          <w:tab w:val="left" w:pos="709"/>
          <w:tab w:val="left" w:pos="851"/>
        </w:tabs>
        <w:suppressAutoHyphens/>
        <w:spacing w:line="276" w:lineRule="auto"/>
        <w:ind w:left="0" w:firstLine="568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виды сырья для производства сахаристых кондитерских изделий;</w:t>
      </w:r>
    </w:p>
    <w:p w:rsidR="00B56278" w:rsidRPr="00B56278" w:rsidRDefault="00B56278" w:rsidP="00B56278">
      <w:pPr>
        <w:numPr>
          <w:ilvl w:val="0"/>
          <w:numId w:val="35"/>
        </w:numPr>
        <w:tabs>
          <w:tab w:val="left" w:pos="284"/>
          <w:tab w:val="left" w:pos="432"/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568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состав, свойства, требования действующих стандартов к качеству сырья;</w:t>
      </w:r>
    </w:p>
    <w:p w:rsidR="00B56278" w:rsidRPr="00B56278" w:rsidRDefault="00B56278" w:rsidP="00B56278">
      <w:pPr>
        <w:numPr>
          <w:ilvl w:val="0"/>
          <w:numId w:val="35"/>
        </w:numPr>
        <w:tabs>
          <w:tab w:val="left" w:pos="284"/>
          <w:tab w:val="left" w:pos="709"/>
          <w:tab w:val="left" w:pos="851"/>
        </w:tabs>
        <w:suppressAutoHyphens/>
        <w:spacing w:line="276" w:lineRule="auto"/>
        <w:ind w:left="0" w:firstLine="568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органолептические и физико-химические показатели качества сырья и готовой кондитерской продукции;</w:t>
      </w:r>
    </w:p>
    <w:p w:rsidR="00B56278" w:rsidRPr="00B56278" w:rsidRDefault="00B56278" w:rsidP="00B56278">
      <w:pPr>
        <w:numPr>
          <w:ilvl w:val="0"/>
          <w:numId w:val="35"/>
        </w:numPr>
        <w:tabs>
          <w:tab w:val="left" w:pos="284"/>
          <w:tab w:val="left" w:pos="709"/>
          <w:tab w:val="left" w:pos="851"/>
        </w:tabs>
        <w:suppressAutoHyphens/>
        <w:spacing w:line="276" w:lineRule="auto"/>
        <w:ind w:left="0" w:firstLine="568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основные методы органолептических и физико-химических испытаний;</w:t>
      </w:r>
    </w:p>
    <w:p w:rsidR="00B56278" w:rsidRPr="00B56278" w:rsidRDefault="00B56278" w:rsidP="00B56278">
      <w:pPr>
        <w:numPr>
          <w:ilvl w:val="0"/>
          <w:numId w:val="35"/>
        </w:numPr>
        <w:tabs>
          <w:tab w:val="left" w:pos="284"/>
          <w:tab w:val="left" w:pos="709"/>
          <w:tab w:val="left" w:pos="851"/>
        </w:tabs>
        <w:suppressAutoHyphens/>
        <w:spacing w:line="276" w:lineRule="auto"/>
        <w:ind w:left="0" w:firstLine="568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классификацию и ассортимент сахаристых кондитерских изделий (карамели, шоколада, конфет и ириса, пастило-мармеладных изделий, драже и халвы);</w:t>
      </w:r>
    </w:p>
    <w:p w:rsidR="00B56278" w:rsidRPr="00B56278" w:rsidRDefault="00B56278" w:rsidP="00B56278">
      <w:pPr>
        <w:numPr>
          <w:ilvl w:val="0"/>
          <w:numId w:val="35"/>
        </w:numPr>
        <w:tabs>
          <w:tab w:val="left" w:pos="284"/>
          <w:tab w:val="left" w:pos="709"/>
          <w:tab w:val="left" w:pos="851"/>
        </w:tabs>
        <w:suppressAutoHyphens/>
        <w:spacing w:line="276" w:lineRule="auto"/>
        <w:ind w:left="0" w:firstLine="568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технологию приготовления сахаристых кондитерских изделий (карамели леденцовой и карамели с начинкой; шоколада; конфет и ириса; фруктово-ягодного, желейного мармелада и пастилы; драже и халвы);</w:t>
      </w:r>
    </w:p>
    <w:p w:rsidR="00B56278" w:rsidRPr="00B56278" w:rsidRDefault="00B56278" w:rsidP="00B56278">
      <w:pPr>
        <w:numPr>
          <w:ilvl w:val="0"/>
          <w:numId w:val="35"/>
        </w:numPr>
        <w:tabs>
          <w:tab w:val="left" w:pos="284"/>
          <w:tab w:val="left" w:pos="709"/>
          <w:tab w:val="left" w:pos="851"/>
        </w:tabs>
        <w:suppressAutoHyphens/>
        <w:spacing w:line="276" w:lineRule="auto"/>
        <w:ind w:left="0" w:firstLine="568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способы формования конфетных масс и ириса;</w:t>
      </w:r>
    </w:p>
    <w:p w:rsidR="00B56278" w:rsidRPr="00B56278" w:rsidRDefault="00B56278" w:rsidP="00B56278">
      <w:pPr>
        <w:numPr>
          <w:ilvl w:val="0"/>
          <w:numId w:val="35"/>
        </w:numPr>
        <w:tabs>
          <w:tab w:val="left" w:pos="284"/>
          <w:tab w:val="left" w:pos="851"/>
        </w:tabs>
        <w:suppressAutoHyphens/>
        <w:spacing w:line="276" w:lineRule="auto"/>
        <w:ind w:left="0" w:firstLine="568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требования к качеству полуфабрикатов и готовой продукции сахаристых кондитерских изделий;</w:t>
      </w:r>
    </w:p>
    <w:p w:rsidR="00B56278" w:rsidRPr="00B56278" w:rsidRDefault="00B56278" w:rsidP="00B56278">
      <w:pPr>
        <w:numPr>
          <w:ilvl w:val="0"/>
          <w:numId w:val="35"/>
        </w:numPr>
        <w:tabs>
          <w:tab w:val="left" w:pos="284"/>
          <w:tab w:val="left" w:pos="851"/>
        </w:tabs>
        <w:suppressAutoHyphens/>
        <w:spacing w:line="276" w:lineRule="auto"/>
        <w:ind w:left="0" w:firstLine="568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классификацию и ассортимент мучных кондитерских изделий (печенья, пряников, тортов и пирожных, кексов, вафель);</w:t>
      </w:r>
    </w:p>
    <w:p w:rsidR="00B56278" w:rsidRPr="00B56278" w:rsidRDefault="00B56278" w:rsidP="00B56278">
      <w:pPr>
        <w:numPr>
          <w:ilvl w:val="0"/>
          <w:numId w:val="35"/>
        </w:numPr>
        <w:tabs>
          <w:tab w:val="left" w:pos="284"/>
          <w:tab w:val="left" w:pos="851"/>
        </w:tabs>
        <w:suppressAutoHyphens/>
        <w:spacing w:line="276" w:lineRule="auto"/>
        <w:ind w:left="0" w:firstLine="568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технологию приготовления мучных кондитерских изделий (сахаристого и затяжного печенья, сырцовых и заварных пряников, выпеченных и отделочных полуфабрикатов, кексов, вафель);</w:t>
      </w:r>
    </w:p>
    <w:p w:rsidR="00B56278" w:rsidRPr="00B56278" w:rsidRDefault="00B56278" w:rsidP="00B56278">
      <w:pPr>
        <w:numPr>
          <w:ilvl w:val="0"/>
          <w:numId w:val="35"/>
        </w:numPr>
        <w:tabs>
          <w:tab w:val="left" w:pos="284"/>
          <w:tab w:val="left" w:pos="851"/>
        </w:tabs>
        <w:suppressAutoHyphens/>
        <w:spacing w:line="276" w:lineRule="auto"/>
        <w:ind w:left="0" w:firstLine="568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требования к качеству готовой продукции мучных кондитерских изделий;</w:t>
      </w:r>
    </w:p>
    <w:p w:rsidR="00B56278" w:rsidRPr="00B56278" w:rsidRDefault="00B56278" w:rsidP="00B56278">
      <w:pPr>
        <w:numPr>
          <w:ilvl w:val="0"/>
          <w:numId w:val="35"/>
        </w:numPr>
        <w:tabs>
          <w:tab w:val="left" w:pos="284"/>
          <w:tab w:val="left" w:pos="851"/>
        </w:tabs>
        <w:suppressAutoHyphens/>
        <w:spacing w:line="276" w:lineRule="auto"/>
        <w:ind w:left="0" w:firstLine="568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виды дефектов продукции и меры по их устранению;</w:t>
      </w:r>
    </w:p>
    <w:p w:rsidR="00B56278" w:rsidRPr="00B56278" w:rsidRDefault="00B56278" w:rsidP="00B56278">
      <w:pPr>
        <w:numPr>
          <w:ilvl w:val="0"/>
          <w:numId w:val="35"/>
        </w:numPr>
        <w:tabs>
          <w:tab w:val="left" w:pos="284"/>
          <w:tab w:val="left" w:pos="851"/>
        </w:tabs>
        <w:suppressAutoHyphens/>
        <w:spacing w:line="276" w:lineRule="auto"/>
        <w:ind w:left="0" w:firstLine="568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виды брака и меры по его предупреждению и устранению;</w:t>
      </w:r>
    </w:p>
    <w:p w:rsidR="00B56278" w:rsidRPr="00B56278" w:rsidRDefault="00B56278" w:rsidP="00B56278">
      <w:pPr>
        <w:numPr>
          <w:ilvl w:val="0"/>
          <w:numId w:val="35"/>
        </w:numPr>
        <w:tabs>
          <w:tab w:val="left" w:pos="284"/>
          <w:tab w:val="left" w:pos="432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568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виды, назначение и принцип действия оборудования для тепловой обработки сырья, полуфабрикатов;</w:t>
      </w:r>
    </w:p>
    <w:p w:rsidR="00B56278" w:rsidRPr="00B56278" w:rsidRDefault="00B56278" w:rsidP="00B56278">
      <w:pPr>
        <w:numPr>
          <w:ilvl w:val="0"/>
          <w:numId w:val="35"/>
        </w:numPr>
        <w:tabs>
          <w:tab w:val="left" w:pos="284"/>
          <w:tab w:val="left" w:pos="851"/>
        </w:tabs>
        <w:suppressAutoHyphens/>
        <w:spacing w:line="276" w:lineRule="auto"/>
        <w:ind w:left="0" w:firstLine="568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виды, назначение и принцип действия оборудования для производства сахаристых и мучных кондитерских изделий;</w:t>
      </w:r>
    </w:p>
    <w:p w:rsidR="00B56278" w:rsidRPr="00B56278" w:rsidRDefault="00B56278" w:rsidP="00B56278">
      <w:pPr>
        <w:numPr>
          <w:ilvl w:val="0"/>
          <w:numId w:val="35"/>
        </w:numPr>
        <w:tabs>
          <w:tab w:val="left" w:pos="284"/>
          <w:tab w:val="left" w:pos="851"/>
        </w:tabs>
        <w:suppressAutoHyphens/>
        <w:spacing w:line="276" w:lineRule="auto"/>
        <w:ind w:left="0" w:firstLine="568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виды, назначение и принцип действия оборудования для завертки, фасовки и упаковки кондитерских изделий;</w:t>
      </w:r>
    </w:p>
    <w:p w:rsidR="00B56278" w:rsidRPr="00B56278" w:rsidRDefault="00B56278" w:rsidP="00B56278">
      <w:pPr>
        <w:numPr>
          <w:ilvl w:val="0"/>
          <w:numId w:val="35"/>
        </w:numPr>
        <w:tabs>
          <w:tab w:val="left" w:pos="284"/>
          <w:tab w:val="left" w:pos="851"/>
        </w:tabs>
        <w:suppressAutoHyphens/>
        <w:spacing w:line="276" w:lineRule="auto"/>
        <w:ind w:left="0" w:firstLine="568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правила эксплуатации и технического обслуживания основных видов оборудования для производства сахаристых и мучных кондитерских изделий;</w:t>
      </w:r>
    </w:p>
    <w:p w:rsidR="00B56278" w:rsidRPr="00B56278" w:rsidRDefault="00B56278" w:rsidP="00B56278">
      <w:pPr>
        <w:numPr>
          <w:ilvl w:val="0"/>
          <w:numId w:val="35"/>
        </w:numPr>
        <w:tabs>
          <w:tab w:val="left" w:pos="284"/>
          <w:tab w:val="left" w:pos="432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638" w:firstLine="568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правила и нормы охраны труда, противопожарной безопасности, промышленной санитарии при производстве кондитерских изделий.</w:t>
      </w:r>
    </w:p>
    <w:p w:rsidR="00A823A4" w:rsidRPr="00B56278" w:rsidRDefault="00B56278" w:rsidP="00B56278">
      <w:pPr>
        <w:tabs>
          <w:tab w:val="left" w:pos="851"/>
        </w:tabs>
        <w:spacing w:line="276" w:lineRule="auto"/>
        <w:rPr>
          <w:b/>
          <w:bCs/>
          <w:sz w:val="22"/>
          <w:szCs w:val="22"/>
        </w:rPr>
      </w:pPr>
      <w:r w:rsidRPr="00B56278">
        <w:rPr>
          <w:b/>
          <w:bCs/>
          <w:sz w:val="22"/>
          <w:szCs w:val="22"/>
        </w:rPr>
        <w:t>ПМ.04. Производство макаронных изделий</w:t>
      </w:r>
    </w:p>
    <w:p w:rsidR="00B56278" w:rsidRPr="00B56278" w:rsidRDefault="00B56278" w:rsidP="00B56278">
      <w:pPr>
        <w:tabs>
          <w:tab w:val="left" w:pos="851"/>
          <w:tab w:val="left" w:pos="993"/>
        </w:tabs>
        <w:spacing w:line="276" w:lineRule="auto"/>
        <w:ind w:right="283" w:firstLine="567"/>
        <w:jc w:val="both"/>
        <w:rPr>
          <w:b/>
          <w:sz w:val="22"/>
          <w:szCs w:val="22"/>
        </w:rPr>
      </w:pPr>
      <w:r w:rsidRPr="00B56278">
        <w:rPr>
          <w:b/>
          <w:sz w:val="22"/>
          <w:szCs w:val="22"/>
        </w:rPr>
        <w:t>иметь практический опыт:</w:t>
      </w:r>
    </w:p>
    <w:p w:rsidR="00B56278" w:rsidRPr="00B56278" w:rsidRDefault="00B56278" w:rsidP="00B56278">
      <w:pPr>
        <w:numPr>
          <w:ilvl w:val="0"/>
          <w:numId w:val="30"/>
        </w:numPr>
        <w:tabs>
          <w:tab w:val="clear" w:pos="795"/>
          <w:tab w:val="num" w:pos="426"/>
          <w:tab w:val="left" w:pos="851"/>
          <w:tab w:val="left" w:pos="993"/>
        </w:tabs>
        <w:suppressAutoHyphens/>
        <w:spacing w:line="276" w:lineRule="auto"/>
        <w:ind w:left="0" w:right="283" w:firstLine="567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контроля качества сырья и готовой продукции макаронных изделий;</w:t>
      </w:r>
    </w:p>
    <w:p w:rsidR="00B56278" w:rsidRPr="00B56278" w:rsidRDefault="00B56278" w:rsidP="00B56278">
      <w:pPr>
        <w:numPr>
          <w:ilvl w:val="0"/>
          <w:numId w:val="30"/>
        </w:numPr>
        <w:tabs>
          <w:tab w:val="clear" w:pos="795"/>
          <w:tab w:val="num" w:pos="426"/>
          <w:tab w:val="left" w:pos="851"/>
          <w:tab w:val="left" w:pos="993"/>
        </w:tabs>
        <w:suppressAutoHyphens/>
        <w:spacing w:line="276" w:lineRule="auto"/>
        <w:ind w:left="0" w:right="283" w:firstLine="567"/>
        <w:jc w:val="both"/>
        <w:rPr>
          <w:sz w:val="22"/>
          <w:szCs w:val="22"/>
        </w:rPr>
      </w:pPr>
      <w:r w:rsidRPr="00B56278">
        <w:rPr>
          <w:sz w:val="22"/>
          <w:szCs w:val="22"/>
        </w:rPr>
        <w:t xml:space="preserve">ведения технологического процесса производства различных видов макаронных изделий; </w:t>
      </w:r>
    </w:p>
    <w:p w:rsidR="00B56278" w:rsidRPr="00B56278" w:rsidRDefault="00B56278" w:rsidP="00B56278">
      <w:pPr>
        <w:numPr>
          <w:ilvl w:val="0"/>
          <w:numId w:val="30"/>
        </w:numPr>
        <w:tabs>
          <w:tab w:val="clear" w:pos="795"/>
          <w:tab w:val="num" w:pos="426"/>
          <w:tab w:val="left" w:pos="851"/>
          <w:tab w:val="left" w:pos="993"/>
        </w:tabs>
        <w:suppressAutoHyphens/>
        <w:spacing w:line="276" w:lineRule="auto"/>
        <w:ind w:left="0" w:right="283" w:firstLine="567"/>
        <w:jc w:val="both"/>
        <w:rPr>
          <w:sz w:val="22"/>
          <w:szCs w:val="22"/>
        </w:rPr>
      </w:pPr>
      <w:r w:rsidRPr="00B56278">
        <w:rPr>
          <w:sz w:val="22"/>
          <w:szCs w:val="22"/>
        </w:rPr>
        <w:t>эксплуатации и технического обслуживания технологического оборудования для производства различных видов макаронных изделий;</w:t>
      </w:r>
    </w:p>
    <w:p w:rsidR="00B56278" w:rsidRPr="00B56278" w:rsidRDefault="00B56278" w:rsidP="00B56278">
      <w:pPr>
        <w:tabs>
          <w:tab w:val="left" w:pos="851"/>
          <w:tab w:val="left" w:pos="993"/>
        </w:tabs>
        <w:spacing w:line="276" w:lineRule="auto"/>
        <w:ind w:right="283" w:firstLine="567"/>
        <w:jc w:val="both"/>
        <w:rPr>
          <w:b/>
          <w:sz w:val="22"/>
          <w:szCs w:val="22"/>
        </w:rPr>
      </w:pPr>
      <w:r w:rsidRPr="00B56278">
        <w:rPr>
          <w:b/>
          <w:sz w:val="22"/>
          <w:szCs w:val="22"/>
        </w:rPr>
        <w:t>уметь:</w:t>
      </w:r>
    </w:p>
    <w:p w:rsidR="00B56278" w:rsidRPr="00B56278" w:rsidRDefault="00B56278" w:rsidP="00B56278">
      <w:pPr>
        <w:pStyle w:val="af"/>
        <w:numPr>
          <w:ilvl w:val="0"/>
          <w:numId w:val="31"/>
        </w:numPr>
        <w:tabs>
          <w:tab w:val="left" w:pos="426"/>
          <w:tab w:val="left" w:pos="851"/>
        </w:tabs>
        <w:suppressAutoHyphens/>
        <w:spacing w:line="276" w:lineRule="auto"/>
        <w:ind w:left="0" w:right="283" w:firstLine="567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 xml:space="preserve">проводить анализ качества сырья и готовой продукции; </w:t>
      </w:r>
    </w:p>
    <w:p w:rsidR="00B56278" w:rsidRPr="00B56278" w:rsidRDefault="00B56278" w:rsidP="00B56278">
      <w:pPr>
        <w:pStyle w:val="af"/>
        <w:numPr>
          <w:ilvl w:val="0"/>
          <w:numId w:val="31"/>
        </w:numPr>
        <w:tabs>
          <w:tab w:val="left" w:pos="426"/>
          <w:tab w:val="left" w:pos="851"/>
        </w:tabs>
        <w:suppressAutoHyphens/>
        <w:spacing w:line="276" w:lineRule="auto"/>
        <w:ind w:left="0" w:right="283" w:firstLine="567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 xml:space="preserve">определять органолептические и физико-химические показатели качества сырья; </w:t>
      </w:r>
    </w:p>
    <w:p w:rsidR="00B56278" w:rsidRPr="00B56278" w:rsidRDefault="00B56278" w:rsidP="00B56278">
      <w:pPr>
        <w:pStyle w:val="af"/>
        <w:numPr>
          <w:ilvl w:val="0"/>
          <w:numId w:val="31"/>
        </w:numPr>
        <w:tabs>
          <w:tab w:val="left" w:pos="426"/>
          <w:tab w:val="left" w:pos="851"/>
        </w:tabs>
        <w:suppressAutoHyphens/>
        <w:spacing w:line="276" w:lineRule="auto"/>
        <w:ind w:left="0" w:right="283" w:firstLine="567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 xml:space="preserve">по результатам контроля давать рекомендации для оптимизации технологического процесса; </w:t>
      </w:r>
    </w:p>
    <w:p w:rsidR="00B56278" w:rsidRPr="00B56278" w:rsidRDefault="00B56278" w:rsidP="00B56278">
      <w:pPr>
        <w:pStyle w:val="af"/>
        <w:numPr>
          <w:ilvl w:val="0"/>
          <w:numId w:val="31"/>
        </w:numPr>
        <w:tabs>
          <w:tab w:val="left" w:pos="426"/>
          <w:tab w:val="left" w:pos="851"/>
        </w:tabs>
        <w:suppressAutoHyphens/>
        <w:spacing w:line="276" w:lineRule="auto"/>
        <w:ind w:left="0" w:right="283" w:firstLine="567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оформлять производственную и технологическую документацию;</w:t>
      </w:r>
    </w:p>
    <w:p w:rsidR="00B56278" w:rsidRPr="00B56278" w:rsidRDefault="00B56278" w:rsidP="00B56278">
      <w:pPr>
        <w:pStyle w:val="af"/>
        <w:numPr>
          <w:ilvl w:val="0"/>
          <w:numId w:val="31"/>
        </w:numPr>
        <w:tabs>
          <w:tab w:val="left" w:pos="426"/>
          <w:tab w:val="left" w:pos="851"/>
        </w:tabs>
        <w:suppressAutoHyphens/>
        <w:spacing w:line="276" w:lineRule="auto"/>
        <w:ind w:left="0" w:right="283" w:firstLine="567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 xml:space="preserve">определять расход сырья и рассчитывать рецептуры; </w:t>
      </w:r>
    </w:p>
    <w:p w:rsidR="00B56278" w:rsidRPr="00B56278" w:rsidRDefault="00B56278" w:rsidP="00B56278">
      <w:pPr>
        <w:pStyle w:val="af"/>
        <w:numPr>
          <w:ilvl w:val="0"/>
          <w:numId w:val="31"/>
        </w:numPr>
        <w:tabs>
          <w:tab w:val="left" w:pos="426"/>
          <w:tab w:val="left" w:pos="851"/>
        </w:tabs>
        <w:suppressAutoHyphens/>
        <w:spacing w:line="276" w:lineRule="auto"/>
        <w:ind w:left="0" w:right="283" w:firstLine="567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lastRenderedPageBreak/>
        <w:t xml:space="preserve">подбирать тип замеса теста с учетом качества муки и ассортимента выпускаемой продукции; </w:t>
      </w:r>
    </w:p>
    <w:p w:rsidR="00B56278" w:rsidRPr="00B56278" w:rsidRDefault="00B56278" w:rsidP="00B56278">
      <w:pPr>
        <w:pStyle w:val="af"/>
        <w:numPr>
          <w:ilvl w:val="0"/>
          <w:numId w:val="31"/>
        </w:numPr>
        <w:tabs>
          <w:tab w:val="left" w:pos="426"/>
          <w:tab w:val="left" w:pos="851"/>
        </w:tabs>
        <w:suppressAutoHyphens/>
        <w:spacing w:line="276" w:lineRule="auto"/>
        <w:ind w:left="0" w:right="283" w:firstLine="567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 xml:space="preserve">подбирать режим сушки с учетом ассортимента выпускаемой продукции и типа сушилки; </w:t>
      </w:r>
    </w:p>
    <w:p w:rsidR="00B56278" w:rsidRPr="00B56278" w:rsidRDefault="00B56278" w:rsidP="00B56278">
      <w:pPr>
        <w:pStyle w:val="af"/>
        <w:numPr>
          <w:ilvl w:val="0"/>
          <w:numId w:val="31"/>
        </w:numPr>
        <w:tabs>
          <w:tab w:val="left" w:pos="426"/>
          <w:tab w:val="left" w:pos="851"/>
        </w:tabs>
        <w:suppressAutoHyphens/>
        <w:spacing w:line="276" w:lineRule="auto"/>
        <w:ind w:left="0" w:right="283" w:firstLine="567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 xml:space="preserve">определять плановую норму расхода сырья с учетом фактической влажности муки; </w:t>
      </w:r>
    </w:p>
    <w:p w:rsidR="00B56278" w:rsidRPr="00B56278" w:rsidRDefault="00B56278" w:rsidP="00B56278">
      <w:pPr>
        <w:pStyle w:val="af"/>
        <w:numPr>
          <w:ilvl w:val="0"/>
          <w:numId w:val="31"/>
        </w:numPr>
        <w:tabs>
          <w:tab w:val="left" w:pos="426"/>
          <w:tab w:val="left" w:pos="851"/>
        </w:tabs>
        <w:suppressAutoHyphens/>
        <w:spacing w:line="276" w:lineRule="auto"/>
        <w:ind w:left="0" w:right="283" w:firstLine="567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 xml:space="preserve">рассчитывать фактический расход сырья для производства макаронных изделий; </w:t>
      </w:r>
    </w:p>
    <w:p w:rsidR="00B56278" w:rsidRPr="00B56278" w:rsidRDefault="00B56278" w:rsidP="00B56278">
      <w:pPr>
        <w:pStyle w:val="af"/>
        <w:numPr>
          <w:ilvl w:val="0"/>
          <w:numId w:val="31"/>
        </w:numPr>
        <w:tabs>
          <w:tab w:val="left" w:pos="426"/>
          <w:tab w:val="left" w:pos="851"/>
        </w:tabs>
        <w:suppressAutoHyphens/>
        <w:spacing w:line="276" w:lineRule="auto"/>
        <w:ind w:left="0" w:right="283" w:firstLine="567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 xml:space="preserve">подбирать вид матрицы для заданных условий; </w:t>
      </w:r>
    </w:p>
    <w:p w:rsidR="00B56278" w:rsidRPr="00B56278" w:rsidRDefault="00B56278" w:rsidP="00B56278">
      <w:pPr>
        <w:pStyle w:val="af"/>
        <w:numPr>
          <w:ilvl w:val="0"/>
          <w:numId w:val="31"/>
        </w:numPr>
        <w:tabs>
          <w:tab w:val="left" w:pos="426"/>
          <w:tab w:val="left" w:pos="851"/>
        </w:tabs>
        <w:suppressAutoHyphens/>
        <w:spacing w:line="276" w:lineRule="auto"/>
        <w:ind w:left="0" w:right="283" w:firstLine="567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проектировать и подбирать оборудование для автоматизированных и комплексно-механизированных линий для производства макаронных изделий;</w:t>
      </w:r>
    </w:p>
    <w:p w:rsidR="00B56278" w:rsidRPr="00B56278" w:rsidRDefault="00B56278" w:rsidP="00B56278">
      <w:pPr>
        <w:pStyle w:val="af"/>
        <w:numPr>
          <w:ilvl w:val="0"/>
          <w:numId w:val="31"/>
        </w:numPr>
        <w:tabs>
          <w:tab w:val="left" w:pos="426"/>
          <w:tab w:val="left" w:pos="851"/>
        </w:tabs>
        <w:suppressAutoHyphens/>
        <w:spacing w:line="276" w:lineRule="auto"/>
        <w:ind w:left="0" w:right="283" w:firstLine="567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 xml:space="preserve">эксплуатировать основные виды оборудования при производстве различных видов макаронных изделий; </w:t>
      </w:r>
    </w:p>
    <w:p w:rsidR="00B56278" w:rsidRPr="00B56278" w:rsidRDefault="00B56278" w:rsidP="00B56278">
      <w:pPr>
        <w:pStyle w:val="af"/>
        <w:numPr>
          <w:ilvl w:val="0"/>
          <w:numId w:val="31"/>
        </w:numPr>
        <w:tabs>
          <w:tab w:val="left" w:pos="426"/>
          <w:tab w:val="left" w:pos="851"/>
        </w:tabs>
        <w:suppressAutoHyphens/>
        <w:spacing w:line="276" w:lineRule="auto"/>
        <w:ind w:left="0" w:right="283" w:firstLine="567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 xml:space="preserve">соблюдать правила и нормы охраны труда, противопожарной безопасности, промышленной санитарии при производстве различных видов макаронных изделий; </w:t>
      </w:r>
    </w:p>
    <w:p w:rsidR="00B56278" w:rsidRPr="00B56278" w:rsidRDefault="00B56278" w:rsidP="00B56278">
      <w:pPr>
        <w:tabs>
          <w:tab w:val="left" w:pos="851"/>
          <w:tab w:val="left" w:pos="993"/>
        </w:tabs>
        <w:spacing w:line="276" w:lineRule="auto"/>
        <w:ind w:right="283" w:firstLine="567"/>
        <w:jc w:val="both"/>
        <w:rPr>
          <w:b/>
          <w:sz w:val="22"/>
          <w:szCs w:val="22"/>
        </w:rPr>
      </w:pPr>
      <w:r w:rsidRPr="00B56278">
        <w:rPr>
          <w:b/>
          <w:sz w:val="22"/>
          <w:szCs w:val="22"/>
        </w:rPr>
        <w:t>знать:</w:t>
      </w:r>
    </w:p>
    <w:p w:rsidR="00B56278" w:rsidRPr="00B56278" w:rsidRDefault="00B56278" w:rsidP="00B56278">
      <w:pPr>
        <w:pStyle w:val="af"/>
        <w:numPr>
          <w:ilvl w:val="0"/>
          <w:numId w:val="32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283" w:firstLine="567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 xml:space="preserve">требования действующих стандартов к качеству сырья и готовой макаронной продукции; </w:t>
      </w:r>
    </w:p>
    <w:p w:rsidR="00B56278" w:rsidRPr="00B56278" w:rsidRDefault="00B56278" w:rsidP="00B56278">
      <w:pPr>
        <w:pStyle w:val="af"/>
        <w:numPr>
          <w:ilvl w:val="0"/>
          <w:numId w:val="32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283" w:firstLine="567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 xml:space="preserve">органолептические и физико-химические показатели качества сырья и готовой макаронной продукции; </w:t>
      </w:r>
    </w:p>
    <w:p w:rsidR="00B56278" w:rsidRPr="00B56278" w:rsidRDefault="00B56278" w:rsidP="00B56278">
      <w:pPr>
        <w:pStyle w:val="af"/>
        <w:numPr>
          <w:ilvl w:val="0"/>
          <w:numId w:val="32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283" w:firstLine="567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основные методы органолептических и физико-химических испытаний;</w:t>
      </w:r>
    </w:p>
    <w:p w:rsidR="00B56278" w:rsidRPr="00B56278" w:rsidRDefault="00B56278" w:rsidP="00B56278">
      <w:pPr>
        <w:pStyle w:val="af"/>
        <w:numPr>
          <w:ilvl w:val="0"/>
          <w:numId w:val="32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283" w:firstLine="567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 xml:space="preserve">виды и состав сырья, обогатительных и вкусовых добавок, классификацию и групповую характеристику макаронных изделий; </w:t>
      </w:r>
    </w:p>
    <w:p w:rsidR="00B56278" w:rsidRPr="00B56278" w:rsidRDefault="00B56278" w:rsidP="00B56278">
      <w:pPr>
        <w:pStyle w:val="af"/>
        <w:numPr>
          <w:ilvl w:val="0"/>
          <w:numId w:val="32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283" w:firstLine="567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 xml:space="preserve">технологию и организацию производства макаронных изделий; </w:t>
      </w:r>
    </w:p>
    <w:p w:rsidR="00B56278" w:rsidRPr="00B56278" w:rsidRDefault="00B56278" w:rsidP="00B56278">
      <w:pPr>
        <w:pStyle w:val="af"/>
        <w:numPr>
          <w:ilvl w:val="0"/>
          <w:numId w:val="32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283" w:firstLine="567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 xml:space="preserve">типы замеса макаронного теста; </w:t>
      </w:r>
    </w:p>
    <w:p w:rsidR="00B56278" w:rsidRPr="00B56278" w:rsidRDefault="00B56278" w:rsidP="00B56278">
      <w:pPr>
        <w:pStyle w:val="af"/>
        <w:numPr>
          <w:ilvl w:val="0"/>
          <w:numId w:val="32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283" w:firstLine="567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 xml:space="preserve">технологию замеса и прессования теста; </w:t>
      </w:r>
    </w:p>
    <w:p w:rsidR="00B56278" w:rsidRPr="00B56278" w:rsidRDefault="00B56278" w:rsidP="00B56278">
      <w:pPr>
        <w:pStyle w:val="af"/>
        <w:numPr>
          <w:ilvl w:val="0"/>
          <w:numId w:val="32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283" w:firstLine="567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 xml:space="preserve">характеристики и назначение вакуумированного теста; </w:t>
      </w:r>
    </w:p>
    <w:p w:rsidR="00B56278" w:rsidRPr="00B56278" w:rsidRDefault="00B56278" w:rsidP="00B56278">
      <w:pPr>
        <w:pStyle w:val="af"/>
        <w:numPr>
          <w:ilvl w:val="0"/>
          <w:numId w:val="32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283" w:firstLine="567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 xml:space="preserve">технологические требования к матрицам; </w:t>
      </w:r>
    </w:p>
    <w:p w:rsidR="00B56278" w:rsidRPr="00B56278" w:rsidRDefault="00B56278" w:rsidP="00B56278">
      <w:pPr>
        <w:pStyle w:val="af"/>
        <w:numPr>
          <w:ilvl w:val="0"/>
          <w:numId w:val="32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283" w:firstLine="567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 xml:space="preserve">стадии разделки и их назначение; </w:t>
      </w:r>
    </w:p>
    <w:p w:rsidR="00B56278" w:rsidRPr="00B56278" w:rsidRDefault="00B56278" w:rsidP="00B56278">
      <w:pPr>
        <w:pStyle w:val="af"/>
        <w:numPr>
          <w:ilvl w:val="0"/>
          <w:numId w:val="32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283" w:firstLine="567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 xml:space="preserve">причины дефектов сырых изделий при разделке и способы их устранения; </w:t>
      </w:r>
    </w:p>
    <w:p w:rsidR="00B56278" w:rsidRPr="00B56278" w:rsidRDefault="00B56278" w:rsidP="00B56278">
      <w:pPr>
        <w:pStyle w:val="af"/>
        <w:numPr>
          <w:ilvl w:val="0"/>
          <w:numId w:val="32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283" w:firstLine="567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 xml:space="preserve">режимы сушки коротких и длинных изделий; </w:t>
      </w:r>
    </w:p>
    <w:p w:rsidR="00B56278" w:rsidRPr="00B56278" w:rsidRDefault="00B56278" w:rsidP="00B56278">
      <w:pPr>
        <w:pStyle w:val="af"/>
        <w:numPr>
          <w:ilvl w:val="0"/>
          <w:numId w:val="32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283" w:firstLine="567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 xml:space="preserve">изменение свойств макаронных изделий при сушке; </w:t>
      </w:r>
    </w:p>
    <w:p w:rsidR="00B56278" w:rsidRPr="00B56278" w:rsidRDefault="00B56278" w:rsidP="00B56278">
      <w:pPr>
        <w:pStyle w:val="af"/>
        <w:numPr>
          <w:ilvl w:val="0"/>
          <w:numId w:val="32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283" w:firstLine="567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 xml:space="preserve">назначение стабилизации изделий; </w:t>
      </w:r>
    </w:p>
    <w:p w:rsidR="00B56278" w:rsidRPr="00B56278" w:rsidRDefault="00B56278" w:rsidP="00B56278">
      <w:pPr>
        <w:pStyle w:val="af"/>
        <w:numPr>
          <w:ilvl w:val="0"/>
          <w:numId w:val="32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283" w:firstLine="567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 xml:space="preserve">требования, предъявляемые к качеству макаронных изделий; </w:t>
      </w:r>
    </w:p>
    <w:p w:rsidR="00B56278" w:rsidRPr="00B56278" w:rsidRDefault="00B56278" w:rsidP="00B56278">
      <w:pPr>
        <w:pStyle w:val="af"/>
        <w:numPr>
          <w:ilvl w:val="0"/>
          <w:numId w:val="32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283" w:firstLine="567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 xml:space="preserve">методы упаковки макаронных изделий; </w:t>
      </w:r>
    </w:p>
    <w:p w:rsidR="00B56278" w:rsidRPr="00B56278" w:rsidRDefault="00B56278" w:rsidP="00B56278">
      <w:pPr>
        <w:pStyle w:val="af"/>
        <w:numPr>
          <w:ilvl w:val="0"/>
          <w:numId w:val="32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283" w:firstLine="567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 xml:space="preserve">режимы хранения изделий; </w:t>
      </w:r>
    </w:p>
    <w:p w:rsidR="00B56278" w:rsidRPr="00B56278" w:rsidRDefault="00B56278" w:rsidP="00B56278">
      <w:pPr>
        <w:pStyle w:val="af"/>
        <w:numPr>
          <w:ilvl w:val="0"/>
          <w:numId w:val="32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283" w:firstLine="567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 xml:space="preserve">нормирование расхода сырья; </w:t>
      </w:r>
    </w:p>
    <w:p w:rsidR="00B56278" w:rsidRPr="00B56278" w:rsidRDefault="00B56278" w:rsidP="00B56278">
      <w:pPr>
        <w:pStyle w:val="af"/>
        <w:numPr>
          <w:ilvl w:val="0"/>
          <w:numId w:val="32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283" w:firstLine="567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 xml:space="preserve">способы борьбы с потерями и затратами при производстве макаронных изделий; </w:t>
      </w:r>
    </w:p>
    <w:p w:rsidR="00B56278" w:rsidRPr="00B56278" w:rsidRDefault="00B56278" w:rsidP="00B56278">
      <w:pPr>
        <w:pStyle w:val="af"/>
        <w:numPr>
          <w:ilvl w:val="0"/>
          <w:numId w:val="32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283" w:firstLine="567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 xml:space="preserve">причины дефектов макаронных изделий и меры по их устранению; </w:t>
      </w:r>
    </w:p>
    <w:p w:rsidR="00B56278" w:rsidRPr="00B56278" w:rsidRDefault="00B56278" w:rsidP="00B56278">
      <w:pPr>
        <w:pStyle w:val="af"/>
        <w:numPr>
          <w:ilvl w:val="0"/>
          <w:numId w:val="32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283" w:firstLine="567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 xml:space="preserve">виды и состав линий для производства макаронных изделий; </w:t>
      </w:r>
    </w:p>
    <w:p w:rsidR="00B56278" w:rsidRPr="00B56278" w:rsidRDefault="00B56278" w:rsidP="00B56278">
      <w:pPr>
        <w:pStyle w:val="af"/>
        <w:numPr>
          <w:ilvl w:val="0"/>
          <w:numId w:val="32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283" w:firstLine="567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 xml:space="preserve">устройство и порядок работы макаронных прессов различных конструкций; </w:t>
      </w:r>
    </w:p>
    <w:p w:rsidR="00B56278" w:rsidRPr="00B56278" w:rsidRDefault="00B56278" w:rsidP="00B56278">
      <w:pPr>
        <w:pStyle w:val="af"/>
        <w:numPr>
          <w:ilvl w:val="0"/>
          <w:numId w:val="32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283" w:firstLine="567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 xml:space="preserve">конструкции матриц и правила их эксплуатации; </w:t>
      </w:r>
    </w:p>
    <w:p w:rsidR="00B56278" w:rsidRPr="00B56278" w:rsidRDefault="00B56278" w:rsidP="00B56278">
      <w:pPr>
        <w:pStyle w:val="af"/>
        <w:numPr>
          <w:ilvl w:val="0"/>
          <w:numId w:val="32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283" w:firstLine="567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 xml:space="preserve">классификацию, устройство и принцип работы оборудования для сушки макаронных изделий; </w:t>
      </w:r>
    </w:p>
    <w:p w:rsidR="00B56278" w:rsidRPr="00B56278" w:rsidRDefault="00B56278" w:rsidP="00B56278">
      <w:pPr>
        <w:pStyle w:val="af"/>
        <w:numPr>
          <w:ilvl w:val="0"/>
          <w:numId w:val="32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283" w:firstLine="567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 xml:space="preserve">принципы работы упаковочного оборудования; </w:t>
      </w:r>
    </w:p>
    <w:p w:rsidR="00B56278" w:rsidRPr="00B56278" w:rsidRDefault="00B56278" w:rsidP="00B56278">
      <w:pPr>
        <w:pStyle w:val="af"/>
        <w:numPr>
          <w:ilvl w:val="0"/>
          <w:numId w:val="32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283" w:firstLine="567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 xml:space="preserve">правила эксплуатации основных видов оборудования для производства различных видов макаронных изделий; </w:t>
      </w:r>
    </w:p>
    <w:p w:rsidR="00B56278" w:rsidRPr="00B56278" w:rsidRDefault="00B56278" w:rsidP="00B56278">
      <w:pPr>
        <w:pStyle w:val="af"/>
        <w:numPr>
          <w:ilvl w:val="0"/>
          <w:numId w:val="32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283" w:firstLine="567"/>
        <w:contextualSpacing/>
        <w:jc w:val="both"/>
        <w:rPr>
          <w:sz w:val="22"/>
          <w:szCs w:val="22"/>
        </w:rPr>
      </w:pPr>
      <w:r w:rsidRPr="00B56278">
        <w:rPr>
          <w:sz w:val="22"/>
          <w:szCs w:val="22"/>
        </w:rPr>
        <w:t>правила и нормы охраны труда, противопожарной безопасности, промышленной санитарии при производстве макаронных изделий.</w:t>
      </w:r>
    </w:p>
    <w:p w:rsidR="00B56278" w:rsidRDefault="00E74B1B" w:rsidP="00253C40">
      <w:pPr>
        <w:tabs>
          <w:tab w:val="left" w:pos="851"/>
        </w:tabs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ПМ.05.</w:t>
      </w:r>
      <w:r w:rsidRPr="00E74B1B">
        <w:rPr>
          <w:bCs/>
          <w:sz w:val="28"/>
          <w:szCs w:val="28"/>
        </w:rPr>
        <w:t xml:space="preserve"> </w:t>
      </w:r>
      <w:r w:rsidRPr="00E74B1B">
        <w:rPr>
          <w:b/>
          <w:bCs/>
          <w:sz w:val="22"/>
          <w:szCs w:val="22"/>
        </w:rPr>
        <w:t>Организация работы структурного подразделения</w:t>
      </w:r>
    </w:p>
    <w:p w:rsidR="00E74B1B" w:rsidRPr="00E74B1B" w:rsidRDefault="00E74B1B" w:rsidP="00E74B1B">
      <w:pPr>
        <w:tabs>
          <w:tab w:val="num" w:pos="-426"/>
        </w:tabs>
        <w:spacing w:line="276" w:lineRule="auto"/>
        <w:ind w:left="-567" w:firstLine="1134"/>
        <w:rPr>
          <w:b/>
          <w:sz w:val="22"/>
          <w:szCs w:val="22"/>
        </w:rPr>
      </w:pPr>
      <w:r w:rsidRPr="00E74B1B">
        <w:rPr>
          <w:b/>
          <w:sz w:val="22"/>
          <w:szCs w:val="22"/>
        </w:rPr>
        <w:t xml:space="preserve">иметь практический опыт: </w:t>
      </w:r>
    </w:p>
    <w:p w:rsidR="00E74B1B" w:rsidRPr="00E74B1B" w:rsidRDefault="00E74B1B" w:rsidP="00E74B1B">
      <w:pPr>
        <w:numPr>
          <w:ilvl w:val="0"/>
          <w:numId w:val="39"/>
        </w:numPr>
        <w:tabs>
          <w:tab w:val="clear" w:pos="587"/>
          <w:tab w:val="num" w:pos="-426"/>
          <w:tab w:val="num" w:pos="284"/>
        </w:tabs>
        <w:spacing w:line="276" w:lineRule="auto"/>
        <w:ind w:left="-567" w:firstLine="567"/>
        <w:rPr>
          <w:sz w:val="22"/>
          <w:szCs w:val="22"/>
        </w:rPr>
      </w:pPr>
      <w:r w:rsidRPr="00E74B1B">
        <w:rPr>
          <w:sz w:val="22"/>
          <w:szCs w:val="22"/>
        </w:rPr>
        <w:t>планирования работы структурного подразделения;</w:t>
      </w:r>
    </w:p>
    <w:p w:rsidR="00E74B1B" w:rsidRPr="00E74B1B" w:rsidRDefault="00E74B1B" w:rsidP="00E74B1B">
      <w:pPr>
        <w:numPr>
          <w:ilvl w:val="0"/>
          <w:numId w:val="39"/>
        </w:numPr>
        <w:tabs>
          <w:tab w:val="clear" w:pos="587"/>
          <w:tab w:val="num" w:pos="-426"/>
          <w:tab w:val="num" w:pos="284"/>
        </w:tabs>
        <w:spacing w:line="276" w:lineRule="auto"/>
        <w:ind w:left="-567" w:firstLine="567"/>
        <w:rPr>
          <w:sz w:val="22"/>
          <w:szCs w:val="22"/>
        </w:rPr>
      </w:pPr>
      <w:r w:rsidRPr="00E74B1B">
        <w:rPr>
          <w:sz w:val="22"/>
          <w:szCs w:val="22"/>
        </w:rPr>
        <w:lastRenderedPageBreak/>
        <w:t>оценки эффективности деятельности структурного подразделения организации;</w:t>
      </w:r>
    </w:p>
    <w:p w:rsidR="00E74B1B" w:rsidRPr="00E74B1B" w:rsidRDefault="00E74B1B" w:rsidP="00E74B1B">
      <w:pPr>
        <w:numPr>
          <w:ilvl w:val="0"/>
          <w:numId w:val="39"/>
        </w:numPr>
        <w:tabs>
          <w:tab w:val="clear" w:pos="587"/>
          <w:tab w:val="num" w:pos="-426"/>
          <w:tab w:val="num" w:pos="284"/>
        </w:tabs>
        <w:spacing w:line="276" w:lineRule="auto"/>
        <w:ind w:left="-567" w:firstLine="567"/>
        <w:rPr>
          <w:sz w:val="22"/>
          <w:szCs w:val="22"/>
        </w:rPr>
      </w:pPr>
      <w:r w:rsidRPr="00E74B1B">
        <w:rPr>
          <w:sz w:val="22"/>
          <w:szCs w:val="22"/>
        </w:rPr>
        <w:t>принятия управленческих решений;</w:t>
      </w:r>
    </w:p>
    <w:p w:rsidR="00E74B1B" w:rsidRPr="00E74B1B" w:rsidRDefault="00E74B1B" w:rsidP="00E74B1B">
      <w:pPr>
        <w:tabs>
          <w:tab w:val="num" w:pos="-426"/>
        </w:tabs>
        <w:spacing w:line="276" w:lineRule="auto"/>
        <w:ind w:left="-567" w:firstLine="1134"/>
        <w:rPr>
          <w:b/>
          <w:sz w:val="22"/>
          <w:szCs w:val="22"/>
        </w:rPr>
      </w:pPr>
      <w:r w:rsidRPr="00E74B1B">
        <w:rPr>
          <w:b/>
          <w:sz w:val="22"/>
          <w:szCs w:val="22"/>
        </w:rPr>
        <w:t>уметь:</w:t>
      </w:r>
    </w:p>
    <w:p w:rsidR="00E74B1B" w:rsidRPr="00E74B1B" w:rsidRDefault="00E74B1B" w:rsidP="00E74B1B">
      <w:pPr>
        <w:numPr>
          <w:ilvl w:val="0"/>
          <w:numId w:val="39"/>
        </w:numPr>
        <w:tabs>
          <w:tab w:val="clear" w:pos="587"/>
          <w:tab w:val="num" w:pos="-426"/>
          <w:tab w:val="num" w:pos="284"/>
        </w:tabs>
        <w:spacing w:line="276" w:lineRule="auto"/>
        <w:ind w:left="-567" w:firstLine="567"/>
        <w:rPr>
          <w:sz w:val="22"/>
          <w:szCs w:val="22"/>
        </w:rPr>
      </w:pPr>
      <w:r w:rsidRPr="00E74B1B">
        <w:rPr>
          <w:sz w:val="22"/>
          <w:szCs w:val="22"/>
        </w:rPr>
        <w:t>рассчитывать выход продукции в ассортименте;</w:t>
      </w:r>
    </w:p>
    <w:p w:rsidR="00E74B1B" w:rsidRPr="00E74B1B" w:rsidRDefault="00E74B1B" w:rsidP="00E74B1B">
      <w:pPr>
        <w:numPr>
          <w:ilvl w:val="0"/>
          <w:numId w:val="39"/>
        </w:numPr>
        <w:tabs>
          <w:tab w:val="clear" w:pos="587"/>
          <w:tab w:val="num" w:pos="-426"/>
          <w:tab w:val="num" w:pos="284"/>
        </w:tabs>
        <w:spacing w:line="276" w:lineRule="auto"/>
        <w:ind w:left="-567" w:firstLine="567"/>
        <w:rPr>
          <w:sz w:val="22"/>
          <w:szCs w:val="22"/>
        </w:rPr>
      </w:pPr>
      <w:r w:rsidRPr="00E74B1B">
        <w:rPr>
          <w:sz w:val="22"/>
          <w:szCs w:val="22"/>
        </w:rPr>
        <w:t>вести табель учета рабочего времени работников;</w:t>
      </w:r>
    </w:p>
    <w:p w:rsidR="00E74B1B" w:rsidRPr="00E74B1B" w:rsidRDefault="00E74B1B" w:rsidP="00E74B1B">
      <w:pPr>
        <w:numPr>
          <w:ilvl w:val="0"/>
          <w:numId w:val="39"/>
        </w:numPr>
        <w:tabs>
          <w:tab w:val="clear" w:pos="587"/>
          <w:tab w:val="num" w:pos="-426"/>
          <w:tab w:val="num" w:pos="284"/>
        </w:tabs>
        <w:spacing w:line="276" w:lineRule="auto"/>
        <w:ind w:left="-567" w:firstLine="567"/>
        <w:rPr>
          <w:sz w:val="22"/>
          <w:szCs w:val="22"/>
        </w:rPr>
      </w:pPr>
      <w:r w:rsidRPr="00E74B1B">
        <w:rPr>
          <w:sz w:val="22"/>
          <w:szCs w:val="22"/>
        </w:rPr>
        <w:t>рассчитывать заработную плату;</w:t>
      </w:r>
    </w:p>
    <w:p w:rsidR="00E74B1B" w:rsidRPr="00E74B1B" w:rsidRDefault="00E74B1B" w:rsidP="00E74B1B">
      <w:pPr>
        <w:numPr>
          <w:ilvl w:val="0"/>
          <w:numId w:val="39"/>
        </w:numPr>
        <w:tabs>
          <w:tab w:val="clear" w:pos="587"/>
          <w:tab w:val="num" w:pos="-426"/>
          <w:tab w:val="num" w:pos="284"/>
        </w:tabs>
        <w:spacing w:line="276" w:lineRule="auto"/>
        <w:ind w:left="-567" w:firstLine="567"/>
        <w:rPr>
          <w:sz w:val="22"/>
          <w:szCs w:val="22"/>
        </w:rPr>
      </w:pPr>
      <w:r w:rsidRPr="00E74B1B">
        <w:rPr>
          <w:sz w:val="22"/>
          <w:szCs w:val="22"/>
        </w:rPr>
        <w:t>рассчитывать экономические показатели структурного подразделения организации;</w:t>
      </w:r>
    </w:p>
    <w:p w:rsidR="00E74B1B" w:rsidRPr="00E74B1B" w:rsidRDefault="00E74B1B" w:rsidP="00E74B1B">
      <w:pPr>
        <w:numPr>
          <w:ilvl w:val="0"/>
          <w:numId w:val="39"/>
        </w:numPr>
        <w:tabs>
          <w:tab w:val="clear" w:pos="587"/>
          <w:tab w:val="num" w:pos="-426"/>
          <w:tab w:val="num" w:pos="284"/>
        </w:tabs>
        <w:spacing w:line="276" w:lineRule="auto"/>
        <w:ind w:left="-567" w:firstLine="567"/>
        <w:rPr>
          <w:sz w:val="22"/>
          <w:szCs w:val="22"/>
        </w:rPr>
      </w:pPr>
      <w:r w:rsidRPr="00E74B1B">
        <w:rPr>
          <w:sz w:val="22"/>
          <w:szCs w:val="22"/>
        </w:rPr>
        <w:t>организовать работу коллектива исполнителей;</w:t>
      </w:r>
    </w:p>
    <w:p w:rsidR="00E74B1B" w:rsidRPr="00E74B1B" w:rsidRDefault="00E74B1B" w:rsidP="00E74B1B">
      <w:pPr>
        <w:numPr>
          <w:ilvl w:val="0"/>
          <w:numId w:val="39"/>
        </w:numPr>
        <w:tabs>
          <w:tab w:val="clear" w:pos="587"/>
          <w:tab w:val="num" w:pos="-426"/>
          <w:tab w:val="num" w:pos="284"/>
        </w:tabs>
        <w:spacing w:line="276" w:lineRule="auto"/>
        <w:ind w:left="-567" w:firstLine="567"/>
        <w:rPr>
          <w:sz w:val="22"/>
          <w:szCs w:val="22"/>
        </w:rPr>
      </w:pPr>
      <w:r w:rsidRPr="00E74B1B">
        <w:rPr>
          <w:sz w:val="22"/>
          <w:szCs w:val="22"/>
        </w:rPr>
        <w:t>оформлять документы на различные операции с сырьем, полуфабрикатами и готовой продукцией;</w:t>
      </w:r>
    </w:p>
    <w:p w:rsidR="00E74B1B" w:rsidRPr="00E74B1B" w:rsidRDefault="00E74B1B" w:rsidP="00E74B1B">
      <w:pPr>
        <w:tabs>
          <w:tab w:val="num" w:pos="-426"/>
        </w:tabs>
        <w:spacing w:line="276" w:lineRule="auto"/>
        <w:ind w:left="-567" w:firstLine="1134"/>
        <w:rPr>
          <w:sz w:val="22"/>
          <w:szCs w:val="22"/>
        </w:rPr>
      </w:pPr>
      <w:r w:rsidRPr="00E74B1B">
        <w:rPr>
          <w:b/>
          <w:sz w:val="22"/>
          <w:szCs w:val="22"/>
        </w:rPr>
        <w:t>знать:</w:t>
      </w:r>
    </w:p>
    <w:p w:rsidR="00E74B1B" w:rsidRPr="00E74B1B" w:rsidRDefault="00E74B1B" w:rsidP="00E74B1B">
      <w:pPr>
        <w:numPr>
          <w:ilvl w:val="0"/>
          <w:numId w:val="39"/>
        </w:numPr>
        <w:tabs>
          <w:tab w:val="clear" w:pos="587"/>
          <w:tab w:val="num" w:pos="-426"/>
          <w:tab w:val="num" w:pos="284"/>
        </w:tabs>
        <w:spacing w:line="276" w:lineRule="auto"/>
        <w:ind w:left="-567" w:firstLine="567"/>
        <w:rPr>
          <w:sz w:val="22"/>
          <w:szCs w:val="22"/>
        </w:rPr>
      </w:pPr>
      <w:r w:rsidRPr="00E74B1B">
        <w:rPr>
          <w:sz w:val="22"/>
          <w:szCs w:val="22"/>
        </w:rPr>
        <w:t>методику расчета выхода продукции;</w:t>
      </w:r>
    </w:p>
    <w:p w:rsidR="00E74B1B" w:rsidRPr="00E74B1B" w:rsidRDefault="00E74B1B" w:rsidP="00E74B1B">
      <w:pPr>
        <w:numPr>
          <w:ilvl w:val="0"/>
          <w:numId w:val="39"/>
        </w:numPr>
        <w:tabs>
          <w:tab w:val="clear" w:pos="587"/>
          <w:tab w:val="num" w:pos="-426"/>
          <w:tab w:val="num" w:pos="284"/>
        </w:tabs>
        <w:spacing w:line="276" w:lineRule="auto"/>
        <w:ind w:left="-567" w:firstLine="567"/>
        <w:rPr>
          <w:sz w:val="22"/>
          <w:szCs w:val="22"/>
        </w:rPr>
      </w:pPr>
      <w:r w:rsidRPr="00E74B1B">
        <w:rPr>
          <w:sz w:val="22"/>
          <w:szCs w:val="22"/>
        </w:rPr>
        <w:t>порядок оформления табеля учета рабочего времени;</w:t>
      </w:r>
    </w:p>
    <w:p w:rsidR="00E74B1B" w:rsidRPr="00E74B1B" w:rsidRDefault="00E74B1B" w:rsidP="00E74B1B">
      <w:pPr>
        <w:numPr>
          <w:ilvl w:val="0"/>
          <w:numId w:val="39"/>
        </w:numPr>
        <w:tabs>
          <w:tab w:val="clear" w:pos="587"/>
          <w:tab w:val="num" w:pos="-426"/>
          <w:tab w:val="num" w:pos="284"/>
        </w:tabs>
        <w:spacing w:line="276" w:lineRule="auto"/>
        <w:ind w:left="-567" w:firstLine="567"/>
        <w:rPr>
          <w:sz w:val="22"/>
          <w:szCs w:val="22"/>
        </w:rPr>
      </w:pPr>
      <w:r w:rsidRPr="00E74B1B">
        <w:rPr>
          <w:sz w:val="22"/>
          <w:szCs w:val="22"/>
        </w:rPr>
        <w:t>методику расчета заработной платы;</w:t>
      </w:r>
    </w:p>
    <w:p w:rsidR="00E74B1B" w:rsidRPr="00E74B1B" w:rsidRDefault="00E74B1B" w:rsidP="00E74B1B">
      <w:pPr>
        <w:numPr>
          <w:ilvl w:val="0"/>
          <w:numId w:val="39"/>
        </w:numPr>
        <w:tabs>
          <w:tab w:val="clear" w:pos="587"/>
          <w:tab w:val="num" w:pos="-426"/>
          <w:tab w:val="num" w:pos="284"/>
        </w:tabs>
        <w:spacing w:line="276" w:lineRule="auto"/>
        <w:ind w:left="-567" w:firstLine="567"/>
        <w:rPr>
          <w:sz w:val="22"/>
          <w:szCs w:val="22"/>
        </w:rPr>
      </w:pPr>
      <w:r w:rsidRPr="00E74B1B">
        <w:rPr>
          <w:sz w:val="22"/>
          <w:szCs w:val="22"/>
        </w:rPr>
        <w:t>структуру издержек производства и пути снижения затрат;</w:t>
      </w:r>
    </w:p>
    <w:p w:rsidR="00E74B1B" w:rsidRPr="00E74B1B" w:rsidRDefault="00E74B1B" w:rsidP="00E74B1B">
      <w:pPr>
        <w:numPr>
          <w:ilvl w:val="0"/>
          <w:numId w:val="39"/>
        </w:numPr>
        <w:tabs>
          <w:tab w:val="clear" w:pos="587"/>
          <w:tab w:val="num" w:pos="-426"/>
          <w:tab w:val="num" w:pos="284"/>
        </w:tabs>
        <w:spacing w:line="276" w:lineRule="auto"/>
        <w:ind w:left="-567" w:firstLine="567"/>
        <w:rPr>
          <w:sz w:val="22"/>
          <w:szCs w:val="22"/>
        </w:rPr>
      </w:pPr>
      <w:r w:rsidRPr="00E74B1B">
        <w:rPr>
          <w:sz w:val="22"/>
          <w:szCs w:val="22"/>
        </w:rPr>
        <w:t>методики расчета экономических показателей;</w:t>
      </w:r>
    </w:p>
    <w:p w:rsidR="00E74B1B" w:rsidRPr="00E74B1B" w:rsidRDefault="00E74B1B" w:rsidP="00E74B1B">
      <w:pPr>
        <w:numPr>
          <w:ilvl w:val="0"/>
          <w:numId w:val="39"/>
        </w:numPr>
        <w:tabs>
          <w:tab w:val="clear" w:pos="587"/>
          <w:tab w:val="num" w:pos="-426"/>
          <w:tab w:val="num" w:pos="284"/>
        </w:tabs>
        <w:spacing w:line="276" w:lineRule="auto"/>
        <w:ind w:left="-567" w:firstLine="567"/>
        <w:rPr>
          <w:sz w:val="22"/>
          <w:szCs w:val="22"/>
        </w:rPr>
      </w:pPr>
      <w:r w:rsidRPr="00E74B1B">
        <w:rPr>
          <w:sz w:val="22"/>
          <w:szCs w:val="22"/>
        </w:rPr>
        <w:t>основные приемы организации работы исполнителей;</w:t>
      </w:r>
    </w:p>
    <w:p w:rsidR="00E74B1B" w:rsidRPr="00E74B1B" w:rsidRDefault="00E74B1B" w:rsidP="00E74B1B">
      <w:pPr>
        <w:numPr>
          <w:ilvl w:val="0"/>
          <w:numId w:val="39"/>
        </w:numPr>
        <w:tabs>
          <w:tab w:val="clear" w:pos="587"/>
          <w:tab w:val="num" w:pos="-426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567" w:firstLine="567"/>
        <w:jc w:val="both"/>
        <w:rPr>
          <w:b/>
          <w:sz w:val="22"/>
          <w:szCs w:val="22"/>
        </w:rPr>
      </w:pPr>
      <w:r w:rsidRPr="00E74B1B">
        <w:rPr>
          <w:sz w:val="22"/>
          <w:szCs w:val="22"/>
        </w:rPr>
        <w:t>формы документов, порядок их заполнения.</w:t>
      </w:r>
    </w:p>
    <w:p w:rsidR="00E74B1B" w:rsidRPr="00E74B1B" w:rsidRDefault="00E74B1B" w:rsidP="00E74B1B">
      <w:pPr>
        <w:tabs>
          <w:tab w:val="left" w:pos="567"/>
          <w:tab w:val="left" w:pos="851"/>
        </w:tabs>
        <w:spacing w:line="276" w:lineRule="auto"/>
        <w:ind w:firstLine="568"/>
        <w:jc w:val="both"/>
        <w:rPr>
          <w:b/>
          <w:bCs/>
          <w:sz w:val="22"/>
          <w:szCs w:val="22"/>
        </w:rPr>
      </w:pPr>
    </w:p>
    <w:p w:rsidR="00A823A4" w:rsidRPr="00E74B1B" w:rsidRDefault="00A823A4" w:rsidP="000A2946">
      <w:pPr>
        <w:tabs>
          <w:tab w:val="left" w:pos="567"/>
          <w:tab w:val="left" w:pos="851"/>
        </w:tabs>
        <w:spacing w:line="276" w:lineRule="auto"/>
        <w:rPr>
          <w:b/>
          <w:bCs/>
          <w:sz w:val="22"/>
          <w:szCs w:val="22"/>
        </w:rPr>
      </w:pPr>
      <w:r w:rsidRPr="00E74B1B">
        <w:rPr>
          <w:b/>
          <w:bCs/>
          <w:sz w:val="22"/>
          <w:szCs w:val="22"/>
        </w:rPr>
        <w:t>1.3 Формы государственной итоговой аттестации</w:t>
      </w:r>
    </w:p>
    <w:p w:rsidR="00A823A4" w:rsidRPr="00E74B1B" w:rsidRDefault="00A823A4" w:rsidP="00E74B1B">
      <w:pPr>
        <w:pStyle w:val="a3"/>
        <w:tabs>
          <w:tab w:val="left" w:pos="567"/>
          <w:tab w:val="left" w:pos="851"/>
        </w:tabs>
        <w:spacing w:before="0" w:beforeAutospacing="0" w:after="0" w:afterAutospacing="0" w:line="276" w:lineRule="auto"/>
        <w:ind w:firstLine="568"/>
        <w:jc w:val="both"/>
        <w:rPr>
          <w:sz w:val="22"/>
          <w:szCs w:val="22"/>
        </w:rPr>
      </w:pPr>
      <w:r w:rsidRPr="00E74B1B">
        <w:rPr>
          <w:sz w:val="22"/>
          <w:szCs w:val="22"/>
        </w:rPr>
        <w:t>Формой государственной итоговой аттестации по ППССЗ специальности СПО 19.02.03 Технология хлеба, кондитерских и макаронных изделий является защита выпускной квалификационной работы.</w:t>
      </w:r>
    </w:p>
    <w:p w:rsidR="00A823A4" w:rsidRPr="00E74B1B" w:rsidRDefault="00A823A4" w:rsidP="00E74B1B">
      <w:pPr>
        <w:pStyle w:val="a3"/>
        <w:tabs>
          <w:tab w:val="left" w:pos="567"/>
          <w:tab w:val="left" w:pos="851"/>
        </w:tabs>
        <w:spacing w:before="0" w:beforeAutospacing="0" w:after="0" w:afterAutospacing="0" w:line="276" w:lineRule="auto"/>
        <w:ind w:firstLine="568"/>
        <w:jc w:val="both"/>
        <w:rPr>
          <w:sz w:val="22"/>
          <w:szCs w:val="22"/>
        </w:rPr>
      </w:pPr>
      <w:r w:rsidRPr="00E74B1B">
        <w:rPr>
          <w:sz w:val="22"/>
          <w:szCs w:val="22"/>
        </w:rPr>
        <w:t>Выпускная квалификационная работа способствует систематизации и закреплению знаний выпускника по специальности при решении конкретных задач, а также выяснению уровня подготовки выпускника к самостоятельной работе.</w:t>
      </w:r>
    </w:p>
    <w:p w:rsidR="00A823A4" w:rsidRPr="00E74B1B" w:rsidRDefault="00A823A4" w:rsidP="00E74B1B">
      <w:pPr>
        <w:tabs>
          <w:tab w:val="left" w:pos="567"/>
          <w:tab w:val="left" w:pos="851"/>
        </w:tabs>
        <w:spacing w:line="276" w:lineRule="auto"/>
        <w:ind w:firstLine="568"/>
        <w:jc w:val="both"/>
        <w:rPr>
          <w:sz w:val="22"/>
          <w:szCs w:val="22"/>
        </w:rPr>
      </w:pPr>
      <w:r w:rsidRPr="00E74B1B">
        <w:rPr>
          <w:sz w:val="22"/>
          <w:szCs w:val="22"/>
        </w:rPr>
        <w:t>Выпускная квалификационная работа выполняется в виде дипломного проекта по видам деятельности:</w:t>
      </w:r>
    </w:p>
    <w:p w:rsidR="00A823A4" w:rsidRPr="00E74B1B" w:rsidRDefault="00A823A4" w:rsidP="00E74B1B">
      <w:pPr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8"/>
        <w:rPr>
          <w:sz w:val="22"/>
          <w:szCs w:val="22"/>
        </w:rPr>
      </w:pPr>
      <w:r w:rsidRPr="00E74B1B">
        <w:rPr>
          <w:sz w:val="22"/>
          <w:szCs w:val="22"/>
        </w:rPr>
        <w:t>приемка, хранение и подготовка сырья к переработке;</w:t>
      </w:r>
    </w:p>
    <w:p w:rsidR="00A823A4" w:rsidRPr="00E74B1B" w:rsidRDefault="00A823A4" w:rsidP="00E74B1B">
      <w:pPr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8"/>
        <w:rPr>
          <w:sz w:val="22"/>
          <w:szCs w:val="22"/>
        </w:rPr>
      </w:pPr>
      <w:r w:rsidRPr="00E74B1B">
        <w:rPr>
          <w:sz w:val="22"/>
          <w:szCs w:val="22"/>
        </w:rPr>
        <w:t>производство хлеба и хлебобулочных изделий;</w:t>
      </w:r>
    </w:p>
    <w:p w:rsidR="00A823A4" w:rsidRPr="00E74B1B" w:rsidRDefault="00A823A4" w:rsidP="00E74B1B">
      <w:pPr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8"/>
        <w:rPr>
          <w:sz w:val="22"/>
          <w:szCs w:val="22"/>
        </w:rPr>
      </w:pPr>
      <w:r w:rsidRPr="00E74B1B">
        <w:rPr>
          <w:sz w:val="22"/>
          <w:szCs w:val="22"/>
        </w:rPr>
        <w:t>производство кондитерских изделий;</w:t>
      </w:r>
    </w:p>
    <w:p w:rsidR="00A823A4" w:rsidRPr="00E74B1B" w:rsidRDefault="00A823A4" w:rsidP="00E74B1B">
      <w:pPr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8"/>
        <w:rPr>
          <w:sz w:val="22"/>
          <w:szCs w:val="22"/>
        </w:rPr>
      </w:pPr>
      <w:r w:rsidRPr="00E74B1B">
        <w:rPr>
          <w:sz w:val="22"/>
          <w:szCs w:val="22"/>
        </w:rPr>
        <w:t>производство макаронных изделий;</w:t>
      </w:r>
    </w:p>
    <w:p w:rsidR="00A823A4" w:rsidRPr="00E74B1B" w:rsidRDefault="00A823A4" w:rsidP="00E74B1B">
      <w:pPr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8"/>
        <w:rPr>
          <w:sz w:val="22"/>
          <w:szCs w:val="22"/>
        </w:rPr>
      </w:pPr>
      <w:r w:rsidRPr="00E74B1B">
        <w:rPr>
          <w:sz w:val="22"/>
          <w:szCs w:val="22"/>
        </w:rPr>
        <w:t>организация работы структурного подразделения;</w:t>
      </w:r>
    </w:p>
    <w:p w:rsidR="00A823A4" w:rsidRPr="00E74B1B" w:rsidRDefault="00A823A4" w:rsidP="00E74B1B">
      <w:pPr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8"/>
        <w:jc w:val="both"/>
        <w:rPr>
          <w:sz w:val="22"/>
          <w:szCs w:val="22"/>
        </w:rPr>
      </w:pPr>
      <w:r w:rsidRPr="00E74B1B">
        <w:rPr>
          <w:sz w:val="22"/>
          <w:szCs w:val="22"/>
        </w:rPr>
        <w:t>выполнение работ по одной или нескольким профессиям рабочих, должностям служащих.</w:t>
      </w:r>
    </w:p>
    <w:p w:rsidR="00E74B1B" w:rsidRPr="00E74B1B" w:rsidRDefault="00E74B1B" w:rsidP="00E74B1B">
      <w:pPr>
        <w:pStyle w:val="210"/>
        <w:widowControl w:val="0"/>
        <w:tabs>
          <w:tab w:val="left" w:pos="540"/>
          <w:tab w:val="left" w:pos="851"/>
        </w:tabs>
        <w:spacing w:line="276" w:lineRule="auto"/>
        <w:ind w:firstLine="567"/>
        <w:rPr>
          <w:sz w:val="22"/>
          <w:szCs w:val="22"/>
        </w:rPr>
      </w:pPr>
      <w:r w:rsidRPr="00E74B1B">
        <w:rPr>
          <w:sz w:val="22"/>
          <w:szCs w:val="22"/>
        </w:rPr>
        <w:t>Тематика выпускной квалификационной работы должна соответствовать содержанию одного или нескольких профессиональных модулей.</w:t>
      </w:r>
    </w:p>
    <w:p w:rsidR="00A823A4" w:rsidRPr="00E74B1B" w:rsidRDefault="00A823A4" w:rsidP="000A2946">
      <w:p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2"/>
          <w:szCs w:val="22"/>
        </w:rPr>
      </w:pPr>
    </w:p>
    <w:p w:rsidR="00A823A4" w:rsidRPr="00E74B1B" w:rsidRDefault="00A823A4" w:rsidP="000A2946">
      <w:p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Style w:val="FontStyle13"/>
        </w:rPr>
      </w:pPr>
      <w:r w:rsidRPr="00E74B1B">
        <w:rPr>
          <w:b/>
          <w:bCs/>
          <w:sz w:val="22"/>
          <w:szCs w:val="22"/>
        </w:rPr>
        <w:t xml:space="preserve">1.4  </w:t>
      </w:r>
      <w:r w:rsidRPr="00E74B1B">
        <w:rPr>
          <w:rStyle w:val="FontStyle13"/>
        </w:rPr>
        <w:t>Объём времени на проведение государственной итоговой аттестации и сроки её проведения</w:t>
      </w:r>
    </w:p>
    <w:p w:rsidR="00A823A4" w:rsidRPr="00E74B1B" w:rsidRDefault="00A823A4" w:rsidP="00E74B1B">
      <w:pPr>
        <w:pStyle w:val="Style9"/>
        <w:widowControl/>
        <w:tabs>
          <w:tab w:val="left" w:pos="427"/>
          <w:tab w:val="left" w:pos="567"/>
          <w:tab w:val="left" w:pos="851"/>
        </w:tabs>
        <w:spacing w:line="276" w:lineRule="auto"/>
        <w:ind w:firstLine="568"/>
        <w:rPr>
          <w:rStyle w:val="FontStyle13"/>
          <w:b w:val="0"/>
          <w:bCs w:val="0"/>
        </w:rPr>
      </w:pPr>
      <w:r w:rsidRPr="00E74B1B">
        <w:rPr>
          <w:rStyle w:val="FontStyle13"/>
          <w:b w:val="0"/>
          <w:bCs w:val="0"/>
        </w:rPr>
        <w:tab/>
        <w:t xml:space="preserve">Объём времени </w:t>
      </w:r>
      <w:r w:rsidRPr="00E74B1B">
        <w:rPr>
          <w:rStyle w:val="FontStyle12"/>
          <w:b w:val="0"/>
          <w:bCs w:val="0"/>
        </w:rPr>
        <w:t>на проведение государственной итоговой аттестации - 2 недели.</w:t>
      </w:r>
    </w:p>
    <w:p w:rsidR="00A823A4" w:rsidRPr="00E74B1B" w:rsidRDefault="00A823A4" w:rsidP="00E74B1B">
      <w:pPr>
        <w:pStyle w:val="Style10"/>
        <w:widowControl/>
        <w:tabs>
          <w:tab w:val="left" w:pos="427"/>
          <w:tab w:val="left" w:pos="567"/>
          <w:tab w:val="left" w:pos="851"/>
        </w:tabs>
        <w:spacing w:line="276" w:lineRule="auto"/>
        <w:ind w:firstLine="568"/>
        <w:jc w:val="both"/>
        <w:rPr>
          <w:rStyle w:val="FontStyle13"/>
          <w:b w:val="0"/>
          <w:bCs w:val="0"/>
        </w:rPr>
      </w:pPr>
      <w:r w:rsidRPr="00E74B1B">
        <w:rPr>
          <w:rStyle w:val="FontStyle13"/>
          <w:b w:val="0"/>
          <w:bCs w:val="0"/>
        </w:rPr>
        <w:tab/>
        <w:t>Сроки и место проведения государственной итоговой аттестации:</w:t>
      </w:r>
    </w:p>
    <w:p w:rsidR="00A823A4" w:rsidRPr="00840736" w:rsidRDefault="00A823A4" w:rsidP="002B0CEB">
      <w:pPr>
        <w:spacing w:line="276" w:lineRule="auto"/>
        <w:jc w:val="both"/>
        <w:rPr>
          <w:sz w:val="22"/>
          <w:szCs w:val="22"/>
        </w:rPr>
      </w:pPr>
    </w:p>
    <w:tbl>
      <w:tblPr>
        <w:tblW w:w="10371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1"/>
        <w:gridCol w:w="2409"/>
        <w:gridCol w:w="2986"/>
        <w:gridCol w:w="2565"/>
      </w:tblGrid>
      <w:tr w:rsidR="00A823A4" w:rsidRPr="00840736" w:rsidTr="00DE0E01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3A4" w:rsidRPr="00840736" w:rsidRDefault="00A823A4" w:rsidP="007E631D">
            <w:pPr>
              <w:pStyle w:val="Style7"/>
              <w:widowControl/>
              <w:spacing w:line="240" w:lineRule="auto"/>
              <w:jc w:val="center"/>
              <w:rPr>
                <w:rStyle w:val="FontStyle12"/>
              </w:rPr>
            </w:pPr>
            <w:r w:rsidRPr="00840736">
              <w:rPr>
                <w:rStyle w:val="FontStyle12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3A4" w:rsidRPr="00840736" w:rsidRDefault="00A823A4" w:rsidP="00970F50">
            <w:pPr>
              <w:pStyle w:val="Style7"/>
              <w:widowControl/>
              <w:spacing w:line="240" w:lineRule="auto"/>
              <w:jc w:val="center"/>
              <w:rPr>
                <w:rStyle w:val="FontStyle12"/>
              </w:rPr>
            </w:pPr>
            <w:r w:rsidRPr="00840736">
              <w:rPr>
                <w:rStyle w:val="FontStyle12"/>
              </w:rPr>
              <w:t>Вид государственной итоговой аттестации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3A4" w:rsidRPr="00840736" w:rsidRDefault="00A823A4" w:rsidP="007E631D">
            <w:pPr>
              <w:pStyle w:val="Style7"/>
              <w:widowControl/>
              <w:spacing w:line="240" w:lineRule="auto"/>
              <w:jc w:val="center"/>
              <w:rPr>
                <w:rStyle w:val="FontStyle12"/>
              </w:rPr>
            </w:pPr>
            <w:r w:rsidRPr="00840736">
              <w:rPr>
                <w:rStyle w:val="FontStyle12"/>
              </w:rPr>
              <w:t>Дни консультаций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3A4" w:rsidRPr="00840736" w:rsidRDefault="00A823A4" w:rsidP="007E631D">
            <w:pPr>
              <w:pStyle w:val="Style7"/>
              <w:widowControl/>
              <w:spacing w:line="240" w:lineRule="auto"/>
              <w:jc w:val="center"/>
              <w:rPr>
                <w:rStyle w:val="FontStyle12"/>
              </w:rPr>
            </w:pPr>
            <w:r w:rsidRPr="00840736">
              <w:rPr>
                <w:rStyle w:val="FontStyle12"/>
              </w:rPr>
              <w:t>Дата проведения</w:t>
            </w:r>
          </w:p>
        </w:tc>
      </w:tr>
      <w:tr w:rsidR="00A823A4" w:rsidRPr="00840736" w:rsidTr="00DE0E01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A4" w:rsidRPr="00840736" w:rsidRDefault="00A823A4" w:rsidP="002B0CEB">
            <w:pPr>
              <w:pStyle w:val="Style7"/>
              <w:widowControl/>
              <w:spacing w:line="240" w:lineRule="auto"/>
              <w:ind w:left="5" w:hanging="5"/>
            </w:pPr>
            <w:r w:rsidRPr="00840736">
              <w:rPr>
                <w:sz w:val="22"/>
                <w:szCs w:val="22"/>
              </w:rPr>
              <w:t>Минусинский сельскохозяйственный колледж,</w:t>
            </w:r>
          </w:p>
          <w:p w:rsidR="00A823A4" w:rsidRPr="00840736" w:rsidRDefault="00A823A4" w:rsidP="002B0CEB">
            <w:pPr>
              <w:jc w:val="both"/>
              <w:rPr>
                <w:rStyle w:val="FontStyle12"/>
                <w:b w:val="0"/>
                <w:bCs w:val="0"/>
              </w:rPr>
            </w:pPr>
            <w:r w:rsidRPr="00840736">
              <w:rPr>
                <w:sz w:val="22"/>
                <w:szCs w:val="22"/>
              </w:rPr>
              <w:t>кабинет спецдисциплин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A4" w:rsidRPr="00840736" w:rsidRDefault="00A823A4" w:rsidP="002B0CEB">
            <w:pPr>
              <w:pStyle w:val="Style7"/>
              <w:widowControl/>
              <w:spacing w:line="240" w:lineRule="auto"/>
              <w:jc w:val="both"/>
              <w:rPr>
                <w:rStyle w:val="FontStyle12"/>
                <w:b w:val="0"/>
                <w:bCs w:val="0"/>
              </w:rPr>
            </w:pPr>
            <w:r w:rsidRPr="00840736">
              <w:rPr>
                <w:rStyle w:val="FontStyle12"/>
                <w:b w:val="0"/>
                <w:bCs w:val="0"/>
              </w:rPr>
              <w:t>выполнение выпускной квалификационной работы (дипломный проект)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A4" w:rsidRPr="00BF6571" w:rsidRDefault="00A823A4" w:rsidP="00F63E97">
            <w:pPr>
              <w:pStyle w:val="Style4"/>
              <w:widowControl/>
            </w:pPr>
            <w:r w:rsidRPr="00BF6571">
              <w:rPr>
                <w:sz w:val="22"/>
                <w:szCs w:val="22"/>
              </w:rPr>
              <w:t xml:space="preserve">на очном отделении - с </w:t>
            </w:r>
          </w:p>
          <w:p w:rsidR="00A823A4" w:rsidRPr="00BF6571" w:rsidRDefault="00BF6571" w:rsidP="00F63E97">
            <w:pPr>
              <w:pStyle w:val="Style4"/>
              <w:widowControl/>
            </w:pPr>
            <w:r w:rsidRPr="00BF6571">
              <w:rPr>
                <w:sz w:val="22"/>
                <w:szCs w:val="22"/>
              </w:rPr>
              <w:t>20.05. 2019</w:t>
            </w:r>
            <w:r w:rsidR="00A823A4" w:rsidRPr="00BF6571">
              <w:rPr>
                <w:sz w:val="22"/>
                <w:szCs w:val="22"/>
              </w:rPr>
              <w:t xml:space="preserve"> по  </w:t>
            </w:r>
            <w:r w:rsidRPr="00BF6571">
              <w:rPr>
                <w:sz w:val="22"/>
                <w:szCs w:val="22"/>
              </w:rPr>
              <w:t>15.06. 2019</w:t>
            </w:r>
            <w:r w:rsidR="00A823A4" w:rsidRPr="00BF6571">
              <w:rPr>
                <w:sz w:val="22"/>
                <w:szCs w:val="22"/>
              </w:rPr>
              <w:t>г.,</w:t>
            </w:r>
          </w:p>
          <w:p w:rsidR="00A823A4" w:rsidRPr="00BF6571" w:rsidRDefault="00DE0E01" w:rsidP="00F63E97">
            <w:pPr>
              <w:pStyle w:val="Style4"/>
              <w:widowControl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BF6571">
              <w:rPr>
                <w:sz w:val="22"/>
                <w:szCs w:val="22"/>
              </w:rPr>
              <w:t xml:space="preserve"> на заочном отделении – с </w:t>
            </w:r>
            <w:r w:rsidR="00BF6571" w:rsidRPr="00BF6571">
              <w:rPr>
                <w:sz w:val="22"/>
                <w:szCs w:val="22"/>
              </w:rPr>
              <w:t>20.05. 2019 по  15.06. 2019г.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30" w:rsidRPr="006B2497" w:rsidRDefault="00EB38EF" w:rsidP="00F63E97">
            <w:pPr>
              <w:pStyle w:val="Style7"/>
              <w:widowControl/>
              <w:spacing w:line="240" w:lineRule="auto"/>
              <w:rPr>
                <w:rStyle w:val="FontStyle12"/>
                <w:b w:val="0"/>
                <w:bCs w:val="0"/>
              </w:rPr>
            </w:pPr>
            <w:r w:rsidRPr="006B2497">
              <w:rPr>
                <w:rStyle w:val="FontStyle12"/>
                <w:b w:val="0"/>
                <w:bCs w:val="0"/>
              </w:rPr>
              <w:t>на</w:t>
            </w:r>
            <w:r w:rsidR="00BF6571">
              <w:rPr>
                <w:rStyle w:val="FontStyle12"/>
                <w:b w:val="0"/>
                <w:bCs w:val="0"/>
              </w:rPr>
              <w:t xml:space="preserve"> очном отделении - с17.06.2019 по 29</w:t>
            </w:r>
            <w:r w:rsidRPr="006B2497">
              <w:rPr>
                <w:rStyle w:val="FontStyle12"/>
                <w:b w:val="0"/>
                <w:bCs w:val="0"/>
              </w:rPr>
              <w:t>.06.201</w:t>
            </w:r>
            <w:r w:rsidR="00BF6571">
              <w:rPr>
                <w:rStyle w:val="FontStyle12"/>
                <w:b w:val="0"/>
                <w:bCs w:val="0"/>
              </w:rPr>
              <w:t>9</w:t>
            </w:r>
            <w:r w:rsidR="00A823A4" w:rsidRPr="006B2497">
              <w:rPr>
                <w:rStyle w:val="FontStyle12"/>
                <w:b w:val="0"/>
                <w:bCs w:val="0"/>
              </w:rPr>
              <w:t xml:space="preserve">; </w:t>
            </w:r>
          </w:p>
          <w:p w:rsidR="00A823A4" w:rsidRPr="006B2497" w:rsidRDefault="00DE0E01" w:rsidP="00DE0E01">
            <w:pPr>
              <w:pStyle w:val="Style7"/>
              <w:widowControl/>
              <w:spacing w:line="240" w:lineRule="auto"/>
              <w:rPr>
                <w:rStyle w:val="FontStyle12"/>
                <w:b w:val="0"/>
                <w:bCs w:val="0"/>
              </w:rPr>
            </w:pPr>
            <w:r w:rsidRPr="006B2497">
              <w:rPr>
                <w:rStyle w:val="FontStyle12"/>
                <w:b w:val="0"/>
                <w:bCs w:val="0"/>
              </w:rPr>
              <w:t xml:space="preserve">на заочном отделении – с </w:t>
            </w:r>
            <w:r w:rsidR="00BF6571">
              <w:rPr>
                <w:rStyle w:val="FontStyle12"/>
                <w:b w:val="0"/>
                <w:bCs w:val="0"/>
              </w:rPr>
              <w:t>с17.06.2019 по 29</w:t>
            </w:r>
            <w:r w:rsidR="00BF6571" w:rsidRPr="006B2497">
              <w:rPr>
                <w:rStyle w:val="FontStyle12"/>
                <w:b w:val="0"/>
                <w:bCs w:val="0"/>
              </w:rPr>
              <w:t>.06.201</w:t>
            </w:r>
            <w:r w:rsidR="00BF6571">
              <w:rPr>
                <w:rStyle w:val="FontStyle12"/>
                <w:b w:val="0"/>
                <w:bCs w:val="0"/>
              </w:rPr>
              <w:t>9</w:t>
            </w:r>
            <w:r w:rsidR="00BF6571" w:rsidRPr="006B2497">
              <w:rPr>
                <w:rStyle w:val="FontStyle12"/>
                <w:b w:val="0"/>
                <w:bCs w:val="0"/>
              </w:rPr>
              <w:t>;</w:t>
            </w:r>
          </w:p>
        </w:tc>
      </w:tr>
    </w:tbl>
    <w:p w:rsidR="00A823A4" w:rsidRPr="00840736" w:rsidRDefault="00A823A4" w:rsidP="002B0CEB">
      <w:pPr>
        <w:pStyle w:val="Style2"/>
        <w:widowControl/>
        <w:spacing w:line="276" w:lineRule="auto"/>
        <w:ind w:firstLine="426"/>
        <w:rPr>
          <w:rStyle w:val="FontStyle12"/>
          <w:b w:val="0"/>
          <w:bCs w:val="0"/>
        </w:rPr>
      </w:pPr>
    </w:p>
    <w:p w:rsidR="00A823A4" w:rsidRPr="00840736" w:rsidRDefault="00A823A4" w:rsidP="002B0CEB">
      <w:pPr>
        <w:pStyle w:val="Style2"/>
        <w:widowControl/>
        <w:spacing w:line="276" w:lineRule="auto"/>
        <w:ind w:firstLine="426"/>
        <w:rPr>
          <w:rStyle w:val="FontStyle12"/>
          <w:b w:val="0"/>
          <w:bCs w:val="0"/>
        </w:rPr>
      </w:pPr>
      <w:r w:rsidRPr="00840736">
        <w:rPr>
          <w:rStyle w:val="FontStyle12"/>
          <w:b w:val="0"/>
          <w:bCs w:val="0"/>
        </w:rPr>
        <w:t>Сроки проведения государственной итоговой аттестации доводятся до сведения обучающихся не позднее, чем за две недели до начала работы государственной экзаменационной комиссии.</w:t>
      </w:r>
    </w:p>
    <w:p w:rsidR="00A823A4" w:rsidRDefault="00A823A4" w:rsidP="00970F50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bCs/>
          <w:caps/>
          <w:sz w:val="22"/>
          <w:szCs w:val="22"/>
        </w:rPr>
      </w:pPr>
    </w:p>
    <w:p w:rsidR="00A823A4" w:rsidRPr="00840736" w:rsidRDefault="00A823A4" w:rsidP="00970F50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bCs/>
          <w:caps/>
          <w:sz w:val="22"/>
          <w:szCs w:val="22"/>
        </w:rPr>
      </w:pPr>
    </w:p>
    <w:p w:rsidR="00E74B1B" w:rsidRDefault="00A823A4" w:rsidP="00970F50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bCs/>
          <w:caps/>
          <w:sz w:val="22"/>
          <w:szCs w:val="22"/>
        </w:rPr>
      </w:pPr>
      <w:r w:rsidRPr="00840736">
        <w:rPr>
          <w:b/>
          <w:bCs/>
          <w:caps/>
          <w:sz w:val="22"/>
          <w:szCs w:val="22"/>
        </w:rPr>
        <w:lastRenderedPageBreak/>
        <w:t xml:space="preserve">2 </w:t>
      </w:r>
      <w:r>
        <w:rPr>
          <w:b/>
          <w:bCs/>
          <w:caps/>
          <w:sz w:val="22"/>
          <w:szCs w:val="22"/>
        </w:rPr>
        <w:t xml:space="preserve">результаты освоения Программы </w:t>
      </w:r>
    </w:p>
    <w:p w:rsidR="00A823A4" w:rsidRPr="00840736" w:rsidRDefault="00A823A4" w:rsidP="00970F50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подготовки специалистов среднего звена</w:t>
      </w:r>
    </w:p>
    <w:p w:rsidR="00A823A4" w:rsidRPr="00840736" w:rsidRDefault="00A823A4" w:rsidP="0097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  <w:szCs w:val="22"/>
        </w:rPr>
      </w:pPr>
    </w:p>
    <w:p w:rsidR="00A823A4" w:rsidRPr="00840736" w:rsidRDefault="00A823A4" w:rsidP="00970F50">
      <w:pPr>
        <w:spacing w:line="276" w:lineRule="auto"/>
        <w:ind w:firstLine="567"/>
        <w:jc w:val="both"/>
        <w:rPr>
          <w:sz w:val="22"/>
          <w:szCs w:val="22"/>
        </w:rPr>
      </w:pPr>
      <w:r w:rsidRPr="00840736">
        <w:rPr>
          <w:sz w:val="22"/>
          <w:szCs w:val="22"/>
        </w:rPr>
        <w:t>Результатом освоения ППССЗ  является овладение обучающимися видами деятельности:</w:t>
      </w:r>
    </w:p>
    <w:p w:rsidR="00A823A4" w:rsidRPr="00840736" w:rsidRDefault="00A823A4" w:rsidP="00F744CC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rPr>
          <w:sz w:val="22"/>
          <w:szCs w:val="22"/>
        </w:rPr>
      </w:pPr>
      <w:r w:rsidRPr="00840736">
        <w:rPr>
          <w:sz w:val="22"/>
          <w:szCs w:val="22"/>
        </w:rPr>
        <w:t>приемка, хранение и подготовка сырья к переработке;</w:t>
      </w:r>
    </w:p>
    <w:p w:rsidR="00A823A4" w:rsidRPr="00840736" w:rsidRDefault="00A823A4" w:rsidP="00F744CC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rPr>
          <w:sz w:val="22"/>
          <w:szCs w:val="22"/>
        </w:rPr>
      </w:pPr>
      <w:r w:rsidRPr="00840736">
        <w:rPr>
          <w:sz w:val="22"/>
          <w:szCs w:val="22"/>
        </w:rPr>
        <w:t>производство хлеба и хлебобулочных изделий;</w:t>
      </w:r>
    </w:p>
    <w:p w:rsidR="00A823A4" w:rsidRPr="00840736" w:rsidRDefault="00A823A4" w:rsidP="00F744CC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rPr>
          <w:sz w:val="22"/>
          <w:szCs w:val="22"/>
        </w:rPr>
      </w:pPr>
      <w:r w:rsidRPr="00840736">
        <w:rPr>
          <w:sz w:val="22"/>
          <w:szCs w:val="22"/>
        </w:rPr>
        <w:t>производство кондитерских изделий;</w:t>
      </w:r>
    </w:p>
    <w:p w:rsidR="00A823A4" w:rsidRPr="00840736" w:rsidRDefault="00A823A4" w:rsidP="00F744CC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rPr>
          <w:sz w:val="22"/>
          <w:szCs w:val="22"/>
        </w:rPr>
      </w:pPr>
      <w:r w:rsidRPr="00840736">
        <w:rPr>
          <w:sz w:val="22"/>
          <w:szCs w:val="22"/>
        </w:rPr>
        <w:t>производство макаронных изделий;</w:t>
      </w:r>
    </w:p>
    <w:p w:rsidR="00A823A4" w:rsidRPr="00840736" w:rsidRDefault="00A823A4" w:rsidP="00F744CC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rPr>
          <w:sz w:val="22"/>
          <w:szCs w:val="22"/>
        </w:rPr>
      </w:pPr>
      <w:r w:rsidRPr="00840736">
        <w:rPr>
          <w:sz w:val="22"/>
          <w:szCs w:val="22"/>
        </w:rPr>
        <w:t>организация работы структурного подразделения;</w:t>
      </w:r>
    </w:p>
    <w:p w:rsidR="00A823A4" w:rsidRPr="00840736" w:rsidRDefault="00A823A4" w:rsidP="00F744CC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840736">
        <w:rPr>
          <w:sz w:val="22"/>
          <w:szCs w:val="22"/>
        </w:rPr>
        <w:t>выполнение работ по одной или нескольким профессиям рабочих, должностям служащих</w:t>
      </w:r>
      <w:r>
        <w:rPr>
          <w:sz w:val="22"/>
          <w:szCs w:val="22"/>
        </w:rPr>
        <w:t>,</w:t>
      </w:r>
    </w:p>
    <w:p w:rsidR="00A823A4" w:rsidRPr="00840736" w:rsidRDefault="00A823A4" w:rsidP="00EE0BE4">
      <w:pPr>
        <w:spacing w:line="276" w:lineRule="auto"/>
        <w:jc w:val="both"/>
        <w:rPr>
          <w:sz w:val="22"/>
          <w:szCs w:val="22"/>
        </w:rPr>
      </w:pPr>
      <w:r w:rsidRPr="00840736">
        <w:rPr>
          <w:sz w:val="22"/>
          <w:szCs w:val="22"/>
        </w:rPr>
        <w:t>в том числе профессиональными (ПК) и общими (ОК) компетенциями</w:t>
      </w:r>
      <w:r w:rsidR="006B2497">
        <w:rPr>
          <w:sz w:val="22"/>
          <w:szCs w:val="22"/>
        </w:rPr>
        <w:t>, дополнительными (ДК) компетенциями</w:t>
      </w:r>
      <w:r w:rsidRPr="00840736">
        <w:rPr>
          <w:sz w:val="22"/>
          <w:szCs w:val="22"/>
        </w:rPr>
        <w:t>:</w:t>
      </w:r>
    </w:p>
    <w:p w:rsidR="00A823A4" w:rsidRPr="00840736" w:rsidRDefault="00A823A4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2"/>
          <w:szCs w:val="2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A823A4" w:rsidRPr="0084073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23A4" w:rsidRPr="00840736" w:rsidRDefault="00A823A4" w:rsidP="00855F73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840736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3A4" w:rsidRPr="00840736" w:rsidRDefault="00A823A4" w:rsidP="00855F73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840736">
              <w:rPr>
                <w:b/>
                <w:bCs/>
                <w:sz w:val="22"/>
                <w:szCs w:val="22"/>
              </w:rPr>
              <w:t>Наименование результата обучения</w:t>
            </w:r>
          </w:p>
        </w:tc>
      </w:tr>
      <w:tr w:rsidR="00A823A4" w:rsidRPr="00840736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A823A4" w:rsidRPr="00840736" w:rsidRDefault="00A823A4" w:rsidP="002B2C17">
            <w:pPr>
              <w:widowControl w:val="0"/>
              <w:suppressAutoHyphens/>
              <w:spacing w:line="276" w:lineRule="auto"/>
              <w:jc w:val="center"/>
            </w:pPr>
            <w:r w:rsidRPr="00840736">
              <w:rPr>
                <w:sz w:val="22"/>
                <w:szCs w:val="22"/>
              </w:rPr>
              <w:t xml:space="preserve">ПК </w:t>
            </w:r>
            <w:r w:rsidRPr="00840736">
              <w:rPr>
                <w:color w:val="00001E"/>
                <w:sz w:val="22"/>
                <w:szCs w:val="22"/>
              </w:rPr>
              <w:t>1.1.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A823A4" w:rsidRPr="00840736" w:rsidRDefault="00A823A4" w:rsidP="00A0456A">
            <w:pPr>
              <w:spacing w:before="100" w:beforeAutospacing="1" w:after="100" w:afterAutospacing="1"/>
            </w:pPr>
            <w:r w:rsidRPr="00840736">
              <w:rPr>
                <w:sz w:val="22"/>
                <w:szCs w:val="22"/>
              </w:rPr>
              <w:t>Организовывать и производить приемку сырья.</w:t>
            </w:r>
          </w:p>
        </w:tc>
      </w:tr>
      <w:tr w:rsidR="00A823A4" w:rsidRPr="00840736">
        <w:tc>
          <w:tcPr>
            <w:tcW w:w="833" w:type="pct"/>
            <w:tcBorders>
              <w:left w:val="single" w:sz="12" w:space="0" w:color="auto"/>
            </w:tcBorders>
          </w:tcPr>
          <w:p w:rsidR="00A823A4" w:rsidRPr="00840736" w:rsidRDefault="00A823A4" w:rsidP="002B2C17">
            <w:pPr>
              <w:widowControl w:val="0"/>
              <w:suppressAutoHyphens/>
              <w:spacing w:line="276" w:lineRule="auto"/>
              <w:jc w:val="center"/>
            </w:pPr>
            <w:r w:rsidRPr="00840736">
              <w:rPr>
                <w:sz w:val="22"/>
                <w:szCs w:val="22"/>
              </w:rPr>
              <w:t>ПК</w:t>
            </w:r>
            <w:r w:rsidRPr="00840736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823A4" w:rsidRPr="00840736" w:rsidRDefault="00A823A4" w:rsidP="00A0456A">
            <w:pPr>
              <w:spacing w:before="100" w:beforeAutospacing="1" w:after="100" w:afterAutospacing="1"/>
            </w:pPr>
            <w:r w:rsidRPr="00840736">
              <w:rPr>
                <w:sz w:val="22"/>
                <w:szCs w:val="22"/>
              </w:rPr>
              <w:t>Контролировать качество поступившего сырья.</w:t>
            </w:r>
          </w:p>
        </w:tc>
      </w:tr>
      <w:tr w:rsidR="00A823A4" w:rsidRPr="00840736">
        <w:tc>
          <w:tcPr>
            <w:tcW w:w="833" w:type="pct"/>
            <w:tcBorders>
              <w:left w:val="single" w:sz="12" w:space="0" w:color="auto"/>
            </w:tcBorders>
          </w:tcPr>
          <w:p w:rsidR="00A823A4" w:rsidRPr="00840736" w:rsidRDefault="00A823A4" w:rsidP="002B2C17">
            <w:pPr>
              <w:widowControl w:val="0"/>
              <w:suppressAutoHyphens/>
              <w:spacing w:line="276" w:lineRule="auto"/>
              <w:jc w:val="center"/>
              <w:rPr>
                <w:lang w:val="en-US"/>
              </w:rPr>
            </w:pPr>
            <w:r w:rsidRPr="00840736">
              <w:rPr>
                <w:sz w:val="22"/>
                <w:szCs w:val="22"/>
              </w:rPr>
              <w:t xml:space="preserve">ПК </w:t>
            </w:r>
            <w:r w:rsidRPr="00840736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823A4" w:rsidRPr="00840736" w:rsidRDefault="00A823A4" w:rsidP="00A0456A">
            <w:pPr>
              <w:spacing w:before="100" w:beforeAutospacing="1" w:after="100" w:afterAutospacing="1"/>
            </w:pPr>
            <w:r w:rsidRPr="00840736">
              <w:rPr>
                <w:sz w:val="22"/>
                <w:szCs w:val="22"/>
              </w:rPr>
              <w:t>Организовывать и осуществлять хранение сырья.</w:t>
            </w:r>
          </w:p>
        </w:tc>
      </w:tr>
      <w:tr w:rsidR="00A823A4" w:rsidRPr="00840736">
        <w:tc>
          <w:tcPr>
            <w:tcW w:w="833" w:type="pct"/>
            <w:tcBorders>
              <w:left w:val="single" w:sz="12" w:space="0" w:color="auto"/>
            </w:tcBorders>
          </w:tcPr>
          <w:p w:rsidR="00A823A4" w:rsidRPr="00840736" w:rsidRDefault="00A823A4" w:rsidP="002B2C17">
            <w:pPr>
              <w:widowControl w:val="0"/>
              <w:suppressAutoHyphens/>
              <w:spacing w:line="276" w:lineRule="auto"/>
              <w:jc w:val="center"/>
            </w:pPr>
            <w:r w:rsidRPr="00840736">
              <w:rPr>
                <w:sz w:val="22"/>
                <w:szCs w:val="22"/>
              </w:rPr>
              <w:t>ПК 1.4.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823A4" w:rsidRPr="00840736" w:rsidRDefault="00A823A4" w:rsidP="00A0456A">
            <w:pPr>
              <w:spacing w:before="100" w:beforeAutospacing="1" w:after="100" w:afterAutospacing="1"/>
            </w:pPr>
            <w:r w:rsidRPr="00840736">
              <w:rPr>
                <w:sz w:val="22"/>
                <w:szCs w:val="22"/>
              </w:rPr>
              <w:t>Организовывать и осуществлять подготовку сырья к переработке.</w:t>
            </w:r>
          </w:p>
        </w:tc>
      </w:tr>
      <w:tr w:rsidR="00A823A4" w:rsidRPr="00840736">
        <w:tc>
          <w:tcPr>
            <w:tcW w:w="833" w:type="pct"/>
            <w:tcBorders>
              <w:left w:val="single" w:sz="12" w:space="0" w:color="auto"/>
            </w:tcBorders>
          </w:tcPr>
          <w:p w:rsidR="00A823A4" w:rsidRPr="00840736" w:rsidRDefault="00A823A4" w:rsidP="002B2C17">
            <w:pPr>
              <w:widowControl w:val="0"/>
              <w:suppressAutoHyphens/>
              <w:spacing w:line="276" w:lineRule="auto"/>
              <w:jc w:val="center"/>
            </w:pPr>
            <w:r w:rsidRPr="00840736">
              <w:rPr>
                <w:sz w:val="22"/>
                <w:szCs w:val="22"/>
              </w:rPr>
              <w:t>ПК 2.1.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823A4" w:rsidRPr="00840736" w:rsidRDefault="00A823A4" w:rsidP="0030411E">
            <w:pPr>
              <w:spacing w:before="100" w:beforeAutospacing="1" w:after="100" w:afterAutospacing="1"/>
            </w:pPr>
            <w:r w:rsidRPr="00840736">
              <w:rPr>
                <w:sz w:val="22"/>
                <w:szCs w:val="22"/>
              </w:rPr>
              <w:t>Контролировать соблюдение требований к сырью при производстве хлеба и хлебобулочных изделий.</w:t>
            </w:r>
          </w:p>
        </w:tc>
      </w:tr>
      <w:tr w:rsidR="00A823A4" w:rsidRPr="00840736">
        <w:tc>
          <w:tcPr>
            <w:tcW w:w="833" w:type="pct"/>
            <w:tcBorders>
              <w:left w:val="single" w:sz="12" w:space="0" w:color="auto"/>
            </w:tcBorders>
          </w:tcPr>
          <w:p w:rsidR="00A823A4" w:rsidRPr="00840736" w:rsidRDefault="00A823A4" w:rsidP="002B2C17">
            <w:pPr>
              <w:widowControl w:val="0"/>
              <w:suppressAutoHyphens/>
              <w:spacing w:line="276" w:lineRule="auto"/>
              <w:jc w:val="center"/>
            </w:pPr>
            <w:r w:rsidRPr="00840736">
              <w:rPr>
                <w:sz w:val="22"/>
                <w:szCs w:val="22"/>
              </w:rPr>
              <w:t>ПК 2.2.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823A4" w:rsidRPr="00840736" w:rsidRDefault="00A823A4" w:rsidP="0006179B">
            <w:pPr>
              <w:spacing w:before="100" w:beforeAutospacing="1" w:after="100" w:afterAutospacing="1"/>
            </w:pPr>
            <w:r w:rsidRPr="00840736">
              <w:rPr>
                <w:sz w:val="22"/>
                <w:szCs w:val="22"/>
              </w:rPr>
              <w:t>Организовывать и осуществлять технологический процесс изготовления полуфабрикатов при производстве хлеба и хлебобулочных изделий.</w:t>
            </w:r>
          </w:p>
        </w:tc>
      </w:tr>
      <w:tr w:rsidR="00A823A4" w:rsidRPr="00840736">
        <w:tc>
          <w:tcPr>
            <w:tcW w:w="833" w:type="pct"/>
            <w:tcBorders>
              <w:left w:val="single" w:sz="12" w:space="0" w:color="auto"/>
            </w:tcBorders>
          </w:tcPr>
          <w:p w:rsidR="00A823A4" w:rsidRPr="00840736" w:rsidRDefault="00A823A4" w:rsidP="002B2C17">
            <w:pPr>
              <w:widowControl w:val="0"/>
              <w:suppressAutoHyphens/>
              <w:spacing w:line="276" w:lineRule="auto"/>
              <w:jc w:val="center"/>
            </w:pPr>
            <w:r w:rsidRPr="00840736">
              <w:rPr>
                <w:sz w:val="22"/>
                <w:szCs w:val="22"/>
              </w:rPr>
              <w:t>ПК 2.3.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823A4" w:rsidRPr="00840736" w:rsidRDefault="00A823A4" w:rsidP="0006179B">
            <w:pPr>
              <w:spacing w:before="100" w:beforeAutospacing="1" w:after="100" w:afterAutospacing="1"/>
            </w:pPr>
            <w:r w:rsidRPr="00840736">
              <w:rPr>
                <w:sz w:val="22"/>
                <w:szCs w:val="22"/>
              </w:rPr>
              <w:t>Организовывать и осуществлять технологический процесс производства хлеба и хлебобулочных изделий.</w:t>
            </w:r>
          </w:p>
        </w:tc>
      </w:tr>
      <w:tr w:rsidR="00A823A4" w:rsidRPr="00840736">
        <w:tc>
          <w:tcPr>
            <w:tcW w:w="833" w:type="pct"/>
            <w:tcBorders>
              <w:left w:val="single" w:sz="12" w:space="0" w:color="auto"/>
            </w:tcBorders>
          </w:tcPr>
          <w:p w:rsidR="00A823A4" w:rsidRPr="00840736" w:rsidRDefault="00A823A4" w:rsidP="002B2C17">
            <w:pPr>
              <w:widowControl w:val="0"/>
              <w:suppressAutoHyphens/>
              <w:spacing w:line="276" w:lineRule="auto"/>
              <w:jc w:val="center"/>
            </w:pPr>
            <w:r w:rsidRPr="00840736">
              <w:rPr>
                <w:sz w:val="22"/>
                <w:szCs w:val="22"/>
              </w:rPr>
              <w:t>ПК 2.4.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823A4" w:rsidRPr="00840736" w:rsidRDefault="00A823A4" w:rsidP="0006179B">
            <w:pPr>
              <w:spacing w:before="100" w:beforeAutospacing="1" w:after="100" w:afterAutospacing="1"/>
            </w:pPr>
            <w:r w:rsidRPr="00840736">
              <w:rPr>
                <w:sz w:val="22"/>
                <w:szCs w:val="22"/>
              </w:rPr>
              <w:t>Обеспечивать эксплуатацию технологического оборудования хлебопекарного производства.</w:t>
            </w:r>
          </w:p>
        </w:tc>
      </w:tr>
      <w:tr w:rsidR="00A823A4" w:rsidRPr="00840736">
        <w:tc>
          <w:tcPr>
            <w:tcW w:w="833" w:type="pct"/>
            <w:tcBorders>
              <w:left w:val="single" w:sz="12" w:space="0" w:color="auto"/>
            </w:tcBorders>
          </w:tcPr>
          <w:p w:rsidR="00A823A4" w:rsidRPr="00840736" w:rsidRDefault="00A823A4" w:rsidP="002B2C17">
            <w:pPr>
              <w:widowControl w:val="0"/>
              <w:suppressAutoHyphens/>
              <w:spacing w:line="276" w:lineRule="auto"/>
              <w:jc w:val="center"/>
            </w:pPr>
            <w:r w:rsidRPr="00840736">
              <w:rPr>
                <w:sz w:val="22"/>
                <w:szCs w:val="22"/>
              </w:rPr>
              <w:t>ПК 3.1.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823A4" w:rsidRPr="00840736" w:rsidRDefault="00A823A4" w:rsidP="00024BED">
            <w:pPr>
              <w:spacing w:before="100" w:beforeAutospacing="1" w:after="100" w:afterAutospacing="1"/>
            </w:pPr>
            <w:r w:rsidRPr="00840736">
              <w:rPr>
                <w:sz w:val="22"/>
                <w:szCs w:val="22"/>
              </w:rPr>
              <w:t>Контролировать соблюдение требований к сырью при производстве кондитерских изделий.</w:t>
            </w:r>
          </w:p>
        </w:tc>
      </w:tr>
      <w:tr w:rsidR="00A823A4" w:rsidRPr="00840736">
        <w:tc>
          <w:tcPr>
            <w:tcW w:w="833" w:type="pct"/>
            <w:tcBorders>
              <w:left w:val="single" w:sz="12" w:space="0" w:color="auto"/>
            </w:tcBorders>
          </w:tcPr>
          <w:p w:rsidR="00A823A4" w:rsidRPr="00840736" w:rsidRDefault="00A823A4" w:rsidP="002B2C17">
            <w:pPr>
              <w:widowControl w:val="0"/>
              <w:suppressAutoHyphens/>
              <w:spacing w:line="276" w:lineRule="auto"/>
              <w:jc w:val="center"/>
            </w:pPr>
            <w:r w:rsidRPr="00840736">
              <w:rPr>
                <w:sz w:val="22"/>
                <w:szCs w:val="22"/>
              </w:rPr>
              <w:t>ПК 3.2.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823A4" w:rsidRPr="00840736" w:rsidRDefault="00A823A4" w:rsidP="00024BED">
            <w:pPr>
              <w:spacing w:before="100" w:beforeAutospacing="1" w:after="100" w:afterAutospacing="1"/>
            </w:pPr>
            <w:r w:rsidRPr="00840736">
              <w:rPr>
                <w:sz w:val="22"/>
                <w:szCs w:val="22"/>
              </w:rPr>
              <w:t>Организовывать и осуществлять технологический процесс производства сахаристых кондитерских изделий.</w:t>
            </w:r>
          </w:p>
        </w:tc>
      </w:tr>
      <w:tr w:rsidR="00A823A4" w:rsidRPr="00840736">
        <w:tc>
          <w:tcPr>
            <w:tcW w:w="833" w:type="pct"/>
            <w:tcBorders>
              <w:left w:val="single" w:sz="12" w:space="0" w:color="auto"/>
            </w:tcBorders>
          </w:tcPr>
          <w:p w:rsidR="00A823A4" w:rsidRPr="00840736" w:rsidRDefault="00A823A4" w:rsidP="002B2C17">
            <w:pPr>
              <w:widowControl w:val="0"/>
              <w:suppressAutoHyphens/>
              <w:spacing w:line="276" w:lineRule="auto"/>
              <w:jc w:val="center"/>
            </w:pPr>
            <w:r w:rsidRPr="00840736">
              <w:rPr>
                <w:sz w:val="22"/>
                <w:szCs w:val="22"/>
              </w:rPr>
              <w:t>ПК 3.3.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823A4" w:rsidRPr="00840736" w:rsidRDefault="00A823A4" w:rsidP="00024BED">
            <w:pPr>
              <w:spacing w:before="100" w:beforeAutospacing="1" w:after="100" w:afterAutospacing="1"/>
            </w:pPr>
            <w:r w:rsidRPr="00840736">
              <w:rPr>
                <w:sz w:val="22"/>
                <w:szCs w:val="22"/>
              </w:rPr>
              <w:t>Организовывать и осуществлять технологический процесс производства мучных кондитерских изделий.</w:t>
            </w:r>
          </w:p>
        </w:tc>
      </w:tr>
      <w:tr w:rsidR="00A823A4" w:rsidRPr="00840736">
        <w:tc>
          <w:tcPr>
            <w:tcW w:w="833" w:type="pct"/>
            <w:tcBorders>
              <w:left w:val="single" w:sz="12" w:space="0" w:color="auto"/>
            </w:tcBorders>
          </w:tcPr>
          <w:p w:rsidR="00A823A4" w:rsidRPr="00840736" w:rsidRDefault="00A823A4" w:rsidP="002B2C17">
            <w:pPr>
              <w:widowControl w:val="0"/>
              <w:suppressAutoHyphens/>
              <w:spacing w:line="276" w:lineRule="auto"/>
              <w:jc w:val="center"/>
            </w:pPr>
            <w:r w:rsidRPr="00840736">
              <w:rPr>
                <w:sz w:val="22"/>
                <w:szCs w:val="22"/>
              </w:rPr>
              <w:t>ПК 3.4.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823A4" w:rsidRPr="00840736" w:rsidRDefault="00A823A4" w:rsidP="00024BED">
            <w:pPr>
              <w:spacing w:before="100" w:beforeAutospacing="1" w:after="100" w:afterAutospacing="1"/>
            </w:pPr>
            <w:r w:rsidRPr="00840736">
              <w:rPr>
                <w:sz w:val="22"/>
                <w:szCs w:val="22"/>
              </w:rPr>
              <w:t>Обеспечивать эксплуатацию технологического оборудования при производстве кондитерских изделий.</w:t>
            </w:r>
          </w:p>
        </w:tc>
      </w:tr>
      <w:tr w:rsidR="00A823A4" w:rsidRPr="00840736">
        <w:tc>
          <w:tcPr>
            <w:tcW w:w="833" w:type="pct"/>
            <w:tcBorders>
              <w:left w:val="single" w:sz="12" w:space="0" w:color="auto"/>
            </w:tcBorders>
          </w:tcPr>
          <w:p w:rsidR="00A823A4" w:rsidRPr="00840736" w:rsidRDefault="00A823A4" w:rsidP="002B2C17">
            <w:pPr>
              <w:widowControl w:val="0"/>
              <w:suppressAutoHyphens/>
              <w:spacing w:line="276" w:lineRule="auto"/>
              <w:jc w:val="center"/>
            </w:pPr>
            <w:r w:rsidRPr="00840736">
              <w:rPr>
                <w:sz w:val="22"/>
                <w:szCs w:val="22"/>
              </w:rPr>
              <w:t>ПК 4.1.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823A4" w:rsidRPr="00840736" w:rsidRDefault="00A823A4" w:rsidP="00F97502">
            <w:pPr>
              <w:spacing w:before="100" w:beforeAutospacing="1" w:after="100" w:afterAutospacing="1"/>
            </w:pPr>
            <w:r w:rsidRPr="00840736">
              <w:rPr>
                <w:sz w:val="22"/>
                <w:szCs w:val="22"/>
              </w:rPr>
              <w:t>Контролировать соблюдение требований к качеству сырья при производстве различных видов макаронных изделий.</w:t>
            </w:r>
          </w:p>
        </w:tc>
      </w:tr>
      <w:tr w:rsidR="00A823A4" w:rsidRPr="00840736">
        <w:tc>
          <w:tcPr>
            <w:tcW w:w="833" w:type="pct"/>
            <w:tcBorders>
              <w:left w:val="single" w:sz="12" w:space="0" w:color="auto"/>
            </w:tcBorders>
          </w:tcPr>
          <w:p w:rsidR="00A823A4" w:rsidRPr="00840736" w:rsidRDefault="00A823A4" w:rsidP="002B2C17">
            <w:pPr>
              <w:widowControl w:val="0"/>
              <w:suppressAutoHyphens/>
              <w:spacing w:line="276" w:lineRule="auto"/>
              <w:jc w:val="center"/>
            </w:pPr>
            <w:r w:rsidRPr="00840736">
              <w:rPr>
                <w:sz w:val="22"/>
                <w:szCs w:val="22"/>
              </w:rPr>
              <w:t>ПК 4.2.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823A4" w:rsidRPr="00840736" w:rsidRDefault="00A823A4" w:rsidP="00F97502">
            <w:pPr>
              <w:spacing w:before="100" w:beforeAutospacing="1" w:after="100" w:afterAutospacing="1"/>
            </w:pPr>
            <w:r w:rsidRPr="00840736">
              <w:rPr>
                <w:sz w:val="22"/>
                <w:szCs w:val="22"/>
              </w:rPr>
              <w:t>Организовывать и осуществлять технологический процесс производства различных видов макаронных изделий.</w:t>
            </w:r>
          </w:p>
        </w:tc>
      </w:tr>
      <w:tr w:rsidR="00A823A4" w:rsidRPr="00840736">
        <w:tc>
          <w:tcPr>
            <w:tcW w:w="833" w:type="pct"/>
            <w:tcBorders>
              <w:left w:val="single" w:sz="12" w:space="0" w:color="auto"/>
            </w:tcBorders>
          </w:tcPr>
          <w:p w:rsidR="00A823A4" w:rsidRPr="00840736" w:rsidRDefault="00A823A4" w:rsidP="002B2C17">
            <w:pPr>
              <w:widowControl w:val="0"/>
              <w:suppressAutoHyphens/>
              <w:spacing w:line="276" w:lineRule="auto"/>
              <w:jc w:val="center"/>
            </w:pPr>
            <w:r w:rsidRPr="00840736">
              <w:rPr>
                <w:sz w:val="22"/>
                <w:szCs w:val="22"/>
              </w:rPr>
              <w:t>ПК 4.3.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823A4" w:rsidRPr="00840736" w:rsidRDefault="00A823A4" w:rsidP="00F97502">
            <w:pPr>
              <w:spacing w:before="100" w:beforeAutospacing="1" w:after="100" w:afterAutospacing="1"/>
            </w:pPr>
            <w:r w:rsidRPr="00840736">
              <w:rPr>
                <w:sz w:val="22"/>
                <w:szCs w:val="22"/>
              </w:rPr>
              <w:t>Обеспечивать эксплуатацию технологического оборудования при производстве различных видов макаронных изделий.</w:t>
            </w:r>
          </w:p>
        </w:tc>
      </w:tr>
      <w:tr w:rsidR="00A823A4" w:rsidRPr="00840736">
        <w:tc>
          <w:tcPr>
            <w:tcW w:w="833" w:type="pct"/>
            <w:tcBorders>
              <w:left w:val="single" w:sz="12" w:space="0" w:color="auto"/>
            </w:tcBorders>
          </w:tcPr>
          <w:p w:rsidR="00A823A4" w:rsidRPr="00840736" w:rsidRDefault="00A823A4" w:rsidP="002B2C17">
            <w:pPr>
              <w:widowControl w:val="0"/>
              <w:suppressAutoHyphens/>
              <w:spacing w:line="276" w:lineRule="auto"/>
              <w:jc w:val="center"/>
            </w:pPr>
            <w:r w:rsidRPr="00840736">
              <w:rPr>
                <w:sz w:val="22"/>
                <w:szCs w:val="22"/>
              </w:rPr>
              <w:t>ПК 5.1.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823A4" w:rsidRPr="00840736" w:rsidRDefault="00A823A4" w:rsidP="00DA7F1D">
            <w:pPr>
              <w:spacing w:before="100" w:beforeAutospacing="1" w:after="100" w:afterAutospacing="1"/>
            </w:pPr>
            <w:r w:rsidRPr="00840736">
              <w:rPr>
                <w:sz w:val="22"/>
                <w:szCs w:val="22"/>
              </w:rPr>
              <w:t>Участвовать в планировании основных показателей производства.</w:t>
            </w:r>
          </w:p>
        </w:tc>
      </w:tr>
      <w:tr w:rsidR="00A823A4" w:rsidRPr="00840736">
        <w:tc>
          <w:tcPr>
            <w:tcW w:w="833" w:type="pct"/>
            <w:tcBorders>
              <w:left w:val="single" w:sz="12" w:space="0" w:color="auto"/>
            </w:tcBorders>
          </w:tcPr>
          <w:p w:rsidR="00A823A4" w:rsidRPr="00840736" w:rsidRDefault="00A823A4" w:rsidP="002B2C17">
            <w:pPr>
              <w:widowControl w:val="0"/>
              <w:suppressAutoHyphens/>
              <w:spacing w:line="276" w:lineRule="auto"/>
              <w:jc w:val="center"/>
            </w:pPr>
            <w:r w:rsidRPr="00840736">
              <w:rPr>
                <w:sz w:val="22"/>
                <w:szCs w:val="22"/>
              </w:rPr>
              <w:t>ПК 5.2.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823A4" w:rsidRPr="00840736" w:rsidRDefault="00A823A4" w:rsidP="00DA7F1D">
            <w:pPr>
              <w:spacing w:before="100" w:beforeAutospacing="1" w:after="100" w:afterAutospacing="1"/>
            </w:pPr>
            <w:r w:rsidRPr="00840736">
              <w:rPr>
                <w:sz w:val="22"/>
                <w:szCs w:val="22"/>
              </w:rPr>
              <w:t>Планировать выполнение работ исполнителями.</w:t>
            </w:r>
          </w:p>
        </w:tc>
      </w:tr>
      <w:tr w:rsidR="00A823A4" w:rsidRPr="00840736">
        <w:tc>
          <w:tcPr>
            <w:tcW w:w="833" w:type="pct"/>
            <w:tcBorders>
              <w:left w:val="single" w:sz="12" w:space="0" w:color="auto"/>
            </w:tcBorders>
          </w:tcPr>
          <w:p w:rsidR="00A823A4" w:rsidRPr="00840736" w:rsidRDefault="00A823A4" w:rsidP="002B2C17">
            <w:pPr>
              <w:widowControl w:val="0"/>
              <w:suppressAutoHyphens/>
              <w:spacing w:line="276" w:lineRule="auto"/>
              <w:jc w:val="center"/>
            </w:pPr>
            <w:r w:rsidRPr="00840736">
              <w:rPr>
                <w:sz w:val="22"/>
                <w:szCs w:val="22"/>
              </w:rPr>
              <w:t>ПК 5.3.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823A4" w:rsidRPr="00840736" w:rsidRDefault="00A823A4" w:rsidP="00DA7F1D">
            <w:pPr>
              <w:spacing w:before="100" w:beforeAutospacing="1" w:after="100" w:afterAutospacing="1"/>
            </w:pPr>
            <w:r w:rsidRPr="00840736">
              <w:rPr>
                <w:sz w:val="22"/>
                <w:szCs w:val="22"/>
              </w:rPr>
              <w:t>Организовывать работу трудового коллектива.</w:t>
            </w:r>
          </w:p>
        </w:tc>
      </w:tr>
      <w:tr w:rsidR="00A823A4" w:rsidRPr="00840736">
        <w:tc>
          <w:tcPr>
            <w:tcW w:w="833" w:type="pct"/>
            <w:tcBorders>
              <w:left w:val="single" w:sz="12" w:space="0" w:color="auto"/>
            </w:tcBorders>
          </w:tcPr>
          <w:p w:rsidR="00A823A4" w:rsidRPr="00840736" w:rsidRDefault="00A823A4" w:rsidP="002B2C17">
            <w:pPr>
              <w:widowControl w:val="0"/>
              <w:suppressAutoHyphens/>
              <w:spacing w:line="276" w:lineRule="auto"/>
              <w:jc w:val="center"/>
            </w:pPr>
            <w:r w:rsidRPr="00840736">
              <w:rPr>
                <w:sz w:val="22"/>
                <w:szCs w:val="22"/>
              </w:rPr>
              <w:t>ПК 5.4.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823A4" w:rsidRPr="00840736" w:rsidRDefault="00A823A4" w:rsidP="00DA7F1D">
            <w:pPr>
              <w:spacing w:before="100" w:beforeAutospacing="1" w:after="100" w:afterAutospacing="1"/>
            </w:pPr>
            <w:r w:rsidRPr="00840736">
              <w:rPr>
                <w:sz w:val="22"/>
                <w:szCs w:val="22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A823A4" w:rsidRPr="00840736">
        <w:tc>
          <w:tcPr>
            <w:tcW w:w="833" w:type="pct"/>
            <w:tcBorders>
              <w:left w:val="single" w:sz="12" w:space="0" w:color="auto"/>
            </w:tcBorders>
          </w:tcPr>
          <w:p w:rsidR="00A823A4" w:rsidRPr="00840736" w:rsidRDefault="00A823A4" w:rsidP="002B2C17">
            <w:pPr>
              <w:widowControl w:val="0"/>
              <w:suppressAutoHyphens/>
              <w:spacing w:line="276" w:lineRule="auto"/>
              <w:jc w:val="center"/>
            </w:pPr>
            <w:r w:rsidRPr="00840736">
              <w:rPr>
                <w:sz w:val="22"/>
                <w:szCs w:val="22"/>
              </w:rPr>
              <w:t>ПК 5.5.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823A4" w:rsidRPr="00840736" w:rsidRDefault="00A823A4" w:rsidP="00DA7F1D">
            <w:r w:rsidRPr="00840736">
              <w:rPr>
                <w:sz w:val="22"/>
                <w:szCs w:val="22"/>
              </w:rPr>
              <w:t>Вести утвержденную учетно-отчетную документацию.</w:t>
            </w:r>
          </w:p>
        </w:tc>
      </w:tr>
      <w:tr w:rsidR="00B56278" w:rsidRPr="00840736" w:rsidTr="00B56278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B56278" w:rsidRPr="00B56278" w:rsidRDefault="00B56278" w:rsidP="00B5627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56278">
              <w:rPr>
                <w:sz w:val="22"/>
                <w:szCs w:val="22"/>
              </w:rPr>
              <w:t>ДК</w:t>
            </w:r>
            <w:r>
              <w:rPr>
                <w:sz w:val="22"/>
                <w:szCs w:val="22"/>
              </w:rPr>
              <w:t xml:space="preserve"> </w:t>
            </w:r>
            <w:r w:rsidRPr="00B56278">
              <w:rPr>
                <w:sz w:val="22"/>
                <w:szCs w:val="22"/>
              </w:rPr>
              <w:t>1.1.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56278" w:rsidRPr="00B56278" w:rsidRDefault="00B56278" w:rsidP="00B56278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B56278">
              <w:rPr>
                <w:sz w:val="22"/>
                <w:szCs w:val="22"/>
              </w:rPr>
              <w:t>Отработка практических навыков при выполнении лабораторных работ и практических занятий по контролю качества поступившего сырья</w:t>
            </w:r>
          </w:p>
        </w:tc>
      </w:tr>
      <w:tr w:rsidR="00B56278" w:rsidRPr="00840736" w:rsidTr="00B56278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B56278" w:rsidRPr="00B56278" w:rsidRDefault="00B56278" w:rsidP="00B56278">
            <w:pPr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B56278">
              <w:rPr>
                <w:sz w:val="22"/>
                <w:szCs w:val="22"/>
              </w:rPr>
              <w:t>ДК</w:t>
            </w:r>
            <w:r>
              <w:rPr>
                <w:sz w:val="22"/>
                <w:szCs w:val="22"/>
              </w:rPr>
              <w:t xml:space="preserve"> </w:t>
            </w:r>
            <w:r w:rsidRPr="00B56278">
              <w:rPr>
                <w:sz w:val="22"/>
                <w:szCs w:val="22"/>
              </w:rPr>
              <w:t>2.1.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56278" w:rsidRPr="00B56278" w:rsidRDefault="00B56278" w:rsidP="00B56278">
            <w:pPr>
              <w:pStyle w:val="af8"/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6278">
              <w:rPr>
                <w:rFonts w:ascii="Times New Roman" w:hAnsi="Times New Roman" w:cs="Times New Roman"/>
                <w:sz w:val="22"/>
                <w:szCs w:val="22"/>
              </w:rPr>
              <w:t>Отработка практических навыков при выполнении лабораторных работ и практических занятий по ведению процесса изготовления хлеба и хлебобулочных изделий, эксплуатации и обслуживания технологического оборудования.</w:t>
            </w:r>
          </w:p>
        </w:tc>
      </w:tr>
      <w:tr w:rsidR="00B56278" w:rsidRPr="00840736" w:rsidTr="00B56278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B56278" w:rsidRPr="00B56278" w:rsidRDefault="00B56278" w:rsidP="00B56278">
            <w:pPr>
              <w:snapToGrid w:val="0"/>
              <w:jc w:val="center"/>
              <w:rPr>
                <w:sz w:val="22"/>
                <w:szCs w:val="22"/>
              </w:rPr>
            </w:pPr>
            <w:r w:rsidRPr="00B56278">
              <w:rPr>
                <w:sz w:val="22"/>
                <w:szCs w:val="22"/>
              </w:rPr>
              <w:t xml:space="preserve">ДК 3.1. 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56278" w:rsidRPr="00B56278" w:rsidRDefault="00B56278" w:rsidP="00B56278">
            <w:pPr>
              <w:tabs>
                <w:tab w:val="left" w:pos="432"/>
                <w:tab w:val="left" w:pos="556"/>
                <w:tab w:val="left" w:pos="1472"/>
                <w:tab w:val="left" w:pos="2388"/>
                <w:tab w:val="left" w:pos="3304"/>
                <w:tab w:val="left" w:pos="4220"/>
                <w:tab w:val="left" w:pos="5136"/>
                <w:tab w:val="left" w:pos="6052"/>
                <w:tab w:val="left" w:pos="6968"/>
                <w:tab w:val="left" w:pos="7884"/>
                <w:tab w:val="left" w:pos="8800"/>
                <w:tab w:val="left" w:pos="9716"/>
                <w:tab w:val="left" w:pos="10632"/>
                <w:tab w:val="left" w:pos="11548"/>
                <w:tab w:val="left" w:pos="12464"/>
                <w:tab w:val="left" w:pos="13380"/>
                <w:tab w:val="left" w:pos="14296"/>
              </w:tabs>
              <w:jc w:val="both"/>
              <w:rPr>
                <w:sz w:val="22"/>
                <w:szCs w:val="22"/>
              </w:rPr>
            </w:pPr>
            <w:r w:rsidRPr="00B56278">
              <w:rPr>
                <w:sz w:val="22"/>
                <w:szCs w:val="22"/>
              </w:rPr>
              <w:t xml:space="preserve">Усиление знаний и умений по технологическим процессам производства </w:t>
            </w:r>
            <w:r w:rsidRPr="00B56278">
              <w:rPr>
                <w:sz w:val="22"/>
                <w:szCs w:val="22"/>
              </w:rPr>
              <w:lastRenderedPageBreak/>
              <w:t>сахаристых кондитерских изделий, отработка практических навыков при выполнении лабораторных работ и практических занятий.</w:t>
            </w:r>
          </w:p>
        </w:tc>
      </w:tr>
      <w:tr w:rsidR="00B56278" w:rsidRPr="00840736" w:rsidTr="00B56278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B56278" w:rsidRPr="00B56278" w:rsidRDefault="00B56278" w:rsidP="00B56278">
            <w:pPr>
              <w:snapToGrid w:val="0"/>
              <w:jc w:val="center"/>
              <w:rPr>
                <w:sz w:val="22"/>
                <w:szCs w:val="22"/>
              </w:rPr>
            </w:pPr>
            <w:r w:rsidRPr="00B56278">
              <w:rPr>
                <w:sz w:val="22"/>
                <w:szCs w:val="22"/>
              </w:rPr>
              <w:lastRenderedPageBreak/>
              <w:t xml:space="preserve">ДК 3.2. 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56278" w:rsidRPr="00B56278" w:rsidRDefault="00B56278" w:rsidP="00B56278">
            <w:pPr>
              <w:tabs>
                <w:tab w:val="left" w:pos="432"/>
                <w:tab w:val="left" w:pos="556"/>
                <w:tab w:val="left" w:pos="1472"/>
                <w:tab w:val="left" w:pos="2388"/>
                <w:tab w:val="left" w:pos="3304"/>
                <w:tab w:val="left" w:pos="4220"/>
                <w:tab w:val="left" w:pos="5136"/>
                <w:tab w:val="left" w:pos="6052"/>
                <w:tab w:val="left" w:pos="6968"/>
                <w:tab w:val="left" w:pos="7884"/>
                <w:tab w:val="left" w:pos="8800"/>
                <w:tab w:val="left" w:pos="9716"/>
                <w:tab w:val="left" w:pos="10632"/>
                <w:tab w:val="left" w:pos="11548"/>
                <w:tab w:val="left" w:pos="12464"/>
                <w:tab w:val="left" w:pos="13380"/>
                <w:tab w:val="left" w:pos="14296"/>
              </w:tabs>
              <w:jc w:val="both"/>
              <w:rPr>
                <w:sz w:val="22"/>
                <w:szCs w:val="22"/>
              </w:rPr>
            </w:pPr>
            <w:r w:rsidRPr="00B56278">
              <w:rPr>
                <w:sz w:val="22"/>
                <w:szCs w:val="22"/>
              </w:rPr>
              <w:t>Усиление знаний и умений по технологическим процессам производства мучных кондитерских изделий, отработка практических навыков при выполнении лабораторных работ и практических занятий.</w:t>
            </w:r>
          </w:p>
        </w:tc>
      </w:tr>
      <w:tr w:rsidR="00B56278" w:rsidRPr="00840736">
        <w:tc>
          <w:tcPr>
            <w:tcW w:w="833" w:type="pct"/>
            <w:tcBorders>
              <w:left w:val="single" w:sz="12" w:space="0" w:color="auto"/>
            </w:tcBorders>
          </w:tcPr>
          <w:p w:rsidR="00B56278" w:rsidRPr="00840736" w:rsidRDefault="00B56278" w:rsidP="002B2C17">
            <w:pPr>
              <w:widowControl w:val="0"/>
              <w:suppressAutoHyphens/>
              <w:spacing w:line="276" w:lineRule="auto"/>
              <w:jc w:val="center"/>
            </w:pPr>
            <w:r w:rsidRPr="00840736">
              <w:rPr>
                <w:sz w:val="22"/>
                <w:szCs w:val="22"/>
              </w:rPr>
              <w:t>ОК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56278" w:rsidRPr="00840736" w:rsidRDefault="00B56278" w:rsidP="002F028B">
            <w:pPr>
              <w:spacing w:before="100" w:beforeAutospacing="1" w:after="100" w:afterAutospacing="1"/>
            </w:pPr>
            <w:r w:rsidRPr="00840736">
              <w:rPr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56278" w:rsidRPr="00840736">
        <w:tc>
          <w:tcPr>
            <w:tcW w:w="833" w:type="pct"/>
            <w:tcBorders>
              <w:left w:val="single" w:sz="12" w:space="0" w:color="auto"/>
            </w:tcBorders>
          </w:tcPr>
          <w:p w:rsidR="00B56278" w:rsidRPr="00840736" w:rsidRDefault="00B56278" w:rsidP="002B2C17">
            <w:pPr>
              <w:widowControl w:val="0"/>
              <w:suppressAutoHyphens/>
              <w:spacing w:line="276" w:lineRule="auto"/>
              <w:jc w:val="center"/>
            </w:pPr>
            <w:r w:rsidRPr="00840736">
              <w:rPr>
                <w:sz w:val="22"/>
                <w:szCs w:val="22"/>
              </w:rPr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56278" w:rsidRPr="00840736" w:rsidRDefault="00B56278" w:rsidP="002F028B">
            <w:pPr>
              <w:spacing w:before="100" w:beforeAutospacing="1" w:after="100" w:afterAutospacing="1"/>
            </w:pPr>
            <w:r w:rsidRPr="00840736">
              <w:rPr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56278" w:rsidRPr="00840736">
        <w:tc>
          <w:tcPr>
            <w:tcW w:w="833" w:type="pct"/>
            <w:tcBorders>
              <w:left w:val="single" w:sz="12" w:space="0" w:color="auto"/>
            </w:tcBorders>
          </w:tcPr>
          <w:p w:rsidR="00B56278" w:rsidRPr="00840736" w:rsidRDefault="00B56278" w:rsidP="002B2C17">
            <w:pPr>
              <w:widowControl w:val="0"/>
              <w:suppressAutoHyphens/>
              <w:spacing w:line="276" w:lineRule="auto"/>
              <w:jc w:val="center"/>
            </w:pPr>
            <w:r w:rsidRPr="00840736">
              <w:rPr>
                <w:sz w:val="22"/>
                <w:szCs w:val="22"/>
              </w:rPr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56278" w:rsidRPr="00840736" w:rsidRDefault="00B56278" w:rsidP="002F028B">
            <w:pPr>
              <w:spacing w:before="100" w:beforeAutospacing="1" w:after="100" w:afterAutospacing="1"/>
            </w:pPr>
            <w:r w:rsidRPr="00840736">
              <w:rPr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56278" w:rsidRPr="00840736" w:rsidTr="00E74B1B">
        <w:trPr>
          <w:trHeight w:val="525"/>
        </w:trPr>
        <w:tc>
          <w:tcPr>
            <w:tcW w:w="833" w:type="pct"/>
            <w:tcBorders>
              <w:left w:val="single" w:sz="12" w:space="0" w:color="auto"/>
            </w:tcBorders>
          </w:tcPr>
          <w:p w:rsidR="00B56278" w:rsidRPr="00840736" w:rsidRDefault="00B56278" w:rsidP="002B2C17">
            <w:pPr>
              <w:widowControl w:val="0"/>
              <w:suppressAutoHyphens/>
              <w:spacing w:line="276" w:lineRule="auto"/>
              <w:jc w:val="center"/>
            </w:pPr>
            <w:r w:rsidRPr="00840736">
              <w:rPr>
                <w:sz w:val="22"/>
                <w:szCs w:val="22"/>
              </w:rPr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56278" w:rsidRPr="00840736" w:rsidRDefault="00B56278" w:rsidP="002F028B">
            <w:pPr>
              <w:spacing w:before="100" w:beforeAutospacing="1" w:after="100" w:afterAutospacing="1"/>
            </w:pPr>
            <w:r w:rsidRPr="00840736">
              <w:rPr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56278" w:rsidRPr="00840736">
        <w:trPr>
          <w:trHeight w:val="70"/>
        </w:trPr>
        <w:tc>
          <w:tcPr>
            <w:tcW w:w="833" w:type="pct"/>
            <w:tcBorders>
              <w:left w:val="single" w:sz="12" w:space="0" w:color="auto"/>
            </w:tcBorders>
          </w:tcPr>
          <w:p w:rsidR="00B56278" w:rsidRPr="00840736" w:rsidRDefault="00B56278" w:rsidP="002B2C17">
            <w:pPr>
              <w:widowControl w:val="0"/>
              <w:suppressAutoHyphens/>
              <w:spacing w:line="276" w:lineRule="auto"/>
              <w:jc w:val="center"/>
            </w:pPr>
            <w:r w:rsidRPr="00840736">
              <w:rPr>
                <w:color w:val="000000"/>
                <w:sz w:val="22"/>
                <w:szCs w:val="22"/>
              </w:rPr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56278" w:rsidRPr="00840736" w:rsidRDefault="00B56278" w:rsidP="002F028B">
            <w:pPr>
              <w:spacing w:before="100" w:beforeAutospacing="1" w:after="100" w:afterAutospacing="1"/>
            </w:pPr>
            <w:r w:rsidRPr="00840736">
              <w:rPr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56278" w:rsidRPr="00840736" w:rsidTr="00E74B1B">
        <w:trPr>
          <w:trHeight w:val="469"/>
        </w:trPr>
        <w:tc>
          <w:tcPr>
            <w:tcW w:w="833" w:type="pct"/>
            <w:tcBorders>
              <w:left w:val="single" w:sz="12" w:space="0" w:color="auto"/>
            </w:tcBorders>
          </w:tcPr>
          <w:p w:rsidR="00B56278" w:rsidRPr="00840736" w:rsidRDefault="00B56278" w:rsidP="002B2C17">
            <w:pPr>
              <w:widowControl w:val="0"/>
              <w:suppressAutoHyphens/>
              <w:spacing w:line="276" w:lineRule="auto"/>
              <w:jc w:val="center"/>
            </w:pPr>
            <w:r w:rsidRPr="00840736">
              <w:rPr>
                <w:color w:val="000000"/>
                <w:sz w:val="22"/>
                <w:szCs w:val="22"/>
              </w:rPr>
              <w:t>ОК 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56278" w:rsidRPr="00840736" w:rsidRDefault="00B56278" w:rsidP="002F028B">
            <w:pPr>
              <w:spacing w:before="100" w:beforeAutospacing="1" w:after="100" w:afterAutospacing="1"/>
            </w:pPr>
            <w:r w:rsidRPr="00840736">
              <w:rPr>
                <w:sz w:val="22"/>
                <w:szCs w:val="22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B56278" w:rsidRPr="00840736" w:rsidTr="00E74B1B">
        <w:trPr>
          <w:trHeight w:val="479"/>
        </w:trPr>
        <w:tc>
          <w:tcPr>
            <w:tcW w:w="833" w:type="pct"/>
            <w:tcBorders>
              <w:left w:val="single" w:sz="12" w:space="0" w:color="auto"/>
            </w:tcBorders>
          </w:tcPr>
          <w:p w:rsidR="00B56278" w:rsidRPr="00840736" w:rsidRDefault="00B56278" w:rsidP="002B2C17">
            <w:pPr>
              <w:widowControl w:val="0"/>
              <w:suppressAutoHyphens/>
              <w:spacing w:line="276" w:lineRule="auto"/>
              <w:jc w:val="center"/>
            </w:pPr>
            <w:r w:rsidRPr="00840736">
              <w:rPr>
                <w:sz w:val="22"/>
                <w:szCs w:val="22"/>
              </w:rPr>
              <w:t>ОК 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56278" w:rsidRPr="00840736" w:rsidRDefault="00B56278" w:rsidP="002F028B">
            <w:pPr>
              <w:spacing w:before="100" w:beforeAutospacing="1" w:after="100" w:afterAutospacing="1"/>
            </w:pPr>
            <w:r w:rsidRPr="00840736">
              <w:rPr>
                <w:sz w:val="22"/>
                <w:szCs w:val="22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B56278" w:rsidRPr="00840736" w:rsidTr="00E74B1B">
        <w:trPr>
          <w:trHeight w:val="543"/>
        </w:trPr>
        <w:tc>
          <w:tcPr>
            <w:tcW w:w="833" w:type="pct"/>
            <w:tcBorders>
              <w:left w:val="single" w:sz="12" w:space="0" w:color="auto"/>
            </w:tcBorders>
          </w:tcPr>
          <w:p w:rsidR="00B56278" w:rsidRPr="00840736" w:rsidRDefault="00B56278" w:rsidP="002B2C17">
            <w:pPr>
              <w:widowControl w:val="0"/>
              <w:suppressAutoHyphens/>
              <w:spacing w:line="276" w:lineRule="auto"/>
              <w:jc w:val="center"/>
            </w:pPr>
            <w:r w:rsidRPr="00840736">
              <w:rPr>
                <w:sz w:val="22"/>
                <w:szCs w:val="22"/>
              </w:rPr>
              <w:t>ОК 8.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56278" w:rsidRPr="00840736" w:rsidRDefault="00B56278" w:rsidP="002F028B">
            <w:pPr>
              <w:spacing w:before="100" w:beforeAutospacing="1" w:after="100" w:afterAutospacing="1"/>
            </w:pPr>
            <w:r w:rsidRPr="00840736">
              <w:rPr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56278" w:rsidRPr="00840736" w:rsidTr="00E74B1B">
        <w:trPr>
          <w:trHeight w:val="551"/>
        </w:trPr>
        <w:tc>
          <w:tcPr>
            <w:tcW w:w="833" w:type="pct"/>
            <w:tcBorders>
              <w:left w:val="single" w:sz="12" w:space="0" w:color="auto"/>
            </w:tcBorders>
          </w:tcPr>
          <w:p w:rsidR="00B56278" w:rsidRPr="00840736" w:rsidRDefault="00B56278" w:rsidP="002B2C17">
            <w:pPr>
              <w:widowControl w:val="0"/>
              <w:suppressAutoHyphens/>
              <w:spacing w:line="276" w:lineRule="auto"/>
              <w:jc w:val="center"/>
            </w:pPr>
            <w:r w:rsidRPr="00840736">
              <w:rPr>
                <w:sz w:val="22"/>
                <w:szCs w:val="22"/>
              </w:rPr>
              <w:t>ОК 9.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56278" w:rsidRPr="00840736" w:rsidRDefault="00B56278" w:rsidP="002F028B">
            <w:pPr>
              <w:spacing w:before="100" w:beforeAutospacing="1" w:after="100" w:afterAutospacing="1"/>
            </w:pPr>
            <w:r w:rsidRPr="00840736">
              <w:rPr>
                <w:sz w:val="22"/>
                <w:szCs w:val="22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A823A4" w:rsidRPr="00840736" w:rsidRDefault="00A823A4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  <w:sectPr w:rsidR="00A823A4" w:rsidRPr="00840736">
          <w:pgSz w:w="11907" w:h="16840"/>
          <w:pgMar w:top="1134" w:right="851" w:bottom="992" w:left="1418" w:header="709" w:footer="709" w:gutter="0"/>
          <w:cols w:space="720"/>
        </w:sectPr>
      </w:pPr>
    </w:p>
    <w:p w:rsidR="00A823A4" w:rsidRPr="00840736" w:rsidRDefault="00A823A4" w:rsidP="00E429B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caps/>
          <w:sz w:val="22"/>
          <w:szCs w:val="22"/>
        </w:rPr>
      </w:pPr>
      <w:r w:rsidRPr="00840736">
        <w:rPr>
          <w:b/>
          <w:bCs/>
          <w:caps/>
          <w:sz w:val="22"/>
          <w:szCs w:val="22"/>
        </w:rPr>
        <w:lastRenderedPageBreak/>
        <w:t>3 СТРУКТУРА и содержание</w:t>
      </w:r>
      <w:r w:rsidR="00E74B1B">
        <w:rPr>
          <w:b/>
          <w:bCs/>
          <w:caps/>
          <w:sz w:val="22"/>
          <w:szCs w:val="22"/>
        </w:rPr>
        <w:t xml:space="preserve"> </w:t>
      </w:r>
      <w:r w:rsidRPr="00840736">
        <w:rPr>
          <w:b/>
          <w:bCs/>
          <w:caps/>
          <w:sz w:val="22"/>
          <w:szCs w:val="22"/>
        </w:rPr>
        <w:t>государственной итоговой аттестации</w:t>
      </w:r>
    </w:p>
    <w:p w:rsidR="00E74B1B" w:rsidRDefault="00E74B1B" w:rsidP="009E4C4E">
      <w:pPr>
        <w:tabs>
          <w:tab w:val="left" w:pos="851"/>
        </w:tabs>
        <w:spacing w:line="276" w:lineRule="auto"/>
        <w:ind w:firstLine="567"/>
        <w:jc w:val="both"/>
        <w:rPr>
          <w:b/>
          <w:bCs/>
          <w:sz w:val="22"/>
          <w:szCs w:val="22"/>
        </w:rPr>
      </w:pPr>
    </w:p>
    <w:p w:rsidR="00A823A4" w:rsidRPr="00840736" w:rsidRDefault="00A823A4" w:rsidP="000A2946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840736">
        <w:rPr>
          <w:b/>
          <w:bCs/>
          <w:sz w:val="22"/>
          <w:szCs w:val="22"/>
        </w:rPr>
        <w:t>3.1 Структура государственной итоговой аттестации</w:t>
      </w:r>
    </w:p>
    <w:p w:rsidR="00A823A4" w:rsidRPr="00840736" w:rsidRDefault="00A823A4" w:rsidP="009E4C4E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 w:rsidRPr="00840736">
        <w:rPr>
          <w:sz w:val="22"/>
          <w:szCs w:val="22"/>
        </w:rPr>
        <w:t>Государственная итоговая аттестация состоит из следующих этапов:</w:t>
      </w:r>
    </w:p>
    <w:p w:rsidR="00A823A4" w:rsidRPr="00840736" w:rsidRDefault="00A823A4" w:rsidP="00F744CC">
      <w:pPr>
        <w:pStyle w:val="af"/>
        <w:numPr>
          <w:ilvl w:val="0"/>
          <w:numId w:val="18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840736">
        <w:rPr>
          <w:sz w:val="22"/>
          <w:szCs w:val="22"/>
        </w:rPr>
        <w:t>выполнение выпускной квалификационной работы по специальности в пределах требований ФГОС;</w:t>
      </w:r>
    </w:p>
    <w:p w:rsidR="00A823A4" w:rsidRPr="00840736" w:rsidRDefault="00A823A4" w:rsidP="00F744CC">
      <w:pPr>
        <w:pStyle w:val="af"/>
        <w:numPr>
          <w:ilvl w:val="0"/>
          <w:numId w:val="18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840736">
        <w:rPr>
          <w:sz w:val="22"/>
          <w:szCs w:val="22"/>
        </w:rPr>
        <w:t>защита выпускной квалификационной работы.</w:t>
      </w:r>
    </w:p>
    <w:p w:rsidR="00A823A4" w:rsidRPr="00840736" w:rsidRDefault="00A823A4" w:rsidP="009E4C4E">
      <w:pPr>
        <w:pStyle w:val="12"/>
        <w:shd w:val="clear" w:color="auto" w:fill="auto"/>
        <w:tabs>
          <w:tab w:val="left" w:pos="851"/>
        </w:tabs>
        <w:spacing w:after="0" w:line="276" w:lineRule="auto"/>
        <w:ind w:right="40" w:firstLine="567"/>
        <w:jc w:val="both"/>
        <w:rPr>
          <w:sz w:val="22"/>
          <w:szCs w:val="22"/>
        </w:rPr>
      </w:pPr>
      <w:r w:rsidRPr="00840736">
        <w:rPr>
          <w:sz w:val="22"/>
          <w:szCs w:val="22"/>
        </w:rPr>
        <w:t>Темы выпускных квалификационных работ:</w:t>
      </w:r>
    </w:p>
    <w:p w:rsidR="00A823A4" w:rsidRPr="00840736" w:rsidRDefault="00A823A4" w:rsidP="00F744CC">
      <w:pPr>
        <w:pStyle w:val="af"/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  <w:lang w:eastAsia="ko-KR"/>
        </w:rPr>
      </w:pPr>
      <w:r w:rsidRPr="00840736">
        <w:rPr>
          <w:sz w:val="22"/>
          <w:szCs w:val="22"/>
          <w:lang w:eastAsia="ko-KR"/>
        </w:rPr>
        <w:t>разрабатываются преподавателями МДК в рамках профессиональных модулей;</w:t>
      </w:r>
    </w:p>
    <w:p w:rsidR="00A823A4" w:rsidRPr="00840736" w:rsidRDefault="00A823A4" w:rsidP="00F744CC">
      <w:pPr>
        <w:pStyle w:val="af"/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  <w:lang w:eastAsia="ko-KR"/>
        </w:rPr>
      </w:pPr>
      <w:r w:rsidRPr="00840736">
        <w:rPr>
          <w:sz w:val="22"/>
          <w:szCs w:val="22"/>
        </w:rPr>
        <w:t>должны соответствовать содержанию одного или нескольких профессиональных модулей, входящих в ППССЗ;</w:t>
      </w:r>
    </w:p>
    <w:p w:rsidR="00A823A4" w:rsidRDefault="00A823A4" w:rsidP="00F744CC">
      <w:pPr>
        <w:pStyle w:val="af"/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  <w:lang w:eastAsia="ko-KR"/>
        </w:rPr>
      </w:pPr>
      <w:r w:rsidRPr="00840736">
        <w:rPr>
          <w:sz w:val="22"/>
          <w:szCs w:val="22"/>
          <w:lang w:eastAsia="ko-KR"/>
        </w:rPr>
        <w:t xml:space="preserve">рассматриваются на заседании </w:t>
      </w:r>
      <w:r w:rsidRPr="00840736">
        <w:rPr>
          <w:color w:val="000000"/>
          <w:sz w:val="22"/>
          <w:szCs w:val="22"/>
        </w:rPr>
        <w:t>цикловой комиссии преподавателей электротехнических дисциплин</w:t>
      </w:r>
      <w:r w:rsidRPr="00840736">
        <w:rPr>
          <w:sz w:val="22"/>
          <w:szCs w:val="22"/>
          <w:lang w:eastAsia="ko-KR"/>
        </w:rPr>
        <w:t>;</w:t>
      </w:r>
    </w:p>
    <w:p w:rsidR="004A6497" w:rsidRPr="00840736" w:rsidRDefault="004A6497" w:rsidP="00F744CC">
      <w:pPr>
        <w:pStyle w:val="af"/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согласовываются работодателями;</w:t>
      </w:r>
    </w:p>
    <w:p w:rsidR="00A823A4" w:rsidRPr="00840736" w:rsidRDefault="00A823A4" w:rsidP="00F744CC">
      <w:pPr>
        <w:pStyle w:val="af"/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  <w:lang w:eastAsia="ko-KR"/>
        </w:rPr>
      </w:pPr>
      <w:r w:rsidRPr="00840736">
        <w:rPr>
          <w:sz w:val="22"/>
          <w:szCs w:val="22"/>
          <w:lang w:eastAsia="ko-KR"/>
        </w:rPr>
        <w:t xml:space="preserve">утверждаются </w:t>
      </w:r>
      <w:r w:rsidRPr="00840736">
        <w:rPr>
          <w:color w:val="000000"/>
          <w:sz w:val="22"/>
          <w:szCs w:val="22"/>
        </w:rPr>
        <w:t>заместителем директора по учебной работе</w:t>
      </w:r>
      <w:r w:rsidRPr="00840736">
        <w:rPr>
          <w:sz w:val="22"/>
          <w:szCs w:val="22"/>
          <w:lang w:eastAsia="ko-KR"/>
        </w:rPr>
        <w:t>;</w:t>
      </w:r>
    </w:p>
    <w:p w:rsidR="00A823A4" w:rsidRPr="00840736" w:rsidRDefault="00A823A4" w:rsidP="00F744CC">
      <w:pPr>
        <w:pStyle w:val="af"/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both"/>
        <w:rPr>
          <w:color w:val="FF0000"/>
          <w:sz w:val="22"/>
          <w:szCs w:val="22"/>
          <w:lang w:eastAsia="ko-KR"/>
        </w:rPr>
      </w:pPr>
      <w:r w:rsidRPr="00840736">
        <w:rPr>
          <w:sz w:val="22"/>
          <w:szCs w:val="22"/>
        </w:rPr>
        <w:t>выдаются обучающимся за 6 месяцев до начала итоговой аттестации</w:t>
      </w:r>
      <w:r w:rsidRPr="00840736">
        <w:rPr>
          <w:color w:val="FF0000"/>
          <w:sz w:val="22"/>
          <w:szCs w:val="22"/>
        </w:rPr>
        <w:t>.</w:t>
      </w:r>
    </w:p>
    <w:p w:rsidR="00A823A4" w:rsidRPr="00840736" w:rsidRDefault="00A823A4" w:rsidP="009E4C4E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840736">
        <w:rPr>
          <w:sz w:val="22"/>
          <w:szCs w:val="22"/>
        </w:rPr>
        <w:t>Обучающемуся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</w:t>
      </w:r>
    </w:p>
    <w:p w:rsidR="00A823A4" w:rsidRPr="00840736" w:rsidRDefault="00A823A4" w:rsidP="009E4C4E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840736">
        <w:rPr>
          <w:sz w:val="22"/>
          <w:szCs w:val="22"/>
        </w:rPr>
        <w:t>Для подготовки выпускной квалификационной работы студенту назначается руководитель и, при необходимости, консультанты.</w:t>
      </w:r>
    </w:p>
    <w:p w:rsidR="00A823A4" w:rsidRPr="00840736" w:rsidRDefault="00A823A4" w:rsidP="009E4C4E">
      <w:pPr>
        <w:pStyle w:val="af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40736">
        <w:rPr>
          <w:rFonts w:ascii="Times New Roman" w:hAnsi="Times New Roman" w:cs="Times New Roman"/>
        </w:rPr>
        <w:t xml:space="preserve">Закрепление за студентами тем выпускных квалификационных работ, назначение руководителей и консультантов осуществляется приказом по колледжу, не позднее, чем за </w:t>
      </w:r>
      <w:r w:rsidR="004A6497">
        <w:rPr>
          <w:rFonts w:ascii="Times New Roman" w:hAnsi="Times New Roman" w:cs="Times New Roman"/>
        </w:rPr>
        <w:t>две недели</w:t>
      </w:r>
      <w:r w:rsidRPr="00840736">
        <w:rPr>
          <w:rFonts w:ascii="Times New Roman" w:hAnsi="Times New Roman" w:cs="Times New Roman"/>
        </w:rPr>
        <w:t xml:space="preserve"> до начала преддипломной практики. </w:t>
      </w:r>
    </w:p>
    <w:p w:rsidR="00A823A4" w:rsidRPr="00840736" w:rsidRDefault="00A823A4" w:rsidP="009E4C4E">
      <w:pPr>
        <w:tabs>
          <w:tab w:val="left" w:pos="851"/>
        </w:tabs>
        <w:spacing w:line="276" w:lineRule="auto"/>
        <w:ind w:firstLine="567"/>
        <w:jc w:val="both"/>
        <w:rPr>
          <w:b/>
          <w:bCs/>
          <w:sz w:val="22"/>
          <w:szCs w:val="22"/>
          <w:lang w:eastAsia="ko-KR"/>
        </w:rPr>
      </w:pPr>
    </w:p>
    <w:p w:rsidR="00A823A4" w:rsidRPr="00840736" w:rsidRDefault="00A823A4" w:rsidP="000A2946">
      <w:pPr>
        <w:tabs>
          <w:tab w:val="left" w:pos="851"/>
        </w:tabs>
        <w:spacing w:line="276" w:lineRule="auto"/>
        <w:jc w:val="both"/>
        <w:rPr>
          <w:b/>
          <w:bCs/>
          <w:sz w:val="22"/>
          <w:szCs w:val="22"/>
          <w:lang w:eastAsia="ko-KR"/>
        </w:rPr>
      </w:pPr>
      <w:r w:rsidRPr="00840736">
        <w:rPr>
          <w:b/>
          <w:bCs/>
          <w:sz w:val="22"/>
          <w:szCs w:val="22"/>
          <w:lang w:eastAsia="ko-KR"/>
        </w:rPr>
        <w:t xml:space="preserve">3.2 Содержание и порядок выполнения выпускной квалификационной работы </w:t>
      </w:r>
    </w:p>
    <w:p w:rsidR="00A823A4" w:rsidRPr="00840736" w:rsidRDefault="00A823A4" w:rsidP="009E4C4E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840736">
        <w:rPr>
          <w:color w:val="000000"/>
          <w:sz w:val="22"/>
          <w:szCs w:val="22"/>
        </w:rPr>
        <w:t>Согласно утвержденных тем, руководители выпускных квалификационных работ разрабатывают индивидуальные задания для каждого студента, подписывают их и задания утверждаются заместителем директора по учебной работе.</w:t>
      </w:r>
    </w:p>
    <w:p w:rsidR="00A823A4" w:rsidRPr="00840736" w:rsidRDefault="00A823A4" w:rsidP="009E4C4E">
      <w:pPr>
        <w:spacing w:line="276" w:lineRule="auto"/>
        <w:ind w:firstLine="567"/>
        <w:jc w:val="both"/>
        <w:rPr>
          <w:sz w:val="22"/>
          <w:szCs w:val="22"/>
        </w:rPr>
      </w:pPr>
      <w:r w:rsidRPr="00840736">
        <w:rPr>
          <w:sz w:val="22"/>
          <w:szCs w:val="22"/>
        </w:rPr>
        <w:t xml:space="preserve">Задания на выпускную квалификационную работу выдаются студенту за две недели до начала преддипломной практики. </w:t>
      </w:r>
    </w:p>
    <w:p w:rsidR="00A823A4" w:rsidRPr="00840736" w:rsidRDefault="00A823A4" w:rsidP="009E4C4E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840736">
        <w:rPr>
          <w:color w:val="000000"/>
          <w:sz w:val="22"/>
          <w:szCs w:val="22"/>
        </w:rPr>
        <w:t>Задания на выпускную квалификационную работу сопровождаются консультациями, в ходе которых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выпускной квалификационной работы.</w:t>
      </w:r>
    </w:p>
    <w:p w:rsidR="00A823A4" w:rsidRPr="00840736" w:rsidRDefault="00A823A4" w:rsidP="009E4C4E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840736">
        <w:rPr>
          <w:color w:val="000000"/>
          <w:sz w:val="22"/>
          <w:szCs w:val="22"/>
        </w:rPr>
        <w:t>В структуру дипломных проектов включаются расчетно-пояснительная записка и графическая части. В пояснительной записке дается теоретическое и расчетное обоснование принятых в проекте решений.</w:t>
      </w:r>
    </w:p>
    <w:p w:rsidR="00A823A4" w:rsidRPr="00840736" w:rsidRDefault="00A823A4" w:rsidP="009E4C4E">
      <w:pPr>
        <w:tabs>
          <w:tab w:val="right" w:pos="9180"/>
        </w:tabs>
        <w:ind w:firstLine="567"/>
        <w:jc w:val="both"/>
        <w:rPr>
          <w:sz w:val="22"/>
          <w:szCs w:val="22"/>
        </w:rPr>
      </w:pPr>
      <w:r w:rsidRPr="00840736">
        <w:rPr>
          <w:sz w:val="22"/>
          <w:szCs w:val="22"/>
        </w:rPr>
        <w:t xml:space="preserve">Структурными элементами </w:t>
      </w:r>
      <w:r w:rsidRPr="00840736">
        <w:rPr>
          <w:color w:val="000000"/>
          <w:sz w:val="22"/>
          <w:szCs w:val="22"/>
        </w:rPr>
        <w:t xml:space="preserve">пояснительной записки </w:t>
      </w:r>
      <w:r w:rsidRPr="00840736">
        <w:rPr>
          <w:sz w:val="22"/>
          <w:szCs w:val="22"/>
        </w:rPr>
        <w:t>являются:</w:t>
      </w:r>
    </w:p>
    <w:p w:rsidR="00A823A4" w:rsidRPr="00840736" w:rsidRDefault="00A823A4" w:rsidP="00F744CC">
      <w:pPr>
        <w:numPr>
          <w:ilvl w:val="0"/>
          <w:numId w:val="20"/>
        </w:numPr>
        <w:tabs>
          <w:tab w:val="left" w:pos="851"/>
        </w:tabs>
        <w:spacing w:line="276" w:lineRule="auto"/>
        <w:ind w:hanging="153"/>
        <w:jc w:val="both"/>
        <w:rPr>
          <w:color w:val="000000"/>
          <w:sz w:val="22"/>
          <w:szCs w:val="22"/>
        </w:rPr>
      </w:pPr>
      <w:r w:rsidRPr="00840736">
        <w:rPr>
          <w:color w:val="000000"/>
          <w:sz w:val="22"/>
          <w:szCs w:val="22"/>
        </w:rPr>
        <w:t>титульный лист (Приложение А);</w:t>
      </w:r>
    </w:p>
    <w:p w:rsidR="00A823A4" w:rsidRPr="00840736" w:rsidRDefault="00A823A4" w:rsidP="00F744CC">
      <w:pPr>
        <w:numPr>
          <w:ilvl w:val="0"/>
          <w:numId w:val="20"/>
        </w:numPr>
        <w:tabs>
          <w:tab w:val="left" w:pos="851"/>
        </w:tabs>
        <w:ind w:hanging="153"/>
        <w:jc w:val="both"/>
        <w:rPr>
          <w:sz w:val="22"/>
          <w:szCs w:val="22"/>
        </w:rPr>
      </w:pPr>
      <w:r w:rsidRPr="00840736">
        <w:rPr>
          <w:sz w:val="22"/>
          <w:szCs w:val="22"/>
        </w:rPr>
        <w:t>задание на выполнение дипломного проекта (Приложение Б);</w:t>
      </w:r>
    </w:p>
    <w:p w:rsidR="00A823A4" w:rsidRPr="00840736" w:rsidRDefault="00A823A4" w:rsidP="00F744CC">
      <w:pPr>
        <w:numPr>
          <w:ilvl w:val="0"/>
          <w:numId w:val="20"/>
        </w:numPr>
        <w:tabs>
          <w:tab w:val="left" w:pos="851"/>
        </w:tabs>
        <w:spacing w:line="276" w:lineRule="auto"/>
        <w:ind w:hanging="153"/>
        <w:jc w:val="both"/>
        <w:rPr>
          <w:color w:val="000000"/>
          <w:sz w:val="22"/>
          <w:szCs w:val="22"/>
        </w:rPr>
      </w:pPr>
      <w:r w:rsidRPr="00840736">
        <w:rPr>
          <w:color w:val="000000"/>
          <w:sz w:val="22"/>
          <w:szCs w:val="22"/>
        </w:rPr>
        <w:t>содержание;</w:t>
      </w:r>
    </w:p>
    <w:p w:rsidR="00A823A4" w:rsidRPr="00840736" w:rsidRDefault="00A823A4" w:rsidP="00F744CC">
      <w:pPr>
        <w:numPr>
          <w:ilvl w:val="0"/>
          <w:numId w:val="20"/>
        </w:numPr>
        <w:tabs>
          <w:tab w:val="left" w:pos="851"/>
        </w:tabs>
        <w:spacing w:line="276" w:lineRule="auto"/>
        <w:ind w:hanging="153"/>
        <w:jc w:val="both"/>
        <w:rPr>
          <w:color w:val="000000"/>
          <w:sz w:val="22"/>
          <w:szCs w:val="22"/>
        </w:rPr>
      </w:pPr>
      <w:r w:rsidRPr="00840736">
        <w:rPr>
          <w:color w:val="000000"/>
          <w:sz w:val="22"/>
          <w:szCs w:val="22"/>
        </w:rPr>
        <w:t>введение;</w:t>
      </w:r>
    </w:p>
    <w:p w:rsidR="00A823A4" w:rsidRPr="00840736" w:rsidRDefault="00A823A4" w:rsidP="00F744CC">
      <w:pPr>
        <w:numPr>
          <w:ilvl w:val="0"/>
          <w:numId w:val="20"/>
        </w:numPr>
        <w:tabs>
          <w:tab w:val="left" w:pos="851"/>
        </w:tabs>
        <w:spacing w:line="276" w:lineRule="auto"/>
        <w:ind w:hanging="153"/>
        <w:jc w:val="both"/>
        <w:rPr>
          <w:color w:val="000000"/>
          <w:sz w:val="22"/>
          <w:szCs w:val="22"/>
        </w:rPr>
      </w:pPr>
      <w:r w:rsidRPr="00840736">
        <w:rPr>
          <w:color w:val="000000"/>
          <w:sz w:val="22"/>
          <w:szCs w:val="22"/>
        </w:rPr>
        <w:t>теоретическая часть;</w:t>
      </w:r>
    </w:p>
    <w:p w:rsidR="00A823A4" w:rsidRPr="00840736" w:rsidRDefault="00A823A4" w:rsidP="00F744CC">
      <w:pPr>
        <w:numPr>
          <w:ilvl w:val="0"/>
          <w:numId w:val="20"/>
        </w:numPr>
        <w:tabs>
          <w:tab w:val="left" w:pos="851"/>
        </w:tabs>
        <w:spacing w:line="276" w:lineRule="auto"/>
        <w:ind w:hanging="153"/>
        <w:jc w:val="both"/>
        <w:rPr>
          <w:color w:val="000000"/>
          <w:sz w:val="22"/>
          <w:szCs w:val="22"/>
        </w:rPr>
      </w:pPr>
      <w:r w:rsidRPr="00840736">
        <w:rPr>
          <w:color w:val="000000"/>
          <w:sz w:val="22"/>
          <w:szCs w:val="22"/>
        </w:rPr>
        <w:t>практическая часть;</w:t>
      </w:r>
    </w:p>
    <w:p w:rsidR="00A823A4" w:rsidRPr="00840736" w:rsidRDefault="00A823A4" w:rsidP="00F744CC">
      <w:pPr>
        <w:numPr>
          <w:ilvl w:val="0"/>
          <w:numId w:val="20"/>
        </w:numPr>
        <w:tabs>
          <w:tab w:val="left" w:pos="851"/>
        </w:tabs>
        <w:spacing w:line="276" w:lineRule="auto"/>
        <w:ind w:hanging="153"/>
        <w:jc w:val="both"/>
        <w:rPr>
          <w:color w:val="000000"/>
          <w:sz w:val="22"/>
          <w:szCs w:val="22"/>
        </w:rPr>
      </w:pPr>
      <w:r w:rsidRPr="00840736">
        <w:rPr>
          <w:color w:val="000000"/>
          <w:sz w:val="22"/>
          <w:szCs w:val="22"/>
        </w:rPr>
        <w:t>выводы и заключения, рекомендации;</w:t>
      </w:r>
    </w:p>
    <w:p w:rsidR="00A823A4" w:rsidRPr="00840736" w:rsidRDefault="006B2497" w:rsidP="00F744CC">
      <w:pPr>
        <w:numPr>
          <w:ilvl w:val="0"/>
          <w:numId w:val="20"/>
        </w:numPr>
        <w:tabs>
          <w:tab w:val="left" w:pos="851"/>
        </w:tabs>
        <w:spacing w:line="276" w:lineRule="auto"/>
        <w:ind w:hanging="15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список  использованной</w:t>
      </w:r>
      <w:r w:rsidR="00A823A4" w:rsidRPr="00840736">
        <w:rPr>
          <w:color w:val="000000"/>
          <w:sz w:val="22"/>
          <w:szCs w:val="22"/>
        </w:rPr>
        <w:t xml:space="preserve"> литературы;</w:t>
      </w:r>
    </w:p>
    <w:p w:rsidR="00A823A4" w:rsidRPr="00840736" w:rsidRDefault="00A823A4" w:rsidP="00F744CC">
      <w:pPr>
        <w:numPr>
          <w:ilvl w:val="0"/>
          <w:numId w:val="20"/>
        </w:numPr>
        <w:tabs>
          <w:tab w:val="left" w:pos="851"/>
        </w:tabs>
        <w:spacing w:line="276" w:lineRule="auto"/>
        <w:ind w:hanging="153"/>
        <w:jc w:val="both"/>
        <w:rPr>
          <w:color w:val="000000"/>
          <w:sz w:val="22"/>
          <w:szCs w:val="22"/>
        </w:rPr>
      </w:pPr>
      <w:r w:rsidRPr="00840736">
        <w:rPr>
          <w:color w:val="000000"/>
          <w:sz w:val="22"/>
          <w:szCs w:val="22"/>
        </w:rPr>
        <w:t>приложения.</w:t>
      </w:r>
    </w:p>
    <w:p w:rsidR="00A823A4" w:rsidRPr="00840736" w:rsidRDefault="00A823A4" w:rsidP="009E4C4E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840736">
        <w:rPr>
          <w:sz w:val="22"/>
          <w:szCs w:val="22"/>
        </w:rPr>
        <w:t>Требования к оформлению текста ВКР приведены в приложении В.</w:t>
      </w:r>
    </w:p>
    <w:p w:rsidR="00A823A4" w:rsidRPr="00840736" w:rsidRDefault="00A823A4" w:rsidP="009E4C4E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840736">
        <w:rPr>
          <w:color w:val="000000"/>
          <w:sz w:val="22"/>
          <w:szCs w:val="22"/>
        </w:rPr>
        <w:lastRenderedPageBreak/>
        <w:t>В графической части принятое решение представлено в виде чертежей, схем, графиков, диаграмм.</w:t>
      </w:r>
    </w:p>
    <w:p w:rsidR="000A2946" w:rsidRPr="000A2946" w:rsidRDefault="000A2946" w:rsidP="000A2946">
      <w:pPr>
        <w:spacing w:line="276" w:lineRule="auto"/>
        <w:ind w:firstLine="567"/>
        <w:jc w:val="both"/>
        <w:rPr>
          <w:sz w:val="22"/>
          <w:szCs w:val="22"/>
        </w:rPr>
      </w:pPr>
      <w:r w:rsidRPr="000A2946">
        <w:rPr>
          <w:sz w:val="22"/>
          <w:szCs w:val="22"/>
        </w:rPr>
        <w:t xml:space="preserve">По завершении студентом выпускной квалификационной работы руководитель пишет письменный отзыв и подписывает ДП (форма отзыва представлена в </w:t>
      </w:r>
      <w:r>
        <w:rPr>
          <w:sz w:val="22"/>
          <w:szCs w:val="22"/>
        </w:rPr>
        <w:t>П</w:t>
      </w:r>
      <w:r w:rsidRPr="000A2946">
        <w:rPr>
          <w:sz w:val="22"/>
          <w:szCs w:val="22"/>
        </w:rPr>
        <w:t>риложении Г).</w:t>
      </w:r>
    </w:p>
    <w:p w:rsidR="000A2946" w:rsidRPr="000A2946" w:rsidRDefault="000A2946" w:rsidP="000A2946">
      <w:pPr>
        <w:pStyle w:val="1"/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0A2946">
        <w:rPr>
          <w:color w:val="000000"/>
          <w:sz w:val="22"/>
          <w:szCs w:val="22"/>
        </w:rPr>
        <w:t>Все выпускные квалификационные работы проходят процедуру рецензирования.</w:t>
      </w:r>
    </w:p>
    <w:p w:rsidR="000A2946" w:rsidRPr="000A2946" w:rsidRDefault="000A2946" w:rsidP="000A2946">
      <w:pPr>
        <w:pStyle w:val="af9"/>
        <w:spacing w:line="276" w:lineRule="auto"/>
        <w:ind w:right="-284" w:firstLine="567"/>
        <w:jc w:val="both"/>
        <w:rPr>
          <w:rFonts w:ascii="Times New Roman" w:hAnsi="Times New Roman"/>
        </w:rPr>
      </w:pPr>
      <w:r w:rsidRPr="000A2946">
        <w:rPr>
          <w:rFonts w:ascii="Times New Roman" w:hAnsi="Times New Roman"/>
          <w:color w:val="000000"/>
        </w:rPr>
        <w:t>Рецензенты выпускных квалификационных работ назначаются приказом директора  Минусинского сельскохозяйственного колледжа</w:t>
      </w:r>
      <w:r w:rsidRPr="000A2946">
        <w:rPr>
          <w:rFonts w:ascii="Times New Roman" w:hAnsi="Times New Roman"/>
        </w:rPr>
        <w:t xml:space="preserve"> из числа ведущих специалистов предприятия</w:t>
      </w:r>
      <w:r w:rsidRPr="000A2946">
        <w:rPr>
          <w:rFonts w:ascii="Times New Roman" w:hAnsi="Times New Roman"/>
          <w:color w:val="000000"/>
        </w:rPr>
        <w:t xml:space="preserve">. </w:t>
      </w:r>
      <w:r w:rsidRPr="000A2946">
        <w:rPr>
          <w:rFonts w:ascii="Times New Roman" w:hAnsi="Times New Roman"/>
        </w:rPr>
        <w:t>Рецензия должна включать: заключение о соответствии выпускной квалификационной работы выданному заданию, оценку качества выполнения каждого раздела выпускной квалификационной работы, оценку степени разработки новых вопросов, оригинальности решений (предложений), теоретической и практической значимости работы, оценку выпускной квалификационной работы. Образец офо</w:t>
      </w:r>
      <w:r>
        <w:rPr>
          <w:rFonts w:ascii="Times New Roman" w:hAnsi="Times New Roman"/>
        </w:rPr>
        <w:t>рмления рецензии представлен в П</w:t>
      </w:r>
      <w:r w:rsidRPr="000A2946">
        <w:rPr>
          <w:rFonts w:ascii="Times New Roman" w:hAnsi="Times New Roman"/>
        </w:rPr>
        <w:t>риложении Д.</w:t>
      </w:r>
    </w:p>
    <w:p w:rsidR="000A2946" w:rsidRPr="000A2946" w:rsidRDefault="000A2946" w:rsidP="000A2946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0A2946">
        <w:rPr>
          <w:color w:val="000000"/>
          <w:sz w:val="22"/>
          <w:szCs w:val="22"/>
        </w:rPr>
        <w:t>Внесение изменений в выпускную квалификационную работу после получения рецензии не допускается.</w:t>
      </w:r>
    </w:p>
    <w:p w:rsidR="000A2946" w:rsidRPr="00D62AEA" w:rsidRDefault="000A2946" w:rsidP="000A2946">
      <w:pPr>
        <w:pStyle w:val="af9"/>
        <w:spacing w:line="276" w:lineRule="auto"/>
        <w:ind w:right="-284" w:firstLine="567"/>
        <w:jc w:val="both"/>
        <w:rPr>
          <w:rFonts w:ascii="Times New Roman" w:hAnsi="Times New Roman"/>
        </w:rPr>
      </w:pPr>
      <w:r w:rsidRPr="000A2946">
        <w:rPr>
          <w:rFonts w:ascii="Times New Roman" w:hAnsi="Times New Roman"/>
        </w:rPr>
        <w:t>Содержание рецензии доводится до сведения обучающегося не позднее, чем за день до защиты выпускной квалификационной работы.</w:t>
      </w:r>
    </w:p>
    <w:p w:rsidR="00A823A4" w:rsidRPr="00840736" w:rsidRDefault="00A823A4" w:rsidP="009E4C4E">
      <w:pPr>
        <w:tabs>
          <w:tab w:val="left" w:pos="851"/>
        </w:tabs>
        <w:spacing w:line="276" w:lineRule="auto"/>
        <w:ind w:firstLine="567"/>
        <w:jc w:val="both"/>
        <w:rPr>
          <w:b/>
          <w:bCs/>
          <w:sz w:val="22"/>
          <w:szCs w:val="22"/>
          <w:lang w:eastAsia="ko-KR"/>
        </w:rPr>
      </w:pPr>
    </w:p>
    <w:p w:rsidR="00A823A4" w:rsidRPr="00840736" w:rsidRDefault="00A823A4" w:rsidP="009E4C4E">
      <w:pPr>
        <w:tabs>
          <w:tab w:val="left" w:pos="851"/>
        </w:tabs>
        <w:spacing w:line="276" w:lineRule="auto"/>
        <w:ind w:firstLine="567"/>
        <w:jc w:val="both"/>
        <w:rPr>
          <w:b/>
          <w:bCs/>
          <w:sz w:val="22"/>
          <w:szCs w:val="22"/>
          <w:lang w:eastAsia="ko-KR"/>
        </w:rPr>
      </w:pPr>
    </w:p>
    <w:p w:rsidR="00A823A4" w:rsidRPr="00840736" w:rsidRDefault="00A823A4" w:rsidP="009E4C4E">
      <w:pPr>
        <w:tabs>
          <w:tab w:val="left" w:pos="851"/>
        </w:tabs>
        <w:spacing w:line="276" w:lineRule="auto"/>
        <w:ind w:firstLine="567"/>
        <w:jc w:val="both"/>
        <w:rPr>
          <w:b/>
          <w:bCs/>
          <w:sz w:val="22"/>
          <w:szCs w:val="22"/>
          <w:lang w:eastAsia="ko-KR"/>
        </w:rPr>
      </w:pPr>
    </w:p>
    <w:p w:rsidR="00A823A4" w:rsidRPr="00840736" w:rsidRDefault="00A823A4" w:rsidP="009E4C4E">
      <w:pPr>
        <w:tabs>
          <w:tab w:val="left" w:pos="851"/>
        </w:tabs>
        <w:spacing w:line="276" w:lineRule="auto"/>
        <w:ind w:firstLine="567"/>
        <w:jc w:val="both"/>
        <w:rPr>
          <w:b/>
          <w:bCs/>
          <w:sz w:val="22"/>
          <w:szCs w:val="22"/>
          <w:lang w:eastAsia="ko-KR"/>
        </w:rPr>
      </w:pPr>
    </w:p>
    <w:p w:rsidR="00A823A4" w:rsidRPr="00840736" w:rsidRDefault="00A823A4" w:rsidP="009E4C4E">
      <w:pPr>
        <w:spacing w:line="276" w:lineRule="auto"/>
        <w:rPr>
          <w:b/>
          <w:bCs/>
          <w:sz w:val="22"/>
          <w:szCs w:val="22"/>
        </w:rPr>
        <w:sectPr w:rsidR="00A823A4" w:rsidRPr="00840736">
          <w:pgSz w:w="11907" w:h="16840"/>
          <w:pgMar w:top="1134" w:right="850" w:bottom="1134" w:left="1701" w:header="709" w:footer="709" w:gutter="0"/>
          <w:cols w:space="720"/>
        </w:sectPr>
      </w:pPr>
    </w:p>
    <w:p w:rsidR="00A823A4" w:rsidRPr="00840736" w:rsidRDefault="00A823A4" w:rsidP="009E4C4E">
      <w:pPr>
        <w:spacing w:line="276" w:lineRule="auto"/>
        <w:jc w:val="both"/>
        <w:rPr>
          <w:b/>
          <w:bCs/>
          <w:sz w:val="22"/>
          <w:szCs w:val="22"/>
        </w:rPr>
      </w:pPr>
      <w:r w:rsidRPr="00840736">
        <w:rPr>
          <w:b/>
          <w:bCs/>
          <w:sz w:val="22"/>
          <w:szCs w:val="22"/>
        </w:rPr>
        <w:lastRenderedPageBreak/>
        <w:t xml:space="preserve">3.3 Содержание </w:t>
      </w:r>
      <w:r w:rsidR="006B2497">
        <w:rPr>
          <w:b/>
          <w:bCs/>
          <w:sz w:val="22"/>
          <w:szCs w:val="22"/>
        </w:rPr>
        <w:t xml:space="preserve">пояснительной записки </w:t>
      </w:r>
      <w:r w:rsidRPr="00840736">
        <w:rPr>
          <w:b/>
          <w:bCs/>
          <w:sz w:val="22"/>
          <w:szCs w:val="22"/>
        </w:rPr>
        <w:t>выпускной квалификационной работы</w:t>
      </w:r>
    </w:p>
    <w:p w:rsidR="00A823A4" w:rsidRPr="00840736" w:rsidRDefault="00A823A4" w:rsidP="009E4C4E">
      <w:pPr>
        <w:spacing w:line="276" w:lineRule="auto"/>
        <w:jc w:val="both"/>
        <w:rPr>
          <w:b/>
          <w:bCs/>
          <w:sz w:val="22"/>
          <w:szCs w:val="2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7"/>
        <w:gridCol w:w="7252"/>
        <w:gridCol w:w="1674"/>
        <w:gridCol w:w="1733"/>
        <w:gridCol w:w="1562"/>
      </w:tblGrid>
      <w:tr w:rsidR="00A823A4" w:rsidRPr="00840736" w:rsidTr="004A6497">
        <w:tc>
          <w:tcPr>
            <w:tcW w:w="868" w:type="pct"/>
            <w:vAlign w:val="center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Наименование разделов</w:t>
            </w:r>
          </w:p>
        </w:tc>
        <w:tc>
          <w:tcPr>
            <w:tcW w:w="2452" w:type="pct"/>
            <w:vAlign w:val="center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Требования к содержанию и рекомендации по выполнению</w:t>
            </w:r>
          </w:p>
        </w:tc>
        <w:tc>
          <w:tcPr>
            <w:tcW w:w="566" w:type="pct"/>
            <w:vAlign w:val="center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 xml:space="preserve">Рекомендуемое количество страниц </w:t>
            </w:r>
          </w:p>
        </w:tc>
        <w:tc>
          <w:tcPr>
            <w:tcW w:w="586" w:type="pct"/>
            <w:vAlign w:val="center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Рекомендуемый объем часов на выполнение</w:t>
            </w:r>
          </w:p>
        </w:tc>
        <w:tc>
          <w:tcPr>
            <w:tcW w:w="528" w:type="pct"/>
            <w:vAlign w:val="center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Количество часов на консультации</w:t>
            </w:r>
          </w:p>
        </w:tc>
      </w:tr>
      <w:tr w:rsidR="00A823A4" w:rsidRPr="00840736" w:rsidTr="004A6497">
        <w:tc>
          <w:tcPr>
            <w:tcW w:w="868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2452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66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86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28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5</w:t>
            </w:r>
          </w:p>
        </w:tc>
      </w:tr>
      <w:tr w:rsidR="00A823A4" w:rsidRPr="00840736" w:rsidTr="004A6497">
        <w:tc>
          <w:tcPr>
            <w:tcW w:w="868" w:type="pct"/>
          </w:tcPr>
          <w:p w:rsidR="00A823A4" w:rsidRPr="00840736" w:rsidRDefault="00A823A4">
            <w:pPr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Титульный лист</w:t>
            </w:r>
          </w:p>
        </w:tc>
        <w:tc>
          <w:tcPr>
            <w:tcW w:w="2452" w:type="pct"/>
          </w:tcPr>
          <w:p w:rsidR="00A823A4" w:rsidRPr="00840736" w:rsidRDefault="00A823A4">
            <w:pPr>
              <w:spacing w:line="276" w:lineRule="auto"/>
              <w:ind w:firstLine="491"/>
              <w:jc w:val="both"/>
            </w:pPr>
            <w:r w:rsidRPr="00840736">
              <w:rPr>
                <w:sz w:val="22"/>
                <w:szCs w:val="22"/>
              </w:rPr>
              <w:t xml:space="preserve">Титульный лист является первой страницей ВКР и служит источником информации, для обработки и поиска документа. Выполняется на листах формата А4, форма титульного листа представлена в приложении А. </w:t>
            </w:r>
          </w:p>
        </w:tc>
        <w:tc>
          <w:tcPr>
            <w:tcW w:w="566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86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</w:p>
        </w:tc>
        <w:tc>
          <w:tcPr>
            <w:tcW w:w="528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</w:p>
        </w:tc>
      </w:tr>
      <w:tr w:rsidR="00A823A4" w:rsidRPr="00840736" w:rsidTr="004A6497">
        <w:tc>
          <w:tcPr>
            <w:tcW w:w="868" w:type="pct"/>
          </w:tcPr>
          <w:p w:rsidR="00A823A4" w:rsidRPr="00840736" w:rsidRDefault="00A823A4">
            <w:pPr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Задание</w:t>
            </w:r>
          </w:p>
        </w:tc>
        <w:tc>
          <w:tcPr>
            <w:tcW w:w="2452" w:type="pct"/>
          </w:tcPr>
          <w:p w:rsidR="00A823A4" w:rsidRPr="00840736" w:rsidRDefault="00A823A4">
            <w:pPr>
              <w:ind w:firstLine="491"/>
              <w:jc w:val="both"/>
              <w:rPr>
                <w:b/>
                <w:bCs/>
                <w:i/>
                <w:iCs/>
                <w:lang w:eastAsia="ko-KR"/>
              </w:rPr>
            </w:pPr>
            <w:r w:rsidRPr="00840736">
              <w:rPr>
                <w:sz w:val="22"/>
                <w:szCs w:val="22"/>
              </w:rPr>
              <w:t>Задание является вторым листом текстового документа. Оно выдается руководителем и содержит сведения, необходимые для выполнения работы (проекта). Форма задания представлена в приложении А.</w:t>
            </w:r>
          </w:p>
        </w:tc>
        <w:tc>
          <w:tcPr>
            <w:tcW w:w="566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86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</w:p>
        </w:tc>
        <w:tc>
          <w:tcPr>
            <w:tcW w:w="528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</w:p>
        </w:tc>
      </w:tr>
      <w:tr w:rsidR="00A823A4" w:rsidRPr="00840736" w:rsidTr="004A6497">
        <w:tc>
          <w:tcPr>
            <w:tcW w:w="868" w:type="pct"/>
          </w:tcPr>
          <w:p w:rsidR="00A823A4" w:rsidRPr="00840736" w:rsidRDefault="00A823A4">
            <w:pPr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Содержание</w:t>
            </w:r>
          </w:p>
        </w:tc>
        <w:tc>
          <w:tcPr>
            <w:tcW w:w="2452" w:type="pct"/>
          </w:tcPr>
          <w:p w:rsidR="00A823A4" w:rsidRPr="00840736" w:rsidRDefault="00A823A4">
            <w:pPr>
              <w:spacing w:line="276" w:lineRule="auto"/>
              <w:ind w:firstLine="491"/>
              <w:jc w:val="both"/>
            </w:pPr>
            <w:r w:rsidRPr="00840736">
              <w:rPr>
                <w:sz w:val="22"/>
                <w:szCs w:val="22"/>
              </w:rPr>
              <w:t>Содержание помещается перед введением, в него включают номера и наименования разделов и подразделов, с указанием номеров листов (страниц).</w:t>
            </w:r>
          </w:p>
        </w:tc>
        <w:tc>
          <w:tcPr>
            <w:tcW w:w="566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86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28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</w:p>
        </w:tc>
      </w:tr>
      <w:tr w:rsidR="00A823A4" w:rsidRPr="00840736" w:rsidTr="004A6497">
        <w:tc>
          <w:tcPr>
            <w:tcW w:w="868" w:type="pct"/>
          </w:tcPr>
          <w:p w:rsidR="00A823A4" w:rsidRPr="00840736" w:rsidRDefault="00A823A4">
            <w:pPr>
              <w:pStyle w:val="af9"/>
              <w:rPr>
                <w:rFonts w:ascii="Times New Roman" w:hAnsi="Times New Roman" w:cs="Times New Roman"/>
                <w:b/>
                <w:bCs/>
                <w:highlight w:val="yellow"/>
                <w:lang w:eastAsia="ko-KR"/>
              </w:rPr>
            </w:pPr>
            <w:r w:rsidRPr="00840736">
              <w:rPr>
                <w:rFonts w:ascii="Times New Roman" w:hAnsi="Times New Roman" w:cs="Times New Roman"/>
              </w:rPr>
              <w:t xml:space="preserve">Введение </w:t>
            </w:r>
          </w:p>
        </w:tc>
        <w:tc>
          <w:tcPr>
            <w:tcW w:w="2452" w:type="pct"/>
            <w:vAlign w:val="center"/>
          </w:tcPr>
          <w:p w:rsidR="00A823A4" w:rsidRPr="00840736" w:rsidRDefault="00A823A4">
            <w:pPr>
              <w:pStyle w:val="af9"/>
              <w:ind w:firstLine="491"/>
              <w:jc w:val="both"/>
              <w:rPr>
                <w:rFonts w:ascii="Times New Roman" w:hAnsi="Times New Roman" w:cs="Times New Roman"/>
                <w:color w:val="FF6600"/>
              </w:rPr>
            </w:pPr>
            <w:r w:rsidRPr="00840736">
              <w:rPr>
                <w:rFonts w:ascii="Times New Roman" w:hAnsi="Times New Roman" w:cs="Times New Roman"/>
              </w:rPr>
              <w:t>Во введении следует четко и убедительно обосновать актуальность, новизну и практическую значимость темы.</w:t>
            </w:r>
          </w:p>
          <w:p w:rsidR="00A823A4" w:rsidRPr="00840736" w:rsidRDefault="00A823A4">
            <w:pPr>
              <w:pStyle w:val="af9"/>
              <w:ind w:firstLine="491"/>
              <w:jc w:val="both"/>
              <w:rPr>
                <w:rFonts w:ascii="Times New Roman" w:hAnsi="Times New Roman" w:cs="Times New Roman"/>
              </w:rPr>
            </w:pPr>
            <w:r w:rsidRPr="00840736">
              <w:rPr>
                <w:rFonts w:ascii="Times New Roman" w:hAnsi="Times New Roman" w:cs="Times New Roman"/>
              </w:rPr>
              <w:t>При выполнении исследовательской работы во введении формулируется проблема, которую студент должен решить в данной работе, определяются цели и задачи исследования, предмет и объект, методы исследования.</w:t>
            </w:r>
          </w:p>
        </w:tc>
        <w:tc>
          <w:tcPr>
            <w:tcW w:w="566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Не более 5-ти</w:t>
            </w:r>
          </w:p>
        </w:tc>
        <w:tc>
          <w:tcPr>
            <w:tcW w:w="586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17</w:t>
            </w:r>
          </w:p>
        </w:tc>
        <w:tc>
          <w:tcPr>
            <w:tcW w:w="528" w:type="pct"/>
          </w:tcPr>
          <w:p w:rsidR="00A823A4" w:rsidRPr="00840736" w:rsidRDefault="00A823A4">
            <w:pPr>
              <w:jc w:val="center"/>
              <w:rPr>
                <w:highlight w:val="yellow"/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1</w:t>
            </w:r>
          </w:p>
        </w:tc>
      </w:tr>
      <w:tr w:rsidR="00A823A4" w:rsidRPr="00840736" w:rsidTr="004A6497">
        <w:tc>
          <w:tcPr>
            <w:tcW w:w="868" w:type="pct"/>
          </w:tcPr>
          <w:p w:rsidR="00A823A4" w:rsidRPr="00840736" w:rsidRDefault="006B2497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23A4" w:rsidRPr="00840736">
              <w:rPr>
                <w:rFonts w:ascii="Times New Roman" w:hAnsi="Times New Roman" w:cs="Times New Roman"/>
              </w:rPr>
              <w:t xml:space="preserve"> Теоретическая часть </w:t>
            </w:r>
          </w:p>
        </w:tc>
        <w:tc>
          <w:tcPr>
            <w:tcW w:w="2452" w:type="pct"/>
            <w:vAlign w:val="center"/>
          </w:tcPr>
          <w:p w:rsidR="00A823A4" w:rsidRPr="00840736" w:rsidRDefault="00A823A4">
            <w:pPr>
              <w:pStyle w:val="af9"/>
              <w:ind w:firstLine="491"/>
              <w:jc w:val="both"/>
              <w:rPr>
                <w:rFonts w:ascii="Times New Roman" w:hAnsi="Times New Roman" w:cs="Times New Roman"/>
              </w:rPr>
            </w:pPr>
            <w:r w:rsidRPr="00840736">
              <w:rPr>
                <w:rFonts w:ascii="Times New Roman" w:hAnsi="Times New Roman" w:cs="Times New Roman"/>
              </w:rPr>
              <w:t>В теоретической части дается теоретическое освещение темы на основе анализа имеющейся литературы: определяются объект и предмет ВКР, круг рассматриваемых проблем, обосновывается выбор применяемых методов.</w:t>
            </w:r>
          </w:p>
        </w:tc>
        <w:tc>
          <w:tcPr>
            <w:tcW w:w="566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Не более 10-ти</w:t>
            </w:r>
          </w:p>
        </w:tc>
        <w:tc>
          <w:tcPr>
            <w:tcW w:w="586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58</w:t>
            </w:r>
          </w:p>
        </w:tc>
        <w:tc>
          <w:tcPr>
            <w:tcW w:w="528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4</w:t>
            </w:r>
          </w:p>
        </w:tc>
      </w:tr>
      <w:tr w:rsidR="00A823A4" w:rsidRPr="00840736" w:rsidTr="004A6497">
        <w:trPr>
          <w:trHeight w:val="960"/>
        </w:trPr>
        <w:tc>
          <w:tcPr>
            <w:tcW w:w="868" w:type="pct"/>
            <w:vMerge w:val="restart"/>
          </w:tcPr>
          <w:p w:rsidR="00A823A4" w:rsidRPr="00840736" w:rsidRDefault="006B2497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823A4" w:rsidRPr="00840736">
              <w:rPr>
                <w:rFonts w:ascii="Times New Roman" w:hAnsi="Times New Roman" w:cs="Times New Roman"/>
              </w:rPr>
              <w:t xml:space="preserve"> Практическая часть</w:t>
            </w:r>
          </w:p>
        </w:tc>
        <w:tc>
          <w:tcPr>
            <w:tcW w:w="2452" w:type="pct"/>
            <w:vAlign w:val="center"/>
          </w:tcPr>
          <w:p w:rsidR="00A823A4" w:rsidRPr="00840736" w:rsidRDefault="00A823A4">
            <w:pPr>
              <w:pStyle w:val="af9"/>
              <w:ind w:firstLine="491"/>
              <w:jc w:val="both"/>
              <w:rPr>
                <w:rFonts w:ascii="Times New Roman" w:hAnsi="Times New Roman" w:cs="Times New Roman"/>
              </w:rPr>
            </w:pPr>
            <w:r w:rsidRPr="00840736">
              <w:rPr>
                <w:rFonts w:ascii="Times New Roman" w:hAnsi="Times New Roman" w:cs="Times New Roman"/>
              </w:rPr>
              <w:t>Практическая часть может быть представлена методикой, расчетами, анализом экспериментальных данных, продуктом творческой деятельности в соответствии с видами профессиональной деятельности.</w:t>
            </w:r>
          </w:p>
        </w:tc>
        <w:tc>
          <w:tcPr>
            <w:tcW w:w="566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Не более 30-ти</w:t>
            </w:r>
          </w:p>
        </w:tc>
        <w:tc>
          <w:tcPr>
            <w:tcW w:w="586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58</w:t>
            </w:r>
          </w:p>
        </w:tc>
        <w:tc>
          <w:tcPr>
            <w:tcW w:w="528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4</w:t>
            </w:r>
          </w:p>
        </w:tc>
      </w:tr>
      <w:tr w:rsidR="00A823A4" w:rsidRPr="00840736" w:rsidTr="004A6497">
        <w:tc>
          <w:tcPr>
            <w:tcW w:w="0" w:type="auto"/>
            <w:vMerge/>
            <w:vAlign w:val="center"/>
          </w:tcPr>
          <w:p w:rsidR="00A823A4" w:rsidRPr="00840736" w:rsidRDefault="00A823A4">
            <w:pPr>
              <w:rPr>
                <w:lang w:eastAsia="en-US"/>
              </w:rPr>
            </w:pPr>
          </w:p>
        </w:tc>
        <w:tc>
          <w:tcPr>
            <w:tcW w:w="2452" w:type="pct"/>
            <w:vAlign w:val="center"/>
          </w:tcPr>
          <w:p w:rsidR="006B2497" w:rsidRDefault="00A823A4" w:rsidP="006B2497">
            <w:pPr>
              <w:pStyle w:val="af9"/>
              <w:ind w:firstLine="491"/>
              <w:jc w:val="both"/>
              <w:rPr>
                <w:rFonts w:ascii="Times New Roman" w:hAnsi="Times New Roman" w:cs="Times New Roman"/>
              </w:rPr>
            </w:pPr>
            <w:r w:rsidRPr="00840736">
              <w:rPr>
                <w:rFonts w:ascii="Times New Roman" w:hAnsi="Times New Roman" w:cs="Times New Roman"/>
              </w:rPr>
              <w:t xml:space="preserve">Между теоретической и практической частями  необходимы смысловые связки, чтобы текст ВКР был логично выстроен и не содержал </w:t>
            </w:r>
            <w:r w:rsidR="006B2497">
              <w:rPr>
                <w:rFonts w:ascii="Times New Roman" w:hAnsi="Times New Roman" w:cs="Times New Roman"/>
              </w:rPr>
              <w:t>разрывов в изложении материала.</w:t>
            </w:r>
          </w:p>
          <w:p w:rsidR="00A823A4" w:rsidRPr="00840736" w:rsidRDefault="00A823A4" w:rsidP="006B2497">
            <w:pPr>
              <w:pStyle w:val="af9"/>
              <w:ind w:firstLine="491"/>
              <w:jc w:val="both"/>
              <w:rPr>
                <w:rFonts w:ascii="Times New Roman" w:hAnsi="Times New Roman" w:cs="Times New Roman"/>
              </w:rPr>
            </w:pPr>
            <w:r w:rsidRPr="00840736">
              <w:rPr>
                <w:rFonts w:ascii="Times New Roman" w:hAnsi="Times New Roman" w:cs="Times New Roman"/>
              </w:rPr>
              <w:t>Необходимо формулировать по каждой части краткие выводы.</w:t>
            </w:r>
          </w:p>
        </w:tc>
        <w:tc>
          <w:tcPr>
            <w:tcW w:w="566" w:type="pct"/>
          </w:tcPr>
          <w:p w:rsidR="00A823A4" w:rsidRPr="00840736" w:rsidRDefault="00A823A4">
            <w:pPr>
              <w:jc w:val="center"/>
              <w:rPr>
                <w:color w:val="FF0000"/>
                <w:lang w:eastAsia="ko-KR"/>
              </w:rPr>
            </w:pPr>
          </w:p>
        </w:tc>
        <w:tc>
          <w:tcPr>
            <w:tcW w:w="586" w:type="pct"/>
          </w:tcPr>
          <w:p w:rsidR="00A823A4" w:rsidRPr="00840736" w:rsidRDefault="00A823A4">
            <w:pPr>
              <w:jc w:val="center"/>
              <w:rPr>
                <w:color w:val="FF0000"/>
                <w:lang w:eastAsia="ko-KR"/>
              </w:rPr>
            </w:pPr>
          </w:p>
        </w:tc>
        <w:tc>
          <w:tcPr>
            <w:tcW w:w="528" w:type="pct"/>
          </w:tcPr>
          <w:p w:rsidR="00A823A4" w:rsidRPr="00840736" w:rsidRDefault="00A823A4">
            <w:pPr>
              <w:jc w:val="center"/>
              <w:rPr>
                <w:highlight w:val="yellow"/>
                <w:lang w:eastAsia="ko-KR"/>
              </w:rPr>
            </w:pPr>
          </w:p>
        </w:tc>
      </w:tr>
      <w:tr w:rsidR="00A823A4" w:rsidRPr="00840736" w:rsidTr="004A6497">
        <w:tc>
          <w:tcPr>
            <w:tcW w:w="868" w:type="pct"/>
          </w:tcPr>
          <w:p w:rsidR="00A823A4" w:rsidRPr="00840736" w:rsidRDefault="00A823A4">
            <w:pPr>
              <w:pStyle w:val="af9"/>
              <w:rPr>
                <w:rFonts w:ascii="Times New Roman" w:hAnsi="Times New Roman" w:cs="Times New Roman"/>
              </w:rPr>
            </w:pPr>
            <w:r w:rsidRPr="00840736">
              <w:rPr>
                <w:rFonts w:ascii="Times New Roman" w:hAnsi="Times New Roman" w:cs="Times New Roman"/>
              </w:rPr>
              <w:lastRenderedPageBreak/>
              <w:t>Выводы и предложения</w:t>
            </w:r>
          </w:p>
        </w:tc>
        <w:tc>
          <w:tcPr>
            <w:tcW w:w="2452" w:type="pct"/>
            <w:vAlign w:val="center"/>
          </w:tcPr>
          <w:p w:rsidR="00A823A4" w:rsidRPr="00840736" w:rsidRDefault="00A823A4">
            <w:pPr>
              <w:ind w:firstLine="491"/>
              <w:jc w:val="both"/>
            </w:pPr>
            <w:r w:rsidRPr="00840736">
              <w:rPr>
                <w:sz w:val="22"/>
                <w:szCs w:val="22"/>
              </w:rPr>
              <w:t>Заключение должно содержать краткие выводы по результатам выпускной квалификационной работы, отражающим новизну и практическую значимость работы, предложения по использованию ее результатов.</w:t>
            </w:r>
          </w:p>
          <w:p w:rsidR="00A823A4" w:rsidRPr="00840736" w:rsidRDefault="00A823A4">
            <w:pPr>
              <w:pStyle w:val="af9"/>
              <w:ind w:firstLine="491"/>
              <w:jc w:val="both"/>
              <w:rPr>
                <w:rFonts w:ascii="Times New Roman" w:hAnsi="Times New Roman" w:cs="Times New Roman"/>
              </w:rPr>
            </w:pPr>
            <w:r w:rsidRPr="00840736">
              <w:rPr>
                <w:rFonts w:ascii="Times New Roman" w:hAnsi="Times New Roman" w:cs="Times New Roman"/>
              </w:rPr>
              <w:t>Заключение должно содержать только те выводы, которые согласуются с целью работы, сформулированной в разделе «Введение» и должны быть изложены таким образом, чтоб их содержание было понятно без чтения текста работы. Выводы формулируются по пунктам так, как они должны быть оглашены в конце доклада на защите ВКР.</w:t>
            </w:r>
          </w:p>
          <w:p w:rsidR="00A823A4" w:rsidRPr="00840736" w:rsidRDefault="00A823A4">
            <w:pPr>
              <w:pStyle w:val="af9"/>
              <w:ind w:firstLine="491"/>
              <w:jc w:val="both"/>
              <w:rPr>
                <w:rFonts w:ascii="Times New Roman" w:hAnsi="Times New Roman" w:cs="Times New Roman"/>
              </w:rPr>
            </w:pPr>
            <w:r w:rsidRPr="00840736">
              <w:rPr>
                <w:rFonts w:ascii="Times New Roman" w:hAnsi="Times New Roman" w:cs="Times New Roman"/>
              </w:rPr>
              <w:t>Именно здесь в концентрированной форме закрепляется так называемое «выводное знание», являющееся новым по отношению к исходному материалу, и именно оно выносится на рассмотрение государственной экзаменационной комиссии. Соответственно, данные выводы и предложения должны быть четкими, понятными и доказательными, логически вытекать из содержания разделов работы. На их основе у членов аттестационной комиссии должно сформироваться целостное представление о содержании, значимости и ценности выполненной работы.</w:t>
            </w:r>
          </w:p>
        </w:tc>
        <w:tc>
          <w:tcPr>
            <w:tcW w:w="566" w:type="pct"/>
          </w:tcPr>
          <w:p w:rsidR="00A823A4" w:rsidRPr="00840736" w:rsidRDefault="00A823A4">
            <w:pPr>
              <w:jc w:val="center"/>
              <w:rPr>
                <w:color w:val="FF0000"/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Не более 3 -х</w:t>
            </w:r>
          </w:p>
        </w:tc>
        <w:tc>
          <w:tcPr>
            <w:tcW w:w="586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9</w:t>
            </w:r>
          </w:p>
        </w:tc>
        <w:tc>
          <w:tcPr>
            <w:tcW w:w="528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1</w:t>
            </w:r>
          </w:p>
        </w:tc>
      </w:tr>
      <w:tr w:rsidR="00A823A4" w:rsidRPr="00840736" w:rsidTr="004A6497">
        <w:tc>
          <w:tcPr>
            <w:tcW w:w="868" w:type="pct"/>
          </w:tcPr>
          <w:p w:rsidR="00A823A4" w:rsidRPr="00840736" w:rsidRDefault="00A823A4">
            <w:pPr>
              <w:pStyle w:val="af9"/>
              <w:rPr>
                <w:rFonts w:ascii="Times New Roman" w:hAnsi="Times New Roman" w:cs="Times New Roman"/>
              </w:rPr>
            </w:pPr>
            <w:r w:rsidRPr="00840736">
              <w:rPr>
                <w:rFonts w:ascii="Times New Roman" w:hAnsi="Times New Roman" w:cs="Times New Roman"/>
              </w:rPr>
              <w:t>Список использованной литературы</w:t>
            </w:r>
          </w:p>
        </w:tc>
        <w:tc>
          <w:tcPr>
            <w:tcW w:w="2452" w:type="pct"/>
            <w:vAlign w:val="center"/>
          </w:tcPr>
          <w:p w:rsidR="00A823A4" w:rsidRPr="00840736" w:rsidRDefault="00A823A4">
            <w:pPr>
              <w:ind w:firstLine="491"/>
              <w:jc w:val="both"/>
              <w:rPr>
                <w:b/>
                <w:bCs/>
              </w:rPr>
            </w:pPr>
            <w:r w:rsidRPr="00840736">
              <w:rPr>
                <w:sz w:val="22"/>
                <w:szCs w:val="22"/>
              </w:rPr>
              <w:t>Список источников и использованной литературы должен быть выполнен в соответствии с ГОСТ 7.1 - 2003 «Библиографическое описание документа. Общие требования и правила составления»</w:t>
            </w:r>
          </w:p>
        </w:tc>
        <w:tc>
          <w:tcPr>
            <w:tcW w:w="566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86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28" w:type="pct"/>
          </w:tcPr>
          <w:p w:rsidR="00A823A4" w:rsidRPr="00840736" w:rsidRDefault="00A823A4">
            <w:pPr>
              <w:jc w:val="center"/>
              <w:rPr>
                <w:highlight w:val="yellow"/>
                <w:lang w:eastAsia="ko-KR"/>
              </w:rPr>
            </w:pPr>
          </w:p>
        </w:tc>
      </w:tr>
      <w:tr w:rsidR="00A823A4" w:rsidRPr="00840736" w:rsidTr="004A6497">
        <w:tc>
          <w:tcPr>
            <w:tcW w:w="868" w:type="pct"/>
          </w:tcPr>
          <w:p w:rsidR="00A823A4" w:rsidRPr="00840736" w:rsidRDefault="00A823A4">
            <w:pPr>
              <w:pStyle w:val="af9"/>
              <w:rPr>
                <w:rFonts w:ascii="Times New Roman" w:hAnsi="Times New Roman" w:cs="Times New Roman"/>
              </w:rPr>
            </w:pPr>
            <w:r w:rsidRPr="00840736">
              <w:rPr>
                <w:rFonts w:ascii="Times New Roman" w:hAnsi="Times New Roman" w:cs="Times New Roman"/>
              </w:rPr>
              <w:t>Приложения</w:t>
            </w:r>
          </w:p>
        </w:tc>
        <w:tc>
          <w:tcPr>
            <w:tcW w:w="2452" w:type="pct"/>
            <w:vAlign w:val="center"/>
          </w:tcPr>
          <w:p w:rsidR="00A823A4" w:rsidRPr="00840736" w:rsidRDefault="00A823A4">
            <w:pPr>
              <w:ind w:firstLine="491"/>
              <w:jc w:val="both"/>
              <w:rPr>
                <w:highlight w:val="yellow"/>
              </w:rPr>
            </w:pPr>
            <w:r w:rsidRPr="00840736">
              <w:rPr>
                <w:sz w:val="22"/>
                <w:szCs w:val="22"/>
              </w:rPr>
              <w:t>В приложении помещают материал вспомогательного характера, который нецелесообразно включать в основную часть текстового документа. Например, расчеты вспомогательного характера, таблицы и т.д.</w:t>
            </w:r>
          </w:p>
          <w:p w:rsidR="00A823A4" w:rsidRPr="00840736" w:rsidRDefault="00A823A4">
            <w:pPr>
              <w:ind w:firstLine="491"/>
              <w:jc w:val="both"/>
            </w:pPr>
            <w:r w:rsidRPr="00840736">
              <w:rPr>
                <w:sz w:val="22"/>
                <w:szCs w:val="22"/>
              </w:rPr>
              <w:t>В приложениях могут быть приведены:</w:t>
            </w:r>
          </w:p>
          <w:p w:rsidR="00A823A4" w:rsidRPr="00840736" w:rsidRDefault="00A823A4">
            <w:pPr>
              <w:jc w:val="both"/>
              <w:rPr>
                <w:b/>
                <w:bCs/>
              </w:rPr>
            </w:pPr>
            <w:r w:rsidRPr="00840736">
              <w:rPr>
                <w:sz w:val="22"/>
                <w:szCs w:val="22"/>
              </w:rPr>
              <w:t>– технологические карты усовершенствованных обучающимся технологических процессов в соответствие с темой квалификационной работы и используемые или предлагаемые для использования на предприятии (организации, объединении), где обучающийся проходил преддипломную практику;</w:t>
            </w:r>
          </w:p>
          <w:p w:rsidR="00A823A4" w:rsidRPr="00840736" w:rsidRDefault="00A823A4">
            <w:pPr>
              <w:jc w:val="both"/>
              <w:rPr>
                <w:b/>
                <w:bCs/>
                <w:highlight w:val="yellow"/>
              </w:rPr>
            </w:pPr>
            <w:r w:rsidRPr="00840736">
              <w:rPr>
                <w:sz w:val="22"/>
                <w:szCs w:val="22"/>
              </w:rPr>
              <w:t xml:space="preserve">– презентация или презентации в форме </w:t>
            </w:r>
            <w:r w:rsidRPr="00840736">
              <w:rPr>
                <w:i/>
                <w:iCs/>
                <w:sz w:val="22"/>
                <w:szCs w:val="22"/>
                <w:lang w:val="en-US"/>
              </w:rPr>
              <w:t>PowerPoint</w:t>
            </w:r>
            <w:r w:rsidRPr="00840736">
              <w:rPr>
                <w:i/>
                <w:iCs/>
                <w:sz w:val="22"/>
                <w:szCs w:val="22"/>
              </w:rPr>
              <w:t xml:space="preserve">, </w:t>
            </w:r>
            <w:r w:rsidRPr="00840736">
              <w:rPr>
                <w:sz w:val="22"/>
                <w:szCs w:val="22"/>
              </w:rPr>
              <w:t>записанная на оптический диск (</w:t>
            </w:r>
            <w:r w:rsidRPr="00840736">
              <w:rPr>
                <w:sz w:val="22"/>
                <w:szCs w:val="22"/>
                <w:lang w:val="en-US"/>
              </w:rPr>
              <w:t>CD</w:t>
            </w:r>
            <w:r w:rsidRPr="00840736">
              <w:rPr>
                <w:sz w:val="22"/>
                <w:szCs w:val="22"/>
              </w:rPr>
              <w:t>-</w:t>
            </w:r>
            <w:r w:rsidRPr="00840736">
              <w:rPr>
                <w:sz w:val="22"/>
                <w:szCs w:val="22"/>
                <w:lang w:val="en-US"/>
              </w:rPr>
              <w:t>R</w:t>
            </w:r>
            <w:r w:rsidRPr="00840736">
              <w:rPr>
                <w:sz w:val="22"/>
                <w:szCs w:val="22"/>
              </w:rPr>
              <w:t>).</w:t>
            </w:r>
          </w:p>
        </w:tc>
        <w:tc>
          <w:tcPr>
            <w:tcW w:w="566" w:type="pct"/>
          </w:tcPr>
          <w:p w:rsidR="00A823A4" w:rsidRPr="00840736" w:rsidRDefault="00A823A4">
            <w:pPr>
              <w:jc w:val="center"/>
              <w:rPr>
                <w:color w:val="FF0000"/>
                <w:lang w:eastAsia="ko-KR"/>
              </w:rPr>
            </w:pPr>
          </w:p>
        </w:tc>
        <w:tc>
          <w:tcPr>
            <w:tcW w:w="586" w:type="pct"/>
          </w:tcPr>
          <w:p w:rsidR="00A823A4" w:rsidRPr="00840736" w:rsidRDefault="00A823A4">
            <w:pPr>
              <w:jc w:val="center"/>
              <w:rPr>
                <w:color w:val="FF0000"/>
                <w:lang w:eastAsia="ko-KR"/>
              </w:rPr>
            </w:pPr>
          </w:p>
        </w:tc>
        <w:tc>
          <w:tcPr>
            <w:tcW w:w="528" w:type="pct"/>
          </w:tcPr>
          <w:p w:rsidR="00A823A4" w:rsidRPr="00840736" w:rsidRDefault="00A823A4">
            <w:pPr>
              <w:jc w:val="center"/>
              <w:rPr>
                <w:highlight w:val="yellow"/>
                <w:lang w:eastAsia="ko-KR"/>
              </w:rPr>
            </w:pPr>
          </w:p>
        </w:tc>
      </w:tr>
      <w:tr w:rsidR="00A823A4" w:rsidRPr="00840736" w:rsidTr="004A6497">
        <w:tc>
          <w:tcPr>
            <w:tcW w:w="3320" w:type="pct"/>
            <w:gridSpan w:val="2"/>
          </w:tcPr>
          <w:p w:rsidR="00A823A4" w:rsidRPr="00840736" w:rsidRDefault="00A823A4">
            <w:pPr>
              <w:jc w:val="right"/>
            </w:pPr>
            <w:r w:rsidRPr="00840736">
              <w:rPr>
                <w:sz w:val="22"/>
                <w:szCs w:val="22"/>
              </w:rPr>
              <w:t>Итого (без приложений)</w:t>
            </w:r>
          </w:p>
        </w:tc>
        <w:tc>
          <w:tcPr>
            <w:tcW w:w="566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53</w:t>
            </w:r>
          </w:p>
        </w:tc>
        <w:tc>
          <w:tcPr>
            <w:tcW w:w="586" w:type="pct"/>
          </w:tcPr>
          <w:p w:rsidR="00A823A4" w:rsidRPr="00840736" w:rsidRDefault="00A823A4">
            <w:pPr>
              <w:jc w:val="center"/>
              <w:rPr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144</w:t>
            </w:r>
          </w:p>
        </w:tc>
        <w:tc>
          <w:tcPr>
            <w:tcW w:w="528" w:type="pct"/>
          </w:tcPr>
          <w:p w:rsidR="00A823A4" w:rsidRPr="00840736" w:rsidRDefault="00A823A4">
            <w:pPr>
              <w:jc w:val="center"/>
              <w:rPr>
                <w:highlight w:val="yellow"/>
                <w:lang w:eastAsia="ko-KR"/>
              </w:rPr>
            </w:pPr>
            <w:r w:rsidRPr="00840736">
              <w:rPr>
                <w:sz w:val="22"/>
                <w:szCs w:val="22"/>
                <w:lang w:eastAsia="ko-KR"/>
              </w:rPr>
              <w:t>10</w:t>
            </w:r>
          </w:p>
        </w:tc>
      </w:tr>
    </w:tbl>
    <w:p w:rsidR="004A6497" w:rsidRDefault="004A6497">
      <w:pPr>
        <w:jc w:val="right"/>
        <w:rPr>
          <w:sz w:val="22"/>
          <w:szCs w:val="22"/>
        </w:rPr>
        <w:sectPr w:rsidR="004A6497">
          <w:pgSz w:w="16840" w:h="11907" w:orient="landscape"/>
          <w:pgMar w:top="851" w:right="1134" w:bottom="1701" w:left="1134" w:header="709" w:footer="709" w:gutter="0"/>
          <w:cols w:space="720"/>
        </w:sectPr>
      </w:pPr>
    </w:p>
    <w:p w:rsidR="00A823A4" w:rsidRPr="00840736" w:rsidRDefault="00A823A4" w:rsidP="004A6497">
      <w:pPr>
        <w:spacing w:line="276" w:lineRule="auto"/>
        <w:jc w:val="both"/>
        <w:rPr>
          <w:b/>
          <w:bCs/>
          <w:sz w:val="22"/>
          <w:szCs w:val="22"/>
          <w:lang w:eastAsia="ko-KR"/>
        </w:rPr>
      </w:pPr>
      <w:r w:rsidRPr="00840736">
        <w:rPr>
          <w:b/>
          <w:bCs/>
          <w:sz w:val="22"/>
          <w:szCs w:val="22"/>
          <w:lang w:eastAsia="ko-KR"/>
        </w:rPr>
        <w:lastRenderedPageBreak/>
        <w:t>3.4 Защита выпускных квалификационных работ</w:t>
      </w:r>
    </w:p>
    <w:p w:rsidR="00A823A4" w:rsidRPr="00840736" w:rsidRDefault="00A823A4" w:rsidP="000A2946">
      <w:pPr>
        <w:spacing w:line="276" w:lineRule="auto"/>
        <w:jc w:val="both"/>
        <w:rPr>
          <w:sz w:val="22"/>
          <w:szCs w:val="22"/>
          <w:lang w:eastAsia="ko-KR"/>
        </w:rPr>
      </w:pPr>
    </w:p>
    <w:p w:rsidR="00A823A4" w:rsidRPr="00840736" w:rsidRDefault="00A823A4" w:rsidP="000A2946">
      <w:pPr>
        <w:pStyle w:val="14"/>
        <w:spacing w:line="276" w:lineRule="auto"/>
        <w:ind w:firstLine="567"/>
        <w:jc w:val="both"/>
        <w:rPr>
          <w:rFonts w:ascii="Times New Roman" w:hAnsi="Times New Roman" w:cs="Times New Roman"/>
          <w:color w:val="FF0000"/>
        </w:rPr>
      </w:pPr>
      <w:r w:rsidRPr="00840736">
        <w:rPr>
          <w:rFonts w:ascii="Times New Roman" w:hAnsi="Times New Roman" w:cs="Times New Roman"/>
        </w:rPr>
        <w:t>К защите выпускной квалификационной работы допускается обучающийся, не имеющие академической задолженности и в полном объеме выполнивший учебный план или индивидуальный учебный план по осваиваемой ППССЗ.</w:t>
      </w:r>
      <w:r w:rsidR="000A2946">
        <w:rPr>
          <w:rFonts w:ascii="Times New Roman" w:hAnsi="Times New Roman" w:cs="Times New Roman"/>
        </w:rPr>
        <w:t xml:space="preserve"> </w:t>
      </w:r>
      <w:r w:rsidRPr="00840736">
        <w:rPr>
          <w:rFonts w:ascii="Times New Roman" w:hAnsi="Times New Roman" w:cs="Times New Roman"/>
        </w:rPr>
        <w:t>Допуск к защите выдает руководитель на основании предзащиты, которая проводится не позднее, чем за десять дней до защиты. На основании служебной записки руководителя, составленной по результатам предзащиты, формируется приказ о допуске к защите.</w:t>
      </w:r>
    </w:p>
    <w:p w:rsidR="00A823A4" w:rsidRPr="00840736" w:rsidRDefault="00A823A4" w:rsidP="000A294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40736">
        <w:rPr>
          <w:rFonts w:ascii="Times New Roman" w:hAnsi="Times New Roman" w:cs="Times New Roman"/>
          <w:color w:val="000000"/>
          <w:sz w:val="22"/>
          <w:szCs w:val="22"/>
        </w:rPr>
        <w:t>Необходимым условием допуска к государственной итоговой аттестации является представление документов, подтверждающих освоение студентом компетенций при   изучении им теоретического материала и прохождении учебной и производственной практик по каждому из основных видов профессиональной деятельности.</w:t>
      </w:r>
    </w:p>
    <w:p w:rsidR="00A823A4" w:rsidRPr="00840736" w:rsidRDefault="00A823A4" w:rsidP="000A2946">
      <w:pPr>
        <w:spacing w:line="276" w:lineRule="auto"/>
        <w:ind w:firstLine="567"/>
        <w:jc w:val="both"/>
        <w:rPr>
          <w:sz w:val="22"/>
          <w:szCs w:val="22"/>
        </w:rPr>
      </w:pPr>
      <w:r w:rsidRPr="00840736">
        <w:rPr>
          <w:sz w:val="22"/>
          <w:szCs w:val="22"/>
        </w:rPr>
        <w:t>На защиту ВКР заведующим отделением предоставляются:</w:t>
      </w:r>
    </w:p>
    <w:p w:rsidR="00A823A4" w:rsidRPr="00840736" w:rsidRDefault="00A823A4" w:rsidP="000A2946">
      <w:pPr>
        <w:pStyle w:val="ConsPlusNormal"/>
        <w:numPr>
          <w:ilvl w:val="0"/>
          <w:numId w:val="2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40736">
        <w:rPr>
          <w:rFonts w:ascii="Times New Roman" w:hAnsi="Times New Roman" w:cs="Times New Roman"/>
          <w:sz w:val="22"/>
          <w:szCs w:val="22"/>
        </w:rPr>
        <w:t>сводная ведомость итоговых оценок обучающихся группы за весь период обучения;</w:t>
      </w:r>
    </w:p>
    <w:p w:rsidR="00A823A4" w:rsidRPr="00840736" w:rsidRDefault="00A823A4" w:rsidP="000A2946">
      <w:pPr>
        <w:pStyle w:val="ConsPlusNormal"/>
        <w:numPr>
          <w:ilvl w:val="0"/>
          <w:numId w:val="2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0736">
        <w:rPr>
          <w:rFonts w:ascii="Times New Roman" w:hAnsi="Times New Roman" w:cs="Times New Roman"/>
          <w:sz w:val="22"/>
          <w:szCs w:val="22"/>
        </w:rPr>
        <w:t>личные дела обучающихся;</w:t>
      </w:r>
    </w:p>
    <w:p w:rsidR="00A823A4" w:rsidRPr="00840736" w:rsidRDefault="00A823A4" w:rsidP="000A2946">
      <w:pPr>
        <w:pStyle w:val="ConsPlusNormal"/>
        <w:numPr>
          <w:ilvl w:val="0"/>
          <w:numId w:val="2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0736">
        <w:rPr>
          <w:rFonts w:ascii="Times New Roman" w:hAnsi="Times New Roman" w:cs="Times New Roman"/>
          <w:sz w:val="22"/>
          <w:szCs w:val="22"/>
        </w:rPr>
        <w:t>приказ о допуске обучающихся к защите ВКР;</w:t>
      </w:r>
    </w:p>
    <w:p w:rsidR="00A823A4" w:rsidRDefault="00A823A4" w:rsidP="000A2946">
      <w:pPr>
        <w:pStyle w:val="ConsPlusNormal"/>
        <w:numPr>
          <w:ilvl w:val="0"/>
          <w:numId w:val="2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0736">
        <w:rPr>
          <w:rFonts w:ascii="Times New Roman" w:hAnsi="Times New Roman" w:cs="Times New Roman"/>
          <w:sz w:val="22"/>
          <w:szCs w:val="22"/>
        </w:rPr>
        <w:t>Положение о государственной итоговой аттестации выпускников Минусинского</w:t>
      </w:r>
      <w:r w:rsidR="004A6497">
        <w:rPr>
          <w:rFonts w:ascii="Times New Roman" w:hAnsi="Times New Roman" w:cs="Times New Roman"/>
          <w:sz w:val="22"/>
          <w:szCs w:val="22"/>
        </w:rPr>
        <w:t xml:space="preserve"> сельскохозяйственного колледжа;</w:t>
      </w:r>
    </w:p>
    <w:p w:rsidR="004A6497" w:rsidRPr="00840736" w:rsidRDefault="004A6497" w:rsidP="000A2946">
      <w:pPr>
        <w:pStyle w:val="ConsPlusNormal"/>
        <w:numPr>
          <w:ilvl w:val="0"/>
          <w:numId w:val="2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копии ведомостей квалификационных экзаменов.</w:t>
      </w:r>
    </w:p>
    <w:p w:rsidR="00A823A4" w:rsidRPr="00840736" w:rsidRDefault="00A823A4" w:rsidP="000A2946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840736">
        <w:rPr>
          <w:sz w:val="22"/>
          <w:szCs w:val="22"/>
        </w:rPr>
        <w:t xml:space="preserve">До начала защиты заведующий отделением составляет график очередности защиты ВКР. </w:t>
      </w:r>
    </w:p>
    <w:p w:rsidR="00A823A4" w:rsidRPr="00840736" w:rsidRDefault="00A823A4" w:rsidP="000A2946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840736">
        <w:rPr>
          <w:sz w:val="22"/>
          <w:szCs w:val="22"/>
        </w:rPr>
        <w:t>Защита выпускны</w:t>
      </w:r>
      <w:r w:rsidR="004A6497">
        <w:rPr>
          <w:sz w:val="22"/>
          <w:szCs w:val="22"/>
        </w:rPr>
        <w:t>х квалификационных работ проводи</w:t>
      </w:r>
      <w:r w:rsidRPr="00840736">
        <w:rPr>
          <w:sz w:val="22"/>
          <w:szCs w:val="22"/>
        </w:rPr>
        <w:t>тся на открытых заседаниях государственной экзаменационной комиссии с участием не менее двух третей ее состава.</w:t>
      </w:r>
    </w:p>
    <w:p w:rsidR="00A823A4" w:rsidRPr="00840736" w:rsidRDefault="00A823A4" w:rsidP="000A2946">
      <w:pPr>
        <w:pStyle w:val="20"/>
        <w:tabs>
          <w:tab w:val="left" w:pos="851"/>
          <w:tab w:val="left" w:pos="1440"/>
          <w:tab w:val="left" w:pos="1800"/>
        </w:tabs>
        <w:spacing w:after="0" w:line="276" w:lineRule="auto"/>
        <w:ind w:left="0" w:firstLine="567"/>
        <w:jc w:val="both"/>
        <w:rPr>
          <w:sz w:val="22"/>
          <w:szCs w:val="22"/>
        </w:rPr>
      </w:pPr>
      <w:r w:rsidRPr="00840736">
        <w:rPr>
          <w:sz w:val="22"/>
          <w:szCs w:val="22"/>
        </w:rPr>
        <w:t xml:space="preserve">На защиту выпускной квалификационной работы отводится до 1 часа на одного выпускника. Процедура защиты устанавливается  председателем государственной экзаменационной комиссии по согласованию с членами комиссии и  включает: </w:t>
      </w:r>
    </w:p>
    <w:p w:rsidR="00A823A4" w:rsidRPr="00840736" w:rsidRDefault="00A823A4" w:rsidP="000A2946">
      <w:pPr>
        <w:pStyle w:val="20"/>
        <w:numPr>
          <w:ilvl w:val="0"/>
          <w:numId w:val="22"/>
        </w:numPr>
        <w:tabs>
          <w:tab w:val="left" w:pos="851"/>
          <w:tab w:val="left" w:pos="1440"/>
          <w:tab w:val="left" w:pos="1800"/>
        </w:tabs>
        <w:spacing w:after="0" w:line="276" w:lineRule="auto"/>
        <w:ind w:left="0" w:firstLine="567"/>
        <w:jc w:val="both"/>
        <w:rPr>
          <w:sz w:val="22"/>
          <w:szCs w:val="22"/>
        </w:rPr>
      </w:pPr>
      <w:r w:rsidRPr="00840736">
        <w:rPr>
          <w:sz w:val="22"/>
          <w:szCs w:val="22"/>
        </w:rPr>
        <w:t xml:space="preserve">представление выпускника  </w:t>
      </w:r>
      <w:r w:rsidR="004A6497">
        <w:rPr>
          <w:sz w:val="22"/>
          <w:szCs w:val="22"/>
        </w:rPr>
        <w:t>секретарем ГЭК</w:t>
      </w:r>
      <w:r w:rsidRPr="00840736">
        <w:rPr>
          <w:sz w:val="22"/>
          <w:szCs w:val="22"/>
        </w:rPr>
        <w:t xml:space="preserve"> (тема ВКР);</w:t>
      </w:r>
    </w:p>
    <w:p w:rsidR="00A823A4" w:rsidRPr="00840736" w:rsidRDefault="00A823A4" w:rsidP="000A2946">
      <w:pPr>
        <w:pStyle w:val="20"/>
        <w:numPr>
          <w:ilvl w:val="0"/>
          <w:numId w:val="22"/>
        </w:numPr>
        <w:tabs>
          <w:tab w:val="left" w:pos="851"/>
          <w:tab w:val="left" w:pos="1440"/>
          <w:tab w:val="left" w:pos="1800"/>
        </w:tabs>
        <w:spacing w:after="0" w:line="276" w:lineRule="auto"/>
        <w:ind w:left="0" w:firstLine="567"/>
        <w:jc w:val="both"/>
        <w:rPr>
          <w:color w:val="FF0000"/>
          <w:sz w:val="22"/>
          <w:szCs w:val="22"/>
        </w:rPr>
      </w:pPr>
      <w:r w:rsidRPr="00840736">
        <w:rPr>
          <w:sz w:val="22"/>
          <w:szCs w:val="22"/>
        </w:rPr>
        <w:t>доклад выпускника (называет свою фамилию, имя, отчество, номер группы, наименование специальности, тему ВКР, и в течение 7  –  10 минут излагает суть своей работы, используя во время доклада графическую часть ВКР или презентацию). Доклад должен быть четким, ясным, с применением специальной  терминологии;</w:t>
      </w:r>
    </w:p>
    <w:p w:rsidR="000A2946" w:rsidRPr="000A2946" w:rsidRDefault="000A2946" w:rsidP="000A2946">
      <w:pPr>
        <w:pStyle w:val="20"/>
        <w:numPr>
          <w:ilvl w:val="0"/>
          <w:numId w:val="22"/>
        </w:numPr>
        <w:tabs>
          <w:tab w:val="left" w:pos="851"/>
          <w:tab w:val="left" w:pos="1440"/>
          <w:tab w:val="left" w:pos="1800"/>
        </w:tabs>
        <w:spacing w:after="0" w:line="276" w:lineRule="auto"/>
        <w:ind w:left="0" w:firstLine="567"/>
        <w:jc w:val="both"/>
        <w:rPr>
          <w:color w:val="FF0000"/>
          <w:sz w:val="22"/>
          <w:szCs w:val="22"/>
        </w:rPr>
      </w:pPr>
      <w:r w:rsidRPr="000A2946">
        <w:rPr>
          <w:sz w:val="22"/>
          <w:szCs w:val="22"/>
        </w:rPr>
        <w:t>вопросы членов комиссии по теме защиты и предоставленным на защиту документам для определения уровня освоения компетенций, знаний и умений выпускника в соответствии с квалификационными характеристиками;</w:t>
      </w:r>
    </w:p>
    <w:p w:rsidR="000A2946" w:rsidRPr="000A2946" w:rsidRDefault="000A2946" w:rsidP="000A2946">
      <w:pPr>
        <w:pStyle w:val="20"/>
        <w:numPr>
          <w:ilvl w:val="0"/>
          <w:numId w:val="22"/>
        </w:numPr>
        <w:tabs>
          <w:tab w:val="left" w:pos="851"/>
          <w:tab w:val="left" w:pos="1440"/>
          <w:tab w:val="left" w:pos="1800"/>
        </w:tabs>
        <w:spacing w:after="0" w:line="276" w:lineRule="auto"/>
        <w:ind w:left="0" w:firstLine="567"/>
        <w:jc w:val="both"/>
        <w:rPr>
          <w:sz w:val="22"/>
          <w:szCs w:val="22"/>
        </w:rPr>
      </w:pPr>
      <w:r w:rsidRPr="000A2946">
        <w:rPr>
          <w:sz w:val="22"/>
          <w:szCs w:val="22"/>
        </w:rPr>
        <w:t>ответы обучающегося.</w:t>
      </w:r>
    </w:p>
    <w:p w:rsidR="00E841D1" w:rsidRPr="000A2946" w:rsidRDefault="00E841D1" w:rsidP="00E841D1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92758D">
        <w:rPr>
          <w:sz w:val="22"/>
          <w:szCs w:val="22"/>
        </w:rPr>
        <w:t>Оценка защиты ВКР и итоговая оценка ВКР определяется в соответствии с п. 5 настоящей программы.</w:t>
      </w:r>
    </w:p>
    <w:p w:rsidR="00E841D1" w:rsidRDefault="00E841D1" w:rsidP="00E841D1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0A2946">
        <w:rPr>
          <w:sz w:val="22"/>
          <w:szCs w:val="22"/>
        </w:rPr>
        <w:t>Окончательная оценка определяется голосованием на закрытом заседании комиссии по итогам комплексного рассмотрения результатов.</w:t>
      </w:r>
      <w:r>
        <w:rPr>
          <w:sz w:val="22"/>
          <w:szCs w:val="22"/>
        </w:rPr>
        <w:t xml:space="preserve"> </w:t>
      </w:r>
    </w:p>
    <w:p w:rsidR="00A823A4" w:rsidRPr="00840736" w:rsidRDefault="00A823A4" w:rsidP="000A2946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840736">
        <w:rPr>
          <w:sz w:val="22"/>
          <w:szCs w:val="22"/>
        </w:rPr>
        <w:t xml:space="preserve">Государственная экзаменационная комиссия выносит решение о соответствии выпускника требованиям ФГОС и выдаче выпускнику государственного документа установленного образца – диплома об окончании образовательного учреждения по специальности </w:t>
      </w:r>
      <w:r>
        <w:rPr>
          <w:sz w:val="22"/>
          <w:szCs w:val="22"/>
        </w:rPr>
        <w:t>19.02.03</w:t>
      </w:r>
      <w:r w:rsidRPr="00840736">
        <w:rPr>
          <w:sz w:val="22"/>
          <w:szCs w:val="22"/>
        </w:rPr>
        <w:t xml:space="preserve"> Технология хлеба, кондитерских и макаронных изделий</w:t>
      </w:r>
      <w:r w:rsidR="000A2946">
        <w:rPr>
          <w:sz w:val="22"/>
          <w:szCs w:val="22"/>
        </w:rPr>
        <w:t>.</w:t>
      </w:r>
      <w:r w:rsidRPr="00840736">
        <w:rPr>
          <w:sz w:val="22"/>
          <w:szCs w:val="22"/>
        </w:rPr>
        <w:t xml:space="preserve"> Решение государственной экзаменационной комиссии оформляется </w:t>
      </w:r>
      <w:r w:rsidRPr="000A2946">
        <w:rPr>
          <w:sz w:val="22"/>
          <w:szCs w:val="22"/>
        </w:rPr>
        <w:t>протоколом</w:t>
      </w:r>
      <w:r w:rsidR="000A2946" w:rsidRPr="000A2946">
        <w:rPr>
          <w:sz w:val="22"/>
          <w:szCs w:val="22"/>
        </w:rPr>
        <w:t xml:space="preserve"> (Приложение Е),</w:t>
      </w:r>
      <w:r w:rsidRPr="00840736">
        <w:rPr>
          <w:sz w:val="22"/>
          <w:szCs w:val="22"/>
        </w:rPr>
        <w:t xml:space="preserve"> который подписывается председателем государственной экзаменационной комиссии (в случае отсутствия председателя - его заместителем) и членами государственной экзаменационной комиссии и хранится в архиве образовательного учреждения.</w:t>
      </w:r>
    </w:p>
    <w:p w:rsidR="00A823A4" w:rsidRPr="00840736" w:rsidRDefault="00A823A4" w:rsidP="000A2946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840736">
        <w:rPr>
          <w:sz w:val="22"/>
          <w:szCs w:val="22"/>
        </w:rPr>
        <w:t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образовательного учреждения.</w:t>
      </w:r>
    </w:p>
    <w:p w:rsidR="00A823A4" w:rsidRPr="00840736" w:rsidRDefault="00A823A4" w:rsidP="000A2946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840736">
        <w:rPr>
          <w:sz w:val="22"/>
          <w:szCs w:val="22"/>
        </w:rPr>
        <w:lastRenderedPageBreak/>
        <w:t>Дополнительные заседания государственных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A823A4" w:rsidRPr="00840736" w:rsidRDefault="00A823A4" w:rsidP="000A2946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840736">
        <w:rPr>
          <w:sz w:val="22"/>
          <w:szCs w:val="22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A823A4" w:rsidRPr="00840736" w:rsidRDefault="00A823A4" w:rsidP="000A2946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840736">
        <w:rPr>
          <w:sz w:val="22"/>
          <w:szCs w:val="22"/>
        </w:rPr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</w:p>
    <w:p w:rsidR="00A823A4" w:rsidRPr="00840736" w:rsidRDefault="00A823A4" w:rsidP="000A2946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840736">
        <w:rPr>
          <w:sz w:val="22"/>
          <w:szCs w:val="22"/>
        </w:rPr>
        <w:t>Повторное прохождение государственной итоговой аттестации для одного лица назначается образовательной организацией не более двух раз.</w:t>
      </w:r>
    </w:p>
    <w:p w:rsidR="00A823A4" w:rsidRPr="00840736" w:rsidRDefault="00A823A4" w:rsidP="000A2946">
      <w:pPr>
        <w:pStyle w:val="af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40736">
        <w:rPr>
          <w:rFonts w:ascii="Times New Roman" w:hAnsi="Times New Roman" w:cs="Times New Roman"/>
        </w:rPr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колледжа.</w:t>
      </w:r>
    </w:p>
    <w:p w:rsidR="000A2946" w:rsidRPr="000A2946" w:rsidRDefault="000A2946" w:rsidP="000A2946">
      <w:pPr>
        <w:spacing w:line="276" w:lineRule="auto"/>
        <w:ind w:firstLine="567"/>
        <w:jc w:val="both"/>
        <w:rPr>
          <w:sz w:val="22"/>
          <w:szCs w:val="22"/>
        </w:rPr>
      </w:pPr>
      <w:r w:rsidRPr="000A2946">
        <w:rPr>
          <w:sz w:val="22"/>
          <w:szCs w:val="22"/>
        </w:rPr>
        <w:t>Студенту, получившему оценку "неудовлетворительно" при защите выпускной квалификационной работы, выдается справка. Справка обменивается на диплом в соответствии с решением Государственной экзаменационной  комиссии после успешной защиты студентом выпускной квалификационной работы.</w:t>
      </w:r>
    </w:p>
    <w:p w:rsidR="000A2946" w:rsidRPr="000A2946" w:rsidRDefault="000A2946" w:rsidP="000A2946">
      <w:pPr>
        <w:spacing w:line="276" w:lineRule="auto"/>
        <w:ind w:firstLine="567"/>
        <w:jc w:val="both"/>
        <w:rPr>
          <w:sz w:val="22"/>
          <w:szCs w:val="22"/>
        </w:rPr>
      </w:pPr>
      <w:r w:rsidRPr="000A2946">
        <w:rPr>
          <w:sz w:val="22"/>
          <w:szCs w:val="22"/>
        </w:rPr>
        <w:t>Студенту, имеющему оценку «отлично» не менее чем по 75 процентам дисциплин учебного плана, оценку «хорошо» по остальным дисциплинам и защитившим ДП на «отлично» выдается диплом с отличием.</w:t>
      </w:r>
    </w:p>
    <w:p w:rsidR="000A2946" w:rsidRPr="000F415F" w:rsidRDefault="000A2946" w:rsidP="000A2946">
      <w:pPr>
        <w:spacing w:line="276" w:lineRule="auto"/>
        <w:ind w:firstLine="567"/>
        <w:jc w:val="both"/>
        <w:rPr>
          <w:sz w:val="22"/>
          <w:szCs w:val="22"/>
        </w:rPr>
      </w:pPr>
      <w:r w:rsidRPr="000A2946">
        <w:rPr>
          <w:sz w:val="22"/>
          <w:szCs w:val="22"/>
        </w:rPr>
        <w:t>Решение Государственной экзаменационной комиссии о присвоении квалификации выпускникам, прошедшим ГИА, и выдача соответствующего документа объявляется приказом руководителя образовательного учреждения.</w:t>
      </w:r>
    </w:p>
    <w:p w:rsidR="00A823A4" w:rsidRDefault="00A823A4" w:rsidP="000A2946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BC145F" w:rsidRDefault="00BC145F" w:rsidP="000A2946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BC145F" w:rsidRDefault="00BC145F" w:rsidP="004A6497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BC145F" w:rsidRDefault="00BC145F" w:rsidP="004A6497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BC145F" w:rsidRDefault="00BC145F" w:rsidP="004A6497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BC145F" w:rsidRDefault="00BC145F" w:rsidP="009E4C4E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BC145F" w:rsidRDefault="00BC145F" w:rsidP="009E4C4E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BC145F" w:rsidRDefault="00BC145F" w:rsidP="009E4C4E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BC145F" w:rsidRDefault="00BC145F" w:rsidP="009E4C4E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4A6497" w:rsidRDefault="004A6497" w:rsidP="009E4C4E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4A6497" w:rsidRDefault="004A6497" w:rsidP="009E4C4E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4A6497" w:rsidRDefault="004A6497" w:rsidP="009E4C4E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4A6497" w:rsidRDefault="004A6497" w:rsidP="009E4C4E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4A6497" w:rsidRDefault="004A6497" w:rsidP="009E4C4E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4A6497" w:rsidRDefault="004A6497" w:rsidP="009E4C4E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4A6497" w:rsidRDefault="004A6497" w:rsidP="009E4C4E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E841D1" w:rsidRDefault="00E841D1" w:rsidP="009E4C4E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E841D1" w:rsidRDefault="00E841D1" w:rsidP="009E4C4E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A823A4" w:rsidRPr="00840736" w:rsidRDefault="00A823A4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2"/>
          <w:szCs w:val="22"/>
        </w:rPr>
      </w:pPr>
      <w:r w:rsidRPr="00840736">
        <w:rPr>
          <w:b/>
          <w:bCs/>
          <w:caps/>
          <w:sz w:val="22"/>
          <w:szCs w:val="22"/>
        </w:rPr>
        <w:lastRenderedPageBreak/>
        <w:t>4 условия реализации  государсвенной итоговой аттестации</w:t>
      </w:r>
    </w:p>
    <w:p w:rsidR="00A823A4" w:rsidRPr="00840736" w:rsidRDefault="00A823A4" w:rsidP="0077640B">
      <w:pPr>
        <w:rPr>
          <w:sz w:val="22"/>
          <w:szCs w:val="22"/>
        </w:rPr>
      </w:pPr>
    </w:p>
    <w:p w:rsidR="00A823A4" w:rsidRPr="00840736" w:rsidRDefault="00A823A4" w:rsidP="000B1409">
      <w:pPr>
        <w:spacing w:line="276" w:lineRule="auto"/>
        <w:jc w:val="both"/>
        <w:rPr>
          <w:b/>
          <w:bCs/>
          <w:sz w:val="22"/>
          <w:szCs w:val="22"/>
          <w:lang w:eastAsia="ko-KR"/>
        </w:rPr>
      </w:pPr>
      <w:r w:rsidRPr="00840736">
        <w:rPr>
          <w:b/>
          <w:bCs/>
          <w:sz w:val="22"/>
          <w:szCs w:val="22"/>
          <w:lang w:eastAsia="ko-KR"/>
        </w:rPr>
        <w:t>4.1 Требования к минимальному материально-техническому обеспечению при выполнении выпускной квалификационной работы</w:t>
      </w:r>
    </w:p>
    <w:p w:rsidR="00A823A4" w:rsidRPr="00840736" w:rsidRDefault="00A823A4" w:rsidP="00D0282E">
      <w:pPr>
        <w:tabs>
          <w:tab w:val="left" w:pos="851"/>
        </w:tabs>
        <w:spacing w:line="276" w:lineRule="auto"/>
        <w:ind w:right="-143" w:firstLine="567"/>
        <w:jc w:val="both"/>
        <w:rPr>
          <w:sz w:val="22"/>
          <w:szCs w:val="22"/>
          <w:lang w:eastAsia="ko-KR"/>
        </w:rPr>
      </w:pPr>
      <w:r w:rsidRPr="00840736">
        <w:rPr>
          <w:sz w:val="22"/>
          <w:szCs w:val="22"/>
          <w:lang w:eastAsia="ko-KR"/>
        </w:rPr>
        <w:t>Реализация программы государственной итоговой аттестации предполагает наличие кабинета, в котором проводятся консультации по выполнению выпускной квалификационной работы.</w:t>
      </w:r>
    </w:p>
    <w:p w:rsidR="00A823A4" w:rsidRPr="00840736" w:rsidRDefault="00A823A4" w:rsidP="00D0282E">
      <w:pPr>
        <w:tabs>
          <w:tab w:val="left" w:pos="851"/>
        </w:tabs>
        <w:spacing w:line="276" w:lineRule="auto"/>
        <w:ind w:right="-143" w:firstLine="567"/>
        <w:jc w:val="both"/>
        <w:rPr>
          <w:sz w:val="22"/>
          <w:szCs w:val="22"/>
          <w:lang w:eastAsia="ko-KR"/>
        </w:rPr>
      </w:pPr>
      <w:r w:rsidRPr="00840736">
        <w:rPr>
          <w:sz w:val="22"/>
          <w:szCs w:val="22"/>
          <w:lang w:eastAsia="ko-KR"/>
        </w:rPr>
        <w:t>Оборудование кабинета:</w:t>
      </w:r>
    </w:p>
    <w:p w:rsidR="00A823A4" w:rsidRPr="00840736" w:rsidRDefault="00A823A4" w:rsidP="00F744CC">
      <w:pPr>
        <w:pStyle w:val="af"/>
        <w:numPr>
          <w:ilvl w:val="0"/>
          <w:numId w:val="1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2"/>
          <w:szCs w:val="22"/>
          <w:lang w:eastAsia="ko-KR"/>
        </w:rPr>
      </w:pPr>
      <w:r w:rsidRPr="00840736">
        <w:rPr>
          <w:sz w:val="22"/>
          <w:szCs w:val="22"/>
          <w:lang w:eastAsia="ko-KR"/>
        </w:rPr>
        <w:t>рабочее место для консультанта-преподавателя;</w:t>
      </w:r>
    </w:p>
    <w:p w:rsidR="00A823A4" w:rsidRPr="00840736" w:rsidRDefault="00A823A4" w:rsidP="00F744CC">
      <w:pPr>
        <w:pStyle w:val="af"/>
        <w:numPr>
          <w:ilvl w:val="0"/>
          <w:numId w:val="1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2"/>
          <w:szCs w:val="22"/>
          <w:lang w:eastAsia="ko-KR"/>
        </w:rPr>
      </w:pPr>
      <w:r w:rsidRPr="00840736">
        <w:rPr>
          <w:sz w:val="22"/>
          <w:szCs w:val="22"/>
          <w:lang w:eastAsia="ko-KR"/>
        </w:rPr>
        <w:t>компьютер, принтер;</w:t>
      </w:r>
    </w:p>
    <w:p w:rsidR="00A823A4" w:rsidRPr="00840736" w:rsidRDefault="00A823A4" w:rsidP="00F744CC">
      <w:pPr>
        <w:pStyle w:val="af"/>
        <w:numPr>
          <w:ilvl w:val="0"/>
          <w:numId w:val="1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2"/>
          <w:szCs w:val="22"/>
          <w:lang w:eastAsia="ko-KR"/>
        </w:rPr>
      </w:pPr>
      <w:r w:rsidRPr="00840736">
        <w:rPr>
          <w:sz w:val="22"/>
          <w:szCs w:val="22"/>
          <w:lang w:eastAsia="ko-KR"/>
        </w:rPr>
        <w:t>рабочие места для обучающихся;</w:t>
      </w:r>
    </w:p>
    <w:p w:rsidR="00A823A4" w:rsidRPr="00840736" w:rsidRDefault="00A823A4" w:rsidP="00F744CC">
      <w:pPr>
        <w:pStyle w:val="af"/>
        <w:numPr>
          <w:ilvl w:val="0"/>
          <w:numId w:val="1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2"/>
          <w:szCs w:val="22"/>
          <w:lang w:eastAsia="ko-KR"/>
        </w:rPr>
      </w:pPr>
      <w:r w:rsidRPr="00840736">
        <w:rPr>
          <w:sz w:val="22"/>
          <w:szCs w:val="22"/>
          <w:lang w:eastAsia="ko-KR"/>
        </w:rPr>
        <w:t>лицензионное программное обеспечение общего и специального назначения;</w:t>
      </w:r>
    </w:p>
    <w:p w:rsidR="00A823A4" w:rsidRPr="00840736" w:rsidRDefault="00A823A4" w:rsidP="00F744CC">
      <w:pPr>
        <w:pStyle w:val="af"/>
        <w:numPr>
          <w:ilvl w:val="0"/>
          <w:numId w:val="1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2"/>
          <w:szCs w:val="22"/>
          <w:lang w:eastAsia="ko-KR"/>
        </w:rPr>
      </w:pPr>
      <w:r w:rsidRPr="00840736">
        <w:rPr>
          <w:sz w:val="22"/>
          <w:szCs w:val="22"/>
          <w:lang w:eastAsia="ko-KR"/>
        </w:rPr>
        <w:t>график проведения консультаций по выпускным квалификационным работам и поэтапного выполнения выпускных квалификационных работ;</w:t>
      </w:r>
    </w:p>
    <w:p w:rsidR="00A823A4" w:rsidRPr="00840736" w:rsidRDefault="00A823A4" w:rsidP="00F744CC">
      <w:pPr>
        <w:pStyle w:val="af"/>
        <w:numPr>
          <w:ilvl w:val="0"/>
          <w:numId w:val="1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2"/>
          <w:szCs w:val="22"/>
          <w:lang w:eastAsia="ko-KR"/>
        </w:rPr>
      </w:pPr>
      <w:r w:rsidRPr="00840736">
        <w:rPr>
          <w:sz w:val="22"/>
          <w:szCs w:val="22"/>
          <w:lang w:eastAsia="ko-KR"/>
        </w:rPr>
        <w:t xml:space="preserve">комплект учебно-методической документации. </w:t>
      </w:r>
    </w:p>
    <w:p w:rsidR="00A823A4" w:rsidRPr="00840736" w:rsidRDefault="00A823A4" w:rsidP="00D0282E">
      <w:pPr>
        <w:spacing w:line="276" w:lineRule="auto"/>
        <w:ind w:right="-143" w:firstLine="567"/>
        <w:jc w:val="both"/>
        <w:rPr>
          <w:b/>
          <w:bCs/>
          <w:sz w:val="22"/>
          <w:szCs w:val="22"/>
          <w:lang w:eastAsia="ko-KR"/>
        </w:rPr>
      </w:pPr>
    </w:p>
    <w:p w:rsidR="00A823A4" w:rsidRPr="00840736" w:rsidRDefault="00A823A4" w:rsidP="000A2946">
      <w:pPr>
        <w:spacing w:line="276" w:lineRule="auto"/>
        <w:ind w:right="-143"/>
        <w:jc w:val="both"/>
        <w:rPr>
          <w:b/>
          <w:bCs/>
          <w:sz w:val="22"/>
          <w:szCs w:val="22"/>
          <w:lang w:eastAsia="ko-KR"/>
        </w:rPr>
      </w:pPr>
      <w:r w:rsidRPr="00840736">
        <w:rPr>
          <w:b/>
          <w:bCs/>
          <w:sz w:val="22"/>
          <w:szCs w:val="22"/>
          <w:lang w:eastAsia="ko-KR"/>
        </w:rPr>
        <w:t>4.2 Требования к минимальному материально-техническому обеспечению при защите выпускной квалификационной работы</w:t>
      </w:r>
    </w:p>
    <w:p w:rsidR="00A823A4" w:rsidRPr="00840736" w:rsidRDefault="00A823A4" w:rsidP="00D0282E">
      <w:pPr>
        <w:ind w:right="-143" w:firstLine="567"/>
        <w:jc w:val="both"/>
        <w:rPr>
          <w:sz w:val="22"/>
          <w:szCs w:val="22"/>
        </w:rPr>
      </w:pPr>
      <w:r w:rsidRPr="00840736">
        <w:rPr>
          <w:sz w:val="22"/>
          <w:szCs w:val="22"/>
          <w:lang w:eastAsia="ko-KR"/>
        </w:rPr>
        <w:t>Для защиты выпускной работы отводится специально подготовленный кабинет.</w:t>
      </w:r>
    </w:p>
    <w:p w:rsidR="00A823A4" w:rsidRPr="00840736" w:rsidRDefault="00A823A4" w:rsidP="00D0282E">
      <w:pPr>
        <w:tabs>
          <w:tab w:val="left" w:pos="851"/>
        </w:tabs>
        <w:spacing w:line="276" w:lineRule="auto"/>
        <w:ind w:right="-143" w:firstLine="567"/>
        <w:jc w:val="both"/>
        <w:rPr>
          <w:sz w:val="22"/>
          <w:szCs w:val="22"/>
          <w:lang w:eastAsia="ko-KR"/>
        </w:rPr>
      </w:pPr>
      <w:r w:rsidRPr="00840736">
        <w:rPr>
          <w:sz w:val="22"/>
          <w:szCs w:val="22"/>
          <w:lang w:eastAsia="ko-KR"/>
        </w:rPr>
        <w:t>Оснащение кабинета:</w:t>
      </w:r>
    </w:p>
    <w:p w:rsidR="00A823A4" w:rsidRPr="00840736" w:rsidRDefault="00A823A4" w:rsidP="00F744CC">
      <w:pPr>
        <w:pStyle w:val="af"/>
        <w:numPr>
          <w:ilvl w:val="0"/>
          <w:numId w:val="2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2"/>
          <w:szCs w:val="22"/>
          <w:lang w:eastAsia="ko-KR"/>
        </w:rPr>
      </w:pPr>
      <w:r w:rsidRPr="00840736">
        <w:rPr>
          <w:sz w:val="22"/>
          <w:szCs w:val="22"/>
          <w:lang w:eastAsia="ko-KR"/>
        </w:rPr>
        <w:t>рабочее место для членов Государственной аттестационной комиссии;</w:t>
      </w:r>
    </w:p>
    <w:p w:rsidR="00A823A4" w:rsidRPr="00840736" w:rsidRDefault="00A823A4" w:rsidP="00F744CC">
      <w:pPr>
        <w:pStyle w:val="af"/>
        <w:numPr>
          <w:ilvl w:val="0"/>
          <w:numId w:val="2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2"/>
          <w:szCs w:val="22"/>
          <w:lang w:eastAsia="ko-KR"/>
        </w:rPr>
      </w:pPr>
      <w:r w:rsidRPr="00840736">
        <w:rPr>
          <w:sz w:val="22"/>
          <w:szCs w:val="22"/>
          <w:lang w:eastAsia="ko-KR"/>
        </w:rPr>
        <w:t>компьютер, мультимедийный проектор, экран, доска или стенд для графической части выпускной квалификационной работы;</w:t>
      </w:r>
    </w:p>
    <w:p w:rsidR="00A823A4" w:rsidRPr="00840736" w:rsidRDefault="00A823A4" w:rsidP="00F744CC">
      <w:pPr>
        <w:pStyle w:val="af"/>
        <w:numPr>
          <w:ilvl w:val="0"/>
          <w:numId w:val="2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2"/>
          <w:szCs w:val="22"/>
          <w:lang w:eastAsia="ko-KR"/>
        </w:rPr>
      </w:pPr>
      <w:r w:rsidRPr="00840736">
        <w:rPr>
          <w:sz w:val="22"/>
          <w:szCs w:val="22"/>
          <w:lang w:eastAsia="ko-KR"/>
        </w:rPr>
        <w:t>лицензионное программное обеспечение общего и специального назначения.</w:t>
      </w:r>
    </w:p>
    <w:p w:rsidR="00A823A4" w:rsidRPr="00840736" w:rsidRDefault="00A823A4" w:rsidP="00D0282E">
      <w:pPr>
        <w:spacing w:line="276" w:lineRule="auto"/>
        <w:ind w:right="-143" w:firstLine="567"/>
        <w:jc w:val="both"/>
        <w:rPr>
          <w:sz w:val="22"/>
          <w:szCs w:val="22"/>
          <w:lang w:eastAsia="ko-KR"/>
        </w:rPr>
      </w:pPr>
    </w:p>
    <w:p w:rsidR="00A823A4" w:rsidRPr="00840736" w:rsidRDefault="00A823A4" w:rsidP="000A2946">
      <w:pPr>
        <w:spacing w:line="276" w:lineRule="auto"/>
        <w:ind w:right="-143"/>
        <w:jc w:val="both"/>
        <w:rPr>
          <w:b/>
          <w:bCs/>
          <w:sz w:val="22"/>
          <w:szCs w:val="22"/>
          <w:lang w:eastAsia="ko-KR"/>
        </w:rPr>
      </w:pPr>
      <w:r w:rsidRPr="00840736">
        <w:rPr>
          <w:b/>
          <w:bCs/>
          <w:sz w:val="22"/>
          <w:szCs w:val="22"/>
          <w:lang w:eastAsia="ko-KR"/>
        </w:rPr>
        <w:t>4.3 Информационное обеспечение государственной итоговой аттестации:</w:t>
      </w:r>
    </w:p>
    <w:p w:rsidR="00A823A4" w:rsidRPr="000A2946" w:rsidRDefault="00A823A4" w:rsidP="00F744CC">
      <w:pPr>
        <w:pStyle w:val="af"/>
        <w:numPr>
          <w:ilvl w:val="0"/>
          <w:numId w:val="4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2"/>
          <w:szCs w:val="22"/>
          <w:lang w:eastAsia="ko-KR"/>
        </w:rPr>
      </w:pPr>
      <w:r w:rsidRPr="000A2946">
        <w:rPr>
          <w:sz w:val="22"/>
          <w:szCs w:val="22"/>
        </w:rPr>
        <w:t>Федеральный закон «Об образовании в Российской федерации» от 29 декабря 2012 года № 273-ФЗ;</w:t>
      </w:r>
    </w:p>
    <w:p w:rsidR="00A823A4" w:rsidRPr="000A2946" w:rsidRDefault="00A823A4" w:rsidP="000A2946">
      <w:pPr>
        <w:pStyle w:val="af"/>
        <w:numPr>
          <w:ilvl w:val="0"/>
          <w:numId w:val="4"/>
        </w:numPr>
        <w:tabs>
          <w:tab w:val="left" w:pos="567"/>
        </w:tabs>
        <w:spacing w:line="276" w:lineRule="auto"/>
        <w:ind w:left="-284" w:right="-143" w:firstLine="567"/>
        <w:contextualSpacing/>
        <w:jc w:val="both"/>
        <w:rPr>
          <w:sz w:val="22"/>
          <w:szCs w:val="22"/>
          <w:lang w:eastAsia="ko-KR"/>
        </w:rPr>
      </w:pPr>
      <w:r w:rsidRPr="000A2946">
        <w:rPr>
          <w:sz w:val="22"/>
          <w:szCs w:val="22"/>
        </w:rPr>
        <w:t>Порядок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№ 968 от 16 августа 2013 г.</w:t>
      </w:r>
      <w:r w:rsidR="000A2946" w:rsidRPr="000A2946">
        <w:rPr>
          <w:sz w:val="22"/>
          <w:szCs w:val="22"/>
        </w:rPr>
        <w:t xml:space="preserve"> (с изменениями и дополнениями);</w:t>
      </w:r>
    </w:p>
    <w:p w:rsidR="00A823A4" w:rsidRPr="00840736" w:rsidRDefault="00A823A4" w:rsidP="00F744CC">
      <w:pPr>
        <w:pStyle w:val="af9"/>
        <w:numPr>
          <w:ilvl w:val="0"/>
          <w:numId w:val="4"/>
        </w:numPr>
        <w:tabs>
          <w:tab w:val="left" w:pos="851"/>
        </w:tabs>
        <w:spacing w:line="276" w:lineRule="auto"/>
        <w:ind w:left="0" w:right="-142" w:firstLine="567"/>
        <w:jc w:val="both"/>
        <w:rPr>
          <w:rFonts w:ascii="Times New Roman" w:hAnsi="Times New Roman" w:cs="Times New Roman"/>
        </w:rPr>
      </w:pPr>
      <w:r w:rsidRPr="000A2946">
        <w:rPr>
          <w:rFonts w:ascii="Times New Roman" w:hAnsi="Times New Roman" w:cs="Times New Roman"/>
        </w:rPr>
        <w:t>Положение о государственной итоговой аттестации выпускников «Минусинского</w:t>
      </w:r>
      <w:r w:rsidRPr="00840736">
        <w:rPr>
          <w:rFonts w:ascii="Times New Roman" w:hAnsi="Times New Roman" w:cs="Times New Roman"/>
        </w:rPr>
        <w:t xml:space="preserve"> сельскохозяйственного колледжа»;</w:t>
      </w:r>
    </w:p>
    <w:p w:rsidR="00A823A4" w:rsidRPr="00840736" w:rsidRDefault="00A823A4" w:rsidP="00F744CC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76" w:lineRule="auto"/>
        <w:ind w:left="0" w:right="-143" w:firstLine="567"/>
        <w:jc w:val="both"/>
        <w:rPr>
          <w:sz w:val="22"/>
          <w:szCs w:val="22"/>
        </w:rPr>
      </w:pPr>
      <w:r w:rsidRPr="00840736">
        <w:rPr>
          <w:color w:val="000000"/>
          <w:sz w:val="22"/>
          <w:szCs w:val="22"/>
        </w:rPr>
        <w:t xml:space="preserve">Федеральный   государственный  образовательный  стандарт  среднего профессионального образования по </w:t>
      </w:r>
      <w:r w:rsidRPr="00840736">
        <w:rPr>
          <w:sz w:val="22"/>
          <w:szCs w:val="22"/>
        </w:rPr>
        <w:t xml:space="preserve">специальности СПО </w:t>
      </w:r>
      <w:r>
        <w:rPr>
          <w:sz w:val="22"/>
          <w:szCs w:val="22"/>
        </w:rPr>
        <w:t>19.02.03</w:t>
      </w:r>
      <w:r w:rsidRPr="00840736">
        <w:rPr>
          <w:sz w:val="22"/>
          <w:szCs w:val="22"/>
        </w:rPr>
        <w:t xml:space="preserve"> Технология хлеба, кондитерских и макаронных изделий, утвержденного приказом Министерства образования и науки Российской Федерации №</w:t>
      </w:r>
      <w:r>
        <w:rPr>
          <w:sz w:val="22"/>
          <w:szCs w:val="22"/>
        </w:rPr>
        <w:t>373 от 22апреля 2014</w:t>
      </w:r>
      <w:r w:rsidRPr="00840736">
        <w:rPr>
          <w:sz w:val="22"/>
          <w:szCs w:val="22"/>
        </w:rPr>
        <w:t xml:space="preserve"> г.; </w:t>
      </w:r>
    </w:p>
    <w:p w:rsidR="00A823A4" w:rsidRPr="00840736" w:rsidRDefault="00A823A4" w:rsidP="00F744CC">
      <w:pPr>
        <w:pStyle w:val="af"/>
        <w:numPr>
          <w:ilvl w:val="0"/>
          <w:numId w:val="4"/>
        </w:numPr>
        <w:tabs>
          <w:tab w:val="left" w:pos="851"/>
          <w:tab w:val="left" w:pos="993"/>
        </w:tabs>
        <w:spacing w:line="276" w:lineRule="auto"/>
        <w:ind w:left="0" w:right="-143" w:firstLine="567"/>
        <w:jc w:val="both"/>
        <w:rPr>
          <w:sz w:val="22"/>
          <w:szCs w:val="22"/>
          <w:lang w:eastAsia="ko-KR"/>
        </w:rPr>
      </w:pPr>
      <w:r w:rsidRPr="00840736">
        <w:rPr>
          <w:sz w:val="22"/>
          <w:szCs w:val="22"/>
        </w:rPr>
        <w:t xml:space="preserve">Рабочий учебный план по специальности среднего профессионального образования </w:t>
      </w:r>
      <w:r>
        <w:rPr>
          <w:sz w:val="22"/>
          <w:szCs w:val="22"/>
        </w:rPr>
        <w:t>19.02.03</w:t>
      </w:r>
      <w:r w:rsidRPr="00840736">
        <w:rPr>
          <w:sz w:val="22"/>
          <w:szCs w:val="22"/>
        </w:rPr>
        <w:t xml:space="preserve"> Технология хлеба, кондитерских и макаронных изделий</w:t>
      </w:r>
      <w:r w:rsidRPr="00840736">
        <w:rPr>
          <w:color w:val="000000"/>
          <w:sz w:val="22"/>
          <w:szCs w:val="22"/>
          <w:lang w:eastAsia="ko-KR"/>
        </w:rPr>
        <w:t>;</w:t>
      </w:r>
    </w:p>
    <w:p w:rsidR="00A823A4" w:rsidRPr="00840736" w:rsidRDefault="00A823A4" w:rsidP="00F744CC">
      <w:pPr>
        <w:pStyle w:val="af"/>
        <w:numPr>
          <w:ilvl w:val="0"/>
          <w:numId w:val="4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2"/>
          <w:szCs w:val="22"/>
          <w:lang w:eastAsia="ko-KR"/>
        </w:rPr>
      </w:pPr>
      <w:r w:rsidRPr="00840736">
        <w:rPr>
          <w:sz w:val="22"/>
          <w:szCs w:val="22"/>
          <w:lang w:eastAsia="ko-KR"/>
        </w:rPr>
        <w:t>Учебники, учебные пособия и справочники по специальности.</w:t>
      </w:r>
    </w:p>
    <w:p w:rsidR="00A823A4" w:rsidRPr="00840736" w:rsidRDefault="00A823A4" w:rsidP="00D0282E">
      <w:pPr>
        <w:tabs>
          <w:tab w:val="left" w:pos="851"/>
        </w:tabs>
        <w:spacing w:line="276" w:lineRule="auto"/>
        <w:ind w:right="-143" w:firstLine="567"/>
        <w:jc w:val="both"/>
        <w:rPr>
          <w:b/>
          <w:bCs/>
          <w:sz w:val="22"/>
          <w:szCs w:val="22"/>
          <w:lang w:eastAsia="ko-KR"/>
        </w:rPr>
      </w:pPr>
    </w:p>
    <w:p w:rsidR="00A823A4" w:rsidRPr="00840736" w:rsidRDefault="00A823A4" w:rsidP="000A2946">
      <w:pPr>
        <w:tabs>
          <w:tab w:val="left" w:pos="851"/>
        </w:tabs>
        <w:spacing w:line="276" w:lineRule="auto"/>
        <w:ind w:right="-143"/>
        <w:jc w:val="both"/>
        <w:rPr>
          <w:b/>
          <w:bCs/>
          <w:sz w:val="22"/>
          <w:szCs w:val="22"/>
          <w:lang w:eastAsia="ko-KR"/>
        </w:rPr>
      </w:pPr>
      <w:r w:rsidRPr="00840736">
        <w:rPr>
          <w:b/>
          <w:bCs/>
          <w:sz w:val="22"/>
          <w:szCs w:val="22"/>
          <w:lang w:eastAsia="ko-KR"/>
        </w:rPr>
        <w:t>4.4 Кадровое обеспечение государственной итоговой аттестации</w:t>
      </w:r>
    </w:p>
    <w:p w:rsidR="00A823A4" w:rsidRPr="00840736" w:rsidRDefault="00A823A4" w:rsidP="00D0282E">
      <w:pPr>
        <w:tabs>
          <w:tab w:val="left" w:pos="851"/>
        </w:tabs>
        <w:spacing w:line="276" w:lineRule="auto"/>
        <w:ind w:right="-143" w:firstLine="567"/>
        <w:jc w:val="both"/>
        <w:rPr>
          <w:color w:val="000000"/>
          <w:sz w:val="22"/>
          <w:szCs w:val="22"/>
        </w:rPr>
      </w:pPr>
      <w:r w:rsidRPr="00840736">
        <w:rPr>
          <w:color w:val="000000"/>
          <w:sz w:val="22"/>
          <w:szCs w:val="22"/>
        </w:rPr>
        <w:t xml:space="preserve">Требования к квалификации педагогических кадров, обеспечивающих руководство выполнением выпускных квалификационных работ: </w:t>
      </w:r>
    </w:p>
    <w:p w:rsidR="00A823A4" w:rsidRPr="00840736" w:rsidRDefault="00A823A4" w:rsidP="00F744CC">
      <w:pPr>
        <w:pStyle w:val="af9"/>
        <w:numPr>
          <w:ilvl w:val="0"/>
          <w:numId w:val="7"/>
        </w:numPr>
        <w:tabs>
          <w:tab w:val="left" w:pos="851"/>
        </w:tabs>
        <w:spacing w:line="276" w:lineRule="auto"/>
        <w:ind w:left="0" w:right="-143" w:firstLine="567"/>
        <w:jc w:val="both"/>
        <w:rPr>
          <w:rFonts w:ascii="Times New Roman" w:hAnsi="Times New Roman" w:cs="Times New Roman"/>
          <w:color w:val="000000"/>
        </w:rPr>
      </w:pPr>
      <w:r w:rsidRPr="00840736">
        <w:rPr>
          <w:rFonts w:ascii="Times New Roman" w:hAnsi="Times New Roman" w:cs="Times New Roman"/>
        </w:rPr>
        <w:t>для подготовки выпускной квалификационной работы обучающемуся назначается руководитель и, при необходимости, консультант;</w:t>
      </w:r>
    </w:p>
    <w:p w:rsidR="00A823A4" w:rsidRPr="00840736" w:rsidRDefault="00A823A4" w:rsidP="00F744CC">
      <w:pPr>
        <w:pStyle w:val="af9"/>
        <w:numPr>
          <w:ilvl w:val="0"/>
          <w:numId w:val="7"/>
        </w:numPr>
        <w:spacing w:line="276" w:lineRule="auto"/>
        <w:ind w:left="0" w:right="-143" w:firstLine="567"/>
        <w:jc w:val="both"/>
        <w:rPr>
          <w:rFonts w:ascii="Times New Roman" w:hAnsi="Times New Roman" w:cs="Times New Roman"/>
        </w:rPr>
      </w:pPr>
      <w:r w:rsidRPr="00840736">
        <w:rPr>
          <w:rFonts w:ascii="Times New Roman" w:hAnsi="Times New Roman" w:cs="Times New Roman"/>
        </w:rPr>
        <w:t xml:space="preserve">государственная экзаменационная комиссия </w:t>
      </w:r>
      <w:r w:rsidR="00BF6FFF" w:rsidRPr="00086978">
        <w:rPr>
          <w:rFonts w:ascii="Times New Roman" w:hAnsi="Times New Roman" w:cs="Times New Roman"/>
        </w:rPr>
        <w:t xml:space="preserve">государственная экзаменационная комиссия формируется из педагогических работников колледжа, лиц приглашенных из сторонних организаций, в том числе педагогических работников, представителей работодателей или их </w:t>
      </w:r>
      <w:r w:rsidR="00810055" w:rsidRPr="00086978">
        <w:rPr>
          <w:rFonts w:ascii="Times New Roman" w:hAnsi="Times New Roman" w:cs="Times New Roman"/>
        </w:rPr>
        <w:t>объединений,</w:t>
      </w:r>
      <w:r w:rsidR="00BF6FFF" w:rsidRPr="00086978">
        <w:rPr>
          <w:rFonts w:ascii="Times New Roman" w:hAnsi="Times New Roman" w:cs="Times New Roman"/>
        </w:rPr>
        <w:t xml:space="preserve"> направление деятельности которых соответствует области профессиональной </w:t>
      </w:r>
      <w:r w:rsidR="00BF6FFF" w:rsidRPr="00086978">
        <w:rPr>
          <w:rFonts w:ascii="Times New Roman" w:hAnsi="Times New Roman" w:cs="Times New Roman"/>
        </w:rPr>
        <w:lastRenderedPageBreak/>
        <w:t>деятельности, к которой готовятся выпускники.</w:t>
      </w:r>
      <w:r w:rsidR="00BF6FFF">
        <w:rPr>
          <w:rFonts w:ascii="Times New Roman" w:hAnsi="Times New Roman" w:cs="Times New Roman"/>
        </w:rPr>
        <w:t xml:space="preserve"> </w:t>
      </w:r>
      <w:r w:rsidRPr="00840736">
        <w:rPr>
          <w:rFonts w:ascii="Times New Roman" w:hAnsi="Times New Roman" w:cs="Times New Roman"/>
        </w:rPr>
        <w:t>Состав государственной экзаменационной комиссии утверждается приказом директора;</w:t>
      </w:r>
    </w:p>
    <w:p w:rsidR="00A823A4" w:rsidRPr="00840736" w:rsidRDefault="00A823A4" w:rsidP="00F744CC">
      <w:pPr>
        <w:pStyle w:val="af9"/>
        <w:numPr>
          <w:ilvl w:val="0"/>
          <w:numId w:val="7"/>
        </w:numPr>
        <w:spacing w:line="276" w:lineRule="auto"/>
        <w:ind w:left="0" w:right="-143" w:firstLine="567"/>
        <w:jc w:val="both"/>
        <w:rPr>
          <w:rFonts w:ascii="Times New Roman" w:hAnsi="Times New Roman" w:cs="Times New Roman"/>
        </w:rPr>
      </w:pPr>
      <w:r w:rsidRPr="00840736">
        <w:rPr>
          <w:rFonts w:ascii="Times New Roman" w:hAnsi="Times New Roman" w:cs="Times New Roman"/>
          <w:color w:val="000000"/>
        </w:rPr>
        <w:t xml:space="preserve"> председатель </w:t>
      </w:r>
      <w:r w:rsidRPr="00840736">
        <w:rPr>
          <w:rFonts w:ascii="Times New Roman" w:hAnsi="Times New Roman" w:cs="Times New Roman"/>
        </w:rPr>
        <w:t>государственной экзаменационной комиссии колледжа утверждается лицо, не работающее в колледже, из числа:</w:t>
      </w:r>
    </w:p>
    <w:p w:rsidR="005E5A01" w:rsidRPr="00DC3FD7" w:rsidRDefault="005E5A01" w:rsidP="005E5A01">
      <w:pPr>
        <w:pStyle w:val="af9"/>
        <w:jc w:val="both"/>
        <w:rPr>
          <w:rFonts w:ascii="Times New Roman" w:hAnsi="Times New Roman" w:cs="Times New Roman"/>
        </w:rPr>
      </w:pPr>
      <w:r w:rsidRPr="00DC3FD7">
        <w:rPr>
          <w:rFonts w:ascii="Times New Roman" w:hAnsi="Times New Roman" w:cs="Times New Roman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A823A4" w:rsidRDefault="005E5A01" w:rsidP="005E5A01">
      <w:pPr>
        <w:spacing w:line="276" w:lineRule="auto"/>
        <w:rPr>
          <w:b/>
          <w:bCs/>
          <w:sz w:val="22"/>
          <w:szCs w:val="22"/>
          <w:lang w:eastAsia="ko-KR"/>
        </w:rPr>
      </w:pPr>
      <w:r w:rsidRPr="00DC3FD7">
        <w:rPr>
          <w:sz w:val="22"/>
          <w:szCs w:val="22"/>
        </w:rPr>
        <w:t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</w:t>
      </w: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F30AFF" w:rsidRDefault="00F30AF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F30AFF" w:rsidRDefault="00F30AF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BC145F" w:rsidRDefault="00BC145F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</w:p>
    <w:p w:rsidR="00A823A4" w:rsidRPr="00840736" w:rsidRDefault="00A823A4" w:rsidP="00696DBE">
      <w:pPr>
        <w:spacing w:line="276" w:lineRule="auto"/>
        <w:jc w:val="center"/>
        <w:rPr>
          <w:b/>
          <w:bCs/>
          <w:sz w:val="22"/>
          <w:szCs w:val="22"/>
          <w:lang w:eastAsia="ko-KR"/>
        </w:rPr>
      </w:pPr>
      <w:r w:rsidRPr="00840736">
        <w:rPr>
          <w:b/>
          <w:bCs/>
          <w:sz w:val="22"/>
          <w:szCs w:val="22"/>
          <w:lang w:eastAsia="ko-KR"/>
        </w:rPr>
        <w:t>5 ОЦЕНКА РЕЗУЛЬТАТОВ ГОСУДАРСТВЕННОЙ ИТОГОВОЙ АТТЕСТАЦИИ</w:t>
      </w:r>
    </w:p>
    <w:p w:rsidR="00A823A4" w:rsidRPr="00840736" w:rsidRDefault="00A823A4" w:rsidP="00696DBE">
      <w:pPr>
        <w:spacing w:line="276" w:lineRule="auto"/>
        <w:rPr>
          <w:b/>
          <w:bCs/>
          <w:sz w:val="22"/>
          <w:szCs w:val="22"/>
        </w:rPr>
      </w:pPr>
    </w:p>
    <w:p w:rsidR="000A2946" w:rsidRPr="000A2946" w:rsidRDefault="000A2946" w:rsidP="000A2946">
      <w:pPr>
        <w:spacing w:line="276" w:lineRule="auto"/>
        <w:jc w:val="both"/>
        <w:rPr>
          <w:b/>
          <w:lang w:eastAsia="ko-KR"/>
        </w:rPr>
      </w:pPr>
      <w:r w:rsidRPr="000A2946">
        <w:rPr>
          <w:b/>
          <w:sz w:val="22"/>
          <w:szCs w:val="22"/>
          <w:lang w:eastAsia="ko-KR"/>
        </w:rPr>
        <w:t xml:space="preserve">5.1 </w:t>
      </w:r>
      <w:r w:rsidRPr="000A2946">
        <w:rPr>
          <w:b/>
          <w:lang w:eastAsia="ko-KR"/>
        </w:rPr>
        <w:t>Оценка доклада на защите выпускной квалификационной работы</w:t>
      </w:r>
    </w:p>
    <w:p w:rsidR="00E841D1" w:rsidRDefault="00E841D1" w:rsidP="00E841D1">
      <w:pPr>
        <w:spacing w:line="276" w:lineRule="auto"/>
        <w:ind w:firstLine="567"/>
        <w:jc w:val="both"/>
      </w:pPr>
      <w:r>
        <w:rPr>
          <w:spacing w:val="-11"/>
          <w:sz w:val="22"/>
          <w:szCs w:val="22"/>
        </w:rPr>
        <w:t xml:space="preserve">В </w:t>
      </w:r>
      <w:r w:rsidRPr="00A10CEB">
        <w:rPr>
          <w:spacing w:val="-11"/>
          <w:sz w:val="22"/>
          <w:szCs w:val="22"/>
        </w:rPr>
        <w:t xml:space="preserve">докладе студент отражает </w:t>
      </w:r>
      <w:r w:rsidRPr="00A10CEB">
        <w:rPr>
          <w:spacing w:val="-4"/>
          <w:sz w:val="22"/>
          <w:szCs w:val="22"/>
        </w:rPr>
        <w:t xml:space="preserve">задачи ДП в соответствии с тематикой, поясняет пути решения проблемы и в заключении </w:t>
      </w:r>
      <w:r w:rsidRPr="00A10CEB">
        <w:rPr>
          <w:sz w:val="22"/>
          <w:szCs w:val="22"/>
        </w:rPr>
        <w:t xml:space="preserve">приводит расчетные данные экономичности разработанного </w:t>
      </w:r>
      <w:r>
        <w:rPr>
          <w:sz w:val="22"/>
          <w:szCs w:val="22"/>
        </w:rPr>
        <w:t>дипломного проекта.</w:t>
      </w:r>
    </w:p>
    <w:p w:rsidR="00E841D1" w:rsidRPr="000A2946" w:rsidRDefault="00E841D1" w:rsidP="00E841D1">
      <w:pPr>
        <w:spacing w:line="276" w:lineRule="auto"/>
        <w:ind w:firstLine="567"/>
        <w:jc w:val="both"/>
      </w:pPr>
      <w:r w:rsidRPr="000A2946">
        <w:t>Критерии оценки доклада на защите:</w:t>
      </w:r>
    </w:p>
    <w:p w:rsidR="00E841D1" w:rsidRPr="000A2946" w:rsidRDefault="00E841D1" w:rsidP="00E841D1">
      <w:pPr>
        <w:pStyle w:val="af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contextualSpacing/>
        <w:jc w:val="both"/>
      </w:pPr>
      <w:r w:rsidRPr="000A2946">
        <w:lastRenderedPageBreak/>
        <w:t>качество доклада (</w:t>
      </w:r>
      <w:r w:rsidRPr="000A2946">
        <w:rPr>
          <w:color w:val="000000"/>
        </w:rPr>
        <w:t>умение четко, конкретно и ясно доложить содержание ВКР, форма подачи доклада)</w:t>
      </w:r>
      <w:r w:rsidRPr="000A2946">
        <w:t>;</w:t>
      </w:r>
    </w:p>
    <w:p w:rsidR="00E841D1" w:rsidRPr="000A2946" w:rsidRDefault="00E841D1" w:rsidP="00E841D1">
      <w:pPr>
        <w:pStyle w:val="af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contextualSpacing/>
        <w:jc w:val="both"/>
      </w:pPr>
      <w:r w:rsidRPr="000A2946">
        <w:t>качество ответов на вопросы (</w:t>
      </w:r>
      <w:r w:rsidRPr="000A2946">
        <w:rPr>
          <w:color w:val="000000"/>
        </w:rPr>
        <w:t>умение четко, ясно, технически грамотным языком отвечать на вопросы, отстаивать принятые решения</w:t>
      </w:r>
      <w:r w:rsidRPr="000A2946">
        <w:t>);</w:t>
      </w:r>
    </w:p>
    <w:p w:rsidR="00E841D1" w:rsidRPr="000A2946" w:rsidRDefault="00E841D1" w:rsidP="00E841D1">
      <w:pPr>
        <w:pStyle w:val="af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contextualSpacing/>
        <w:jc w:val="both"/>
      </w:pPr>
      <w:r w:rsidRPr="000A2946">
        <w:rPr>
          <w:color w:val="000000"/>
        </w:rPr>
        <w:t>результаты сформированных компетенций, демонстрируемые в ходе защиты ВКР;</w:t>
      </w:r>
    </w:p>
    <w:p w:rsidR="00E841D1" w:rsidRPr="000A2946" w:rsidRDefault="00E841D1" w:rsidP="00E841D1">
      <w:pPr>
        <w:pStyle w:val="af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contextualSpacing/>
        <w:jc w:val="both"/>
      </w:pPr>
      <w:r w:rsidRPr="000A2946">
        <w:rPr>
          <w:color w:val="000000"/>
        </w:rPr>
        <w:t>умение в докладе сделать выводы по работе</w:t>
      </w:r>
      <w:r w:rsidRPr="000A2946">
        <w:t>.</w:t>
      </w:r>
    </w:p>
    <w:p w:rsidR="00E841D1" w:rsidRPr="000A2946" w:rsidRDefault="00E841D1" w:rsidP="00E841D1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  <w:sz w:val="22"/>
          <w:szCs w:val="22"/>
        </w:rPr>
      </w:pPr>
      <w:r w:rsidRPr="000A2946">
        <w:rPr>
          <w:sz w:val="22"/>
          <w:szCs w:val="22"/>
        </w:rPr>
        <w:t xml:space="preserve">Результаты защиты ВКР определяются оценками «отлично», «хорошо», «удовлетворительно», «неудовлетворительно» и перечнем сформированных компетенций и заносятся в ведомость </w:t>
      </w:r>
      <w:r w:rsidRPr="000A2946">
        <w:rPr>
          <w:bCs/>
          <w:color w:val="000000"/>
          <w:sz w:val="22"/>
          <w:szCs w:val="22"/>
        </w:rPr>
        <w:t>оценки защиты выпускной квалификационной работы (Приложение Е Таблица1).</w:t>
      </w:r>
    </w:p>
    <w:p w:rsidR="00E841D1" w:rsidRPr="000A2946" w:rsidRDefault="00E841D1" w:rsidP="00E841D1">
      <w:pPr>
        <w:pStyle w:val="af"/>
        <w:tabs>
          <w:tab w:val="left" w:pos="851"/>
        </w:tabs>
        <w:spacing w:line="276" w:lineRule="auto"/>
        <w:ind w:left="0" w:firstLine="567"/>
        <w:rPr>
          <w:sz w:val="22"/>
          <w:szCs w:val="22"/>
        </w:rPr>
      </w:pPr>
    </w:p>
    <w:p w:rsidR="00E841D1" w:rsidRPr="000A2946" w:rsidRDefault="00E841D1" w:rsidP="00E841D1">
      <w:pPr>
        <w:spacing w:line="276" w:lineRule="auto"/>
        <w:rPr>
          <w:b/>
          <w:sz w:val="22"/>
          <w:szCs w:val="22"/>
          <w:lang w:eastAsia="ko-KR"/>
        </w:rPr>
      </w:pPr>
      <w:r w:rsidRPr="000A2946">
        <w:rPr>
          <w:b/>
          <w:sz w:val="22"/>
          <w:szCs w:val="22"/>
        </w:rPr>
        <w:t xml:space="preserve">5.2. Итоговая оценка выпускной </w:t>
      </w:r>
      <w:r w:rsidRPr="000A2946">
        <w:rPr>
          <w:b/>
          <w:sz w:val="22"/>
          <w:szCs w:val="22"/>
          <w:lang w:eastAsia="ko-KR"/>
        </w:rPr>
        <w:t>квалификационной работы</w:t>
      </w:r>
    </w:p>
    <w:p w:rsidR="00E841D1" w:rsidRPr="000A2946" w:rsidRDefault="00E841D1" w:rsidP="00E841D1">
      <w:pPr>
        <w:spacing w:line="276" w:lineRule="auto"/>
        <w:ind w:firstLine="567"/>
        <w:rPr>
          <w:sz w:val="22"/>
          <w:szCs w:val="22"/>
        </w:rPr>
      </w:pPr>
      <w:r w:rsidRPr="000A2946">
        <w:rPr>
          <w:sz w:val="22"/>
          <w:szCs w:val="22"/>
        </w:rPr>
        <w:t>Итоговая оценка ВКР определяется на основе:</w:t>
      </w:r>
    </w:p>
    <w:p w:rsidR="00E841D1" w:rsidRPr="000A2946" w:rsidRDefault="00E841D1" w:rsidP="00E841D1">
      <w:pPr>
        <w:pStyle w:val="af"/>
        <w:numPr>
          <w:ilvl w:val="0"/>
          <w:numId w:val="41"/>
        </w:numPr>
        <w:spacing w:line="276" w:lineRule="auto"/>
        <w:ind w:left="0" w:firstLine="567"/>
        <w:contextualSpacing/>
        <w:rPr>
          <w:sz w:val="22"/>
          <w:szCs w:val="22"/>
        </w:rPr>
      </w:pPr>
      <w:r w:rsidRPr="000A2946">
        <w:rPr>
          <w:sz w:val="22"/>
          <w:szCs w:val="22"/>
        </w:rPr>
        <w:t>оценки отзыва руководителя ВКР;</w:t>
      </w:r>
    </w:p>
    <w:p w:rsidR="00E841D1" w:rsidRPr="000A2946" w:rsidRDefault="00E841D1" w:rsidP="00E841D1">
      <w:pPr>
        <w:pStyle w:val="af"/>
        <w:numPr>
          <w:ilvl w:val="0"/>
          <w:numId w:val="41"/>
        </w:numPr>
        <w:spacing w:line="276" w:lineRule="auto"/>
        <w:ind w:left="0" w:firstLine="567"/>
        <w:contextualSpacing/>
        <w:rPr>
          <w:sz w:val="22"/>
          <w:szCs w:val="22"/>
        </w:rPr>
      </w:pPr>
      <w:r w:rsidRPr="000A2946">
        <w:rPr>
          <w:sz w:val="22"/>
          <w:szCs w:val="22"/>
        </w:rPr>
        <w:t>оценки рецензента ВКР;</w:t>
      </w:r>
    </w:p>
    <w:p w:rsidR="00E841D1" w:rsidRPr="000A2946" w:rsidRDefault="00E841D1" w:rsidP="00E841D1">
      <w:pPr>
        <w:pStyle w:val="af"/>
        <w:numPr>
          <w:ilvl w:val="0"/>
          <w:numId w:val="41"/>
        </w:numPr>
        <w:spacing w:line="276" w:lineRule="auto"/>
        <w:ind w:left="0" w:firstLine="567"/>
        <w:contextualSpacing/>
        <w:rPr>
          <w:sz w:val="22"/>
          <w:szCs w:val="22"/>
        </w:rPr>
      </w:pPr>
      <w:r w:rsidRPr="000A2946">
        <w:rPr>
          <w:sz w:val="22"/>
          <w:szCs w:val="22"/>
        </w:rPr>
        <w:t>итоговой оценки защиты ВКР;</w:t>
      </w:r>
    </w:p>
    <w:p w:rsidR="00E841D1" w:rsidRPr="000A2946" w:rsidRDefault="00E841D1" w:rsidP="00E841D1">
      <w:pPr>
        <w:pStyle w:val="af"/>
        <w:numPr>
          <w:ilvl w:val="0"/>
          <w:numId w:val="41"/>
        </w:numPr>
        <w:spacing w:line="276" w:lineRule="auto"/>
        <w:ind w:left="0" w:firstLine="567"/>
        <w:contextualSpacing/>
        <w:rPr>
          <w:sz w:val="22"/>
          <w:szCs w:val="22"/>
        </w:rPr>
      </w:pPr>
      <w:r w:rsidRPr="000A2946">
        <w:rPr>
          <w:sz w:val="22"/>
          <w:szCs w:val="22"/>
        </w:rPr>
        <w:t>уровня сформированности компетенций.</w:t>
      </w:r>
    </w:p>
    <w:p w:rsidR="00E841D1" w:rsidRPr="000A2946" w:rsidRDefault="00E841D1" w:rsidP="00E841D1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185362">
        <w:rPr>
          <w:sz w:val="22"/>
          <w:szCs w:val="22"/>
        </w:rPr>
        <w:t xml:space="preserve">Результаты государственной итоговой аттестации, определяются оценками «отлично», «хорошо», «удовлетворительно», «неудовлетворительно» и уровнем освоения компетенций: «освоен», «не освоен» и заносятся в ведомость итоговой </w:t>
      </w:r>
      <w:r w:rsidRPr="00185362">
        <w:rPr>
          <w:bCs/>
          <w:color w:val="000000"/>
          <w:sz w:val="22"/>
          <w:szCs w:val="22"/>
        </w:rPr>
        <w:t>оценки выпускной квалификационной работы (Приложение Е Таблица 2).</w:t>
      </w:r>
    </w:p>
    <w:p w:rsidR="00E841D1" w:rsidRPr="00A10CEB" w:rsidRDefault="00E841D1" w:rsidP="00E841D1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A10CEB">
        <w:rPr>
          <w:sz w:val="22"/>
          <w:szCs w:val="22"/>
        </w:rPr>
        <w:t>Окончательная оценка определяется голосованием на закрытом заседании комиссии по итогам комплексного рассмотрения результатов:</w:t>
      </w:r>
      <w:r>
        <w:rPr>
          <w:sz w:val="22"/>
          <w:szCs w:val="22"/>
        </w:rPr>
        <w:t xml:space="preserve"> </w:t>
      </w:r>
      <w:r w:rsidRPr="00A10CEB">
        <w:rPr>
          <w:spacing w:val="-11"/>
          <w:sz w:val="22"/>
          <w:szCs w:val="22"/>
        </w:rPr>
        <w:t>доклад выпускника</w:t>
      </w:r>
      <w:r>
        <w:rPr>
          <w:spacing w:val="-11"/>
          <w:sz w:val="22"/>
          <w:szCs w:val="22"/>
        </w:rPr>
        <w:t>,</w:t>
      </w:r>
      <w:r w:rsidRPr="00A10CEB">
        <w:rPr>
          <w:spacing w:val="-11"/>
          <w:sz w:val="22"/>
          <w:szCs w:val="22"/>
        </w:rPr>
        <w:t xml:space="preserve"> </w:t>
      </w:r>
      <w:r w:rsidRPr="00A10CEB">
        <w:rPr>
          <w:spacing w:val="-5"/>
          <w:sz w:val="22"/>
          <w:szCs w:val="22"/>
        </w:rPr>
        <w:t>ответы на вопросы по теме дипломного проекта</w:t>
      </w:r>
      <w:r>
        <w:rPr>
          <w:spacing w:val="-5"/>
          <w:sz w:val="22"/>
          <w:szCs w:val="22"/>
        </w:rPr>
        <w:t xml:space="preserve">, </w:t>
      </w:r>
      <w:r w:rsidRPr="00A10CEB">
        <w:rPr>
          <w:spacing w:val="-10"/>
          <w:sz w:val="22"/>
          <w:szCs w:val="22"/>
        </w:rPr>
        <w:t>оценка рецензента темы дипломного проекта;</w:t>
      </w:r>
      <w:r>
        <w:rPr>
          <w:spacing w:val="-10"/>
          <w:sz w:val="22"/>
          <w:szCs w:val="22"/>
        </w:rPr>
        <w:t xml:space="preserve"> </w:t>
      </w:r>
      <w:r w:rsidRPr="00A10CEB">
        <w:rPr>
          <w:spacing w:val="-10"/>
          <w:sz w:val="22"/>
          <w:szCs w:val="22"/>
        </w:rPr>
        <w:t>отзыв руководителя дипломного проекта</w:t>
      </w:r>
      <w:r>
        <w:rPr>
          <w:spacing w:val="-10"/>
          <w:sz w:val="22"/>
          <w:szCs w:val="22"/>
        </w:rPr>
        <w:t xml:space="preserve">, </w:t>
      </w:r>
      <w:r>
        <w:rPr>
          <w:sz w:val="22"/>
          <w:szCs w:val="22"/>
        </w:rPr>
        <w:t xml:space="preserve">уровень </w:t>
      </w:r>
      <w:r w:rsidRPr="000A2946">
        <w:rPr>
          <w:sz w:val="22"/>
          <w:szCs w:val="22"/>
        </w:rPr>
        <w:t>сформированности компетенций</w:t>
      </w:r>
      <w:r w:rsidRPr="00A10CEB">
        <w:rPr>
          <w:spacing w:val="-10"/>
          <w:sz w:val="22"/>
          <w:szCs w:val="22"/>
        </w:rPr>
        <w:t>.</w:t>
      </w:r>
    </w:p>
    <w:p w:rsidR="00E841D1" w:rsidRPr="000A2946" w:rsidRDefault="00E841D1" w:rsidP="00E841D1">
      <w:pPr>
        <w:shd w:val="clear" w:color="auto" w:fill="FFFFFF"/>
        <w:spacing w:line="276" w:lineRule="auto"/>
        <w:ind w:firstLine="567"/>
        <w:jc w:val="both"/>
        <w:outlineLvl w:val="0"/>
        <w:rPr>
          <w:sz w:val="22"/>
          <w:szCs w:val="22"/>
        </w:rPr>
      </w:pPr>
      <w:r w:rsidRPr="00840736">
        <w:rPr>
          <w:sz w:val="22"/>
          <w:szCs w:val="22"/>
        </w:rPr>
        <w:t>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E841D1" w:rsidRPr="000A2946" w:rsidRDefault="00E841D1" w:rsidP="00E841D1">
      <w:pPr>
        <w:pStyle w:val="af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A2946">
        <w:rPr>
          <w:rFonts w:ascii="Times New Roman" w:hAnsi="Times New Roman" w:cs="Times New Roman"/>
        </w:rPr>
        <w:t>По результатам государственной итоговой аттестации выпускников по специальности оформляются отчеты, форма которых приведена в Приложении Ж и Приложении И.</w:t>
      </w:r>
    </w:p>
    <w:p w:rsidR="00E841D1" w:rsidRPr="000A2946" w:rsidRDefault="00E841D1" w:rsidP="00E841D1">
      <w:pPr>
        <w:pStyle w:val="af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E841D1" w:rsidRPr="00B56E51" w:rsidRDefault="00E841D1" w:rsidP="00E841D1">
      <w:pPr>
        <w:pStyle w:val="af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A2946">
        <w:rPr>
          <w:rFonts w:ascii="Times New Roman" w:hAnsi="Times New Roman" w:cs="Times New Roman"/>
        </w:rPr>
        <w:t>Программа государственной итоговой аттестации, требования к выпускным квалификационным работам, а также критерии оценки знаний, утвержденные колледжем, доводятся до сведения студентов, не позднее чем за шесть месяцев до начала государственной итоговой аттестации.</w:t>
      </w:r>
    </w:p>
    <w:p w:rsidR="00E841D1" w:rsidRPr="00840736" w:rsidRDefault="00E841D1" w:rsidP="00E841D1">
      <w:pPr>
        <w:shd w:val="clear" w:color="auto" w:fill="FFFFFF"/>
        <w:spacing w:line="276" w:lineRule="auto"/>
        <w:ind w:firstLine="567"/>
        <w:jc w:val="center"/>
        <w:outlineLvl w:val="0"/>
        <w:rPr>
          <w:sz w:val="22"/>
          <w:szCs w:val="22"/>
        </w:rPr>
      </w:pPr>
    </w:p>
    <w:p w:rsidR="00A823A4" w:rsidRPr="00840736" w:rsidRDefault="00A823A4" w:rsidP="002C316E">
      <w:pPr>
        <w:shd w:val="clear" w:color="auto" w:fill="FFFFFF"/>
        <w:spacing w:line="276" w:lineRule="auto"/>
        <w:ind w:left="4255" w:hanging="4255"/>
        <w:jc w:val="center"/>
        <w:outlineLvl w:val="0"/>
        <w:rPr>
          <w:sz w:val="22"/>
          <w:szCs w:val="22"/>
        </w:rPr>
      </w:pPr>
    </w:p>
    <w:p w:rsidR="00A823A4" w:rsidRPr="00840736" w:rsidRDefault="00A823A4" w:rsidP="002C316E">
      <w:pPr>
        <w:spacing w:line="276" w:lineRule="auto"/>
        <w:rPr>
          <w:b/>
          <w:bCs/>
          <w:sz w:val="22"/>
          <w:szCs w:val="22"/>
        </w:rPr>
      </w:pPr>
    </w:p>
    <w:p w:rsidR="00A823A4" w:rsidRPr="00840736" w:rsidRDefault="00A823A4" w:rsidP="002C316E">
      <w:pPr>
        <w:spacing w:line="276" w:lineRule="auto"/>
        <w:rPr>
          <w:sz w:val="22"/>
          <w:szCs w:val="22"/>
        </w:rPr>
      </w:pPr>
      <w:r w:rsidRPr="00840736">
        <w:rPr>
          <w:sz w:val="22"/>
          <w:szCs w:val="22"/>
        </w:rPr>
        <w:t>Разработчики:                                                      И.А. Кулакова</w:t>
      </w:r>
    </w:p>
    <w:p w:rsidR="00A823A4" w:rsidRPr="00840736" w:rsidRDefault="00A823A4" w:rsidP="002C316E">
      <w:pPr>
        <w:spacing w:line="276" w:lineRule="auto"/>
        <w:rPr>
          <w:sz w:val="22"/>
          <w:szCs w:val="22"/>
        </w:rPr>
      </w:pPr>
    </w:p>
    <w:p w:rsidR="00A823A4" w:rsidRPr="00840736" w:rsidRDefault="00A823A4" w:rsidP="002C316E">
      <w:pPr>
        <w:spacing w:line="276" w:lineRule="auto"/>
        <w:rPr>
          <w:sz w:val="22"/>
          <w:szCs w:val="22"/>
        </w:rPr>
      </w:pPr>
      <w:r w:rsidRPr="00840736">
        <w:rPr>
          <w:sz w:val="22"/>
          <w:szCs w:val="22"/>
        </w:rPr>
        <w:t xml:space="preserve">                                                                              И.А.Родзян</w:t>
      </w:r>
    </w:p>
    <w:p w:rsidR="00A823A4" w:rsidRPr="00840736" w:rsidRDefault="00A823A4" w:rsidP="002C316E">
      <w:pPr>
        <w:spacing w:line="276" w:lineRule="auto"/>
        <w:rPr>
          <w:sz w:val="22"/>
          <w:szCs w:val="22"/>
        </w:rPr>
      </w:pPr>
    </w:p>
    <w:p w:rsidR="00A823A4" w:rsidRPr="00840736" w:rsidRDefault="00A823A4" w:rsidP="00A767BE">
      <w:pPr>
        <w:spacing w:line="276" w:lineRule="auto"/>
        <w:rPr>
          <w:sz w:val="22"/>
          <w:szCs w:val="22"/>
        </w:rPr>
      </w:pPr>
    </w:p>
    <w:p w:rsidR="00A823A4" w:rsidRPr="00840736" w:rsidRDefault="00A823A4" w:rsidP="00A767BE">
      <w:pPr>
        <w:spacing w:line="276" w:lineRule="auto"/>
        <w:rPr>
          <w:sz w:val="22"/>
          <w:szCs w:val="22"/>
        </w:rPr>
      </w:pPr>
    </w:p>
    <w:p w:rsidR="00A823A4" w:rsidRPr="002C316E" w:rsidRDefault="00A823A4" w:rsidP="00840736">
      <w:pPr>
        <w:pStyle w:val="af6"/>
        <w:ind w:left="-180" w:right="454"/>
        <w:jc w:val="center"/>
        <w:rPr>
          <w:i/>
          <w:sz w:val="22"/>
          <w:szCs w:val="22"/>
        </w:rPr>
      </w:pPr>
      <w:r w:rsidRPr="002C316E">
        <w:rPr>
          <w:i/>
          <w:sz w:val="22"/>
          <w:szCs w:val="22"/>
        </w:rPr>
        <w:t>Приложение А</w:t>
      </w:r>
    </w:p>
    <w:p w:rsidR="00A823A4" w:rsidRPr="00D62AEA" w:rsidRDefault="00A823A4" w:rsidP="00840736">
      <w:pPr>
        <w:jc w:val="center"/>
        <w:rPr>
          <w:b/>
          <w:bCs/>
          <w:kern w:val="24"/>
          <w:sz w:val="22"/>
          <w:szCs w:val="22"/>
        </w:rPr>
      </w:pPr>
      <w:r w:rsidRPr="00D62AEA">
        <w:rPr>
          <w:b/>
          <w:bCs/>
          <w:kern w:val="24"/>
          <w:sz w:val="22"/>
          <w:szCs w:val="22"/>
        </w:rPr>
        <w:t>Министерство образования Красноярского края</w:t>
      </w:r>
    </w:p>
    <w:p w:rsidR="00A823A4" w:rsidRPr="00D62AEA" w:rsidRDefault="00A823A4" w:rsidP="00840736">
      <w:pPr>
        <w:jc w:val="center"/>
        <w:rPr>
          <w:b/>
          <w:bCs/>
          <w:kern w:val="24"/>
          <w:sz w:val="22"/>
          <w:szCs w:val="22"/>
        </w:rPr>
      </w:pPr>
      <w:r w:rsidRPr="00D62AEA">
        <w:rPr>
          <w:b/>
          <w:bCs/>
          <w:kern w:val="24"/>
          <w:sz w:val="22"/>
          <w:szCs w:val="22"/>
        </w:rPr>
        <w:t xml:space="preserve">краевое государственное бюджетное </w:t>
      </w:r>
    </w:p>
    <w:p w:rsidR="00A823A4" w:rsidRPr="00D62AEA" w:rsidRDefault="00A823A4" w:rsidP="00840736">
      <w:pPr>
        <w:jc w:val="center"/>
        <w:rPr>
          <w:b/>
          <w:bCs/>
          <w:kern w:val="24"/>
          <w:sz w:val="22"/>
          <w:szCs w:val="22"/>
        </w:rPr>
      </w:pPr>
      <w:r w:rsidRPr="00D62AEA">
        <w:rPr>
          <w:b/>
          <w:bCs/>
          <w:kern w:val="24"/>
          <w:sz w:val="22"/>
          <w:szCs w:val="22"/>
        </w:rPr>
        <w:t xml:space="preserve">профессиональное образовательное учреждение </w:t>
      </w:r>
    </w:p>
    <w:p w:rsidR="00A823A4" w:rsidRPr="00D62AEA" w:rsidRDefault="00A823A4" w:rsidP="00840736">
      <w:pPr>
        <w:jc w:val="center"/>
        <w:rPr>
          <w:kern w:val="24"/>
          <w:sz w:val="22"/>
          <w:szCs w:val="22"/>
        </w:rPr>
      </w:pPr>
      <w:r w:rsidRPr="00D62AEA">
        <w:rPr>
          <w:b/>
          <w:bCs/>
          <w:kern w:val="24"/>
          <w:sz w:val="22"/>
          <w:szCs w:val="22"/>
        </w:rPr>
        <w:t>«Минусинский сельскохозяйственный колледж»</w:t>
      </w:r>
    </w:p>
    <w:p w:rsidR="00A823A4" w:rsidRPr="00D62AEA" w:rsidRDefault="00A823A4" w:rsidP="00840736">
      <w:pPr>
        <w:jc w:val="center"/>
        <w:rPr>
          <w:kern w:val="28"/>
          <w:sz w:val="22"/>
          <w:szCs w:val="22"/>
        </w:rPr>
      </w:pPr>
    </w:p>
    <w:p w:rsidR="00A823A4" w:rsidRDefault="00A823A4" w:rsidP="00840736">
      <w:pPr>
        <w:jc w:val="center"/>
        <w:rPr>
          <w:kern w:val="28"/>
          <w:sz w:val="22"/>
          <w:szCs w:val="22"/>
        </w:rPr>
      </w:pPr>
    </w:p>
    <w:p w:rsidR="00D1045C" w:rsidRDefault="00D1045C" w:rsidP="00840736">
      <w:pPr>
        <w:jc w:val="center"/>
        <w:rPr>
          <w:kern w:val="28"/>
          <w:sz w:val="22"/>
          <w:szCs w:val="22"/>
        </w:rPr>
      </w:pPr>
    </w:p>
    <w:p w:rsidR="00D1045C" w:rsidRPr="00D62AEA" w:rsidRDefault="00D1045C" w:rsidP="00840736">
      <w:pPr>
        <w:jc w:val="center"/>
        <w:rPr>
          <w:kern w:val="28"/>
          <w:sz w:val="22"/>
          <w:szCs w:val="22"/>
        </w:rPr>
      </w:pPr>
    </w:p>
    <w:p w:rsidR="00A823A4" w:rsidRPr="00D62AEA" w:rsidRDefault="00A823A4" w:rsidP="00840736">
      <w:pPr>
        <w:jc w:val="center"/>
        <w:rPr>
          <w:b/>
          <w:bCs/>
          <w:kern w:val="28"/>
          <w:sz w:val="22"/>
          <w:szCs w:val="22"/>
        </w:rPr>
      </w:pPr>
      <w:r w:rsidRPr="00D62AEA">
        <w:rPr>
          <w:b/>
          <w:bCs/>
          <w:kern w:val="28"/>
          <w:sz w:val="22"/>
          <w:szCs w:val="22"/>
        </w:rPr>
        <w:t>Дипломный проект</w:t>
      </w:r>
    </w:p>
    <w:p w:rsidR="00A823A4" w:rsidRPr="00D62AEA" w:rsidRDefault="00A823A4" w:rsidP="00840736">
      <w:pPr>
        <w:jc w:val="center"/>
        <w:rPr>
          <w:kern w:val="28"/>
          <w:sz w:val="22"/>
          <w:szCs w:val="22"/>
        </w:rPr>
      </w:pPr>
    </w:p>
    <w:p w:rsidR="00A823A4" w:rsidRPr="00D62AEA" w:rsidRDefault="00A823A4" w:rsidP="0084073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2"/>
          <w:szCs w:val="22"/>
          <w:u w:val="single"/>
        </w:rPr>
      </w:pPr>
      <w:r w:rsidRPr="00D62AEA">
        <w:rPr>
          <w:kern w:val="28"/>
          <w:sz w:val="22"/>
          <w:szCs w:val="22"/>
        </w:rPr>
        <w:t xml:space="preserve">Тема </w:t>
      </w:r>
      <w:r w:rsidRPr="00D62AEA">
        <w:rPr>
          <w:color w:val="808080"/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br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br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</w:p>
    <w:p w:rsidR="00A823A4" w:rsidRPr="00D62AEA" w:rsidRDefault="00A823A4" w:rsidP="0084073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kern w:val="28"/>
          <w:sz w:val="22"/>
          <w:szCs w:val="22"/>
        </w:rPr>
      </w:pPr>
    </w:p>
    <w:p w:rsidR="00A823A4" w:rsidRPr="00D62AEA" w:rsidRDefault="00A823A4" w:rsidP="0084073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2"/>
          <w:szCs w:val="22"/>
          <w:u w:val="single"/>
        </w:rPr>
      </w:pPr>
      <w:r w:rsidRPr="00D62AEA">
        <w:rPr>
          <w:kern w:val="28"/>
          <w:sz w:val="22"/>
          <w:szCs w:val="22"/>
        </w:rPr>
        <w:t xml:space="preserve">Специальность </w:t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br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</w:rPr>
        <w:tab/>
        <w:t xml:space="preserve">Группа </w:t>
      </w:r>
      <w:r w:rsidRPr="00D62AEA">
        <w:rPr>
          <w:kern w:val="28"/>
          <w:sz w:val="22"/>
          <w:szCs w:val="22"/>
          <w:u w:val="single"/>
        </w:rPr>
        <w:tab/>
      </w:r>
    </w:p>
    <w:p w:rsidR="00A823A4" w:rsidRPr="00D62AEA" w:rsidRDefault="00A823A4" w:rsidP="0084073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2"/>
          <w:szCs w:val="22"/>
        </w:rPr>
      </w:pPr>
      <w:r w:rsidRPr="00D62AEA">
        <w:rPr>
          <w:kern w:val="28"/>
          <w:sz w:val="22"/>
          <w:szCs w:val="22"/>
        </w:rPr>
        <w:t xml:space="preserve">Разработал </w:t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</w:p>
    <w:p w:rsidR="00A823A4" w:rsidRPr="00D62AEA" w:rsidRDefault="00A823A4" w:rsidP="0084073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ind w:left="2124" w:firstLine="708"/>
        <w:jc w:val="both"/>
        <w:rPr>
          <w:kern w:val="28"/>
          <w:sz w:val="22"/>
          <w:szCs w:val="22"/>
        </w:rPr>
      </w:pPr>
      <w:r w:rsidRPr="00D62AEA">
        <w:rPr>
          <w:kern w:val="28"/>
          <w:sz w:val="22"/>
          <w:szCs w:val="22"/>
        </w:rPr>
        <w:t>(Фамилия И. О.)</w:t>
      </w:r>
      <w:r w:rsidRPr="00D62AEA">
        <w:rPr>
          <w:kern w:val="28"/>
          <w:sz w:val="22"/>
          <w:szCs w:val="22"/>
        </w:rPr>
        <w:tab/>
      </w:r>
      <w:r w:rsidRPr="00D62AEA">
        <w:rPr>
          <w:kern w:val="28"/>
          <w:sz w:val="22"/>
          <w:szCs w:val="22"/>
        </w:rPr>
        <w:tab/>
      </w:r>
      <w:r w:rsidRPr="00D62AEA">
        <w:rPr>
          <w:kern w:val="28"/>
          <w:sz w:val="22"/>
          <w:szCs w:val="22"/>
        </w:rPr>
        <w:tab/>
      </w:r>
      <w:r w:rsidRPr="00D62AEA">
        <w:rPr>
          <w:kern w:val="28"/>
          <w:sz w:val="22"/>
          <w:szCs w:val="22"/>
        </w:rPr>
        <w:tab/>
      </w:r>
      <w:r w:rsidRPr="00D62AEA">
        <w:rPr>
          <w:kern w:val="28"/>
          <w:sz w:val="22"/>
          <w:szCs w:val="22"/>
        </w:rPr>
        <w:tab/>
        <w:t xml:space="preserve">  (подпись)</w:t>
      </w:r>
    </w:p>
    <w:p w:rsidR="00A823A4" w:rsidRPr="00D62AEA" w:rsidRDefault="00A823A4" w:rsidP="0084073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2"/>
          <w:szCs w:val="22"/>
          <w:u w:val="single"/>
        </w:rPr>
      </w:pPr>
    </w:p>
    <w:p w:rsidR="00A823A4" w:rsidRPr="00D62AEA" w:rsidRDefault="00A823A4" w:rsidP="0084073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kern w:val="28"/>
          <w:sz w:val="22"/>
          <w:szCs w:val="22"/>
        </w:rPr>
      </w:pPr>
    </w:p>
    <w:p w:rsidR="00A823A4" w:rsidRPr="00D62AEA" w:rsidRDefault="00A823A4" w:rsidP="0084073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2"/>
          <w:szCs w:val="22"/>
        </w:rPr>
      </w:pPr>
      <w:r w:rsidRPr="00D62AEA">
        <w:rPr>
          <w:kern w:val="28"/>
          <w:sz w:val="22"/>
          <w:szCs w:val="22"/>
        </w:rPr>
        <w:t xml:space="preserve">Руководитель </w:t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</w:p>
    <w:p w:rsidR="00A823A4" w:rsidRPr="00D62AEA" w:rsidRDefault="002C316E" w:rsidP="0084073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ind w:left="2124" w:firstLine="708"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(Фамилия И. О.)</w:t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 w:rsidR="00A823A4" w:rsidRPr="00D62AEA">
        <w:rPr>
          <w:kern w:val="28"/>
          <w:sz w:val="22"/>
          <w:szCs w:val="22"/>
        </w:rPr>
        <w:t xml:space="preserve"> (подпись)</w:t>
      </w:r>
    </w:p>
    <w:p w:rsidR="00A823A4" w:rsidRPr="00D62AEA" w:rsidRDefault="00A823A4" w:rsidP="0084073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/>
        <w:jc w:val="both"/>
        <w:rPr>
          <w:kern w:val="28"/>
          <w:sz w:val="22"/>
          <w:szCs w:val="22"/>
          <w:u w:val="single"/>
        </w:rPr>
      </w:pP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</w:p>
    <w:p w:rsidR="00A823A4" w:rsidRPr="00D62AEA" w:rsidRDefault="00A823A4" w:rsidP="0084073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/>
        <w:jc w:val="both"/>
        <w:rPr>
          <w:kern w:val="28"/>
          <w:sz w:val="22"/>
          <w:szCs w:val="22"/>
          <w:u w:val="single"/>
        </w:rPr>
      </w:pP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</w:p>
    <w:p w:rsidR="00A823A4" w:rsidRPr="00D62AEA" w:rsidRDefault="00A823A4" w:rsidP="0084073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center"/>
        <w:rPr>
          <w:kern w:val="28"/>
          <w:sz w:val="22"/>
          <w:szCs w:val="22"/>
        </w:rPr>
      </w:pPr>
      <w:r w:rsidRPr="00D62AEA">
        <w:rPr>
          <w:kern w:val="28"/>
          <w:sz w:val="22"/>
          <w:szCs w:val="22"/>
        </w:rPr>
        <w:t>(место работы, должность, ученое звание, степень)</w:t>
      </w:r>
    </w:p>
    <w:p w:rsidR="00A823A4" w:rsidRPr="00D62AEA" w:rsidRDefault="00A823A4" w:rsidP="0084073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kern w:val="28"/>
          <w:sz w:val="22"/>
          <w:szCs w:val="22"/>
        </w:rPr>
      </w:pPr>
    </w:p>
    <w:p w:rsidR="00A823A4" w:rsidRPr="00D62AEA" w:rsidRDefault="00A823A4" w:rsidP="0084073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b/>
          <w:bCs/>
          <w:kern w:val="28"/>
          <w:sz w:val="22"/>
          <w:szCs w:val="22"/>
        </w:rPr>
      </w:pPr>
      <w:r w:rsidRPr="00D62AEA">
        <w:rPr>
          <w:b/>
          <w:bCs/>
          <w:kern w:val="28"/>
          <w:sz w:val="22"/>
          <w:szCs w:val="22"/>
        </w:rPr>
        <w:t>Допуск к защите</w:t>
      </w:r>
    </w:p>
    <w:p w:rsidR="00A823A4" w:rsidRPr="00D62AEA" w:rsidRDefault="00A823A4" w:rsidP="0084073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kern w:val="28"/>
          <w:sz w:val="22"/>
          <w:szCs w:val="22"/>
        </w:rPr>
      </w:pPr>
      <w:r w:rsidRPr="00D62AEA">
        <w:rPr>
          <w:kern w:val="28"/>
          <w:sz w:val="22"/>
          <w:szCs w:val="22"/>
        </w:rPr>
        <w:t>Приказ № ________ от «____»__________201___г.</w:t>
      </w:r>
    </w:p>
    <w:p w:rsidR="00A823A4" w:rsidRPr="00D62AEA" w:rsidRDefault="00A823A4" w:rsidP="00840736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rPr>
          <w:kern w:val="28"/>
          <w:sz w:val="22"/>
          <w:szCs w:val="22"/>
        </w:rPr>
      </w:pPr>
    </w:p>
    <w:p w:rsidR="00A823A4" w:rsidRPr="00D62AEA" w:rsidRDefault="00A823A4" w:rsidP="00840736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rPr>
          <w:kern w:val="28"/>
          <w:sz w:val="22"/>
          <w:szCs w:val="22"/>
        </w:rPr>
      </w:pPr>
      <w:r w:rsidRPr="00D62AEA">
        <w:rPr>
          <w:kern w:val="28"/>
          <w:sz w:val="22"/>
          <w:szCs w:val="22"/>
        </w:rPr>
        <w:t>Дата защиты  «____» _______________ 201__ г.</w:t>
      </w:r>
    </w:p>
    <w:p w:rsidR="002C316E" w:rsidRDefault="002C316E" w:rsidP="00840736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rPr>
          <w:kern w:val="28"/>
          <w:sz w:val="22"/>
          <w:szCs w:val="22"/>
        </w:rPr>
      </w:pPr>
    </w:p>
    <w:p w:rsidR="00A823A4" w:rsidRPr="00D62AEA" w:rsidRDefault="00A823A4" w:rsidP="00840736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rPr>
          <w:kern w:val="28"/>
          <w:sz w:val="22"/>
          <w:szCs w:val="22"/>
        </w:rPr>
      </w:pPr>
      <w:r w:rsidRPr="00D62AEA">
        <w:rPr>
          <w:kern w:val="28"/>
          <w:sz w:val="22"/>
          <w:szCs w:val="22"/>
        </w:rPr>
        <w:t>Нормоконтроль произведен:</w:t>
      </w:r>
    </w:p>
    <w:p w:rsidR="002C316E" w:rsidRDefault="002C316E" w:rsidP="0084073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2"/>
          <w:szCs w:val="22"/>
        </w:rPr>
      </w:pPr>
    </w:p>
    <w:p w:rsidR="00A823A4" w:rsidRPr="00D62AEA" w:rsidRDefault="00A823A4" w:rsidP="0084073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2"/>
          <w:szCs w:val="22"/>
        </w:rPr>
      </w:pPr>
      <w:r w:rsidRPr="00D62AEA">
        <w:rPr>
          <w:kern w:val="28"/>
          <w:sz w:val="22"/>
          <w:szCs w:val="22"/>
        </w:rPr>
        <w:t xml:space="preserve">Заведующий отделением </w:t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</w:p>
    <w:p w:rsidR="00A823A4" w:rsidRPr="00D62AEA" w:rsidRDefault="002C316E" w:rsidP="00840736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ind w:left="2124" w:firstLine="708"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        (Фамилия И. О.)</w:t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 w:rsidR="00A823A4" w:rsidRPr="00D62AEA">
        <w:rPr>
          <w:kern w:val="28"/>
          <w:sz w:val="22"/>
          <w:szCs w:val="22"/>
        </w:rPr>
        <w:t>(подпись)</w:t>
      </w:r>
    </w:p>
    <w:p w:rsidR="00A823A4" w:rsidRPr="00D62AEA" w:rsidRDefault="00A823A4" w:rsidP="00840736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rPr>
          <w:kern w:val="28"/>
          <w:sz w:val="22"/>
          <w:szCs w:val="22"/>
        </w:rPr>
      </w:pPr>
    </w:p>
    <w:p w:rsidR="002C316E" w:rsidRDefault="002C316E" w:rsidP="00840736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rPr>
          <w:kern w:val="28"/>
          <w:sz w:val="22"/>
          <w:szCs w:val="22"/>
        </w:rPr>
      </w:pPr>
    </w:p>
    <w:p w:rsidR="00A823A4" w:rsidRPr="00D62AEA" w:rsidRDefault="00A823A4" w:rsidP="00840736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rPr>
          <w:kern w:val="28"/>
          <w:sz w:val="22"/>
          <w:szCs w:val="22"/>
        </w:rPr>
      </w:pPr>
      <w:r w:rsidRPr="00D62AEA">
        <w:rPr>
          <w:kern w:val="28"/>
          <w:sz w:val="22"/>
          <w:szCs w:val="22"/>
        </w:rPr>
        <w:t xml:space="preserve">Выпускная квалификационная работа выполнена с оценкой </w:t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</w:p>
    <w:p w:rsidR="002C316E" w:rsidRDefault="002C316E" w:rsidP="00840736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rPr>
          <w:kern w:val="28"/>
          <w:sz w:val="22"/>
          <w:szCs w:val="22"/>
        </w:rPr>
      </w:pPr>
    </w:p>
    <w:p w:rsidR="00A823A4" w:rsidRPr="00D62AEA" w:rsidRDefault="00A823A4" w:rsidP="00840736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rPr>
          <w:kern w:val="28"/>
          <w:sz w:val="22"/>
          <w:szCs w:val="22"/>
        </w:rPr>
      </w:pPr>
      <w:r w:rsidRPr="00D62AEA">
        <w:rPr>
          <w:kern w:val="28"/>
          <w:sz w:val="22"/>
          <w:szCs w:val="22"/>
        </w:rPr>
        <w:t xml:space="preserve">Секретарь ГАК  </w:t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</w:rPr>
        <w:tab/>
      </w:r>
      <w:r w:rsidRPr="00D62AEA">
        <w:rPr>
          <w:kern w:val="28"/>
          <w:sz w:val="22"/>
          <w:szCs w:val="22"/>
          <w:u w:val="single"/>
        </w:rPr>
        <w:tab/>
      </w:r>
      <w:r w:rsidRPr="00D62AEA">
        <w:rPr>
          <w:kern w:val="28"/>
          <w:sz w:val="22"/>
          <w:szCs w:val="22"/>
          <w:u w:val="single"/>
        </w:rPr>
        <w:tab/>
      </w:r>
    </w:p>
    <w:p w:rsidR="00A823A4" w:rsidRPr="00D62AEA" w:rsidRDefault="00A823A4" w:rsidP="00840736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  <w:tab w:val="left" w:pos="9639"/>
        </w:tabs>
        <w:ind w:left="2126" w:firstLine="709"/>
        <w:rPr>
          <w:kern w:val="28"/>
          <w:sz w:val="22"/>
          <w:szCs w:val="22"/>
        </w:rPr>
      </w:pPr>
      <w:r w:rsidRPr="00D62AEA">
        <w:rPr>
          <w:kern w:val="28"/>
          <w:sz w:val="22"/>
          <w:szCs w:val="22"/>
        </w:rPr>
        <w:tab/>
        <w:t>(Фамилия И. О.)</w:t>
      </w:r>
      <w:r w:rsidRPr="00D62AEA">
        <w:rPr>
          <w:kern w:val="28"/>
          <w:sz w:val="22"/>
          <w:szCs w:val="22"/>
        </w:rPr>
        <w:tab/>
      </w:r>
      <w:r w:rsidRPr="00D62AEA">
        <w:rPr>
          <w:kern w:val="28"/>
          <w:sz w:val="22"/>
          <w:szCs w:val="22"/>
        </w:rPr>
        <w:tab/>
      </w:r>
      <w:r w:rsidRPr="00D62AEA">
        <w:rPr>
          <w:kern w:val="28"/>
          <w:sz w:val="22"/>
          <w:szCs w:val="22"/>
        </w:rPr>
        <w:tab/>
      </w:r>
      <w:r w:rsidRPr="00D62AEA">
        <w:rPr>
          <w:kern w:val="28"/>
          <w:sz w:val="22"/>
          <w:szCs w:val="22"/>
        </w:rPr>
        <w:tab/>
        <w:t xml:space="preserve"> (подпись)</w:t>
      </w:r>
    </w:p>
    <w:p w:rsidR="00A823A4" w:rsidRPr="00D62AEA" w:rsidRDefault="00A823A4" w:rsidP="00840736">
      <w:pPr>
        <w:jc w:val="center"/>
        <w:rPr>
          <w:b/>
          <w:bCs/>
          <w:sz w:val="22"/>
          <w:szCs w:val="22"/>
        </w:rPr>
      </w:pPr>
    </w:p>
    <w:p w:rsidR="00A823A4" w:rsidRDefault="00A823A4" w:rsidP="00840736">
      <w:pPr>
        <w:jc w:val="center"/>
        <w:rPr>
          <w:b/>
          <w:bCs/>
          <w:sz w:val="22"/>
          <w:szCs w:val="22"/>
        </w:rPr>
      </w:pPr>
    </w:p>
    <w:p w:rsidR="00D1045C" w:rsidRPr="00D62AEA" w:rsidRDefault="00D1045C" w:rsidP="00840736">
      <w:pPr>
        <w:jc w:val="center"/>
        <w:rPr>
          <w:b/>
          <w:bCs/>
          <w:sz w:val="22"/>
          <w:szCs w:val="22"/>
        </w:rPr>
      </w:pPr>
    </w:p>
    <w:p w:rsidR="00A823A4" w:rsidRPr="00D62AEA" w:rsidRDefault="00A823A4" w:rsidP="00840736">
      <w:pPr>
        <w:jc w:val="center"/>
        <w:rPr>
          <w:sz w:val="22"/>
          <w:szCs w:val="22"/>
        </w:rPr>
      </w:pPr>
      <w:r w:rsidRPr="00D62AEA">
        <w:rPr>
          <w:b/>
          <w:bCs/>
          <w:sz w:val="22"/>
          <w:szCs w:val="22"/>
        </w:rPr>
        <w:t>201__</w:t>
      </w:r>
    </w:p>
    <w:p w:rsidR="00A823A4" w:rsidRPr="00D62AEA" w:rsidRDefault="00A823A4" w:rsidP="00840736">
      <w:pPr>
        <w:shd w:val="clear" w:color="auto" w:fill="FFFFFF"/>
        <w:spacing w:line="295" w:lineRule="exact"/>
        <w:outlineLvl w:val="0"/>
        <w:rPr>
          <w:sz w:val="22"/>
          <w:szCs w:val="22"/>
        </w:rPr>
      </w:pPr>
    </w:p>
    <w:p w:rsidR="00A823A4" w:rsidRDefault="00A823A4" w:rsidP="00840736">
      <w:pPr>
        <w:shd w:val="clear" w:color="auto" w:fill="FFFFFF"/>
        <w:spacing w:line="295" w:lineRule="exact"/>
        <w:ind w:left="4255" w:hanging="4255"/>
        <w:jc w:val="center"/>
        <w:outlineLvl w:val="0"/>
        <w:rPr>
          <w:i/>
          <w:iCs/>
          <w:sz w:val="22"/>
          <w:szCs w:val="22"/>
        </w:rPr>
      </w:pPr>
    </w:p>
    <w:p w:rsidR="002C316E" w:rsidRDefault="002C316E" w:rsidP="002C316E">
      <w:pPr>
        <w:shd w:val="clear" w:color="auto" w:fill="FFFFFF"/>
        <w:spacing w:line="295" w:lineRule="exact"/>
        <w:ind w:left="4255" w:hanging="4255"/>
        <w:jc w:val="center"/>
        <w:outlineLvl w:val="0"/>
        <w:rPr>
          <w:i/>
          <w:iCs/>
          <w:sz w:val="22"/>
          <w:szCs w:val="22"/>
        </w:rPr>
      </w:pPr>
      <w:r w:rsidRPr="002C316E">
        <w:rPr>
          <w:i/>
          <w:iCs/>
          <w:sz w:val="22"/>
          <w:szCs w:val="22"/>
        </w:rPr>
        <w:t>Приложение Б</w:t>
      </w:r>
    </w:p>
    <w:p w:rsidR="00253C40" w:rsidRPr="002C316E" w:rsidRDefault="00253C40" w:rsidP="002C316E">
      <w:pPr>
        <w:shd w:val="clear" w:color="auto" w:fill="FFFFFF"/>
        <w:spacing w:line="295" w:lineRule="exact"/>
        <w:ind w:left="4255" w:hanging="4255"/>
        <w:jc w:val="center"/>
        <w:outlineLvl w:val="0"/>
        <w:rPr>
          <w:i/>
          <w:iCs/>
          <w:sz w:val="22"/>
          <w:szCs w:val="22"/>
        </w:rPr>
      </w:pPr>
    </w:p>
    <w:p w:rsidR="002C316E" w:rsidRDefault="002C316E" w:rsidP="00253C40">
      <w:pPr>
        <w:pStyle w:val="20"/>
        <w:spacing w:after="0" w:line="240" w:lineRule="auto"/>
        <w:ind w:left="-4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Министерство образования Красноярского края</w:t>
      </w:r>
    </w:p>
    <w:p w:rsidR="002C316E" w:rsidRDefault="002C316E" w:rsidP="00253C40">
      <w:pPr>
        <w:pStyle w:val="20"/>
        <w:spacing w:after="0" w:line="240" w:lineRule="auto"/>
        <w:ind w:left="-425"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краевое государственное бюджетное профессиональное образовательное учреждение </w:t>
      </w:r>
    </w:p>
    <w:p w:rsidR="002C316E" w:rsidRDefault="002C316E" w:rsidP="00253C40">
      <w:pPr>
        <w:pStyle w:val="20"/>
        <w:spacing w:after="0" w:line="240" w:lineRule="auto"/>
        <w:ind w:left="-425"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«Минусинский сельскохозяйственный колледж»</w:t>
      </w:r>
    </w:p>
    <w:p w:rsidR="002C316E" w:rsidRDefault="002C316E" w:rsidP="002C316E">
      <w:pPr>
        <w:pStyle w:val="20"/>
        <w:spacing w:line="240" w:lineRule="auto"/>
        <w:ind w:left="-426" w:hanging="540"/>
        <w:rPr>
          <w:sz w:val="22"/>
          <w:szCs w:val="22"/>
        </w:rPr>
      </w:pPr>
    </w:p>
    <w:p w:rsidR="002C316E" w:rsidRDefault="002C316E" w:rsidP="002C316E">
      <w:pPr>
        <w:pStyle w:val="20"/>
        <w:spacing w:line="240" w:lineRule="auto"/>
        <w:ind w:left="-426" w:hanging="540"/>
        <w:rPr>
          <w:sz w:val="22"/>
          <w:szCs w:val="22"/>
        </w:rPr>
      </w:pPr>
    </w:p>
    <w:p w:rsidR="002C316E" w:rsidRDefault="002C316E" w:rsidP="002C316E">
      <w:pPr>
        <w:pStyle w:val="20"/>
        <w:spacing w:line="240" w:lineRule="auto"/>
        <w:ind w:left="-426" w:firstLine="5955"/>
        <w:rPr>
          <w:sz w:val="22"/>
          <w:szCs w:val="22"/>
        </w:rPr>
      </w:pPr>
      <w:r>
        <w:rPr>
          <w:sz w:val="22"/>
          <w:szCs w:val="22"/>
        </w:rPr>
        <w:t xml:space="preserve">       УТВЕРЖДАЮ:</w:t>
      </w:r>
    </w:p>
    <w:p w:rsidR="002C316E" w:rsidRDefault="002C316E" w:rsidP="002C316E">
      <w:pPr>
        <w:pStyle w:val="20"/>
        <w:spacing w:line="240" w:lineRule="auto"/>
        <w:ind w:left="-426" w:firstLine="5955"/>
        <w:rPr>
          <w:sz w:val="22"/>
          <w:szCs w:val="22"/>
        </w:rPr>
      </w:pPr>
      <w:r>
        <w:rPr>
          <w:sz w:val="22"/>
          <w:szCs w:val="22"/>
        </w:rPr>
        <w:t>Заместитель  директора по УР</w:t>
      </w:r>
    </w:p>
    <w:p w:rsidR="002C316E" w:rsidRDefault="002C316E" w:rsidP="002C316E">
      <w:pPr>
        <w:pStyle w:val="20"/>
        <w:spacing w:line="240" w:lineRule="auto"/>
        <w:ind w:left="-426" w:firstLine="5955"/>
        <w:rPr>
          <w:sz w:val="22"/>
          <w:szCs w:val="22"/>
        </w:rPr>
      </w:pPr>
      <w:r>
        <w:rPr>
          <w:sz w:val="22"/>
          <w:szCs w:val="22"/>
        </w:rPr>
        <w:t>_____________И.В.Гуменко</w:t>
      </w:r>
    </w:p>
    <w:p w:rsidR="002C316E" w:rsidRDefault="002C316E" w:rsidP="002C316E">
      <w:pPr>
        <w:pStyle w:val="20"/>
        <w:spacing w:line="240" w:lineRule="auto"/>
        <w:ind w:left="-426" w:firstLine="5955"/>
        <w:rPr>
          <w:sz w:val="22"/>
          <w:szCs w:val="22"/>
        </w:rPr>
      </w:pPr>
      <w:r>
        <w:rPr>
          <w:sz w:val="22"/>
          <w:szCs w:val="22"/>
        </w:rPr>
        <w:t>«_____»___________</w:t>
      </w:r>
      <w:r>
        <w:rPr>
          <w:sz w:val="22"/>
          <w:szCs w:val="22"/>
          <w:u w:val="single"/>
        </w:rPr>
        <w:t>20</w:t>
      </w:r>
      <w:r w:rsidR="00D1045C">
        <w:rPr>
          <w:sz w:val="22"/>
          <w:szCs w:val="22"/>
          <w:u w:val="single"/>
        </w:rPr>
        <w:t>___</w:t>
      </w:r>
      <w:r>
        <w:rPr>
          <w:sz w:val="22"/>
          <w:szCs w:val="22"/>
        </w:rPr>
        <w:t xml:space="preserve">  г.</w:t>
      </w:r>
    </w:p>
    <w:p w:rsidR="002C316E" w:rsidRDefault="002C316E" w:rsidP="002C316E">
      <w:pPr>
        <w:pStyle w:val="20"/>
        <w:spacing w:line="240" w:lineRule="auto"/>
        <w:ind w:left="-426" w:firstLine="4680"/>
        <w:rPr>
          <w:sz w:val="22"/>
          <w:szCs w:val="22"/>
        </w:rPr>
      </w:pPr>
    </w:p>
    <w:p w:rsidR="002C316E" w:rsidRDefault="002C316E" w:rsidP="002C316E">
      <w:pPr>
        <w:pStyle w:val="20"/>
        <w:spacing w:line="240" w:lineRule="auto"/>
        <w:ind w:left="-426" w:hanging="540"/>
        <w:rPr>
          <w:sz w:val="22"/>
          <w:szCs w:val="22"/>
        </w:rPr>
      </w:pPr>
    </w:p>
    <w:p w:rsidR="002C316E" w:rsidRDefault="002C316E" w:rsidP="002C316E">
      <w:pPr>
        <w:pStyle w:val="20"/>
        <w:spacing w:line="240" w:lineRule="auto"/>
        <w:ind w:left="-426"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 А Д А Н И Е</w:t>
      </w:r>
    </w:p>
    <w:p w:rsidR="002C316E" w:rsidRDefault="002C316E" w:rsidP="002C316E">
      <w:pPr>
        <w:pStyle w:val="20"/>
        <w:spacing w:line="240" w:lineRule="auto"/>
        <w:ind w:left="-426" w:hanging="5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br/>
      </w:r>
      <w:r>
        <w:rPr>
          <w:sz w:val="22"/>
          <w:szCs w:val="22"/>
        </w:rPr>
        <w:t>на выполнение дипломного проекта</w:t>
      </w:r>
    </w:p>
    <w:p w:rsidR="002C316E" w:rsidRDefault="002C316E" w:rsidP="002C316E">
      <w:pPr>
        <w:pStyle w:val="20"/>
        <w:spacing w:line="240" w:lineRule="auto"/>
        <w:ind w:left="-426" w:hanging="540"/>
        <w:jc w:val="center"/>
        <w:rPr>
          <w:sz w:val="22"/>
          <w:szCs w:val="22"/>
        </w:rPr>
      </w:pPr>
    </w:p>
    <w:p w:rsidR="002C316E" w:rsidRDefault="002C316E" w:rsidP="002C316E">
      <w:pPr>
        <w:pStyle w:val="20"/>
        <w:spacing w:line="240" w:lineRule="auto"/>
        <w:ind w:left="-426" w:hanging="540"/>
        <w:jc w:val="center"/>
        <w:rPr>
          <w:sz w:val="22"/>
          <w:szCs w:val="22"/>
        </w:rPr>
      </w:pPr>
    </w:p>
    <w:p w:rsidR="002C316E" w:rsidRDefault="002C316E" w:rsidP="002C316E">
      <w:pPr>
        <w:shd w:val="clear" w:color="auto" w:fill="FFFFFF"/>
        <w:autoSpaceDE w:val="0"/>
        <w:autoSpaceDN w:val="0"/>
        <w:adjustRightInd w:val="0"/>
        <w:ind w:left="-426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Студент  ____________________________________ </w:t>
      </w:r>
    </w:p>
    <w:p w:rsidR="002C316E" w:rsidRDefault="002C316E" w:rsidP="002C316E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sz w:val="22"/>
          <w:szCs w:val="22"/>
        </w:rPr>
        <w:t>(Фамилия, Имя, Отчество)</w:t>
      </w:r>
    </w:p>
    <w:p w:rsidR="002C316E" w:rsidRDefault="002C316E" w:rsidP="002C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sz w:val="22"/>
          <w:szCs w:val="22"/>
        </w:rPr>
      </w:pPr>
      <w:r>
        <w:rPr>
          <w:sz w:val="22"/>
          <w:szCs w:val="22"/>
        </w:rPr>
        <w:t>Специальность   ____________________________________________________</w:t>
      </w:r>
    </w:p>
    <w:p w:rsidR="002C316E" w:rsidRDefault="002C316E" w:rsidP="002C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sz w:val="22"/>
          <w:szCs w:val="22"/>
        </w:rPr>
      </w:pPr>
    </w:p>
    <w:p w:rsidR="002C316E" w:rsidRDefault="002C316E" w:rsidP="002C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 Группа_______________________________________________________</w:t>
      </w:r>
    </w:p>
    <w:p w:rsidR="002C316E" w:rsidRDefault="002C316E" w:rsidP="002C316E">
      <w:pPr>
        <w:pStyle w:val="20"/>
        <w:spacing w:line="240" w:lineRule="auto"/>
        <w:ind w:left="-426"/>
        <w:rPr>
          <w:sz w:val="22"/>
          <w:szCs w:val="22"/>
        </w:rPr>
      </w:pPr>
    </w:p>
    <w:p w:rsidR="002C316E" w:rsidRDefault="002C316E" w:rsidP="002C316E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sz w:val="22"/>
          <w:szCs w:val="22"/>
        </w:rPr>
        <w:t>Руководитель________________________</w:t>
      </w:r>
    </w:p>
    <w:p w:rsidR="002C316E" w:rsidRDefault="002C316E" w:rsidP="002C316E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                          (Фамилия, Имя, Отчество)                                                       </w:t>
      </w:r>
    </w:p>
    <w:p w:rsidR="002C316E" w:rsidRDefault="002C316E" w:rsidP="002C316E">
      <w:pPr>
        <w:pStyle w:val="20"/>
        <w:spacing w:line="240" w:lineRule="auto"/>
        <w:ind w:left="-42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Краевое государственное бюджетное профессиональное образовательное учреждение </w:t>
      </w:r>
    </w:p>
    <w:p w:rsidR="002C316E" w:rsidRDefault="002C316E" w:rsidP="002C316E">
      <w:pPr>
        <w:pStyle w:val="20"/>
        <w:spacing w:line="240" w:lineRule="auto"/>
        <w:ind w:left="-426" w:right="-42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«Минусинский сельскохозяйственный колледж», преподавательспециальных дисциплин</w:t>
      </w:r>
      <w:r>
        <w:rPr>
          <w:sz w:val="22"/>
          <w:szCs w:val="22"/>
        </w:rPr>
        <w:t>_________</w:t>
      </w:r>
    </w:p>
    <w:p w:rsidR="002C316E" w:rsidRDefault="002C316E" w:rsidP="002C316E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(место работы, должность, ученое звание, степень)</w:t>
      </w:r>
    </w:p>
    <w:p w:rsidR="002C316E" w:rsidRDefault="002C316E" w:rsidP="002C316E">
      <w:pPr>
        <w:pStyle w:val="20"/>
        <w:spacing w:line="240" w:lineRule="auto"/>
        <w:ind w:left="-426"/>
        <w:rPr>
          <w:sz w:val="22"/>
          <w:szCs w:val="22"/>
        </w:rPr>
      </w:pPr>
    </w:p>
    <w:p w:rsidR="002C316E" w:rsidRDefault="002C316E" w:rsidP="002C316E">
      <w:pPr>
        <w:pStyle w:val="20"/>
        <w:spacing w:line="240" w:lineRule="auto"/>
        <w:ind w:left="-426"/>
        <w:rPr>
          <w:sz w:val="22"/>
          <w:szCs w:val="22"/>
        </w:rPr>
      </w:pPr>
    </w:p>
    <w:p w:rsidR="002C316E" w:rsidRDefault="002C316E" w:rsidP="002C316E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Тема __________________________</w:t>
      </w:r>
    </w:p>
    <w:p w:rsidR="002C316E" w:rsidRDefault="002C316E" w:rsidP="002C316E">
      <w:pPr>
        <w:pStyle w:val="20"/>
        <w:spacing w:line="240" w:lineRule="auto"/>
        <w:ind w:left="-426"/>
        <w:rPr>
          <w:sz w:val="22"/>
          <w:szCs w:val="22"/>
        </w:rPr>
      </w:pPr>
    </w:p>
    <w:p w:rsidR="002C316E" w:rsidRDefault="002C316E" w:rsidP="002C316E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sz w:val="22"/>
          <w:szCs w:val="22"/>
        </w:rPr>
        <w:t>утверждена  приказом № _____от  «_</w:t>
      </w:r>
      <w:r>
        <w:rPr>
          <w:sz w:val="22"/>
          <w:szCs w:val="22"/>
          <w:u w:val="single"/>
        </w:rPr>
        <w:t>__</w:t>
      </w:r>
      <w:r>
        <w:rPr>
          <w:sz w:val="22"/>
          <w:szCs w:val="22"/>
        </w:rPr>
        <w:t>_»_________</w:t>
      </w:r>
      <w:r>
        <w:rPr>
          <w:sz w:val="22"/>
          <w:szCs w:val="22"/>
          <w:u w:val="single"/>
        </w:rPr>
        <w:t>201</w:t>
      </w:r>
      <w:r>
        <w:rPr>
          <w:sz w:val="22"/>
          <w:szCs w:val="22"/>
        </w:rPr>
        <w:t>_  г.</w:t>
      </w:r>
    </w:p>
    <w:p w:rsidR="002C316E" w:rsidRDefault="002C316E" w:rsidP="002C316E">
      <w:pPr>
        <w:pStyle w:val="20"/>
        <w:spacing w:line="240" w:lineRule="auto"/>
        <w:ind w:left="-426"/>
        <w:rPr>
          <w:sz w:val="22"/>
          <w:szCs w:val="22"/>
        </w:rPr>
      </w:pPr>
    </w:p>
    <w:p w:rsidR="002C316E" w:rsidRDefault="002C316E" w:rsidP="002C316E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sz w:val="22"/>
          <w:szCs w:val="22"/>
        </w:rPr>
        <w:t xml:space="preserve"> Место прохождения практики____________________________________________</w:t>
      </w:r>
    </w:p>
    <w:p w:rsidR="002C316E" w:rsidRDefault="002C316E" w:rsidP="002C316E">
      <w:pPr>
        <w:pStyle w:val="20"/>
        <w:spacing w:line="240" w:lineRule="auto"/>
        <w:ind w:left="-426" w:right="-37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2C316E" w:rsidRDefault="002C316E" w:rsidP="002C316E">
      <w:pPr>
        <w:pStyle w:val="20"/>
        <w:spacing w:line="240" w:lineRule="auto"/>
        <w:ind w:left="-426"/>
        <w:rPr>
          <w:sz w:val="22"/>
          <w:szCs w:val="22"/>
        </w:rPr>
      </w:pPr>
    </w:p>
    <w:p w:rsidR="002C316E" w:rsidRDefault="002C316E" w:rsidP="002C316E">
      <w:pPr>
        <w:pStyle w:val="20"/>
        <w:spacing w:line="240" w:lineRule="auto"/>
        <w:ind w:left="-426" w:right="-185"/>
        <w:rPr>
          <w:sz w:val="22"/>
          <w:szCs w:val="22"/>
        </w:rPr>
      </w:pPr>
    </w:p>
    <w:p w:rsidR="002C316E" w:rsidRDefault="002C316E" w:rsidP="002C316E">
      <w:pPr>
        <w:pStyle w:val="20"/>
        <w:spacing w:line="240" w:lineRule="auto"/>
        <w:ind w:left="-426" w:right="-185" w:hanging="180"/>
        <w:rPr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sz w:val="22"/>
          <w:szCs w:val="22"/>
        </w:rPr>
        <w:t xml:space="preserve"> Срок сдачи студентом работы «_____»________________</w:t>
      </w:r>
      <w:r>
        <w:rPr>
          <w:sz w:val="22"/>
          <w:szCs w:val="22"/>
          <w:u w:val="single"/>
        </w:rPr>
        <w:t>201</w:t>
      </w:r>
      <w:r>
        <w:rPr>
          <w:sz w:val="22"/>
          <w:szCs w:val="22"/>
        </w:rPr>
        <w:t>_г.</w:t>
      </w:r>
    </w:p>
    <w:p w:rsidR="002C316E" w:rsidRDefault="002C316E" w:rsidP="002C316E">
      <w:pPr>
        <w:pStyle w:val="20"/>
        <w:spacing w:line="240" w:lineRule="auto"/>
        <w:ind w:left="-426" w:right="-185" w:hanging="180"/>
        <w:rPr>
          <w:sz w:val="22"/>
          <w:szCs w:val="22"/>
        </w:rPr>
      </w:pPr>
    </w:p>
    <w:p w:rsidR="002C316E" w:rsidRDefault="002C316E" w:rsidP="002C316E">
      <w:pPr>
        <w:pStyle w:val="20"/>
        <w:spacing w:line="240" w:lineRule="auto"/>
        <w:ind w:left="-426" w:right="-185" w:hanging="180"/>
        <w:rPr>
          <w:sz w:val="22"/>
          <w:szCs w:val="22"/>
        </w:rPr>
      </w:pPr>
    </w:p>
    <w:p w:rsidR="002C316E" w:rsidRDefault="002C316E" w:rsidP="002C316E">
      <w:pPr>
        <w:pStyle w:val="20"/>
        <w:spacing w:line="240" w:lineRule="auto"/>
        <w:ind w:left="-426" w:right="-185" w:hanging="18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2"/>
          <w:szCs w:val="22"/>
        </w:rPr>
        <w:t>Перечень основной литературы, материалов практики_________________________</w:t>
      </w:r>
    </w:p>
    <w:p w:rsidR="002C316E" w:rsidRDefault="002C316E" w:rsidP="002C316E">
      <w:pPr>
        <w:ind w:left="-426"/>
        <w:rPr>
          <w:sz w:val="22"/>
          <w:szCs w:val="22"/>
        </w:rPr>
      </w:pPr>
      <w:r>
        <w:rPr>
          <w:sz w:val="22"/>
          <w:szCs w:val="22"/>
          <w:u w:val="single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16E" w:rsidRDefault="002C316E" w:rsidP="002C316E">
      <w:pPr>
        <w:ind w:left="-426"/>
        <w:rPr>
          <w:sz w:val="22"/>
          <w:szCs w:val="22"/>
          <w:u w:val="single"/>
        </w:rPr>
      </w:pPr>
    </w:p>
    <w:p w:rsidR="002C316E" w:rsidRDefault="002C316E" w:rsidP="002C316E">
      <w:pPr>
        <w:ind w:left="-426"/>
        <w:rPr>
          <w:i/>
          <w:iCs/>
          <w:sz w:val="22"/>
          <w:szCs w:val="22"/>
        </w:rPr>
      </w:pPr>
    </w:p>
    <w:p w:rsidR="002C316E" w:rsidRDefault="002C316E" w:rsidP="002C316E">
      <w:pPr>
        <w:ind w:left="-426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>
        <w:rPr>
          <w:b/>
          <w:bCs/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 xml:space="preserve">Содержание проекта </w:t>
      </w:r>
    </w:p>
    <w:p w:rsidR="002C316E" w:rsidRDefault="002C316E" w:rsidP="002C316E">
      <w:pPr>
        <w:pStyle w:val="20"/>
        <w:spacing w:line="240" w:lineRule="auto"/>
        <w:ind w:left="-426" w:right="-185" w:firstLine="284"/>
        <w:rPr>
          <w:sz w:val="22"/>
          <w:szCs w:val="22"/>
        </w:rPr>
      </w:pPr>
      <w:r>
        <w:rPr>
          <w:sz w:val="22"/>
          <w:szCs w:val="22"/>
          <w:u w:val="single"/>
        </w:rPr>
        <w:t>Введение</w:t>
      </w:r>
      <w:r>
        <w:rPr>
          <w:sz w:val="22"/>
          <w:szCs w:val="22"/>
        </w:rPr>
        <w:t>______________________________________________________________________</w:t>
      </w:r>
    </w:p>
    <w:p w:rsidR="00D1045C" w:rsidRDefault="002C316E" w:rsidP="002C316E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>1________________________________________________________________________________________________________________________________________________________________________________________________________________________________________________________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16E" w:rsidRDefault="002C316E" w:rsidP="002C316E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>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16E" w:rsidRDefault="002C316E" w:rsidP="002C316E">
      <w:pPr>
        <w:pStyle w:val="20"/>
        <w:spacing w:line="240" w:lineRule="auto"/>
        <w:ind w:left="-426" w:right="-185"/>
        <w:rPr>
          <w:sz w:val="22"/>
          <w:szCs w:val="22"/>
        </w:rPr>
      </w:pPr>
    </w:p>
    <w:p w:rsidR="002C316E" w:rsidRDefault="002C316E" w:rsidP="00D1045C">
      <w:pPr>
        <w:pStyle w:val="20"/>
        <w:spacing w:line="240" w:lineRule="auto"/>
        <w:ind w:left="-426" w:right="-185" w:firstLine="284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Выводы  и  предложения </w:t>
      </w:r>
      <w:r>
        <w:rPr>
          <w:sz w:val="22"/>
          <w:szCs w:val="22"/>
        </w:rPr>
        <w:t xml:space="preserve">_________________________________________________ _______                                                                                                   </w:t>
      </w:r>
    </w:p>
    <w:p w:rsidR="002C316E" w:rsidRDefault="00D1045C" w:rsidP="00D1045C">
      <w:pPr>
        <w:pStyle w:val="20"/>
        <w:spacing w:line="240" w:lineRule="auto"/>
        <w:ind w:left="-426" w:right="-185" w:firstLine="284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Список </w:t>
      </w:r>
      <w:r w:rsidR="002C316E">
        <w:rPr>
          <w:sz w:val="22"/>
          <w:szCs w:val="22"/>
          <w:u w:val="single"/>
        </w:rPr>
        <w:t>использованной  литературы</w:t>
      </w:r>
      <w:r w:rsidR="002C316E">
        <w:rPr>
          <w:sz w:val="22"/>
          <w:szCs w:val="22"/>
        </w:rPr>
        <w:t>_____________________________________________</w:t>
      </w:r>
    </w:p>
    <w:p w:rsidR="002C316E" w:rsidRDefault="002C316E" w:rsidP="00D1045C">
      <w:pPr>
        <w:pStyle w:val="20"/>
        <w:spacing w:line="240" w:lineRule="auto"/>
        <w:ind w:left="-426" w:right="-185" w:firstLine="284"/>
        <w:rPr>
          <w:sz w:val="22"/>
          <w:szCs w:val="22"/>
        </w:rPr>
      </w:pPr>
      <w:r>
        <w:rPr>
          <w:sz w:val="22"/>
          <w:szCs w:val="22"/>
        </w:rPr>
        <w:t>Приложения____________________________________________________________________</w:t>
      </w:r>
    </w:p>
    <w:p w:rsidR="002C316E" w:rsidRDefault="002C316E" w:rsidP="002C316E">
      <w:pPr>
        <w:pStyle w:val="20"/>
        <w:spacing w:line="240" w:lineRule="auto"/>
        <w:ind w:left="-426" w:right="-185"/>
        <w:rPr>
          <w:b/>
          <w:bCs/>
          <w:sz w:val="22"/>
          <w:szCs w:val="22"/>
          <w:u w:val="single"/>
        </w:rPr>
      </w:pPr>
    </w:p>
    <w:p w:rsidR="002C316E" w:rsidRDefault="002C316E" w:rsidP="002C316E">
      <w:pPr>
        <w:pStyle w:val="20"/>
        <w:spacing w:line="240" w:lineRule="auto"/>
        <w:ind w:left="-426" w:right="-185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6. </w:t>
      </w:r>
      <w:r>
        <w:rPr>
          <w:sz w:val="22"/>
          <w:szCs w:val="22"/>
        </w:rPr>
        <w:t>Перечень графического материала_______________________________________</w:t>
      </w:r>
    </w:p>
    <w:p w:rsidR="002C316E" w:rsidRDefault="002C316E" w:rsidP="002C316E">
      <w:pPr>
        <w:pStyle w:val="20"/>
        <w:spacing w:line="240" w:lineRule="auto"/>
        <w:ind w:left="-426" w:right="-18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1.</w:t>
      </w:r>
      <w:r>
        <w:rPr>
          <w:sz w:val="22"/>
          <w:szCs w:val="22"/>
        </w:rPr>
        <w:t>___________________________________________ _____________________________________</w:t>
      </w:r>
    </w:p>
    <w:p w:rsidR="002C316E" w:rsidRDefault="002C316E" w:rsidP="002C316E">
      <w:pPr>
        <w:pStyle w:val="20"/>
        <w:spacing w:line="240" w:lineRule="auto"/>
        <w:ind w:left="-426" w:right="-18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2. </w:t>
      </w:r>
      <w:r>
        <w:rPr>
          <w:sz w:val="22"/>
          <w:szCs w:val="22"/>
        </w:rPr>
        <w:t>________________________________________________________________________________</w:t>
      </w:r>
    </w:p>
    <w:p w:rsidR="002C316E" w:rsidRDefault="002C316E" w:rsidP="002C316E">
      <w:pPr>
        <w:pStyle w:val="20"/>
        <w:spacing w:line="240" w:lineRule="auto"/>
        <w:ind w:left="-426" w:right="-18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3. 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2C316E" w:rsidRDefault="002C316E" w:rsidP="002C316E">
      <w:pPr>
        <w:pStyle w:val="20"/>
        <w:spacing w:line="240" w:lineRule="auto"/>
        <w:ind w:left="-426" w:right="-185"/>
        <w:rPr>
          <w:sz w:val="22"/>
          <w:szCs w:val="22"/>
          <w:u w:val="single"/>
        </w:rPr>
      </w:pPr>
    </w:p>
    <w:p w:rsidR="002C316E" w:rsidRDefault="002C316E" w:rsidP="002C316E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>Руководитель       ___________________                 __________________________</w:t>
      </w:r>
    </w:p>
    <w:p w:rsidR="002C316E" w:rsidRDefault="002C316E" w:rsidP="002C316E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(подпись)                                                (Фамилия И.О.)</w:t>
      </w:r>
    </w:p>
    <w:p w:rsidR="002C316E" w:rsidRDefault="002C316E" w:rsidP="002C316E">
      <w:pPr>
        <w:pStyle w:val="20"/>
        <w:spacing w:line="240" w:lineRule="auto"/>
        <w:ind w:left="-426" w:right="-185"/>
        <w:rPr>
          <w:sz w:val="22"/>
          <w:szCs w:val="22"/>
        </w:rPr>
      </w:pPr>
    </w:p>
    <w:p w:rsidR="002C316E" w:rsidRDefault="002C316E" w:rsidP="002C316E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>Задание получил «____»___________</w:t>
      </w:r>
      <w:r>
        <w:rPr>
          <w:sz w:val="22"/>
          <w:szCs w:val="22"/>
          <w:u w:val="single"/>
        </w:rPr>
        <w:t>20</w:t>
      </w:r>
      <w:r w:rsidR="00D1045C">
        <w:rPr>
          <w:sz w:val="22"/>
          <w:szCs w:val="22"/>
          <w:u w:val="single"/>
        </w:rPr>
        <w:t>__</w:t>
      </w:r>
      <w:r>
        <w:rPr>
          <w:sz w:val="22"/>
          <w:szCs w:val="22"/>
        </w:rPr>
        <w:t>_г.   _______________________</w:t>
      </w:r>
    </w:p>
    <w:p w:rsidR="002C316E" w:rsidRDefault="002C316E" w:rsidP="002C316E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 xml:space="preserve"> (подпись студента)</w:t>
      </w:r>
    </w:p>
    <w:p w:rsidR="002C316E" w:rsidRDefault="002C316E" w:rsidP="002C316E">
      <w:pPr>
        <w:shd w:val="clear" w:color="auto" w:fill="FFFFFF"/>
        <w:spacing w:line="295" w:lineRule="exact"/>
        <w:jc w:val="right"/>
        <w:outlineLvl w:val="0"/>
        <w:rPr>
          <w:i/>
          <w:iCs/>
          <w:sz w:val="22"/>
          <w:szCs w:val="22"/>
        </w:rPr>
      </w:pPr>
    </w:p>
    <w:p w:rsidR="002C316E" w:rsidRDefault="002C316E" w:rsidP="002C316E">
      <w:pPr>
        <w:ind w:left="-142" w:firstLine="567"/>
        <w:jc w:val="both"/>
        <w:rPr>
          <w:sz w:val="22"/>
          <w:szCs w:val="22"/>
        </w:rPr>
      </w:pPr>
    </w:p>
    <w:p w:rsidR="002C316E" w:rsidRDefault="002C316E" w:rsidP="002C316E">
      <w:pPr>
        <w:ind w:left="-142" w:firstLine="567"/>
        <w:jc w:val="both"/>
        <w:rPr>
          <w:sz w:val="22"/>
          <w:szCs w:val="22"/>
        </w:rPr>
      </w:pPr>
    </w:p>
    <w:p w:rsidR="002C316E" w:rsidRDefault="002C316E" w:rsidP="002C316E">
      <w:pPr>
        <w:ind w:left="-142" w:firstLine="567"/>
        <w:jc w:val="both"/>
        <w:rPr>
          <w:sz w:val="22"/>
          <w:szCs w:val="22"/>
        </w:rPr>
      </w:pPr>
    </w:p>
    <w:p w:rsidR="002C316E" w:rsidRDefault="002C316E" w:rsidP="002C316E">
      <w:pPr>
        <w:ind w:left="-142" w:firstLine="567"/>
        <w:jc w:val="both"/>
        <w:rPr>
          <w:sz w:val="22"/>
          <w:szCs w:val="22"/>
        </w:rPr>
      </w:pPr>
    </w:p>
    <w:p w:rsidR="002C316E" w:rsidRDefault="002C316E" w:rsidP="002C316E">
      <w:pPr>
        <w:ind w:left="-142" w:firstLine="567"/>
        <w:jc w:val="both"/>
        <w:rPr>
          <w:sz w:val="22"/>
          <w:szCs w:val="22"/>
        </w:rPr>
      </w:pPr>
    </w:p>
    <w:p w:rsidR="002C316E" w:rsidRDefault="002C316E" w:rsidP="002C316E">
      <w:pPr>
        <w:ind w:left="-142" w:firstLine="567"/>
        <w:jc w:val="both"/>
        <w:rPr>
          <w:sz w:val="22"/>
          <w:szCs w:val="22"/>
        </w:rPr>
      </w:pPr>
    </w:p>
    <w:p w:rsidR="002C316E" w:rsidRDefault="002C316E" w:rsidP="002C316E">
      <w:pPr>
        <w:ind w:left="-142" w:firstLine="567"/>
        <w:jc w:val="both"/>
        <w:rPr>
          <w:sz w:val="22"/>
          <w:szCs w:val="22"/>
        </w:rPr>
      </w:pPr>
    </w:p>
    <w:p w:rsidR="002C316E" w:rsidRDefault="002C316E" w:rsidP="002C316E">
      <w:pPr>
        <w:ind w:left="-142" w:firstLine="567"/>
        <w:jc w:val="both"/>
        <w:rPr>
          <w:sz w:val="22"/>
          <w:szCs w:val="22"/>
        </w:rPr>
      </w:pPr>
    </w:p>
    <w:p w:rsidR="002C316E" w:rsidRDefault="002C316E" w:rsidP="002C316E">
      <w:pPr>
        <w:ind w:left="-142" w:firstLine="567"/>
        <w:jc w:val="both"/>
        <w:rPr>
          <w:sz w:val="22"/>
          <w:szCs w:val="22"/>
        </w:rPr>
      </w:pPr>
    </w:p>
    <w:p w:rsidR="002C316E" w:rsidRDefault="002C316E" w:rsidP="002C316E">
      <w:pPr>
        <w:ind w:left="-142" w:firstLine="567"/>
        <w:jc w:val="both"/>
        <w:rPr>
          <w:sz w:val="22"/>
          <w:szCs w:val="22"/>
        </w:rPr>
      </w:pPr>
    </w:p>
    <w:p w:rsidR="002C316E" w:rsidRPr="002C316E" w:rsidRDefault="002C316E" w:rsidP="002C316E">
      <w:pPr>
        <w:shd w:val="clear" w:color="auto" w:fill="FFFFFF"/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2C316E">
        <w:rPr>
          <w:i/>
          <w:sz w:val="22"/>
          <w:szCs w:val="22"/>
        </w:rPr>
        <w:t>Приложение В</w:t>
      </w:r>
    </w:p>
    <w:p w:rsidR="002C316E" w:rsidRPr="003070B2" w:rsidRDefault="002C316E" w:rsidP="002C316E">
      <w:pPr>
        <w:spacing w:line="276" w:lineRule="auto"/>
        <w:ind w:firstLine="567"/>
        <w:jc w:val="both"/>
        <w:rPr>
          <w:b/>
          <w:bCs/>
          <w:sz w:val="22"/>
          <w:szCs w:val="22"/>
        </w:rPr>
      </w:pPr>
    </w:p>
    <w:p w:rsidR="002C316E" w:rsidRPr="003070B2" w:rsidRDefault="002C316E" w:rsidP="002C316E">
      <w:pPr>
        <w:spacing w:line="276" w:lineRule="auto"/>
        <w:ind w:firstLine="567"/>
        <w:jc w:val="center"/>
        <w:rPr>
          <w:b/>
          <w:bCs/>
          <w:sz w:val="22"/>
          <w:szCs w:val="22"/>
        </w:rPr>
      </w:pPr>
      <w:r w:rsidRPr="003070B2">
        <w:rPr>
          <w:b/>
          <w:bCs/>
          <w:sz w:val="22"/>
          <w:szCs w:val="22"/>
        </w:rPr>
        <w:t>Требования к оформлению текста пояснительной записки ВКР</w:t>
      </w:r>
    </w:p>
    <w:p w:rsidR="002C316E" w:rsidRPr="003070B2" w:rsidRDefault="002C316E" w:rsidP="002C316E">
      <w:pPr>
        <w:spacing w:line="276" w:lineRule="auto"/>
        <w:ind w:firstLine="567"/>
        <w:jc w:val="center"/>
        <w:rPr>
          <w:b/>
          <w:bCs/>
          <w:sz w:val="22"/>
          <w:szCs w:val="22"/>
        </w:rPr>
      </w:pPr>
    </w:p>
    <w:p w:rsidR="002C316E" w:rsidRPr="003070B2" w:rsidRDefault="002C316E" w:rsidP="002C316E">
      <w:pPr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1. Пояснительная записка выполняется в соответствии с заданием ВКР и ГОСТ 2.105-95 «ЕСКД. Общие требования к текстовым документам».</w:t>
      </w:r>
    </w:p>
    <w:p w:rsidR="002C316E" w:rsidRPr="003070B2" w:rsidRDefault="002C316E" w:rsidP="002C316E">
      <w:pPr>
        <w:spacing w:line="276" w:lineRule="auto"/>
        <w:ind w:firstLine="539"/>
        <w:jc w:val="both"/>
        <w:rPr>
          <w:sz w:val="22"/>
          <w:szCs w:val="22"/>
        </w:rPr>
      </w:pPr>
      <w:r w:rsidRPr="003070B2">
        <w:rPr>
          <w:sz w:val="22"/>
          <w:szCs w:val="22"/>
        </w:rPr>
        <w:lastRenderedPageBreak/>
        <w:t>2. Пояснительные записки дипломных проектов представляют на белой бумаге формата А4, с рамкой и основной надписью для первого и последующих листов текстовых документов.</w:t>
      </w:r>
    </w:p>
    <w:p w:rsidR="002C316E" w:rsidRPr="003070B2" w:rsidRDefault="002C316E" w:rsidP="002C316E">
      <w:pPr>
        <w:spacing w:line="276" w:lineRule="auto"/>
        <w:ind w:firstLine="539"/>
        <w:jc w:val="both"/>
        <w:rPr>
          <w:sz w:val="22"/>
          <w:szCs w:val="22"/>
          <w:highlight w:val="yellow"/>
        </w:rPr>
      </w:pPr>
      <w:r w:rsidRPr="003070B2">
        <w:rPr>
          <w:sz w:val="22"/>
          <w:szCs w:val="22"/>
        </w:rPr>
        <w:t xml:space="preserve">Все материалы в пояснительной записке помещаются только на одной стороне листа (исключение – бланк задания). </w:t>
      </w:r>
    </w:p>
    <w:p w:rsidR="002C316E" w:rsidRPr="003070B2" w:rsidRDefault="002C316E" w:rsidP="002C316E">
      <w:pPr>
        <w:numPr>
          <w:ilvl w:val="0"/>
          <w:numId w:val="42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Текст пояснительной записки должен быть написан с использованием компьютера. Требуется установить следующие настройки:</w:t>
      </w:r>
    </w:p>
    <w:p w:rsidR="002C316E" w:rsidRPr="003070B2" w:rsidRDefault="002C316E" w:rsidP="002C316E">
      <w:pPr>
        <w:spacing w:line="276" w:lineRule="auto"/>
        <w:ind w:firstLine="540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Параметры шрифта:</w:t>
      </w:r>
    </w:p>
    <w:p w:rsidR="002C316E" w:rsidRPr="003070B2" w:rsidRDefault="002C316E" w:rsidP="002C316E">
      <w:pPr>
        <w:numPr>
          <w:ilvl w:val="0"/>
          <w:numId w:val="8"/>
        </w:numPr>
        <w:spacing w:line="276" w:lineRule="auto"/>
        <w:ind w:hanging="540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   шрифт – </w:t>
      </w:r>
      <w:r w:rsidRPr="003070B2">
        <w:rPr>
          <w:b/>
          <w:bCs/>
          <w:sz w:val="22"/>
          <w:szCs w:val="22"/>
          <w:lang w:val="en-US"/>
        </w:rPr>
        <w:t>Times New Roman</w:t>
      </w:r>
      <w:r w:rsidRPr="003070B2">
        <w:rPr>
          <w:b/>
          <w:bCs/>
          <w:sz w:val="22"/>
          <w:szCs w:val="22"/>
        </w:rPr>
        <w:t>;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5143"/>
      </w:tblGrid>
      <w:tr w:rsidR="002C316E" w:rsidRPr="003070B2" w:rsidTr="00746119">
        <w:tc>
          <w:tcPr>
            <w:tcW w:w="3960" w:type="dxa"/>
          </w:tcPr>
          <w:p w:rsidR="002C316E" w:rsidRPr="003070B2" w:rsidRDefault="002C316E" w:rsidP="002C316E">
            <w:pPr>
              <w:numPr>
                <w:ilvl w:val="0"/>
                <w:numId w:val="8"/>
              </w:numPr>
              <w:spacing w:line="276" w:lineRule="auto"/>
              <w:ind w:left="432"/>
              <w:jc w:val="both"/>
              <w:rPr>
                <w:sz w:val="22"/>
                <w:szCs w:val="22"/>
              </w:rPr>
            </w:pPr>
            <w:r w:rsidRPr="003070B2">
              <w:rPr>
                <w:sz w:val="22"/>
                <w:szCs w:val="22"/>
              </w:rPr>
              <w:t xml:space="preserve">размер – </w:t>
            </w:r>
            <w:r w:rsidRPr="003070B2">
              <w:rPr>
                <w:b/>
                <w:bCs/>
                <w:sz w:val="22"/>
                <w:szCs w:val="22"/>
              </w:rPr>
              <w:t>18;</w:t>
            </w:r>
          </w:p>
          <w:p w:rsidR="002C316E" w:rsidRPr="003070B2" w:rsidRDefault="002C316E" w:rsidP="002C316E">
            <w:pPr>
              <w:numPr>
                <w:ilvl w:val="0"/>
                <w:numId w:val="8"/>
              </w:numPr>
              <w:spacing w:line="276" w:lineRule="auto"/>
              <w:ind w:left="432"/>
              <w:jc w:val="both"/>
              <w:rPr>
                <w:sz w:val="22"/>
                <w:szCs w:val="22"/>
              </w:rPr>
            </w:pPr>
            <w:r w:rsidRPr="003070B2">
              <w:rPr>
                <w:sz w:val="22"/>
                <w:szCs w:val="22"/>
              </w:rPr>
              <w:t xml:space="preserve">начертание – </w:t>
            </w:r>
            <w:r w:rsidRPr="003070B2">
              <w:rPr>
                <w:b/>
                <w:bCs/>
                <w:sz w:val="22"/>
                <w:szCs w:val="22"/>
              </w:rPr>
              <w:t xml:space="preserve">Обычный                              </w:t>
            </w:r>
          </w:p>
        </w:tc>
        <w:tc>
          <w:tcPr>
            <w:tcW w:w="5143" w:type="dxa"/>
            <w:vAlign w:val="center"/>
          </w:tcPr>
          <w:p w:rsidR="002C316E" w:rsidRPr="003070B2" w:rsidRDefault="002C316E" w:rsidP="00746119">
            <w:pPr>
              <w:spacing w:line="276" w:lineRule="auto"/>
              <w:ind w:left="252"/>
              <w:jc w:val="center"/>
              <w:rPr>
                <w:sz w:val="22"/>
                <w:szCs w:val="22"/>
              </w:rPr>
            </w:pPr>
            <w:r w:rsidRPr="003070B2">
              <w:rPr>
                <w:sz w:val="22"/>
                <w:szCs w:val="22"/>
              </w:rPr>
              <w:t>для наименования разделов</w:t>
            </w:r>
          </w:p>
        </w:tc>
      </w:tr>
      <w:tr w:rsidR="002C316E" w:rsidRPr="003070B2" w:rsidTr="00746119">
        <w:tc>
          <w:tcPr>
            <w:tcW w:w="3960" w:type="dxa"/>
          </w:tcPr>
          <w:p w:rsidR="002C316E" w:rsidRPr="003070B2" w:rsidRDefault="002C316E" w:rsidP="002C316E">
            <w:pPr>
              <w:numPr>
                <w:ilvl w:val="0"/>
                <w:numId w:val="8"/>
              </w:numPr>
              <w:spacing w:line="276" w:lineRule="auto"/>
              <w:ind w:left="432"/>
              <w:jc w:val="both"/>
              <w:rPr>
                <w:sz w:val="22"/>
                <w:szCs w:val="22"/>
              </w:rPr>
            </w:pPr>
            <w:r w:rsidRPr="003070B2">
              <w:rPr>
                <w:sz w:val="22"/>
                <w:szCs w:val="22"/>
              </w:rPr>
              <w:t xml:space="preserve">размер – </w:t>
            </w:r>
            <w:r w:rsidRPr="003070B2">
              <w:rPr>
                <w:b/>
                <w:bCs/>
                <w:sz w:val="22"/>
                <w:szCs w:val="22"/>
              </w:rPr>
              <w:t>16;</w:t>
            </w:r>
          </w:p>
          <w:p w:rsidR="002C316E" w:rsidRPr="003070B2" w:rsidRDefault="002C316E" w:rsidP="002C316E">
            <w:pPr>
              <w:numPr>
                <w:ilvl w:val="0"/>
                <w:numId w:val="8"/>
              </w:numPr>
              <w:spacing w:line="276" w:lineRule="auto"/>
              <w:ind w:left="432"/>
              <w:jc w:val="both"/>
              <w:rPr>
                <w:sz w:val="22"/>
                <w:szCs w:val="22"/>
              </w:rPr>
            </w:pPr>
            <w:r w:rsidRPr="003070B2">
              <w:rPr>
                <w:sz w:val="22"/>
                <w:szCs w:val="22"/>
              </w:rPr>
              <w:t xml:space="preserve">начертание – </w:t>
            </w:r>
            <w:r w:rsidRPr="003070B2">
              <w:rPr>
                <w:b/>
                <w:bCs/>
                <w:sz w:val="22"/>
                <w:szCs w:val="22"/>
              </w:rPr>
              <w:t xml:space="preserve">Обычный                              </w:t>
            </w:r>
          </w:p>
        </w:tc>
        <w:tc>
          <w:tcPr>
            <w:tcW w:w="5143" w:type="dxa"/>
            <w:vAlign w:val="center"/>
          </w:tcPr>
          <w:p w:rsidR="002C316E" w:rsidRPr="003070B2" w:rsidRDefault="002C316E" w:rsidP="00746119">
            <w:pPr>
              <w:spacing w:line="276" w:lineRule="auto"/>
              <w:ind w:left="252"/>
              <w:jc w:val="center"/>
              <w:rPr>
                <w:noProof/>
                <w:sz w:val="22"/>
                <w:szCs w:val="22"/>
              </w:rPr>
            </w:pPr>
            <w:r w:rsidRPr="003070B2">
              <w:rPr>
                <w:sz w:val="22"/>
                <w:szCs w:val="22"/>
              </w:rPr>
              <w:t>для наименования подразделов</w:t>
            </w:r>
          </w:p>
        </w:tc>
      </w:tr>
      <w:tr w:rsidR="002C316E" w:rsidRPr="003070B2" w:rsidTr="00746119">
        <w:tc>
          <w:tcPr>
            <w:tcW w:w="3960" w:type="dxa"/>
          </w:tcPr>
          <w:p w:rsidR="002C316E" w:rsidRPr="003070B2" w:rsidRDefault="002C316E" w:rsidP="002C316E">
            <w:pPr>
              <w:numPr>
                <w:ilvl w:val="0"/>
                <w:numId w:val="8"/>
              </w:numPr>
              <w:spacing w:line="276" w:lineRule="auto"/>
              <w:ind w:left="432"/>
              <w:jc w:val="both"/>
              <w:rPr>
                <w:sz w:val="22"/>
                <w:szCs w:val="22"/>
              </w:rPr>
            </w:pPr>
            <w:r w:rsidRPr="003070B2">
              <w:rPr>
                <w:sz w:val="22"/>
                <w:szCs w:val="22"/>
              </w:rPr>
              <w:t xml:space="preserve">размер – </w:t>
            </w:r>
            <w:r w:rsidRPr="003070B2">
              <w:rPr>
                <w:b/>
                <w:bCs/>
                <w:sz w:val="22"/>
                <w:szCs w:val="22"/>
              </w:rPr>
              <w:t xml:space="preserve">14;  </w:t>
            </w:r>
          </w:p>
          <w:p w:rsidR="002C316E" w:rsidRPr="003070B2" w:rsidRDefault="002C316E" w:rsidP="002C316E">
            <w:pPr>
              <w:numPr>
                <w:ilvl w:val="0"/>
                <w:numId w:val="8"/>
              </w:numPr>
              <w:spacing w:line="276" w:lineRule="auto"/>
              <w:ind w:left="432"/>
              <w:jc w:val="both"/>
              <w:rPr>
                <w:sz w:val="22"/>
                <w:szCs w:val="22"/>
              </w:rPr>
            </w:pPr>
            <w:r w:rsidRPr="003070B2">
              <w:rPr>
                <w:sz w:val="22"/>
                <w:szCs w:val="22"/>
              </w:rPr>
              <w:t xml:space="preserve">начертание – </w:t>
            </w:r>
            <w:r w:rsidRPr="003070B2">
              <w:rPr>
                <w:b/>
                <w:bCs/>
                <w:sz w:val="22"/>
                <w:szCs w:val="22"/>
              </w:rPr>
              <w:t>Обычный</w:t>
            </w:r>
          </w:p>
        </w:tc>
        <w:tc>
          <w:tcPr>
            <w:tcW w:w="5143" w:type="dxa"/>
            <w:vAlign w:val="center"/>
          </w:tcPr>
          <w:p w:rsidR="002C316E" w:rsidRPr="003070B2" w:rsidRDefault="002C316E" w:rsidP="0074611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070B2">
              <w:rPr>
                <w:sz w:val="22"/>
                <w:szCs w:val="22"/>
              </w:rPr>
              <w:t>для остальных слов</w:t>
            </w:r>
          </w:p>
        </w:tc>
      </w:tr>
    </w:tbl>
    <w:p w:rsidR="002C316E" w:rsidRPr="003070B2" w:rsidRDefault="002C316E" w:rsidP="002C316E">
      <w:pPr>
        <w:spacing w:line="276" w:lineRule="auto"/>
        <w:ind w:left="540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Параметры абзаца:</w:t>
      </w:r>
    </w:p>
    <w:p w:rsidR="002C316E" w:rsidRPr="003070B2" w:rsidRDefault="002C316E" w:rsidP="002C316E">
      <w:pPr>
        <w:numPr>
          <w:ilvl w:val="0"/>
          <w:numId w:val="10"/>
        </w:numPr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    выравнивание – </w:t>
      </w:r>
      <w:r w:rsidRPr="003070B2">
        <w:rPr>
          <w:b/>
          <w:bCs/>
          <w:sz w:val="22"/>
          <w:szCs w:val="22"/>
        </w:rPr>
        <w:t xml:space="preserve">По центру </w:t>
      </w:r>
      <w:r w:rsidRPr="003070B2">
        <w:rPr>
          <w:sz w:val="22"/>
          <w:szCs w:val="22"/>
        </w:rPr>
        <w:t>(для наименования министерства, учебного заведения, наименования работы, года, для заголовков «Содержание»,   «Список использованной литературы», «Приложения»)</w:t>
      </w:r>
      <w:r w:rsidRPr="003070B2">
        <w:rPr>
          <w:b/>
          <w:bCs/>
          <w:sz w:val="22"/>
          <w:szCs w:val="22"/>
        </w:rPr>
        <w:t>;</w:t>
      </w:r>
    </w:p>
    <w:p w:rsidR="002C316E" w:rsidRPr="003070B2" w:rsidRDefault="002C316E" w:rsidP="002C316E">
      <w:pPr>
        <w:numPr>
          <w:ilvl w:val="0"/>
          <w:numId w:val="9"/>
        </w:numPr>
        <w:tabs>
          <w:tab w:val="num" w:pos="900"/>
        </w:tabs>
        <w:spacing w:line="276" w:lineRule="auto"/>
        <w:ind w:left="993" w:hanging="426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выравнивание</w:t>
      </w:r>
      <w:r w:rsidRPr="003070B2">
        <w:rPr>
          <w:b/>
          <w:bCs/>
          <w:sz w:val="22"/>
          <w:szCs w:val="22"/>
        </w:rPr>
        <w:t xml:space="preserve">  - По ширине</w:t>
      </w:r>
      <w:r w:rsidRPr="003070B2">
        <w:rPr>
          <w:sz w:val="22"/>
          <w:szCs w:val="22"/>
        </w:rPr>
        <w:t xml:space="preserve"> (для остальных строк);</w:t>
      </w:r>
    </w:p>
    <w:p w:rsidR="002C316E" w:rsidRPr="003070B2" w:rsidRDefault="002C316E" w:rsidP="002C316E">
      <w:pPr>
        <w:numPr>
          <w:ilvl w:val="0"/>
          <w:numId w:val="9"/>
        </w:numPr>
        <w:tabs>
          <w:tab w:val="num" w:pos="900"/>
        </w:tabs>
        <w:spacing w:line="276" w:lineRule="auto"/>
        <w:ind w:left="993" w:hanging="426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 отступ первая строка (красная строка) – </w:t>
      </w:r>
      <w:r w:rsidRPr="003070B2">
        <w:rPr>
          <w:b/>
          <w:bCs/>
          <w:sz w:val="22"/>
          <w:szCs w:val="22"/>
        </w:rPr>
        <w:t>10</w:t>
      </w:r>
      <w:r w:rsidRPr="003070B2">
        <w:rPr>
          <w:sz w:val="22"/>
          <w:szCs w:val="22"/>
        </w:rPr>
        <w:t xml:space="preserve"> мм;</w:t>
      </w:r>
    </w:p>
    <w:p w:rsidR="002C316E" w:rsidRPr="003070B2" w:rsidRDefault="002C316E" w:rsidP="002C316E">
      <w:pPr>
        <w:numPr>
          <w:ilvl w:val="0"/>
          <w:numId w:val="9"/>
        </w:numPr>
        <w:tabs>
          <w:tab w:val="num" w:pos="900"/>
        </w:tabs>
        <w:spacing w:line="276" w:lineRule="auto"/>
        <w:ind w:left="993" w:hanging="426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 отступы слева и справа – </w:t>
      </w:r>
      <w:r w:rsidRPr="003070B2">
        <w:rPr>
          <w:b/>
          <w:bCs/>
          <w:sz w:val="22"/>
          <w:szCs w:val="22"/>
        </w:rPr>
        <w:t>0</w:t>
      </w:r>
      <w:r w:rsidRPr="003070B2">
        <w:rPr>
          <w:sz w:val="22"/>
          <w:szCs w:val="22"/>
        </w:rPr>
        <w:t xml:space="preserve"> (т.е. отсутствуют);</w:t>
      </w:r>
    </w:p>
    <w:p w:rsidR="002C316E" w:rsidRPr="003070B2" w:rsidRDefault="002C316E" w:rsidP="002C316E">
      <w:pPr>
        <w:numPr>
          <w:ilvl w:val="0"/>
          <w:numId w:val="9"/>
        </w:numPr>
        <w:tabs>
          <w:tab w:val="num" w:pos="900"/>
        </w:tabs>
        <w:spacing w:line="276" w:lineRule="auto"/>
        <w:ind w:left="993" w:hanging="426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 межстрочный интервал – </w:t>
      </w:r>
      <w:r w:rsidRPr="003070B2">
        <w:rPr>
          <w:b/>
          <w:bCs/>
          <w:sz w:val="22"/>
          <w:szCs w:val="22"/>
        </w:rPr>
        <w:t>Полуторный;</w:t>
      </w:r>
    </w:p>
    <w:p w:rsidR="002C316E" w:rsidRPr="003070B2" w:rsidRDefault="002C316E" w:rsidP="002C316E">
      <w:pPr>
        <w:numPr>
          <w:ilvl w:val="0"/>
          <w:numId w:val="9"/>
        </w:numPr>
        <w:tabs>
          <w:tab w:val="num" w:pos="900"/>
        </w:tabs>
        <w:spacing w:line="276" w:lineRule="auto"/>
        <w:ind w:left="993" w:hanging="426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 интервалы перед и после абзацев – </w:t>
      </w:r>
      <w:r w:rsidRPr="003070B2">
        <w:rPr>
          <w:b/>
          <w:bCs/>
          <w:sz w:val="22"/>
          <w:szCs w:val="22"/>
        </w:rPr>
        <w:t>0</w:t>
      </w:r>
      <w:r w:rsidRPr="003070B2">
        <w:rPr>
          <w:sz w:val="22"/>
          <w:szCs w:val="22"/>
        </w:rPr>
        <w:t xml:space="preserve"> (т.е. отсутствуют);</w:t>
      </w:r>
    </w:p>
    <w:p w:rsidR="002C316E" w:rsidRPr="003070B2" w:rsidRDefault="002C316E" w:rsidP="002C316E">
      <w:pPr>
        <w:numPr>
          <w:ilvl w:val="0"/>
          <w:numId w:val="9"/>
        </w:numPr>
        <w:tabs>
          <w:tab w:val="clear" w:pos="1440"/>
          <w:tab w:val="num" w:pos="0"/>
          <w:tab w:val="num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 расстояние </w:t>
      </w:r>
      <w:r w:rsidRPr="003070B2">
        <w:rPr>
          <w:b/>
          <w:bCs/>
          <w:sz w:val="22"/>
          <w:szCs w:val="22"/>
        </w:rPr>
        <w:t xml:space="preserve">между заголовками раздела и подраздела - 2 </w:t>
      </w:r>
      <w:r w:rsidRPr="003070B2">
        <w:rPr>
          <w:sz w:val="22"/>
          <w:szCs w:val="22"/>
        </w:rPr>
        <w:t>межстрочных интервала;</w:t>
      </w:r>
    </w:p>
    <w:p w:rsidR="002C316E" w:rsidRPr="003070B2" w:rsidRDefault="002C316E" w:rsidP="002C316E">
      <w:pPr>
        <w:numPr>
          <w:ilvl w:val="0"/>
          <w:numId w:val="9"/>
        </w:numPr>
        <w:tabs>
          <w:tab w:val="clear" w:pos="1440"/>
          <w:tab w:val="num" w:pos="-142"/>
          <w:tab w:val="num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 расстояние  </w:t>
      </w:r>
      <w:r w:rsidRPr="003070B2">
        <w:rPr>
          <w:b/>
          <w:bCs/>
          <w:sz w:val="22"/>
          <w:szCs w:val="22"/>
        </w:rPr>
        <w:t>между  заголовком подраздела и текстом – Полуторный</w:t>
      </w:r>
      <w:r w:rsidRPr="003070B2">
        <w:rPr>
          <w:sz w:val="22"/>
          <w:szCs w:val="22"/>
        </w:rPr>
        <w:t>.</w:t>
      </w:r>
    </w:p>
    <w:p w:rsidR="002C316E" w:rsidRPr="003070B2" w:rsidRDefault="002C316E" w:rsidP="002C316E">
      <w:pPr>
        <w:numPr>
          <w:ilvl w:val="0"/>
          <w:numId w:val="42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Каждый раздел документа рекомендуется начинать с нового листа (страницы).</w:t>
      </w:r>
    </w:p>
    <w:p w:rsidR="002C316E" w:rsidRPr="003070B2" w:rsidRDefault="002C316E" w:rsidP="002C316E">
      <w:pPr>
        <w:numPr>
          <w:ilvl w:val="0"/>
          <w:numId w:val="42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Разделы должны иметь порядковые номера в пределах всего документа, обозначенные арабскими цифрами без точки и записанные с абзацевого отступа. Номера подразделов в пределах каждого раздела образуются из номеров раздела и подраздела, разделенных точкой. В конце номера подраздела точка не ставится.</w:t>
      </w:r>
    </w:p>
    <w:p w:rsidR="002C316E" w:rsidRPr="003070B2" w:rsidRDefault="002C316E" w:rsidP="002C316E">
      <w:pPr>
        <w:numPr>
          <w:ilvl w:val="0"/>
          <w:numId w:val="42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Нумерация страниц пояснительной записки начинается с титульного листа и является сквозной, включая приложения. На титульном листе номер не проставляется. Страницы нумеруются в основной надписи.</w:t>
      </w:r>
    </w:p>
    <w:p w:rsidR="002C316E" w:rsidRPr="003070B2" w:rsidRDefault="002C316E" w:rsidP="002C316E">
      <w:pPr>
        <w:numPr>
          <w:ilvl w:val="0"/>
          <w:numId w:val="4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Точки в конце заголовков не ставятся.</w:t>
      </w:r>
    </w:p>
    <w:p w:rsidR="002C316E" w:rsidRPr="003070B2" w:rsidRDefault="002C316E" w:rsidP="002C316E">
      <w:pPr>
        <w:numPr>
          <w:ilvl w:val="0"/>
          <w:numId w:val="4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Знаки переносов в заголовках не допускаются.</w:t>
      </w:r>
    </w:p>
    <w:p w:rsidR="002C316E" w:rsidRPr="003070B2" w:rsidRDefault="002C316E" w:rsidP="002C316E">
      <w:pPr>
        <w:numPr>
          <w:ilvl w:val="0"/>
          <w:numId w:val="42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Каждая новая мысль в тексте должна начинаться с нового абзаца.</w:t>
      </w:r>
    </w:p>
    <w:p w:rsidR="002C316E" w:rsidRPr="003070B2" w:rsidRDefault="002C316E" w:rsidP="002C316E">
      <w:pPr>
        <w:numPr>
          <w:ilvl w:val="0"/>
          <w:numId w:val="42"/>
        </w:numPr>
        <w:shd w:val="clear" w:color="auto" w:fill="FFFFFF"/>
        <w:tabs>
          <w:tab w:val="left" w:pos="900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В тексте работы при упоминании авторов инициалы ставятся впереди фамилии (И.И. Петров (И.И. «пробел» Петров)). Если в тексте упоминается ряд фамилий, то они располагаются строго в алфавитном порядке (</w:t>
      </w:r>
      <w:r w:rsidRPr="003070B2">
        <w:rPr>
          <w:color w:val="000000"/>
          <w:sz w:val="22"/>
          <w:szCs w:val="22"/>
        </w:rPr>
        <w:t>В.А. Колоней, В.П. Симонов,С.Е. Шишов и др.</w:t>
      </w:r>
      <w:r w:rsidRPr="003070B2">
        <w:rPr>
          <w:sz w:val="22"/>
          <w:szCs w:val="22"/>
        </w:rPr>
        <w:t>).</w:t>
      </w:r>
    </w:p>
    <w:p w:rsidR="002C316E" w:rsidRPr="003070B2" w:rsidRDefault="002C316E" w:rsidP="002C316E">
      <w:pPr>
        <w:numPr>
          <w:ilvl w:val="0"/>
          <w:numId w:val="42"/>
        </w:numPr>
        <w:shd w:val="clear" w:color="auto" w:fill="FFFFFF"/>
        <w:tabs>
          <w:tab w:val="left" w:pos="900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pacing w:val="-2"/>
          <w:sz w:val="22"/>
          <w:szCs w:val="22"/>
        </w:rPr>
        <w:t xml:space="preserve">Ссылки на документы в дипломных проектах </w:t>
      </w:r>
      <w:r w:rsidRPr="003070B2">
        <w:rPr>
          <w:spacing w:val="-1"/>
          <w:sz w:val="22"/>
          <w:szCs w:val="22"/>
        </w:rPr>
        <w:t xml:space="preserve">рекомендуется оформлять непосредственно в строке после текста, к которому она относится. </w:t>
      </w:r>
      <w:r w:rsidRPr="003070B2">
        <w:rPr>
          <w:sz w:val="22"/>
          <w:szCs w:val="22"/>
        </w:rPr>
        <w:t>В тексте в квадратных скобках дается указание на номер источника и конкретную страницу (или, при необходимости, несколько страниц), например: [67, с. 82–84].</w:t>
      </w:r>
    </w:p>
    <w:p w:rsidR="002C316E" w:rsidRPr="003070B2" w:rsidRDefault="002C316E" w:rsidP="002C316E">
      <w:pPr>
        <w:numPr>
          <w:ilvl w:val="0"/>
          <w:numId w:val="42"/>
        </w:numPr>
        <w:shd w:val="clear" w:color="auto" w:fill="FFFFFF"/>
        <w:tabs>
          <w:tab w:val="left" w:pos="900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В конце пояснительной записки  приводится список литературы, которая была использована при составлении документа. Список литературы и ссылки на него в тексте выполняются в соответствии с ГОСТ 7.1 – 2003 Библиографическое описание источников информации.</w:t>
      </w:r>
    </w:p>
    <w:p w:rsidR="002C316E" w:rsidRPr="003070B2" w:rsidRDefault="002C316E" w:rsidP="002C316E">
      <w:pPr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Порядок размещения названия книг и других документов должен быть алфавитным. Названия пишут с красной строки, вторую и последующие строки пишут от края левого поля.</w:t>
      </w:r>
    </w:p>
    <w:p w:rsidR="002C316E" w:rsidRPr="003070B2" w:rsidRDefault="002C316E" w:rsidP="002C316E">
      <w:pPr>
        <w:spacing w:line="276" w:lineRule="auto"/>
        <w:ind w:firstLine="539"/>
        <w:jc w:val="both"/>
        <w:rPr>
          <w:sz w:val="22"/>
          <w:szCs w:val="22"/>
        </w:rPr>
      </w:pPr>
      <w:r w:rsidRPr="003070B2">
        <w:rPr>
          <w:sz w:val="22"/>
          <w:szCs w:val="22"/>
        </w:rPr>
        <w:lastRenderedPageBreak/>
        <w:t>Перечень литературы и других документов пишут через 1,5 интервала.</w:t>
      </w:r>
    </w:p>
    <w:p w:rsidR="002C316E" w:rsidRPr="003070B2" w:rsidRDefault="002C316E" w:rsidP="002C316E">
      <w:pPr>
        <w:tabs>
          <w:tab w:val="left" w:pos="851"/>
        </w:tabs>
        <w:spacing w:line="276" w:lineRule="auto"/>
        <w:ind w:firstLine="539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Общие правила оформления списка:</w:t>
      </w:r>
    </w:p>
    <w:p w:rsidR="002C316E" w:rsidRPr="003070B2" w:rsidRDefault="002C316E" w:rsidP="002C316E">
      <w:pPr>
        <w:numPr>
          <w:ilvl w:val="0"/>
          <w:numId w:val="43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Автор (фамилия, инициалы), точка. Если произведение написано двумя или тремя авторами, они перечисляются через запятую. Если произведение написано четырьмя авторами и более, то указывают лишь первого, а вместо фамилий остальных авторов ставят «и др.».</w:t>
      </w:r>
    </w:p>
    <w:p w:rsidR="002C316E" w:rsidRPr="003070B2" w:rsidRDefault="002C316E" w:rsidP="002C316E">
      <w:pPr>
        <w:numPr>
          <w:ilvl w:val="0"/>
          <w:numId w:val="43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Наименование литературы (без сокращения и без кавычек), двоеточие. Под заглавие (также без кавычек), точка, тире.</w:t>
      </w:r>
    </w:p>
    <w:p w:rsidR="002C316E" w:rsidRPr="003070B2" w:rsidRDefault="002C316E" w:rsidP="002C316E">
      <w:pPr>
        <w:numPr>
          <w:ilvl w:val="0"/>
          <w:numId w:val="43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Место издания с прописной буквы. Москва, Ленинград и Санкт-Петербург сокращенно (М., Л., СПб.), точка, двоеточие; а другие города полностью, двоеточие.</w:t>
      </w:r>
    </w:p>
    <w:p w:rsidR="002C316E" w:rsidRPr="003070B2" w:rsidRDefault="002C316E" w:rsidP="002C316E">
      <w:pPr>
        <w:numPr>
          <w:ilvl w:val="0"/>
          <w:numId w:val="43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Название издательства (без кавычек с прописной буквы), запятая.</w:t>
      </w:r>
    </w:p>
    <w:p w:rsidR="002C316E" w:rsidRPr="003070B2" w:rsidRDefault="002C316E" w:rsidP="002C316E">
      <w:pPr>
        <w:numPr>
          <w:ilvl w:val="0"/>
          <w:numId w:val="43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Год издания (слово год не ставят), точка (тире, если есть указание страниц).</w:t>
      </w:r>
    </w:p>
    <w:p w:rsidR="002C316E" w:rsidRPr="003070B2" w:rsidRDefault="002C316E" w:rsidP="002C316E">
      <w:pPr>
        <w:numPr>
          <w:ilvl w:val="0"/>
          <w:numId w:val="43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Страницы (сокращенно), точка. Например: - 128с.</w:t>
      </w:r>
    </w:p>
    <w:p w:rsidR="002C316E" w:rsidRPr="003070B2" w:rsidRDefault="002C316E" w:rsidP="002C316E">
      <w:pPr>
        <w:numPr>
          <w:ilvl w:val="0"/>
          <w:numId w:val="42"/>
        </w:numPr>
        <w:shd w:val="clear" w:color="auto" w:fill="FFFFFF"/>
        <w:tabs>
          <w:tab w:val="left" w:pos="900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Иллюстрации должны быть выполнены в соответствии с требованиями стандартов ЕСКД и СПДС. </w:t>
      </w:r>
    </w:p>
    <w:p w:rsidR="002C316E" w:rsidRPr="003070B2" w:rsidRDefault="002C316E" w:rsidP="002C316E">
      <w:pPr>
        <w:shd w:val="clear" w:color="auto" w:fill="FFFFFF"/>
        <w:tabs>
          <w:tab w:val="left" w:pos="900"/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Иллюстрации, именуемые рисунками, должны иметь порядковые номера, если рисунков в тексте документа больше одного. Нумерация ведется арабскими цифрами в пределах раздела, но допускается и  сквозная нумерация иллюстраций в пределах всего документа.  При ссылках на иллюстрации следует писать "... в соответствии с рисунком 1".</w:t>
      </w:r>
    </w:p>
    <w:p w:rsidR="002C316E" w:rsidRPr="003070B2" w:rsidRDefault="002C316E" w:rsidP="002C316E">
      <w:pPr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Слово "Рисунок" и наименование помещают после пояснительных данных и располагают симметрично под рисунком. </w:t>
      </w:r>
    </w:p>
    <w:p w:rsidR="002C316E" w:rsidRPr="003070B2" w:rsidRDefault="002C316E" w:rsidP="002C316E">
      <w:pPr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Пример.</w:t>
      </w:r>
    </w:p>
    <w:p w:rsidR="002C316E" w:rsidRPr="003070B2" w:rsidRDefault="002C316E" w:rsidP="002C316E">
      <w:pPr>
        <w:shd w:val="clear" w:color="auto" w:fill="FFFFFF"/>
        <w:tabs>
          <w:tab w:val="left" w:pos="900"/>
          <w:tab w:val="left" w:pos="993"/>
        </w:tabs>
        <w:spacing w:line="276" w:lineRule="auto"/>
        <w:ind w:firstLine="567"/>
        <w:jc w:val="center"/>
        <w:rPr>
          <w:sz w:val="22"/>
          <w:szCs w:val="22"/>
        </w:rPr>
      </w:pPr>
      <w:r w:rsidRPr="003070B2">
        <w:rPr>
          <w:noProof/>
          <w:sz w:val="22"/>
          <w:szCs w:val="22"/>
        </w:rPr>
        <w:drawing>
          <wp:inline distT="0" distB="0" distL="0" distR="0">
            <wp:extent cx="1343025" cy="923330"/>
            <wp:effectExtent l="0" t="0" r="0" b="0"/>
            <wp:docPr id="1" name="Рисунок 17" descr="Отметка уров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тметка уровн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2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16E" w:rsidRPr="003070B2" w:rsidRDefault="002C316E" w:rsidP="002C316E">
      <w:pPr>
        <w:shd w:val="clear" w:color="auto" w:fill="FFFFFF"/>
        <w:tabs>
          <w:tab w:val="left" w:pos="900"/>
          <w:tab w:val="left" w:pos="993"/>
        </w:tabs>
        <w:spacing w:line="276" w:lineRule="auto"/>
        <w:ind w:firstLine="567"/>
        <w:jc w:val="center"/>
        <w:rPr>
          <w:sz w:val="22"/>
          <w:szCs w:val="22"/>
        </w:rPr>
      </w:pPr>
      <w:r w:rsidRPr="003070B2">
        <w:rPr>
          <w:sz w:val="22"/>
          <w:szCs w:val="22"/>
        </w:rPr>
        <w:t>Рисунок 1 – Знак отметки уровня</w:t>
      </w:r>
    </w:p>
    <w:p w:rsidR="002C316E" w:rsidRPr="003070B2" w:rsidRDefault="002C316E" w:rsidP="002C316E">
      <w:pPr>
        <w:shd w:val="clear" w:color="auto" w:fill="FFFFFF"/>
        <w:tabs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14. Таблицы, используемые в тексте, имеют нумерацию и название. </w:t>
      </w:r>
    </w:p>
    <w:p w:rsidR="002C316E" w:rsidRPr="003070B2" w:rsidRDefault="002C316E" w:rsidP="002C316E">
      <w:pPr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Таблицы, за исключением таблиц приложений, следует нумеровать арабскими цифрами сквозной нумерацией.</w:t>
      </w:r>
    </w:p>
    <w:p w:rsidR="002C316E" w:rsidRPr="003070B2" w:rsidRDefault="002C316E" w:rsidP="002C316E">
      <w:pPr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Название таблицы, при его наличии, должно отражать ее содержание, быть точным, кратким. Название следует помещать над таблицей слева без абзацного отступа в одну строку с ее номером через тире.</w:t>
      </w:r>
    </w:p>
    <w:p w:rsidR="002C316E" w:rsidRPr="003070B2" w:rsidRDefault="002C316E" w:rsidP="002C316E">
      <w:pPr>
        <w:spacing w:line="276" w:lineRule="auto"/>
        <w:jc w:val="both"/>
        <w:rPr>
          <w:color w:val="000000"/>
          <w:sz w:val="22"/>
          <w:szCs w:val="22"/>
        </w:rPr>
      </w:pPr>
      <w:r w:rsidRPr="003070B2">
        <w:rPr>
          <w:color w:val="000000"/>
          <w:sz w:val="22"/>
          <w:szCs w:val="22"/>
        </w:rPr>
        <w:t>Таблица 5 - Коэффициенты первоначального и остаточного разрыхления грунта</w:t>
      </w: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3828"/>
        <w:gridCol w:w="2877"/>
      </w:tblGrid>
      <w:tr w:rsidR="002C316E" w:rsidRPr="003070B2" w:rsidTr="00746119">
        <w:trPr>
          <w:trHeight w:val="345"/>
        </w:trPr>
        <w:tc>
          <w:tcPr>
            <w:tcW w:w="2835" w:type="dxa"/>
            <w:vAlign w:val="center"/>
          </w:tcPr>
          <w:p w:rsidR="002C316E" w:rsidRPr="003070B2" w:rsidRDefault="002C316E" w:rsidP="0074611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070B2">
              <w:rPr>
                <w:color w:val="000000"/>
                <w:sz w:val="22"/>
                <w:szCs w:val="22"/>
              </w:rPr>
              <w:t>Вид грунта</w:t>
            </w:r>
          </w:p>
        </w:tc>
        <w:tc>
          <w:tcPr>
            <w:tcW w:w="3828" w:type="dxa"/>
            <w:vAlign w:val="center"/>
          </w:tcPr>
          <w:p w:rsidR="002C316E" w:rsidRPr="003070B2" w:rsidRDefault="002C316E" w:rsidP="0074611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070B2">
              <w:rPr>
                <w:color w:val="000000"/>
                <w:sz w:val="22"/>
                <w:szCs w:val="22"/>
              </w:rPr>
              <w:t>Коэффициент первоначального разрыхления</w:t>
            </w:r>
          </w:p>
        </w:tc>
        <w:tc>
          <w:tcPr>
            <w:tcW w:w="2877" w:type="dxa"/>
            <w:vAlign w:val="center"/>
          </w:tcPr>
          <w:p w:rsidR="002C316E" w:rsidRPr="003070B2" w:rsidRDefault="002C316E" w:rsidP="0074611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070B2">
              <w:rPr>
                <w:color w:val="000000"/>
                <w:sz w:val="22"/>
                <w:szCs w:val="22"/>
              </w:rPr>
              <w:t>Коэффициент остаточного разрыхления</w:t>
            </w:r>
          </w:p>
        </w:tc>
      </w:tr>
      <w:tr w:rsidR="002C316E" w:rsidRPr="003070B2" w:rsidTr="00746119">
        <w:trPr>
          <w:trHeight w:val="183"/>
        </w:trPr>
        <w:tc>
          <w:tcPr>
            <w:tcW w:w="2835" w:type="dxa"/>
            <w:vAlign w:val="center"/>
          </w:tcPr>
          <w:p w:rsidR="002C316E" w:rsidRPr="003070B2" w:rsidRDefault="002C316E" w:rsidP="00746119">
            <w:pPr>
              <w:spacing w:line="276" w:lineRule="auto"/>
              <w:ind w:firstLine="34"/>
              <w:rPr>
                <w:color w:val="000000"/>
                <w:sz w:val="22"/>
                <w:szCs w:val="22"/>
              </w:rPr>
            </w:pPr>
            <w:r w:rsidRPr="003070B2">
              <w:rPr>
                <w:color w:val="000000"/>
                <w:sz w:val="22"/>
                <w:szCs w:val="22"/>
              </w:rPr>
              <w:t xml:space="preserve">Глина жирная </w:t>
            </w:r>
          </w:p>
        </w:tc>
        <w:tc>
          <w:tcPr>
            <w:tcW w:w="3828" w:type="dxa"/>
            <w:vAlign w:val="center"/>
          </w:tcPr>
          <w:p w:rsidR="002C316E" w:rsidRPr="003070B2" w:rsidRDefault="002C316E" w:rsidP="00746119">
            <w:pPr>
              <w:spacing w:line="276" w:lineRule="auto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3070B2">
              <w:rPr>
                <w:color w:val="000000"/>
                <w:sz w:val="22"/>
                <w:szCs w:val="22"/>
              </w:rPr>
              <w:t>1,24-1,30</w:t>
            </w:r>
          </w:p>
        </w:tc>
        <w:tc>
          <w:tcPr>
            <w:tcW w:w="2877" w:type="dxa"/>
            <w:vAlign w:val="center"/>
          </w:tcPr>
          <w:p w:rsidR="002C316E" w:rsidRPr="003070B2" w:rsidRDefault="002C316E" w:rsidP="00746119">
            <w:pPr>
              <w:spacing w:line="276" w:lineRule="auto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3070B2">
              <w:rPr>
                <w:color w:val="000000"/>
                <w:sz w:val="22"/>
                <w:szCs w:val="22"/>
              </w:rPr>
              <w:t>1,04-1,07</w:t>
            </w:r>
          </w:p>
        </w:tc>
      </w:tr>
      <w:tr w:rsidR="002C316E" w:rsidRPr="003070B2" w:rsidTr="00746119">
        <w:trPr>
          <w:trHeight w:val="183"/>
        </w:trPr>
        <w:tc>
          <w:tcPr>
            <w:tcW w:w="2835" w:type="dxa"/>
            <w:vAlign w:val="center"/>
          </w:tcPr>
          <w:p w:rsidR="002C316E" w:rsidRPr="003070B2" w:rsidRDefault="002C316E" w:rsidP="00746119">
            <w:pPr>
              <w:spacing w:line="276" w:lineRule="auto"/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3070B2">
              <w:rPr>
                <w:color w:val="000000"/>
                <w:sz w:val="22"/>
                <w:szCs w:val="22"/>
              </w:rPr>
              <w:t xml:space="preserve">Растительный грунт </w:t>
            </w:r>
          </w:p>
        </w:tc>
        <w:tc>
          <w:tcPr>
            <w:tcW w:w="3828" w:type="dxa"/>
            <w:vAlign w:val="center"/>
          </w:tcPr>
          <w:p w:rsidR="002C316E" w:rsidRPr="003070B2" w:rsidRDefault="002C316E" w:rsidP="00746119">
            <w:pPr>
              <w:spacing w:line="276" w:lineRule="auto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3070B2">
              <w:rPr>
                <w:color w:val="000000"/>
                <w:sz w:val="22"/>
                <w:szCs w:val="22"/>
              </w:rPr>
              <w:t>1,20-1,25</w:t>
            </w:r>
          </w:p>
        </w:tc>
        <w:tc>
          <w:tcPr>
            <w:tcW w:w="2877" w:type="dxa"/>
            <w:vAlign w:val="center"/>
          </w:tcPr>
          <w:p w:rsidR="002C316E" w:rsidRPr="003070B2" w:rsidRDefault="002C316E" w:rsidP="00746119">
            <w:pPr>
              <w:spacing w:line="276" w:lineRule="auto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3070B2">
              <w:rPr>
                <w:color w:val="000000"/>
                <w:sz w:val="22"/>
                <w:szCs w:val="22"/>
              </w:rPr>
              <w:t>1,03-1,04</w:t>
            </w:r>
          </w:p>
        </w:tc>
      </w:tr>
    </w:tbl>
    <w:p w:rsidR="002C316E" w:rsidRPr="003070B2" w:rsidRDefault="002C316E" w:rsidP="002C316E">
      <w:pPr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На все таблицы документа должны быть приведены ссылки в тексте документа, при ссылке следует писать слово "таблица" с указанием ее номера.</w:t>
      </w:r>
    </w:p>
    <w:p w:rsidR="002C316E" w:rsidRPr="003070B2" w:rsidRDefault="002C316E" w:rsidP="002C316E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 Все формулы, если их в тексте документа более одной, нумеруют арабскими цифрами в пределах раздела. Номер формулы состоит из номера раздела и порядкового номера формулы, разделенных точкой. Допускается нумерация формул в пределах всего документа. </w:t>
      </w:r>
    </w:p>
    <w:p w:rsidR="002C316E" w:rsidRPr="003070B2" w:rsidRDefault="002C316E" w:rsidP="002C316E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1767840</wp:posOffset>
            </wp:positionH>
            <wp:positionV relativeFrom="paragraph">
              <wp:posOffset>165735</wp:posOffset>
            </wp:positionV>
            <wp:extent cx="742315" cy="581025"/>
            <wp:effectExtent l="19050" t="0" r="635" b="0"/>
            <wp:wrapNone/>
            <wp:docPr id="2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30000"/>
                    </a:blip>
                    <a:srcRect l="16891" t="24564" r="43614" b="31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70B2">
        <w:rPr>
          <w:sz w:val="22"/>
          <w:szCs w:val="22"/>
        </w:rPr>
        <w:t xml:space="preserve">Номер указывают с правой стороны листа на уровне формулы в круглых скобках, например: </w:t>
      </w:r>
    </w:p>
    <w:p w:rsidR="002C316E" w:rsidRPr="003070B2" w:rsidRDefault="002C316E" w:rsidP="002C316E">
      <w:pPr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ab/>
      </w:r>
      <w:r w:rsidRPr="003070B2">
        <w:rPr>
          <w:sz w:val="22"/>
          <w:szCs w:val="22"/>
        </w:rPr>
        <w:tab/>
      </w:r>
      <w:r w:rsidRPr="003070B2">
        <w:rPr>
          <w:sz w:val="22"/>
          <w:szCs w:val="22"/>
        </w:rPr>
        <w:tab/>
      </w:r>
      <w:r w:rsidRPr="003070B2">
        <w:rPr>
          <w:sz w:val="22"/>
          <w:szCs w:val="22"/>
        </w:rPr>
        <w:tab/>
      </w:r>
      <w:r w:rsidRPr="003070B2">
        <w:rPr>
          <w:sz w:val="22"/>
          <w:szCs w:val="22"/>
        </w:rPr>
        <w:tab/>
      </w:r>
      <w:r w:rsidRPr="003070B2">
        <w:rPr>
          <w:sz w:val="22"/>
          <w:szCs w:val="22"/>
        </w:rPr>
        <w:tab/>
        <w:t>,         (3.1)</w:t>
      </w:r>
    </w:p>
    <w:p w:rsidR="002C316E" w:rsidRPr="003070B2" w:rsidRDefault="002C316E" w:rsidP="002C316E">
      <w:pPr>
        <w:spacing w:line="276" w:lineRule="auto"/>
        <w:ind w:firstLine="567"/>
        <w:jc w:val="both"/>
        <w:rPr>
          <w:sz w:val="22"/>
          <w:szCs w:val="22"/>
        </w:rPr>
      </w:pPr>
    </w:p>
    <w:p w:rsidR="002C316E" w:rsidRPr="003070B2" w:rsidRDefault="002C316E" w:rsidP="002C316E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где </w:t>
      </w:r>
      <w:r w:rsidRPr="003070B2">
        <w:rPr>
          <w:i/>
          <w:iCs/>
          <w:sz w:val="22"/>
          <w:szCs w:val="22"/>
          <w:lang w:val="en-US"/>
        </w:rPr>
        <w:t>P</w:t>
      </w:r>
      <w:r w:rsidRPr="003070B2">
        <w:rPr>
          <w:i/>
          <w:iCs/>
          <w:sz w:val="22"/>
          <w:szCs w:val="22"/>
        </w:rPr>
        <w:t xml:space="preserve"> – </w:t>
      </w:r>
      <w:r w:rsidRPr="003070B2">
        <w:rPr>
          <w:sz w:val="22"/>
          <w:szCs w:val="22"/>
        </w:rPr>
        <w:t xml:space="preserve">мощность, Вт; </w:t>
      </w:r>
    </w:p>
    <w:p w:rsidR="002C316E" w:rsidRPr="003070B2" w:rsidRDefault="002C316E" w:rsidP="002C316E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i/>
          <w:iCs/>
          <w:sz w:val="22"/>
          <w:szCs w:val="22"/>
          <w:lang w:val="en-US"/>
        </w:rPr>
        <w:t>W</w:t>
      </w:r>
      <w:r w:rsidRPr="003070B2">
        <w:rPr>
          <w:sz w:val="22"/>
          <w:szCs w:val="22"/>
        </w:rPr>
        <w:t xml:space="preserve"> – работа, Дж; </w:t>
      </w:r>
    </w:p>
    <w:p w:rsidR="002C316E" w:rsidRPr="003070B2" w:rsidRDefault="002C316E" w:rsidP="002C316E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i/>
          <w:iCs/>
          <w:sz w:val="22"/>
          <w:szCs w:val="22"/>
          <w:lang w:val="en-US"/>
        </w:rPr>
        <w:t>t</w:t>
      </w:r>
      <w:r w:rsidRPr="003070B2">
        <w:rPr>
          <w:sz w:val="22"/>
          <w:szCs w:val="22"/>
        </w:rPr>
        <w:t xml:space="preserve"> – время совершения работы, с.</w:t>
      </w:r>
    </w:p>
    <w:p w:rsidR="002C316E" w:rsidRPr="003070B2" w:rsidRDefault="002C316E" w:rsidP="002C316E">
      <w:pPr>
        <w:numPr>
          <w:ilvl w:val="0"/>
          <w:numId w:val="44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lastRenderedPageBreak/>
        <w:t xml:space="preserve">Иллюстрационный материал, таблицы, фотографии, текст вспомогательного характера,  могут быть оформлены в виде приложений. Приложения оформляются как продолжение документа на последующих его листах. Каждое приложение должно начинаться с нового листа, иметь тематический заголовок (при необходимости), который записывают симметрично относительно текста с прописной буквы отдельной строкой. </w:t>
      </w:r>
    </w:p>
    <w:p w:rsidR="002C316E" w:rsidRPr="003070B2" w:rsidRDefault="002C316E" w:rsidP="002C316E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В тексте документа на все приложения должны быть даны ссылки. Приложения располагают в порядке ссылок на них в тексте документа.</w:t>
      </w:r>
    </w:p>
    <w:p w:rsidR="002C316E" w:rsidRPr="003070B2" w:rsidRDefault="002C316E" w:rsidP="002C316E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Приложения обозначают заглавными буквами русского алфавита, начиная с А, за исключением букв Ё, З, Й, О, Ч, Ь, Ы, Ъ. После слова "Приложение" следует буква, обозначающая его последовательность.</w:t>
      </w:r>
    </w:p>
    <w:p w:rsidR="002C316E" w:rsidRPr="003070B2" w:rsidRDefault="002C316E" w:rsidP="002C316E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 В тексте документа не допускается:</w:t>
      </w:r>
    </w:p>
    <w:p w:rsidR="002C316E" w:rsidRPr="003070B2" w:rsidRDefault="002C316E" w:rsidP="002C316E">
      <w:pPr>
        <w:numPr>
          <w:ilvl w:val="0"/>
          <w:numId w:val="1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применять индексы стандартов (ГОСТ, СТ СЭВ, ОСТ, СПДС и др.) без регистрационного номера;</w:t>
      </w:r>
    </w:p>
    <w:p w:rsidR="002C316E" w:rsidRPr="003070B2" w:rsidRDefault="002C316E" w:rsidP="002C316E">
      <w:pPr>
        <w:numPr>
          <w:ilvl w:val="0"/>
          <w:numId w:val="1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сокращать слова в тексте (исключение составляют общепринятые в русском языке и установленные соответствующими государственными стандартами сокращения).</w:t>
      </w:r>
    </w:p>
    <w:p w:rsidR="002C316E" w:rsidRPr="003070B2" w:rsidRDefault="002C316E" w:rsidP="002C316E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Условные буквенные обозначения величин, а также условные графические обозначения должны соответствовать обозначениям, установленным государственными стандартами. В тексте перед обозначением дают его пояснение, например: «Временное сопротивление разрыву Ơ</w:t>
      </w:r>
      <w:r w:rsidRPr="003070B2">
        <w:rPr>
          <w:sz w:val="22"/>
          <w:szCs w:val="22"/>
          <w:vertAlign w:val="subscript"/>
        </w:rPr>
        <w:t>В</w:t>
      </w:r>
      <w:r w:rsidRPr="003070B2">
        <w:rPr>
          <w:sz w:val="22"/>
          <w:szCs w:val="22"/>
        </w:rPr>
        <w:t>».</w:t>
      </w:r>
    </w:p>
    <w:p w:rsidR="002C316E" w:rsidRPr="003070B2" w:rsidRDefault="002C316E" w:rsidP="002C316E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Не допускается применять в тексте без числовых значений математические знаки: ≤, ≥, ≠, а также знаки: №, %.</w:t>
      </w:r>
    </w:p>
    <w:p w:rsidR="002C316E" w:rsidRPr="003070B2" w:rsidRDefault="002C316E" w:rsidP="002C316E">
      <w:pPr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Математический знак минус ( - ) перед отрицательными значениями величин не ставят, а пишут слово «минус».</w:t>
      </w:r>
    </w:p>
    <w:p w:rsidR="002C316E" w:rsidRPr="003070B2" w:rsidRDefault="002C316E" w:rsidP="002C316E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В тексте документа числа с размерностью следует писать цифрами, а без размерности – словами, например: «Зазор – не более 2 мм», «Окрасить деталь в два слоя».</w:t>
      </w:r>
    </w:p>
    <w:p w:rsidR="002C316E" w:rsidRPr="003070B2" w:rsidRDefault="002C316E" w:rsidP="002C316E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Оформление графической части</w:t>
      </w:r>
    </w:p>
    <w:p w:rsidR="002C316E" w:rsidRPr="003070B2" w:rsidRDefault="002C316E" w:rsidP="002C316E">
      <w:pPr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Графическая часть ВКР выполняется на листах формата А1. При необходимости допускается применение формата А2, А3.  </w:t>
      </w:r>
    </w:p>
    <w:p w:rsidR="002C316E" w:rsidRPr="003070B2" w:rsidRDefault="002C316E" w:rsidP="002C316E">
      <w:pPr>
        <w:tabs>
          <w:tab w:val="left" w:pos="993"/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Форма, размеры, содержание основных надписей для чертежей устанавливается ГОСТ 2.104-2006 ЕСКД. Основные надписи. </w:t>
      </w:r>
    </w:p>
    <w:p w:rsidR="002C316E" w:rsidRPr="003070B2" w:rsidRDefault="002C316E" w:rsidP="002C316E">
      <w:pPr>
        <w:tabs>
          <w:tab w:val="left" w:pos="993"/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Для первого листа текстовых конструкторских документов предусмотрена основная надпись по форме 2 (ГОСТ 2.104-2006). </w:t>
      </w:r>
      <w:r>
        <w:rPr>
          <w:sz w:val="22"/>
          <w:szCs w:val="22"/>
        </w:rPr>
        <w:t xml:space="preserve"> </w:t>
      </w:r>
      <w:r w:rsidRPr="003070B2">
        <w:rPr>
          <w:sz w:val="22"/>
          <w:szCs w:val="22"/>
        </w:rPr>
        <w:t xml:space="preserve">Для последующих листов текстовых конструкторских документов предусмотрена основная надпись по форме 2а (ГОСТ 2.104-2006). </w:t>
      </w:r>
    </w:p>
    <w:p w:rsidR="002C316E" w:rsidRPr="003070B2" w:rsidRDefault="002C316E" w:rsidP="002C316E">
      <w:pPr>
        <w:tabs>
          <w:tab w:val="left" w:pos="993"/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Основные надписи выполняются сплошными и тонкими основными линиями по ГОСТ 2.303-68 ЕСКД. Линии. </w:t>
      </w:r>
    </w:p>
    <w:p w:rsidR="002C316E" w:rsidRPr="003070B2" w:rsidRDefault="002C316E" w:rsidP="002C316E">
      <w:pPr>
        <w:tabs>
          <w:tab w:val="left" w:pos="993"/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Располагают основные надписи в правом нижнем углу. </w:t>
      </w:r>
    </w:p>
    <w:p w:rsidR="002C316E" w:rsidRPr="003070B2" w:rsidRDefault="002C316E" w:rsidP="002C316E">
      <w:pPr>
        <w:tabs>
          <w:tab w:val="left" w:pos="993"/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Формат А4 располагают только вертикально, основная надпись внизу листа. </w:t>
      </w:r>
    </w:p>
    <w:p w:rsidR="002C316E" w:rsidRPr="003070B2" w:rsidRDefault="002C316E" w:rsidP="002C316E">
      <w:pPr>
        <w:tabs>
          <w:tab w:val="left" w:pos="993"/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Спецификация выполняется на отдельных листах формата А4 по ГОСТ 2.106-96 ЕСКД. Текстовые документы. </w:t>
      </w:r>
    </w:p>
    <w:p w:rsidR="00A823A4" w:rsidRDefault="00A823A4" w:rsidP="00840736">
      <w:pPr>
        <w:ind w:left="-142" w:firstLine="567"/>
        <w:jc w:val="both"/>
        <w:rPr>
          <w:sz w:val="22"/>
          <w:szCs w:val="22"/>
        </w:rPr>
      </w:pPr>
    </w:p>
    <w:p w:rsidR="00D1045C" w:rsidRDefault="00D1045C" w:rsidP="00840736">
      <w:pPr>
        <w:ind w:left="-142" w:firstLine="567"/>
        <w:jc w:val="both"/>
        <w:rPr>
          <w:sz w:val="22"/>
          <w:szCs w:val="22"/>
        </w:rPr>
      </w:pPr>
    </w:p>
    <w:p w:rsidR="00D1045C" w:rsidRDefault="00D1045C" w:rsidP="00840736">
      <w:pPr>
        <w:ind w:left="-142" w:firstLine="567"/>
        <w:jc w:val="both"/>
        <w:rPr>
          <w:sz w:val="22"/>
          <w:szCs w:val="22"/>
        </w:rPr>
      </w:pPr>
    </w:p>
    <w:p w:rsidR="00A823A4" w:rsidRPr="002C316E" w:rsidRDefault="002C316E" w:rsidP="00F86260">
      <w:pPr>
        <w:pStyle w:val="af6"/>
        <w:ind w:left="-180" w:right="454" w:firstLine="567"/>
        <w:jc w:val="center"/>
        <w:rPr>
          <w:i/>
          <w:sz w:val="22"/>
          <w:szCs w:val="22"/>
        </w:rPr>
      </w:pPr>
      <w:r w:rsidRPr="002C316E">
        <w:rPr>
          <w:i/>
          <w:sz w:val="22"/>
          <w:szCs w:val="22"/>
        </w:rPr>
        <w:t>Приложение Г</w:t>
      </w:r>
    </w:p>
    <w:p w:rsidR="00A823A4" w:rsidRDefault="00A823A4" w:rsidP="00F86260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A823A4" w:rsidRDefault="00A823A4" w:rsidP="00F86260">
      <w:pPr>
        <w:ind w:left="-142" w:firstLine="567"/>
        <w:jc w:val="center"/>
        <w:rPr>
          <w:sz w:val="22"/>
          <w:szCs w:val="22"/>
        </w:rPr>
      </w:pPr>
      <w:r>
        <w:rPr>
          <w:sz w:val="22"/>
          <w:szCs w:val="22"/>
        </w:rPr>
        <w:t>КГБ ПОУ «Минусинский сельскохозяйственный колледж»</w:t>
      </w: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  <w:lang w:eastAsia="en-US"/>
        </w:rPr>
      </w:pPr>
    </w:p>
    <w:p w:rsidR="00A823A4" w:rsidRDefault="00A823A4" w:rsidP="00F86260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ОТЗЫВ</w:t>
      </w:r>
    </w:p>
    <w:p w:rsidR="00A823A4" w:rsidRDefault="00A823A4" w:rsidP="00F86260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руководителя выпускной квалификационной работы</w:t>
      </w: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На выпускную квалификационную работу (проект) обучающегося</w:t>
      </w:r>
    </w:p>
    <w:p w:rsidR="00A823A4" w:rsidRDefault="00A823A4" w:rsidP="00F86260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 xml:space="preserve">Специальности </w:t>
      </w:r>
      <w:r>
        <w:rPr>
          <w:bCs/>
          <w:sz w:val="22"/>
          <w:szCs w:val="22"/>
        </w:rPr>
        <w:t>_______________________________________________________________</w:t>
      </w:r>
    </w:p>
    <w:p w:rsidR="002C316E" w:rsidRDefault="002C316E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Тема ВКР____________________________________________________________________</w:t>
      </w:r>
    </w:p>
    <w:p w:rsidR="00A823A4" w:rsidRDefault="00A823A4" w:rsidP="00F86260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выполнен (а) _________________________________________________________________</w:t>
      </w:r>
    </w:p>
    <w:p w:rsidR="00A823A4" w:rsidRDefault="00A823A4" w:rsidP="00F86260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(по теме, предложенной обучающимся; по заявке предприятия)</w:t>
      </w:r>
    </w:p>
    <w:p w:rsidR="002C316E" w:rsidRDefault="002C316E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Выполнение и соблюдение графика ВКР (дипломного проектирования)</w:t>
      </w:r>
    </w:p>
    <w:p w:rsidR="00A823A4" w:rsidRDefault="00A823A4" w:rsidP="00F86260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2C316E" w:rsidRDefault="002C316E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Степень применения информационных технологий при дипломном проектировании____________________________________________________________________</w:t>
      </w:r>
    </w:p>
    <w:p w:rsidR="00A823A4" w:rsidRDefault="00A823A4" w:rsidP="00F86260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2C316E" w:rsidRDefault="002C316E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Творческая активность _________________________________________________________</w:t>
      </w:r>
    </w:p>
    <w:p w:rsidR="00A823A4" w:rsidRDefault="00A823A4" w:rsidP="00F86260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2C316E" w:rsidRDefault="002C316E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Положительные стороны ВКР</w:t>
      </w:r>
    </w:p>
    <w:p w:rsidR="00A823A4" w:rsidRDefault="00A823A4" w:rsidP="00F86260">
      <w:pPr>
        <w:autoSpaceDE w:val="0"/>
        <w:autoSpaceDN w:val="0"/>
        <w:adjustRightInd w:val="0"/>
        <w:ind w:right="42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</w:t>
      </w:r>
    </w:p>
    <w:p w:rsidR="002C316E" w:rsidRDefault="002C316E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Замечания к ВКР </w:t>
      </w:r>
    </w:p>
    <w:p w:rsidR="00A823A4" w:rsidRDefault="00A823A4" w:rsidP="00F86260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2C316E" w:rsidRDefault="002C316E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ВКР рекомендована ___________________________________________________________</w:t>
      </w:r>
    </w:p>
    <w:p w:rsidR="00A823A4" w:rsidRDefault="00A823A4" w:rsidP="00F86260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(к опубликованию, к внедрению, внедрена, на каком предприятии)</w:t>
      </w: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Дополнительная информация для ГЭК</w:t>
      </w:r>
    </w:p>
    <w:p w:rsidR="00A823A4" w:rsidRDefault="00A823A4" w:rsidP="00F86260">
      <w:pPr>
        <w:autoSpaceDE w:val="0"/>
        <w:autoSpaceDN w:val="0"/>
        <w:adjustRightInd w:val="0"/>
        <w:ind w:right="28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</w:t>
      </w:r>
    </w:p>
    <w:p w:rsidR="002C316E" w:rsidRDefault="002C316E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Оценка _______________________________________________________</w:t>
      </w:r>
    </w:p>
    <w:p w:rsidR="002C316E" w:rsidRDefault="002C316E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Руководитель ВКР_______________ ____________ _________________</w:t>
      </w:r>
    </w:p>
    <w:p w:rsidR="00A823A4" w:rsidRDefault="00A823A4" w:rsidP="00F86260">
      <w:pPr>
        <w:ind w:left="2124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(должность) (подпись) (инициалы, фамилия)</w:t>
      </w:r>
    </w:p>
    <w:p w:rsidR="002C316E" w:rsidRDefault="002C316E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Ф.И.О. рецензента: _________________</w:t>
      </w: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Должность: _________________</w:t>
      </w: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Место работы: _________________</w:t>
      </w:r>
    </w:p>
    <w:p w:rsidR="00A823A4" w:rsidRDefault="00A823A4" w:rsidP="00F86260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A823A4" w:rsidRDefault="00A823A4" w:rsidP="00F86260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A823A4" w:rsidRDefault="00A823A4" w:rsidP="00F86260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A823A4" w:rsidRDefault="00A823A4" w:rsidP="00F86260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A823A4" w:rsidRDefault="00A823A4" w:rsidP="00F86260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A823A4" w:rsidRPr="002C316E" w:rsidRDefault="002C316E" w:rsidP="00F86260">
      <w:pPr>
        <w:pStyle w:val="af6"/>
        <w:ind w:left="-180" w:right="454" w:firstLine="567"/>
        <w:jc w:val="center"/>
        <w:rPr>
          <w:i/>
          <w:sz w:val="22"/>
          <w:szCs w:val="22"/>
        </w:rPr>
      </w:pPr>
      <w:r w:rsidRPr="002C316E">
        <w:rPr>
          <w:i/>
          <w:sz w:val="22"/>
          <w:szCs w:val="22"/>
        </w:rPr>
        <w:t>Приложение Д</w:t>
      </w: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A823A4" w:rsidRDefault="00A823A4" w:rsidP="00F86260">
      <w:pPr>
        <w:ind w:left="-142" w:firstLine="567"/>
        <w:jc w:val="center"/>
        <w:rPr>
          <w:sz w:val="22"/>
          <w:szCs w:val="22"/>
        </w:rPr>
      </w:pPr>
      <w:r>
        <w:rPr>
          <w:sz w:val="22"/>
          <w:szCs w:val="22"/>
        </w:rPr>
        <w:t>КГБ ПОУ «Минусинский сельскохозяйственный колледж»</w:t>
      </w: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  <w:lang w:eastAsia="en-US"/>
        </w:rPr>
      </w:pP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  <w:lang w:eastAsia="en-US"/>
        </w:rPr>
      </w:pPr>
    </w:p>
    <w:p w:rsidR="00A823A4" w:rsidRDefault="00A823A4" w:rsidP="00F86260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РЕЦЕНЗИЯ</w:t>
      </w: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на выпускную квалификационную работу обучающегося</w:t>
      </w:r>
    </w:p>
    <w:p w:rsidR="00A823A4" w:rsidRDefault="00A823A4" w:rsidP="00F86260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A823A4" w:rsidRDefault="00A823A4" w:rsidP="00F86260">
      <w:pPr>
        <w:autoSpaceDE w:val="0"/>
        <w:autoSpaceDN w:val="0"/>
        <w:adjustRightInd w:val="0"/>
        <w:ind w:left="2124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(Ф.И.О. обучающегося) </w:t>
      </w: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 xml:space="preserve">Специальности </w:t>
      </w:r>
      <w:r>
        <w:rPr>
          <w:bCs/>
          <w:sz w:val="22"/>
          <w:szCs w:val="22"/>
        </w:rPr>
        <w:t>_______________________________________________________________</w:t>
      </w:r>
    </w:p>
    <w:p w:rsidR="002C316E" w:rsidRDefault="002C316E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На рецензию представлены:</w:t>
      </w:r>
    </w:p>
    <w:p w:rsidR="00A823A4" w:rsidRDefault="00A823A4" w:rsidP="00F86260">
      <w:pPr>
        <w:numPr>
          <w:ilvl w:val="0"/>
          <w:numId w:val="23"/>
        </w:numPr>
        <w:autoSpaceDE w:val="0"/>
        <w:autoSpaceDN w:val="0"/>
        <w:adjustRightInd w:val="0"/>
        <w:ind w:hanging="72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расчетно-пояснительная записка на ___________ страницах;</w:t>
      </w:r>
    </w:p>
    <w:p w:rsidR="00A823A4" w:rsidRDefault="00A823A4" w:rsidP="00F86260">
      <w:pPr>
        <w:numPr>
          <w:ilvl w:val="0"/>
          <w:numId w:val="23"/>
        </w:numPr>
        <w:autoSpaceDE w:val="0"/>
        <w:autoSpaceDN w:val="0"/>
        <w:adjustRightInd w:val="0"/>
        <w:ind w:hanging="72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комплект документов на ___________ страницах;</w:t>
      </w:r>
    </w:p>
    <w:p w:rsidR="00A823A4" w:rsidRDefault="00A823A4" w:rsidP="00F86260">
      <w:pPr>
        <w:numPr>
          <w:ilvl w:val="0"/>
          <w:numId w:val="23"/>
        </w:numPr>
        <w:autoSpaceDE w:val="0"/>
        <w:autoSpaceDN w:val="0"/>
        <w:adjustRightInd w:val="0"/>
        <w:ind w:hanging="72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графическая часть на ___________ листах формата А1.</w:t>
      </w:r>
    </w:p>
    <w:p w:rsidR="002C316E" w:rsidRDefault="002C316E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1. Соответствие работы заданию</w:t>
      </w:r>
    </w:p>
    <w:p w:rsidR="00A823A4" w:rsidRDefault="00A823A4" w:rsidP="00F86260">
      <w:pPr>
        <w:autoSpaceDE w:val="0"/>
        <w:autoSpaceDN w:val="0"/>
        <w:adjustRightInd w:val="0"/>
        <w:ind w:right="28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</w:t>
      </w:r>
    </w:p>
    <w:p w:rsidR="002C316E" w:rsidRDefault="002C316E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 Качество оформления документации и использования современных</w:t>
      </w: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информационных технологий</w:t>
      </w:r>
    </w:p>
    <w:p w:rsidR="00A823A4" w:rsidRDefault="00A823A4" w:rsidP="00F86260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</w:t>
      </w:r>
    </w:p>
    <w:p w:rsidR="00A823A4" w:rsidRDefault="00A823A4" w:rsidP="00F86260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</w:t>
      </w:r>
    </w:p>
    <w:p w:rsidR="002C316E" w:rsidRDefault="002C316E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3. Актуальность темы, разрабатываемого проекта:</w:t>
      </w:r>
    </w:p>
    <w:p w:rsidR="00A823A4" w:rsidRDefault="00A823A4" w:rsidP="00F86260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</w:t>
      </w:r>
    </w:p>
    <w:p w:rsidR="00A823A4" w:rsidRDefault="00A823A4" w:rsidP="00F86260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</w:t>
      </w:r>
    </w:p>
    <w:p w:rsidR="002C316E" w:rsidRDefault="002C316E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 Выявленные недостатки работы:</w:t>
      </w:r>
    </w:p>
    <w:p w:rsidR="00A823A4" w:rsidRDefault="00A823A4" w:rsidP="00F86260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</w:t>
      </w:r>
    </w:p>
    <w:p w:rsidR="00A823A4" w:rsidRDefault="00A823A4" w:rsidP="00F86260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</w:t>
      </w:r>
    </w:p>
    <w:p w:rsidR="002C316E" w:rsidRDefault="002C316E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 Рекомендации к внедрению:</w:t>
      </w:r>
    </w:p>
    <w:p w:rsidR="00A823A4" w:rsidRDefault="00A823A4" w:rsidP="00F86260">
      <w:pPr>
        <w:tabs>
          <w:tab w:val="left" w:pos="9072"/>
        </w:tabs>
        <w:autoSpaceDE w:val="0"/>
        <w:autoSpaceDN w:val="0"/>
        <w:adjustRightInd w:val="0"/>
        <w:ind w:right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</w:t>
      </w:r>
    </w:p>
    <w:p w:rsidR="002C316E" w:rsidRDefault="002C316E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6.Соответствие требованиям, предъявляемым к выпускным работам:</w:t>
      </w: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По своему объёму и содержанию рецензируемая выпускная квалификационная работа ___________________________________________________________________________________ </w:t>
      </w: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(Фамилия, Имя, Отчество обучающегося)</w:t>
      </w: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>
        <w:rPr>
          <w:sz w:val="22"/>
          <w:szCs w:val="22"/>
          <w:lang w:eastAsia="en-US"/>
        </w:rPr>
        <w:t>требованиям, предъявляемым к выпускной квалификационной работе по специальности</w:t>
      </w:r>
      <w:r>
        <w:rPr>
          <w:bCs/>
          <w:sz w:val="22"/>
          <w:szCs w:val="22"/>
        </w:rPr>
        <w:t xml:space="preserve"> ___________________________________________________________________________________</w:t>
      </w:r>
    </w:p>
    <w:p w:rsidR="00A823A4" w:rsidRDefault="00A823A4" w:rsidP="00F8626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sz w:val="22"/>
          <w:szCs w:val="22"/>
          <w:lang w:eastAsia="en-US"/>
        </w:rPr>
        <w:t>___________________________________________________________________________________</w:t>
      </w:r>
    </w:p>
    <w:p w:rsidR="00A823A4" w:rsidRDefault="00A823A4" w:rsidP="00F86260">
      <w:pPr>
        <w:autoSpaceDE w:val="0"/>
        <w:autoSpaceDN w:val="0"/>
        <w:adjustRightInd w:val="0"/>
        <w:ind w:left="1416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(соответствует, не соответствует)</w:t>
      </w:r>
    </w:p>
    <w:p w:rsidR="002C316E" w:rsidRDefault="002C316E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Оценка работы ____________________________________</w:t>
      </w: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  <w:lang w:eastAsia="en-US"/>
        </w:rPr>
      </w:pPr>
    </w:p>
    <w:p w:rsidR="002C316E" w:rsidRDefault="002C316E" w:rsidP="00F86260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  <w:lang w:eastAsia="en-US"/>
        </w:rPr>
      </w:pPr>
    </w:p>
    <w:p w:rsidR="00A823A4" w:rsidRDefault="00A823A4" w:rsidP="00F86260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РЕЦЕНЗЕНТ </w:t>
      </w:r>
      <w:r>
        <w:rPr>
          <w:sz w:val="22"/>
          <w:szCs w:val="22"/>
          <w:lang w:eastAsia="en-US"/>
        </w:rPr>
        <w:t>________________ ______________________________</w:t>
      </w:r>
    </w:p>
    <w:p w:rsidR="00A823A4" w:rsidRDefault="00A823A4" w:rsidP="00F86260">
      <w:pPr>
        <w:autoSpaceDE w:val="0"/>
        <w:autoSpaceDN w:val="0"/>
        <w:adjustRightInd w:val="0"/>
        <w:ind w:left="708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(подпись)</w:t>
      </w:r>
      <w:r>
        <w:rPr>
          <w:sz w:val="22"/>
          <w:szCs w:val="22"/>
          <w:lang w:eastAsia="en-US"/>
        </w:rPr>
        <w:tab/>
        <w:t>(инициалы, фамилия)</w:t>
      </w:r>
    </w:p>
    <w:p w:rsidR="00A823A4" w:rsidRDefault="00A823A4" w:rsidP="00F86260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«____»_________________20___г.</w:t>
      </w:r>
    </w:p>
    <w:p w:rsidR="00A823A4" w:rsidRDefault="00A823A4" w:rsidP="00F86260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A823A4" w:rsidRDefault="00A823A4" w:rsidP="00F86260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2C316E" w:rsidRDefault="002C316E" w:rsidP="00F86260">
      <w:pPr>
        <w:pStyle w:val="af6"/>
        <w:ind w:left="-180" w:right="454" w:firstLine="567"/>
        <w:jc w:val="both"/>
        <w:rPr>
          <w:sz w:val="22"/>
          <w:szCs w:val="22"/>
        </w:rPr>
        <w:sectPr w:rsidR="002C316E" w:rsidSect="003544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316E" w:rsidRPr="002C316E" w:rsidRDefault="002C316E" w:rsidP="002C316E">
      <w:pPr>
        <w:ind w:firstLine="567"/>
        <w:jc w:val="center"/>
        <w:rPr>
          <w:i/>
        </w:rPr>
      </w:pPr>
      <w:r w:rsidRPr="002C316E">
        <w:rPr>
          <w:i/>
        </w:rPr>
        <w:lastRenderedPageBreak/>
        <w:t>Приложение Е</w:t>
      </w:r>
    </w:p>
    <w:p w:rsidR="002C316E" w:rsidRPr="00E17BA3" w:rsidRDefault="002C316E" w:rsidP="002C316E">
      <w:pPr>
        <w:ind w:firstLine="567"/>
        <w:jc w:val="center"/>
      </w:pPr>
      <w:r>
        <w:t>ПРОТОКОЛ №</w:t>
      </w:r>
    </w:p>
    <w:p w:rsidR="002C316E" w:rsidRDefault="002C316E" w:rsidP="002C316E">
      <w:pPr>
        <w:ind w:firstLine="567"/>
        <w:jc w:val="center"/>
      </w:pPr>
      <w:r>
        <w:t xml:space="preserve">заседания </w:t>
      </w:r>
      <w:r w:rsidRPr="00E17BA3">
        <w:t>государственной экзаменационной комиссии</w:t>
      </w:r>
      <w:r>
        <w:t xml:space="preserve"> </w:t>
      </w:r>
      <w:r w:rsidRPr="00E17BA3">
        <w:t xml:space="preserve">(ГЭК) </w:t>
      </w:r>
      <w:r>
        <w:t>по защите ВКР от «________»____________</w:t>
      </w:r>
      <w:r w:rsidR="00D1045C">
        <w:t>20__</w:t>
      </w:r>
      <w:r>
        <w:t xml:space="preserve"> г. </w:t>
      </w:r>
    </w:p>
    <w:p w:rsidR="002C316E" w:rsidRDefault="002C316E" w:rsidP="002C316E">
      <w:pPr>
        <w:ind w:firstLine="567"/>
        <w:jc w:val="center"/>
        <w:rPr>
          <w:bCs/>
        </w:rPr>
      </w:pPr>
      <w:r w:rsidRPr="00E17BA3">
        <w:t xml:space="preserve">по специальности </w:t>
      </w:r>
      <w:r>
        <w:rPr>
          <w:bCs/>
        </w:rPr>
        <w:t>___________________________________________________________________</w:t>
      </w:r>
    </w:p>
    <w:p w:rsidR="002C316E" w:rsidRPr="00E926EA" w:rsidRDefault="002C316E" w:rsidP="002C316E">
      <w:pPr>
        <w:ind w:firstLine="567"/>
        <w:jc w:val="center"/>
        <w:rPr>
          <w:sz w:val="20"/>
          <w:szCs w:val="20"/>
        </w:rPr>
      </w:pPr>
      <w:r w:rsidRPr="00E926EA">
        <w:rPr>
          <w:bCs/>
          <w:sz w:val="20"/>
          <w:szCs w:val="20"/>
        </w:rPr>
        <w:t>(шифр, наименование специальности)</w:t>
      </w:r>
    </w:p>
    <w:p w:rsidR="002C316E" w:rsidRPr="00E17BA3" w:rsidRDefault="002C316E" w:rsidP="002C316E">
      <w:pPr>
        <w:ind w:firstLine="567"/>
        <w:jc w:val="center"/>
      </w:pPr>
    </w:p>
    <w:p w:rsidR="002C316E" w:rsidRPr="00E17BA3" w:rsidRDefault="002C316E" w:rsidP="002C316E">
      <w:pPr>
        <w:ind w:firstLine="567"/>
      </w:pPr>
    </w:p>
    <w:p w:rsidR="002C316E" w:rsidRPr="00E17BA3" w:rsidRDefault="002C316E" w:rsidP="002C316E">
      <w:pPr>
        <w:ind w:firstLine="567"/>
      </w:pPr>
    </w:p>
    <w:p w:rsidR="002C316E" w:rsidRPr="00E17BA3" w:rsidRDefault="002C316E" w:rsidP="002C316E">
      <w:pPr>
        <w:ind w:left="-142" w:firstLine="567"/>
      </w:pPr>
      <w:r w:rsidRPr="00E17BA3">
        <w:t xml:space="preserve">I Состав государственной аттестационной комиссии: </w:t>
      </w:r>
    </w:p>
    <w:p w:rsidR="002C316E" w:rsidRPr="00E17BA3" w:rsidRDefault="002C316E" w:rsidP="002C316E">
      <w:pPr>
        <w:ind w:left="-142" w:firstLine="567"/>
      </w:pPr>
      <w:r w:rsidRPr="00E17BA3">
        <w:t xml:space="preserve">1.1 Председатель ГЭК: ___________________________________________, утвержден Министерством образования Красноярского края от «_____»__________20___ года. </w:t>
      </w:r>
    </w:p>
    <w:p w:rsidR="002C316E" w:rsidRDefault="002C316E" w:rsidP="002C316E">
      <w:pPr>
        <w:ind w:left="-142" w:firstLine="567"/>
      </w:pPr>
      <w:r w:rsidRPr="00E17BA3">
        <w:t xml:space="preserve">1.2 Состав государственной экзаменационной комиссии по приему выпускных квалификационных работ (дипломных проектов) в соответствии с приказом от № ____ от «___» _______ 20____ г. Председатель ГЭК: </w:t>
      </w:r>
      <w:r>
        <w:t>_______________________________________________________________________</w:t>
      </w:r>
    </w:p>
    <w:p w:rsidR="002C316E" w:rsidRPr="00415D26" w:rsidRDefault="002C316E" w:rsidP="002C316E">
      <w:pPr>
        <w:ind w:left="-142" w:firstLine="567"/>
        <w:rPr>
          <w:sz w:val="20"/>
          <w:szCs w:val="20"/>
        </w:rPr>
      </w:pPr>
      <w:r w:rsidRPr="00415D26">
        <w:rPr>
          <w:sz w:val="20"/>
          <w:szCs w:val="20"/>
        </w:rPr>
        <w:t>(Фамилия, имя, отчество) (звание, должность, место работы)</w:t>
      </w:r>
    </w:p>
    <w:p w:rsidR="002C316E" w:rsidRDefault="002C316E" w:rsidP="002C316E">
      <w:pPr>
        <w:contextualSpacing/>
      </w:pPr>
      <w:r w:rsidRPr="00E17BA3">
        <w:t>Члены ГЭК: ____________________________ _______________________________</w:t>
      </w:r>
      <w:r>
        <w:t>____________________________________________________</w:t>
      </w:r>
    </w:p>
    <w:p w:rsidR="002C316E" w:rsidRDefault="002C316E" w:rsidP="002C316E">
      <w:pPr>
        <w:contextualSpacing/>
        <w:rPr>
          <w:sz w:val="20"/>
          <w:szCs w:val="20"/>
        </w:rPr>
      </w:pPr>
      <w:r w:rsidRPr="00415D26">
        <w:rPr>
          <w:sz w:val="20"/>
          <w:szCs w:val="20"/>
        </w:rPr>
        <w:t>(Фамилия, имя, отчество) (звание, должность, место работы)</w:t>
      </w:r>
    </w:p>
    <w:p w:rsidR="002C316E" w:rsidRDefault="002C316E" w:rsidP="002C316E">
      <w:pPr>
        <w:contextualSpacing/>
      </w:pPr>
    </w:p>
    <w:p w:rsidR="002C316E" w:rsidRDefault="002C316E" w:rsidP="002C316E">
      <w:pPr>
        <w:contextualSpacing/>
      </w:pPr>
      <w:r w:rsidRPr="00E17BA3">
        <w:t>___________________________</w:t>
      </w:r>
      <w:r>
        <w:t>____________________________________________________</w:t>
      </w:r>
      <w:r w:rsidRPr="00E17BA3">
        <w:t>___________________________________</w:t>
      </w:r>
      <w:r>
        <w:t>________</w:t>
      </w:r>
    </w:p>
    <w:p w:rsidR="002C316E" w:rsidRDefault="002C316E" w:rsidP="002C316E">
      <w:pPr>
        <w:contextualSpacing/>
      </w:pPr>
      <w:r w:rsidRPr="00E17BA3">
        <w:t>(</w:t>
      </w:r>
      <w:r w:rsidRPr="00415D26">
        <w:rPr>
          <w:sz w:val="20"/>
          <w:szCs w:val="20"/>
        </w:rPr>
        <w:t>Фамилия, имя, отчество) (звание, должность, место работы)</w:t>
      </w:r>
    </w:p>
    <w:p w:rsidR="002C316E" w:rsidRDefault="002C316E" w:rsidP="002C316E">
      <w:pPr>
        <w:contextualSpacing/>
      </w:pPr>
    </w:p>
    <w:p w:rsidR="002C316E" w:rsidRPr="00E17BA3" w:rsidRDefault="002C316E" w:rsidP="002C316E">
      <w:pPr>
        <w:contextualSpacing/>
      </w:pPr>
      <w:r w:rsidRPr="00E17BA3">
        <w:t>____________________________ _______________________________________________________</w:t>
      </w:r>
      <w:r>
        <w:t>____________________________________</w:t>
      </w:r>
      <w:r w:rsidRPr="00E17BA3">
        <w:t xml:space="preserve">___. </w:t>
      </w:r>
    </w:p>
    <w:p w:rsidR="002C316E" w:rsidRPr="00415D26" w:rsidRDefault="002C316E" w:rsidP="002C316E">
      <w:pPr>
        <w:ind w:left="720" w:firstLine="567"/>
        <w:contextualSpacing/>
        <w:rPr>
          <w:sz w:val="20"/>
          <w:szCs w:val="20"/>
        </w:rPr>
      </w:pPr>
      <w:r w:rsidRPr="00415D26">
        <w:rPr>
          <w:sz w:val="20"/>
          <w:szCs w:val="20"/>
        </w:rPr>
        <w:t xml:space="preserve">(Фамилия имя, отчество) (звание, должность, место работы) </w:t>
      </w:r>
    </w:p>
    <w:p w:rsidR="002C316E" w:rsidRPr="00E17BA3" w:rsidRDefault="002C316E" w:rsidP="002C316E">
      <w:pPr>
        <w:ind w:left="720" w:firstLine="567"/>
        <w:contextualSpacing/>
      </w:pPr>
    </w:p>
    <w:p w:rsidR="002C316E" w:rsidRPr="00E17BA3" w:rsidRDefault="002C316E" w:rsidP="002C316E">
      <w:pPr>
        <w:ind w:left="720" w:firstLine="567"/>
        <w:contextualSpacing/>
      </w:pPr>
      <w:r w:rsidRPr="00E17BA3">
        <w:t xml:space="preserve">Секретарь ГЭК: ___________________________________________________ </w:t>
      </w:r>
    </w:p>
    <w:p w:rsidR="002C316E" w:rsidRPr="00415D26" w:rsidRDefault="002C316E" w:rsidP="002C316E">
      <w:pPr>
        <w:ind w:left="720" w:firstLine="567"/>
        <w:contextualSpacing/>
        <w:rPr>
          <w:sz w:val="20"/>
          <w:szCs w:val="20"/>
        </w:rPr>
      </w:pPr>
      <w:r w:rsidRPr="00415D26">
        <w:rPr>
          <w:sz w:val="20"/>
          <w:szCs w:val="20"/>
        </w:rPr>
        <w:t>(Фамилия имя, отчество) (звание, должность, место работы)</w:t>
      </w:r>
    </w:p>
    <w:p w:rsidR="002C316E" w:rsidRDefault="002C316E" w:rsidP="002C316E">
      <w:r w:rsidRPr="00E17BA3">
        <w:t xml:space="preserve">К защите </w:t>
      </w:r>
      <w:r>
        <w:t>допущены согласно при</w:t>
      </w:r>
      <w:r w:rsidR="00D1045C">
        <w:t>каза от «______»____________20__</w:t>
      </w:r>
      <w:r>
        <w:t xml:space="preserve"> г. №___________ и графика защиты, утвержденного зам.директора по УР Гуменко И.В. студенты гр._______________ согласно списку:</w:t>
      </w:r>
    </w:p>
    <w:p w:rsidR="002C316E" w:rsidRDefault="002C316E" w:rsidP="002C316E">
      <w:r>
        <w:t xml:space="preserve">1. </w:t>
      </w:r>
    </w:p>
    <w:p w:rsidR="002C316E" w:rsidRDefault="002C316E" w:rsidP="002C316E">
      <w:r>
        <w:t xml:space="preserve">2. </w:t>
      </w:r>
    </w:p>
    <w:p w:rsidR="002C316E" w:rsidRDefault="002C316E" w:rsidP="002C316E">
      <w:r>
        <w:t xml:space="preserve">3. </w:t>
      </w:r>
    </w:p>
    <w:p w:rsidR="002C316E" w:rsidRPr="00F02210" w:rsidRDefault="002C316E" w:rsidP="002C316E">
      <w:pPr>
        <w:autoSpaceDE w:val="0"/>
        <w:autoSpaceDN w:val="0"/>
        <w:adjustRightInd w:val="0"/>
        <w:rPr>
          <w:b/>
          <w:bCs/>
          <w:color w:val="000000"/>
        </w:rPr>
      </w:pPr>
      <w:r w:rsidRPr="0084388D">
        <w:rPr>
          <w:b/>
          <w:bCs/>
          <w:color w:val="000000"/>
        </w:rPr>
        <w:lastRenderedPageBreak/>
        <w:t>Таблица 1 -</w:t>
      </w:r>
      <w:r>
        <w:rPr>
          <w:b/>
          <w:bCs/>
          <w:color w:val="000000"/>
        </w:rPr>
        <w:t xml:space="preserve"> </w:t>
      </w:r>
      <w:r w:rsidRPr="00F02210">
        <w:rPr>
          <w:b/>
          <w:bCs/>
          <w:color w:val="000000"/>
        </w:rPr>
        <w:t xml:space="preserve">Ведомость оценки защиты выпускной квалификационной работы </w:t>
      </w:r>
    </w:p>
    <w:p w:rsidR="002C316E" w:rsidRDefault="002C316E" w:rsidP="002C316E">
      <w:pPr>
        <w:autoSpaceDE w:val="0"/>
        <w:autoSpaceDN w:val="0"/>
        <w:adjustRightInd w:val="0"/>
        <w:rPr>
          <w:b/>
          <w:bCs/>
          <w:color w:val="000000"/>
        </w:rPr>
      </w:pPr>
      <w:r w:rsidRPr="00F02210">
        <w:rPr>
          <w:b/>
          <w:bCs/>
          <w:color w:val="000000"/>
        </w:rPr>
        <w:t xml:space="preserve">по специальности </w:t>
      </w:r>
      <w:r>
        <w:rPr>
          <w:b/>
          <w:bCs/>
          <w:color w:val="000000"/>
        </w:rPr>
        <w:t>_____________________________________________________________________________________</w:t>
      </w:r>
    </w:p>
    <w:p w:rsidR="002C316E" w:rsidRPr="00E926EA" w:rsidRDefault="002C316E" w:rsidP="002C316E">
      <w:pPr>
        <w:ind w:firstLine="567"/>
        <w:jc w:val="center"/>
        <w:rPr>
          <w:sz w:val="20"/>
          <w:szCs w:val="20"/>
        </w:rPr>
      </w:pPr>
      <w:r w:rsidRPr="00E926EA">
        <w:rPr>
          <w:bCs/>
          <w:sz w:val="20"/>
          <w:szCs w:val="20"/>
        </w:rPr>
        <w:t>(шифр, наименование специальности)</w:t>
      </w:r>
    </w:p>
    <w:p w:rsidR="002C316E" w:rsidRPr="00F02210" w:rsidRDefault="002C316E" w:rsidP="002C316E">
      <w:pPr>
        <w:autoSpaceDE w:val="0"/>
        <w:autoSpaceDN w:val="0"/>
        <w:adjustRightInd w:val="0"/>
        <w:rPr>
          <w:b/>
          <w:bCs/>
          <w:color w:val="000000"/>
        </w:rPr>
      </w:pPr>
    </w:p>
    <w:p w:rsidR="002C316E" w:rsidRPr="00F02210" w:rsidRDefault="002C316E" w:rsidP="002C316E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15"/>
        <w:tblW w:w="0" w:type="auto"/>
        <w:tblLayout w:type="fixed"/>
        <w:tblLook w:val="04A0"/>
      </w:tblPr>
      <w:tblGrid>
        <w:gridCol w:w="650"/>
        <w:gridCol w:w="1987"/>
        <w:gridCol w:w="1987"/>
        <w:gridCol w:w="1987"/>
        <w:gridCol w:w="1987"/>
        <w:gridCol w:w="2567"/>
        <w:gridCol w:w="1984"/>
        <w:gridCol w:w="1411"/>
      </w:tblGrid>
      <w:tr w:rsidR="002C316E" w:rsidRPr="00F02210" w:rsidTr="002C316E">
        <w:tc>
          <w:tcPr>
            <w:tcW w:w="650" w:type="dxa"/>
            <w:vAlign w:val="center"/>
          </w:tcPr>
          <w:p w:rsidR="002C316E" w:rsidRPr="00F02210" w:rsidRDefault="002C316E" w:rsidP="002C3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7" w:type="dxa"/>
            <w:vAlign w:val="center"/>
          </w:tcPr>
          <w:p w:rsidR="002C316E" w:rsidRPr="00F02210" w:rsidRDefault="002C316E" w:rsidP="00AD41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987" w:type="dxa"/>
            <w:vAlign w:val="center"/>
          </w:tcPr>
          <w:p w:rsidR="002C316E" w:rsidRPr="002C316E" w:rsidRDefault="002C316E" w:rsidP="002C3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16E">
              <w:rPr>
                <w:rFonts w:ascii="Times New Roman" w:hAnsi="Times New Roman" w:cs="Times New Roman"/>
                <w:color w:val="000000"/>
              </w:rPr>
              <w:t>Умение четко, конкретно и ясно доложить содержание ВКР</w:t>
            </w:r>
          </w:p>
        </w:tc>
        <w:tc>
          <w:tcPr>
            <w:tcW w:w="1987" w:type="dxa"/>
            <w:vAlign w:val="center"/>
          </w:tcPr>
          <w:p w:rsidR="002C316E" w:rsidRPr="00F02210" w:rsidRDefault="002C316E" w:rsidP="002C3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результатов сформированных компетенций в ходе защиты ВКР</w:t>
            </w:r>
          </w:p>
        </w:tc>
        <w:tc>
          <w:tcPr>
            <w:tcW w:w="1987" w:type="dxa"/>
            <w:vAlign w:val="center"/>
          </w:tcPr>
          <w:p w:rsidR="002C316E" w:rsidRPr="00F02210" w:rsidRDefault="002C316E" w:rsidP="002C3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 докладе сделать выводы по работе</w:t>
            </w:r>
          </w:p>
        </w:tc>
        <w:tc>
          <w:tcPr>
            <w:tcW w:w="2567" w:type="dxa"/>
            <w:vAlign w:val="center"/>
          </w:tcPr>
          <w:p w:rsidR="002C316E" w:rsidRPr="00F02210" w:rsidRDefault="002C316E" w:rsidP="002C3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Задаваемые вопросы</w:t>
            </w:r>
          </w:p>
        </w:tc>
        <w:tc>
          <w:tcPr>
            <w:tcW w:w="1984" w:type="dxa"/>
            <w:vAlign w:val="center"/>
          </w:tcPr>
          <w:p w:rsidR="002C316E" w:rsidRPr="002C316E" w:rsidRDefault="002C316E" w:rsidP="002C3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16E">
              <w:rPr>
                <w:rFonts w:ascii="Times New Roman" w:hAnsi="Times New Roman" w:cs="Times New Roman"/>
                <w:color w:val="000000"/>
              </w:rPr>
              <w:t>Умение четко, ясно, технически грамотным языком отвечать на вопросы, отстаивать принятые решения</w:t>
            </w:r>
          </w:p>
        </w:tc>
        <w:tc>
          <w:tcPr>
            <w:tcW w:w="1411" w:type="dxa"/>
            <w:vAlign w:val="center"/>
          </w:tcPr>
          <w:p w:rsidR="002C316E" w:rsidRPr="00F02210" w:rsidRDefault="002C316E" w:rsidP="002C3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оценка защиты ВКР</w:t>
            </w:r>
          </w:p>
        </w:tc>
      </w:tr>
      <w:tr w:rsidR="002C316E" w:rsidRPr="00F02210" w:rsidTr="00746119">
        <w:tc>
          <w:tcPr>
            <w:tcW w:w="65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16E" w:rsidRPr="00F02210" w:rsidTr="00746119">
        <w:tc>
          <w:tcPr>
            <w:tcW w:w="65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16E" w:rsidRPr="00F02210" w:rsidTr="00746119">
        <w:tc>
          <w:tcPr>
            <w:tcW w:w="65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16E" w:rsidRPr="00F02210" w:rsidTr="00746119">
        <w:tc>
          <w:tcPr>
            <w:tcW w:w="65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16E" w:rsidRPr="00F02210" w:rsidTr="00746119">
        <w:tc>
          <w:tcPr>
            <w:tcW w:w="65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16E" w:rsidRPr="00F02210" w:rsidTr="00746119">
        <w:tc>
          <w:tcPr>
            <w:tcW w:w="65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16E" w:rsidRPr="00F02210" w:rsidTr="00746119">
        <w:tc>
          <w:tcPr>
            <w:tcW w:w="65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316E" w:rsidRDefault="002C316E" w:rsidP="002C316E"/>
    <w:p w:rsidR="002C316E" w:rsidRPr="00F02210" w:rsidRDefault="002C316E" w:rsidP="002C316E">
      <w:pPr>
        <w:autoSpaceDE w:val="0"/>
        <w:autoSpaceDN w:val="0"/>
        <w:adjustRightInd w:val="0"/>
        <w:rPr>
          <w:b/>
          <w:bCs/>
          <w:color w:val="000000"/>
        </w:rPr>
      </w:pPr>
      <w:r w:rsidRPr="0084388D">
        <w:rPr>
          <w:b/>
          <w:bCs/>
          <w:color w:val="000000"/>
        </w:rPr>
        <w:t>Таблица 2 -</w:t>
      </w:r>
      <w:r>
        <w:rPr>
          <w:b/>
          <w:bCs/>
          <w:color w:val="000000"/>
        </w:rPr>
        <w:t xml:space="preserve"> Ведомость и</w:t>
      </w:r>
      <w:r w:rsidRPr="00F02210">
        <w:rPr>
          <w:b/>
          <w:bCs/>
          <w:color w:val="000000"/>
        </w:rPr>
        <w:t>тогов</w:t>
      </w:r>
      <w:r>
        <w:rPr>
          <w:b/>
          <w:bCs/>
          <w:color w:val="000000"/>
        </w:rPr>
        <w:t>ой</w:t>
      </w:r>
      <w:r w:rsidRPr="00F02210">
        <w:rPr>
          <w:b/>
          <w:bCs/>
          <w:color w:val="000000"/>
        </w:rPr>
        <w:t xml:space="preserve"> оценк</w:t>
      </w:r>
      <w:r>
        <w:rPr>
          <w:b/>
          <w:bCs/>
          <w:color w:val="000000"/>
        </w:rPr>
        <w:t>и</w:t>
      </w:r>
      <w:r w:rsidRPr="00F02210">
        <w:rPr>
          <w:b/>
          <w:bCs/>
          <w:color w:val="000000"/>
        </w:rPr>
        <w:t xml:space="preserve"> выпускной квалификационной работы</w:t>
      </w:r>
    </w:p>
    <w:p w:rsidR="002C316E" w:rsidRPr="00F02210" w:rsidRDefault="002C316E" w:rsidP="002C316E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31"/>
        <w:tblW w:w="0" w:type="auto"/>
        <w:tblLook w:val="04A0"/>
      </w:tblPr>
      <w:tblGrid>
        <w:gridCol w:w="846"/>
        <w:gridCol w:w="3314"/>
        <w:gridCol w:w="2080"/>
        <w:gridCol w:w="2080"/>
        <w:gridCol w:w="2080"/>
        <w:gridCol w:w="2080"/>
        <w:gridCol w:w="2080"/>
      </w:tblGrid>
      <w:tr w:rsidR="002C316E" w:rsidRPr="00F02210" w:rsidTr="00AD4119">
        <w:tc>
          <w:tcPr>
            <w:tcW w:w="846" w:type="dxa"/>
            <w:vAlign w:val="center"/>
          </w:tcPr>
          <w:p w:rsidR="002C316E" w:rsidRPr="00F02210" w:rsidRDefault="002C316E" w:rsidP="00AD41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14" w:type="dxa"/>
            <w:vAlign w:val="center"/>
          </w:tcPr>
          <w:p w:rsidR="002C316E" w:rsidRPr="00F02210" w:rsidRDefault="002C316E" w:rsidP="00AD41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080" w:type="dxa"/>
            <w:vAlign w:val="center"/>
          </w:tcPr>
          <w:p w:rsidR="002C316E" w:rsidRPr="00AD4119" w:rsidRDefault="00AD4119" w:rsidP="00AD4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D4119">
              <w:rPr>
                <w:rFonts w:ascii="Times New Roman" w:hAnsi="Times New Roman" w:cs="Times New Roman"/>
                <w:bCs/>
                <w:color w:val="000000"/>
              </w:rPr>
              <w:t>Отзыв руководителя</w:t>
            </w:r>
          </w:p>
        </w:tc>
        <w:tc>
          <w:tcPr>
            <w:tcW w:w="2080" w:type="dxa"/>
            <w:vAlign w:val="center"/>
          </w:tcPr>
          <w:p w:rsidR="002C316E" w:rsidRPr="00F02210" w:rsidRDefault="002C316E" w:rsidP="00AD41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рецензента</w:t>
            </w:r>
          </w:p>
        </w:tc>
        <w:tc>
          <w:tcPr>
            <w:tcW w:w="2080" w:type="dxa"/>
            <w:vAlign w:val="center"/>
          </w:tcPr>
          <w:p w:rsidR="002C316E" w:rsidRPr="00F02210" w:rsidRDefault="002C316E" w:rsidP="00AD41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оценка защиты ВКР</w:t>
            </w:r>
          </w:p>
        </w:tc>
        <w:tc>
          <w:tcPr>
            <w:tcW w:w="2080" w:type="dxa"/>
            <w:vAlign w:val="center"/>
          </w:tcPr>
          <w:p w:rsidR="002C316E" w:rsidRPr="00F02210" w:rsidRDefault="002C316E" w:rsidP="00AD41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оценка ВКР</w:t>
            </w:r>
          </w:p>
        </w:tc>
        <w:tc>
          <w:tcPr>
            <w:tcW w:w="2080" w:type="dxa"/>
            <w:vAlign w:val="center"/>
          </w:tcPr>
          <w:p w:rsidR="002C316E" w:rsidRPr="00F02210" w:rsidRDefault="002C316E" w:rsidP="00AD41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освоения компетенций</w:t>
            </w:r>
          </w:p>
        </w:tc>
      </w:tr>
      <w:tr w:rsidR="002C316E" w:rsidRPr="00F02210" w:rsidTr="00746119">
        <w:tc>
          <w:tcPr>
            <w:tcW w:w="846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C316E" w:rsidRPr="00F02210" w:rsidTr="00746119">
        <w:tc>
          <w:tcPr>
            <w:tcW w:w="846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C316E" w:rsidRPr="00F02210" w:rsidTr="00746119">
        <w:tc>
          <w:tcPr>
            <w:tcW w:w="846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C316E" w:rsidRPr="00F02210" w:rsidTr="00746119">
        <w:tc>
          <w:tcPr>
            <w:tcW w:w="846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C316E" w:rsidRPr="00F02210" w:rsidTr="00746119">
        <w:tc>
          <w:tcPr>
            <w:tcW w:w="846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C316E" w:rsidRPr="00F02210" w:rsidTr="00746119">
        <w:tc>
          <w:tcPr>
            <w:tcW w:w="846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C316E" w:rsidRPr="00F02210" w:rsidTr="00746119">
        <w:tc>
          <w:tcPr>
            <w:tcW w:w="846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316E" w:rsidRPr="00F02210" w:rsidRDefault="002C316E" w:rsidP="0074611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C316E" w:rsidRPr="00F02210" w:rsidRDefault="002C316E" w:rsidP="002C316E">
      <w:r w:rsidRPr="00F02210">
        <w:rPr>
          <w:b/>
        </w:rPr>
        <w:lastRenderedPageBreak/>
        <w:t>1.</w:t>
      </w:r>
      <w:r w:rsidRPr="00F02210">
        <w:t xml:space="preserve">Студент 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2C316E" w:rsidRPr="00F02210" w:rsidRDefault="002C316E" w:rsidP="002C316E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2C316E" w:rsidRPr="00F02210" w:rsidRDefault="002C316E" w:rsidP="002C316E">
      <w:r w:rsidRPr="00F02210">
        <w:t>Присвоить ____________________</w:t>
      </w:r>
      <w:r>
        <w:t>_________________________</w:t>
      </w:r>
      <w:r w:rsidRPr="00F02210">
        <w:t xml:space="preserve"> 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2C316E" w:rsidRPr="00F02210" w:rsidRDefault="002C316E" w:rsidP="002C316E"/>
    <w:p w:rsidR="002C316E" w:rsidRPr="00F02210" w:rsidRDefault="002C316E" w:rsidP="002C316E">
      <w:r>
        <w:rPr>
          <w:b/>
        </w:rPr>
        <w:t>2</w:t>
      </w:r>
      <w:r w:rsidRPr="00F02210">
        <w:rPr>
          <w:b/>
        </w:rPr>
        <w:t>.</w:t>
      </w:r>
      <w:r>
        <w:t>Студент</w:t>
      </w:r>
      <w:r w:rsidRPr="00F02210">
        <w:t xml:space="preserve">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2C316E" w:rsidRPr="00F02210" w:rsidRDefault="002C316E" w:rsidP="002C316E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2C316E" w:rsidRPr="00F02210" w:rsidRDefault="002C316E" w:rsidP="002C316E">
      <w:r w:rsidRPr="00F02210">
        <w:t>Присвоить ____________________</w:t>
      </w:r>
      <w:r>
        <w:t>_________________________</w:t>
      </w:r>
      <w:r w:rsidRPr="00F02210">
        <w:t xml:space="preserve"> 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2C316E" w:rsidRDefault="002C316E" w:rsidP="002C316E">
      <w:pPr>
        <w:rPr>
          <w:b/>
        </w:rPr>
      </w:pPr>
    </w:p>
    <w:p w:rsidR="002C316E" w:rsidRPr="00F02210" w:rsidRDefault="002C316E" w:rsidP="002C316E">
      <w:r>
        <w:rPr>
          <w:b/>
        </w:rPr>
        <w:t>3</w:t>
      </w:r>
      <w:r w:rsidRPr="00F02210">
        <w:rPr>
          <w:b/>
        </w:rPr>
        <w:t>.</w:t>
      </w:r>
      <w:r>
        <w:t>Студент</w:t>
      </w:r>
      <w:r w:rsidRPr="00F02210">
        <w:t xml:space="preserve">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2C316E" w:rsidRPr="00F02210" w:rsidRDefault="002C316E" w:rsidP="002C316E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2C316E" w:rsidRPr="00F02210" w:rsidRDefault="002C316E" w:rsidP="002C316E">
      <w:r w:rsidRPr="00F02210">
        <w:t>Присвоить ____________________</w:t>
      </w:r>
      <w:r>
        <w:t>_________________________</w:t>
      </w:r>
      <w:r w:rsidRPr="00F02210">
        <w:t xml:space="preserve"> 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2C316E" w:rsidRDefault="002C316E" w:rsidP="002C316E">
      <w:pPr>
        <w:rPr>
          <w:b/>
        </w:rPr>
      </w:pPr>
    </w:p>
    <w:p w:rsidR="002C316E" w:rsidRPr="00F02210" w:rsidRDefault="002C316E" w:rsidP="002C316E">
      <w:r>
        <w:rPr>
          <w:b/>
        </w:rPr>
        <w:t>4</w:t>
      </w:r>
      <w:r w:rsidRPr="00F02210">
        <w:rPr>
          <w:b/>
        </w:rPr>
        <w:t>.</w:t>
      </w:r>
      <w:r>
        <w:t>Студент</w:t>
      </w:r>
      <w:r w:rsidRPr="00F02210">
        <w:t xml:space="preserve">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2C316E" w:rsidRPr="00F02210" w:rsidRDefault="002C316E" w:rsidP="002C316E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2C316E" w:rsidRPr="00F02210" w:rsidRDefault="002C316E" w:rsidP="002C316E">
      <w:r w:rsidRPr="00F02210">
        <w:t>Присвоить ____________________</w:t>
      </w:r>
      <w:r>
        <w:t>_________________________</w:t>
      </w:r>
      <w:r w:rsidRPr="00F02210">
        <w:t xml:space="preserve"> 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2C316E" w:rsidRDefault="002C316E" w:rsidP="002C316E"/>
    <w:p w:rsidR="002C316E" w:rsidRPr="00F02210" w:rsidRDefault="002C316E" w:rsidP="002C316E">
      <w:r>
        <w:rPr>
          <w:b/>
        </w:rPr>
        <w:t>5</w:t>
      </w:r>
      <w:r w:rsidRPr="00F02210">
        <w:rPr>
          <w:b/>
        </w:rPr>
        <w:t>.</w:t>
      </w:r>
      <w:r>
        <w:t>Студент</w:t>
      </w:r>
      <w:r w:rsidRPr="00F02210">
        <w:t xml:space="preserve">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2C316E" w:rsidRPr="00F02210" w:rsidRDefault="002C316E" w:rsidP="002C316E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2C316E" w:rsidRPr="00F02210" w:rsidRDefault="002C316E" w:rsidP="002C316E">
      <w:r w:rsidRPr="00F02210">
        <w:t>Присвоить ____________________</w:t>
      </w:r>
      <w:r>
        <w:t>_________________________</w:t>
      </w:r>
      <w:r w:rsidRPr="00F02210">
        <w:t xml:space="preserve"> 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2C316E" w:rsidRDefault="002C316E" w:rsidP="002C316E"/>
    <w:p w:rsidR="002C316E" w:rsidRPr="00F02210" w:rsidRDefault="002C316E" w:rsidP="002C316E">
      <w:r>
        <w:rPr>
          <w:b/>
        </w:rPr>
        <w:t>6</w:t>
      </w:r>
      <w:r w:rsidRPr="00F02210">
        <w:rPr>
          <w:b/>
        </w:rPr>
        <w:t>.</w:t>
      </w:r>
      <w:r>
        <w:t>Студент</w:t>
      </w:r>
      <w:r w:rsidRPr="00F02210">
        <w:t xml:space="preserve">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2C316E" w:rsidRPr="00F02210" w:rsidRDefault="002C316E" w:rsidP="002C316E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2C316E" w:rsidRPr="00F02210" w:rsidRDefault="002C316E" w:rsidP="002C316E">
      <w:r w:rsidRPr="00F02210">
        <w:t>Присвоить ____________________</w:t>
      </w:r>
      <w:r>
        <w:t>_________________________</w:t>
      </w:r>
      <w:r w:rsidRPr="00F02210">
        <w:t xml:space="preserve"> 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2C316E" w:rsidRDefault="002C316E" w:rsidP="002C316E"/>
    <w:p w:rsidR="002C316E" w:rsidRDefault="002C316E" w:rsidP="002C316E"/>
    <w:p w:rsidR="002C316E" w:rsidRDefault="002C316E" w:rsidP="002C316E"/>
    <w:p w:rsidR="002C316E" w:rsidRPr="00F02210" w:rsidRDefault="002C316E" w:rsidP="002C316E"/>
    <w:tbl>
      <w:tblPr>
        <w:tblW w:w="9768" w:type="dxa"/>
        <w:tblLook w:val="01E0"/>
      </w:tblPr>
      <w:tblGrid>
        <w:gridCol w:w="4231"/>
        <w:gridCol w:w="5537"/>
      </w:tblGrid>
      <w:tr w:rsidR="002C316E" w:rsidRPr="00F02210" w:rsidTr="00746119">
        <w:trPr>
          <w:trHeight w:val="483"/>
        </w:trPr>
        <w:tc>
          <w:tcPr>
            <w:tcW w:w="4231" w:type="dxa"/>
          </w:tcPr>
          <w:p w:rsidR="002C316E" w:rsidRPr="00F02210" w:rsidRDefault="002C316E" w:rsidP="00746119">
            <w:pPr>
              <w:spacing w:after="120"/>
            </w:pPr>
            <w:r w:rsidRPr="00F02210">
              <w:lastRenderedPageBreak/>
              <w:t xml:space="preserve">Председатель Государственной </w:t>
            </w:r>
            <w:r>
              <w:t>экзаменационной</w:t>
            </w:r>
            <w:r w:rsidRPr="00F02210">
              <w:t xml:space="preserve"> комиссии</w:t>
            </w:r>
          </w:p>
        </w:tc>
        <w:tc>
          <w:tcPr>
            <w:tcW w:w="5537" w:type="dxa"/>
          </w:tcPr>
          <w:p w:rsidR="002C316E" w:rsidRDefault="002C316E" w:rsidP="00746119">
            <w:pPr>
              <w:spacing w:after="120"/>
            </w:pPr>
          </w:p>
          <w:p w:rsidR="002C316E" w:rsidRPr="00F02210" w:rsidRDefault="002C316E" w:rsidP="00746119">
            <w:pPr>
              <w:spacing w:after="120"/>
            </w:pPr>
          </w:p>
        </w:tc>
      </w:tr>
      <w:tr w:rsidR="002C316E" w:rsidRPr="00F02210" w:rsidTr="00746119">
        <w:trPr>
          <w:trHeight w:val="453"/>
        </w:trPr>
        <w:tc>
          <w:tcPr>
            <w:tcW w:w="4231" w:type="dxa"/>
          </w:tcPr>
          <w:p w:rsidR="002C316E" w:rsidRPr="00F02210" w:rsidRDefault="002C316E" w:rsidP="00746119">
            <w:pPr>
              <w:spacing w:after="120"/>
            </w:pPr>
            <w:r>
              <w:t xml:space="preserve">Секретарь </w:t>
            </w:r>
            <w:r w:rsidRPr="00F02210">
              <w:t xml:space="preserve">Государственной </w:t>
            </w:r>
            <w:r>
              <w:t>экзаменационной</w:t>
            </w:r>
            <w:r w:rsidRPr="00F02210">
              <w:t xml:space="preserve"> комиссии</w:t>
            </w:r>
          </w:p>
        </w:tc>
        <w:tc>
          <w:tcPr>
            <w:tcW w:w="5537" w:type="dxa"/>
          </w:tcPr>
          <w:p w:rsidR="002C316E" w:rsidRPr="00F02210" w:rsidRDefault="002C316E" w:rsidP="00746119">
            <w:pPr>
              <w:spacing w:after="120"/>
            </w:pPr>
          </w:p>
        </w:tc>
      </w:tr>
      <w:tr w:rsidR="002C316E" w:rsidRPr="00F02210" w:rsidTr="00746119">
        <w:trPr>
          <w:trHeight w:val="426"/>
        </w:trPr>
        <w:tc>
          <w:tcPr>
            <w:tcW w:w="4231" w:type="dxa"/>
            <w:vMerge w:val="restart"/>
          </w:tcPr>
          <w:p w:rsidR="002C316E" w:rsidRPr="00F02210" w:rsidRDefault="002C316E" w:rsidP="00746119">
            <w:pPr>
              <w:spacing w:after="120"/>
            </w:pPr>
            <w:r w:rsidRPr="00F02210">
              <w:t xml:space="preserve">Члены Государственной </w:t>
            </w:r>
            <w:r>
              <w:t>экзаменационной</w:t>
            </w:r>
            <w:r w:rsidRPr="00F02210">
              <w:t xml:space="preserve"> комиссии</w:t>
            </w:r>
          </w:p>
        </w:tc>
        <w:tc>
          <w:tcPr>
            <w:tcW w:w="5537" w:type="dxa"/>
          </w:tcPr>
          <w:p w:rsidR="002C316E" w:rsidRPr="00F02210" w:rsidRDefault="002C316E" w:rsidP="00746119">
            <w:pPr>
              <w:spacing w:after="120"/>
            </w:pPr>
          </w:p>
        </w:tc>
      </w:tr>
      <w:tr w:rsidR="002C316E" w:rsidRPr="00F02210" w:rsidTr="00746119">
        <w:trPr>
          <w:trHeight w:val="430"/>
        </w:trPr>
        <w:tc>
          <w:tcPr>
            <w:tcW w:w="4231" w:type="dxa"/>
            <w:vMerge/>
          </w:tcPr>
          <w:p w:rsidR="002C316E" w:rsidRPr="00F02210" w:rsidRDefault="002C316E" w:rsidP="00746119">
            <w:pPr>
              <w:spacing w:after="120"/>
            </w:pPr>
          </w:p>
        </w:tc>
        <w:tc>
          <w:tcPr>
            <w:tcW w:w="5537" w:type="dxa"/>
          </w:tcPr>
          <w:p w:rsidR="002C316E" w:rsidRPr="00F02210" w:rsidRDefault="002C316E" w:rsidP="00746119">
            <w:pPr>
              <w:spacing w:after="120"/>
            </w:pPr>
          </w:p>
        </w:tc>
      </w:tr>
      <w:tr w:rsidR="002C316E" w:rsidRPr="00F02210" w:rsidTr="00746119">
        <w:trPr>
          <w:trHeight w:val="405"/>
        </w:trPr>
        <w:tc>
          <w:tcPr>
            <w:tcW w:w="4231" w:type="dxa"/>
          </w:tcPr>
          <w:p w:rsidR="002C316E" w:rsidRPr="00F02210" w:rsidRDefault="002C316E" w:rsidP="00746119">
            <w:pPr>
              <w:spacing w:after="120"/>
            </w:pPr>
          </w:p>
        </w:tc>
        <w:tc>
          <w:tcPr>
            <w:tcW w:w="5537" w:type="dxa"/>
          </w:tcPr>
          <w:p w:rsidR="002C316E" w:rsidRPr="00F02210" w:rsidRDefault="002C316E" w:rsidP="00746119">
            <w:pPr>
              <w:spacing w:after="120"/>
            </w:pPr>
          </w:p>
        </w:tc>
      </w:tr>
    </w:tbl>
    <w:p w:rsidR="002C316E" w:rsidRPr="00F02210" w:rsidRDefault="002C316E" w:rsidP="002C316E">
      <w:pPr>
        <w:ind w:left="-120" w:right="-225"/>
      </w:pPr>
    </w:p>
    <w:p w:rsidR="002C316E" w:rsidRDefault="002C316E" w:rsidP="002C316E"/>
    <w:p w:rsidR="002C316E" w:rsidRDefault="002C316E" w:rsidP="002C316E"/>
    <w:p w:rsidR="00A823A4" w:rsidRDefault="00A823A4" w:rsidP="00F86260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A823A4" w:rsidRDefault="00A823A4" w:rsidP="00F86260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A823A4" w:rsidRDefault="00A823A4" w:rsidP="00F86260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2C316E" w:rsidRDefault="002C316E" w:rsidP="00F86260">
      <w:pPr>
        <w:pStyle w:val="af6"/>
        <w:ind w:left="-180" w:right="454" w:firstLine="567"/>
        <w:jc w:val="both"/>
        <w:rPr>
          <w:sz w:val="22"/>
          <w:szCs w:val="22"/>
        </w:rPr>
        <w:sectPr w:rsidR="002C316E" w:rsidSect="002C316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C316E" w:rsidRPr="002C316E" w:rsidRDefault="002C316E" w:rsidP="002C316E">
      <w:pPr>
        <w:pStyle w:val="af6"/>
        <w:ind w:left="-180" w:right="454" w:firstLine="567"/>
        <w:jc w:val="center"/>
        <w:rPr>
          <w:i/>
          <w:sz w:val="22"/>
          <w:szCs w:val="22"/>
        </w:rPr>
      </w:pPr>
      <w:r w:rsidRPr="002C316E">
        <w:rPr>
          <w:i/>
          <w:sz w:val="22"/>
          <w:szCs w:val="22"/>
        </w:rPr>
        <w:lastRenderedPageBreak/>
        <w:t>Приложение Ж</w:t>
      </w:r>
    </w:p>
    <w:p w:rsidR="002C316E" w:rsidRDefault="002C316E" w:rsidP="002C316E">
      <w:pPr>
        <w:ind w:left="-142" w:firstLine="567"/>
        <w:jc w:val="center"/>
        <w:rPr>
          <w:sz w:val="22"/>
          <w:szCs w:val="22"/>
        </w:rPr>
      </w:pPr>
      <w:r>
        <w:rPr>
          <w:sz w:val="22"/>
          <w:szCs w:val="22"/>
        </w:rPr>
        <w:t>КГБ ПОУ «Минусинский сельскохозяйственный колледж»</w:t>
      </w:r>
    </w:p>
    <w:p w:rsidR="002C316E" w:rsidRDefault="002C316E" w:rsidP="002C316E">
      <w:pPr>
        <w:ind w:left="4950" w:firstLine="567"/>
        <w:jc w:val="both"/>
        <w:rPr>
          <w:sz w:val="22"/>
          <w:szCs w:val="22"/>
        </w:rPr>
      </w:pPr>
    </w:p>
    <w:p w:rsidR="002C316E" w:rsidRDefault="002C316E" w:rsidP="002C316E">
      <w:pPr>
        <w:ind w:left="4950" w:firstLine="567"/>
        <w:jc w:val="center"/>
        <w:rPr>
          <w:sz w:val="22"/>
          <w:szCs w:val="22"/>
        </w:rPr>
      </w:pPr>
    </w:p>
    <w:p w:rsidR="002C316E" w:rsidRPr="00C55462" w:rsidRDefault="002C316E" w:rsidP="002C316E">
      <w:pPr>
        <w:ind w:firstLine="567"/>
        <w:jc w:val="center"/>
        <w:rPr>
          <w:b/>
          <w:sz w:val="22"/>
          <w:szCs w:val="22"/>
        </w:rPr>
      </w:pPr>
      <w:r w:rsidRPr="00C55462">
        <w:rPr>
          <w:b/>
          <w:sz w:val="22"/>
          <w:szCs w:val="22"/>
        </w:rPr>
        <w:t>ОТЧЕТ</w:t>
      </w:r>
    </w:p>
    <w:p w:rsidR="002C316E" w:rsidRDefault="002C316E" w:rsidP="002C316E">
      <w:pPr>
        <w:ind w:firstLine="567"/>
        <w:jc w:val="center"/>
        <w:rPr>
          <w:sz w:val="22"/>
          <w:szCs w:val="22"/>
        </w:rPr>
      </w:pPr>
      <w:r w:rsidRPr="00C55462">
        <w:rPr>
          <w:b/>
          <w:sz w:val="22"/>
          <w:szCs w:val="22"/>
        </w:rPr>
        <w:t>председателя государственной экзаменационной комиссии (ГЭК) за 20__год</w:t>
      </w:r>
    </w:p>
    <w:p w:rsidR="002C316E" w:rsidRDefault="002C316E" w:rsidP="002C316E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специальности </w:t>
      </w:r>
      <w:r>
        <w:rPr>
          <w:bCs/>
          <w:sz w:val="22"/>
          <w:szCs w:val="22"/>
        </w:rPr>
        <w:t>_____________________________________</w:t>
      </w:r>
    </w:p>
    <w:p w:rsidR="002C316E" w:rsidRDefault="002C316E" w:rsidP="002C316E">
      <w:pPr>
        <w:ind w:firstLine="567"/>
        <w:jc w:val="center"/>
        <w:rPr>
          <w:sz w:val="22"/>
          <w:szCs w:val="22"/>
        </w:rPr>
      </w:pPr>
    </w:p>
    <w:p w:rsidR="002C316E" w:rsidRDefault="002C316E" w:rsidP="002C316E">
      <w:pPr>
        <w:ind w:firstLine="567"/>
        <w:jc w:val="both"/>
        <w:rPr>
          <w:sz w:val="22"/>
          <w:szCs w:val="22"/>
        </w:rPr>
      </w:pPr>
    </w:p>
    <w:p w:rsidR="002C316E" w:rsidRDefault="002C316E" w:rsidP="002C316E">
      <w:pPr>
        <w:ind w:firstLine="567"/>
        <w:jc w:val="both"/>
        <w:rPr>
          <w:sz w:val="22"/>
          <w:szCs w:val="22"/>
        </w:rPr>
      </w:pPr>
    </w:p>
    <w:p w:rsidR="002C316E" w:rsidRDefault="002C316E" w:rsidP="002C31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Минусинск,  20___ г</w:t>
      </w:r>
    </w:p>
    <w:p w:rsidR="002C316E" w:rsidRDefault="002C316E" w:rsidP="002C316E">
      <w:pPr>
        <w:ind w:left="4950" w:firstLine="567"/>
        <w:jc w:val="both"/>
        <w:rPr>
          <w:sz w:val="22"/>
          <w:szCs w:val="22"/>
        </w:rPr>
      </w:pPr>
    </w:p>
    <w:p w:rsidR="002C316E" w:rsidRDefault="002C316E" w:rsidP="002C316E">
      <w:pPr>
        <w:ind w:left="4950" w:firstLine="567"/>
        <w:jc w:val="both"/>
        <w:rPr>
          <w:sz w:val="22"/>
          <w:szCs w:val="22"/>
        </w:rPr>
      </w:pPr>
    </w:p>
    <w:p w:rsidR="002C316E" w:rsidRDefault="002C316E" w:rsidP="002C316E">
      <w:pPr>
        <w:ind w:left="-284" w:firstLine="568"/>
        <w:rPr>
          <w:sz w:val="22"/>
          <w:szCs w:val="22"/>
        </w:rPr>
      </w:pPr>
      <w:r>
        <w:rPr>
          <w:sz w:val="22"/>
          <w:szCs w:val="22"/>
        </w:rPr>
        <w:t xml:space="preserve">I Состав государственной аттестационной комиссии: </w:t>
      </w:r>
    </w:p>
    <w:p w:rsidR="002C316E" w:rsidRDefault="002C316E" w:rsidP="002C316E">
      <w:pPr>
        <w:ind w:left="-284" w:firstLine="568"/>
        <w:rPr>
          <w:sz w:val="22"/>
          <w:szCs w:val="22"/>
        </w:rPr>
      </w:pPr>
      <w:r>
        <w:rPr>
          <w:sz w:val="22"/>
          <w:szCs w:val="22"/>
        </w:rPr>
        <w:t xml:space="preserve">1.1 Председатель ГЭК: ___________________________________________, утвержден Министерством образования Красноярского края от «_____»__________20___ года. </w:t>
      </w:r>
    </w:p>
    <w:p w:rsidR="002C316E" w:rsidRDefault="002C316E" w:rsidP="002C316E">
      <w:pPr>
        <w:ind w:left="-284" w:firstLine="568"/>
        <w:rPr>
          <w:sz w:val="22"/>
          <w:szCs w:val="22"/>
        </w:rPr>
      </w:pPr>
      <w:r>
        <w:rPr>
          <w:sz w:val="22"/>
          <w:szCs w:val="22"/>
        </w:rPr>
        <w:t xml:space="preserve">1.2 Состав государственной экзаменационной комиссии по приему выпускных квалификационных работ (дипломных проектов) в соответствии с приказом от № ____ от «___» _______ 20____ г. </w:t>
      </w:r>
    </w:p>
    <w:p w:rsidR="002C316E" w:rsidRDefault="002C316E" w:rsidP="002C316E">
      <w:pPr>
        <w:ind w:left="-284" w:firstLine="568"/>
        <w:rPr>
          <w:sz w:val="22"/>
          <w:szCs w:val="22"/>
        </w:rPr>
      </w:pPr>
      <w:r>
        <w:rPr>
          <w:sz w:val="22"/>
          <w:szCs w:val="22"/>
        </w:rPr>
        <w:t>Председатель ГЭК: _______________________ _______________________________________</w:t>
      </w:r>
    </w:p>
    <w:p w:rsidR="002C316E" w:rsidRDefault="002C316E" w:rsidP="002C316E">
      <w:pPr>
        <w:ind w:left="-284" w:firstLine="56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(Фамилия, имя, отчество) (звание, должность, место работы)</w:t>
      </w:r>
    </w:p>
    <w:p w:rsidR="002C316E" w:rsidRDefault="002C316E" w:rsidP="002C316E">
      <w:pPr>
        <w:pStyle w:val="af"/>
        <w:ind w:left="-284" w:firstLine="568"/>
        <w:rPr>
          <w:sz w:val="22"/>
          <w:szCs w:val="22"/>
        </w:rPr>
      </w:pPr>
      <w:r>
        <w:rPr>
          <w:sz w:val="22"/>
          <w:szCs w:val="22"/>
        </w:rPr>
        <w:t xml:space="preserve">Члены ГЭК: ____________________________ ________________________________________; </w:t>
      </w:r>
    </w:p>
    <w:p w:rsidR="002C316E" w:rsidRDefault="002C316E" w:rsidP="002C316E">
      <w:pPr>
        <w:pStyle w:val="af"/>
        <w:ind w:left="1418" w:firstLine="568"/>
        <w:rPr>
          <w:sz w:val="22"/>
          <w:szCs w:val="22"/>
        </w:rPr>
      </w:pPr>
      <w:r>
        <w:rPr>
          <w:sz w:val="22"/>
          <w:szCs w:val="22"/>
        </w:rPr>
        <w:t xml:space="preserve">     (Фамилия, имя, отчество) (звание, должность, место работы)       ____________________________ _________________________________________; </w:t>
      </w:r>
    </w:p>
    <w:p w:rsidR="002C316E" w:rsidRDefault="002C316E" w:rsidP="002C316E">
      <w:pPr>
        <w:pStyle w:val="af"/>
        <w:ind w:left="-284" w:firstLine="1702"/>
        <w:rPr>
          <w:sz w:val="22"/>
          <w:szCs w:val="22"/>
        </w:rPr>
      </w:pPr>
      <w:r>
        <w:rPr>
          <w:sz w:val="22"/>
          <w:szCs w:val="22"/>
        </w:rPr>
        <w:t xml:space="preserve">               (Фамилия, имя, отчество) (звание, должность, место работы)</w:t>
      </w:r>
    </w:p>
    <w:p w:rsidR="002C316E" w:rsidRDefault="002C316E" w:rsidP="002C316E">
      <w:pPr>
        <w:pStyle w:val="af"/>
        <w:ind w:left="-284" w:firstLine="1702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</w:t>
      </w:r>
    </w:p>
    <w:p w:rsidR="002C316E" w:rsidRDefault="002C316E" w:rsidP="002C316E">
      <w:pPr>
        <w:pStyle w:val="af"/>
        <w:ind w:left="-284" w:firstLine="1702"/>
        <w:rPr>
          <w:sz w:val="22"/>
          <w:szCs w:val="22"/>
        </w:rPr>
      </w:pPr>
      <w:r>
        <w:rPr>
          <w:sz w:val="22"/>
          <w:szCs w:val="22"/>
        </w:rPr>
        <w:t xml:space="preserve">               (Фамилия имя, отчество) (звание, должность, место работы) </w:t>
      </w:r>
    </w:p>
    <w:p w:rsidR="002C316E" w:rsidRDefault="002C316E" w:rsidP="002C316E">
      <w:pPr>
        <w:pStyle w:val="af"/>
        <w:ind w:left="-284" w:firstLine="568"/>
        <w:rPr>
          <w:sz w:val="22"/>
          <w:szCs w:val="22"/>
        </w:rPr>
      </w:pPr>
    </w:p>
    <w:p w:rsidR="002C316E" w:rsidRDefault="002C316E" w:rsidP="002C316E">
      <w:pPr>
        <w:pStyle w:val="af"/>
        <w:ind w:left="-284" w:firstLine="568"/>
        <w:rPr>
          <w:sz w:val="22"/>
          <w:szCs w:val="22"/>
        </w:rPr>
      </w:pPr>
      <w:r>
        <w:rPr>
          <w:sz w:val="22"/>
          <w:szCs w:val="22"/>
        </w:rPr>
        <w:t xml:space="preserve">Секретарь ГЭК: __________________________________________________________________. </w:t>
      </w:r>
    </w:p>
    <w:p w:rsidR="002C316E" w:rsidRDefault="002C316E" w:rsidP="002C316E">
      <w:pPr>
        <w:pStyle w:val="af"/>
        <w:ind w:left="-284" w:firstLine="56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(Фамилия имя, отчество) (звание, должность, место работы)</w:t>
      </w:r>
    </w:p>
    <w:p w:rsidR="002C316E" w:rsidRDefault="002C316E" w:rsidP="002C316E">
      <w:pPr>
        <w:ind w:left="-284" w:firstLine="568"/>
        <w:rPr>
          <w:sz w:val="22"/>
          <w:szCs w:val="22"/>
        </w:rPr>
      </w:pPr>
    </w:p>
    <w:p w:rsidR="002C316E" w:rsidRDefault="002C316E" w:rsidP="002C316E">
      <w:pPr>
        <w:ind w:left="-284" w:firstLine="568"/>
        <w:rPr>
          <w:sz w:val="22"/>
          <w:szCs w:val="22"/>
        </w:rPr>
      </w:pPr>
      <w:r>
        <w:rPr>
          <w:sz w:val="22"/>
          <w:szCs w:val="22"/>
        </w:rPr>
        <w:t>II Характеристика общего уровня подготовки выпускников ______________________________________________________________________________________</w:t>
      </w:r>
    </w:p>
    <w:p w:rsidR="002C316E" w:rsidRDefault="002C316E" w:rsidP="002C316E">
      <w:pPr>
        <w:ind w:left="-284" w:firstLine="568"/>
        <w:rPr>
          <w:sz w:val="22"/>
          <w:szCs w:val="22"/>
        </w:rPr>
      </w:pPr>
      <w:r>
        <w:rPr>
          <w:sz w:val="22"/>
          <w:szCs w:val="22"/>
        </w:rPr>
        <w:t xml:space="preserve">Ш Анализ результатов защит выпускных квалификационных работ ______________________________________________________________________________________ </w:t>
      </w:r>
    </w:p>
    <w:p w:rsidR="002C316E" w:rsidRDefault="002C316E" w:rsidP="002C316E">
      <w:pPr>
        <w:ind w:left="-284" w:firstLine="568"/>
        <w:rPr>
          <w:sz w:val="22"/>
          <w:szCs w:val="22"/>
        </w:rPr>
      </w:pPr>
      <w:r>
        <w:rPr>
          <w:sz w:val="22"/>
          <w:szCs w:val="22"/>
        </w:rPr>
        <w:t xml:space="preserve">IV Недостатки в подготовке обучающихся данной специальности ____________________________________________________________________________________________________________________________________________________________________________ </w:t>
      </w:r>
    </w:p>
    <w:p w:rsidR="002C316E" w:rsidRDefault="002C316E" w:rsidP="002C316E">
      <w:pPr>
        <w:ind w:left="-284" w:firstLine="568"/>
        <w:rPr>
          <w:sz w:val="22"/>
          <w:szCs w:val="22"/>
        </w:rPr>
      </w:pPr>
      <w:r>
        <w:rPr>
          <w:sz w:val="22"/>
          <w:szCs w:val="22"/>
        </w:rPr>
        <w:t xml:space="preserve">V Замечания и предложения председателя ГЭК по улучшению качества подготовки выпускников ____________________________________________________________________________________________________________________________________________________________________________ </w:t>
      </w:r>
    </w:p>
    <w:p w:rsidR="002C316E" w:rsidRDefault="002C316E" w:rsidP="002C316E">
      <w:pPr>
        <w:ind w:left="-284" w:firstLine="568"/>
        <w:jc w:val="both"/>
        <w:rPr>
          <w:sz w:val="22"/>
          <w:szCs w:val="22"/>
        </w:rPr>
      </w:pPr>
    </w:p>
    <w:p w:rsidR="002C316E" w:rsidRDefault="002C316E" w:rsidP="002C316E">
      <w:pPr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Результаты государственной итоговой аттестации выпускников 20_/20_ учебного года обсуждены на совете филиала (отделения) </w:t>
      </w:r>
    </w:p>
    <w:p w:rsidR="002C316E" w:rsidRDefault="002C316E" w:rsidP="002C316E">
      <w:pPr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от «___»_________20_ г. №____ (выписка из решения совета прилагается). </w:t>
      </w:r>
    </w:p>
    <w:p w:rsidR="002C316E" w:rsidRDefault="002C316E" w:rsidP="002C316E">
      <w:pPr>
        <w:ind w:left="-284" w:firstLine="568"/>
        <w:jc w:val="both"/>
        <w:rPr>
          <w:sz w:val="22"/>
          <w:szCs w:val="22"/>
        </w:rPr>
      </w:pPr>
    </w:p>
    <w:p w:rsidR="002C316E" w:rsidRDefault="002C316E" w:rsidP="002C316E">
      <w:pPr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ГЭК _________ _________________________(подпись) (инициалы, фамилия) </w:t>
      </w:r>
    </w:p>
    <w:p w:rsidR="002C316E" w:rsidRDefault="002C316E" w:rsidP="002C316E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Заведующий филиалом (отделением) ________ ________________ (подпись)(инициалы, фамилия) </w:t>
      </w:r>
    </w:p>
    <w:p w:rsidR="002C316E" w:rsidRDefault="002C316E" w:rsidP="002C316E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директора по учебной работе ________ _____________ (подпись) (инициалы, фамилия) </w:t>
      </w:r>
    </w:p>
    <w:p w:rsidR="002C316E" w:rsidRDefault="002C316E" w:rsidP="002C316E">
      <w:pPr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>. «___» _____________ 20___ г</w:t>
      </w:r>
    </w:p>
    <w:p w:rsidR="002C316E" w:rsidRDefault="002C316E" w:rsidP="002C316E">
      <w:pPr>
        <w:ind w:left="4950" w:firstLine="567"/>
        <w:jc w:val="both"/>
        <w:rPr>
          <w:sz w:val="22"/>
          <w:szCs w:val="22"/>
        </w:rPr>
      </w:pPr>
    </w:p>
    <w:p w:rsidR="002C316E" w:rsidRDefault="002C316E" w:rsidP="002C316E">
      <w:pPr>
        <w:ind w:left="4950" w:firstLine="567"/>
        <w:jc w:val="both"/>
        <w:rPr>
          <w:sz w:val="22"/>
          <w:szCs w:val="22"/>
        </w:rPr>
      </w:pPr>
    </w:p>
    <w:p w:rsidR="002C316E" w:rsidRDefault="002C316E" w:rsidP="002C316E">
      <w:pPr>
        <w:ind w:left="4950" w:firstLine="567"/>
        <w:jc w:val="both"/>
        <w:rPr>
          <w:sz w:val="22"/>
          <w:szCs w:val="22"/>
        </w:rPr>
      </w:pPr>
    </w:p>
    <w:p w:rsidR="002C316E" w:rsidRDefault="002C316E" w:rsidP="002C316E">
      <w:pPr>
        <w:autoSpaceDE w:val="0"/>
        <w:autoSpaceDN w:val="0"/>
        <w:adjustRightInd w:val="0"/>
        <w:ind w:firstLine="567"/>
        <w:jc w:val="both"/>
        <w:rPr>
          <w:i/>
          <w:iCs/>
          <w:sz w:val="22"/>
          <w:szCs w:val="22"/>
          <w:lang w:eastAsia="en-US"/>
        </w:rPr>
      </w:pPr>
    </w:p>
    <w:p w:rsidR="002C316E" w:rsidRDefault="002C316E" w:rsidP="002C316E">
      <w:pPr>
        <w:autoSpaceDE w:val="0"/>
        <w:autoSpaceDN w:val="0"/>
        <w:adjustRightInd w:val="0"/>
        <w:ind w:firstLine="567"/>
        <w:jc w:val="both"/>
        <w:rPr>
          <w:i/>
          <w:iCs/>
          <w:sz w:val="22"/>
          <w:szCs w:val="22"/>
          <w:lang w:eastAsia="en-US"/>
        </w:rPr>
      </w:pPr>
    </w:p>
    <w:p w:rsidR="002C316E" w:rsidRDefault="002C316E" w:rsidP="002C316E">
      <w:pPr>
        <w:autoSpaceDE w:val="0"/>
        <w:autoSpaceDN w:val="0"/>
        <w:adjustRightInd w:val="0"/>
        <w:ind w:firstLine="567"/>
        <w:jc w:val="both"/>
        <w:rPr>
          <w:i/>
          <w:iCs/>
          <w:sz w:val="22"/>
          <w:szCs w:val="22"/>
          <w:lang w:eastAsia="en-US"/>
        </w:rPr>
      </w:pPr>
    </w:p>
    <w:p w:rsidR="002C316E" w:rsidRPr="002C316E" w:rsidRDefault="002C316E" w:rsidP="002C316E">
      <w:pPr>
        <w:pStyle w:val="af6"/>
        <w:ind w:left="-180" w:right="454" w:firstLine="567"/>
        <w:jc w:val="center"/>
        <w:rPr>
          <w:i/>
          <w:sz w:val="22"/>
          <w:szCs w:val="22"/>
        </w:rPr>
      </w:pPr>
      <w:r w:rsidRPr="002C316E">
        <w:rPr>
          <w:i/>
          <w:sz w:val="22"/>
          <w:szCs w:val="22"/>
        </w:rPr>
        <w:lastRenderedPageBreak/>
        <w:t>Приложение И</w:t>
      </w:r>
    </w:p>
    <w:p w:rsidR="002C316E" w:rsidRDefault="002C316E" w:rsidP="002C316E">
      <w:pPr>
        <w:autoSpaceDE w:val="0"/>
        <w:autoSpaceDN w:val="0"/>
        <w:adjustRightInd w:val="0"/>
        <w:ind w:firstLine="567"/>
        <w:jc w:val="both"/>
        <w:rPr>
          <w:i/>
          <w:iCs/>
          <w:sz w:val="22"/>
          <w:szCs w:val="22"/>
          <w:lang w:eastAsia="en-US"/>
        </w:rPr>
      </w:pPr>
    </w:p>
    <w:p w:rsidR="002C316E" w:rsidRDefault="002C316E" w:rsidP="002C316E">
      <w:pPr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КГБ ПОУ «Минусинский сельскохозяйственный колледж»</w:t>
      </w:r>
    </w:p>
    <w:p w:rsidR="002C316E" w:rsidRDefault="002C316E" w:rsidP="002C316E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  <w:lang w:eastAsia="en-US"/>
        </w:rPr>
      </w:pPr>
    </w:p>
    <w:p w:rsidR="002C316E" w:rsidRDefault="002C316E" w:rsidP="002C316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en-US"/>
        </w:rPr>
        <w:t>Результаты государственной итоговой аттестации выпускников по специальности</w:t>
      </w:r>
      <w:r>
        <w:rPr>
          <w:sz w:val="22"/>
          <w:szCs w:val="22"/>
        </w:rPr>
        <w:t>___________________________________________________</w:t>
      </w:r>
    </w:p>
    <w:p w:rsidR="002C316E" w:rsidRDefault="002C316E" w:rsidP="002C316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850"/>
        <w:gridCol w:w="850"/>
        <w:gridCol w:w="850"/>
        <w:gridCol w:w="850"/>
        <w:gridCol w:w="850"/>
        <w:gridCol w:w="966"/>
      </w:tblGrid>
      <w:tr w:rsidR="002C316E" w:rsidTr="00746119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Форма обучения/ заочная</w:t>
            </w:r>
          </w:p>
        </w:tc>
      </w:tr>
      <w:tr w:rsidR="002C316E" w:rsidTr="00746119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6E" w:rsidRPr="00242EE4" w:rsidRDefault="002C316E" w:rsidP="0074611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очная</w:t>
            </w:r>
          </w:p>
        </w:tc>
      </w:tr>
      <w:tr w:rsidR="002C316E" w:rsidTr="00746119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6E" w:rsidRPr="00242EE4" w:rsidRDefault="002C316E" w:rsidP="0074611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6E" w:rsidRPr="00242EE4" w:rsidRDefault="002C316E" w:rsidP="0074611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6E" w:rsidRPr="00242EE4" w:rsidRDefault="002C316E" w:rsidP="0074611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договор</w:t>
            </w:r>
          </w:p>
        </w:tc>
      </w:tr>
      <w:tr w:rsidR="002C316E" w:rsidTr="00746119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6E" w:rsidRPr="00242EE4" w:rsidRDefault="002C316E" w:rsidP="0074611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6E" w:rsidRPr="00242EE4" w:rsidRDefault="002C316E" w:rsidP="0074611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6E" w:rsidRPr="00242EE4" w:rsidRDefault="002C316E" w:rsidP="0074611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</w:tr>
      <w:tr w:rsidR="002C316E" w:rsidTr="0074611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 Допущено к ГИА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316E" w:rsidTr="0074611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 Сдали ГИА: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316E" w:rsidTr="0074611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3.Сдали ГИА с оценкой: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316E" w:rsidTr="0074611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- отлично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316E" w:rsidTr="0074611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- хорошо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316E" w:rsidTr="0074611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- удовлетворительно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316E" w:rsidTr="0074611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-неудовлетворительно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316E" w:rsidTr="0074611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 Количество ВР/ДП, выполненных: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316E" w:rsidTr="0074611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4.1 по темам, предложенными студентами;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316E" w:rsidTr="0074611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4.2 по заявкам предприятий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316E" w:rsidTr="0074611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635F7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  <w:r w:rsidRPr="00242EE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635F7">
              <w:rPr>
                <w:rFonts w:eastAsia="Calibri"/>
                <w:b/>
                <w:sz w:val="22"/>
                <w:szCs w:val="22"/>
                <w:lang w:eastAsia="en-US"/>
              </w:rPr>
              <w:t>Количество ДР/ДП, рекомендованных: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316E" w:rsidTr="0074611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5.1 к опубликованию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316E" w:rsidTr="0074611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5.2 к внедрению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316E" w:rsidTr="0074611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5.3 внедренных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316E" w:rsidTr="0074611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</w:t>
            </w:r>
            <w:r w:rsidRPr="00242EE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 Количество дипломов защищенных с использованием компьютерных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316E" w:rsidTr="0074611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6E" w:rsidRPr="001635F7" w:rsidRDefault="002C316E" w:rsidP="0074611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635F7">
              <w:rPr>
                <w:rFonts w:eastAsia="Calibri"/>
                <w:b/>
                <w:sz w:val="22"/>
                <w:szCs w:val="22"/>
                <w:lang w:eastAsia="en-US"/>
              </w:rPr>
              <w:t>7. Количество дипломов с отличием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E" w:rsidRPr="00242EE4" w:rsidRDefault="002C316E" w:rsidP="00746119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C316E" w:rsidRPr="00E2004C" w:rsidRDefault="002C316E" w:rsidP="002C316E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  <w:lang w:eastAsia="en-US"/>
        </w:rPr>
      </w:pPr>
    </w:p>
    <w:p w:rsidR="002C316E" w:rsidRDefault="002C316E" w:rsidP="002C316E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2C316E" w:rsidRDefault="002C316E" w:rsidP="002C316E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Председатель ГЭК______________        ____________________________</w:t>
      </w:r>
    </w:p>
    <w:p w:rsidR="002C316E" w:rsidRDefault="002C316E" w:rsidP="002C316E">
      <w:pPr>
        <w:autoSpaceDE w:val="0"/>
        <w:autoSpaceDN w:val="0"/>
        <w:adjustRightInd w:val="0"/>
        <w:ind w:left="2124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(подпись) </w:t>
      </w:r>
      <w:r w:rsidR="00253C40">
        <w:rPr>
          <w:sz w:val="22"/>
          <w:szCs w:val="22"/>
          <w:lang w:eastAsia="en-US"/>
        </w:rPr>
        <w:t xml:space="preserve">                            </w:t>
      </w:r>
      <w:r>
        <w:rPr>
          <w:sz w:val="22"/>
          <w:szCs w:val="22"/>
          <w:lang w:eastAsia="en-US"/>
        </w:rPr>
        <w:t>(инициалы, фамилия)</w:t>
      </w:r>
    </w:p>
    <w:p w:rsidR="002C316E" w:rsidRDefault="002C316E" w:rsidP="002C316E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Заведующий отделением ________        _____________________________</w:t>
      </w:r>
    </w:p>
    <w:p w:rsidR="002C316E" w:rsidRDefault="002C316E" w:rsidP="002C316E">
      <w:pPr>
        <w:autoSpaceDE w:val="0"/>
        <w:autoSpaceDN w:val="0"/>
        <w:adjustRightInd w:val="0"/>
        <w:ind w:left="2124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(подпись) </w:t>
      </w:r>
      <w:r w:rsidR="00253C40">
        <w:rPr>
          <w:sz w:val="22"/>
          <w:szCs w:val="22"/>
          <w:lang w:eastAsia="en-US"/>
        </w:rPr>
        <w:t xml:space="preserve">                             </w:t>
      </w:r>
      <w:r>
        <w:rPr>
          <w:sz w:val="22"/>
          <w:szCs w:val="22"/>
          <w:lang w:eastAsia="en-US"/>
        </w:rPr>
        <w:t>(инициалы, фамилия)</w:t>
      </w:r>
    </w:p>
    <w:p w:rsidR="002C316E" w:rsidRDefault="002C316E" w:rsidP="002C316E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Заместитель директора</w:t>
      </w:r>
    </w:p>
    <w:p w:rsidR="002C316E" w:rsidRDefault="002C316E" w:rsidP="002C316E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по учебной работе ___________________________________________</w:t>
      </w:r>
    </w:p>
    <w:p w:rsidR="002C316E" w:rsidRDefault="00253C40" w:rsidP="002C316E">
      <w:pPr>
        <w:autoSpaceDE w:val="0"/>
        <w:autoSpaceDN w:val="0"/>
        <w:adjustRightInd w:val="0"/>
        <w:ind w:left="1416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</w:t>
      </w:r>
      <w:r w:rsidR="002C316E">
        <w:rPr>
          <w:sz w:val="22"/>
          <w:szCs w:val="22"/>
          <w:lang w:eastAsia="en-US"/>
        </w:rPr>
        <w:t xml:space="preserve">(подпись) </w:t>
      </w:r>
      <w:r>
        <w:rPr>
          <w:sz w:val="22"/>
          <w:szCs w:val="22"/>
          <w:lang w:eastAsia="en-US"/>
        </w:rPr>
        <w:t xml:space="preserve">                      </w:t>
      </w:r>
      <w:r w:rsidR="002C316E">
        <w:rPr>
          <w:sz w:val="22"/>
          <w:szCs w:val="22"/>
          <w:lang w:eastAsia="en-US"/>
        </w:rPr>
        <w:t>(инициалы, фамилия)</w:t>
      </w:r>
    </w:p>
    <w:p w:rsidR="00253C40" w:rsidRDefault="00253C40" w:rsidP="002C316E">
      <w:pPr>
        <w:ind w:firstLine="567"/>
        <w:jc w:val="both"/>
        <w:rPr>
          <w:sz w:val="22"/>
          <w:szCs w:val="22"/>
          <w:lang w:eastAsia="en-US"/>
        </w:rPr>
      </w:pPr>
    </w:p>
    <w:p w:rsidR="002C316E" w:rsidRDefault="002C316E" w:rsidP="002C316E">
      <w:pPr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  <w:lang w:eastAsia="en-US"/>
        </w:rPr>
        <w:t>«___» _____________ 20___ г.</w:t>
      </w:r>
    </w:p>
    <w:p w:rsidR="002C316E" w:rsidRDefault="002C316E" w:rsidP="002C316E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2C316E" w:rsidRDefault="002C316E" w:rsidP="002C316E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2C316E" w:rsidRDefault="002C316E" w:rsidP="002C316E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2C316E" w:rsidRDefault="002C316E" w:rsidP="002C316E"/>
    <w:p w:rsidR="002C316E" w:rsidRDefault="002C316E" w:rsidP="002C316E"/>
    <w:p w:rsidR="002C316E" w:rsidRDefault="002C316E" w:rsidP="002C316E"/>
    <w:sectPr w:rsidR="002C316E" w:rsidSect="002C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23F" w:rsidRDefault="0096023F">
      <w:r>
        <w:separator/>
      </w:r>
    </w:p>
  </w:endnote>
  <w:endnote w:type="continuationSeparator" w:id="1">
    <w:p w:rsidR="0096023F" w:rsidRDefault="0096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FF" w:rsidRDefault="000E66EB" w:rsidP="00855F73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F6FF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A7795">
      <w:rPr>
        <w:rStyle w:val="ab"/>
        <w:noProof/>
      </w:rPr>
      <w:t>2</w:t>
    </w:r>
    <w:r>
      <w:rPr>
        <w:rStyle w:val="ab"/>
      </w:rPr>
      <w:fldChar w:fldCharType="end"/>
    </w:r>
  </w:p>
  <w:p w:rsidR="00BF6FFF" w:rsidRDefault="00BF6FFF" w:rsidP="00855F7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23F" w:rsidRDefault="0096023F">
      <w:r>
        <w:separator/>
      </w:r>
    </w:p>
  </w:footnote>
  <w:footnote w:type="continuationSeparator" w:id="1">
    <w:p w:rsidR="0096023F" w:rsidRDefault="00960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24"/>
    <w:lvl w:ilvl="0">
      <w:start w:val="1"/>
      <w:numFmt w:val="bullet"/>
      <w:lvlText w:val=""/>
      <w:lvlJc w:val="left"/>
      <w:pPr>
        <w:tabs>
          <w:tab w:val="num" w:pos="795"/>
        </w:tabs>
        <w:ind w:left="795" w:hanging="227"/>
      </w:pPr>
      <w:rPr>
        <w:rFonts w:ascii="Symbol" w:hAnsi="Symbol"/>
        <w:sz w:val="18"/>
        <w:szCs w:val="18"/>
      </w:rPr>
    </w:lvl>
  </w:abstractNum>
  <w:abstractNum w:abstractNumId="1">
    <w:nsid w:val="02ED65B4"/>
    <w:multiLevelType w:val="hybridMultilevel"/>
    <w:tmpl w:val="F7901A8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81332"/>
    <w:multiLevelType w:val="hybridMultilevel"/>
    <w:tmpl w:val="4C3AB14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75D3595"/>
    <w:multiLevelType w:val="hybridMultilevel"/>
    <w:tmpl w:val="8B20C2D6"/>
    <w:lvl w:ilvl="0" w:tplc="4A9A533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7946087"/>
    <w:multiLevelType w:val="hybridMultilevel"/>
    <w:tmpl w:val="A6E2C44A"/>
    <w:lvl w:ilvl="0" w:tplc="135612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769EC"/>
    <w:multiLevelType w:val="hybridMultilevel"/>
    <w:tmpl w:val="9C501FA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CC1E22"/>
    <w:multiLevelType w:val="hybridMultilevel"/>
    <w:tmpl w:val="7D7CA4AC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E4F67"/>
    <w:multiLevelType w:val="hybridMultilevel"/>
    <w:tmpl w:val="EF1E1670"/>
    <w:lvl w:ilvl="0" w:tplc="1356123E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668A2"/>
    <w:multiLevelType w:val="hybridMultilevel"/>
    <w:tmpl w:val="BBFAE2F4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285FA3"/>
    <w:multiLevelType w:val="hybridMultilevel"/>
    <w:tmpl w:val="5134CF98"/>
    <w:lvl w:ilvl="0" w:tplc="380CA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DA1934"/>
    <w:multiLevelType w:val="hybridMultilevel"/>
    <w:tmpl w:val="22543D6A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A74AF"/>
    <w:multiLevelType w:val="hybridMultilevel"/>
    <w:tmpl w:val="5F083906"/>
    <w:lvl w:ilvl="0" w:tplc="380CA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5C167E"/>
    <w:multiLevelType w:val="hybridMultilevel"/>
    <w:tmpl w:val="485E93C6"/>
    <w:lvl w:ilvl="0" w:tplc="A90E05A2">
      <w:start w:val="1"/>
      <w:numFmt w:val="decimal"/>
      <w:lvlText w:val="%1)"/>
      <w:lvlJc w:val="left"/>
      <w:pPr>
        <w:ind w:left="2912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34D63404"/>
    <w:multiLevelType w:val="hybridMultilevel"/>
    <w:tmpl w:val="535EB9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69358AE"/>
    <w:multiLevelType w:val="hybridMultilevel"/>
    <w:tmpl w:val="9BBAC15A"/>
    <w:lvl w:ilvl="0" w:tplc="4A9A53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D8D79A5"/>
    <w:multiLevelType w:val="hybridMultilevel"/>
    <w:tmpl w:val="27F2D29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1D128FB"/>
    <w:multiLevelType w:val="hybridMultilevel"/>
    <w:tmpl w:val="B24E04CE"/>
    <w:lvl w:ilvl="0" w:tplc="4A9A53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5812992"/>
    <w:multiLevelType w:val="hybridMultilevel"/>
    <w:tmpl w:val="FC8407F6"/>
    <w:lvl w:ilvl="0" w:tplc="1356123E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A9D29F9"/>
    <w:multiLevelType w:val="hybridMultilevel"/>
    <w:tmpl w:val="2C08937A"/>
    <w:lvl w:ilvl="0" w:tplc="4A9A533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E756B1"/>
    <w:multiLevelType w:val="hybridMultilevel"/>
    <w:tmpl w:val="26D4EAC0"/>
    <w:lvl w:ilvl="0" w:tplc="4A9A53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23341F1"/>
    <w:multiLevelType w:val="hybridMultilevel"/>
    <w:tmpl w:val="567A1C28"/>
    <w:lvl w:ilvl="0" w:tplc="73C262E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3A77A12"/>
    <w:multiLevelType w:val="hybridMultilevel"/>
    <w:tmpl w:val="C37CFB44"/>
    <w:lvl w:ilvl="0" w:tplc="FF24A2E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51FE3"/>
    <w:multiLevelType w:val="hybridMultilevel"/>
    <w:tmpl w:val="0F1AA560"/>
    <w:lvl w:ilvl="0" w:tplc="4A9A533A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>
    <w:nsid w:val="58DD704D"/>
    <w:multiLevelType w:val="hybridMultilevel"/>
    <w:tmpl w:val="0DB2EC84"/>
    <w:lvl w:ilvl="0" w:tplc="AEA0D0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15F94"/>
    <w:multiLevelType w:val="hybridMultilevel"/>
    <w:tmpl w:val="7EAC2776"/>
    <w:lvl w:ilvl="0" w:tplc="1356123E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611415AA"/>
    <w:multiLevelType w:val="hybridMultilevel"/>
    <w:tmpl w:val="7E424D2C"/>
    <w:lvl w:ilvl="0" w:tplc="4A9A53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97E4AF4"/>
    <w:multiLevelType w:val="hybridMultilevel"/>
    <w:tmpl w:val="6A883C3C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B6C3F"/>
    <w:multiLevelType w:val="hybridMultilevel"/>
    <w:tmpl w:val="1324A002"/>
    <w:lvl w:ilvl="0" w:tplc="380CA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C704A09"/>
    <w:multiLevelType w:val="hybridMultilevel"/>
    <w:tmpl w:val="016A9C3C"/>
    <w:lvl w:ilvl="0" w:tplc="4A9A53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163F23"/>
    <w:multiLevelType w:val="hybridMultilevel"/>
    <w:tmpl w:val="DFA6A2B0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96707"/>
    <w:multiLevelType w:val="hybridMultilevel"/>
    <w:tmpl w:val="F0AED2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DCD21B5"/>
    <w:multiLevelType w:val="hybridMultilevel"/>
    <w:tmpl w:val="A250771A"/>
    <w:lvl w:ilvl="0" w:tplc="00000014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2B0495"/>
    <w:multiLevelType w:val="hybridMultilevel"/>
    <w:tmpl w:val="0BA2B5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2410498"/>
    <w:multiLevelType w:val="hybridMultilevel"/>
    <w:tmpl w:val="65A846B8"/>
    <w:lvl w:ilvl="0" w:tplc="8E7003BE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905517"/>
    <w:multiLevelType w:val="hybridMultilevel"/>
    <w:tmpl w:val="392831E8"/>
    <w:lvl w:ilvl="0" w:tplc="05585B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6254018"/>
    <w:multiLevelType w:val="hybridMultilevel"/>
    <w:tmpl w:val="1778C9F0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4C032D"/>
    <w:multiLevelType w:val="hybridMultilevel"/>
    <w:tmpl w:val="00703F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7E61667"/>
    <w:multiLevelType w:val="hybridMultilevel"/>
    <w:tmpl w:val="097C38A2"/>
    <w:lvl w:ilvl="0" w:tplc="4A9A53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EC8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80BD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00AF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D216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C26A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7C27A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AAC8D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AA80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92A0F93"/>
    <w:multiLevelType w:val="hybridMultilevel"/>
    <w:tmpl w:val="6EA67796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F46F10"/>
    <w:multiLevelType w:val="hybridMultilevel"/>
    <w:tmpl w:val="0CCC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1"/>
  </w:num>
  <w:num w:numId="3">
    <w:abstractNumId w:val="9"/>
  </w:num>
  <w:num w:numId="4">
    <w:abstractNumId w:val="5"/>
  </w:num>
  <w:num w:numId="5">
    <w:abstractNumId w:val="39"/>
  </w:num>
  <w:num w:numId="6">
    <w:abstractNumId w:val="21"/>
  </w:num>
  <w:num w:numId="7">
    <w:abstractNumId w:val="1"/>
  </w:num>
  <w:num w:numId="8">
    <w:abstractNumId w:val="30"/>
  </w:num>
  <w:num w:numId="9">
    <w:abstractNumId w:val="13"/>
  </w:num>
  <w:num w:numId="10">
    <w:abstractNumId w:val="32"/>
  </w:num>
  <w:num w:numId="11">
    <w:abstractNumId w:val="19"/>
  </w:num>
  <w:num w:numId="12">
    <w:abstractNumId w:val="8"/>
  </w:num>
  <w:num w:numId="13">
    <w:abstractNumId w:val="33"/>
  </w:num>
  <w:num w:numId="14">
    <w:abstractNumId w:val="28"/>
  </w:num>
  <w:num w:numId="15">
    <w:abstractNumId w:val="36"/>
  </w:num>
  <w:num w:numId="16">
    <w:abstractNumId w:val="22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3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"/>
  </w:num>
  <w:num w:numId="25">
    <w:abstractNumId w:val="35"/>
  </w:num>
  <w:num w:numId="26">
    <w:abstractNumId w:val="24"/>
  </w:num>
  <w:num w:numId="27">
    <w:abstractNumId w:val="17"/>
  </w:num>
  <w:num w:numId="28">
    <w:abstractNumId w:val="4"/>
  </w:num>
  <w:num w:numId="29">
    <w:abstractNumId w:val="7"/>
  </w:num>
  <w:num w:numId="30">
    <w:abstractNumId w:val="0"/>
  </w:num>
  <w:num w:numId="31">
    <w:abstractNumId w:val="29"/>
  </w:num>
  <w:num w:numId="32">
    <w:abstractNumId w:val="26"/>
  </w:num>
  <w:num w:numId="33">
    <w:abstractNumId w:val="16"/>
  </w:num>
  <w:num w:numId="34">
    <w:abstractNumId w:val="25"/>
  </w:num>
  <w:num w:numId="35">
    <w:abstractNumId w:val="3"/>
  </w:num>
  <w:num w:numId="36">
    <w:abstractNumId w:val="38"/>
  </w:num>
  <w:num w:numId="37">
    <w:abstractNumId w:val="10"/>
  </w:num>
  <w:num w:numId="38">
    <w:abstractNumId w:val="18"/>
  </w:num>
  <w:num w:numId="39">
    <w:abstractNumId w:val="31"/>
  </w:num>
  <w:num w:numId="40">
    <w:abstractNumId w:val="34"/>
  </w:num>
  <w:num w:numId="41">
    <w:abstractNumId w:val="23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40B"/>
    <w:rsid w:val="00011655"/>
    <w:rsid w:val="000164F9"/>
    <w:rsid w:val="0001783B"/>
    <w:rsid w:val="00024BED"/>
    <w:rsid w:val="000254C6"/>
    <w:rsid w:val="00034C2D"/>
    <w:rsid w:val="000403A4"/>
    <w:rsid w:val="0004351B"/>
    <w:rsid w:val="00044CFC"/>
    <w:rsid w:val="00047A75"/>
    <w:rsid w:val="00047E8A"/>
    <w:rsid w:val="000514FC"/>
    <w:rsid w:val="00056122"/>
    <w:rsid w:val="0006179B"/>
    <w:rsid w:val="00071BE7"/>
    <w:rsid w:val="0007409B"/>
    <w:rsid w:val="00082FB9"/>
    <w:rsid w:val="000857F9"/>
    <w:rsid w:val="000865A0"/>
    <w:rsid w:val="0009435F"/>
    <w:rsid w:val="00096944"/>
    <w:rsid w:val="000A11EF"/>
    <w:rsid w:val="000A17A7"/>
    <w:rsid w:val="000A2946"/>
    <w:rsid w:val="000A3DC0"/>
    <w:rsid w:val="000A4688"/>
    <w:rsid w:val="000A4E59"/>
    <w:rsid w:val="000A7829"/>
    <w:rsid w:val="000B1409"/>
    <w:rsid w:val="000B4101"/>
    <w:rsid w:val="000B56FC"/>
    <w:rsid w:val="000B7EE8"/>
    <w:rsid w:val="000C2C15"/>
    <w:rsid w:val="000C6951"/>
    <w:rsid w:val="000D0180"/>
    <w:rsid w:val="000D5A91"/>
    <w:rsid w:val="000D5FE0"/>
    <w:rsid w:val="000D634E"/>
    <w:rsid w:val="000E224F"/>
    <w:rsid w:val="000E66EB"/>
    <w:rsid w:val="000F2BA3"/>
    <w:rsid w:val="00110299"/>
    <w:rsid w:val="00111D73"/>
    <w:rsid w:val="0011697E"/>
    <w:rsid w:val="00121738"/>
    <w:rsid w:val="0012543E"/>
    <w:rsid w:val="00125B1F"/>
    <w:rsid w:val="001267C0"/>
    <w:rsid w:val="00130760"/>
    <w:rsid w:val="001323C1"/>
    <w:rsid w:val="00141430"/>
    <w:rsid w:val="001426BC"/>
    <w:rsid w:val="001445B3"/>
    <w:rsid w:val="00146026"/>
    <w:rsid w:val="001463A6"/>
    <w:rsid w:val="00147D58"/>
    <w:rsid w:val="00157EC5"/>
    <w:rsid w:val="00160E9B"/>
    <w:rsid w:val="001615F8"/>
    <w:rsid w:val="00161DA1"/>
    <w:rsid w:val="00162D91"/>
    <w:rsid w:val="0016567D"/>
    <w:rsid w:val="00165713"/>
    <w:rsid w:val="00166C91"/>
    <w:rsid w:val="00181530"/>
    <w:rsid w:val="001829DD"/>
    <w:rsid w:val="00183A2E"/>
    <w:rsid w:val="00184A98"/>
    <w:rsid w:val="001947E2"/>
    <w:rsid w:val="001A33CA"/>
    <w:rsid w:val="001A4954"/>
    <w:rsid w:val="001B1D76"/>
    <w:rsid w:val="001B2093"/>
    <w:rsid w:val="001B4C6B"/>
    <w:rsid w:val="001B7BF1"/>
    <w:rsid w:val="001C0D03"/>
    <w:rsid w:val="001C1DB2"/>
    <w:rsid w:val="001C2636"/>
    <w:rsid w:val="001D13CE"/>
    <w:rsid w:val="001D378F"/>
    <w:rsid w:val="001D4138"/>
    <w:rsid w:val="001D75F9"/>
    <w:rsid w:val="001E4958"/>
    <w:rsid w:val="001E609C"/>
    <w:rsid w:val="001F0271"/>
    <w:rsid w:val="001F3E73"/>
    <w:rsid w:val="00207D12"/>
    <w:rsid w:val="002102DE"/>
    <w:rsid w:val="00212E9F"/>
    <w:rsid w:val="0021368B"/>
    <w:rsid w:val="00215B4C"/>
    <w:rsid w:val="00222471"/>
    <w:rsid w:val="00230ABA"/>
    <w:rsid w:val="002360BC"/>
    <w:rsid w:val="00250F71"/>
    <w:rsid w:val="00251150"/>
    <w:rsid w:val="0025367C"/>
    <w:rsid w:val="00253C40"/>
    <w:rsid w:val="00255527"/>
    <w:rsid w:val="00274ABF"/>
    <w:rsid w:val="00286362"/>
    <w:rsid w:val="00294AE7"/>
    <w:rsid w:val="002958B9"/>
    <w:rsid w:val="0029696F"/>
    <w:rsid w:val="002A0A48"/>
    <w:rsid w:val="002A4266"/>
    <w:rsid w:val="002A70C6"/>
    <w:rsid w:val="002B0CEB"/>
    <w:rsid w:val="002B2C17"/>
    <w:rsid w:val="002C10E7"/>
    <w:rsid w:val="002C316E"/>
    <w:rsid w:val="002C3D56"/>
    <w:rsid w:val="002C4E70"/>
    <w:rsid w:val="002D01D3"/>
    <w:rsid w:val="002D131F"/>
    <w:rsid w:val="002D39D9"/>
    <w:rsid w:val="002D4FE4"/>
    <w:rsid w:val="002D5392"/>
    <w:rsid w:val="002D759E"/>
    <w:rsid w:val="002E4459"/>
    <w:rsid w:val="002F028B"/>
    <w:rsid w:val="002F22D7"/>
    <w:rsid w:val="002F6CB2"/>
    <w:rsid w:val="00300E00"/>
    <w:rsid w:val="00301F30"/>
    <w:rsid w:val="00303861"/>
    <w:rsid w:val="00303B09"/>
    <w:rsid w:val="0030411E"/>
    <w:rsid w:val="00311953"/>
    <w:rsid w:val="00314086"/>
    <w:rsid w:val="00327E1B"/>
    <w:rsid w:val="00331655"/>
    <w:rsid w:val="00336859"/>
    <w:rsid w:val="00336AF7"/>
    <w:rsid w:val="00337547"/>
    <w:rsid w:val="003455B3"/>
    <w:rsid w:val="00347739"/>
    <w:rsid w:val="00351020"/>
    <w:rsid w:val="003534CF"/>
    <w:rsid w:val="003544CD"/>
    <w:rsid w:val="00357CB5"/>
    <w:rsid w:val="003632B4"/>
    <w:rsid w:val="00372D9C"/>
    <w:rsid w:val="003757C5"/>
    <w:rsid w:val="00377919"/>
    <w:rsid w:val="00383BFB"/>
    <w:rsid w:val="00384B0C"/>
    <w:rsid w:val="00384F1D"/>
    <w:rsid w:val="003878FA"/>
    <w:rsid w:val="003915B4"/>
    <w:rsid w:val="003924E2"/>
    <w:rsid w:val="003940C6"/>
    <w:rsid w:val="0039655D"/>
    <w:rsid w:val="00397CDE"/>
    <w:rsid w:val="003A154E"/>
    <w:rsid w:val="003A1618"/>
    <w:rsid w:val="003A5CF7"/>
    <w:rsid w:val="003A699E"/>
    <w:rsid w:val="003B306B"/>
    <w:rsid w:val="003B5785"/>
    <w:rsid w:val="003B5826"/>
    <w:rsid w:val="003C5E09"/>
    <w:rsid w:val="003D1D91"/>
    <w:rsid w:val="003E0A8C"/>
    <w:rsid w:val="003F0A9B"/>
    <w:rsid w:val="003F0E56"/>
    <w:rsid w:val="003F3519"/>
    <w:rsid w:val="003F61DC"/>
    <w:rsid w:val="004003ED"/>
    <w:rsid w:val="004059B7"/>
    <w:rsid w:val="00411869"/>
    <w:rsid w:val="00412000"/>
    <w:rsid w:val="00412447"/>
    <w:rsid w:val="0041437B"/>
    <w:rsid w:val="00420309"/>
    <w:rsid w:val="00427916"/>
    <w:rsid w:val="0043140C"/>
    <w:rsid w:val="00432537"/>
    <w:rsid w:val="00434FBD"/>
    <w:rsid w:val="004379AE"/>
    <w:rsid w:val="00441489"/>
    <w:rsid w:val="004415ED"/>
    <w:rsid w:val="0044646F"/>
    <w:rsid w:val="004565D0"/>
    <w:rsid w:val="00456704"/>
    <w:rsid w:val="00460E31"/>
    <w:rsid w:val="004619FF"/>
    <w:rsid w:val="00472084"/>
    <w:rsid w:val="00473BCE"/>
    <w:rsid w:val="004740BF"/>
    <w:rsid w:val="004778B3"/>
    <w:rsid w:val="00480AF3"/>
    <w:rsid w:val="00483866"/>
    <w:rsid w:val="004869A6"/>
    <w:rsid w:val="00487E28"/>
    <w:rsid w:val="004900B8"/>
    <w:rsid w:val="00495010"/>
    <w:rsid w:val="00496373"/>
    <w:rsid w:val="004A1FA5"/>
    <w:rsid w:val="004A3F87"/>
    <w:rsid w:val="004A5010"/>
    <w:rsid w:val="004A5087"/>
    <w:rsid w:val="004A53FF"/>
    <w:rsid w:val="004A6497"/>
    <w:rsid w:val="004B0BCA"/>
    <w:rsid w:val="004B4A04"/>
    <w:rsid w:val="004B6973"/>
    <w:rsid w:val="004C09EA"/>
    <w:rsid w:val="004C2D46"/>
    <w:rsid w:val="004D279E"/>
    <w:rsid w:val="004D469E"/>
    <w:rsid w:val="004F139A"/>
    <w:rsid w:val="004F7F85"/>
    <w:rsid w:val="0050084E"/>
    <w:rsid w:val="005027B1"/>
    <w:rsid w:val="005035E4"/>
    <w:rsid w:val="0050635A"/>
    <w:rsid w:val="00510D82"/>
    <w:rsid w:val="00525678"/>
    <w:rsid w:val="00534811"/>
    <w:rsid w:val="00535FD4"/>
    <w:rsid w:val="0053750D"/>
    <w:rsid w:val="0054082B"/>
    <w:rsid w:val="0054278A"/>
    <w:rsid w:val="00545EFF"/>
    <w:rsid w:val="00554EDB"/>
    <w:rsid w:val="00560AD3"/>
    <w:rsid w:val="00562264"/>
    <w:rsid w:val="00575057"/>
    <w:rsid w:val="00576100"/>
    <w:rsid w:val="00576713"/>
    <w:rsid w:val="005767D6"/>
    <w:rsid w:val="005779EC"/>
    <w:rsid w:val="00582439"/>
    <w:rsid w:val="0058671F"/>
    <w:rsid w:val="005931AD"/>
    <w:rsid w:val="0059507A"/>
    <w:rsid w:val="00597590"/>
    <w:rsid w:val="005A1C66"/>
    <w:rsid w:val="005A6E38"/>
    <w:rsid w:val="005C332D"/>
    <w:rsid w:val="005C4BD3"/>
    <w:rsid w:val="005C6F67"/>
    <w:rsid w:val="005D1401"/>
    <w:rsid w:val="005D45F8"/>
    <w:rsid w:val="005D5CCB"/>
    <w:rsid w:val="005D74D0"/>
    <w:rsid w:val="005E0EBA"/>
    <w:rsid w:val="005E2B00"/>
    <w:rsid w:val="005E4E18"/>
    <w:rsid w:val="005E5A01"/>
    <w:rsid w:val="005F18A0"/>
    <w:rsid w:val="005F344E"/>
    <w:rsid w:val="005F6CA3"/>
    <w:rsid w:val="005F786E"/>
    <w:rsid w:val="00606C54"/>
    <w:rsid w:val="0062765D"/>
    <w:rsid w:val="0063060D"/>
    <w:rsid w:val="0063554E"/>
    <w:rsid w:val="00637A40"/>
    <w:rsid w:val="00637D81"/>
    <w:rsid w:val="006402F9"/>
    <w:rsid w:val="0064267E"/>
    <w:rsid w:val="00643DFE"/>
    <w:rsid w:val="00643F56"/>
    <w:rsid w:val="0064550E"/>
    <w:rsid w:val="00646DBB"/>
    <w:rsid w:val="006473AF"/>
    <w:rsid w:val="00651F5B"/>
    <w:rsid w:val="00653AC5"/>
    <w:rsid w:val="006544DB"/>
    <w:rsid w:val="00657D80"/>
    <w:rsid w:val="0066104F"/>
    <w:rsid w:val="0066367D"/>
    <w:rsid w:val="00675AD5"/>
    <w:rsid w:val="0067731E"/>
    <w:rsid w:val="006825EF"/>
    <w:rsid w:val="00687C11"/>
    <w:rsid w:val="006926E1"/>
    <w:rsid w:val="00696AEA"/>
    <w:rsid w:val="00696DBE"/>
    <w:rsid w:val="006A0B7D"/>
    <w:rsid w:val="006A287D"/>
    <w:rsid w:val="006A7F2B"/>
    <w:rsid w:val="006B0F32"/>
    <w:rsid w:val="006B0FA3"/>
    <w:rsid w:val="006B2497"/>
    <w:rsid w:val="006B6DD7"/>
    <w:rsid w:val="006D039C"/>
    <w:rsid w:val="006D076A"/>
    <w:rsid w:val="006D6807"/>
    <w:rsid w:val="006D7B7C"/>
    <w:rsid w:val="006E0F5B"/>
    <w:rsid w:val="006E232A"/>
    <w:rsid w:val="006F2FE7"/>
    <w:rsid w:val="006F7515"/>
    <w:rsid w:val="00700C97"/>
    <w:rsid w:val="0070152B"/>
    <w:rsid w:val="00711360"/>
    <w:rsid w:val="00715F5D"/>
    <w:rsid w:val="00716E91"/>
    <w:rsid w:val="00717D24"/>
    <w:rsid w:val="00725BDC"/>
    <w:rsid w:val="00730229"/>
    <w:rsid w:val="00730688"/>
    <w:rsid w:val="00742723"/>
    <w:rsid w:val="00743320"/>
    <w:rsid w:val="00746119"/>
    <w:rsid w:val="00754D6D"/>
    <w:rsid w:val="007602EC"/>
    <w:rsid w:val="00762135"/>
    <w:rsid w:val="00770274"/>
    <w:rsid w:val="00773CC0"/>
    <w:rsid w:val="00775A7F"/>
    <w:rsid w:val="0077640B"/>
    <w:rsid w:val="00784B6E"/>
    <w:rsid w:val="0079271B"/>
    <w:rsid w:val="00792AFC"/>
    <w:rsid w:val="0079545B"/>
    <w:rsid w:val="007968E2"/>
    <w:rsid w:val="007A2F73"/>
    <w:rsid w:val="007B05EB"/>
    <w:rsid w:val="007B0B32"/>
    <w:rsid w:val="007B6DA7"/>
    <w:rsid w:val="007C48E4"/>
    <w:rsid w:val="007C644B"/>
    <w:rsid w:val="007D4C17"/>
    <w:rsid w:val="007D507D"/>
    <w:rsid w:val="007E631D"/>
    <w:rsid w:val="007F201F"/>
    <w:rsid w:val="007F2D53"/>
    <w:rsid w:val="007F3747"/>
    <w:rsid w:val="00810055"/>
    <w:rsid w:val="00814D60"/>
    <w:rsid w:val="00816EBD"/>
    <w:rsid w:val="0082100E"/>
    <w:rsid w:val="00821165"/>
    <w:rsid w:val="00826188"/>
    <w:rsid w:val="0083077E"/>
    <w:rsid w:val="00832B1A"/>
    <w:rsid w:val="008337CD"/>
    <w:rsid w:val="00834210"/>
    <w:rsid w:val="00834E0E"/>
    <w:rsid w:val="00835000"/>
    <w:rsid w:val="008400B3"/>
    <w:rsid w:val="00840736"/>
    <w:rsid w:val="00840A56"/>
    <w:rsid w:val="008430FF"/>
    <w:rsid w:val="008470FB"/>
    <w:rsid w:val="00851230"/>
    <w:rsid w:val="00852BAC"/>
    <w:rsid w:val="00855F73"/>
    <w:rsid w:val="00860947"/>
    <w:rsid w:val="0086127E"/>
    <w:rsid w:val="008706A4"/>
    <w:rsid w:val="008726F3"/>
    <w:rsid w:val="00873932"/>
    <w:rsid w:val="00883B42"/>
    <w:rsid w:val="008856CC"/>
    <w:rsid w:val="00891290"/>
    <w:rsid w:val="00891BE9"/>
    <w:rsid w:val="00891D53"/>
    <w:rsid w:val="008927E5"/>
    <w:rsid w:val="00896EFA"/>
    <w:rsid w:val="008A2B58"/>
    <w:rsid w:val="008A4E9D"/>
    <w:rsid w:val="008A5545"/>
    <w:rsid w:val="008B22CE"/>
    <w:rsid w:val="008C1CBF"/>
    <w:rsid w:val="008C7AEE"/>
    <w:rsid w:val="008D6783"/>
    <w:rsid w:val="008D7D01"/>
    <w:rsid w:val="008E1256"/>
    <w:rsid w:val="008E268C"/>
    <w:rsid w:val="008E47F0"/>
    <w:rsid w:val="008E71F8"/>
    <w:rsid w:val="00900276"/>
    <w:rsid w:val="009038AB"/>
    <w:rsid w:val="0091430A"/>
    <w:rsid w:val="009156AF"/>
    <w:rsid w:val="0091583E"/>
    <w:rsid w:val="00925985"/>
    <w:rsid w:val="0093157F"/>
    <w:rsid w:val="009338C4"/>
    <w:rsid w:val="009352D9"/>
    <w:rsid w:val="0093632D"/>
    <w:rsid w:val="00936767"/>
    <w:rsid w:val="00942405"/>
    <w:rsid w:val="009444DA"/>
    <w:rsid w:val="00947B97"/>
    <w:rsid w:val="0095328D"/>
    <w:rsid w:val="0095448F"/>
    <w:rsid w:val="009575BA"/>
    <w:rsid w:val="0096023F"/>
    <w:rsid w:val="00966EA7"/>
    <w:rsid w:val="00970F50"/>
    <w:rsid w:val="00971FAD"/>
    <w:rsid w:val="009849AA"/>
    <w:rsid w:val="00990009"/>
    <w:rsid w:val="009924B0"/>
    <w:rsid w:val="009938C1"/>
    <w:rsid w:val="00995EA5"/>
    <w:rsid w:val="009A464C"/>
    <w:rsid w:val="009A79B1"/>
    <w:rsid w:val="009A7D1B"/>
    <w:rsid w:val="009B0047"/>
    <w:rsid w:val="009B2614"/>
    <w:rsid w:val="009B68CC"/>
    <w:rsid w:val="009B6FBE"/>
    <w:rsid w:val="009C059E"/>
    <w:rsid w:val="009C3207"/>
    <w:rsid w:val="009C437C"/>
    <w:rsid w:val="009C54CE"/>
    <w:rsid w:val="009D373B"/>
    <w:rsid w:val="009D7E03"/>
    <w:rsid w:val="009E3DEB"/>
    <w:rsid w:val="009E433E"/>
    <w:rsid w:val="009E4C4E"/>
    <w:rsid w:val="009E6AA0"/>
    <w:rsid w:val="009F0FB0"/>
    <w:rsid w:val="009F22F3"/>
    <w:rsid w:val="009F35BA"/>
    <w:rsid w:val="009F4DC1"/>
    <w:rsid w:val="00A000F9"/>
    <w:rsid w:val="00A0293B"/>
    <w:rsid w:val="00A0456A"/>
    <w:rsid w:val="00A14F4F"/>
    <w:rsid w:val="00A159B9"/>
    <w:rsid w:val="00A16323"/>
    <w:rsid w:val="00A16EF4"/>
    <w:rsid w:val="00A20A8B"/>
    <w:rsid w:val="00A235E5"/>
    <w:rsid w:val="00A23642"/>
    <w:rsid w:val="00A31043"/>
    <w:rsid w:val="00A34AA0"/>
    <w:rsid w:val="00A34AA6"/>
    <w:rsid w:val="00A40AB6"/>
    <w:rsid w:val="00A4115B"/>
    <w:rsid w:val="00A44F1A"/>
    <w:rsid w:val="00A51C53"/>
    <w:rsid w:val="00A5420D"/>
    <w:rsid w:val="00A5530E"/>
    <w:rsid w:val="00A571F4"/>
    <w:rsid w:val="00A6235E"/>
    <w:rsid w:val="00A6640D"/>
    <w:rsid w:val="00A672EE"/>
    <w:rsid w:val="00A767BE"/>
    <w:rsid w:val="00A77954"/>
    <w:rsid w:val="00A823A4"/>
    <w:rsid w:val="00A955CA"/>
    <w:rsid w:val="00A97A1C"/>
    <w:rsid w:val="00AA5A60"/>
    <w:rsid w:val="00AB2BE8"/>
    <w:rsid w:val="00AB51A0"/>
    <w:rsid w:val="00AB735F"/>
    <w:rsid w:val="00AC0A12"/>
    <w:rsid w:val="00AC31BF"/>
    <w:rsid w:val="00AC42B3"/>
    <w:rsid w:val="00AC70C5"/>
    <w:rsid w:val="00AD0CFD"/>
    <w:rsid w:val="00AD3BE7"/>
    <w:rsid w:val="00AD3C49"/>
    <w:rsid w:val="00AD4119"/>
    <w:rsid w:val="00AD58F3"/>
    <w:rsid w:val="00AE33F9"/>
    <w:rsid w:val="00AE5CFD"/>
    <w:rsid w:val="00AF306D"/>
    <w:rsid w:val="00AF6A8A"/>
    <w:rsid w:val="00AF7073"/>
    <w:rsid w:val="00B004CD"/>
    <w:rsid w:val="00B01859"/>
    <w:rsid w:val="00B1118A"/>
    <w:rsid w:val="00B14E3A"/>
    <w:rsid w:val="00B15D73"/>
    <w:rsid w:val="00B16699"/>
    <w:rsid w:val="00B16BFD"/>
    <w:rsid w:val="00B35802"/>
    <w:rsid w:val="00B374AE"/>
    <w:rsid w:val="00B40890"/>
    <w:rsid w:val="00B4227A"/>
    <w:rsid w:val="00B4442F"/>
    <w:rsid w:val="00B504C9"/>
    <w:rsid w:val="00B51A7B"/>
    <w:rsid w:val="00B56278"/>
    <w:rsid w:val="00B62AF5"/>
    <w:rsid w:val="00B64E66"/>
    <w:rsid w:val="00B67554"/>
    <w:rsid w:val="00B82FAE"/>
    <w:rsid w:val="00B97F25"/>
    <w:rsid w:val="00BA2AFF"/>
    <w:rsid w:val="00BA5445"/>
    <w:rsid w:val="00BA7A22"/>
    <w:rsid w:val="00BB459F"/>
    <w:rsid w:val="00BC035B"/>
    <w:rsid w:val="00BC145F"/>
    <w:rsid w:val="00BC7B41"/>
    <w:rsid w:val="00BD1907"/>
    <w:rsid w:val="00BD3C96"/>
    <w:rsid w:val="00BD4042"/>
    <w:rsid w:val="00BD5361"/>
    <w:rsid w:val="00BD623C"/>
    <w:rsid w:val="00BD73A5"/>
    <w:rsid w:val="00BE7ED6"/>
    <w:rsid w:val="00BF2FFF"/>
    <w:rsid w:val="00BF6571"/>
    <w:rsid w:val="00BF6FFF"/>
    <w:rsid w:val="00C04024"/>
    <w:rsid w:val="00C06EC5"/>
    <w:rsid w:val="00C117FA"/>
    <w:rsid w:val="00C11894"/>
    <w:rsid w:val="00C1318C"/>
    <w:rsid w:val="00C153A2"/>
    <w:rsid w:val="00C16582"/>
    <w:rsid w:val="00C16774"/>
    <w:rsid w:val="00C16D52"/>
    <w:rsid w:val="00C37662"/>
    <w:rsid w:val="00C4337F"/>
    <w:rsid w:val="00C443BC"/>
    <w:rsid w:val="00C45D9C"/>
    <w:rsid w:val="00C47881"/>
    <w:rsid w:val="00C478A9"/>
    <w:rsid w:val="00C5046D"/>
    <w:rsid w:val="00C546D8"/>
    <w:rsid w:val="00C55462"/>
    <w:rsid w:val="00C57664"/>
    <w:rsid w:val="00C62BE7"/>
    <w:rsid w:val="00C63007"/>
    <w:rsid w:val="00C65E12"/>
    <w:rsid w:val="00C72AA0"/>
    <w:rsid w:val="00C770E8"/>
    <w:rsid w:val="00C91CE9"/>
    <w:rsid w:val="00CA2983"/>
    <w:rsid w:val="00CA4D10"/>
    <w:rsid w:val="00CA7795"/>
    <w:rsid w:val="00CB35D3"/>
    <w:rsid w:val="00CB550C"/>
    <w:rsid w:val="00CB5F9A"/>
    <w:rsid w:val="00CC0D94"/>
    <w:rsid w:val="00CC34BF"/>
    <w:rsid w:val="00CC3A6A"/>
    <w:rsid w:val="00CC4D95"/>
    <w:rsid w:val="00CD0939"/>
    <w:rsid w:val="00CE187C"/>
    <w:rsid w:val="00CE7BDF"/>
    <w:rsid w:val="00CF296E"/>
    <w:rsid w:val="00CF6C38"/>
    <w:rsid w:val="00D00176"/>
    <w:rsid w:val="00D00887"/>
    <w:rsid w:val="00D00BE5"/>
    <w:rsid w:val="00D0282E"/>
    <w:rsid w:val="00D048C4"/>
    <w:rsid w:val="00D079A9"/>
    <w:rsid w:val="00D1045C"/>
    <w:rsid w:val="00D11278"/>
    <w:rsid w:val="00D11E4A"/>
    <w:rsid w:val="00D1285F"/>
    <w:rsid w:val="00D12993"/>
    <w:rsid w:val="00D12CD3"/>
    <w:rsid w:val="00D158C9"/>
    <w:rsid w:val="00D17884"/>
    <w:rsid w:val="00D2117A"/>
    <w:rsid w:val="00D23D09"/>
    <w:rsid w:val="00D31F9D"/>
    <w:rsid w:val="00D457CD"/>
    <w:rsid w:val="00D4655E"/>
    <w:rsid w:val="00D47462"/>
    <w:rsid w:val="00D47610"/>
    <w:rsid w:val="00D62AEA"/>
    <w:rsid w:val="00D64EB4"/>
    <w:rsid w:val="00D6635F"/>
    <w:rsid w:val="00D75D72"/>
    <w:rsid w:val="00D82619"/>
    <w:rsid w:val="00D86169"/>
    <w:rsid w:val="00D871D2"/>
    <w:rsid w:val="00D91BAD"/>
    <w:rsid w:val="00D947F1"/>
    <w:rsid w:val="00D97450"/>
    <w:rsid w:val="00D97DD7"/>
    <w:rsid w:val="00DA00DA"/>
    <w:rsid w:val="00DA7B9C"/>
    <w:rsid w:val="00DA7F1D"/>
    <w:rsid w:val="00DB11BC"/>
    <w:rsid w:val="00DB11FF"/>
    <w:rsid w:val="00DC0A09"/>
    <w:rsid w:val="00DC103C"/>
    <w:rsid w:val="00DC2800"/>
    <w:rsid w:val="00DC561A"/>
    <w:rsid w:val="00DD189D"/>
    <w:rsid w:val="00DD58F1"/>
    <w:rsid w:val="00DD7CDD"/>
    <w:rsid w:val="00DE0E01"/>
    <w:rsid w:val="00DE119D"/>
    <w:rsid w:val="00DF0046"/>
    <w:rsid w:val="00DF5790"/>
    <w:rsid w:val="00E06F71"/>
    <w:rsid w:val="00E1010C"/>
    <w:rsid w:val="00E2004C"/>
    <w:rsid w:val="00E200FB"/>
    <w:rsid w:val="00E20172"/>
    <w:rsid w:val="00E2499A"/>
    <w:rsid w:val="00E25581"/>
    <w:rsid w:val="00E2662C"/>
    <w:rsid w:val="00E267A9"/>
    <w:rsid w:val="00E31AC7"/>
    <w:rsid w:val="00E32CDB"/>
    <w:rsid w:val="00E34F02"/>
    <w:rsid w:val="00E429BE"/>
    <w:rsid w:val="00E45E65"/>
    <w:rsid w:val="00E47A66"/>
    <w:rsid w:val="00E51257"/>
    <w:rsid w:val="00E5632D"/>
    <w:rsid w:val="00E56783"/>
    <w:rsid w:val="00E601DA"/>
    <w:rsid w:val="00E62260"/>
    <w:rsid w:val="00E74B1B"/>
    <w:rsid w:val="00E75344"/>
    <w:rsid w:val="00E76BA9"/>
    <w:rsid w:val="00E838F3"/>
    <w:rsid w:val="00E841D1"/>
    <w:rsid w:val="00E91EAE"/>
    <w:rsid w:val="00E93788"/>
    <w:rsid w:val="00E954AE"/>
    <w:rsid w:val="00EA2773"/>
    <w:rsid w:val="00EA38C8"/>
    <w:rsid w:val="00EA3E0F"/>
    <w:rsid w:val="00EA4332"/>
    <w:rsid w:val="00EA5453"/>
    <w:rsid w:val="00EA5BD3"/>
    <w:rsid w:val="00EB000A"/>
    <w:rsid w:val="00EB38EF"/>
    <w:rsid w:val="00EB6E8A"/>
    <w:rsid w:val="00ED0D0C"/>
    <w:rsid w:val="00ED15D8"/>
    <w:rsid w:val="00ED3F27"/>
    <w:rsid w:val="00ED3F4E"/>
    <w:rsid w:val="00EE0BE4"/>
    <w:rsid w:val="00EF238A"/>
    <w:rsid w:val="00EF389E"/>
    <w:rsid w:val="00EF46E3"/>
    <w:rsid w:val="00EF4F69"/>
    <w:rsid w:val="00EF5281"/>
    <w:rsid w:val="00EF53A5"/>
    <w:rsid w:val="00F006BA"/>
    <w:rsid w:val="00F02307"/>
    <w:rsid w:val="00F063D7"/>
    <w:rsid w:val="00F12C75"/>
    <w:rsid w:val="00F204FA"/>
    <w:rsid w:val="00F27A9C"/>
    <w:rsid w:val="00F30AFF"/>
    <w:rsid w:val="00F32171"/>
    <w:rsid w:val="00F349F1"/>
    <w:rsid w:val="00F3571A"/>
    <w:rsid w:val="00F37341"/>
    <w:rsid w:val="00F42063"/>
    <w:rsid w:val="00F45391"/>
    <w:rsid w:val="00F5020C"/>
    <w:rsid w:val="00F54756"/>
    <w:rsid w:val="00F63E97"/>
    <w:rsid w:val="00F645A5"/>
    <w:rsid w:val="00F65BE9"/>
    <w:rsid w:val="00F66262"/>
    <w:rsid w:val="00F6706E"/>
    <w:rsid w:val="00F713F3"/>
    <w:rsid w:val="00F744CC"/>
    <w:rsid w:val="00F86260"/>
    <w:rsid w:val="00F966BA"/>
    <w:rsid w:val="00F97502"/>
    <w:rsid w:val="00FA1716"/>
    <w:rsid w:val="00FA3F3D"/>
    <w:rsid w:val="00FB09F8"/>
    <w:rsid w:val="00FB2988"/>
    <w:rsid w:val="00FB4537"/>
    <w:rsid w:val="00FB546B"/>
    <w:rsid w:val="00FC0CAF"/>
    <w:rsid w:val="00FC4046"/>
    <w:rsid w:val="00FC5363"/>
    <w:rsid w:val="00FD5089"/>
    <w:rsid w:val="00FD6CE4"/>
    <w:rsid w:val="00FE5181"/>
    <w:rsid w:val="00FE71A9"/>
    <w:rsid w:val="00FF5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BB459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E71F8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BB459F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rsid w:val="0077640B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77640B"/>
    <w:pPr>
      <w:ind w:left="566" w:hanging="283"/>
    </w:pPr>
  </w:style>
  <w:style w:type="paragraph" w:styleId="20">
    <w:name w:val="Body Text Indent 2"/>
    <w:basedOn w:val="a"/>
    <w:link w:val="21"/>
    <w:uiPriority w:val="99"/>
    <w:rsid w:val="0077640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locked/>
    <w:rsid w:val="008E71F8"/>
    <w:rPr>
      <w:rFonts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77640B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496373"/>
    <w:rPr>
      <w:rFonts w:cs="Times New Roman"/>
    </w:rPr>
  </w:style>
  <w:style w:type="character" w:styleId="a6">
    <w:name w:val="footnote reference"/>
    <w:uiPriority w:val="99"/>
    <w:semiHidden/>
    <w:rsid w:val="0077640B"/>
    <w:rPr>
      <w:rFonts w:cs="Times New Roman"/>
      <w:vertAlign w:val="superscript"/>
    </w:rPr>
  </w:style>
  <w:style w:type="paragraph" w:styleId="22">
    <w:name w:val="Body Text 2"/>
    <w:basedOn w:val="a"/>
    <w:link w:val="23"/>
    <w:uiPriority w:val="99"/>
    <w:rsid w:val="0077640B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8E71F8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77640B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77640B"/>
    <w:rPr>
      <w:rFonts w:cs="Times New Roman"/>
      <w:sz w:val="24"/>
      <w:szCs w:val="24"/>
      <w:lang w:val="ru-RU" w:eastAsia="ru-RU"/>
    </w:rPr>
  </w:style>
  <w:style w:type="paragraph" w:customStyle="1" w:styleId="24">
    <w:name w:val="Знак2"/>
    <w:basedOn w:val="a"/>
    <w:uiPriority w:val="99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776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E71F8"/>
    <w:rPr>
      <w:rFonts w:cs="Times New Roman"/>
      <w:sz w:val="24"/>
      <w:szCs w:val="24"/>
    </w:rPr>
  </w:style>
  <w:style w:type="character" w:styleId="ab">
    <w:name w:val="page number"/>
    <w:uiPriority w:val="99"/>
    <w:rsid w:val="0077640B"/>
    <w:rPr>
      <w:rFonts w:cs="Times New Roman"/>
    </w:rPr>
  </w:style>
  <w:style w:type="table" w:styleId="ac">
    <w:name w:val="Table Grid"/>
    <w:basedOn w:val="a1"/>
    <w:uiPriority w:val="99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uiPriority w:val="99"/>
    <w:semiHidden/>
    <w:rsid w:val="004567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E71F8"/>
    <w:rPr>
      <w:rFonts w:cs="Times New Roman"/>
      <w:sz w:val="2"/>
      <w:szCs w:val="2"/>
    </w:rPr>
  </w:style>
  <w:style w:type="paragraph" w:styleId="af">
    <w:name w:val="List Paragraph"/>
    <w:basedOn w:val="a"/>
    <w:uiPriority w:val="99"/>
    <w:qFormat/>
    <w:rsid w:val="00B35802"/>
    <w:pPr>
      <w:ind w:left="720"/>
    </w:pPr>
  </w:style>
  <w:style w:type="character" w:customStyle="1" w:styleId="af0">
    <w:name w:val="Основной текст_"/>
    <w:link w:val="12"/>
    <w:uiPriority w:val="99"/>
    <w:locked/>
    <w:rsid w:val="00F204FA"/>
    <w:rPr>
      <w:rFonts w:cs="Times New Roman"/>
      <w:spacing w:val="2"/>
      <w:shd w:val="clear" w:color="auto" w:fill="FFFFFF"/>
    </w:rPr>
  </w:style>
  <w:style w:type="paragraph" w:customStyle="1" w:styleId="12">
    <w:name w:val="Основной текст1"/>
    <w:basedOn w:val="a"/>
    <w:link w:val="af0"/>
    <w:uiPriority w:val="99"/>
    <w:rsid w:val="00F204FA"/>
    <w:pPr>
      <w:widowControl w:val="0"/>
      <w:shd w:val="clear" w:color="auto" w:fill="FFFFFF"/>
      <w:spacing w:after="120" w:line="240" w:lineRule="atLeast"/>
      <w:ind w:hanging="460"/>
    </w:pPr>
    <w:rPr>
      <w:spacing w:val="2"/>
      <w:sz w:val="20"/>
      <w:szCs w:val="20"/>
    </w:rPr>
  </w:style>
  <w:style w:type="paragraph" w:customStyle="1" w:styleId="ConsPlusNormal">
    <w:name w:val="ConsPlusNormal"/>
    <w:uiPriority w:val="99"/>
    <w:rsid w:val="00AD3B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uiPriority w:val="99"/>
    <w:rsid w:val="00AB735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BB459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2">
    <w:name w:val="Гипертекстовая ссылка"/>
    <w:uiPriority w:val="99"/>
    <w:rsid w:val="008706A4"/>
    <w:rPr>
      <w:rFonts w:cs="Times New Roman"/>
      <w:color w:val="auto"/>
    </w:rPr>
  </w:style>
  <w:style w:type="paragraph" w:styleId="af3">
    <w:name w:val="header"/>
    <w:basedOn w:val="a"/>
    <w:link w:val="af4"/>
    <w:uiPriority w:val="99"/>
    <w:rsid w:val="003544C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3544CD"/>
    <w:rPr>
      <w:rFonts w:cs="Times New Roman"/>
      <w:sz w:val="24"/>
      <w:szCs w:val="24"/>
    </w:rPr>
  </w:style>
  <w:style w:type="paragraph" w:customStyle="1" w:styleId="afont">
    <w:name w:val="a_font"/>
    <w:basedOn w:val="a"/>
    <w:uiPriority w:val="99"/>
    <w:rsid w:val="00F27A9C"/>
    <w:pPr>
      <w:spacing w:before="100" w:beforeAutospacing="1" w:after="100" w:afterAutospacing="1"/>
    </w:pPr>
  </w:style>
  <w:style w:type="character" w:styleId="af5">
    <w:name w:val="Strong"/>
    <w:uiPriority w:val="99"/>
    <w:qFormat/>
    <w:rsid w:val="00F27A9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1656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F02307"/>
    <w:pPr>
      <w:widowControl w:val="0"/>
      <w:autoSpaceDE w:val="0"/>
      <w:autoSpaceDN w:val="0"/>
      <w:adjustRightInd w:val="0"/>
      <w:spacing w:line="276" w:lineRule="exact"/>
      <w:ind w:firstLine="710"/>
      <w:jc w:val="both"/>
    </w:pPr>
  </w:style>
  <w:style w:type="paragraph" w:customStyle="1" w:styleId="Style4">
    <w:name w:val="Style4"/>
    <w:basedOn w:val="a"/>
    <w:uiPriority w:val="99"/>
    <w:rsid w:val="00F0230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F0230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F02307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9">
    <w:name w:val="Style9"/>
    <w:basedOn w:val="a"/>
    <w:uiPriority w:val="99"/>
    <w:rsid w:val="00F02307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0">
    <w:name w:val="Style10"/>
    <w:basedOn w:val="a"/>
    <w:uiPriority w:val="99"/>
    <w:rsid w:val="00F02307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F02307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Body Text Indent"/>
    <w:aliases w:val="текст,Основной текст 1"/>
    <w:basedOn w:val="a"/>
    <w:link w:val="af7"/>
    <w:uiPriority w:val="99"/>
    <w:rsid w:val="00821165"/>
    <w:pPr>
      <w:spacing w:after="120"/>
      <w:ind w:left="283"/>
    </w:pPr>
  </w:style>
  <w:style w:type="character" w:customStyle="1" w:styleId="af7">
    <w:name w:val="Основной текст с отступом Знак"/>
    <w:aliases w:val="текст Знак,Основной текст 1 Знак"/>
    <w:link w:val="af6"/>
    <w:uiPriority w:val="99"/>
    <w:locked/>
    <w:rsid w:val="00821165"/>
    <w:rPr>
      <w:rFonts w:cs="Times New Roman"/>
      <w:sz w:val="24"/>
      <w:szCs w:val="24"/>
    </w:rPr>
  </w:style>
  <w:style w:type="paragraph" w:styleId="af8">
    <w:name w:val="List"/>
    <w:basedOn w:val="a"/>
    <w:rsid w:val="00EE0BE4"/>
    <w:pPr>
      <w:ind w:left="283" w:hanging="283"/>
    </w:pPr>
    <w:rPr>
      <w:rFonts w:ascii="Arial" w:hAnsi="Arial" w:cs="Arial"/>
      <w:lang w:eastAsia="ar-SA"/>
    </w:rPr>
  </w:style>
  <w:style w:type="paragraph" w:styleId="af9">
    <w:name w:val="No Spacing"/>
    <w:uiPriority w:val="1"/>
    <w:qFormat/>
    <w:rsid w:val="00696AEA"/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Без интервала1"/>
    <w:uiPriority w:val="99"/>
    <w:rsid w:val="00162D91"/>
    <w:rPr>
      <w:rFonts w:ascii="Calibri" w:hAnsi="Calibri" w:cs="Calibri"/>
      <w:sz w:val="22"/>
      <w:szCs w:val="22"/>
      <w:lang w:eastAsia="en-US"/>
    </w:rPr>
  </w:style>
  <w:style w:type="character" w:styleId="afa">
    <w:name w:val="Hyperlink"/>
    <w:uiPriority w:val="99"/>
    <w:rsid w:val="00BC035B"/>
    <w:rPr>
      <w:rFonts w:cs="Times New Roman"/>
      <w:color w:val="0000FF"/>
      <w:u w:val="single"/>
    </w:rPr>
  </w:style>
  <w:style w:type="paragraph" w:customStyle="1" w:styleId="210">
    <w:name w:val="Основной текст 21"/>
    <w:basedOn w:val="a"/>
    <w:rsid w:val="00E74B1B"/>
    <w:pPr>
      <w:ind w:firstLine="709"/>
      <w:jc w:val="both"/>
    </w:pPr>
    <w:rPr>
      <w:rFonts w:cs="Courier New"/>
      <w:lang w:eastAsia="ar-SA"/>
    </w:rPr>
  </w:style>
  <w:style w:type="table" w:customStyle="1" w:styleId="15">
    <w:name w:val="Сетка таблицы1"/>
    <w:basedOn w:val="a1"/>
    <w:next w:val="ac"/>
    <w:uiPriority w:val="39"/>
    <w:rsid w:val="002C316E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c"/>
    <w:uiPriority w:val="39"/>
    <w:rsid w:val="002C316E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3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4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34</Pages>
  <Words>9835</Words>
  <Characters>56066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ГИА 190631.01</vt:lpstr>
    </vt:vector>
  </TitlesOfParts>
  <Company>Microsoft</Company>
  <LinksUpToDate>false</LinksUpToDate>
  <CharactersWithSpaces>65770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ГИА 190631.01</dc:title>
  <dc:subject/>
  <dc:creator>Трунов А.И.</dc:creator>
  <cp:keywords/>
  <dc:description/>
  <cp:lastModifiedBy>Roscom</cp:lastModifiedBy>
  <cp:revision>67</cp:revision>
  <cp:lastPrinted>2019-01-16T04:27:00Z</cp:lastPrinted>
  <dcterms:created xsi:type="dcterms:W3CDTF">2015-10-28T15:58:00Z</dcterms:created>
  <dcterms:modified xsi:type="dcterms:W3CDTF">2019-06-20T01:48:00Z</dcterms:modified>
</cp:coreProperties>
</file>