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2D131F" w:rsidRPr="002134EE" w:rsidTr="002D131F">
        <w:tc>
          <w:tcPr>
            <w:tcW w:w="5353" w:type="dxa"/>
          </w:tcPr>
          <w:p w:rsidR="002D131F" w:rsidRPr="002134EE" w:rsidRDefault="002D131F" w:rsidP="003A12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>СОГЛАСОВАНО:</w:t>
            </w:r>
          </w:p>
          <w:p w:rsidR="002D131F" w:rsidRPr="002134EE" w:rsidRDefault="002D131F" w:rsidP="003A12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 xml:space="preserve">Председатель государственной экзаменационной комиссии </w:t>
            </w:r>
          </w:p>
          <w:p w:rsidR="00381268" w:rsidRPr="002134EE" w:rsidRDefault="002D131F" w:rsidP="003A12AE">
            <w:pPr>
              <w:pStyle w:val="31"/>
              <w:widowControl w:val="0"/>
              <w:jc w:val="both"/>
              <w:rPr>
                <w:bCs/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 xml:space="preserve">ФГОС СПО </w:t>
            </w:r>
            <w:r w:rsidR="00381268" w:rsidRPr="002134EE">
              <w:rPr>
                <w:sz w:val="22"/>
                <w:szCs w:val="22"/>
              </w:rPr>
              <w:t xml:space="preserve">специальность </w:t>
            </w:r>
            <w:r w:rsidR="00203BD6">
              <w:rPr>
                <w:bCs/>
                <w:sz w:val="22"/>
                <w:szCs w:val="22"/>
              </w:rPr>
              <w:t>35.02.07</w:t>
            </w:r>
          </w:p>
          <w:p w:rsidR="002D131F" w:rsidRPr="002134EE" w:rsidRDefault="002D131F" w:rsidP="003A12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2D131F" w:rsidRPr="002134EE" w:rsidRDefault="00B03CFE" w:rsidP="001F3F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03CFE">
              <w:rPr>
                <w:noProof/>
                <w:sz w:val="22"/>
                <w:szCs w:val="22"/>
              </w:rPr>
              <w:drawing>
                <wp:inline distT="0" distB="0" distL="0" distR="0">
                  <wp:extent cx="2621280" cy="1390015"/>
                  <wp:effectExtent l="0" t="0" r="0" b="0"/>
                  <wp:docPr id="1" name="Picut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2621280" cy="139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2D131F" w:rsidRPr="002134EE" w:rsidRDefault="002D131F" w:rsidP="003A12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AA5A60" w:rsidRPr="002134EE" w:rsidRDefault="00AA5A60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6F71" w:rsidRPr="002134EE" w:rsidRDefault="00E06F71" w:rsidP="00705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E06F71" w:rsidRPr="002134EE" w:rsidRDefault="00E06F71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5B20" w:rsidRPr="00B05B20" w:rsidRDefault="00B05B20" w:rsidP="00B05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B05B20" w:rsidRPr="00B05B20" w:rsidRDefault="00B05B20" w:rsidP="00705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06F71" w:rsidRDefault="00E06F71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2"/>
          <w:szCs w:val="22"/>
        </w:rPr>
      </w:pPr>
    </w:p>
    <w:p w:rsidR="00F00FBE" w:rsidRDefault="00F00FBE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2"/>
          <w:szCs w:val="22"/>
        </w:rPr>
      </w:pPr>
    </w:p>
    <w:p w:rsidR="00F00FBE" w:rsidRDefault="00F00FBE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2"/>
          <w:szCs w:val="22"/>
        </w:rPr>
      </w:pPr>
    </w:p>
    <w:p w:rsidR="00F00FBE" w:rsidRDefault="00F00FBE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2"/>
          <w:szCs w:val="22"/>
        </w:rPr>
      </w:pPr>
    </w:p>
    <w:p w:rsidR="00F00FBE" w:rsidRDefault="00F00FBE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2"/>
          <w:szCs w:val="22"/>
        </w:rPr>
      </w:pPr>
    </w:p>
    <w:p w:rsidR="00F00FBE" w:rsidRDefault="00F00FBE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2"/>
          <w:szCs w:val="22"/>
        </w:rPr>
      </w:pPr>
    </w:p>
    <w:p w:rsidR="00F00FBE" w:rsidRDefault="00F00FBE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2"/>
          <w:szCs w:val="22"/>
        </w:rPr>
      </w:pPr>
    </w:p>
    <w:p w:rsidR="00F00FBE" w:rsidRDefault="00F00FBE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2"/>
          <w:szCs w:val="22"/>
        </w:rPr>
      </w:pPr>
    </w:p>
    <w:p w:rsidR="00F00FBE" w:rsidRDefault="00F00FBE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2"/>
          <w:szCs w:val="22"/>
        </w:rPr>
      </w:pPr>
    </w:p>
    <w:p w:rsidR="00F00FBE" w:rsidRDefault="00F00FBE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2"/>
          <w:szCs w:val="22"/>
        </w:rPr>
      </w:pPr>
    </w:p>
    <w:p w:rsidR="00F00FBE" w:rsidRDefault="00F00FBE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2"/>
          <w:szCs w:val="22"/>
        </w:rPr>
      </w:pPr>
    </w:p>
    <w:p w:rsidR="00F00FBE" w:rsidRPr="002134EE" w:rsidRDefault="00F00FBE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2"/>
          <w:szCs w:val="22"/>
        </w:rPr>
      </w:pPr>
    </w:p>
    <w:p w:rsidR="00AA5A60" w:rsidRPr="002134EE" w:rsidRDefault="00AA5A60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2"/>
          <w:szCs w:val="22"/>
        </w:rPr>
      </w:pPr>
    </w:p>
    <w:p w:rsidR="00AA5A60" w:rsidRPr="002134EE" w:rsidRDefault="00AA5A60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2"/>
          <w:szCs w:val="22"/>
        </w:rPr>
      </w:pPr>
    </w:p>
    <w:p w:rsidR="00AA5A60" w:rsidRPr="002134EE" w:rsidRDefault="0077640B" w:rsidP="00D547BC">
      <w:pPr>
        <w:pStyle w:val="a3"/>
        <w:spacing w:before="0" w:beforeAutospacing="0" w:after="0" w:afterAutospacing="0" w:line="276" w:lineRule="auto"/>
        <w:jc w:val="center"/>
        <w:rPr>
          <w:b/>
          <w:caps/>
          <w:sz w:val="22"/>
          <w:szCs w:val="22"/>
        </w:rPr>
      </w:pPr>
      <w:r w:rsidRPr="002134EE">
        <w:rPr>
          <w:b/>
          <w:caps/>
          <w:sz w:val="22"/>
          <w:szCs w:val="22"/>
        </w:rPr>
        <w:t>ПР</w:t>
      </w:r>
      <w:r w:rsidR="00AA5A60" w:rsidRPr="002134EE">
        <w:rPr>
          <w:b/>
          <w:caps/>
          <w:sz w:val="22"/>
          <w:szCs w:val="22"/>
        </w:rPr>
        <w:t>ОГРАММа государсвенной итоговой аттестации</w:t>
      </w:r>
    </w:p>
    <w:p w:rsidR="00381268" w:rsidRPr="002134EE" w:rsidRDefault="0001783B" w:rsidP="00D547BC">
      <w:pPr>
        <w:pStyle w:val="31"/>
        <w:widowControl w:val="0"/>
        <w:jc w:val="center"/>
        <w:rPr>
          <w:b/>
          <w:caps/>
          <w:sz w:val="22"/>
          <w:szCs w:val="22"/>
        </w:rPr>
      </w:pPr>
      <w:r w:rsidRPr="002134EE">
        <w:rPr>
          <w:b/>
          <w:caps/>
          <w:sz w:val="22"/>
          <w:szCs w:val="22"/>
        </w:rPr>
        <w:t>по</w:t>
      </w:r>
      <w:r w:rsidR="006372F9" w:rsidRPr="002134EE">
        <w:rPr>
          <w:b/>
          <w:caps/>
          <w:sz w:val="22"/>
          <w:szCs w:val="22"/>
        </w:rPr>
        <w:t xml:space="preserve"> специальности</w:t>
      </w:r>
      <w:r w:rsidRPr="002134EE">
        <w:rPr>
          <w:b/>
          <w:caps/>
          <w:sz w:val="22"/>
          <w:szCs w:val="22"/>
        </w:rPr>
        <w:t xml:space="preserve"> среднего</w:t>
      </w:r>
      <w:r w:rsidR="00AA5A60" w:rsidRPr="002134EE">
        <w:rPr>
          <w:b/>
          <w:caps/>
          <w:sz w:val="22"/>
          <w:szCs w:val="22"/>
        </w:rPr>
        <w:t xml:space="preserve"> профессионального образования </w:t>
      </w:r>
      <w:r w:rsidR="00381268" w:rsidRPr="002134EE">
        <w:rPr>
          <w:b/>
          <w:caps/>
          <w:sz w:val="22"/>
          <w:szCs w:val="22"/>
        </w:rPr>
        <w:t xml:space="preserve">специальность </w:t>
      </w:r>
      <w:r w:rsidR="00203BD6">
        <w:rPr>
          <w:b/>
          <w:bCs/>
          <w:caps/>
          <w:sz w:val="22"/>
          <w:szCs w:val="22"/>
        </w:rPr>
        <w:t>35.02.07</w:t>
      </w:r>
      <w:r w:rsidR="00381268" w:rsidRPr="002134EE">
        <w:rPr>
          <w:b/>
          <w:bCs/>
          <w:caps/>
          <w:sz w:val="22"/>
          <w:szCs w:val="22"/>
        </w:rPr>
        <w:t xml:space="preserve"> Механизация сельского хозяйства</w:t>
      </w:r>
    </w:p>
    <w:p w:rsidR="0077640B" w:rsidRPr="002134EE" w:rsidRDefault="0077640B" w:rsidP="003A12AE">
      <w:pPr>
        <w:pStyle w:val="a3"/>
        <w:spacing w:before="0" w:beforeAutospacing="0" w:after="0" w:afterAutospacing="0" w:line="276" w:lineRule="auto"/>
        <w:jc w:val="both"/>
        <w:rPr>
          <w:b/>
          <w:caps/>
          <w:sz w:val="22"/>
          <w:szCs w:val="22"/>
        </w:rPr>
      </w:pPr>
    </w:p>
    <w:p w:rsidR="002D131F" w:rsidRPr="002134EE" w:rsidRDefault="002D131F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2"/>
          <w:szCs w:val="22"/>
        </w:rPr>
      </w:pPr>
    </w:p>
    <w:p w:rsidR="002D131F" w:rsidRPr="002134EE" w:rsidRDefault="002D131F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sz w:val="22"/>
          <w:szCs w:val="22"/>
        </w:rPr>
      </w:pPr>
    </w:p>
    <w:p w:rsidR="0077640B" w:rsidRPr="002134EE" w:rsidRDefault="0077640B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sz w:val="22"/>
          <w:szCs w:val="22"/>
        </w:rPr>
      </w:pPr>
    </w:p>
    <w:p w:rsidR="0077640B" w:rsidRPr="002134EE" w:rsidRDefault="0077640B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640B" w:rsidRPr="002134EE" w:rsidRDefault="0077640B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640B" w:rsidRPr="002134EE" w:rsidRDefault="0077640B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640B" w:rsidRPr="002134EE" w:rsidRDefault="0077640B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640B" w:rsidRPr="002134EE" w:rsidRDefault="0077640B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640B" w:rsidRPr="002134EE" w:rsidRDefault="0077640B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640B" w:rsidRPr="002134EE" w:rsidRDefault="0077640B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640B" w:rsidRPr="002134EE" w:rsidRDefault="0077640B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640B" w:rsidRPr="002134EE" w:rsidRDefault="0077640B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640B" w:rsidRPr="002134EE" w:rsidRDefault="0077640B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640B" w:rsidRPr="002134EE" w:rsidRDefault="0077640B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6F71" w:rsidRPr="002134EE" w:rsidRDefault="00E06F71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34EE" w:rsidRDefault="002134EE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34EE" w:rsidRDefault="002134EE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34EE" w:rsidRDefault="002134EE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944"/>
        <w:gridCol w:w="4267"/>
      </w:tblGrid>
      <w:tr w:rsidR="001B4153" w:rsidRPr="002134EE" w:rsidTr="003B2665">
        <w:tc>
          <w:tcPr>
            <w:tcW w:w="2278" w:type="pct"/>
          </w:tcPr>
          <w:p w:rsidR="001B4153" w:rsidRPr="002134EE" w:rsidRDefault="001B4153" w:rsidP="003B2665">
            <w:pPr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lastRenderedPageBreak/>
              <w:t>Рассмотрено на заседании</w:t>
            </w:r>
          </w:p>
          <w:p w:rsidR="001B4153" w:rsidRPr="002134EE" w:rsidRDefault="001B4153" w:rsidP="003B2665">
            <w:pPr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>цикловой комиссии</w:t>
            </w:r>
          </w:p>
          <w:p w:rsidR="001B4153" w:rsidRPr="002134EE" w:rsidRDefault="001B4153" w:rsidP="003B2665">
            <w:pPr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>технических специальностей и рекомендовано к утверждению.</w:t>
            </w:r>
          </w:p>
          <w:p w:rsidR="001B4153" w:rsidRPr="002134EE" w:rsidRDefault="001B4153" w:rsidP="003B2665">
            <w:pPr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 xml:space="preserve">Протокол № </w:t>
            </w:r>
            <w:r w:rsidR="00A25F68">
              <w:rPr>
                <w:sz w:val="22"/>
                <w:szCs w:val="22"/>
              </w:rPr>
              <w:t>3от «</w:t>
            </w:r>
            <w:r w:rsidR="00A25F68" w:rsidRPr="00A25F68">
              <w:rPr>
                <w:sz w:val="22"/>
                <w:szCs w:val="22"/>
                <w:u w:val="single"/>
              </w:rPr>
              <w:t>20</w:t>
            </w:r>
            <w:r w:rsidRPr="002134EE">
              <w:rPr>
                <w:sz w:val="22"/>
                <w:szCs w:val="22"/>
              </w:rPr>
              <w:t>»</w:t>
            </w:r>
            <w:r w:rsidR="00A25F68">
              <w:rPr>
                <w:sz w:val="22"/>
                <w:szCs w:val="22"/>
                <w:u w:val="single"/>
              </w:rPr>
              <w:t>ноября</w:t>
            </w:r>
            <w:r w:rsidR="00A25F68" w:rsidRPr="002134EE">
              <w:rPr>
                <w:sz w:val="22"/>
                <w:szCs w:val="22"/>
              </w:rPr>
              <w:t xml:space="preserve"> </w:t>
            </w:r>
            <w:r w:rsidRPr="002134EE">
              <w:rPr>
                <w:sz w:val="22"/>
                <w:szCs w:val="22"/>
              </w:rPr>
              <w:t>20</w:t>
            </w:r>
            <w:r w:rsidR="00A25F68">
              <w:rPr>
                <w:sz w:val="22"/>
                <w:szCs w:val="22"/>
              </w:rPr>
              <w:t>18</w:t>
            </w:r>
            <w:r w:rsidRPr="002134EE">
              <w:rPr>
                <w:sz w:val="22"/>
                <w:szCs w:val="22"/>
              </w:rPr>
              <w:t>г.</w:t>
            </w:r>
          </w:p>
          <w:p w:rsidR="001B4153" w:rsidRPr="002134EE" w:rsidRDefault="001B4153" w:rsidP="003B2665">
            <w:pPr>
              <w:jc w:val="both"/>
              <w:rPr>
                <w:sz w:val="22"/>
                <w:szCs w:val="22"/>
              </w:rPr>
            </w:pPr>
          </w:p>
          <w:p w:rsidR="001B4153" w:rsidRPr="002134EE" w:rsidRDefault="00B03CFE" w:rsidP="003B2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Методист:  </w:t>
            </w:r>
            <w:r w:rsidRPr="00B03CFE">
              <w:rPr>
                <w:noProof/>
                <w:sz w:val="22"/>
                <w:szCs w:val="22"/>
              </w:rPr>
              <w:drawing>
                <wp:inline distT="0" distB="0" distL="0" distR="0">
                  <wp:extent cx="335280" cy="255905"/>
                  <wp:effectExtent l="0" t="0" r="0" b="0"/>
                  <wp:docPr id="2" name="Picut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33528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 w:rsidR="001B4153" w:rsidRPr="002134EE">
              <w:rPr>
                <w:sz w:val="22"/>
                <w:szCs w:val="22"/>
              </w:rPr>
              <w:t>Н.Н.Казанцева</w:t>
            </w:r>
          </w:p>
          <w:p w:rsidR="001B4153" w:rsidRPr="002134EE" w:rsidRDefault="001B4153" w:rsidP="003B26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pct"/>
          </w:tcPr>
          <w:p w:rsidR="001B4153" w:rsidRPr="002134EE" w:rsidRDefault="003D7F42" w:rsidP="003B2665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293370</wp:posOffset>
                  </wp:positionV>
                  <wp:extent cx="1004570" cy="923925"/>
                  <wp:effectExtent l="19050" t="0" r="5080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9" w:type="pct"/>
          </w:tcPr>
          <w:p w:rsidR="001B4153" w:rsidRDefault="003B2665" w:rsidP="003B2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3B2665" w:rsidRDefault="003B2665" w:rsidP="003B2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3B2665" w:rsidRDefault="003B2665" w:rsidP="003B2665">
            <w:pPr>
              <w:jc w:val="both"/>
              <w:rPr>
                <w:sz w:val="22"/>
                <w:szCs w:val="22"/>
              </w:rPr>
            </w:pPr>
          </w:p>
          <w:p w:rsidR="00A25F68" w:rsidRDefault="00A25F68" w:rsidP="003B2665">
            <w:pPr>
              <w:jc w:val="both"/>
              <w:rPr>
                <w:sz w:val="22"/>
                <w:szCs w:val="22"/>
              </w:rPr>
            </w:pPr>
          </w:p>
          <w:p w:rsidR="00A25F68" w:rsidRDefault="006D015A" w:rsidP="003B2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 </w:t>
            </w:r>
            <w:r w:rsidR="00A25F68">
              <w:rPr>
                <w:sz w:val="22"/>
                <w:szCs w:val="22"/>
              </w:rPr>
              <w:t>С.В.Афанасьев</w:t>
            </w:r>
          </w:p>
          <w:p w:rsidR="00A25F68" w:rsidRDefault="00A25F68" w:rsidP="003B2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Протокол педагогического </w:t>
            </w:r>
          </w:p>
          <w:p w:rsidR="00A25F68" w:rsidRDefault="006D015A" w:rsidP="003B2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A25F68">
              <w:rPr>
                <w:sz w:val="22"/>
                <w:szCs w:val="22"/>
              </w:rPr>
              <w:t>Совета №2</w:t>
            </w:r>
          </w:p>
          <w:p w:rsidR="00A25F68" w:rsidRDefault="003D7F42" w:rsidP="003B2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A25F68">
              <w:rPr>
                <w:sz w:val="22"/>
                <w:szCs w:val="22"/>
              </w:rPr>
              <w:t>«</w:t>
            </w:r>
            <w:r w:rsidR="00A25F68" w:rsidRPr="00E555FF">
              <w:rPr>
                <w:sz w:val="22"/>
                <w:szCs w:val="22"/>
                <w:u w:val="single"/>
              </w:rPr>
              <w:t>14</w:t>
            </w:r>
            <w:r w:rsidR="00A25F68">
              <w:rPr>
                <w:sz w:val="22"/>
                <w:szCs w:val="22"/>
              </w:rPr>
              <w:t xml:space="preserve">» </w:t>
            </w:r>
            <w:r w:rsidR="00A25F68" w:rsidRPr="00E555FF">
              <w:rPr>
                <w:sz w:val="22"/>
                <w:szCs w:val="22"/>
                <w:u w:val="single"/>
              </w:rPr>
              <w:t>декабря</w:t>
            </w:r>
            <w:r w:rsidR="00A25F68">
              <w:rPr>
                <w:sz w:val="22"/>
                <w:szCs w:val="22"/>
              </w:rPr>
              <w:t xml:space="preserve"> 2018г</w:t>
            </w:r>
          </w:p>
          <w:p w:rsidR="003B2665" w:rsidRPr="002134EE" w:rsidRDefault="003B2665" w:rsidP="003B2665">
            <w:pPr>
              <w:jc w:val="both"/>
              <w:rPr>
                <w:sz w:val="22"/>
                <w:szCs w:val="22"/>
              </w:rPr>
            </w:pPr>
          </w:p>
        </w:tc>
      </w:tr>
    </w:tbl>
    <w:p w:rsidR="001B4153" w:rsidRDefault="001B4153" w:rsidP="003A12AE">
      <w:pPr>
        <w:pStyle w:val="31"/>
        <w:widowControl w:val="0"/>
        <w:jc w:val="both"/>
        <w:rPr>
          <w:sz w:val="22"/>
          <w:szCs w:val="22"/>
        </w:rPr>
      </w:pPr>
    </w:p>
    <w:p w:rsidR="001B4153" w:rsidRDefault="001B4153" w:rsidP="003A12AE">
      <w:pPr>
        <w:pStyle w:val="31"/>
        <w:widowControl w:val="0"/>
        <w:jc w:val="both"/>
        <w:rPr>
          <w:sz w:val="22"/>
          <w:szCs w:val="22"/>
        </w:rPr>
      </w:pPr>
    </w:p>
    <w:p w:rsidR="001B4153" w:rsidRDefault="001B4153" w:rsidP="003A12AE">
      <w:pPr>
        <w:pStyle w:val="31"/>
        <w:widowControl w:val="0"/>
        <w:jc w:val="both"/>
        <w:rPr>
          <w:sz w:val="22"/>
          <w:szCs w:val="22"/>
        </w:rPr>
      </w:pPr>
    </w:p>
    <w:p w:rsidR="001B4153" w:rsidRDefault="001B4153" w:rsidP="003A12AE">
      <w:pPr>
        <w:pStyle w:val="31"/>
        <w:widowControl w:val="0"/>
        <w:jc w:val="both"/>
        <w:rPr>
          <w:sz w:val="22"/>
          <w:szCs w:val="22"/>
        </w:rPr>
      </w:pPr>
    </w:p>
    <w:p w:rsidR="001B4153" w:rsidRDefault="001B4153" w:rsidP="003A12AE">
      <w:pPr>
        <w:pStyle w:val="31"/>
        <w:widowControl w:val="0"/>
        <w:jc w:val="both"/>
        <w:rPr>
          <w:sz w:val="22"/>
          <w:szCs w:val="22"/>
        </w:rPr>
      </w:pPr>
    </w:p>
    <w:p w:rsidR="001B4153" w:rsidRDefault="001B4153" w:rsidP="003A12AE">
      <w:pPr>
        <w:pStyle w:val="31"/>
        <w:widowControl w:val="0"/>
        <w:jc w:val="both"/>
        <w:rPr>
          <w:sz w:val="22"/>
          <w:szCs w:val="22"/>
        </w:rPr>
      </w:pPr>
    </w:p>
    <w:p w:rsidR="001B4153" w:rsidRDefault="001B4153" w:rsidP="003A12AE">
      <w:pPr>
        <w:pStyle w:val="31"/>
        <w:widowControl w:val="0"/>
        <w:jc w:val="both"/>
        <w:rPr>
          <w:sz w:val="22"/>
          <w:szCs w:val="22"/>
        </w:rPr>
      </w:pPr>
    </w:p>
    <w:p w:rsidR="001B4153" w:rsidRDefault="001B4153" w:rsidP="003A12AE">
      <w:pPr>
        <w:pStyle w:val="31"/>
        <w:widowControl w:val="0"/>
        <w:jc w:val="both"/>
        <w:rPr>
          <w:sz w:val="22"/>
          <w:szCs w:val="22"/>
        </w:rPr>
      </w:pPr>
    </w:p>
    <w:p w:rsidR="001B4153" w:rsidRDefault="001B4153" w:rsidP="003A12AE">
      <w:pPr>
        <w:pStyle w:val="31"/>
        <w:widowControl w:val="0"/>
        <w:jc w:val="both"/>
        <w:rPr>
          <w:sz w:val="22"/>
          <w:szCs w:val="22"/>
        </w:rPr>
      </w:pPr>
    </w:p>
    <w:p w:rsidR="008430FF" w:rsidRPr="002134EE" w:rsidRDefault="00E06F71" w:rsidP="003A12AE">
      <w:pPr>
        <w:pStyle w:val="31"/>
        <w:widowControl w:val="0"/>
        <w:jc w:val="both"/>
        <w:rPr>
          <w:rFonts w:cstheme="minorHAnsi"/>
          <w:color w:val="000000"/>
          <w:sz w:val="22"/>
          <w:szCs w:val="22"/>
        </w:rPr>
      </w:pPr>
      <w:r w:rsidRPr="002134EE">
        <w:rPr>
          <w:sz w:val="22"/>
          <w:szCs w:val="22"/>
        </w:rPr>
        <w:t>Программа государственной итоговой аттестации разработана на основе Федерального государственного образовательного стандарта (далее</w:t>
      </w:r>
      <w:r w:rsidR="0001783B" w:rsidRPr="002134EE">
        <w:rPr>
          <w:sz w:val="22"/>
          <w:szCs w:val="22"/>
        </w:rPr>
        <w:t xml:space="preserve"> – ФГОС) по </w:t>
      </w:r>
      <w:r w:rsidR="008B1E9A" w:rsidRPr="002134EE">
        <w:rPr>
          <w:sz w:val="22"/>
          <w:szCs w:val="22"/>
        </w:rPr>
        <w:t>специальности</w:t>
      </w:r>
      <w:r w:rsidR="0001783B" w:rsidRPr="002134EE">
        <w:rPr>
          <w:sz w:val="22"/>
          <w:szCs w:val="22"/>
        </w:rPr>
        <w:t xml:space="preserve"> среднего</w:t>
      </w:r>
      <w:r w:rsidRPr="002134EE">
        <w:rPr>
          <w:sz w:val="22"/>
          <w:szCs w:val="22"/>
        </w:rPr>
        <w:t xml:space="preserve">  професси</w:t>
      </w:r>
      <w:r w:rsidR="0001783B" w:rsidRPr="002134EE">
        <w:rPr>
          <w:sz w:val="22"/>
          <w:szCs w:val="22"/>
        </w:rPr>
        <w:t>онального образования (далее – С</w:t>
      </w:r>
      <w:r w:rsidRPr="002134EE">
        <w:rPr>
          <w:sz w:val="22"/>
          <w:szCs w:val="22"/>
        </w:rPr>
        <w:t xml:space="preserve">ПО) </w:t>
      </w:r>
      <w:r w:rsidR="008B1E9A" w:rsidRPr="002134EE">
        <w:rPr>
          <w:sz w:val="22"/>
          <w:szCs w:val="22"/>
        </w:rPr>
        <w:t xml:space="preserve">специальность </w:t>
      </w:r>
      <w:r w:rsidR="00203BD6">
        <w:rPr>
          <w:bCs/>
          <w:sz w:val="22"/>
          <w:szCs w:val="22"/>
        </w:rPr>
        <w:t>35.02.07</w:t>
      </w:r>
      <w:r w:rsidR="008B1E9A" w:rsidRPr="002134EE">
        <w:rPr>
          <w:bCs/>
          <w:sz w:val="22"/>
          <w:szCs w:val="22"/>
        </w:rPr>
        <w:t xml:space="preserve"> Механизация сельского хозяйства</w:t>
      </w:r>
      <w:r w:rsidR="00426E44">
        <w:rPr>
          <w:bCs/>
          <w:sz w:val="22"/>
          <w:szCs w:val="22"/>
        </w:rPr>
        <w:t xml:space="preserve"> </w:t>
      </w:r>
      <w:r w:rsidR="008430FF" w:rsidRPr="002134EE">
        <w:rPr>
          <w:rFonts w:cstheme="minorHAnsi"/>
          <w:color w:val="000000"/>
          <w:sz w:val="22"/>
          <w:szCs w:val="22"/>
        </w:rPr>
        <w:t>и</w:t>
      </w:r>
      <w:r w:rsidR="00397CDE" w:rsidRPr="002134EE">
        <w:rPr>
          <w:rFonts w:cstheme="minorHAnsi"/>
          <w:color w:val="000000"/>
          <w:sz w:val="22"/>
          <w:szCs w:val="22"/>
        </w:rPr>
        <w:t xml:space="preserve"> Порядка </w:t>
      </w:r>
      <w:r w:rsidR="00397CDE" w:rsidRPr="002134EE">
        <w:rPr>
          <w:sz w:val="22"/>
          <w:szCs w:val="22"/>
        </w:rPr>
        <w:t>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 968 от 16 августа 2013 г.</w:t>
      </w:r>
    </w:p>
    <w:p w:rsidR="00E06F71" w:rsidRPr="002134EE" w:rsidRDefault="00E06F71" w:rsidP="003A12AE">
      <w:pPr>
        <w:widowControl w:val="0"/>
        <w:tabs>
          <w:tab w:val="left" w:pos="0"/>
        </w:tabs>
        <w:suppressAutoHyphens/>
        <w:spacing w:line="276" w:lineRule="auto"/>
        <w:jc w:val="both"/>
        <w:rPr>
          <w:sz w:val="22"/>
          <w:szCs w:val="22"/>
          <w:vertAlign w:val="superscript"/>
        </w:rPr>
      </w:pPr>
    </w:p>
    <w:p w:rsidR="00E06F71" w:rsidRPr="002134EE" w:rsidRDefault="00646DBB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  <w:r w:rsidRPr="002134EE">
        <w:rPr>
          <w:sz w:val="22"/>
          <w:szCs w:val="22"/>
        </w:rPr>
        <w:t>Организация-разработчик: К</w:t>
      </w:r>
      <w:r w:rsidR="008B1E9A" w:rsidRPr="002134EE">
        <w:rPr>
          <w:sz w:val="22"/>
          <w:szCs w:val="22"/>
        </w:rPr>
        <w:t>Г</w:t>
      </w:r>
      <w:r w:rsidRPr="002134EE">
        <w:rPr>
          <w:sz w:val="22"/>
          <w:szCs w:val="22"/>
        </w:rPr>
        <w:t>БПОУ Минусинский сельскохозяйственный колледж</w:t>
      </w:r>
    </w:p>
    <w:p w:rsidR="00E06F71" w:rsidRPr="002134EE" w:rsidRDefault="00E06F71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</w:p>
    <w:p w:rsidR="00E06F71" w:rsidRPr="002134EE" w:rsidRDefault="00E06F71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  <w:r w:rsidRPr="002134EE">
        <w:rPr>
          <w:sz w:val="22"/>
          <w:szCs w:val="22"/>
        </w:rPr>
        <w:t>Разработчики:</w:t>
      </w:r>
    </w:p>
    <w:p w:rsidR="003A15A5" w:rsidRPr="002134EE" w:rsidRDefault="003A15A5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134EE">
        <w:rPr>
          <w:sz w:val="22"/>
          <w:szCs w:val="22"/>
        </w:rPr>
        <w:t>Гуменко Ирина Васильевна, зам.директора по учебной работе</w:t>
      </w:r>
    </w:p>
    <w:p w:rsidR="00F66262" w:rsidRPr="002134EE" w:rsidRDefault="003A15A5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134EE">
        <w:rPr>
          <w:sz w:val="22"/>
          <w:szCs w:val="22"/>
        </w:rPr>
        <w:t>Казанцева Нина Нико</w:t>
      </w:r>
      <w:r w:rsidR="00AD57A0" w:rsidRPr="002134EE">
        <w:rPr>
          <w:sz w:val="22"/>
          <w:szCs w:val="22"/>
        </w:rPr>
        <w:t>л</w:t>
      </w:r>
      <w:r w:rsidRPr="002134EE">
        <w:rPr>
          <w:sz w:val="22"/>
          <w:szCs w:val="22"/>
        </w:rPr>
        <w:t xml:space="preserve">аевна, </w:t>
      </w:r>
      <w:r w:rsidR="00F66262" w:rsidRPr="002134EE">
        <w:rPr>
          <w:sz w:val="22"/>
          <w:szCs w:val="22"/>
        </w:rPr>
        <w:t>методист</w:t>
      </w:r>
      <w:r w:rsidRPr="002134EE">
        <w:rPr>
          <w:sz w:val="22"/>
          <w:szCs w:val="22"/>
        </w:rPr>
        <w:t xml:space="preserve"> цикловой комиссии преподавателей технических специальностей</w:t>
      </w:r>
    </w:p>
    <w:p w:rsidR="00F66262" w:rsidRPr="002134EE" w:rsidRDefault="00F66262" w:rsidP="003A12AE">
      <w:pPr>
        <w:jc w:val="both"/>
        <w:rPr>
          <w:sz w:val="22"/>
          <w:szCs w:val="22"/>
        </w:rPr>
      </w:pPr>
    </w:p>
    <w:p w:rsidR="00F66262" w:rsidRPr="002134EE" w:rsidRDefault="00F66262" w:rsidP="003A12AE">
      <w:pPr>
        <w:jc w:val="both"/>
        <w:rPr>
          <w:sz w:val="22"/>
          <w:szCs w:val="22"/>
        </w:rPr>
      </w:pPr>
    </w:p>
    <w:p w:rsidR="00E06F71" w:rsidRPr="002134EE" w:rsidRDefault="00E06F71" w:rsidP="003A12AE">
      <w:pPr>
        <w:jc w:val="both"/>
        <w:rPr>
          <w:sz w:val="22"/>
          <w:szCs w:val="22"/>
        </w:rPr>
      </w:pPr>
    </w:p>
    <w:p w:rsidR="00E06F71" w:rsidRPr="002134EE" w:rsidRDefault="00E06F71" w:rsidP="003A12AE">
      <w:pPr>
        <w:jc w:val="both"/>
        <w:rPr>
          <w:sz w:val="22"/>
          <w:szCs w:val="22"/>
        </w:rPr>
      </w:pPr>
    </w:p>
    <w:p w:rsidR="00646DBB" w:rsidRPr="002134EE" w:rsidRDefault="00646DBB" w:rsidP="003A12AE">
      <w:pPr>
        <w:jc w:val="both"/>
        <w:rPr>
          <w:sz w:val="22"/>
          <w:szCs w:val="22"/>
        </w:rPr>
      </w:pPr>
    </w:p>
    <w:p w:rsidR="00646DBB" w:rsidRPr="002134EE" w:rsidRDefault="00646DBB" w:rsidP="003A12AE">
      <w:pPr>
        <w:jc w:val="both"/>
        <w:rPr>
          <w:sz w:val="22"/>
          <w:szCs w:val="22"/>
        </w:rPr>
      </w:pPr>
    </w:p>
    <w:p w:rsidR="00646DBB" w:rsidRPr="002134EE" w:rsidRDefault="00646DBB" w:rsidP="003A12AE">
      <w:pPr>
        <w:jc w:val="both"/>
        <w:rPr>
          <w:sz w:val="22"/>
          <w:szCs w:val="22"/>
        </w:rPr>
      </w:pPr>
    </w:p>
    <w:p w:rsidR="00646DBB" w:rsidRPr="002134EE" w:rsidRDefault="00646DBB" w:rsidP="003A12AE">
      <w:pPr>
        <w:jc w:val="both"/>
        <w:rPr>
          <w:sz w:val="22"/>
          <w:szCs w:val="22"/>
        </w:rPr>
      </w:pPr>
    </w:p>
    <w:p w:rsidR="00646DBB" w:rsidRPr="002134EE" w:rsidRDefault="00646DBB" w:rsidP="003A12AE">
      <w:pPr>
        <w:jc w:val="both"/>
        <w:rPr>
          <w:sz w:val="22"/>
          <w:szCs w:val="22"/>
        </w:rPr>
      </w:pPr>
    </w:p>
    <w:p w:rsidR="00646DBB" w:rsidRPr="002134EE" w:rsidRDefault="00646DBB" w:rsidP="003A12AE">
      <w:pPr>
        <w:jc w:val="both"/>
        <w:rPr>
          <w:sz w:val="22"/>
          <w:szCs w:val="22"/>
        </w:rPr>
      </w:pPr>
    </w:p>
    <w:p w:rsidR="00646DBB" w:rsidRPr="002134EE" w:rsidRDefault="00646DBB" w:rsidP="003A12AE">
      <w:pPr>
        <w:jc w:val="both"/>
        <w:rPr>
          <w:sz w:val="22"/>
          <w:szCs w:val="22"/>
        </w:rPr>
      </w:pPr>
    </w:p>
    <w:p w:rsidR="00646DBB" w:rsidRPr="002134EE" w:rsidRDefault="00646DBB" w:rsidP="003A12AE">
      <w:pPr>
        <w:jc w:val="both"/>
        <w:rPr>
          <w:sz w:val="22"/>
          <w:szCs w:val="22"/>
        </w:rPr>
      </w:pPr>
    </w:p>
    <w:p w:rsidR="00646DBB" w:rsidRPr="002134EE" w:rsidRDefault="00646DBB" w:rsidP="003A12AE">
      <w:pPr>
        <w:jc w:val="both"/>
        <w:rPr>
          <w:sz w:val="22"/>
          <w:szCs w:val="22"/>
        </w:rPr>
      </w:pPr>
    </w:p>
    <w:p w:rsidR="00646DBB" w:rsidRPr="002134EE" w:rsidRDefault="00646DBB" w:rsidP="003A12AE">
      <w:pPr>
        <w:jc w:val="both"/>
        <w:rPr>
          <w:sz w:val="22"/>
          <w:szCs w:val="22"/>
        </w:rPr>
      </w:pPr>
    </w:p>
    <w:p w:rsidR="00E06F71" w:rsidRPr="002134EE" w:rsidRDefault="00E06F71" w:rsidP="003A12AE">
      <w:pPr>
        <w:jc w:val="both"/>
        <w:rPr>
          <w:sz w:val="22"/>
          <w:szCs w:val="22"/>
        </w:rPr>
      </w:pPr>
    </w:p>
    <w:p w:rsidR="00B660C6" w:rsidRDefault="00B660C6" w:rsidP="003A12AE">
      <w:pPr>
        <w:jc w:val="both"/>
        <w:rPr>
          <w:sz w:val="22"/>
          <w:szCs w:val="22"/>
        </w:rPr>
      </w:pPr>
    </w:p>
    <w:p w:rsidR="002134EE" w:rsidRDefault="002134EE" w:rsidP="003A12AE">
      <w:pPr>
        <w:jc w:val="both"/>
        <w:rPr>
          <w:sz w:val="22"/>
          <w:szCs w:val="22"/>
        </w:rPr>
      </w:pPr>
    </w:p>
    <w:p w:rsidR="002134EE" w:rsidRDefault="002134EE" w:rsidP="003A12AE">
      <w:pPr>
        <w:jc w:val="both"/>
        <w:rPr>
          <w:sz w:val="22"/>
          <w:szCs w:val="22"/>
        </w:rPr>
      </w:pPr>
    </w:p>
    <w:p w:rsidR="006D015A" w:rsidRDefault="006D015A" w:rsidP="003A12AE">
      <w:pPr>
        <w:jc w:val="both"/>
        <w:rPr>
          <w:sz w:val="22"/>
          <w:szCs w:val="22"/>
        </w:rPr>
      </w:pPr>
    </w:p>
    <w:p w:rsidR="002134EE" w:rsidRDefault="002134EE" w:rsidP="003A12AE">
      <w:pPr>
        <w:jc w:val="both"/>
        <w:rPr>
          <w:sz w:val="22"/>
          <w:szCs w:val="22"/>
        </w:rPr>
      </w:pPr>
    </w:p>
    <w:p w:rsidR="0077640B" w:rsidRPr="002134EE" w:rsidRDefault="0077640B" w:rsidP="003A12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2"/>
          <w:szCs w:val="22"/>
        </w:rPr>
      </w:pPr>
      <w:r w:rsidRPr="002134EE">
        <w:rPr>
          <w:b/>
          <w:sz w:val="22"/>
          <w:szCs w:val="22"/>
        </w:rPr>
        <w:lastRenderedPageBreak/>
        <w:t xml:space="preserve">СОДЕРЖАНИЕ </w:t>
      </w:r>
    </w:p>
    <w:p w:rsidR="0077640B" w:rsidRPr="002134EE" w:rsidRDefault="0077640B" w:rsidP="003A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tbl>
      <w:tblPr>
        <w:tblStyle w:val="ac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7"/>
        <w:gridCol w:w="800"/>
      </w:tblGrid>
      <w:tr w:rsidR="0070152B" w:rsidRPr="002134EE" w:rsidTr="009B2614">
        <w:trPr>
          <w:trHeight w:val="70"/>
        </w:trPr>
        <w:tc>
          <w:tcPr>
            <w:tcW w:w="9007" w:type="dxa"/>
          </w:tcPr>
          <w:p w:rsidR="0070152B" w:rsidRPr="002134EE" w:rsidRDefault="0070152B" w:rsidP="003A12AE">
            <w:pPr>
              <w:pStyle w:val="1"/>
              <w:ind w:firstLine="0"/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00" w:type="dxa"/>
          </w:tcPr>
          <w:p w:rsidR="0070152B" w:rsidRPr="002134EE" w:rsidRDefault="0070152B" w:rsidP="003A12AE">
            <w:pPr>
              <w:jc w:val="both"/>
              <w:rPr>
                <w:sz w:val="22"/>
                <w:szCs w:val="22"/>
              </w:rPr>
            </w:pPr>
          </w:p>
        </w:tc>
      </w:tr>
      <w:tr w:rsidR="0077640B" w:rsidRPr="002134EE" w:rsidTr="009B2614">
        <w:trPr>
          <w:trHeight w:val="220"/>
        </w:trPr>
        <w:tc>
          <w:tcPr>
            <w:tcW w:w="9007" w:type="dxa"/>
          </w:tcPr>
          <w:p w:rsidR="0077640B" w:rsidRPr="002134EE" w:rsidRDefault="0070152B" w:rsidP="003A12AE">
            <w:pPr>
              <w:pStyle w:val="1"/>
              <w:ind w:firstLine="0"/>
              <w:jc w:val="both"/>
              <w:rPr>
                <w:b/>
                <w:caps/>
                <w:sz w:val="22"/>
                <w:szCs w:val="22"/>
              </w:rPr>
            </w:pPr>
            <w:r w:rsidRPr="002134EE">
              <w:rPr>
                <w:b/>
                <w:caps/>
                <w:sz w:val="22"/>
                <w:szCs w:val="22"/>
              </w:rPr>
              <w:t>1. ПАСПОРТ</w:t>
            </w:r>
            <w:r w:rsidR="0077640B" w:rsidRPr="002134EE">
              <w:rPr>
                <w:b/>
                <w:caps/>
                <w:sz w:val="22"/>
                <w:szCs w:val="22"/>
              </w:rPr>
              <w:t xml:space="preserve"> ПРОГРАММЫ </w:t>
            </w:r>
            <w:r w:rsidRPr="002134EE">
              <w:rPr>
                <w:b/>
                <w:caps/>
                <w:sz w:val="22"/>
                <w:szCs w:val="22"/>
              </w:rPr>
              <w:t xml:space="preserve">государственной итоговой аттестации </w:t>
            </w:r>
          </w:p>
        </w:tc>
        <w:tc>
          <w:tcPr>
            <w:tcW w:w="800" w:type="dxa"/>
            <w:vAlign w:val="bottom"/>
          </w:tcPr>
          <w:p w:rsidR="0077640B" w:rsidRPr="002134EE" w:rsidRDefault="009B2614" w:rsidP="003A12AE">
            <w:pPr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>4</w:t>
            </w:r>
          </w:p>
        </w:tc>
      </w:tr>
      <w:tr w:rsidR="0070152B" w:rsidRPr="002134EE" w:rsidTr="009B2614">
        <w:trPr>
          <w:trHeight w:val="220"/>
        </w:trPr>
        <w:tc>
          <w:tcPr>
            <w:tcW w:w="9007" w:type="dxa"/>
          </w:tcPr>
          <w:p w:rsidR="0070152B" w:rsidRPr="002134EE" w:rsidRDefault="0070152B" w:rsidP="003A12AE">
            <w:pPr>
              <w:pStyle w:val="1"/>
              <w:ind w:firstLine="0"/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00" w:type="dxa"/>
            <w:vAlign w:val="bottom"/>
          </w:tcPr>
          <w:p w:rsidR="0070152B" w:rsidRPr="002134EE" w:rsidRDefault="0070152B" w:rsidP="003A12AE">
            <w:pPr>
              <w:jc w:val="both"/>
              <w:rPr>
                <w:sz w:val="22"/>
                <w:szCs w:val="22"/>
              </w:rPr>
            </w:pPr>
          </w:p>
        </w:tc>
      </w:tr>
      <w:tr w:rsidR="0077640B" w:rsidRPr="002134EE" w:rsidTr="009B2614">
        <w:trPr>
          <w:trHeight w:val="100"/>
        </w:trPr>
        <w:tc>
          <w:tcPr>
            <w:tcW w:w="9007" w:type="dxa"/>
          </w:tcPr>
          <w:p w:rsidR="0077640B" w:rsidRPr="002134EE" w:rsidRDefault="0077640B" w:rsidP="003A12AE">
            <w:pPr>
              <w:jc w:val="both"/>
              <w:rPr>
                <w:b/>
                <w:caps/>
                <w:sz w:val="22"/>
                <w:szCs w:val="22"/>
              </w:rPr>
            </w:pPr>
            <w:r w:rsidRPr="002134EE">
              <w:rPr>
                <w:b/>
                <w:caps/>
                <w:sz w:val="22"/>
                <w:szCs w:val="22"/>
              </w:rPr>
              <w:t>2. </w:t>
            </w:r>
            <w:r w:rsidR="00B660C6" w:rsidRPr="002134EE">
              <w:rPr>
                <w:b/>
                <w:caps/>
                <w:sz w:val="22"/>
                <w:szCs w:val="22"/>
              </w:rPr>
              <w:t>результаты освоения программы подготовки специалистов среднего звена</w:t>
            </w:r>
          </w:p>
        </w:tc>
        <w:tc>
          <w:tcPr>
            <w:tcW w:w="800" w:type="dxa"/>
            <w:vAlign w:val="bottom"/>
          </w:tcPr>
          <w:p w:rsidR="0077640B" w:rsidRPr="002134EE" w:rsidRDefault="00CC0969" w:rsidP="003A12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0152B" w:rsidRPr="002134EE" w:rsidTr="009B2614">
        <w:trPr>
          <w:trHeight w:val="100"/>
        </w:trPr>
        <w:tc>
          <w:tcPr>
            <w:tcW w:w="9007" w:type="dxa"/>
          </w:tcPr>
          <w:p w:rsidR="0070152B" w:rsidRPr="002134EE" w:rsidRDefault="0070152B" w:rsidP="003A12AE">
            <w:pPr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00" w:type="dxa"/>
            <w:vAlign w:val="bottom"/>
          </w:tcPr>
          <w:p w:rsidR="0070152B" w:rsidRPr="002134EE" w:rsidRDefault="0070152B" w:rsidP="003A12AE">
            <w:pPr>
              <w:jc w:val="both"/>
              <w:rPr>
                <w:sz w:val="22"/>
                <w:szCs w:val="22"/>
              </w:rPr>
            </w:pPr>
          </w:p>
        </w:tc>
      </w:tr>
      <w:tr w:rsidR="0077640B" w:rsidRPr="002134EE" w:rsidTr="009B2614">
        <w:trPr>
          <w:trHeight w:val="594"/>
        </w:trPr>
        <w:tc>
          <w:tcPr>
            <w:tcW w:w="9007" w:type="dxa"/>
          </w:tcPr>
          <w:p w:rsidR="0077640B" w:rsidRPr="002134EE" w:rsidRDefault="00B35802" w:rsidP="003A12AE">
            <w:pPr>
              <w:pStyle w:val="1"/>
              <w:ind w:firstLine="0"/>
              <w:jc w:val="both"/>
              <w:rPr>
                <w:b/>
                <w:caps/>
                <w:sz w:val="22"/>
                <w:szCs w:val="22"/>
              </w:rPr>
            </w:pPr>
            <w:r w:rsidRPr="002134EE">
              <w:rPr>
                <w:b/>
                <w:caps/>
                <w:sz w:val="22"/>
                <w:szCs w:val="22"/>
              </w:rPr>
              <w:t xml:space="preserve">3. СТРУКТУРА и </w:t>
            </w:r>
            <w:r w:rsidR="0077640B" w:rsidRPr="002134EE">
              <w:rPr>
                <w:b/>
                <w:caps/>
                <w:sz w:val="22"/>
                <w:szCs w:val="22"/>
              </w:rPr>
              <w:t xml:space="preserve">содержание </w:t>
            </w:r>
            <w:r w:rsidRPr="002134EE">
              <w:rPr>
                <w:b/>
                <w:caps/>
                <w:sz w:val="22"/>
                <w:szCs w:val="22"/>
              </w:rPr>
              <w:t>государственной итоговой аттестации</w:t>
            </w:r>
          </w:p>
        </w:tc>
        <w:tc>
          <w:tcPr>
            <w:tcW w:w="800" w:type="dxa"/>
            <w:vAlign w:val="bottom"/>
          </w:tcPr>
          <w:p w:rsidR="0077640B" w:rsidRPr="002134EE" w:rsidRDefault="009B2614" w:rsidP="00CC0969">
            <w:pPr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>1</w:t>
            </w:r>
            <w:r w:rsidR="00CC0969">
              <w:rPr>
                <w:sz w:val="22"/>
                <w:szCs w:val="22"/>
              </w:rPr>
              <w:t>0</w:t>
            </w:r>
          </w:p>
        </w:tc>
      </w:tr>
      <w:tr w:rsidR="0070152B" w:rsidRPr="002134EE" w:rsidTr="009B2614">
        <w:trPr>
          <w:trHeight w:val="70"/>
        </w:trPr>
        <w:tc>
          <w:tcPr>
            <w:tcW w:w="9007" w:type="dxa"/>
          </w:tcPr>
          <w:p w:rsidR="0070152B" w:rsidRPr="002134EE" w:rsidRDefault="0070152B" w:rsidP="003A12AE">
            <w:pPr>
              <w:pStyle w:val="1"/>
              <w:ind w:firstLine="0"/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00" w:type="dxa"/>
            <w:vAlign w:val="bottom"/>
          </w:tcPr>
          <w:p w:rsidR="0070152B" w:rsidRPr="002134EE" w:rsidRDefault="0070152B" w:rsidP="003A12AE">
            <w:pPr>
              <w:jc w:val="both"/>
              <w:rPr>
                <w:sz w:val="22"/>
                <w:szCs w:val="22"/>
              </w:rPr>
            </w:pPr>
          </w:p>
        </w:tc>
      </w:tr>
      <w:tr w:rsidR="0077640B" w:rsidRPr="002134EE" w:rsidTr="009B2614">
        <w:trPr>
          <w:trHeight w:val="70"/>
        </w:trPr>
        <w:tc>
          <w:tcPr>
            <w:tcW w:w="9007" w:type="dxa"/>
          </w:tcPr>
          <w:p w:rsidR="0077640B" w:rsidRPr="002134EE" w:rsidRDefault="0077640B" w:rsidP="003A12AE">
            <w:pPr>
              <w:pStyle w:val="1"/>
              <w:ind w:firstLine="0"/>
              <w:jc w:val="both"/>
              <w:rPr>
                <w:b/>
                <w:caps/>
                <w:sz w:val="22"/>
                <w:szCs w:val="22"/>
              </w:rPr>
            </w:pPr>
            <w:r w:rsidRPr="002134EE">
              <w:rPr>
                <w:b/>
                <w:caps/>
                <w:sz w:val="22"/>
                <w:szCs w:val="22"/>
              </w:rPr>
              <w:t>4</w:t>
            </w:r>
            <w:r w:rsidR="008B1E9A" w:rsidRPr="002134EE">
              <w:rPr>
                <w:b/>
                <w:caps/>
                <w:sz w:val="22"/>
                <w:szCs w:val="22"/>
              </w:rPr>
              <w:t>.</w:t>
            </w:r>
            <w:r w:rsidRPr="002134EE">
              <w:rPr>
                <w:b/>
                <w:caps/>
                <w:sz w:val="22"/>
                <w:szCs w:val="22"/>
              </w:rPr>
              <w:t> условия реализации</w:t>
            </w:r>
            <w:r w:rsidR="00B35802" w:rsidRPr="002134EE">
              <w:rPr>
                <w:b/>
                <w:caps/>
                <w:sz w:val="22"/>
                <w:szCs w:val="22"/>
              </w:rPr>
              <w:t xml:space="preserve"> государственной итоговой аттестации</w:t>
            </w:r>
          </w:p>
        </w:tc>
        <w:tc>
          <w:tcPr>
            <w:tcW w:w="800" w:type="dxa"/>
            <w:vAlign w:val="bottom"/>
          </w:tcPr>
          <w:p w:rsidR="0077640B" w:rsidRPr="002134EE" w:rsidRDefault="009B23F4" w:rsidP="00CC0969">
            <w:pPr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>1</w:t>
            </w:r>
            <w:r w:rsidR="00CC0969">
              <w:rPr>
                <w:sz w:val="22"/>
                <w:szCs w:val="22"/>
              </w:rPr>
              <w:t>8</w:t>
            </w:r>
          </w:p>
        </w:tc>
      </w:tr>
      <w:tr w:rsidR="0070152B" w:rsidRPr="002134EE" w:rsidTr="009B2614">
        <w:trPr>
          <w:trHeight w:val="70"/>
        </w:trPr>
        <w:tc>
          <w:tcPr>
            <w:tcW w:w="9007" w:type="dxa"/>
          </w:tcPr>
          <w:p w:rsidR="0070152B" w:rsidRPr="002134EE" w:rsidRDefault="0070152B" w:rsidP="003A12AE">
            <w:pPr>
              <w:pStyle w:val="1"/>
              <w:ind w:firstLine="0"/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00" w:type="dxa"/>
            <w:vAlign w:val="bottom"/>
          </w:tcPr>
          <w:p w:rsidR="0070152B" w:rsidRPr="002134EE" w:rsidRDefault="0070152B" w:rsidP="003A12AE">
            <w:pPr>
              <w:jc w:val="both"/>
              <w:rPr>
                <w:sz w:val="22"/>
                <w:szCs w:val="22"/>
              </w:rPr>
            </w:pPr>
          </w:p>
        </w:tc>
      </w:tr>
      <w:tr w:rsidR="0077640B" w:rsidRPr="002134EE" w:rsidTr="009B2614">
        <w:trPr>
          <w:trHeight w:val="254"/>
        </w:trPr>
        <w:tc>
          <w:tcPr>
            <w:tcW w:w="9007" w:type="dxa"/>
          </w:tcPr>
          <w:p w:rsidR="00D158C9" w:rsidRPr="002134EE" w:rsidRDefault="00B35802" w:rsidP="003A12AE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134EE">
              <w:rPr>
                <w:b/>
                <w:caps/>
                <w:sz w:val="22"/>
                <w:szCs w:val="22"/>
              </w:rPr>
              <w:t>5. </w:t>
            </w:r>
            <w:r w:rsidR="0077640B" w:rsidRPr="002134EE">
              <w:rPr>
                <w:b/>
                <w:caps/>
                <w:sz w:val="22"/>
                <w:szCs w:val="22"/>
              </w:rPr>
              <w:t xml:space="preserve">оценка результатов </w:t>
            </w:r>
            <w:r w:rsidRPr="002134EE">
              <w:rPr>
                <w:b/>
                <w:caps/>
                <w:sz w:val="22"/>
                <w:szCs w:val="22"/>
              </w:rPr>
              <w:t>государственной итоговой аттестации</w:t>
            </w:r>
          </w:p>
        </w:tc>
        <w:tc>
          <w:tcPr>
            <w:tcW w:w="800" w:type="dxa"/>
            <w:vAlign w:val="bottom"/>
          </w:tcPr>
          <w:p w:rsidR="0077640B" w:rsidRPr="002134EE" w:rsidRDefault="00CC0969" w:rsidP="003A12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B2614" w:rsidRPr="002134EE" w:rsidTr="009B2614">
        <w:trPr>
          <w:trHeight w:val="254"/>
        </w:trPr>
        <w:tc>
          <w:tcPr>
            <w:tcW w:w="9007" w:type="dxa"/>
          </w:tcPr>
          <w:p w:rsidR="009B2614" w:rsidRPr="002134EE" w:rsidRDefault="009B2614" w:rsidP="003A12AE">
            <w:pPr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00" w:type="dxa"/>
            <w:vAlign w:val="bottom"/>
          </w:tcPr>
          <w:p w:rsidR="009B2614" w:rsidRPr="002134EE" w:rsidRDefault="009B2614" w:rsidP="003A12AE">
            <w:pPr>
              <w:jc w:val="both"/>
              <w:rPr>
                <w:sz w:val="22"/>
                <w:szCs w:val="22"/>
              </w:rPr>
            </w:pPr>
          </w:p>
        </w:tc>
      </w:tr>
      <w:tr w:rsidR="009B2614" w:rsidRPr="002134EE" w:rsidTr="009B2614">
        <w:trPr>
          <w:trHeight w:val="254"/>
        </w:trPr>
        <w:tc>
          <w:tcPr>
            <w:tcW w:w="9007" w:type="dxa"/>
          </w:tcPr>
          <w:p w:rsidR="009B2614" w:rsidRPr="002134EE" w:rsidRDefault="009B2614" w:rsidP="003A12AE">
            <w:pPr>
              <w:jc w:val="both"/>
              <w:rPr>
                <w:b/>
                <w:caps/>
                <w:sz w:val="22"/>
                <w:szCs w:val="22"/>
              </w:rPr>
            </w:pPr>
            <w:r w:rsidRPr="002134EE">
              <w:rPr>
                <w:b/>
                <w:caps/>
                <w:sz w:val="22"/>
                <w:szCs w:val="22"/>
              </w:rPr>
              <w:t>6. ПРИЛОЖЕНИЯ</w:t>
            </w:r>
          </w:p>
        </w:tc>
        <w:tc>
          <w:tcPr>
            <w:tcW w:w="800" w:type="dxa"/>
            <w:vAlign w:val="bottom"/>
          </w:tcPr>
          <w:p w:rsidR="009B2614" w:rsidRPr="002134EE" w:rsidRDefault="009B23F4" w:rsidP="00CC0969">
            <w:pPr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>2</w:t>
            </w:r>
            <w:r w:rsidR="00CC0969">
              <w:rPr>
                <w:sz w:val="22"/>
                <w:szCs w:val="22"/>
              </w:rPr>
              <w:t>2</w:t>
            </w:r>
          </w:p>
        </w:tc>
      </w:tr>
    </w:tbl>
    <w:p w:rsidR="0077640B" w:rsidRPr="002134EE" w:rsidRDefault="0077640B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7640B" w:rsidRPr="002134EE" w:rsidRDefault="0077640B" w:rsidP="003A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  <w:sectPr w:rsidR="0077640B" w:rsidRPr="002134EE" w:rsidSect="003544CD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8B1E9A" w:rsidRPr="002134EE" w:rsidRDefault="0077640B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  <w:sz w:val="22"/>
          <w:szCs w:val="22"/>
        </w:rPr>
      </w:pPr>
      <w:r w:rsidRPr="002134EE">
        <w:rPr>
          <w:b/>
          <w:caps/>
          <w:sz w:val="22"/>
          <w:szCs w:val="22"/>
        </w:rPr>
        <w:lastRenderedPageBreak/>
        <w:t xml:space="preserve">1. паспорт ПРОГРАММЫ </w:t>
      </w:r>
      <w:r w:rsidR="00B35802" w:rsidRPr="002134EE">
        <w:rPr>
          <w:b/>
          <w:caps/>
          <w:sz w:val="22"/>
          <w:szCs w:val="22"/>
        </w:rPr>
        <w:t>государственной итоговой аттестации</w:t>
      </w:r>
      <w:r w:rsidR="009B2614" w:rsidRPr="002134EE">
        <w:rPr>
          <w:b/>
          <w:sz w:val="22"/>
          <w:szCs w:val="22"/>
        </w:rPr>
        <w:t xml:space="preserve">ПО </w:t>
      </w:r>
      <w:r w:rsidR="008B1E9A" w:rsidRPr="002134EE">
        <w:rPr>
          <w:b/>
          <w:caps/>
          <w:sz w:val="22"/>
          <w:szCs w:val="22"/>
        </w:rPr>
        <w:t>специальности</w:t>
      </w:r>
      <w:r w:rsidR="009B2614" w:rsidRPr="002134EE">
        <w:rPr>
          <w:b/>
          <w:sz w:val="22"/>
          <w:szCs w:val="22"/>
        </w:rPr>
        <w:t xml:space="preserve"> СРЕДНЕГО</w:t>
      </w:r>
      <w:r w:rsidR="00B35802" w:rsidRPr="002134EE">
        <w:rPr>
          <w:b/>
          <w:sz w:val="22"/>
          <w:szCs w:val="22"/>
        </w:rPr>
        <w:t xml:space="preserve"> ПРОФЕССИОНАЛЬНОГО ОБРАЗОВАНИЯ </w:t>
      </w:r>
      <w:r w:rsidR="008B1E9A" w:rsidRPr="002134EE">
        <w:rPr>
          <w:b/>
          <w:caps/>
          <w:sz w:val="22"/>
          <w:szCs w:val="22"/>
        </w:rPr>
        <w:t xml:space="preserve">специальность </w:t>
      </w:r>
      <w:r w:rsidR="00203BD6">
        <w:rPr>
          <w:b/>
          <w:bCs/>
          <w:caps/>
          <w:sz w:val="22"/>
          <w:szCs w:val="22"/>
        </w:rPr>
        <w:t>35.02.07</w:t>
      </w:r>
      <w:r w:rsidR="008B1E9A" w:rsidRPr="002134EE">
        <w:rPr>
          <w:b/>
          <w:bCs/>
          <w:caps/>
          <w:sz w:val="22"/>
          <w:szCs w:val="22"/>
        </w:rPr>
        <w:t xml:space="preserve"> Механизация сельского хозяйства</w:t>
      </w:r>
    </w:p>
    <w:p w:rsidR="00203BD6" w:rsidRDefault="00203BD6" w:rsidP="003A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2"/>
          <w:szCs w:val="22"/>
        </w:rPr>
      </w:pPr>
    </w:p>
    <w:p w:rsidR="0077640B" w:rsidRPr="00203BD6" w:rsidRDefault="00B35802" w:rsidP="008D4050">
      <w:pPr>
        <w:pStyle w:val="af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2"/>
          <w:szCs w:val="22"/>
        </w:rPr>
      </w:pPr>
      <w:r w:rsidRPr="00203BD6">
        <w:rPr>
          <w:b/>
          <w:sz w:val="22"/>
          <w:szCs w:val="22"/>
        </w:rPr>
        <w:t>Область применения</w:t>
      </w:r>
      <w:r w:rsidR="003D7F42">
        <w:rPr>
          <w:b/>
          <w:sz w:val="22"/>
          <w:szCs w:val="22"/>
        </w:rPr>
        <w:t xml:space="preserve"> </w:t>
      </w:r>
      <w:r w:rsidR="0077640B" w:rsidRPr="00203BD6">
        <w:rPr>
          <w:b/>
          <w:sz w:val="22"/>
          <w:szCs w:val="22"/>
        </w:rPr>
        <w:t>программы</w:t>
      </w:r>
    </w:p>
    <w:p w:rsidR="00203BD6" w:rsidRPr="00203BD6" w:rsidRDefault="00203BD6" w:rsidP="00203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0" w:right="-185"/>
        <w:jc w:val="both"/>
        <w:rPr>
          <w:b/>
          <w:sz w:val="22"/>
          <w:szCs w:val="22"/>
        </w:rPr>
      </w:pPr>
    </w:p>
    <w:p w:rsidR="00D64EB4" w:rsidRPr="002134EE" w:rsidRDefault="00B35802" w:rsidP="003A12AE">
      <w:pPr>
        <w:pStyle w:val="31"/>
        <w:widowControl w:val="0"/>
        <w:spacing w:after="0"/>
        <w:ind w:firstLine="567"/>
        <w:jc w:val="both"/>
        <w:rPr>
          <w:sz w:val="22"/>
          <w:szCs w:val="22"/>
        </w:rPr>
      </w:pPr>
      <w:r w:rsidRPr="002134EE">
        <w:rPr>
          <w:sz w:val="22"/>
          <w:szCs w:val="22"/>
        </w:rPr>
        <w:t>П</w:t>
      </w:r>
      <w:r w:rsidR="0077640B" w:rsidRPr="002134EE">
        <w:rPr>
          <w:sz w:val="22"/>
          <w:szCs w:val="22"/>
        </w:rPr>
        <w:t xml:space="preserve">рограмма </w:t>
      </w:r>
      <w:r w:rsidRPr="002134EE">
        <w:rPr>
          <w:sz w:val="22"/>
          <w:szCs w:val="22"/>
        </w:rPr>
        <w:t xml:space="preserve">государственной итоговой аттестации </w:t>
      </w:r>
      <w:r w:rsidR="0077640B" w:rsidRPr="002134EE">
        <w:rPr>
          <w:sz w:val="22"/>
          <w:szCs w:val="22"/>
        </w:rPr>
        <w:t>(далее</w:t>
      </w:r>
      <w:r w:rsidRPr="002134EE">
        <w:rPr>
          <w:sz w:val="22"/>
          <w:szCs w:val="22"/>
        </w:rPr>
        <w:t xml:space="preserve"> –</w:t>
      </w:r>
      <w:r w:rsidR="0077640B" w:rsidRPr="002134EE">
        <w:rPr>
          <w:sz w:val="22"/>
          <w:szCs w:val="22"/>
        </w:rPr>
        <w:t xml:space="preserve"> программа) – является частью</w:t>
      </w:r>
      <w:r w:rsidR="003D7F42">
        <w:rPr>
          <w:sz w:val="22"/>
          <w:szCs w:val="22"/>
        </w:rPr>
        <w:t xml:space="preserve"> </w:t>
      </w:r>
      <w:r w:rsidR="00944B1C" w:rsidRPr="002134EE">
        <w:rPr>
          <w:sz w:val="22"/>
          <w:szCs w:val="22"/>
        </w:rPr>
        <w:t xml:space="preserve">программы подготовки специалистов среднего звена </w:t>
      </w:r>
      <w:r w:rsidR="004B2EFA" w:rsidRPr="002134EE">
        <w:rPr>
          <w:sz w:val="22"/>
          <w:szCs w:val="22"/>
        </w:rPr>
        <w:t xml:space="preserve">(далее </w:t>
      </w:r>
      <w:r w:rsidR="007213E6" w:rsidRPr="002134EE">
        <w:rPr>
          <w:sz w:val="22"/>
          <w:szCs w:val="22"/>
        </w:rPr>
        <w:t>ППССЗ</w:t>
      </w:r>
      <w:r w:rsidR="004B2EFA" w:rsidRPr="002134EE">
        <w:rPr>
          <w:sz w:val="22"/>
          <w:szCs w:val="22"/>
        </w:rPr>
        <w:t>)</w:t>
      </w:r>
      <w:r w:rsidR="0077640B" w:rsidRPr="002134EE">
        <w:rPr>
          <w:sz w:val="22"/>
          <w:szCs w:val="22"/>
        </w:rPr>
        <w:t>в</w:t>
      </w:r>
      <w:r w:rsidR="00826188" w:rsidRPr="002134EE">
        <w:rPr>
          <w:sz w:val="22"/>
          <w:szCs w:val="22"/>
        </w:rPr>
        <w:t xml:space="preserve"> соответствии с ФГОС</w:t>
      </w:r>
      <w:r w:rsidR="003D7F42">
        <w:rPr>
          <w:sz w:val="22"/>
          <w:szCs w:val="22"/>
        </w:rPr>
        <w:t xml:space="preserve"> </w:t>
      </w:r>
      <w:r w:rsidR="004B2EFA" w:rsidRPr="002134EE">
        <w:rPr>
          <w:sz w:val="22"/>
          <w:szCs w:val="22"/>
        </w:rPr>
        <w:t>специальности</w:t>
      </w:r>
      <w:r w:rsidR="00826188" w:rsidRPr="002134EE">
        <w:rPr>
          <w:sz w:val="22"/>
          <w:szCs w:val="22"/>
        </w:rPr>
        <w:t xml:space="preserve"> С</w:t>
      </w:r>
      <w:r w:rsidR="0077640B" w:rsidRPr="002134EE">
        <w:rPr>
          <w:sz w:val="22"/>
          <w:szCs w:val="22"/>
        </w:rPr>
        <w:t>ПО</w:t>
      </w:r>
      <w:r w:rsidR="003D7F42">
        <w:rPr>
          <w:sz w:val="22"/>
          <w:szCs w:val="22"/>
        </w:rPr>
        <w:t xml:space="preserve"> </w:t>
      </w:r>
      <w:r w:rsidR="004B2EFA" w:rsidRPr="002134EE">
        <w:rPr>
          <w:sz w:val="22"/>
          <w:szCs w:val="22"/>
        </w:rPr>
        <w:t xml:space="preserve">специальность </w:t>
      </w:r>
      <w:r w:rsidR="00203BD6">
        <w:rPr>
          <w:bCs/>
          <w:sz w:val="22"/>
          <w:szCs w:val="22"/>
        </w:rPr>
        <w:t>35.02.07</w:t>
      </w:r>
      <w:r w:rsidR="004B2EFA" w:rsidRPr="002134EE">
        <w:rPr>
          <w:bCs/>
          <w:sz w:val="22"/>
          <w:szCs w:val="22"/>
        </w:rPr>
        <w:t xml:space="preserve"> Механизация сельского хозяйства,</w:t>
      </w:r>
      <w:r w:rsidR="003D7F42">
        <w:rPr>
          <w:bCs/>
          <w:sz w:val="22"/>
          <w:szCs w:val="22"/>
        </w:rPr>
        <w:t xml:space="preserve"> </w:t>
      </w:r>
      <w:r w:rsidR="005767D6" w:rsidRPr="002134EE">
        <w:rPr>
          <w:sz w:val="22"/>
          <w:szCs w:val="22"/>
        </w:rPr>
        <w:t>утвержденного приказом Министерств</w:t>
      </w:r>
      <w:r w:rsidR="00AD0CFD" w:rsidRPr="002134EE">
        <w:rPr>
          <w:sz w:val="22"/>
          <w:szCs w:val="22"/>
        </w:rPr>
        <w:t>а образования и науки №</w:t>
      </w:r>
      <w:r w:rsidR="0085323C">
        <w:rPr>
          <w:sz w:val="22"/>
          <w:szCs w:val="22"/>
        </w:rPr>
        <w:t>456</w:t>
      </w:r>
      <w:r w:rsidR="00826188" w:rsidRPr="002134EE">
        <w:rPr>
          <w:sz w:val="22"/>
          <w:szCs w:val="22"/>
        </w:rPr>
        <w:t xml:space="preserve"> от 0</w:t>
      </w:r>
      <w:r w:rsidR="0085323C">
        <w:rPr>
          <w:sz w:val="22"/>
          <w:szCs w:val="22"/>
        </w:rPr>
        <w:t>7 мая</w:t>
      </w:r>
      <w:r w:rsidR="00826188" w:rsidRPr="002134EE">
        <w:rPr>
          <w:sz w:val="22"/>
          <w:szCs w:val="22"/>
        </w:rPr>
        <w:t xml:space="preserve"> 201</w:t>
      </w:r>
      <w:r w:rsidR="0085323C">
        <w:rPr>
          <w:sz w:val="22"/>
          <w:szCs w:val="22"/>
        </w:rPr>
        <w:t>4</w:t>
      </w:r>
      <w:r w:rsidR="005767D6" w:rsidRPr="002134EE">
        <w:rPr>
          <w:sz w:val="22"/>
          <w:szCs w:val="22"/>
        </w:rPr>
        <w:t xml:space="preserve"> г.,</w:t>
      </w:r>
      <w:r w:rsidR="0077640B" w:rsidRPr="002134EE">
        <w:rPr>
          <w:sz w:val="22"/>
          <w:szCs w:val="22"/>
        </w:rPr>
        <w:t xml:space="preserve">в части освоения </w:t>
      </w:r>
      <w:r w:rsidR="008E06B3" w:rsidRPr="002134EE">
        <w:rPr>
          <w:sz w:val="22"/>
          <w:szCs w:val="22"/>
        </w:rPr>
        <w:t>видов</w:t>
      </w:r>
      <w:r w:rsidR="003D7F42">
        <w:rPr>
          <w:sz w:val="22"/>
          <w:szCs w:val="22"/>
        </w:rPr>
        <w:t xml:space="preserve"> </w:t>
      </w:r>
      <w:r w:rsidR="008E06B3" w:rsidRPr="002134EE">
        <w:rPr>
          <w:sz w:val="22"/>
          <w:szCs w:val="22"/>
        </w:rPr>
        <w:t>деятельности</w:t>
      </w:r>
      <w:r w:rsidR="0077640B" w:rsidRPr="002134EE">
        <w:rPr>
          <w:sz w:val="22"/>
          <w:szCs w:val="22"/>
        </w:rPr>
        <w:t>:</w:t>
      </w:r>
    </w:p>
    <w:p w:rsidR="008E06B3" w:rsidRPr="002134EE" w:rsidRDefault="008E06B3" w:rsidP="008D4050">
      <w:pPr>
        <w:pStyle w:val="2"/>
        <w:widowControl w:val="0"/>
        <w:numPr>
          <w:ilvl w:val="0"/>
          <w:numId w:val="5"/>
        </w:numPr>
        <w:ind w:firstLine="567"/>
        <w:jc w:val="both"/>
        <w:rPr>
          <w:sz w:val="22"/>
          <w:szCs w:val="22"/>
        </w:rPr>
      </w:pPr>
      <w:r w:rsidRPr="002134EE">
        <w:rPr>
          <w:sz w:val="22"/>
          <w:szCs w:val="22"/>
        </w:rPr>
        <w:t>подготовка машин, механизмов, установок, приспособлений к</w:t>
      </w:r>
      <w:r w:rsidR="00E555FF">
        <w:rPr>
          <w:sz w:val="22"/>
          <w:szCs w:val="22"/>
        </w:rPr>
        <w:t xml:space="preserve"> </w:t>
      </w:r>
      <w:r w:rsidRPr="002134EE">
        <w:rPr>
          <w:sz w:val="22"/>
          <w:szCs w:val="22"/>
        </w:rPr>
        <w:t>работе, комплектование сборочных единиц</w:t>
      </w:r>
      <w:r w:rsidR="00A73750" w:rsidRPr="002134EE">
        <w:rPr>
          <w:sz w:val="22"/>
          <w:szCs w:val="22"/>
        </w:rPr>
        <w:t>,</w:t>
      </w:r>
    </w:p>
    <w:p w:rsidR="00A73750" w:rsidRPr="002134EE" w:rsidRDefault="008E06B3" w:rsidP="008D4050">
      <w:pPr>
        <w:pStyle w:val="2"/>
        <w:widowControl w:val="0"/>
        <w:numPr>
          <w:ilvl w:val="0"/>
          <w:numId w:val="5"/>
        </w:numPr>
        <w:ind w:firstLine="567"/>
        <w:jc w:val="both"/>
        <w:rPr>
          <w:sz w:val="22"/>
          <w:szCs w:val="22"/>
        </w:rPr>
      </w:pPr>
      <w:r w:rsidRPr="002134EE">
        <w:rPr>
          <w:sz w:val="22"/>
          <w:szCs w:val="22"/>
        </w:rPr>
        <w:t>эксплуатация сельскохозяйственной техники</w:t>
      </w:r>
      <w:r w:rsidR="00A73750" w:rsidRPr="002134EE">
        <w:rPr>
          <w:sz w:val="22"/>
          <w:szCs w:val="22"/>
        </w:rPr>
        <w:t>,</w:t>
      </w:r>
    </w:p>
    <w:p w:rsidR="008E06B3" w:rsidRPr="002134EE" w:rsidRDefault="008E06B3" w:rsidP="008D4050">
      <w:pPr>
        <w:pStyle w:val="2"/>
        <w:widowControl w:val="0"/>
        <w:numPr>
          <w:ilvl w:val="0"/>
          <w:numId w:val="5"/>
        </w:numPr>
        <w:ind w:firstLine="567"/>
        <w:jc w:val="both"/>
        <w:rPr>
          <w:sz w:val="22"/>
          <w:szCs w:val="22"/>
        </w:rPr>
      </w:pPr>
      <w:r w:rsidRPr="002134EE">
        <w:rPr>
          <w:sz w:val="22"/>
          <w:szCs w:val="22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="00A73750" w:rsidRPr="002134EE">
        <w:rPr>
          <w:sz w:val="22"/>
          <w:szCs w:val="22"/>
        </w:rPr>
        <w:t>,</w:t>
      </w:r>
    </w:p>
    <w:p w:rsidR="008E06B3" w:rsidRPr="002134EE" w:rsidRDefault="008E06B3" w:rsidP="008D4050">
      <w:pPr>
        <w:pStyle w:val="2"/>
        <w:widowControl w:val="0"/>
        <w:numPr>
          <w:ilvl w:val="0"/>
          <w:numId w:val="5"/>
        </w:numPr>
        <w:ind w:firstLine="567"/>
        <w:jc w:val="both"/>
        <w:rPr>
          <w:sz w:val="22"/>
          <w:szCs w:val="22"/>
        </w:rPr>
      </w:pPr>
      <w:r w:rsidRPr="002134EE">
        <w:rPr>
          <w:sz w:val="22"/>
          <w:szCs w:val="22"/>
        </w:rPr>
        <w:t>управление работами по</w:t>
      </w:r>
      <w:r w:rsidR="003D7F42">
        <w:rPr>
          <w:sz w:val="22"/>
          <w:szCs w:val="22"/>
        </w:rPr>
        <w:t xml:space="preserve"> </w:t>
      </w:r>
      <w:r w:rsidRPr="002134EE">
        <w:rPr>
          <w:sz w:val="22"/>
          <w:szCs w:val="22"/>
        </w:rPr>
        <w:t>обеспечению функционирования машинно-тракторного парка сельскохозяйственной организации (предприятия)</w:t>
      </w:r>
      <w:r w:rsidR="00A73750" w:rsidRPr="002134EE">
        <w:rPr>
          <w:sz w:val="22"/>
          <w:szCs w:val="22"/>
        </w:rPr>
        <w:t>,</w:t>
      </w:r>
    </w:p>
    <w:p w:rsidR="0077640B" w:rsidRPr="002134EE" w:rsidRDefault="008E06B3" w:rsidP="008D4050">
      <w:pPr>
        <w:pStyle w:val="af"/>
        <w:numPr>
          <w:ilvl w:val="0"/>
          <w:numId w:val="5"/>
        </w:numPr>
        <w:ind w:firstLine="567"/>
        <w:jc w:val="both"/>
        <w:rPr>
          <w:sz w:val="22"/>
          <w:szCs w:val="22"/>
        </w:rPr>
      </w:pPr>
      <w:r w:rsidRPr="002134EE">
        <w:rPr>
          <w:sz w:val="22"/>
          <w:szCs w:val="22"/>
        </w:rPr>
        <w:t>выполнение работ по</w:t>
      </w:r>
      <w:r w:rsidR="003D7F42">
        <w:rPr>
          <w:sz w:val="22"/>
          <w:szCs w:val="22"/>
        </w:rPr>
        <w:t xml:space="preserve"> </w:t>
      </w:r>
      <w:r w:rsidRPr="002134EE">
        <w:rPr>
          <w:sz w:val="22"/>
          <w:szCs w:val="22"/>
        </w:rPr>
        <w:t>одной или нескольким профессиям рабочих, должностям служащих</w:t>
      </w:r>
      <w:r w:rsidR="00A73750" w:rsidRPr="002134EE">
        <w:rPr>
          <w:sz w:val="22"/>
          <w:szCs w:val="22"/>
        </w:rPr>
        <w:t>,</w:t>
      </w:r>
      <w:r w:rsidR="003D7F42">
        <w:rPr>
          <w:sz w:val="22"/>
          <w:szCs w:val="22"/>
        </w:rPr>
        <w:t xml:space="preserve"> </w:t>
      </w:r>
      <w:r w:rsidR="0077640B" w:rsidRPr="002134EE">
        <w:rPr>
          <w:sz w:val="22"/>
          <w:szCs w:val="22"/>
        </w:rPr>
        <w:t>и соответствующих профессиональных компетенций</w:t>
      </w:r>
      <w:r w:rsidR="008430FF" w:rsidRPr="002134EE">
        <w:rPr>
          <w:sz w:val="22"/>
          <w:szCs w:val="22"/>
        </w:rPr>
        <w:t>, приведенных в разделе 2 данной программы.</w:t>
      </w:r>
    </w:p>
    <w:p w:rsidR="003940C6" w:rsidRPr="002134EE" w:rsidRDefault="003940C6" w:rsidP="003A12AE">
      <w:pPr>
        <w:spacing w:line="276" w:lineRule="auto"/>
        <w:ind w:firstLine="567"/>
        <w:jc w:val="both"/>
        <w:rPr>
          <w:sz w:val="22"/>
          <w:szCs w:val="22"/>
        </w:rPr>
      </w:pPr>
      <w:r w:rsidRPr="002134EE">
        <w:rPr>
          <w:sz w:val="22"/>
          <w:szCs w:val="22"/>
        </w:rPr>
        <w:t>П</w:t>
      </w:r>
      <w:r w:rsidR="0077640B" w:rsidRPr="002134EE">
        <w:rPr>
          <w:sz w:val="22"/>
          <w:szCs w:val="22"/>
        </w:rPr>
        <w:t xml:space="preserve">рограмма </w:t>
      </w:r>
      <w:r w:rsidRPr="002134EE">
        <w:rPr>
          <w:sz w:val="22"/>
          <w:szCs w:val="22"/>
        </w:rPr>
        <w:t xml:space="preserve">государственной итоговой аттестации </w:t>
      </w:r>
      <w:r w:rsidR="0077640B" w:rsidRPr="002134EE">
        <w:rPr>
          <w:sz w:val="22"/>
          <w:szCs w:val="22"/>
        </w:rPr>
        <w:t>может быть использована</w:t>
      </w:r>
      <w:r w:rsidR="003D7F42">
        <w:rPr>
          <w:sz w:val="22"/>
          <w:szCs w:val="22"/>
        </w:rPr>
        <w:t xml:space="preserve"> </w:t>
      </w:r>
      <w:r w:rsidRPr="002134EE">
        <w:rPr>
          <w:sz w:val="22"/>
          <w:szCs w:val="22"/>
        </w:rPr>
        <w:t xml:space="preserve">в </w:t>
      </w:r>
      <w:r w:rsidR="005D45F8" w:rsidRPr="002134EE">
        <w:rPr>
          <w:sz w:val="22"/>
          <w:szCs w:val="22"/>
        </w:rPr>
        <w:t xml:space="preserve">профессиональном обучении, </w:t>
      </w:r>
      <w:r w:rsidRPr="002134EE">
        <w:rPr>
          <w:sz w:val="22"/>
          <w:szCs w:val="22"/>
        </w:rPr>
        <w:t>дополнительном профессиональном образовании и профессиональной переподготовке работников</w:t>
      </w:r>
      <w:r w:rsidR="005D45F8" w:rsidRPr="002134EE">
        <w:rPr>
          <w:sz w:val="22"/>
          <w:szCs w:val="22"/>
        </w:rPr>
        <w:t xml:space="preserve"> в области профессиональной деятельности: </w:t>
      </w:r>
      <w:r w:rsidR="00E74ABF" w:rsidRPr="002134EE">
        <w:rPr>
          <w:bCs/>
          <w:sz w:val="22"/>
          <w:szCs w:val="22"/>
        </w:rPr>
        <w:t>организация и выполнение работ по</w:t>
      </w:r>
      <w:r w:rsidR="003D7F42">
        <w:rPr>
          <w:bCs/>
          <w:sz w:val="22"/>
          <w:szCs w:val="22"/>
        </w:rPr>
        <w:t xml:space="preserve"> </w:t>
      </w:r>
      <w:r w:rsidR="00E74ABF" w:rsidRPr="002134EE">
        <w:rPr>
          <w:sz w:val="22"/>
          <w:szCs w:val="22"/>
        </w:rPr>
        <w:t xml:space="preserve">обеспечению функционирования машин, механизмов, установок, приспособлений и другого инженерно-технологического оборудования сельскохозяйственного назначения. </w:t>
      </w:r>
      <w:r w:rsidRPr="002134EE">
        <w:rPr>
          <w:sz w:val="22"/>
          <w:szCs w:val="22"/>
        </w:rPr>
        <w:t>Опыт работы не требуется.</w:t>
      </w:r>
    </w:p>
    <w:p w:rsidR="0077640B" w:rsidRPr="002134EE" w:rsidRDefault="0077640B" w:rsidP="003A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2"/>
          <w:szCs w:val="22"/>
        </w:rPr>
      </w:pPr>
    </w:p>
    <w:p w:rsidR="00B82FAE" w:rsidRPr="00203BD6" w:rsidRDefault="0077640B" w:rsidP="008D4050">
      <w:pPr>
        <w:pStyle w:val="af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2"/>
          <w:szCs w:val="22"/>
        </w:rPr>
      </w:pPr>
      <w:r w:rsidRPr="00203BD6">
        <w:rPr>
          <w:b/>
          <w:sz w:val="22"/>
          <w:szCs w:val="22"/>
        </w:rPr>
        <w:t xml:space="preserve">Цели и задачи </w:t>
      </w:r>
      <w:r w:rsidR="003940C6" w:rsidRPr="00203BD6">
        <w:rPr>
          <w:b/>
          <w:sz w:val="22"/>
          <w:szCs w:val="22"/>
        </w:rPr>
        <w:t>государственной итоговой аттестации</w:t>
      </w:r>
      <w:r w:rsidRPr="00203BD6">
        <w:rPr>
          <w:b/>
          <w:sz w:val="22"/>
          <w:szCs w:val="22"/>
        </w:rPr>
        <w:t xml:space="preserve"> – требования к результатам освоения </w:t>
      </w:r>
      <w:r w:rsidR="00944B1C" w:rsidRPr="00203BD6">
        <w:rPr>
          <w:b/>
          <w:sz w:val="22"/>
          <w:szCs w:val="22"/>
        </w:rPr>
        <w:t>ППССЗ</w:t>
      </w:r>
      <w:r w:rsidR="00E20AAB" w:rsidRPr="00203BD6">
        <w:rPr>
          <w:b/>
          <w:sz w:val="22"/>
          <w:szCs w:val="22"/>
        </w:rPr>
        <w:t>.</w:t>
      </w:r>
    </w:p>
    <w:p w:rsidR="00203BD6" w:rsidRPr="00203BD6" w:rsidRDefault="00203BD6" w:rsidP="00203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0"/>
        <w:jc w:val="both"/>
        <w:rPr>
          <w:sz w:val="22"/>
          <w:szCs w:val="22"/>
        </w:rPr>
      </w:pPr>
    </w:p>
    <w:p w:rsidR="00B82FAE" w:rsidRPr="002134EE" w:rsidRDefault="001F3E73" w:rsidP="003A12AE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2134EE">
        <w:rPr>
          <w:sz w:val="22"/>
          <w:szCs w:val="22"/>
        </w:rPr>
        <w:t xml:space="preserve">Целью итоговой государственной аттестации является определения соответствия результатов освоения обучающимися </w:t>
      </w:r>
      <w:r w:rsidR="00944B1C" w:rsidRPr="002134EE">
        <w:rPr>
          <w:sz w:val="22"/>
          <w:szCs w:val="22"/>
        </w:rPr>
        <w:t xml:space="preserve">ППССЗ </w:t>
      </w:r>
      <w:r w:rsidRPr="002134EE">
        <w:rPr>
          <w:sz w:val="22"/>
          <w:szCs w:val="22"/>
        </w:rPr>
        <w:t xml:space="preserve">соответствующим требованиям ФГОС по </w:t>
      </w:r>
      <w:r w:rsidR="00E74ABF" w:rsidRPr="002134EE">
        <w:rPr>
          <w:sz w:val="22"/>
          <w:szCs w:val="22"/>
        </w:rPr>
        <w:t xml:space="preserve">специальности </w:t>
      </w:r>
      <w:r w:rsidR="00203BD6">
        <w:rPr>
          <w:bCs/>
          <w:sz w:val="22"/>
          <w:szCs w:val="22"/>
        </w:rPr>
        <w:t>35.02.07</w:t>
      </w:r>
      <w:r w:rsidR="00E74ABF" w:rsidRPr="002134EE">
        <w:rPr>
          <w:bCs/>
          <w:sz w:val="22"/>
          <w:szCs w:val="22"/>
        </w:rPr>
        <w:t xml:space="preserve"> Механизация сельского хозяйства</w:t>
      </w:r>
      <w:r w:rsidR="003D7F42">
        <w:rPr>
          <w:bCs/>
          <w:sz w:val="22"/>
          <w:szCs w:val="22"/>
        </w:rPr>
        <w:t xml:space="preserve"> </w:t>
      </w:r>
      <w:r w:rsidRPr="002134EE">
        <w:rPr>
          <w:color w:val="000000"/>
          <w:sz w:val="22"/>
          <w:szCs w:val="22"/>
        </w:rPr>
        <w:t>с учетом дополнительных требований регионального рынка труда.</w:t>
      </w:r>
    </w:p>
    <w:p w:rsidR="006D6807" w:rsidRPr="002134EE" w:rsidRDefault="006D6807" w:rsidP="003A12AE">
      <w:pPr>
        <w:spacing w:line="276" w:lineRule="auto"/>
        <w:ind w:firstLine="567"/>
        <w:jc w:val="both"/>
        <w:rPr>
          <w:sz w:val="22"/>
          <w:szCs w:val="22"/>
        </w:rPr>
      </w:pPr>
      <w:r w:rsidRPr="002134EE">
        <w:rPr>
          <w:sz w:val="22"/>
          <w:szCs w:val="22"/>
        </w:rPr>
        <w:t>Государственная итоговая аттестация призвана способствовать систематизации и закреплению знаний и умен</w:t>
      </w:r>
      <w:r w:rsidR="00860947" w:rsidRPr="002134EE">
        <w:rPr>
          <w:sz w:val="22"/>
          <w:szCs w:val="22"/>
        </w:rPr>
        <w:t xml:space="preserve">ий обучающегося </w:t>
      </w:r>
      <w:r w:rsidR="00E74ABF" w:rsidRPr="002134EE">
        <w:rPr>
          <w:sz w:val="22"/>
          <w:szCs w:val="22"/>
        </w:rPr>
        <w:t xml:space="preserve">по специальности </w:t>
      </w:r>
      <w:r w:rsidR="00203BD6">
        <w:rPr>
          <w:bCs/>
          <w:sz w:val="22"/>
          <w:szCs w:val="22"/>
        </w:rPr>
        <w:t>35.02.07</w:t>
      </w:r>
      <w:r w:rsidR="00E74ABF" w:rsidRPr="002134EE">
        <w:rPr>
          <w:bCs/>
          <w:sz w:val="22"/>
          <w:szCs w:val="22"/>
        </w:rPr>
        <w:t xml:space="preserve"> Механизация сельского хозяйства</w:t>
      </w:r>
      <w:r w:rsidR="003D7F42">
        <w:rPr>
          <w:bCs/>
          <w:sz w:val="22"/>
          <w:szCs w:val="22"/>
        </w:rPr>
        <w:t xml:space="preserve"> </w:t>
      </w:r>
      <w:r w:rsidRPr="002134EE">
        <w:rPr>
          <w:sz w:val="22"/>
          <w:szCs w:val="22"/>
        </w:rPr>
        <w:t xml:space="preserve">при решении конкретных профессиональных задач, определять уровень подготовки выпускника к самостоятельной работе. </w:t>
      </w:r>
    </w:p>
    <w:p w:rsidR="0077640B" w:rsidRPr="002134EE" w:rsidRDefault="0077640B" w:rsidP="003A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2"/>
          <w:szCs w:val="22"/>
        </w:rPr>
      </w:pPr>
      <w:r w:rsidRPr="002134EE">
        <w:rPr>
          <w:sz w:val="22"/>
          <w:szCs w:val="22"/>
        </w:rPr>
        <w:t>С целью овладения указанным</w:t>
      </w:r>
      <w:r w:rsidR="001F3E73" w:rsidRPr="002134EE">
        <w:rPr>
          <w:sz w:val="22"/>
          <w:szCs w:val="22"/>
        </w:rPr>
        <w:t>и</w:t>
      </w:r>
      <w:r w:rsidR="003D7F42">
        <w:rPr>
          <w:sz w:val="22"/>
          <w:szCs w:val="22"/>
        </w:rPr>
        <w:t xml:space="preserve"> </w:t>
      </w:r>
      <w:r w:rsidR="001F3E73" w:rsidRPr="002134EE">
        <w:rPr>
          <w:sz w:val="22"/>
          <w:szCs w:val="22"/>
        </w:rPr>
        <w:t>в п.1.1. видами</w:t>
      </w:r>
      <w:r w:rsidRPr="002134EE">
        <w:rPr>
          <w:sz w:val="22"/>
          <w:szCs w:val="22"/>
        </w:rPr>
        <w:t xml:space="preserve"> деятельности и соответствующими профессиональными компетенциями</w:t>
      </w:r>
      <w:r w:rsidR="00944B1C" w:rsidRPr="002134EE">
        <w:rPr>
          <w:sz w:val="22"/>
          <w:szCs w:val="22"/>
        </w:rPr>
        <w:t>,</w:t>
      </w:r>
      <w:r w:rsidR="003D7F42">
        <w:rPr>
          <w:sz w:val="22"/>
          <w:szCs w:val="22"/>
        </w:rPr>
        <w:t xml:space="preserve"> </w:t>
      </w:r>
      <w:r w:rsidRPr="002134EE">
        <w:rPr>
          <w:sz w:val="22"/>
          <w:szCs w:val="22"/>
        </w:rPr>
        <w:t>обучающийся</w:t>
      </w:r>
      <w:r w:rsidR="00944B1C" w:rsidRPr="002134EE">
        <w:rPr>
          <w:sz w:val="22"/>
          <w:szCs w:val="22"/>
        </w:rPr>
        <w:t>,</w:t>
      </w:r>
      <w:r w:rsidRPr="002134EE">
        <w:rPr>
          <w:sz w:val="22"/>
          <w:szCs w:val="22"/>
        </w:rPr>
        <w:t xml:space="preserve"> в ходе освоения профессиональн</w:t>
      </w:r>
      <w:r w:rsidR="00542CD4" w:rsidRPr="002134EE">
        <w:rPr>
          <w:sz w:val="22"/>
          <w:szCs w:val="22"/>
        </w:rPr>
        <w:t xml:space="preserve">ых </w:t>
      </w:r>
      <w:r w:rsidRPr="002134EE">
        <w:rPr>
          <w:sz w:val="22"/>
          <w:szCs w:val="22"/>
        </w:rPr>
        <w:t>модул</w:t>
      </w:r>
      <w:r w:rsidR="00542CD4" w:rsidRPr="002134EE">
        <w:rPr>
          <w:sz w:val="22"/>
          <w:szCs w:val="22"/>
        </w:rPr>
        <w:t>ей</w:t>
      </w:r>
    </w:p>
    <w:p w:rsidR="00F04ACA" w:rsidRPr="00F04ACA" w:rsidRDefault="00F04ACA" w:rsidP="00F0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F04ACA">
        <w:rPr>
          <w:b/>
          <w:sz w:val="22"/>
          <w:szCs w:val="22"/>
        </w:rPr>
        <w:t>уметь:</w:t>
      </w:r>
    </w:p>
    <w:p w:rsidR="00542CD4" w:rsidRPr="002134EE" w:rsidRDefault="00542CD4" w:rsidP="00F0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2134EE">
        <w:rPr>
          <w:b/>
          <w:sz w:val="22"/>
          <w:szCs w:val="22"/>
        </w:rPr>
        <w:t>ПМ.01.Подготовка машин, механизмов, установок, приспособлений к работе, комплектование сборочных единиц</w:t>
      </w:r>
      <w:r w:rsidR="00944B1C" w:rsidRPr="002134EE">
        <w:rPr>
          <w:b/>
          <w:sz w:val="22"/>
          <w:szCs w:val="22"/>
        </w:rPr>
        <w:t xml:space="preserve">, </w:t>
      </w:r>
      <w:r w:rsidRPr="002134EE">
        <w:rPr>
          <w:sz w:val="22"/>
          <w:szCs w:val="22"/>
        </w:rPr>
        <w:t>должен:</w:t>
      </w:r>
    </w:p>
    <w:p w:rsidR="00542CD4" w:rsidRPr="002134EE" w:rsidRDefault="00542CD4" w:rsidP="003A12AE">
      <w:pPr>
        <w:ind w:firstLine="567"/>
        <w:jc w:val="both"/>
        <w:rPr>
          <w:b/>
          <w:sz w:val="22"/>
          <w:szCs w:val="22"/>
        </w:rPr>
      </w:pPr>
      <w:r w:rsidRPr="002134EE">
        <w:rPr>
          <w:b/>
          <w:sz w:val="22"/>
          <w:szCs w:val="22"/>
        </w:rPr>
        <w:t>иметь практический опыт: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24"/>
        </w:numPr>
        <w:ind w:left="284" w:hanging="284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выполнения разборочно-сборочных работ сельскохозяйственных машин и механизмов;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24"/>
        </w:numPr>
        <w:ind w:left="284" w:hanging="284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выполнения регулировочных работ при настройке машин на режимы работы;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24"/>
        </w:numPr>
        <w:ind w:left="284" w:hanging="284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выявления неисправностей и устранения их;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2134EE">
        <w:rPr>
          <w:bCs/>
          <w:sz w:val="22"/>
          <w:szCs w:val="22"/>
        </w:rPr>
        <w:t>выбора машин</w:t>
      </w:r>
      <w:r w:rsidRPr="002134EE">
        <w:rPr>
          <w:sz w:val="22"/>
          <w:szCs w:val="22"/>
        </w:rPr>
        <w:t xml:space="preserve"> для выполнения различных операций;</w:t>
      </w:r>
    </w:p>
    <w:p w:rsidR="00542CD4" w:rsidRPr="002134EE" w:rsidRDefault="00542CD4" w:rsidP="00F00FBE">
      <w:pPr>
        <w:ind w:firstLine="567"/>
        <w:jc w:val="both"/>
        <w:rPr>
          <w:i/>
          <w:sz w:val="22"/>
          <w:szCs w:val="22"/>
        </w:rPr>
      </w:pPr>
      <w:r w:rsidRPr="002134EE">
        <w:rPr>
          <w:b/>
          <w:sz w:val="22"/>
          <w:szCs w:val="22"/>
        </w:rPr>
        <w:t>уметь:</w:t>
      </w:r>
    </w:p>
    <w:p w:rsidR="00F04ACA" w:rsidRPr="00F04ACA" w:rsidRDefault="00F04ACA" w:rsidP="00F00FBE">
      <w:pPr>
        <w:pStyle w:val="af"/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04ACA">
        <w:rPr>
          <w:sz w:val="22"/>
          <w:szCs w:val="22"/>
        </w:rPr>
        <w:t>собирать, разбирать, регулировать, выявлять неисправности и устанавливать узлы и детали на двигатель, приборы электрооборудования;</w:t>
      </w:r>
    </w:p>
    <w:p w:rsidR="00F04ACA" w:rsidRPr="00F04ACA" w:rsidRDefault="00F04ACA" w:rsidP="00F00FBE">
      <w:pPr>
        <w:pStyle w:val="af"/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04ACA">
        <w:rPr>
          <w:sz w:val="22"/>
          <w:szCs w:val="22"/>
        </w:rPr>
        <w:t>определять техническое состояние машин и механизмов;</w:t>
      </w:r>
    </w:p>
    <w:p w:rsidR="00F04ACA" w:rsidRPr="00F04ACA" w:rsidRDefault="00F04ACA" w:rsidP="00F00FBE">
      <w:pPr>
        <w:pStyle w:val="af"/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04ACA">
        <w:rPr>
          <w:sz w:val="22"/>
          <w:szCs w:val="22"/>
        </w:rPr>
        <w:lastRenderedPageBreak/>
        <w:t>производить разборку, сборку основных механизмов тракторов и автомобилей различных марок и модификаций;</w:t>
      </w:r>
    </w:p>
    <w:p w:rsidR="00F04ACA" w:rsidRPr="00F04ACA" w:rsidRDefault="00F04ACA" w:rsidP="00F00FBE">
      <w:pPr>
        <w:pStyle w:val="af"/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04ACA">
        <w:rPr>
          <w:sz w:val="22"/>
          <w:szCs w:val="22"/>
        </w:rPr>
        <w:t>выявлять неисправности в основных механизмах тракторов и автомобилей;</w:t>
      </w:r>
    </w:p>
    <w:p w:rsidR="00F04ACA" w:rsidRPr="00F04ACA" w:rsidRDefault="00F04ACA" w:rsidP="00F00FBE">
      <w:pPr>
        <w:pStyle w:val="af"/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04ACA">
        <w:rPr>
          <w:sz w:val="22"/>
          <w:szCs w:val="22"/>
        </w:rPr>
        <w:t>разбирать, собирать и регулировать рабочие органы сельскохозяйственных машин;</w:t>
      </w:r>
    </w:p>
    <w:p w:rsidR="00542CD4" w:rsidRPr="002134EE" w:rsidRDefault="00542CD4" w:rsidP="00F00FBE">
      <w:pPr>
        <w:ind w:firstLine="567"/>
        <w:jc w:val="both"/>
        <w:rPr>
          <w:sz w:val="22"/>
          <w:szCs w:val="22"/>
        </w:rPr>
      </w:pPr>
      <w:r w:rsidRPr="002134EE">
        <w:rPr>
          <w:b/>
          <w:sz w:val="22"/>
          <w:szCs w:val="22"/>
        </w:rPr>
        <w:t xml:space="preserve">знать: 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26"/>
        </w:numPr>
        <w:tabs>
          <w:tab w:val="left" w:pos="142"/>
        </w:tabs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классификацию, устройство и принцип работы двигателей, сельскохозяйственных машин;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26"/>
        </w:numPr>
        <w:tabs>
          <w:tab w:val="left" w:pos="142"/>
        </w:tabs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основные сведения об электрооборудовании;</w:t>
      </w:r>
    </w:p>
    <w:p w:rsidR="00F00FBE" w:rsidRDefault="00542CD4" w:rsidP="00F00FBE">
      <w:pPr>
        <w:pStyle w:val="2"/>
        <w:widowControl w:val="0"/>
        <w:numPr>
          <w:ilvl w:val="0"/>
          <w:numId w:val="26"/>
        </w:numPr>
        <w:tabs>
          <w:tab w:val="left" w:pos="142"/>
        </w:tabs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назначение, общее устройство основных сборочных единиц тракторов</w:t>
      </w:r>
      <w:r w:rsidR="00F00FBE">
        <w:rPr>
          <w:bCs/>
          <w:sz w:val="22"/>
          <w:szCs w:val="22"/>
        </w:rPr>
        <w:t xml:space="preserve"> и автомобилей, принцип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26"/>
        </w:numPr>
        <w:tabs>
          <w:tab w:val="left" w:pos="142"/>
        </w:tabs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работы, место установки, последовательность сборки и разборки, неисправности;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26"/>
        </w:numPr>
        <w:tabs>
          <w:tab w:val="left" w:pos="142"/>
        </w:tabs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регулировку узлов и агрегатов тракторов и автомобилей.</w:t>
      </w:r>
    </w:p>
    <w:p w:rsidR="00542CD4" w:rsidRPr="00F04ACA" w:rsidRDefault="00542CD4" w:rsidP="00F00FBE">
      <w:pPr>
        <w:pStyle w:val="af"/>
        <w:numPr>
          <w:ilvl w:val="0"/>
          <w:numId w:val="2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hanging="142"/>
        <w:jc w:val="both"/>
        <w:rPr>
          <w:sz w:val="22"/>
          <w:szCs w:val="22"/>
        </w:rPr>
      </w:pPr>
      <w:r w:rsidRPr="00F04ACA">
        <w:rPr>
          <w:sz w:val="22"/>
          <w:szCs w:val="22"/>
        </w:rPr>
        <w:t>назначение, устройство и принцип работы оборудования и агрегатов, методы устранения неисправностей;</w:t>
      </w:r>
    </w:p>
    <w:p w:rsidR="00F04ACA" w:rsidRDefault="00F04ACA" w:rsidP="003A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2"/>
          <w:szCs w:val="22"/>
        </w:rPr>
      </w:pPr>
    </w:p>
    <w:p w:rsidR="00542CD4" w:rsidRPr="002134EE" w:rsidRDefault="00542CD4" w:rsidP="003A12AE">
      <w:pPr>
        <w:pStyle w:val="2"/>
        <w:widowControl w:val="0"/>
        <w:ind w:left="0" w:firstLine="567"/>
        <w:jc w:val="both"/>
        <w:rPr>
          <w:b/>
          <w:sz w:val="22"/>
          <w:szCs w:val="22"/>
        </w:rPr>
      </w:pPr>
      <w:r w:rsidRPr="002134EE">
        <w:rPr>
          <w:b/>
          <w:sz w:val="22"/>
          <w:szCs w:val="22"/>
        </w:rPr>
        <w:t>ПМ.02.Эксплуатация сельскохозяйственной техники</w:t>
      </w:r>
      <w:r w:rsidR="00944B1C" w:rsidRPr="002134EE">
        <w:rPr>
          <w:b/>
          <w:sz w:val="22"/>
          <w:szCs w:val="22"/>
        </w:rPr>
        <w:t xml:space="preserve">, </w:t>
      </w:r>
      <w:r w:rsidRPr="002134EE">
        <w:rPr>
          <w:sz w:val="22"/>
          <w:szCs w:val="22"/>
        </w:rPr>
        <w:t>должен:</w:t>
      </w:r>
    </w:p>
    <w:p w:rsidR="00542CD4" w:rsidRPr="002134EE" w:rsidRDefault="00542CD4" w:rsidP="003A12AE">
      <w:pPr>
        <w:ind w:firstLine="567"/>
        <w:jc w:val="both"/>
        <w:rPr>
          <w:b/>
          <w:sz w:val="22"/>
          <w:szCs w:val="22"/>
        </w:rPr>
      </w:pPr>
      <w:r w:rsidRPr="002134EE">
        <w:rPr>
          <w:b/>
          <w:sz w:val="22"/>
          <w:szCs w:val="22"/>
        </w:rPr>
        <w:t>иметь практический опыт: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27"/>
        </w:numPr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комплектования машинно-тракторных агрегатов;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27"/>
        </w:numPr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работы на агрегатах;</w:t>
      </w:r>
    </w:p>
    <w:p w:rsidR="00542CD4" w:rsidRPr="002134EE" w:rsidRDefault="00542CD4" w:rsidP="00CE037C">
      <w:pPr>
        <w:ind w:firstLine="567"/>
        <w:jc w:val="both"/>
        <w:rPr>
          <w:i/>
          <w:sz w:val="22"/>
          <w:szCs w:val="22"/>
        </w:rPr>
      </w:pPr>
      <w:r w:rsidRPr="002134EE">
        <w:rPr>
          <w:b/>
          <w:sz w:val="22"/>
          <w:szCs w:val="22"/>
        </w:rPr>
        <w:t>уметь: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28"/>
        </w:numPr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производить расчет грузоперевозки;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28"/>
        </w:numPr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комплектовать и подготовить к работе транспортный агрегат;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28"/>
        </w:numPr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комплектовать и подготавливать агрегат для выполнения работ по возделыванию сельскохозяйственных культур;</w:t>
      </w:r>
    </w:p>
    <w:p w:rsidR="00542CD4" w:rsidRPr="002134EE" w:rsidRDefault="00542CD4" w:rsidP="00CE037C">
      <w:pPr>
        <w:ind w:firstLine="567"/>
        <w:jc w:val="both"/>
        <w:rPr>
          <w:sz w:val="22"/>
          <w:szCs w:val="22"/>
        </w:rPr>
      </w:pPr>
      <w:r w:rsidRPr="002134EE">
        <w:rPr>
          <w:b/>
          <w:sz w:val="22"/>
          <w:szCs w:val="22"/>
        </w:rPr>
        <w:t>знать: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29"/>
        </w:numPr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основные сведения о производственных процессах и энергетических средствах в сельском хозяйстве;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29"/>
        </w:numPr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основные свойства и показатели работы машинно-тракторных агрегатов (</w:t>
      </w:r>
      <w:r w:rsidR="00F04ACA">
        <w:rPr>
          <w:bCs/>
          <w:sz w:val="22"/>
          <w:szCs w:val="22"/>
        </w:rPr>
        <w:t>далее -</w:t>
      </w:r>
      <w:r w:rsidRPr="002134EE">
        <w:rPr>
          <w:bCs/>
          <w:sz w:val="22"/>
          <w:szCs w:val="22"/>
        </w:rPr>
        <w:t>МТА);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29"/>
        </w:numPr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основные требования, предъявляемые к МТА, способы их комплектования;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29"/>
        </w:numPr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виды эксплуатационных затрат при работе МТА;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29"/>
        </w:numPr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общие понятия о технологии механизированных работ, ресурсо- и энергосберегающих технологий;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29"/>
        </w:numPr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технологию обработки почвы;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29"/>
        </w:numPr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принципы формирования уборочно-транспортных комплексов;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29"/>
        </w:numPr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технические и технологические регулировки машин;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29"/>
        </w:numPr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технологии производства продукции растениеводства;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29"/>
        </w:numPr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технологии производства продукции животноводства;</w:t>
      </w:r>
    </w:p>
    <w:p w:rsidR="00542CD4" w:rsidRPr="00F04ACA" w:rsidRDefault="00542CD4" w:rsidP="00F00FBE">
      <w:pPr>
        <w:pStyle w:val="af"/>
        <w:numPr>
          <w:ilvl w:val="0"/>
          <w:numId w:val="29"/>
        </w:numPr>
        <w:spacing w:line="276" w:lineRule="auto"/>
        <w:ind w:left="142" w:hanging="142"/>
        <w:jc w:val="both"/>
        <w:rPr>
          <w:bCs/>
          <w:sz w:val="22"/>
          <w:szCs w:val="22"/>
        </w:rPr>
      </w:pPr>
      <w:r w:rsidRPr="00F04ACA">
        <w:rPr>
          <w:bCs/>
          <w:sz w:val="22"/>
          <w:szCs w:val="22"/>
        </w:rPr>
        <w:t>правила техники безопасности, охраны труда и окружающей среды;</w:t>
      </w:r>
    </w:p>
    <w:p w:rsidR="00542CD4" w:rsidRPr="002134EE" w:rsidRDefault="00542CD4" w:rsidP="003A12AE">
      <w:pPr>
        <w:pStyle w:val="2"/>
        <w:widowControl w:val="0"/>
        <w:ind w:left="0" w:firstLine="567"/>
        <w:jc w:val="both"/>
        <w:rPr>
          <w:b/>
          <w:sz w:val="22"/>
          <w:szCs w:val="22"/>
        </w:rPr>
      </w:pPr>
      <w:r w:rsidRPr="002134EE">
        <w:rPr>
          <w:b/>
          <w:sz w:val="22"/>
          <w:szCs w:val="22"/>
        </w:rPr>
        <w:t>ПМ.03.Техническое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="00944B1C" w:rsidRPr="002134EE">
        <w:rPr>
          <w:b/>
          <w:sz w:val="22"/>
          <w:szCs w:val="22"/>
        </w:rPr>
        <w:t>,</w:t>
      </w:r>
      <w:r w:rsidR="003D7F42">
        <w:rPr>
          <w:b/>
          <w:sz w:val="22"/>
          <w:szCs w:val="22"/>
        </w:rPr>
        <w:t xml:space="preserve"> </w:t>
      </w:r>
      <w:r w:rsidRPr="002134EE">
        <w:rPr>
          <w:sz w:val="22"/>
          <w:szCs w:val="22"/>
        </w:rPr>
        <w:t>должен:</w:t>
      </w:r>
    </w:p>
    <w:p w:rsidR="00542CD4" w:rsidRDefault="00542CD4" w:rsidP="003A12AE">
      <w:pPr>
        <w:ind w:firstLine="567"/>
        <w:jc w:val="both"/>
        <w:rPr>
          <w:b/>
          <w:sz w:val="22"/>
          <w:szCs w:val="22"/>
        </w:rPr>
      </w:pPr>
      <w:r w:rsidRPr="002134EE">
        <w:rPr>
          <w:b/>
          <w:sz w:val="22"/>
          <w:szCs w:val="22"/>
        </w:rPr>
        <w:t xml:space="preserve">иметь практический опыт: 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30"/>
        </w:numPr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проведения технического обслуживания тракторов, автомобилей, сельскохозяйственных машин и оборудования;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30"/>
        </w:numPr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определения технического состояния отдельных узлов и деталей машин,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30"/>
        </w:numPr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выполнения разборочно-сборочных, дефектовочно-комплектовочных работ, обкатки агрегатов и машин;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30"/>
        </w:numPr>
        <w:ind w:left="142" w:hanging="142"/>
        <w:jc w:val="both"/>
        <w:rPr>
          <w:sz w:val="22"/>
          <w:szCs w:val="22"/>
        </w:rPr>
      </w:pPr>
      <w:r w:rsidRPr="002134EE">
        <w:rPr>
          <w:bCs/>
          <w:sz w:val="22"/>
          <w:szCs w:val="22"/>
        </w:rPr>
        <w:t>налаживания</w:t>
      </w:r>
      <w:r w:rsidRPr="002134EE">
        <w:rPr>
          <w:sz w:val="22"/>
          <w:szCs w:val="22"/>
        </w:rPr>
        <w:t xml:space="preserve"> и эксплуатации ремонтно-технологического оборудования;</w:t>
      </w:r>
    </w:p>
    <w:p w:rsidR="00542CD4" w:rsidRPr="002134EE" w:rsidRDefault="00542CD4" w:rsidP="00CE037C">
      <w:pPr>
        <w:ind w:firstLine="567"/>
        <w:jc w:val="both"/>
        <w:rPr>
          <w:i/>
          <w:sz w:val="22"/>
          <w:szCs w:val="22"/>
        </w:rPr>
      </w:pPr>
      <w:r w:rsidRPr="002134EE">
        <w:rPr>
          <w:b/>
          <w:sz w:val="22"/>
          <w:szCs w:val="22"/>
        </w:rPr>
        <w:t>уметь: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31"/>
        </w:numPr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проводить операции профилактического обслуживания машин и оборудования животноводческих ферм;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31"/>
        </w:numPr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определять техническое состояние деталей и сборочных единиц тракторов, автомобилей, комбайнов;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31"/>
        </w:numPr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подбирать ремонтные материалы;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31"/>
        </w:numPr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выполнять техническое обслуживание машин и сборочных единиц;</w:t>
      </w:r>
    </w:p>
    <w:p w:rsidR="00542CD4" w:rsidRPr="002134EE" w:rsidRDefault="00542CD4" w:rsidP="00F00FBE">
      <w:pPr>
        <w:pStyle w:val="2"/>
        <w:widowControl w:val="0"/>
        <w:numPr>
          <w:ilvl w:val="0"/>
          <w:numId w:val="31"/>
        </w:numPr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выполнять разборочно-сборочные дефектовочно-комплектовочные обкатку и испытания машин и их сборочных единиц и оборудования;</w:t>
      </w:r>
    </w:p>
    <w:p w:rsidR="00542CD4" w:rsidRPr="002134EE" w:rsidRDefault="00542CD4" w:rsidP="00CE037C">
      <w:pPr>
        <w:ind w:firstLine="567"/>
        <w:jc w:val="both"/>
        <w:rPr>
          <w:sz w:val="22"/>
          <w:szCs w:val="22"/>
        </w:rPr>
      </w:pPr>
      <w:r w:rsidRPr="002134EE">
        <w:rPr>
          <w:b/>
          <w:sz w:val="22"/>
          <w:szCs w:val="22"/>
        </w:rPr>
        <w:t xml:space="preserve">знать: </w:t>
      </w:r>
    </w:p>
    <w:p w:rsidR="00542CD4" w:rsidRPr="002134EE" w:rsidRDefault="00542CD4" w:rsidP="00F00FBE">
      <w:pPr>
        <w:pStyle w:val="2"/>
        <w:widowControl w:val="0"/>
        <w:numPr>
          <w:ilvl w:val="1"/>
          <w:numId w:val="33"/>
        </w:numPr>
        <w:tabs>
          <w:tab w:val="left" w:pos="280"/>
        </w:tabs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основные положения технического обслуживания и ремонта машин;</w:t>
      </w:r>
    </w:p>
    <w:p w:rsidR="00542CD4" w:rsidRPr="002134EE" w:rsidRDefault="00542CD4" w:rsidP="00F00FBE">
      <w:pPr>
        <w:pStyle w:val="2"/>
        <w:widowControl w:val="0"/>
        <w:numPr>
          <w:ilvl w:val="1"/>
          <w:numId w:val="33"/>
        </w:numPr>
        <w:tabs>
          <w:tab w:val="left" w:pos="280"/>
        </w:tabs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lastRenderedPageBreak/>
        <w:t>операции профилактического обслуживания машин;</w:t>
      </w:r>
    </w:p>
    <w:p w:rsidR="00542CD4" w:rsidRPr="002134EE" w:rsidRDefault="00542CD4" w:rsidP="00F00FBE">
      <w:pPr>
        <w:pStyle w:val="2"/>
        <w:widowControl w:val="0"/>
        <w:numPr>
          <w:ilvl w:val="1"/>
          <w:numId w:val="33"/>
        </w:numPr>
        <w:tabs>
          <w:tab w:val="left" w:pos="280"/>
        </w:tabs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технологию ремонта деталей и сборочных единиц электрооборудования, гидравлических систем и шасси машин и оборудования животноводческих ферм;</w:t>
      </w:r>
    </w:p>
    <w:p w:rsidR="00542CD4" w:rsidRPr="002134EE" w:rsidRDefault="00542CD4" w:rsidP="00F00FBE">
      <w:pPr>
        <w:pStyle w:val="2"/>
        <w:widowControl w:val="0"/>
        <w:numPr>
          <w:ilvl w:val="1"/>
          <w:numId w:val="33"/>
        </w:numPr>
        <w:tabs>
          <w:tab w:val="left" w:pos="280"/>
        </w:tabs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>технологию сборки, обкатки и испытания двигателей и машин в сборе;</w:t>
      </w:r>
    </w:p>
    <w:p w:rsidR="00542CD4" w:rsidRPr="002134EE" w:rsidRDefault="00542CD4" w:rsidP="00F00FBE">
      <w:pPr>
        <w:pStyle w:val="2"/>
        <w:widowControl w:val="0"/>
        <w:numPr>
          <w:ilvl w:val="1"/>
          <w:numId w:val="33"/>
        </w:numPr>
        <w:tabs>
          <w:tab w:val="left" w:pos="280"/>
        </w:tabs>
        <w:ind w:left="142" w:hanging="142"/>
        <w:jc w:val="both"/>
        <w:rPr>
          <w:bCs/>
          <w:sz w:val="22"/>
          <w:szCs w:val="22"/>
        </w:rPr>
      </w:pPr>
      <w:r w:rsidRPr="002134EE">
        <w:rPr>
          <w:bCs/>
          <w:sz w:val="22"/>
          <w:szCs w:val="22"/>
        </w:rPr>
        <w:t xml:space="preserve">ремонтно-технологическое оборудование, приспособления, приборы и инструмент; </w:t>
      </w:r>
    </w:p>
    <w:p w:rsidR="00542CD4" w:rsidRPr="00CE037C" w:rsidRDefault="00542CD4" w:rsidP="00F00FBE">
      <w:pPr>
        <w:pStyle w:val="af"/>
        <w:numPr>
          <w:ilvl w:val="0"/>
          <w:numId w:val="32"/>
        </w:numPr>
        <w:spacing w:line="276" w:lineRule="auto"/>
        <w:ind w:left="142" w:hanging="142"/>
        <w:jc w:val="both"/>
        <w:rPr>
          <w:bCs/>
          <w:sz w:val="22"/>
          <w:szCs w:val="22"/>
        </w:rPr>
      </w:pPr>
      <w:r w:rsidRPr="00CE037C">
        <w:rPr>
          <w:bCs/>
          <w:sz w:val="22"/>
          <w:szCs w:val="22"/>
        </w:rPr>
        <w:t>принимать на техническое обслуживание и ремонт машин и оформлять приемо-сдаточную документацию</w:t>
      </w:r>
      <w:r w:rsidR="009D45F4" w:rsidRPr="00CE037C">
        <w:rPr>
          <w:bCs/>
          <w:sz w:val="22"/>
          <w:szCs w:val="22"/>
        </w:rPr>
        <w:t>;</w:t>
      </w:r>
    </w:p>
    <w:p w:rsidR="009D45F4" w:rsidRPr="002134EE" w:rsidRDefault="009D45F4" w:rsidP="003A12AE">
      <w:pPr>
        <w:ind w:firstLine="567"/>
        <w:jc w:val="both"/>
        <w:rPr>
          <w:sz w:val="22"/>
          <w:szCs w:val="22"/>
        </w:rPr>
      </w:pPr>
      <w:r w:rsidRPr="002134EE">
        <w:rPr>
          <w:b/>
          <w:sz w:val="22"/>
          <w:szCs w:val="22"/>
        </w:rPr>
        <w:t>ПМ.04.Управление работами машинно-тракторного парка сельскохозяйственного предприятия</w:t>
      </w:r>
      <w:r w:rsidR="00944B1C" w:rsidRPr="002134EE">
        <w:rPr>
          <w:b/>
          <w:sz w:val="22"/>
          <w:szCs w:val="22"/>
        </w:rPr>
        <w:t xml:space="preserve">, </w:t>
      </w:r>
      <w:r w:rsidRPr="002134EE">
        <w:rPr>
          <w:sz w:val="22"/>
          <w:szCs w:val="22"/>
        </w:rPr>
        <w:t>должен:</w:t>
      </w:r>
    </w:p>
    <w:p w:rsidR="009D45F4" w:rsidRDefault="009D45F4" w:rsidP="003A12AE">
      <w:pPr>
        <w:ind w:firstLine="567"/>
        <w:jc w:val="both"/>
        <w:rPr>
          <w:b/>
          <w:sz w:val="22"/>
          <w:szCs w:val="22"/>
        </w:rPr>
      </w:pPr>
      <w:r w:rsidRPr="002134EE">
        <w:rPr>
          <w:b/>
          <w:sz w:val="22"/>
          <w:szCs w:val="22"/>
        </w:rPr>
        <w:t>иметь практический опыт:</w:t>
      </w:r>
    </w:p>
    <w:p w:rsidR="009D45F4" w:rsidRPr="00F00FBE" w:rsidRDefault="009D45F4" w:rsidP="00F00FBE">
      <w:pPr>
        <w:pStyle w:val="af"/>
        <w:numPr>
          <w:ilvl w:val="0"/>
          <w:numId w:val="35"/>
        </w:numPr>
        <w:ind w:left="142" w:hanging="142"/>
        <w:jc w:val="both"/>
        <w:rPr>
          <w:sz w:val="22"/>
          <w:szCs w:val="22"/>
        </w:rPr>
      </w:pPr>
      <w:r w:rsidRPr="00F00FBE">
        <w:rPr>
          <w:sz w:val="22"/>
          <w:szCs w:val="22"/>
        </w:rPr>
        <w:t>участия в планировании и анализе производственных показателей организации (предприятия) отрасли и структурных подразделений;</w:t>
      </w:r>
    </w:p>
    <w:p w:rsidR="009D45F4" w:rsidRPr="00F00FBE" w:rsidRDefault="009D45F4" w:rsidP="00F00FBE">
      <w:pPr>
        <w:pStyle w:val="af"/>
        <w:numPr>
          <w:ilvl w:val="0"/>
          <w:numId w:val="35"/>
        </w:numPr>
        <w:ind w:left="142" w:hanging="142"/>
        <w:jc w:val="both"/>
        <w:rPr>
          <w:sz w:val="22"/>
          <w:szCs w:val="22"/>
        </w:rPr>
      </w:pPr>
      <w:r w:rsidRPr="00F00FBE">
        <w:rPr>
          <w:sz w:val="22"/>
          <w:szCs w:val="22"/>
        </w:rPr>
        <w:t>участия в управлении первичным трудовым коллективом;</w:t>
      </w:r>
    </w:p>
    <w:p w:rsidR="009D45F4" w:rsidRPr="00F00FBE" w:rsidRDefault="009D45F4" w:rsidP="00F00FBE">
      <w:pPr>
        <w:pStyle w:val="af"/>
        <w:numPr>
          <w:ilvl w:val="0"/>
          <w:numId w:val="35"/>
        </w:numPr>
        <w:ind w:left="142" w:hanging="142"/>
        <w:jc w:val="both"/>
        <w:rPr>
          <w:sz w:val="22"/>
          <w:szCs w:val="22"/>
        </w:rPr>
      </w:pPr>
      <w:r w:rsidRPr="00F00FBE">
        <w:rPr>
          <w:sz w:val="22"/>
          <w:szCs w:val="22"/>
        </w:rPr>
        <w:t>ведения документации установленного образца;</w:t>
      </w:r>
    </w:p>
    <w:p w:rsidR="009D45F4" w:rsidRPr="002134EE" w:rsidRDefault="009D45F4" w:rsidP="003A12AE">
      <w:pPr>
        <w:ind w:firstLine="567"/>
        <w:jc w:val="both"/>
        <w:rPr>
          <w:i/>
          <w:sz w:val="22"/>
          <w:szCs w:val="22"/>
        </w:rPr>
      </w:pPr>
      <w:r w:rsidRPr="002134EE">
        <w:rPr>
          <w:b/>
          <w:sz w:val="22"/>
          <w:szCs w:val="22"/>
        </w:rPr>
        <w:t>уметь:</w:t>
      </w:r>
    </w:p>
    <w:p w:rsidR="009D45F4" w:rsidRPr="00F00FBE" w:rsidRDefault="009D45F4" w:rsidP="00F00FBE">
      <w:pPr>
        <w:pStyle w:val="af"/>
        <w:numPr>
          <w:ilvl w:val="0"/>
          <w:numId w:val="36"/>
        </w:numPr>
        <w:ind w:left="142" w:hanging="142"/>
        <w:jc w:val="both"/>
        <w:rPr>
          <w:sz w:val="22"/>
          <w:szCs w:val="22"/>
        </w:rPr>
      </w:pPr>
      <w:r w:rsidRPr="00F00FBE">
        <w:rPr>
          <w:sz w:val="22"/>
          <w:szCs w:val="22"/>
        </w:rPr>
        <w:t>рассчитывать по принятой методике основные производственные показатели машинно-тракторного парка сельскохозяйственной организации (предприятия);</w:t>
      </w:r>
    </w:p>
    <w:p w:rsidR="009D45F4" w:rsidRPr="00F00FBE" w:rsidRDefault="009D45F4" w:rsidP="00F00FBE">
      <w:pPr>
        <w:pStyle w:val="af"/>
        <w:numPr>
          <w:ilvl w:val="0"/>
          <w:numId w:val="36"/>
        </w:numPr>
        <w:ind w:left="142" w:hanging="142"/>
        <w:jc w:val="both"/>
        <w:rPr>
          <w:sz w:val="22"/>
          <w:szCs w:val="22"/>
        </w:rPr>
      </w:pPr>
      <w:r w:rsidRPr="00F00FBE">
        <w:rPr>
          <w:sz w:val="22"/>
          <w:szCs w:val="22"/>
        </w:rPr>
        <w:t>планировать работу исполнителей;</w:t>
      </w:r>
    </w:p>
    <w:p w:rsidR="009D45F4" w:rsidRPr="00F00FBE" w:rsidRDefault="009D45F4" w:rsidP="00F00FBE">
      <w:pPr>
        <w:pStyle w:val="af"/>
        <w:numPr>
          <w:ilvl w:val="0"/>
          <w:numId w:val="36"/>
        </w:numPr>
        <w:ind w:left="142" w:hanging="142"/>
        <w:jc w:val="both"/>
        <w:rPr>
          <w:sz w:val="22"/>
          <w:szCs w:val="22"/>
        </w:rPr>
      </w:pPr>
      <w:r w:rsidRPr="00F00FBE">
        <w:rPr>
          <w:sz w:val="22"/>
          <w:szCs w:val="22"/>
        </w:rPr>
        <w:t>инструктировать и контролировать исполнителей на всех стадиях работ;</w:t>
      </w:r>
    </w:p>
    <w:p w:rsidR="009D45F4" w:rsidRPr="00F00FBE" w:rsidRDefault="009D45F4" w:rsidP="00F00FBE">
      <w:pPr>
        <w:pStyle w:val="af"/>
        <w:numPr>
          <w:ilvl w:val="0"/>
          <w:numId w:val="36"/>
        </w:numPr>
        <w:ind w:left="142" w:hanging="142"/>
        <w:jc w:val="both"/>
        <w:rPr>
          <w:sz w:val="22"/>
          <w:szCs w:val="22"/>
        </w:rPr>
      </w:pPr>
      <w:r w:rsidRPr="00F00FBE">
        <w:rPr>
          <w:sz w:val="22"/>
          <w:szCs w:val="22"/>
        </w:rPr>
        <w:t>подбирать и осуществлять мероприятия по мотивации и стимулированию персонала;</w:t>
      </w:r>
    </w:p>
    <w:p w:rsidR="009D45F4" w:rsidRPr="00F00FBE" w:rsidRDefault="009D45F4" w:rsidP="00F00FBE">
      <w:pPr>
        <w:pStyle w:val="af"/>
        <w:numPr>
          <w:ilvl w:val="0"/>
          <w:numId w:val="36"/>
        </w:numPr>
        <w:ind w:left="142" w:hanging="142"/>
        <w:jc w:val="both"/>
        <w:rPr>
          <w:sz w:val="22"/>
          <w:szCs w:val="22"/>
        </w:rPr>
      </w:pPr>
      <w:r w:rsidRPr="00F00FBE">
        <w:rPr>
          <w:sz w:val="22"/>
          <w:szCs w:val="22"/>
        </w:rPr>
        <w:t>оценивать качество выполняемых работ;</w:t>
      </w:r>
    </w:p>
    <w:p w:rsidR="009D45F4" w:rsidRPr="002134EE" w:rsidRDefault="009D45F4" w:rsidP="003A12AE">
      <w:pPr>
        <w:ind w:firstLine="567"/>
        <w:jc w:val="both"/>
        <w:rPr>
          <w:i/>
          <w:sz w:val="22"/>
          <w:szCs w:val="22"/>
        </w:rPr>
      </w:pPr>
      <w:r w:rsidRPr="002134EE">
        <w:rPr>
          <w:b/>
          <w:sz w:val="22"/>
          <w:szCs w:val="22"/>
        </w:rPr>
        <w:t>знать:</w:t>
      </w:r>
    </w:p>
    <w:p w:rsidR="009D45F4" w:rsidRPr="00F00FBE" w:rsidRDefault="009D45F4" w:rsidP="00F00FBE">
      <w:pPr>
        <w:pStyle w:val="af"/>
        <w:numPr>
          <w:ilvl w:val="0"/>
          <w:numId w:val="37"/>
        </w:numPr>
        <w:ind w:left="142" w:hanging="142"/>
        <w:jc w:val="both"/>
        <w:rPr>
          <w:sz w:val="22"/>
          <w:szCs w:val="22"/>
        </w:rPr>
      </w:pPr>
      <w:r w:rsidRPr="00F00FBE">
        <w:rPr>
          <w:sz w:val="22"/>
          <w:szCs w:val="22"/>
        </w:rPr>
        <w:t>основы организации машинно-тракторного парка;</w:t>
      </w:r>
    </w:p>
    <w:p w:rsidR="009D45F4" w:rsidRPr="00F00FBE" w:rsidRDefault="009D45F4" w:rsidP="00F00FBE">
      <w:pPr>
        <w:pStyle w:val="af"/>
        <w:numPr>
          <w:ilvl w:val="0"/>
          <w:numId w:val="37"/>
        </w:numPr>
        <w:ind w:left="142" w:hanging="142"/>
        <w:jc w:val="both"/>
        <w:rPr>
          <w:sz w:val="22"/>
          <w:szCs w:val="22"/>
        </w:rPr>
      </w:pPr>
      <w:r w:rsidRPr="00F00FBE">
        <w:rPr>
          <w:sz w:val="22"/>
          <w:szCs w:val="22"/>
        </w:rPr>
        <w:t>принципы обеспечения функционирования сельскохозяйственного оборудования;</w:t>
      </w:r>
    </w:p>
    <w:p w:rsidR="009D45F4" w:rsidRPr="00F00FBE" w:rsidRDefault="009D45F4" w:rsidP="00F00FBE">
      <w:pPr>
        <w:pStyle w:val="af"/>
        <w:numPr>
          <w:ilvl w:val="0"/>
          <w:numId w:val="37"/>
        </w:numPr>
        <w:ind w:left="142" w:hanging="142"/>
        <w:jc w:val="both"/>
        <w:rPr>
          <w:sz w:val="22"/>
          <w:szCs w:val="22"/>
        </w:rPr>
      </w:pPr>
      <w:r w:rsidRPr="00F00FBE">
        <w:rPr>
          <w:sz w:val="22"/>
          <w:szCs w:val="22"/>
        </w:rPr>
        <w:t>структуру организации (предприятия) и руководимого подразделения;</w:t>
      </w:r>
    </w:p>
    <w:p w:rsidR="009D45F4" w:rsidRPr="00F00FBE" w:rsidRDefault="009D45F4" w:rsidP="00F00FBE">
      <w:pPr>
        <w:pStyle w:val="af"/>
        <w:numPr>
          <w:ilvl w:val="0"/>
          <w:numId w:val="37"/>
        </w:numPr>
        <w:ind w:left="142" w:hanging="142"/>
        <w:jc w:val="both"/>
        <w:rPr>
          <w:sz w:val="22"/>
          <w:szCs w:val="22"/>
        </w:rPr>
      </w:pPr>
      <w:r w:rsidRPr="00F00FBE">
        <w:rPr>
          <w:sz w:val="22"/>
          <w:szCs w:val="22"/>
        </w:rPr>
        <w:t>характер взаимодействия с другими подразделениями;</w:t>
      </w:r>
    </w:p>
    <w:p w:rsidR="009D45F4" w:rsidRPr="00F00FBE" w:rsidRDefault="009D45F4" w:rsidP="00F00FBE">
      <w:pPr>
        <w:pStyle w:val="af"/>
        <w:numPr>
          <w:ilvl w:val="0"/>
          <w:numId w:val="37"/>
        </w:numPr>
        <w:ind w:left="142" w:hanging="142"/>
        <w:jc w:val="both"/>
        <w:rPr>
          <w:sz w:val="22"/>
          <w:szCs w:val="22"/>
        </w:rPr>
      </w:pPr>
      <w:r w:rsidRPr="00F00FBE">
        <w:rPr>
          <w:sz w:val="22"/>
          <w:szCs w:val="22"/>
        </w:rPr>
        <w:t>функциональные обязанности работников и руководителей;</w:t>
      </w:r>
    </w:p>
    <w:p w:rsidR="009D45F4" w:rsidRPr="00F00FBE" w:rsidRDefault="009D45F4" w:rsidP="00F00FBE">
      <w:pPr>
        <w:pStyle w:val="af"/>
        <w:numPr>
          <w:ilvl w:val="0"/>
          <w:numId w:val="37"/>
        </w:numPr>
        <w:ind w:left="142" w:hanging="142"/>
        <w:jc w:val="both"/>
        <w:rPr>
          <w:sz w:val="22"/>
          <w:szCs w:val="22"/>
        </w:rPr>
      </w:pPr>
      <w:r w:rsidRPr="00F00FBE">
        <w:rPr>
          <w:sz w:val="22"/>
          <w:szCs w:val="22"/>
        </w:rPr>
        <w:t>основные производственные показатели работы организации (предприятия) отрасли и его структурных подразделений;</w:t>
      </w:r>
    </w:p>
    <w:p w:rsidR="009D45F4" w:rsidRPr="00F00FBE" w:rsidRDefault="009D45F4" w:rsidP="00F00FBE">
      <w:pPr>
        <w:pStyle w:val="af"/>
        <w:numPr>
          <w:ilvl w:val="0"/>
          <w:numId w:val="37"/>
        </w:numPr>
        <w:ind w:left="142" w:hanging="142"/>
        <w:jc w:val="both"/>
        <w:rPr>
          <w:sz w:val="22"/>
          <w:szCs w:val="22"/>
        </w:rPr>
      </w:pPr>
      <w:r w:rsidRPr="00F00FBE">
        <w:rPr>
          <w:sz w:val="22"/>
          <w:szCs w:val="22"/>
        </w:rPr>
        <w:t>методы планирования, контроля и оценки работ исполнителей;</w:t>
      </w:r>
    </w:p>
    <w:p w:rsidR="009D45F4" w:rsidRPr="00F00FBE" w:rsidRDefault="009D45F4" w:rsidP="00F00FBE">
      <w:pPr>
        <w:pStyle w:val="af"/>
        <w:numPr>
          <w:ilvl w:val="0"/>
          <w:numId w:val="37"/>
        </w:numPr>
        <w:ind w:left="142" w:hanging="142"/>
        <w:jc w:val="both"/>
        <w:rPr>
          <w:sz w:val="22"/>
          <w:szCs w:val="22"/>
        </w:rPr>
      </w:pPr>
      <w:r w:rsidRPr="00F00FBE">
        <w:rPr>
          <w:sz w:val="22"/>
          <w:szCs w:val="22"/>
        </w:rPr>
        <w:t>виды, формы и методы мотивации персонала, в      т. ч. материальное и нематериальное стимулирование работников;</w:t>
      </w:r>
    </w:p>
    <w:p w:rsidR="009D45F4" w:rsidRPr="00F00FBE" w:rsidRDefault="009D45F4" w:rsidP="00F00FBE">
      <w:pPr>
        <w:pStyle w:val="af"/>
        <w:numPr>
          <w:ilvl w:val="0"/>
          <w:numId w:val="37"/>
        </w:numPr>
        <w:ind w:left="142" w:hanging="142"/>
        <w:jc w:val="both"/>
        <w:rPr>
          <w:sz w:val="22"/>
          <w:szCs w:val="22"/>
        </w:rPr>
      </w:pPr>
      <w:r w:rsidRPr="00F00FBE">
        <w:rPr>
          <w:sz w:val="22"/>
          <w:szCs w:val="22"/>
        </w:rPr>
        <w:t>методы оценивания качества выполняемых работ;</w:t>
      </w:r>
    </w:p>
    <w:p w:rsidR="00542CD4" w:rsidRPr="00F00FBE" w:rsidRDefault="009D45F4" w:rsidP="00F00FBE">
      <w:pPr>
        <w:pStyle w:val="af"/>
        <w:numPr>
          <w:ilvl w:val="0"/>
          <w:numId w:val="37"/>
        </w:numPr>
        <w:spacing w:line="276" w:lineRule="auto"/>
        <w:ind w:left="142" w:hanging="142"/>
        <w:jc w:val="both"/>
        <w:rPr>
          <w:sz w:val="22"/>
          <w:szCs w:val="22"/>
        </w:rPr>
      </w:pPr>
      <w:r w:rsidRPr="00F00FBE">
        <w:rPr>
          <w:sz w:val="22"/>
          <w:szCs w:val="22"/>
        </w:rPr>
        <w:t>правила первичного документооборота, учета и отчетности.</w:t>
      </w:r>
    </w:p>
    <w:p w:rsidR="00203BD6" w:rsidRPr="002134EE" w:rsidRDefault="00203BD6" w:rsidP="003A12AE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A16EF4" w:rsidRPr="00203BD6" w:rsidRDefault="00A16EF4" w:rsidP="008D4050">
      <w:pPr>
        <w:pStyle w:val="af"/>
        <w:numPr>
          <w:ilvl w:val="1"/>
          <w:numId w:val="21"/>
        </w:numPr>
        <w:spacing w:line="276" w:lineRule="auto"/>
        <w:jc w:val="both"/>
        <w:rPr>
          <w:b/>
          <w:bCs/>
          <w:sz w:val="22"/>
          <w:szCs w:val="22"/>
        </w:rPr>
      </w:pPr>
      <w:r w:rsidRPr="00203BD6">
        <w:rPr>
          <w:b/>
          <w:bCs/>
          <w:sz w:val="22"/>
          <w:szCs w:val="22"/>
        </w:rPr>
        <w:t>Формы государственной итоговой аттестации</w:t>
      </w:r>
    </w:p>
    <w:p w:rsidR="0085323C" w:rsidRDefault="0085323C" w:rsidP="003A12A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AC42B3" w:rsidRPr="002134EE" w:rsidRDefault="00AC42B3" w:rsidP="003A12A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2134EE">
        <w:rPr>
          <w:sz w:val="22"/>
          <w:szCs w:val="22"/>
        </w:rPr>
        <w:t xml:space="preserve">Формой государственной итоговой аттестации </w:t>
      </w:r>
      <w:r w:rsidR="00DA7B9C" w:rsidRPr="002134EE">
        <w:rPr>
          <w:sz w:val="22"/>
          <w:szCs w:val="22"/>
        </w:rPr>
        <w:t xml:space="preserve">по </w:t>
      </w:r>
      <w:r w:rsidR="00944B1C" w:rsidRPr="002134EE">
        <w:rPr>
          <w:sz w:val="22"/>
          <w:szCs w:val="22"/>
        </w:rPr>
        <w:t>ППССЗ</w:t>
      </w:r>
      <w:r w:rsidR="00D014FB" w:rsidRPr="002134EE">
        <w:rPr>
          <w:sz w:val="22"/>
          <w:szCs w:val="22"/>
        </w:rPr>
        <w:t xml:space="preserve"> СПО </w:t>
      </w:r>
      <w:r w:rsidR="00A16FA2" w:rsidRPr="002134EE">
        <w:rPr>
          <w:sz w:val="22"/>
          <w:szCs w:val="22"/>
        </w:rPr>
        <w:t>с</w:t>
      </w:r>
      <w:r w:rsidR="00D014FB" w:rsidRPr="002134EE">
        <w:rPr>
          <w:sz w:val="22"/>
          <w:szCs w:val="22"/>
        </w:rPr>
        <w:t>пециальност</w:t>
      </w:r>
      <w:r w:rsidR="00CE037C">
        <w:rPr>
          <w:sz w:val="22"/>
          <w:szCs w:val="22"/>
        </w:rPr>
        <w:t xml:space="preserve">и </w:t>
      </w:r>
      <w:r w:rsidR="00203BD6">
        <w:rPr>
          <w:bCs/>
          <w:sz w:val="22"/>
          <w:szCs w:val="22"/>
        </w:rPr>
        <w:t>35.02.07</w:t>
      </w:r>
      <w:r w:rsidR="00D014FB" w:rsidRPr="002134EE">
        <w:rPr>
          <w:bCs/>
          <w:sz w:val="22"/>
          <w:szCs w:val="22"/>
        </w:rPr>
        <w:t xml:space="preserve"> Механизация сельского хозяйства</w:t>
      </w:r>
      <w:r w:rsidR="003D7F42">
        <w:rPr>
          <w:bCs/>
          <w:sz w:val="22"/>
          <w:szCs w:val="22"/>
        </w:rPr>
        <w:t xml:space="preserve"> </w:t>
      </w:r>
      <w:r w:rsidRPr="002134EE">
        <w:rPr>
          <w:sz w:val="22"/>
          <w:szCs w:val="22"/>
        </w:rPr>
        <w:t>является защита выпускной квалификационной работы</w:t>
      </w:r>
      <w:r w:rsidR="00B660C6">
        <w:rPr>
          <w:sz w:val="22"/>
          <w:szCs w:val="22"/>
        </w:rPr>
        <w:t xml:space="preserve"> (ВКР)</w:t>
      </w:r>
      <w:r w:rsidRPr="002134EE">
        <w:rPr>
          <w:sz w:val="22"/>
          <w:szCs w:val="22"/>
        </w:rPr>
        <w:t>.</w:t>
      </w:r>
    </w:p>
    <w:p w:rsidR="00A16EF4" w:rsidRPr="002134EE" w:rsidRDefault="00A16EF4" w:rsidP="003A12A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2134EE">
        <w:rPr>
          <w:sz w:val="22"/>
          <w:szCs w:val="22"/>
        </w:rPr>
        <w:t>Выпускная квалификационная работа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работе.</w:t>
      </w:r>
    </w:p>
    <w:p w:rsidR="000C6CC1" w:rsidRPr="002134EE" w:rsidRDefault="000C6CC1" w:rsidP="003A12A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2134EE">
        <w:rPr>
          <w:sz w:val="22"/>
          <w:szCs w:val="22"/>
        </w:rPr>
        <w:t>Выпускная квалификационная работа выполняется в виде дипломной работы или дипломного проекта по видам деятельности</w:t>
      </w:r>
      <w:r w:rsidR="00944B1C" w:rsidRPr="002134EE">
        <w:rPr>
          <w:sz w:val="22"/>
          <w:szCs w:val="22"/>
        </w:rPr>
        <w:t>:</w:t>
      </w:r>
    </w:p>
    <w:p w:rsidR="00131B6E" w:rsidRPr="002134EE" w:rsidRDefault="00131B6E" w:rsidP="00F00FBE">
      <w:pPr>
        <w:pStyle w:val="2"/>
        <w:widowControl w:val="0"/>
        <w:numPr>
          <w:ilvl w:val="0"/>
          <w:numId w:val="38"/>
        </w:numPr>
        <w:ind w:left="142" w:hanging="142"/>
        <w:jc w:val="both"/>
        <w:rPr>
          <w:sz w:val="22"/>
          <w:szCs w:val="22"/>
        </w:rPr>
      </w:pPr>
      <w:r w:rsidRPr="002134EE">
        <w:rPr>
          <w:sz w:val="22"/>
          <w:szCs w:val="22"/>
        </w:rPr>
        <w:t>подготовка машин, механизмов, установок, приспособлений к работе, комплектование сборочных единиц,</w:t>
      </w:r>
    </w:p>
    <w:p w:rsidR="00131B6E" w:rsidRPr="002134EE" w:rsidRDefault="00131B6E" w:rsidP="00F00FBE">
      <w:pPr>
        <w:pStyle w:val="2"/>
        <w:widowControl w:val="0"/>
        <w:numPr>
          <w:ilvl w:val="0"/>
          <w:numId w:val="38"/>
        </w:numPr>
        <w:ind w:left="142" w:hanging="142"/>
        <w:jc w:val="both"/>
        <w:rPr>
          <w:sz w:val="22"/>
          <w:szCs w:val="22"/>
        </w:rPr>
      </w:pPr>
      <w:r w:rsidRPr="002134EE">
        <w:rPr>
          <w:sz w:val="22"/>
          <w:szCs w:val="22"/>
        </w:rPr>
        <w:t>эксплуатация сельскохозяйственной техники,</w:t>
      </w:r>
    </w:p>
    <w:p w:rsidR="00131B6E" w:rsidRPr="002134EE" w:rsidRDefault="00131B6E" w:rsidP="00F00FBE">
      <w:pPr>
        <w:pStyle w:val="2"/>
        <w:widowControl w:val="0"/>
        <w:numPr>
          <w:ilvl w:val="0"/>
          <w:numId w:val="38"/>
        </w:numPr>
        <w:ind w:left="142" w:hanging="142"/>
        <w:jc w:val="both"/>
        <w:rPr>
          <w:sz w:val="22"/>
          <w:szCs w:val="22"/>
        </w:rPr>
      </w:pPr>
      <w:r w:rsidRPr="002134EE">
        <w:rPr>
          <w:sz w:val="22"/>
          <w:szCs w:val="22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узлов,</w:t>
      </w:r>
    </w:p>
    <w:p w:rsidR="00131B6E" w:rsidRPr="002134EE" w:rsidRDefault="00131B6E" w:rsidP="00F00FBE">
      <w:pPr>
        <w:pStyle w:val="2"/>
        <w:widowControl w:val="0"/>
        <w:numPr>
          <w:ilvl w:val="0"/>
          <w:numId w:val="38"/>
        </w:numPr>
        <w:ind w:left="142" w:hanging="142"/>
        <w:jc w:val="both"/>
        <w:rPr>
          <w:sz w:val="22"/>
          <w:szCs w:val="22"/>
        </w:rPr>
      </w:pPr>
      <w:r w:rsidRPr="002134EE">
        <w:rPr>
          <w:sz w:val="22"/>
          <w:szCs w:val="22"/>
        </w:rPr>
        <w:t>управление работами по обеспечению функционирования машинно-тракторного парка сельскохозяйственной организации (предприятия),</w:t>
      </w:r>
    </w:p>
    <w:p w:rsidR="00131B6E" w:rsidRPr="00F00FBE" w:rsidRDefault="00131B6E" w:rsidP="00F00FBE">
      <w:pPr>
        <w:pStyle w:val="af"/>
        <w:numPr>
          <w:ilvl w:val="0"/>
          <w:numId w:val="38"/>
        </w:numPr>
        <w:ind w:left="142" w:hanging="142"/>
        <w:jc w:val="both"/>
        <w:rPr>
          <w:sz w:val="22"/>
          <w:szCs w:val="22"/>
        </w:rPr>
      </w:pPr>
      <w:r w:rsidRPr="00F00FBE">
        <w:rPr>
          <w:sz w:val="22"/>
          <w:szCs w:val="22"/>
        </w:rPr>
        <w:t>выполнение работ по одной или нескольким профессиям рабочих, должностям служащих</w:t>
      </w:r>
      <w:r w:rsidR="000C6CC1" w:rsidRPr="00F00FBE">
        <w:rPr>
          <w:sz w:val="22"/>
          <w:szCs w:val="22"/>
        </w:rPr>
        <w:t>.</w:t>
      </w:r>
    </w:p>
    <w:p w:rsidR="000C6CC1" w:rsidRPr="002134EE" w:rsidRDefault="000C6CC1" w:rsidP="003A12AE">
      <w:pPr>
        <w:pStyle w:val="210"/>
        <w:widowControl w:val="0"/>
        <w:tabs>
          <w:tab w:val="left" w:pos="540"/>
        </w:tabs>
        <w:ind w:left="360" w:firstLine="567"/>
        <w:rPr>
          <w:sz w:val="22"/>
          <w:szCs w:val="22"/>
        </w:rPr>
      </w:pPr>
      <w:r w:rsidRPr="002134EE">
        <w:rPr>
          <w:sz w:val="22"/>
          <w:szCs w:val="22"/>
        </w:rPr>
        <w:t>Тематика выпускной квалификационной работы должна соответствовать содержанию одного или нескольких профессиональных модулей.</w:t>
      </w:r>
    </w:p>
    <w:p w:rsidR="00203BD6" w:rsidRPr="002134EE" w:rsidRDefault="00203BD6" w:rsidP="003A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2"/>
          <w:szCs w:val="22"/>
        </w:rPr>
      </w:pPr>
    </w:p>
    <w:p w:rsidR="00F02307" w:rsidRPr="002134EE" w:rsidRDefault="00E34F02" w:rsidP="003A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Style w:val="FontStyle13"/>
          <w:bCs w:val="0"/>
        </w:rPr>
      </w:pPr>
      <w:r w:rsidRPr="002134EE">
        <w:rPr>
          <w:b/>
          <w:sz w:val="22"/>
          <w:szCs w:val="22"/>
        </w:rPr>
        <w:lastRenderedPageBreak/>
        <w:t>1.</w:t>
      </w:r>
      <w:r w:rsidR="00A16EF4" w:rsidRPr="002134EE">
        <w:rPr>
          <w:b/>
          <w:sz w:val="22"/>
          <w:szCs w:val="22"/>
        </w:rPr>
        <w:t xml:space="preserve">4. </w:t>
      </w:r>
      <w:r w:rsidR="00F02307" w:rsidRPr="002134EE">
        <w:rPr>
          <w:rStyle w:val="FontStyle13"/>
        </w:rPr>
        <w:t>Объём времени на проведение государственной итоговой аттестации и сроки её проведения.</w:t>
      </w:r>
    </w:p>
    <w:p w:rsidR="00F02307" w:rsidRPr="002134EE" w:rsidRDefault="003D1D91" w:rsidP="003A12AE">
      <w:pPr>
        <w:pStyle w:val="Style9"/>
        <w:widowControl/>
        <w:tabs>
          <w:tab w:val="left" w:pos="427"/>
        </w:tabs>
        <w:spacing w:before="226"/>
        <w:ind w:firstLine="567"/>
        <w:rPr>
          <w:rStyle w:val="FontStyle13"/>
          <w:b w:val="0"/>
        </w:rPr>
      </w:pPr>
      <w:r w:rsidRPr="002134EE">
        <w:rPr>
          <w:rStyle w:val="FontStyle13"/>
          <w:b w:val="0"/>
        </w:rPr>
        <w:tab/>
      </w:r>
      <w:r w:rsidR="00F02307" w:rsidRPr="002134EE">
        <w:rPr>
          <w:rStyle w:val="FontStyle13"/>
          <w:b w:val="0"/>
        </w:rPr>
        <w:t xml:space="preserve">Объём времени </w:t>
      </w:r>
      <w:r w:rsidR="00F02307" w:rsidRPr="002134EE">
        <w:rPr>
          <w:rStyle w:val="FontStyle12"/>
          <w:b w:val="0"/>
        </w:rPr>
        <w:t xml:space="preserve">на проведение государственной итоговой аттестации - </w:t>
      </w:r>
      <w:r w:rsidR="00143CC7" w:rsidRPr="002134EE">
        <w:rPr>
          <w:rStyle w:val="FontStyle12"/>
          <w:b w:val="0"/>
        </w:rPr>
        <w:t>6</w:t>
      </w:r>
      <w:r w:rsidR="00F02307" w:rsidRPr="002134EE">
        <w:rPr>
          <w:rStyle w:val="FontStyle12"/>
          <w:b w:val="0"/>
        </w:rPr>
        <w:t xml:space="preserve"> недел</w:t>
      </w:r>
      <w:r w:rsidR="00143CC7" w:rsidRPr="002134EE">
        <w:rPr>
          <w:rStyle w:val="FontStyle12"/>
          <w:b w:val="0"/>
        </w:rPr>
        <w:t>ь</w:t>
      </w:r>
      <w:r w:rsidR="00F02307" w:rsidRPr="002134EE">
        <w:rPr>
          <w:rStyle w:val="FontStyle12"/>
          <w:b w:val="0"/>
        </w:rPr>
        <w:t>.</w:t>
      </w:r>
    </w:p>
    <w:p w:rsidR="00F02307" w:rsidRDefault="003D1D91" w:rsidP="003A12AE">
      <w:pPr>
        <w:pStyle w:val="Style10"/>
        <w:widowControl/>
        <w:tabs>
          <w:tab w:val="left" w:pos="427"/>
        </w:tabs>
        <w:spacing w:line="278" w:lineRule="exact"/>
        <w:ind w:firstLine="567"/>
        <w:jc w:val="both"/>
        <w:rPr>
          <w:rStyle w:val="FontStyle13"/>
          <w:b w:val="0"/>
        </w:rPr>
      </w:pPr>
      <w:r w:rsidRPr="002134EE">
        <w:rPr>
          <w:rStyle w:val="FontStyle13"/>
          <w:b w:val="0"/>
        </w:rPr>
        <w:tab/>
      </w:r>
      <w:r w:rsidR="00F02307" w:rsidRPr="002134EE">
        <w:rPr>
          <w:rStyle w:val="FontStyle13"/>
          <w:b w:val="0"/>
        </w:rPr>
        <w:t>Сроки и место проведения государственной</w:t>
      </w:r>
      <w:r w:rsidR="00810D99">
        <w:rPr>
          <w:rStyle w:val="FontStyle13"/>
          <w:b w:val="0"/>
        </w:rPr>
        <w:t xml:space="preserve"> </w:t>
      </w:r>
      <w:r w:rsidR="00F02307" w:rsidRPr="002134EE">
        <w:rPr>
          <w:rStyle w:val="FontStyle13"/>
          <w:b w:val="0"/>
        </w:rPr>
        <w:t>итоговой аттестации:</w:t>
      </w:r>
    </w:p>
    <w:p w:rsidR="00F36352" w:rsidRDefault="00F36352" w:rsidP="003A12AE">
      <w:pPr>
        <w:pStyle w:val="Style10"/>
        <w:widowControl/>
        <w:tabs>
          <w:tab w:val="left" w:pos="427"/>
        </w:tabs>
        <w:spacing w:line="278" w:lineRule="exact"/>
        <w:ind w:firstLine="567"/>
        <w:jc w:val="both"/>
        <w:rPr>
          <w:rStyle w:val="FontStyle13"/>
          <w:b w:val="0"/>
        </w:rPr>
      </w:pPr>
    </w:p>
    <w:tbl>
      <w:tblPr>
        <w:tblW w:w="10065" w:type="dxa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13"/>
        <w:gridCol w:w="2552"/>
        <w:gridCol w:w="2300"/>
        <w:gridCol w:w="2300"/>
      </w:tblGrid>
      <w:tr w:rsidR="00F36352" w:rsidTr="002E58DA"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352" w:rsidRDefault="00F36352" w:rsidP="002E58DA">
            <w:pPr>
              <w:pStyle w:val="Style7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352" w:rsidRDefault="00F36352" w:rsidP="002E58DA">
            <w:pPr>
              <w:pStyle w:val="Style7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Вид государственной итоговой аттестации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352" w:rsidRDefault="00F36352" w:rsidP="002E58DA">
            <w:pPr>
              <w:pStyle w:val="Style7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Дни консультаций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352" w:rsidRDefault="00F36352" w:rsidP="002E58DA">
            <w:pPr>
              <w:pStyle w:val="Style7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Дата проведения</w:t>
            </w:r>
          </w:p>
        </w:tc>
      </w:tr>
      <w:tr w:rsidR="00F36352" w:rsidTr="002E58DA"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352" w:rsidRPr="00F36352" w:rsidRDefault="00F36352" w:rsidP="002E58DA">
            <w:pPr>
              <w:pStyle w:val="Style7"/>
              <w:widowControl/>
              <w:spacing w:line="240" w:lineRule="auto"/>
              <w:rPr>
                <w:sz w:val="22"/>
                <w:szCs w:val="22"/>
              </w:rPr>
            </w:pPr>
            <w:r w:rsidRPr="00F36352">
              <w:rPr>
                <w:sz w:val="22"/>
                <w:szCs w:val="22"/>
              </w:rPr>
              <w:t>Минусинский сельскохозяйственный колледж,</w:t>
            </w:r>
          </w:p>
          <w:p w:rsidR="00F36352" w:rsidRDefault="00F36352" w:rsidP="002E58DA">
            <w:pPr>
              <w:rPr>
                <w:rStyle w:val="FontStyle12"/>
                <w:b w:val="0"/>
                <w:bCs w:val="0"/>
              </w:rPr>
            </w:pPr>
            <w:r w:rsidRPr="00F36352">
              <w:rPr>
                <w:sz w:val="22"/>
                <w:szCs w:val="22"/>
              </w:rPr>
              <w:t>кабинет спецдисциплин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352" w:rsidRPr="007021F2" w:rsidRDefault="00F36352" w:rsidP="002E58DA">
            <w:pPr>
              <w:pStyle w:val="Style7"/>
              <w:widowControl/>
              <w:spacing w:line="240" w:lineRule="auto"/>
              <w:rPr>
                <w:rStyle w:val="FontStyle12"/>
                <w:b w:val="0"/>
                <w:bCs w:val="0"/>
              </w:rPr>
            </w:pPr>
            <w:r w:rsidRPr="007021F2">
              <w:rPr>
                <w:rStyle w:val="FontStyle12"/>
                <w:b w:val="0"/>
              </w:rPr>
              <w:t>выполнение выпускной квалификационной работы (дипломный проект)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352" w:rsidRPr="00F00FBE" w:rsidRDefault="00F36352" w:rsidP="002E58DA">
            <w:pPr>
              <w:pStyle w:val="Style4"/>
              <w:widowControl/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F00FBE">
              <w:rPr>
                <w:bCs/>
                <w:sz w:val="22"/>
                <w:szCs w:val="22"/>
              </w:rPr>
              <w:t>с 2</w:t>
            </w:r>
            <w:r w:rsidR="00F00FBE" w:rsidRPr="00F00FBE">
              <w:rPr>
                <w:bCs/>
                <w:sz w:val="22"/>
                <w:szCs w:val="22"/>
              </w:rPr>
              <w:t>0</w:t>
            </w:r>
            <w:r w:rsidRPr="00F00FBE">
              <w:rPr>
                <w:bCs/>
                <w:sz w:val="22"/>
                <w:szCs w:val="22"/>
              </w:rPr>
              <w:t>.05. 201</w:t>
            </w:r>
            <w:r w:rsidR="00F00FBE" w:rsidRPr="00F00FBE">
              <w:rPr>
                <w:bCs/>
                <w:sz w:val="22"/>
                <w:szCs w:val="22"/>
              </w:rPr>
              <w:t>9</w:t>
            </w:r>
            <w:r w:rsidR="00F2656E">
              <w:rPr>
                <w:bCs/>
                <w:sz w:val="22"/>
                <w:szCs w:val="22"/>
              </w:rPr>
              <w:t xml:space="preserve"> </w:t>
            </w:r>
            <w:r w:rsidRPr="00F00FBE">
              <w:rPr>
                <w:bCs/>
                <w:sz w:val="22"/>
                <w:szCs w:val="22"/>
              </w:rPr>
              <w:t xml:space="preserve">по </w:t>
            </w:r>
          </w:p>
          <w:p w:rsidR="00F36352" w:rsidRPr="00F00FBE" w:rsidRDefault="00F36352" w:rsidP="00F00FBE">
            <w:pPr>
              <w:pStyle w:val="Style4"/>
              <w:widowControl/>
              <w:tabs>
                <w:tab w:val="left" w:pos="567"/>
              </w:tabs>
              <w:rPr>
                <w:rStyle w:val="FontStyle12"/>
                <w:b w:val="0"/>
              </w:rPr>
            </w:pPr>
            <w:r w:rsidRPr="00F00FBE">
              <w:rPr>
                <w:bCs/>
                <w:sz w:val="22"/>
                <w:szCs w:val="22"/>
              </w:rPr>
              <w:t>1</w:t>
            </w:r>
            <w:r w:rsidR="00F00FBE" w:rsidRPr="00F00FBE">
              <w:rPr>
                <w:bCs/>
                <w:sz w:val="22"/>
                <w:szCs w:val="22"/>
              </w:rPr>
              <w:t>5</w:t>
            </w:r>
            <w:r w:rsidRPr="00F00FBE">
              <w:rPr>
                <w:bCs/>
                <w:sz w:val="22"/>
                <w:szCs w:val="22"/>
              </w:rPr>
              <w:t>.06. 201</w:t>
            </w:r>
            <w:r w:rsidR="00F00FBE" w:rsidRPr="00F00FB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352" w:rsidRPr="00F00FBE" w:rsidRDefault="00F36352" w:rsidP="00F00FBE">
            <w:pPr>
              <w:pStyle w:val="Style7"/>
              <w:widowControl/>
              <w:tabs>
                <w:tab w:val="left" w:pos="567"/>
              </w:tabs>
              <w:spacing w:line="240" w:lineRule="auto"/>
              <w:rPr>
                <w:rStyle w:val="FontStyle12"/>
                <w:b w:val="0"/>
                <w:color w:val="FF0000"/>
              </w:rPr>
            </w:pPr>
            <w:r w:rsidRPr="00F00FBE">
              <w:rPr>
                <w:rStyle w:val="FontStyle12"/>
                <w:b w:val="0"/>
              </w:rPr>
              <w:t>с 1</w:t>
            </w:r>
            <w:r w:rsidR="00F00FBE" w:rsidRPr="00F00FBE">
              <w:rPr>
                <w:rStyle w:val="FontStyle12"/>
                <w:b w:val="0"/>
              </w:rPr>
              <w:t>7</w:t>
            </w:r>
            <w:r w:rsidRPr="00F00FBE">
              <w:rPr>
                <w:rStyle w:val="FontStyle12"/>
                <w:b w:val="0"/>
              </w:rPr>
              <w:t>.06.201</w:t>
            </w:r>
            <w:r w:rsidR="00F00FBE" w:rsidRPr="00F00FBE">
              <w:rPr>
                <w:rStyle w:val="FontStyle12"/>
                <w:b w:val="0"/>
              </w:rPr>
              <w:t>9</w:t>
            </w:r>
            <w:r w:rsidRPr="00F00FBE">
              <w:rPr>
                <w:rStyle w:val="FontStyle12"/>
                <w:b w:val="0"/>
              </w:rPr>
              <w:t xml:space="preserve"> по </w:t>
            </w:r>
            <w:r w:rsidR="00F00FBE" w:rsidRPr="00F00FBE">
              <w:rPr>
                <w:rStyle w:val="FontStyle12"/>
                <w:b w:val="0"/>
              </w:rPr>
              <w:t>29</w:t>
            </w:r>
            <w:r w:rsidRPr="00F00FBE">
              <w:rPr>
                <w:rStyle w:val="FontStyle12"/>
                <w:b w:val="0"/>
              </w:rPr>
              <w:t>.06.201</w:t>
            </w:r>
            <w:r w:rsidR="00F00FBE" w:rsidRPr="00F00FBE">
              <w:rPr>
                <w:rStyle w:val="FontStyle12"/>
                <w:b w:val="0"/>
              </w:rPr>
              <w:t>9</w:t>
            </w:r>
          </w:p>
        </w:tc>
      </w:tr>
    </w:tbl>
    <w:p w:rsidR="00F36352" w:rsidRDefault="00F36352" w:rsidP="003A12AE">
      <w:pPr>
        <w:pStyle w:val="Style2"/>
        <w:widowControl/>
        <w:spacing w:line="278" w:lineRule="exact"/>
        <w:ind w:firstLine="567"/>
        <w:rPr>
          <w:rStyle w:val="FontStyle12"/>
          <w:b w:val="0"/>
        </w:rPr>
      </w:pPr>
    </w:p>
    <w:p w:rsidR="003D1D91" w:rsidRPr="002134EE" w:rsidRDefault="003D1D91" w:rsidP="003A12AE">
      <w:pPr>
        <w:pStyle w:val="Style2"/>
        <w:widowControl/>
        <w:spacing w:line="278" w:lineRule="exact"/>
        <w:ind w:firstLine="567"/>
        <w:rPr>
          <w:rStyle w:val="FontStyle12"/>
          <w:b w:val="0"/>
        </w:rPr>
      </w:pPr>
      <w:r w:rsidRPr="002134EE">
        <w:rPr>
          <w:rStyle w:val="FontStyle12"/>
          <w:b w:val="0"/>
        </w:rPr>
        <w:t>Сроки проведения государственно</w:t>
      </w:r>
      <w:r w:rsidR="00944B1C" w:rsidRPr="002134EE">
        <w:rPr>
          <w:rStyle w:val="FontStyle12"/>
          <w:b w:val="0"/>
        </w:rPr>
        <w:t xml:space="preserve">й </w:t>
      </w:r>
      <w:r w:rsidRPr="002134EE">
        <w:rPr>
          <w:rStyle w:val="FontStyle12"/>
          <w:b w:val="0"/>
        </w:rPr>
        <w:t>итоговой аттестации доводятся до сведения обучающихся не позднее, чем за две недели до начала работы государственной аттестационной комиссии.</w:t>
      </w:r>
    </w:p>
    <w:p w:rsidR="00B4748D" w:rsidRPr="002134EE" w:rsidRDefault="00B4748D" w:rsidP="003A12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caps/>
          <w:sz w:val="22"/>
          <w:szCs w:val="22"/>
        </w:rPr>
      </w:pPr>
    </w:p>
    <w:p w:rsidR="009B23F4" w:rsidRPr="002134EE" w:rsidRDefault="009B23F4" w:rsidP="003A12AE">
      <w:pPr>
        <w:ind w:firstLine="567"/>
        <w:jc w:val="both"/>
        <w:rPr>
          <w:sz w:val="22"/>
          <w:szCs w:val="22"/>
        </w:rPr>
      </w:pPr>
    </w:p>
    <w:p w:rsidR="009B23F4" w:rsidRPr="002134EE" w:rsidRDefault="009B23F4" w:rsidP="003A12AE">
      <w:pPr>
        <w:ind w:firstLine="567"/>
        <w:jc w:val="both"/>
        <w:rPr>
          <w:sz w:val="22"/>
          <w:szCs w:val="22"/>
        </w:rPr>
      </w:pPr>
    </w:p>
    <w:p w:rsidR="009B23F4" w:rsidRPr="002134EE" w:rsidRDefault="009B23F4" w:rsidP="003A12AE">
      <w:pPr>
        <w:ind w:firstLine="567"/>
        <w:jc w:val="both"/>
        <w:rPr>
          <w:sz w:val="22"/>
          <w:szCs w:val="22"/>
        </w:rPr>
      </w:pPr>
    </w:p>
    <w:p w:rsidR="009B23F4" w:rsidRPr="002134EE" w:rsidRDefault="009B23F4" w:rsidP="003A12AE">
      <w:pPr>
        <w:ind w:firstLine="567"/>
        <w:jc w:val="both"/>
        <w:rPr>
          <w:sz w:val="22"/>
          <w:szCs w:val="22"/>
        </w:rPr>
      </w:pPr>
    </w:p>
    <w:p w:rsidR="009B23F4" w:rsidRPr="002134EE" w:rsidRDefault="009B23F4" w:rsidP="003A12AE">
      <w:pPr>
        <w:ind w:firstLine="567"/>
        <w:jc w:val="both"/>
        <w:rPr>
          <w:sz w:val="22"/>
          <w:szCs w:val="22"/>
        </w:rPr>
      </w:pPr>
    </w:p>
    <w:p w:rsidR="009B23F4" w:rsidRPr="002134EE" w:rsidRDefault="009B23F4" w:rsidP="003A12AE">
      <w:pPr>
        <w:ind w:firstLine="567"/>
        <w:jc w:val="both"/>
        <w:rPr>
          <w:sz w:val="22"/>
          <w:szCs w:val="22"/>
        </w:rPr>
      </w:pPr>
    </w:p>
    <w:p w:rsidR="009B23F4" w:rsidRPr="002134EE" w:rsidRDefault="009B23F4" w:rsidP="003A12AE">
      <w:pPr>
        <w:ind w:firstLine="567"/>
        <w:jc w:val="both"/>
        <w:rPr>
          <w:sz w:val="22"/>
          <w:szCs w:val="22"/>
        </w:rPr>
      </w:pPr>
    </w:p>
    <w:p w:rsidR="009B23F4" w:rsidRPr="002134EE" w:rsidRDefault="009B23F4" w:rsidP="003A12AE">
      <w:pPr>
        <w:ind w:firstLine="567"/>
        <w:jc w:val="both"/>
        <w:rPr>
          <w:sz w:val="22"/>
          <w:szCs w:val="22"/>
        </w:rPr>
      </w:pPr>
    </w:p>
    <w:p w:rsidR="009B23F4" w:rsidRPr="002134EE" w:rsidRDefault="009B23F4" w:rsidP="003A12AE">
      <w:pPr>
        <w:ind w:firstLine="567"/>
        <w:jc w:val="both"/>
        <w:rPr>
          <w:sz w:val="22"/>
          <w:szCs w:val="22"/>
        </w:rPr>
      </w:pPr>
    </w:p>
    <w:p w:rsidR="009B23F4" w:rsidRPr="002134EE" w:rsidRDefault="009B23F4" w:rsidP="003A12AE">
      <w:pPr>
        <w:ind w:firstLine="567"/>
        <w:jc w:val="both"/>
        <w:rPr>
          <w:sz w:val="22"/>
          <w:szCs w:val="22"/>
        </w:rPr>
      </w:pPr>
    </w:p>
    <w:p w:rsidR="009B23F4" w:rsidRPr="002134EE" w:rsidRDefault="009B23F4" w:rsidP="003A12AE">
      <w:pPr>
        <w:ind w:firstLine="567"/>
        <w:jc w:val="both"/>
        <w:rPr>
          <w:sz w:val="22"/>
          <w:szCs w:val="22"/>
        </w:rPr>
      </w:pPr>
    </w:p>
    <w:p w:rsidR="009B23F4" w:rsidRPr="002134EE" w:rsidRDefault="009B23F4" w:rsidP="003A12AE">
      <w:pPr>
        <w:ind w:firstLine="567"/>
        <w:jc w:val="both"/>
        <w:rPr>
          <w:sz w:val="22"/>
          <w:szCs w:val="22"/>
        </w:rPr>
      </w:pPr>
    </w:p>
    <w:p w:rsidR="009B23F4" w:rsidRPr="002134EE" w:rsidRDefault="009B23F4" w:rsidP="003A12AE">
      <w:pPr>
        <w:ind w:firstLine="567"/>
        <w:jc w:val="both"/>
        <w:rPr>
          <w:sz w:val="22"/>
          <w:szCs w:val="22"/>
        </w:rPr>
      </w:pPr>
    </w:p>
    <w:p w:rsidR="009B23F4" w:rsidRPr="002134EE" w:rsidRDefault="009B23F4" w:rsidP="003A12AE">
      <w:pPr>
        <w:ind w:firstLine="567"/>
        <w:jc w:val="both"/>
        <w:rPr>
          <w:sz w:val="22"/>
          <w:szCs w:val="22"/>
        </w:rPr>
      </w:pPr>
    </w:p>
    <w:p w:rsidR="009B23F4" w:rsidRPr="002134EE" w:rsidRDefault="009B23F4" w:rsidP="003A12AE">
      <w:pPr>
        <w:ind w:firstLine="567"/>
        <w:jc w:val="both"/>
        <w:rPr>
          <w:sz w:val="22"/>
          <w:szCs w:val="22"/>
        </w:rPr>
      </w:pPr>
    </w:p>
    <w:p w:rsidR="009B23F4" w:rsidRDefault="009B23F4" w:rsidP="003A12AE">
      <w:pPr>
        <w:ind w:firstLine="567"/>
        <w:jc w:val="both"/>
        <w:rPr>
          <w:sz w:val="22"/>
          <w:szCs w:val="22"/>
        </w:rPr>
      </w:pPr>
    </w:p>
    <w:p w:rsidR="002134EE" w:rsidRDefault="002134EE" w:rsidP="003A12AE">
      <w:pPr>
        <w:ind w:firstLine="567"/>
        <w:jc w:val="both"/>
        <w:rPr>
          <w:sz w:val="22"/>
          <w:szCs w:val="22"/>
        </w:rPr>
      </w:pPr>
    </w:p>
    <w:p w:rsidR="002134EE" w:rsidRDefault="002134EE" w:rsidP="003A12AE">
      <w:pPr>
        <w:ind w:firstLine="567"/>
        <w:jc w:val="both"/>
        <w:rPr>
          <w:sz w:val="22"/>
          <w:szCs w:val="22"/>
        </w:rPr>
      </w:pPr>
    </w:p>
    <w:p w:rsidR="002134EE" w:rsidRDefault="002134EE" w:rsidP="003A12AE">
      <w:pPr>
        <w:ind w:firstLine="567"/>
        <w:jc w:val="both"/>
        <w:rPr>
          <w:sz w:val="22"/>
          <w:szCs w:val="22"/>
        </w:rPr>
      </w:pPr>
    </w:p>
    <w:p w:rsidR="002134EE" w:rsidRDefault="002134EE" w:rsidP="003A12AE">
      <w:pPr>
        <w:ind w:firstLine="567"/>
        <w:jc w:val="both"/>
        <w:rPr>
          <w:sz w:val="22"/>
          <w:szCs w:val="22"/>
        </w:rPr>
      </w:pPr>
    </w:p>
    <w:p w:rsidR="002134EE" w:rsidRDefault="002134EE" w:rsidP="003A12AE">
      <w:pPr>
        <w:ind w:firstLine="567"/>
        <w:jc w:val="both"/>
        <w:rPr>
          <w:sz w:val="22"/>
          <w:szCs w:val="22"/>
        </w:rPr>
      </w:pPr>
    </w:p>
    <w:p w:rsidR="002134EE" w:rsidRDefault="002134EE" w:rsidP="003A12AE">
      <w:pPr>
        <w:ind w:firstLine="567"/>
        <w:jc w:val="both"/>
        <w:rPr>
          <w:sz w:val="22"/>
          <w:szCs w:val="22"/>
        </w:rPr>
      </w:pPr>
    </w:p>
    <w:p w:rsidR="002134EE" w:rsidRDefault="002134EE" w:rsidP="003A12AE">
      <w:pPr>
        <w:ind w:firstLine="567"/>
        <w:jc w:val="both"/>
        <w:rPr>
          <w:sz w:val="22"/>
          <w:szCs w:val="22"/>
        </w:rPr>
      </w:pPr>
    </w:p>
    <w:p w:rsidR="002134EE" w:rsidRDefault="002134EE" w:rsidP="003A12AE">
      <w:pPr>
        <w:ind w:firstLine="567"/>
        <w:jc w:val="both"/>
        <w:rPr>
          <w:sz w:val="22"/>
          <w:szCs w:val="22"/>
        </w:rPr>
      </w:pPr>
    </w:p>
    <w:p w:rsidR="002134EE" w:rsidRDefault="002134EE" w:rsidP="003A12AE">
      <w:pPr>
        <w:ind w:firstLine="567"/>
        <w:jc w:val="both"/>
        <w:rPr>
          <w:sz w:val="22"/>
          <w:szCs w:val="22"/>
        </w:rPr>
      </w:pPr>
    </w:p>
    <w:p w:rsidR="002134EE" w:rsidRDefault="002134EE" w:rsidP="003A12AE">
      <w:pPr>
        <w:ind w:firstLine="567"/>
        <w:jc w:val="both"/>
        <w:rPr>
          <w:sz w:val="22"/>
          <w:szCs w:val="22"/>
        </w:rPr>
      </w:pPr>
    </w:p>
    <w:p w:rsidR="002134EE" w:rsidRDefault="002134EE" w:rsidP="003A12AE">
      <w:pPr>
        <w:ind w:firstLine="567"/>
        <w:jc w:val="both"/>
        <w:rPr>
          <w:sz w:val="22"/>
          <w:szCs w:val="22"/>
        </w:rPr>
      </w:pPr>
    </w:p>
    <w:p w:rsidR="002134EE" w:rsidRDefault="002134EE" w:rsidP="003A12AE">
      <w:pPr>
        <w:ind w:firstLine="567"/>
        <w:jc w:val="both"/>
        <w:rPr>
          <w:sz w:val="22"/>
          <w:szCs w:val="22"/>
        </w:rPr>
      </w:pPr>
    </w:p>
    <w:p w:rsidR="002134EE" w:rsidRDefault="002134EE" w:rsidP="003A12AE">
      <w:pPr>
        <w:ind w:firstLine="567"/>
        <w:jc w:val="both"/>
        <w:rPr>
          <w:sz w:val="22"/>
          <w:szCs w:val="22"/>
        </w:rPr>
      </w:pPr>
    </w:p>
    <w:p w:rsidR="002134EE" w:rsidRDefault="002134EE" w:rsidP="003A12AE">
      <w:pPr>
        <w:ind w:firstLine="567"/>
        <w:jc w:val="both"/>
        <w:rPr>
          <w:sz w:val="22"/>
          <w:szCs w:val="22"/>
        </w:rPr>
      </w:pPr>
    </w:p>
    <w:p w:rsidR="002134EE" w:rsidRDefault="002134EE" w:rsidP="003A12AE">
      <w:pPr>
        <w:ind w:firstLine="567"/>
        <w:jc w:val="both"/>
        <w:rPr>
          <w:sz w:val="22"/>
          <w:szCs w:val="22"/>
        </w:rPr>
      </w:pPr>
    </w:p>
    <w:p w:rsidR="002134EE" w:rsidRDefault="002134EE" w:rsidP="003A12AE">
      <w:pPr>
        <w:ind w:firstLine="567"/>
        <w:jc w:val="both"/>
        <w:rPr>
          <w:sz w:val="22"/>
          <w:szCs w:val="22"/>
        </w:rPr>
      </w:pPr>
    </w:p>
    <w:p w:rsidR="002134EE" w:rsidRDefault="002134EE" w:rsidP="003A12AE">
      <w:pPr>
        <w:ind w:firstLine="567"/>
        <w:jc w:val="both"/>
        <w:rPr>
          <w:sz w:val="22"/>
          <w:szCs w:val="22"/>
        </w:rPr>
      </w:pPr>
    </w:p>
    <w:p w:rsidR="002134EE" w:rsidRDefault="002134EE" w:rsidP="003A12AE">
      <w:pPr>
        <w:ind w:firstLine="567"/>
        <w:jc w:val="both"/>
        <w:rPr>
          <w:sz w:val="22"/>
          <w:szCs w:val="22"/>
        </w:rPr>
      </w:pPr>
    </w:p>
    <w:p w:rsidR="002134EE" w:rsidRDefault="002134EE" w:rsidP="003A12AE">
      <w:pPr>
        <w:ind w:firstLine="567"/>
        <w:jc w:val="both"/>
        <w:rPr>
          <w:sz w:val="22"/>
          <w:szCs w:val="22"/>
        </w:rPr>
      </w:pPr>
    </w:p>
    <w:p w:rsidR="002134EE" w:rsidRDefault="002134EE" w:rsidP="003A12AE">
      <w:pPr>
        <w:ind w:firstLine="567"/>
        <w:jc w:val="both"/>
        <w:rPr>
          <w:sz w:val="22"/>
          <w:szCs w:val="22"/>
        </w:rPr>
      </w:pPr>
    </w:p>
    <w:p w:rsidR="002134EE" w:rsidRDefault="002134EE" w:rsidP="003A12AE">
      <w:pPr>
        <w:ind w:firstLine="567"/>
        <w:jc w:val="both"/>
        <w:rPr>
          <w:sz w:val="22"/>
          <w:szCs w:val="22"/>
        </w:rPr>
      </w:pPr>
    </w:p>
    <w:p w:rsidR="0077640B" w:rsidRPr="002134EE" w:rsidRDefault="0077640B" w:rsidP="002134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2"/>
          <w:szCs w:val="22"/>
        </w:rPr>
      </w:pPr>
      <w:r w:rsidRPr="002134EE">
        <w:rPr>
          <w:b/>
          <w:caps/>
          <w:sz w:val="22"/>
          <w:szCs w:val="22"/>
        </w:rPr>
        <w:lastRenderedPageBreak/>
        <w:t>2. результаты о</w:t>
      </w:r>
      <w:r w:rsidR="00D11E4A" w:rsidRPr="002134EE">
        <w:rPr>
          <w:b/>
          <w:caps/>
          <w:sz w:val="22"/>
          <w:szCs w:val="22"/>
        </w:rPr>
        <w:t xml:space="preserve">своения </w:t>
      </w:r>
      <w:r w:rsidR="00A73750" w:rsidRPr="002134EE">
        <w:rPr>
          <w:b/>
          <w:caps/>
          <w:sz w:val="22"/>
          <w:szCs w:val="22"/>
        </w:rPr>
        <w:t>программы подготовки специалистов среднего звена</w:t>
      </w:r>
    </w:p>
    <w:p w:rsidR="00D11E4A" w:rsidRPr="002134EE" w:rsidRDefault="0077640B" w:rsidP="003A12AE">
      <w:pPr>
        <w:spacing w:line="276" w:lineRule="auto"/>
        <w:ind w:firstLine="567"/>
        <w:jc w:val="both"/>
        <w:rPr>
          <w:sz w:val="22"/>
          <w:szCs w:val="22"/>
        </w:rPr>
      </w:pPr>
      <w:r w:rsidRPr="002134EE">
        <w:rPr>
          <w:sz w:val="22"/>
          <w:szCs w:val="22"/>
        </w:rPr>
        <w:t xml:space="preserve">Результатом освоения </w:t>
      </w:r>
      <w:r w:rsidR="00A73750" w:rsidRPr="002134EE">
        <w:rPr>
          <w:sz w:val="22"/>
          <w:szCs w:val="22"/>
        </w:rPr>
        <w:t xml:space="preserve">ППССЗ </w:t>
      </w:r>
      <w:r w:rsidRPr="002134EE">
        <w:rPr>
          <w:sz w:val="22"/>
          <w:szCs w:val="22"/>
        </w:rPr>
        <w:t>являе</w:t>
      </w:r>
      <w:r w:rsidR="007F3747" w:rsidRPr="002134EE">
        <w:rPr>
          <w:sz w:val="22"/>
          <w:szCs w:val="22"/>
        </w:rPr>
        <w:t>тся овладение обучающимися видами</w:t>
      </w:r>
      <w:r w:rsidRPr="002134EE">
        <w:rPr>
          <w:sz w:val="22"/>
          <w:szCs w:val="22"/>
        </w:rPr>
        <w:t xml:space="preserve"> д</w:t>
      </w:r>
      <w:r w:rsidR="007F3747" w:rsidRPr="002134EE">
        <w:rPr>
          <w:sz w:val="22"/>
          <w:szCs w:val="22"/>
        </w:rPr>
        <w:t>еятельности:</w:t>
      </w:r>
    </w:p>
    <w:p w:rsidR="000C6CC1" w:rsidRPr="002134EE" w:rsidRDefault="000C6CC1" w:rsidP="008D4050">
      <w:pPr>
        <w:pStyle w:val="2"/>
        <w:widowControl w:val="0"/>
        <w:numPr>
          <w:ilvl w:val="0"/>
          <w:numId w:val="5"/>
        </w:numPr>
        <w:ind w:firstLine="567"/>
        <w:jc w:val="both"/>
        <w:rPr>
          <w:sz w:val="22"/>
          <w:szCs w:val="22"/>
        </w:rPr>
      </w:pPr>
      <w:r w:rsidRPr="002134EE">
        <w:rPr>
          <w:sz w:val="22"/>
          <w:szCs w:val="22"/>
        </w:rPr>
        <w:t>подготовка машин, механизмов, установок, приспособлений кработе, комплектование сборочных единиц,</w:t>
      </w:r>
    </w:p>
    <w:p w:rsidR="000C6CC1" w:rsidRPr="002134EE" w:rsidRDefault="000C6CC1" w:rsidP="008D4050">
      <w:pPr>
        <w:pStyle w:val="2"/>
        <w:widowControl w:val="0"/>
        <w:numPr>
          <w:ilvl w:val="0"/>
          <w:numId w:val="5"/>
        </w:numPr>
        <w:ind w:firstLine="567"/>
        <w:jc w:val="both"/>
        <w:rPr>
          <w:sz w:val="22"/>
          <w:szCs w:val="22"/>
        </w:rPr>
      </w:pPr>
      <w:r w:rsidRPr="002134EE">
        <w:rPr>
          <w:sz w:val="22"/>
          <w:szCs w:val="22"/>
        </w:rPr>
        <w:t>эксплуатация сельскохозяйственной техники,</w:t>
      </w:r>
    </w:p>
    <w:p w:rsidR="000C6CC1" w:rsidRPr="002134EE" w:rsidRDefault="000C6CC1" w:rsidP="008D4050">
      <w:pPr>
        <w:pStyle w:val="2"/>
        <w:widowControl w:val="0"/>
        <w:numPr>
          <w:ilvl w:val="0"/>
          <w:numId w:val="5"/>
        </w:numPr>
        <w:ind w:firstLine="567"/>
        <w:jc w:val="both"/>
        <w:rPr>
          <w:sz w:val="22"/>
          <w:szCs w:val="22"/>
        </w:rPr>
      </w:pPr>
      <w:r w:rsidRPr="002134EE">
        <w:rPr>
          <w:sz w:val="22"/>
          <w:szCs w:val="22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узлов,</w:t>
      </w:r>
    </w:p>
    <w:p w:rsidR="000C6CC1" w:rsidRPr="002134EE" w:rsidRDefault="000C6CC1" w:rsidP="008D4050">
      <w:pPr>
        <w:pStyle w:val="2"/>
        <w:widowControl w:val="0"/>
        <w:numPr>
          <w:ilvl w:val="0"/>
          <w:numId w:val="5"/>
        </w:numPr>
        <w:ind w:firstLine="567"/>
        <w:jc w:val="both"/>
        <w:rPr>
          <w:sz w:val="22"/>
          <w:szCs w:val="22"/>
        </w:rPr>
      </w:pPr>
      <w:r w:rsidRPr="002134EE">
        <w:rPr>
          <w:sz w:val="22"/>
          <w:szCs w:val="22"/>
        </w:rPr>
        <w:t>управление работами по</w:t>
      </w:r>
      <w:r w:rsidR="00CB0EEB">
        <w:rPr>
          <w:sz w:val="22"/>
          <w:szCs w:val="22"/>
        </w:rPr>
        <w:t xml:space="preserve"> </w:t>
      </w:r>
      <w:r w:rsidRPr="002134EE">
        <w:rPr>
          <w:sz w:val="22"/>
          <w:szCs w:val="22"/>
        </w:rPr>
        <w:t>обеспечению функционирования машинно-тракторного парка сельскохозяйственной организации (предприятия),</w:t>
      </w:r>
    </w:p>
    <w:p w:rsidR="000C6CC1" w:rsidRPr="002134EE" w:rsidRDefault="000C6CC1" w:rsidP="008D4050">
      <w:pPr>
        <w:pStyle w:val="af"/>
        <w:numPr>
          <w:ilvl w:val="0"/>
          <w:numId w:val="5"/>
        </w:numPr>
        <w:ind w:firstLine="567"/>
        <w:jc w:val="both"/>
        <w:rPr>
          <w:sz w:val="22"/>
          <w:szCs w:val="22"/>
        </w:rPr>
      </w:pPr>
      <w:r w:rsidRPr="002134EE">
        <w:rPr>
          <w:sz w:val="22"/>
          <w:szCs w:val="22"/>
        </w:rPr>
        <w:t>выполнение работ по</w:t>
      </w:r>
      <w:r w:rsidR="00CB0EEB">
        <w:rPr>
          <w:sz w:val="22"/>
          <w:szCs w:val="22"/>
        </w:rPr>
        <w:t xml:space="preserve"> </w:t>
      </w:r>
      <w:r w:rsidRPr="002134EE">
        <w:rPr>
          <w:sz w:val="22"/>
          <w:szCs w:val="22"/>
        </w:rPr>
        <w:t>одной или нескольким профессиям рабочих, должностям служащих,</w:t>
      </w:r>
    </w:p>
    <w:p w:rsidR="0077640B" w:rsidRDefault="0077640B" w:rsidP="003A12AE">
      <w:pPr>
        <w:spacing w:line="276" w:lineRule="auto"/>
        <w:ind w:firstLine="567"/>
        <w:jc w:val="both"/>
        <w:rPr>
          <w:sz w:val="22"/>
          <w:szCs w:val="22"/>
        </w:rPr>
      </w:pPr>
      <w:r w:rsidRPr="002134EE">
        <w:rPr>
          <w:sz w:val="22"/>
          <w:szCs w:val="22"/>
        </w:rPr>
        <w:t xml:space="preserve">в том числе профессиональными (ПК) </w:t>
      </w:r>
      <w:r w:rsidR="00E34F02" w:rsidRPr="002134EE">
        <w:rPr>
          <w:sz w:val="22"/>
          <w:szCs w:val="22"/>
        </w:rPr>
        <w:t>и общими (ОК) компетенциями:</w:t>
      </w:r>
    </w:p>
    <w:p w:rsidR="0077640B" w:rsidRPr="002134EE" w:rsidRDefault="0077640B" w:rsidP="003A1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7"/>
      </w:tblGrid>
      <w:tr w:rsidR="0077640B" w:rsidRPr="002134E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2134EE" w:rsidRDefault="0077640B" w:rsidP="003A12AE">
            <w:pPr>
              <w:widowControl w:val="0"/>
              <w:suppressAutoHyphens/>
              <w:ind w:firstLine="567"/>
              <w:jc w:val="both"/>
              <w:rPr>
                <w:b/>
                <w:sz w:val="22"/>
                <w:szCs w:val="22"/>
              </w:rPr>
            </w:pPr>
            <w:r w:rsidRPr="002134EE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2134EE" w:rsidRDefault="0077640B" w:rsidP="003A12AE">
            <w:pPr>
              <w:widowControl w:val="0"/>
              <w:suppressAutoHyphens/>
              <w:ind w:firstLine="567"/>
              <w:jc w:val="both"/>
              <w:rPr>
                <w:b/>
                <w:sz w:val="22"/>
                <w:szCs w:val="22"/>
              </w:rPr>
            </w:pPr>
            <w:r w:rsidRPr="002134EE">
              <w:rPr>
                <w:b/>
                <w:sz w:val="22"/>
                <w:szCs w:val="22"/>
              </w:rPr>
              <w:t>Наименование результата обучения</w:t>
            </w:r>
          </w:p>
        </w:tc>
      </w:tr>
      <w:tr w:rsidR="0085323C" w:rsidRPr="002134E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3C" w:rsidRPr="002134EE" w:rsidRDefault="0085323C" w:rsidP="003A12AE">
            <w:pPr>
              <w:widowControl w:val="0"/>
              <w:suppressAutoHyphens/>
              <w:spacing w:line="276" w:lineRule="auto"/>
              <w:ind w:firstLine="142"/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 xml:space="preserve">ПК </w:t>
            </w:r>
            <w:r w:rsidRPr="002134EE">
              <w:rPr>
                <w:rFonts w:cstheme="minorHAnsi"/>
                <w:color w:val="00001E"/>
                <w:sz w:val="22"/>
                <w:szCs w:val="22"/>
              </w:rPr>
              <w:t>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23C" w:rsidRPr="000E0E66" w:rsidRDefault="0085323C" w:rsidP="002E58DA">
            <w:pPr>
              <w:jc w:val="both"/>
            </w:pPr>
            <w:r w:rsidRPr="000E0E66">
              <w:rPr>
                <w:sz w:val="22"/>
                <w:szCs w:val="22"/>
              </w:rPr>
              <w:t>Выполнять регулировку узлов, систем и механизмов двигателя и приборов электрооборудования.</w:t>
            </w:r>
          </w:p>
        </w:tc>
      </w:tr>
      <w:tr w:rsidR="0085323C" w:rsidRPr="002134E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3C" w:rsidRPr="002134EE" w:rsidRDefault="0085323C" w:rsidP="003A12AE">
            <w:pPr>
              <w:widowControl w:val="0"/>
              <w:suppressAutoHyphens/>
              <w:spacing w:line="276" w:lineRule="auto"/>
              <w:ind w:firstLine="142"/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>ПК</w:t>
            </w:r>
            <w:r w:rsidRPr="002134EE">
              <w:rPr>
                <w:rFonts w:cstheme="minorHAnsi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23C" w:rsidRPr="000E0E66" w:rsidRDefault="0085323C" w:rsidP="002E58DA">
            <w:pPr>
              <w:jc w:val="both"/>
            </w:pPr>
            <w:r w:rsidRPr="000E0E66">
              <w:rPr>
                <w:sz w:val="22"/>
                <w:szCs w:val="22"/>
              </w:rPr>
              <w:t>Подготавливать почвообрабатывающие машины.</w:t>
            </w:r>
          </w:p>
        </w:tc>
      </w:tr>
      <w:tr w:rsidR="0085323C" w:rsidRPr="002134E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3C" w:rsidRPr="002134EE" w:rsidRDefault="0085323C" w:rsidP="003A12AE">
            <w:pPr>
              <w:widowControl w:val="0"/>
              <w:suppressAutoHyphens/>
              <w:spacing w:line="276" w:lineRule="auto"/>
              <w:ind w:firstLine="142"/>
              <w:jc w:val="both"/>
              <w:rPr>
                <w:sz w:val="22"/>
                <w:szCs w:val="22"/>
                <w:lang w:val="en-US"/>
              </w:rPr>
            </w:pPr>
            <w:r w:rsidRPr="002134EE">
              <w:rPr>
                <w:sz w:val="22"/>
                <w:szCs w:val="22"/>
              </w:rPr>
              <w:t xml:space="preserve">ПК </w:t>
            </w:r>
            <w:r w:rsidRPr="002134EE">
              <w:rPr>
                <w:rFonts w:cstheme="minorHAnsi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23C" w:rsidRPr="000E0E66" w:rsidRDefault="0085323C" w:rsidP="002E58DA">
            <w:pPr>
              <w:jc w:val="both"/>
            </w:pPr>
            <w:r w:rsidRPr="000E0E66">
              <w:rPr>
                <w:sz w:val="22"/>
                <w:szCs w:val="22"/>
              </w:rPr>
              <w:t>Подготавливать посевные, посадочные машины и машины для ухода за посевами.</w:t>
            </w:r>
          </w:p>
        </w:tc>
      </w:tr>
      <w:tr w:rsidR="0085323C" w:rsidRPr="002134E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3C" w:rsidRPr="002134EE" w:rsidRDefault="0085323C" w:rsidP="003A12AE">
            <w:pPr>
              <w:widowControl w:val="0"/>
              <w:suppressAutoHyphens/>
              <w:spacing w:line="276" w:lineRule="auto"/>
              <w:ind w:firstLine="142"/>
              <w:jc w:val="both"/>
              <w:rPr>
                <w:sz w:val="22"/>
                <w:szCs w:val="22"/>
              </w:rPr>
            </w:pPr>
            <w:r w:rsidRPr="002134EE">
              <w:rPr>
                <w:rFonts w:cstheme="minorHAnsi"/>
                <w:color w:val="00001E"/>
                <w:sz w:val="22"/>
                <w:szCs w:val="22"/>
              </w:rPr>
              <w:t>ПК 1</w:t>
            </w:r>
            <w:r w:rsidRPr="002134EE">
              <w:rPr>
                <w:rFonts w:cstheme="minorHAnsi"/>
                <w:color w:val="000000"/>
                <w:sz w:val="22"/>
                <w:szCs w:val="22"/>
              </w:rPr>
              <w:t>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23C" w:rsidRPr="000E0E66" w:rsidRDefault="0085323C" w:rsidP="002E58DA">
            <w:pPr>
              <w:jc w:val="both"/>
            </w:pPr>
            <w:r w:rsidRPr="000E0E66">
              <w:rPr>
                <w:sz w:val="22"/>
                <w:szCs w:val="22"/>
              </w:rPr>
              <w:t>Подготавливать уборочные машины.</w:t>
            </w:r>
          </w:p>
        </w:tc>
      </w:tr>
      <w:tr w:rsidR="0085323C" w:rsidRPr="002134E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3C" w:rsidRPr="002134EE" w:rsidRDefault="0085323C" w:rsidP="003A12AE">
            <w:pPr>
              <w:widowControl w:val="0"/>
              <w:suppressAutoHyphens/>
              <w:spacing w:line="276" w:lineRule="auto"/>
              <w:ind w:firstLine="142"/>
              <w:jc w:val="both"/>
              <w:rPr>
                <w:rFonts w:cstheme="minorHAnsi"/>
                <w:color w:val="00001E"/>
                <w:sz w:val="22"/>
                <w:szCs w:val="22"/>
              </w:rPr>
            </w:pPr>
            <w:r w:rsidRPr="002134EE">
              <w:rPr>
                <w:rFonts w:cstheme="minorHAnsi"/>
                <w:color w:val="00001E"/>
                <w:sz w:val="22"/>
                <w:szCs w:val="22"/>
              </w:rPr>
              <w:t>ПК 1.5.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23C" w:rsidRPr="000E0E66" w:rsidRDefault="0085323C" w:rsidP="002E58DA">
            <w:pPr>
              <w:jc w:val="both"/>
            </w:pPr>
            <w:r w:rsidRPr="000E0E66">
              <w:rPr>
                <w:sz w:val="22"/>
                <w:szCs w:val="22"/>
              </w:rPr>
              <w:t>Подготавливать машины и оборудование для обслуживания животноводческих ферм, комплексов и птицефабрик.</w:t>
            </w:r>
          </w:p>
        </w:tc>
      </w:tr>
      <w:tr w:rsidR="0085323C" w:rsidRPr="002134E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3C" w:rsidRPr="002134EE" w:rsidRDefault="0085323C" w:rsidP="003A12AE">
            <w:pPr>
              <w:widowControl w:val="0"/>
              <w:suppressAutoHyphens/>
              <w:spacing w:line="276" w:lineRule="auto"/>
              <w:ind w:firstLine="142"/>
              <w:jc w:val="both"/>
              <w:rPr>
                <w:rFonts w:cstheme="minorHAnsi"/>
                <w:color w:val="00001E"/>
                <w:sz w:val="22"/>
                <w:szCs w:val="22"/>
              </w:rPr>
            </w:pPr>
            <w:r w:rsidRPr="002134EE">
              <w:rPr>
                <w:rFonts w:cstheme="minorHAnsi"/>
                <w:color w:val="00001E"/>
                <w:sz w:val="22"/>
                <w:szCs w:val="22"/>
              </w:rPr>
              <w:t>ПК 1.6.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23C" w:rsidRPr="000E0E66" w:rsidRDefault="0085323C" w:rsidP="002E58DA">
            <w:pPr>
              <w:jc w:val="both"/>
            </w:pPr>
            <w:r w:rsidRPr="000E0E66">
              <w:rPr>
                <w:sz w:val="22"/>
                <w:szCs w:val="22"/>
              </w:rPr>
              <w:t>Подготавливать рабочее и вспомогательное оборудование тракторов и автомобилей.</w:t>
            </w:r>
          </w:p>
        </w:tc>
      </w:tr>
      <w:tr w:rsidR="0085323C" w:rsidRPr="002134E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3C" w:rsidRPr="002134EE" w:rsidRDefault="0085323C" w:rsidP="003A12AE">
            <w:pPr>
              <w:widowControl w:val="0"/>
              <w:suppressAutoHyphens/>
              <w:spacing w:line="276" w:lineRule="auto"/>
              <w:ind w:firstLine="142"/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>ПК 2.1.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23C" w:rsidRPr="002C12F5" w:rsidRDefault="0085323C" w:rsidP="002E58DA">
            <w:pPr>
              <w:jc w:val="both"/>
            </w:pPr>
            <w:r w:rsidRPr="002C12F5">
              <w:rPr>
                <w:sz w:val="22"/>
                <w:szCs w:val="22"/>
              </w:rPr>
              <w:t>Определять рациональный состав агрегатов и их эксплуатационные показатели.</w:t>
            </w:r>
          </w:p>
        </w:tc>
      </w:tr>
      <w:tr w:rsidR="0085323C" w:rsidRPr="002134E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3C" w:rsidRPr="002134EE" w:rsidRDefault="0085323C" w:rsidP="003A12AE">
            <w:pPr>
              <w:widowControl w:val="0"/>
              <w:suppressAutoHyphens/>
              <w:spacing w:line="276" w:lineRule="auto"/>
              <w:ind w:firstLine="142"/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23C" w:rsidRPr="002C12F5" w:rsidRDefault="0085323C" w:rsidP="002E58DA">
            <w:pPr>
              <w:jc w:val="both"/>
            </w:pPr>
            <w:r w:rsidRPr="002C12F5">
              <w:rPr>
                <w:sz w:val="22"/>
                <w:szCs w:val="22"/>
              </w:rPr>
              <w:t>Комплектовать машинно-тракторный агрегат.</w:t>
            </w:r>
          </w:p>
        </w:tc>
      </w:tr>
      <w:tr w:rsidR="0085323C" w:rsidRPr="002134E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3C" w:rsidRPr="002134EE" w:rsidRDefault="0085323C" w:rsidP="003A12AE">
            <w:pPr>
              <w:widowControl w:val="0"/>
              <w:suppressAutoHyphens/>
              <w:spacing w:line="276" w:lineRule="auto"/>
              <w:ind w:firstLine="142"/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23C" w:rsidRPr="002C12F5" w:rsidRDefault="0085323C" w:rsidP="002E58DA">
            <w:pPr>
              <w:tabs>
                <w:tab w:val="left" w:pos="6670"/>
              </w:tabs>
              <w:jc w:val="both"/>
            </w:pPr>
            <w:r w:rsidRPr="002C12F5">
              <w:rPr>
                <w:sz w:val="22"/>
                <w:szCs w:val="22"/>
              </w:rPr>
              <w:t>Проводить работы на машинно-тракторном агрегате.</w:t>
            </w:r>
            <w:r w:rsidRPr="002C12F5">
              <w:rPr>
                <w:sz w:val="22"/>
                <w:szCs w:val="22"/>
              </w:rPr>
              <w:tab/>
            </w:r>
          </w:p>
        </w:tc>
      </w:tr>
      <w:tr w:rsidR="0085323C" w:rsidRPr="002134E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3C" w:rsidRPr="002134EE" w:rsidRDefault="0085323C" w:rsidP="003A12AE">
            <w:pPr>
              <w:widowControl w:val="0"/>
              <w:suppressAutoHyphens/>
              <w:spacing w:line="276" w:lineRule="auto"/>
              <w:ind w:firstLine="142"/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23C" w:rsidRPr="002C12F5" w:rsidRDefault="0085323C" w:rsidP="002E58DA">
            <w:pPr>
              <w:jc w:val="both"/>
            </w:pPr>
            <w:r w:rsidRPr="002C12F5">
              <w:rPr>
                <w:sz w:val="22"/>
                <w:szCs w:val="22"/>
              </w:rPr>
              <w:t>Выполнять механизированные сельскохозяйственные работы.</w:t>
            </w:r>
          </w:p>
        </w:tc>
      </w:tr>
      <w:tr w:rsidR="0085323C" w:rsidRPr="002134E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3C" w:rsidRPr="002134EE" w:rsidRDefault="0085323C" w:rsidP="003A12AE">
            <w:pPr>
              <w:widowControl w:val="0"/>
              <w:suppressAutoHyphens/>
              <w:spacing w:line="276" w:lineRule="auto"/>
              <w:ind w:firstLine="142"/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>ПК 3.1.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23C" w:rsidRPr="00FB55B7" w:rsidRDefault="0085323C" w:rsidP="002E58DA">
            <w:pPr>
              <w:jc w:val="both"/>
            </w:pPr>
            <w:r w:rsidRPr="00FB55B7">
              <w:rPr>
                <w:sz w:val="22"/>
                <w:szCs w:val="22"/>
              </w:rPr>
              <w:t>Выполнять техническое обслуживание сельскохозяйственных машин и механизмов.</w:t>
            </w:r>
          </w:p>
        </w:tc>
      </w:tr>
      <w:tr w:rsidR="0085323C" w:rsidRPr="002134E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3C" w:rsidRPr="002134EE" w:rsidRDefault="0085323C" w:rsidP="003A12AE">
            <w:pPr>
              <w:widowControl w:val="0"/>
              <w:suppressAutoHyphens/>
              <w:spacing w:line="276" w:lineRule="auto"/>
              <w:ind w:firstLine="142"/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23C" w:rsidRPr="00FB55B7" w:rsidRDefault="0085323C" w:rsidP="002E58DA">
            <w:pPr>
              <w:jc w:val="both"/>
            </w:pPr>
            <w:r w:rsidRPr="00FB55B7">
              <w:rPr>
                <w:sz w:val="22"/>
                <w:szCs w:val="22"/>
              </w:rPr>
              <w:t>Проводить диагностирование неисправностей сельскохозяйственных машин и механизмов.</w:t>
            </w:r>
          </w:p>
        </w:tc>
      </w:tr>
      <w:tr w:rsidR="0085323C" w:rsidRPr="002134E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3C" w:rsidRPr="002134EE" w:rsidRDefault="0085323C" w:rsidP="003A12AE">
            <w:pPr>
              <w:widowControl w:val="0"/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23C" w:rsidRPr="00FB55B7" w:rsidRDefault="0085323C" w:rsidP="002E58DA">
            <w:pPr>
              <w:jc w:val="both"/>
            </w:pPr>
            <w:r w:rsidRPr="00FB55B7">
              <w:rPr>
                <w:sz w:val="22"/>
                <w:szCs w:val="22"/>
              </w:rPr>
              <w:t>Осуществлять технологический процесс ремонта отдельных деталей и узлов машин и механизмов.</w:t>
            </w:r>
          </w:p>
        </w:tc>
      </w:tr>
      <w:tr w:rsidR="0085323C" w:rsidRPr="002134EE" w:rsidTr="006372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3C" w:rsidRPr="002134EE" w:rsidRDefault="0085323C" w:rsidP="003A12AE">
            <w:pPr>
              <w:widowControl w:val="0"/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23C" w:rsidRPr="00FB55B7" w:rsidRDefault="0085323C" w:rsidP="002E58DA">
            <w:pPr>
              <w:jc w:val="both"/>
            </w:pPr>
            <w:r w:rsidRPr="00FB55B7">
              <w:rPr>
                <w:sz w:val="22"/>
                <w:szCs w:val="22"/>
              </w:rPr>
              <w:t>Обеспечивать режимы консервации и хранения сельскохозяйственной техники.</w:t>
            </w:r>
          </w:p>
        </w:tc>
      </w:tr>
      <w:tr w:rsidR="0085323C" w:rsidRPr="002134EE" w:rsidTr="006372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3C" w:rsidRPr="002134EE" w:rsidRDefault="0085323C" w:rsidP="003A12AE">
            <w:pPr>
              <w:widowControl w:val="0"/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>ПК 4.1.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23C" w:rsidRPr="00BD4702" w:rsidRDefault="0085323C" w:rsidP="002E58DA">
            <w:pPr>
              <w:jc w:val="both"/>
            </w:pPr>
            <w:r w:rsidRPr="00BD4702">
              <w:rPr>
                <w:sz w:val="22"/>
                <w:szCs w:val="22"/>
              </w:rPr>
              <w:t>Участвовать в планировании основных показателей машинно-тракторного парка сельскохозяйственного предприятия.</w:t>
            </w:r>
          </w:p>
        </w:tc>
      </w:tr>
      <w:tr w:rsidR="0085323C" w:rsidRPr="002134E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3C" w:rsidRPr="002134EE" w:rsidRDefault="0085323C" w:rsidP="003A12AE">
            <w:pPr>
              <w:widowControl w:val="0"/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>ПК 4.2.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23C" w:rsidRPr="00BD4702" w:rsidRDefault="0085323C" w:rsidP="002E58DA">
            <w:pPr>
              <w:jc w:val="both"/>
            </w:pPr>
            <w:r w:rsidRPr="00BD4702">
              <w:rPr>
                <w:sz w:val="22"/>
                <w:szCs w:val="22"/>
              </w:rPr>
              <w:t>Планировать выполнение работ исполнителями.</w:t>
            </w:r>
          </w:p>
        </w:tc>
      </w:tr>
      <w:tr w:rsidR="0085323C" w:rsidRPr="002134E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3C" w:rsidRPr="002134EE" w:rsidRDefault="0085323C" w:rsidP="003A12AE">
            <w:pPr>
              <w:widowControl w:val="0"/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>ПК 4.3.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23C" w:rsidRPr="00BD4702" w:rsidRDefault="0085323C" w:rsidP="002E58DA">
            <w:pPr>
              <w:jc w:val="both"/>
            </w:pPr>
            <w:r w:rsidRPr="00BD4702">
              <w:rPr>
                <w:sz w:val="22"/>
                <w:szCs w:val="22"/>
              </w:rPr>
              <w:t>Организовывать работу трудового коллектива.</w:t>
            </w:r>
          </w:p>
        </w:tc>
      </w:tr>
      <w:tr w:rsidR="0085323C" w:rsidRPr="002134E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3C" w:rsidRPr="002134EE" w:rsidRDefault="0085323C" w:rsidP="003A12AE">
            <w:pPr>
              <w:widowControl w:val="0"/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>ПК 4.4.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23C" w:rsidRPr="00BD4702" w:rsidRDefault="0085323C" w:rsidP="002E58DA">
            <w:pPr>
              <w:jc w:val="both"/>
            </w:pPr>
            <w:r w:rsidRPr="00BD4702">
              <w:rPr>
                <w:sz w:val="22"/>
                <w:szCs w:val="22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85323C" w:rsidRPr="002134E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3C" w:rsidRPr="002134EE" w:rsidRDefault="0085323C" w:rsidP="003A12AE">
            <w:pPr>
              <w:widowControl w:val="0"/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>ПК 4.5.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23C" w:rsidRPr="00BD4702" w:rsidRDefault="0085323C" w:rsidP="002E58DA">
            <w:pPr>
              <w:jc w:val="both"/>
            </w:pPr>
            <w:r w:rsidRPr="00BD4702">
              <w:rPr>
                <w:sz w:val="22"/>
                <w:szCs w:val="22"/>
              </w:rPr>
              <w:t>Вести утвержденную учетно-отчетную документацию.</w:t>
            </w:r>
          </w:p>
        </w:tc>
      </w:tr>
      <w:tr w:rsidR="00F04ACA" w:rsidRPr="002134E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CA" w:rsidRPr="002134EE" w:rsidRDefault="00F04ACA" w:rsidP="003A12AE">
            <w:pPr>
              <w:widowControl w:val="0"/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4ACA" w:rsidRPr="00AD267E" w:rsidRDefault="00F04ACA" w:rsidP="002E58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D267E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04ACA" w:rsidRPr="002134E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CA" w:rsidRPr="002134EE" w:rsidRDefault="00F04ACA" w:rsidP="003A12AE">
            <w:pPr>
              <w:widowControl w:val="0"/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4ACA" w:rsidRPr="00AD267E" w:rsidRDefault="00F04ACA" w:rsidP="002E58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D267E">
              <w:rPr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04ACA" w:rsidRPr="002134E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CA" w:rsidRPr="002134EE" w:rsidRDefault="00F04ACA" w:rsidP="003A12AE">
            <w:pPr>
              <w:widowControl w:val="0"/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4ACA" w:rsidRPr="00AD267E" w:rsidRDefault="00F04ACA" w:rsidP="002E58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D267E">
              <w:rPr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04ACA" w:rsidRPr="002134EE" w:rsidTr="009F22F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CA" w:rsidRPr="002134EE" w:rsidRDefault="00F04ACA" w:rsidP="003A12AE">
            <w:pPr>
              <w:widowControl w:val="0"/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4ACA" w:rsidRPr="00AD267E" w:rsidRDefault="00F04ACA" w:rsidP="002E58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D267E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04ACA" w:rsidRPr="002134EE" w:rsidTr="009F22F3">
        <w:trPr>
          <w:trHeight w:val="7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CA" w:rsidRPr="002134EE" w:rsidRDefault="00F04ACA" w:rsidP="003A12AE">
            <w:pPr>
              <w:widowControl w:val="0"/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2134EE">
              <w:rPr>
                <w:rFonts w:cstheme="minorHAnsi"/>
                <w:color w:val="000000"/>
                <w:sz w:val="22"/>
                <w:szCs w:val="22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4ACA" w:rsidRPr="00AD267E" w:rsidRDefault="00F04ACA" w:rsidP="002E58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D267E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04ACA" w:rsidRPr="002134EE" w:rsidTr="009F22F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CA" w:rsidRPr="002134EE" w:rsidRDefault="00F04ACA" w:rsidP="003A12AE">
            <w:pPr>
              <w:widowControl w:val="0"/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2134EE">
              <w:rPr>
                <w:rFonts w:cstheme="minorHAnsi"/>
                <w:color w:val="000000"/>
                <w:sz w:val="22"/>
                <w:szCs w:val="22"/>
              </w:rPr>
              <w:lastRenderedPageBreak/>
              <w:t>ОК6.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4ACA" w:rsidRPr="00AD267E" w:rsidRDefault="00F04ACA" w:rsidP="002E58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D267E">
              <w:rPr>
                <w:sz w:val="22"/>
                <w:szCs w:val="22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F04ACA" w:rsidRPr="002134EE" w:rsidTr="006372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4ACA" w:rsidRPr="002134EE" w:rsidRDefault="00F04ACA" w:rsidP="003A12AE">
            <w:pPr>
              <w:widowControl w:val="0"/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4ACA" w:rsidRPr="00AD267E" w:rsidRDefault="00F04ACA" w:rsidP="002E58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D267E">
              <w:rPr>
                <w:sz w:val="22"/>
                <w:szCs w:val="22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F04ACA" w:rsidRPr="002134EE" w:rsidTr="006372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4ACA" w:rsidRPr="002134EE" w:rsidRDefault="00F04ACA" w:rsidP="003A12AE">
            <w:pPr>
              <w:widowControl w:val="0"/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>ОК8.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4ACA" w:rsidRPr="00AD267E" w:rsidRDefault="00F04ACA" w:rsidP="002E58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D267E">
              <w:rPr>
                <w:sz w:val="22"/>
                <w:szCs w:val="22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F04ACA" w:rsidRPr="002134EE" w:rsidTr="006372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4ACA" w:rsidRPr="002134EE" w:rsidRDefault="00F04ACA" w:rsidP="003A12AE">
            <w:pPr>
              <w:widowControl w:val="0"/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2134EE">
              <w:rPr>
                <w:sz w:val="22"/>
                <w:szCs w:val="22"/>
              </w:rPr>
              <w:t>ОК9.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4ACA" w:rsidRPr="00AD267E" w:rsidRDefault="00F04ACA" w:rsidP="002E58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D267E">
              <w:rPr>
                <w:sz w:val="22"/>
                <w:szCs w:val="22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85323C" w:rsidRDefault="0085323C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85323C" w:rsidRDefault="0085323C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85323C" w:rsidRDefault="0085323C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85323C" w:rsidRDefault="0085323C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85323C" w:rsidRDefault="0085323C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85323C" w:rsidRDefault="0085323C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85323C" w:rsidRDefault="0085323C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85323C" w:rsidRDefault="0085323C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85323C" w:rsidRDefault="0085323C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85323C" w:rsidRDefault="0085323C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85323C" w:rsidRDefault="0085323C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85323C" w:rsidRDefault="0085323C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85323C" w:rsidRDefault="0085323C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85323C" w:rsidRDefault="0085323C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85323C" w:rsidRDefault="0085323C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85323C" w:rsidRDefault="0085323C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85323C" w:rsidRDefault="0085323C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85323C" w:rsidRDefault="0085323C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85323C" w:rsidRDefault="0085323C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85323C" w:rsidRDefault="0085323C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85323C" w:rsidRDefault="0085323C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85323C" w:rsidRDefault="0085323C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85323C" w:rsidRDefault="0085323C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85323C" w:rsidRDefault="0085323C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85323C" w:rsidRDefault="0085323C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85323C" w:rsidRDefault="0085323C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CC0969" w:rsidRDefault="00CC0969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CC0969" w:rsidRDefault="00CC0969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CC0969" w:rsidRDefault="00CC0969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CC0969" w:rsidRDefault="00CC0969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CC0969" w:rsidRDefault="00CC0969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85323C" w:rsidRDefault="0085323C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B660C6" w:rsidRDefault="00B660C6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B660C6" w:rsidRDefault="00B660C6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85323C" w:rsidRDefault="0085323C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85323C" w:rsidRDefault="0085323C" w:rsidP="00F04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F04ACA" w:rsidRDefault="00F04ACA" w:rsidP="008532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3. </w:t>
      </w:r>
      <w:r w:rsidRPr="00B35802">
        <w:rPr>
          <w:b/>
          <w:caps/>
          <w:sz w:val="28"/>
          <w:szCs w:val="28"/>
        </w:rPr>
        <w:t>СТРУКТУРА и содержание</w:t>
      </w:r>
    </w:p>
    <w:p w:rsidR="00F04ACA" w:rsidRPr="00E429BE" w:rsidRDefault="00F04ACA" w:rsidP="0085323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B35802">
        <w:rPr>
          <w:b/>
          <w:caps/>
          <w:sz w:val="28"/>
          <w:szCs w:val="28"/>
        </w:rPr>
        <w:t>государственной итоговой аттестации</w:t>
      </w:r>
    </w:p>
    <w:p w:rsidR="00F04ACA" w:rsidRDefault="00F04ACA" w:rsidP="0085323C">
      <w:pPr>
        <w:ind w:firstLine="709"/>
        <w:jc w:val="center"/>
        <w:rPr>
          <w:sz w:val="28"/>
          <w:szCs w:val="28"/>
        </w:rPr>
      </w:pPr>
    </w:p>
    <w:p w:rsidR="00F04ACA" w:rsidRDefault="00F04ACA" w:rsidP="00F04AC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 Структура государственной итоговой аттестации</w:t>
      </w:r>
    </w:p>
    <w:p w:rsidR="00F04ACA" w:rsidRDefault="00F04ACA" w:rsidP="00F04ACA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 состоит из следующих этапов:</w:t>
      </w:r>
    </w:p>
    <w:p w:rsidR="00F04ACA" w:rsidRDefault="00F04ACA" w:rsidP="008D4050">
      <w:pPr>
        <w:pStyle w:val="af"/>
        <w:numPr>
          <w:ilvl w:val="0"/>
          <w:numId w:val="6"/>
        </w:numPr>
        <w:shd w:val="clear" w:color="auto" w:fill="FFFFFF"/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выпускной квалификационной работы по специальности в пределах требований ФГОС;</w:t>
      </w:r>
    </w:p>
    <w:p w:rsidR="00F04ACA" w:rsidRDefault="00F04ACA" w:rsidP="008D4050">
      <w:pPr>
        <w:pStyle w:val="af"/>
        <w:numPr>
          <w:ilvl w:val="0"/>
          <w:numId w:val="6"/>
        </w:numPr>
        <w:shd w:val="clear" w:color="auto" w:fill="FFFFFF"/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защита выпускной квалификационной работы.</w:t>
      </w:r>
    </w:p>
    <w:p w:rsidR="00F04ACA" w:rsidRDefault="00F04ACA" w:rsidP="00F04ACA">
      <w:pPr>
        <w:pStyle w:val="12"/>
        <w:shd w:val="clear" w:color="auto" w:fill="auto"/>
        <w:tabs>
          <w:tab w:val="left" w:pos="851"/>
        </w:tabs>
        <w:spacing w:after="0" w:line="276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Темы выпускных квалификационных работ:</w:t>
      </w:r>
    </w:p>
    <w:p w:rsidR="00F04ACA" w:rsidRDefault="00F04ACA" w:rsidP="008D4050">
      <w:pPr>
        <w:pStyle w:val="af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разрабатываются преподавателями МДК в рамках профессиональных модулей;</w:t>
      </w:r>
    </w:p>
    <w:p w:rsidR="00F04ACA" w:rsidRPr="007B492D" w:rsidRDefault="00F04ACA" w:rsidP="008D4050">
      <w:pPr>
        <w:pStyle w:val="af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 xml:space="preserve">должны соответствовать содержанию одного или нескольких </w:t>
      </w:r>
      <w:r w:rsidRPr="007B492D">
        <w:rPr>
          <w:sz w:val="28"/>
          <w:szCs w:val="28"/>
        </w:rPr>
        <w:t>профессиональных модулей, входящих в ППССЗ;</w:t>
      </w:r>
    </w:p>
    <w:p w:rsidR="00F04ACA" w:rsidRPr="007B492D" w:rsidRDefault="00F04ACA" w:rsidP="008D4050">
      <w:pPr>
        <w:pStyle w:val="af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8"/>
          <w:szCs w:val="28"/>
          <w:lang w:eastAsia="ko-KR"/>
        </w:rPr>
      </w:pPr>
      <w:r w:rsidRPr="007B492D">
        <w:rPr>
          <w:sz w:val="28"/>
          <w:szCs w:val="28"/>
          <w:lang w:eastAsia="ko-KR"/>
        </w:rPr>
        <w:t xml:space="preserve">рассматриваются на заседании </w:t>
      </w:r>
      <w:r w:rsidRPr="007B492D">
        <w:rPr>
          <w:color w:val="000000"/>
          <w:sz w:val="28"/>
          <w:szCs w:val="28"/>
        </w:rPr>
        <w:t>цикловой комиссии преподавателей технических специальностей</w:t>
      </w:r>
      <w:r w:rsidRPr="007B492D">
        <w:rPr>
          <w:sz w:val="28"/>
          <w:szCs w:val="28"/>
          <w:lang w:eastAsia="ko-KR"/>
        </w:rPr>
        <w:t>;</w:t>
      </w:r>
    </w:p>
    <w:p w:rsidR="00F04ACA" w:rsidRPr="007B492D" w:rsidRDefault="00F04ACA" w:rsidP="008D4050">
      <w:pPr>
        <w:pStyle w:val="af"/>
        <w:numPr>
          <w:ilvl w:val="0"/>
          <w:numId w:val="7"/>
        </w:numPr>
        <w:tabs>
          <w:tab w:val="left" w:pos="851"/>
        </w:tabs>
        <w:spacing w:line="276" w:lineRule="auto"/>
        <w:ind w:left="851" w:hanging="284"/>
        <w:jc w:val="both"/>
        <w:rPr>
          <w:sz w:val="28"/>
          <w:szCs w:val="28"/>
          <w:lang w:eastAsia="ko-KR"/>
        </w:rPr>
      </w:pPr>
      <w:r w:rsidRPr="007B492D">
        <w:rPr>
          <w:sz w:val="28"/>
          <w:szCs w:val="28"/>
          <w:lang w:eastAsia="ko-KR"/>
        </w:rPr>
        <w:t>согласовываются с работодателем;</w:t>
      </w:r>
    </w:p>
    <w:p w:rsidR="00F04ACA" w:rsidRDefault="00F04ACA" w:rsidP="008D4050">
      <w:pPr>
        <w:pStyle w:val="af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утверждаются </w:t>
      </w:r>
      <w:r>
        <w:rPr>
          <w:color w:val="000000"/>
          <w:sz w:val="28"/>
          <w:szCs w:val="28"/>
        </w:rPr>
        <w:t>заместителем директора по учебной работе</w:t>
      </w:r>
      <w:r>
        <w:rPr>
          <w:sz w:val="28"/>
          <w:szCs w:val="28"/>
          <w:lang w:eastAsia="ko-KR"/>
        </w:rPr>
        <w:t>;</w:t>
      </w:r>
    </w:p>
    <w:p w:rsidR="00F04ACA" w:rsidRDefault="00F04ACA" w:rsidP="008D4050">
      <w:pPr>
        <w:pStyle w:val="af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color w:val="FF0000"/>
          <w:sz w:val="28"/>
          <w:szCs w:val="28"/>
          <w:lang w:eastAsia="ko-KR"/>
        </w:rPr>
      </w:pPr>
      <w:r>
        <w:rPr>
          <w:sz w:val="28"/>
          <w:szCs w:val="28"/>
        </w:rPr>
        <w:t>выдаются обучающимся за 6 месяцев до начала итоговой аттестации</w:t>
      </w:r>
      <w:r>
        <w:rPr>
          <w:color w:val="FF0000"/>
          <w:sz w:val="28"/>
          <w:szCs w:val="28"/>
        </w:rPr>
        <w:t>.</w:t>
      </w:r>
    </w:p>
    <w:p w:rsidR="00F04ACA" w:rsidRDefault="00F04ACA" w:rsidP="00F04AC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Обучающемуся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</w:t>
      </w:r>
    </w:p>
    <w:p w:rsidR="00F04ACA" w:rsidRPr="00CC7C5C" w:rsidRDefault="00F04ACA" w:rsidP="00F04AC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выпускной квалификационной работы студенту </w:t>
      </w:r>
      <w:r w:rsidRPr="00CC7C5C">
        <w:rPr>
          <w:sz w:val="28"/>
          <w:szCs w:val="28"/>
        </w:rPr>
        <w:t>назначается руководитель и, при необходимости, консультанты.</w:t>
      </w:r>
    </w:p>
    <w:p w:rsidR="00F04ACA" w:rsidRDefault="00F04ACA" w:rsidP="00F04ACA">
      <w:pPr>
        <w:pStyle w:val="af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7C5C">
        <w:rPr>
          <w:rFonts w:ascii="Times New Roman" w:hAnsi="Times New Roman"/>
          <w:sz w:val="28"/>
          <w:szCs w:val="28"/>
        </w:rPr>
        <w:t>Закрепление за студентами тем выпускных квалификационных работ, назначение руководителей и консультантов осуществляется приказом по колледжу, не позднее, чем за две недели до начала преддипломной практики.</w:t>
      </w:r>
    </w:p>
    <w:p w:rsidR="00F04ACA" w:rsidRDefault="00F04ACA" w:rsidP="00F04ACA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8"/>
          <w:szCs w:val="28"/>
          <w:lang w:eastAsia="ko-KR"/>
        </w:rPr>
      </w:pPr>
    </w:p>
    <w:p w:rsidR="00F04ACA" w:rsidRDefault="00F04ACA" w:rsidP="00F04ACA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8"/>
          <w:szCs w:val="28"/>
          <w:lang w:eastAsia="ko-KR"/>
        </w:rPr>
      </w:pPr>
      <w:r>
        <w:rPr>
          <w:b/>
          <w:bCs/>
          <w:sz w:val="28"/>
          <w:szCs w:val="28"/>
          <w:lang w:eastAsia="ko-KR"/>
        </w:rPr>
        <w:t xml:space="preserve">3.2 Структура и порядок выполнения выпускной квалификационной работы </w:t>
      </w:r>
    </w:p>
    <w:p w:rsidR="00F04ACA" w:rsidRPr="00CC7C5C" w:rsidRDefault="00F04ACA" w:rsidP="00F04AC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утвержденных тем, руководители выпускных квалификационных работ разрабатывают индивидуальные задания для каждого студента, подписывают их и задания утверждаются заместителем </w:t>
      </w:r>
      <w:r w:rsidRPr="00CC7C5C">
        <w:rPr>
          <w:color w:val="000000"/>
          <w:sz w:val="28"/>
          <w:szCs w:val="28"/>
        </w:rPr>
        <w:t>директора по учебной работе.</w:t>
      </w:r>
    </w:p>
    <w:p w:rsidR="00F04ACA" w:rsidRDefault="00F04ACA" w:rsidP="00F04ACA">
      <w:pPr>
        <w:spacing w:line="276" w:lineRule="auto"/>
        <w:ind w:firstLine="567"/>
        <w:jc w:val="both"/>
        <w:rPr>
          <w:sz w:val="28"/>
          <w:szCs w:val="28"/>
        </w:rPr>
      </w:pPr>
      <w:r w:rsidRPr="00CC7C5C">
        <w:rPr>
          <w:sz w:val="28"/>
          <w:szCs w:val="28"/>
        </w:rPr>
        <w:t>Задания на выпускную квалификационную работу выдаются студенту за две недели до начала преддипломной практики.</w:t>
      </w:r>
    </w:p>
    <w:p w:rsidR="00F04ACA" w:rsidRDefault="00F04ACA" w:rsidP="00F04AC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Задания на выпускную квалификационную работу сопровождаются консультациями, в ходе которых разъясняются назначение и задачи, структура и объем работы, принципы разработки и оформления, примерное </w:t>
      </w:r>
      <w:r>
        <w:rPr>
          <w:color w:val="000000"/>
          <w:sz w:val="28"/>
          <w:szCs w:val="28"/>
        </w:rPr>
        <w:lastRenderedPageBreak/>
        <w:t>распределение времени на выполнение отдельных частей выпускной квалификационной работы.</w:t>
      </w:r>
    </w:p>
    <w:p w:rsidR="00F04ACA" w:rsidRDefault="00F04ACA" w:rsidP="00F04AC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структуру ВКР включаются </w:t>
      </w:r>
      <w:r w:rsidR="00B3247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ояснительная записка и графическая части. В пояснительной записке дается теоретическое и расчетное обоснование принятых решений.</w:t>
      </w:r>
    </w:p>
    <w:p w:rsidR="00F04ACA" w:rsidRDefault="00F04ACA" w:rsidP="00F04ACA">
      <w:pPr>
        <w:tabs>
          <w:tab w:val="right" w:pos="9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Структурными элементами </w:t>
      </w:r>
      <w:r>
        <w:rPr>
          <w:color w:val="000000"/>
          <w:sz w:val="28"/>
          <w:szCs w:val="28"/>
        </w:rPr>
        <w:t xml:space="preserve">пояснительной записки </w:t>
      </w:r>
      <w:r>
        <w:rPr>
          <w:sz w:val="28"/>
          <w:szCs w:val="28"/>
        </w:rPr>
        <w:t>являются:</w:t>
      </w:r>
    </w:p>
    <w:p w:rsidR="00F04ACA" w:rsidRDefault="00F04ACA" w:rsidP="008D4050">
      <w:pPr>
        <w:numPr>
          <w:ilvl w:val="0"/>
          <w:numId w:val="8"/>
        </w:numPr>
        <w:tabs>
          <w:tab w:val="left" w:pos="851"/>
        </w:tabs>
        <w:ind w:hanging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титульный лист (Приложение А);</w:t>
      </w:r>
    </w:p>
    <w:p w:rsidR="00F04ACA" w:rsidRDefault="00F04ACA" w:rsidP="008D4050">
      <w:pPr>
        <w:numPr>
          <w:ilvl w:val="0"/>
          <w:numId w:val="8"/>
        </w:numPr>
        <w:tabs>
          <w:tab w:val="left" w:pos="851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выполнение ВКР (Приложение Б);</w:t>
      </w:r>
    </w:p>
    <w:p w:rsidR="00F04ACA" w:rsidRDefault="00F04ACA" w:rsidP="008D4050">
      <w:pPr>
        <w:numPr>
          <w:ilvl w:val="0"/>
          <w:numId w:val="8"/>
        </w:numPr>
        <w:tabs>
          <w:tab w:val="left" w:pos="851"/>
        </w:tabs>
        <w:ind w:hanging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содержание;</w:t>
      </w:r>
    </w:p>
    <w:p w:rsidR="00F04ACA" w:rsidRDefault="00F04ACA" w:rsidP="008D4050">
      <w:pPr>
        <w:numPr>
          <w:ilvl w:val="0"/>
          <w:numId w:val="8"/>
        </w:numPr>
        <w:tabs>
          <w:tab w:val="left" w:pos="851"/>
        </w:tabs>
        <w:ind w:hanging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введение;</w:t>
      </w:r>
    </w:p>
    <w:p w:rsidR="00F04ACA" w:rsidRDefault="00F04ACA" w:rsidP="008D4050">
      <w:pPr>
        <w:numPr>
          <w:ilvl w:val="0"/>
          <w:numId w:val="8"/>
        </w:numPr>
        <w:tabs>
          <w:tab w:val="left" w:pos="851"/>
        </w:tabs>
        <w:ind w:hanging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теоретическая часть;</w:t>
      </w:r>
    </w:p>
    <w:p w:rsidR="00F04ACA" w:rsidRPr="009E5C3D" w:rsidRDefault="00F04ACA" w:rsidP="008D4050">
      <w:pPr>
        <w:numPr>
          <w:ilvl w:val="0"/>
          <w:numId w:val="8"/>
        </w:numPr>
        <w:tabs>
          <w:tab w:val="left" w:pos="851"/>
        </w:tabs>
        <w:ind w:hanging="153"/>
        <w:jc w:val="both"/>
        <w:rPr>
          <w:color w:val="000000"/>
          <w:sz w:val="28"/>
          <w:szCs w:val="28"/>
        </w:rPr>
      </w:pPr>
      <w:r w:rsidRPr="009E5C3D">
        <w:rPr>
          <w:color w:val="000000"/>
          <w:sz w:val="28"/>
          <w:szCs w:val="28"/>
        </w:rPr>
        <w:t>практическая часть;</w:t>
      </w:r>
    </w:p>
    <w:p w:rsidR="00F04ACA" w:rsidRPr="009E5C3D" w:rsidRDefault="00F04ACA" w:rsidP="008D4050">
      <w:pPr>
        <w:numPr>
          <w:ilvl w:val="0"/>
          <w:numId w:val="8"/>
        </w:numPr>
        <w:tabs>
          <w:tab w:val="left" w:pos="851"/>
        </w:tabs>
        <w:ind w:hanging="153"/>
        <w:jc w:val="both"/>
        <w:rPr>
          <w:color w:val="000000"/>
          <w:sz w:val="28"/>
          <w:szCs w:val="28"/>
        </w:rPr>
      </w:pPr>
      <w:r w:rsidRPr="009E5C3D">
        <w:rPr>
          <w:color w:val="000000"/>
          <w:sz w:val="28"/>
          <w:szCs w:val="28"/>
        </w:rPr>
        <w:t>выводы и заключения, рекомендации;</w:t>
      </w:r>
    </w:p>
    <w:p w:rsidR="00F04ACA" w:rsidRPr="009E5C3D" w:rsidRDefault="00F04ACA" w:rsidP="008D4050">
      <w:pPr>
        <w:numPr>
          <w:ilvl w:val="0"/>
          <w:numId w:val="8"/>
        </w:numPr>
        <w:tabs>
          <w:tab w:val="left" w:pos="851"/>
        </w:tabs>
        <w:ind w:hanging="153"/>
        <w:jc w:val="both"/>
        <w:rPr>
          <w:color w:val="000000"/>
          <w:sz w:val="28"/>
          <w:szCs w:val="28"/>
        </w:rPr>
      </w:pPr>
      <w:r w:rsidRPr="009E5C3D">
        <w:rPr>
          <w:color w:val="000000"/>
          <w:sz w:val="28"/>
          <w:szCs w:val="28"/>
        </w:rPr>
        <w:t>список  используемой литературы;</w:t>
      </w:r>
    </w:p>
    <w:p w:rsidR="00F04ACA" w:rsidRPr="009E5C3D" w:rsidRDefault="00F04ACA" w:rsidP="008D4050">
      <w:pPr>
        <w:numPr>
          <w:ilvl w:val="0"/>
          <w:numId w:val="8"/>
        </w:numPr>
        <w:tabs>
          <w:tab w:val="left" w:pos="851"/>
        </w:tabs>
        <w:ind w:hanging="153"/>
        <w:jc w:val="both"/>
        <w:rPr>
          <w:color w:val="000000"/>
          <w:sz w:val="28"/>
          <w:szCs w:val="28"/>
        </w:rPr>
      </w:pPr>
      <w:r w:rsidRPr="009E5C3D">
        <w:rPr>
          <w:color w:val="000000"/>
          <w:sz w:val="28"/>
          <w:szCs w:val="28"/>
        </w:rPr>
        <w:t>приложения.</w:t>
      </w:r>
    </w:p>
    <w:p w:rsidR="00F04ACA" w:rsidRPr="009E5C3D" w:rsidRDefault="00F04ACA" w:rsidP="00F04ACA">
      <w:pPr>
        <w:ind w:firstLine="567"/>
        <w:jc w:val="both"/>
        <w:rPr>
          <w:color w:val="000000"/>
          <w:sz w:val="28"/>
          <w:szCs w:val="28"/>
        </w:rPr>
      </w:pPr>
      <w:r w:rsidRPr="009E5C3D">
        <w:rPr>
          <w:sz w:val="28"/>
          <w:szCs w:val="28"/>
        </w:rPr>
        <w:t xml:space="preserve">Требования к </w:t>
      </w:r>
      <w:r w:rsidR="00B3247F">
        <w:rPr>
          <w:sz w:val="28"/>
          <w:szCs w:val="28"/>
        </w:rPr>
        <w:t xml:space="preserve">содержанию пояснительной записки приведены в п. 3.3, требования к </w:t>
      </w:r>
      <w:r w:rsidRPr="009E5C3D">
        <w:rPr>
          <w:sz w:val="28"/>
          <w:szCs w:val="28"/>
        </w:rPr>
        <w:t xml:space="preserve">оформлению </w:t>
      </w:r>
      <w:r>
        <w:rPr>
          <w:sz w:val="28"/>
          <w:szCs w:val="28"/>
        </w:rPr>
        <w:t>текста пояснительной записки</w:t>
      </w:r>
      <w:r w:rsidRPr="009E5C3D">
        <w:rPr>
          <w:sz w:val="28"/>
          <w:szCs w:val="28"/>
        </w:rPr>
        <w:t xml:space="preserve"> ВКР приведены в приложении В.</w:t>
      </w:r>
    </w:p>
    <w:p w:rsidR="00E20488" w:rsidRDefault="00E20488" w:rsidP="00F04ACA">
      <w:pPr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00FBE">
        <w:rPr>
          <w:color w:val="000000"/>
          <w:sz w:val="28"/>
          <w:szCs w:val="28"/>
        </w:rPr>
        <w:t>Графическая часть ВКР выполняется на</w:t>
      </w:r>
      <w:r w:rsidR="007F0B0E" w:rsidRPr="00F00FBE">
        <w:rPr>
          <w:color w:val="000000"/>
          <w:sz w:val="28"/>
          <w:szCs w:val="28"/>
        </w:rPr>
        <w:t xml:space="preserve"> трех</w:t>
      </w:r>
      <w:r w:rsidRPr="00F00FBE">
        <w:rPr>
          <w:color w:val="000000"/>
          <w:sz w:val="28"/>
          <w:szCs w:val="28"/>
        </w:rPr>
        <w:t xml:space="preserve"> листах чертежной бумаги </w:t>
      </w:r>
      <w:r w:rsidR="007F0B0E" w:rsidRPr="00F00FBE">
        <w:rPr>
          <w:color w:val="000000"/>
          <w:sz w:val="28"/>
          <w:szCs w:val="28"/>
        </w:rPr>
        <w:t xml:space="preserve">формата не менее А2 </w:t>
      </w:r>
      <w:r w:rsidR="00730167" w:rsidRPr="00F00FBE">
        <w:rPr>
          <w:color w:val="000000"/>
          <w:sz w:val="28"/>
          <w:szCs w:val="28"/>
        </w:rPr>
        <w:t xml:space="preserve">и </w:t>
      </w:r>
      <w:r w:rsidR="007F0B0E" w:rsidRPr="00F00FBE">
        <w:rPr>
          <w:color w:val="000000"/>
          <w:sz w:val="28"/>
          <w:szCs w:val="28"/>
        </w:rPr>
        <w:t>может быть представлена в виде чертежей, схем, графиков, диаграмм</w:t>
      </w:r>
      <w:r w:rsidR="00F00FBE" w:rsidRPr="00F00FBE">
        <w:rPr>
          <w:color w:val="000000"/>
          <w:sz w:val="28"/>
          <w:szCs w:val="28"/>
        </w:rPr>
        <w:t>, отражающих принятые решения.</w:t>
      </w:r>
    </w:p>
    <w:p w:rsidR="00F04ACA" w:rsidRPr="009E5C3D" w:rsidRDefault="00F04ACA" w:rsidP="00F04ACA">
      <w:pPr>
        <w:ind w:firstLine="567"/>
        <w:jc w:val="both"/>
        <w:rPr>
          <w:color w:val="000000"/>
          <w:sz w:val="28"/>
          <w:szCs w:val="28"/>
        </w:rPr>
      </w:pPr>
      <w:r w:rsidRPr="009E5C3D">
        <w:rPr>
          <w:color w:val="000000"/>
          <w:sz w:val="28"/>
          <w:szCs w:val="28"/>
        </w:rPr>
        <w:t>По завершении студентом выпускной квалификационной работы руководитель пишет отзыв в соответствии с приложением Г и подписывает ВКР.</w:t>
      </w:r>
    </w:p>
    <w:p w:rsidR="00F04ACA" w:rsidRPr="00CC7C5C" w:rsidRDefault="00F04ACA" w:rsidP="00F04ACA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C3D">
        <w:rPr>
          <w:rFonts w:ascii="Times New Roman" w:hAnsi="Times New Roman" w:cs="Times New Roman"/>
          <w:color w:val="000000"/>
          <w:sz w:val="28"/>
          <w:szCs w:val="28"/>
        </w:rPr>
        <w:t>Все выпускные квалификационные работы проходят процедуру рецензирования.</w:t>
      </w:r>
      <w:r w:rsidR="00CB0E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C3D">
        <w:rPr>
          <w:rFonts w:ascii="Times New Roman" w:hAnsi="Times New Roman" w:cs="Times New Roman"/>
          <w:color w:val="000000"/>
          <w:sz w:val="28"/>
          <w:szCs w:val="28"/>
        </w:rPr>
        <w:t xml:space="preserve">Рецензенты выпускных квалификационных работ назначаются приказом директора Минусинского </w:t>
      </w:r>
      <w:r w:rsidRPr="00357A42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сельскохозяйственного колледжа</w:t>
      </w:r>
      <w:r w:rsidRPr="00357A42">
        <w:rPr>
          <w:rFonts w:ascii="Times New Roman" w:hAnsi="Times New Roman" w:cs="Times New Roman"/>
          <w:sz w:val="28"/>
          <w:szCs w:val="28"/>
        </w:rPr>
        <w:t xml:space="preserve"> из числа ведущих специалистов предприятий, преподавателей </w:t>
      </w:r>
      <w:r w:rsidRPr="00CC7C5C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владеющих вопросами, связанными с тематикой выпускных квалификационных работ. Рецензия должна включать: заключение о соответствии выпускной квалификационной работы выданному заданию и требованиям, предъявляемым к ВКР, оценку качества выполнения выпускной квалификационной работы, оценку актуальности темы, перечень сформированных компетенций, выявленные недостатки, рекомендации по внедрению, оценку выпускной квалификационной работы. </w:t>
      </w:r>
    </w:p>
    <w:p w:rsidR="00F04ACA" w:rsidRPr="009E5C3D" w:rsidRDefault="00F04ACA" w:rsidP="00F04ACA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Рецензия оформляется в соответствии с приложением Д. Внесение изменений в выпускную квалификационную работу после получения</w:t>
      </w:r>
      <w:r w:rsidRPr="009E5C3D">
        <w:rPr>
          <w:rFonts w:ascii="Times New Roman" w:hAnsi="Times New Roman" w:cs="Times New Roman"/>
          <w:color w:val="000000"/>
          <w:sz w:val="28"/>
          <w:szCs w:val="28"/>
        </w:rPr>
        <w:t xml:space="preserve"> рецензии не допускается.</w:t>
      </w:r>
    </w:p>
    <w:p w:rsidR="00F04ACA" w:rsidRPr="009E5C3D" w:rsidRDefault="00F04ACA" w:rsidP="00F04ACA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C3D">
        <w:rPr>
          <w:rFonts w:ascii="Times New Roman" w:hAnsi="Times New Roman" w:cs="Times New Roman"/>
          <w:sz w:val="28"/>
          <w:szCs w:val="28"/>
        </w:rPr>
        <w:t>Содержание рецензии доводится до сведения, обучающегося не позднее, чем за день до защиты выпускной квалификационной работы.</w:t>
      </w:r>
    </w:p>
    <w:p w:rsidR="00F04ACA" w:rsidRDefault="00F04ACA" w:rsidP="00F04ACA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  <w:lang w:eastAsia="ko-KR"/>
        </w:rPr>
      </w:pPr>
    </w:p>
    <w:p w:rsidR="00F04ACA" w:rsidRDefault="00F04ACA" w:rsidP="00F04ACA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8"/>
          <w:szCs w:val="28"/>
          <w:lang w:eastAsia="ko-KR"/>
        </w:rPr>
      </w:pPr>
    </w:p>
    <w:p w:rsidR="00F04ACA" w:rsidRDefault="00F04ACA" w:rsidP="00F04ACA">
      <w:pPr>
        <w:spacing w:line="276" w:lineRule="auto"/>
        <w:rPr>
          <w:b/>
          <w:bCs/>
          <w:sz w:val="28"/>
          <w:szCs w:val="28"/>
        </w:rPr>
        <w:sectPr w:rsidR="00F04ACA">
          <w:pgSz w:w="11907" w:h="16840"/>
          <w:pgMar w:top="1134" w:right="850" w:bottom="1134" w:left="1701" w:header="709" w:footer="709" w:gutter="0"/>
          <w:cols w:space="720"/>
        </w:sectPr>
      </w:pPr>
    </w:p>
    <w:p w:rsidR="00F04ACA" w:rsidRDefault="00F04ACA" w:rsidP="00F04ACA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3.3 Содержание </w:t>
      </w:r>
      <w:r w:rsidR="00B3247F">
        <w:rPr>
          <w:b/>
          <w:bCs/>
          <w:sz w:val="28"/>
          <w:szCs w:val="28"/>
        </w:rPr>
        <w:t>пояснительной записки</w:t>
      </w:r>
    </w:p>
    <w:p w:rsidR="00F04ACA" w:rsidRDefault="00F04ACA" w:rsidP="00F04ACA">
      <w:pPr>
        <w:spacing w:line="276" w:lineRule="auto"/>
        <w:jc w:val="both"/>
        <w:rPr>
          <w:b/>
          <w:bCs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6"/>
        <w:gridCol w:w="6733"/>
        <w:gridCol w:w="2025"/>
        <w:gridCol w:w="1870"/>
        <w:gridCol w:w="1634"/>
      </w:tblGrid>
      <w:tr w:rsidR="00F04ACA" w:rsidTr="002E58DA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Наименование разделов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Требования к содержанию и рекомендации по выполнению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Рекомендуемое количество страниц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Рекомендуемый объем часов на выполнение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Количество часов на консультации</w:t>
            </w:r>
          </w:p>
        </w:tc>
      </w:tr>
      <w:tr w:rsidR="00F04ACA" w:rsidTr="002E58DA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5</w:t>
            </w:r>
          </w:p>
        </w:tc>
      </w:tr>
      <w:tr w:rsidR="00F04ACA" w:rsidTr="002E58DA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rPr>
                <w:lang w:eastAsia="ko-KR"/>
              </w:rPr>
            </w:pPr>
            <w:r>
              <w:rPr>
                <w:lang w:eastAsia="ko-KR"/>
              </w:rPr>
              <w:t>Титульный лист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spacing w:line="276" w:lineRule="auto"/>
              <w:ind w:firstLine="491"/>
              <w:jc w:val="both"/>
            </w:pPr>
            <w:r>
              <w:t xml:space="preserve">Титульный лист является первой страницей ВКР и служит источником информации, для обработки и поиска документа. Выполняется на листах формата А4, форма титульного листа представлена в приложении А.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</w:p>
        </w:tc>
      </w:tr>
      <w:tr w:rsidR="00F04ACA" w:rsidTr="002E58DA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rPr>
                <w:lang w:eastAsia="ko-KR"/>
              </w:rPr>
            </w:pPr>
            <w:r>
              <w:rPr>
                <w:lang w:eastAsia="ko-KR"/>
              </w:rPr>
              <w:t>Задание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ind w:firstLine="491"/>
              <w:jc w:val="both"/>
              <w:rPr>
                <w:b/>
                <w:bCs/>
                <w:i/>
                <w:iCs/>
                <w:lang w:eastAsia="ko-KR"/>
              </w:rPr>
            </w:pPr>
            <w:r>
              <w:t>Задание является вторым листом текстового документа. Оно выдается руководителем и содержит сведения, необходимые для выполнения работы (проекта). Форма задания представлена в приложении Б.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</w:p>
        </w:tc>
      </w:tr>
      <w:tr w:rsidR="00F04ACA" w:rsidTr="002E58DA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rPr>
                <w:lang w:eastAsia="ko-KR"/>
              </w:rPr>
            </w:pPr>
            <w:r>
              <w:rPr>
                <w:lang w:eastAsia="ko-KR"/>
              </w:rPr>
              <w:t>Содержание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spacing w:line="276" w:lineRule="auto"/>
              <w:ind w:firstLine="491"/>
              <w:jc w:val="both"/>
            </w:pPr>
            <w:r>
              <w:t>Содержание помещается перед введением, в него включают номера и наименования разделов и подразделов, с указанием номеров листов (страниц).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</w:p>
        </w:tc>
      </w:tr>
      <w:tr w:rsidR="00F04ACA" w:rsidTr="002E58DA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Введение 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pStyle w:val="af7"/>
              <w:ind w:firstLine="491"/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введении следует четко и убедительно обосновать актуальность, новизну и практическую значимость темы.</w:t>
            </w:r>
          </w:p>
          <w:p w:rsidR="00F04ACA" w:rsidRDefault="00F04ACA" w:rsidP="002E58DA">
            <w:pPr>
              <w:pStyle w:val="af7"/>
              <w:ind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выполнении исследовательской работы во введении формулируется проблема, которую студент должен решить в данной работе, определяются цели и задачи исследования, предмет и объект, методы исследования.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Не более 5-ти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jc w:val="center"/>
              <w:rPr>
                <w:highlight w:val="yellow"/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</w:tr>
      <w:tr w:rsidR="00F04ACA" w:rsidTr="002E58DA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Теоретическая часть 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pStyle w:val="af7"/>
              <w:ind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теоретической части дается теоретическое освещение темы на основе анализа имеющейся литературы: определяются объект и предмет ВКР, круг рассматриваемых проблем, обосновывается выбор применяемых методов.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Не более 10-ти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58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4</w:t>
            </w:r>
          </w:p>
        </w:tc>
      </w:tr>
      <w:tr w:rsidR="00F04ACA" w:rsidTr="002E58DA">
        <w:trPr>
          <w:trHeight w:val="1268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Практическая часть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pStyle w:val="af7"/>
              <w:ind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 может быть представлена методикой, расчетами, анализом экспериментальных данных, продуктом творческой деятельности в соответствии с видами профессиональной деятельности.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Не более 30-ти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58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4</w:t>
            </w:r>
          </w:p>
        </w:tc>
      </w:tr>
      <w:tr w:rsidR="00F04ACA" w:rsidTr="002E5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rPr>
                <w:lang w:eastAsia="en-US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pStyle w:val="af7"/>
              <w:ind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 теоретической и практической частями  необходимы смысловые связки, чтобы текст ВКР был логично выстроен и не содержал разрывов в изложении материала.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Необходимо формулировать по каждой части краткие выводы.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jc w:val="center"/>
              <w:rPr>
                <w:highlight w:val="yellow"/>
                <w:lang w:eastAsia="ko-KR"/>
              </w:rPr>
            </w:pPr>
          </w:p>
        </w:tc>
      </w:tr>
      <w:tr w:rsidR="00F04ACA" w:rsidTr="002E58DA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 и предложения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ind w:firstLine="491"/>
              <w:jc w:val="both"/>
            </w:pPr>
            <w:r>
              <w:t>Заключение должно содержать краткие выводы по результатам выпускной квалификационной работы, отражающим новизну и практическую значимость работы, предложения по использованию ее результатов.</w:t>
            </w:r>
          </w:p>
          <w:p w:rsidR="00F04ACA" w:rsidRDefault="00F04ACA" w:rsidP="002E58DA">
            <w:pPr>
              <w:pStyle w:val="af7"/>
              <w:ind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должно содержать только те выводы, которые согласуются с целью работы, сформулированной в разделе «Введение» и должны быть изложены таким образом, чтоб их содержание было понятно без чтения текста работы. Выводы формулируются по пунктам так, как они должны быть оглашены в конце доклада на защите ВКР.</w:t>
            </w:r>
          </w:p>
          <w:p w:rsidR="00F04ACA" w:rsidRDefault="00F04ACA" w:rsidP="002E58DA">
            <w:pPr>
              <w:pStyle w:val="af7"/>
              <w:ind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Именно здесь в концентрированной форме закрепляется так называемое «выводное знание», являющееся новым по отношению к исходному материалу, и именно оно выносится на рассмотрение государственной экзаменационной комиссии. Соответственно, данные выводы и предложения должны быть четкими, понятными и доказательными, логически вытекать из содержания разделов работы. На их основе у членов аттестационной комиссии должно сформироваться целостное представление о содержании, значимости и ценности выполненной работы.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jc w:val="center"/>
              <w:rPr>
                <w:color w:val="FF0000"/>
                <w:lang w:eastAsia="ko-KR"/>
              </w:rPr>
            </w:pPr>
            <w:r>
              <w:rPr>
                <w:lang w:eastAsia="ko-KR"/>
              </w:rPr>
              <w:t>Не более 3 -х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</w:tr>
      <w:tr w:rsidR="00F04ACA" w:rsidTr="002E58DA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использованной литературы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ind w:firstLine="491"/>
              <w:jc w:val="both"/>
              <w:rPr>
                <w:b/>
                <w:bCs/>
              </w:rPr>
            </w:pPr>
            <w:r>
              <w:t>Список источников и использованной литературы должен быть выполнен в соответствии с ГОСТ 7.1 - 2003 «Библиографическое описание документа. Общие требования и правила составления»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jc w:val="center"/>
              <w:rPr>
                <w:highlight w:val="yellow"/>
                <w:lang w:eastAsia="ko-KR"/>
              </w:rPr>
            </w:pPr>
          </w:p>
        </w:tc>
      </w:tr>
      <w:tr w:rsidR="00F04ACA" w:rsidTr="002E58DA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ind w:firstLine="491"/>
              <w:jc w:val="both"/>
              <w:rPr>
                <w:highlight w:val="yellow"/>
              </w:rPr>
            </w:pPr>
            <w:r>
              <w:t>В приложении помещают материал вспомогательного характера, который нецелесообразно включать в основную часть текстового документа. Например, расчеты вспомогательного характера, таблицы и т.д.</w:t>
            </w:r>
          </w:p>
          <w:p w:rsidR="00F04ACA" w:rsidRDefault="00F04ACA" w:rsidP="002E58DA">
            <w:pPr>
              <w:ind w:firstLine="491"/>
              <w:jc w:val="both"/>
            </w:pPr>
            <w:r>
              <w:t>В приложениях могут быть приведены:</w:t>
            </w:r>
          </w:p>
          <w:p w:rsidR="00F04ACA" w:rsidRDefault="00F04ACA" w:rsidP="002E58DA">
            <w:pPr>
              <w:jc w:val="both"/>
              <w:rPr>
                <w:b/>
                <w:bCs/>
              </w:rPr>
            </w:pPr>
            <w:r>
              <w:lastRenderedPageBreak/>
              <w:t>– технологические карты усовершенствованных обучающимся технологических процессов в соответствие с темой квалификационной работы и используемые или предлагаемые для использования на предприятии (организации, объединении), где обучающийся проходил преддипломную практику;</w:t>
            </w:r>
          </w:p>
          <w:p w:rsidR="00F04ACA" w:rsidRDefault="00F04ACA" w:rsidP="002E58DA">
            <w:pPr>
              <w:jc w:val="both"/>
              <w:rPr>
                <w:b/>
                <w:bCs/>
                <w:highlight w:val="yellow"/>
              </w:rPr>
            </w:pPr>
            <w:r>
              <w:t xml:space="preserve">– презентация или презентации в форме </w:t>
            </w:r>
            <w:r>
              <w:rPr>
                <w:i/>
                <w:iCs/>
                <w:lang w:val="en-US"/>
              </w:rPr>
              <w:t>PowerPoint</w:t>
            </w:r>
            <w:r>
              <w:rPr>
                <w:i/>
                <w:iCs/>
              </w:rPr>
              <w:t xml:space="preserve">, </w:t>
            </w:r>
            <w:r>
              <w:t>записанная на оптический диск 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</w:t>
            </w:r>
            <w:r>
              <w:t>).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jc w:val="center"/>
              <w:rPr>
                <w:highlight w:val="yellow"/>
                <w:lang w:eastAsia="ko-KR"/>
              </w:rPr>
            </w:pPr>
          </w:p>
        </w:tc>
      </w:tr>
      <w:tr w:rsidR="00F04ACA" w:rsidTr="002E58DA">
        <w:tc>
          <w:tcPr>
            <w:tcW w:w="3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jc w:val="right"/>
            </w:pPr>
            <w:r>
              <w:lastRenderedPageBreak/>
              <w:t>Итого (без приложений)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53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144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jc w:val="center"/>
              <w:rPr>
                <w:highlight w:val="yellow"/>
                <w:lang w:eastAsia="ko-KR"/>
              </w:rPr>
            </w:pPr>
            <w:r>
              <w:rPr>
                <w:lang w:eastAsia="ko-KR"/>
              </w:rPr>
              <w:t>10</w:t>
            </w:r>
          </w:p>
        </w:tc>
      </w:tr>
    </w:tbl>
    <w:p w:rsidR="00F04ACA" w:rsidRDefault="00F04ACA" w:rsidP="00F04ACA">
      <w:pPr>
        <w:spacing w:line="276" w:lineRule="auto"/>
        <w:jc w:val="both"/>
        <w:rPr>
          <w:sz w:val="28"/>
          <w:szCs w:val="28"/>
          <w:lang w:eastAsia="ko-KR"/>
        </w:rPr>
      </w:pPr>
    </w:p>
    <w:p w:rsidR="00F04ACA" w:rsidRDefault="00F04ACA" w:rsidP="00F04ACA">
      <w:pPr>
        <w:spacing w:line="276" w:lineRule="auto"/>
        <w:rPr>
          <w:sz w:val="28"/>
          <w:szCs w:val="28"/>
          <w:lang w:eastAsia="ko-KR"/>
        </w:rPr>
        <w:sectPr w:rsidR="00F04ACA">
          <w:pgSz w:w="16840" w:h="11907" w:orient="landscape"/>
          <w:pgMar w:top="851" w:right="1134" w:bottom="1701" w:left="1134" w:header="709" w:footer="709" w:gutter="0"/>
          <w:cols w:space="720"/>
        </w:sectPr>
      </w:pPr>
    </w:p>
    <w:p w:rsidR="00F04ACA" w:rsidRDefault="00F04ACA" w:rsidP="00F04ACA">
      <w:pPr>
        <w:spacing w:line="276" w:lineRule="auto"/>
        <w:jc w:val="both"/>
        <w:rPr>
          <w:b/>
          <w:bCs/>
          <w:sz w:val="28"/>
          <w:szCs w:val="28"/>
          <w:lang w:eastAsia="ko-KR"/>
        </w:rPr>
      </w:pPr>
      <w:r>
        <w:rPr>
          <w:b/>
          <w:bCs/>
          <w:sz w:val="28"/>
          <w:szCs w:val="28"/>
          <w:lang w:eastAsia="ko-KR"/>
        </w:rPr>
        <w:lastRenderedPageBreak/>
        <w:t>3.4 Защита выпускных квалификационных работ</w:t>
      </w:r>
    </w:p>
    <w:p w:rsidR="00F04ACA" w:rsidRDefault="00F04ACA" w:rsidP="00F04ACA">
      <w:pPr>
        <w:spacing w:line="276" w:lineRule="auto"/>
        <w:jc w:val="both"/>
        <w:rPr>
          <w:sz w:val="28"/>
          <w:szCs w:val="28"/>
          <w:lang w:eastAsia="ko-KR"/>
        </w:rPr>
      </w:pPr>
    </w:p>
    <w:p w:rsidR="00F04ACA" w:rsidRDefault="00F04ACA" w:rsidP="00F04ACA">
      <w:pPr>
        <w:pStyle w:val="15"/>
        <w:spacing w:line="276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защите выпускной квалификационной работы допускается обучающийся, не имеющие академической задолженности и в полном объеме выполнивший учебный план или индивидуальный учебный план по осваиваемой ППССЗ.</w:t>
      </w:r>
      <w:r w:rsidR="00CB0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Допуск к защите выдает руководитель на основании предзащиты, которая проводится не позднее, чем за десять дней до защиты. На основании служебной записки руководителя, составленной по результатам предзащиты, формируется приказ о допуске к защите.</w:t>
      </w:r>
    </w:p>
    <w:p w:rsidR="00F04ACA" w:rsidRDefault="00F04ACA" w:rsidP="00F04AC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Необходимым условием допуска к государственной итоговой аттестации является представление документов, подтверждающих освоение студентом компетенций при   изучении им теоретического материала и прохождении учебной и производственной практик по каждому из видов деятельности.</w:t>
      </w:r>
    </w:p>
    <w:p w:rsidR="00F04ACA" w:rsidRDefault="00F04ACA" w:rsidP="00F04AC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защиту ВКР заведующим отделением предоставляются:</w:t>
      </w:r>
    </w:p>
    <w:p w:rsidR="00F04ACA" w:rsidRDefault="00F04ACA" w:rsidP="008D4050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ведомость итоговых оценок, обучающихся группы за весь период обучения;</w:t>
      </w:r>
    </w:p>
    <w:p w:rsidR="00F04ACA" w:rsidRDefault="00F04ACA" w:rsidP="008D4050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обучающихся;</w:t>
      </w:r>
    </w:p>
    <w:p w:rsidR="00F04ACA" w:rsidRDefault="00F04ACA" w:rsidP="008D4050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допуске обучающихся к защите ВКР;</w:t>
      </w:r>
    </w:p>
    <w:p w:rsidR="00F04ACA" w:rsidRDefault="00F04ACA" w:rsidP="008D4050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государственной итоговой аттестации выпускников Минусинского сельскохозяйственного колледжа;</w:t>
      </w:r>
    </w:p>
    <w:p w:rsidR="00F04ACA" w:rsidRPr="00E77A73" w:rsidRDefault="00F04ACA" w:rsidP="008D4050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A73">
        <w:rPr>
          <w:rFonts w:ascii="Times New Roman" w:hAnsi="Times New Roman" w:cs="Times New Roman"/>
          <w:sz w:val="28"/>
          <w:szCs w:val="28"/>
        </w:rPr>
        <w:t xml:space="preserve">копии ведомостей квалификационных экзаменов. </w:t>
      </w:r>
    </w:p>
    <w:p w:rsidR="00F04ACA" w:rsidRDefault="00F04ACA" w:rsidP="00F04A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защиты заведующий отделением составляет график очередности защиты ВКР. </w:t>
      </w:r>
    </w:p>
    <w:p w:rsidR="00F04ACA" w:rsidRDefault="00F04ACA" w:rsidP="00F04A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</w:t>
      </w:r>
    </w:p>
    <w:p w:rsidR="00F04ACA" w:rsidRDefault="00F04ACA" w:rsidP="00F04ACA">
      <w:pPr>
        <w:pStyle w:val="20"/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защиту выпускной квалификационной работы отводится до 1 часа на одного выпускника. Процедура защиты устанавливается  председателем государственной экзаменационной комиссии по согласованию с членами комиссии и  включает: </w:t>
      </w:r>
    </w:p>
    <w:p w:rsidR="00F04ACA" w:rsidRPr="0085323C" w:rsidRDefault="00F04ACA" w:rsidP="008D4050">
      <w:pPr>
        <w:pStyle w:val="20"/>
        <w:numPr>
          <w:ilvl w:val="0"/>
          <w:numId w:val="10"/>
        </w:numPr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85323C">
        <w:rPr>
          <w:sz w:val="28"/>
          <w:szCs w:val="28"/>
        </w:rPr>
        <w:t>представление выпускника  секретарем ГЭК (тема ВКР);</w:t>
      </w:r>
    </w:p>
    <w:p w:rsidR="00F04ACA" w:rsidRPr="00B660C6" w:rsidRDefault="00F04ACA" w:rsidP="008D4050">
      <w:pPr>
        <w:pStyle w:val="20"/>
        <w:numPr>
          <w:ilvl w:val="0"/>
          <w:numId w:val="10"/>
        </w:numPr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85323C">
        <w:rPr>
          <w:sz w:val="28"/>
          <w:szCs w:val="28"/>
        </w:rPr>
        <w:t xml:space="preserve">доклад выпускника (называет свою фамилию, имя, отчество, номер группы, наименование специальности, тему ВКР, и в течение 7  –  10 минут излагает суть своей работы, используя во время доклада графическую часть </w:t>
      </w:r>
      <w:r w:rsidRPr="00B660C6">
        <w:rPr>
          <w:sz w:val="28"/>
          <w:szCs w:val="28"/>
        </w:rPr>
        <w:t>ВКР или презентацию). Доклад должен быть четким, ясным, с применением специальной  терминологии;</w:t>
      </w:r>
    </w:p>
    <w:p w:rsidR="00F04ACA" w:rsidRPr="00CC0969" w:rsidRDefault="00F04ACA" w:rsidP="008D4050">
      <w:pPr>
        <w:pStyle w:val="20"/>
        <w:numPr>
          <w:ilvl w:val="0"/>
          <w:numId w:val="10"/>
        </w:numPr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color w:val="FF0000"/>
          <w:sz w:val="28"/>
          <w:szCs w:val="28"/>
        </w:rPr>
      </w:pPr>
      <w:r w:rsidRPr="00B660C6">
        <w:rPr>
          <w:sz w:val="28"/>
          <w:szCs w:val="28"/>
        </w:rPr>
        <w:t>вопросы членов комиссии по теме защиты и предоставленным на защиту документам для определения уровня освоения компетенций, знаний и</w:t>
      </w:r>
      <w:r w:rsidR="00CB0EEB">
        <w:rPr>
          <w:sz w:val="28"/>
          <w:szCs w:val="28"/>
        </w:rPr>
        <w:t xml:space="preserve"> </w:t>
      </w:r>
      <w:r w:rsidRPr="00CC0969">
        <w:rPr>
          <w:sz w:val="28"/>
          <w:szCs w:val="28"/>
        </w:rPr>
        <w:lastRenderedPageBreak/>
        <w:t>умений выпускника в соответствии с квалификационными характеристиками;</w:t>
      </w:r>
    </w:p>
    <w:p w:rsidR="00F04ACA" w:rsidRPr="00CC0969" w:rsidRDefault="00F04ACA" w:rsidP="008D4050">
      <w:pPr>
        <w:pStyle w:val="20"/>
        <w:numPr>
          <w:ilvl w:val="0"/>
          <w:numId w:val="10"/>
        </w:numPr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CC0969">
        <w:rPr>
          <w:sz w:val="28"/>
          <w:szCs w:val="28"/>
        </w:rPr>
        <w:t>ответы обучающегося.</w:t>
      </w:r>
    </w:p>
    <w:p w:rsidR="00F04ACA" w:rsidRPr="00CC0969" w:rsidRDefault="00F04ACA" w:rsidP="00F04A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0969">
        <w:rPr>
          <w:sz w:val="28"/>
          <w:szCs w:val="28"/>
        </w:rPr>
        <w:t>Оценка защиты ВКР и итоговая оценка ВКР определяется в соответствии с п. 5 настоящей программы.</w:t>
      </w:r>
    </w:p>
    <w:p w:rsidR="00F04ACA" w:rsidRDefault="00F04ACA" w:rsidP="00F04A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0969">
        <w:rPr>
          <w:sz w:val="28"/>
          <w:szCs w:val="28"/>
        </w:rPr>
        <w:t>Оценка результатов государственной итоговой</w:t>
      </w:r>
      <w:r>
        <w:rPr>
          <w:sz w:val="28"/>
          <w:szCs w:val="28"/>
        </w:rPr>
        <w:t xml:space="preserve"> аттестации осуществляется голосованием на закрытом заседании комиссии, при равном числе голосов, голос председателя государственной экзаменационной комиссии является решающим.</w:t>
      </w:r>
    </w:p>
    <w:p w:rsidR="00F04ACA" w:rsidRDefault="00F04ACA" w:rsidP="00F04A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экзаменационная комиссия выносит решение о соответствии выпускника требованиям ФГОС и выдаче выпускнику государственного документа установленного образца – диплома об окончании образовательного учреждения по специальности </w:t>
      </w:r>
      <w:r w:rsidR="0085323C" w:rsidRPr="0085323C">
        <w:rPr>
          <w:bCs/>
          <w:sz w:val="28"/>
          <w:szCs w:val="28"/>
        </w:rPr>
        <w:t>35.02.07 Механизация сельского хозяйства</w:t>
      </w:r>
      <w:r w:rsidR="00CB0EE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членами государственной экзаменационной комиссии и хранится в архиве образовательного учреждения.</w:t>
      </w:r>
    </w:p>
    <w:p w:rsidR="00F04ACA" w:rsidRDefault="00F04ACA" w:rsidP="00F04A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образовательного учреждения.</w:t>
      </w:r>
    </w:p>
    <w:p w:rsidR="00F04ACA" w:rsidRDefault="00F04ACA" w:rsidP="00F04A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F04ACA" w:rsidRDefault="00F04ACA" w:rsidP="00F04A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F04ACA" w:rsidRDefault="00F04ACA" w:rsidP="00F04A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</w:t>
      </w:r>
      <w:r>
        <w:rPr>
          <w:sz w:val="28"/>
          <w:szCs w:val="28"/>
        </w:rPr>
        <w:lastRenderedPageBreak/>
        <w:t>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F04ACA" w:rsidRDefault="00F04ACA" w:rsidP="00F04A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F04ACA" w:rsidRDefault="00F04ACA" w:rsidP="00F04ACA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колледжа.</w:t>
      </w:r>
    </w:p>
    <w:p w:rsidR="00F04ACA" w:rsidRDefault="00F04ACA" w:rsidP="00F04A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Студенту, получившему оценку "неудовлетворительно" при защите выпускной квалификационной работы, выдается справка. Справка обменивается на диплом в соответствии с решением Государственной экзаменационной  комиссии после успешной защиты студентом выпускной квалификационной работы.</w:t>
      </w:r>
    </w:p>
    <w:p w:rsidR="00F04ACA" w:rsidRDefault="00F04ACA" w:rsidP="00F04A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защиты оформляется приказ о присвоении квалификации и выдачи диплома базового уровня о среднем профессиональном образовании.</w:t>
      </w:r>
    </w:p>
    <w:p w:rsidR="00F04ACA" w:rsidRDefault="00F04ACA" w:rsidP="00F04A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Студенту, имеющему оценку «отлично» не менее чем по 75 процентам дисциплин учебного плана, оценку «хорошо» по остальным дисциплинам и защитившим </w:t>
      </w:r>
      <w:r w:rsidR="00C85430">
        <w:rPr>
          <w:sz w:val="28"/>
          <w:szCs w:val="28"/>
        </w:rPr>
        <w:t>ВКР</w:t>
      </w:r>
      <w:r>
        <w:rPr>
          <w:sz w:val="28"/>
          <w:szCs w:val="28"/>
        </w:rPr>
        <w:t xml:space="preserve"> на «отлично» выдается диплом с отличием.</w:t>
      </w:r>
    </w:p>
    <w:p w:rsidR="00F04ACA" w:rsidRDefault="00F04ACA" w:rsidP="00F04A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Государственной экзаменационной  комиссии о присвоении квалификации выпускникам, прошедшим ГИА, и выдача соответствующего документа объявляется приказом руководителя образовательного учреждения.</w:t>
      </w:r>
    </w:p>
    <w:p w:rsidR="00F04ACA" w:rsidRDefault="00F04ACA" w:rsidP="00F04A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04ACA" w:rsidRPr="006B0FA3" w:rsidRDefault="00F04ACA" w:rsidP="00F04A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  <w:sectPr w:rsidR="00F04ACA" w:rsidRPr="006B0FA3" w:rsidSect="009B6FBE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F04ACA" w:rsidRPr="004415ED" w:rsidRDefault="00F04ACA" w:rsidP="00F04A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</w:t>
      </w:r>
      <w:r>
        <w:rPr>
          <w:b/>
          <w:caps/>
          <w:sz w:val="28"/>
          <w:szCs w:val="28"/>
        </w:rPr>
        <w:t>ловия реализации  государсвенной итоговой аттестации</w:t>
      </w:r>
    </w:p>
    <w:p w:rsidR="00F04ACA" w:rsidRPr="004415ED" w:rsidRDefault="00F04ACA" w:rsidP="00F04ACA"/>
    <w:p w:rsidR="00F04ACA" w:rsidRPr="000B1409" w:rsidRDefault="00F04ACA" w:rsidP="00F04ACA">
      <w:pPr>
        <w:spacing w:line="276" w:lineRule="auto"/>
        <w:jc w:val="bot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 xml:space="preserve">4.1. </w:t>
      </w:r>
      <w:r w:rsidRPr="00347739">
        <w:rPr>
          <w:b/>
          <w:sz w:val="28"/>
          <w:szCs w:val="28"/>
          <w:lang w:eastAsia="ko-KR"/>
        </w:rPr>
        <w:t>Требования к минимальному материально-техническому обеспечению</w:t>
      </w:r>
      <w:r>
        <w:rPr>
          <w:b/>
          <w:sz w:val="28"/>
          <w:szCs w:val="28"/>
          <w:lang w:eastAsia="ko-KR"/>
        </w:rPr>
        <w:t xml:space="preserve"> п</w:t>
      </w:r>
      <w:r w:rsidRPr="00B1118A">
        <w:rPr>
          <w:b/>
          <w:sz w:val="28"/>
          <w:szCs w:val="28"/>
          <w:lang w:eastAsia="ko-KR"/>
        </w:rPr>
        <w:t>ри выполнении выпускной квалификационной работы</w:t>
      </w:r>
    </w:p>
    <w:p w:rsidR="00F04ACA" w:rsidRDefault="00F04ACA" w:rsidP="00F04ACA">
      <w:pPr>
        <w:spacing w:line="276" w:lineRule="auto"/>
        <w:ind w:firstLine="567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Р</w:t>
      </w:r>
      <w:r w:rsidRPr="0012543E">
        <w:rPr>
          <w:sz w:val="28"/>
          <w:szCs w:val="28"/>
          <w:lang w:eastAsia="ko-KR"/>
        </w:rPr>
        <w:t xml:space="preserve">еализация программы </w:t>
      </w:r>
      <w:r>
        <w:rPr>
          <w:sz w:val="28"/>
          <w:szCs w:val="28"/>
          <w:lang w:eastAsia="ko-KR"/>
        </w:rPr>
        <w:t>государственной итоговой аттестации</w:t>
      </w:r>
      <w:r w:rsidRPr="0012543E">
        <w:rPr>
          <w:sz w:val="28"/>
          <w:szCs w:val="28"/>
          <w:lang w:eastAsia="ko-KR"/>
        </w:rPr>
        <w:t xml:space="preserve"> предполагает наличие</w:t>
      </w:r>
      <w:r>
        <w:rPr>
          <w:sz w:val="28"/>
          <w:szCs w:val="28"/>
          <w:lang w:eastAsia="ko-KR"/>
        </w:rPr>
        <w:t xml:space="preserve"> кабинета, в котором проводятся консультации по выполнению выпускной квалификационной работы.</w:t>
      </w:r>
    </w:p>
    <w:p w:rsidR="00F04ACA" w:rsidRDefault="00F04ACA" w:rsidP="00F04ACA">
      <w:pPr>
        <w:spacing w:line="276" w:lineRule="auto"/>
        <w:ind w:firstLine="567"/>
        <w:jc w:val="both"/>
        <w:rPr>
          <w:sz w:val="28"/>
          <w:szCs w:val="28"/>
          <w:lang w:eastAsia="ko-KR"/>
        </w:rPr>
      </w:pPr>
      <w:r w:rsidRPr="0012543E">
        <w:rPr>
          <w:sz w:val="28"/>
          <w:szCs w:val="28"/>
          <w:lang w:eastAsia="ko-KR"/>
        </w:rPr>
        <w:t>Оборудование кабинета:</w:t>
      </w:r>
    </w:p>
    <w:p w:rsidR="00F04ACA" w:rsidRDefault="00F04ACA" w:rsidP="00F04ACA">
      <w:pPr>
        <w:pStyle w:val="af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 xml:space="preserve">рабочее место </w:t>
      </w:r>
      <w:r>
        <w:rPr>
          <w:sz w:val="28"/>
          <w:szCs w:val="28"/>
          <w:lang w:eastAsia="ko-KR"/>
        </w:rPr>
        <w:t>руководителя или ко</w:t>
      </w:r>
      <w:r w:rsidRPr="000B1409">
        <w:rPr>
          <w:sz w:val="28"/>
          <w:szCs w:val="28"/>
          <w:lang w:eastAsia="ko-KR"/>
        </w:rPr>
        <w:t>нсультанта;</w:t>
      </w:r>
    </w:p>
    <w:p w:rsidR="00F04ACA" w:rsidRDefault="00F04ACA" w:rsidP="00F04ACA">
      <w:pPr>
        <w:pStyle w:val="af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>компьютер, принтер;</w:t>
      </w:r>
    </w:p>
    <w:p w:rsidR="00F04ACA" w:rsidRDefault="00F04ACA" w:rsidP="00F04ACA">
      <w:pPr>
        <w:pStyle w:val="af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>рабочие места для обучающихся;</w:t>
      </w:r>
    </w:p>
    <w:p w:rsidR="00F04ACA" w:rsidRDefault="00F04ACA" w:rsidP="00F04ACA">
      <w:pPr>
        <w:pStyle w:val="af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>лицензионное программное обеспечение общего и специального назначения;</w:t>
      </w:r>
    </w:p>
    <w:p w:rsidR="00F04ACA" w:rsidRDefault="00F04ACA" w:rsidP="00F04ACA">
      <w:pPr>
        <w:pStyle w:val="af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>график проведения консультаций по выпускным квалификационным работам</w:t>
      </w:r>
      <w:r>
        <w:rPr>
          <w:sz w:val="28"/>
          <w:szCs w:val="28"/>
          <w:lang w:eastAsia="ko-KR"/>
        </w:rPr>
        <w:t xml:space="preserve"> и </w:t>
      </w:r>
      <w:r w:rsidRPr="000B1409">
        <w:rPr>
          <w:sz w:val="28"/>
          <w:szCs w:val="28"/>
          <w:lang w:eastAsia="ko-KR"/>
        </w:rPr>
        <w:t>поэтапного выполнения выпускных квалификационных работ;</w:t>
      </w:r>
    </w:p>
    <w:p w:rsidR="00F04ACA" w:rsidRPr="000B1409" w:rsidRDefault="00F04ACA" w:rsidP="00F04ACA">
      <w:pPr>
        <w:pStyle w:val="af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 xml:space="preserve">комплект учебно-методической документации. </w:t>
      </w:r>
    </w:p>
    <w:p w:rsidR="00F04ACA" w:rsidRPr="000B1409" w:rsidRDefault="00F04ACA" w:rsidP="00F04ACA">
      <w:pPr>
        <w:spacing w:line="276" w:lineRule="auto"/>
        <w:jc w:val="bot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 xml:space="preserve">4.2. </w:t>
      </w:r>
      <w:r w:rsidRPr="00347739">
        <w:rPr>
          <w:b/>
          <w:sz w:val="28"/>
          <w:szCs w:val="28"/>
          <w:lang w:eastAsia="ko-KR"/>
        </w:rPr>
        <w:t>Требования к минимальному материально-техническому обеспечению</w:t>
      </w:r>
      <w:r w:rsidR="00CB0EEB">
        <w:rPr>
          <w:b/>
          <w:sz w:val="28"/>
          <w:szCs w:val="28"/>
          <w:lang w:eastAsia="ko-KR"/>
        </w:rPr>
        <w:t xml:space="preserve"> </w:t>
      </w:r>
      <w:r w:rsidRPr="00B1118A">
        <w:rPr>
          <w:b/>
          <w:sz w:val="28"/>
          <w:szCs w:val="28"/>
          <w:lang w:eastAsia="ko-KR"/>
        </w:rPr>
        <w:t>при защите выпускной квалификационной работы</w:t>
      </w:r>
    </w:p>
    <w:p w:rsidR="00F04ACA" w:rsidRDefault="00F04ACA" w:rsidP="00F04ACA">
      <w:pPr>
        <w:spacing w:line="276" w:lineRule="auto"/>
        <w:ind w:firstLine="567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Д</w:t>
      </w:r>
      <w:r w:rsidRPr="0012543E">
        <w:rPr>
          <w:sz w:val="28"/>
          <w:szCs w:val="28"/>
          <w:lang w:eastAsia="ko-KR"/>
        </w:rPr>
        <w:t xml:space="preserve">ля защиты выпускной работы отводится </w:t>
      </w:r>
      <w:r>
        <w:rPr>
          <w:sz w:val="28"/>
          <w:szCs w:val="28"/>
          <w:lang w:eastAsia="ko-KR"/>
        </w:rPr>
        <w:t xml:space="preserve">специально </w:t>
      </w:r>
      <w:r w:rsidRPr="0012543E">
        <w:rPr>
          <w:sz w:val="28"/>
          <w:szCs w:val="28"/>
          <w:lang w:eastAsia="ko-KR"/>
        </w:rPr>
        <w:t>подготов</w:t>
      </w:r>
      <w:r>
        <w:rPr>
          <w:sz w:val="28"/>
          <w:szCs w:val="28"/>
          <w:lang w:eastAsia="ko-KR"/>
        </w:rPr>
        <w:t>ленный</w:t>
      </w:r>
      <w:r w:rsidRPr="0012543E">
        <w:rPr>
          <w:sz w:val="28"/>
          <w:szCs w:val="28"/>
          <w:lang w:eastAsia="ko-KR"/>
        </w:rPr>
        <w:t xml:space="preserve"> кабинет.</w:t>
      </w:r>
    </w:p>
    <w:p w:rsidR="00F04ACA" w:rsidRDefault="00F04ACA" w:rsidP="00F04ACA">
      <w:pPr>
        <w:spacing w:line="276" w:lineRule="auto"/>
        <w:ind w:firstLine="567"/>
        <w:jc w:val="both"/>
        <w:rPr>
          <w:sz w:val="28"/>
          <w:szCs w:val="28"/>
          <w:lang w:eastAsia="ko-KR"/>
        </w:rPr>
      </w:pPr>
      <w:r w:rsidRPr="0012543E">
        <w:rPr>
          <w:sz w:val="28"/>
          <w:szCs w:val="28"/>
          <w:lang w:eastAsia="ko-KR"/>
        </w:rPr>
        <w:t>Оснащение кабинета:</w:t>
      </w:r>
    </w:p>
    <w:p w:rsidR="00F04ACA" w:rsidRDefault="00F04ACA" w:rsidP="00F04ACA">
      <w:pPr>
        <w:pStyle w:val="af"/>
        <w:numPr>
          <w:ilvl w:val="0"/>
          <w:numId w:val="2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>рабочее место для членов Государственной аттестационной комиссии;</w:t>
      </w:r>
    </w:p>
    <w:p w:rsidR="00F04ACA" w:rsidRDefault="00F04ACA" w:rsidP="00F04ACA">
      <w:pPr>
        <w:pStyle w:val="af"/>
        <w:numPr>
          <w:ilvl w:val="0"/>
          <w:numId w:val="2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>компьютер, мультимедийный проектор, экран</w:t>
      </w:r>
      <w:r>
        <w:rPr>
          <w:sz w:val="28"/>
          <w:szCs w:val="28"/>
          <w:lang w:eastAsia="ko-KR"/>
        </w:rPr>
        <w:t>, доска или стенд для графической части выпускной квалификационной работы</w:t>
      </w:r>
      <w:r w:rsidRPr="000B1409">
        <w:rPr>
          <w:sz w:val="28"/>
          <w:szCs w:val="28"/>
          <w:lang w:eastAsia="ko-KR"/>
        </w:rPr>
        <w:t>;</w:t>
      </w:r>
    </w:p>
    <w:p w:rsidR="00F04ACA" w:rsidRPr="000B1409" w:rsidRDefault="00F04ACA" w:rsidP="00F04ACA">
      <w:pPr>
        <w:pStyle w:val="af"/>
        <w:numPr>
          <w:ilvl w:val="0"/>
          <w:numId w:val="2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>лицензионное программное обеспечение общего и специального назначения.</w:t>
      </w:r>
    </w:p>
    <w:p w:rsidR="00F04ACA" w:rsidRDefault="00F04ACA" w:rsidP="00F04ACA">
      <w:pPr>
        <w:spacing w:line="276" w:lineRule="auto"/>
        <w:jc w:val="both"/>
        <w:rPr>
          <w:sz w:val="12"/>
          <w:szCs w:val="12"/>
          <w:lang w:eastAsia="ko-KR"/>
        </w:rPr>
      </w:pPr>
    </w:p>
    <w:p w:rsidR="00F04ACA" w:rsidRPr="00347739" w:rsidRDefault="00F04ACA" w:rsidP="00F04ACA">
      <w:pPr>
        <w:spacing w:line="276" w:lineRule="auto"/>
        <w:jc w:val="bot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4.3.</w:t>
      </w:r>
      <w:r w:rsidRPr="00347739">
        <w:rPr>
          <w:b/>
          <w:sz w:val="28"/>
          <w:szCs w:val="28"/>
          <w:lang w:eastAsia="ko-KR"/>
        </w:rPr>
        <w:t xml:space="preserve"> Информационное обеспечение </w:t>
      </w:r>
      <w:r>
        <w:rPr>
          <w:b/>
          <w:sz w:val="28"/>
          <w:szCs w:val="28"/>
          <w:lang w:eastAsia="ko-KR"/>
        </w:rPr>
        <w:t>государственной итоговой аттестации:</w:t>
      </w:r>
    </w:p>
    <w:p w:rsidR="00F04ACA" w:rsidRDefault="00F04ACA" w:rsidP="00F04ACA">
      <w:pPr>
        <w:pStyle w:val="af"/>
        <w:numPr>
          <w:ilvl w:val="0"/>
          <w:numId w:val="4"/>
        </w:numPr>
        <w:spacing w:line="276" w:lineRule="auto"/>
        <w:jc w:val="both"/>
        <w:rPr>
          <w:sz w:val="28"/>
          <w:szCs w:val="28"/>
          <w:lang w:eastAsia="ko-KR"/>
        </w:rPr>
      </w:pPr>
      <w:r w:rsidRPr="00891BE9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закон</w:t>
      </w:r>
      <w:r w:rsidRPr="00891BE9">
        <w:rPr>
          <w:sz w:val="28"/>
          <w:szCs w:val="28"/>
        </w:rPr>
        <w:t xml:space="preserve"> «Об образовании в Российской федерации» от 29 декабря 2012 года № 273-ФЗ</w:t>
      </w:r>
      <w:r>
        <w:rPr>
          <w:sz w:val="28"/>
          <w:szCs w:val="28"/>
        </w:rPr>
        <w:t>;</w:t>
      </w:r>
    </w:p>
    <w:p w:rsidR="00F04ACA" w:rsidRDefault="00F04ACA" w:rsidP="00F04ACA">
      <w:pPr>
        <w:pStyle w:val="af"/>
        <w:numPr>
          <w:ilvl w:val="0"/>
          <w:numId w:val="4"/>
        </w:numPr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>Порядок</w:t>
      </w:r>
      <w:r w:rsidRPr="00525678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 968 от 16 августа 2013 г.</w:t>
      </w:r>
    </w:p>
    <w:p w:rsidR="00F04ACA" w:rsidRPr="0085323C" w:rsidRDefault="00F04ACA" w:rsidP="00F04AC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5323C">
        <w:rPr>
          <w:color w:val="000000"/>
          <w:sz w:val="28"/>
          <w:szCs w:val="28"/>
        </w:rPr>
        <w:t xml:space="preserve">Федеральный   государственный  образовательный  стандарт  среднего профессионального образования по </w:t>
      </w:r>
      <w:r w:rsidR="0085323C" w:rsidRPr="0085323C">
        <w:rPr>
          <w:bCs/>
          <w:sz w:val="28"/>
          <w:szCs w:val="28"/>
        </w:rPr>
        <w:t xml:space="preserve">35.02.07 Механизация сельского </w:t>
      </w:r>
      <w:r w:rsidR="0085323C" w:rsidRPr="0085323C">
        <w:rPr>
          <w:bCs/>
          <w:sz w:val="28"/>
          <w:szCs w:val="28"/>
        </w:rPr>
        <w:lastRenderedPageBreak/>
        <w:t>хозяйства</w:t>
      </w:r>
      <w:r w:rsidRPr="0085323C">
        <w:rPr>
          <w:sz w:val="28"/>
          <w:szCs w:val="28"/>
        </w:rPr>
        <w:t>,</w:t>
      </w:r>
      <w:r w:rsidR="00CB0EEB">
        <w:rPr>
          <w:sz w:val="28"/>
          <w:szCs w:val="28"/>
        </w:rPr>
        <w:t xml:space="preserve"> </w:t>
      </w:r>
      <w:r w:rsidRPr="0085323C">
        <w:rPr>
          <w:sz w:val="28"/>
          <w:szCs w:val="28"/>
        </w:rPr>
        <w:t xml:space="preserve">утвержденный приказом Министерства образования и науки № </w:t>
      </w:r>
      <w:r w:rsidR="0085323C" w:rsidRPr="0085323C">
        <w:rPr>
          <w:sz w:val="28"/>
          <w:szCs w:val="28"/>
        </w:rPr>
        <w:t>456</w:t>
      </w:r>
      <w:r w:rsidRPr="0085323C">
        <w:rPr>
          <w:sz w:val="28"/>
          <w:szCs w:val="28"/>
        </w:rPr>
        <w:t xml:space="preserve"> от </w:t>
      </w:r>
      <w:r w:rsidR="0085323C" w:rsidRPr="0085323C">
        <w:rPr>
          <w:sz w:val="28"/>
          <w:szCs w:val="28"/>
        </w:rPr>
        <w:t>7 мая</w:t>
      </w:r>
      <w:r w:rsidRPr="0085323C">
        <w:rPr>
          <w:sz w:val="28"/>
          <w:szCs w:val="28"/>
        </w:rPr>
        <w:t xml:space="preserve"> 2014 г.</w:t>
      </w:r>
    </w:p>
    <w:p w:rsidR="00F04ACA" w:rsidRPr="0085323C" w:rsidRDefault="00F04ACA" w:rsidP="00F04ACA">
      <w:pPr>
        <w:pStyle w:val="af"/>
        <w:numPr>
          <w:ilvl w:val="0"/>
          <w:numId w:val="4"/>
        </w:numPr>
        <w:spacing w:line="276" w:lineRule="auto"/>
        <w:jc w:val="both"/>
        <w:rPr>
          <w:sz w:val="28"/>
          <w:szCs w:val="28"/>
          <w:lang w:eastAsia="ko-KR"/>
        </w:rPr>
      </w:pPr>
      <w:r w:rsidRPr="0085323C">
        <w:rPr>
          <w:sz w:val="28"/>
          <w:szCs w:val="28"/>
        </w:rPr>
        <w:t xml:space="preserve">Рабочий учебный план по специальности среднего профессионального образования специальность </w:t>
      </w:r>
      <w:r w:rsidR="0085323C" w:rsidRPr="0085323C">
        <w:rPr>
          <w:bCs/>
          <w:sz w:val="28"/>
          <w:szCs w:val="28"/>
        </w:rPr>
        <w:t>35.02.07 Механизация сельского хозяйства</w:t>
      </w:r>
      <w:r w:rsidRPr="0085323C">
        <w:rPr>
          <w:color w:val="000000"/>
          <w:sz w:val="28"/>
          <w:szCs w:val="28"/>
        </w:rPr>
        <w:t>;</w:t>
      </w:r>
    </w:p>
    <w:p w:rsidR="00F04ACA" w:rsidRDefault="00F04ACA" w:rsidP="00F04ACA">
      <w:pPr>
        <w:pStyle w:val="af"/>
        <w:numPr>
          <w:ilvl w:val="0"/>
          <w:numId w:val="4"/>
        </w:numPr>
        <w:spacing w:line="276" w:lineRule="auto"/>
        <w:jc w:val="both"/>
        <w:rPr>
          <w:sz w:val="28"/>
          <w:szCs w:val="28"/>
          <w:lang w:eastAsia="ko-KR"/>
        </w:rPr>
      </w:pPr>
      <w:r w:rsidRPr="005C332D">
        <w:rPr>
          <w:sz w:val="28"/>
          <w:szCs w:val="28"/>
          <w:lang w:eastAsia="ko-KR"/>
        </w:rPr>
        <w:t>Методические рекомендации по выполнению</w:t>
      </w:r>
      <w:r>
        <w:rPr>
          <w:sz w:val="28"/>
          <w:szCs w:val="28"/>
          <w:lang w:eastAsia="ko-KR"/>
        </w:rPr>
        <w:t xml:space="preserve"> выпускной квалификационной работы</w:t>
      </w:r>
      <w:r w:rsidRPr="005C332D">
        <w:rPr>
          <w:sz w:val="28"/>
          <w:szCs w:val="28"/>
          <w:lang w:eastAsia="ko-KR"/>
        </w:rPr>
        <w:t>.</w:t>
      </w:r>
    </w:p>
    <w:p w:rsidR="00F04ACA" w:rsidRPr="005C332D" w:rsidRDefault="00F04ACA" w:rsidP="00F04ACA">
      <w:pPr>
        <w:pStyle w:val="af"/>
        <w:numPr>
          <w:ilvl w:val="0"/>
          <w:numId w:val="4"/>
        </w:numPr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Учебники, учебные пособия и справочники </w:t>
      </w:r>
      <w:r w:rsidRPr="005C332D">
        <w:rPr>
          <w:sz w:val="28"/>
          <w:szCs w:val="28"/>
          <w:lang w:eastAsia="ko-KR"/>
        </w:rPr>
        <w:t>по</w:t>
      </w:r>
      <w:r>
        <w:rPr>
          <w:sz w:val="28"/>
          <w:szCs w:val="28"/>
          <w:lang w:eastAsia="ko-KR"/>
        </w:rPr>
        <w:t xml:space="preserve"> специальности</w:t>
      </w:r>
      <w:r w:rsidRPr="005C332D">
        <w:rPr>
          <w:sz w:val="28"/>
          <w:szCs w:val="28"/>
          <w:lang w:eastAsia="ko-KR"/>
        </w:rPr>
        <w:t>.</w:t>
      </w:r>
    </w:p>
    <w:p w:rsidR="00F04ACA" w:rsidRDefault="00F04ACA" w:rsidP="00F04ACA">
      <w:pPr>
        <w:spacing w:line="276" w:lineRule="auto"/>
        <w:ind w:firstLine="567"/>
        <w:jc w:val="both"/>
        <w:rPr>
          <w:sz w:val="28"/>
          <w:szCs w:val="28"/>
          <w:lang w:eastAsia="ko-KR"/>
        </w:rPr>
      </w:pPr>
    </w:p>
    <w:p w:rsidR="00F04ACA" w:rsidRPr="000D5FE0" w:rsidRDefault="00F04ACA" w:rsidP="00F04ACA">
      <w:pPr>
        <w:spacing w:line="276" w:lineRule="auto"/>
        <w:jc w:val="both"/>
        <w:rPr>
          <w:b/>
          <w:sz w:val="28"/>
          <w:szCs w:val="28"/>
          <w:lang w:eastAsia="ko-KR"/>
        </w:rPr>
      </w:pPr>
      <w:r w:rsidRPr="00E2499A">
        <w:rPr>
          <w:b/>
          <w:sz w:val="28"/>
          <w:szCs w:val="28"/>
          <w:lang w:eastAsia="ko-KR"/>
        </w:rPr>
        <w:t>4.4. Кадровое обеспечение государственной итоговой аттестации</w:t>
      </w:r>
    </w:p>
    <w:p w:rsidR="004A69D6" w:rsidRPr="00D62AEA" w:rsidRDefault="004A69D6" w:rsidP="004A69D6">
      <w:pPr>
        <w:tabs>
          <w:tab w:val="left" w:pos="851"/>
        </w:tabs>
        <w:spacing w:line="276" w:lineRule="auto"/>
        <w:ind w:right="-143" w:firstLine="567"/>
        <w:jc w:val="both"/>
        <w:rPr>
          <w:color w:val="000000"/>
          <w:sz w:val="22"/>
          <w:szCs w:val="22"/>
        </w:rPr>
      </w:pPr>
      <w:r w:rsidRPr="00D62AEA">
        <w:rPr>
          <w:color w:val="000000"/>
          <w:sz w:val="22"/>
          <w:szCs w:val="22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</w:t>
      </w:r>
    </w:p>
    <w:p w:rsidR="004A69D6" w:rsidRPr="00D62AEA" w:rsidRDefault="004A69D6" w:rsidP="004A69D6">
      <w:pPr>
        <w:pStyle w:val="af7"/>
        <w:numPr>
          <w:ilvl w:val="0"/>
          <w:numId w:val="39"/>
        </w:numPr>
        <w:tabs>
          <w:tab w:val="left" w:pos="851"/>
        </w:tabs>
        <w:spacing w:line="276" w:lineRule="auto"/>
        <w:ind w:left="0" w:right="-143" w:firstLine="567"/>
        <w:jc w:val="both"/>
        <w:rPr>
          <w:rFonts w:ascii="Times New Roman" w:hAnsi="Times New Roman" w:cs="Times New Roman"/>
          <w:color w:val="000000"/>
        </w:rPr>
      </w:pPr>
      <w:r w:rsidRPr="00D62AEA">
        <w:rPr>
          <w:rFonts w:ascii="Times New Roman" w:hAnsi="Times New Roman" w:cs="Times New Roman"/>
        </w:rPr>
        <w:t>для подготовки выпускной квалификационной работы обучающемуся назначается руководитель и, при необходимости, консультант;</w:t>
      </w:r>
    </w:p>
    <w:p w:rsidR="004A69D6" w:rsidRPr="00086978" w:rsidRDefault="004A69D6" w:rsidP="004A69D6">
      <w:pPr>
        <w:pStyle w:val="af7"/>
        <w:ind w:left="-142" w:firstLine="709"/>
        <w:jc w:val="both"/>
        <w:rPr>
          <w:rFonts w:ascii="Times New Roman" w:hAnsi="Times New Roman" w:cs="Times New Roman"/>
        </w:rPr>
      </w:pPr>
      <w:r w:rsidRPr="00086978">
        <w:rPr>
          <w:rFonts w:ascii="Times New Roman" w:hAnsi="Times New Roman" w:cs="Times New Roman"/>
        </w:rPr>
        <w:t>государственная экзаменационная комиссия формируется из педагогических работников колледжа, лиц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Состав государственной экзаменационной комиссии утверждается приказом директора;</w:t>
      </w:r>
    </w:p>
    <w:p w:rsidR="004A69D6" w:rsidRPr="00D62AEA" w:rsidRDefault="004A69D6" w:rsidP="004A69D6">
      <w:pPr>
        <w:pStyle w:val="af7"/>
        <w:numPr>
          <w:ilvl w:val="0"/>
          <w:numId w:val="39"/>
        </w:numPr>
        <w:spacing w:line="276" w:lineRule="auto"/>
        <w:ind w:left="0" w:right="-143" w:firstLine="567"/>
        <w:jc w:val="both"/>
        <w:rPr>
          <w:rFonts w:ascii="Times New Roman" w:hAnsi="Times New Roman" w:cs="Times New Roman"/>
        </w:rPr>
      </w:pPr>
      <w:r w:rsidRPr="00D62AE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 w:rsidRPr="00D62AEA">
        <w:rPr>
          <w:rFonts w:ascii="Times New Roman" w:hAnsi="Times New Roman" w:cs="Times New Roman"/>
        </w:rPr>
        <w:t>редседателем государственной экзаменационной комиссии колледжа утверждается лицо, не работающее в колледже, из числа:</w:t>
      </w:r>
    </w:p>
    <w:p w:rsidR="004A69D6" w:rsidRPr="00DC3FD7" w:rsidRDefault="004A69D6" w:rsidP="004A69D6">
      <w:pPr>
        <w:pStyle w:val="af7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DC3FD7">
        <w:rPr>
          <w:rFonts w:ascii="Times New Roman" w:hAnsi="Times New Roman" w:cs="Times New Roman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4A69D6" w:rsidRPr="00DC3FD7" w:rsidRDefault="004A69D6" w:rsidP="004A69D6">
      <w:pPr>
        <w:pStyle w:val="af7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DC3FD7">
        <w:rPr>
          <w:rFonts w:ascii="Times New Roman" w:hAnsi="Times New Roman" w:cs="Times New Roman"/>
        </w:rPr>
        <w:t xml:space="preserve"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</w:t>
      </w:r>
    </w:p>
    <w:p w:rsidR="004A69D6" w:rsidRDefault="004A69D6" w:rsidP="004A69D6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4A69D6" w:rsidRDefault="004A69D6" w:rsidP="004A69D6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4A69D6" w:rsidRDefault="004A69D6" w:rsidP="004A69D6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F04ACA" w:rsidRDefault="00F04ACA" w:rsidP="00F04ACA">
      <w:pPr>
        <w:jc w:val="center"/>
        <w:rPr>
          <w:b/>
          <w:sz w:val="28"/>
          <w:szCs w:val="28"/>
          <w:lang w:eastAsia="ko-KR"/>
        </w:rPr>
      </w:pPr>
    </w:p>
    <w:p w:rsidR="00F04ACA" w:rsidRDefault="00F04ACA" w:rsidP="00F04ACA">
      <w:pPr>
        <w:jc w:val="center"/>
        <w:rPr>
          <w:b/>
          <w:sz w:val="28"/>
          <w:szCs w:val="28"/>
          <w:lang w:eastAsia="ko-KR"/>
        </w:rPr>
      </w:pPr>
    </w:p>
    <w:p w:rsidR="00F04ACA" w:rsidRDefault="00F04ACA" w:rsidP="00F04ACA">
      <w:pPr>
        <w:jc w:val="center"/>
        <w:rPr>
          <w:b/>
          <w:sz w:val="28"/>
          <w:szCs w:val="28"/>
          <w:lang w:eastAsia="ko-KR"/>
        </w:rPr>
      </w:pPr>
    </w:p>
    <w:p w:rsidR="00F04ACA" w:rsidRDefault="00F04ACA" w:rsidP="00F04ACA">
      <w:pPr>
        <w:jc w:val="center"/>
        <w:rPr>
          <w:b/>
          <w:sz w:val="28"/>
          <w:szCs w:val="28"/>
          <w:lang w:eastAsia="ko-KR"/>
        </w:rPr>
      </w:pPr>
    </w:p>
    <w:p w:rsidR="00F04ACA" w:rsidRDefault="00F04ACA" w:rsidP="00F04ACA">
      <w:pPr>
        <w:jc w:val="center"/>
        <w:rPr>
          <w:b/>
          <w:sz w:val="28"/>
          <w:szCs w:val="28"/>
          <w:lang w:eastAsia="ko-KR"/>
        </w:rPr>
      </w:pPr>
    </w:p>
    <w:p w:rsidR="00F04ACA" w:rsidRDefault="00F04ACA" w:rsidP="00F04ACA">
      <w:pPr>
        <w:jc w:val="center"/>
        <w:rPr>
          <w:b/>
          <w:sz w:val="28"/>
          <w:szCs w:val="28"/>
          <w:lang w:eastAsia="ko-KR"/>
        </w:rPr>
      </w:pPr>
    </w:p>
    <w:p w:rsidR="00F04ACA" w:rsidRDefault="00F04ACA" w:rsidP="00F04ACA">
      <w:pPr>
        <w:jc w:val="center"/>
        <w:rPr>
          <w:b/>
          <w:sz w:val="28"/>
          <w:szCs w:val="28"/>
          <w:lang w:eastAsia="ko-KR"/>
        </w:rPr>
      </w:pPr>
    </w:p>
    <w:p w:rsidR="00F04ACA" w:rsidRDefault="00F04ACA" w:rsidP="00F04ACA">
      <w:pPr>
        <w:jc w:val="center"/>
        <w:rPr>
          <w:b/>
          <w:sz w:val="28"/>
          <w:szCs w:val="28"/>
          <w:lang w:eastAsia="ko-KR"/>
        </w:rPr>
      </w:pPr>
    </w:p>
    <w:p w:rsidR="00F04ACA" w:rsidRDefault="00F04ACA" w:rsidP="00F04ACA">
      <w:pPr>
        <w:jc w:val="center"/>
        <w:rPr>
          <w:b/>
          <w:sz w:val="28"/>
          <w:szCs w:val="28"/>
          <w:lang w:eastAsia="ko-KR"/>
        </w:rPr>
      </w:pPr>
    </w:p>
    <w:p w:rsidR="00F04ACA" w:rsidRDefault="00F04ACA" w:rsidP="00F04ACA">
      <w:pPr>
        <w:jc w:val="center"/>
        <w:rPr>
          <w:b/>
          <w:sz w:val="28"/>
          <w:szCs w:val="28"/>
          <w:lang w:eastAsia="ko-KR"/>
        </w:rPr>
      </w:pPr>
    </w:p>
    <w:p w:rsidR="00F04ACA" w:rsidRDefault="00F04ACA" w:rsidP="00F04ACA">
      <w:pPr>
        <w:jc w:val="center"/>
        <w:rPr>
          <w:b/>
          <w:sz w:val="28"/>
          <w:szCs w:val="28"/>
          <w:lang w:eastAsia="ko-KR"/>
        </w:rPr>
      </w:pPr>
    </w:p>
    <w:p w:rsidR="00F04ACA" w:rsidRDefault="00F04ACA" w:rsidP="00F04ACA">
      <w:pPr>
        <w:jc w:val="center"/>
        <w:rPr>
          <w:b/>
          <w:sz w:val="28"/>
          <w:szCs w:val="28"/>
          <w:lang w:eastAsia="ko-KR"/>
        </w:rPr>
      </w:pPr>
    </w:p>
    <w:p w:rsidR="0085323C" w:rsidRDefault="0085323C" w:rsidP="00F04ACA">
      <w:pPr>
        <w:jc w:val="center"/>
        <w:rPr>
          <w:b/>
          <w:sz w:val="28"/>
          <w:szCs w:val="28"/>
          <w:lang w:eastAsia="ko-KR"/>
        </w:rPr>
      </w:pPr>
    </w:p>
    <w:p w:rsidR="00F04ACA" w:rsidRDefault="00F04ACA" w:rsidP="00F04ACA">
      <w:pPr>
        <w:jc w:val="center"/>
        <w:rPr>
          <w:b/>
          <w:sz w:val="28"/>
          <w:szCs w:val="28"/>
          <w:lang w:eastAsia="ko-KR"/>
        </w:rPr>
      </w:pPr>
    </w:p>
    <w:p w:rsidR="00F04ACA" w:rsidRDefault="00F04ACA" w:rsidP="00F04ACA">
      <w:pPr>
        <w:jc w:val="center"/>
        <w:rPr>
          <w:b/>
          <w:sz w:val="28"/>
          <w:szCs w:val="28"/>
          <w:lang w:eastAsia="ko-KR"/>
        </w:rPr>
      </w:pPr>
    </w:p>
    <w:p w:rsidR="00F04ACA" w:rsidRDefault="00F04ACA" w:rsidP="00F04ACA">
      <w:pPr>
        <w:jc w:val="center"/>
        <w:rPr>
          <w:b/>
          <w:sz w:val="28"/>
          <w:szCs w:val="28"/>
          <w:lang w:eastAsia="ko-KR"/>
        </w:rPr>
      </w:pPr>
    </w:p>
    <w:p w:rsidR="00F04ACA" w:rsidRDefault="00F04ACA" w:rsidP="00F04ACA">
      <w:pPr>
        <w:jc w:val="center"/>
        <w:rPr>
          <w:b/>
          <w:sz w:val="28"/>
          <w:szCs w:val="28"/>
          <w:lang w:eastAsia="ko-KR"/>
        </w:rPr>
      </w:pPr>
    </w:p>
    <w:p w:rsidR="00F04ACA" w:rsidRPr="00D47610" w:rsidRDefault="00F04ACA" w:rsidP="00F04ACA">
      <w:pPr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lastRenderedPageBreak/>
        <w:t>5</w:t>
      </w:r>
      <w:r w:rsidRPr="00D47610">
        <w:rPr>
          <w:b/>
          <w:sz w:val="28"/>
          <w:szCs w:val="28"/>
          <w:lang w:eastAsia="ko-KR"/>
        </w:rPr>
        <w:t>. ОЦЕНКА РЕЗУЛЬТАТОВ ГОСУДАРС</w:t>
      </w:r>
      <w:r>
        <w:rPr>
          <w:b/>
          <w:sz w:val="28"/>
          <w:szCs w:val="28"/>
          <w:lang w:eastAsia="ko-KR"/>
        </w:rPr>
        <w:t>Т</w:t>
      </w:r>
      <w:r w:rsidRPr="00D47610">
        <w:rPr>
          <w:b/>
          <w:sz w:val="28"/>
          <w:szCs w:val="28"/>
          <w:lang w:eastAsia="ko-KR"/>
        </w:rPr>
        <w:t>ВЕННОЙ ИТОГОВОЙ АТТЕСТАЦИИ</w:t>
      </w:r>
    </w:p>
    <w:p w:rsidR="00F04ACA" w:rsidRDefault="00F04ACA" w:rsidP="00F04ACA">
      <w:pPr>
        <w:spacing w:line="276" w:lineRule="auto"/>
        <w:rPr>
          <w:b/>
          <w:sz w:val="28"/>
          <w:szCs w:val="28"/>
          <w:lang w:eastAsia="ko-KR"/>
        </w:rPr>
      </w:pPr>
    </w:p>
    <w:p w:rsidR="00F04ACA" w:rsidRDefault="00F04ACA" w:rsidP="00F04ACA">
      <w:pPr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5.1. Оценка защиты выпускной квалификационной работы.</w:t>
      </w:r>
    </w:p>
    <w:p w:rsidR="00F04ACA" w:rsidRDefault="00F04ACA" w:rsidP="00F04ACA">
      <w:pPr>
        <w:rPr>
          <w:sz w:val="28"/>
          <w:szCs w:val="28"/>
        </w:rPr>
      </w:pPr>
      <w:r>
        <w:rPr>
          <w:sz w:val="28"/>
          <w:szCs w:val="28"/>
        </w:rPr>
        <w:t>Оценка защиты ВКР производится по следующим критериям:</w:t>
      </w:r>
    </w:p>
    <w:p w:rsidR="00F04ACA" w:rsidRPr="008B0B6D" w:rsidRDefault="00F04ACA" w:rsidP="008D4050">
      <w:pPr>
        <w:pStyle w:val="af"/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8B0B6D">
        <w:rPr>
          <w:color w:val="000000"/>
          <w:sz w:val="28"/>
          <w:szCs w:val="28"/>
        </w:rPr>
        <w:t>мение четко, конкретно и ясно доложить содержание ВКР</w:t>
      </w:r>
      <w:r>
        <w:rPr>
          <w:color w:val="000000"/>
          <w:sz w:val="28"/>
          <w:szCs w:val="28"/>
        </w:rPr>
        <w:t>;</w:t>
      </w:r>
    </w:p>
    <w:p w:rsidR="00F04ACA" w:rsidRPr="008B0B6D" w:rsidRDefault="00F04ACA" w:rsidP="008D4050">
      <w:pPr>
        <w:pStyle w:val="af"/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8B0B6D">
        <w:rPr>
          <w:color w:val="000000"/>
          <w:sz w:val="28"/>
          <w:szCs w:val="28"/>
        </w:rPr>
        <w:t>езультаты сформированных компетенций, демонстрируемы</w:t>
      </w:r>
      <w:r>
        <w:rPr>
          <w:color w:val="000000"/>
          <w:sz w:val="28"/>
          <w:szCs w:val="28"/>
        </w:rPr>
        <w:t>е</w:t>
      </w:r>
      <w:r w:rsidRPr="008B0B6D">
        <w:rPr>
          <w:color w:val="000000"/>
          <w:sz w:val="28"/>
          <w:szCs w:val="28"/>
        </w:rPr>
        <w:t xml:space="preserve"> в ходе защиты ВКР</w:t>
      </w:r>
      <w:r>
        <w:rPr>
          <w:color w:val="000000"/>
          <w:sz w:val="28"/>
          <w:szCs w:val="28"/>
        </w:rPr>
        <w:t>;</w:t>
      </w:r>
    </w:p>
    <w:p w:rsidR="00F04ACA" w:rsidRPr="008B0B6D" w:rsidRDefault="00F04ACA" w:rsidP="008D4050">
      <w:pPr>
        <w:pStyle w:val="af"/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8B0B6D">
        <w:rPr>
          <w:color w:val="000000"/>
          <w:sz w:val="28"/>
          <w:szCs w:val="28"/>
        </w:rPr>
        <w:t>мение в докладе сделать выводы по работе</w:t>
      </w:r>
      <w:r>
        <w:rPr>
          <w:color w:val="000000"/>
          <w:sz w:val="28"/>
          <w:szCs w:val="28"/>
        </w:rPr>
        <w:t>;</w:t>
      </w:r>
    </w:p>
    <w:p w:rsidR="00F04ACA" w:rsidRDefault="00F04ACA" w:rsidP="008D4050">
      <w:pPr>
        <w:pStyle w:val="af"/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8B0B6D">
        <w:rPr>
          <w:color w:val="000000"/>
          <w:sz w:val="28"/>
          <w:szCs w:val="28"/>
        </w:rPr>
        <w:t>мение четко, ясно, технически грамотным языком отвечать на вопросы, отстаивать принятые решения</w:t>
      </w:r>
      <w:r>
        <w:rPr>
          <w:color w:val="000000"/>
          <w:sz w:val="28"/>
          <w:szCs w:val="28"/>
        </w:rPr>
        <w:t>.</w:t>
      </w:r>
    </w:p>
    <w:p w:rsidR="00F04ACA" w:rsidRPr="008B0B6D" w:rsidRDefault="00F04ACA" w:rsidP="00F04ACA">
      <w:pPr>
        <w:pStyle w:val="a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04ACA" w:rsidRPr="00F13E83" w:rsidRDefault="00F04ACA" w:rsidP="00F04ACA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  <w:r w:rsidRPr="003F75B5">
        <w:rPr>
          <w:sz w:val="28"/>
          <w:szCs w:val="28"/>
        </w:rPr>
        <w:t>Результаты защиты ВКР</w:t>
      </w:r>
      <w:r w:rsidR="00CB0EEB">
        <w:rPr>
          <w:sz w:val="28"/>
          <w:szCs w:val="28"/>
        </w:rPr>
        <w:t xml:space="preserve"> </w:t>
      </w:r>
      <w:r w:rsidRPr="003F75B5">
        <w:rPr>
          <w:sz w:val="28"/>
          <w:szCs w:val="28"/>
        </w:rPr>
        <w:t xml:space="preserve">по каждому критерию определяются оценками «отлично», «хорошо», «удовлетворительно», «неудовлетворительно» и заносятся в ведомость </w:t>
      </w:r>
      <w:r w:rsidRPr="003F75B5">
        <w:rPr>
          <w:bCs/>
          <w:color w:val="000000"/>
          <w:sz w:val="28"/>
          <w:szCs w:val="28"/>
        </w:rPr>
        <w:t>оценки защиты выпускной квалификационной работы (Приложение Е).</w:t>
      </w:r>
    </w:p>
    <w:p w:rsidR="00F04ACA" w:rsidRDefault="00F04ACA" w:rsidP="00F04ACA">
      <w:pPr>
        <w:ind w:left="360"/>
        <w:jc w:val="center"/>
        <w:rPr>
          <w:b/>
          <w:sz w:val="28"/>
        </w:rPr>
      </w:pPr>
    </w:p>
    <w:p w:rsidR="00F04ACA" w:rsidRDefault="00F04ACA" w:rsidP="00F04ACA">
      <w:pPr>
        <w:rPr>
          <w:b/>
          <w:sz w:val="28"/>
          <w:szCs w:val="28"/>
          <w:lang w:eastAsia="ko-KR"/>
        </w:rPr>
      </w:pPr>
      <w:r>
        <w:rPr>
          <w:b/>
          <w:sz w:val="28"/>
        </w:rPr>
        <w:t xml:space="preserve">5.2. Итоговая оценка выпускной </w:t>
      </w:r>
      <w:r>
        <w:rPr>
          <w:b/>
          <w:sz w:val="28"/>
          <w:szCs w:val="28"/>
          <w:lang w:eastAsia="ko-KR"/>
        </w:rPr>
        <w:t>квалификационной работы.</w:t>
      </w:r>
    </w:p>
    <w:p w:rsidR="00F04ACA" w:rsidRDefault="00F04ACA" w:rsidP="0085323C">
      <w:pPr>
        <w:rPr>
          <w:b/>
          <w:sz w:val="28"/>
        </w:rPr>
      </w:pPr>
    </w:p>
    <w:p w:rsidR="00F04ACA" w:rsidRPr="003A293B" w:rsidRDefault="00F04ACA" w:rsidP="0085323C">
      <w:pPr>
        <w:rPr>
          <w:sz w:val="28"/>
        </w:rPr>
      </w:pPr>
      <w:r w:rsidRPr="003A293B">
        <w:rPr>
          <w:sz w:val="28"/>
        </w:rPr>
        <w:t>Итоговая оценка ВКР определяется на основе:</w:t>
      </w:r>
    </w:p>
    <w:p w:rsidR="00F04ACA" w:rsidRPr="00BE0451" w:rsidRDefault="00F04ACA" w:rsidP="008D4050">
      <w:pPr>
        <w:pStyle w:val="af"/>
        <w:numPr>
          <w:ilvl w:val="0"/>
          <w:numId w:val="23"/>
        </w:numPr>
        <w:rPr>
          <w:sz w:val="28"/>
        </w:rPr>
      </w:pPr>
      <w:r w:rsidRPr="00BE0451">
        <w:rPr>
          <w:sz w:val="28"/>
        </w:rPr>
        <w:t>оценки отзыва руководителя ВКР;</w:t>
      </w:r>
    </w:p>
    <w:p w:rsidR="00F04ACA" w:rsidRPr="00BE0451" w:rsidRDefault="00F04ACA" w:rsidP="008D4050">
      <w:pPr>
        <w:pStyle w:val="af"/>
        <w:numPr>
          <w:ilvl w:val="0"/>
          <w:numId w:val="23"/>
        </w:numPr>
        <w:rPr>
          <w:sz w:val="28"/>
        </w:rPr>
      </w:pPr>
      <w:r w:rsidRPr="00BE0451">
        <w:rPr>
          <w:sz w:val="28"/>
        </w:rPr>
        <w:t>оценки рецензента</w:t>
      </w:r>
      <w:r>
        <w:rPr>
          <w:sz w:val="28"/>
        </w:rPr>
        <w:t xml:space="preserve"> ВКР</w:t>
      </w:r>
      <w:r w:rsidRPr="00BE0451">
        <w:rPr>
          <w:sz w:val="28"/>
        </w:rPr>
        <w:t>;</w:t>
      </w:r>
    </w:p>
    <w:p w:rsidR="00F04ACA" w:rsidRPr="00BE0451" w:rsidRDefault="00F04ACA" w:rsidP="008D4050">
      <w:pPr>
        <w:pStyle w:val="af"/>
        <w:numPr>
          <w:ilvl w:val="0"/>
          <w:numId w:val="23"/>
        </w:numPr>
        <w:rPr>
          <w:sz w:val="28"/>
        </w:rPr>
      </w:pPr>
      <w:r w:rsidRPr="00BE0451">
        <w:rPr>
          <w:sz w:val="28"/>
        </w:rPr>
        <w:t>итоговой оценки защиты ВКР;</w:t>
      </w:r>
    </w:p>
    <w:p w:rsidR="00F04ACA" w:rsidRPr="00BE0451" w:rsidRDefault="00F04ACA" w:rsidP="008D4050">
      <w:pPr>
        <w:pStyle w:val="af"/>
        <w:numPr>
          <w:ilvl w:val="0"/>
          <w:numId w:val="23"/>
        </w:numPr>
        <w:rPr>
          <w:sz w:val="28"/>
        </w:rPr>
      </w:pPr>
      <w:r w:rsidRPr="00BE0451">
        <w:rPr>
          <w:sz w:val="28"/>
        </w:rPr>
        <w:t xml:space="preserve">уровня </w:t>
      </w:r>
      <w:r>
        <w:rPr>
          <w:sz w:val="28"/>
        </w:rPr>
        <w:t>с</w:t>
      </w:r>
      <w:r w:rsidRPr="00BE0451">
        <w:rPr>
          <w:sz w:val="28"/>
        </w:rPr>
        <w:t>фор</w:t>
      </w:r>
      <w:r>
        <w:rPr>
          <w:sz w:val="28"/>
        </w:rPr>
        <w:t>м</w:t>
      </w:r>
      <w:r w:rsidRPr="00BE0451">
        <w:rPr>
          <w:sz w:val="28"/>
        </w:rPr>
        <w:t>ированности компетенций.</w:t>
      </w:r>
    </w:p>
    <w:p w:rsidR="00F04ACA" w:rsidRPr="003A293B" w:rsidRDefault="00F04ACA" w:rsidP="0085323C">
      <w:pPr>
        <w:ind w:left="360"/>
        <w:jc w:val="center"/>
        <w:rPr>
          <w:sz w:val="28"/>
        </w:rPr>
      </w:pPr>
    </w:p>
    <w:p w:rsidR="00F04ACA" w:rsidRPr="001F7650" w:rsidRDefault="00F04ACA" w:rsidP="0085323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650">
        <w:rPr>
          <w:sz w:val="28"/>
          <w:szCs w:val="28"/>
        </w:rPr>
        <w:t>Результаты государственной итоговой аттестации, определяются оценками «отлично», «хорошо», «удовлетвор</w:t>
      </w:r>
      <w:r>
        <w:rPr>
          <w:sz w:val="28"/>
          <w:szCs w:val="28"/>
        </w:rPr>
        <w:t xml:space="preserve">ительно», </w:t>
      </w:r>
      <w:r w:rsidRPr="003F75B5">
        <w:rPr>
          <w:sz w:val="28"/>
          <w:szCs w:val="28"/>
        </w:rPr>
        <w:t xml:space="preserve">«неудовлетворительно» и уровнем освоения компетенций: «освоен», «не освоен» и заносятся в ведомость итоговой </w:t>
      </w:r>
      <w:r w:rsidRPr="003F75B5">
        <w:rPr>
          <w:bCs/>
          <w:color w:val="000000"/>
          <w:sz w:val="28"/>
          <w:szCs w:val="28"/>
        </w:rPr>
        <w:t>оценки выпускной квалификационной работы (Приложение Ж).</w:t>
      </w:r>
    </w:p>
    <w:p w:rsidR="00F04ACA" w:rsidRDefault="00F04ACA" w:rsidP="00F04ACA">
      <w:pPr>
        <w:ind w:left="360"/>
        <w:jc w:val="center"/>
        <w:rPr>
          <w:b/>
          <w:sz w:val="28"/>
        </w:rPr>
      </w:pPr>
    </w:p>
    <w:p w:rsidR="00F04ACA" w:rsidRPr="00722125" w:rsidRDefault="00F04ACA" w:rsidP="00F04ACA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125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 выпускным квалификационным работам, а также критерии оценки знаний, утвержденные колледжем, доводятся до сведения студентов, не позднее чем за шесть месяцев до начала государственной итоговой аттестации.</w:t>
      </w:r>
    </w:p>
    <w:p w:rsidR="00F04ACA" w:rsidRDefault="00F04ACA" w:rsidP="00F04ACA">
      <w:pPr>
        <w:rPr>
          <w:b/>
          <w:sz w:val="28"/>
          <w:szCs w:val="28"/>
        </w:rPr>
      </w:pPr>
    </w:p>
    <w:p w:rsidR="00F04ACA" w:rsidRDefault="00F04ACA" w:rsidP="00F04ACA">
      <w:pPr>
        <w:rPr>
          <w:b/>
          <w:sz w:val="28"/>
          <w:szCs w:val="28"/>
        </w:rPr>
      </w:pPr>
    </w:p>
    <w:p w:rsidR="00F04ACA" w:rsidRDefault="00F04ACA" w:rsidP="00F04ACA">
      <w:pPr>
        <w:rPr>
          <w:b/>
          <w:sz w:val="28"/>
          <w:szCs w:val="28"/>
        </w:rPr>
      </w:pPr>
    </w:p>
    <w:p w:rsidR="00F04ACA" w:rsidRDefault="00F04ACA" w:rsidP="00F04ACA">
      <w:pPr>
        <w:rPr>
          <w:b/>
          <w:sz w:val="28"/>
          <w:szCs w:val="28"/>
        </w:rPr>
      </w:pPr>
    </w:p>
    <w:p w:rsidR="00F04ACA" w:rsidRDefault="00F04ACA" w:rsidP="00F04ACA">
      <w:pPr>
        <w:rPr>
          <w:b/>
          <w:sz w:val="28"/>
          <w:szCs w:val="28"/>
        </w:rPr>
      </w:pPr>
    </w:p>
    <w:p w:rsidR="00F04ACA" w:rsidRDefault="00F04ACA" w:rsidP="00F04ACA">
      <w:pPr>
        <w:rPr>
          <w:b/>
          <w:sz w:val="28"/>
          <w:szCs w:val="28"/>
        </w:rPr>
      </w:pPr>
    </w:p>
    <w:p w:rsidR="00F04ACA" w:rsidRDefault="00F04ACA" w:rsidP="00F04ACA">
      <w:pPr>
        <w:rPr>
          <w:b/>
          <w:sz w:val="28"/>
          <w:szCs w:val="28"/>
        </w:rPr>
      </w:pPr>
    </w:p>
    <w:p w:rsidR="00F04ACA" w:rsidRDefault="00F04ACA" w:rsidP="00F04ACA">
      <w:pPr>
        <w:rPr>
          <w:b/>
          <w:sz w:val="28"/>
          <w:szCs w:val="28"/>
        </w:rPr>
      </w:pPr>
    </w:p>
    <w:p w:rsidR="00F04ACA" w:rsidRDefault="00F04ACA" w:rsidP="00F04ACA">
      <w:pPr>
        <w:rPr>
          <w:b/>
          <w:sz w:val="28"/>
          <w:szCs w:val="28"/>
        </w:rPr>
      </w:pPr>
    </w:p>
    <w:p w:rsidR="00F04ACA" w:rsidRDefault="00F04ACA" w:rsidP="00F04ACA">
      <w:pPr>
        <w:rPr>
          <w:b/>
          <w:sz w:val="28"/>
          <w:szCs w:val="28"/>
        </w:rPr>
      </w:pPr>
    </w:p>
    <w:p w:rsidR="00F04ACA" w:rsidRDefault="00F04ACA" w:rsidP="00F04ACA">
      <w:pPr>
        <w:rPr>
          <w:b/>
          <w:sz w:val="28"/>
          <w:szCs w:val="28"/>
        </w:rPr>
      </w:pPr>
    </w:p>
    <w:p w:rsidR="00F04ACA" w:rsidRPr="00653AC5" w:rsidRDefault="00F04ACA" w:rsidP="00F04ACA">
      <w:pPr>
        <w:rPr>
          <w:b/>
          <w:sz w:val="28"/>
          <w:szCs w:val="28"/>
        </w:rPr>
      </w:pPr>
      <w:r w:rsidRPr="00722125">
        <w:rPr>
          <w:b/>
          <w:sz w:val="28"/>
          <w:szCs w:val="28"/>
        </w:rPr>
        <w:t>Разработчики</w:t>
      </w:r>
      <w:r w:rsidRPr="00653AC5">
        <w:rPr>
          <w:b/>
          <w:sz w:val="28"/>
          <w:szCs w:val="28"/>
        </w:rPr>
        <w:t xml:space="preserve">: </w:t>
      </w:r>
    </w:p>
    <w:p w:rsidR="00F04ACA" w:rsidRDefault="00F04ACA" w:rsidP="00F04ACA">
      <w:pPr>
        <w:shd w:val="clear" w:color="auto" w:fill="FFFFFF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F04ACA" w:rsidRPr="00284E0B" w:rsidRDefault="00F04ACA" w:rsidP="00F04ACA">
      <w:pPr>
        <w:jc w:val="both"/>
        <w:rPr>
          <w:color w:val="000000"/>
          <w:sz w:val="28"/>
          <w:szCs w:val="28"/>
        </w:rPr>
      </w:pPr>
      <w:r w:rsidRPr="00284E0B">
        <w:rPr>
          <w:color w:val="000000"/>
          <w:sz w:val="28"/>
          <w:szCs w:val="28"/>
        </w:rPr>
        <w:t>Зам. директора по учебной работе            _______________ И.В. Гуменко</w:t>
      </w:r>
    </w:p>
    <w:p w:rsidR="00F04ACA" w:rsidRPr="00284E0B" w:rsidRDefault="00F04ACA" w:rsidP="00F04ACA">
      <w:pPr>
        <w:jc w:val="both"/>
        <w:rPr>
          <w:color w:val="000000"/>
          <w:sz w:val="28"/>
          <w:szCs w:val="28"/>
        </w:rPr>
      </w:pPr>
    </w:p>
    <w:p w:rsidR="00F04ACA" w:rsidRPr="00284E0B" w:rsidRDefault="00F04ACA" w:rsidP="00F04ACA">
      <w:pPr>
        <w:jc w:val="both"/>
        <w:rPr>
          <w:color w:val="000000"/>
          <w:sz w:val="28"/>
          <w:szCs w:val="28"/>
        </w:rPr>
      </w:pPr>
      <w:r w:rsidRPr="00284E0B">
        <w:rPr>
          <w:color w:val="000000"/>
          <w:sz w:val="28"/>
          <w:szCs w:val="28"/>
        </w:rPr>
        <w:t xml:space="preserve">Методист цикловой комиссии </w:t>
      </w:r>
    </w:p>
    <w:p w:rsidR="00F04ACA" w:rsidRPr="00284E0B" w:rsidRDefault="00F04ACA" w:rsidP="00F04ACA">
      <w:pPr>
        <w:jc w:val="both"/>
        <w:rPr>
          <w:color w:val="000000"/>
          <w:sz w:val="28"/>
          <w:szCs w:val="28"/>
        </w:rPr>
      </w:pPr>
      <w:r w:rsidRPr="00284E0B">
        <w:rPr>
          <w:color w:val="000000"/>
          <w:sz w:val="28"/>
          <w:szCs w:val="28"/>
        </w:rPr>
        <w:t>технических специальностей                       ______________  Н.Н.Казанцева</w:t>
      </w:r>
    </w:p>
    <w:p w:rsidR="00F04ACA" w:rsidRPr="00284E0B" w:rsidRDefault="00F04ACA" w:rsidP="00F04ACA">
      <w:pPr>
        <w:pStyle w:val="af9"/>
        <w:spacing w:line="360" w:lineRule="auto"/>
        <w:ind w:firstLine="720"/>
        <w:rPr>
          <w:rFonts w:ascii="Times New Roman" w:hAnsi="Times New Roman" w:cs="Times New Roman"/>
        </w:rPr>
      </w:pPr>
    </w:p>
    <w:p w:rsidR="00F04ACA" w:rsidRPr="00284E0B" w:rsidRDefault="00F04ACA" w:rsidP="00F04ACA">
      <w:pPr>
        <w:jc w:val="both"/>
        <w:rPr>
          <w:b/>
          <w:color w:val="000000"/>
          <w:sz w:val="28"/>
          <w:szCs w:val="28"/>
        </w:rPr>
      </w:pPr>
      <w:r w:rsidRPr="00284E0B">
        <w:rPr>
          <w:b/>
          <w:color w:val="000000"/>
          <w:sz w:val="28"/>
          <w:szCs w:val="28"/>
        </w:rPr>
        <w:t>Программа согласована:</w:t>
      </w:r>
    </w:p>
    <w:p w:rsidR="00F04ACA" w:rsidRPr="00284E0B" w:rsidRDefault="00F04ACA" w:rsidP="00F04A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Pr="00284E0B">
        <w:rPr>
          <w:color w:val="000000"/>
          <w:sz w:val="28"/>
          <w:szCs w:val="28"/>
        </w:rPr>
        <w:t xml:space="preserve">работодателем в лице </w:t>
      </w:r>
    </w:p>
    <w:p w:rsidR="00F04ACA" w:rsidRPr="00284E0B" w:rsidRDefault="00F04ACA" w:rsidP="00F04ACA">
      <w:pPr>
        <w:jc w:val="both"/>
        <w:rPr>
          <w:color w:val="000000"/>
          <w:sz w:val="28"/>
          <w:szCs w:val="28"/>
        </w:rPr>
      </w:pPr>
      <w:r w:rsidRPr="00284E0B">
        <w:rPr>
          <w:color w:val="000000"/>
          <w:sz w:val="28"/>
          <w:szCs w:val="28"/>
        </w:rPr>
        <w:t>начальника отдела сельского хозяйства</w:t>
      </w:r>
    </w:p>
    <w:p w:rsidR="00F04ACA" w:rsidRPr="00EB6A69" w:rsidRDefault="00F04ACA" w:rsidP="00F04ACA">
      <w:pPr>
        <w:jc w:val="both"/>
        <w:rPr>
          <w:color w:val="000000"/>
          <w:sz w:val="28"/>
          <w:szCs w:val="28"/>
        </w:rPr>
      </w:pPr>
      <w:r w:rsidRPr="00284E0B">
        <w:rPr>
          <w:color w:val="000000"/>
          <w:sz w:val="28"/>
          <w:szCs w:val="28"/>
        </w:rPr>
        <w:t>Администрации Минусинского района</w:t>
      </w:r>
      <w:r w:rsidRPr="00284E0B">
        <w:rPr>
          <w:color w:val="000000"/>
          <w:sz w:val="28"/>
          <w:szCs w:val="28"/>
        </w:rPr>
        <w:tab/>
      </w:r>
      <w:r w:rsidRPr="00284E0B">
        <w:rPr>
          <w:color w:val="000000"/>
          <w:sz w:val="28"/>
          <w:szCs w:val="28"/>
        </w:rPr>
        <w:tab/>
        <w:t xml:space="preserve"> __________Кузнецова В.Д.</w:t>
      </w:r>
    </w:p>
    <w:p w:rsidR="00F04ACA" w:rsidRDefault="00F04ACA" w:rsidP="00F04ACA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04ACA" w:rsidRDefault="00F04ACA" w:rsidP="00F04ACA">
      <w:pPr>
        <w:pStyle w:val="afa"/>
        <w:ind w:left="-180" w:right="45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А</w:t>
      </w:r>
    </w:p>
    <w:p w:rsidR="00F04ACA" w:rsidRDefault="00F04ACA" w:rsidP="00F04ACA">
      <w:pPr>
        <w:jc w:val="center"/>
        <w:rPr>
          <w:b/>
          <w:bCs/>
          <w:kern w:val="24"/>
          <w:sz w:val="22"/>
          <w:szCs w:val="22"/>
        </w:rPr>
      </w:pPr>
    </w:p>
    <w:p w:rsidR="00F04ACA" w:rsidRDefault="00F04ACA" w:rsidP="00F04ACA">
      <w:pPr>
        <w:jc w:val="center"/>
        <w:rPr>
          <w:b/>
          <w:bCs/>
          <w:kern w:val="24"/>
          <w:sz w:val="22"/>
          <w:szCs w:val="22"/>
        </w:rPr>
      </w:pPr>
      <w:r>
        <w:rPr>
          <w:b/>
          <w:bCs/>
          <w:kern w:val="24"/>
          <w:sz w:val="22"/>
          <w:szCs w:val="22"/>
        </w:rPr>
        <w:t>Министерство образования Красноярского края</w:t>
      </w:r>
    </w:p>
    <w:p w:rsidR="00F04ACA" w:rsidRDefault="00F04ACA" w:rsidP="00F04ACA">
      <w:pPr>
        <w:jc w:val="center"/>
        <w:rPr>
          <w:b/>
          <w:bCs/>
          <w:kern w:val="24"/>
          <w:sz w:val="22"/>
          <w:szCs w:val="22"/>
        </w:rPr>
      </w:pPr>
      <w:r>
        <w:rPr>
          <w:b/>
          <w:bCs/>
          <w:kern w:val="24"/>
          <w:sz w:val="22"/>
          <w:szCs w:val="22"/>
        </w:rPr>
        <w:t xml:space="preserve">краевое государственное бюджетное </w:t>
      </w:r>
    </w:p>
    <w:p w:rsidR="00F04ACA" w:rsidRDefault="00F04ACA" w:rsidP="00F04ACA">
      <w:pPr>
        <w:jc w:val="center"/>
        <w:rPr>
          <w:b/>
          <w:bCs/>
          <w:kern w:val="24"/>
          <w:sz w:val="22"/>
          <w:szCs w:val="22"/>
        </w:rPr>
      </w:pPr>
      <w:r>
        <w:rPr>
          <w:b/>
          <w:bCs/>
          <w:kern w:val="24"/>
          <w:sz w:val="22"/>
          <w:szCs w:val="22"/>
        </w:rPr>
        <w:t xml:space="preserve">профессиональное образовательное учреждение </w:t>
      </w:r>
    </w:p>
    <w:p w:rsidR="00F04ACA" w:rsidRDefault="00F04ACA" w:rsidP="00F04ACA">
      <w:pPr>
        <w:jc w:val="center"/>
        <w:rPr>
          <w:kern w:val="24"/>
          <w:sz w:val="22"/>
          <w:szCs w:val="22"/>
        </w:rPr>
      </w:pPr>
      <w:r>
        <w:rPr>
          <w:b/>
          <w:bCs/>
          <w:kern w:val="24"/>
          <w:sz w:val="22"/>
          <w:szCs w:val="22"/>
        </w:rPr>
        <w:t>«Минусинский сельскохозяйственный колледж»</w:t>
      </w:r>
    </w:p>
    <w:p w:rsidR="00F04ACA" w:rsidRDefault="00F04ACA" w:rsidP="00F04ACA">
      <w:pPr>
        <w:jc w:val="center"/>
        <w:rPr>
          <w:kern w:val="28"/>
          <w:sz w:val="22"/>
          <w:szCs w:val="22"/>
        </w:rPr>
      </w:pPr>
    </w:p>
    <w:p w:rsidR="00F04ACA" w:rsidRDefault="00F04ACA" w:rsidP="00F04ACA">
      <w:pPr>
        <w:jc w:val="center"/>
        <w:rPr>
          <w:kern w:val="28"/>
          <w:sz w:val="22"/>
          <w:szCs w:val="22"/>
        </w:rPr>
      </w:pPr>
    </w:p>
    <w:p w:rsidR="00F04ACA" w:rsidRDefault="00F04ACA" w:rsidP="00F04ACA">
      <w:pPr>
        <w:jc w:val="center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Дипломный проект</w:t>
      </w:r>
    </w:p>
    <w:p w:rsidR="00F04ACA" w:rsidRDefault="00F04ACA" w:rsidP="00F04ACA">
      <w:pPr>
        <w:jc w:val="center"/>
        <w:rPr>
          <w:kern w:val="28"/>
          <w:sz w:val="22"/>
          <w:szCs w:val="22"/>
        </w:rPr>
      </w:pPr>
    </w:p>
    <w:p w:rsidR="00F04ACA" w:rsidRDefault="00F04ACA" w:rsidP="00F04A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</w:rPr>
        <w:t xml:space="preserve">Тема </w:t>
      </w:r>
      <w:r>
        <w:rPr>
          <w:color w:val="808080"/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br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br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F04ACA" w:rsidRDefault="00F04ACA" w:rsidP="00F04A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</w:p>
    <w:p w:rsidR="00F04ACA" w:rsidRDefault="00F04ACA" w:rsidP="00F04A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</w:rPr>
        <w:t xml:space="preserve">Специальность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br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  <w:t xml:space="preserve">Группа </w:t>
      </w:r>
      <w:r>
        <w:rPr>
          <w:kern w:val="28"/>
          <w:sz w:val="22"/>
          <w:szCs w:val="22"/>
          <w:u w:val="single"/>
        </w:rPr>
        <w:tab/>
      </w:r>
    </w:p>
    <w:p w:rsidR="00F04ACA" w:rsidRDefault="00F04ACA" w:rsidP="00F04A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Разработал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F04ACA" w:rsidRDefault="00F04ACA" w:rsidP="00F04A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  <w:t xml:space="preserve">  (подпись)</w:t>
      </w:r>
    </w:p>
    <w:p w:rsidR="00F04ACA" w:rsidRDefault="00F04ACA" w:rsidP="00F04A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2"/>
          <w:szCs w:val="22"/>
          <w:u w:val="single"/>
        </w:rPr>
      </w:pPr>
    </w:p>
    <w:p w:rsidR="00F04ACA" w:rsidRDefault="00F04ACA" w:rsidP="00F04A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</w:p>
    <w:p w:rsidR="00F04ACA" w:rsidRDefault="00F04ACA" w:rsidP="00F04A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Руководитель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F04ACA" w:rsidRDefault="00F04ACA" w:rsidP="00F04A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  <w:t xml:space="preserve">       (подпись)</w:t>
      </w:r>
    </w:p>
    <w:p w:rsidR="00F04ACA" w:rsidRDefault="00F04ACA" w:rsidP="00F04A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F04ACA" w:rsidRDefault="00F04ACA" w:rsidP="00F04A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F04ACA" w:rsidRDefault="00F04ACA" w:rsidP="00F04A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center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(место работы, должность, ученое звание, степень)</w:t>
      </w:r>
    </w:p>
    <w:p w:rsidR="00F04ACA" w:rsidRDefault="00F04ACA" w:rsidP="00F04A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</w:p>
    <w:p w:rsidR="00F04ACA" w:rsidRDefault="00F04ACA" w:rsidP="00F04A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b/>
          <w:bCs/>
          <w:kern w:val="28"/>
          <w:sz w:val="22"/>
          <w:szCs w:val="22"/>
        </w:rPr>
      </w:pPr>
    </w:p>
    <w:p w:rsidR="00F04ACA" w:rsidRDefault="00F04ACA" w:rsidP="00F04A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Допуск к защите</w:t>
      </w:r>
    </w:p>
    <w:p w:rsidR="00F04ACA" w:rsidRDefault="00F04ACA" w:rsidP="00F04A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Приказ № ________ от «____»__________20___г.</w:t>
      </w:r>
    </w:p>
    <w:p w:rsidR="00F04ACA" w:rsidRDefault="00F04ACA" w:rsidP="00F04ACA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</w:p>
    <w:p w:rsidR="00F04ACA" w:rsidRDefault="00F04ACA" w:rsidP="00F04ACA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Дата защиты  «____» _______________ 20__ г.</w:t>
      </w:r>
    </w:p>
    <w:p w:rsidR="00F04ACA" w:rsidRDefault="00F04ACA" w:rsidP="00F04ACA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Нормоконтроль произведен:</w:t>
      </w:r>
    </w:p>
    <w:p w:rsidR="00F04ACA" w:rsidRDefault="00F04ACA" w:rsidP="00F04A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Заведующий отделением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F04ACA" w:rsidRDefault="00F04ACA" w:rsidP="00F04A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        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  <w:t>(подпись)</w:t>
      </w:r>
    </w:p>
    <w:p w:rsidR="00F04ACA" w:rsidRDefault="00F04ACA" w:rsidP="00F04ACA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</w:p>
    <w:p w:rsidR="00F04ACA" w:rsidRDefault="00F04ACA" w:rsidP="00F04ACA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Выпускная квалификационная работа выполнена с оценкой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F04ACA" w:rsidRDefault="00F04ACA" w:rsidP="00F04ACA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Секретарь ГАК 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F04ACA" w:rsidRDefault="00F04ACA" w:rsidP="00F04ACA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  <w:tab w:val="left" w:pos="9639"/>
        </w:tabs>
        <w:ind w:left="2126" w:firstLine="709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ab/>
        <w:t>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  <w:t xml:space="preserve">       (подпись)</w:t>
      </w:r>
    </w:p>
    <w:p w:rsidR="00F04ACA" w:rsidRDefault="00F04ACA" w:rsidP="00F04ACA">
      <w:pPr>
        <w:jc w:val="center"/>
        <w:rPr>
          <w:b/>
          <w:bCs/>
          <w:sz w:val="22"/>
          <w:szCs w:val="22"/>
        </w:rPr>
      </w:pPr>
    </w:p>
    <w:p w:rsidR="00F04ACA" w:rsidRDefault="00F04ACA" w:rsidP="00F04ACA">
      <w:pPr>
        <w:jc w:val="center"/>
        <w:rPr>
          <w:b/>
          <w:bCs/>
          <w:sz w:val="22"/>
          <w:szCs w:val="22"/>
        </w:rPr>
      </w:pPr>
    </w:p>
    <w:p w:rsidR="00F04ACA" w:rsidRDefault="00F04ACA" w:rsidP="00F04ACA">
      <w:pPr>
        <w:jc w:val="center"/>
        <w:rPr>
          <w:b/>
          <w:bCs/>
          <w:sz w:val="22"/>
          <w:szCs w:val="22"/>
        </w:rPr>
      </w:pPr>
    </w:p>
    <w:p w:rsidR="00F04ACA" w:rsidRDefault="00F04ACA" w:rsidP="00F04ACA">
      <w:pPr>
        <w:jc w:val="center"/>
        <w:rPr>
          <w:b/>
          <w:bCs/>
          <w:sz w:val="22"/>
          <w:szCs w:val="22"/>
        </w:rPr>
      </w:pPr>
    </w:p>
    <w:p w:rsidR="00F04ACA" w:rsidRDefault="00F04ACA" w:rsidP="00F04ACA">
      <w:pPr>
        <w:jc w:val="center"/>
        <w:rPr>
          <w:b/>
          <w:bCs/>
          <w:sz w:val="22"/>
          <w:szCs w:val="22"/>
        </w:rPr>
      </w:pPr>
    </w:p>
    <w:p w:rsidR="00F04ACA" w:rsidRDefault="00F04ACA" w:rsidP="00F04ACA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20__</w:t>
      </w:r>
    </w:p>
    <w:p w:rsidR="00F04ACA" w:rsidRDefault="00F04ACA" w:rsidP="00F04ACA">
      <w:pPr>
        <w:shd w:val="clear" w:color="auto" w:fill="FFFFFF"/>
        <w:spacing w:line="295" w:lineRule="exact"/>
        <w:outlineLvl w:val="0"/>
        <w:rPr>
          <w:sz w:val="22"/>
          <w:szCs w:val="22"/>
        </w:rPr>
      </w:pPr>
    </w:p>
    <w:p w:rsidR="00F04ACA" w:rsidRDefault="00F04ACA" w:rsidP="00F04ACA">
      <w:pPr>
        <w:shd w:val="clear" w:color="auto" w:fill="FFFFFF"/>
        <w:spacing w:line="295" w:lineRule="exact"/>
        <w:ind w:left="4255" w:hanging="4255"/>
        <w:jc w:val="center"/>
        <w:outlineLvl w:val="0"/>
        <w:rPr>
          <w:i/>
          <w:iCs/>
          <w:sz w:val="22"/>
          <w:szCs w:val="22"/>
        </w:rPr>
      </w:pPr>
    </w:p>
    <w:p w:rsidR="00F04ACA" w:rsidRDefault="00F04ACA" w:rsidP="00F04ACA">
      <w:pPr>
        <w:shd w:val="clear" w:color="auto" w:fill="FFFFFF"/>
        <w:spacing w:line="295" w:lineRule="exact"/>
        <w:ind w:left="4255" w:hanging="4255"/>
        <w:jc w:val="center"/>
        <w:outlineLvl w:val="0"/>
        <w:rPr>
          <w:i/>
          <w:iCs/>
          <w:sz w:val="22"/>
          <w:szCs w:val="22"/>
        </w:rPr>
      </w:pPr>
    </w:p>
    <w:p w:rsidR="00F04ACA" w:rsidRDefault="00F04ACA" w:rsidP="00F04ACA">
      <w:pPr>
        <w:shd w:val="clear" w:color="auto" w:fill="FFFFFF"/>
        <w:spacing w:line="295" w:lineRule="exact"/>
        <w:ind w:left="4255" w:hanging="4255"/>
        <w:jc w:val="center"/>
        <w:outlineLvl w:val="0"/>
        <w:rPr>
          <w:iCs/>
          <w:sz w:val="22"/>
          <w:szCs w:val="22"/>
        </w:rPr>
      </w:pPr>
      <w:r w:rsidRPr="00BF446F">
        <w:rPr>
          <w:iCs/>
          <w:sz w:val="22"/>
          <w:szCs w:val="22"/>
        </w:rPr>
        <w:lastRenderedPageBreak/>
        <w:t>Приложение Б</w:t>
      </w:r>
    </w:p>
    <w:p w:rsidR="00F04ACA" w:rsidRPr="00BF446F" w:rsidRDefault="00F04ACA" w:rsidP="00F04ACA">
      <w:pPr>
        <w:shd w:val="clear" w:color="auto" w:fill="FFFFFF"/>
        <w:spacing w:line="295" w:lineRule="exact"/>
        <w:ind w:left="4255" w:hanging="4255"/>
        <w:jc w:val="center"/>
        <w:outlineLvl w:val="0"/>
        <w:rPr>
          <w:iCs/>
          <w:sz w:val="22"/>
          <w:szCs w:val="22"/>
        </w:rPr>
      </w:pPr>
    </w:p>
    <w:p w:rsidR="00F04ACA" w:rsidRDefault="00F04ACA" w:rsidP="00F04ACA">
      <w:pPr>
        <w:pStyle w:val="20"/>
        <w:spacing w:line="240" w:lineRule="auto"/>
        <w:ind w:left="-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Министерство образования Красноярского края</w:t>
      </w:r>
    </w:p>
    <w:p w:rsidR="00F04ACA" w:rsidRDefault="00F04ACA" w:rsidP="00F04ACA">
      <w:pPr>
        <w:pStyle w:val="20"/>
        <w:spacing w:line="240" w:lineRule="auto"/>
        <w:ind w:left="-426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краевое государственное бюджетное</w:t>
      </w:r>
    </w:p>
    <w:p w:rsidR="00F04ACA" w:rsidRDefault="00F04ACA" w:rsidP="00F04ACA">
      <w:pPr>
        <w:pStyle w:val="20"/>
        <w:spacing w:line="240" w:lineRule="auto"/>
        <w:ind w:left="-426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профессиональное образовательное учреждение </w:t>
      </w:r>
    </w:p>
    <w:p w:rsidR="00F04ACA" w:rsidRDefault="00F04ACA" w:rsidP="00F04ACA">
      <w:pPr>
        <w:pStyle w:val="20"/>
        <w:spacing w:line="240" w:lineRule="auto"/>
        <w:ind w:left="-426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«Минусинский сельскохозяйственный колледж»</w:t>
      </w:r>
    </w:p>
    <w:p w:rsidR="00F04ACA" w:rsidRDefault="00F04ACA" w:rsidP="00F04ACA">
      <w:pPr>
        <w:pStyle w:val="20"/>
        <w:spacing w:line="240" w:lineRule="auto"/>
        <w:ind w:left="-426" w:hanging="540"/>
        <w:rPr>
          <w:sz w:val="22"/>
          <w:szCs w:val="22"/>
        </w:rPr>
      </w:pPr>
    </w:p>
    <w:p w:rsidR="00F04ACA" w:rsidRDefault="00F04ACA" w:rsidP="00F04ACA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 xml:space="preserve">       УТВЕРЖДАЮ:</w:t>
      </w:r>
    </w:p>
    <w:p w:rsidR="00F04ACA" w:rsidRDefault="00F04ACA" w:rsidP="00F04ACA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Заместитель  директора по УР</w:t>
      </w:r>
    </w:p>
    <w:p w:rsidR="00F04ACA" w:rsidRDefault="00F04ACA" w:rsidP="00F04ACA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_____________И.В.Гуменко</w:t>
      </w:r>
    </w:p>
    <w:p w:rsidR="00F04ACA" w:rsidRDefault="00F04ACA" w:rsidP="00F04ACA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«_____»___________</w:t>
      </w:r>
      <w:r>
        <w:rPr>
          <w:sz w:val="22"/>
          <w:szCs w:val="22"/>
          <w:u w:val="single"/>
        </w:rPr>
        <w:t>20</w:t>
      </w:r>
      <w:r>
        <w:rPr>
          <w:sz w:val="22"/>
          <w:szCs w:val="22"/>
        </w:rPr>
        <w:t xml:space="preserve">  г.</w:t>
      </w:r>
    </w:p>
    <w:p w:rsidR="00F04ACA" w:rsidRDefault="00F04ACA" w:rsidP="00F04ACA">
      <w:pPr>
        <w:pStyle w:val="20"/>
        <w:spacing w:line="240" w:lineRule="auto"/>
        <w:ind w:left="-426" w:hanging="540"/>
        <w:rPr>
          <w:sz w:val="22"/>
          <w:szCs w:val="22"/>
        </w:rPr>
      </w:pPr>
    </w:p>
    <w:p w:rsidR="00F04ACA" w:rsidRDefault="00F04ACA" w:rsidP="00F04ACA">
      <w:pPr>
        <w:pStyle w:val="20"/>
        <w:spacing w:line="240" w:lineRule="auto"/>
        <w:ind w:left="-426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 А Д А Н И Е</w:t>
      </w:r>
    </w:p>
    <w:p w:rsidR="00F04ACA" w:rsidRDefault="00F04ACA" w:rsidP="00F04ACA">
      <w:pPr>
        <w:pStyle w:val="20"/>
        <w:spacing w:line="240" w:lineRule="auto"/>
        <w:ind w:left="-426" w:hanging="540"/>
        <w:jc w:val="center"/>
        <w:rPr>
          <w:sz w:val="22"/>
          <w:szCs w:val="22"/>
        </w:rPr>
      </w:pPr>
      <w:r>
        <w:rPr>
          <w:sz w:val="22"/>
          <w:szCs w:val="22"/>
        </w:rPr>
        <w:t>на выполнение дипломного проекта</w:t>
      </w:r>
    </w:p>
    <w:p w:rsidR="00F04ACA" w:rsidRDefault="00F04ACA" w:rsidP="00F04ACA">
      <w:pPr>
        <w:shd w:val="clear" w:color="auto" w:fill="FFFFFF"/>
        <w:autoSpaceDE w:val="0"/>
        <w:autoSpaceDN w:val="0"/>
        <w:adjustRightInd w:val="0"/>
        <w:ind w:left="-426"/>
        <w:rPr>
          <w:sz w:val="22"/>
          <w:szCs w:val="22"/>
        </w:rPr>
      </w:pPr>
    </w:p>
    <w:p w:rsidR="00F04ACA" w:rsidRDefault="00F04ACA" w:rsidP="00F04ACA">
      <w:pPr>
        <w:shd w:val="clear" w:color="auto" w:fill="FFFFFF"/>
        <w:autoSpaceDE w:val="0"/>
        <w:autoSpaceDN w:val="0"/>
        <w:adjustRightInd w:val="0"/>
        <w:ind w:left="-426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Студент  ____________________________________ </w:t>
      </w:r>
    </w:p>
    <w:p w:rsidR="00F04ACA" w:rsidRDefault="00F04ACA" w:rsidP="00F04ACA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(Фамилия, Имя, Отчество)</w:t>
      </w:r>
    </w:p>
    <w:p w:rsidR="00F04ACA" w:rsidRDefault="00F04ACA" w:rsidP="00F0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  <w:r>
        <w:rPr>
          <w:sz w:val="22"/>
          <w:szCs w:val="22"/>
        </w:rPr>
        <w:t>Специальность   ____________________________________________________</w:t>
      </w:r>
    </w:p>
    <w:p w:rsidR="00F04ACA" w:rsidRDefault="00F04ACA" w:rsidP="00F0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</w:p>
    <w:p w:rsidR="00F04ACA" w:rsidRDefault="00F04ACA" w:rsidP="00F0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Группа_______________________________________________________</w:t>
      </w:r>
    </w:p>
    <w:p w:rsidR="00F04ACA" w:rsidRDefault="00F04ACA" w:rsidP="00F04ACA">
      <w:pPr>
        <w:pStyle w:val="20"/>
        <w:spacing w:line="240" w:lineRule="auto"/>
        <w:ind w:left="-426"/>
        <w:rPr>
          <w:sz w:val="22"/>
          <w:szCs w:val="22"/>
        </w:rPr>
      </w:pPr>
    </w:p>
    <w:p w:rsidR="00F04ACA" w:rsidRDefault="00F04ACA" w:rsidP="00F04ACA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>Руководитель________________________</w:t>
      </w:r>
    </w:p>
    <w:p w:rsidR="00F04ACA" w:rsidRDefault="00F04ACA" w:rsidP="00F04ACA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( Фамилия, Имя, Отчество)                                                                                       </w:t>
      </w:r>
    </w:p>
    <w:p w:rsidR="00F04ACA" w:rsidRDefault="00F04ACA" w:rsidP="00F04ACA">
      <w:pPr>
        <w:pStyle w:val="20"/>
        <w:spacing w:line="240" w:lineRule="auto"/>
        <w:ind w:left="-42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Краевое    государственное   бюджетное   профессиональное   образовательное</w:t>
      </w:r>
      <w:r>
        <w:rPr>
          <w:sz w:val="22"/>
          <w:szCs w:val="22"/>
        </w:rPr>
        <w:t>_____</w:t>
      </w:r>
    </w:p>
    <w:p w:rsidR="00F04ACA" w:rsidRDefault="00F04ACA" w:rsidP="00F04ACA">
      <w:pPr>
        <w:pStyle w:val="20"/>
        <w:spacing w:line="240" w:lineRule="auto"/>
        <w:ind w:left="-42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учреждение     «Минусинский сельскохозяйственный колледж», преподаватель</w:t>
      </w:r>
      <w:r>
        <w:rPr>
          <w:sz w:val="22"/>
          <w:szCs w:val="22"/>
        </w:rPr>
        <w:t>____</w:t>
      </w:r>
    </w:p>
    <w:p w:rsidR="00F04ACA" w:rsidRDefault="00F04ACA" w:rsidP="00F04ACA">
      <w:pPr>
        <w:pStyle w:val="20"/>
        <w:spacing w:line="240" w:lineRule="auto"/>
        <w:ind w:left="-42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специальных   дисциплин</w:t>
      </w:r>
      <w:r>
        <w:rPr>
          <w:sz w:val="22"/>
          <w:szCs w:val="22"/>
        </w:rPr>
        <w:t>________________________________________________</w:t>
      </w:r>
    </w:p>
    <w:p w:rsidR="00F04ACA" w:rsidRDefault="00F04ACA" w:rsidP="00F04ACA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(место работы, должность, ученое звание, степень)</w:t>
      </w:r>
    </w:p>
    <w:p w:rsidR="00F04ACA" w:rsidRDefault="00F04ACA" w:rsidP="00F04ACA">
      <w:pPr>
        <w:pStyle w:val="20"/>
        <w:spacing w:line="240" w:lineRule="auto"/>
        <w:ind w:left="-426"/>
        <w:rPr>
          <w:sz w:val="22"/>
          <w:szCs w:val="22"/>
        </w:rPr>
      </w:pPr>
    </w:p>
    <w:p w:rsidR="00F04ACA" w:rsidRDefault="00F04ACA" w:rsidP="00F04ACA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Тема __________________________</w:t>
      </w:r>
    </w:p>
    <w:p w:rsidR="00F04ACA" w:rsidRDefault="00F04ACA" w:rsidP="00F04ACA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>утверждена  приказом № _____от  «_</w:t>
      </w:r>
      <w:r>
        <w:rPr>
          <w:sz w:val="22"/>
          <w:szCs w:val="22"/>
          <w:u w:val="single"/>
        </w:rPr>
        <w:t>__</w:t>
      </w:r>
      <w:r>
        <w:rPr>
          <w:sz w:val="22"/>
          <w:szCs w:val="22"/>
        </w:rPr>
        <w:t>_»_________</w:t>
      </w:r>
      <w:r>
        <w:rPr>
          <w:sz w:val="22"/>
          <w:szCs w:val="22"/>
          <w:u w:val="single"/>
        </w:rPr>
        <w:t>20</w:t>
      </w:r>
      <w:r>
        <w:rPr>
          <w:sz w:val="22"/>
          <w:szCs w:val="22"/>
        </w:rPr>
        <w:t>_  г.</w:t>
      </w:r>
    </w:p>
    <w:p w:rsidR="00F04ACA" w:rsidRDefault="00F04ACA" w:rsidP="00F04ACA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Место прохождения практики____________________________________________</w:t>
      </w:r>
    </w:p>
    <w:p w:rsidR="00F04ACA" w:rsidRDefault="00F04ACA" w:rsidP="00F04ACA">
      <w:pPr>
        <w:pStyle w:val="20"/>
        <w:spacing w:line="240" w:lineRule="auto"/>
        <w:ind w:left="-426" w:right="-37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04ACA" w:rsidRDefault="00F04ACA" w:rsidP="00F04ACA">
      <w:pPr>
        <w:pStyle w:val="20"/>
        <w:spacing w:line="240" w:lineRule="auto"/>
        <w:ind w:left="-426" w:right="-185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Срок сдачи студентом работы «_____»________________</w:t>
      </w:r>
      <w:r>
        <w:rPr>
          <w:sz w:val="22"/>
          <w:szCs w:val="22"/>
          <w:u w:val="single"/>
        </w:rPr>
        <w:t>20</w:t>
      </w:r>
      <w:r>
        <w:rPr>
          <w:sz w:val="22"/>
          <w:szCs w:val="22"/>
        </w:rPr>
        <w:t>_г.</w:t>
      </w:r>
    </w:p>
    <w:p w:rsidR="00F04ACA" w:rsidRDefault="00F04ACA" w:rsidP="00F04ACA">
      <w:pPr>
        <w:pStyle w:val="20"/>
        <w:spacing w:line="240" w:lineRule="auto"/>
        <w:ind w:left="-426" w:right="-185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>Перечень основной литературы, материалов практики_________________________</w:t>
      </w:r>
    </w:p>
    <w:p w:rsidR="00F04ACA" w:rsidRDefault="00F04ACA" w:rsidP="00F04ACA">
      <w:pPr>
        <w:ind w:left="-426"/>
        <w:rPr>
          <w:sz w:val="22"/>
          <w:szCs w:val="22"/>
        </w:rPr>
      </w:pPr>
      <w:r>
        <w:rPr>
          <w:sz w:val="22"/>
          <w:szCs w:val="22"/>
          <w:u w:val="single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ACA" w:rsidRDefault="00F04ACA" w:rsidP="00F04ACA">
      <w:pPr>
        <w:ind w:left="-426"/>
        <w:rPr>
          <w:sz w:val="22"/>
          <w:szCs w:val="22"/>
          <w:u w:val="single"/>
        </w:rPr>
      </w:pPr>
    </w:p>
    <w:p w:rsidR="00F04ACA" w:rsidRDefault="00F04ACA" w:rsidP="00F04ACA">
      <w:pPr>
        <w:ind w:left="-426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>
        <w:rPr>
          <w:b/>
          <w:bCs/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Содержание проекта </w:t>
      </w:r>
    </w:p>
    <w:p w:rsidR="00F04ACA" w:rsidRDefault="00F04ACA" w:rsidP="00F04ACA">
      <w:pPr>
        <w:pStyle w:val="20"/>
        <w:spacing w:line="240" w:lineRule="auto"/>
        <w:ind w:left="-426" w:right="-185" w:firstLine="284"/>
        <w:rPr>
          <w:sz w:val="22"/>
          <w:szCs w:val="22"/>
        </w:rPr>
      </w:pPr>
      <w:r>
        <w:rPr>
          <w:sz w:val="22"/>
          <w:szCs w:val="22"/>
          <w:u w:val="single"/>
        </w:rPr>
        <w:t>Введение</w:t>
      </w:r>
      <w:r>
        <w:rPr>
          <w:sz w:val="22"/>
          <w:szCs w:val="22"/>
        </w:rPr>
        <w:t>______________________________________________________________________</w:t>
      </w:r>
    </w:p>
    <w:p w:rsidR="00F04ACA" w:rsidRDefault="00F04ACA" w:rsidP="00F04ACA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1___________________________________________________________________________________________________________________________________________________________________________________2_________________________________________________________________________________________</w:t>
      </w:r>
      <w:r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ACA" w:rsidRDefault="00F04ACA" w:rsidP="00F04ACA">
      <w:pPr>
        <w:pStyle w:val="20"/>
        <w:spacing w:line="240" w:lineRule="auto"/>
        <w:ind w:left="-426" w:right="-185"/>
        <w:rPr>
          <w:sz w:val="22"/>
          <w:szCs w:val="22"/>
        </w:rPr>
      </w:pPr>
    </w:p>
    <w:p w:rsidR="00F04ACA" w:rsidRDefault="00F04ACA" w:rsidP="00F04ACA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3   Выводы  и  предложения </w:t>
      </w:r>
      <w:r>
        <w:rPr>
          <w:sz w:val="22"/>
          <w:szCs w:val="22"/>
        </w:rPr>
        <w:t xml:space="preserve">_________________________________________________ _______                                                                                                   </w:t>
      </w:r>
    </w:p>
    <w:p w:rsidR="00F04ACA" w:rsidRDefault="00F04ACA" w:rsidP="00F04ACA">
      <w:pPr>
        <w:pStyle w:val="20"/>
        <w:spacing w:line="240" w:lineRule="auto"/>
        <w:ind w:left="-426" w:right="-185" w:firstLine="426"/>
        <w:rPr>
          <w:sz w:val="22"/>
          <w:szCs w:val="22"/>
        </w:rPr>
      </w:pPr>
      <w:r>
        <w:rPr>
          <w:sz w:val="22"/>
          <w:szCs w:val="22"/>
          <w:u w:val="single"/>
        </w:rPr>
        <w:t>Список   использованной  литературы</w:t>
      </w:r>
      <w:r>
        <w:rPr>
          <w:sz w:val="22"/>
          <w:szCs w:val="22"/>
        </w:rPr>
        <w:t>_____________________________________________</w:t>
      </w:r>
    </w:p>
    <w:p w:rsidR="00F04ACA" w:rsidRDefault="00F04ACA" w:rsidP="00F04ACA">
      <w:pPr>
        <w:pStyle w:val="20"/>
        <w:spacing w:line="240" w:lineRule="auto"/>
        <w:ind w:left="-426" w:right="-185" w:firstLine="426"/>
        <w:rPr>
          <w:sz w:val="22"/>
          <w:szCs w:val="22"/>
        </w:rPr>
      </w:pPr>
      <w:r>
        <w:rPr>
          <w:sz w:val="22"/>
          <w:szCs w:val="22"/>
        </w:rPr>
        <w:t>Приложения____________________________________________________________________</w:t>
      </w:r>
    </w:p>
    <w:p w:rsidR="00F04ACA" w:rsidRDefault="00F04ACA" w:rsidP="00F04ACA">
      <w:pPr>
        <w:pStyle w:val="20"/>
        <w:spacing w:line="240" w:lineRule="auto"/>
        <w:ind w:left="-426" w:right="-185"/>
        <w:rPr>
          <w:b/>
          <w:bCs/>
          <w:sz w:val="22"/>
          <w:szCs w:val="22"/>
          <w:u w:val="single"/>
        </w:rPr>
      </w:pPr>
    </w:p>
    <w:p w:rsidR="00F04ACA" w:rsidRDefault="00F04ACA" w:rsidP="00F04ACA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>Перечень графического материала_______________________________________</w:t>
      </w:r>
    </w:p>
    <w:p w:rsidR="00F04ACA" w:rsidRDefault="00F04ACA" w:rsidP="00F04ACA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</w:t>
      </w:r>
      <w:r>
        <w:rPr>
          <w:sz w:val="22"/>
          <w:szCs w:val="22"/>
        </w:rPr>
        <w:t>___________________________________________ _____________________________________</w:t>
      </w:r>
    </w:p>
    <w:p w:rsidR="00F04ACA" w:rsidRDefault="00F04ACA" w:rsidP="00F04ACA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2. </w:t>
      </w:r>
      <w:r>
        <w:rPr>
          <w:sz w:val="22"/>
          <w:szCs w:val="22"/>
        </w:rPr>
        <w:t>________________________________________________________________________________</w:t>
      </w:r>
    </w:p>
    <w:p w:rsidR="00F04ACA" w:rsidRDefault="00F04ACA" w:rsidP="00F04ACA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3.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F04ACA" w:rsidRDefault="00F04ACA" w:rsidP="00F04ACA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</w:p>
    <w:p w:rsidR="00F04ACA" w:rsidRDefault="00F04ACA" w:rsidP="00F04ACA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Руководитель       ___________________                 __________________________</w:t>
      </w:r>
    </w:p>
    <w:p w:rsidR="00F04ACA" w:rsidRDefault="00F04ACA" w:rsidP="00F04ACA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(подпись)                                                                      (Фамилия И.О.)</w:t>
      </w:r>
    </w:p>
    <w:p w:rsidR="00F04ACA" w:rsidRDefault="00F04ACA" w:rsidP="00F04ACA">
      <w:pPr>
        <w:pStyle w:val="20"/>
        <w:spacing w:line="240" w:lineRule="auto"/>
        <w:ind w:left="-426" w:right="-185"/>
        <w:rPr>
          <w:sz w:val="22"/>
          <w:szCs w:val="22"/>
        </w:rPr>
      </w:pPr>
    </w:p>
    <w:p w:rsidR="00F04ACA" w:rsidRDefault="00F04ACA" w:rsidP="00F04ACA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Задание получил «____»___________</w:t>
      </w:r>
      <w:r>
        <w:rPr>
          <w:sz w:val="22"/>
          <w:szCs w:val="22"/>
          <w:u w:val="single"/>
        </w:rPr>
        <w:t>20</w:t>
      </w:r>
      <w:r>
        <w:rPr>
          <w:sz w:val="22"/>
          <w:szCs w:val="22"/>
        </w:rPr>
        <w:t>_г.   _______________________</w:t>
      </w:r>
    </w:p>
    <w:p w:rsidR="00F04ACA" w:rsidRDefault="00F04ACA" w:rsidP="00F04ACA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(подпись студента)</w:t>
      </w:r>
    </w:p>
    <w:p w:rsidR="00F04ACA" w:rsidRDefault="00F04ACA" w:rsidP="00F04ACA">
      <w:pPr>
        <w:shd w:val="clear" w:color="auto" w:fill="FFFFFF"/>
        <w:spacing w:line="295" w:lineRule="exact"/>
        <w:jc w:val="right"/>
        <w:outlineLvl w:val="0"/>
        <w:rPr>
          <w:i/>
          <w:iCs/>
          <w:sz w:val="22"/>
          <w:szCs w:val="22"/>
        </w:rPr>
      </w:pPr>
    </w:p>
    <w:p w:rsidR="00F04ACA" w:rsidRDefault="00F04ACA" w:rsidP="00F04ACA">
      <w:pPr>
        <w:ind w:left="-142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-142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-142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-142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-142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-142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-142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-142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-142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-142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-142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-142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-142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-142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-142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-142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-142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-142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-142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-142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-142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-142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-142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-142" w:firstLine="567"/>
        <w:jc w:val="both"/>
        <w:rPr>
          <w:sz w:val="22"/>
          <w:szCs w:val="22"/>
        </w:rPr>
      </w:pPr>
    </w:p>
    <w:p w:rsidR="00F04ACA" w:rsidRDefault="00F04ACA" w:rsidP="00F04ACA">
      <w:pPr>
        <w:shd w:val="clear" w:color="auto" w:fill="FFFFFF"/>
        <w:spacing w:line="295" w:lineRule="exact"/>
        <w:jc w:val="center"/>
        <w:outlineLvl w:val="0"/>
        <w:rPr>
          <w:i/>
          <w:iCs/>
          <w:sz w:val="20"/>
          <w:szCs w:val="20"/>
        </w:rPr>
      </w:pPr>
      <w:r>
        <w:rPr>
          <w:sz w:val="20"/>
          <w:szCs w:val="20"/>
        </w:rPr>
        <w:lastRenderedPageBreak/>
        <w:t>Приложение В</w:t>
      </w:r>
    </w:p>
    <w:p w:rsidR="00F04ACA" w:rsidRDefault="00F04ACA" w:rsidP="00F04ACA">
      <w:pPr>
        <w:tabs>
          <w:tab w:val="left" w:pos="4140"/>
        </w:tabs>
        <w:spacing w:line="276" w:lineRule="auto"/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F04ACA" w:rsidRDefault="00F04ACA" w:rsidP="00F04ACA">
      <w:pPr>
        <w:spacing w:line="276" w:lineRule="auto"/>
        <w:ind w:firstLine="56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Требования к оформлению текста пояснительной записки ВКР</w:t>
      </w:r>
    </w:p>
    <w:p w:rsidR="00F04ACA" w:rsidRDefault="00F04ACA" w:rsidP="00F04ACA">
      <w:pPr>
        <w:spacing w:line="276" w:lineRule="auto"/>
        <w:ind w:firstLine="567"/>
        <w:jc w:val="center"/>
        <w:rPr>
          <w:b/>
          <w:bCs/>
          <w:sz w:val="20"/>
          <w:szCs w:val="20"/>
        </w:rPr>
      </w:pPr>
    </w:p>
    <w:p w:rsidR="00F04ACA" w:rsidRDefault="00F04ACA" w:rsidP="00F04ACA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Пояснительная записка выполняется в соответствии с заданием ВКР и ГОСТ 2.105-95 «ЕСКД. Общие требования к текстовым документам».</w:t>
      </w:r>
    </w:p>
    <w:p w:rsidR="00F04ACA" w:rsidRDefault="00F04ACA" w:rsidP="00F04ACA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2. Пояснительные записки дипломных проектов представляют на белой бумаге формата А4, с рамкой и основной надписью для первого и последующих листов текстовых документов.</w:t>
      </w:r>
    </w:p>
    <w:p w:rsidR="00F04ACA" w:rsidRDefault="00F04ACA" w:rsidP="00F04ACA">
      <w:pPr>
        <w:ind w:firstLine="539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Все материалы в пояснительной записке помещаются только на одной стороне листа (исключение – бланк задания). </w:t>
      </w:r>
    </w:p>
    <w:p w:rsidR="00F04ACA" w:rsidRDefault="00F04ACA" w:rsidP="008D4050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Текст пояснительной записки должен быть написан с использованием компьютера. Требуется установить следующие настройки:</w:t>
      </w:r>
    </w:p>
    <w:p w:rsidR="00F04ACA" w:rsidRDefault="00F04ACA" w:rsidP="00F04ACA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Параметры шрифта:</w:t>
      </w:r>
    </w:p>
    <w:p w:rsidR="00F04ACA" w:rsidRDefault="00F04ACA" w:rsidP="008D4050">
      <w:pPr>
        <w:numPr>
          <w:ilvl w:val="0"/>
          <w:numId w:val="12"/>
        </w:numPr>
        <w:ind w:hanging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шрифт – </w:t>
      </w:r>
      <w:r>
        <w:rPr>
          <w:b/>
          <w:bCs/>
          <w:sz w:val="20"/>
          <w:szCs w:val="20"/>
          <w:lang w:val="en-US"/>
        </w:rPr>
        <w:t>Times New Roman</w:t>
      </w:r>
      <w:r>
        <w:rPr>
          <w:b/>
          <w:bCs/>
          <w:sz w:val="20"/>
          <w:szCs w:val="20"/>
        </w:rPr>
        <w:t>;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143"/>
      </w:tblGrid>
      <w:tr w:rsidR="00F04ACA" w:rsidTr="002E58D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8D4050">
            <w:pPr>
              <w:numPr>
                <w:ilvl w:val="0"/>
                <w:numId w:val="12"/>
              </w:numPr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– </w:t>
            </w:r>
            <w:r>
              <w:rPr>
                <w:b/>
                <w:bCs/>
                <w:sz w:val="20"/>
                <w:szCs w:val="20"/>
              </w:rPr>
              <w:t>18;</w:t>
            </w:r>
          </w:p>
          <w:p w:rsidR="00F04ACA" w:rsidRDefault="00F04ACA" w:rsidP="008D4050">
            <w:pPr>
              <w:numPr>
                <w:ilvl w:val="0"/>
                <w:numId w:val="12"/>
              </w:numPr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начертание – </w:t>
            </w:r>
            <w:r>
              <w:rPr>
                <w:b/>
                <w:bCs/>
                <w:sz w:val="20"/>
                <w:szCs w:val="20"/>
              </w:rPr>
              <w:t xml:space="preserve">Обычный                             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наименования разделов</w:t>
            </w:r>
          </w:p>
        </w:tc>
      </w:tr>
      <w:tr w:rsidR="00F04ACA" w:rsidTr="002E58D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8D4050">
            <w:pPr>
              <w:numPr>
                <w:ilvl w:val="0"/>
                <w:numId w:val="12"/>
              </w:numPr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– </w:t>
            </w:r>
            <w:r>
              <w:rPr>
                <w:b/>
                <w:bCs/>
                <w:sz w:val="20"/>
                <w:szCs w:val="20"/>
              </w:rPr>
              <w:t>16;</w:t>
            </w:r>
          </w:p>
          <w:p w:rsidR="00F04ACA" w:rsidRDefault="00F04ACA" w:rsidP="008D4050">
            <w:pPr>
              <w:numPr>
                <w:ilvl w:val="0"/>
                <w:numId w:val="12"/>
              </w:numPr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начертание – </w:t>
            </w:r>
            <w:r>
              <w:rPr>
                <w:b/>
                <w:bCs/>
                <w:sz w:val="20"/>
                <w:szCs w:val="20"/>
              </w:rPr>
              <w:t xml:space="preserve">Обычный                             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ind w:left="252"/>
              <w:jc w:val="cent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наименования подразделов</w:t>
            </w:r>
          </w:p>
        </w:tc>
      </w:tr>
      <w:tr w:rsidR="00F04ACA" w:rsidTr="002E58D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8D4050">
            <w:pPr>
              <w:numPr>
                <w:ilvl w:val="0"/>
                <w:numId w:val="12"/>
              </w:numPr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– </w:t>
            </w:r>
            <w:r>
              <w:rPr>
                <w:b/>
                <w:bCs/>
                <w:sz w:val="20"/>
                <w:szCs w:val="20"/>
              </w:rPr>
              <w:t xml:space="preserve">14;  </w:t>
            </w:r>
          </w:p>
          <w:p w:rsidR="00F04ACA" w:rsidRDefault="00F04ACA" w:rsidP="008D4050">
            <w:pPr>
              <w:numPr>
                <w:ilvl w:val="0"/>
                <w:numId w:val="12"/>
              </w:numPr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начертание – </w:t>
            </w:r>
            <w:r>
              <w:rPr>
                <w:b/>
                <w:bCs/>
                <w:sz w:val="20"/>
                <w:szCs w:val="20"/>
              </w:rPr>
              <w:t>Обычный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остальных слов</w:t>
            </w:r>
          </w:p>
        </w:tc>
      </w:tr>
    </w:tbl>
    <w:p w:rsidR="00F04ACA" w:rsidRDefault="00F04ACA" w:rsidP="00F04ACA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Параметры абзаца:</w:t>
      </w:r>
    </w:p>
    <w:p w:rsidR="00F04ACA" w:rsidRDefault="00F04ACA" w:rsidP="008D4050">
      <w:pPr>
        <w:numPr>
          <w:ilvl w:val="0"/>
          <w:numId w:val="13"/>
        </w:numPr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выравнивание – </w:t>
      </w:r>
      <w:r>
        <w:rPr>
          <w:b/>
          <w:bCs/>
          <w:sz w:val="20"/>
          <w:szCs w:val="20"/>
        </w:rPr>
        <w:t xml:space="preserve">По центру </w:t>
      </w:r>
      <w:r>
        <w:rPr>
          <w:sz w:val="20"/>
          <w:szCs w:val="20"/>
        </w:rPr>
        <w:t>(для наименования министерства, учебного заведения, наименования работы, года, для заголовков «Содержание»,   «Список использованной литературы», «Приложения»)</w:t>
      </w:r>
      <w:r>
        <w:rPr>
          <w:b/>
          <w:bCs/>
          <w:sz w:val="20"/>
          <w:szCs w:val="20"/>
        </w:rPr>
        <w:t>;</w:t>
      </w:r>
    </w:p>
    <w:p w:rsidR="00F04ACA" w:rsidRDefault="00F04ACA" w:rsidP="008D4050">
      <w:pPr>
        <w:numPr>
          <w:ilvl w:val="0"/>
          <w:numId w:val="14"/>
        </w:numPr>
        <w:tabs>
          <w:tab w:val="num" w:pos="900"/>
        </w:tabs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>выравнивание</w:t>
      </w:r>
      <w:r>
        <w:rPr>
          <w:b/>
          <w:bCs/>
          <w:sz w:val="20"/>
          <w:szCs w:val="20"/>
        </w:rPr>
        <w:t xml:space="preserve">  - По ширине</w:t>
      </w:r>
      <w:r>
        <w:rPr>
          <w:sz w:val="20"/>
          <w:szCs w:val="20"/>
        </w:rPr>
        <w:t xml:space="preserve"> (для остальных строк);</w:t>
      </w:r>
    </w:p>
    <w:p w:rsidR="00F04ACA" w:rsidRDefault="00F04ACA" w:rsidP="008D4050">
      <w:pPr>
        <w:numPr>
          <w:ilvl w:val="0"/>
          <w:numId w:val="14"/>
        </w:numPr>
        <w:tabs>
          <w:tab w:val="num" w:pos="900"/>
        </w:tabs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отступ первая строка (красная строка) – </w:t>
      </w:r>
      <w:r>
        <w:rPr>
          <w:b/>
          <w:bCs/>
          <w:sz w:val="20"/>
          <w:szCs w:val="20"/>
        </w:rPr>
        <w:t>10</w:t>
      </w:r>
      <w:r>
        <w:rPr>
          <w:sz w:val="20"/>
          <w:szCs w:val="20"/>
        </w:rPr>
        <w:t xml:space="preserve"> мм;</w:t>
      </w:r>
    </w:p>
    <w:p w:rsidR="00F04ACA" w:rsidRDefault="00F04ACA" w:rsidP="008D4050">
      <w:pPr>
        <w:numPr>
          <w:ilvl w:val="0"/>
          <w:numId w:val="14"/>
        </w:numPr>
        <w:tabs>
          <w:tab w:val="num" w:pos="900"/>
        </w:tabs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отступы слева и справа – </w:t>
      </w:r>
      <w:r>
        <w:rPr>
          <w:b/>
          <w:bCs/>
          <w:sz w:val="20"/>
          <w:szCs w:val="20"/>
        </w:rPr>
        <w:t>0</w:t>
      </w:r>
      <w:r>
        <w:rPr>
          <w:sz w:val="20"/>
          <w:szCs w:val="20"/>
        </w:rPr>
        <w:t xml:space="preserve"> (т.е. отсутствуют);</w:t>
      </w:r>
    </w:p>
    <w:p w:rsidR="00F04ACA" w:rsidRDefault="00F04ACA" w:rsidP="008D4050">
      <w:pPr>
        <w:numPr>
          <w:ilvl w:val="0"/>
          <w:numId w:val="14"/>
        </w:numPr>
        <w:tabs>
          <w:tab w:val="num" w:pos="900"/>
        </w:tabs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межстрочный интервал – </w:t>
      </w:r>
      <w:r>
        <w:rPr>
          <w:b/>
          <w:bCs/>
          <w:sz w:val="20"/>
          <w:szCs w:val="20"/>
        </w:rPr>
        <w:t>Полуторный;</w:t>
      </w:r>
    </w:p>
    <w:p w:rsidR="00F04ACA" w:rsidRDefault="00F04ACA" w:rsidP="008D4050">
      <w:pPr>
        <w:numPr>
          <w:ilvl w:val="0"/>
          <w:numId w:val="14"/>
        </w:numPr>
        <w:tabs>
          <w:tab w:val="num" w:pos="900"/>
        </w:tabs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интервалы перед и после абзацев – </w:t>
      </w:r>
      <w:r>
        <w:rPr>
          <w:b/>
          <w:bCs/>
          <w:sz w:val="20"/>
          <w:szCs w:val="20"/>
        </w:rPr>
        <w:t>0</w:t>
      </w:r>
      <w:r>
        <w:rPr>
          <w:sz w:val="20"/>
          <w:szCs w:val="20"/>
        </w:rPr>
        <w:t xml:space="preserve"> (т.е. отсутствуют);</w:t>
      </w:r>
    </w:p>
    <w:p w:rsidR="00F04ACA" w:rsidRDefault="00F04ACA" w:rsidP="008D4050">
      <w:pPr>
        <w:numPr>
          <w:ilvl w:val="0"/>
          <w:numId w:val="14"/>
        </w:numPr>
        <w:tabs>
          <w:tab w:val="num" w:pos="0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расстояние </w:t>
      </w:r>
      <w:r>
        <w:rPr>
          <w:b/>
          <w:bCs/>
          <w:sz w:val="20"/>
          <w:szCs w:val="20"/>
        </w:rPr>
        <w:t>между</w:t>
      </w:r>
      <w:r w:rsidR="00CB0EE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заголовками раздела и подраздела - 2 </w:t>
      </w:r>
      <w:r>
        <w:rPr>
          <w:sz w:val="20"/>
          <w:szCs w:val="20"/>
        </w:rPr>
        <w:t>межстрочных интервала;</w:t>
      </w:r>
    </w:p>
    <w:p w:rsidR="00F04ACA" w:rsidRDefault="00F04ACA" w:rsidP="008D4050">
      <w:pPr>
        <w:numPr>
          <w:ilvl w:val="0"/>
          <w:numId w:val="14"/>
        </w:numPr>
        <w:tabs>
          <w:tab w:val="num" w:pos="-142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расстояние  </w:t>
      </w:r>
      <w:r>
        <w:rPr>
          <w:b/>
          <w:bCs/>
          <w:sz w:val="20"/>
          <w:szCs w:val="20"/>
        </w:rPr>
        <w:t>между  заголовком подраздела и текстом – Полуторный</w:t>
      </w:r>
      <w:r>
        <w:rPr>
          <w:sz w:val="20"/>
          <w:szCs w:val="20"/>
        </w:rPr>
        <w:t>.</w:t>
      </w:r>
    </w:p>
    <w:p w:rsidR="00F04ACA" w:rsidRDefault="00F04ACA" w:rsidP="008D4050">
      <w:pPr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Каждый раздел документа рекомендуется начинать с нового листа (страницы).</w:t>
      </w:r>
    </w:p>
    <w:p w:rsidR="00F04ACA" w:rsidRDefault="00F04ACA" w:rsidP="008D4050">
      <w:pPr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Разделы должны иметь порядковые номера в пределах всего документа, обозначенные арабскими цифрами без точки и записанные с абзацевого отступа. Номера подразделов в пределах каждого раздела образуются из номеров раздела и подраздела, разделенных точкой. В конце номера подраздела точка не ставится.</w:t>
      </w:r>
    </w:p>
    <w:p w:rsidR="00F04ACA" w:rsidRDefault="00F04ACA" w:rsidP="008D4050">
      <w:pPr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Нумерация страниц пояснительной записки начинается с титульного листа и является сквозной, включая приложения. На титульном листе номер не проставляется. Страницы нумеруются в основной надписи.</w:t>
      </w:r>
    </w:p>
    <w:p w:rsidR="00F04ACA" w:rsidRDefault="00F04ACA" w:rsidP="008D4050">
      <w:pPr>
        <w:numPr>
          <w:ilvl w:val="0"/>
          <w:numId w:val="11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Точки в конце заголовков не ставятся.</w:t>
      </w:r>
    </w:p>
    <w:p w:rsidR="00F04ACA" w:rsidRDefault="00F04ACA" w:rsidP="008D4050">
      <w:pPr>
        <w:numPr>
          <w:ilvl w:val="0"/>
          <w:numId w:val="11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Знаки переносов в заголовках не допускаются.</w:t>
      </w:r>
    </w:p>
    <w:p w:rsidR="00F04ACA" w:rsidRDefault="00F04ACA" w:rsidP="008D4050">
      <w:pPr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Каждая новая мысль в тексте должна начинаться с нового абзаца.</w:t>
      </w:r>
    </w:p>
    <w:p w:rsidR="00F04ACA" w:rsidRDefault="00F04ACA" w:rsidP="008D4050">
      <w:pPr>
        <w:numPr>
          <w:ilvl w:val="0"/>
          <w:numId w:val="11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тексте работы при упоминании авторов инициалы ставятся впереди фамилии (И.И. Петров (И.И. «пробел» Петров)). Если в тексте упоминается ряд фамилий, то они располагаются строго в алфавитном порядке (</w:t>
      </w:r>
      <w:r>
        <w:rPr>
          <w:color w:val="000000"/>
          <w:sz w:val="20"/>
          <w:szCs w:val="20"/>
        </w:rPr>
        <w:t>В.А. Колоней, В.П. Симонов,С.Е. Шишов и др.</w:t>
      </w:r>
      <w:r>
        <w:rPr>
          <w:sz w:val="20"/>
          <w:szCs w:val="20"/>
        </w:rPr>
        <w:t>).</w:t>
      </w:r>
    </w:p>
    <w:p w:rsidR="00F04ACA" w:rsidRDefault="00F04ACA" w:rsidP="008D4050">
      <w:pPr>
        <w:numPr>
          <w:ilvl w:val="0"/>
          <w:numId w:val="11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Ссылки на документы в дипломных проектах </w:t>
      </w:r>
      <w:r>
        <w:rPr>
          <w:spacing w:val="-1"/>
          <w:sz w:val="20"/>
          <w:szCs w:val="20"/>
        </w:rPr>
        <w:t xml:space="preserve">рекомендуется оформлять непосредственно в строке после текста, к которому она относится. </w:t>
      </w:r>
      <w:r>
        <w:rPr>
          <w:sz w:val="20"/>
          <w:szCs w:val="20"/>
        </w:rPr>
        <w:t>В тексте в квадратных скобках дается указание на номер источника и конкретную страницу (или, при необходимости, несколько страниц), например: [67, с. 82–84].</w:t>
      </w:r>
    </w:p>
    <w:p w:rsidR="00F04ACA" w:rsidRDefault="00F04ACA" w:rsidP="008D4050">
      <w:pPr>
        <w:numPr>
          <w:ilvl w:val="0"/>
          <w:numId w:val="11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конце пояснительной записки  приводится список литературы, которая была использована при составлении документа. Список литературы и ссылки на него в тексте выполняются в соответствии с ГОСТ 7.1 – 2003 Библиографическое описание источников информации.</w:t>
      </w:r>
    </w:p>
    <w:p w:rsidR="00F04ACA" w:rsidRDefault="00F04ACA" w:rsidP="00F04ACA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Порядок размещения названия книг и других документов должен быть алфавитным. Названия пишут с красной строки, вторую и последующие строки пишут от края левого поля.</w:t>
      </w:r>
    </w:p>
    <w:p w:rsidR="00F04ACA" w:rsidRDefault="00F04ACA" w:rsidP="00F04ACA">
      <w:pPr>
        <w:spacing w:line="276" w:lineRule="auto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Перечень литературы и других документов пишут через 1,5 интервала.</w:t>
      </w:r>
    </w:p>
    <w:p w:rsidR="00F04ACA" w:rsidRDefault="00F04ACA" w:rsidP="00F04ACA">
      <w:pPr>
        <w:tabs>
          <w:tab w:val="left" w:pos="851"/>
        </w:tabs>
        <w:spacing w:line="276" w:lineRule="auto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Общие правила оформления списка:</w:t>
      </w:r>
    </w:p>
    <w:p w:rsidR="00F04ACA" w:rsidRDefault="00F04ACA" w:rsidP="008D4050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Автор (фамилия, инициалы), точка. Если произведение написано двумя или тремя авторами, они перечисляются через запятую. Если произведение написано четырьмя авторами и более, то указывают лишь первого, а вместо фамилий остальных авторов ставят «и др.».</w:t>
      </w:r>
    </w:p>
    <w:p w:rsidR="00F04ACA" w:rsidRDefault="00F04ACA" w:rsidP="008D4050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Наименование литературы (без сокращения и без кавычек), двоеточие. Под заглавие (также без кавычек), точка, тире.</w:t>
      </w:r>
    </w:p>
    <w:p w:rsidR="00F04ACA" w:rsidRDefault="00F04ACA" w:rsidP="008D4050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Место издания с прописной буквы. Москва, Ленинград и Санкт-Петербург сокращенно (М., Л., СПб.), точка, двоеточие; а другие города полностью, двоеточие.</w:t>
      </w:r>
    </w:p>
    <w:p w:rsidR="00F04ACA" w:rsidRDefault="00F04ACA" w:rsidP="008D4050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Название издательства (без кавычек с прописной буквы), запятая.</w:t>
      </w:r>
    </w:p>
    <w:p w:rsidR="00F04ACA" w:rsidRDefault="00F04ACA" w:rsidP="008D4050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Год издания (слово год не ставят), точка (тире, если есть указание страниц).</w:t>
      </w:r>
    </w:p>
    <w:p w:rsidR="00F04ACA" w:rsidRDefault="00F04ACA" w:rsidP="008D4050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Страницы (сокращенно), точка. Например: - 128с.</w:t>
      </w:r>
    </w:p>
    <w:p w:rsidR="00F04ACA" w:rsidRDefault="00F04ACA" w:rsidP="008D4050">
      <w:pPr>
        <w:numPr>
          <w:ilvl w:val="0"/>
          <w:numId w:val="11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Иллюстрации должны быть выполнены в соответствии с требованиями стандартов ЕСКД и СПДС. </w:t>
      </w:r>
    </w:p>
    <w:p w:rsidR="00F04ACA" w:rsidRDefault="00F04ACA" w:rsidP="00F04ACA">
      <w:pPr>
        <w:shd w:val="clear" w:color="auto" w:fill="FFFFFF"/>
        <w:tabs>
          <w:tab w:val="left" w:pos="90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Иллюстрации, именуемые рисунками, должны иметь порядковые номера, если рисунков в тексте документа больше одного. Нумерация ведется арабскими цифрами в пределах раздела, но допускается и  сквозная нумерация иллюстраций в пределах всего документа.  При ссылках на иллюстрации следует писать "... в соответствии с рисунком 1".</w:t>
      </w:r>
    </w:p>
    <w:p w:rsidR="00F04ACA" w:rsidRDefault="00F04ACA" w:rsidP="00F04ACA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Слово "Рисунок" и наименование помещают после пояснительных данных и располагают симметрично под рисунком. </w:t>
      </w:r>
    </w:p>
    <w:p w:rsidR="00F04ACA" w:rsidRDefault="00F04ACA" w:rsidP="00F04ACA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Пример.</w:t>
      </w:r>
    </w:p>
    <w:p w:rsidR="00F04ACA" w:rsidRDefault="00F04ACA" w:rsidP="00F04ACA">
      <w:pPr>
        <w:shd w:val="clear" w:color="auto" w:fill="FFFFFF"/>
        <w:tabs>
          <w:tab w:val="left" w:pos="900"/>
          <w:tab w:val="left" w:pos="993"/>
        </w:tabs>
        <w:spacing w:line="276" w:lineRule="auto"/>
        <w:ind w:firstLine="56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828800" cy="1257300"/>
            <wp:effectExtent l="0" t="0" r="0" b="0"/>
            <wp:docPr id="3" name="Рисунок 17" descr="Отметка уров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тметка уровн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ACA" w:rsidRDefault="00F04ACA" w:rsidP="00F04ACA">
      <w:pPr>
        <w:shd w:val="clear" w:color="auto" w:fill="FFFFFF"/>
        <w:tabs>
          <w:tab w:val="left" w:pos="900"/>
          <w:tab w:val="left" w:pos="993"/>
        </w:tabs>
        <w:spacing w:line="276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Рисунок 1 – Знак отметки уровня</w:t>
      </w:r>
    </w:p>
    <w:p w:rsidR="00F04ACA" w:rsidRDefault="00F04ACA" w:rsidP="00F04ACA">
      <w:pPr>
        <w:shd w:val="clear" w:color="auto" w:fill="FFFFFF"/>
        <w:tabs>
          <w:tab w:val="left" w:pos="90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Таблицы, используемые в тексте, имеют нумерацию и название. </w:t>
      </w:r>
    </w:p>
    <w:p w:rsidR="00F04ACA" w:rsidRDefault="00F04ACA" w:rsidP="00F04ACA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Таблицы, за исключением таблиц приложений, следует нумеровать арабскими цифрами сквозной нумерацией.</w:t>
      </w:r>
    </w:p>
    <w:p w:rsidR="00F04ACA" w:rsidRDefault="00F04ACA" w:rsidP="00F04ACA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Название таблицы, при его наличии, должно отражать ее содержание, быть точным, кратким. Название следует помещать над таблицей слева без абзацного отступа в одну строку с ее номером через тире.</w:t>
      </w:r>
    </w:p>
    <w:p w:rsidR="00F04ACA" w:rsidRDefault="00F04ACA" w:rsidP="00F04ACA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5 - Коэффициенты первоначального и остаточного разрыхления грунта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828"/>
        <w:gridCol w:w="2877"/>
      </w:tblGrid>
      <w:tr w:rsidR="00F04ACA" w:rsidTr="002E58DA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грунта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Коэффициент первоначального разрыхления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Коэффициент остаточного разрыхления</w:t>
            </w:r>
          </w:p>
        </w:tc>
      </w:tr>
      <w:tr w:rsidR="00F04ACA" w:rsidTr="002E58DA">
        <w:trPr>
          <w:trHeight w:val="1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spacing w:line="276" w:lineRule="auto"/>
              <w:ind w:firstLine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Глина жирная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spacing w:line="276" w:lineRule="auto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1,24-1,30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spacing w:line="276" w:lineRule="auto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1,04-1,07</w:t>
            </w:r>
          </w:p>
        </w:tc>
      </w:tr>
      <w:tr w:rsidR="00F04ACA" w:rsidTr="002E58DA">
        <w:trPr>
          <w:trHeight w:val="1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spacing w:line="276" w:lineRule="auto"/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Растительный грунт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spacing w:line="276" w:lineRule="auto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1,20-1,25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spacing w:line="276" w:lineRule="auto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1,03-1,04</w:t>
            </w:r>
          </w:p>
        </w:tc>
      </w:tr>
    </w:tbl>
    <w:p w:rsidR="00F04ACA" w:rsidRDefault="00F04ACA" w:rsidP="00F04ACA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 все таблицы документа должны быть приведены ссылки в тексте документа, при ссылке следует писать слово "таблица" с указанием ее номера.</w:t>
      </w:r>
    </w:p>
    <w:p w:rsidR="00F04ACA" w:rsidRDefault="00F04ACA" w:rsidP="008D4050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Все формулы, если их в тексте документа более одной, нумеруют арабскими цифрами в пределах раздела. Номер формулы состоит из номера раздела и порядкового номера формулы, разделенных точкой. Допускается нумерация формул в пределах всего документа. </w:t>
      </w:r>
    </w:p>
    <w:p w:rsidR="00F04ACA" w:rsidRDefault="00F04ACA" w:rsidP="00F04ACA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Номер указывают с правой стороны листа на уровне формулы в круглых скобках, например: </w:t>
      </w:r>
    </w:p>
    <w:p w:rsidR="00F04ACA" w:rsidRDefault="00F04ACA" w:rsidP="00F04ACA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1723390</wp:posOffset>
            </wp:positionH>
            <wp:positionV relativeFrom="paragraph">
              <wp:posOffset>70485</wp:posOffset>
            </wp:positionV>
            <wp:extent cx="742315" cy="577850"/>
            <wp:effectExtent l="19050" t="0" r="635" b="0"/>
            <wp:wrapNone/>
            <wp:docPr id="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30000"/>
                    </a:blip>
                    <a:srcRect l="16891" t="24564" r="43614" b="31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ACA" w:rsidRDefault="00F04ACA" w:rsidP="00F04AC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,         (3.1)</w:t>
      </w:r>
    </w:p>
    <w:p w:rsidR="00F04ACA" w:rsidRDefault="00F04ACA" w:rsidP="00F04ACA">
      <w:pPr>
        <w:jc w:val="both"/>
        <w:rPr>
          <w:sz w:val="20"/>
          <w:szCs w:val="20"/>
        </w:rPr>
      </w:pPr>
    </w:p>
    <w:p w:rsidR="00F04ACA" w:rsidRDefault="00F04ACA" w:rsidP="00F04ACA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где </w:t>
      </w:r>
      <w:r>
        <w:rPr>
          <w:i/>
          <w:iCs/>
          <w:sz w:val="20"/>
          <w:szCs w:val="20"/>
          <w:lang w:val="en-US"/>
        </w:rPr>
        <w:t>P</w:t>
      </w:r>
      <w:r>
        <w:rPr>
          <w:i/>
          <w:iCs/>
          <w:sz w:val="20"/>
          <w:szCs w:val="20"/>
        </w:rPr>
        <w:t xml:space="preserve"> – </w:t>
      </w:r>
      <w:r>
        <w:rPr>
          <w:sz w:val="20"/>
          <w:szCs w:val="20"/>
        </w:rPr>
        <w:t xml:space="preserve">мощность, Вт; </w:t>
      </w:r>
    </w:p>
    <w:p w:rsidR="00F04ACA" w:rsidRDefault="00F04ACA" w:rsidP="00F04ACA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W</w:t>
      </w:r>
      <w:r>
        <w:rPr>
          <w:sz w:val="20"/>
          <w:szCs w:val="20"/>
        </w:rPr>
        <w:t xml:space="preserve"> – работа, Дж; </w:t>
      </w:r>
    </w:p>
    <w:p w:rsidR="00F04ACA" w:rsidRDefault="00F04ACA" w:rsidP="00F04ACA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t</w:t>
      </w:r>
      <w:r>
        <w:rPr>
          <w:sz w:val="20"/>
          <w:szCs w:val="20"/>
        </w:rPr>
        <w:t xml:space="preserve"> – время совершения работы, с.</w:t>
      </w:r>
    </w:p>
    <w:p w:rsidR="00F04ACA" w:rsidRDefault="00F04ACA" w:rsidP="008D4050">
      <w:pPr>
        <w:numPr>
          <w:ilvl w:val="0"/>
          <w:numId w:val="16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Иллюстрационный материал, таблицы, фотографии, текст вспомогательного характера,  могут быть оформлены в виде приложений. Приложения оформляются как продолжение документа на последующих его листах. Каждое приложение должно начинаться с нового листа, иметь тематический заголовок (при необходимости), который записывают симметрично относительно текста с прописной буквы отдельной строкой. </w:t>
      </w:r>
    </w:p>
    <w:p w:rsidR="00F04ACA" w:rsidRDefault="00F04ACA" w:rsidP="00F04ACA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тексте документа на все приложения должны быть даны ссылки. Приложения располагают в порядке ссылок на них в тексте документа.</w:t>
      </w:r>
    </w:p>
    <w:p w:rsidR="00F04ACA" w:rsidRDefault="00F04ACA" w:rsidP="00F04ACA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Приложения обозначают заглавными буквами русского алфавита, начиная с А, за исключением букв Ё, З, Й, О, Ч, Ь, Ы, Ъ. После слова "Приложение" следует буква, обозначающая его последовательность.</w:t>
      </w:r>
    </w:p>
    <w:p w:rsidR="00F04ACA" w:rsidRDefault="00F04ACA" w:rsidP="008D4050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 тексте документа не допускается:</w:t>
      </w:r>
    </w:p>
    <w:p w:rsidR="00F04ACA" w:rsidRDefault="00F04ACA" w:rsidP="008D4050">
      <w:pPr>
        <w:numPr>
          <w:ilvl w:val="0"/>
          <w:numId w:val="17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применять индексы стандартов (ГОСТ, СТ СЭВ, ОСТ, СПДС и др.) без регистрационного номера;</w:t>
      </w:r>
    </w:p>
    <w:p w:rsidR="00F04ACA" w:rsidRDefault="00F04ACA" w:rsidP="008D4050">
      <w:pPr>
        <w:numPr>
          <w:ilvl w:val="0"/>
          <w:numId w:val="17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сокращать слова в тексте (исключение составляют общепринятые в русском языке и установленные соответствующими государственными стандартами сокращения).</w:t>
      </w:r>
    </w:p>
    <w:p w:rsidR="00F04ACA" w:rsidRDefault="00F04ACA" w:rsidP="008D4050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Условные буквенные обозначения величин, а также условные графические обозначения должны соответствовать обозначениям, установленным государственными стандартами. В тексте перед обозначением дают его пояснение, например: «Временное сопротивление разрыву Ơ</w:t>
      </w:r>
      <w:r>
        <w:rPr>
          <w:sz w:val="20"/>
          <w:szCs w:val="20"/>
          <w:vertAlign w:val="subscript"/>
        </w:rPr>
        <w:t>В</w:t>
      </w:r>
      <w:r>
        <w:rPr>
          <w:sz w:val="20"/>
          <w:szCs w:val="20"/>
        </w:rPr>
        <w:t>».</w:t>
      </w:r>
    </w:p>
    <w:p w:rsidR="00F04ACA" w:rsidRDefault="00F04ACA" w:rsidP="008D4050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Не допускается применять в тексте без числовых значений математические знаки: ≤, ≥, ≠, а также знаки: №, %.</w:t>
      </w:r>
    </w:p>
    <w:p w:rsidR="00F04ACA" w:rsidRDefault="00F04ACA" w:rsidP="00F04ACA">
      <w:pPr>
        <w:tabs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Математический знак минус ( - ) перед отрицательными значениями величин не ставят, а пишут слово «минус».</w:t>
      </w:r>
    </w:p>
    <w:p w:rsidR="00F04ACA" w:rsidRDefault="00F04ACA" w:rsidP="008D4050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тексте документа числа с размерностью следует писать цифрами, а без размерности – словами, например: «Зазор – не более 2 мм», «Окрасить деталь в два слоя».</w:t>
      </w:r>
    </w:p>
    <w:p w:rsidR="00F04ACA" w:rsidRDefault="00F04ACA" w:rsidP="008D4050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Оформление графической части</w:t>
      </w:r>
    </w:p>
    <w:p w:rsidR="00F04ACA" w:rsidRDefault="00F04ACA" w:rsidP="008D4050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Графическая часть ВКР выполняется на листах формата А1. При необходимости допускается применение формата А2, А3.  </w:t>
      </w:r>
    </w:p>
    <w:p w:rsidR="00F04ACA" w:rsidRDefault="00F04ACA" w:rsidP="008D4050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Основная надпись и ее расположение: </w:t>
      </w:r>
    </w:p>
    <w:p w:rsidR="00F04ACA" w:rsidRDefault="00F04ACA" w:rsidP="008D4050">
      <w:pPr>
        <w:numPr>
          <w:ilvl w:val="0"/>
          <w:numId w:val="19"/>
        </w:numPr>
        <w:tabs>
          <w:tab w:val="left" w:pos="993"/>
          <w:tab w:val="left" w:pos="1134"/>
        </w:tabs>
        <w:spacing w:line="276" w:lineRule="auto"/>
        <w:ind w:left="0" w:firstLine="9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Форма, размеры, содержание основных надписей для чертежей устанавливается  ГОСТ 2.104-2006 ЕСКД. Основные надписи и ГОСТ Р 21.1101-2013СПДС. Основные требования к проектной и рабочей документации. </w:t>
      </w:r>
    </w:p>
    <w:p w:rsidR="00F04ACA" w:rsidRDefault="00F04ACA" w:rsidP="008D4050">
      <w:pPr>
        <w:numPr>
          <w:ilvl w:val="0"/>
          <w:numId w:val="19"/>
        </w:numPr>
        <w:tabs>
          <w:tab w:val="left" w:pos="993"/>
          <w:tab w:val="left" w:pos="1134"/>
        </w:tabs>
        <w:spacing w:line="276" w:lineRule="auto"/>
        <w:ind w:left="0" w:firstLine="9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первого листа текстовых конструкторских документов предусмотрена основная надпись по форме 2 (ГОСТ 2.104-2006). </w:t>
      </w:r>
    </w:p>
    <w:p w:rsidR="00F04ACA" w:rsidRDefault="00F04ACA" w:rsidP="008D4050">
      <w:pPr>
        <w:numPr>
          <w:ilvl w:val="0"/>
          <w:numId w:val="19"/>
        </w:numPr>
        <w:tabs>
          <w:tab w:val="left" w:pos="993"/>
          <w:tab w:val="left" w:pos="1134"/>
        </w:tabs>
        <w:spacing w:line="276" w:lineRule="auto"/>
        <w:ind w:left="0" w:firstLine="9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последующих листов текстовых конструкторских документов предусмотрена основная надпись по форме 2а (ГОСТ 2.104-2006). </w:t>
      </w:r>
    </w:p>
    <w:p w:rsidR="00F04ACA" w:rsidRDefault="00F04ACA" w:rsidP="008D4050">
      <w:pPr>
        <w:numPr>
          <w:ilvl w:val="0"/>
          <w:numId w:val="20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Основные надписи выполняются сплошными и тонкими основными линиями по ГОСТ 2.303-68 ЕСКД. Линии. </w:t>
      </w:r>
    </w:p>
    <w:p w:rsidR="00F04ACA" w:rsidRDefault="00F04ACA" w:rsidP="008D4050">
      <w:pPr>
        <w:numPr>
          <w:ilvl w:val="0"/>
          <w:numId w:val="20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Располагают основные надписи в правом нижнем углу. </w:t>
      </w:r>
    </w:p>
    <w:p w:rsidR="00F04ACA" w:rsidRDefault="00F04ACA" w:rsidP="008D4050">
      <w:pPr>
        <w:numPr>
          <w:ilvl w:val="0"/>
          <w:numId w:val="20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Формат А4 располагают только вертикально, основная надпись внизу листа. </w:t>
      </w:r>
    </w:p>
    <w:p w:rsidR="00F04ACA" w:rsidRDefault="00F04ACA" w:rsidP="008D4050">
      <w:pPr>
        <w:numPr>
          <w:ilvl w:val="0"/>
          <w:numId w:val="20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Спецификация выполняется на отдельных листах формата А4 по ГОСТ 2.106-96 ЕСКД. Текстовые документы. Допускается располагать спецификацию установленной формы на поле чертежа А4 непосредственно над основной надписью.</w:t>
      </w:r>
    </w:p>
    <w:p w:rsidR="00F04ACA" w:rsidRDefault="00F04ACA" w:rsidP="00F04ACA">
      <w:pPr>
        <w:tabs>
          <w:tab w:val="left" w:pos="993"/>
        </w:tabs>
        <w:spacing w:line="276" w:lineRule="auto"/>
        <w:ind w:firstLine="539"/>
        <w:jc w:val="both"/>
        <w:rPr>
          <w:sz w:val="20"/>
          <w:szCs w:val="20"/>
        </w:rPr>
      </w:pPr>
      <w:r>
        <w:rPr>
          <w:rFonts w:eastAsia="SimSun"/>
          <w:sz w:val="20"/>
          <w:szCs w:val="20"/>
          <w:lang w:eastAsia="zh-CN"/>
        </w:rPr>
        <w:t xml:space="preserve">К </w:t>
      </w:r>
      <w:r>
        <w:rPr>
          <w:sz w:val="20"/>
          <w:szCs w:val="20"/>
        </w:rPr>
        <w:t xml:space="preserve">чертежам расположения технологического оборудования и/или трубопроводов, установок (блоков) </w:t>
      </w:r>
      <w:r w:rsidRPr="001F3F2F">
        <w:rPr>
          <w:sz w:val="20"/>
          <w:szCs w:val="20"/>
        </w:rPr>
        <w:t xml:space="preserve">технологического, санитарно-технического и другого оборудования составляют спецификацию по </w:t>
      </w:r>
      <w:hyperlink r:id="rId15" w:anchor="i1162816" w:tooltip="Форма 7 - Спецификация " w:history="1">
        <w:r w:rsidRPr="001F3F2F">
          <w:rPr>
            <w:rStyle w:val="af8"/>
            <w:color w:val="auto"/>
            <w:sz w:val="20"/>
            <w:szCs w:val="20"/>
            <w:u w:val="none"/>
          </w:rPr>
          <w:t>форме 7</w:t>
        </w:r>
      </w:hyperlink>
      <w:r w:rsidR="0049592B">
        <w:rPr>
          <w:sz w:val="20"/>
          <w:szCs w:val="20"/>
        </w:rPr>
        <w:t>(</w:t>
      </w:r>
      <w:r>
        <w:rPr>
          <w:sz w:val="20"/>
          <w:szCs w:val="20"/>
        </w:rPr>
        <w:t>ГОСТ Р21.1101-2013</w:t>
      </w:r>
      <w:r w:rsidR="0049592B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F04ACA" w:rsidRDefault="00F04ACA" w:rsidP="00F04ACA">
      <w:pPr>
        <w:tabs>
          <w:tab w:val="left" w:pos="993"/>
        </w:tabs>
        <w:spacing w:line="276" w:lineRule="auto"/>
        <w:ind w:firstLine="539"/>
        <w:jc w:val="both"/>
        <w:rPr>
          <w:sz w:val="20"/>
          <w:szCs w:val="20"/>
        </w:rPr>
      </w:pPr>
    </w:p>
    <w:p w:rsidR="00F04ACA" w:rsidRDefault="00F04ACA" w:rsidP="00F04ACA">
      <w:pPr>
        <w:tabs>
          <w:tab w:val="left" w:pos="993"/>
        </w:tabs>
        <w:spacing w:line="276" w:lineRule="auto"/>
        <w:ind w:firstLine="539"/>
        <w:jc w:val="both"/>
        <w:rPr>
          <w:sz w:val="20"/>
          <w:szCs w:val="20"/>
        </w:rPr>
      </w:pPr>
    </w:p>
    <w:p w:rsidR="00F04ACA" w:rsidRDefault="00F04ACA" w:rsidP="00F04ACA">
      <w:pPr>
        <w:tabs>
          <w:tab w:val="left" w:pos="993"/>
        </w:tabs>
        <w:spacing w:line="276" w:lineRule="auto"/>
        <w:ind w:firstLine="539"/>
        <w:jc w:val="both"/>
        <w:rPr>
          <w:sz w:val="20"/>
          <w:szCs w:val="20"/>
        </w:rPr>
      </w:pPr>
    </w:p>
    <w:p w:rsidR="00F04ACA" w:rsidRDefault="00F04ACA" w:rsidP="00F04ACA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F04ACA" w:rsidRDefault="00F04ACA" w:rsidP="00F04ACA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F04ACA" w:rsidRDefault="00F04ACA" w:rsidP="00F04ACA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F04ACA" w:rsidRDefault="00F04ACA" w:rsidP="00F04ACA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F04ACA" w:rsidRDefault="00F04ACA" w:rsidP="00F04ACA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F04ACA" w:rsidRDefault="00F04ACA" w:rsidP="00F04ACA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F04ACA" w:rsidRDefault="00F04ACA" w:rsidP="00F04ACA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F04ACA" w:rsidRDefault="00F04ACA" w:rsidP="00F04ACA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F04ACA" w:rsidRDefault="00F04ACA" w:rsidP="00F04ACA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F04ACA" w:rsidRDefault="00F04ACA" w:rsidP="00F04ACA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F04ACA" w:rsidRDefault="00F04ACA" w:rsidP="00F04ACA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F04ACA" w:rsidRDefault="00F04ACA" w:rsidP="00F04ACA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F04ACA" w:rsidRDefault="00F04ACA" w:rsidP="00F04ACA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F04ACA" w:rsidRDefault="00F04ACA" w:rsidP="00F04ACA">
      <w:pPr>
        <w:ind w:left="-142" w:firstLine="567"/>
        <w:jc w:val="both"/>
        <w:rPr>
          <w:sz w:val="22"/>
          <w:szCs w:val="22"/>
        </w:rPr>
      </w:pPr>
    </w:p>
    <w:p w:rsidR="00F04ACA" w:rsidRDefault="00F04ACA" w:rsidP="00F04ACA">
      <w:pPr>
        <w:pStyle w:val="afa"/>
        <w:ind w:left="-180" w:right="454" w:firstLine="56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Г</w:t>
      </w:r>
    </w:p>
    <w:p w:rsidR="00F04ACA" w:rsidRDefault="00F04ACA" w:rsidP="00F04ACA">
      <w:pPr>
        <w:ind w:left="-14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F04ACA" w:rsidRDefault="00F04ACA" w:rsidP="00F04ACA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F04ACA" w:rsidRDefault="00F04ACA" w:rsidP="00F04ACA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ОТЗЫВ</w:t>
      </w:r>
    </w:p>
    <w:p w:rsidR="00F04ACA" w:rsidRDefault="00F04ACA" w:rsidP="00F04ACA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руководителя выпускной квалификационной работы</w:t>
      </w:r>
    </w:p>
    <w:p w:rsidR="00F04ACA" w:rsidRDefault="00F04ACA" w:rsidP="00F04ACA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 выпускную квалификационную работу (проект) обучающегося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Специальности </w:t>
      </w:r>
      <w:r>
        <w:rPr>
          <w:bCs/>
          <w:sz w:val="22"/>
          <w:szCs w:val="22"/>
        </w:rPr>
        <w:t>_____________________________________________________________________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Тема ВКР__________________________________________________________________________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выполнен (а) _______________________________________________________________________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ind w:left="141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(по теме, предложенной обучающимся; по заявке предприятия)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Выполнение и соблюдение графика ВКР (дипломного проектирования)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Степень применения информационных технологий при дипломном проектировании______________________________________________________________________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Сформированные компетенции__________________________________________________________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Творческая активность________________________________________________________________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Положительные стороны ВКР___________________________________________________________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Замечания к ВКР _____________________________________________________________________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ВКР рекомендована 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(к опубликованию, к внедрению, внедрена, на каком предприятии)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Дополнительная информация для ГЭК___________________________________________________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Оценка _____________________________________________________________________________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Руководитель ВКР_______________ ___________________________________ _________________</w:t>
      </w:r>
    </w:p>
    <w:p w:rsidR="00F04ACA" w:rsidRDefault="00F04ACA" w:rsidP="00F04ACA">
      <w:pPr>
        <w:ind w:left="2124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(должность) (подпись) (инициалы, фамилия)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Ф.И.О. рецензента: 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Должность: _________________________________________________________________________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Место работы: _______________________________________________________________________</w:t>
      </w:r>
    </w:p>
    <w:p w:rsidR="00F04ACA" w:rsidRDefault="00F04ACA" w:rsidP="00F04ACA">
      <w:pPr>
        <w:pStyle w:val="afa"/>
        <w:ind w:left="-180" w:right="454" w:firstLine="567"/>
        <w:jc w:val="both"/>
        <w:rPr>
          <w:sz w:val="22"/>
          <w:szCs w:val="22"/>
        </w:rPr>
      </w:pPr>
    </w:p>
    <w:p w:rsidR="00F04ACA" w:rsidRDefault="00F04ACA" w:rsidP="00F04ACA">
      <w:pPr>
        <w:pStyle w:val="afa"/>
        <w:ind w:left="-180" w:right="454" w:firstLine="56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Д</w:t>
      </w: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F04ACA" w:rsidRDefault="00F04ACA" w:rsidP="00F04ACA">
      <w:pPr>
        <w:ind w:left="-14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F04ACA" w:rsidRDefault="00F04ACA" w:rsidP="00F04ACA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F04ACA" w:rsidRDefault="00F04ACA" w:rsidP="00F04ACA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F04ACA" w:rsidRDefault="00F04ACA" w:rsidP="00F04ACA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РЕЦЕНЗИЯ</w:t>
      </w: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 выпускную квалификационную работу обучающегося</w:t>
      </w: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ind w:left="2124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(Ф.И.О. обучающегося) </w:t>
      </w: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Специальности </w:t>
      </w:r>
      <w:r>
        <w:rPr>
          <w:bCs/>
          <w:sz w:val="22"/>
          <w:szCs w:val="22"/>
        </w:rPr>
        <w:t>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 рецензию представлены:</w:t>
      </w: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расчетно-пояснительная записка на ___________ страницах;</w:t>
      </w: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комплект документов на ___________ страницах;</w:t>
      </w: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графическая часть на ___________ листах формата А1.</w:t>
      </w: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 Соответствие работы заданию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 Качество оформления документации и использования современных</w:t>
      </w:r>
    </w:p>
    <w:p w:rsidR="00F04ACA" w:rsidRDefault="00F04ACA" w:rsidP="00F04ACA">
      <w:pPr>
        <w:autoSpaceDE w:val="0"/>
        <w:autoSpaceDN w:val="0"/>
        <w:adjustRightInd w:val="0"/>
        <w:ind w:firstLine="567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информационных</w:t>
      </w:r>
      <w:r w:rsidR="00CB0EEB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технологий _____________________________________________________________________________________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 Актуальность темы, разрабатываемого проекта: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 Сформированные компетенции: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 Выявленные недостатки работы: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F04ACA" w:rsidRPr="001F10E5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F10E5">
        <w:rPr>
          <w:rFonts w:eastAsiaTheme="minorHAnsi"/>
          <w:sz w:val="22"/>
          <w:szCs w:val="22"/>
          <w:lang w:eastAsia="en-US"/>
        </w:rPr>
        <w:t>6.Рекомендации к внедрению:</w:t>
      </w:r>
    </w:p>
    <w:p w:rsidR="00F04ACA" w:rsidRPr="001F10E5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</w:t>
      </w:r>
      <w:r w:rsidRPr="001F10E5">
        <w:rPr>
          <w:rFonts w:eastAsiaTheme="minorHAnsi"/>
          <w:sz w:val="22"/>
          <w:szCs w:val="22"/>
          <w:lang w:eastAsia="en-US"/>
        </w:rPr>
        <w:t>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ind w:firstLine="567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7.Соответствие требованиям, предъявляемым к выпускным работам:</w:t>
      </w: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По своему объёму и содержанию рецензируемая выпускная квалификационная работа ____________________________________________________________________________________ </w:t>
      </w: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(Фамилия, Имя, Отчество обучающегося)</w:t>
      </w: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требованиям, предъявляемым к выпускной квалификационной работе по специальности</w:t>
      </w:r>
      <w:r>
        <w:rPr>
          <w:bCs/>
          <w:sz w:val="22"/>
          <w:szCs w:val="22"/>
        </w:rPr>
        <w:t xml:space="preserve"> 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___________________________________</w:t>
      </w:r>
    </w:p>
    <w:p w:rsidR="00F04ACA" w:rsidRDefault="00F04ACA" w:rsidP="00F04ACA">
      <w:pPr>
        <w:autoSpaceDE w:val="0"/>
        <w:autoSpaceDN w:val="0"/>
        <w:adjustRightInd w:val="0"/>
        <w:ind w:left="1416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(соответствует, не соответствует)</w:t>
      </w:r>
    </w:p>
    <w:p w:rsidR="00F04ACA" w:rsidRDefault="00F04ACA" w:rsidP="00F04ACA">
      <w:pPr>
        <w:autoSpaceDE w:val="0"/>
        <w:autoSpaceDN w:val="0"/>
        <w:adjustRightInd w:val="0"/>
        <w:ind w:left="1416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Оценка работы ____________________________________</w:t>
      </w: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РЕЦЕНЗЕНТ </w:t>
      </w:r>
      <w:r>
        <w:rPr>
          <w:rFonts w:eastAsiaTheme="minorHAnsi"/>
          <w:sz w:val="22"/>
          <w:szCs w:val="22"/>
          <w:lang w:eastAsia="en-US"/>
        </w:rPr>
        <w:t>________________ ______________________________</w:t>
      </w:r>
    </w:p>
    <w:p w:rsidR="00F04ACA" w:rsidRDefault="00F04ACA" w:rsidP="00F04ACA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(подпись)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(инициалы, фамилия)</w:t>
      </w:r>
    </w:p>
    <w:p w:rsidR="00F04ACA" w:rsidRDefault="00F04ACA" w:rsidP="00F04ACA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F04ACA" w:rsidRDefault="00F04ACA" w:rsidP="00F04ACA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«____»_________________20___г.</w:t>
      </w:r>
    </w:p>
    <w:p w:rsidR="00F04ACA" w:rsidRDefault="00F04ACA" w:rsidP="00F04ACA">
      <w:pPr>
        <w:pStyle w:val="afa"/>
        <w:ind w:left="-180" w:right="454" w:firstLine="567"/>
        <w:jc w:val="both"/>
        <w:rPr>
          <w:sz w:val="22"/>
          <w:szCs w:val="22"/>
        </w:rPr>
      </w:pPr>
    </w:p>
    <w:p w:rsidR="00F04ACA" w:rsidRDefault="00F04ACA" w:rsidP="00F04ACA">
      <w:pPr>
        <w:pStyle w:val="afa"/>
        <w:ind w:left="-180" w:right="454" w:firstLine="567"/>
        <w:jc w:val="both"/>
        <w:rPr>
          <w:sz w:val="22"/>
          <w:szCs w:val="22"/>
        </w:rPr>
      </w:pPr>
    </w:p>
    <w:p w:rsidR="00F04ACA" w:rsidRDefault="00F04ACA" w:rsidP="00F04ACA">
      <w:pPr>
        <w:pStyle w:val="afa"/>
        <w:ind w:left="-180" w:right="454" w:firstLine="567"/>
        <w:jc w:val="both"/>
        <w:rPr>
          <w:sz w:val="22"/>
          <w:szCs w:val="22"/>
        </w:rPr>
      </w:pPr>
    </w:p>
    <w:p w:rsidR="00F04ACA" w:rsidRDefault="00F04ACA" w:rsidP="00F04ACA">
      <w:pPr>
        <w:pStyle w:val="afa"/>
        <w:ind w:left="-180" w:right="454" w:firstLine="567"/>
        <w:jc w:val="both"/>
        <w:rPr>
          <w:sz w:val="22"/>
          <w:szCs w:val="22"/>
        </w:rPr>
      </w:pPr>
    </w:p>
    <w:p w:rsidR="00F04ACA" w:rsidRDefault="00F04ACA" w:rsidP="00F04ACA">
      <w:pPr>
        <w:pStyle w:val="afa"/>
        <w:ind w:left="-180" w:right="454" w:firstLine="567"/>
        <w:jc w:val="both"/>
        <w:rPr>
          <w:sz w:val="22"/>
          <w:szCs w:val="22"/>
        </w:rPr>
        <w:sectPr w:rsidR="00F04ACA" w:rsidSect="002E58DA">
          <w:footerReference w:type="even" r:id="rId16"/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4ACA" w:rsidRDefault="00F04ACA" w:rsidP="00F04AC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lastRenderedPageBreak/>
        <w:t>Приложение Е</w:t>
      </w:r>
    </w:p>
    <w:p w:rsidR="00F04ACA" w:rsidRPr="00F02210" w:rsidRDefault="00F04ACA" w:rsidP="00F04ACA">
      <w:pPr>
        <w:autoSpaceDE w:val="0"/>
        <w:autoSpaceDN w:val="0"/>
        <w:adjustRightInd w:val="0"/>
        <w:jc w:val="center"/>
        <w:rPr>
          <w:color w:val="000000"/>
        </w:rPr>
      </w:pPr>
    </w:p>
    <w:p w:rsidR="00F04ACA" w:rsidRPr="00F02210" w:rsidRDefault="00F04ACA" w:rsidP="00F04ACA">
      <w:pPr>
        <w:autoSpaceDE w:val="0"/>
        <w:autoSpaceDN w:val="0"/>
        <w:adjustRightInd w:val="0"/>
        <w:rPr>
          <w:b/>
          <w:bCs/>
          <w:color w:val="000000"/>
        </w:rPr>
      </w:pPr>
      <w:r w:rsidRPr="00F02210">
        <w:rPr>
          <w:b/>
          <w:bCs/>
          <w:color w:val="000000"/>
        </w:rPr>
        <w:t xml:space="preserve">Ведомость оценки защиты выпускной квалификационной работы </w:t>
      </w:r>
    </w:p>
    <w:p w:rsidR="00F04ACA" w:rsidRDefault="00F04ACA" w:rsidP="00F04ACA">
      <w:pPr>
        <w:autoSpaceDE w:val="0"/>
        <w:autoSpaceDN w:val="0"/>
        <w:adjustRightInd w:val="0"/>
        <w:rPr>
          <w:b/>
          <w:bCs/>
          <w:color w:val="000000"/>
        </w:rPr>
      </w:pPr>
      <w:r w:rsidRPr="00F02210">
        <w:rPr>
          <w:b/>
          <w:bCs/>
          <w:color w:val="000000"/>
        </w:rPr>
        <w:t xml:space="preserve">по специальности </w:t>
      </w:r>
      <w:r>
        <w:rPr>
          <w:b/>
          <w:bCs/>
          <w:color w:val="000000"/>
        </w:rPr>
        <w:t>_____________________________________________________________________________________</w:t>
      </w:r>
    </w:p>
    <w:p w:rsidR="00F04ACA" w:rsidRPr="00E926EA" w:rsidRDefault="00F04ACA" w:rsidP="00F04ACA">
      <w:pPr>
        <w:ind w:firstLine="567"/>
        <w:jc w:val="center"/>
        <w:rPr>
          <w:sz w:val="20"/>
          <w:szCs w:val="20"/>
        </w:rPr>
      </w:pPr>
      <w:r w:rsidRPr="00E926EA">
        <w:rPr>
          <w:bCs/>
          <w:sz w:val="20"/>
          <w:szCs w:val="20"/>
        </w:rPr>
        <w:t>(шифр, наименование специальности)</w:t>
      </w:r>
    </w:p>
    <w:p w:rsidR="00F04ACA" w:rsidRPr="00F02210" w:rsidRDefault="00F04ACA" w:rsidP="00F04ACA">
      <w:pPr>
        <w:autoSpaceDE w:val="0"/>
        <w:autoSpaceDN w:val="0"/>
        <w:adjustRightInd w:val="0"/>
        <w:rPr>
          <w:b/>
          <w:bCs/>
          <w:color w:val="000000"/>
        </w:rPr>
      </w:pPr>
    </w:p>
    <w:p w:rsidR="00F04ACA" w:rsidRPr="00F02210" w:rsidRDefault="00F04ACA" w:rsidP="00F04ACA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16"/>
        <w:tblW w:w="0" w:type="auto"/>
        <w:tblLayout w:type="fixed"/>
        <w:tblLook w:val="04A0"/>
      </w:tblPr>
      <w:tblGrid>
        <w:gridCol w:w="650"/>
        <w:gridCol w:w="1987"/>
        <w:gridCol w:w="1987"/>
        <w:gridCol w:w="1987"/>
        <w:gridCol w:w="1987"/>
        <w:gridCol w:w="2567"/>
        <w:gridCol w:w="1984"/>
        <w:gridCol w:w="1411"/>
      </w:tblGrid>
      <w:tr w:rsidR="00F04ACA" w:rsidRPr="00F02210" w:rsidTr="002E58DA">
        <w:tc>
          <w:tcPr>
            <w:tcW w:w="65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57"/>
            </w:tblGrid>
            <w:tr w:rsidR="00F04ACA" w:rsidRPr="00F02210" w:rsidTr="002E58DA">
              <w:trPr>
                <w:trHeight w:val="466"/>
              </w:trPr>
              <w:tc>
                <w:tcPr>
                  <w:tcW w:w="1657" w:type="dxa"/>
                </w:tcPr>
                <w:p w:rsidR="00F04ACA" w:rsidRPr="00F02210" w:rsidRDefault="00F04ACA" w:rsidP="002E58D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F02210">
                    <w:rPr>
                      <w:color w:val="000000"/>
                    </w:rPr>
                    <w:t xml:space="preserve">Умение четко, конкретно и ясно доложить содержание ВКР </w:t>
                  </w:r>
                </w:p>
              </w:tc>
            </w:tr>
          </w:tbl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 сформированных компетенций в ходе защиты ВКР</w:t>
            </w: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в докладе сделать выводы по работе </w:t>
            </w:r>
          </w:p>
        </w:tc>
        <w:tc>
          <w:tcPr>
            <w:tcW w:w="256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Задаваемые вопросы</w:t>
            </w:r>
          </w:p>
        </w:tc>
        <w:tc>
          <w:tcPr>
            <w:tcW w:w="1984" w:type="dxa"/>
          </w:tcPr>
          <w:tbl>
            <w:tblPr>
              <w:tblW w:w="20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18"/>
            </w:tblGrid>
            <w:tr w:rsidR="00F04ACA" w:rsidRPr="00F02210" w:rsidTr="002E58DA">
              <w:trPr>
                <w:trHeight w:val="436"/>
              </w:trPr>
              <w:tc>
                <w:tcPr>
                  <w:tcW w:w="2018" w:type="dxa"/>
                </w:tcPr>
                <w:p w:rsidR="00F04ACA" w:rsidRPr="00F02210" w:rsidRDefault="00F04ACA" w:rsidP="002E58DA">
                  <w:pPr>
                    <w:tabs>
                      <w:tab w:val="left" w:pos="1485"/>
                    </w:tabs>
                    <w:autoSpaceDE w:val="0"/>
                    <w:autoSpaceDN w:val="0"/>
                    <w:adjustRightInd w:val="0"/>
                    <w:ind w:right="34"/>
                    <w:rPr>
                      <w:color w:val="000000"/>
                    </w:rPr>
                  </w:pPr>
                  <w:r w:rsidRPr="00F02210">
                    <w:rPr>
                      <w:color w:val="000000"/>
                    </w:rPr>
                    <w:t>Умение четко, ясно, технически грамотным языком отвечать на вопросы</w:t>
                  </w:r>
                  <w:r>
                    <w:rPr>
                      <w:color w:val="000000"/>
                    </w:rPr>
                    <w:t>, отстаивать принятые решения</w:t>
                  </w:r>
                </w:p>
              </w:tc>
            </w:tr>
          </w:tbl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 защиты ВКР</w:t>
            </w:r>
          </w:p>
        </w:tc>
      </w:tr>
      <w:tr w:rsidR="00F04ACA" w:rsidRPr="00F02210" w:rsidTr="002E58DA">
        <w:tc>
          <w:tcPr>
            <w:tcW w:w="65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ACA" w:rsidRPr="00F02210" w:rsidTr="002E58DA">
        <w:tc>
          <w:tcPr>
            <w:tcW w:w="65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ACA" w:rsidRPr="00F02210" w:rsidTr="002E58DA">
        <w:tc>
          <w:tcPr>
            <w:tcW w:w="65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ACA" w:rsidRPr="00F02210" w:rsidTr="002E58DA">
        <w:tc>
          <w:tcPr>
            <w:tcW w:w="65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ACA" w:rsidRPr="00F02210" w:rsidTr="002E58DA">
        <w:tc>
          <w:tcPr>
            <w:tcW w:w="65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ACA" w:rsidRPr="00F02210" w:rsidTr="002E58DA">
        <w:tc>
          <w:tcPr>
            <w:tcW w:w="65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ACA" w:rsidRPr="00F02210" w:rsidTr="002E58DA">
        <w:tc>
          <w:tcPr>
            <w:tcW w:w="65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4ACA" w:rsidRDefault="00F04ACA" w:rsidP="00F04ACA"/>
    <w:p w:rsidR="00F04ACA" w:rsidRDefault="00F04ACA" w:rsidP="00F04ACA"/>
    <w:p w:rsidR="00F04ACA" w:rsidRDefault="00F04ACA" w:rsidP="00F04ACA"/>
    <w:p w:rsidR="00F04ACA" w:rsidRDefault="00F04ACA" w:rsidP="00F04ACA"/>
    <w:p w:rsidR="00F04ACA" w:rsidRDefault="00F04ACA" w:rsidP="00F04ACA"/>
    <w:p w:rsidR="00F04ACA" w:rsidRDefault="00F04ACA" w:rsidP="00F04ACA"/>
    <w:p w:rsidR="00F04ACA" w:rsidRDefault="00F04ACA" w:rsidP="00F04ACA"/>
    <w:p w:rsidR="00F04ACA" w:rsidRDefault="00F04ACA" w:rsidP="00F04ACA"/>
    <w:p w:rsidR="00F04ACA" w:rsidRDefault="00F04ACA" w:rsidP="00F04ACA"/>
    <w:p w:rsidR="00F04ACA" w:rsidRDefault="00F04ACA" w:rsidP="00F04ACA"/>
    <w:p w:rsidR="00F04ACA" w:rsidRDefault="00F04ACA" w:rsidP="00F04ACA"/>
    <w:p w:rsidR="00F04ACA" w:rsidRPr="00F02210" w:rsidRDefault="00F04ACA" w:rsidP="00F04AC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lastRenderedPageBreak/>
        <w:t>Приложение Ж</w:t>
      </w:r>
    </w:p>
    <w:p w:rsidR="00F04ACA" w:rsidRDefault="00F04ACA" w:rsidP="00F04ACA"/>
    <w:p w:rsidR="00F04ACA" w:rsidRPr="00F02210" w:rsidRDefault="00F04ACA" w:rsidP="00F04AC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Ведомость и</w:t>
      </w:r>
      <w:r w:rsidRPr="00F02210">
        <w:rPr>
          <w:b/>
          <w:bCs/>
          <w:color w:val="000000"/>
        </w:rPr>
        <w:t>тогов</w:t>
      </w:r>
      <w:r>
        <w:rPr>
          <w:b/>
          <w:bCs/>
          <w:color w:val="000000"/>
        </w:rPr>
        <w:t>ой</w:t>
      </w:r>
      <w:r w:rsidRPr="00F02210">
        <w:rPr>
          <w:b/>
          <w:bCs/>
          <w:color w:val="000000"/>
        </w:rPr>
        <w:t xml:space="preserve"> оценк</w:t>
      </w:r>
      <w:r>
        <w:rPr>
          <w:b/>
          <w:bCs/>
          <w:color w:val="000000"/>
        </w:rPr>
        <w:t>и</w:t>
      </w:r>
      <w:r w:rsidRPr="00F02210">
        <w:rPr>
          <w:b/>
          <w:bCs/>
          <w:color w:val="000000"/>
        </w:rPr>
        <w:t xml:space="preserve"> выпускной квалификационной работы</w:t>
      </w:r>
    </w:p>
    <w:p w:rsidR="00F04ACA" w:rsidRPr="00F02210" w:rsidRDefault="00F04ACA" w:rsidP="00F04ACA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33"/>
        <w:tblW w:w="0" w:type="auto"/>
        <w:tblLook w:val="04A0"/>
      </w:tblPr>
      <w:tblGrid>
        <w:gridCol w:w="846"/>
        <w:gridCol w:w="3314"/>
        <w:gridCol w:w="2080"/>
        <w:gridCol w:w="2080"/>
        <w:gridCol w:w="2080"/>
        <w:gridCol w:w="2080"/>
        <w:gridCol w:w="2080"/>
      </w:tblGrid>
      <w:tr w:rsidR="00F04ACA" w:rsidRPr="00F02210" w:rsidTr="002E58DA">
        <w:tc>
          <w:tcPr>
            <w:tcW w:w="846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14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64"/>
            </w:tblGrid>
            <w:tr w:rsidR="00F04ACA" w:rsidRPr="00F02210" w:rsidTr="002E58DA">
              <w:trPr>
                <w:trHeight w:val="204"/>
              </w:trPr>
              <w:tc>
                <w:tcPr>
                  <w:tcW w:w="0" w:type="auto"/>
                </w:tcPr>
                <w:p w:rsidR="00F04ACA" w:rsidRPr="00F02210" w:rsidRDefault="00F04ACA" w:rsidP="002E58DA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Отзыв руководителя</w:t>
                  </w:r>
                </w:p>
              </w:tc>
            </w:tr>
          </w:tbl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рецензента</w:t>
            </w: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 защиты ВКР</w:t>
            </w: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Итоговая оценка ВКР </w:t>
            </w: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освоения компетенций</w:t>
            </w:r>
          </w:p>
        </w:tc>
      </w:tr>
      <w:tr w:rsidR="00F04ACA" w:rsidRPr="00F02210" w:rsidTr="002E58DA">
        <w:tc>
          <w:tcPr>
            <w:tcW w:w="846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4ACA" w:rsidRPr="00F02210" w:rsidTr="002E58DA">
        <w:tc>
          <w:tcPr>
            <w:tcW w:w="846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4ACA" w:rsidRPr="00F02210" w:rsidTr="002E58DA">
        <w:tc>
          <w:tcPr>
            <w:tcW w:w="846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4ACA" w:rsidRPr="00F02210" w:rsidTr="002E58DA">
        <w:tc>
          <w:tcPr>
            <w:tcW w:w="846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4ACA" w:rsidRPr="00F02210" w:rsidTr="002E58DA">
        <w:tc>
          <w:tcPr>
            <w:tcW w:w="846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4ACA" w:rsidRPr="00F02210" w:rsidTr="002E58DA">
        <w:tc>
          <w:tcPr>
            <w:tcW w:w="846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4ACA" w:rsidRPr="00F02210" w:rsidTr="002E58DA">
        <w:tc>
          <w:tcPr>
            <w:tcW w:w="846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04ACA" w:rsidRPr="00F02210" w:rsidRDefault="00F04ACA" w:rsidP="002E58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04ACA" w:rsidRPr="00F02210" w:rsidRDefault="00F04ACA" w:rsidP="00F04ACA">
      <w:r w:rsidRPr="00F02210">
        <w:rPr>
          <w:b/>
        </w:rPr>
        <w:t>1.</w:t>
      </w:r>
      <w:r w:rsidRPr="00F02210">
        <w:t xml:space="preserve">Студент 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F04ACA" w:rsidRPr="00F02210" w:rsidRDefault="00F04ACA" w:rsidP="00F04ACA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F04ACA" w:rsidRPr="00F02210" w:rsidRDefault="00F04ACA" w:rsidP="00F04ACA">
      <w:r w:rsidRPr="00F02210">
        <w:t>Присвоить ____________________</w:t>
      </w:r>
      <w:r>
        <w:t>_________________________</w:t>
      </w:r>
      <w:r w:rsidRPr="00F02210">
        <w:t xml:space="preserve">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F04ACA" w:rsidRPr="00F02210" w:rsidRDefault="00F04ACA" w:rsidP="00F04ACA"/>
    <w:p w:rsidR="00F04ACA" w:rsidRPr="00F02210" w:rsidRDefault="00F04ACA" w:rsidP="00F04ACA">
      <w:r>
        <w:rPr>
          <w:b/>
        </w:rPr>
        <w:t>2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F04ACA" w:rsidRPr="00F02210" w:rsidRDefault="00F04ACA" w:rsidP="00F04ACA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F04ACA" w:rsidRPr="00F02210" w:rsidRDefault="00F04ACA" w:rsidP="00F04ACA">
      <w:r w:rsidRPr="00F02210">
        <w:t>Присвоить ____________________</w:t>
      </w:r>
      <w:r>
        <w:t>_________________________</w:t>
      </w:r>
      <w:r w:rsidRPr="00F02210">
        <w:t xml:space="preserve">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F04ACA" w:rsidRDefault="00F04ACA" w:rsidP="00F04ACA">
      <w:pPr>
        <w:rPr>
          <w:b/>
        </w:rPr>
      </w:pPr>
    </w:p>
    <w:p w:rsidR="00F04ACA" w:rsidRPr="00F02210" w:rsidRDefault="00F04ACA" w:rsidP="00F04ACA">
      <w:r>
        <w:rPr>
          <w:b/>
        </w:rPr>
        <w:t>3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F04ACA" w:rsidRPr="00F02210" w:rsidRDefault="00F04ACA" w:rsidP="00F04ACA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F04ACA" w:rsidRPr="00F02210" w:rsidRDefault="00F04ACA" w:rsidP="00F04ACA">
      <w:r w:rsidRPr="00F02210">
        <w:t>Присвоить ____________________</w:t>
      </w:r>
      <w:r>
        <w:t>_________________________</w:t>
      </w:r>
      <w:r w:rsidRPr="00F02210">
        <w:t xml:space="preserve">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F04ACA" w:rsidRDefault="00F04ACA" w:rsidP="00F04ACA">
      <w:pPr>
        <w:rPr>
          <w:b/>
        </w:rPr>
      </w:pPr>
    </w:p>
    <w:p w:rsidR="00F04ACA" w:rsidRPr="00F02210" w:rsidRDefault="00F04ACA" w:rsidP="00F04ACA">
      <w:r>
        <w:rPr>
          <w:b/>
        </w:rPr>
        <w:t>4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F04ACA" w:rsidRPr="00F02210" w:rsidRDefault="00F04ACA" w:rsidP="00F04ACA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F04ACA" w:rsidRPr="00F02210" w:rsidRDefault="00F04ACA" w:rsidP="00F04ACA">
      <w:r w:rsidRPr="00F02210">
        <w:t>Присвоить ____________________</w:t>
      </w:r>
      <w:r>
        <w:t>_________________________</w:t>
      </w:r>
      <w:r w:rsidRPr="00F02210">
        <w:t xml:space="preserve">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F04ACA" w:rsidRDefault="00F04ACA" w:rsidP="00F04ACA"/>
    <w:p w:rsidR="00F04ACA" w:rsidRPr="00F02210" w:rsidRDefault="00F04ACA" w:rsidP="00F04ACA">
      <w:r>
        <w:rPr>
          <w:b/>
        </w:rPr>
        <w:lastRenderedPageBreak/>
        <w:t>5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F04ACA" w:rsidRPr="00F02210" w:rsidRDefault="00F04ACA" w:rsidP="00F04ACA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F04ACA" w:rsidRPr="00F02210" w:rsidRDefault="00F04ACA" w:rsidP="00F04ACA">
      <w:r w:rsidRPr="00F02210">
        <w:t>Присвоить ____________________</w:t>
      </w:r>
      <w:r>
        <w:t>_________________________</w:t>
      </w:r>
      <w:r w:rsidRPr="00F02210">
        <w:t xml:space="preserve">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F04ACA" w:rsidRDefault="00F04ACA" w:rsidP="00F04ACA"/>
    <w:p w:rsidR="00F04ACA" w:rsidRPr="00F02210" w:rsidRDefault="00F04ACA" w:rsidP="00F04ACA">
      <w:r>
        <w:rPr>
          <w:b/>
        </w:rPr>
        <w:t>6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F04ACA" w:rsidRPr="00F02210" w:rsidRDefault="00F04ACA" w:rsidP="00F04ACA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F04ACA" w:rsidRPr="00F02210" w:rsidRDefault="00F04ACA" w:rsidP="00F04ACA">
      <w:r w:rsidRPr="00F02210">
        <w:t>Присвоить ____________________</w:t>
      </w:r>
      <w:r>
        <w:t>_________________________</w:t>
      </w:r>
      <w:r w:rsidRPr="00F02210">
        <w:t xml:space="preserve">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F04ACA" w:rsidRDefault="00F04ACA" w:rsidP="00F04ACA"/>
    <w:p w:rsidR="00F04ACA" w:rsidRDefault="00F04ACA" w:rsidP="00F04ACA"/>
    <w:p w:rsidR="00F04ACA" w:rsidRDefault="00F04ACA" w:rsidP="00F04ACA"/>
    <w:p w:rsidR="00F04ACA" w:rsidRPr="00F02210" w:rsidRDefault="00F04ACA" w:rsidP="00F04ACA"/>
    <w:tbl>
      <w:tblPr>
        <w:tblW w:w="9768" w:type="dxa"/>
        <w:tblLook w:val="01E0"/>
      </w:tblPr>
      <w:tblGrid>
        <w:gridCol w:w="4231"/>
        <w:gridCol w:w="5537"/>
      </w:tblGrid>
      <w:tr w:rsidR="00F04ACA" w:rsidRPr="00F02210" w:rsidTr="002E58DA">
        <w:trPr>
          <w:trHeight w:val="483"/>
        </w:trPr>
        <w:tc>
          <w:tcPr>
            <w:tcW w:w="4231" w:type="dxa"/>
          </w:tcPr>
          <w:p w:rsidR="00F04ACA" w:rsidRPr="00F02210" w:rsidRDefault="00F04ACA" w:rsidP="002E58DA">
            <w:pPr>
              <w:spacing w:after="120"/>
            </w:pPr>
            <w:r w:rsidRPr="00F02210">
              <w:t xml:space="preserve">Председатель Государственной </w:t>
            </w:r>
            <w:r>
              <w:t>экзаменационной</w:t>
            </w:r>
            <w:r w:rsidRPr="00F02210">
              <w:t xml:space="preserve"> комиссии</w:t>
            </w:r>
          </w:p>
        </w:tc>
        <w:tc>
          <w:tcPr>
            <w:tcW w:w="5537" w:type="dxa"/>
          </w:tcPr>
          <w:p w:rsidR="00F04ACA" w:rsidRDefault="00F04ACA" w:rsidP="002E58DA">
            <w:pPr>
              <w:spacing w:after="120"/>
            </w:pPr>
          </w:p>
          <w:p w:rsidR="00F04ACA" w:rsidRPr="00F02210" w:rsidRDefault="00F04ACA" w:rsidP="002E58DA">
            <w:pPr>
              <w:spacing w:after="120"/>
            </w:pPr>
          </w:p>
        </w:tc>
      </w:tr>
      <w:tr w:rsidR="00F04ACA" w:rsidRPr="00F02210" w:rsidTr="002E58DA">
        <w:trPr>
          <w:trHeight w:val="453"/>
        </w:trPr>
        <w:tc>
          <w:tcPr>
            <w:tcW w:w="4231" w:type="dxa"/>
          </w:tcPr>
          <w:p w:rsidR="00F04ACA" w:rsidRPr="00F02210" w:rsidRDefault="00F04ACA" w:rsidP="002E58DA">
            <w:pPr>
              <w:spacing w:after="120"/>
            </w:pPr>
            <w:r>
              <w:t xml:space="preserve">Секретарь </w:t>
            </w:r>
            <w:r w:rsidRPr="00F02210">
              <w:t xml:space="preserve">Государственной </w:t>
            </w:r>
            <w:r>
              <w:t>экзаменационной</w:t>
            </w:r>
            <w:r w:rsidRPr="00F02210">
              <w:t xml:space="preserve"> комиссии</w:t>
            </w:r>
          </w:p>
        </w:tc>
        <w:tc>
          <w:tcPr>
            <w:tcW w:w="5537" w:type="dxa"/>
          </w:tcPr>
          <w:p w:rsidR="00F04ACA" w:rsidRPr="00F02210" w:rsidRDefault="00F04ACA" w:rsidP="002E58DA">
            <w:pPr>
              <w:spacing w:after="120"/>
            </w:pPr>
          </w:p>
        </w:tc>
      </w:tr>
      <w:tr w:rsidR="00F04ACA" w:rsidRPr="00F02210" w:rsidTr="002E58DA">
        <w:trPr>
          <w:trHeight w:val="426"/>
        </w:trPr>
        <w:tc>
          <w:tcPr>
            <w:tcW w:w="4231" w:type="dxa"/>
            <w:vMerge w:val="restart"/>
          </w:tcPr>
          <w:p w:rsidR="00F04ACA" w:rsidRPr="00F02210" w:rsidRDefault="00F04ACA" w:rsidP="002E58DA">
            <w:pPr>
              <w:spacing w:after="120"/>
            </w:pPr>
            <w:r w:rsidRPr="00F02210">
              <w:t xml:space="preserve">Члены Государственной </w:t>
            </w:r>
            <w:r>
              <w:t>экзаменационной</w:t>
            </w:r>
            <w:r w:rsidRPr="00F02210">
              <w:t xml:space="preserve"> комиссии</w:t>
            </w:r>
          </w:p>
        </w:tc>
        <w:tc>
          <w:tcPr>
            <w:tcW w:w="5537" w:type="dxa"/>
          </w:tcPr>
          <w:p w:rsidR="00F04ACA" w:rsidRPr="00F02210" w:rsidRDefault="00F04ACA" w:rsidP="002E58DA">
            <w:pPr>
              <w:spacing w:after="120"/>
            </w:pPr>
          </w:p>
        </w:tc>
      </w:tr>
      <w:tr w:rsidR="00F04ACA" w:rsidRPr="00F02210" w:rsidTr="002E58DA">
        <w:trPr>
          <w:trHeight w:val="430"/>
        </w:trPr>
        <w:tc>
          <w:tcPr>
            <w:tcW w:w="4231" w:type="dxa"/>
            <w:vMerge/>
          </w:tcPr>
          <w:p w:rsidR="00F04ACA" w:rsidRPr="00F02210" w:rsidRDefault="00F04ACA" w:rsidP="002E58DA">
            <w:pPr>
              <w:spacing w:after="120"/>
            </w:pPr>
          </w:p>
        </w:tc>
        <w:tc>
          <w:tcPr>
            <w:tcW w:w="5537" w:type="dxa"/>
          </w:tcPr>
          <w:p w:rsidR="00F04ACA" w:rsidRPr="00F02210" w:rsidRDefault="00F04ACA" w:rsidP="002E58DA">
            <w:pPr>
              <w:spacing w:after="120"/>
            </w:pPr>
          </w:p>
        </w:tc>
      </w:tr>
      <w:tr w:rsidR="00F04ACA" w:rsidRPr="00F02210" w:rsidTr="002E58DA">
        <w:trPr>
          <w:trHeight w:val="405"/>
        </w:trPr>
        <w:tc>
          <w:tcPr>
            <w:tcW w:w="4231" w:type="dxa"/>
          </w:tcPr>
          <w:p w:rsidR="00F04ACA" w:rsidRPr="00F02210" w:rsidRDefault="00F04ACA" w:rsidP="002E58DA">
            <w:pPr>
              <w:spacing w:after="120"/>
            </w:pPr>
          </w:p>
        </w:tc>
        <w:tc>
          <w:tcPr>
            <w:tcW w:w="5537" w:type="dxa"/>
          </w:tcPr>
          <w:p w:rsidR="00F04ACA" w:rsidRPr="00F02210" w:rsidRDefault="00F04ACA" w:rsidP="002E58DA">
            <w:pPr>
              <w:spacing w:after="120"/>
            </w:pPr>
          </w:p>
        </w:tc>
      </w:tr>
    </w:tbl>
    <w:p w:rsidR="00F04ACA" w:rsidRPr="00F02210" w:rsidRDefault="00F04ACA" w:rsidP="00F04ACA">
      <w:pPr>
        <w:ind w:left="-120" w:right="-225"/>
      </w:pPr>
    </w:p>
    <w:p w:rsidR="00F04ACA" w:rsidRDefault="00F04ACA" w:rsidP="00F04ACA">
      <w:pPr>
        <w:spacing w:line="276" w:lineRule="auto"/>
        <w:ind w:left="360"/>
        <w:jc w:val="center"/>
        <w:rPr>
          <w:b/>
          <w:sz w:val="28"/>
        </w:rPr>
      </w:pPr>
    </w:p>
    <w:p w:rsidR="00F04ACA" w:rsidRDefault="00F04ACA" w:rsidP="00F04ACA">
      <w:pPr>
        <w:spacing w:line="276" w:lineRule="auto"/>
        <w:ind w:left="360"/>
        <w:jc w:val="center"/>
        <w:rPr>
          <w:b/>
          <w:sz w:val="28"/>
        </w:rPr>
      </w:pPr>
    </w:p>
    <w:p w:rsidR="00F04ACA" w:rsidRDefault="00F04ACA" w:rsidP="00F04ACA">
      <w:pPr>
        <w:spacing w:line="276" w:lineRule="auto"/>
        <w:ind w:left="360"/>
        <w:jc w:val="center"/>
        <w:rPr>
          <w:b/>
          <w:sz w:val="28"/>
        </w:rPr>
      </w:pPr>
    </w:p>
    <w:p w:rsidR="00F04ACA" w:rsidRDefault="00F04ACA" w:rsidP="00F04ACA">
      <w:pPr>
        <w:spacing w:line="276" w:lineRule="auto"/>
        <w:ind w:left="360"/>
        <w:jc w:val="center"/>
        <w:rPr>
          <w:b/>
          <w:sz w:val="28"/>
        </w:rPr>
      </w:pPr>
    </w:p>
    <w:p w:rsidR="00F04ACA" w:rsidRDefault="00F04ACA" w:rsidP="00F04ACA">
      <w:pPr>
        <w:spacing w:line="276" w:lineRule="auto"/>
        <w:ind w:left="360"/>
        <w:jc w:val="center"/>
        <w:rPr>
          <w:b/>
          <w:sz w:val="28"/>
        </w:rPr>
      </w:pPr>
    </w:p>
    <w:p w:rsidR="00F04ACA" w:rsidRDefault="00F04ACA" w:rsidP="00F04ACA">
      <w:pPr>
        <w:spacing w:line="276" w:lineRule="auto"/>
        <w:ind w:left="360"/>
        <w:jc w:val="center"/>
        <w:rPr>
          <w:b/>
          <w:sz w:val="28"/>
        </w:rPr>
      </w:pPr>
    </w:p>
    <w:p w:rsidR="00F04ACA" w:rsidRDefault="00F04ACA" w:rsidP="00F04ACA">
      <w:pPr>
        <w:spacing w:line="276" w:lineRule="auto"/>
        <w:ind w:left="360"/>
        <w:jc w:val="center"/>
        <w:rPr>
          <w:b/>
          <w:sz w:val="28"/>
        </w:rPr>
      </w:pPr>
    </w:p>
    <w:p w:rsidR="00F04ACA" w:rsidRDefault="00F04ACA" w:rsidP="00F04ACA">
      <w:pPr>
        <w:pStyle w:val="afa"/>
        <w:ind w:left="-180" w:right="454" w:firstLine="56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З</w:t>
      </w:r>
    </w:p>
    <w:p w:rsidR="00F04ACA" w:rsidRDefault="00F04ACA" w:rsidP="00F04ACA">
      <w:pPr>
        <w:shd w:val="clear" w:color="auto" w:fill="FFFFFF"/>
        <w:spacing w:line="295" w:lineRule="exact"/>
        <w:outlineLvl w:val="0"/>
        <w:rPr>
          <w:i/>
        </w:rPr>
      </w:pPr>
    </w:p>
    <w:p w:rsidR="00F04ACA" w:rsidRPr="00E17BA3" w:rsidRDefault="00F04ACA" w:rsidP="00F04ACA">
      <w:pPr>
        <w:ind w:firstLine="567"/>
        <w:jc w:val="center"/>
      </w:pPr>
      <w:r>
        <w:t>ПРОТОКОЛ №</w:t>
      </w:r>
    </w:p>
    <w:p w:rsidR="00F04ACA" w:rsidRDefault="00F04ACA" w:rsidP="00F04ACA">
      <w:pPr>
        <w:ind w:firstLine="567"/>
        <w:jc w:val="center"/>
      </w:pPr>
      <w:r>
        <w:t xml:space="preserve">заседания </w:t>
      </w:r>
      <w:r w:rsidRPr="00E17BA3">
        <w:t xml:space="preserve">государственной экзаменационной комиссии(ГЭК) </w:t>
      </w:r>
      <w:r>
        <w:t xml:space="preserve">по защите ВКР от «________»____________20 г. </w:t>
      </w:r>
    </w:p>
    <w:p w:rsidR="00F04ACA" w:rsidRDefault="00F04ACA" w:rsidP="00F04ACA">
      <w:pPr>
        <w:ind w:firstLine="567"/>
        <w:jc w:val="center"/>
        <w:rPr>
          <w:bCs/>
        </w:rPr>
      </w:pPr>
      <w:r w:rsidRPr="00E17BA3">
        <w:t xml:space="preserve">по специальности </w:t>
      </w:r>
      <w:r>
        <w:rPr>
          <w:bCs/>
        </w:rPr>
        <w:t>___________________________________________________________________</w:t>
      </w:r>
    </w:p>
    <w:p w:rsidR="00F04ACA" w:rsidRPr="00E926EA" w:rsidRDefault="00F04ACA" w:rsidP="00F04ACA">
      <w:pPr>
        <w:ind w:firstLine="567"/>
        <w:jc w:val="center"/>
        <w:rPr>
          <w:sz w:val="20"/>
          <w:szCs w:val="20"/>
        </w:rPr>
      </w:pPr>
      <w:r w:rsidRPr="00E926EA">
        <w:rPr>
          <w:bCs/>
          <w:sz w:val="20"/>
          <w:szCs w:val="20"/>
        </w:rPr>
        <w:t>(шифр, наименование специальности)</w:t>
      </w:r>
    </w:p>
    <w:p w:rsidR="00F04ACA" w:rsidRPr="00E17BA3" w:rsidRDefault="00F04ACA" w:rsidP="00F04ACA">
      <w:pPr>
        <w:ind w:firstLine="567"/>
        <w:jc w:val="center"/>
      </w:pPr>
    </w:p>
    <w:p w:rsidR="00F04ACA" w:rsidRPr="00E17BA3" w:rsidRDefault="00F04ACA" w:rsidP="00F04ACA">
      <w:pPr>
        <w:ind w:firstLine="567"/>
      </w:pPr>
    </w:p>
    <w:p w:rsidR="00F04ACA" w:rsidRPr="00E17BA3" w:rsidRDefault="00F04ACA" w:rsidP="00F04ACA">
      <w:pPr>
        <w:ind w:left="-142" w:firstLine="567"/>
      </w:pPr>
      <w:r w:rsidRPr="00E17BA3">
        <w:t xml:space="preserve">I Состав государственной аттестационной комиссии: </w:t>
      </w:r>
    </w:p>
    <w:p w:rsidR="00F04ACA" w:rsidRPr="00E17BA3" w:rsidRDefault="00F04ACA" w:rsidP="00F04ACA">
      <w:pPr>
        <w:ind w:left="-142" w:firstLine="567"/>
      </w:pPr>
      <w:r w:rsidRPr="00E17BA3">
        <w:t xml:space="preserve">1.1 Председатель ГЭК: ___________________________________________, утвержден Министерством образования Красноярского края от «_____»__________20___ года. </w:t>
      </w:r>
    </w:p>
    <w:p w:rsidR="00F04ACA" w:rsidRDefault="00F04ACA" w:rsidP="00F04ACA">
      <w:pPr>
        <w:ind w:left="-142" w:firstLine="567"/>
      </w:pPr>
      <w:r w:rsidRPr="00E17BA3">
        <w:t xml:space="preserve">1.2 Состав государственной экзаменационной комиссии по приему выпускных квалификационных работ (дипломных проектов) в соответствии с приказом от № ____ от «___» _______ 20____ г. </w:t>
      </w:r>
    </w:p>
    <w:p w:rsidR="00F04ACA" w:rsidRDefault="00F04ACA" w:rsidP="00F04ACA">
      <w:r w:rsidRPr="00E17BA3">
        <w:t xml:space="preserve">Председатель ГЭК: </w:t>
      </w:r>
      <w:r>
        <w:t>___________________________________________________________________________________________________</w:t>
      </w:r>
    </w:p>
    <w:p w:rsidR="00F04ACA" w:rsidRPr="00415D26" w:rsidRDefault="00F04ACA" w:rsidP="00F04ACA">
      <w:pPr>
        <w:ind w:left="-142" w:firstLine="567"/>
        <w:rPr>
          <w:sz w:val="20"/>
          <w:szCs w:val="20"/>
        </w:rPr>
      </w:pPr>
      <w:r w:rsidRPr="00415D26">
        <w:rPr>
          <w:sz w:val="20"/>
          <w:szCs w:val="20"/>
        </w:rPr>
        <w:t>(Фамилия, имя, отчество) (звание, должность, место работы)</w:t>
      </w:r>
    </w:p>
    <w:p w:rsidR="00F04ACA" w:rsidRDefault="00F04ACA" w:rsidP="00F04ACA">
      <w:pPr>
        <w:contextualSpacing/>
      </w:pPr>
      <w:r w:rsidRPr="00E17BA3">
        <w:t>Члены ГЭК: __________________________ _______________________________</w:t>
      </w:r>
      <w:r>
        <w:t>____________________________________________________</w:t>
      </w:r>
    </w:p>
    <w:p w:rsidR="00F04ACA" w:rsidRDefault="00F04ACA" w:rsidP="00F04ACA">
      <w:pPr>
        <w:contextualSpacing/>
        <w:rPr>
          <w:sz w:val="20"/>
          <w:szCs w:val="20"/>
        </w:rPr>
      </w:pPr>
      <w:r w:rsidRPr="00415D26">
        <w:rPr>
          <w:sz w:val="20"/>
          <w:szCs w:val="20"/>
        </w:rPr>
        <w:t>(Фамилия, имя, отчество) (звание, должность, место работы)</w:t>
      </w:r>
    </w:p>
    <w:p w:rsidR="00F04ACA" w:rsidRDefault="00F04ACA" w:rsidP="00F04ACA">
      <w:pPr>
        <w:contextualSpacing/>
      </w:pPr>
    </w:p>
    <w:p w:rsidR="00F04ACA" w:rsidRDefault="00F04ACA" w:rsidP="00F04ACA">
      <w:pPr>
        <w:contextualSpacing/>
      </w:pPr>
      <w:r w:rsidRPr="00E17BA3">
        <w:t>___________________________</w:t>
      </w:r>
      <w:r>
        <w:t>____________________________________________________</w:t>
      </w:r>
      <w:r w:rsidRPr="00E17BA3">
        <w:t>___________________________________</w:t>
      </w:r>
      <w:r>
        <w:t>_______</w:t>
      </w:r>
    </w:p>
    <w:p w:rsidR="00F04ACA" w:rsidRDefault="00F04ACA" w:rsidP="00F04ACA">
      <w:pPr>
        <w:contextualSpacing/>
      </w:pPr>
      <w:r w:rsidRPr="00E17BA3">
        <w:t>(</w:t>
      </w:r>
      <w:r w:rsidRPr="00415D26">
        <w:rPr>
          <w:sz w:val="20"/>
          <w:szCs w:val="20"/>
        </w:rPr>
        <w:t>Фамилия, имя, отчество) (звание, должность, место работы)</w:t>
      </w:r>
    </w:p>
    <w:p w:rsidR="00F04ACA" w:rsidRPr="00E17BA3" w:rsidRDefault="00F04ACA" w:rsidP="00F04ACA">
      <w:pPr>
        <w:contextualSpacing/>
      </w:pPr>
      <w:r>
        <w:t>________________________</w:t>
      </w:r>
      <w:r w:rsidRPr="00E17BA3">
        <w:t>_______________________________________________________</w:t>
      </w:r>
      <w:r>
        <w:t>______________________________________</w:t>
      </w:r>
    </w:p>
    <w:p w:rsidR="00F04ACA" w:rsidRPr="00415D26" w:rsidRDefault="00F04ACA" w:rsidP="00F04ACA">
      <w:pPr>
        <w:ind w:left="720" w:firstLine="567"/>
        <w:contextualSpacing/>
        <w:rPr>
          <w:sz w:val="20"/>
          <w:szCs w:val="20"/>
        </w:rPr>
      </w:pPr>
      <w:r w:rsidRPr="00415D26">
        <w:rPr>
          <w:sz w:val="20"/>
          <w:szCs w:val="20"/>
        </w:rPr>
        <w:t xml:space="preserve">(Фамилия имя, отчество) (звание, должность, место работы) </w:t>
      </w:r>
    </w:p>
    <w:p w:rsidR="00F04ACA" w:rsidRPr="00E17BA3" w:rsidRDefault="00F04ACA" w:rsidP="00F04ACA">
      <w:pPr>
        <w:ind w:left="720" w:firstLine="567"/>
        <w:contextualSpacing/>
      </w:pPr>
    </w:p>
    <w:p w:rsidR="00F04ACA" w:rsidRPr="00E17BA3" w:rsidRDefault="00F04ACA" w:rsidP="00F04ACA">
      <w:pPr>
        <w:ind w:left="720" w:firstLine="567"/>
        <w:contextualSpacing/>
      </w:pPr>
      <w:r w:rsidRPr="00E17BA3">
        <w:t xml:space="preserve">Секретарь ГЭК: ___________________________________________________ </w:t>
      </w:r>
    </w:p>
    <w:p w:rsidR="00F04ACA" w:rsidRPr="00415D26" w:rsidRDefault="00F04ACA" w:rsidP="00F04ACA">
      <w:pPr>
        <w:ind w:left="720" w:firstLine="567"/>
        <w:contextualSpacing/>
        <w:rPr>
          <w:sz w:val="20"/>
          <w:szCs w:val="20"/>
        </w:rPr>
      </w:pPr>
      <w:r w:rsidRPr="00415D26">
        <w:rPr>
          <w:sz w:val="20"/>
          <w:szCs w:val="20"/>
        </w:rPr>
        <w:t>(Фамилия имя, отчество) (звание, должность, место работы)</w:t>
      </w:r>
    </w:p>
    <w:p w:rsidR="00F04ACA" w:rsidRDefault="00F04ACA" w:rsidP="00F04ACA"/>
    <w:p w:rsidR="00F04ACA" w:rsidRDefault="00F04ACA" w:rsidP="00F04ACA">
      <w:r w:rsidRPr="00E17BA3">
        <w:t xml:space="preserve">К защите </w:t>
      </w:r>
      <w:r>
        <w:t>допущены согласно приказа от «______»____________20 г. №___________ и графика защиты, утвержденного зам.директора по УР Гуменко И.В. студенты гр._______________ согласно списку:</w:t>
      </w:r>
    </w:p>
    <w:p w:rsidR="00F04ACA" w:rsidRDefault="00F04ACA" w:rsidP="00F04ACA">
      <w:r>
        <w:t xml:space="preserve">1. </w:t>
      </w:r>
    </w:p>
    <w:p w:rsidR="00F04ACA" w:rsidRDefault="00F04ACA" w:rsidP="00F04ACA">
      <w:r>
        <w:t xml:space="preserve">2. </w:t>
      </w:r>
    </w:p>
    <w:p w:rsidR="00F04ACA" w:rsidRDefault="00F04ACA" w:rsidP="00F04ACA">
      <w:pPr>
        <w:rPr>
          <w:b/>
          <w:sz w:val="28"/>
        </w:rPr>
      </w:pPr>
      <w:r>
        <w:t xml:space="preserve">3. </w:t>
      </w:r>
    </w:p>
    <w:p w:rsidR="00F04ACA" w:rsidRDefault="00F04ACA" w:rsidP="00F04ACA">
      <w:pPr>
        <w:spacing w:line="276" w:lineRule="auto"/>
        <w:ind w:left="360"/>
        <w:jc w:val="center"/>
        <w:rPr>
          <w:b/>
          <w:sz w:val="28"/>
        </w:rPr>
        <w:sectPr w:rsidR="00F04ACA" w:rsidSect="002E58D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04ACA" w:rsidRDefault="00F04ACA" w:rsidP="00F04ACA">
      <w:pPr>
        <w:pStyle w:val="afa"/>
        <w:ind w:left="-180" w:right="454" w:firstLine="56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И</w:t>
      </w:r>
    </w:p>
    <w:p w:rsidR="00F04ACA" w:rsidRDefault="00F04ACA" w:rsidP="00F04ACA">
      <w:pPr>
        <w:ind w:left="-14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F04ACA" w:rsidRDefault="00F04ACA" w:rsidP="00F04ACA">
      <w:pPr>
        <w:ind w:left="4950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4950" w:firstLine="567"/>
        <w:jc w:val="center"/>
        <w:rPr>
          <w:sz w:val="22"/>
          <w:szCs w:val="22"/>
        </w:rPr>
      </w:pPr>
    </w:p>
    <w:p w:rsidR="00F04ACA" w:rsidRDefault="00F04ACA" w:rsidP="00F04ACA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F04ACA" w:rsidRDefault="00F04ACA" w:rsidP="00F04ACA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председателя государственной экзаменационной комиссии (ГЭК) за 20__ год по специальности </w:t>
      </w:r>
      <w:r>
        <w:rPr>
          <w:bCs/>
          <w:sz w:val="22"/>
          <w:szCs w:val="22"/>
        </w:rPr>
        <w:t>_____________________________________</w:t>
      </w:r>
    </w:p>
    <w:p w:rsidR="00F04ACA" w:rsidRDefault="00F04ACA" w:rsidP="00F04ACA">
      <w:pPr>
        <w:ind w:firstLine="567"/>
        <w:jc w:val="center"/>
        <w:rPr>
          <w:sz w:val="22"/>
          <w:szCs w:val="22"/>
        </w:rPr>
      </w:pPr>
    </w:p>
    <w:p w:rsidR="00F04ACA" w:rsidRDefault="00F04ACA" w:rsidP="00F04AC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Минусинск,  20___ г</w:t>
      </w:r>
    </w:p>
    <w:p w:rsidR="00F04ACA" w:rsidRDefault="00F04ACA" w:rsidP="00F04ACA">
      <w:pPr>
        <w:ind w:left="4950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4950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-142" w:firstLine="567"/>
        <w:rPr>
          <w:sz w:val="22"/>
          <w:szCs w:val="22"/>
        </w:rPr>
      </w:pPr>
      <w:r>
        <w:rPr>
          <w:sz w:val="22"/>
          <w:szCs w:val="22"/>
        </w:rPr>
        <w:t xml:space="preserve">I Состав государственной аттестационной комиссии: </w:t>
      </w:r>
    </w:p>
    <w:p w:rsidR="00F04ACA" w:rsidRDefault="00F04ACA" w:rsidP="00F04ACA">
      <w:pPr>
        <w:ind w:left="-142" w:firstLine="567"/>
        <w:rPr>
          <w:sz w:val="22"/>
          <w:szCs w:val="22"/>
        </w:rPr>
      </w:pPr>
      <w:r>
        <w:rPr>
          <w:sz w:val="22"/>
          <w:szCs w:val="22"/>
        </w:rPr>
        <w:t xml:space="preserve">1.1 Председатель ГЭК: ___________________________________________, утвержден Министерством образования Красноярского края от «_____»__________20___ года. </w:t>
      </w:r>
    </w:p>
    <w:p w:rsidR="00F04ACA" w:rsidRDefault="00F04ACA" w:rsidP="00F04ACA">
      <w:pPr>
        <w:ind w:left="-142" w:firstLine="567"/>
        <w:rPr>
          <w:sz w:val="22"/>
          <w:szCs w:val="22"/>
        </w:rPr>
      </w:pPr>
      <w:r>
        <w:rPr>
          <w:sz w:val="22"/>
          <w:szCs w:val="22"/>
        </w:rPr>
        <w:t>1.2 Состав государственной экзаменационной комиссии по приему выпускных квалификационных работ (дипломных проектов) в соответствии с приказом от № ____ от «___» _______ 20____ г. Председатель ГЭК: _______________________ _________________________________________ . (Фамилия, имя, отчество) (звание, должность, место работы)</w:t>
      </w:r>
    </w:p>
    <w:p w:rsidR="00F04ACA" w:rsidRDefault="00F04ACA" w:rsidP="00F04ACA">
      <w:pPr>
        <w:pStyle w:val="af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Члены ГЭК: ____________________________ ____________________________________; (Фамилия, имя, отчество) (звание, должность, место работы) ____________________________ ____________________________________; (Фамилия, имя, отчество) (звание, должность, место работы) ____________________________ __________________________________________________________. </w:t>
      </w:r>
    </w:p>
    <w:p w:rsidR="00F04ACA" w:rsidRDefault="00F04ACA" w:rsidP="00F04ACA">
      <w:pPr>
        <w:pStyle w:val="af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(Фамилия имя, отчество) (звание, должность, место работы) </w:t>
      </w:r>
    </w:p>
    <w:p w:rsidR="00F04ACA" w:rsidRDefault="00F04ACA" w:rsidP="00F04ACA">
      <w:pPr>
        <w:pStyle w:val="af"/>
        <w:ind w:firstLine="567"/>
        <w:rPr>
          <w:sz w:val="22"/>
          <w:szCs w:val="22"/>
        </w:rPr>
      </w:pPr>
    </w:p>
    <w:p w:rsidR="00F04ACA" w:rsidRDefault="00F04ACA" w:rsidP="00F04ACA">
      <w:pPr>
        <w:pStyle w:val="af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Секретарь ГЭК: ___________________________________________________. </w:t>
      </w:r>
    </w:p>
    <w:p w:rsidR="00F04ACA" w:rsidRDefault="00F04ACA" w:rsidP="00F04ACA">
      <w:pPr>
        <w:pStyle w:val="af"/>
        <w:ind w:firstLine="567"/>
        <w:rPr>
          <w:sz w:val="22"/>
          <w:szCs w:val="22"/>
        </w:rPr>
      </w:pPr>
      <w:r>
        <w:rPr>
          <w:sz w:val="22"/>
          <w:szCs w:val="22"/>
        </w:rPr>
        <w:t>(Фамилия имя, отчество) (звание, должность, место работы)</w:t>
      </w:r>
    </w:p>
    <w:p w:rsidR="00F04ACA" w:rsidRDefault="00F04ACA" w:rsidP="00F04ACA">
      <w:pPr>
        <w:ind w:left="4950" w:firstLine="567"/>
        <w:rPr>
          <w:sz w:val="22"/>
          <w:szCs w:val="22"/>
        </w:rPr>
      </w:pPr>
    </w:p>
    <w:p w:rsidR="00F04ACA" w:rsidRDefault="00F04ACA" w:rsidP="00F04ACA">
      <w:pPr>
        <w:ind w:firstLine="567"/>
        <w:rPr>
          <w:sz w:val="22"/>
          <w:szCs w:val="22"/>
        </w:rPr>
      </w:pPr>
      <w:r>
        <w:rPr>
          <w:sz w:val="22"/>
          <w:szCs w:val="22"/>
        </w:rPr>
        <w:t>II Характеристика общего уровня подготовки выпускников _______________________________________________________________</w:t>
      </w:r>
    </w:p>
    <w:p w:rsidR="00F04ACA" w:rsidRDefault="00F04ACA" w:rsidP="00F04AC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Ш Анализ результатов защит выпускных квалификационных работ __________________________________________________________________ </w:t>
      </w:r>
    </w:p>
    <w:p w:rsidR="00F04ACA" w:rsidRDefault="00F04ACA" w:rsidP="00F04AC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IV Недостатки в подготовке обучающихся данной специальности ____________________________________________________________________________________________________________________________________ </w:t>
      </w:r>
    </w:p>
    <w:p w:rsidR="00F04ACA" w:rsidRDefault="00F04ACA" w:rsidP="00F04AC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V Замечания и предложения председателя ГЭК по улучшению качества подготовки выпускников ____________________________________________________________________________________________________________________________________ </w:t>
      </w:r>
    </w:p>
    <w:p w:rsidR="00F04ACA" w:rsidRDefault="00F04ACA" w:rsidP="00F04AC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Результаты государственной итоговой аттестации выпускников 20_/20_ учебного года обсуждены на  совете филиала (отделения) </w:t>
      </w:r>
    </w:p>
    <w:p w:rsidR="00F04ACA" w:rsidRDefault="00F04ACA" w:rsidP="00F04AC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протокол от «___»_________20_ г. №____ (выписка из решения совета прилагается). Председатель ГЭК _________ ________________ (подпись) (инициалы, фамилия) Заведующий филиалом ( отделением) ________ ________________ (подпись) Заместитель директора по учебной работе ________ ________________ (подпись) (инициалы, фамилия) (инициалы, фамилия)</w:t>
      </w:r>
    </w:p>
    <w:p w:rsidR="00F04ACA" w:rsidRDefault="00F04ACA" w:rsidP="00F04AC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. «___» _____________ 20___ г</w:t>
      </w:r>
    </w:p>
    <w:p w:rsidR="00F04ACA" w:rsidRDefault="00F04ACA" w:rsidP="00F04ACA">
      <w:pPr>
        <w:ind w:left="4950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4950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4950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4950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4950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4950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4950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4950" w:firstLine="567"/>
        <w:jc w:val="both"/>
        <w:rPr>
          <w:sz w:val="22"/>
          <w:szCs w:val="22"/>
        </w:rPr>
      </w:pPr>
    </w:p>
    <w:p w:rsidR="00F04ACA" w:rsidRDefault="00F04ACA" w:rsidP="00F04ACA">
      <w:pPr>
        <w:ind w:left="4950" w:firstLine="567"/>
        <w:jc w:val="both"/>
        <w:rPr>
          <w:sz w:val="22"/>
          <w:szCs w:val="22"/>
        </w:rPr>
      </w:pPr>
    </w:p>
    <w:p w:rsidR="00F04ACA" w:rsidRDefault="00F04ACA" w:rsidP="00F04ACA">
      <w:pPr>
        <w:pStyle w:val="afa"/>
        <w:ind w:left="-180" w:right="454" w:firstLine="56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</w:t>
      </w: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F04ACA" w:rsidRDefault="00F04ACA" w:rsidP="00F04ACA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Результаты</w:t>
      </w:r>
      <w:r w:rsidR="00CB0EEB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sz w:val="22"/>
          <w:szCs w:val="22"/>
          <w:lang w:eastAsia="en-US"/>
        </w:rPr>
        <w:t>государственной итоговой аттестации выпускников по специальности</w:t>
      </w:r>
      <w:r>
        <w:rPr>
          <w:sz w:val="22"/>
          <w:szCs w:val="22"/>
        </w:rPr>
        <w:t>___________________________________________________</w:t>
      </w:r>
    </w:p>
    <w:p w:rsidR="00F04ACA" w:rsidRDefault="00F04ACA" w:rsidP="00F04ACA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850"/>
        <w:gridCol w:w="850"/>
        <w:gridCol w:w="850"/>
        <w:gridCol w:w="850"/>
        <w:gridCol w:w="850"/>
        <w:gridCol w:w="850"/>
      </w:tblGrid>
      <w:tr w:rsidR="00F04ACA" w:rsidTr="002E58DA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Показатели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Форма обучения/ заочная</w:t>
            </w:r>
          </w:p>
        </w:tc>
      </w:tr>
      <w:tr w:rsidR="00F04ACA" w:rsidTr="002E5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очная</w:t>
            </w:r>
          </w:p>
        </w:tc>
      </w:tr>
      <w:tr w:rsidR="00F04ACA" w:rsidTr="002E5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договор</w:t>
            </w:r>
          </w:p>
        </w:tc>
      </w:tr>
      <w:tr w:rsidR="00F04ACA" w:rsidTr="002E5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CA" w:rsidRDefault="00F04ACA" w:rsidP="002E58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</w:tr>
      <w:tr w:rsidR="00F04ACA" w:rsidTr="002E58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Допущено к ГИА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4ACA" w:rsidTr="002E58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Сдали ГИА: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4ACA" w:rsidTr="002E58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3.Сдали ГИА с оценкой: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4ACA" w:rsidTr="002E58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отлично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04ACA" w:rsidTr="002E58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хорошо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04ACA" w:rsidTr="002E58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удовлетворительно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04ACA" w:rsidTr="002E58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-неудовлетворительно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04ACA" w:rsidTr="002E58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4 Количество </w:t>
            </w:r>
            <w:r w:rsidRPr="00C85430">
              <w:rPr>
                <w:rFonts w:eastAsiaTheme="minorHAnsi"/>
                <w:b/>
                <w:bCs/>
                <w:sz w:val="22"/>
                <w:szCs w:val="22"/>
                <w:highlight w:val="yellow"/>
                <w:lang w:eastAsia="en-US"/>
              </w:rPr>
              <w:t>ВР/ДП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, выполненных: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04ACA" w:rsidTr="002E58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4.1 по темам, предложенными студентами;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04ACA" w:rsidTr="002E58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4.2 по заявкам 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04ACA" w:rsidTr="002E58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 Количество </w:t>
            </w:r>
            <w:r w:rsidRPr="00C85430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ДР/ДП,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рекомендованных: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04ACA" w:rsidTr="002E58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5.1 к опубликованию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04ACA" w:rsidTr="002E58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5.2 к внедрению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04ACA" w:rsidTr="002E58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5.3 внедренных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04ACA" w:rsidTr="002E58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7. Количество дипломов защищенных с использованием компьютерных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04ACA" w:rsidTr="002E58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CA" w:rsidRDefault="00F04ACA" w:rsidP="002E5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 Количество дипломов с отличием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A" w:rsidRDefault="00F04ACA" w:rsidP="002E58DA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Председатель ГЭК______________        ____________________________</w:t>
      </w:r>
    </w:p>
    <w:p w:rsidR="00F04ACA" w:rsidRDefault="00F04ACA" w:rsidP="00F04ACA">
      <w:pPr>
        <w:autoSpaceDE w:val="0"/>
        <w:autoSpaceDN w:val="0"/>
        <w:adjustRightInd w:val="0"/>
        <w:ind w:left="2124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(подпись) (инициалы, фамилия)</w:t>
      </w: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Заведующий отделением ________        _____________________________</w:t>
      </w:r>
    </w:p>
    <w:p w:rsidR="00F04ACA" w:rsidRDefault="00F04ACA" w:rsidP="00F04ACA">
      <w:pPr>
        <w:autoSpaceDE w:val="0"/>
        <w:autoSpaceDN w:val="0"/>
        <w:adjustRightInd w:val="0"/>
        <w:ind w:left="2124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(подпись)(инициалы, фамилия)</w:t>
      </w: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Заместитель директора</w:t>
      </w:r>
    </w:p>
    <w:p w:rsidR="00F04ACA" w:rsidRDefault="00F04ACA" w:rsidP="00F04A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 учебной работе ___________________________________________</w:t>
      </w:r>
    </w:p>
    <w:p w:rsidR="00F04ACA" w:rsidRDefault="00F04ACA" w:rsidP="00F04ACA">
      <w:pPr>
        <w:autoSpaceDE w:val="0"/>
        <w:autoSpaceDN w:val="0"/>
        <w:adjustRightInd w:val="0"/>
        <w:ind w:left="1416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(подпись) (инициалы, фамилия)</w:t>
      </w:r>
    </w:p>
    <w:p w:rsidR="00F04ACA" w:rsidRDefault="00F04ACA" w:rsidP="00F04ACA">
      <w:pPr>
        <w:ind w:firstLine="567"/>
        <w:jc w:val="both"/>
        <w:rPr>
          <w:i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«___» _____________ 20___ г.</w:t>
      </w:r>
    </w:p>
    <w:p w:rsidR="00F04ACA" w:rsidRDefault="00F04ACA" w:rsidP="00F04ACA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F04ACA" w:rsidRDefault="00F04ACA" w:rsidP="00F04ACA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F04ACA" w:rsidRDefault="00F04ACA" w:rsidP="00F04ACA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F04ACA" w:rsidRDefault="00F04ACA" w:rsidP="00F04ACA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F04ACA" w:rsidRDefault="00F04ACA" w:rsidP="00F04ACA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F04ACA" w:rsidRDefault="00F04ACA" w:rsidP="00F04ACA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F04ACA" w:rsidRDefault="00F04ACA" w:rsidP="00F04ACA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F04ACA" w:rsidRDefault="00F04ACA" w:rsidP="00F04ACA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F04ACA" w:rsidRDefault="00F04ACA" w:rsidP="00F04ACA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F04ACA" w:rsidRDefault="00F04ACA" w:rsidP="00F04ACA">
      <w:pPr>
        <w:shd w:val="clear" w:color="auto" w:fill="FFFFFF"/>
        <w:spacing w:line="295" w:lineRule="exact"/>
        <w:outlineLvl w:val="0"/>
        <w:rPr>
          <w:i/>
        </w:rPr>
      </w:pPr>
    </w:p>
    <w:p w:rsidR="00F04ACA" w:rsidRDefault="00F04ACA" w:rsidP="00F04ACA">
      <w:pPr>
        <w:shd w:val="clear" w:color="auto" w:fill="FFFFFF"/>
        <w:spacing w:line="295" w:lineRule="exact"/>
        <w:outlineLvl w:val="0"/>
        <w:rPr>
          <w:i/>
        </w:rPr>
      </w:pPr>
    </w:p>
    <w:p w:rsidR="00F04ACA" w:rsidRDefault="00F04ACA" w:rsidP="00F04ACA">
      <w:pPr>
        <w:shd w:val="clear" w:color="auto" w:fill="FFFFFF"/>
        <w:spacing w:line="295" w:lineRule="exact"/>
        <w:outlineLvl w:val="0"/>
        <w:rPr>
          <w:i/>
        </w:rPr>
      </w:pPr>
    </w:p>
    <w:p w:rsidR="00FB770C" w:rsidRPr="002134EE" w:rsidRDefault="00FB770C" w:rsidP="00F04AC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i/>
          <w:sz w:val="22"/>
          <w:szCs w:val="22"/>
        </w:rPr>
      </w:pPr>
    </w:p>
    <w:sectPr w:rsidR="00FB770C" w:rsidRPr="002134EE" w:rsidSect="00F04ACA">
      <w:footerReference w:type="even" r:id="rId18"/>
      <w:footerReference w:type="default" r:id="rId19"/>
      <w:pgSz w:w="11907" w:h="16840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EE2" w:rsidRDefault="00E64EE2">
      <w:r>
        <w:separator/>
      </w:r>
    </w:p>
  </w:endnote>
  <w:endnote w:type="continuationSeparator" w:id="1">
    <w:p w:rsidR="00E64EE2" w:rsidRDefault="00E64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65" w:rsidRDefault="00A76E80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266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2665" w:rsidRDefault="003B2665" w:rsidP="00855F7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65" w:rsidRDefault="00A76E80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266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26E44">
      <w:rPr>
        <w:rStyle w:val="ab"/>
        <w:noProof/>
      </w:rPr>
      <w:t>2</w:t>
    </w:r>
    <w:r>
      <w:rPr>
        <w:rStyle w:val="ab"/>
      </w:rPr>
      <w:fldChar w:fldCharType="end"/>
    </w:r>
  </w:p>
  <w:p w:rsidR="003B2665" w:rsidRDefault="003B2665" w:rsidP="00855F73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65" w:rsidRDefault="00A76E80" w:rsidP="002A6A8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266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2665">
      <w:rPr>
        <w:rStyle w:val="ab"/>
        <w:noProof/>
      </w:rPr>
      <w:t>20</w:t>
    </w:r>
    <w:r>
      <w:rPr>
        <w:rStyle w:val="ab"/>
      </w:rPr>
      <w:fldChar w:fldCharType="end"/>
    </w:r>
  </w:p>
  <w:p w:rsidR="003B2665" w:rsidRDefault="003B2665" w:rsidP="002A6A8E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65" w:rsidRDefault="00A76E80" w:rsidP="002A6A8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266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015A">
      <w:rPr>
        <w:rStyle w:val="ab"/>
        <w:noProof/>
      </w:rPr>
      <w:t>33</w:t>
    </w:r>
    <w:r>
      <w:rPr>
        <w:rStyle w:val="ab"/>
      </w:rPr>
      <w:fldChar w:fldCharType="end"/>
    </w:r>
  </w:p>
  <w:p w:rsidR="003B2665" w:rsidRDefault="003B2665" w:rsidP="002A6A8E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65" w:rsidRDefault="00A76E80" w:rsidP="002A6A8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266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2665">
      <w:rPr>
        <w:rStyle w:val="ab"/>
        <w:noProof/>
      </w:rPr>
      <w:t>20</w:t>
    </w:r>
    <w:r>
      <w:rPr>
        <w:rStyle w:val="ab"/>
      </w:rPr>
      <w:fldChar w:fldCharType="end"/>
    </w:r>
  </w:p>
  <w:p w:rsidR="003B2665" w:rsidRDefault="003B2665" w:rsidP="002A6A8E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65" w:rsidRDefault="00A76E80" w:rsidP="002A6A8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266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015A">
      <w:rPr>
        <w:rStyle w:val="ab"/>
        <w:noProof/>
      </w:rPr>
      <w:t>35</w:t>
    </w:r>
    <w:r>
      <w:rPr>
        <w:rStyle w:val="ab"/>
      </w:rPr>
      <w:fldChar w:fldCharType="end"/>
    </w:r>
  </w:p>
  <w:p w:rsidR="003B2665" w:rsidRDefault="003B2665" w:rsidP="002A6A8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EE2" w:rsidRDefault="00E64EE2">
      <w:r>
        <w:separator/>
      </w:r>
    </w:p>
  </w:footnote>
  <w:footnote w:type="continuationSeparator" w:id="1">
    <w:p w:rsidR="00E64EE2" w:rsidRDefault="00E64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89"/>
    <w:multiLevelType w:val="hybridMultilevel"/>
    <w:tmpl w:val="10C0EB64"/>
    <w:lvl w:ilvl="0" w:tplc="AEA0D0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65B4"/>
    <w:multiLevelType w:val="hybridMultilevel"/>
    <w:tmpl w:val="F7901A8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546DB9"/>
    <w:multiLevelType w:val="hybridMultilevel"/>
    <w:tmpl w:val="3976D812"/>
    <w:lvl w:ilvl="0" w:tplc="AEA0D0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81332"/>
    <w:multiLevelType w:val="hybridMultilevel"/>
    <w:tmpl w:val="4C3AB14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B0036AD"/>
    <w:multiLevelType w:val="hybridMultilevel"/>
    <w:tmpl w:val="A0BA944E"/>
    <w:lvl w:ilvl="0" w:tplc="AEA0D0B2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0E4769EC"/>
    <w:multiLevelType w:val="hybridMultilevel"/>
    <w:tmpl w:val="9C50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558A0"/>
    <w:multiLevelType w:val="hybridMultilevel"/>
    <w:tmpl w:val="87204A6E"/>
    <w:lvl w:ilvl="0" w:tplc="AEA0D0B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E668A2"/>
    <w:multiLevelType w:val="hybridMultilevel"/>
    <w:tmpl w:val="BBFAE2F4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E151F"/>
    <w:multiLevelType w:val="hybridMultilevel"/>
    <w:tmpl w:val="0178B4D4"/>
    <w:lvl w:ilvl="0" w:tplc="AEA0D0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1677E"/>
    <w:multiLevelType w:val="hybridMultilevel"/>
    <w:tmpl w:val="47B8AB7E"/>
    <w:lvl w:ilvl="0" w:tplc="AEA0D0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AEA0D0B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B1098"/>
    <w:multiLevelType w:val="hybridMultilevel"/>
    <w:tmpl w:val="962697E0"/>
    <w:lvl w:ilvl="0" w:tplc="AEA0D0B2">
      <w:start w:val="1"/>
      <w:numFmt w:val="bullet"/>
      <w:lvlText w:val="-"/>
      <w:lvlJc w:val="left"/>
      <w:pPr>
        <w:ind w:left="-63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1">
    <w:nsid w:val="28481011"/>
    <w:multiLevelType w:val="hybridMultilevel"/>
    <w:tmpl w:val="0CDCB208"/>
    <w:lvl w:ilvl="0" w:tplc="AEA0D0B2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9CA74AF"/>
    <w:multiLevelType w:val="hybridMultilevel"/>
    <w:tmpl w:val="5F083906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5C167E"/>
    <w:multiLevelType w:val="hybridMultilevel"/>
    <w:tmpl w:val="41C8EA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4D63404"/>
    <w:multiLevelType w:val="hybridMultilevel"/>
    <w:tmpl w:val="535EB9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34E33555"/>
    <w:multiLevelType w:val="multilevel"/>
    <w:tmpl w:val="8E1E7E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8D79A5"/>
    <w:multiLevelType w:val="hybridMultilevel"/>
    <w:tmpl w:val="27F2D2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2D0C13"/>
    <w:multiLevelType w:val="hybridMultilevel"/>
    <w:tmpl w:val="EA8A45CC"/>
    <w:lvl w:ilvl="0" w:tplc="AEA0D0B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DE756B1"/>
    <w:multiLevelType w:val="hybridMultilevel"/>
    <w:tmpl w:val="26D4EAC0"/>
    <w:lvl w:ilvl="0" w:tplc="4A9A533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4DF32621"/>
    <w:multiLevelType w:val="hybridMultilevel"/>
    <w:tmpl w:val="DAAA5E68"/>
    <w:lvl w:ilvl="0" w:tplc="AEA0D0B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09650B8"/>
    <w:multiLevelType w:val="hybridMultilevel"/>
    <w:tmpl w:val="BAD27B5C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3341F1"/>
    <w:multiLevelType w:val="hybridMultilevel"/>
    <w:tmpl w:val="4FA4DEB8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65B299C"/>
    <w:multiLevelType w:val="hybridMultilevel"/>
    <w:tmpl w:val="E10C465C"/>
    <w:lvl w:ilvl="0" w:tplc="AEA0D0B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9A138C"/>
    <w:multiLevelType w:val="hybridMultilevel"/>
    <w:tmpl w:val="11B0CAF2"/>
    <w:lvl w:ilvl="0" w:tplc="AEA0D0B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6A419E"/>
    <w:multiLevelType w:val="hybridMultilevel"/>
    <w:tmpl w:val="3D925AB8"/>
    <w:lvl w:ilvl="0" w:tplc="AEA0D0B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8951FE3"/>
    <w:multiLevelType w:val="hybridMultilevel"/>
    <w:tmpl w:val="0F1AA560"/>
    <w:lvl w:ilvl="0" w:tplc="4A9A533A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6">
    <w:nsid w:val="58DD704D"/>
    <w:multiLevelType w:val="hybridMultilevel"/>
    <w:tmpl w:val="0DB2EC84"/>
    <w:lvl w:ilvl="0" w:tplc="AEA0D0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53F80"/>
    <w:multiLevelType w:val="hybridMultilevel"/>
    <w:tmpl w:val="8466BFD4"/>
    <w:lvl w:ilvl="0" w:tplc="AEA0D0B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9B75254"/>
    <w:multiLevelType w:val="hybridMultilevel"/>
    <w:tmpl w:val="29284084"/>
    <w:lvl w:ilvl="0" w:tplc="AEA0D0B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A5B6C3F"/>
    <w:multiLevelType w:val="hybridMultilevel"/>
    <w:tmpl w:val="1324A002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C704A09"/>
    <w:multiLevelType w:val="hybridMultilevel"/>
    <w:tmpl w:val="016A9C3C"/>
    <w:lvl w:ilvl="0" w:tplc="4A9A533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6D996707"/>
    <w:multiLevelType w:val="hybridMultilevel"/>
    <w:tmpl w:val="F0AED2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6F2B0495"/>
    <w:multiLevelType w:val="hybridMultilevel"/>
    <w:tmpl w:val="0BA2B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3">
    <w:nsid w:val="72410498"/>
    <w:multiLevelType w:val="hybridMultilevel"/>
    <w:tmpl w:val="65A846B8"/>
    <w:lvl w:ilvl="0" w:tplc="8E7003BE">
      <w:start w:val="1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C032D"/>
    <w:multiLevelType w:val="hybridMultilevel"/>
    <w:tmpl w:val="00703F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5">
    <w:nsid w:val="77E61667"/>
    <w:multiLevelType w:val="hybridMultilevel"/>
    <w:tmpl w:val="097C38A2"/>
    <w:lvl w:ilvl="0" w:tplc="4A9A53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0EEC8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580BD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100AF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AD216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FC26A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57C27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EAAC8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9AA80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6">
    <w:nsid w:val="7943446F"/>
    <w:multiLevelType w:val="hybridMultilevel"/>
    <w:tmpl w:val="0CD0D316"/>
    <w:lvl w:ilvl="0" w:tplc="AEA0D0B2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CF46F10"/>
    <w:multiLevelType w:val="hybridMultilevel"/>
    <w:tmpl w:val="0CCC3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0"/>
  </w:num>
  <w:num w:numId="4">
    <w:abstractNumId w:val="5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2"/>
  </w:num>
  <w:num w:numId="14">
    <w:abstractNumId w:val="14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0"/>
  </w:num>
  <w:num w:numId="19">
    <w:abstractNumId w:val="34"/>
  </w:num>
  <w:num w:numId="20">
    <w:abstractNumId w:val="25"/>
  </w:num>
  <w:num w:numId="21">
    <w:abstractNumId w:val="15"/>
  </w:num>
  <w:num w:numId="22">
    <w:abstractNumId w:val="0"/>
  </w:num>
  <w:num w:numId="23">
    <w:abstractNumId w:val="26"/>
  </w:num>
  <w:num w:numId="24">
    <w:abstractNumId w:val="23"/>
  </w:num>
  <w:num w:numId="25">
    <w:abstractNumId w:val="11"/>
  </w:num>
  <w:num w:numId="26">
    <w:abstractNumId w:val="22"/>
  </w:num>
  <w:num w:numId="27">
    <w:abstractNumId w:val="10"/>
  </w:num>
  <w:num w:numId="28">
    <w:abstractNumId w:val="36"/>
  </w:num>
  <w:num w:numId="29">
    <w:abstractNumId w:val="17"/>
  </w:num>
  <w:num w:numId="30">
    <w:abstractNumId w:val="19"/>
  </w:num>
  <w:num w:numId="31">
    <w:abstractNumId w:val="6"/>
  </w:num>
  <w:num w:numId="32">
    <w:abstractNumId w:val="28"/>
  </w:num>
  <w:num w:numId="33">
    <w:abstractNumId w:val="9"/>
  </w:num>
  <w:num w:numId="34">
    <w:abstractNumId w:val="3"/>
  </w:num>
  <w:num w:numId="35">
    <w:abstractNumId w:val="27"/>
  </w:num>
  <w:num w:numId="36">
    <w:abstractNumId w:val="8"/>
  </w:num>
  <w:num w:numId="37">
    <w:abstractNumId w:val="24"/>
  </w:num>
  <w:num w:numId="38">
    <w:abstractNumId w:val="2"/>
  </w:num>
  <w:num w:numId="39">
    <w:abstractNumId w:val="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0B"/>
    <w:rsid w:val="000024A7"/>
    <w:rsid w:val="00007A82"/>
    <w:rsid w:val="00011655"/>
    <w:rsid w:val="0001783B"/>
    <w:rsid w:val="000254C6"/>
    <w:rsid w:val="00034C2D"/>
    <w:rsid w:val="00036F92"/>
    <w:rsid w:val="000403A4"/>
    <w:rsid w:val="00047A75"/>
    <w:rsid w:val="00047E8A"/>
    <w:rsid w:val="00056122"/>
    <w:rsid w:val="000808CB"/>
    <w:rsid w:val="00081C76"/>
    <w:rsid w:val="000857F9"/>
    <w:rsid w:val="000865A0"/>
    <w:rsid w:val="0009435F"/>
    <w:rsid w:val="00096944"/>
    <w:rsid w:val="000A11EF"/>
    <w:rsid w:val="000A17A7"/>
    <w:rsid w:val="000A1EA7"/>
    <w:rsid w:val="000A3DC0"/>
    <w:rsid w:val="000A4E59"/>
    <w:rsid w:val="000A54B2"/>
    <w:rsid w:val="000B1409"/>
    <w:rsid w:val="000B4101"/>
    <w:rsid w:val="000B56FC"/>
    <w:rsid w:val="000B5A27"/>
    <w:rsid w:val="000C1D2D"/>
    <w:rsid w:val="000C6951"/>
    <w:rsid w:val="000C6CC1"/>
    <w:rsid w:val="000C6E06"/>
    <w:rsid w:val="000D0180"/>
    <w:rsid w:val="000D5A91"/>
    <w:rsid w:val="000D634E"/>
    <w:rsid w:val="000E224F"/>
    <w:rsid w:val="000F23ED"/>
    <w:rsid w:val="000F2BA3"/>
    <w:rsid w:val="00110299"/>
    <w:rsid w:val="00111CBB"/>
    <w:rsid w:val="00111D73"/>
    <w:rsid w:val="0011697E"/>
    <w:rsid w:val="00121738"/>
    <w:rsid w:val="00125B1F"/>
    <w:rsid w:val="001267C0"/>
    <w:rsid w:val="00131B6E"/>
    <w:rsid w:val="001323C1"/>
    <w:rsid w:val="001369EA"/>
    <w:rsid w:val="00141430"/>
    <w:rsid w:val="00143CC7"/>
    <w:rsid w:val="00146026"/>
    <w:rsid w:val="001463A6"/>
    <w:rsid w:val="00147103"/>
    <w:rsid w:val="00150266"/>
    <w:rsid w:val="00157EC5"/>
    <w:rsid w:val="00160E9B"/>
    <w:rsid w:val="001615F8"/>
    <w:rsid w:val="0016567D"/>
    <w:rsid w:val="00166C91"/>
    <w:rsid w:val="00181530"/>
    <w:rsid w:val="00183A2E"/>
    <w:rsid w:val="001947E2"/>
    <w:rsid w:val="001A33CA"/>
    <w:rsid w:val="001B1D76"/>
    <w:rsid w:val="001B2093"/>
    <w:rsid w:val="001B4153"/>
    <w:rsid w:val="001B7BF1"/>
    <w:rsid w:val="001C0D03"/>
    <w:rsid w:val="001C2636"/>
    <w:rsid w:val="001D13CE"/>
    <w:rsid w:val="001D378F"/>
    <w:rsid w:val="001D4138"/>
    <w:rsid w:val="001D75F9"/>
    <w:rsid w:val="001E4958"/>
    <w:rsid w:val="001F3E73"/>
    <w:rsid w:val="001F3F2F"/>
    <w:rsid w:val="00203BD6"/>
    <w:rsid w:val="002102DE"/>
    <w:rsid w:val="00212E9F"/>
    <w:rsid w:val="002134EE"/>
    <w:rsid w:val="00222471"/>
    <w:rsid w:val="00250F71"/>
    <w:rsid w:val="00251150"/>
    <w:rsid w:val="0025367C"/>
    <w:rsid w:val="0025533E"/>
    <w:rsid w:val="00255527"/>
    <w:rsid w:val="00255699"/>
    <w:rsid w:val="00274ABF"/>
    <w:rsid w:val="00284E0B"/>
    <w:rsid w:val="00286362"/>
    <w:rsid w:val="00292511"/>
    <w:rsid w:val="0029696F"/>
    <w:rsid w:val="002A0A48"/>
    <w:rsid w:val="002A6A8E"/>
    <w:rsid w:val="002B0926"/>
    <w:rsid w:val="002B2C17"/>
    <w:rsid w:val="002B7089"/>
    <w:rsid w:val="002C10E7"/>
    <w:rsid w:val="002C3D56"/>
    <w:rsid w:val="002D01D3"/>
    <w:rsid w:val="002D131F"/>
    <w:rsid w:val="002D39D9"/>
    <w:rsid w:val="002D5392"/>
    <w:rsid w:val="002E58DA"/>
    <w:rsid w:val="00300E00"/>
    <w:rsid w:val="00303861"/>
    <w:rsid w:val="00303B09"/>
    <w:rsid w:val="00311953"/>
    <w:rsid w:val="00314086"/>
    <w:rsid w:val="00315C7A"/>
    <w:rsid w:val="00335504"/>
    <w:rsid w:val="00337547"/>
    <w:rsid w:val="00347B32"/>
    <w:rsid w:val="003544CD"/>
    <w:rsid w:val="00357CB5"/>
    <w:rsid w:val="003632B4"/>
    <w:rsid w:val="00377919"/>
    <w:rsid w:val="00381268"/>
    <w:rsid w:val="00383BFB"/>
    <w:rsid w:val="00384F1D"/>
    <w:rsid w:val="00387619"/>
    <w:rsid w:val="003878FA"/>
    <w:rsid w:val="003915B4"/>
    <w:rsid w:val="003940C6"/>
    <w:rsid w:val="0039655D"/>
    <w:rsid w:val="00396CF0"/>
    <w:rsid w:val="00397CDE"/>
    <w:rsid w:val="003A12AE"/>
    <w:rsid w:val="003A154E"/>
    <w:rsid w:val="003A15A5"/>
    <w:rsid w:val="003A1618"/>
    <w:rsid w:val="003A699E"/>
    <w:rsid w:val="003B2665"/>
    <w:rsid w:val="003B306B"/>
    <w:rsid w:val="003C0866"/>
    <w:rsid w:val="003C1715"/>
    <w:rsid w:val="003D1D91"/>
    <w:rsid w:val="003D7F42"/>
    <w:rsid w:val="003E0A8C"/>
    <w:rsid w:val="003F0A9B"/>
    <w:rsid w:val="003F61DC"/>
    <w:rsid w:val="004003ED"/>
    <w:rsid w:val="004059B7"/>
    <w:rsid w:val="00405C82"/>
    <w:rsid w:val="00411BC7"/>
    <w:rsid w:val="0041437B"/>
    <w:rsid w:val="00420309"/>
    <w:rsid w:val="00425B3D"/>
    <w:rsid w:val="00426E44"/>
    <w:rsid w:val="00427459"/>
    <w:rsid w:val="00427843"/>
    <w:rsid w:val="00427916"/>
    <w:rsid w:val="00434FBD"/>
    <w:rsid w:val="004379AE"/>
    <w:rsid w:val="00441489"/>
    <w:rsid w:val="004415ED"/>
    <w:rsid w:val="0044646F"/>
    <w:rsid w:val="004562CF"/>
    <w:rsid w:val="004565D0"/>
    <w:rsid w:val="00456704"/>
    <w:rsid w:val="0046234F"/>
    <w:rsid w:val="00473BCE"/>
    <w:rsid w:val="004740BF"/>
    <w:rsid w:val="004778B3"/>
    <w:rsid w:val="00483866"/>
    <w:rsid w:val="004842C6"/>
    <w:rsid w:val="004869A6"/>
    <w:rsid w:val="00487E28"/>
    <w:rsid w:val="004900B8"/>
    <w:rsid w:val="00495010"/>
    <w:rsid w:val="0049592B"/>
    <w:rsid w:val="00496373"/>
    <w:rsid w:val="004A1FA5"/>
    <w:rsid w:val="004A208A"/>
    <w:rsid w:val="004A3F87"/>
    <w:rsid w:val="004A5010"/>
    <w:rsid w:val="004A5087"/>
    <w:rsid w:val="004A53FF"/>
    <w:rsid w:val="004A69D6"/>
    <w:rsid w:val="004B0BCA"/>
    <w:rsid w:val="004B2EFA"/>
    <w:rsid w:val="004B4A04"/>
    <w:rsid w:val="004B6973"/>
    <w:rsid w:val="004C2D46"/>
    <w:rsid w:val="004D279E"/>
    <w:rsid w:val="004D469E"/>
    <w:rsid w:val="004F7F85"/>
    <w:rsid w:val="0050084E"/>
    <w:rsid w:val="005027B1"/>
    <w:rsid w:val="005035E4"/>
    <w:rsid w:val="0051381B"/>
    <w:rsid w:val="00521EC0"/>
    <w:rsid w:val="00534811"/>
    <w:rsid w:val="0053750D"/>
    <w:rsid w:val="0054082B"/>
    <w:rsid w:val="0054278A"/>
    <w:rsid w:val="00542CD4"/>
    <w:rsid w:val="00550246"/>
    <w:rsid w:val="00554EDB"/>
    <w:rsid w:val="00560AD3"/>
    <w:rsid w:val="00562264"/>
    <w:rsid w:val="005767D6"/>
    <w:rsid w:val="00582439"/>
    <w:rsid w:val="00593BE4"/>
    <w:rsid w:val="005A6E38"/>
    <w:rsid w:val="005A7CBB"/>
    <w:rsid w:val="005C332D"/>
    <w:rsid w:val="005C6F67"/>
    <w:rsid w:val="005D1401"/>
    <w:rsid w:val="005D45F8"/>
    <w:rsid w:val="005D5CCB"/>
    <w:rsid w:val="005D74D0"/>
    <w:rsid w:val="005E0EBA"/>
    <w:rsid w:val="005E2B00"/>
    <w:rsid w:val="005E4E18"/>
    <w:rsid w:val="005F18A0"/>
    <w:rsid w:val="005F2E98"/>
    <w:rsid w:val="005F6CA3"/>
    <w:rsid w:val="005F786E"/>
    <w:rsid w:val="00604B85"/>
    <w:rsid w:val="006066F2"/>
    <w:rsid w:val="00606C54"/>
    <w:rsid w:val="00606D49"/>
    <w:rsid w:val="0062765D"/>
    <w:rsid w:val="00627DEB"/>
    <w:rsid w:val="006372F9"/>
    <w:rsid w:val="00637A40"/>
    <w:rsid w:val="00637D81"/>
    <w:rsid w:val="006402F9"/>
    <w:rsid w:val="00643F56"/>
    <w:rsid w:val="00646DBB"/>
    <w:rsid w:val="006473AF"/>
    <w:rsid w:val="00653AC5"/>
    <w:rsid w:val="00657D80"/>
    <w:rsid w:val="0066104F"/>
    <w:rsid w:val="00663222"/>
    <w:rsid w:val="006634A7"/>
    <w:rsid w:val="006825EF"/>
    <w:rsid w:val="00687C11"/>
    <w:rsid w:val="006A287D"/>
    <w:rsid w:val="006A571E"/>
    <w:rsid w:val="006A7F2B"/>
    <w:rsid w:val="006B0FA3"/>
    <w:rsid w:val="006D015A"/>
    <w:rsid w:val="006D039C"/>
    <w:rsid w:val="006D6807"/>
    <w:rsid w:val="006D7B7C"/>
    <w:rsid w:val="006E232A"/>
    <w:rsid w:val="006F2FE7"/>
    <w:rsid w:val="006F7515"/>
    <w:rsid w:val="0070152B"/>
    <w:rsid w:val="00705C48"/>
    <w:rsid w:val="00711360"/>
    <w:rsid w:val="00715F5D"/>
    <w:rsid w:val="00717D24"/>
    <w:rsid w:val="007213E6"/>
    <w:rsid w:val="00725BDC"/>
    <w:rsid w:val="00730167"/>
    <w:rsid w:val="00730229"/>
    <w:rsid w:val="007403EA"/>
    <w:rsid w:val="00741151"/>
    <w:rsid w:val="00743320"/>
    <w:rsid w:val="00754D6D"/>
    <w:rsid w:val="00770274"/>
    <w:rsid w:val="00773CC0"/>
    <w:rsid w:val="00775A7F"/>
    <w:rsid w:val="0077640B"/>
    <w:rsid w:val="00792AFC"/>
    <w:rsid w:val="0079516E"/>
    <w:rsid w:val="0079545B"/>
    <w:rsid w:val="007B05EB"/>
    <w:rsid w:val="007B6DA7"/>
    <w:rsid w:val="007C2ED9"/>
    <w:rsid w:val="007F0B0E"/>
    <w:rsid w:val="007F201F"/>
    <w:rsid w:val="007F2D53"/>
    <w:rsid w:val="007F3747"/>
    <w:rsid w:val="008060B9"/>
    <w:rsid w:val="00810D99"/>
    <w:rsid w:val="00814D60"/>
    <w:rsid w:val="0082100E"/>
    <w:rsid w:val="00826188"/>
    <w:rsid w:val="0083077E"/>
    <w:rsid w:val="00832B1A"/>
    <w:rsid w:val="008337CD"/>
    <w:rsid w:val="00834E0E"/>
    <w:rsid w:val="008430FF"/>
    <w:rsid w:val="00851230"/>
    <w:rsid w:val="00852BAC"/>
    <w:rsid w:val="0085323C"/>
    <w:rsid w:val="00855F73"/>
    <w:rsid w:val="00860947"/>
    <w:rsid w:val="0086127E"/>
    <w:rsid w:val="008706A4"/>
    <w:rsid w:val="008726F3"/>
    <w:rsid w:val="00881706"/>
    <w:rsid w:val="00883B42"/>
    <w:rsid w:val="00891290"/>
    <w:rsid w:val="00891BE9"/>
    <w:rsid w:val="008927E5"/>
    <w:rsid w:val="008A2B58"/>
    <w:rsid w:val="008A5545"/>
    <w:rsid w:val="008B156D"/>
    <w:rsid w:val="008B1E9A"/>
    <w:rsid w:val="008C1CBF"/>
    <w:rsid w:val="008C7AEE"/>
    <w:rsid w:val="008D4050"/>
    <w:rsid w:val="008D7D01"/>
    <w:rsid w:val="008E06B3"/>
    <w:rsid w:val="008E1256"/>
    <w:rsid w:val="008E47F0"/>
    <w:rsid w:val="009038AB"/>
    <w:rsid w:val="00912DE2"/>
    <w:rsid w:val="00913DE3"/>
    <w:rsid w:val="0091430A"/>
    <w:rsid w:val="009156AF"/>
    <w:rsid w:val="00925985"/>
    <w:rsid w:val="0093157F"/>
    <w:rsid w:val="009338C4"/>
    <w:rsid w:val="009352D9"/>
    <w:rsid w:val="00942405"/>
    <w:rsid w:val="00944B1C"/>
    <w:rsid w:val="00947B97"/>
    <w:rsid w:val="0095328D"/>
    <w:rsid w:val="00966EA7"/>
    <w:rsid w:val="00971FAD"/>
    <w:rsid w:val="009849AA"/>
    <w:rsid w:val="00990009"/>
    <w:rsid w:val="00992E29"/>
    <w:rsid w:val="00995EA5"/>
    <w:rsid w:val="009A464C"/>
    <w:rsid w:val="009A79B1"/>
    <w:rsid w:val="009A7D1B"/>
    <w:rsid w:val="009B23F4"/>
    <w:rsid w:val="009B2614"/>
    <w:rsid w:val="009B4CEF"/>
    <w:rsid w:val="009B6FBE"/>
    <w:rsid w:val="009C059E"/>
    <w:rsid w:val="009C3207"/>
    <w:rsid w:val="009C54CE"/>
    <w:rsid w:val="009D45F4"/>
    <w:rsid w:val="009D7E03"/>
    <w:rsid w:val="009E3DEB"/>
    <w:rsid w:val="009F0FB0"/>
    <w:rsid w:val="009F22F3"/>
    <w:rsid w:val="009F35BA"/>
    <w:rsid w:val="009F4DC1"/>
    <w:rsid w:val="009F7E15"/>
    <w:rsid w:val="00A14F4F"/>
    <w:rsid w:val="00A159B9"/>
    <w:rsid w:val="00A16323"/>
    <w:rsid w:val="00A16EF4"/>
    <w:rsid w:val="00A16FA2"/>
    <w:rsid w:val="00A235E5"/>
    <w:rsid w:val="00A25F68"/>
    <w:rsid w:val="00A34AA0"/>
    <w:rsid w:val="00A400F4"/>
    <w:rsid w:val="00A40AB6"/>
    <w:rsid w:val="00A4115B"/>
    <w:rsid w:val="00A44F1A"/>
    <w:rsid w:val="00A51C53"/>
    <w:rsid w:val="00A5420D"/>
    <w:rsid w:val="00A571F4"/>
    <w:rsid w:val="00A6640D"/>
    <w:rsid w:val="00A67743"/>
    <w:rsid w:val="00A73750"/>
    <w:rsid w:val="00A76E80"/>
    <w:rsid w:val="00A77954"/>
    <w:rsid w:val="00A8309A"/>
    <w:rsid w:val="00A94818"/>
    <w:rsid w:val="00A955CA"/>
    <w:rsid w:val="00A97A1C"/>
    <w:rsid w:val="00AA5A60"/>
    <w:rsid w:val="00AA6287"/>
    <w:rsid w:val="00AB2BE8"/>
    <w:rsid w:val="00AB51A0"/>
    <w:rsid w:val="00AB735F"/>
    <w:rsid w:val="00AC42B3"/>
    <w:rsid w:val="00AC70C5"/>
    <w:rsid w:val="00AD0CFD"/>
    <w:rsid w:val="00AD10DA"/>
    <w:rsid w:val="00AD3BE7"/>
    <w:rsid w:val="00AD57A0"/>
    <w:rsid w:val="00AD58F3"/>
    <w:rsid w:val="00AE2C2C"/>
    <w:rsid w:val="00AE33F9"/>
    <w:rsid w:val="00AE5CFD"/>
    <w:rsid w:val="00AE7AE1"/>
    <w:rsid w:val="00AF306D"/>
    <w:rsid w:val="00AF6A8A"/>
    <w:rsid w:val="00AF7073"/>
    <w:rsid w:val="00B004CD"/>
    <w:rsid w:val="00B01859"/>
    <w:rsid w:val="00B023AA"/>
    <w:rsid w:val="00B03CFE"/>
    <w:rsid w:val="00B05B20"/>
    <w:rsid w:val="00B14E3A"/>
    <w:rsid w:val="00B15D73"/>
    <w:rsid w:val="00B16699"/>
    <w:rsid w:val="00B16BFD"/>
    <w:rsid w:val="00B21E1C"/>
    <w:rsid w:val="00B26441"/>
    <w:rsid w:val="00B3247F"/>
    <w:rsid w:val="00B35802"/>
    <w:rsid w:val="00B4442F"/>
    <w:rsid w:val="00B469BB"/>
    <w:rsid w:val="00B4748D"/>
    <w:rsid w:val="00B51A7B"/>
    <w:rsid w:val="00B62AF5"/>
    <w:rsid w:val="00B660C6"/>
    <w:rsid w:val="00B75094"/>
    <w:rsid w:val="00B82FAE"/>
    <w:rsid w:val="00B97F25"/>
    <w:rsid w:val="00BB459F"/>
    <w:rsid w:val="00BB7EEC"/>
    <w:rsid w:val="00BC7B41"/>
    <w:rsid w:val="00BD1907"/>
    <w:rsid w:val="00BD3C96"/>
    <w:rsid w:val="00BD5361"/>
    <w:rsid w:val="00BD623C"/>
    <w:rsid w:val="00BD73A5"/>
    <w:rsid w:val="00BE4B89"/>
    <w:rsid w:val="00BE7ED6"/>
    <w:rsid w:val="00BF387F"/>
    <w:rsid w:val="00C04024"/>
    <w:rsid w:val="00C06EC5"/>
    <w:rsid w:val="00C117FA"/>
    <w:rsid w:val="00C11894"/>
    <w:rsid w:val="00C153A2"/>
    <w:rsid w:val="00C16774"/>
    <w:rsid w:val="00C261EE"/>
    <w:rsid w:val="00C41EA2"/>
    <w:rsid w:val="00C45D9C"/>
    <w:rsid w:val="00C478A9"/>
    <w:rsid w:val="00C5046D"/>
    <w:rsid w:val="00C546D8"/>
    <w:rsid w:val="00C57664"/>
    <w:rsid w:val="00C65E12"/>
    <w:rsid w:val="00C66307"/>
    <w:rsid w:val="00C72AA0"/>
    <w:rsid w:val="00C748FB"/>
    <w:rsid w:val="00C770E8"/>
    <w:rsid w:val="00C81971"/>
    <w:rsid w:val="00C848BF"/>
    <w:rsid w:val="00C85430"/>
    <w:rsid w:val="00C91CE9"/>
    <w:rsid w:val="00CA2983"/>
    <w:rsid w:val="00CB0EEB"/>
    <w:rsid w:val="00CB550C"/>
    <w:rsid w:val="00CB776E"/>
    <w:rsid w:val="00CC0969"/>
    <w:rsid w:val="00CC1A22"/>
    <w:rsid w:val="00CC3A6A"/>
    <w:rsid w:val="00CC4D95"/>
    <w:rsid w:val="00CD0939"/>
    <w:rsid w:val="00CE037C"/>
    <w:rsid w:val="00CE0B84"/>
    <w:rsid w:val="00CE187C"/>
    <w:rsid w:val="00CE7BDF"/>
    <w:rsid w:val="00CF1699"/>
    <w:rsid w:val="00CF296E"/>
    <w:rsid w:val="00CF332E"/>
    <w:rsid w:val="00D014FB"/>
    <w:rsid w:val="00D02751"/>
    <w:rsid w:val="00D048C4"/>
    <w:rsid w:val="00D11278"/>
    <w:rsid w:val="00D11E4A"/>
    <w:rsid w:val="00D1285F"/>
    <w:rsid w:val="00D12993"/>
    <w:rsid w:val="00D12CD3"/>
    <w:rsid w:val="00D158C9"/>
    <w:rsid w:val="00D17884"/>
    <w:rsid w:val="00D2117A"/>
    <w:rsid w:val="00D21493"/>
    <w:rsid w:val="00D31F9D"/>
    <w:rsid w:val="00D547BC"/>
    <w:rsid w:val="00D61DCD"/>
    <w:rsid w:val="00D64EB4"/>
    <w:rsid w:val="00D80829"/>
    <w:rsid w:val="00D82619"/>
    <w:rsid w:val="00D871D2"/>
    <w:rsid w:val="00D91BAD"/>
    <w:rsid w:val="00D97450"/>
    <w:rsid w:val="00DA7B9C"/>
    <w:rsid w:val="00DB11BC"/>
    <w:rsid w:val="00DC103C"/>
    <w:rsid w:val="00DD189D"/>
    <w:rsid w:val="00DD32FD"/>
    <w:rsid w:val="00DD58F1"/>
    <w:rsid w:val="00DE119D"/>
    <w:rsid w:val="00DF5790"/>
    <w:rsid w:val="00E06F71"/>
    <w:rsid w:val="00E200FB"/>
    <w:rsid w:val="00E20172"/>
    <w:rsid w:val="00E20488"/>
    <w:rsid w:val="00E20AAB"/>
    <w:rsid w:val="00E2499A"/>
    <w:rsid w:val="00E2662C"/>
    <w:rsid w:val="00E32CDB"/>
    <w:rsid w:val="00E34F02"/>
    <w:rsid w:val="00E429BE"/>
    <w:rsid w:val="00E47A66"/>
    <w:rsid w:val="00E51257"/>
    <w:rsid w:val="00E555FF"/>
    <w:rsid w:val="00E56783"/>
    <w:rsid w:val="00E56F0A"/>
    <w:rsid w:val="00E601DA"/>
    <w:rsid w:val="00E62260"/>
    <w:rsid w:val="00E64EE2"/>
    <w:rsid w:val="00E74ABF"/>
    <w:rsid w:val="00E75344"/>
    <w:rsid w:val="00E76BA9"/>
    <w:rsid w:val="00E80824"/>
    <w:rsid w:val="00E915E9"/>
    <w:rsid w:val="00E91EAE"/>
    <w:rsid w:val="00E954AE"/>
    <w:rsid w:val="00EA2773"/>
    <w:rsid w:val="00EA4332"/>
    <w:rsid w:val="00EA5453"/>
    <w:rsid w:val="00EA5B1D"/>
    <w:rsid w:val="00EB000A"/>
    <w:rsid w:val="00EC2104"/>
    <w:rsid w:val="00EC25B6"/>
    <w:rsid w:val="00ED0D0C"/>
    <w:rsid w:val="00ED15D8"/>
    <w:rsid w:val="00ED3F27"/>
    <w:rsid w:val="00ED3F4E"/>
    <w:rsid w:val="00EF389E"/>
    <w:rsid w:val="00EF4F69"/>
    <w:rsid w:val="00EF53A5"/>
    <w:rsid w:val="00F00FBE"/>
    <w:rsid w:val="00F02307"/>
    <w:rsid w:val="00F04ACA"/>
    <w:rsid w:val="00F14785"/>
    <w:rsid w:val="00F204FA"/>
    <w:rsid w:val="00F2656E"/>
    <w:rsid w:val="00F27A9C"/>
    <w:rsid w:val="00F34226"/>
    <w:rsid w:val="00F349F1"/>
    <w:rsid w:val="00F3571A"/>
    <w:rsid w:val="00F36352"/>
    <w:rsid w:val="00F37341"/>
    <w:rsid w:val="00F42063"/>
    <w:rsid w:val="00F45391"/>
    <w:rsid w:val="00F5020C"/>
    <w:rsid w:val="00F54756"/>
    <w:rsid w:val="00F6408B"/>
    <w:rsid w:val="00F65BE9"/>
    <w:rsid w:val="00F66262"/>
    <w:rsid w:val="00F6706E"/>
    <w:rsid w:val="00F713F3"/>
    <w:rsid w:val="00F7430D"/>
    <w:rsid w:val="00F7601D"/>
    <w:rsid w:val="00F9100E"/>
    <w:rsid w:val="00F96335"/>
    <w:rsid w:val="00F966BA"/>
    <w:rsid w:val="00FA3F3D"/>
    <w:rsid w:val="00FB09F8"/>
    <w:rsid w:val="00FB2988"/>
    <w:rsid w:val="00FB770C"/>
    <w:rsid w:val="00FC4046"/>
    <w:rsid w:val="00FD5089"/>
    <w:rsid w:val="00FD6CE4"/>
    <w:rsid w:val="00FF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BB4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link w:val="21"/>
    <w:uiPriority w:val="99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link w:val="a5"/>
    <w:uiPriority w:val="99"/>
    <w:rsid w:val="0077640B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77640B"/>
    <w:rPr>
      <w:vertAlign w:val="superscript"/>
    </w:rPr>
  </w:style>
  <w:style w:type="paragraph" w:styleId="22">
    <w:name w:val="Body Text 2"/>
    <w:basedOn w:val="a"/>
    <w:link w:val="23"/>
    <w:rsid w:val="0077640B"/>
    <w:pPr>
      <w:spacing w:after="120" w:line="480" w:lineRule="auto"/>
    </w:p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7640B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77640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7640B"/>
  </w:style>
  <w:style w:type="table" w:styleId="ac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45670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B35802"/>
    <w:pPr>
      <w:ind w:left="720"/>
      <w:contextualSpacing/>
    </w:pPr>
  </w:style>
  <w:style w:type="character" w:customStyle="1" w:styleId="af0">
    <w:name w:val="Основной текст_"/>
    <w:basedOn w:val="a0"/>
    <w:link w:val="12"/>
    <w:uiPriority w:val="99"/>
    <w:rsid w:val="00F204FA"/>
    <w:rPr>
      <w:spacing w:val="2"/>
      <w:shd w:val="clear" w:color="auto" w:fill="FFFFFF"/>
    </w:rPr>
  </w:style>
  <w:style w:type="paragraph" w:customStyle="1" w:styleId="12">
    <w:name w:val="Основной текст1"/>
    <w:basedOn w:val="a"/>
    <w:link w:val="af0"/>
    <w:uiPriority w:val="99"/>
    <w:rsid w:val="00F204FA"/>
    <w:pPr>
      <w:widowControl w:val="0"/>
      <w:shd w:val="clear" w:color="auto" w:fill="FFFFFF"/>
      <w:spacing w:after="120" w:line="0" w:lineRule="atLeast"/>
      <w:ind w:hanging="460"/>
    </w:pPr>
    <w:rPr>
      <w:spacing w:val="2"/>
      <w:sz w:val="20"/>
      <w:szCs w:val="20"/>
    </w:rPr>
  </w:style>
  <w:style w:type="paragraph" w:customStyle="1" w:styleId="ConsPlusNormal">
    <w:name w:val="ConsPlusNormal"/>
    <w:rsid w:val="00AD3BE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3">
    <w:name w:val="Абзац списка1"/>
    <w:basedOn w:val="a"/>
    <w:uiPriority w:val="99"/>
    <w:qFormat/>
    <w:rsid w:val="00AB73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Текст сноски Знак"/>
    <w:link w:val="a4"/>
    <w:uiPriority w:val="99"/>
    <w:rsid w:val="00496373"/>
  </w:style>
  <w:style w:type="character" w:customStyle="1" w:styleId="30">
    <w:name w:val="Заголовок 3 Знак"/>
    <w:basedOn w:val="a0"/>
    <w:link w:val="3"/>
    <w:uiPriority w:val="9"/>
    <w:rsid w:val="00BB45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BB459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8706A4"/>
    <w:rPr>
      <w:color w:val="106BBE"/>
    </w:rPr>
  </w:style>
  <w:style w:type="paragraph" w:styleId="af3">
    <w:name w:val="header"/>
    <w:basedOn w:val="a"/>
    <w:link w:val="af4"/>
    <w:rsid w:val="003544C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544CD"/>
    <w:rPr>
      <w:sz w:val="24"/>
      <w:szCs w:val="24"/>
    </w:rPr>
  </w:style>
  <w:style w:type="paragraph" w:customStyle="1" w:styleId="afont">
    <w:name w:val="a_font"/>
    <w:basedOn w:val="a"/>
    <w:rsid w:val="00F27A9C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F27A9C"/>
    <w:rPr>
      <w:b/>
      <w:bCs/>
    </w:rPr>
  </w:style>
  <w:style w:type="paragraph" w:customStyle="1" w:styleId="ConsPlusNonformat">
    <w:name w:val="ConsPlusNonformat"/>
    <w:uiPriority w:val="99"/>
    <w:rsid w:val="001656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F02307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0230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F0230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F02307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02307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F0230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F02307"/>
    <w:rPr>
      <w:rFonts w:ascii="Times New Roman" w:hAnsi="Times New Roman" w:cs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3812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81268"/>
    <w:rPr>
      <w:sz w:val="16"/>
      <w:szCs w:val="16"/>
    </w:rPr>
  </w:style>
  <w:style w:type="paragraph" w:customStyle="1" w:styleId="210">
    <w:name w:val="Основной текст 21"/>
    <w:basedOn w:val="a"/>
    <w:rsid w:val="000C6CC1"/>
    <w:pPr>
      <w:ind w:firstLine="709"/>
      <w:jc w:val="both"/>
    </w:pPr>
    <w:rPr>
      <w:rFonts w:cs="Courier New"/>
      <w:lang w:eastAsia="ar-SA"/>
    </w:rPr>
  </w:style>
  <w:style w:type="paragraph" w:styleId="af6">
    <w:name w:val="List"/>
    <w:basedOn w:val="a"/>
    <w:rsid w:val="00C41EA2"/>
    <w:pPr>
      <w:ind w:left="283" w:hanging="283"/>
      <w:contextualSpacing/>
    </w:pPr>
  </w:style>
  <w:style w:type="paragraph" w:styleId="af7">
    <w:name w:val="No Spacing"/>
    <w:uiPriority w:val="1"/>
    <w:qFormat/>
    <w:rsid w:val="00B469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2A6A8E"/>
    <w:rPr>
      <w:color w:val="0000FF" w:themeColor="hyperlink"/>
      <w:u w:val="single"/>
    </w:rPr>
  </w:style>
  <w:style w:type="character" w:customStyle="1" w:styleId="ae">
    <w:name w:val="Текст выноски Знак"/>
    <w:basedOn w:val="a0"/>
    <w:link w:val="ad"/>
    <w:semiHidden/>
    <w:rsid w:val="002A6A8E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2A6A8E"/>
  </w:style>
  <w:style w:type="character" w:customStyle="1" w:styleId="10">
    <w:name w:val="Заголовок 1 Знак"/>
    <w:basedOn w:val="a0"/>
    <w:link w:val="1"/>
    <w:uiPriority w:val="99"/>
    <w:rsid w:val="002A6A8E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A6A8E"/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2A6A8E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2A6A8E"/>
    <w:rPr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BE4B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a">
    <w:name w:val="Body Text Indent"/>
    <w:aliases w:val="текст,Основной текст 1"/>
    <w:basedOn w:val="a"/>
    <w:link w:val="afb"/>
    <w:rsid w:val="000C1D2D"/>
    <w:pPr>
      <w:spacing w:after="120"/>
      <w:ind w:left="283"/>
    </w:pPr>
  </w:style>
  <w:style w:type="character" w:customStyle="1" w:styleId="afb">
    <w:name w:val="Основной текст с отступом Знак"/>
    <w:aliases w:val="текст Знак,Основной текст 1 Знак"/>
    <w:basedOn w:val="a0"/>
    <w:link w:val="afa"/>
    <w:rsid w:val="000C1D2D"/>
    <w:rPr>
      <w:sz w:val="24"/>
      <w:szCs w:val="24"/>
    </w:rPr>
  </w:style>
  <w:style w:type="paragraph" w:customStyle="1" w:styleId="15">
    <w:name w:val="Без интервала1"/>
    <w:uiPriority w:val="99"/>
    <w:rsid w:val="000A54B2"/>
    <w:rPr>
      <w:rFonts w:ascii="Calibri" w:hAnsi="Calibri" w:cs="Calibri"/>
      <w:sz w:val="22"/>
      <w:szCs w:val="22"/>
      <w:lang w:eastAsia="en-US"/>
    </w:rPr>
  </w:style>
  <w:style w:type="table" w:customStyle="1" w:styleId="16">
    <w:name w:val="Сетка таблицы1"/>
    <w:basedOn w:val="a1"/>
    <w:next w:val="ac"/>
    <w:uiPriority w:val="39"/>
    <w:rsid w:val="00F04ACA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39"/>
    <w:rsid w:val="00F04ACA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nipov.net/c_4620_snip_57874.html" TargetMode="External"/><Relationship Id="rId10" Type="http://schemas.openxmlformats.org/officeDocument/2006/relationships/image" Target="media/image3.emf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223D-FEDE-4F0A-8D1B-2BBDCA95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35</Pages>
  <Words>8946</Words>
  <Characters>50994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ГИА 190631.01</vt:lpstr>
    </vt:vector>
  </TitlesOfParts>
  <Company>Microsoft</Company>
  <LinksUpToDate>false</LinksUpToDate>
  <CharactersWithSpaces>59821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ГИА 190631.01</dc:title>
  <dc:creator>Трунов А.И.</dc:creator>
  <cp:lastModifiedBy>Roscom</cp:lastModifiedBy>
  <cp:revision>62</cp:revision>
  <cp:lastPrinted>2016-12-28T02:32:00Z</cp:lastPrinted>
  <dcterms:created xsi:type="dcterms:W3CDTF">2015-10-28T15:58:00Z</dcterms:created>
  <dcterms:modified xsi:type="dcterms:W3CDTF">2019-06-18T04:36:00Z</dcterms:modified>
</cp:coreProperties>
</file>