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60" w:rsidRPr="003A1092" w:rsidRDefault="009C6135" w:rsidP="009C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9C6135">
        <w:rPr>
          <w:sz w:val="22"/>
          <w:szCs w:val="22"/>
        </w:rPr>
        <w:drawing>
          <wp:inline distT="0" distB="0" distL="0" distR="0">
            <wp:extent cx="3542030" cy="2602865"/>
            <wp:effectExtent l="0" t="0" r="0" b="0"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54203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F71" w:rsidRPr="003A1092" w:rsidRDefault="00E06F7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06F71" w:rsidRPr="003A1092" w:rsidRDefault="00E06F7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06F71" w:rsidRPr="003A1092" w:rsidRDefault="00E06F7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06F71" w:rsidRPr="003A1092" w:rsidRDefault="00E06F7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06F71" w:rsidRPr="003A1092" w:rsidRDefault="00E06F7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06F71" w:rsidRPr="003A1092" w:rsidRDefault="00E06F7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06F71" w:rsidRPr="003A1092" w:rsidRDefault="00E06F71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AA5A60" w:rsidRPr="003A1092" w:rsidRDefault="00AA5A60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AA5A60" w:rsidRPr="003A1092" w:rsidRDefault="00AA5A60" w:rsidP="00E06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AA5A60" w:rsidRPr="003A1092" w:rsidRDefault="0077640B" w:rsidP="00AA5A60">
      <w:pPr>
        <w:pStyle w:val="a3"/>
        <w:spacing w:before="0" w:beforeAutospacing="0" w:after="0" w:afterAutospacing="0" w:line="276" w:lineRule="auto"/>
        <w:jc w:val="center"/>
        <w:rPr>
          <w:b/>
          <w:caps/>
          <w:sz w:val="22"/>
          <w:szCs w:val="22"/>
        </w:rPr>
      </w:pPr>
      <w:r w:rsidRPr="003A1092">
        <w:rPr>
          <w:b/>
          <w:caps/>
          <w:sz w:val="22"/>
          <w:szCs w:val="22"/>
        </w:rPr>
        <w:t>ПР</w:t>
      </w:r>
      <w:r w:rsidR="00AA5A60" w:rsidRPr="003A1092">
        <w:rPr>
          <w:b/>
          <w:caps/>
          <w:sz w:val="22"/>
          <w:szCs w:val="22"/>
        </w:rPr>
        <w:t xml:space="preserve">ОГРАММа государсвенной итоговой аттестации </w:t>
      </w:r>
    </w:p>
    <w:p w:rsidR="003A10BF" w:rsidRPr="003A1092" w:rsidRDefault="0001783B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3A1092">
        <w:rPr>
          <w:b/>
          <w:caps/>
          <w:sz w:val="22"/>
          <w:szCs w:val="22"/>
        </w:rPr>
        <w:t>по</w:t>
      </w:r>
      <w:r w:rsidR="006372F9" w:rsidRPr="003A1092">
        <w:rPr>
          <w:b/>
          <w:caps/>
          <w:sz w:val="22"/>
          <w:szCs w:val="22"/>
        </w:rPr>
        <w:t xml:space="preserve"> специальности</w:t>
      </w:r>
      <w:r w:rsidRPr="003A1092">
        <w:rPr>
          <w:b/>
          <w:caps/>
          <w:sz w:val="22"/>
          <w:szCs w:val="22"/>
        </w:rPr>
        <w:t xml:space="preserve"> среднего</w:t>
      </w:r>
      <w:r w:rsidR="00AA5A60" w:rsidRPr="003A1092">
        <w:rPr>
          <w:b/>
          <w:caps/>
          <w:sz w:val="22"/>
          <w:szCs w:val="22"/>
        </w:rPr>
        <w:t xml:space="preserve"> профессионального образования </w:t>
      </w:r>
      <w:r w:rsidR="00381268" w:rsidRPr="003A1092">
        <w:rPr>
          <w:b/>
          <w:caps/>
          <w:sz w:val="22"/>
          <w:szCs w:val="22"/>
        </w:rPr>
        <w:t xml:space="preserve">специальность </w:t>
      </w:r>
      <w:r w:rsidR="00C76921" w:rsidRPr="003A1092">
        <w:rPr>
          <w:b/>
          <w:caps/>
          <w:sz w:val="22"/>
          <w:szCs w:val="22"/>
        </w:rPr>
        <w:t>38.02.01.Экономика и бухгалтерский учет (по отраслям)</w:t>
      </w:r>
    </w:p>
    <w:p w:rsidR="00381268" w:rsidRPr="003A1092" w:rsidRDefault="00381268" w:rsidP="00381268">
      <w:pPr>
        <w:pStyle w:val="31"/>
        <w:widowControl w:val="0"/>
        <w:jc w:val="center"/>
        <w:rPr>
          <w:b/>
          <w:caps/>
          <w:sz w:val="22"/>
          <w:szCs w:val="22"/>
        </w:rPr>
      </w:pPr>
    </w:p>
    <w:p w:rsidR="0077640B" w:rsidRPr="003A1092" w:rsidRDefault="0077640B" w:rsidP="00381268">
      <w:pPr>
        <w:pStyle w:val="a3"/>
        <w:spacing w:before="0" w:beforeAutospacing="0" w:after="0" w:afterAutospacing="0" w:line="276" w:lineRule="auto"/>
        <w:jc w:val="center"/>
        <w:rPr>
          <w:b/>
          <w:caps/>
          <w:sz w:val="22"/>
          <w:szCs w:val="22"/>
        </w:rPr>
      </w:pPr>
    </w:p>
    <w:p w:rsidR="002D131F" w:rsidRPr="003A1092" w:rsidRDefault="002D131F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2D131F" w:rsidRPr="003A1092" w:rsidRDefault="002D131F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2"/>
          <w:szCs w:val="22"/>
        </w:rPr>
      </w:pPr>
    </w:p>
    <w:p w:rsidR="0077640B" w:rsidRPr="003A1092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77640B" w:rsidRPr="003A1092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7640B" w:rsidRPr="003A1092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7640B" w:rsidRPr="003A1092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7640B" w:rsidRPr="003A1092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7640B" w:rsidRPr="003A1092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7640B" w:rsidRPr="003A1092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7640B" w:rsidRPr="003A1092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7640B" w:rsidRPr="003A1092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A1092" w:rsidRDefault="003A109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A1092" w:rsidRDefault="003A109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A1092" w:rsidRDefault="003A109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A1092" w:rsidRDefault="003A109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A1092" w:rsidRDefault="003A109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A1092" w:rsidRDefault="003A109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A1092" w:rsidRDefault="003A109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A1092" w:rsidRDefault="003A109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A1092" w:rsidRDefault="003A109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A1092" w:rsidRDefault="003A109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A1092" w:rsidRDefault="003A109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A1092" w:rsidRDefault="003A109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A1092" w:rsidRDefault="003A1092" w:rsidP="009C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3A1092" w:rsidRDefault="003A109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22C86" w:rsidRDefault="009C6135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9C6135">
        <w:rPr>
          <w:sz w:val="22"/>
          <w:szCs w:val="22"/>
        </w:rPr>
        <w:lastRenderedPageBreak/>
        <w:drawing>
          <wp:inline distT="0" distB="0" distL="0" distR="0">
            <wp:extent cx="5797550" cy="1554480"/>
            <wp:effectExtent l="0" t="0" r="0" b="0"/>
            <wp:docPr id="4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79755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86" w:rsidRDefault="00522C86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2C86" w:rsidRDefault="00522C86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2C86" w:rsidRDefault="00522C86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2C86" w:rsidRDefault="00522C86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2C86" w:rsidRDefault="00522C86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2C86" w:rsidRDefault="00522C86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2C86" w:rsidRDefault="00522C86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2C86" w:rsidRDefault="00522C86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2C86" w:rsidRDefault="00522C86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2C86" w:rsidRDefault="00522C86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2C86" w:rsidRDefault="00522C86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2C86" w:rsidRDefault="00522C86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30FF" w:rsidRPr="003A1092" w:rsidRDefault="00E06F71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3A1092">
        <w:rPr>
          <w:sz w:val="22"/>
          <w:szCs w:val="22"/>
        </w:rPr>
        <w:t>Программа государственной итоговой аттестации разработана на основе Федерального государственного образовательного стандарта (далее</w:t>
      </w:r>
      <w:r w:rsidR="0001783B" w:rsidRPr="003A1092">
        <w:rPr>
          <w:sz w:val="22"/>
          <w:szCs w:val="22"/>
        </w:rPr>
        <w:t xml:space="preserve"> – ФГОС) по </w:t>
      </w:r>
      <w:r w:rsidR="008B1E9A" w:rsidRPr="003A1092">
        <w:rPr>
          <w:sz w:val="22"/>
          <w:szCs w:val="22"/>
        </w:rPr>
        <w:t>специальности</w:t>
      </w:r>
      <w:r w:rsidR="0001783B" w:rsidRPr="003A1092">
        <w:rPr>
          <w:sz w:val="22"/>
          <w:szCs w:val="22"/>
        </w:rPr>
        <w:t xml:space="preserve"> среднего</w:t>
      </w:r>
      <w:r w:rsidRPr="003A1092">
        <w:rPr>
          <w:sz w:val="22"/>
          <w:szCs w:val="22"/>
        </w:rPr>
        <w:t xml:space="preserve">  професси</w:t>
      </w:r>
      <w:r w:rsidR="0001783B" w:rsidRPr="003A1092">
        <w:rPr>
          <w:sz w:val="22"/>
          <w:szCs w:val="22"/>
        </w:rPr>
        <w:t>онального образования (далее – С</w:t>
      </w:r>
      <w:r w:rsidRPr="003A1092">
        <w:rPr>
          <w:sz w:val="22"/>
          <w:szCs w:val="22"/>
        </w:rPr>
        <w:t xml:space="preserve">ПО) </w:t>
      </w:r>
      <w:r w:rsidR="008B1E9A" w:rsidRPr="003A1092">
        <w:rPr>
          <w:sz w:val="22"/>
          <w:szCs w:val="22"/>
        </w:rPr>
        <w:t xml:space="preserve">специальность </w:t>
      </w:r>
      <w:r w:rsidR="00C76921" w:rsidRPr="003A1092">
        <w:rPr>
          <w:sz w:val="22"/>
          <w:szCs w:val="22"/>
        </w:rPr>
        <w:t>38.02.01.Экономика и бухгалтерский учет (по отраслям)</w:t>
      </w:r>
      <w:r w:rsidR="008430FF" w:rsidRPr="003A1092">
        <w:rPr>
          <w:rFonts w:cstheme="minorHAnsi"/>
          <w:color w:val="000000"/>
          <w:sz w:val="22"/>
          <w:szCs w:val="22"/>
        </w:rPr>
        <w:t>и</w:t>
      </w:r>
      <w:r w:rsidR="00397CDE" w:rsidRPr="003A1092">
        <w:rPr>
          <w:rFonts w:cstheme="minorHAnsi"/>
          <w:color w:val="000000"/>
          <w:sz w:val="22"/>
          <w:szCs w:val="22"/>
        </w:rPr>
        <w:t xml:space="preserve"> Порядка </w:t>
      </w:r>
      <w:r w:rsidR="00397CDE" w:rsidRPr="003A1092">
        <w:rPr>
          <w:sz w:val="22"/>
          <w:szCs w:val="22"/>
        </w:rPr>
        <w:t>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 968 от 16 августа 2013 г.</w:t>
      </w:r>
    </w:p>
    <w:p w:rsidR="00E06F71" w:rsidRPr="003A1092" w:rsidRDefault="00E06F71" w:rsidP="008430FF">
      <w:pPr>
        <w:widowControl w:val="0"/>
        <w:tabs>
          <w:tab w:val="left" w:pos="0"/>
        </w:tabs>
        <w:suppressAutoHyphens/>
        <w:spacing w:line="276" w:lineRule="auto"/>
        <w:rPr>
          <w:sz w:val="22"/>
          <w:szCs w:val="22"/>
          <w:vertAlign w:val="superscript"/>
        </w:rPr>
      </w:pPr>
    </w:p>
    <w:p w:rsidR="00E06F71" w:rsidRPr="003A1092" w:rsidRDefault="00646DBB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  <w:r w:rsidRPr="003A1092">
        <w:rPr>
          <w:sz w:val="22"/>
          <w:szCs w:val="22"/>
        </w:rPr>
        <w:t>Организация-разработчик: К</w:t>
      </w:r>
      <w:r w:rsidR="008B1E9A" w:rsidRPr="003A1092">
        <w:rPr>
          <w:sz w:val="22"/>
          <w:szCs w:val="22"/>
        </w:rPr>
        <w:t>Г</w:t>
      </w:r>
      <w:r w:rsidRPr="003A1092">
        <w:rPr>
          <w:sz w:val="22"/>
          <w:szCs w:val="22"/>
        </w:rPr>
        <w:t>БПОУ Минусинский сельскохозяйственный колледж</w:t>
      </w:r>
    </w:p>
    <w:p w:rsidR="00E06F71" w:rsidRPr="003A1092" w:rsidRDefault="00E06F71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E06F71" w:rsidRPr="003A1092" w:rsidRDefault="00E06F71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  <w:r w:rsidRPr="003A1092">
        <w:rPr>
          <w:sz w:val="22"/>
          <w:szCs w:val="22"/>
        </w:rPr>
        <w:t>Разработчики:</w:t>
      </w:r>
    </w:p>
    <w:p w:rsidR="003A15A5" w:rsidRPr="003A1092" w:rsidRDefault="003A15A5" w:rsidP="003A1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A1092">
        <w:rPr>
          <w:sz w:val="22"/>
          <w:szCs w:val="22"/>
        </w:rPr>
        <w:t>Гуменко Ирина Васильевна, зам.директора по учебной работе</w:t>
      </w:r>
    </w:p>
    <w:p w:rsidR="00F66262" w:rsidRPr="003A1092" w:rsidRDefault="003A15A5" w:rsidP="003A1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A1092">
        <w:rPr>
          <w:sz w:val="22"/>
          <w:szCs w:val="22"/>
        </w:rPr>
        <w:t>Казанцева Нина Нико</w:t>
      </w:r>
      <w:r w:rsidR="00C76921" w:rsidRPr="003A1092">
        <w:rPr>
          <w:sz w:val="22"/>
          <w:szCs w:val="22"/>
        </w:rPr>
        <w:t>л</w:t>
      </w:r>
      <w:r w:rsidRPr="003A1092">
        <w:rPr>
          <w:sz w:val="22"/>
          <w:szCs w:val="22"/>
        </w:rPr>
        <w:t xml:space="preserve">аевна, </w:t>
      </w:r>
      <w:r w:rsidR="00F66262" w:rsidRPr="003A1092">
        <w:rPr>
          <w:sz w:val="22"/>
          <w:szCs w:val="22"/>
        </w:rPr>
        <w:t>методист</w:t>
      </w:r>
      <w:r w:rsidRPr="003A1092">
        <w:rPr>
          <w:sz w:val="22"/>
          <w:szCs w:val="22"/>
        </w:rPr>
        <w:t xml:space="preserve"> цикловой комиссии преподавателей </w:t>
      </w:r>
      <w:r w:rsidR="00C76921" w:rsidRPr="003A1092">
        <w:rPr>
          <w:sz w:val="22"/>
          <w:szCs w:val="22"/>
        </w:rPr>
        <w:t>экономических и бухгалтерских дисциплин</w:t>
      </w:r>
    </w:p>
    <w:p w:rsidR="00F66262" w:rsidRPr="003A1092" w:rsidRDefault="00F66262" w:rsidP="00F66262">
      <w:pPr>
        <w:rPr>
          <w:sz w:val="22"/>
          <w:szCs w:val="22"/>
        </w:rPr>
      </w:pPr>
    </w:p>
    <w:p w:rsidR="00F66262" w:rsidRPr="003A1092" w:rsidRDefault="00F66262" w:rsidP="00F66262">
      <w:pPr>
        <w:rPr>
          <w:sz w:val="22"/>
          <w:szCs w:val="22"/>
        </w:rPr>
      </w:pPr>
    </w:p>
    <w:p w:rsidR="00E06F71" w:rsidRPr="003A1092" w:rsidRDefault="00E06F71" w:rsidP="00E06F71">
      <w:pPr>
        <w:rPr>
          <w:sz w:val="22"/>
          <w:szCs w:val="22"/>
        </w:rPr>
      </w:pPr>
    </w:p>
    <w:p w:rsidR="00E06F71" w:rsidRPr="003A1092" w:rsidRDefault="00E06F71" w:rsidP="00E06F71">
      <w:pPr>
        <w:rPr>
          <w:sz w:val="22"/>
          <w:szCs w:val="22"/>
        </w:rPr>
      </w:pPr>
    </w:p>
    <w:p w:rsidR="00646DBB" w:rsidRPr="003A1092" w:rsidRDefault="00646DBB" w:rsidP="00E06F71">
      <w:pPr>
        <w:rPr>
          <w:sz w:val="22"/>
          <w:szCs w:val="22"/>
        </w:rPr>
      </w:pPr>
    </w:p>
    <w:p w:rsidR="00646DBB" w:rsidRPr="003A1092" w:rsidRDefault="00646DBB" w:rsidP="00E06F71">
      <w:pPr>
        <w:rPr>
          <w:sz w:val="22"/>
          <w:szCs w:val="22"/>
        </w:rPr>
      </w:pPr>
    </w:p>
    <w:p w:rsidR="00646DBB" w:rsidRPr="003A1092" w:rsidRDefault="00646DBB" w:rsidP="00E06F71">
      <w:pPr>
        <w:rPr>
          <w:sz w:val="22"/>
          <w:szCs w:val="22"/>
        </w:rPr>
      </w:pPr>
    </w:p>
    <w:p w:rsidR="00646DBB" w:rsidRPr="003A1092" w:rsidRDefault="00646DBB" w:rsidP="00E06F71">
      <w:pPr>
        <w:rPr>
          <w:sz w:val="22"/>
          <w:szCs w:val="22"/>
        </w:rPr>
      </w:pPr>
    </w:p>
    <w:p w:rsidR="00646DBB" w:rsidRPr="003A1092" w:rsidRDefault="00646DBB" w:rsidP="00E06F71">
      <w:pPr>
        <w:rPr>
          <w:sz w:val="22"/>
          <w:szCs w:val="22"/>
        </w:rPr>
      </w:pPr>
    </w:p>
    <w:p w:rsidR="00646DBB" w:rsidRPr="003A1092" w:rsidRDefault="00646DBB" w:rsidP="00E06F71">
      <w:pPr>
        <w:rPr>
          <w:sz w:val="22"/>
          <w:szCs w:val="22"/>
        </w:rPr>
      </w:pPr>
    </w:p>
    <w:p w:rsidR="00577C32" w:rsidRDefault="00577C32" w:rsidP="00E06F71">
      <w:pPr>
        <w:rPr>
          <w:sz w:val="22"/>
          <w:szCs w:val="22"/>
        </w:rPr>
      </w:pPr>
    </w:p>
    <w:p w:rsidR="00577C32" w:rsidRDefault="00577C32" w:rsidP="00E06F71">
      <w:pPr>
        <w:rPr>
          <w:sz w:val="22"/>
          <w:szCs w:val="22"/>
        </w:rPr>
      </w:pPr>
    </w:p>
    <w:p w:rsidR="00577C32" w:rsidRDefault="00577C32" w:rsidP="00E06F71">
      <w:pPr>
        <w:rPr>
          <w:sz w:val="22"/>
          <w:szCs w:val="22"/>
        </w:rPr>
      </w:pPr>
    </w:p>
    <w:p w:rsidR="003A1092" w:rsidRDefault="003A1092" w:rsidP="00E06F71">
      <w:pPr>
        <w:rPr>
          <w:sz w:val="22"/>
          <w:szCs w:val="22"/>
        </w:rPr>
      </w:pPr>
    </w:p>
    <w:p w:rsidR="00577C32" w:rsidRDefault="00577C32" w:rsidP="00E06F71">
      <w:pPr>
        <w:rPr>
          <w:sz w:val="22"/>
          <w:szCs w:val="22"/>
        </w:rPr>
      </w:pPr>
    </w:p>
    <w:p w:rsidR="00577C32" w:rsidRDefault="00577C32" w:rsidP="00E06F71">
      <w:pPr>
        <w:rPr>
          <w:sz w:val="22"/>
          <w:szCs w:val="22"/>
        </w:rPr>
      </w:pPr>
    </w:p>
    <w:p w:rsidR="00577C32" w:rsidRDefault="00577C32" w:rsidP="00E06F71">
      <w:pPr>
        <w:rPr>
          <w:sz w:val="22"/>
          <w:szCs w:val="22"/>
        </w:rPr>
      </w:pPr>
    </w:p>
    <w:p w:rsidR="00577C32" w:rsidRDefault="00577C32" w:rsidP="00E06F71">
      <w:pPr>
        <w:rPr>
          <w:sz w:val="22"/>
          <w:szCs w:val="22"/>
        </w:rPr>
      </w:pPr>
    </w:p>
    <w:p w:rsidR="003A1092" w:rsidRPr="003A1092" w:rsidRDefault="003A1092" w:rsidP="00E06F71">
      <w:pPr>
        <w:rPr>
          <w:sz w:val="22"/>
          <w:szCs w:val="22"/>
        </w:rPr>
      </w:pPr>
    </w:p>
    <w:p w:rsidR="00E06F71" w:rsidRPr="003A1092" w:rsidRDefault="00E06F71" w:rsidP="00E06F71">
      <w:pPr>
        <w:rPr>
          <w:sz w:val="22"/>
          <w:szCs w:val="22"/>
        </w:rPr>
      </w:pPr>
    </w:p>
    <w:p w:rsidR="00E06F71" w:rsidRPr="003A1092" w:rsidRDefault="00E06F71" w:rsidP="00E06F71">
      <w:pPr>
        <w:rPr>
          <w:sz w:val="22"/>
          <w:szCs w:val="22"/>
        </w:rPr>
      </w:pPr>
    </w:p>
    <w:p w:rsidR="00E06F71" w:rsidRPr="003A1092" w:rsidRDefault="00E06F71" w:rsidP="00E06F71">
      <w:pPr>
        <w:rPr>
          <w:sz w:val="22"/>
          <w:szCs w:val="22"/>
        </w:rPr>
      </w:pPr>
    </w:p>
    <w:p w:rsidR="0077640B" w:rsidRPr="003A1092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2"/>
          <w:szCs w:val="22"/>
        </w:rPr>
      </w:pPr>
      <w:r w:rsidRPr="003A1092">
        <w:rPr>
          <w:b/>
          <w:sz w:val="22"/>
          <w:szCs w:val="22"/>
        </w:rPr>
        <w:lastRenderedPageBreak/>
        <w:t xml:space="preserve">СОДЕРЖАНИЕ </w:t>
      </w:r>
    </w:p>
    <w:p w:rsidR="0077640B" w:rsidRPr="003A1092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Style w:val="ac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7"/>
        <w:gridCol w:w="800"/>
      </w:tblGrid>
      <w:tr w:rsidR="0070152B" w:rsidRPr="003A1092" w:rsidTr="009B2614">
        <w:trPr>
          <w:trHeight w:val="70"/>
        </w:trPr>
        <w:tc>
          <w:tcPr>
            <w:tcW w:w="9007" w:type="dxa"/>
          </w:tcPr>
          <w:p w:rsidR="0070152B" w:rsidRPr="003A1092" w:rsidRDefault="0070152B" w:rsidP="0070152B">
            <w:pPr>
              <w:pStyle w:val="1"/>
              <w:ind w:firstLine="0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00" w:type="dxa"/>
          </w:tcPr>
          <w:p w:rsidR="0070152B" w:rsidRPr="003A1092" w:rsidRDefault="0070152B" w:rsidP="0070152B">
            <w:pPr>
              <w:jc w:val="center"/>
              <w:rPr>
                <w:sz w:val="22"/>
                <w:szCs w:val="22"/>
              </w:rPr>
            </w:pPr>
          </w:p>
        </w:tc>
      </w:tr>
      <w:tr w:rsidR="0077640B" w:rsidRPr="003A1092" w:rsidTr="009B2614">
        <w:trPr>
          <w:trHeight w:val="220"/>
        </w:trPr>
        <w:tc>
          <w:tcPr>
            <w:tcW w:w="9007" w:type="dxa"/>
          </w:tcPr>
          <w:p w:rsidR="0077640B" w:rsidRPr="003A1092" w:rsidRDefault="0070152B" w:rsidP="0070152B">
            <w:pPr>
              <w:pStyle w:val="1"/>
              <w:ind w:firstLine="0"/>
              <w:rPr>
                <w:b/>
                <w:caps/>
                <w:sz w:val="22"/>
                <w:szCs w:val="22"/>
              </w:rPr>
            </w:pPr>
            <w:r w:rsidRPr="003A1092">
              <w:rPr>
                <w:b/>
                <w:caps/>
                <w:sz w:val="22"/>
                <w:szCs w:val="22"/>
              </w:rPr>
              <w:t>1. ПАСПОРТ</w:t>
            </w:r>
            <w:r w:rsidR="0077640B" w:rsidRPr="003A1092">
              <w:rPr>
                <w:b/>
                <w:caps/>
                <w:sz w:val="22"/>
                <w:szCs w:val="22"/>
              </w:rPr>
              <w:t xml:space="preserve"> ПРОГРАММЫ </w:t>
            </w:r>
            <w:r w:rsidRPr="003A1092">
              <w:rPr>
                <w:b/>
                <w:caps/>
                <w:sz w:val="22"/>
                <w:szCs w:val="22"/>
              </w:rPr>
              <w:t xml:space="preserve">государственной итоговой аттестации </w:t>
            </w:r>
          </w:p>
        </w:tc>
        <w:tc>
          <w:tcPr>
            <w:tcW w:w="800" w:type="dxa"/>
            <w:vAlign w:val="bottom"/>
          </w:tcPr>
          <w:p w:rsidR="0077640B" w:rsidRPr="003A1092" w:rsidRDefault="009B2614" w:rsidP="0070152B">
            <w:pPr>
              <w:jc w:val="center"/>
              <w:rPr>
                <w:sz w:val="22"/>
                <w:szCs w:val="22"/>
              </w:rPr>
            </w:pPr>
            <w:r w:rsidRPr="003A1092">
              <w:rPr>
                <w:sz w:val="22"/>
                <w:szCs w:val="22"/>
              </w:rPr>
              <w:t>4</w:t>
            </w:r>
          </w:p>
        </w:tc>
      </w:tr>
      <w:tr w:rsidR="0070152B" w:rsidRPr="003A1092" w:rsidTr="009B2614">
        <w:trPr>
          <w:trHeight w:val="220"/>
        </w:trPr>
        <w:tc>
          <w:tcPr>
            <w:tcW w:w="9007" w:type="dxa"/>
          </w:tcPr>
          <w:p w:rsidR="0070152B" w:rsidRPr="003A1092" w:rsidRDefault="0070152B" w:rsidP="0070152B">
            <w:pPr>
              <w:pStyle w:val="1"/>
              <w:ind w:firstLine="0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70152B" w:rsidRPr="003A1092" w:rsidRDefault="0070152B" w:rsidP="0070152B">
            <w:pPr>
              <w:jc w:val="center"/>
              <w:rPr>
                <w:sz w:val="22"/>
                <w:szCs w:val="22"/>
              </w:rPr>
            </w:pPr>
          </w:p>
        </w:tc>
      </w:tr>
      <w:tr w:rsidR="0077640B" w:rsidRPr="003A1092" w:rsidTr="009B2614">
        <w:trPr>
          <w:trHeight w:val="100"/>
        </w:trPr>
        <w:tc>
          <w:tcPr>
            <w:tcW w:w="9007" w:type="dxa"/>
          </w:tcPr>
          <w:p w:rsidR="0077640B" w:rsidRPr="003A1092" w:rsidRDefault="0077640B" w:rsidP="00CC4D95">
            <w:pPr>
              <w:rPr>
                <w:b/>
                <w:caps/>
                <w:sz w:val="22"/>
                <w:szCs w:val="22"/>
              </w:rPr>
            </w:pPr>
            <w:r w:rsidRPr="003A1092">
              <w:rPr>
                <w:b/>
                <w:caps/>
                <w:sz w:val="22"/>
                <w:szCs w:val="22"/>
              </w:rPr>
              <w:t>2. </w:t>
            </w:r>
            <w:r w:rsidR="006F6A6A" w:rsidRPr="002134EE">
              <w:rPr>
                <w:b/>
                <w:caps/>
                <w:sz w:val="22"/>
                <w:szCs w:val="22"/>
              </w:rPr>
              <w:t>результаты освоения программы подготовки специалистов среднего звена</w:t>
            </w:r>
          </w:p>
        </w:tc>
        <w:tc>
          <w:tcPr>
            <w:tcW w:w="800" w:type="dxa"/>
            <w:vAlign w:val="bottom"/>
          </w:tcPr>
          <w:p w:rsidR="0077640B" w:rsidRPr="003A1092" w:rsidRDefault="00F72A26" w:rsidP="003E2CB8">
            <w:pPr>
              <w:jc w:val="center"/>
              <w:rPr>
                <w:sz w:val="22"/>
                <w:szCs w:val="22"/>
              </w:rPr>
            </w:pPr>
            <w:r w:rsidRPr="003A1092">
              <w:rPr>
                <w:sz w:val="22"/>
                <w:szCs w:val="22"/>
              </w:rPr>
              <w:t>1</w:t>
            </w:r>
            <w:r w:rsidR="003E2CB8">
              <w:rPr>
                <w:sz w:val="22"/>
                <w:szCs w:val="22"/>
              </w:rPr>
              <w:t>2</w:t>
            </w:r>
          </w:p>
        </w:tc>
      </w:tr>
      <w:tr w:rsidR="0070152B" w:rsidRPr="003A1092" w:rsidTr="009B2614">
        <w:trPr>
          <w:trHeight w:val="100"/>
        </w:trPr>
        <w:tc>
          <w:tcPr>
            <w:tcW w:w="9007" w:type="dxa"/>
          </w:tcPr>
          <w:p w:rsidR="0070152B" w:rsidRPr="003A1092" w:rsidRDefault="0070152B" w:rsidP="0070152B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70152B" w:rsidRPr="003A1092" w:rsidRDefault="0070152B" w:rsidP="0070152B">
            <w:pPr>
              <w:jc w:val="center"/>
              <w:rPr>
                <w:sz w:val="22"/>
                <w:szCs w:val="22"/>
              </w:rPr>
            </w:pPr>
          </w:p>
        </w:tc>
      </w:tr>
      <w:tr w:rsidR="0077640B" w:rsidRPr="003A1092" w:rsidTr="009B2614">
        <w:trPr>
          <w:trHeight w:val="594"/>
        </w:trPr>
        <w:tc>
          <w:tcPr>
            <w:tcW w:w="9007" w:type="dxa"/>
          </w:tcPr>
          <w:p w:rsidR="0077640B" w:rsidRPr="003A1092" w:rsidRDefault="00B35802" w:rsidP="0070152B">
            <w:pPr>
              <w:pStyle w:val="1"/>
              <w:ind w:firstLine="0"/>
              <w:rPr>
                <w:b/>
                <w:caps/>
                <w:sz w:val="22"/>
                <w:szCs w:val="22"/>
              </w:rPr>
            </w:pPr>
            <w:r w:rsidRPr="003A1092">
              <w:rPr>
                <w:b/>
                <w:caps/>
                <w:sz w:val="22"/>
                <w:szCs w:val="22"/>
              </w:rPr>
              <w:t xml:space="preserve">3. СТРУКТУРА и </w:t>
            </w:r>
            <w:r w:rsidR="0077640B" w:rsidRPr="003A1092">
              <w:rPr>
                <w:b/>
                <w:caps/>
                <w:sz w:val="22"/>
                <w:szCs w:val="22"/>
              </w:rPr>
              <w:t xml:space="preserve">содержание </w:t>
            </w:r>
            <w:r w:rsidRPr="003A1092">
              <w:rPr>
                <w:b/>
                <w:caps/>
                <w:sz w:val="22"/>
                <w:szCs w:val="22"/>
              </w:rPr>
              <w:t>государственной итоговой аттестации</w:t>
            </w:r>
          </w:p>
        </w:tc>
        <w:tc>
          <w:tcPr>
            <w:tcW w:w="800" w:type="dxa"/>
            <w:vAlign w:val="bottom"/>
          </w:tcPr>
          <w:p w:rsidR="0077640B" w:rsidRPr="003A1092" w:rsidRDefault="003E2CB8" w:rsidP="00F72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0152B" w:rsidRPr="003A1092" w:rsidTr="009B2614">
        <w:trPr>
          <w:trHeight w:val="70"/>
        </w:trPr>
        <w:tc>
          <w:tcPr>
            <w:tcW w:w="9007" w:type="dxa"/>
          </w:tcPr>
          <w:p w:rsidR="0070152B" w:rsidRPr="003A1092" w:rsidRDefault="0070152B" w:rsidP="0070152B">
            <w:pPr>
              <w:pStyle w:val="1"/>
              <w:ind w:firstLine="0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70152B" w:rsidRPr="003A1092" w:rsidRDefault="0070152B" w:rsidP="0070152B">
            <w:pPr>
              <w:jc w:val="center"/>
              <w:rPr>
                <w:sz w:val="22"/>
                <w:szCs w:val="22"/>
              </w:rPr>
            </w:pPr>
          </w:p>
        </w:tc>
      </w:tr>
      <w:tr w:rsidR="0077640B" w:rsidRPr="003A1092" w:rsidTr="009B2614">
        <w:trPr>
          <w:trHeight w:val="70"/>
        </w:trPr>
        <w:tc>
          <w:tcPr>
            <w:tcW w:w="9007" w:type="dxa"/>
          </w:tcPr>
          <w:p w:rsidR="0077640B" w:rsidRPr="003A1092" w:rsidRDefault="0077640B" w:rsidP="00B35802">
            <w:pPr>
              <w:pStyle w:val="1"/>
              <w:ind w:firstLine="0"/>
              <w:rPr>
                <w:b/>
                <w:caps/>
                <w:sz w:val="22"/>
                <w:szCs w:val="22"/>
              </w:rPr>
            </w:pPr>
            <w:r w:rsidRPr="003A1092">
              <w:rPr>
                <w:b/>
                <w:caps/>
                <w:sz w:val="22"/>
                <w:szCs w:val="22"/>
              </w:rPr>
              <w:t>4</w:t>
            </w:r>
            <w:r w:rsidR="008B1E9A" w:rsidRPr="003A1092">
              <w:rPr>
                <w:b/>
                <w:caps/>
                <w:sz w:val="22"/>
                <w:szCs w:val="22"/>
              </w:rPr>
              <w:t>.</w:t>
            </w:r>
            <w:r w:rsidRPr="003A1092">
              <w:rPr>
                <w:b/>
                <w:caps/>
                <w:sz w:val="22"/>
                <w:szCs w:val="22"/>
              </w:rPr>
              <w:t> условия реализации</w:t>
            </w:r>
            <w:r w:rsidR="00B35802" w:rsidRPr="003A1092">
              <w:rPr>
                <w:b/>
                <w:caps/>
                <w:sz w:val="22"/>
                <w:szCs w:val="22"/>
              </w:rPr>
              <w:t xml:space="preserve"> государственной итоговой аттестации</w:t>
            </w:r>
          </w:p>
        </w:tc>
        <w:tc>
          <w:tcPr>
            <w:tcW w:w="800" w:type="dxa"/>
            <w:vAlign w:val="bottom"/>
          </w:tcPr>
          <w:p w:rsidR="0077640B" w:rsidRPr="003A1092" w:rsidRDefault="00F72A26" w:rsidP="000A35B3">
            <w:pPr>
              <w:jc w:val="center"/>
              <w:rPr>
                <w:sz w:val="22"/>
                <w:szCs w:val="22"/>
              </w:rPr>
            </w:pPr>
            <w:r w:rsidRPr="003A1092">
              <w:rPr>
                <w:sz w:val="22"/>
                <w:szCs w:val="22"/>
              </w:rPr>
              <w:t>2</w:t>
            </w:r>
            <w:r w:rsidR="000A35B3">
              <w:rPr>
                <w:sz w:val="22"/>
                <w:szCs w:val="22"/>
              </w:rPr>
              <w:t>0</w:t>
            </w:r>
          </w:p>
        </w:tc>
      </w:tr>
      <w:tr w:rsidR="0070152B" w:rsidRPr="003A1092" w:rsidTr="009B2614">
        <w:trPr>
          <w:trHeight w:val="70"/>
        </w:trPr>
        <w:tc>
          <w:tcPr>
            <w:tcW w:w="9007" w:type="dxa"/>
          </w:tcPr>
          <w:p w:rsidR="0070152B" w:rsidRPr="003A1092" w:rsidRDefault="0070152B" w:rsidP="0070152B">
            <w:pPr>
              <w:pStyle w:val="1"/>
              <w:ind w:firstLine="0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70152B" w:rsidRPr="003A1092" w:rsidRDefault="0070152B" w:rsidP="0070152B">
            <w:pPr>
              <w:jc w:val="center"/>
              <w:rPr>
                <w:sz w:val="22"/>
                <w:szCs w:val="22"/>
              </w:rPr>
            </w:pPr>
          </w:p>
        </w:tc>
      </w:tr>
      <w:tr w:rsidR="0077640B" w:rsidRPr="003A1092" w:rsidTr="009B2614">
        <w:trPr>
          <w:trHeight w:val="254"/>
        </w:trPr>
        <w:tc>
          <w:tcPr>
            <w:tcW w:w="9007" w:type="dxa"/>
          </w:tcPr>
          <w:p w:rsidR="00D158C9" w:rsidRPr="003A1092" w:rsidRDefault="00B35802" w:rsidP="00B35802">
            <w:pPr>
              <w:rPr>
                <w:b/>
                <w:bCs/>
                <w:i/>
                <w:sz w:val="22"/>
                <w:szCs w:val="22"/>
              </w:rPr>
            </w:pPr>
            <w:r w:rsidRPr="003A1092">
              <w:rPr>
                <w:b/>
                <w:caps/>
                <w:sz w:val="22"/>
                <w:szCs w:val="22"/>
              </w:rPr>
              <w:t>5. </w:t>
            </w:r>
            <w:r w:rsidR="0077640B" w:rsidRPr="003A1092">
              <w:rPr>
                <w:b/>
                <w:caps/>
                <w:sz w:val="22"/>
                <w:szCs w:val="22"/>
              </w:rPr>
              <w:t xml:space="preserve">оценка результатов </w:t>
            </w:r>
            <w:r w:rsidRPr="003A1092">
              <w:rPr>
                <w:b/>
                <w:caps/>
                <w:sz w:val="22"/>
                <w:szCs w:val="22"/>
              </w:rPr>
              <w:t>государственной итоговой аттестации</w:t>
            </w:r>
          </w:p>
        </w:tc>
        <w:tc>
          <w:tcPr>
            <w:tcW w:w="800" w:type="dxa"/>
            <w:vAlign w:val="bottom"/>
          </w:tcPr>
          <w:p w:rsidR="0077640B" w:rsidRPr="003A1092" w:rsidRDefault="00E56783" w:rsidP="000A35B3">
            <w:pPr>
              <w:jc w:val="center"/>
              <w:rPr>
                <w:sz w:val="22"/>
                <w:szCs w:val="22"/>
              </w:rPr>
            </w:pPr>
            <w:r w:rsidRPr="003A1092">
              <w:rPr>
                <w:sz w:val="22"/>
                <w:szCs w:val="22"/>
              </w:rPr>
              <w:t>2</w:t>
            </w:r>
            <w:r w:rsidR="000A35B3">
              <w:rPr>
                <w:sz w:val="22"/>
                <w:szCs w:val="22"/>
              </w:rPr>
              <w:t>1</w:t>
            </w:r>
          </w:p>
        </w:tc>
      </w:tr>
      <w:tr w:rsidR="009B2614" w:rsidRPr="003A1092" w:rsidTr="009B2614">
        <w:trPr>
          <w:trHeight w:val="254"/>
        </w:trPr>
        <w:tc>
          <w:tcPr>
            <w:tcW w:w="9007" w:type="dxa"/>
          </w:tcPr>
          <w:p w:rsidR="009B2614" w:rsidRPr="003A1092" w:rsidRDefault="009B2614" w:rsidP="00B35802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9B2614" w:rsidRPr="003A1092" w:rsidRDefault="009B2614" w:rsidP="0070152B">
            <w:pPr>
              <w:jc w:val="center"/>
              <w:rPr>
                <w:sz w:val="22"/>
                <w:szCs w:val="22"/>
              </w:rPr>
            </w:pPr>
          </w:p>
        </w:tc>
      </w:tr>
      <w:tr w:rsidR="009B2614" w:rsidRPr="003A1092" w:rsidTr="009B2614">
        <w:trPr>
          <w:trHeight w:val="254"/>
        </w:trPr>
        <w:tc>
          <w:tcPr>
            <w:tcW w:w="9007" w:type="dxa"/>
          </w:tcPr>
          <w:p w:rsidR="009B2614" w:rsidRPr="003A1092" w:rsidRDefault="009B2614" w:rsidP="00B35802">
            <w:pPr>
              <w:rPr>
                <w:b/>
                <w:caps/>
                <w:sz w:val="22"/>
                <w:szCs w:val="22"/>
              </w:rPr>
            </w:pPr>
            <w:r w:rsidRPr="003A1092">
              <w:rPr>
                <w:b/>
                <w:caps/>
                <w:sz w:val="22"/>
                <w:szCs w:val="22"/>
              </w:rPr>
              <w:t>6. ПРИЛОЖЕНИЯ</w:t>
            </w:r>
          </w:p>
        </w:tc>
        <w:tc>
          <w:tcPr>
            <w:tcW w:w="800" w:type="dxa"/>
            <w:vAlign w:val="bottom"/>
          </w:tcPr>
          <w:p w:rsidR="009B2614" w:rsidRPr="003A1092" w:rsidRDefault="00F72A26" w:rsidP="000A35B3">
            <w:pPr>
              <w:jc w:val="center"/>
              <w:rPr>
                <w:sz w:val="22"/>
                <w:szCs w:val="22"/>
              </w:rPr>
            </w:pPr>
            <w:r w:rsidRPr="003A1092">
              <w:rPr>
                <w:sz w:val="22"/>
                <w:szCs w:val="22"/>
              </w:rPr>
              <w:t>2</w:t>
            </w:r>
            <w:r w:rsidR="000A35B3">
              <w:rPr>
                <w:sz w:val="22"/>
                <w:szCs w:val="22"/>
              </w:rPr>
              <w:t>2</w:t>
            </w:r>
          </w:p>
        </w:tc>
      </w:tr>
    </w:tbl>
    <w:p w:rsidR="0077640B" w:rsidRPr="003A1092" w:rsidRDefault="0077640B" w:rsidP="00701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7640B" w:rsidRPr="003A1092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77640B" w:rsidRPr="003A1092" w:rsidSect="003544CD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35802" w:rsidRPr="003A1092" w:rsidRDefault="0077640B" w:rsidP="0057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2"/>
          <w:szCs w:val="22"/>
        </w:rPr>
      </w:pPr>
      <w:r w:rsidRPr="003A1092">
        <w:rPr>
          <w:b/>
          <w:caps/>
          <w:sz w:val="22"/>
          <w:szCs w:val="22"/>
        </w:rPr>
        <w:lastRenderedPageBreak/>
        <w:t xml:space="preserve">1. паспорт ПРОГРАММЫ </w:t>
      </w:r>
    </w:p>
    <w:p w:rsidR="0077640B" w:rsidRPr="003A1092" w:rsidRDefault="00B35802" w:rsidP="008B1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2"/>
          <w:szCs w:val="22"/>
        </w:rPr>
      </w:pPr>
      <w:r w:rsidRPr="003A1092">
        <w:rPr>
          <w:b/>
          <w:caps/>
          <w:sz w:val="22"/>
          <w:szCs w:val="22"/>
        </w:rPr>
        <w:t>государственной итоговой аттестации</w:t>
      </w:r>
    </w:p>
    <w:p w:rsidR="008B1E9A" w:rsidRPr="003A1092" w:rsidRDefault="009B2614" w:rsidP="008B1E9A">
      <w:pPr>
        <w:pStyle w:val="31"/>
        <w:widowControl w:val="0"/>
        <w:jc w:val="center"/>
        <w:rPr>
          <w:b/>
          <w:caps/>
          <w:sz w:val="22"/>
          <w:szCs w:val="22"/>
        </w:rPr>
      </w:pPr>
      <w:r w:rsidRPr="003A1092">
        <w:rPr>
          <w:b/>
          <w:sz w:val="22"/>
          <w:szCs w:val="22"/>
        </w:rPr>
        <w:t xml:space="preserve">ПО </w:t>
      </w:r>
      <w:r w:rsidR="008B1E9A" w:rsidRPr="003A1092">
        <w:rPr>
          <w:b/>
          <w:caps/>
          <w:sz w:val="22"/>
          <w:szCs w:val="22"/>
        </w:rPr>
        <w:t>специальности</w:t>
      </w:r>
      <w:r w:rsidRPr="003A1092">
        <w:rPr>
          <w:b/>
          <w:sz w:val="22"/>
          <w:szCs w:val="22"/>
        </w:rPr>
        <w:t xml:space="preserve"> СРЕДНЕГО</w:t>
      </w:r>
      <w:r w:rsidR="00B35802" w:rsidRPr="003A1092">
        <w:rPr>
          <w:b/>
          <w:sz w:val="22"/>
          <w:szCs w:val="22"/>
        </w:rPr>
        <w:t xml:space="preserve"> ПРОФЕССИОНАЛЬНОГО ОБРАЗОВАНИЯ </w:t>
      </w:r>
      <w:r w:rsidR="008B1E9A" w:rsidRPr="003A1092">
        <w:rPr>
          <w:b/>
          <w:caps/>
          <w:sz w:val="22"/>
          <w:szCs w:val="22"/>
        </w:rPr>
        <w:t xml:space="preserve">специальность </w:t>
      </w:r>
      <w:r w:rsidR="00C76921" w:rsidRPr="003A1092">
        <w:rPr>
          <w:b/>
          <w:caps/>
          <w:sz w:val="22"/>
          <w:szCs w:val="22"/>
        </w:rPr>
        <w:t>38.02.01.Экономика и бухгалтерский учет (по отраслям)</w:t>
      </w:r>
    </w:p>
    <w:p w:rsidR="0077640B" w:rsidRPr="003A1092" w:rsidRDefault="00E34F02" w:rsidP="00576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2"/>
          <w:szCs w:val="22"/>
        </w:rPr>
      </w:pPr>
      <w:r w:rsidRPr="003A1092">
        <w:rPr>
          <w:b/>
          <w:sz w:val="22"/>
          <w:szCs w:val="22"/>
        </w:rPr>
        <w:t>1.</w:t>
      </w:r>
      <w:r w:rsidR="00B35802" w:rsidRPr="003A1092">
        <w:rPr>
          <w:b/>
          <w:sz w:val="22"/>
          <w:szCs w:val="22"/>
        </w:rPr>
        <w:t>1. Область применения</w:t>
      </w:r>
      <w:r w:rsidR="0077640B" w:rsidRPr="003A1092">
        <w:rPr>
          <w:b/>
          <w:sz w:val="22"/>
          <w:szCs w:val="22"/>
        </w:rPr>
        <w:t>программы</w:t>
      </w:r>
    </w:p>
    <w:p w:rsidR="00D64EB4" w:rsidRPr="003A1092" w:rsidRDefault="00B35802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3A1092">
        <w:rPr>
          <w:sz w:val="22"/>
          <w:szCs w:val="22"/>
        </w:rPr>
        <w:t>П</w:t>
      </w:r>
      <w:r w:rsidR="0077640B" w:rsidRPr="003A1092">
        <w:rPr>
          <w:sz w:val="22"/>
          <w:szCs w:val="22"/>
        </w:rPr>
        <w:t xml:space="preserve">рограмма </w:t>
      </w:r>
      <w:r w:rsidRPr="003A1092">
        <w:rPr>
          <w:sz w:val="22"/>
          <w:szCs w:val="22"/>
        </w:rPr>
        <w:t xml:space="preserve">государственной итоговой аттестации </w:t>
      </w:r>
      <w:r w:rsidR="0077640B" w:rsidRPr="003A1092">
        <w:rPr>
          <w:sz w:val="22"/>
          <w:szCs w:val="22"/>
        </w:rPr>
        <w:t>(далее</w:t>
      </w:r>
      <w:r w:rsidRPr="003A1092">
        <w:rPr>
          <w:sz w:val="22"/>
          <w:szCs w:val="22"/>
        </w:rPr>
        <w:t xml:space="preserve"> –</w:t>
      </w:r>
      <w:r w:rsidR="0077640B" w:rsidRPr="003A1092">
        <w:rPr>
          <w:sz w:val="22"/>
          <w:szCs w:val="22"/>
        </w:rPr>
        <w:t xml:space="preserve"> программа) – является частью</w:t>
      </w:r>
      <w:r w:rsidR="00305B96">
        <w:rPr>
          <w:sz w:val="22"/>
          <w:szCs w:val="22"/>
        </w:rPr>
        <w:t xml:space="preserve"> </w:t>
      </w:r>
      <w:r w:rsidR="00944B1C" w:rsidRPr="003A1092">
        <w:rPr>
          <w:sz w:val="22"/>
          <w:szCs w:val="22"/>
        </w:rPr>
        <w:t xml:space="preserve">программы подготовки специалистов среднего звена </w:t>
      </w:r>
      <w:r w:rsidR="004B2EFA" w:rsidRPr="003A1092">
        <w:rPr>
          <w:sz w:val="22"/>
          <w:szCs w:val="22"/>
        </w:rPr>
        <w:t xml:space="preserve">(далее </w:t>
      </w:r>
      <w:r w:rsidR="007213E6" w:rsidRPr="003A1092">
        <w:rPr>
          <w:sz w:val="22"/>
          <w:szCs w:val="22"/>
        </w:rPr>
        <w:t>ППССЗ</w:t>
      </w:r>
      <w:r w:rsidR="004B2EFA" w:rsidRPr="003A1092">
        <w:rPr>
          <w:sz w:val="22"/>
          <w:szCs w:val="22"/>
        </w:rPr>
        <w:t>)</w:t>
      </w:r>
      <w:r w:rsidR="00E7039A">
        <w:rPr>
          <w:sz w:val="22"/>
          <w:szCs w:val="22"/>
        </w:rPr>
        <w:t xml:space="preserve"> </w:t>
      </w:r>
      <w:r w:rsidR="0077640B" w:rsidRPr="003A1092">
        <w:rPr>
          <w:sz w:val="22"/>
          <w:szCs w:val="22"/>
        </w:rPr>
        <w:t>в</w:t>
      </w:r>
      <w:r w:rsidR="00826188" w:rsidRPr="003A1092">
        <w:rPr>
          <w:sz w:val="22"/>
          <w:szCs w:val="22"/>
        </w:rPr>
        <w:t xml:space="preserve"> соответствии с ФГОС</w:t>
      </w:r>
      <w:r w:rsidR="004B2EFA" w:rsidRPr="003A1092">
        <w:rPr>
          <w:sz w:val="22"/>
          <w:szCs w:val="22"/>
        </w:rPr>
        <w:t>специальности</w:t>
      </w:r>
      <w:r w:rsidR="00826188" w:rsidRPr="003A1092">
        <w:rPr>
          <w:sz w:val="22"/>
          <w:szCs w:val="22"/>
        </w:rPr>
        <w:t>С</w:t>
      </w:r>
      <w:r w:rsidR="0077640B" w:rsidRPr="003A1092">
        <w:rPr>
          <w:sz w:val="22"/>
          <w:szCs w:val="22"/>
        </w:rPr>
        <w:t>ПО</w:t>
      </w:r>
      <w:r w:rsidR="004B2EFA" w:rsidRPr="003A1092">
        <w:rPr>
          <w:sz w:val="22"/>
          <w:szCs w:val="22"/>
        </w:rPr>
        <w:t>специальность</w:t>
      </w:r>
      <w:r w:rsidR="00C76921" w:rsidRPr="003A1092">
        <w:rPr>
          <w:sz w:val="22"/>
          <w:szCs w:val="22"/>
        </w:rPr>
        <w:t>38.02.01.Экономика и бухгалтерский учет (по отраслям)</w:t>
      </w:r>
      <w:r w:rsidR="003A10BF" w:rsidRPr="003A1092">
        <w:rPr>
          <w:sz w:val="22"/>
          <w:szCs w:val="22"/>
        </w:rPr>
        <w:t>,</w:t>
      </w:r>
      <w:r w:rsidR="005767D6" w:rsidRPr="003A1092">
        <w:rPr>
          <w:sz w:val="22"/>
          <w:szCs w:val="22"/>
        </w:rPr>
        <w:t>утвержденного приказом Министерств</w:t>
      </w:r>
      <w:r w:rsidR="00AD0CFD" w:rsidRPr="003A1092">
        <w:rPr>
          <w:sz w:val="22"/>
          <w:szCs w:val="22"/>
        </w:rPr>
        <w:t>а образования и науки №</w:t>
      </w:r>
      <w:r w:rsidR="00B85A51">
        <w:rPr>
          <w:sz w:val="22"/>
          <w:szCs w:val="22"/>
        </w:rPr>
        <w:t>832</w:t>
      </w:r>
      <w:r w:rsidR="00826188" w:rsidRPr="003A1092">
        <w:rPr>
          <w:sz w:val="22"/>
          <w:szCs w:val="22"/>
        </w:rPr>
        <w:t xml:space="preserve"> от </w:t>
      </w:r>
      <w:r w:rsidR="00B85A51">
        <w:rPr>
          <w:sz w:val="22"/>
          <w:szCs w:val="22"/>
        </w:rPr>
        <w:t>28 июля</w:t>
      </w:r>
      <w:r w:rsidR="00826188" w:rsidRPr="003A1092">
        <w:rPr>
          <w:sz w:val="22"/>
          <w:szCs w:val="22"/>
        </w:rPr>
        <w:t xml:space="preserve"> 201</w:t>
      </w:r>
      <w:r w:rsidR="00B85A51">
        <w:rPr>
          <w:sz w:val="22"/>
          <w:szCs w:val="22"/>
        </w:rPr>
        <w:t>4</w:t>
      </w:r>
      <w:r w:rsidR="005767D6" w:rsidRPr="003A1092">
        <w:rPr>
          <w:sz w:val="22"/>
          <w:szCs w:val="22"/>
        </w:rPr>
        <w:t>г.,</w:t>
      </w:r>
      <w:r w:rsidR="0077640B" w:rsidRPr="003A1092">
        <w:rPr>
          <w:sz w:val="22"/>
          <w:szCs w:val="22"/>
        </w:rPr>
        <w:t xml:space="preserve">в части освоения </w:t>
      </w:r>
      <w:r w:rsidR="008E06B3" w:rsidRPr="003A1092">
        <w:rPr>
          <w:sz w:val="22"/>
          <w:szCs w:val="22"/>
        </w:rPr>
        <w:t>видов</w:t>
      </w:r>
      <w:r w:rsidR="00131B6E" w:rsidRPr="003A1092">
        <w:rPr>
          <w:sz w:val="22"/>
          <w:szCs w:val="22"/>
        </w:rPr>
        <w:t xml:space="preserve"> </w:t>
      </w:r>
      <w:r w:rsidR="008E06B3" w:rsidRPr="003A1092">
        <w:rPr>
          <w:sz w:val="22"/>
          <w:szCs w:val="22"/>
        </w:rPr>
        <w:t>деятельности</w:t>
      </w:r>
      <w:r w:rsidR="0077640B" w:rsidRPr="003A1092">
        <w:rPr>
          <w:sz w:val="22"/>
          <w:szCs w:val="22"/>
        </w:rPr>
        <w:t>:</w:t>
      </w:r>
    </w:p>
    <w:p w:rsidR="00EB07CD" w:rsidRPr="003A1092" w:rsidRDefault="00EB07CD" w:rsidP="00DB05DD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3A1092">
        <w:rPr>
          <w:rFonts w:ascii="Times New Roman" w:hAnsi="Times New Roman" w:cs="Times New Roman"/>
          <w:sz w:val="22"/>
          <w:szCs w:val="22"/>
        </w:rPr>
        <w:t>документирование хозяйственных операций и ведение бухгалтерского учета имущества организации,</w:t>
      </w:r>
    </w:p>
    <w:p w:rsidR="00EB07CD" w:rsidRPr="003A1092" w:rsidRDefault="00EB07CD" w:rsidP="00DB05DD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3A1092">
        <w:rPr>
          <w:rFonts w:ascii="Times New Roman" w:hAnsi="Times New Roman" w:cs="Times New Roman"/>
          <w:sz w:val="22"/>
          <w:szCs w:val="22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организации,</w:t>
      </w:r>
    </w:p>
    <w:p w:rsidR="00EB07CD" w:rsidRPr="003A1092" w:rsidRDefault="00EB07CD" w:rsidP="00DB05DD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3A1092">
        <w:rPr>
          <w:rFonts w:ascii="Times New Roman" w:hAnsi="Times New Roman" w:cs="Times New Roman"/>
          <w:sz w:val="22"/>
          <w:szCs w:val="22"/>
        </w:rPr>
        <w:t>проведение расчетов с бюджетом и внебюджетными фондами,</w:t>
      </w:r>
    </w:p>
    <w:p w:rsidR="00EB07CD" w:rsidRPr="003A1092" w:rsidRDefault="00EB07CD" w:rsidP="00DB05DD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3A1092">
        <w:rPr>
          <w:rFonts w:ascii="Times New Roman" w:hAnsi="Times New Roman" w:cs="Times New Roman"/>
          <w:sz w:val="22"/>
          <w:szCs w:val="22"/>
        </w:rPr>
        <w:t>составление и использование бухгалтерской отчетности,</w:t>
      </w:r>
    </w:p>
    <w:p w:rsidR="00EB07CD" w:rsidRPr="003A1092" w:rsidRDefault="00EB07CD" w:rsidP="00DB05DD">
      <w:pPr>
        <w:pStyle w:val="af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3A1092">
        <w:rPr>
          <w:sz w:val="22"/>
          <w:szCs w:val="22"/>
        </w:rPr>
        <w:t>выполнение работ по одной или нескольким профессиям рабочих, должностям служащих,</w:t>
      </w:r>
    </w:p>
    <w:p w:rsidR="003940C6" w:rsidRPr="003A1092" w:rsidRDefault="0077640B" w:rsidP="00F72A26">
      <w:pPr>
        <w:jc w:val="both"/>
        <w:rPr>
          <w:sz w:val="22"/>
          <w:szCs w:val="22"/>
        </w:rPr>
      </w:pPr>
      <w:r w:rsidRPr="003A1092">
        <w:rPr>
          <w:sz w:val="22"/>
          <w:szCs w:val="22"/>
        </w:rPr>
        <w:t>и соответствующих профессиональных компетенций</w:t>
      </w:r>
      <w:r w:rsidR="008430FF" w:rsidRPr="003A1092">
        <w:rPr>
          <w:sz w:val="22"/>
          <w:szCs w:val="22"/>
        </w:rPr>
        <w:t>, приведенных в разделе 2 данной программы.</w:t>
      </w:r>
      <w:r w:rsidR="003940C6" w:rsidRPr="003A1092">
        <w:rPr>
          <w:sz w:val="22"/>
          <w:szCs w:val="22"/>
        </w:rPr>
        <w:t>П</w:t>
      </w:r>
      <w:r w:rsidRPr="003A1092">
        <w:rPr>
          <w:sz w:val="22"/>
          <w:szCs w:val="22"/>
        </w:rPr>
        <w:t>рограмма</w:t>
      </w:r>
      <w:r w:rsidR="003940C6" w:rsidRPr="003A1092">
        <w:rPr>
          <w:sz w:val="22"/>
          <w:szCs w:val="22"/>
        </w:rPr>
        <w:t xml:space="preserve">государственной итоговой аттестации </w:t>
      </w:r>
      <w:r w:rsidRPr="003A1092">
        <w:rPr>
          <w:sz w:val="22"/>
          <w:szCs w:val="22"/>
        </w:rPr>
        <w:t>может быть использована</w:t>
      </w:r>
      <w:r w:rsidR="003940C6" w:rsidRPr="003A1092">
        <w:rPr>
          <w:sz w:val="22"/>
          <w:szCs w:val="22"/>
        </w:rPr>
        <w:t>в</w:t>
      </w:r>
      <w:r w:rsidR="005D45F8" w:rsidRPr="003A1092">
        <w:rPr>
          <w:sz w:val="22"/>
          <w:szCs w:val="22"/>
        </w:rPr>
        <w:t xml:space="preserve">профессиональном обучении, </w:t>
      </w:r>
      <w:r w:rsidR="003940C6" w:rsidRPr="003A1092">
        <w:rPr>
          <w:sz w:val="22"/>
          <w:szCs w:val="22"/>
        </w:rPr>
        <w:t>дополнительном профессиональном образовании и профессиональной переподготовке работников</w:t>
      </w:r>
      <w:r w:rsidR="005D45F8" w:rsidRPr="003A1092">
        <w:rPr>
          <w:sz w:val="22"/>
          <w:szCs w:val="22"/>
        </w:rPr>
        <w:t xml:space="preserve"> в области профессиональной деятельности: </w:t>
      </w:r>
      <w:r w:rsidR="00F72A26" w:rsidRPr="003A1092">
        <w:rPr>
          <w:sz w:val="22"/>
          <w:szCs w:val="22"/>
        </w:rPr>
        <w:t>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  <w:r w:rsidR="003940C6" w:rsidRPr="003A1092">
        <w:rPr>
          <w:sz w:val="22"/>
          <w:szCs w:val="22"/>
        </w:rPr>
        <w:t>Опыт работы не требуется.</w:t>
      </w:r>
    </w:p>
    <w:p w:rsidR="0077640B" w:rsidRPr="003A1092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B82FAE" w:rsidRPr="003A1092" w:rsidRDefault="00E34F02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  <w:r w:rsidRPr="003A1092">
        <w:rPr>
          <w:b/>
          <w:sz w:val="22"/>
          <w:szCs w:val="22"/>
        </w:rPr>
        <w:t>1.</w:t>
      </w:r>
      <w:r w:rsidR="0077640B" w:rsidRPr="003A1092">
        <w:rPr>
          <w:b/>
          <w:sz w:val="22"/>
          <w:szCs w:val="22"/>
        </w:rPr>
        <w:t xml:space="preserve">2. Цели и задачи </w:t>
      </w:r>
      <w:r w:rsidR="003940C6" w:rsidRPr="003A1092">
        <w:rPr>
          <w:b/>
          <w:sz w:val="22"/>
          <w:szCs w:val="22"/>
        </w:rPr>
        <w:t>государственной итоговой аттестации</w:t>
      </w:r>
      <w:r w:rsidR="0077640B" w:rsidRPr="003A1092">
        <w:rPr>
          <w:b/>
          <w:sz w:val="22"/>
          <w:szCs w:val="22"/>
        </w:rPr>
        <w:t xml:space="preserve"> – требования к результатам освоения </w:t>
      </w:r>
      <w:r w:rsidR="00944B1C" w:rsidRPr="003A1092">
        <w:rPr>
          <w:b/>
          <w:sz w:val="22"/>
          <w:szCs w:val="22"/>
        </w:rPr>
        <w:t>ППССЗ</w:t>
      </w:r>
      <w:r w:rsidR="00E20AAB" w:rsidRPr="003A1092">
        <w:rPr>
          <w:b/>
          <w:sz w:val="22"/>
          <w:szCs w:val="22"/>
        </w:rPr>
        <w:t>.</w:t>
      </w:r>
    </w:p>
    <w:p w:rsidR="00B82FAE" w:rsidRPr="003A1092" w:rsidRDefault="001F3E73" w:rsidP="001F3E73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3A1092">
        <w:rPr>
          <w:sz w:val="22"/>
          <w:szCs w:val="22"/>
        </w:rPr>
        <w:t xml:space="preserve">Целью итоговой государственной аттестации является определения соответствия результатов освоения обучающимися </w:t>
      </w:r>
      <w:r w:rsidR="00944B1C" w:rsidRPr="003A1092">
        <w:rPr>
          <w:sz w:val="22"/>
          <w:szCs w:val="22"/>
        </w:rPr>
        <w:t xml:space="preserve">ППССЗ </w:t>
      </w:r>
      <w:r w:rsidRPr="003A1092">
        <w:rPr>
          <w:sz w:val="22"/>
          <w:szCs w:val="22"/>
        </w:rPr>
        <w:t xml:space="preserve">соответствующим требованиям ФГОС по </w:t>
      </w:r>
      <w:r w:rsidR="00E74ABF" w:rsidRPr="003A1092">
        <w:rPr>
          <w:sz w:val="22"/>
          <w:szCs w:val="22"/>
        </w:rPr>
        <w:t xml:space="preserve">специальности </w:t>
      </w:r>
      <w:r w:rsidR="00C76921" w:rsidRPr="003A1092">
        <w:rPr>
          <w:sz w:val="22"/>
          <w:szCs w:val="22"/>
        </w:rPr>
        <w:t>38.02.01.Экономика и бухгалтерский учет (по отраслям)</w:t>
      </w:r>
      <w:r w:rsidRPr="003A1092">
        <w:rPr>
          <w:color w:val="000000"/>
          <w:sz w:val="22"/>
          <w:szCs w:val="22"/>
        </w:rPr>
        <w:t>с учетом дополнительных требований регионального рынка труда.</w:t>
      </w:r>
    </w:p>
    <w:p w:rsidR="006D6807" w:rsidRPr="003A1092" w:rsidRDefault="006D6807" w:rsidP="000C6951">
      <w:pPr>
        <w:spacing w:line="276" w:lineRule="auto"/>
        <w:ind w:firstLine="567"/>
        <w:jc w:val="both"/>
        <w:rPr>
          <w:sz w:val="22"/>
          <w:szCs w:val="22"/>
        </w:rPr>
      </w:pPr>
      <w:r w:rsidRPr="003A1092">
        <w:rPr>
          <w:sz w:val="22"/>
          <w:szCs w:val="22"/>
        </w:rPr>
        <w:t>Государственная итоговая аттестация призвана способствовать систематизации и закреплению знаний и умен</w:t>
      </w:r>
      <w:r w:rsidR="00860947" w:rsidRPr="003A1092">
        <w:rPr>
          <w:sz w:val="22"/>
          <w:szCs w:val="22"/>
        </w:rPr>
        <w:t xml:space="preserve">ий обучающегося </w:t>
      </w:r>
      <w:r w:rsidR="00E74ABF" w:rsidRPr="003A1092">
        <w:rPr>
          <w:sz w:val="22"/>
          <w:szCs w:val="22"/>
        </w:rPr>
        <w:t xml:space="preserve">по специальности </w:t>
      </w:r>
      <w:r w:rsidR="00C76921" w:rsidRPr="003A1092">
        <w:rPr>
          <w:sz w:val="22"/>
          <w:szCs w:val="22"/>
        </w:rPr>
        <w:t>38.02.01.Экономика и бухгалтерский учет (по отраслям)</w:t>
      </w:r>
      <w:r w:rsidRPr="003A1092">
        <w:rPr>
          <w:sz w:val="22"/>
          <w:szCs w:val="22"/>
        </w:rPr>
        <w:t xml:space="preserve">при решении конкретных профессиональных задач, определять уровень подготовки выпускника к самостоятельной работе. </w:t>
      </w:r>
    </w:p>
    <w:p w:rsidR="0077640B" w:rsidRPr="003A1092" w:rsidRDefault="0077640B" w:rsidP="004B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2"/>
          <w:szCs w:val="22"/>
        </w:rPr>
      </w:pPr>
      <w:r w:rsidRPr="003A1092">
        <w:rPr>
          <w:sz w:val="22"/>
          <w:szCs w:val="22"/>
        </w:rPr>
        <w:t>С целью овладения указанным</w:t>
      </w:r>
      <w:r w:rsidR="001F3E73" w:rsidRPr="003A1092">
        <w:rPr>
          <w:sz w:val="22"/>
          <w:szCs w:val="22"/>
        </w:rPr>
        <w:t>ив п.1.1. видами</w:t>
      </w:r>
      <w:r w:rsidR="00E7039A">
        <w:rPr>
          <w:sz w:val="22"/>
          <w:szCs w:val="22"/>
        </w:rPr>
        <w:t xml:space="preserve"> </w:t>
      </w:r>
      <w:r w:rsidRPr="003A1092">
        <w:rPr>
          <w:sz w:val="22"/>
          <w:szCs w:val="22"/>
        </w:rPr>
        <w:t>деятельности и соответствующими профессиональными компетенциями</w:t>
      </w:r>
      <w:r w:rsidR="00944B1C" w:rsidRPr="003A1092">
        <w:rPr>
          <w:sz w:val="22"/>
          <w:szCs w:val="22"/>
        </w:rPr>
        <w:t>,</w:t>
      </w:r>
      <w:r w:rsidRPr="003A1092">
        <w:rPr>
          <w:sz w:val="22"/>
          <w:szCs w:val="22"/>
        </w:rPr>
        <w:t>обучающийся</w:t>
      </w:r>
      <w:r w:rsidR="00944B1C" w:rsidRPr="003A1092">
        <w:rPr>
          <w:sz w:val="22"/>
          <w:szCs w:val="22"/>
        </w:rPr>
        <w:t>,</w:t>
      </w:r>
      <w:r w:rsidRPr="003A1092">
        <w:rPr>
          <w:sz w:val="22"/>
          <w:szCs w:val="22"/>
        </w:rPr>
        <w:t xml:space="preserve"> в ходе освоения профессиональн</w:t>
      </w:r>
      <w:r w:rsidR="00542CD4" w:rsidRPr="003A1092">
        <w:rPr>
          <w:sz w:val="22"/>
          <w:szCs w:val="22"/>
        </w:rPr>
        <w:t xml:space="preserve">ых </w:t>
      </w:r>
      <w:r w:rsidRPr="003A1092">
        <w:rPr>
          <w:sz w:val="22"/>
          <w:szCs w:val="22"/>
        </w:rPr>
        <w:t>модул</w:t>
      </w:r>
      <w:r w:rsidR="00542CD4" w:rsidRPr="003A1092">
        <w:rPr>
          <w:sz w:val="22"/>
          <w:szCs w:val="22"/>
        </w:rPr>
        <w:t>ей</w:t>
      </w:r>
    </w:p>
    <w:p w:rsidR="00542CD4" w:rsidRPr="003A1092" w:rsidRDefault="00542CD4" w:rsidP="009D4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2"/>
          <w:szCs w:val="22"/>
        </w:rPr>
      </w:pPr>
      <w:r w:rsidRPr="003A1092">
        <w:rPr>
          <w:b/>
          <w:sz w:val="22"/>
          <w:szCs w:val="22"/>
        </w:rPr>
        <w:t>ПМ.01.</w:t>
      </w:r>
      <w:r w:rsidR="00447D88" w:rsidRPr="003A1092">
        <w:rPr>
          <w:b/>
          <w:sz w:val="22"/>
          <w:szCs w:val="22"/>
        </w:rPr>
        <w:t>Документирование хозяйственных операций и ведение бухгалтерского учета имущества организации</w:t>
      </w:r>
      <w:r w:rsidR="00944B1C" w:rsidRPr="003A1092">
        <w:rPr>
          <w:b/>
          <w:sz w:val="22"/>
          <w:szCs w:val="22"/>
        </w:rPr>
        <w:t xml:space="preserve">, </w:t>
      </w:r>
      <w:r w:rsidRPr="003A1092">
        <w:rPr>
          <w:sz w:val="22"/>
          <w:szCs w:val="22"/>
        </w:rPr>
        <w:t>должен:</w:t>
      </w:r>
    </w:p>
    <w:p w:rsidR="00542CD4" w:rsidRPr="003A1092" w:rsidRDefault="00542CD4" w:rsidP="009D45F4">
      <w:pPr>
        <w:jc w:val="both"/>
        <w:rPr>
          <w:b/>
          <w:sz w:val="22"/>
          <w:szCs w:val="22"/>
        </w:rPr>
      </w:pPr>
      <w:r w:rsidRPr="003A1092">
        <w:rPr>
          <w:b/>
          <w:sz w:val="22"/>
          <w:szCs w:val="22"/>
        </w:rPr>
        <w:t>иметь практический опыт:</w:t>
      </w:r>
    </w:p>
    <w:p w:rsidR="00D01750" w:rsidRPr="003A1092" w:rsidRDefault="00447D88" w:rsidP="00DB05DD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A1092">
        <w:rPr>
          <w:rFonts w:ascii="Times New Roman" w:hAnsi="Times New Roman" w:cs="Times New Roman"/>
          <w:sz w:val="22"/>
          <w:szCs w:val="22"/>
        </w:rPr>
        <w:t xml:space="preserve">документирования хозяйственных операций и ведения бухгалтерского учета имущества организации; </w:t>
      </w:r>
    </w:p>
    <w:p w:rsidR="00542CD4" w:rsidRDefault="00542CD4" w:rsidP="001D7D2E">
      <w:pPr>
        <w:jc w:val="both"/>
        <w:rPr>
          <w:b/>
          <w:sz w:val="22"/>
          <w:szCs w:val="22"/>
        </w:rPr>
      </w:pPr>
      <w:r w:rsidRPr="003A1092">
        <w:rPr>
          <w:b/>
          <w:sz w:val="22"/>
          <w:szCs w:val="22"/>
        </w:rPr>
        <w:t>уметь:</w:t>
      </w:r>
    </w:p>
    <w:p w:rsidR="00A5172E" w:rsidRPr="00CD5DB0" w:rsidRDefault="00A5172E" w:rsidP="00CD5DB0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 </w:t>
      </w:r>
    </w:p>
    <w:p w:rsidR="00A5172E" w:rsidRPr="00CD5DB0" w:rsidRDefault="00A5172E" w:rsidP="00CD5DB0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принимать первичные унифицированные бухгалтерские документы на любых видах носителей; </w:t>
      </w:r>
    </w:p>
    <w:p w:rsidR="00A5172E" w:rsidRPr="00CD5DB0" w:rsidRDefault="00A5172E" w:rsidP="00CD5DB0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проверять наличие в произвольных первичных бухгалтерских документах обязательных реквизитов; </w:t>
      </w:r>
    </w:p>
    <w:p w:rsidR="00A5172E" w:rsidRPr="00CD5DB0" w:rsidRDefault="00A5172E" w:rsidP="00CD5DB0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проводить формальную проверку документов, проверку по существу, арифметическую проверку; </w:t>
      </w:r>
    </w:p>
    <w:p w:rsidR="00A5172E" w:rsidRPr="00CD5DB0" w:rsidRDefault="00A5172E" w:rsidP="00CD5DB0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проводить группировку первичных бухгалтерских документов по ряду признаков; </w:t>
      </w:r>
    </w:p>
    <w:p w:rsidR="00A5172E" w:rsidRPr="00CD5DB0" w:rsidRDefault="00A5172E" w:rsidP="00CD5DB0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проводить таксировку и контировку первичных бухгалтерских документов; </w:t>
      </w:r>
    </w:p>
    <w:p w:rsidR="00A5172E" w:rsidRPr="00CD5DB0" w:rsidRDefault="00A5172E" w:rsidP="00CD5DB0">
      <w:pPr>
        <w:pStyle w:val="af"/>
        <w:numPr>
          <w:ilvl w:val="0"/>
          <w:numId w:val="35"/>
        </w:numPr>
        <w:jc w:val="both"/>
        <w:rPr>
          <w:sz w:val="22"/>
          <w:szCs w:val="22"/>
        </w:rPr>
      </w:pPr>
      <w:r w:rsidRPr="00CD5DB0">
        <w:rPr>
          <w:sz w:val="22"/>
          <w:szCs w:val="22"/>
        </w:rPr>
        <w:lastRenderedPageBreak/>
        <w:t>организовывать документооборот;</w:t>
      </w:r>
    </w:p>
    <w:p w:rsidR="00A5172E" w:rsidRPr="00CD5DB0" w:rsidRDefault="00A5172E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разбираться в номенклатуре дел; </w:t>
      </w:r>
    </w:p>
    <w:p w:rsidR="00A5172E" w:rsidRPr="00CD5DB0" w:rsidRDefault="00A5172E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заносить данные по сгруппированным документам в ведомости учета затрат (расходов) - учетные регистры; </w:t>
      </w:r>
    </w:p>
    <w:p w:rsidR="00A5172E" w:rsidRPr="00CD5DB0" w:rsidRDefault="00A5172E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передавать первичные бухгалтерские документы в текущий бухгалтерский архив; </w:t>
      </w:r>
    </w:p>
    <w:p w:rsidR="00A5172E" w:rsidRPr="00CD5DB0" w:rsidRDefault="00A5172E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передавать первичные бухгалтерские документы в постоянный архив по истечении установленного срока хранения; </w:t>
      </w:r>
    </w:p>
    <w:p w:rsidR="00A5172E" w:rsidRPr="00CD5DB0" w:rsidRDefault="00A5172E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исправлять ошибки в первичных бухгалтерских документах; </w:t>
      </w:r>
    </w:p>
    <w:p w:rsidR="00A5172E" w:rsidRPr="00CD5DB0" w:rsidRDefault="00A5172E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понимать и анализировать план счетов бухгалтерского учета финансово-хозяйственной деятельности организаций; </w:t>
      </w:r>
    </w:p>
    <w:p w:rsidR="00A5172E" w:rsidRPr="00CD5DB0" w:rsidRDefault="00A5172E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 </w:t>
      </w:r>
    </w:p>
    <w:p w:rsidR="00A5172E" w:rsidRPr="00CD5DB0" w:rsidRDefault="00A5172E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поэтапно конструировать рабочий план счетов бухгалтерского учета организации; </w:t>
      </w:r>
    </w:p>
    <w:p w:rsidR="00A5172E" w:rsidRPr="00CD5DB0" w:rsidRDefault="00A5172E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проводить учет кассовых операций, денежных документов и переводов в пути; </w:t>
      </w:r>
    </w:p>
    <w:p w:rsidR="00A5172E" w:rsidRPr="00CD5DB0" w:rsidRDefault="00A5172E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проводить учет денежных средств на расчетных и специальных счетах; </w:t>
      </w:r>
    </w:p>
    <w:p w:rsidR="00A5172E" w:rsidRPr="00CD5DB0" w:rsidRDefault="00A5172E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учитывать особенности учета кассовых операций в иностранной валюте и операций по валютным счетам; </w:t>
      </w:r>
    </w:p>
    <w:p w:rsidR="00CD5DB0" w:rsidRPr="00CD5DB0" w:rsidRDefault="00A5172E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оформлять денежные и кассовые </w:t>
      </w:r>
      <w:r w:rsidR="00CD5DB0" w:rsidRPr="00CD5DB0">
        <w:rPr>
          <w:rFonts w:ascii="Times New Roman" w:hAnsi="Times New Roman" w:cs="Times New Roman"/>
          <w:sz w:val="22"/>
          <w:szCs w:val="22"/>
        </w:rPr>
        <w:t xml:space="preserve">документы;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заполнять кассовую книгу и отчет кассира в бухгалтерию;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проводить учет основных средств;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проводить учет нематериальных активов;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проводить учет долгосрочных инвестиций;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проводить учет финансовых вложений и ценных бумаг;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проводить учет материально-производственных запасов;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проводить учет затрат на производство и калькулирование себестоимости;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проводить учет готовой продукции и ее реализации;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проводить учет текущих операций и расчетов;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проводить учет труда и заработной платы;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проводить учет финансовых результатов и использования прибыли;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проводить учет собственного капитала;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проводить учет кредитов и займов; </w:t>
      </w:r>
    </w:p>
    <w:p w:rsidR="00CD5DB0" w:rsidRPr="00CD5DB0" w:rsidRDefault="00CD5DB0" w:rsidP="00CD5DB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D5DB0">
        <w:rPr>
          <w:rFonts w:ascii="Times New Roman" w:hAnsi="Times New Roman" w:cs="Times New Roman"/>
          <w:b/>
          <w:sz w:val="22"/>
          <w:szCs w:val="22"/>
        </w:rPr>
        <w:t xml:space="preserve">знать: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основные правила ведения бухгалтерского учета в части документирования всех хозяйственных действий и операций;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понятие первичной бухгалтерской документации; </w:t>
      </w:r>
    </w:p>
    <w:p w:rsidR="00A5172E" w:rsidRPr="00CD5DB0" w:rsidRDefault="00CD5DB0" w:rsidP="00CD5DB0">
      <w:pPr>
        <w:pStyle w:val="af"/>
        <w:numPr>
          <w:ilvl w:val="0"/>
          <w:numId w:val="35"/>
        </w:numPr>
        <w:jc w:val="both"/>
        <w:rPr>
          <w:sz w:val="22"/>
          <w:szCs w:val="22"/>
        </w:rPr>
      </w:pPr>
      <w:r w:rsidRPr="00CD5DB0">
        <w:rPr>
          <w:sz w:val="22"/>
          <w:szCs w:val="22"/>
        </w:rPr>
        <w:t xml:space="preserve">определение первичных бухгалтерских документов;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унифицированные формы первичных бухгалтерских документов;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порядок проведения проверки первичных бухгалтерских документов: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формальной, по существу, арифметической;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принципы и признаки группировки первичных бухгалтерских документов;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порядок проведения таксировки и контировки первичных бухгалтерских документов;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порядок составления ведомостей учета затрат (расходов) - учетных регистров;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правила и сроки хранения первичной бухгалтерской документации;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сущность плана счетов бухгалтерского учета финансово-хозяйственной деятельности организаций;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теоретические вопросы разработки и применения плана счетов бухгалтерского учета в финансово-хозяйственной деятельности организации;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инструкцию по применению плана счетов бухгалтерского учета;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принципы и цели разработки рабочего плана счетов бухгалтерского учета организации;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классификацию счетов бухгалтерского учета по экономическому содержанию, назначению и структуре;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учет кассовых операций, денежных документов и переводов в пути;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учет денежных средств на расчетных и специальных счетах;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особенности учета кассовых операций в иностранной валюте и операций по валютным счетам;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порядок оформления денежных и кассовых документов, заполнения кассовой книги;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lastRenderedPageBreak/>
        <w:t xml:space="preserve">правила заполнения отчета кассира в бухгалтерию;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понятие и классификацию основных средств;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оценку и переоценку основных средств;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учет поступления основных средств;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учет выбытия и аренды основных средств;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учет амортизации основных средств;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особенности учета арендованных и сданных в аренду основных средств;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понятие и классификацию нематериальных активов;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учет поступления и выбытия нематериальных активов;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амортизацию нематериальных активов; </w:t>
      </w:r>
    </w:p>
    <w:p w:rsidR="00CD5DB0" w:rsidRPr="00CD5DB0" w:rsidRDefault="00CD5DB0" w:rsidP="00CD5DB0">
      <w:pPr>
        <w:pStyle w:val="af"/>
        <w:numPr>
          <w:ilvl w:val="0"/>
          <w:numId w:val="35"/>
        </w:numPr>
        <w:jc w:val="both"/>
        <w:rPr>
          <w:sz w:val="22"/>
          <w:szCs w:val="22"/>
        </w:rPr>
      </w:pPr>
      <w:r w:rsidRPr="00CD5DB0">
        <w:rPr>
          <w:sz w:val="22"/>
          <w:szCs w:val="22"/>
        </w:rPr>
        <w:t xml:space="preserve">учет долгосрочных инвестиций;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учет финансовых вложений и ценных бумаг;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учет материально-производственных запасов: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понятие, классификацию и оценку материально-производственных запасов;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документальное оформление поступления и расхода материально-производственных запасов;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учет материалов на складе и в бухгалтерии;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синтетический учет движения материалов;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учет транспортно-заготовительных расходов;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учет затрат на производство и калькулирование себестоимости: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систему учета производственных затрат и их классификацию;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сводный учет затрат на производство, обслуживание производства и управление;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особенности учета и распределения затрат вспомогательных производств;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учет потерь и непроизводственных расходов;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учет и оценку незавершенного производства;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калькуляцию себестоимости продукции;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характеристику готовой продукции, оценку и синтетический учет; </w:t>
      </w:r>
    </w:p>
    <w:p w:rsidR="00CD5DB0" w:rsidRPr="00CD5DB0" w:rsidRDefault="00CD5DB0" w:rsidP="00CD5DB0">
      <w:pPr>
        <w:pStyle w:val="af"/>
        <w:numPr>
          <w:ilvl w:val="0"/>
          <w:numId w:val="35"/>
        </w:numPr>
        <w:jc w:val="both"/>
        <w:rPr>
          <w:sz w:val="22"/>
          <w:szCs w:val="22"/>
        </w:rPr>
      </w:pPr>
      <w:r w:rsidRPr="00CD5DB0">
        <w:rPr>
          <w:sz w:val="22"/>
          <w:szCs w:val="22"/>
        </w:rPr>
        <w:t xml:space="preserve">технологию реализации готовой продукции (работ, услуг);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учет выручки от реализации продукции (работ, услуг);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учет расходов по реализации продукции, выполнению работ и оказанию услуг; </w:t>
      </w:r>
    </w:p>
    <w:p w:rsidR="00CD5DB0" w:rsidRPr="00CD5DB0" w:rsidRDefault="00CD5DB0" w:rsidP="00CD5DB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5DB0">
        <w:rPr>
          <w:rFonts w:ascii="Times New Roman" w:hAnsi="Times New Roman" w:cs="Times New Roman"/>
          <w:sz w:val="22"/>
          <w:szCs w:val="22"/>
        </w:rPr>
        <w:t xml:space="preserve">учет дебиторской и кредиторской задолженности и формы расчетов; </w:t>
      </w:r>
    </w:p>
    <w:p w:rsidR="00CD5DB0" w:rsidRPr="00CD5DB0" w:rsidRDefault="00CD5DB0" w:rsidP="00CD5DB0">
      <w:pPr>
        <w:pStyle w:val="af"/>
        <w:numPr>
          <w:ilvl w:val="0"/>
          <w:numId w:val="35"/>
        </w:numPr>
        <w:jc w:val="both"/>
        <w:rPr>
          <w:b/>
          <w:sz w:val="22"/>
          <w:szCs w:val="22"/>
        </w:rPr>
      </w:pPr>
      <w:r w:rsidRPr="00CD5DB0">
        <w:rPr>
          <w:sz w:val="22"/>
          <w:szCs w:val="22"/>
        </w:rPr>
        <w:t xml:space="preserve">учет расчетов с работниками по прочим операциям и расчетов с подотчетными лицами. </w:t>
      </w:r>
    </w:p>
    <w:p w:rsidR="00542CD4" w:rsidRPr="003A1092" w:rsidRDefault="00542CD4" w:rsidP="001D7D2E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1092">
        <w:rPr>
          <w:rFonts w:ascii="Times New Roman" w:hAnsi="Times New Roman" w:cs="Times New Roman"/>
          <w:b/>
          <w:sz w:val="22"/>
          <w:szCs w:val="22"/>
        </w:rPr>
        <w:t>ПМ.02.</w:t>
      </w:r>
      <w:r w:rsidR="001D7D2E" w:rsidRPr="003A1092">
        <w:rPr>
          <w:rFonts w:ascii="Times New Roman" w:hAnsi="Times New Roman" w:cs="Times New Roman"/>
          <w:b/>
          <w:sz w:val="22"/>
          <w:szCs w:val="22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организации,</w:t>
      </w:r>
      <w:r w:rsidRPr="003A1092">
        <w:rPr>
          <w:rFonts w:ascii="Times New Roman" w:hAnsi="Times New Roman" w:cs="Times New Roman"/>
          <w:sz w:val="22"/>
          <w:szCs w:val="22"/>
        </w:rPr>
        <w:t>должен:</w:t>
      </w:r>
    </w:p>
    <w:p w:rsidR="00542CD4" w:rsidRPr="003A1092" w:rsidRDefault="00542CD4" w:rsidP="001D7D2E">
      <w:pPr>
        <w:jc w:val="both"/>
        <w:rPr>
          <w:b/>
          <w:sz w:val="22"/>
          <w:szCs w:val="22"/>
        </w:rPr>
      </w:pPr>
      <w:r w:rsidRPr="003A1092">
        <w:rPr>
          <w:b/>
          <w:sz w:val="22"/>
          <w:szCs w:val="22"/>
        </w:rPr>
        <w:t>иметь практический опыт:</w:t>
      </w:r>
    </w:p>
    <w:p w:rsidR="00673639" w:rsidRPr="003A1092" w:rsidRDefault="001D7D2E" w:rsidP="00DB05DD">
      <w:pPr>
        <w:pStyle w:val="Default"/>
        <w:widowControl w:val="0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3A1092">
        <w:rPr>
          <w:rFonts w:ascii="Times New Roman" w:hAnsi="Times New Roman" w:cs="Times New Roman"/>
          <w:sz w:val="22"/>
          <w:szCs w:val="22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  <w:r w:rsidR="00673639" w:rsidRPr="003A1092">
        <w:rPr>
          <w:sz w:val="22"/>
          <w:szCs w:val="22"/>
        </w:rPr>
        <w:t>;</w:t>
      </w:r>
    </w:p>
    <w:p w:rsidR="00673639" w:rsidRPr="003A1092" w:rsidRDefault="00542CD4" w:rsidP="009D45F4">
      <w:pPr>
        <w:jc w:val="both"/>
        <w:rPr>
          <w:i/>
          <w:sz w:val="22"/>
          <w:szCs w:val="22"/>
        </w:rPr>
      </w:pPr>
      <w:r w:rsidRPr="003A1092">
        <w:rPr>
          <w:b/>
          <w:sz w:val="22"/>
          <w:szCs w:val="22"/>
        </w:rPr>
        <w:t>уметь:</w:t>
      </w:r>
    </w:p>
    <w:p w:rsidR="00CD5DB0" w:rsidRPr="008535E0" w:rsidRDefault="00CD5DB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рассчитывать заработную плату сотрудников; </w:t>
      </w:r>
    </w:p>
    <w:p w:rsidR="00CD5DB0" w:rsidRPr="008535E0" w:rsidRDefault="00CD5DB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определять сумму удержаний из заработной платы сотрудников; </w:t>
      </w:r>
    </w:p>
    <w:p w:rsidR="00CD5DB0" w:rsidRPr="008535E0" w:rsidRDefault="00CD5DB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определять финансовые результаты деятельности организации по основным видам деятельности; </w:t>
      </w:r>
    </w:p>
    <w:p w:rsidR="00CD5DB0" w:rsidRPr="008535E0" w:rsidRDefault="00CD5DB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определять финансовые результаты деятельности организации по прочим видам деятельности; </w:t>
      </w:r>
    </w:p>
    <w:p w:rsidR="00CD5DB0" w:rsidRPr="008535E0" w:rsidRDefault="00CD5DB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проводить учет нераспределенной прибыли; </w:t>
      </w:r>
    </w:p>
    <w:p w:rsidR="00CD5DB0" w:rsidRPr="008535E0" w:rsidRDefault="00CD5DB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проводить учет собственного капитала; </w:t>
      </w:r>
    </w:p>
    <w:p w:rsidR="00CD5DB0" w:rsidRPr="008535E0" w:rsidRDefault="00CD5DB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проводить учет уставного капитала; </w:t>
      </w:r>
    </w:p>
    <w:p w:rsidR="00CD5DB0" w:rsidRPr="008535E0" w:rsidRDefault="00CD5DB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проводить учет резервного капитала и целевого финансирования; </w:t>
      </w:r>
    </w:p>
    <w:p w:rsidR="00CD5DB0" w:rsidRPr="008535E0" w:rsidRDefault="00CD5DB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проводить учет кредитов и займов; </w:t>
      </w:r>
    </w:p>
    <w:p w:rsidR="00CD5DB0" w:rsidRPr="008535E0" w:rsidRDefault="00CD5DB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определять цели и периодичность проведения инвентаризации; </w:t>
      </w:r>
    </w:p>
    <w:p w:rsidR="00CD5DB0" w:rsidRPr="008535E0" w:rsidRDefault="00CD5DB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руководствоваться нормативными документами, регулирующими порядок проведения инвентаризации имущества; </w:t>
      </w:r>
    </w:p>
    <w:p w:rsidR="00CD5DB0" w:rsidRPr="008535E0" w:rsidRDefault="00CD5DB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пользоваться специальной терминологией при проведении инвентаризации имущества; </w:t>
      </w:r>
    </w:p>
    <w:p w:rsidR="00CD5DB0" w:rsidRPr="008535E0" w:rsidRDefault="00CD5DB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давать характеристику имущества организации; </w:t>
      </w:r>
    </w:p>
    <w:p w:rsidR="00CD5DB0" w:rsidRPr="008535E0" w:rsidRDefault="00CD5DB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 </w:t>
      </w:r>
    </w:p>
    <w:p w:rsidR="00CD5DB0" w:rsidRPr="008535E0" w:rsidRDefault="00CD5DB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составлять инвентаризационные описи; </w:t>
      </w:r>
    </w:p>
    <w:p w:rsidR="00CD5DB0" w:rsidRPr="008535E0" w:rsidRDefault="00CD5DB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проводить физический подсчет имущества; </w:t>
      </w:r>
    </w:p>
    <w:p w:rsidR="008535E0" w:rsidRPr="008535E0" w:rsidRDefault="00CD5DB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lastRenderedPageBreak/>
        <w:t xml:space="preserve">выполнять работу по инвентаризации основных средств и отражать ее результаты в бухгалтерских проводках;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выполнять работу по инвентаризации нематериальных активов и отражать ее результаты в бухгалтерских проводках;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выполнять работу по инвентаризации и переоценке материально-производственных запасов и отражать ее результаты в бухгалтерских проводках;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формировать бухгалтерские проводки по списанию недостач в зависимости от причин их возникновения;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составлять акт по результатам инвентаризации;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проводить выверку финансовых обязательств;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участвовать в инвентаризации дебиторской и кредиторской задолженности организации;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проводить инвентаризацию расчетов;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определять реальное состояние расчетов;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выявлять задолженность, нереальную для взыскания, с целью принятия мер к взысканию задолженности с должников, либо к списанию ее с учета;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проводить инвентаризацию недостач и потерь от порчи ценностей (счет 94), целевого финансирования (счет 86), доходов будущих периодов (счет 98); </w:t>
      </w:r>
    </w:p>
    <w:p w:rsidR="008535E0" w:rsidRPr="008535E0" w:rsidRDefault="008535E0" w:rsidP="008535E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535E0">
        <w:rPr>
          <w:rFonts w:ascii="Times New Roman" w:hAnsi="Times New Roman" w:cs="Times New Roman"/>
          <w:b/>
          <w:sz w:val="22"/>
          <w:szCs w:val="22"/>
        </w:rPr>
        <w:t xml:space="preserve">знать: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учет труда и заработной платы: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учет труда и его оплаты;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учет удержаний из заработной платы работников;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учет финансовых результатов и использования прибыли: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учет финансовых результатов по обычным видам деятельности;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учет финансовых результатов по прочим видам деятельности;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учет нераспределенной прибыли;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учет собственного капитала: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учет уставного капитала;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учет резервного капитала и целевого финансирования;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учет кредитов и займов;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нормативные документы, регулирующие порядок проведения инвентаризации имущества;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основные понятия инвентаризации имущества;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характеристику имущества организации;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цели и периодичность проведения инвентаризации имущества;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задачи и состав инвентаризационной комиссии;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процесс подготовки к инвентаризации;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порядок подготовки регистров аналитического учета по местам хранения имущества без указания количества и цены;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перечень лиц, ответственных за подготовительный этап для подбора документации, необходимой для проведения инвентаризации;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приемы физического подсчета имущества;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порядок составления инвентаризационных описей и сроки передачи их в бухгалтерию;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порядок инвентаризации основных средств и отражение ее результатов в бухгалтерских проводках;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порядок инвентаризации нематериальных активов и отражение ее результатов в бухгалтерских проводках;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порядок инвентаризации и переоценки материально-производственных запасов и отражение ее результатов в бухгалтерских проводках;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формирование бухгалтерских проводок по списанию недостач в зависимости от причин их возникновения;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процедуру составления акта по результатам инвентаризации;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lastRenderedPageBreak/>
        <w:t xml:space="preserve">порядок инвентаризации дебиторской и кредиторской задолженности организации;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порядок инвентаризации расчетов;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технологию определения реального состояния расчетов; </w:t>
      </w:r>
    </w:p>
    <w:p w:rsidR="008535E0" w:rsidRPr="008535E0" w:rsidRDefault="008535E0" w:rsidP="008535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порядок выявления задолженности, нереальной для взыскания, с целью принятия мер к взысканию задолженности с должников, либо к списанию ее с учета; </w:t>
      </w:r>
    </w:p>
    <w:p w:rsidR="00CD5DB0" w:rsidRPr="008535E0" w:rsidRDefault="008535E0" w:rsidP="008535E0">
      <w:pPr>
        <w:pStyle w:val="af"/>
        <w:numPr>
          <w:ilvl w:val="0"/>
          <w:numId w:val="11"/>
        </w:numPr>
        <w:jc w:val="both"/>
        <w:rPr>
          <w:sz w:val="22"/>
          <w:szCs w:val="22"/>
        </w:rPr>
      </w:pPr>
      <w:r w:rsidRPr="008535E0">
        <w:rPr>
          <w:sz w:val="22"/>
          <w:szCs w:val="22"/>
        </w:rPr>
        <w:t xml:space="preserve">порядок инвентаризации недостач и потерь от порчи ценностей (счет 94), целевого финансирования (счет 86), доходов будущих периодов (счет 98).  </w:t>
      </w:r>
    </w:p>
    <w:p w:rsidR="00200DDC" w:rsidRPr="003A1092" w:rsidRDefault="00200DDC" w:rsidP="00200DD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A1092">
        <w:rPr>
          <w:rFonts w:ascii="Times New Roman" w:hAnsi="Times New Roman" w:cs="Times New Roman"/>
          <w:b/>
          <w:sz w:val="22"/>
          <w:szCs w:val="22"/>
        </w:rPr>
        <w:t>ПМ.03. Проведение расчетов с бюджетом и внебюджетными фондами</w:t>
      </w:r>
      <w:r w:rsidRPr="003A1092">
        <w:rPr>
          <w:rFonts w:ascii="Times New Roman" w:hAnsi="Times New Roman" w:cs="Times New Roman"/>
          <w:sz w:val="22"/>
          <w:szCs w:val="22"/>
        </w:rPr>
        <w:t xml:space="preserve">, должен: </w:t>
      </w:r>
    </w:p>
    <w:p w:rsidR="00200DDC" w:rsidRPr="003A1092" w:rsidRDefault="00200DDC" w:rsidP="00200DD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1092">
        <w:rPr>
          <w:rFonts w:ascii="Times New Roman" w:hAnsi="Times New Roman" w:cs="Times New Roman"/>
          <w:b/>
          <w:sz w:val="22"/>
          <w:szCs w:val="22"/>
        </w:rPr>
        <w:t xml:space="preserve">иметь практический опыт: </w:t>
      </w:r>
    </w:p>
    <w:p w:rsidR="00200DDC" w:rsidRPr="003A1092" w:rsidRDefault="00200DDC" w:rsidP="00DB05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A1092">
        <w:rPr>
          <w:rFonts w:ascii="Times New Roman" w:hAnsi="Times New Roman" w:cs="Times New Roman"/>
          <w:sz w:val="22"/>
          <w:szCs w:val="22"/>
        </w:rPr>
        <w:t xml:space="preserve">проведения расчетов с бюджетом и внебюджетными фондами; </w:t>
      </w:r>
    </w:p>
    <w:p w:rsidR="00200DDC" w:rsidRPr="003A1092" w:rsidRDefault="00200DDC" w:rsidP="00200DD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1092">
        <w:rPr>
          <w:rFonts w:ascii="Times New Roman" w:hAnsi="Times New Roman" w:cs="Times New Roman"/>
          <w:b/>
          <w:sz w:val="22"/>
          <w:szCs w:val="22"/>
        </w:rPr>
        <w:t xml:space="preserve">уметь: </w:t>
      </w:r>
    </w:p>
    <w:p w:rsidR="00200DDC" w:rsidRPr="003A1092" w:rsidRDefault="00200DDC" w:rsidP="00DB05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A1092">
        <w:rPr>
          <w:rFonts w:ascii="Times New Roman" w:hAnsi="Times New Roman" w:cs="Times New Roman"/>
          <w:sz w:val="22"/>
          <w:szCs w:val="22"/>
        </w:rPr>
        <w:t xml:space="preserve">определять виды и порядок налогообложения; </w:t>
      </w:r>
    </w:p>
    <w:p w:rsidR="00200DDC" w:rsidRPr="003A1092" w:rsidRDefault="00200DDC" w:rsidP="00DB05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A1092">
        <w:rPr>
          <w:rFonts w:ascii="Times New Roman" w:hAnsi="Times New Roman" w:cs="Times New Roman"/>
          <w:sz w:val="22"/>
          <w:szCs w:val="22"/>
        </w:rPr>
        <w:t xml:space="preserve">ориентироваться в системе налогов Российской Федерации; </w:t>
      </w:r>
    </w:p>
    <w:p w:rsidR="00200DDC" w:rsidRPr="003A1092" w:rsidRDefault="00200DDC" w:rsidP="00DB05DD">
      <w:pPr>
        <w:pStyle w:val="af"/>
        <w:numPr>
          <w:ilvl w:val="0"/>
          <w:numId w:val="13"/>
        </w:numPr>
        <w:jc w:val="both"/>
        <w:rPr>
          <w:sz w:val="22"/>
          <w:szCs w:val="22"/>
        </w:rPr>
      </w:pPr>
      <w:r w:rsidRPr="003A1092">
        <w:rPr>
          <w:sz w:val="22"/>
          <w:szCs w:val="22"/>
        </w:rPr>
        <w:t xml:space="preserve">выделять элементы налогообложения;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определять источники уплаты налогов, сборов, пошлин;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оформлять бухгалтерскими проводками начисления и перечисления сумм налогов и сборов;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организовывать аналитический учет по счету 68 "Расчеты по налогам и сборам";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заполнять платежные поручения по перечислению налогов и сборов;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выбирать для платежных поручений по видам налогов соответствующие реквизиты;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выбирать коды бюджетной классификации для определенных налогов, штрафов и пени;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пользоваться образцом заполнения платежных поручений по перечислению налогов, сборов и пошлин;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проводить учет расчетов по социальному страхованию и обеспечению;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определять объекты налогообложения для исчисления ЕСН;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применять порядок и соблюдать сроки исчисления ЕСН;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применять особенности зачисления сумм ЕСН в Фонд социального страхования Российской Федерации;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осуществлять аналитический учет по счету 69 "Расчеты по социальному страхованию";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проводить начисление и перечисление взносов на страхование от несчастных случаев на производстве и профессиональных заболеваний;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использовать средства внебюджетных фондов по направлениям, определенным законодательством;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осуществлять контроль прохождения платежных поручений по расчетно-кассовым банковским операциям с использованием выписок банка;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выбирать для платежных поручений по видам страховых взносов соответствующие реквизиты;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оформлять платежные поручения по штрафам и пени внебюджетных фондов;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пользоваться образцом заполнения платежных поручений по перечислению страховых взносов во внебюджетные фонды;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пользоваться образцом заполнения платежных поручений по перечислению страховых взносов во внебюджетные фонды;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осуществлять контроль прохождения платежных поручений по расчетно-кассовым банковским операциям с использованием выписок банка; </w:t>
      </w:r>
    </w:p>
    <w:p w:rsidR="008535E0" w:rsidRPr="008535E0" w:rsidRDefault="008535E0" w:rsidP="008535E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535E0">
        <w:rPr>
          <w:rFonts w:ascii="Times New Roman" w:hAnsi="Times New Roman" w:cs="Times New Roman"/>
          <w:b/>
          <w:sz w:val="22"/>
          <w:szCs w:val="22"/>
        </w:rPr>
        <w:t xml:space="preserve">знать: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виды и порядок налогообложения;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систему налогов Российской Федерации;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элементы налогообложения;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источники уплаты налогов, сборов, пошлин;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lastRenderedPageBreak/>
        <w:t xml:space="preserve">оформление бухгалтерскими проводками начисления и перечисления сумм налогов и сборов;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аналитический учет по счету 68 "Расчеты по налогам и сборам";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порядок заполнения платежных поручений по перечислению налогов и сборов;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коды бюджетной классификации, порядок их присвоения для налога, штрафа и пени;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образец заполнения платежных поручений по перечислению налогов, сборов и пошлин;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учет расчетов по социальному страхованию и обеспечению;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аналитический учет по счету 69 "Расчеты по социальному страхованию";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сущность и структуру ЕСН;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объекты налогообложения для исчисления ЕСН;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порядок и сроки исчисления ЕСН;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особенности зачисления сумм ЕСН в Фонд социального страхования Российской Федерации;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начисление и перечисление взносов на страхование от несчастных случаев на производстве и профессиональных заболеваний;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использование средств внебюджетных фондов;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процедуру контроля прохождения платежных поручений по расчетно-кассовым банковским операциям с использованием выписок банка;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порядок заполнения платежных поручений по перечислению страховых взносов во внебюджетные фонды;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образец заполнения платежных поручений по перечислению страховых взносов во внебюджетные фонды; </w:t>
      </w:r>
    </w:p>
    <w:p w:rsidR="008535E0" w:rsidRPr="008535E0" w:rsidRDefault="008535E0" w:rsidP="008535E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процедуру контроля прохождения платежных поручений по расчетно-кассовым банковским операциям с использованием выписок банка. </w:t>
      </w:r>
    </w:p>
    <w:p w:rsidR="00F72A26" w:rsidRPr="003A1092" w:rsidRDefault="00200DDC" w:rsidP="008535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A1092">
        <w:rPr>
          <w:rFonts w:ascii="Times New Roman" w:hAnsi="Times New Roman" w:cs="Times New Roman"/>
          <w:b/>
          <w:sz w:val="22"/>
          <w:szCs w:val="22"/>
        </w:rPr>
        <w:t>ПМ.04.</w:t>
      </w:r>
      <w:r w:rsidR="00F72A26" w:rsidRPr="003A1092">
        <w:rPr>
          <w:rFonts w:ascii="Times New Roman" w:hAnsi="Times New Roman" w:cs="Times New Roman"/>
          <w:b/>
          <w:sz w:val="22"/>
          <w:szCs w:val="22"/>
        </w:rPr>
        <w:t>Составление и использование бухгалтерской отчетности,</w:t>
      </w:r>
      <w:r w:rsidR="00F72A26" w:rsidRPr="003A1092">
        <w:rPr>
          <w:rFonts w:ascii="Times New Roman" w:hAnsi="Times New Roman" w:cs="Times New Roman"/>
          <w:sz w:val="22"/>
          <w:szCs w:val="22"/>
        </w:rPr>
        <w:t xml:space="preserve">должен: </w:t>
      </w:r>
    </w:p>
    <w:p w:rsidR="00F72A26" w:rsidRPr="003A1092" w:rsidRDefault="00F72A26" w:rsidP="00F72A2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1092">
        <w:rPr>
          <w:rFonts w:ascii="Times New Roman" w:hAnsi="Times New Roman" w:cs="Times New Roman"/>
          <w:b/>
          <w:sz w:val="22"/>
          <w:szCs w:val="22"/>
        </w:rPr>
        <w:t xml:space="preserve">иметь практический опыт: </w:t>
      </w:r>
    </w:p>
    <w:p w:rsidR="008535E0" w:rsidRPr="008535E0" w:rsidRDefault="008535E0" w:rsidP="008535E0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составления бухгалтерской отчетности и использования ее для анализа финансового состояния организации; </w:t>
      </w:r>
    </w:p>
    <w:p w:rsidR="008535E0" w:rsidRPr="008535E0" w:rsidRDefault="008535E0" w:rsidP="008535E0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 </w:t>
      </w:r>
    </w:p>
    <w:p w:rsidR="008535E0" w:rsidRPr="008535E0" w:rsidRDefault="008535E0" w:rsidP="008535E0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 xml:space="preserve">участия в счетной проверке бухгалтерской отчетности; </w:t>
      </w:r>
    </w:p>
    <w:p w:rsidR="008535E0" w:rsidRPr="00577C32" w:rsidRDefault="008535E0" w:rsidP="008535E0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535E0">
        <w:rPr>
          <w:rFonts w:ascii="Times New Roman" w:hAnsi="Times New Roman" w:cs="Times New Roman"/>
          <w:sz w:val="22"/>
          <w:szCs w:val="22"/>
        </w:rPr>
        <w:t>анализа информации о финансовом положении организации, ее платежеспособности и доходности;</w:t>
      </w:r>
    </w:p>
    <w:p w:rsidR="00F72A26" w:rsidRPr="003A1092" w:rsidRDefault="00F72A26" w:rsidP="008535E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1092">
        <w:rPr>
          <w:rFonts w:ascii="Times New Roman" w:hAnsi="Times New Roman" w:cs="Times New Roman"/>
          <w:b/>
          <w:sz w:val="22"/>
          <w:szCs w:val="22"/>
        </w:rPr>
        <w:t xml:space="preserve">уметь: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отражать нарастающим итогом на счетах бухгалтерского учета имущественное и финансовое положение организации;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определять результаты хозяйственной деятельности за отчетный период;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закрывать учетные бухгалтерские регистры и заполнять формы бухгалтерской отчетности в установленные законодательством сроки;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устанавливать идентичность показателей бухгалтерских отчетов;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осваивать новые формы бухгалтерской отчетности, выполнять поручения по перерегистрации организации в государственных органах; </w:t>
      </w:r>
    </w:p>
    <w:p w:rsidR="008535E0" w:rsidRPr="00CD62E1" w:rsidRDefault="008535E0" w:rsidP="00CD62E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D62E1">
        <w:rPr>
          <w:rFonts w:ascii="Times New Roman" w:hAnsi="Times New Roman" w:cs="Times New Roman"/>
          <w:b/>
          <w:sz w:val="22"/>
          <w:szCs w:val="22"/>
        </w:rPr>
        <w:t xml:space="preserve">знать: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определение бухгалтерской отчетности как единой системы данных об имущественном и финансовом положении организации;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механизм отражения нарастающим итогом на счетах бухгалтерского учета данных за отчетный период;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методы обобщения информации о хозяйственных операциях организации за отчетный период;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порядок составления шахматной таблицы и оборотно-сальдовой ведомости;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методы определения результатов хозяйственной деятельности за отчетный период;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требования к бухгалтерской отчетности организации;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состав и содержание форм бухгалтерской отчетности;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lastRenderedPageBreak/>
        <w:t xml:space="preserve">бухгалтерский баланс как основную форму бухгалтерской отчетности;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методы группировки и перенесения обобщенной учетной информации из оборотно-сальдовой ведомости в формы бухгалтерской отчетности;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процедуру составления пояснительной записки к бухгалтерскому балансу;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порядок отражения изменений в учетной политике в целях бухгалтерского учета;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порядок организации получения аудиторского заключения в случае необходимости;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сроки представления бухгалтерской отчетности;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правила внесения исправлений в бухгалтерскую отчетность в случае выявления неправильного отражения хозяйственных операций;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формы налоговых деклараций по налогам и сборам в бюджет и инструкции по их заполнению;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форму налоговой декларации по ЕСН и инструкцию по ее заполнению; форму статистической отчетности и инструкцию по ее заполнению;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сроки представления налоговых деклараций в государственные налоговые органы, внебюджетные фонды и государственные органы статистики;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содержание новых форм налоговых деклараций по налогам и сборам и новых инструкций по их заполнению;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порядок регистрации и перерегистрации организации в налоговых органах, внебюджетных фондах и статистических органах;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методы финансового анализа;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виды и приемы финансового анализа;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процедуры анализа бухгалтерского баланса: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порядок общей оценки структуры имущества организации и его источников по показателям баланса;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порядок определения результатов общей оценки структуры активов и их источников по показателям баланса;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процедуры анализа ликвидности бухгалтерского баланса;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порядок расчета финансовых коэффициентов для оценки платежеспособности;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состав критериев оценки несостоятельности (банкротства) организации;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процедуры анализа показателей финансовой устойчивости; процедуры анализа отчета о прибыли и убытках: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принципы и методы общей оценки деловой активности организации,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технологию расчета и анализа финансового цикла; </w:t>
      </w:r>
    </w:p>
    <w:p w:rsidR="008535E0" w:rsidRP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процедуры анализа уровня и динамики финансовых результатов по показателям отчетности; </w:t>
      </w:r>
    </w:p>
    <w:p w:rsidR="00CD62E1" w:rsidRDefault="008535E0" w:rsidP="00CD62E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62E1">
        <w:rPr>
          <w:rFonts w:ascii="Times New Roman" w:hAnsi="Times New Roman" w:cs="Times New Roman"/>
          <w:sz w:val="22"/>
          <w:szCs w:val="22"/>
        </w:rPr>
        <w:t xml:space="preserve">процедуры анализа влияния факторов на прибыль. </w:t>
      </w:r>
    </w:p>
    <w:p w:rsidR="00A16EF4" w:rsidRPr="003A1092" w:rsidRDefault="00A16EF4" w:rsidP="00A16EF4">
      <w:pPr>
        <w:spacing w:line="276" w:lineRule="auto"/>
        <w:rPr>
          <w:b/>
          <w:sz w:val="22"/>
          <w:szCs w:val="22"/>
        </w:rPr>
      </w:pPr>
      <w:r w:rsidRPr="003A1092">
        <w:rPr>
          <w:b/>
          <w:sz w:val="22"/>
          <w:szCs w:val="22"/>
        </w:rPr>
        <w:t xml:space="preserve">1.3. </w:t>
      </w:r>
      <w:r w:rsidRPr="003A1092">
        <w:rPr>
          <w:b/>
          <w:bCs/>
          <w:sz w:val="22"/>
          <w:szCs w:val="22"/>
        </w:rPr>
        <w:t>Формы государственной итоговой аттестации</w:t>
      </w:r>
    </w:p>
    <w:p w:rsidR="00AC42B3" w:rsidRPr="003A1092" w:rsidRDefault="00AC42B3" w:rsidP="00AC42B3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3A1092">
        <w:rPr>
          <w:sz w:val="22"/>
          <w:szCs w:val="22"/>
        </w:rPr>
        <w:t xml:space="preserve">Формой государственной итоговой аттестации </w:t>
      </w:r>
      <w:r w:rsidR="00DA7B9C" w:rsidRPr="003A1092">
        <w:rPr>
          <w:sz w:val="22"/>
          <w:szCs w:val="22"/>
        </w:rPr>
        <w:t xml:space="preserve">по </w:t>
      </w:r>
      <w:r w:rsidR="00944B1C" w:rsidRPr="003A1092">
        <w:rPr>
          <w:sz w:val="22"/>
          <w:szCs w:val="22"/>
        </w:rPr>
        <w:t>ППССЗ</w:t>
      </w:r>
      <w:r w:rsidR="00D014FB" w:rsidRPr="003A1092">
        <w:rPr>
          <w:sz w:val="22"/>
          <w:szCs w:val="22"/>
        </w:rPr>
        <w:t xml:space="preserve"> СПО </w:t>
      </w:r>
      <w:r w:rsidR="00A16FA2" w:rsidRPr="003A1092">
        <w:rPr>
          <w:sz w:val="22"/>
          <w:szCs w:val="22"/>
        </w:rPr>
        <w:t>с</w:t>
      </w:r>
      <w:r w:rsidR="00D014FB" w:rsidRPr="003A1092">
        <w:rPr>
          <w:sz w:val="22"/>
          <w:szCs w:val="22"/>
        </w:rPr>
        <w:t>пециальность</w:t>
      </w:r>
      <w:r w:rsidR="00C76921" w:rsidRPr="003A1092">
        <w:rPr>
          <w:sz w:val="22"/>
          <w:szCs w:val="22"/>
        </w:rPr>
        <w:t>38.02.01.Экономика и бухгалтерский учет (по отраслям)</w:t>
      </w:r>
      <w:r w:rsidRPr="003A1092">
        <w:rPr>
          <w:sz w:val="22"/>
          <w:szCs w:val="22"/>
        </w:rPr>
        <w:t>является защита выпускной квалификационной работы.</w:t>
      </w:r>
    </w:p>
    <w:p w:rsidR="00A16EF4" w:rsidRPr="003A1092" w:rsidRDefault="00A16EF4" w:rsidP="000D5A91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3A1092">
        <w:rPr>
          <w:sz w:val="22"/>
          <w:szCs w:val="22"/>
        </w:rPr>
        <w:t>Выпускная квалификационная работа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работе.</w:t>
      </w:r>
    </w:p>
    <w:p w:rsidR="000C6CC1" w:rsidRPr="003A1092" w:rsidRDefault="000C6CC1" w:rsidP="000D5A91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3A1092">
        <w:rPr>
          <w:sz w:val="22"/>
          <w:szCs w:val="22"/>
        </w:rPr>
        <w:t>Выпускная квалификационная работа выполняется в виде дип</w:t>
      </w:r>
      <w:r w:rsidR="00E7039A">
        <w:rPr>
          <w:sz w:val="22"/>
          <w:szCs w:val="22"/>
        </w:rPr>
        <w:t>ломной работы по видам</w:t>
      </w:r>
      <w:r w:rsidRPr="003A1092">
        <w:rPr>
          <w:sz w:val="22"/>
          <w:szCs w:val="22"/>
        </w:rPr>
        <w:t xml:space="preserve"> деятельности</w:t>
      </w:r>
      <w:r w:rsidR="00944B1C" w:rsidRPr="003A1092">
        <w:rPr>
          <w:sz w:val="22"/>
          <w:szCs w:val="22"/>
        </w:rPr>
        <w:t>:</w:t>
      </w:r>
    </w:p>
    <w:p w:rsidR="00EB07CD" w:rsidRPr="003A1092" w:rsidRDefault="00EB07CD" w:rsidP="00DB05DD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3A1092">
        <w:rPr>
          <w:rFonts w:ascii="Times New Roman" w:hAnsi="Times New Roman" w:cs="Times New Roman"/>
          <w:sz w:val="22"/>
          <w:szCs w:val="22"/>
        </w:rPr>
        <w:t>документирование хозяйственных операций и ведение бухгалтерского учета имущества организации,</w:t>
      </w:r>
    </w:p>
    <w:p w:rsidR="00EB07CD" w:rsidRPr="003A1092" w:rsidRDefault="00EB07CD" w:rsidP="00DB05DD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3A1092">
        <w:rPr>
          <w:rFonts w:ascii="Times New Roman" w:hAnsi="Times New Roman" w:cs="Times New Roman"/>
          <w:sz w:val="22"/>
          <w:szCs w:val="22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организации,</w:t>
      </w:r>
    </w:p>
    <w:p w:rsidR="00EB07CD" w:rsidRPr="003A1092" w:rsidRDefault="00EB07CD" w:rsidP="00DB05DD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3A1092">
        <w:rPr>
          <w:rFonts w:ascii="Times New Roman" w:hAnsi="Times New Roman" w:cs="Times New Roman"/>
          <w:sz w:val="22"/>
          <w:szCs w:val="22"/>
        </w:rPr>
        <w:t>проведение расчетов с бюджетом и внебюджетными фондами,</w:t>
      </w:r>
    </w:p>
    <w:p w:rsidR="00EB07CD" w:rsidRPr="003A1092" w:rsidRDefault="00EB07CD" w:rsidP="00DB05DD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3A1092">
        <w:rPr>
          <w:rFonts w:ascii="Times New Roman" w:hAnsi="Times New Roman" w:cs="Times New Roman"/>
          <w:sz w:val="22"/>
          <w:szCs w:val="22"/>
        </w:rPr>
        <w:t>составление и использование бухгалтерской отчетности,</w:t>
      </w:r>
    </w:p>
    <w:p w:rsidR="00EB07CD" w:rsidRPr="003A1092" w:rsidRDefault="00EB07CD" w:rsidP="00DB05DD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A1092">
        <w:rPr>
          <w:sz w:val="22"/>
          <w:szCs w:val="22"/>
        </w:rPr>
        <w:t>выполнение работ по одной или нескольким профессиям рабочих, должностям служащих.</w:t>
      </w:r>
    </w:p>
    <w:p w:rsidR="000C6CC1" w:rsidRPr="003A1092" w:rsidRDefault="000C6CC1" w:rsidP="00D20A27">
      <w:pPr>
        <w:pStyle w:val="210"/>
        <w:widowControl w:val="0"/>
        <w:tabs>
          <w:tab w:val="left" w:pos="540"/>
        </w:tabs>
        <w:ind w:firstLine="0"/>
        <w:rPr>
          <w:sz w:val="22"/>
          <w:szCs w:val="22"/>
        </w:rPr>
      </w:pPr>
      <w:r w:rsidRPr="003A1092">
        <w:rPr>
          <w:sz w:val="22"/>
          <w:szCs w:val="22"/>
        </w:rPr>
        <w:t>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F02307" w:rsidRPr="003A1092" w:rsidRDefault="00E34F02" w:rsidP="00577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bCs w:val="0"/>
        </w:rPr>
      </w:pPr>
      <w:r w:rsidRPr="003A1092">
        <w:rPr>
          <w:b/>
          <w:sz w:val="22"/>
          <w:szCs w:val="22"/>
        </w:rPr>
        <w:t>1.</w:t>
      </w:r>
      <w:r w:rsidR="00A16EF4" w:rsidRPr="003A1092">
        <w:rPr>
          <w:b/>
          <w:sz w:val="22"/>
          <w:szCs w:val="22"/>
        </w:rPr>
        <w:t xml:space="preserve">4. </w:t>
      </w:r>
      <w:r w:rsidR="00F02307" w:rsidRPr="003A1092">
        <w:rPr>
          <w:rStyle w:val="FontStyle13"/>
        </w:rPr>
        <w:t>Объём времени на проведение государственной итоговой аттестации и сроки её проведения.</w:t>
      </w:r>
    </w:p>
    <w:p w:rsidR="00F02307" w:rsidRPr="003A1092" w:rsidRDefault="003D1D91" w:rsidP="00577C32">
      <w:pPr>
        <w:pStyle w:val="Style9"/>
        <w:widowControl/>
        <w:tabs>
          <w:tab w:val="left" w:pos="427"/>
        </w:tabs>
        <w:spacing w:before="226" w:line="240" w:lineRule="auto"/>
        <w:rPr>
          <w:rStyle w:val="FontStyle13"/>
          <w:b w:val="0"/>
        </w:rPr>
      </w:pPr>
      <w:r w:rsidRPr="003A1092">
        <w:rPr>
          <w:rStyle w:val="FontStyle13"/>
          <w:b w:val="0"/>
        </w:rPr>
        <w:tab/>
      </w:r>
      <w:r w:rsidR="00F02307" w:rsidRPr="003A1092">
        <w:rPr>
          <w:rStyle w:val="FontStyle13"/>
          <w:b w:val="0"/>
        </w:rPr>
        <w:t xml:space="preserve">Объём времени </w:t>
      </w:r>
      <w:r w:rsidR="00F02307" w:rsidRPr="003A1092">
        <w:rPr>
          <w:rStyle w:val="FontStyle12"/>
          <w:b w:val="0"/>
        </w:rPr>
        <w:t xml:space="preserve">на проведение государственной итоговой аттестации - </w:t>
      </w:r>
      <w:r w:rsidR="00143CC7" w:rsidRPr="003A1092">
        <w:rPr>
          <w:rStyle w:val="FontStyle12"/>
          <w:b w:val="0"/>
        </w:rPr>
        <w:t>6</w:t>
      </w:r>
      <w:r w:rsidR="00F02307" w:rsidRPr="003A1092">
        <w:rPr>
          <w:rStyle w:val="FontStyle12"/>
          <w:b w:val="0"/>
        </w:rPr>
        <w:t xml:space="preserve"> недел</w:t>
      </w:r>
      <w:r w:rsidR="00143CC7" w:rsidRPr="003A1092">
        <w:rPr>
          <w:rStyle w:val="FontStyle12"/>
          <w:b w:val="0"/>
        </w:rPr>
        <w:t>ь</w:t>
      </w:r>
      <w:r w:rsidR="00F02307" w:rsidRPr="003A1092">
        <w:rPr>
          <w:rStyle w:val="FontStyle12"/>
          <w:b w:val="0"/>
        </w:rPr>
        <w:t>.</w:t>
      </w:r>
    </w:p>
    <w:p w:rsidR="00F02307" w:rsidRDefault="003D1D91" w:rsidP="00577C32">
      <w:pPr>
        <w:pStyle w:val="Style10"/>
        <w:widowControl/>
        <w:tabs>
          <w:tab w:val="left" w:pos="427"/>
        </w:tabs>
        <w:jc w:val="both"/>
        <w:rPr>
          <w:rStyle w:val="FontStyle13"/>
          <w:b w:val="0"/>
        </w:rPr>
      </w:pPr>
      <w:r w:rsidRPr="003A1092">
        <w:rPr>
          <w:rStyle w:val="FontStyle13"/>
          <w:b w:val="0"/>
        </w:rPr>
        <w:lastRenderedPageBreak/>
        <w:tab/>
      </w:r>
      <w:r w:rsidR="00F02307" w:rsidRPr="003A1092">
        <w:rPr>
          <w:rStyle w:val="FontStyle13"/>
          <w:b w:val="0"/>
        </w:rPr>
        <w:t>Сроки и место проведения государственнойитоговой аттестации:</w:t>
      </w:r>
    </w:p>
    <w:p w:rsidR="00753205" w:rsidRPr="003A1092" w:rsidRDefault="00753205" w:rsidP="003D1D91">
      <w:pPr>
        <w:pStyle w:val="Style10"/>
        <w:widowControl/>
        <w:tabs>
          <w:tab w:val="left" w:pos="427"/>
        </w:tabs>
        <w:spacing w:line="278" w:lineRule="exact"/>
        <w:jc w:val="both"/>
        <w:rPr>
          <w:rStyle w:val="FontStyle13"/>
          <w:b w:val="0"/>
        </w:rPr>
      </w:pPr>
    </w:p>
    <w:tbl>
      <w:tblPr>
        <w:tblW w:w="10065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13"/>
        <w:gridCol w:w="2552"/>
        <w:gridCol w:w="2300"/>
        <w:gridCol w:w="2300"/>
      </w:tblGrid>
      <w:tr w:rsidR="00753205" w:rsidTr="00502A49"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205" w:rsidRDefault="00753205" w:rsidP="00502A49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205" w:rsidRDefault="00753205" w:rsidP="00502A49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Вид государственной итоговой аттестации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205" w:rsidRDefault="00753205" w:rsidP="00502A49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Дни консультаций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205" w:rsidRDefault="00753205" w:rsidP="00502A49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Дата проведения</w:t>
            </w:r>
          </w:p>
        </w:tc>
      </w:tr>
      <w:tr w:rsidR="00753205" w:rsidTr="00502A49"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205" w:rsidRDefault="00753205" w:rsidP="00502A49">
            <w:pPr>
              <w:pStyle w:val="Style7"/>
              <w:widowControl/>
              <w:spacing w:line="240" w:lineRule="auto"/>
            </w:pPr>
            <w:r>
              <w:t>Минусинский сельскохозяйственный колледж,</w:t>
            </w:r>
          </w:p>
          <w:p w:rsidR="00753205" w:rsidRDefault="00753205" w:rsidP="00502A49">
            <w:pPr>
              <w:rPr>
                <w:rStyle w:val="FontStyle12"/>
                <w:b w:val="0"/>
                <w:bCs w:val="0"/>
              </w:rPr>
            </w:pPr>
            <w:r>
              <w:t>кабинет спецдисциплин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205" w:rsidRPr="007021F2" w:rsidRDefault="00753205" w:rsidP="00502A49">
            <w:pPr>
              <w:pStyle w:val="Style7"/>
              <w:widowControl/>
              <w:spacing w:line="240" w:lineRule="auto"/>
              <w:rPr>
                <w:rStyle w:val="FontStyle12"/>
                <w:b w:val="0"/>
                <w:bCs w:val="0"/>
              </w:rPr>
            </w:pPr>
            <w:r w:rsidRPr="007021F2">
              <w:rPr>
                <w:rStyle w:val="FontStyle12"/>
                <w:b w:val="0"/>
              </w:rPr>
              <w:t>выполнение выпускной квалифика</w:t>
            </w:r>
            <w:r w:rsidR="0035071E">
              <w:rPr>
                <w:rStyle w:val="FontStyle12"/>
                <w:b w:val="0"/>
              </w:rPr>
              <w:t>ционной работы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205" w:rsidRDefault="00753205" w:rsidP="00502A49">
            <w:pPr>
              <w:pStyle w:val="Style4"/>
              <w:widowControl/>
              <w:tabs>
                <w:tab w:val="left" w:pos="56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2</w:t>
            </w:r>
            <w:r w:rsidR="006A46D2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.05. 201</w:t>
            </w:r>
            <w:r w:rsidR="006A46D2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по </w:t>
            </w:r>
          </w:p>
          <w:p w:rsidR="00753205" w:rsidRDefault="00753205" w:rsidP="006A46D2">
            <w:pPr>
              <w:pStyle w:val="Style4"/>
              <w:widowControl/>
              <w:tabs>
                <w:tab w:val="left" w:pos="567"/>
              </w:tabs>
              <w:rPr>
                <w:rStyle w:val="FontStyle12"/>
                <w:b w:val="0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A46D2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.06. 201</w:t>
            </w:r>
            <w:r w:rsidR="006A46D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205" w:rsidRDefault="00753205" w:rsidP="006A46D2">
            <w:pPr>
              <w:pStyle w:val="Style7"/>
              <w:widowControl/>
              <w:tabs>
                <w:tab w:val="left" w:pos="567"/>
              </w:tabs>
              <w:spacing w:line="240" w:lineRule="auto"/>
              <w:rPr>
                <w:rStyle w:val="FontStyle12"/>
                <w:b w:val="0"/>
                <w:color w:val="FF0000"/>
              </w:rPr>
            </w:pPr>
            <w:r>
              <w:rPr>
                <w:rStyle w:val="FontStyle12"/>
                <w:b w:val="0"/>
              </w:rPr>
              <w:t xml:space="preserve">с </w:t>
            </w:r>
            <w:r w:rsidRPr="007021F2">
              <w:rPr>
                <w:rStyle w:val="FontStyle12"/>
                <w:b w:val="0"/>
              </w:rPr>
              <w:t>1</w:t>
            </w:r>
            <w:r w:rsidR="006A46D2">
              <w:rPr>
                <w:rStyle w:val="FontStyle12"/>
                <w:b w:val="0"/>
              </w:rPr>
              <w:t>7</w:t>
            </w:r>
            <w:r w:rsidRPr="007021F2">
              <w:rPr>
                <w:rStyle w:val="FontStyle12"/>
                <w:b w:val="0"/>
              </w:rPr>
              <w:t>.06.201</w:t>
            </w:r>
            <w:r w:rsidR="006A46D2">
              <w:rPr>
                <w:rStyle w:val="FontStyle12"/>
                <w:b w:val="0"/>
              </w:rPr>
              <w:t>9</w:t>
            </w:r>
            <w:r w:rsidRPr="007021F2">
              <w:rPr>
                <w:rStyle w:val="FontStyle12"/>
                <w:b w:val="0"/>
              </w:rPr>
              <w:t xml:space="preserve"> по </w:t>
            </w:r>
            <w:r w:rsidR="006A46D2">
              <w:rPr>
                <w:rStyle w:val="FontStyle12"/>
                <w:b w:val="0"/>
              </w:rPr>
              <w:t>29</w:t>
            </w:r>
            <w:r w:rsidRPr="007021F2">
              <w:rPr>
                <w:rStyle w:val="FontStyle12"/>
                <w:b w:val="0"/>
              </w:rPr>
              <w:t>.06.201</w:t>
            </w:r>
            <w:r w:rsidR="006A46D2">
              <w:rPr>
                <w:rStyle w:val="FontStyle12"/>
                <w:b w:val="0"/>
              </w:rPr>
              <w:t>9</w:t>
            </w:r>
          </w:p>
        </w:tc>
      </w:tr>
    </w:tbl>
    <w:p w:rsidR="005A1A46" w:rsidRDefault="005A1A46" w:rsidP="003D1D91">
      <w:pPr>
        <w:pStyle w:val="Style10"/>
        <w:widowControl/>
        <w:tabs>
          <w:tab w:val="left" w:pos="427"/>
        </w:tabs>
        <w:spacing w:line="278" w:lineRule="exact"/>
        <w:jc w:val="both"/>
        <w:rPr>
          <w:rStyle w:val="FontStyle13"/>
          <w:b w:val="0"/>
        </w:rPr>
      </w:pPr>
    </w:p>
    <w:p w:rsidR="00753205" w:rsidRPr="003A1092" w:rsidRDefault="00753205" w:rsidP="003D1D91">
      <w:pPr>
        <w:pStyle w:val="Style10"/>
        <w:widowControl/>
        <w:tabs>
          <w:tab w:val="left" w:pos="427"/>
        </w:tabs>
        <w:spacing w:line="278" w:lineRule="exact"/>
        <w:jc w:val="both"/>
        <w:rPr>
          <w:rStyle w:val="FontStyle13"/>
          <w:b w:val="0"/>
        </w:rPr>
      </w:pPr>
    </w:p>
    <w:p w:rsidR="00F02307" w:rsidRPr="003A1092" w:rsidRDefault="00F02307" w:rsidP="00F02307">
      <w:pPr>
        <w:spacing w:after="264" w:line="1" w:lineRule="exact"/>
        <w:jc w:val="both"/>
        <w:rPr>
          <w:sz w:val="22"/>
          <w:szCs w:val="22"/>
        </w:rPr>
      </w:pPr>
    </w:p>
    <w:p w:rsidR="003D1D91" w:rsidRPr="003A1092" w:rsidRDefault="003D1D91" w:rsidP="003D1D91">
      <w:pPr>
        <w:pStyle w:val="Style2"/>
        <w:widowControl/>
        <w:spacing w:line="278" w:lineRule="exact"/>
        <w:ind w:firstLine="426"/>
        <w:rPr>
          <w:rStyle w:val="FontStyle12"/>
          <w:b w:val="0"/>
        </w:rPr>
      </w:pPr>
      <w:r w:rsidRPr="003A1092">
        <w:rPr>
          <w:rStyle w:val="FontStyle12"/>
          <w:b w:val="0"/>
        </w:rPr>
        <w:t>Сроки проведения государственно</w:t>
      </w:r>
      <w:r w:rsidR="00944B1C" w:rsidRPr="003A1092">
        <w:rPr>
          <w:rStyle w:val="FontStyle12"/>
          <w:b w:val="0"/>
        </w:rPr>
        <w:t xml:space="preserve">й </w:t>
      </w:r>
      <w:r w:rsidRPr="003A1092">
        <w:rPr>
          <w:rStyle w:val="FontStyle12"/>
          <w:b w:val="0"/>
        </w:rPr>
        <w:t>итоговой аттестации доводятся до сведения обучающихся не позднее, чем за две недели до начала работы государственной аттестационной комиссии.</w:t>
      </w:r>
    </w:p>
    <w:p w:rsidR="00F72A26" w:rsidRDefault="00F72A26" w:rsidP="00F72A26">
      <w:pPr>
        <w:rPr>
          <w:sz w:val="22"/>
          <w:szCs w:val="22"/>
        </w:rPr>
      </w:pPr>
    </w:p>
    <w:p w:rsidR="009021B3" w:rsidRDefault="009021B3" w:rsidP="00F72A26">
      <w:pPr>
        <w:rPr>
          <w:sz w:val="22"/>
          <w:szCs w:val="22"/>
        </w:rPr>
      </w:pPr>
    </w:p>
    <w:p w:rsidR="009021B3" w:rsidRDefault="009021B3" w:rsidP="00F72A26">
      <w:pPr>
        <w:rPr>
          <w:sz w:val="22"/>
          <w:szCs w:val="22"/>
        </w:rPr>
      </w:pPr>
    </w:p>
    <w:p w:rsidR="009021B3" w:rsidRDefault="009021B3" w:rsidP="00F72A26">
      <w:pPr>
        <w:rPr>
          <w:sz w:val="22"/>
          <w:szCs w:val="22"/>
        </w:rPr>
      </w:pPr>
    </w:p>
    <w:p w:rsidR="009021B3" w:rsidRDefault="009021B3" w:rsidP="00F72A26">
      <w:pPr>
        <w:rPr>
          <w:sz w:val="22"/>
          <w:szCs w:val="22"/>
        </w:rPr>
      </w:pPr>
    </w:p>
    <w:p w:rsidR="009021B3" w:rsidRDefault="009021B3" w:rsidP="00F72A26">
      <w:pPr>
        <w:rPr>
          <w:sz w:val="22"/>
          <w:szCs w:val="22"/>
        </w:rPr>
      </w:pPr>
    </w:p>
    <w:p w:rsidR="009021B3" w:rsidRDefault="009021B3" w:rsidP="00F72A26">
      <w:pPr>
        <w:rPr>
          <w:sz w:val="22"/>
          <w:szCs w:val="22"/>
        </w:rPr>
      </w:pPr>
    </w:p>
    <w:p w:rsidR="009021B3" w:rsidRDefault="009021B3" w:rsidP="00F72A26">
      <w:pPr>
        <w:rPr>
          <w:sz w:val="22"/>
          <w:szCs w:val="22"/>
        </w:rPr>
      </w:pPr>
    </w:p>
    <w:p w:rsidR="009021B3" w:rsidRDefault="009021B3" w:rsidP="00F72A26">
      <w:pPr>
        <w:rPr>
          <w:sz w:val="22"/>
          <w:szCs w:val="22"/>
        </w:rPr>
      </w:pPr>
    </w:p>
    <w:p w:rsidR="009021B3" w:rsidRDefault="009021B3" w:rsidP="00F72A26">
      <w:pPr>
        <w:rPr>
          <w:sz w:val="22"/>
          <w:szCs w:val="22"/>
        </w:rPr>
      </w:pPr>
    </w:p>
    <w:p w:rsidR="009021B3" w:rsidRDefault="009021B3" w:rsidP="00F72A26">
      <w:pPr>
        <w:rPr>
          <w:sz w:val="22"/>
          <w:szCs w:val="22"/>
        </w:rPr>
      </w:pPr>
    </w:p>
    <w:p w:rsidR="009021B3" w:rsidRDefault="009021B3" w:rsidP="00F72A26">
      <w:pPr>
        <w:rPr>
          <w:sz w:val="22"/>
          <w:szCs w:val="22"/>
        </w:rPr>
      </w:pPr>
    </w:p>
    <w:p w:rsidR="009021B3" w:rsidRDefault="009021B3" w:rsidP="00F72A26">
      <w:pPr>
        <w:rPr>
          <w:sz w:val="22"/>
          <w:szCs w:val="22"/>
        </w:rPr>
      </w:pPr>
    </w:p>
    <w:p w:rsidR="009021B3" w:rsidRDefault="009021B3" w:rsidP="00F72A26">
      <w:pPr>
        <w:rPr>
          <w:sz w:val="22"/>
          <w:szCs w:val="22"/>
        </w:rPr>
      </w:pPr>
    </w:p>
    <w:p w:rsidR="009021B3" w:rsidRDefault="009021B3" w:rsidP="00F72A26">
      <w:pPr>
        <w:rPr>
          <w:sz w:val="22"/>
          <w:szCs w:val="22"/>
        </w:rPr>
      </w:pPr>
    </w:p>
    <w:p w:rsidR="009021B3" w:rsidRDefault="009021B3" w:rsidP="00F72A26">
      <w:pPr>
        <w:rPr>
          <w:sz w:val="22"/>
          <w:szCs w:val="22"/>
        </w:rPr>
      </w:pPr>
    </w:p>
    <w:p w:rsidR="009021B3" w:rsidRDefault="009021B3" w:rsidP="00F72A26">
      <w:pPr>
        <w:rPr>
          <w:sz w:val="22"/>
          <w:szCs w:val="22"/>
        </w:rPr>
      </w:pPr>
    </w:p>
    <w:p w:rsidR="00785C96" w:rsidRDefault="00785C96" w:rsidP="00F72A26">
      <w:pPr>
        <w:rPr>
          <w:sz w:val="22"/>
          <w:szCs w:val="22"/>
        </w:rPr>
      </w:pPr>
    </w:p>
    <w:p w:rsidR="00785C96" w:rsidRDefault="00785C96" w:rsidP="00F72A26">
      <w:pPr>
        <w:rPr>
          <w:sz w:val="22"/>
          <w:szCs w:val="22"/>
        </w:rPr>
      </w:pPr>
    </w:p>
    <w:p w:rsidR="00785C96" w:rsidRDefault="00785C96" w:rsidP="00F72A26">
      <w:pPr>
        <w:rPr>
          <w:sz w:val="22"/>
          <w:szCs w:val="22"/>
        </w:rPr>
      </w:pPr>
    </w:p>
    <w:p w:rsidR="00785C96" w:rsidRDefault="00785C96" w:rsidP="00F72A26">
      <w:pPr>
        <w:rPr>
          <w:sz w:val="22"/>
          <w:szCs w:val="22"/>
        </w:rPr>
      </w:pPr>
    </w:p>
    <w:p w:rsidR="00785C96" w:rsidRDefault="00785C96" w:rsidP="00F72A26">
      <w:pPr>
        <w:rPr>
          <w:sz w:val="22"/>
          <w:szCs w:val="22"/>
        </w:rPr>
      </w:pPr>
    </w:p>
    <w:p w:rsidR="00785C96" w:rsidRDefault="00785C96" w:rsidP="00F72A26">
      <w:pPr>
        <w:rPr>
          <w:sz w:val="22"/>
          <w:szCs w:val="22"/>
        </w:rPr>
      </w:pPr>
    </w:p>
    <w:p w:rsidR="00785C96" w:rsidRDefault="00785C96" w:rsidP="00F72A26">
      <w:pPr>
        <w:rPr>
          <w:sz w:val="22"/>
          <w:szCs w:val="22"/>
        </w:rPr>
      </w:pPr>
    </w:p>
    <w:p w:rsidR="00785C96" w:rsidRDefault="00785C96" w:rsidP="00F72A26">
      <w:pPr>
        <w:rPr>
          <w:sz w:val="22"/>
          <w:szCs w:val="22"/>
        </w:rPr>
      </w:pPr>
    </w:p>
    <w:p w:rsidR="00785C96" w:rsidRDefault="00785C96" w:rsidP="00F72A26">
      <w:pPr>
        <w:rPr>
          <w:sz w:val="22"/>
          <w:szCs w:val="22"/>
        </w:rPr>
      </w:pPr>
    </w:p>
    <w:p w:rsidR="00785C96" w:rsidRDefault="00785C96" w:rsidP="00F72A26">
      <w:pPr>
        <w:rPr>
          <w:sz w:val="22"/>
          <w:szCs w:val="22"/>
        </w:rPr>
      </w:pPr>
    </w:p>
    <w:p w:rsidR="00785C96" w:rsidRDefault="00785C96" w:rsidP="00F72A26">
      <w:pPr>
        <w:rPr>
          <w:sz w:val="22"/>
          <w:szCs w:val="22"/>
        </w:rPr>
      </w:pPr>
    </w:p>
    <w:p w:rsidR="00785C96" w:rsidRDefault="00785C96" w:rsidP="00F72A26">
      <w:pPr>
        <w:rPr>
          <w:sz w:val="22"/>
          <w:szCs w:val="22"/>
        </w:rPr>
      </w:pPr>
    </w:p>
    <w:p w:rsidR="00785C96" w:rsidRDefault="00785C96" w:rsidP="00F72A26">
      <w:pPr>
        <w:rPr>
          <w:sz w:val="22"/>
          <w:szCs w:val="22"/>
        </w:rPr>
      </w:pPr>
    </w:p>
    <w:p w:rsidR="00785C96" w:rsidRDefault="00785C96" w:rsidP="00F72A26">
      <w:pPr>
        <w:rPr>
          <w:sz w:val="22"/>
          <w:szCs w:val="22"/>
        </w:rPr>
      </w:pPr>
    </w:p>
    <w:p w:rsidR="00785C96" w:rsidRDefault="00785C96" w:rsidP="00F72A26">
      <w:pPr>
        <w:rPr>
          <w:sz w:val="22"/>
          <w:szCs w:val="22"/>
        </w:rPr>
      </w:pPr>
    </w:p>
    <w:p w:rsidR="00785C96" w:rsidRDefault="00785C96" w:rsidP="00F72A26">
      <w:pPr>
        <w:rPr>
          <w:sz w:val="22"/>
          <w:szCs w:val="22"/>
        </w:rPr>
      </w:pPr>
    </w:p>
    <w:p w:rsidR="00785C96" w:rsidRDefault="00785C96" w:rsidP="00F72A26">
      <w:pPr>
        <w:rPr>
          <w:sz w:val="22"/>
          <w:szCs w:val="22"/>
        </w:rPr>
      </w:pPr>
    </w:p>
    <w:p w:rsidR="00785C96" w:rsidRDefault="00785C96" w:rsidP="00F72A26">
      <w:pPr>
        <w:rPr>
          <w:sz w:val="22"/>
          <w:szCs w:val="22"/>
        </w:rPr>
      </w:pPr>
    </w:p>
    <w:p w:rsidR="009021B3" w:rsidRDefault="009021B3" w:rsidP="00F72A26">
      <w:pPr>
        <w:rPr>
          <w:sz w:val="22"/>
          <w:szCs w:val="22"/>
        </w:rPr>
      </w:pPr>
    </w:p>
    <w:p w:rsidR="00E7039A" w:rsidRDefault="00E7039A" w:rsidP="00F72A26">
      <w:pPr>
        <w:rPr>
          <w:sz w:val="22"/>
          <w:szCs w:val="22"/>
        </w:rPr>
      </w:pPr>
    </w:p>
    <w:p w:rsidR="00E7039A" w:rsidRDefault="00E7039A" w:rsidP="00F72A26">
      <w:pPr>
        <w:rPr>
          <w:sz w:val="22"/>
          <w:szCs w:val="22"/>
        </w:rPr>
      </w:pPr>
    </w:p>
    <w:p w:rsidR="00E7039A" w:rsidRDefault="00E7039A" w:rsidP="00F72A26">
      <w:pPr>
        <w:rPr>
          <w:sz w:val="22"/>
          <w:szCs w:val="22"/>
        </w:rPr>
      </w:pPr>
    </w:p>
    <w:p w:rsidR="009021B3" w:rsidRDefault="009021B3" w:rsidP="00F72A26">
      <w:pPr>
        <w:rPr>
          <w:sz w:val="22"/>
          <w:szCs w:val="22"/>
        </w:rPr>
      </w:pPr>
    </w:p>
    <w:p w:rsidR="009021B3" w:rsidRDefault="009021B3" w:rsidP="00F72A26">
      <w:pPr>
        <w:rPr>
          <w:sz w:val="22"/>
          <w:szCs w:val="22"/>
        </w:rPr>
      </w:pPr>
    </w:p>
    <w:p w:rsidR="0077640B" w:rsidRPr="003A1092" w:rsidRDefault="0077640B" w:rsidP="00A737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sz w:val="22"/>
          <w:szCs w:val="22"/>
        </w:rPr>
      </w:pPr>
      <w:r w:rsidRPr="003A1092">
        <w:rPr>
          <w:b/>
          <w:caps/>
          <w:sz w:val="22"/>
          <w:szCs w:val="22"/>
        </w:rPr>
        <w:lastRenderedPageBreak/>
        <w:t>2. результаты о</w:t>
      </w:r>
      <w:r w:rsidR="00D11E4A" w:rsidRPr="003A1092">
        <w:rPr>
          <w:b/>
          <w:caps/>
          <w:sz w:val="22"/>
          <w:szCs w:val="22"/>
        </w:rPr>
        <w:t xml:space="preserve">своения </w:t>
      </w:r>
      <w:r w:rsidR="00A73750" w:rsidRPr="003A1092">
        <w:rPr>
          <w:b/>
          <w:caps/>
          <w:sz w:val="22"/>
          <w:szCs w:val="22"/>
        </w:rPr>
        <w:t>программы подготовки специалистов среднего звена</w:t>
      </w:r>
    </w:p>
    <w:p w:rsidR="00D11E4A" w:rsidRPr="003A1092" w:rsidRDefault="0077640B" w:rsidP="00222471">
      <w:pPr>
        <w:spacing w:line="276" w:lineRule="auto"/>
        <w:ind w:firstLine="709"/>
        <w:jc w:val="both"/>
        <w:rPr>
          <w:sz w:val="22"/>
          <w:szCs w:val="22"/>
        </w:rPr>
      </w:pPr>
      <w:r w:rsidRPr="003A1092">
        <w:rPr>
          <w:sz w:val="22"/>
          <w:szCs w:val="22"/>
        </w:rPr>
        <w:t xml:space="preserve">Результатом освоения </w:t>
      </w:r>
      <w:r w:rsidR="00A73750" w:rsidRPr="003A1092">
        <w:rPr>
          <w:sz w:val="22"/>
          <w:szCs w:val="22"/>
        </w:rPr>
        <w:t xml:space="preserve">ППССЗ </w:t>
      </w:r>
      <w:r w:rsidRPr="003A1092">
        <w:rPr>
          <w:sz w:val="22"/>
          <w:szCs w:val="22"/>
        </w:rPr>
        <w:t>являе</w:t>
      </w:r>
      <w:r w:rsidR="007F3747" w:rsidRPr="003A1092">
        <w:rPr>
          <w:sz w:val="22"/>
          <w:szCs w:val="22"/>
        </w:rPr>
        <w:t>тся овладение обучающимися видами</w:t>
      </w:r>
      <w:r w:rsidRPr="003A1092">
        <w:rPr>
          <w:sz w:val="22"/>
          <w:szCs w:val="22"/>
        </w:rPr>
        <w:t xml:space="preserve"> д</w:t>
      </w:r>
      <w:r w:rsidR="007F3747" w:rsidRPr="003A1092">
        <w:rPr>
          <w:sz w:val="22"/>
          <w:szCs w:val="22"/>
        </w:rPr>
        <w:t>еятельности:</w:t>
      </w:r>
    </w:p>
    <w:p w:rsidR="00EB07CD" w:rsidRPr="003A1092" w:rsidRDefault="00EB07CD" w:rsidP="00DB05DD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3A1092">
        <w:rPr>
          <w:rFonts w:ascii="Times New Roman" w:hAnsi="Times New Roman" w:cs="Times New Roman"/>
          <w:sz w:val="22"/>
          <w:szCs w:val="22"/>
        </w:rPr>
        <w:t>документирование хозяйственных операций и ведение бухгалтерского учета имущества организации,</w:t>
      </w:r>
    </w:p>
    <w:p w:rsidR="00EB07CD" w:rsidRPr="003A1092" w:rsidRDefault="00EB07CD" w:rsidP="00DB05DD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3A1092">
        <w:rPr>
          <w:rFonts w:ascii="Times New Roman" w:hAnsi="Times New Roman" w:cs="Times New Roman"/>
          <w:sz w:val="22"/>
          <w:szCs w:val="22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организации,</w:t>
      </w:r>
    </w:p>
    <w:p w:rsidR="00EB07CD" w:rsidRPr="003A1092" w:rsidRDefault="00EB07CD" w:rsidP="00DB05DD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3A1092">
        <w:rPr>
          <w:rFonts w:ascii="Times New Roman" w:hAnsi="Times New Roman" w:cs="Times New Roman"/>
          <w:sz w:val="22"/>
          <w:szCs w:val="22"/>
        </w:rPr>
        <w:t>проведение расчетов с бюджетом и внебюджетными фондами,</w:t>
      </w:r>
    </w:p>
    <w:p w:rsidR="00EB07CD" w:rsidRPr="003A1092" w:rsidRDefault="00EB07CD" w:rsidP="00DB05DD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3A1092">
        <w:rPr>
          <w:rFonts w:ascii="Times New Roman" w:hAnsi="Times New Roman" w:cs="Times New Roman"/>
          <w:sz w:val="22"/>
          <w:szCs w:val="22"/>
        </w:rPr>
        <w:t>составление и использование бухгалтерской отчетности,</w:t>
      </w:r>
    </w:p>
    <w:p w:rsidR="00EB07CD" w:rsidRPr="003A1092" w:rsidRDefault="00EB07CD" w:rsidP="00DB05DD">
      <w:pPr>
        <w:pStyle w:val="af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3A1092">
        <w:rPr>
          <w:sz w:val="22"/>
          <w:szCs w:val="22"/>
        </w:rPr>
        <w:t>выполнение работ по одной или нескольким профессиям рабочих, должностям служащих,</w:t>
      </w:r>
    </w:p>
    <w:p w:rsidR="00DC085E" w:rsidRPr="00A5172E" w:rsidRDefault="0077640B" w:rsidP="00B85A5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5172E">
        <w:rPr>
          <w:rFonts w:ascii="Times New Roman" w:hAnsi="Times New Roman" w:cs="Times New Roman"/>
          <w:sz w:val="22"/>
          <w:szCs w:val="22"/>
        </w:rPr>
        <w:t xml:space="preserve">в том числе профессиональными (ПК) </w:t>
      </w:r>
      <w:r w:rsidR="00E34F02" w:rsidRPr="00A5172E">
        <w:rPr>
          <w:rFonts w:ascii="Times New Roman" w:hAnsi="Times New Roman" w:cs="Times New Roman"/>
          <w:sz w:val="22"/>
          <w:szCs w:val="22"/>
        </w:rPr>
        <w:t>и общими (ОК) компетенциями:</w:t>
      </w:r>
    </w:p>
    <w:p w:rsidR="00DC085E" w:rsidRDefault="00DC085E" w:rsidP="00B85A51">
      <w:pPr>
        <w:pStyle w:val="Default"/>
        <w:rPr>
          <w:sz w:val="20"/>
          <w:szCs w:val="20"/>
        </w:rPr>
      </w:pPr>
    </w:p>
    <w:tbl>
      <w:tblPr>
        <w:tblStyle w:val="ac"/>
        <w:tblW w:w="5000" w:type="pct"/>
        <w:tblLook w:val="01E0"/>
      </w:tblPr>
      <w:tblGrid>
        <w:gridCol w:w="1642"/>
        <w:gridCol w:w="8212"/>
      </w:tblGrid>
      <w:tr w:rsidR="0077640B" w:rsidRPr="003A1092" w:rsidTr="00E14512">
        <w:trPr>
          <w:trHeight w:val="417"/>
        </w:trPr>
        <w:tc>
          <w:tcPr>
            <w:tcW w:w="833" w:type="pct"/>
            <w:vAlign w:val="center"/>
          </w:tcPr>
          <w:p w:rsidR="0077640B" w:rsidRPr="003A1092" w:rsidRDefault="0077640B" w:rsidP="00E14512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3A1092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167" w:type="pct"/>
            <w:vAlign w:val="center"/>
          </w:tcPr>
          <w:p w:rsidR="0077640B" w:rsidRPr="003A1092" w:rsidRDefault="0077640B" w:rsidP="00E14512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3A1092">
              <w:rPr>
                <w:b/>
                <w:sz w:val="22"/>
                <w:szCs w:val="22"/>
              </w:rPr>
              <w:t>Наименование результата обучения</w:t>
            </w:r>
          </w:p>
        </w:tc>
      </w:tr>
      <w:tr w:rsidR="0077640B" w:rsidRPr="003A1092" w:rsidTr="00E14512">
        <w:tc>
          <w:tcPr>
            <w:tcW w:w="833" w:type="pct"/>
            <w:vAlign w:val="center"/>
          </w:tcPr>
          <w:p w:rsidR="0077640B" w:rsidRPr="003A1092" w:rsidRDefault="007F3747" w:rsidP="00E1451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A1092">
              <w:rPr>
                <w:sz w:val="22"/>
                <w:szCs w:val="22"/>
              </w:rPr>
              <w:t xml:space="preserve">ПК </w:t>
            </w:r>
            <w:r w:rsidRPr="003A1092">
              <w:rPr>
                <w:rFonts w:cstheme="minorHAnsi"/>
                <w:color w:val="00001E"/>
                <w:sz w:val="22"/>
                <w:szCs w:val="22"/>
              </w:rPr>
              <w:t>1.1.</w:t>
            </w:r>
          </w:p>
        </w:tc>
        <w:tc>
          <w:tcPr>
            <w:tcW w:w="4167" w:type="pct"/>
            <w:vAlign w:val="center"/>
          </w:tcPr>
          <w:p w:rsidR="0077640B" w:rsidRPr="003A1092" w:rsidRDefault="00EB07CD" w:rsidP="00E14512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3A1092">
              <w:rPr>
                <w:sz w:val="22"/>
                <w:szCs w:val="22"/>
              </w:rPr>
              <w:t>Обрабатывать первичные бухгалтерские документы</w:t>
            </w:r>
          </w:p>
        </w:tc>
      </w:tr>
      <w:tr w:rsidR="0077640B" w:rsidRPr="003A1092" w:rsidTr="00E14512">
        <w:tc>
          <w:tcPr>
            <w:tcW w:w="833" w:type="pct"/>
            <w:vAlign w:val="center"/>
          </w:tcPr>
          <w:p w:rsidR="0077640B" w:rsidRPr="003A1092" w:rsidRDefault="007F3747" w:rsidP="00E1451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A1092">
              <w:rPr>
                <w:sz w:val="22"/>
                <w:szCs w:val="22"/>
              </w:rPr>
              <w:t>ПК</w:t>
            </w:r>
            <w:r w:rsidRPr="003A1092">
              <w:rPr>
                <w:rFonts w:cstheme="minorHAns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167" w:type="pct"/>
            <w:vAlign w:val="center"/>
          </w:tcPr>
          <w:p w:rsidR="0077640B" w:rsidRPr="003A1092" w:rsidRDefault="00EB07CD" w:rsidP="00E14512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3A1092">
              <w:rPr>
                <w:sz w:val="22"/>
                <w:szCs w:val="22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77640B" w:rsidRPr="003A1092" w:rsidTr="00E14512">
        <w:tc>
          <w:tcPr>
            <w:tcW w:w="833" w:type="pct"/>
            <w:vAlign w:val="center"/>
          </w:tcPr>
          <w:p w:rsidR="0077640B" w:rsidRPr="003A1092" w:rsidRDefault="0077640B" w:rsidP="00E14512">
            <w:pPr>
              <w:widowControl w:val="0"/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3A1092">
              <w:rPr>
                <w:sz w:val="22"/>
                <w:szCs w:val="22"/>
              </w:rPr>
              <w:t xml:space="preserve">ПК </w:t>
            </w:r>
            <w:r w:rsidR="00222471" w:rsidRPr="003A1092">
              <w:rPr>
                <w:rFonts w:cstheme="minorHAnsi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167" w:type="pct"/>
            <w:vAlign w:val="center"/>
          </w:tcPr>
          <w:p w:rsidR="0077640B" w:rsidRPr="003A1092" w:rsidRDefault="00EB07CD" w:rsidP="00E14512">
            <w:pPr>
              <w:rPr>
                <w:sz w:val="22"/>
                <w:szCs w:val="22"/>
              </w:rPr>
            </w:pPr>
            <w:r w:rsidRPr="003A1092">
              <w:rPr>
                <w:sz w:val="22"/>
                <w:szCs w:val="22"/>
              </w:rPr>
              <w:t>Проводить учет денежных средств, оформлять денежные и кассовые документы</w:t>
            </w:r>
          </w:p>
        </w:tc>
      </w:tr>
      <w:tr w:rsidR="00EB07CD" w:rsidRPr="003A1092" w:rsidTr="00E14512">
        <w:tc>
          <w:tcPr>
            <w:tcW w:w="833" w:type="pct"/>
            <w:vAlign w:val="center"/>
          </w:tcPr>
          <w:p w:rsidR="00EB07CD" w:rsidRPr="003A1092" w:rsidRDefault="00EB07CD" w:rsidP="00E1451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A1092">
              <w:rPr>
                <w:sz w:val="22"/>
                <w:szCs w:val="22"/>
              </w:rPr>
              <w:t>ПК 1.4.</w:t>
            </w:r>
          </w:p>
        </w:tc>
        <w:tc>
          <w:tcPr>
            <w:tcW w:w="4167" w:type="pct"/>
            <w:vAlign w:val="center"/>
          </w:tcPr>
          <w:p w:rsidR="00EB07CD" w:rsidRPr="003A1092" w:rsidRDefault="00EB07CD" w:rsidP="00E14512">
            <w:pPr>
              <w:rPr>
                <w:sz w:val="22"/>
                <w:szCs w:val="22"/>
              </w:rPr>
            </w:pPr>
            <w:r w:rsidRPr="003A1092">
              <w:rPr>
                <w:sz w:val="22"/>
                <w:szCs w:val="22"/>
              </w:rPr>
              <w:t>Формировать бухгалтерские проводки по учету имущества организации на основе рабочего плана счетов бухгалтерского учета</w:t>
            </w:r>
          </w:p>
        </w:tc>
      </w:tr>
      <w:tr w:rsidR="00222471" w:rsidRPr="003A1092" w:rsidTr="00E14512">
        <w:tc>
          <w:tcPr>
            <w:tcW w:w="833" w:type="pct"/>
            <w:vAlign w:val="center"/>
          </w:tcPr>
          <w:p w:rsidR="00222471" w:rsidRPr="00A5172E" w:rsidRDefault="00222471" w:rsidP="00E1451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ПК 2.1.</w:t>
            </w:r>
          </w:p>
        </w:tc>
        <w:tc>
          <w:tcPr>
            <w:tcW w:w="4167" w:type="pct"/>
            <w:vAlign w:val="center"/>
          </w:tcPr>
          <w:p w:rsidR="00222471" w:rsidRPr="00A5172E" w:rsidRDefault="00EB07CD" w:rsidP="00E14512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</w:t>
            </w:r>
          </w:p>
        </w:tc>
      </w:tr>
      <w:tr w:rsidR="00222471" w:rsidRPr="003A1092" w:rsidTr="00E14512">
        <w:tc>
          <w:tcPr>
            <w:tcW w:w="833" w:type="pct"/>
            <w:vAlign w:val="center"/>
          </w:tcPr>
          <w:p w:rsidR="00222471" w:rsidRPr="00A5172E" w:rsidRDefault="00222471" w:rsidP="00E1451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ПК 2.2.</w:t>
            </w:r>
          </w:p>
        </w:tc>
        <w:tc>
          <w:tcPr>
            <w:tcW w:w="4167" w:type="pct"/>
            <w:vAlign w:val="center"/>
          </w:tcPr>
          <w:p w:rsidR="00222471" w:rsidRPr="00A5172E" w:rsidRDefault="00EB07CD" w:rsidP="00E1451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Выполнять поручения руководства в составе комиссии по инвентаризации имущества в местах его хранения</w:t>
            </w:r>
          </w:p>
          <w:p w:rsidR="00447D88" w:rsidRPr="00A5172E" w:rsidRDefault="00447D88" w:rsidP="00E14512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222471" w:rsidRPr="003A1092" w:rsidTr="00E14512">
        <w:tc>
          <w:tcPr>
            <w:tcW w:w="833" w:type="pct"/>
            <w:vAlign w:val="center"/>
          </w:tcPr>
          <w:p w:rsidR="00222471" w:rsidRPr="00A5172E" w:rsidRDefault="00222471" w:rsidP="00E1451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ПК 2.3.</w:t>
            </w:r>
          </w:p>
        </w:tc>
        <w:tc>
          <w:tcPr>
            <w:tcW w:w="4167" w:type="pct"/>
            <w:vAlign w:val="center"/>
          </w:tcPr>
          <w:p w:rsidR="00222471" w:rsidRPr="00A5172E" w:rsidRDefault="00DC085E" w:rsidP="00E14512">
            <w:pPr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447D88" w:rsidRPr="003A1092" w:rsidTr="00E14512">
        <w:tc>
          <w:tcPr>
            <w:tcW w:w="833" w:type="pct"/>
            <w:vAlign w:val="center"/>
          </w:tcPr>
          <w:p w:rsidR="00447D88" w:rsidRPr="00A5172E" w:rsidRDefault="00447D88" w:rsidP="00E14512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ПК 2.4.</w:t>
            </w:r>
          </w:p>
        </w:tc>
        <w:tc>
          <w:tcPr>
            <w:tcW w:w="4167" w:type="pct"/>
            <w:vAlign w:val="center"/>
          </w:tcPr>
          <w:p w:rsidR="00447D88" w:rsidRPr="00A5172E" w:rsidRDefault="00DC085E" w:rsidP="00E14512">
            <w:pPr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Проводить процедуры инвентаризации финансовых обязательств организации</w:t>
            </w:r>
          </w:p>
        </w:tc>
      </w:tr>
      <w:tr w:rsidR="00447D88" w:rsidRPr="003A1092" w:rsidTr="00E14512">
        <w:tc>
          <w:tcPr>
            <w:tcW w:w="833" w:type="pct"/>
            <w:vAlign w:val="center"/>
          </w:tcPr>
          <w:p w:rsidR="00447D88" w:rsidRPr="00A5172E" w:rsidRDefault="00447D88" w:rsidP="00E14512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ПК 3.1.</w:t>
            </w:r>
          </w:p>
        </w:tc>
        <w:tc>
          <w:tcPr>
            <w:tcW w:w="4167" w:type="pct"/>
            <w:vAlign w:val="center"/>
          </w:tcPr>
          <w:p w:rsidR="00447D88" w:rsidRPr="00A5172E" w:rsidRDefault="00DC085E" w:rsidP="00E14512">
            <w:pPr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447D88" w:rsidRPr="003A1092" w:rsidTr="00E14512">
        <w:tc>
          <w:tcPr>
            <w:tcW w:w="833" w:type="pct"/>
            <w:vAlign w:val="center"/>
          </w:tcPr>
          <w:p w:rsidR="00447D88" w:rsidRPr="00A5172E" w:rsidRDefault="00447D88" w:rsidP="00E14512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ПК 3.2.</w:t>
            </w:r>
          </w:p>
        </w:tc>
        <w:tc>
          <w:tcPr>
            <w:tcW w:w="4167" w:type="pct"/>
            <w:vAlign w:val="center"/>
          </w:tcPr>
          <w:p w:rsidR="00447D88" w:rsidRPr="00A5172E" w:rsidRDefault="00DC085E" w:rsidP="00E14512">
            <w:pPr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447D88" w:rsidRPr="003A1092" w:rsidTr="00E14512">
        <w:tc>
          <w:tcPr>
            <w:tcW w:w="833" w:type="pct"/>
            <w:vAlign w:val="center"/>
          </w:tcPr>
          <w:p w:rsidR="00447D88" w:rsidRPr="00A5172E" w:rsidRDefault="00447D88" w:rsidP="00E14512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ПК 3.3.</w:t>
            </w:r>
          </w:p>
        </w:tc>
        <w:tc>
          <w:tcPr>
            <w:tcW w:w="4167" w:type="pct"/>
            <w:vAlign w:val="center"/>
          </w:tcPr>
          <w:p w:rsidR="00447D88" w:rsidRPr="00A5172E" w:rsidRDefault="00DC085E" w:rsidP="00E14512">
            <w:pPr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Формировать бухгалтерские проводки по начислению и перечислению страховых взносов во внебюджетные фонды</w:t>
            </w:r>
          </w:p>
        </w:tc>
      </w:tr>
      <w:tr w:rsidR="00447D88" w:rsidRPr="003A1092" w:rsidTr="00E14512">
        <w:tc>
          <w:tcPr>
            <w:tcW w:w="833" w:type="pct"/>
            <w:vAlign w:val="center"/>
          </w:tcPr>
          <w:p w:rsidR="00447D88" w:rsidRPr="00A5172E" w:rsidRDefault="00447D88" w:rsidP="00E14512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ПК 3.4.</w:t>
            </w:r>
          </w:p>
        </w:tc>
        <w:tc>
          <w:tcPr>
            <w:tcW w:w="4167" w:type="pct"/>
            <w:vAlign w:val="center"/>
          </w:tcPr>
          <w:p w:rsidR="00447D88" w:rsidRPr="00A5172E" w:rsidRDefault="00DC085E" w:rsidP="00E14512">
            <w:pPr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</w:t>
            </w:r>
          </w:p>
        </w:tc>
      </w:tr>
      <w:tr w:rsidR="00447D88" w:rsidRPr="003A1092" w:rsidTr="00E14512">
        <w:tc>
          <w:tcPr>
            <w:tcW w:w="833" w:type="pct"/>
            <w:vAlign w:val="center"/>
          </w:tcPr>
          <w:p w:rsidR="00447D88" w:rsidRPr="00A5172E" w:rsidRDefault="00447D88" w:rsidP="00E14512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ПК 4.1.</w:t>
            </w:r>
          </w:p>
        </w:tc>
        <w:tc>
          <w:tcPr>
            <w:tcW w:w="4167" w:type="pct"/>
            <w:vAlign w:val="center"/>
          </w:tcPr>
          <w:p w:rsidR="00447D88" w:rsidRPr="00A5172E" w:rsidRDefault="00DC085E" w:rsidP="00E14512">
            <w:pPr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447D88" w:rsidRPr="003A1092" w:rsidTr="00E14512">
        <w:tc>
          <w:tcPr>
            <w:tcW w:w="833" w:type="pct"/>
            <w:vAlign w:val="center"/>
          </w:tcPr>
          <w:p w:rsidR="00447D88" w:rsidRPr="00A5172E" w:rsidRDefault="00447D88" w:rsidP="00E14512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ПК 4.2.</w:t>
            </w:r>
          </w:p>
        </w:tc>
        <w:tc>
          <w:tcPr>
            <w:tcW w:w="4167" w:type="pct"/>
            <w:vAlign w:val="center"/>
          </w:tcPr>
          <w:p w:rsidR="00447D88" w:rsidRPr="00A5172E" w:rsidRDefault="00447D88" w:rsidP="00E14512">
            <w:pPr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Составлять формы бухгалтерской отчетности в установленные законодательством сроки</w:t>
            </w:r>
          </w:p>
        </w:tc>
      </w:tr>
      <w:tr w:rsidR="00447D88" w:rsidRPr="003A1092" w:rsidTr="00E14512">
        <w:tc>
          <w:tcPr>
            <w:tcW w:w="833" w:type="pct"/>
            <w:vAlign w:val="center"/>
          </w:tcPr>
          <w:p w:rsidR="00447D88" w:rsidRPr="00A5172E" w:rsidRDefault="00447D88" w:rsidP="00E14512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ПК 4.3.</w:t>
            </w:r>
          </w:p>
        </w:tc>
        <w:tc>
          <w:tcPr>
            <w:tcW w:w="4167" w:type="pct"/>
            <w:vAlign w:val="center"/>
          </w:tcPr>
          <w:p w:rsidR="00447D88" w:rsidRPr="00A5172E" w:rsidRDefault="00DC085E" w:rsidP="00E14512">
            <w:pPr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</w:t>
            </w:r>
          </w:p>
        </w:tc>
      </w:tr>
      <w:tr w:rsidR="00447D88" w:rsidRPr="003A1092" w:rsidTr="00E14512">
        <w:tc>
          <w:tcPr>
            <w:tcW w:w="833" w:type="pct"/>
            <w:vAlign w:val="center"/>
          </w:tcPr>
          <w:p w:rsidR="00447D88" w:rsidRPr="00A5172E" w:rsidRDefault="00447D88" w:rsidP="00E14512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ПК.4.4.</w:t>
            </w:r>
          </w:p>
        </w:tc>
        <w:tc>
          <w:tcPr>
            <w:tcW w:w="4167" w:type="pct"/>
            <w:vAlign w:val="center"/>
          </w:tcPr>
          <w:p w:rsidR="00447D88" w:rsidRPr="00A5172E" w:rsidRDefault="00DC085E" w:rsidP="00E14512">
            <w:pPr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</w:tc>
      </w:tr>
      <w:tr w:rsidR="00B85A51" w:rsidRPr="00B85A51" w:rsidTr="00785C96">
        <w:tc>
          <w:tcPr>
            <w:tcW w:w="833" w:type="pct"/>
            <w:vAlign w:val="center"/>
          </w:tcPr>
          <w:p w:rsidR="00B85A51" w:rsidRPr="00A5172E" w:rsidRDefault="00B85A51" w:rsidP="00B85A51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ОК 1.</w:t>
            </w:r>
          </w:p>
        </w:tc>
        <w:tc>
          <w:tcPr>
            <w:tcW w:w="4167" w:type="pct"/>
          </w:tcPr>
          <w:p w:rsidR="00B85A51" w:rsidRPr="00A5172E" w:rsidRDefault="00B85A51" w:rsidP="00B85A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5172E">
              <w:rPr>
                <w:rFonts w:ascii="Times New Roman" w:hAnsi="Times New Roman" w:cs="Times New Roman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85A51" w:rsidRPr="00B85A51" w:rsidTr="00785C96">
        <w:tc>
          <w:tcPr>
            <w:tcW w:w="833" w:type="pct"/>
            <w:vAlign w:val="center"/>
          </w:tcPr>
          <w:p w:rsidR="00B85A51" w:rsidRPr="00A5172E" w:rsidRDefault="00B85A51" w:rsidP="00B85A51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ОК 2.</w:t>
            </w:r>
          </w:p>
        </w:tc>
        <w:tc>
          <w:tcPr>
            <w:tcW w:w="4167" w:type="pct"/>
          </w:tcPr>
          <w:p w:rsidR="00B85A51" w:rsidRPr="00A5172E" w:rsidRDefault="00B85A51" w:rsidP="00B85A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5172E">
              <w:rPr>
                <w:rFonts w:ascii="Times New Roman" w:hAnsi="Times New Roman" w:cs="Times New Roman"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85A51" w:rsidRPr="00B85A51" w:rsidTr="00785C96">
        <w:tc>
          <w:tcPr>
            <w:tcW w:w="833" w:type="pct"/>
            <w:vAlign w:val="center"/>
          </w:tcPr>
          <w:p w:rsidR="00B85A51" w:rsidRPr="00A5172E" w:rsidRDefault="00B85A51" w:rsidP="00B85A51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ОК 3.</w:t>
            </w:r>
          </w:p>
        </w:tc>
        <w:tc>
          <w:tcPr>
            <w:tcW w:w="4167" w:type="pct"/>
          </w:tcPr>
          <w:p w:rsidR="00B85A51" w:rsidRPr="00A5172E" w:rsidRDefault="00B85A51" w:rsidP="00B85A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5172E">
              <w:rPr>
                <w:rFonts w:ascii="Times New Roman" w:hAnsi="Times New Roman" w:cs="Times New Roman"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85A51" w:rsidRPr="00B85A51" w:rsidTr="00B85A51">
        <w:trPr>
          <w:trHeight w:val="558"/>
        </w:trPr>
        <w:tc>
          <w:tcPr>
            <w:tcW w:w="833" w:type="pct"/>
            <w:vAlign w:val="center"/>
          </w:tcPr>
          <w:p w:rsidR="00B85A51" w:rsidRPr="00A5172E" w:rsidRDefault="00B85A51" w:rsidP="00B85A51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ОК 4.</w:t>
            </w:r>
          </w:p>
        </w:tc>
        <w:tc>
          <w:tcPr>
            <w:tcW w:w="4167" w:type="pct"/>
          </w:tcPr>
          <w:p w:rsidR="00B85A51" w:rsidRPr="00A5172E" w:rsidRDefault="00B85A51" w:rsidP="00B85A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5172E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85A51" w:rsidRPr="00B85A51" w:rsidTr="00785C96">
        <w:trPr>
          <w:trHeight w:val="70"/>
        </w:trPr>
        <w:tc>
          <w:tcPr>
            <w:tcW w:w="833" w:type="pct"/>
            <w:vAlign w:val="center"/>
          </w:tcPr>
          <w:p w:rsidR="00B85A51" w:rsidRPr="00A5172E" w:rsidRDefault="00B85A51" w:rsidP="00B85A51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A5172E">
              <w:rPr>
                <w:rFonts w:cstheme="minorHAnsi"/>
                <w:color w:val="000000"/>
                <w:sz w:val="22"/>
                <w:szCs w:val="22"/>
              </w:rPr>
              <w:lastRenderedPageBreak/>
              <w:t>ОК 5.</w:t>
            </w:r>
          </w:p>
        </w:tc>
        <w:tc>
          <w:tcPr>
            <w:tcW w:w="4167" w:type="pct"/>
          </w:tcPr>
          <w:p w:rsidR="00B85A51" w:rsidRPr="00A5172E" w:rsidRDefault="00B85A51" w:rsidP="00B85A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5172E">
              <w:rPr>
                <w:rFonts w:ascii="Times New Roman" w:hAnsi="Times New Roman" w:cs="Times New Roman"/>
                <w:sz w:val="22"/>
                <w:szCs w:val="22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B85A51" w:rsidRPr="00B85A51" w:rsidTr="00785C96">
        <w:trPr>
          <w:trHeight w:val="545"/>
        </w:trPr>
        <w:tc>
          <w:tcPr>
            <w:tcW w:w="833" w:type="pct"/>
            <w:vAlign w:val="center"/>
          </w:tcPr>
          <w:p w:rsidR="00B85A51" w:rsidRPr="00A5172E" w:rsidRDefault="00B85A51" w:rsidP="00B85A51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A5172E">
              <w:rPr>
                <w:rFonts w:cstheme="minorHAnsi"/>
                <w:color w:val="000000"/>
                <w:sz w:val="22"/>
                <w:szCs w:val="22"/>
              </w:rPr>
              <w:t>ОК6.</w:t>
            </w:r>
          </w:p>
        </w:tc>
        <w:tc>
          <w:tcPr>
            <w:tcW w:w="4167" w:type="pct"/>
          </w:tcPr>
          <w:p w:rsidR="00B85A51" w:rsidRPr="00A5172E" w:rsidRDefault="00B85A51" w:rsidP="00B85A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5172E">
              <w:rPr>
                <w:rFonts w:ascii="Times New Roman" w:hAnsi="Times New Roman" w:cs="Times New Roman"/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B85A51" w:rsidRPr="00B85A51" w:rsidTr="00B85A51">
        <w:trPr>
          <w:trHeight w:val="486"/>
        </w:trPr>
        <w:tc>
          <w:tcPr>
            <w:tcW w:w="833" w:type="pct"/>
            <w:vAlign w:val="center"/>
          </w:tcPr>
          <w:p w:rsidR="00B85A51" w:rsidRPr="00A5172E" w:rsidRDefault="00B85A51" w:rsidP="00B85A51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ОК 7.</w:t>
            </w:r>
          </w:p>
        </w:tc>
        <w:tc>
          <w:tcPr>
            <w:tcW w:w="4167" w:type="pct"/>
          </w:tcPr>
          <w:p w:rsidR="00B85A51" w:rsidRPr="00A5172E" w:rsidRDefault="00B85A51" w:rsidP="00B85A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5172E">
              <w:rPr>
                <w:rFonts w:ascii="Times New Roman" w:hAnsi="Times New Roman" w:cs="Times New Roman"/>
                <w:sz w:val="22"/>
                <w:szCs w:val="22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B85A51" w:rsidRPr="00B85A51" w:rsidTr="00785C96">
        <w:trPr>
          <w:trHeight w:val="503"/>
        </w:trPr>
        <w:tc>
          <w:tcPr>
            <w:tcW w:w="833" w:type="pct"/>
            <w:vAlign w:val="center"/>
          </w:tcPr>
          <w:p w:rsidR="00B85A51" w:rsidRPr="00A5172E" w:rsidRDefault="00B85A51" w:rsidP="00B85A51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ОК8.</w:t>
            </w:r>
          </w:p>
        </w:tc>
        <w:tc>
          <w:tcPr>
            <w:tcW w:w="4167" w:type="pct"/>
          </w:tcPr>
          <w:p w:rsidR="00B85A51" w:rsidRPr="00A5172E" w:rsidRDefault="00B85A51" w:rsidP="00B85A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5172E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85A51" w:rsidRPr="00B85A51" w:rsidTr="00785C96">
        <w:trPr>
          <w:trHeight w:val="230"/>
        </w:trPr>
        <w:tc>
          <w:tcPr>
            <w:tcW w:w="833" w:type="pct"/>
            <w:vAlign w:val="center"/>
          </w:tcPr>
          <w:p w:rsidR="00B85A51" w:rsidRPr="00A5172E" w:rsidRDefault="00B85A51" w:rsidP="00B85A51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ОК9.</w:t>
            </w:r>
          </w:p>
        </w:tc>
        <w:tc>
          <w:tcPr>
            <w:tcW w:w="4167" w:type="pct"/>
          </w:tcPr>
          <w:p w:rsidR="00B85A51" w:rsidRPr="00A5172E" w:rsidRDefault="00B85A51" w:rsidP="00B85A51">
            <w:pPr>
              <w:rPr>
                <w:sz w:val="22"/>
                <w:szCs w:val="22"/>
              </w:rPr>
            </w:pPr>
            <w:r w:rsidRPr="00A5172E"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7640B" w:rsidRPr="00B85A51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C41EA2" w:rsidRPr="00B85A51" w:rsidRDefault="00C41EA2" w:rsidP="00C41EA2">
      <w:pPr>
        <w:pStyle w:val="af6"/>
        <w:widowControl w:val="0"/>
        <w:ind w:left="0" w:firstLine="720"/>
        <w:jc w:val="both"/>
        <w:rPr>
          <w:sz w:val="22"/>
          <w:szCs w:val="22"/>
        </w:rPr>
      </w:pPr>
    </w:p>
    <w:p w:rsidR="0077640B" w:rsidRPr="003A1092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77640B" w:rsidRPr="003A1092">
          <w:pgSz w:w="11907" w:h="16840"/>
          <w:pgMar w:top="1134" w:right="851" w:bottom="992" w:left="1418" w:header="709" w:footer="709" w:gutter="0"/>
          <w:cols w:space="720"/>
        </w:sectPr>
      </w:pPr>
    </w:p>
    <w:p w:rsidR="00B15D73" w:rsidRPr="003A1092" w:rsidRDefault="0077640B" w:rsidP="00577C3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2"/>
          <w:szCs w:val="22"/>
        </w:rPr>
      </w:pPr>
      <w:r w:rsidRPr="003A1092">
        <w:rPr>
          <w:b/>
          <w:caps/>
          <w:sz w:val="22"/>
          <w:szCs w:val="22"/>
        </w:rPr>
        <w:lastRenderedPageBreak/>
        <w:t xml:space="preserve">3. </w:t>
      </w:r>
      <w:r w:rsidR="0054082B" w:rsidRPr="003A1092">
        <w:rPr>
          <w:b/>
          <w:caps/>
          <w:sz w:val="22"/>
          <w:szCs w:val="22"/>
        </w:rPr>
        <w:t>СТРУКТУРА и содержание государственной итоговой аттестации</w:t>
      </w:r>
    </w:p>
    <w:p w:rsidR="00B15D73" w:rsidRPr="003A1092" w:rsidRDefault="00B15D73" w:rsidP="00577C32">
      <w:pPr>
        <w:ind w:firstLine="709"/>
        <w:rPr>
          <w:sz w:val="22"/>
          <w:szCs w:val="22"/>
        </w:rPr>
      </w:pPr>
    </w:p>
    <w:p w:rsidR="00575602" w:rsidRPr="003A1092" w:rsidRDefault="00575602" w:rsidP="00577C3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A1092">
        <w:rPr>
          <w:b/>
          <w:bCs/>
          <w:sz w:val="22"/>
          <w:szCs w:val="22"/>
        </w:rPr>
        <w:t>3.1 Структура государственной итоговой аттестации</w:t>
      </w:r>
    </w:p>
    <w:p w:rsidR="00575602" w:rsidRPr="003A1092" w:rsidRDefault="00575602" w:rsidP="00577C32">
      <w:p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</w:rPr>
      </w:pPr>
      <w:r w:rsidRPr="003A1092">
        <w:rPr>
          <w:sz w:val="22"/>
          <w:szCs w:val="22"/>
        </w:rPr>
        <w:t>Государственная итоговая аттестация состоит из следующих этапов:</w:t>
      </w:r>
    </w:p>
    <w:p w:rsidR="00575602" w:rsidRPr="003A1092" w:rsidRDefault="00575602" w:rsidP="00577C32">
      <w:pPr>
        <w:pStyle w:val="af"/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A1092">
        <w:rPr>
          <w:sz w:val="22"/>
          <w:szCs w:val="22"/>
        </w:rPr>
        <w:t>выполнение выпускной квалификационной работы по специальности в пределах требований ФГОС;</w:t>
      </w:r>
    </w:p>
    <w:p w:rsidR="00575602" w:rsidRPr="003A1092" w:rsidRDefault="00575602" w:rsidP="00577C32">
      <w:pPr>
        <w:pStyle w:val="af"/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A1092">
        <w:rPr>
          <w:sz w:val="22"/>
          <w:szCs w:val="22"/>
        </w:rPr>
        <w:t>защита выпускной квалификационной работы.</w:t>
      </w:r>
    </w:p>
    <w:p w:rsidR="00575602" w:rsidRPr="003A1092" w:rsidRDefault="00575602" w:rsidP="00577C32">
      <w:pPr>
        <w:pStyle w:val="12"/>
        <w:shd w:val="clear" w:color="auto" w:fill="auto"/>
        <w:tabs>
          <w:tab w:val="left" w:pos="851"/>
        </w:tabs>
        <w:spacing w:after="0" w:line="240" w:lineRule="auto"/>
        <w:ind w:right="40" w:firstLine="567"/>
        <w:jc w:val="both"/>
        <w:rPr>
          <w:sz w:val="22"/>
          <w:szCs w:val="22"/>
        </w:rPr>
      </w:pPr>
      <w:r w:rsidRPr="003A1092">
        <w:rPr>
          <w:sz w:val="22"/>
          <w:szCs w:val="22"/>
        </w:rPr>
        <w:t>Темы выпускных квалификационных работ:</w:t>
      </w:r>
    </w:p>
    <w:p w:rsidR="00575602" w:rsidRPr="003A1092" w:rsidRDefault="00575602" w:rsidP="00577C32">
      <w:pPr>
        <w:pStyle w:val="af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2"/>
          <w:szCs w:val="22"/>
          <w:lang w:eastAsia="ko-KR"/>
        </w:rPr>
      </w:pPr>
      <w:r w:rsidRPr="003A1092">
        <w:rPr>
          <w:sz w:val="22"/>
          <w:szCs w:val="22"/>
          <w:lang w:eastAsia="ko-KR"/>
        </w:rPr>
        <w:t>разрабатываются преподавателями МДК в рамках профессиональных модулей;</w:t>
      </w:r>
    </w:p>
    <w:p w:rsidR="00575602" w:rsidRPr="003A1092" w:rsidRDefault="00575602" w:rsidP="00577C32">
      <w:pPr>
        <w:pStyle w:val="af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2"/>
          <w:szCs w:val="22"/>
          <w:lang w:eastAsia="ko-KR"/>
        </w:rPr>
      </w:pPr>
      <w:r w:rsidRPr="003A1092">
        <w:rPr>
          <w:sz w:val="22"/>
          <w:szCs w:val="22"/>
        </w:rPr>
        <w:t>должны соответствовать содержанию одного или нескольких профессиональных модулей, входящих в ППССЗ;</w:t>
      </w:r>
    </w:p>
    <w:p w:rsidR="00575602" w:rsidRDefault="00575602" w:rsidP="00577C32">
      <w:pPr>
        <w:pStyle w:val="af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2"/>
          <w:szCs w:val="22"/>
          <w:lang w:eastAsia="ko-KR"/>
        </w:rPr>
      </w:pPr>
      <w:r w:rsidRPr="003A1092">
        <w:rPr>
          <w:sz w:val="22"/>
          <w:szCs w:val="22"/>
          <w:lang w:eastAsia="ko-KR"/>
        </w:rPr>
        <w:t xml:space="preserve">рассматриваются на заседании </w:t>
      </w:r>
      <w:r w:rsidRPr="003A1092">
        <w:rPr>
          <w:color w:val="000000"/>
          <w:sz w:val="22"/>
          <w:szCs w:val="22"/>
        </w:rPr>
        <w:t>цикловой комиссии преподавателей э</w:t>
      </w:r>
      <w:r w:rsidR="00673034">
        <w:rPr>
          <w:color w:val="000000"/>
          <w:sz w:val="22"/>
          <w:szCs w:val="22"/>
        </w:rPr>
        <w:t>кономических и бухгалтерских дисциплин</w:t>
      </w:r>
      <w:r w:rsidRPr="003A1092">
        <w:rPr>
          <w:sz w:val="22"/>
          <w:szCs w:val="22"/>
          <w:lang w:eastAsia="ko-KR"/>
        </w:rPr>
        <w:t>;</w:t>
      </w:r>
    </w:p>
    <w:p w:rsidR="000458B0" w:rsidRPr="003A1092" w:rsidRDefault="000458B0" w:rsidP="00577C32">
      <w:pPr>
        <w:pStyle w:val="af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согласовываются с работодателем;</w:t>
      </w:r>
    </w:p>
    <w:p w:rsidR="00575602" w:rsidRPr="003A1092" w:rsidRDefault="00575602" w:rsidP="00577C32">
      <w:pPr>
        <w:pStyle w:val="af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2"/>
          <w:szCs w:val="22"/>
          <w:lang w:eastAsia="ko-KR"/>
        </w:rPr>
      </w:pPr>
      <w:r w:rsidRPr="003A1092">
        <w:rPr>
          <w:sz w:val="22"/>
          <w:szCs w:val="22"/>
          <w:lang w:eastAsia="ko-KR"/>
        </w:rPr>
        <w:t xml:space="preserve">утверждаются </w:t>
      </w:r>
      <w:r w:rsidRPr="003A1092">
        <w:rPr>
          <w:color w:val="000000"/>
          <w:sz w:val="22"/>
          <w:szCs w:val="22"/>
        </w:rPr>
        <w:t>заместителем директора по учебной работе</w:t>
      </w:r>
      <w:r w:rsidRPr="003A1092">
        <w:rPr>
          <w:sz w:val="22"/>
          <w:szCs w:val="22"/>
          <w:lang w:eastAsia="ko-KR"/>
        </w:rPr>
        <w:t>;</w:t>
      </w:r>
    </w:p>
    <w:p w:rsidR="00575602" w:rsidRPr="003A1092" w:rsidRDefault="00575602" w:rsidP="00577C32">
      <w:pPr>
        <w:pStyle w:val="af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color w:val="FF0000"/>
          <w:sz w:val="22"/>
          <w:szCs w:val="22"/>
          <w:lang w:eastAsia="ko-KR"/>
        </w:rPr>
      </w:pPr>
      <w:r w:rsidRPr="003A1092">
        <w:rPr>
          <w:sz w:val="22"/>
          <w:szCs w:val="22"/>
        </w:rPr>
        <w:t>выдаются обучающимся за 6 месяцев до начала итоговой аттестации</w:t>
      </w:r>
      <w:r w:rsidRPr="003A1092">
        <w:rPr>
          <w:color w:val="FF0000"/>
          <w:sz w:val="22"/>
          <w:szCs w:val="22"/>
        </w:rPr>
        <w:t>.</w:t>
      </w:r>
    </w:p>
    <w:p w:rsidR="00575602" w:rsidRPr="003A1092" w:rsidRDefault="00575602" w:rsidP="00577C3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A1092">
        <w:rPr>
          <w:sz w:val="22"/>
          <w:szCs w:val="22"/>
        </w:rPr>
        <w:t>Обучающемуся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</w:t>
      </w:r>
    </w:p>
    <w:p w:rsidR="00575602" w:rsidRPr="003A1092" w:rsidRDefault="00575602" w:rsidP="00577C3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A1092">
        <w:rPr>
          <w:sz w:val="22"/>
          <w:szCs w:val="22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575602" w:rsidRPr="003A1092" w:rsidRDefault="00575602" w:rsidP="00577C32">
      <w:pPr>
        <w:pStyle w:val="af7"/>
        <w:ind w:firstLine="567"/>
        <w:jc w:val="both"/>
        <w:rPr>
          <w:rFonts w:ascii="Times New Roman" w:hAnsi="Times New Roman"/>
        </w:rPr>
      </w:pPr>
      <w:r w:rsidRPr="003A1092">
        <w:rPr>
          <w:rFonts w:ascii="Times New Roman" w:hAnsi="Times New Roman"/>
        </w:rPr>
        <w:t xml:space="preserve">Закрепление за студентами тем выпускных квалификационных работ, назначение руководителей и консультантов осуществляется приказом по колледжу, не позднее, чем за </w:t>
      </w:r>
      <w:r w:rsidR="000B32DD">
        <w:rPr>
          <w:rFonts w:ascii="Times New Roman" w:hAnsi="Times New Roman"/>
        </w:rPr>
        <w:t>две недели</w:t>
      </w:r>
      <w:r w:rsidRPr="003A1092">
        <w:rPr>
          <w:rFonts w:ascii="Times New Roman" w:hAnsi="Times New Roman"/>
        </w:rPr>
        <w:t xml:space="preserve"> до начала преддипломной практики. </w:t>
      </w:r>
    </w:p>
    <w:p w:rsidR="00575602" w:rsidRPr="003A1092" w:rsidRDefault="00575602" w:rsidP="00577C32">
      <w:pPr>
        <w:tabs>
          <w:tab w:val="left" w:pos="851"/>
        </w:tabs>
        <w:ind w:firstLine="567"/>
        <w:jc w:val="both"/>
        <w:rPr>
          <w:b/>
          <w:bCs/>
          <w:sz w:val="22"/>
          <w:szCs w:val="22"/>
          <w:lang w:eastAsia="ko-KR"/>
        </w:rPr>
      </w:pPr>
    </w:p>
    <w:p w:rsidR="00575602" w:rsidRPr="003A1092" w:rsidRDefault="00575602" w:rsidP="00577C32">
      <w:pPr>
        <w:tabs>
          <w:tab w:val="left" w:pos="851"/>
        </w:tabs>
        <w:ind w:firstLine="567"/>
        <w:jc w:val="both"/>
        <w:rPr>
          <w:b/>
          <w:bCs/>
          <w:sz w:val="22"/>
          <w:szCs w:val="22"/>
          <w:lang w:eastAsia="ko-KR"/>
        </w:rPr>
      </w:pPr>
      <w:r w:rsidRPr="003A1092">
        <w:rPr>
          <w:b/>
          <w:bCs/>
          <w:sz w:val="22"/>
          <w:szCs w:val="22"/>
          <w:lang w:eastAsia="ko-KR"/>
        </w:rPr>
        <w:t xml:space="preserve">3.2 Содержание и порядок выполнения выпускной квалификационной работы </w:t>
      </w:r>
    </w:p>
    <w:p w:rsidR="00CD62E1" w:rsidRPr="00CD62E1" w:rsidRDefault="00CD62E1" w:rsidP="00577C32">
      <w:pPr>
        <w:ind w:firstLine="567"/>
        <w:jc w:val="both"/>
        <w:rPr>
          <w:color w:val="000000"/>
          <w:sz w:val="22"/>
          <w:szCs w:val="22"/>
        </w:rPr>
      </w:pPr>
      <w:r w:rsidRPr="00CD62E1">
        <w:rPr>
          <w:color w:val="000000"/>
          <w:sz w:val="22"/>
          <w:szCs w:val="22"/>
        </w:rPr>
        <w:t>Согласно утвержденных тем, руководители выпускных квалификационных работ разрабатывают индивидуальные задания для каждого студента, подписывают их и задания утверждаются заместителем директора по учебной работе.</w:t>
      </w:r>
    </w:p>
    <w:p w:rsidR="00CD62E1" w:rsidRPr="00CD62E1" w:rsidRDefault="00CD62E1" w:rsidP="00CD62E1">
      <w:pPr>
        <w:spacing w:line="276" w:lineRule="auto"/>
        <w:ind w:firstLine="567"/>
        <w:jc w:val="both"/>
        <w:rPr>
          <w:sz w:val="22"/>
          <w:szCs w:val="22"/>
        </w:rPr>
      </w:pPr>
      <w:r w:rsidRPr="00CD62E1">
        <w:rPr>
          <w:sz w:val="22"/>
          <w:szCs w:val="22"/>
        </w:rPr>
        <w:t xml:space="preserve">Задания на выпускную квалификационную работу выдаются студенту за две недели до начала преддипломной практики. </w:t>
      </w:r>
    </w:p>
    <w:p w:rsidR="00CD62E1" w:rsidRPr="00CD62E1" w:rsidRDefault="00CD62E1" w:rsidP="00CD62E1">
      <w:pPr>
        <w:ind w:firstLine="567"/>
        <w:jc w:val="both"/>
        <w:rPr>
          <w:color w:val="000000"/>
          <w:sz w:val="22"/>
          <w:szCs w:val="22"/>
        </w:rPr>
      </w:pPr>
      <w:r w:rsidRPr="00CD62E1">
        <w:rPr>
          <w:color w:val="000000"/>
          <w:sz w:val="22"/>
          <w:szCs w:val="22"/>
        </w:rPr>
        <w:t>Задания на выпускную квалификационную работу сопровождаются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CD62E1" w:rsidRPr="00CD62E1" w:rsidRDefault="00CD62E1" w:rsidP="00CD62E1">
      <w:pPr>
        <w:ind w:firstLine="567"/>
        <w:jc w:val="both"/>
        <w:rPr>
          <w:color w:val="000000"/>
          <w:sz w:val="22"/>
          <w:szCs w:val="22"/>
        </w:rPr>
      </w:pPr>
      <w:r w:rsidRPr="00CD62E1">
        <w:rPr>
          <w:color w:val="000000"/>
          <w:sz w:val="22"/>
          <w:szCs w:val="22"/>
        </w:rPr>
        <w:t xml:space="preserve">В структуру </w:t>
      </w:r>
      <w:r w:rsidR="00E7039A">
        <w:rPr>
          <w:color w:val="000000"/>
          <w:sz w:val="22"/>
          <w:szCs w:val="22"/>
        </w:rPr>
        <w:t>выпускной квалификационной работы</w:t>
      </w:r>
      <w:r w:rsidRPr="00CD62E1">
        <w:rPr>
          <w:color w:val="000000"/>
          <w:sz w:val="22"/>
          <w:szCs w:val="22"/>
        </w:rPr>
        <w:t xml:space="preserve"> включа</w:t>
      </w:r>
      <w:r w:rsidR="0035071E">
        <w:rPr>
          <w:color w:val="000000"/>
          <w:sz w:val="22"/>
          <w:szCs w:val="22"/>
        </w:rPr>
        <w:t>е</w:t>
      </w:r>
      <w:r w:rsidRPr="00CD62E1">
        <w:rPr>
          <w:color w:val="000000"/>
          <w:sz w:val="22"/>
          <w:szCs w:val="22"/>
        </w:rPr>
        <w:t>тся пояснительная записка. В пояснительной записке дается теоретическое и расчетное обоснование принятых решений.</w:t>
      </w:r>
    </w:p>
    <w:p w:rsidR="00CD62E1" w:rsidRPr="00CD62E1" w:rsidRDefault="00CD62E1" w:rsidP="00CD62E1">
      <w:pPr>
        <w:tabs>
          <w:tab w:val="right" w:pos="9180"/>
        </w:tabs>
        <w:ind w:firstLine="567"/>
        <w:jc w:val="both"/>
        <w:rPr>
          <w:sz w:val="22"/>
          <w:szCs w:val="22"/>
        </w:rPr>
      </w:pPr>
      <w:r w:rsidRPr="00CD62E1">
        <w:rPr>
          <w:sz w:val="22"/>
          <w:szCs w:val="22"/>
        </w:rPr>
        <w:t xml:space="preserve">Структурными элементами </w:t>
      </w:r>
      <w:r w:rsidRPr="00CD62E1">
        <w:rPr>
          <w:color w:val="000000"/>
          <w:sz w:val="22"/>
          <w:szCs w:val="22"/>
        </w:rPr>
        <w:t xml:space="preserve">пояснительной записки </w:t>
      </w:r>
      <w:r w:rsidRPr="00CD62E1">
        <w:rPr>
          <w:sz w:val="22"/>
          <w:szCs w:val="22"/>
        </w:rPr>
        <w:t>являются:</w:t>
      </w:r>
    </w:p>
    <w:p w:rsidR="00CD62E1" w:rsidRPr="00CD62E1" w:rsidRDefault="00CD62E1" w:rsidP="00CD62E1">
      <w:pPr>
        <w:numPr>
          <w:ilvl w:val="0"/>
          <w:numId w:val="39"/>
        </w:numPr>
        <w:tabs>
          <w:tab w:val="left" w:pos="851"/>
        </w:tabs>
        <w:ind w:hanging="153"/>
        <w:jc w:val="both"/>
        <w:rPr>
          <w:color w:val="000000"/>
          <w:sz w:val="22"/>
          <w:szCs w:val="22"/>
        </w:rPr>
      </w:pPr>
      <w:r w:rsidRPr="00CD62E1">
        <w:rPr>
          <w:color w:val="000000"/>
          <w:sz w:val="22"/>
          <w:szCs w:val="22"/>
        </w:rPr>
        <w:t>титульный лист (Приложение А);</w:t>
      </w:r>
    </w:p>
    <w:p w:rsidR="00CD62E1" w:rsidRPr="00CD62E1" w:rsidRDefault="00CD62E1" w:rsidP="00CD62E1">
      <w:pPr>
        <w:numPr>
          <w:ilvl w:val="0"/>
          <w:numId w:val="39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CD62E1">
        <w:rPr>
          <w:sz w:val="22"/>
          <w:szCs w:val="22"/>
        </w:rPr>
        <w:t xml:space="preserve">задание на выполнение </w:t>
      </w:r>
      <w:r w:rsidR="00E7039A">
        <w:rPr>
          <w:color w:val="000000"/>
          <w:sz w:val="22"/>
          <w:szCs w:val="22"/>
        </w:rPr>
        <w:t>выпускной квалификационной работы</w:t>
      </w:r>
      <w:r w:rsidRPr="00CD62E1">
        <w:rPr>
          <w:sz w:val="22"/>
          <w:szCs w:val="22"/>
        </w:rPr>
        <w:t xml:space="preserve"> (Приложение Б);</w:t>
      </w:r>
    </w:p>
    <w:p w:rsidR="00CD62E1" w:rsidRPr="00CD62E1" w:rsidRDefault="00CD62E1" w:rsidP="00CD62E1">
      <w:pPr>
        <w:numPr>
          <w:ilvl w:val="0"/>
          <w:numId w:val="39"/>
        </w:numPr>
        <w:tabs>
          <w:tab w:val="left" w:pos="851"/>
        </w:tabs>
        <w:ind w:hanging="153"/>
        <w:jc w:val="both"/>
        <w:rPr>
          <w:color w:val="000000"/>
          <w:sz w:val="22"/>
          <w:szCs w:val="22"/>
        </w:rPr>
      </w:pPr>
      <w:r w:rsidRPr="00CD62E1">
        <w:rPr>
          <w:color w:val="000000"/>
          <w:sz w:val="22"/>
          <w:szCs w:val="22"/>
        </w:rPr>
        <w:t>содержание;</w:t>
      </w:r>
    </w:p>
    <w:p w:rsidR="00CD62E1" w:rsidRPr="00CD62E1" w:rsidRDefault="00CD62E1" w:rsidP="00CD62E1">
      <w:pPr>
        <w:numPr>
          <w:ilvl w:val="0"/>
          <w:numId w:val="39"/>
        </w:numPr>
        <w:tabs>
          <w:tab w:val="left" w:pos="851"/>
        </w:tabs>
        <w:ind w:hanging="153"/>
        <w:jc w:val="both"/>
        <w:rPr>
          <w:color w:val="000000"/>
          <w:sz w:val="22"/>
          <w:szCs w:val="22"/>
        </w:rPr>
      </w:pPr>
      <w:r w:rsidRPr="00CD62E1">
        <w:rPr>
          <w:color w:val="000000"/>
          <w:sz w:val="22"/>
          <w:szCs w:val="22"/>
        </w:rPr>
        <w:t>введение;</w:t>
      </w:r>
    </w:p>
    <w:p w:rsidR="00CD62E1" w:rsidRPr="00CD62E1" w:rsidRDefault="00CD62E1" w:rsidP="00CD62E1">
      <w:pPr>
        <w:numPr>
          <w:ilvl w:val="0"/>
          <w:numId w:val="39"/>
        </w:numPr>
        <w:tabs>
          <w:tab w:val="left" w:pos="851"/>
        </w:tabs>
        <w:ind w:hanging="153"/>
        <w:jc w:val="both"/>
        <w:rPr>
          <w:color w:val="000000"/>
          <w:sz w:val="22"/>
          <w:szCs w:val="22"/>
        </w:rPr>
      </w:pPr>
      <w:r w:rsidRPr="00CD62E1">
        <w:rPr>
          <w:color w:val="000000"/>
          <w:sz w:val="22"/>
          <w:szCs w:val="22"/>
        </w:rPr>
        <w:t>теоретическая часть;</w:t>
      </w:r>
    </w:p>
    <w:p w:rsidR="00CD62E1" w:rsidRPr="00CD62E1" w:rsidRDefault="00CD62E1" w:rsidP="00CD62E1">
      <w:pPr>
        <w:numPr>
          <w:ilvl w:val="0"/>
          <w:numId w:val="39"/>
        </w:numPr>
        <w:tabs>
          <w:tab w:val="left" w:pos="851"/>
        </w:tabs>
        <w:ind w:hanging="153"/>
        <w:jc w:val="both"/>
        <w:rPr>
          <w:color w:val="000000"/>
          <w:sz w:val="22"/>
          <w:szCs w:val="22"/>
        </w:rPr>
      </w:pPr>
      <w:r w:rsidRPr="00CD62E1">
        <w:rPr>
          <w:color w:val="000000"/>
          <w:sz w:val="22"/>
          <w:szCs w:val="22"/>
        </w:rPr>
        <w:t>практическая часть;</w:t>
      </w:r>
    </w:p>
    <w:p w:rsidR="00CD62E1" w:rsidRPr="00CD62E1" w:rsidRDefault="00CD62E1" w:rsidP="00CD62E1">
      <w:pPr>
        <w:numPr>
          <w:ilvl w:val="0"/>
          <w:numId w:val="39"/>
        </w:numPr>
        <w:tabs>
          <w:tab w:val="left" w:pos="851"/>
        </w:tabs>
        <w:ind w:hanging="153"/>
        <w:jc w:val="both"/>
        <w:rPr>
          <w:color w:val="000000"/>
          <w:sz w:val="22"/>
          <w:szCs w:val="22"/>
        </w:rPr>
      </w:pPr>
      <w:r w:rsidRPr="00CD62E1">
        <w:rPr>
          <w:color w:val="000000"/>
          <w:sz w:val="22"/>
          <w:szCs w:val="22"/>
        </w:rPr>
        <w:t>выводы и заключения, рекомендации;</w:t>
      </w:r>
    </w:p>
    <w:p w:rsidR="00CD62E1" w:rsidRPr="00CD62E1" w:rsidRDefault="00CD62E1" w:rsidP="00CD62E1">
      <w:pPr>
        <w:numPr>
          <w:ilvl w:val="0"/>
          <w:numId w:val="39"/>
        </w:numPr>
        <w:tabs>
          <w:tab w:val="left" w:pos="851"/>
        </w:tabs>
        <w:ind w:hanging="153"/>
        <w:jc w:val="both"/>
        <w:rPr>
          <w:color w:val="000000"/>
          <w:sz w:val="22"/>
          <w:szCs w:val="22"/>
        </w:rPr>
      </w:pPr>
      <w:r w:rsidRPr="00CD62E1">
        <w:rPr>
          <w:color w:val="000000"/>
          <w:sz w:val="22"/>
          <w:szCs w:val="22"/>
        </w:rPr>
        <w:t>список  используемой литературы;</w:t>
      </w:r>
    </w:p>
    <w:p w:rsidR="00CD62E1" w:rsidRPr="00CD62E1" w:rsidRDefault="00CD62E1" w:rsidP="00CD62E1">
      <w:pPr>
        <w:numPr>
          <w:ilvl w:val="0"/>
          <w:numId w:val="39"/>
        </w:numPr>
        <w:tabs>
          <w:tab w:val="left" w:pos="851"/>
        </w:tabs>
        <w:ind w:hanging="153"/>
        <w:jc w:val="both"/>
        <w:rPr>
          <w:color w:val="000000"/>
          <w:sz w:val="22"/>
          <w:szCs w:val="22"/>
        </w:rPr>
      </w:pPr>
      <w:r w:rsidRPr="00CD62E1">
        <w:rPr>
          <w:color w:val="000000"/>
          <w:sz w:val="22"/>
          <w:szCs w:val="22"/>
        </w:rPr>
        <w:t>приложения.</w:t>
      </w:r>
    </w:p>
    <w:p w:rsidR="00CD62E1" w:rsidRPr="00CD62E1" w:rsidRDefault="00CD62E1" w:rsidP="00CD62E1">
      <w:pPr>
        <w:ind w:firstLine="567"/>
        <w:jc w:val="both"/>
        <w:rPr>
          <w:color w:val="000000"/>
          <w:sz w:val="22"/>
          <w:szCs w:val="22"/>
        </w:rPr>
      </w:pPr>
      <w:r w:rsidRPr="00CD62E1">
        <w:rPr>
          <w:sz w:val="22"/>
          <w:szCs w:val="22"/>
        </w:rPr>
        <w:t xml:space="preserve">Требования к оформлению текста пояснительной записки </w:t>
      </w:r>
      <w:r w:rsidR="00E7039A">
        <w:rPr>
          <w:color w:val="000000"/>
          <w:sz w:val="22"/>
          <w:szCs w:val="22"/>
        </w:rPr>
        <w:t>выпускной квалификационной работы</w:t>
      </w:r>
      <w:r w:rsidRPr="00CD62E1">
        <w:rPr>
          <w:sz w:val="22"/>
          <w:szCs w:val="22"/>
        </w:rPr>
        <w:t xml:space="preserve"> приведены в приложении В.</w:t>
      </w:r>
    </w:p>
    <w:p w:rsidR="00CD62E1" w:rsidRPr="00CD62E1" w:rsidRDefault="00CD62E1" w:rsidP="00CD62E1">
      <w:pPr>
        <w:ind w:firstLine="567"/>
        <w:jc w:val="both"/>
        <w:rPr>
          <w:color w:val="000000"/>
          <w:sz w:val="22"/>
          <w:szCs w:val="22"/>
        </w:rPr>
      </w:pPr>
      <w:r w:rsidRPr="00CD62E1">
        <w:rPr>
          <w:color w:val="000000"/>
          <w:sz w:val="22"/>
          <w:szCs w:val="22"/>
        </w:rPr>
        <w:t xml:space="preserve">По завершении студентом выпускной квалификационной работы руководитель пишет отзыв в соответствии с приложением Г и подписывает </w:t>
      </w:r>
      <w:r w:rsidR="00E7039A">
        <w:rPr>
          <w:color w:val="000000"/>
          <w:sz w:val="22"/>
          <w:szCs w:val="22"/>
        </w:rPr>
        <w:t>выпускную квалификационную работу</w:t>
      </w:r>
      <w:r w:rsidRPr="00CD62E1">
        <w:rPr>
          <w:color w:val="000000"/>
          <w:sz w:val="22"/>
          <w:szCs w:val="22"/>
        </w:rPr>
        <w:t>.</w:t>
      </w:r>
    </w:p>
    <w:p w:rsidR="00CD62E1" w:rsidRPr="00CD62E1" w:rsidRDefault="00CD62E1" w:rsidP="00CD62E1">
      <w:pPr>
        <w:pStyle w:val="af7"/>
        <w:ind w:firstLine="567"/>
        <w:jc w:val="both"/>
        <w:rPr>
          <w:rFonts w:ascii="Times New Roman" w:hAnsi="Times New Roman" w:cs="Times New Roman"/>
        </w:rPr>
      </w:pPr>
      <w:r w:rsidRPr="00CD62E1">
        <w:rPr>
          <w:rFonts w:ascii="Times New Roman" w:hAnsi="Times New Roman" w:cs="Times New Roman"/>
          <w:color w:val="000000"/>
        </w:rPr>
        <w:t>Все выпускные квалификационные работы проходят процедуру рецензирования. Рецензенты выпускных квалификационных работ назначаются приказом директора Минусинского сельскохозяйственного колледжа</w:t>
      </w:r>
      <w:r w:rsidRPr="00CD62E1">
        <w:rPr>
          <w:rFonts w:ascii="Times New Roman" w:hAnsi="Times New Roman" w:cs="Times New Roman"/>
        </w:rPr>
        <w:t xml:space="preserve"> из числа ведущих специалистов предприятий, преподавателей образовательных учреждений, владеющих вопросами, связанными с тематикой выпускных квалификационных работ</w:t>
      </w:r>
      <w:r w:rsidRPr="00CD62E1">
        <w:rPr>
          <w:rFonts w:ascii="Times New Roman" w:hAnsi="Times New Roman" w:cs="Times New Roman"/>
          <w:color w:val="000000"/>
        </w:rPr>
        <w:t xml:space="preserve">. </w:t>
      </w:r>
      <w:r w:rsidRPr="00CD62E1">
        <w:rPr>
          <w:rFonts w:ascii="Times New Roman" w:hAnsi="Times New Roman" w:cs="Times New Roman"/>
        </w:rPr>
        <w:t xml:space="preserve">Рецензия должна включать: заключение о соответствии выпускной </w:t>
      </w:r>
      <w:r w:rsidRPr="00CD62E1">
        <w:rPr>
          <w:rFonts w:ascii="Times New Roman" w:hAnsi="Times New Roman" w:cs="Times New Roman"/>
        </w:rPr>
        <w:lastRenderedPageBreak/>
        <w:t xml:space="preserve">квалификационной работы выданному заданию и требованиям, предъявляемым к </w:t>
      </w:r>
      <w:r w:rsidR="00E7039A" w:rsidRPr="00E7039A">
        <w:rPr>
          <w:rFonts w:ascii="Times New Roman" w:hAnsi="Times New Roman" w:cs="Times New Roman"/>
          <w:color w:val="000000"/>
        </w:rPr>
        <w:t>выпускной квалификационной работе</w:t>
      </w:r>
      <w:r w:rsidRPr="00E7039A">
        <w:rPr>
          <w:rFonts w:ascii="Times New Roman" w:hAnsi="Times New Roman" w:cs="Times New Roman"/>
        </w:rPr>
        <w:t>, о</w:t>
      </w:r>
      <w:r w:rsidRPr="00CD62E1">
        <w:rPr>
          <w:rFonts w:ascii="Times New Roman" w:hAnsi="Times New Roman" w:cs="Times New Roman"/>
        </w:rPr>
        <w:t xml:space="preserve">ценку качества выполнения выпускной квалификационной работы, оценку актуальности темы, выявленные недостатки, рекомендации по внедрению, оценку выпускной квалификационной работы. </w:t>
      </w:r>
    </w:p>
    <w:p w:rsidR="00CD62E1" w:rsidRPr="00CD62E1" w:rsidRDefault="00CD62E1" w:rsidP="00CD62E1">
      <w:pPr>
        <w:pStyle w:val="af7"/>
        <w:ind w:firstLine="567"/>
        <w:jc w:val="both"/>
        <w:rPr>
          <w:rFonts w:ascii="Times New Roman" w:hAnsi="Times New Roman" w:cs="Times New Roman"/>
        </w:rPr>
      </w:pPr>
      <w:r w:rsidRPr="00CD62E1">
        <w:rPr>
          <w:rFonts w:ascii="Times New Roman" w:hAnsi="Times New Roman" w:cs="Times New Roman"/>
          <w:color w:val="000000"/>
        </w:rPr>
        <w:t>Рецензия оформляется в соответствии с приложением Д. Внесение изменений в выпускную квалификационную работу после получения рецензии не допускается.</w:t>
      </w:r>
    </w:p>
    <w:p w:rsidR="00CD62E1" w:rsidRPr="00CD62E1" w:rsidRDefault="00CD62E1" w:rsidP="00CD62E1">
      <w:pPr>
        <w:pStyle w:val="af7"/>
        <w:ind w:firstLine="567"/>
        <w:jc w:val="both"/>
        <w:rPr>
          <w:rFonts w:ascii="Times New Roman" w:hAnsi="Times New Roman" w:cs="Times New Roman"/>
        </w:rPr>
      </w:pPr>
      <w:r w:rsidRPr="00CD62E1">
        <w:rPr>
          <w:rFonts w:ascii="Times New Roman" w:hAnsi="Times New Roman" w:cs="Times New Roman"/>
        </w:rPr>
        <w:t>Содержание рецензии доводится до сведения, обучающегося не позднее, чем за день до защиты выпускной квалификационной работы.</w:t>
      </w:r>
    </w:p>
    <w:p w:rsidR="00575602" w:rsidRPr="003A1092" w:rsidRDefault="00575602" w:rsidP="00575602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  <w:lang w:eastAsia="ko-KR"/>
        </w:rPr>
      </w:pPr>
    </w:p>
    <w:p w:rsidR="00575602" w:rsidRPr="003A1092" w:rsidRDefault="00575602" w:rsidP="00575602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  <w:lang w:eastAsia="ko-KR"/>
        </w:rPr>
      </w:pPr>
    </w:p>
    <w:p w:rsidR="00575602" w:rsidRPr="003A1092" w:rsidRDefault="00575602" w:rsidP="00575602">
      <w:pPr>
        <w:spacing w:line="276" w:lineRule="auto"/>
        <w:rPr>
          <w:b/>
          <w:bCs/>
          <w:sz w:val="22"/>
          <w:szCs w:val="22"/>
        </w:rPr>
        <w:sectPr w:rsidR="00575602" w:rsidRPr="003A1092">
          <w:pgSz w:w="11907" w:h="16840"/>
          <w:pgMar w:top="1134" w:right="850" w:bottom="1134" w:left="1701" w:header="709" w:footer="709" w:gutter="0"/>
          <w:cols w:space="720"/>
        </w:sectPr>
      </w:pPr>
    </w:p>
    <w:p w:rsidR="00575602" w:rsidRPr="003A1092" w:rsidRDefault="00575602" w:rsidP="00575602">
      <w:pPr>
        <w:spacing w:line="276" w:lineRule="auto"/>
        <w:jc w:val="both"/>
        <w:rPr>
          <w:b/>
          <w:bCs/>
          <w:sz w:val="22"/>
          <w:szCs w:val="22"/>
        </w:rPr>
      </w:pPr>
      <w:r w:rsidRPr="003A1092">
        <w:rPr>
          <w:b/>
          <w:bCs/>
          <w:sz w:val="22"/>
          <w:szCs w:val="22"/>
        </w:rPr>
        <w:lastRenderedPageBreak/>
        <w:t>3.3 Содержание выпускной квалификационной работы</w:t>
      </w:r>
    </w:p>
    <w:p w:rsidR="00575602" w:rsidRPr="003A1092" w:rsidRDefault="00575602" w:rsidP="00575602">
      <w:pPr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5"/>
        <w:gridCol w:w="6791"/>
        <w:gridCol w:w="2084"/>
        <w:gridCol w:w="1732"/>
        <w:gridCol w:w="1596"/>
      </w:tblGrid>
      <w:tr w:rsidR="00575602" w:rsidRPr="003A1092" w:rsidTr="00575602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Наименование разделов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Требования к содержанию и рекомендации по выполнению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 xml:space="preserve">Рекомендуемое количество страниц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Рекомендуемый объем часов на выполнение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Количество часов на консультации</w:t>
            </w:r>
          </w:p>
        </w:tc>
      </w:tr>
      <w:tr w:rsidR="00575602" w:rsidRPr="003A1092" w:rsidTr="00575602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5</w:t>
            </w:r>
          </w:p>
        </w:tc>
      </w:tr>
      <w:tr w:rsidR="00575602" w:rsidRPr="003A1092" w:rsidTr="00575602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Титульный лист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spacing w:line="276" w:lineRule="auto"/>
              <w:ind w:firstLine="491"/>
              <w:jc w:val="both"/>
              <w:rPr>
                <w:sz w:val="22"/>
                <w:szCs w:val="22"/>
              </w:rPr>
            </w:pPr>
            <w:r w:rsidRPr="003A1092">
              <w:rPr>
                <w:sz w:val="22"/>
                <w:szCs w:val="22"/>
              </w:rPr>
              <w:t xml:space="preserve">Титульный лист является первой страницей ВКР и служит источником информации, для обработки и поиска документа. Выполняется на листах формата А4, форма титульного листа представлена в приложении А.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575602" w:rsidRPr="003A1092" w:rsidTr="00575602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Задание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ind w:firstLine="491"/>
              <w:jc w:val="both"/>
              <w:rPr>
                <w:b/>
                <w:bCs/>
                <w:i/>
                <w:iCs/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</w:rPr>
              <w:t>Задание является вторым листом текстового документа. Оно выдается руководителем и содержит сведения, необходимые для выполнения работы (проекта). Форма задания представлена в приложении 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575602" w:rsidRPr="003A1092" w:rsidTr="00575602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Содержание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spacing w:line="276" w:lineRule="auto"/>
              <w:ind w:firstLine="491"/>
              <w:jc w:val="both"/>
              <w:rPr>
                <w:sz w:val="22"/>
                <w:szCs w:val="22"/>
              </w:rPr>
            </w:pPr>
            <w:r w:rsidRPr="003A1092">
              <w:rPr>
                <w:sz w:val="22"/>
                <w:szCs w:val="22"/>
              </w:rPr>
              <w:t>Содержание помещается перед введением, в него включают номера и наименования разделов и подразделов, с указанием номеров листов (страниц).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575602" w:rsidRPr="003A1092" w:rsidTr="00575602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pStyle w:val="af7"/>
              <w:rPr>
                <w:rFonts w:ascii="Times New Roman" w:hAnsi="Times New Roman"/>
                <w:b/>
                <w:bCs/>
                <w:highlight w:val="yellow"/>
                <w:lang w:eastAsia="ko-KR"/>
              </w:rPr>
            </w:pPr>
            <w:r w:rsidRPr="003A1092">
              <w:rPr>
                <w:rFonts w:ascii="Times New Roman" w:hAnsi="Times New Roman"/>
              </w:rPr>
              <w:t xml:space="preserve">1 Введение 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02" w:rsidRPr="003A1092" w:rsidRDefault="00575602">
            <w:pPr>
              <w:pStyle w:val="af7"/>
              <w:ind w:firstLine="491"/>
              <w:jc w:val="both"/>
              <w:rPr>
                <w:rFonts w:ascii="Times New Roman" w:hAnsi="Times New Roman"/>
                <w:color w:val="FF6600"/>
              </w:rPr>
            </w:pPr>
            <w:r w:rsidRPr="003A1092">
              <w:rPr>
                <w:rFonts w:ascii="Times New Roman" w:hAnsi="Times New Roman"/>
              </w:rPr>
              <w:t>Во введении следует четко и убедительно обосновать актуальность, новизну и практическую значимость темы.</w:t>
            </w:r>
          </w:p>
          <w:p w:rsidR="00575602" w:rsidRPr="003A1092" w:rsidRDefault="00575602">
            <w:pPr>
              <w:pStyle w:val="af7"/>
              <w:ind w:firstLine="491"/>
              <w:jc w:val="both"/>
              <w:rPr>
                <w:rFonts w:ascii="Times New Roman" w:hAnsi="Times New Roman"/>
              </w:rPr>
            </w:pPr>
            <w:r w:rsidRPr="003A1092">
              <w:rPr>
                <w:rFonts w:ascii="Times New Roman" w:hAnsi="Times New Roman"/>
              </w:rPr>
              <w:t>При выполнении исследовательской работы во введении формулируется проблема, которую студент должен решить в данной работе, определяются цели и задачи исследования, предмет и объект, методы исследования.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Не более 5-ти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17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highlight w:val="yellow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575602" w:rsidRPr="003A1092" w:rsidTr="00575602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pStyle w:val="af7"/>
              <w:rPr>
                <w:rFonts w:ascii="Times New Roman" w:hAnsi="Times New Roman"/>
              </w:rPr>
            </w:pPr>
            <w:r w:rsidRPr="003A1092">
              <w:rPr>
                <w:rFonts w:ascii="Times New Roman" w:hAnsi="Times New Roman"/>
              </w:rPr>
              <w:t xml:space="preserve">2 Теоретическая часть 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02" w:rsidRPr="003A1092" w:rsidRDefault="00575602">
            <w:pPr>
              <w:pStyle w:val="af7"/>
              <w:ind w:firstLine="491"/>
              <w:jc w:val="both"/>
              <w:rPr>
                <w:rFonts w:ascii="Times New Roman" w:hAnsi="Times New Roman"/>
              </w:rPr>
            </w:pPr>
            <w:r w:rsidRPr="003A1092">
              <w:rPr>
                <w:rFonts w:ascii="Times New Roman" w:hAnsi="Times New Roman"/>
              </w:rPr>
              <w:t>В теоретической части дается теоретическое освещение темы на основе анализа имеющейся литературы: определяются объект и предмет ВКР, круг рассматриваемых проблем, обосновывается выбор применяемых методов.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Не более 10-ти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58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4</w:t>
            </w:r>
          </w:p>
        </w:tc>
      </w:tr>
      <w:tr w:rsidR="00575602" w:rsidRPr="003A1092" w:rsidTr="0035071E">
        <w:trPr>
          <w:trHeight w:val="960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pStyle w:val="af7"/>
              <w:rPr>
                <w:rFonts w:ascii="Times New Roman" w:hAnsi="Times New Roman"/>
              </w:rPr>
            </w:pPr>
            <w:r w:rsidRPr="003A1092">
              <w:rPr>
                <w:rFonts w:ascii="Times New Roman" w:hAnsi="Times New Roman"/>
              </w:rPr>
              <w:t>3 Практическая часть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02" w:rsidRPr="003A1092" w:rsidRDefault="00575602">
            <w:pPr>
              <w:pStyle w:val="af7"/>
              <w:ind w:firstLine="491"/>
              <w:jc w:val="both"/>
              <w:rPr>
                <w:rFonts w:ascii="Times New Roman" w:hAnsi="Times New Roman"/>
              </w:rPr>
            </w:pPr>
            <w:r w:rsidRPr="003A1092">
              <w:rPr>
                <w:rFonts w:ascii="Times New Roman" w:hAnsi="Times New Roman"/>
              </w:rPr>
              <w:t>Практическая часть может быть представлена методикой, расчетами, анализом экспериментальных данных, продуктом творческой деятельности в соответствии с видами профессиональной деятельности.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Не более 30-ти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58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4</w:t>
            </w:r>
          </w:p>
        </w:tc>
      </w:tr>
      <w:tr w:rsidR="00575602" w:rsidRPr="003A1092" w:rsidTr="00575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02" w:rsidRPr="003A1092" w:rsidRDefault="0057560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02" w:rsidRPr="003A1092" w:rsidRDefault="00575602" w:rsidP="0035071E">
            <w:pPr>
              <w:pStyle w:val="af7"/>
              <w:ind w:firstLine="491"/>
              <w:jc w:val="both"/>
              <w:rPr>
                <w:rFonts w:ascii="Times New Roman" w:hAnsi="Times New Roman"/>
              </w:rPr>
            </w:pPr>
            <w:r w:rsidRPr="003A1092">
              <w:rPr>
                <w:rFonts w:ascii="Times New Roman" w:hAnsi="Times New Roman"/>
              </w:rPr>
              <w:t xml:space="preserve">Между теоретической и практической частями необходимы смысловые связки, чтобы текст </w:t>
            </w:r>
            <w:r w:rsidR="00E7039A" w:rsidRPr="00E7039A">
              <w:rPr>
                <w:rFonts w:ascii="Times New Roman" w:hAnsi="Times New Roman" w:cs="Times New Roman"/>
                <w:color w:val="000000"/>
              </w:rPr>
              <w:t xml:space="preserve">выпускной квалификационной работы  </w:t>
            </w:r>
            <w:r w:rsidRPr="00E7039A">
              <w:rPr>
                <w:rFonts w:ascii="Times New Roman" w:hAnsi="Times New Roman" w:cs="Times New Roman"/>
              </w:rPr>
              <w:t>был ло</w:t>
            </w:r>
            <w:r w:rsidRPr="003A1092">
              <w:rPr>
                <w:rFonts w:ascii="Times New Roman" w:hAnsi="Times New Roman"/>
              </w:rPr>
              <w:t xml:space="preserve">гично выстроен и не содержал разрывов в изложении материала. </w:t>
            </w:r>
            <w:r w:rsidRPr="003A1092">
              <w:rPr>
                <w:rFonts w:ascii="Times New Roman" w:hAnsi="Times New Roman"/>
              </w:rPr>
              <w:br/>
            </w:r>
            <w:r w:rsidRPr="003A1092">
              <w:rPr>
                <w:rFonts w:ascii="Times New Roman" w:hAnsi="Times New Roman"/>
              </w:rPr>
              <w:lastRenderedPageBreak/>
              <w:t>Необходимо формулировать по каждой части краткие выводы.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3A1092" w:rsidRDefault="00575602">
            <w:pPr>
              <w:jc w:val="center"/>
              <w:rPr>
                <w:color w:val="FF0000"/>
                <w:sz w:val="22"/>
                <w:szCs w:val="22"/>
                <w:lang w:eastAsia="ko-K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3A1092" w:rsidRDefault="00575602">
            <w:pPr>
              <w:jc w:val="center"/>
              <w:rPr>
                <w:color w:val="FF0000"/>
                <w:sz w:val="22"/>
                <w:szCs w:val="22"/>
                <w:lang w:eastAsia="ko-KR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3A1092" w:rsidRDefault="00575602">
            <w:pPr>
              <w:jc w:val="center"/>
              <w:rPr>
                <w:sz w:val="22"/>
                <w:szCs w:val="22"/>
                <w:highlight w:val="yellow"/>
                <w:lang w:eastAsia="ko-KR"/>
              </w:rPr>
            </w:pPr>
          </w:p>
        </w:tc>
      </w:tr>
      <w:tr w:rsidR="00575602" w:rsidRPr="003A1092" w:rsidTr="00575602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pStyle w:val="af7"/>
              <w:rPr>
                <w:rFonts w:ascii="Times New Roman" w:hAnsi="Times New Roman"/>
              </w:rPr>
            </w:pPr>
            <w:r w:rsidRPr="003A1092">
              <w:rPr>
                <w:rFonts w:ascii="Times New Roman" w:hAnsi="Times New Roman"/>
              </w:rPr>
              <w:lastRenderedPageBreak/>
              <w:t>Выводы и предложения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02" w:rsidRPr="003A1092" w:rsidRDefault="00575602">
            <w:pPr>
              <w:ind w:firstLine="491"/>
              <w:jc w:val="both"/>
              <w:rPr>
                <w:sz w:val="22"/>
                <w:szCs w:val="22"/>
              </w:rPr>
            </w:pPr>
            <w:r w:rsidRPr="003A1092">
              <w:rPr>
                <w:sz w:val="22"/>
                <w:szCs w:val="22"/>
              </w:rPr>
              <w:t>Заключение должно содержать краткие выводы по результатам выпускной квалификационной работы, отражающим новизну и практическую значимость работы, предложения по использованию ее результатов.</w:t>
            </w:r>
          </w:p>
          <w:p w:rsidR="00575602" w:rsidRPr="003A1092" w:rsidRDefault="00575602">
            <w:pPr>
              <w:pStyle w:val="af7"/>
              <w:ind w:firstLine="491"/>
              <w:jc w:val="both"/>
              <w:rPr>
                <w:rFonts w:ascii="Times New Roman" w:hAnsi="Times New Roman"/>
              </w:rPr>
            </w:pPr>
            <w:r w:rsidRPr="003A1092">
              <w:rPr>
                <w:rFonts w:ascii="Times New Roman" w:hAnsi="Times New Roman"/>
              </w:rPr>
              <w:t xml:space="preserve">Заключение должно содержать только те выводы, которые согласуются с целью работы, сформулированной в разделе «Введение» и должны быть изложены таким образом, чтоб их содержание было понятно без чтения текста работы. Выводы формулируются по пунктам так, как они должны быть оглашены в конце доклада на </w:t>
            </w:r>
            <w:r w:rsidRPr="00E7039A">
              <w:rPr>
                <w:rFonts w:ascii="Times New Roman" w:hAnsi="Times New Roman"/>
              </w:rPr>
              <w:t>защите</w:t>
            </w:r>
            <w:r w:rsidRPr="00E7039A">
              <w:rPr>
                <w:rFonts w:ascii="Bodoni MT Condensed" w:hAnsi="Bodoni MT Condensed"/>
              </w:rPr>
              <w:t xml:space="preserve"> </w:t>
            </w:r>
            <w:r w:rsidR="00E7039A" w:rsidRPr="00E7039A">
              <w:rPr>
                <w:color w:val="000000"/>
              </w:rPr>
              <w:t>выпускной</w:t>
            </w:r>
            <w:r w:rsidR="00E7039A" w:rsidRPr="00E7039A">
              <w:rPr>
                <w:rFonts w:ascii="Bodoni MT Condensed" w:hAnsi="Bodoni MT Condensed"/>
                <w:color w:val="000000"/>
              </w:rPr>
              <w:t xml:space="preserve"> </w:t>
            </w:r>
            <w:r w:rsidR="00E7039A" w:rsidRPr="00E7039A">
              <w:rPr>
                <w:color w:val="000000"/>
              </w:rPr>
              <w:t>квалификационной</w:t>
            </w:r>
            <w:r w:rsidR="00E7039A" w:rsidRPr="00E7039A">
              <w:rPr>
                <w:rFonts w:ascii="Bodoni MT Condensed" w:hAnsi="Bodoni MT Condensed"/>
                <w:color w:val="000000"/>
              </w:rPr>
              <w:t xml:space="preserve"> </w:t>
            </w:r>
            <w:r w:rsidR="00E7039A" w:rsidRPr="00E7039A">
              <w:rPr>
                <w:color w:val="000000"/>
              </w:rPr>
              <w:t>работы</w:t>
            </w:r>
            <w:r w:rsidRPr="00E7039A">
              <w:rPr>
                <w:rFonts w:ascii="Bodoni MT Condensed" w:hAnsi="Bodoni MT Condensed"/>
              </w:rPr>
              <w:t>.</w:t>
            </w:r>
          </w:p>
          <w:p w:rsidR="00575602" w:rsidRPr="003A1092" w:rsidRDefault="00575602">
            <w:pPr>
              <w:pStyle w:val="af7"/>
              <w:ind w:firstLine="491"/>
              <w:jc w:val="both"/>
              <w:rPr>
                <w:rFonts w:ascii="Times New Roman" w:hAnsi="Times New Roman"/>
              </w:rPr>
            </w:pPr>
            <w:r w:rsidRPr="003A1092">
              <w:rPr>
                <w:rFonts w:ascii="Times New Roman" w:hAnsi="Times New Roman"/>
              </w:rPr>
              <w:t>Именно здесь в концентрированной форме закрепляется так называемое «выводное знание», являющееся новым по отношению к исходному материалу, и именно оно выносится на рассмотрение государственной экзаменационной комиссии. Соответственно, данные выводы и предложения должны быть четкими, понятными и доказательными, логически вытекать из содержания разделов работы. На их основе у членов аттестационной комиссии должно сформироваться целостное представление о содержании, значимости и ценности выполненной работы.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color w:val="FF0000"/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Не более 3 -х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575602" w:rsidRPr="003A1092" w:rsidTr="00575602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pStyle w:val="af7"/>
              <w:rPr>
                <w:rFonts w:ascii="Times New Roman" w:hAnsi="Times New Roman"/>
              </w:rPr>
            </w:pPr>
            <w:r w:rsidRPr="003A1092">
              <w:rPr>
                <w:rFonts w:ascii="Times New Roman" w:hAnsi="Times New Roman"/>
              </w:rPr>
              <w:t>Список использованной литературы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02" w:rsidRPr="003A1092" w:rsidRDefault="00575602">
            <w:pPr>
              <w:ind w:firstLine="491"/>
              <w:jc w:val="both"/>
              <w:rPr>
                <w:b/>
                <w:bCs/>
                <w:sz w:val="22"/>
                <w:szCs w:val="22"/>
              </w:rPr>
            </w:pPr>
            <w:r w:rsidRPr="003A1092">
              <w:rPr>
                <w:sz w:val="22"/>
                <w:szCs w:val="22"/>
              </w:rPr>
              <w:t>Список источников и использованной литературы должен быть выполнен в соответствии с ГОСТ 7.1 - 2003 «Библиографическое описание документа. Общие требования и правила составления»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3A1092" w:rsidRDefault="00575602">
            <w:pPr>
              <w:jc w:val="center"/>
              <w:rPr>
                <w:sz w:val="22"/>
                <w:szCs w:val="22"/>
                <w:highlight w:val="yellow"/>
                <w:lang w:eastAsia="ko-KR"/>
              </w:rPr>
            </w:pPr>
          </w:p>
        </w:tc>
      </w:tr>
      <w:tr w:rsidR="00575602" w:rsidRPr="003A1092" w:rsidTr="00575602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pStyle w:val="af7"/>
              <w:rPr>
                <w:rFonts w:ascii="Times New Roman" w:hAnsi="Times New Roman"/>
              </w:rPr>
            </w:pPr>
            <w:r w:rsidRPr="003A1092">
              <w:rPr>
                <w:rFonts w:ascii="Times New Roman" w:hAnsi="Times New Roman"/>
              </w:rPr>
              <w:t>Приложения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02" w:rsidRPr="003A1092" w:rsidRDefault="00575602">
            <w:pPr>
              <w:ind w:firstLine="491"/>
              <w:jc w:val="both"/>
              <w:rPr>
                <w:sz w:val="22"/>
                <w:szCs w:val="22"/>
                <w:highlight w:val="yellow"/>
              </w:rPr>
            </w:pPr>
            <w:r w:rsidRPr="003A1092">
              <w:rPr>
                <w:sz w:val="22"/>
                <w:szCs w:val="22"/>
              </w:rPr>
              <w:t>В приложении помещают материал вспомогательного характера, который нецелесообразно включать в основную часть текстового документа. Например, расчеты вспомогательного характера, таблицы и т.д.</w:t>
            </w:r>
          </w:p>
          <w:p w:rsidR="00575602" w:rsidRPr="003A1092" w:rsidRDefault="00575602">
            <w:pPr>
              <w:ind w:firstLine="491"/>
              <w:jc w:val="both"/>
              <w:rPr>
                <w:sz w:val="22"/>
                <w:szCs w:val="22"/>
              </w:rPr>
            </w:pPr>
            <w:r w:rsidRPr="003A1092">
              <w:rPr>
                <w:sz w:val="22"/>
                <w:szCs w:val="22"/>
              </w:rPr>
              <w:t>В приложениях могут быть приведены:</w:t>
            </w:r>
          </w:p>
          <w:p w:rsidR="00575602" w:rsidRPr="003A1092" w:rsidRDefault="00575602">
            <w:pPr>
              <w:jc w:val="both"/>
              <w:rPr>
                <w:b/>
                <w:bCs/>
                <w:sz w:val="22"/>
                <w:szCs w:val="22"/>
              </w:rPr>
            </w:pPr>
            <w:r w:rsidRPr="003A1092">
              <w:rPr>
                <w:sz w:val="22"/>
                <w:szCs w:val="22"/>
              </w:rPr>
              <w:t>– технологические карты усовершенствованных обучающимся технологических процессов в соответствие с темой квалификационной работы и используемые или предлагаемые для использования на предприятии (организации, объединении), где обучающийся проходил преддипломную практику;</w:t>
            </w:r>
          </w:p>
          <w:p w:rsidR="00575602" w:rsidRPr="003A1092" w:rsidRDefault="00575602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3A1092">
              <w:rPr>
                <w:sz w:val="22"/>
                <w:szCs w:val="22"/>
              </w:rPr>
              <w:t xml:space="preserve">– презентация или презентации в форме </w:t>
            </w:r>
            <w:r w:rsidRPr="003A1092">
              <w:rPr>
                <w:i/>
                <w:iCs/>
                <w:sz w:val="22"/>
                <w:szCs w:val="22"/>
                <w:lang w:val="en-US"/>
              </w:rPr>
              <w:t>PowerPoint</w:t>
            </w:r>
            <w:r w:rsidRPr="003A1092">
              <w:rPr>
                <w:i/>
                <w:iCs/>
                <w:sz w:val="22"/>
                <w:szCs w:val="22"/>
              </w:rPr>
              <w:t xml:space="preserve">, </w:t>
            </w:r>
            <w:r w:rsidRPr="003A1092">
              <w:rPr>
                <w:sz w:val="22"/>
                <w:szCs w:val="22"/>
              </w:rPr>
              <w:t>записанная на оптический диск (</w:t>
            </w:r>
            <w:r w:rsidRPr="003A1092">
              <w:rPr>
                <w:sz w:val="22"/>
                <w:szCs w:val="22"/>
                <w:lang w:val="en-US"/>
              </w:rPr>
              <w:t>CD</w:t>
            </w:r>
            <w:r w:rsidRPr="003A1092">
              <w:rPr>
                <w:sz w:val="22"/>
                <w:szCs w:val="22"/>
              </w:rPr>
              <w:t>-</w:t>
            </w:r>
            <w:r w:rsidRPr="003A1092">
              <w:rPr>
                <w:sz w:val="22"/>
                <w:szCs w:val="22"/>
                <w:lang w:val="en-US"/>
              </w:rPr>
              <w:t>R</w:t>
            </w:r>
            <w:r w:rsidRPr="003A1092">
              <w:rPr>
                <w:sz w:val="22"/>
                <w:szCs w:val="22"/>
              </w:rPr>
              <w:t>).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3A1092" w:rsidRDefault="00575602">
            <w:pPr>
              <w:jc w:val="center"/>
              <w:rPr>
                <w:color w:val="FF0000"/>
                <w:sz w:val="22"/>
                <w:szCs w:val="22"/>
                <w:lang w:eastAsia="ko-K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3A1092" w:rsidRDefault="00575602">
            <w:pPr>
              <w:jc w:val="center"/>
              <w:rPr>
                <w:color w:val="FF0000"/>
                <w:sz w:val="22"/>
                <w:szCs w:val="22"/>
                <w:lang w:eastAsia="ko-KR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2" w:rsidRPr="003A1092" w:rsidRDefault="00575602">
            <w:pPr>
              <w:jc w:val="center"/>
              <w:rPr>
                <w:sz w:val="22"/>
                <w:szCs w:val="22"/>
                <w:highlight w:val="yellow"/>
                <w:lang w:eastAsia="ko-KR"/>
              </w:rPr>
            </w:pPr>
          </w:p>
        </w:tc>
      </w:tr>
      <w:tr w:rsidR="00575602" w:rsidRPr="003A1092" w:rsidTr="00575602">
        <w:tc>
          <w:tcPr>
            <w:tcW w:w="3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right"/>
              <w:rPr>
                <w:sz w:val="22"/>
                <w:szCs w:val="22"/>
              </w:rPr>
            </w:pPr>
            <w:r w:rsidRPr="003A1092">
              <w:rPr>
                <w:sz w:val="22"/>
                <w:szCs w:val="22"/>
              </w:rPr>
              <w:t>Итого (без приложений)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53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144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02" w:rsidRPr="003A1092" w:rsidRDefault="00575602">
            <w:pPr>
              <w:jc w:val="center"/>
              <w:rPr>
                <w:sz w:val="22"/>
                <w:szCs w:val="22"/>
                <w:highlight w:val="yellow"/>
                <w:lang w:eastAsia="ko-KR"/>
              </w:rPr>
            </w:pPr>
            <w:r w:rsidRPr="003A1092">
              <w:rPr>
                <w:sz w:val="22"/>
                <w:szCs w:val="22"/>
                <w:lang w:eastAsia="ko-KR"/>
              </w:rPr>
              <w:t>10</w:t>
            </w:r>
          </w:p>
        </w:tc>
      </w:tr>
    </w:tbl>
    <w:p w:rsidR="00575602" w:rsidRPr="003A1092" w:rsidRDefault="00575602" w:rsidP="00575602">
      <w:pPr>
        <w:spacing w:line="276" w:lineRule="auto"/>
        <w:rPr>
          <w:sz w:val="22"/>
          <w:szCs w:val="22"/>
          <w:lang w:eastAsia="ko-KR"/>
        </w:rPr>
        <w:sectPr w:rsidR="00575602" w:rsidRPr="003A1092">
          <w:pgSz w:w="16840" w:h="11907" w:orient="landscape"/>
          <w:pgMar w:top="851" w:right="1134" w:bottom="1701" w:left="1134" w:header="709" w:footer="709" w:gutter="0"/>
          <w:cols w:space="720"/>
        </w:sectPr>
      </w:pPr>
    </w:p>
    <w:p w:rsidR="00575602" w:rsidRPr="003A1092" w:rsidRDefault="00575602" w:rsidP="00B10203">
      <w:pPr>
        <w:jc w:val="both"/>
        <w:rPr>
          <w:b/>
          <w:bCs/>
          <w:sz w:val="22"/>
          <w:szCs w:val="22"/>
          <w:lang w:eastAsia="ko-KR"/>
        </w:rPr>
      </w:pPr>
      <w:r w:rsidRPr="003A1092">
        <w:rPr>
          <w:b/>
          <w:bCs/>
          <w:sz w:val="22"/>
          <w:szCs w:val="22"/>
          <w:lang w:eastAsia="ko-KR"/>
        </w:rPr>
        <w:lastRenderedPageBreak/>
        <w:t>3.4 Защита выпускных квалификационных работ</w:t>
      </w:r>
    </w:p>
    <w:p w:rsidR="00575602" w:rsidRPr="003A1092" w:rsidRDefault="00575602" w:rsidP="00B10203">
      <w:pPr>
        <w:jc w:val="both"/>
        <w:rPr>
          <w:sz w:val="22"/>
          <w:szCs w:val="22"/>
          <w:lang w:eastAsia="ko-KR"/>
        </w:rPr>
      </w:pPr>
    </w:p>
    <w:p w:rsidR="00B10203" w:rsidRPr="00B10203" w:rsidRDefault="00B10203" w:rsidP="00B10203">
      <w:pPr>
        <w:pStyle w:val="15"/>
        <w:ind w:firstLine="567"/>
        <w:jc w:val="both"/>
        <w:rPr>
          <w:rFonts w:ascii="Times New Roman" w:hAnsi="Times New Roman"/>
          <w:color w:val="FF0000"/>
        </w:rPr>
      </w:pPr>
      <w:r w:rsidRPr="00B10203">
        <w:rPr>
          <w:rFonts w:ascii="Times New Roman" w:hAnsi="Times New Roman"/>
        </w:rPr>
        <w:t>К защите выпускной квалификационной работы допускается обучающийся, не имеющие академической задолженности и в полном объеме выполнивший учебный план или индивидуальный учебный план по осваиваемой ППССЗ.Допуск к защите выдает руководитель на основании предзащиты, которая проводится не позднее, чем за десять дней до защиты. На основании служебной записки руководителя, составленной по результатам предзащиты, формируется приказ о допуске к защите.</w:t>
      </w:r>
    </w:p>
    <w:p w:rsidR="00B10203" w:rsidRPr="00B10203" w:rsidRDefault="00B10203" w:rsidP="00B1020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10203">
        <w:rPr>
          <w:rFonts w:ascii="Times New Roman" w:hAnsi="Times New Roman" w:cs="Times New Roman"/>
          <w:color w:val="000000"/>
          <w:sz w:val="22"/>
          <w:szCs w:val="22"/>
        </w:rPr>
        <w:t>Необходимым условием допуска к государственной итоговой аттестации является представление документов, подтверждающих освоение студентом компетенций при   изучении им теоретического материала и прохождении учебной и производственной практик по каждому из видов деятельности.</w:t>
      </w:r>
    </w:p>
    <w:p w:rsidR="00B10203" w:rsidRPr="00B10203" w:rsidRDefault="00B10203" w:rsidP="00B10203">
      <w:pPr>
        <w:ind w:firstLine="567"/>
        <w:jc w:val="both"/>
        <w:rPr>
          <w:sz w:val="22"/>
          <w:szCs w:val="22"/>
        </w:rPr>
      </w:pPr>
      <w:r w:rsidRPr="00B10203">
        <w:rPr>
          <w:sz w:val="22"/>
          <w:szCs w:val="22"/>
        </w:rPr>
        <w:t xml:space="preserve">На защиту </w:t>
      </w:r>
      <w:r w:rsidR="00E7039A">
        <w:rPr>
          <w:color w:val="000000"/>
          <w:sz w:val="22"/>
          <w:szCs w:val="22"/>
        </w:rPr>
        <w:t>выпускной квалификационной работы</w:t>
      </w:r>
      <w:r w:rsidRPr="00B10203">
        <w:rPr>
          <w:sz w:val="22"/>
          <w:szCs w:val="22"/>
        </w:rPr>
        <w:t xml:space="preserve"> заведующим отделением предоставляются:</w:t>
      </w:r>
    </w:p>
    <w:p w:rsidR="00B10203" w:rsidRPr="00B10203" w:rsidRDefault="00B10203" w:rsidP="00B10203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10203">
        <w:rPr>
          <w:rFonts w:ascii="Times New Roman" w:hAnsi="Times New Roman" w:cs="Times New Roman"/>
          <w:sz w:val="22"/>
          <w:szCs w:val="22"/>
        </w:rPr>
        <w:t>сводная ведомость итоговых оценок, обучающихся группы за весь период обучения;</w:t>
      </w:r>
    </w:p>
    <w:p w:rsidR="00B10203" w:rsidRPr="00B10203" w:rsidRDefault="00B10203" w:rsidP="00B10203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0203">
        <w:rPr>
          <w:rFonts w:ascii="Times New Roman" w:hAnsi="Times New Roman" w:cs="Times New Roman"/>
          <w:sz w:val="22"/>
          <w:szCs w:val="22"/>
        </w:rPr>
        <w:t>личные дела обучающихся;</w:t>
      </w:r>
    </w:p>
    <w:p w:rsidR="00B10203" w:rsidRPr="00E7039A" w:rsidRDefault="00B10203" w:rsidP="00B10203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7039A">
        <w:rPr>
          <w:rFonts w:ascii="Times New Roman" w:hAnsi="Times New Roman" w:cs="Times New Roman"/>
          <w:sz w:val="22"/>
          <w:szCs w:val="22"/>
        </w:rPr>
        <w:t xml:space="preserve">приказ о допуске обучающихся к защите </w:t>
      </w:r>
      <w:r w:rsidR="00E7039A" w:rsidRPr="00E7039A">
        <w:rPr>
          <w:rFonts w:ascii="Times New Roman" w:hAnsi="Times New Roman" w:cs="Times New Roman"/>
          <w:color w:val="000000"/>
          <w:sz w:val="22"/>
          <w:szCs w:val="22"/>
        </w:rPr>
        <w:t>выпускной квалификационной работы</w:t>
      </w:r>
      <w:r w:rsidRPr="00E7039A">
        <w:rPr>
          <w:rFonts w:ascii="Times New Roman" w:hAnsi="Times New Roman" w:cs="Times New Roman"/>
          <w:sz w:val="22"/>
          <w:szCs w:val="22"/>
        </w:rPr>
        <w:t>;</w:t>
      </w:r>
    </w:p>
    <w:p w:rsidR="00B10203" w:rsidRPr="00B10203" w:rsidRDefault="00B10203" w:rsidP="00B10203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7039A">
        <w:rPr>
          <w:rFonts w:ascii="Times New Roman" w:hAnsi="Times New Roman" w:cs="Times New Roman"/>
          <w:sz w:val="22"/>
          <w:szCs w:val="22"/>
        </w:rPr>
        <w:t>Положение о государственной итоговой аттестации выпускников Минусинского</w:t>
      </w:r>
      <w:r w:rsidRPr="00B10203">
        <w:rPr>
          <w:rFonts w:ascii="Times New Roman" w:hAnsi="Times New Roman" w:cs="Times New Roman"/>
          <w:sz w:val="22"/>
          <w:szCs w:val="22"/>
        </w:rPr>
        <w:t xml:space="preserve"> сельскохозяйственного колледжа;</w:t>
      </w:r>
    </w:p>
    <w:p w:rsidR="00B10203" w:rsidRPr="00B10203" w:rsidRDefault="00B10203" w:rsidP="00B10203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0203">
        <w:rPr>
          <w:rFonts w:ascii="Times New Roman" w:hAnsi="Times New Roman" w:cs="Times New Roman"/>
          <w:sz w:val="22"/>
          <w:szCs w:val="22"/>
        </w:rPr>
        <w:t xml:space="preserve">копии ведомостей квалификационных экзаменов. </w:t>
      </w:r>
    </w:p>
    <w:p w:rsidR="00B10203" w:rsidRPr="00B10203" w:rsidRDefault="00B10203" w:rsidP="00B102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10203">
        <w:rPr>
          <w:sz w:val="22"/>
          <w:szCs w:val="22"/>
        </w:rPr>
        <w:t xml:space="preserve">До начала защиты заведующий отделением составляет график очередности защиты </w:t>
      </w:r>
      <w:r w:rsidR="00E7039A">
        <w:rPr>
          <w:color w:val="000000"/>
          <w:sz w:val="22"/>
          <w:szCs w:val="22"/>
        </w:rPr>
        <w:t>выпускных квалификационн</w:t>
      </w:r>
      <w:r w:rsidR="007460CB">
        <w:rPr>
          <w:color w:val="000000"/>
          <w:sz w:val="22"/>
          <w:szCs w:val="22"/>
        </w:rPr>
        <w:t>ых</w:t>
      </w:r>
      <w:r w:rsidR="00E7039A">
        <w:rPr>
          <w:color w:val="000000"/>
          <w:sz w:val="22"/>
          <w:szCs w:val="22"/>
        </w:rPr>
        <w:t xml:space="preserve"> работ</w:t>
      </w:r>
      <w:r w:rsidRPr="00B10203">
        <w:rPr>
          <w:sz w:val="22"/>
          <w:szCs w:val="22"/>
        </w:rPr>
        <w:t xml:space="preserve">. </w:t>
      </w:r>
    </w:p>
    <w:p w:rsidR="00B10203" w:rsidRPr="00B10203" w:rsidRDefault="00B10203" w:rsidP="00B102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10203">
        <w:rPr>
          <w:sz w:val="22"/>
          <w:szCs w:val="22"/>
        </w:rPr>
        <w:t>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B10203" w:rsidRPr="00B10203" w:rsidRDefault="00B10203" w:rsidP="00B10203">
      <w:pPr>
        <w:pStyle w:val="20"/>
        <w:tabs>
          <w:tab w:val="left" w:pos="851"/>
          <w:tab w:val="left" w:pos="1440"/>
          <w:tab w:val="left" w:pos="180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B10203">
        <w:rPr>
          <w:sz w:val="22"/>
          <w:szCs w:val="22"/>
        </w:rPr>
        <w:t xml:space="preserve">На защиту выпускной квалификационной работы отводится до 1 часа на одного выпускника. Процедура защиты устанавливается  председателем государственной экзаменационной комиссии по согласованию с членами комиссии и  включает: </w:t>
      </w:r>
    </w:p>
    <w:p w:rsidR="00B10203" w:rsidRPr="00B10203" w:rsidRDefault="00B10203" w:rsidP="00B10203">
      <w:pPr>
        <w:pStyle w:val="20"/>
        <w:numPr>
          <w:ilvl w:val="0"/>
          <w:numId w:val="19"/>
        </w:numPr>
        <w:tabs>
          <w:tab w:val="left" w:pos="851"/>
          <w:tab w:val="left" w:pos="1440"/>
          <w:tab w:val="left" w:pos="180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B10203">
        <w:rPr>
          <w:sz w:val="22"/>
          <w:szCs w:val="22"/>
        </w:rPr>
        <w:t xml:space="preserve">представление выпускника  секретарем ГЭК (тема </w:t>
      </w:r>
      <w:r w:rsidR="007460CB">
        <w:rPr>
          <w:color w:val="000000"/>
          <w:sz w:val="22"/>
          <w:szCs w:val="22"/>
        </w:rPr>
        <w:t>выпускной квалификационной работы</w:t>
      </w:r>
      <w:r w:rsidRPr="00B10203">
        <w:rPr>
          <w:sz w:val="22"/>
          <w:szCs w:val="22"/>
        </w:rPr>
        <w:t>);</w:t>
      </w:r>
    </w:p>
    <w:p w:rsidR="00B10203" w:rsidRPr="00577C32" w:rsidRDefault="00B10203" w:rsidP="00B10203">
      <w:pPr>
        <w:pStyle w:val="20"/>
        <w:numPr>
          <w:ilvl w:val="0"/>
          <w:numId w:val="19"/>
        </w:numPr>
        <w:tabs>
          <w:tab w:val="left" w:pos="851"/>
          <w:tab w:val="left" w:pos="1440"/>
          <w:tab w:val="left" w:pos="180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B10203">
        <w:rPr>
          <w:sz w:val="22"/>
          <w:szCs w:val="22"/>
        </w:rPr>
        <w:t xml:space="preserve">доклад выпускника (называет свою фамилию, имя, отчество, номер группы, наименование специальности, тему </w:t>
      </w:r>
      <w:r w:rsidR="007460CB">
        <w:rPr>
          <w:color w:val="000000"/>
          <w:sz w:val="22"/>
          <w:szCs w:val="22"/>
        </w:rPr>
        <w:t>выпускной квалификационной работы</w:t>
      </w:r>
      <w:r w:rsidRPr="00B10203">
        <w:rPr>
          <w:sz w:val="22"/>
          <w:szCs w:val="22"/>
        </w:rPr>
        <w:t>, и в течение 7  –  10 минут излагает суть своей работы, ис</w:t>
      </w:r>
      <w:r w:rsidR="007460CB">
        <w:rPr>
          <w:sz w:val="22"/>
          <w:szCs w:val="22"/>
        </w:rPr>
        <w:t xml:space="preserve">пользуя во время доклада </w:t>
      </w:r>
      <w:r w:rsidRPr="00B10203">
        <w:rPr>
          <w:sz w:val="22"/>
          <w:szCs w:val="22"/>
        </w:rPr>
        <w:t xml:space="preserve"> презентацию). Доклад должен быть </w:t>
      </w:r>
      <w:r w:rsidRPr="00577C32">
        <w:rPr>
          <w:sz w:val="22"/>
          <w:szCs w:val="22"/>
        </w:rPr>
        <w:t>четким, ясным, с применением специальной  терминологии;</w:t>
      </w:r>
    </w:p>
    <w:p w:rsidR="00B10203" w:rsidRPr="00577C32" w:rsidRDefault="00B10203" w:rsidP="00B10203">
      <w:pPr>
        <w:pStyle w:val="20"/>
        <w:numPr>
          <w:ilvl w:val="0"/>
          <w:numId w:val="19"/>
        </w:numPr>
        <w:tabs>
          <w:tab w:val="left" w:pos="851"/>
          <w:tab w:val="left" w:pos="1440"/>
          <w:tab w:val="left" w:pos="180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577C32">
        <w:rPr>
          <w:sz w:val="22"/>
          <w:szCs w:val="22"/>
        </w:rPr>
        <w:t>вопросы членов комиссии по теме защиты и предоставленным на защиту документам для определения уровня освоения компетенций, знаний и умений выпускника в соответствии с квалификационными характеристиками;</w:t>
      </w:r>
    </w:p>
    <w:p w:rsidR="00B10203" w:rsidRPr="00577C32" w:rsidRDefault="00B10203" w:rsidP="00B10203">
      <w:pPr>
        <w:pStyle w:val="20"/>
        <w:numPr>
          <w:ilvl w:val="0"/>
          <w:numId w:val="19"/>
        </w:numPr>
        <w:tabs>
          <w:tab w:val="left" w:pos="851"/>
          <w:tab w:val="left" w:pos="1440"/>
          <w:tab w:val="left" w:pos="180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577C32">
        <w:rPr>
          <w:sz w:val="22"/>
          <w:szCs w:val="22"/>
        </w:rPr>
        <w:t>ответы обучающегося.</w:t>
      </w:r>
    </w:p>
    <w:p w:rsidR="00B10203" w:rsidRPr="00577C32" w:rsidRDefault="00B10203" w:rsidP="00B102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77C32">
        <w:rPr>
          <w:sz w:val="22"/>
          <w:szCs w:val="22"/>
        </w:rPr>
        <w:t xml:space="preserve">Оценка защиты </w:t>
      </w:r>
      <w:r w:rsidR="007460CB">
        <w:rPr>
          <w:color w:val="000000"/>
          <w:sz w:val="22"/>
          <w:szCs w:val="22"/>
        </w:rPr>
        <w:t>выпускной квалификационной работы</w:t>
      </w:r>
      <w:r w:rsidR="007460CB" w:rsidRPr="00CD62E1">
        <w:rPr>
          <w:color w:val="000000"/>
          <w:sz w:val="22"/>
          <w:szCs w:val="22"/>
        </w:rPr>
        <w:t xml:space="preserve"> </w:t>
      </w:r>
      <w:r w:rsidRPr="00577C32">
        <w:rPr>
          <w:sz w:val="22"/>
          <w:szCs w:val="22"/>
        </w:rPr>
        <w:t xml:space="preserve">и итоговая оценка </w:t>
      </w:r>
      <w:r w:rsidR="007460CB">
        <w:rPr>
          <w:color w:val="000000"/>
          <w:sz w:val="22"/>
          <w:szCs w:val="22"/>
        </w:rPr>
        <w:t>выпускной квалификационной работы</w:t>
      </w:r>
      <w:r w:rsidRPr="00577C32">
        <w:rPr>
          <w:sz w:val="22"/>
          <w:szCs w:val="22"/>
        </w:rPr>
        <w:t xml:space="preserve"> определяется в соответствии с п. 5 настоящей программы.</w:t>
      </w:r>
    </w:p>
    <w:p w:rsidR="00B10203" w:rsidRPr="00B10203" w:rsidRDefault="00B10203" w:rsidP="00B102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77C32">
        <w:rPr>
          <w:sz w:val="22"/>
          <w:szCs w:val="22"/>
        </w:rPr>
        <w:t>Оценка результатов государственной итоговой аттестации осуществляется голосованием на</w:t>
      </w:r>
      <w:r w:rsidRPr="00B10203">
        <w:rPr>
          <w:sz w:val="22"/>
          <w:szCs w:val="22"/>
        </w:rPr>
        <w:t xml:space="preserve"> закрытом заседании комиссии, при равном числе голосов, голос председателя государственной экзаменационной комиссии является решающим.</w:t>
      </w:r>
    </w:p>
    <w:p w:rsidR="00B10203" w:rsidRPr="00B10203" w:rsidRDefault="00B10203" w:rsidP="00B102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10203">
        <w:rPr>
          <w:sz w:val="22"/>
          <w:szCs w:val="22"/>
        </w:rPr>
        <w:t xml:space="preserve">Государственная экзаменационная комиссия выносит решение о соответствии выпускника требованиям ФГОС и выдаче выпускнику государственного документа установленного образца – диплома об окончании образовательного учреждения по специальности </w:t>
      </w:r>
      <w:r w:rsidR="00577C32" w:rsidRPr="003A1092">
        <w:rPr>
          <w:sz w:val="22"/>
          <w:szCs w:val="22"/>
        </w:rPr>
        <w:t>38.02.01.Экономика и бухгалтерский учет (по отраслям)</w:t>
      </w:r>
      <w:r w:rsidR="00577C32">
        <w:rPr>
          <w:sz w:val="22"/>
          <w:szCs w:val="22"/>
        </w:rPr>
        <w:t xml:space="preserve">. </w:t>
      </w:r>
      <w:r w:rsidRPr="00B10203">
        <w:rPr>
          <w:sz w:val="22"/>
          <w:szCs w:val="22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членами государственной экзаменационной комиссии и хранится в архиве образовательного учреждения.</w:t>
      </w:r>
    </w:p>
    <w:p w:rsidR="00B10203" w:rsidRPr="00B10203" w:rsidRDefault="00B10203" w:rsidP="00B102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10203">
        <w:rPr>
          <w:sz w:val="22"/>
          <w:szCs w:val="22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образовательного учреждения.</w:t>
      </w:r>
    </w:p>
    <w:p w:rsidR="00B10203" w:rsidRPr="00B10203" w:rsidRDefault="00B10203" w:rsidP="00B102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10203">
        <w:rPr>
          <w:sz w:val="22"/>
          <w:szCs w:val="22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B10203" w:rsidRPr="00B10203" w:rsidRDefault="00B10203" w:rsidP="00B102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10203">
        <w:rPr>
          <w:sz w:val="22"/>
          <w:szCs w:val="22"/>
        </w:rPr>
        <w:lastRenderedPageBreak/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B10203" w:rsidRPr="00B10203" w:rsidRDefault="00B10203" w:rsidP="00B102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10203">
        <w:rPr>
          <w:sz w:val="22"/>
          <w:szCs w:val="22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B10203" w:rsidRPr="00B10203" w:rsidRDefault="00B10203" w:rsidP="00B102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10203">
        <w:rPr>
          <w:sz w:val="22"/>
          <w:szCs w:val="22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B10203" w:rsidRPr="00B10203" w:rsidRDefault="00B10203" w:rsidP="00B10203">
      <w:pPr>
        <w:pStyle w:val="af7"/>
        <w:ind w:firstLine="567"/>
        <w:jc w:val="both"/>
        <w:rPr>
          <w:rFonts w:ascii="Times New Roman" w:hAnsi="Times New Roman"/>
        </w:rPr>
      </w:pPr>
      <w:r w:rsidRPr="00B10203">
        <w:rPr>
          <w:rFonts w:ascii="Times New Roman" w:hAnsi="Times New Roman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</w:t>
      </w:r>
    </w:p>
    <w:p w:rsidR="00B10203" w:rsidRPr="00B10203" w:rsidRDefault="00B10203" w:rsidP="00B10203">
      <w:pPr>
        <w:ind w:firstLine="567"/>
        <w:jc w:val="both"/>
        <w:rPr>
          <w:sz w:val="22"/>
          <w:szCs w:val="22"/>
        </w:rPr>
      </w:pPr>
      <w:r w:rsidRPr="00B10203">
        <w:rPr>
          <w:sz w:val="22"/>
          <w:szCs w:val="22"/>
        </w:rPr>
        <w:t>Студенту, получившему оценку "неудовлетворительно" при защите выпускной квалификационной работы, выдается справка. Справка обменивается на диплом в соответствии с решением Государственной экзаменационной  комиссии после успешной защиты студентом выпускной квалификационной работы.</w:t>
      </w:r>
    </w:p>
    <w:p w:rsidR="00B10203" w:rsidRPr="00B10203" w:rsidRDefault="00B10203" w:rsidP="00B10203">
      <w:pPr>
        <w:ind w:firstLine="567"/>
        <w:jc w:val="both"/>
        <w:rPr>
          <w:sz w:val="22"/>
          <w:szCs w:val="22"/>
        </w:rPr>
      </w:pPr>
      <w:r w:rsidRPr="00B10203">
        <w:rPr>
          <w:sz w:val="22"/>
          <w:szCs w:val="22"/>
        </w:rPr>
        <w:t>По итогам защиты оформляется приказ о присвоении квалификации и выдачи диплома базового уровня о среднем профессиональном образовании.</w:t>
      </w:r>
    </w:p>
    <w:p w:rsidR="00B10203" w:rsidRPr="00B10203" w:rsidRDefault="00B10203" w:rsidP="00B10203">
      <w:pPr>
        <w:ind w:firstLine="567"/>
        <w:jc w:val="both"/>
        <w:rPr>
          <w:sz w:val="22"/>
          <w:szCs w:val="22"/>
        </w:rPr>
      </w:pPr>
      <w:r w:rsidRPr="00B10203">
        <w:rPr>
          <w:sz w:val="22"/>
          <w:szCs w:val="22"/>
        </w:rPr>
        <w:t xml:space="preserve">Студенту, имеющему оценку «отлично» не менее чем по 75 процентам дисциплин учебного плана, оценку «хорошо» по остальным дисциплинам и защитившим </w:t>
      </w:r>
      <w:r w:rsidR="000351CC">
        <w:rPr>
          <w:sz w:val="22"/>
          <w:szCs w:val="22"/>
        </w:rPr>
        <w:t>ВКР</w:t>
      </w:r>
      <w:r w:rsidRPr="00B10203">
        <w:rPr>
          <w:sz w:val="22"/>
          <w:szCs w:val="22"/>
        </w:rPr>
        <w:t xml:space="preserve"> на «отлично» выдается диплом с отличием.</w:t>
      </w:r>
    </w:p>
    <w:p w:rsidR="00B10203" w:rsidRDefault="00B10203" w:rsidP="00B10203">
      <w:pPr>
        <w:ind w:firstLine="567"/>
        <w:jc w:val="both"/>
        <w:rPr>
          <w:sz w:val="22"/>
          <w:szCs w:val="22"/>
        </w:rPr>
      </w:pPr>
      <w:r w:rsidRPr="00B10203">
        <w:rPr>
          <w:sz w:val="22"/>
          <w:szCs w:val="22"/>
        </w:rPr>
        <w:t>Решение Государственной экзаменационной  комиссии о присвоении квалификации выпускникам, прошедшим ГИА, и выдача соответствующего документа объявляется приказом руководителя образовательного учреждения.</w:t>
      </w: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0A35B3" w:rsidRDefault="000A35B3" w:rsidP="00B10203">
      <w:pPr>
        <w:ind w:firstLine="567"/>
        <w:jc w:val="both"/>
        <w:rPr>
          <w:sz w:val="22"/>
          <w:szCs w:val="22"/>
        </w:rPr>
      </w:pPr>
    </w:p>
    <w:p w:rsidR="0077640B" w:rsidRPr="003A1092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2"/>
          <w:szCs w:val="22"/>
        </w:rPr>
      </w:pPr>
      <w:r w:rsidRPr="003A1092">
        <w:rPr>
          <w:b/>
          <w:caps/>
          <w:sz w:val="22"/>
          <w:szCs w:val="22"/>
        </w:rPr>
        <w:lastRenderedPageBreak/>
        <w:t>4. ус</w:t>
      </w:r>
      <w:r w:rsidR="00B004CD" w:rsidRPr="003A1092">
        <w:rPr>
          <w:b/>
          <w:caps/>
          <w:sz w:val="22"/>
          <w:szCs w:val="22"/>
        </w:rPr>
        <w:t>ловия реализации  государсвенной итоговой аттестации</w:t>
      </w:r>
    </w:p>
    <w:p w:rsidR="0077640B" w:rsidRPr="003A1092" w:rsidRDefault="0077640B" w:rsidP="0077640B">
      <w:pPr>
        <w:rPr>
          <w:sz w:val="22"/>
          <w:szCs w:val="22"/>
        </w:rPr>
      </w:pPr>
    </w:p>
    <w:p w:rsidR="000B1409" w:rsidRPr="003A1092" w:rsidRDefault="000B1409" w:rsidP="000B1409">
      <w:pPr>
        <w:spacing w:line="276" w:lineRule="auto"/>
        <w:jc w:val="both"/>
        <w:rPr>
          <w:b/>
          <w:sz w:val="22"/>
          <w:szCs w:val="22"/>
          <w:lang w:eastAsia="ko-KR"/>
        </w:rPr>
      </w:pPr>
      <w:r w:rsidRPr="003A1092">
        <w:rPr>
          <w:b/>
          <w:sz w:val="22"/>
          <w:szCs w:val="22"/>
          <w:lang w:eastAsia="ko-KR"/>
        </w:rPr>
        <w:t>4.1. Требования к минимальному материально-техническому обеспечению при выполнении выпускной квалификационной работы</w:t>
      </w:r>
    </w:p>
    <w:p w:rsidR="000B1409" w:rsidRPr="003A1092" w:rsidRDefault="000B1409" w:rsidP="000B1409">
      <w:pPr>
        <w:spacing w:line="276" w:lineRule="auto"/>
        <w:ind w:firstLine="567"/>
        <w:jc w:val="both"/>
        <w:rPr>
          <w:sz w:val="22"/>
          <w:szCs w:val="22"/>
          <w:lang w:eastAsia="ko-KR"/>
        </w:rPr>
      </w:pPr>
      <w:r w:rsidRPr="003A1092">
        <w:rPr>
          <w:sz w:val="22"/>
          <w:szCs w:val="22"/>
          <w:lang w:eastAsia="ko-KR"/>
        </w:rPr>
        <w:t>Реализация программы государственной итоговой аттестации предполагает наличие</w:t>
      </w:r>
      <w:r w:rsidR="0011697E" w:rsidRPr="003A1092">
        <w:rPr>
          <w:sz w:val="22"/>
          <w:szCs w:val="22"/>
          <w:lang w:eastAsia="ko-KR"/>
        </w:rPr>
        <w:t xml:space="preserve"> кабинета, в котором проводятся консультации по выполнению </w:t>
      </w:r>
      <w:r w:rsidR="00F14785" w:rsidRPr="003A1092">
        <w:rPr>
          <w:sz w:val="22"/>
          <w:szCs w:val="22"/>
          <w:lang w:eastAsia="ko-KR"/>
        </w:rPr>
        <w:t>выпускной квалификационной работы</w:t>
      </w:r>
      <w:r w:rsidRPr="003A1092">
        <w:rPr>
          <w:sz w:val="22"/>
          <w:szCs w:val="22"/>
          <w:lang w:eastAsia="ko-KR"/>
        </w:rPr>
        <w:t>.</w:t>
      </w:r>
    </w:p>
    <w:p w:rsidR="000B1409" w:rsidRPr="003A1092" w:rsidRDefault="000B1409" w:rsidP="000B1409">
      <w:pPr>
        <w:spacing w:line="276" w:lineRule="auto"/>
        <w:ind w:firstLine="567"/>
        <w:jc w:val="both"/>
        <w:rPr>
          <w:sz w:val="22"/>
          <w:szCs w:val="22"/>
          <w:lang w:eastAsia="ko-KR"/>
        </w:rPr>
      </w:pPr>
      <w:r w:rsidRPr="003A1092">
        <w:rPr>
          <w:sz w:val="22"/>
          <w:szCs w:val="22"/>
          <w:lang w:eastAsia="ko-KR"/>
        </w:rPr>
        <w:t>Оборудование кабинета:</w:t>
      </w:r>
    </w:p>
    <w:p w:rsidR="000B1409" w:rsidRPr="003A1092" w:rsidRDefault="000B1409" w:rsidP="00DB05DD">
      <w:pPr>
        <w:pStyle w:val="af"/>
        <w:numPr>
          <w:ilvl w:val="0"/>
          <w:numId w:val="3"/>
        </w:numPr>
        <w:spacing w:line="276" w:lineRule="auto"/>
        <w:jc w:val="both"/>
        <w:rPr>
          <w:sz w:val="22"/>
          <w:szCs w:val="22"/>
          <w:lang w:eastAsia="ko-KR"/>
        </w:rPr>
      </w:pPr>
      <w:r w:rsidRPr="003A1092">
        <w:rPr>
          <w:sz w:val="22"/>
          <w:szCs w:val="22"/>
          <w:lang w:eastAsia="ko-KR"/>
        </w:rPr>
        <w:t xml:space="preserve">рабочее место </w:t>
      </w:r>
      <w:r w:rsidR="00F14785" w:rsidRPr="003A1092">
        <w:rPr>
          <w:sz w:val="22"/>
          <w:szCs w:val="22"/>
          <w:lang w:eastAsia="ko-KR"/>
        </w:rPr>
        <w:t>руководителя или ко</w:t>
      </w:r>
      <w:r w:rsidRPr="003A1092">
        <w:rPr>
          <w:sz w:val="22"/>
          <w:szCs w:val="22"/>
          <w:lang w:eastAsia="ko-KR"/>
        </w:rPr>
        <w:t>нсультанта;</w:t>
      </w:r>
    </w:p>
    <w:p w:rsidR="000B1409" w:rsidRPr="003A1092" w:rsidRDefault="000B1409" w:rsidP="00DB05DD">
      <w:pPr>
        <w:pStyle w:val="af"/>
        <w:numPr>
          <w:ilvl w:val="0"/>
          <w:numId w:val="3"/>
        </w:numPr>
        <w:spacing w:line="276" w:lineRule="auto"/>
        <w:jc w:val="both"/>
        <w:rPr>
          <w:sz w:val="22"/>
          <w:szCs w:val="22"/>
          <w:lang w:eastAsia="ko-KR"/>
        </w:rPr>
      </w:pPr>
      <w:r w:rsidRPr="003A1092">
        <w:rPr>
          <w:sz w:val="22"/>
          <w:szCs w:val="22"/>
          <w:lang w:eastAsia="ko-KR"/>
        </w:rPr>
        <w:t>компьютер, принтер;</w:t>
      </w:r>
    </w:p>
    <w:p w:rsidR="000B1409" w:rsidRPr="003A1092" w:rsidRDefault="000B1409" w:rsidP="00DB05DD">
      <w:pPr>
        <w:pStyle w:val="af"/>
        <w:numPr>
          <w:ilvl w:val="0"/>
          <w:numId w:val="3"/>
        </w:numPr>
        <w:spacing w:line="276" w:lineRule="auto"/>
        <w:jc w:val="both"/>
        <w:rPr>
          <w:sz w:val="22"/>
          <w:szCs w:val="22"/>
          <w:lang w:eastAsia="ko-KR"/>
        </w:rPr>
      </w:pPr>
      <w:r w:rsidRPr="003A1092">
        <w:rPr>
          <w:sz w:val="22"/>
          <w:szCs w:val="22"/>
          <w:lang w:eastAsia="ko-KR"/>
        </w:rPr>
        <w:t>рабочие места для обучающихся;</w:t>
      </w:r>
    </w:p>
    <w:p w:rsidR="000B1409" w:rsidRPr="003A1092" w:rsidRDefault="000B1409" w:rsidP="00DB05DD">
      <w:pPr>
        <w:pStyle w:val="af"/>
        <w:numPr>
          <w:ilvl w:val="0"/>
          <w:numId w:val="3"/>
        </w:numPr>
        <w:spacing w:line="276" w:lineRule="auto"/>
        <w:jc w:val="both"/>
        <w:rPr>
          <w:sz w:val="22"/>
          <w:szCs w:val="22"/>
          <w:lang w:eastAsia="ko-KR"/>
        </w:rPr>
      </w:pPr>
      <w:r w:rsidRPr="003A1092">
        <w:rPr>
          <w:sz w:val="22"/>
          <w:szCs w:val="22"/>
          <w:lang w:eastAsia="ko-KR"/>
        </w:rPr>
        <w:t>лицензионное программное обеспечение общего и специального назначения;</w:t>
      </w:r>
    </w:p>
    <w:p w:rsidR="000B1409" w:rsidRPr="003A1092" w:rsidRDefault="000B1409" w:rsidP="00DB05DD">
      <w:pPr>
        <w:pStyle w:val="af"/>
        <w:numPr>
          <w:ilvl w:val="0"/>
          <w:numId w:val="3"/>
        </w:numPr>
        <w:spacing w:line="276" w:lineRule="auto"/>
        <w:jc w:val="both"/>
        <w:rPr>
          <w:sz w:val="22"/>
          <w:szCs w:val="22"/>
          <w:lang w:eastAsia="ko-KR"/>
        </w:rPr>
      </w:pPr>
      <w:r w:rsidRPr="003A1092">
        <w:rPr>
          <w:sz w:val="22"/>
          <w:szCs w:val="22"/>
          <w:lang w:eastAsia="ko-KR"/>
        </w:rPr>
        <w:t>график проведения консультаций по выпускным квалификационным работам и поэтапного выполнения выпускных квалификационных работ;</w:t>
      </w:r>
    </w:p>
    <w:p w:rsidR="000B1409" w:rsidRPr="003A1092" w:rsidRDefault="000B1409" w:rsidP="00DB05DD">
      <w:pPr>
        <w:pStyle w:val="af"/>
        <w:numPr>
          <w:ilvl w:val="0"/>
          <w:numId w:val="3"/>
        </w:numPr>
        <w:spacing w:line="276" w:lineRule="auto"/>
        <w:jc w:val="both"/>
        <w:rPr>
          <w:sz w:val="22"/>
          <w:szCs w:val="22"/>
          <w:lang w:eastAsia="ko-KR"/>
        </w:rPr>
      </w:pPr>
      <w:r w:rsidRPr="003A1092">
        <w:rPr>
          <w:sz w:val="22"/>
          <w:szCs w:val="22"/>
          <w:lang w:eastAsia="ko-KR"/>
        </w:rPr>
        <w:t xml:space="preserve">комплект учебно-методической документации. </w:t>
      </w:r>
    </w:p>
    <w:p w:rsidR="000B1409" w:rsidRPr="003A1092" w:rsidRDefault="000B1409" w:rsidP="000B1409">
      <w:pPr>
        <w:spacing w:line="276" w:lineRule="auto"/>
        <w:jc w:val="both"/>
        <w:rPr>
          <w:b/>
          <w:sz w:val="22"/>
          <w:szCs w:val="22"/>
          <w:lang w:eastAsia="ko-KR"/>
        </w:rPr>
      </w:pPr>
      <w:r w:rsidRPr="003A1092">
        <w:rPr>
          <w:b/>
          <w:sz w:val="22"/>
          <w:szCs w:val="22"/>
          <w:lang w:eastAsia="ko-KR"/>
        </w:rPr>
        <w:t>4.2. Требования к минимальному материально-техническому обеспечениюпри защите выпускной квалификационной работы</w:t>
      </w:r>
    </w:p>
    <w:p w:rsidR="000B1409" w:rsidRPr="003A1092" w:rsidRDefault="000B1409" w:rsidP="000B1409">
      <w:pPr>
        <w:spacing w:line="276" w:lineRule="auto"/>
        <w:ind w:firstLine="567"/>
        <w:jc w:val="both"/>
        <w:rPr>
          <w:sz w:val="22"/>
          <w:szCs w:val="22"/>
          <w:lang w:eastAsia="ko-KR"/>
        </w:rPr>
      </w:pPr>
      <w:r w:rsidRPr="003A1092">
        <w:rPr>
          <w:sz w:val="22"/>
          <w:szCs w:val="22"/>
          <w:lang w:eastAsia="ko-KR"/>
        </w:rPr>
        <w:t>Для защиты выпускной работы отводится специально подготовленный кабинет.</w:t>
      </w:r>
    </w:p>
    <w:p w:rsidR="000B1409" w:rsidRPr="003A1092" w:rsidRDefault="000B1409" w:rsidP="000B1409">
      <w:pPr>
        <w:spacing w:line="276" w:lineRule="auto"/>
        <w:ind w:firstLine="567"/>
        <w:jc w:val="both"/>
        <w:rPr>
          <w:sz w:val="22"/>
          <w:szCs w:val="22"/>
          <w:lang w:eastAsia="ko-KR"/>
        </w:rPr>
      </w:pPr>
      <w:r w:rsidRPr="003A1092">
        <w:rPr>
          <w:sz w:val="22"/>
          <w:szCs w:val="22"/>
          <w:lang w:eastAsia="ko-KR"/>
        </w:rPr>
        <w:t>Оснащение кабинета:</w:t>
      </w:r>
    </w:p>
    <w:p w:rsidR="000B1409" w:rsidRPr="003A1092" w:rsidRDefault="000B1409" w:rsidP="00DB05DD">
      <w:pPr>
        <w:pStyle w:val="af"/>
        <w:numPr>
          <w:ilvl w:val="0"/>
          <w:numId w:val="4"/>
        </w:numPr>
        <w:spacing w:line="276" w:lineRule="auto"/>
        <w:jc w:val="both"/>
        <w:rPr>
          <w:sz w:val="22"/>
          <w:szCs w:val="22"/>
          <w:lang w:eastAsia="ko-KR"/>
        </w:rPr>
      </w:pPr>
      <w:r w:rsidRPr="003A1092">
        <w:rPr>
          <w:sz w:val="22"/>
          <w:szCs w:val="22"/>
          <w:lang w:eastAsia="ko-KR"/>
        </w:rPr>
        <w:t>рабочее место для членов Государственной аттестационной комиссии;</w:t>
      </w:r>
    </w:p>
    <w:p w:rsidR="000B1409" w:rsidRPr="003A1092" w:rsidRDefault="000B1409" w:rsidP="00DB05DD">
      <w:pPr>
        <w:pStyle w:val="af"/>
        <w:numPr>
          <w:ilvl w:val="0"/>
          <w:numId w:val="4"/>
        </w:numPr>
        <w:spacing w:line="276" w:lineRule="auto"/>
        <w:jc w:val="both"/>
        <w:rPr>
          <w:sz w:val="22"/>
          <w:szCs w:val="22"/>
          <w:lang w:eastAsia="ko-KR"/>
        </w:rPr>
      </w:pPr>
      <w:r w:rsidRPr="003A1092">
        <w:rPr>
          <w:sz w:val="22"/>
          <w:szCs w:val="22"/>
          <w:lang w:eastAsia="ko-KR"/>
        </w:rPr>
        <w:t xml:space="preserve">компьютер, мультимедийный проектор, экран, доска или стенд для графической части </w:t>
      </w:r>
      <w:r w:rsidR="00F7601D" w:rsidRPr="003A1092">
        <w:rPr>
          <w:sz w:val="22"/>
          <w:szCs w:val="22"/>
          <w:lang w:eastAsia="ko-KR"/>
        </w:rPr>
        <w:t>выпускной квалификационной работы</w:t>
      </w:r>
      <w:r w:rsidRPr="003A1092">
        <w:rPr>
          <w:sz w:val="22"/>
          <w:szCs w:val="22"/>
          <w:lang w:eastAsia="ko-KR"/>
        </w:rPr>
        <w:t>;</w:t>
      </w:r>
    </w:p>
    <w:p w:rsidR="000B1409" w:rsidRPr="003A1092" w:rsidRDefault="000B1409" w:rsidP="00DB05DD">
      <w:pPr>
        <w:pStyle w:val="af"/>
        <w:numPr>
          <w:ilvl w:val="0"/>
          <w:numId w:val="4"/>
        </w:numPr>
        <w:spacing w:line="276" w:lineRule="auto"/>
        <w:jc w:val="both"/>
        <w:rPr>
          <w:sz w:val="22"/>
          <w:szCs w:val="22"/>
          <w:lang w:eastAsia="ko-KR"/>
        </w:rPr>
      </w:pPr>
      <w:r w:rsidRPr="003A1092">
        <w:rPr>
          <w:sz w:val="22"/>
          <w:szCs w:val="22"/>
          <w:lang w:eastAsia="ko-KR"/>
        </w:rPr>
        <w:t>лицензионное программное обеспечение общего и специального назначения.</w:t>
      </w:r>
    </w:p>
    <w:p w:rsidR="000B1409" w:rsidRPr="003A1092" w:rsidRDefault="00F713F3" w:rsidP="00F713F3">
      <w:pPr>
        <w:spacing w:line="276" w:lineRule="auto"/>
        <w:jc w:val="both"/>
        <w:rPr>
          <w:b/>
          <w:sz w:val="22"/>
          <w:szCs w:val="22"/>
          <w:lang w:eastAsia="ko-KR"/>
        </w:rPr>
      </w:pPr>
      <w:r w:rsidRPr="003A1092">
        <w:rPr>
          <w:b/>
          <w:sz w:val="22"/>
          <w:szCs w:val="22"/>
          <w:lang w:eastAsia="ko-KR"/>
        </w:rPr>
        <w:t>4.3.</w:t>
      </w:r>
      <w:r w:rsidR="000B1409" w:rsidRPr="003A1092">
        <w:rPr>
          <w:b/>
          <w:sz w:val="22"/>
          <w:szCs w:val="22"/>
          <w:lang w:eastAsia="ko-KR"/>
        </w:rPr>
        <w:t xml:space="preserve"> Информационное обеспечение </w:t>
      </w:r>
      <w:r w:rsidRPr="003A1092">
        <w:rPr>
          <w:b/>
          <w:sz w:val="22"/>
          <w:szCs w:val="22"/>
          <w:lang w:eastAsia="ko-KR"/>
        </w:rPr>
        <w:t>государственной итоговой аттестации:</w:t>
      </w:r>
    </w:p>
    <w:p w:rsidR="000B1409" w:rsidRPr="003A1092" w:rsidRDefault="00891BE9" w:rsidP="00DB05DD">
      <w:pPr>
        <w:pStyle w:val="af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ko-KR"/>
        </w:rPr>
      </w:pPr>
      <w:r w:rsidRPr="003A1092">
        <w:rPr>
          <w:sz w:val="22"/>
          <w:szCs w:val="22"/>
        </w:rPr>
        <w:t>Федеральный закон «Об образовании в Российской федерации» от 29 декабря 2012 года № 273-ФЗ</w:t>
      </w:r>
      <w:r w:rsidR="00C76921" w:rsidRPr="003A1092">
        <w:rPr>
          <w:sz w:val="22"/>
          <w:szCs w:val="22"/>
        </w:rPr>
        <w:t>.</w:t>
      </w:r>
    </w:p>
    <w:p w:rsidR="003544CD" w:rsidRPr="003A1092" w:rsidRDefault="003544CD" w:rsidP="00DB05DD">
      <w:pPr>
        <w:pStyle w:val="af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ko-KR"/>
        </w:rPr>
      </w:pPr>
      <w:r w:rsidRPr="003A1092">
        <w:rPr>
          <w:sz w:val="22"/>
          <w:szCs w:val="22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 968 от 16 августа 2013 г.</w:t>
      </w:r>
    </w:p>
    <w:p w:rsidR="00891BE9" w:rsidRPr="00577C32" w:rsidRDefault="00891BE9" w:rsidP="00DB05DD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77C32">
        <w:rPr>
          <w:sz w:val="22"/>
          <w:szCs w:val="22"/>
        </w:rPr>
        <w:t xml:space="preserve">Федеральный   государственный  образовательный  стандарт  среднего профессионального образования по </w:t>
      </w:r>
      <w:r w:rsidR="00387619" w:rsidRPr="00577C32">
        <w:rPr>
          <w:sz w:val="22"/>
          <w:szCs w:val="22"/>
        </w:rPr>
        <w:t>специальности</w:t>
      </w:r>
      <w:r w:rsidR="00C76921" w:rsidRPr="00577C32">
        <w:rPr>
          <w:sz w:val="22"/>
          <w:szCs w:val="22"/>
        </w:rPr>
        <w:t>38.02.01.Экономика и бухгалтерский учет (по отраслям)</w:t>
      </w:r>
      <w:r w:rsidRPr="00577C32">
        <w:rPr>
          <w:sz w:val="22"/>
          <w:szCs w:val="22"/>
        </w:rPr>
        <w:t>,утвержденного приказом Министерства образования и науки №</w:t>
      </w:r>
      <w:r w:rsidR="00C76921" w:rsidRPr="00577C32">
        <w:rPr>
          <w:sz w:val="22"/>
          <w:szCs w:val="22"/>
        </w:rPr>
        <w:t>832</w:t>
      </w:r>
      <w:r w:rsidRPr="00577C32">
        <w:rPr>
          <w:sz w:val="22"/>
          <w:szCs w:val="22"/>
        </w:rPr>
        <w:t xml:space="preserve"> от </w:t>
      </w:r>
      <w:r w:rsidR="00C76921" w:rsidRPr="00577C32">
        <w:rPr>
          <w:sz w:val="22"/>
          <w:szCs w:val="22"/>
        </w:rPr>
        <w:t>28.07</w:t>
      </w:r>
      <w:r w:rsidRPr="00577C32">
        <w:rPr>
          <w:sz w:val="22"/>
          <w:szCs w:val="22"/>
        </w:rPr>
        <w:t>.201</w:t>
      </w:r>
      <w:r w:rsidR="00C76921" w:rsidRPr="00577C32">
        <w:rPr>
          <w:sz w:val="22"/>
          <w:szCs w:val="22"/>
        </w:rPr>
        <w:t>4</w:t>
      </w:r>
      <w:r w:rsidRPr="00577C32">
        <w:rPr>
          <w:sz w:val="22"/>
          <w:szCs w:val="22"/>
        </w:rPr>
        <w:t xml:space="preserve"> г.</w:t>
      </w:r>
    </w:p>
    <w:p w:rsidR="00891BE9" w:rsidRPr="003A1092" w:rsidRDefault="00E32CDB" w:rsidP="00DB05DD">
      <w:pPr>
        <w:pStyle w:val="af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ko-KR"/>
        </w:rPr>
      </w:pPr>
      <w:r w:rsidRPr="00A94C03">
        <w:rPr>
          <w:sz w:val="22"/>
          <w:szCs w:val="22"/>
        </w:rPr>
        <w:t>Рабочий</w:t>
      </w:r>
      <w:r w:rsidRPr="003A1092">
        <w:rPr>
          <w:sz w:val="22"/>
          <w:szCs w:val="22"/>
        </w:rPr>
        <w:t xml:space="preserve"> учебный план </w:t>
      </w:r>
      <w:r w:rsidR="005C332D" w:rsidRPr="003A1092">
        <w:rPr>
          <w:sz w:val="22"/>
          <w:szCs w:val="22"/>
        </w:rPr>
        <w:t xml:space="preserve">по </w:t>
      </w:r>
      <w:r w:rsidR="00387619" w:rsidRPr="003A1092">
        <w:rPr>
          <w:sz w:val="22"/>
          <w:szCs w:val="22"/>
        </w:rPr>
        <w:t>специальности</w:t>
      </w:r>
      <w:r w:rsidR="003544CD" w:rsidRPr="003A1092">
        <w:rPr>
          <w:sz w:val="22"/>
          <w:szCs w:val="22"/>
        </w:rPr>
        <w:t xml:space="preserve"> среднего</w:t>
      </w:r>
      <w:r w:rsidR="005C332D" w:rsidRPr="003A1092">
        <w:rPr>
          <w:sz w:val="22"/>
          <w:szCs w:val="22"/>
        </w:rPr>
        <w:t xml:space="preserve"> профессионального образования </w:t>
      </w:r>
      <w:r w:rsidR="00387619" w:rsidRPr="003A1092">
        <w:rPr>
          <w:sz w:val="22"/>
          <w:szCs w:val="22"/>
        </w:rPr>
        <w:t xml:space="preserve">специальность </w:t>
      </w:r>
      <w:r w:rsidR="00C76921" w:rsidRPr="003A1092">
        <w:rPr>
          <w:sz w:val="22"/>
          <w:szCs w:val="22"/>
        </w:rPr>
        <w:t>38.02.01.Экономика и бухгалтерский учет (по отраслям).</w:t>
      </w:r>
    </w:p>
    <w:p w:rsidR="005C332D" w:rsidRPr="003A1092" w:rsidRDefault="000B1409" w:rsidP="00DB05DD">
      <w:pPr>
        <w:pStyle w:val="af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ko-KR"/>
        </w:rPr>
      </w:pPr>
      <w:r w:rsidRPr="003A1092">
        <w:rPr>
          <w:sz w:val="22"/>
          <w:szCs w:val="22"/>
          <w:lang w:eastAsia="ko-KR"/>
        </w:rPr>
        <w:t>Методич</w:t>
      </w:r>
      <w:r w:rsidR="00F713F3" w:rsidRPr="003A1092">
        <w:rPr>
          <w:sz w:val="22"/>
          <w:szCs w:val="22"/>
          <w:lang w:eastAsia="ko-KR"/>
        </w:rPr>
        <w:t>еские рекомендации по выполнению</w:t>
      </w:r>
      <w:r w:rsidR="00387619" w:rsidRPr="003A1092">
        <w:rPr>
          <w:sz w:val="22"/>
          <w:szCs w:val="22"/>
          <w:lang w:eastAsia="ko-KR"/>
        </w:rPr>
        <w:t xml:space="preserve"> выпускной квалификационной работы</w:t>
      </w:r>
      <w:r w:rsidRPr="003A1092">
        <w:rPr>
          <w:sz w:val="22"/>
          <w:szCs w:val="22"/>
          <w:lang w:eastAsia="ko-KR"/>
        </w:rPr>
        <w:t>.</w:t>
      </w:r>
    </w:p>
    <w:p w:rsidR="000B1409" w:rsidRPr="003A1092" w:rsidRDefault="005C332D" w:rsidP="00DB05DD">
      <w:pPr>
        <w:pStyle w:val="af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ko-KR"/>
        </w:rPr>
      </w:pPr>
      <w:r w:rsidRPr="003A1092">
        <w:rPr>
          <w:sz w:val="22"/>
          <w:szCs w:val="22"/>
          <w:lang w:eastAsia="ko-KR"/>
        </w:rPr>
        <w:t xml:space="preserve">Учебники, учебные пособия и справочники </w:t>
      </w:r>
      <w:r w:rsidR="00F713F3" w:rsidRPr="003A1092">
        <w:rPr>
          <w:sz w:val="22"/>
          <w:szCs w:val="22"/>
          <w:lang w:eastAsia="ko-KR"/>
        </w:rPr>
        <w:t>по</w:t>
      </w:r>
      <w:r w:rsidR="00387619" w:rsidRPr="003A1092">
        <w:rPr>
          <w:sz w:val="22"/>
          <w:szCs w:val="22"/>
          <w:lang w:eastAsia="ko-KR"/>
        </w:rPr>
        <w:t xml:space="preserve"> специальности</w:t>
      </w:r>
      <w:r w:rsidR="00F713F3" w:rsidRPr="003A1092">
        <w:rPr>
          <w:sz w:val="22"/>
          <w:szCs w:val="22"/>
          <w:lang w:eastAsia="ko-KR"/>
        </w:rPr>
        <w:t>.</w:t>
      </w:r>
    </w:p>
    <w:p w:rsidR="000B1409" w:rsidRPr="003A1092" w:rsidRDefault="00F713F3" w:rsidP="00F713F3">
      <w:pPr>
        <w:spacing w:line="276" w:lineRule="auto"/>
        <w:jc w:val="both"/>
        <w:rPr>
          <w:b/>
          <w:sz w:val="22"/>
          <w:szCs w:val="22"/>
          <w:lang w:eastAsia="ko-KR"/>
        </w:rPr>
      </w:pPr>
      <w:r w:rsidRPr="003A1092">
        <w:rPr>
          <w:b/>
          <w:sz w:val="22"/>
          <w:szCs w:val="22"/>
          <w:lang w:eastAsia="ko-KR"/>
        </w:rPr>
        <w:t>4</w:t>
      </w:r>
      <w:r w:rsidR="000B1409" w:rsidRPr="003A1092">
        <w:rPr>
          <w:b/>
          <w:sz w:val="22"/>
          <w:szCs w:val="22"/>
          <w:lang w:eastAsia="ko-KR"/>
        </w:rPr>
        <w:t xml:space="preserve">.4. Кадровое обеспечение </w:t>
      </w:r>
      <w:r w:rsidRPr="003A1092">
        <w:rPr>
          <w:b/>
          <w:sz w:val="22"/>
          <w:szCs w:val="22"/>
          <w:lang w:eastAsia="ko-KR"/>
        </w:rPr>
        <w:t>государственной итоговой аттестации</w:t>
      </w:r>
    </w:p>
    <w:p w:rsidR="00111D73" w:rsidRPr="003A1092" w:rsidRDefault="000B1409" w:rsidP="000B1409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3A1092">
        <w:rPr>
          <w:color w:val="000000"/>
          <w:sz w:val="22"/>
          <w:szCs w:val="22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</w:t>
      </w:r>
    </w:p>
    <w:p w:rsidR="00E2499A" w:rsidRPr="005F641A" w:rsidRDefault="005F641A" w:rsidP="005F641A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111D73" w:rsidRPr="005F641A">
        <w:rPr>
          <w:color w:val="000000"/>
          <w:sz w:val="22"/>
          <w:szCs w:val="22"/>
        </w:rPr>
        <w:t xml:space="preserve">руководитель и консультанты </w:t>
      </w:r>
      <w:r w:rsidR="00387619" w:rsidRPr="005F641A">
        <w:rPr>
          <w:color w:val="000000"/>
          <w:sz w:val="22"/>
          <w:szCs w:val="22"/>
        </w:rPr>
        <w:t xml:space="preserve">выпускной квалификационной </w:t>
      </w:r>
      <w:r w:rsidR="00111D73" w:rsidRPr="005F641A">
        <w:rPr>
          <w:color w:val="000000"/>
          <w:sz w:val="22"/>
          <w:szCs w:val="22"/>
        </w:rPr>
        <w:t xml:space="preserve">работы – </w:t>
      </w:r>
      <w:r w:rsidR="000B1409" w:rsidRPr="005F641A">
        <w:rPr>
          <w:color w:val="000000"/>
          <w:sz w:val="22"/>
          <w:szCs w:val="22"/>
        </w:rPr>
        <w:t>наличие высшего профессионального образования, соответ</w:t>
      </w:r>
      <w:r w:rsidR="00111D73" w:rsidRPr="005F641A">
        <w:rPr>
          <w:color w:val="000000"/>
          <w:sz w:val="22"/>
          <w:szCs w:val="22"/>
        </w:rPr>
        <w:t>ствующего профилю специальности;</w:t>
      </w:r>
    </w:p>
    <w:p w:rsidR="00E2472B" w:rsidRPr="00E2472B" w:rsidRDefault="005F641A" w:rsidP="00E2472B">
      <w:pPr>
        <w:pStyle w:val="af7"/>
        <w:ind w:left="-142" w:firstLine="709"/>
        <w:jc w:val="both"/>
        <w:rPr>
          <w:rFonts w:ascii="Times New Roman" w:hAnsi="Times New Roman" w:cs="Times New Roman"/>
        </w:rPr>
      </w:pPr>
      <w:r w:rsidRPr="00E2472B">
        <w:rPr>
          <w:rFonts w:ascii="Times New Roman" w:hAnsi="Times New Roman" w:cs="Times New Roman"/>
          <w:color w:val="000000"/>
        </w:rPr>
        <w:t xml:space="preserve">- </w:t>
      </w:r>
      <w:r w:rsidR="00E2472B" w:rsidRPr="00E2472B">
        <w:rPr>
          <w:rFonts w:ascii="Times New Roman" w:hAnsi="Times New Roman" w:cs="Times New Roman"/>
        </w:rPr>
        <w:t>Председателем государственной экзаменационной комиссии колледжа утверждается лицо, не работающие в колледже, из числа:</w:t>
      </w:r>
    </w:p>
    <w:p w:rsidR="00E2472B" w:rsidRPr="00E2472B" w:rsidRDefault="00E2472B" w:rsidP="00E2472B">
      <w:pPr>
        <w:pStyle w:val="af7"/>
        <w:ind w:left="-142" w:firstLine="709"/>
        <w:jc w:val="both"/>
        <w:rPr>
          <w:rFonts w:ascii="Times New Roman" w:hAnsi="Times New Roman" w:cs="Times New Roman"/>
        </w:rPr>
      </w:pPr>
      <w:r w:rsidRPr="00E2472B">
        <w:rPr>
          <w:rFonts w:ascii="Times New Roman" w:hAnsi="Times New Roman" w:cs="Times New Roman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E2472B" w:rsidRPr="00E2472B" w:rsidRDefault="00E2472B" w:rsidP="00E2472B">
      <w:pPr>
        <w:pStyle w:val="af7"/>
        <w:ind w:left="-142" w:firstLine="709"/>
        <w:jc w:val="both"/>
        <w:rPr>
          <w:rFonts w:ascii="Times New Roman" w:hAnsi="Times New Roman" w:cs="Times New Roman"/>
        </w:rPr>
      </w:pPr>
      <w:r w:rsidRPr="00E2472B">
        <w:rPr>
          <w:rFonts w:ascii="Times New Roman" w:hAnsi="Times New Roman" w:cs="Times New Roman"/>
        </w:rPr>
        <w:t xml:space="preserve"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</w:t>
      </w:r>
    </w:p>
    <w:p w:rsidR="005F641A" w:rsidRDefault="005F641A" w:rsidP="00E2472B">
      <w:pPr>
        <w:spacing w:line="276" w:lineRule="auto"/>
        <w:jc w:val="both"/>
      </w:pPr>
      <w:r>
        <w:rPr>
          <w:color w:val="000000"/>
          <w:sz w:val="22"/>
          <w:szCs w:val="22"/>
        </w:rPr>
        <w:lastRenderedPageBreak/>
        <w:t xml:space="preserve">- члены </w:t>
      </w:r>
      <w:r w:rsidRPr="005F641A">
        <w:rPr>
          <w:color w:val="000000"/>
          <w:sz w:val="22"/>
          <w:szCs w:val="22"/>
        </w:rPr>
        <w:t xml:space="preserve"> государственной экзаменационной комиссии</w:t>
      </w:r>
      <w:r>
        <w:t xml:space="preserve"> формируется из педагогических работников колледжа, лиц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</w:t>
      </w:r>
    </w:p>
    <w:p w:rsidR="005F641A" w:rsidRDefault="005F641A" w:rsidP="00B10203">
      <w:pPr>
        <w:jc w:val="center"/>
      </w:pPr>
    </w:p>
    <w:p w:rsidR="00E2499A" w:rsidRPr="00B10203" w:rsidRDefault="00E2499A" w:rsidP="00B10203">
      <w:pPr>
        <w:jc w:val="center"/>
        <w:rPr>
          <w:b/>
          <w:sz w:val="22"/>
          <w:szCs w:val="22"/>
          <w:lang w:eastAsia="ko-KR"/>
        </w:rPr>
      </w:pPr>
      <w:r w:rsidRPr="00B10203">
        <w:rPr>
          <w:b/>
          <w:sz w:val="22"/>
          <w:szCs w:val="22"/>
          <w:lang w:eastAsia="ko-KR"/>
        </w:rPr>
        <w:t>5. ОЦЕНКА РЕЗУЛЬТАТОВ ГОСУДАРСТВЕННОЙ ИТОГОВОЙ АТТЕСТАЦИИ</w:t>
      </w:r>
    </w:p>
    <w:p w:rsidR="00E2499A" w:rsidRPr="00B10203" w:rsidRDefault="00E2499A" w:rsidP="00B10203">
      <w:pPr>
        <w:rPr>
          <w:b/>
          <w:sz w:val="22"/>
          <w:szCs w:val="22"/>
          <w:lang w:eastAsia="ko-KR"/>
        </w:rPr>
      </w:pPr>
    </w:p>
    <w:p w:rsidR="00B10203" w:rsidRPr="00B10203" w:rsidRDefault="00B10203" w:rsidP="00B10203">
      <w:pPr>
        <w:rPr>
          <w:b/>
          <w:sz w:val="22"/>
          <w:szCs w:val="22"/>
          <w:lang w:eastAsia="ko-KR"/>
        </w:rPr>
      </w:pPr>
      <w:r w:rsidRPr="00B10203">
        <w:rPr>
          <w:b/>
          <w:sz w:val="22"/>
          <w:szCs w:val="22"/>
          <w:lang w:eastAsia="ko-KR"/>
        </w:rPr>
        <w:t>5.1. Оценка защиты выпускной квалификационной работы.</w:t>
      </w:r>
    </w:p>
    <w:p w:rsidR="00B10203" w:rsidRPr="00B10203" w:rsidRDefault="00B10203" w:rsidP="00B10203">
      <w:pPr>
        <w:rPr>
          <w:sz w:val="22"/>
          <w:szCs w:val="22"/>
        </w:rPr>
      </w:pPr>
      <w:r w:rsidRPr="00B10203">
        <w:rPr>
          <w:sz w:val="22"/>
          <w:szCs w:val="22"/>
        </w:rPr>
        <w:t xml:space="preserve">Оценка защиты </w:t>
      </w:r>
      <w:r w:rsidR="007460CB">
        <w:rPr>
          <w:color w:val="000000"/>
          <w:sz w:val="22"/>
          <w:szCs w:val="22"/>
        </w:rPr>
        <w:t>выпускной квалификационной работы</w:t>
      </w:r>
      <w:r w:rsidRPr="00B10203">
        <w:rPr>
          <w:sz w:val="22"/>
          <w:szCs w:val="22"/>
        </w:rPr>
        <w:t xml:space="preserve"> производится по следующим критериям:</w:t>
      </w:r>
    </w:p>
    <w:p w:rsidR="00B10203" w:rsidRPr="00B10203" w:rsidRDefault="00B10203" w:rsidP="00B10203">
      <w:pPr>
        <w:pStyle w:val="af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0203">
        <w:rPr>
          <w:color w:val="000000"/>
          <w:sz w:val="22"/>
          <w:szCs w:val="22"/>
        </w:rPr>
        <w:t xml:space="preserve">умение четко, конкретно и ясно доложить содержание </w:t>
      </w:r>
      <w:r w:rsidR="007460CB">
        <w:rPr>
          <w:color w:val="000000"/>
          <w:sz w:val="22"/>
          <w:szCs w:val="22"/>
        </w:rPr>
        <w:t>выпускной квалификационной работы</w:t>
      </w:r>
      <w:r w:rsidRPr="00B10203">
        <w:rPr>
          <w:color w:val="000000"/>
          <w:sz w:val="22"/>
          <w:szCs w:val="22"/>
        </w:rPr>
        <w:t xml:space="preserve">; </w:t>
      </w:r>
    </w:p>
    <w:p w:rsidR="00B10203" w:rsidRPr="00B10203" w:rsidRDefault="00B10203" w:rsidP="00B10203">
      <w:pPr>
        <w:pStyle w:val="af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0203">
        <w:rPr>
          <w:color w:val="000000"/>
          <w:sz w:val="22"/>
          <w:szCs w:val="22"/>
        </w:rPr>
        <w:t xml:space="preserve">результаты сформированных компетенций, демонстрируемые в ходе защиты </w:t>
      </w:r>
      <w:r w:rsidR="007460CB">
        <w:rPr>
          <w:color w:val="000000"/>
          <w:sz w:val="22"/>
          <w:szCs w:val="22"/>
        </w:rPr>
        <w:t>выпускной квалификационной работы</w:t>
      </w:r>
      <w:r w:rsidRPr="00B10203">
        <w:rPr>
          <w:color w:val="000000"/>
          <w:sz w:val="22"/>
          <w:szCs w:val="22"/>
        </w:rPr>
        <w:t>;</w:t>
      </w:r>
    </w:p>
    <w:p w:rsidR="00B10203" w:rsidRPr="00B10203" w:rsidRDefault="00B10203" w:rsidP="00B10203">
      <w:pPr>
        <w:pStyle w:val="af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0203">
        <w:rPr>
          <w:color w:val="000000"/>
          <w:sz w:val="22"/>
          <w:szCs w:val="22"/>
        </w:rPr>
        <w:t>умение в докладе сделать выводы по работе;</w:t>
      </w:r>
    </w:p>
    <w:p w:rsidR="00B10203" w:rsidRPr="00B10203" w:rsidRDefault="00B10203" w:rsidP="00B10203">
      <w:pPr>
        <w:pStyle w:val="af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0203">
        <w:rPr>
          <w:color w:val="000000"/>
          <w:sz w:val="22"/>
          <w:szCs w:val="22"/>
        </w:rPr>
        <w:t>умение четко, ясно, технически грамотным языком отвечать на вопросы, отстаивать принятые решения.</w:t>
      </w:r>
    </w:p>
    <w:p w:rsidR="00B10203" w:rsidRPr="00B10203" w:rsidRDefault="00B10203" w:rsidP="00B10203">
      <w:pPr>
        <w:pStyle w:val="a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10203" w:rsidRPr="00B10203" w:rsidRDefault="00B10203" w:rsidP="00B10203">
      <w:pPr>
        <w:autoSpaceDE w:val="0"/>
        <w:autoSpaceDN w:val="0"/>
        <w:adjustRightInd w:val="0"/>
        <w:ind w:firstLine="360"/>
        <w:rPr>
          <w:bCs/>
          <w:color w:val="000000"/>
          <w:sz w:val="22"/>
          <w:szCs w:val="22"/>
        </w:rPr>
      </w:pPr>
      <w:r w:rsidRPr="00B10203">
        <w:rPr>
          <w:sz w:val="22"/>
          <w:szCs w:val="22"/>
        </w:rPr>
        <w:t xml:space="preserve">Результаты защиты </w:t>
      </w:r>
      <w:r w:rsidR="007460CB">
        <w:rPr>
          <w:color w:val="000000"/>
          <w:sz w:val="22"/>
          <w:szCs w:val="22"/>
        </w:rPr>
        <w:t>выпускной квалификационной работы</w:t>
      </w:r>
      <w:r w:rsidRPr="00B10203">
        <w:rPr>
          <w:sz w:val="22"/>
          <w:szCs w:val="22"/>
        </w:rPr>
        <w:t xml:space="preserve"> по каждому критерию определяются оценками «отлично», «хорошо», «удовлетворительно», «неудовлетворительно» и заносятся в ведомость </w:t>
      </w:r>
      <w:r w:rsidRPr="00B10203">
        <w:rPr>
          <w:bCs/>
          <w:color w:val="000000"/>
          <w:sz w:val="22"/>
          <w:szCs w:val="22"/>
        </w:rPr>
        <w:t>оценки защиты выпускной квалификационной работы (Приложение Е).</w:t>
      </w:r>
    </w:p>
    <w:p w:rsidR="00B10203" w:rsidRPr="00B10203" w:rsidRDefault="00B10203" w:rsidP="00B10203">
      <w:pPr>
        <w:ind w:left="360"/>
        <w:jc w:val="center"/>
        <w:rPr>
          <w:b/>
          <w:sz w:val="22"/>
          <w:szCs w:val="22"/>
        </w:rPr>
      </w:pPr>
    </w:p>
    <w:p w:rsidR="00B10203" w:rsidRPr="00B10203" w:rsidRDefault="00B10203" w:rsidP="00B10203">
      <w:pPr>
        <w:rPr>
          <w:b/>
          <w:sz w:val="22"/>
          <w:szCs w:val="22"/>
          <w:lang w:eastAsia="ko-KR"/>
        </w:rPr>
      </w:pPr>
      <w:r w:rsidRPr="00B10203">
        <w:rPr>
          <w:b/>
          <w:sz w:val="22"/>
          <w:szCs w:val="22"/>
        </w:rPr>
        <w:t xml:space="preserve">5.2. Итоговая оценка выпускной </w:t>
      </w:r>
      <w:r w:rsidRPr="00B10203">
        <w:rPr>
          <w:b/>
          <w:sz w:val="22"/>
          <w:szCs w:val="22"/>
          <w:lang w:eastAsia="ko-KR"/>
        </w:rPr>
        <w:t>квалификационной работы.</w:t>
      </w:r>
    </w:p>
    <w:p w:rsidR="00B10203" w:rsidRPr="00B10203" w:rsidRDefault="00B10203" w:rsidP="00B10203">
      <w:pPr>
        <w:rPr>
          <w:b/>
          <w:sz w:val="22"/>
          <w:szCs w:val="22"/>
        </w:rPr>
      </w:pPr>
    </w:p>
    <w:p w:rsidR="00B10203" w:rsidRPr="00B10203" w:rsidRDefault="00B10203" w:rsidP="00B10203">
      <w:pPr>
        <w:rPr>
          <w:sz w:val="22"/>
          <w:szCs w:val="22"/>
        </w:rPr>
      </w:pPr>
      <w:r w:rsidRPr="00B10203">
        <w:rPr>
          <w:sz w:val="22"/>
          <w:szCs w:val="22"/>
        </w:rPr>
        <w:t xml:space="preserve">Итоговая оценка </w:t>
      </w:r>
      <w:r w:rsidR="007460CB">
        <w:rPr>
          <w:color w:val="000000"/>
          <w:sz w:val="22"/>
          <w:szCs w:val="22"/>
        </w:rPr>
        <w:t>выпускной квалификационной работы</w:t>
      </w:r>
      <w:r w:rsidR="007460CB" w:rsidRPr="00CD62E1">
        <w:rPr>
          <w:color w:val="000000"/>
          <w:sz w:val="22"/>
          <w:szCs w:val="22"/>
        </w:rPr>
        <w:t xml:space="preserve"> </w:t>
      </w:r>
      <w:r w:rsidRPr="00B10203">
        <w:rPr>
          <w:sz w:val="22"/>
          <w:szCs w:val="22"/>
        </w:rPr>
        <w:t xml:space="preserve"> определяется на основе:</w:t>
      </w:r>
    </w:p>
    <w:p w:rsidR="00B10203" w:rsidRPr="00B10203" w:rsidRDefault="00B10203" w:rsidP="00B10203">
      <w:pPr>
        <w:pStyle w:val="af"/>
        <w:numPr>
          <w:ilvl w:val="0"/>
          <w:numId w:val="41"/>
        </w:numPr>
        <w:rPr>
          <w:sz w:val="22"/>
          <w:szCs w:val="22"/>
        </w:rPr>
      </w:pPr>
      <w:r w:rsidRPr="00B10203">
        <w:rPr>
          <w:sz w:val="22"/>
          <w:szCs w:val="22"/>
        </w:rPr>
        <w:t xml:space="preserve">оценки отзыва руководителя </w:t>
      </w:r>
      <w:r w:rsidR="007460CB">
        <w:rPr>
          <w:color w:val="000000"/>
          <w:sz w:val="22"/>
          <w:szCs w:val="22"/>
        </w:rPr>
        <w:t>выпускной квалификационной работы</w:t>
      </w:r>
      <w:r w:rsidRPr="00B10203">
        <w:rPr>
          <w:sz w:val="22"/>
          <w:szCs w:val="22"/>
        </w:rPr>
        <w:t>;</w:t>
      </w:r>
    </w:p>
    <w:p w:rsidR="00B10203" w:rsidRPr="00B10203" w:rsidRDefault="00B10203" w:rsidP="00B10203">
      <w:pPr>
        <w:pStyle w:val="af"/>
        <w:numPr>
          <w:ilvl w:val="0"/>
          <w:numId w:val="41"/>
        </w:numPr>
        <w:rPr>
          <w:sz w:val="22"/>
          <w:szCs w:val="22"/>
        </w:rPr>
      </w:pPr>
      <w:r w:rsidRPr="00B10203">
        <w:rPr>
          <w:sz w:val="22"/>
          <w:szCs w:val="22"/>
        </w:rPr>
        <w:t xml:space="preserve">оценки рецензента </w:t>
      </w:r>
      <w:r w:rsidR="007460CB">
        <w:rPr>
          <w:color w:val="000000"/>
          <w:sz w:val="22"/>
          <w:szCs w:val="22"/>
        </w:rPr>
        <w:t>выпускной квалификационной работы</w:t>
      </w:r>
      <w:r w:rsidRPr="00B10203">
        <w:rPr>
          <w:sz w:val="22"/>
          <w:szCs w:val="22"/>
        </w:rPr>
        <w:t>;</w:t>
      </w:r>
    </w:p>
    <w:p w:rsidR="00B10203" w:rsidRPr="00B10203" w:rsidRDefault="00B10203" w:rsidP="00B10203">
      <w:pPr>
        <w:pStyle w:val="af"/>
        <w:numPr>
          <w:ilvl w:val="0"/>
          <w:numId w:val="41"/>
        </w:numPr>
        <w:rPr>
          <w:sz w:val="22"/>
          <w:szCs w:val="22"/>
        </w:rPr>
      </w:pPr>
      <w:r w:rsidRPr="00B10203">
        <w:rPr>
          <w:sz w:val="22"/>
          <w:szCs w:val="22"/>
        </w:rPr>
        <w:t xml:space="preserve">итоговой оценки защиты </w:t>
      </w:r>
      <w:r w:rsidR="007460CB">
        <w:rPr>
          <w:color w:val="000000"/>
          <w:sz w:val="22"/>
          <w:szCs w:val="22"/>
        </w:rPr>
        <w:t>выпускной квалификационной работы</w:t>
      </w:r>
      <w:r w:rsidRPr="00B10203">
        <w:rPr>
          <w:sz w:val="22"/>
          <w:szCs w:val="22"/>
        </w:rPr>
        <w:t>;</w:t>
      </w:r>
    </w:p>
    <w:p w:rsidR="00B10203" w:rsidRPr="00B10203" w:rsidRDefault="00B10203" w:rsidP="00B10203">
      <w:pPr>
        <w:pStyle w:val="af"/>
        <w:numPr>
          <w:ilvl w:val="0"/>
          <w:numId w:val="41"/>
        </w:numPr>
        <w:rPr>
          <w:sz w:val="22"/>
          <w:szCs w:val="22"/>
        </w:rPr>
      </w:pPr>
      <w:r w:rsidRPr="00B10203">
        <w:rPr>
          <w:sz w:val="22"/>
          <w:szCs w:val="22"/>
        </w:rPr>
        <w:t>уровня сформированности компетенций.</w:t>
      </w:r>
    </w:p>
    <w:p w:rsidR="00B10203" w:rsidRPr="00B10203" w:rsidRDefault="00B10203" w:rsidP="00B10203">
      <w:pPr>
        <w:ind w:left="360"/>
        <w:jc w:val="center"/>
        <w:rPr>
          <w:sz w:val="22"/>
          <w:szCs w:val="22"/>
        </w:rPr>
      </w:pPr>
    </w:p>
    <w:p w:rsidR="00B10203" w:rsidRPr="00B10203" w:rsidRDefault="00B10203" w:rsidP="00B102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10203">
        <w:rPr>
          <w:sz w:val="22"/>
          <w:szCs w:val="22"/>
        </w:rPr>
        <w:t xml:space="preserve">Результаты государственной итоговой аттестации, определяются оценками «отлично», «хорошо», «удовлетворительно», «неудовлетворительно» и уровнем освоения компетенций: «освоен», «не освоен» и заносятся в ведомость итоговой </w:t>
      </w:r>
      <w:r w:rsidRPr="00B10203">
        <w:rPr>
          <w:bCs/>
          <w:color w:val="000000"/>
          <w:sz w:val="22"/>
          <w:szCs w:val="22"/>
        </w:rPr>
        <w:t>оценки выпускной квалификационной работы (Приложение Ж).</w:t>
      </w:r>
    </w:p>
    <w:p w:rsidR="00B10203" w:rsidRPr="00B10203" w:rsidRDefault="00B10203" w:rsidP="00B10203">
      <w:pPr>
        <w:ind w:left="360"/>
        <w:jc w:val="center"/>
        <w:rPr>
          <w:b/>
          <w:sz w:val="22"/>
          <w:szCs w:val="22"/>
        </w:rPr>
      </w:pPr>
    </w:p>
    <w:p w:rsidR="00B10203" w:rsidRPr="00B10203" w:rsidRDefault="00B10203" w:rsidP="00B10203">
      <w:pPr>
        <w:pStyle w:val="af7"/>
        <w:ind w:firstLine="567"/>
        <w:jc w:val="both"/>
        <w:rPr>
          <w:rFonts w:ascii="Times New Roman" w:hAnsi="Times New Roman" w:cs="Times New Roman"/>
        </w:rPr>
      </w:pPr>
      <w:r w:rsidRPr="00B10203">
        <w:rPr>
          <w:rFonts w:ascii="Times New Roman" w:hAnsi="Times New Roman" w:cs="Times New Roman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колледжем, доводятся до сведения студентов, не позднее чем за шесть месяцев до начала государственной итоговой аттестации.</w:t>
      </w:r>
    </w:p>
    <w:p w:rsidR="00B10203" w:rsidRDefault="00B10203" w:rsidP="00B10203">
      <w:pPr>
        <w:rPr>
          <w:b/>
          <w:sz w:val="28"/>
          <w:szCs w:val="28"/>
        </w:rPr>
      </w:pPr>
    </w:p>
    <w:p w:rsidR="00B10203" w:rsidRDefault="00B10203" w:rsidP="00B10203">
      <w:pPr>
        <w:rPr>
          <w:b/>
          <w:sz w:val="28"/>
          <w:szCs w:val="28"/>
        </w:rPr>
      </w:pPr>
    </w:p>
    <w:p w:rsidR="00B10203" w:rsidRDefault="00B10203" w:rsidP="00B10203">
      <w:pPr>
        <w:rPr>
          <w:b/>
          <w:sz w:val="28"/>
          <w:szCs w:val="28"/>
        </w:rPr>
      </w:pPr>
    </w:p>
    <w:p w:rsidR="00B10203" w:rsidRDefault="00B10203" w:rsidP="00B10203">
      <w:pPr>
        <w:rPr>
          <w:b/>
          <w:sz w:val="28"/>
          <w:szCs w:val="28"/>
        </w:rPr>
      </w:pPr>
    </w:p>
    <w:p w:rsidR="000A35B3" w:rsidRDefault="000A35B3" w:rsidP="00B10203">
      <w:pPr>
        <w:rPr>
          <w:b/>
          <w:sz w:val="28"/>
          <w:szCs w:val="28"/>
        </w:rPr>
      </w:pPr>
    </w:p>
    <w:p w:rsidR="00B10203" w:rsidRDefault="00B10203" w:rsidP="00B10203">
      <w:pPr>
        <w:rPr>
          <w:b/>
          <w:sz w:val="28"/>
          <w:szCs w:val="28"/>
        </w:rPr>
      </w:pPr>
    </w:p>
    <w:p w:rsidR="00B10203" w:rsidRDefault="00B10203" w:rsidP="00B10203">
      <w:pPr>
        <w:rPr>
          <w:b/>
          <w:sz w:val="28"/>
          <w:szCs w:val="28"/>
        </w:rPr>
      </w:pPr>
    </w:p>
    <w:p w:rsidR="00C45D9C" w:rsidRPr="003A1092" w:rsidRDefault="00C45D9C" w:rsidP="00496373">
      <w:pPr>
        <w:spacing w:line="360" w:lineRule="auto"/>
        <w:rPr>
          <w:b/>
          <w:sz w:val="22"/>
          <w:szCs w:val="22"/>
        </w:rPr>
      </w:pPr>
    </w:p>
    <w:p w:rsidR="00496373" w:rsidRPr="003A1092" w:rsidRDefault="00496373" w:rsidP="00653AC5">
      <w:pPr>
        <w:spacing w:line="276" w:lineRule="auto"/>
        <w:rPr>
          <w:b/>
          <w:sz w:val="22"/>
          <w:szCs w:val="22"/>
        </w:rPr>
      </w:pPr>
      <w:r w:rsidRPr="003A1092">
        <w:rPr>
          <w:b/>
          <w:sz w:val="22"/>
          <w:szCs w:val="22"/>
        </w:rPr>
        <w:t xml:space="preserve">Разработчики: </w:t>
      </w:r>
      <w:r w:rsidRPr="003A1092">
        <w:rPr>
          <w:b/>
          <w:sz w:val="22"/>
          <w:szCs w:val="22"/>
        </w:rPr>
        <w:tab/>
      </w:r>
    </w:p>
    <w:p w:rsidR="00E56783" w:rsidRPr="003A1092" w:rsidRDefault="00E56783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2"/>
          <w:szCs w:val="22"/>
        </w:rPr>
      </w:pPr>
    </w:p>
    <w:p w:rsidR="00E56783" w:rsidRPr="003A1092" w:rsidRDefault="00E56783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2"/>
          <w:szCs w:val="22"/>
        </w:rPr>
      </w:pPr>
    </w:p>
    <w:p w:rsidR="00E56783" w:rsidRPr="003A1092" w:rsidRDefault="00E56783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2"/>
          <w:szCs w:val="22"/>
        </w:rPr>
      </w:pPr>
    </w:p>
    <w:p w:rsidR="00BE4B89" w:rsidRPr="003A1092" w:rsidRDefault="00BE4B89" w:rsidP="00BE4B89">
      <w:pPr>
        <w:jc w:val="both"/>
        <w:rPr>
          <w:color w:val="000000"/>
          <w:sz w:val="22"/>
          <w:szCs w:val="22"/>
        </w:rPr>
      </w:pPr>
      <w:r w:rsidRPr="003A1092">
        <w:rPr>
          <w:color w:val="000000"/>
          <w:sz w:val="22"/>
          <w:szCs w:val="22"/>
        </w:rPr>
        <w:t>Зам. директора по учебной работе            _______________ И.В. Гуменко</w:t>
      </w:r>
    </w:p>
    <w:p w:rsidR="00BE4B89" w:rsidRPr="003A1092" w:rsidRDefault="00BE4B89" w:rsidP="00BE4B89">
      <w:pPr>
        <w:jc w:val="both"/>
        <w:rPr>
          <w:color w:val="000000"/>
          <w:sz w:val="22"/>
          <w:szCs w:val="22"/>
        </w:rPr>
      </w:pPr>
    </w:p>
    <w:p w:rsidR="00BE4B89" w:rsidRPr="003A1092" w:rsidRDefault="00BE4B89" w:rsidP="00BE4B89">
      <w:pPr>
        <w:jc w:val="both"/>
        <w:rPr>
          <w:color w:val="000000"/>
          <w:sz w:val="22"/>
          <w:szCs w:val="22"/>
        </w:rPr>
      </w:pPr>
      <w:r w:rsidRPr="003A1092">
        <w:rPr>
          <w:color w:val="000000"/>
          <w:sz w:val="22"/>
          <w:szCs w:val="22"/>
        </w:rPr>
        <w:lastRenderedPageBreak/>
        <w:t xml:space="preserve">Методист цикловой комиссии </w:t>
      </w:r>
    </w:p>
    <w:p w:rsidR="00BE4B89" w:rsidRPr="003A1092" w:rsidRDefault="00C76921" w:rsidP="00BE4B89">
      <w:pPr>
        <w:jc w:val="both"/>
        <w:rPr>
          <w:color w:val="000000"/>
          <w:sz w:val="22"/>
          <w:szCs w:val="22"/>
        </w:rPr>
      </w:pPr>
      <w:r w:rsidRPr="003A1092">
        <w:rPr>
          <w:color w:val="000000"/>
          <w:sz w:val="22"/>
          <w:szCs w:val="22"/>
        </w:rPr>
        <w:t>экономических и бухгалтерских дисциплин</w:t>
      </w:r>
      <w:r w:rsidR="00BE4B89" w:rsidRPr="003A1092">
        <w:rPr>
          <w:color w:val="000000"/>
          <w:sz w:val="22"/>
          <w:szCs w:val="22"/>
        </w:rPr>
        <w:t xml:space="preserve">  ______________  Н.Н.Казанцева</w:t>
      </w:r>
    </w:p>
    <w:p w:rsidR="00BE4B89" w:rsidRPr="003A1092" w:rsidRDefault="00BE4B89" w:rsidP="00BE4B89">
      <w:pPr>
        <w:pStyle w:val="af9"/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BE4B89" w:rsidRPr="003A1092" w:rsidRDefault="00BE4B89" w:rsidP="00BE4B89">
      <w:pPr>
        <w:jc w:val="both"/>
        <w:rPr>
          <w:b/>
          <w:color w:val="000000"/>
          <w:sz w:val="22"/>
          <w:szCs w:val="22"/>
        </w:rPr>
      </w:pPr>
      <w:r w:rsidRPr="003A1092">
        <w:rPr>
          <w:b/>
          <w:color w:val="000000"/>
          <w:sz w:val="22"/>
          <w:szCs w:val="22"/>
        </w:rPr>
        <w:t>Программа согласована:</w:t>
      </w:r>
    </w:p>
    <w:p w:rsidR="00BE4B89" w:rsidRPr="003A1092" w:rsidRDefault="00284E0B" w:rsidP="00BE4B89">
      <w:pPr>
        <w:jc w:val="both"/>
        <w:rPr>
          <w:color w:val="000000"/>
          <w:sz w:val="22"/>
          <w:szCs w:val="22"/>
        </w:rPr>
      </w:pPr>
      <w:r w:rsidRPr="003A1092">
        <w:rPr>
          <w:color w:val="000000"/>
          <w:sz w:val="22"/>
          <w:szCs w:val="22"/>
        </w:rPr>
        <w:t xml:space="preserve">с </w:t>
      </w:r>
      <w:r w:rsidR="00BE4B89" w:rsidRPr="003A1092">
        <w:rPr>
          <w:color w:val="000000"/>
          <w:sz w:val="22"/>
          <w:szCs w:val="22"/>
        </w:rPr>
        <w:t xml:space="preserve">работодателем в лице </w:t>
      </w:r>
    </w:p>
    <w:p w:rsidR="00BE4B89" w:rsidRPr="003A1092" w:rsidRDefault="00BE4B89" w:rsidP="00BE4B89">
      <w:pPr>
        <w:jc w:val="both"/>
        <w:rPr>
          <w:color w:val="000000"/>
          <w:sz w:val="22"/>
          <w:szCs w:val="22"/>
        </w:rPr>
      </w:pPr>
      <w:r w:rsidRPr="003A1092">
        <w:rPr>
          <w:color w:val="000000"/>
          <w:sz w:val="22"/>
          <w:szCs w:val="22"/>
        </w:rPr>
        <w:t>начальника отдела сельского хозяйства</w:t>
      </w:r>
    </w:p>
    <w:p w:rsidR="00BE4B89" w:rsidRPr="003A1092" w:rsidRDefault="00BE4B89" w:rsidP="00BE4B89">
      <w:pPr>
        <w:jc w:val="both"/>
        <w:rPr>
          <w:color w:val="000000"/>
          <w:sz w:val="22"/>
          <w:szCs w:val="22"/>
        </w:rPr>
      </w:pPr>
      <w:r w:rsidRPr="003A1092">
        <w:rPr>
          <w:color w:val="000000"/>
          <w:sz w:val="22"/>
          <w:szCs w:val="22"/>
        </w:rPr>
        <w:t>Администрации Минусинского района</w:t>
      </w:r>
      <w:r w:rsidRPr="003A1092">
        <w:rPr>
          <w:color w:val="000000"/>
          <w:sz w:val="22"/>
          <w:szCs w:val="22"/>
        </w:rPr>
        <w:tab/>
      </w:r>
      <w:r w:rsidRPr="003A1092">
        <w:rPr>
          <w:color w:val="000000"/>
          <w:sz w:val="22"/>
          <w:szCs w:val="22"/>
        </w:rPr>
        <w:tab/>
        <w:t xml:space="preserve"> __________Кузнецова В.Д.</w:t>
      </w:r>
    </w:p>
    <w:p w:rsidR="00B10203" w:rsidRDefault="00B10203" w:rsidP="00B10203">
      <w:pPr>
        <w:pStyle w:val="afa"/>
        <w:ind w:left="-180" w:right="454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А</w:t>
      </w:r>
    </w:p>
    <w:p w:rsidR="00B10203" w:rsidRDefault="00B10203" w:rsidP="00B10203">
      <w:pPr>
        <w:jc w:val="center"/>
        <w:rPr>
          <w:b/>
          <w:bCs/>
          <w:kern w:val="24"/>
          <w:sz w:val="22"/>
          <w:szCs w:val="22"/>
        </w:rPr>
      </w:pPr>
    </w:p>
    <w:p w:rsidR="00B10203" w:rsidRDefault="00B10203" w:rsidP="00B10203">
      <w:pPr>
        <w:jc w:val="center"/>
        <w:rPr>
          <w:b/>
          <w:bCs/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>Министерство образования Красноярского края</w:t>
      </w:r>
    </w:p>
    <w:p w:rsidR="00B10203" w:rsidRDefault="00B10203" w:rsidP="00B10203">
      <w:pPr>
        <w:jc w:val="center"/>
        <w:rPr>
          <w:b/>
          <w:bCs/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 xml:space="preserve">краевое государственное бюджетное </w:t>
      </w:r>
    </w:p>
    <w:p w:rsidR="00B10203" w:rsidRDefault="00B10203" w:rsidP="00B10203">
      <w:pPr>
        <w:jc w:val="center"/>
        <w:rPr>
          <w:b/>
          <w:bCs/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 xml:space="preserve">профессиональное образовательное учреждение </w:t>
      </w:r>
    </w:p>
    <w:p w:rsidR="00B10203" w:rsidRDefault="00B10203" w:rsidP="00B10203">
      <w:pPr>
        <w:jc w:val="center"/>
        <w:rPr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>«Минусинский сельскохозяйственный колледж»</w:t>
      </w:r>
    </w:p>
    <w:p w:rsidR="00B10203" w:rsidRDefault="00B10203" w:rsidP="00B10203">
      <w:pPr>
        <w:jc w:val="center"/>
        <w:rPr>
          <w:kern w:val="28"/>
          <w:sz w:val="22"/>
          <w:szCs w:val="22"/>
        </w:rPr>
      </w:pPr>
    </w:p>
    <w:p w:rsidR="00B10203" w:rsidRDefault="00B10203" w:rsidP="00B10203">
      <w:pPr>
        <w:jc w:val="center"/>
        <w:rPr>
          <w:kern w:val="28"/>
          <w:sz w:val="22"/>
          <w:szCs w:val="22"/>
        </w:rPr>
      </w:pPr>
    </w:p>
    <w:p w:rsidR="00B10203" w:rsidRPr="000351CC" w:rsidRDefault="00B10203" w:rsidP="00B10203">
      <w:pPr>
        <w:jc w:val="center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Дипломн</w:t>
      </w:r>
      <w:r w:rsidR="000351CC">
        <w:rPr>
          <w:b/>
          <w:bCs/>
          <w:kern w:val="28"/>
          <w:sz w:val="22"/>
          <w:szCs w:val="22"/>
        </w:rPr>
        <w:t>ая работа</w:t>
      </w:r>
    </w:p>
    <w:p w:rsidR="00B10203" w:rsidRDefault="00B10203" w:rsidP="00B10203">
      <w:pPr>
        <w:jc w:val="center"/>
        <w:rPr>
          <w:kern w:val="28"/>
          <w:sz w:val="22"/>
          <w:szCs w:val="22"/>
        </w:rPr>
      </w:pPr>
    </w:p>
    <w:p w:rsidR="00B10203" w:rsidRDefault="00B10203" w:rsidP="00B1020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</w:rPr>
        <w:t xml:space="preserve">Тема </w:t>
      </w:r>
      <w:r>
        <w:rPr>
          <w:color w:val="808080"/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br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br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B10203" w:rsidRDefault="00B10203" w:rsidP="00B1020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B10203" w:rsidRDefault="00B10203" w:rsidP="00B1020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</w:rPr>
        <w:t xml:space="preserve">Специальность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br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  <w:t xml:space="preserve">Группа </w:t>
      </w:r>
      <w:r>
        <w:rPr>
          <w:kern w:val="28"/>
          <w:sz w:val="22"/>
          <w:szCs w:val="22"/>
          <w:u w:val="single"/>
        </w:rPr>
        <w:tab/>
      </w:r>
    </w:p>
    <w:p w:rsidR="00B10203" w:rsidRDefault="00B10203" w:rsidP="00B1020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Разработал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B10203" w:rsidRDefault="00B10203" w:rsidP="00B1020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  <w:t xml:space="preserve">  (подпись)</w:t>
      </w:r>
    </w:p>
    <w:p w:rsidR="00B10203" w:rsidRDefault="00B10203" w:rsidP="00B1020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</w:p>
    <w:p w:rsidR="00B10203" w:rsidRDefault="00B10203" w:rsidP="00B1020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B10203" w:rsidRDefault="00B10203" w:rsidP="00B1020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Руководитель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B10203" w:rsidRDefault="00B10203" w:rsidP="00B1020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  <w:t xml:space="preserve">       (подпись)</w:t>
      </w:r>
    </w:p>
    <w:p w:rsidR="00B10203" w:rsidRDefault="00B10203" w:rsidP="00B1020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B10203" w:rsidRDefault="00B10203" w:rsidP="00B1020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B10203" w:rsidRDefault="00B10203" w:rsidP="00B1020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(место работы, должность, ученое звание, степень)</w:t>
      </w:r>
    </w:p>
    <w:p w:rsidR="00B10203" w:rsidRDefault="00B10203" w:rsidP="00B1020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B10203" w:rsidRDefault="00B10203" w:rsidP="00B1020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b/>
          <w:bCs/>
          <w:kern w:val="28"/>
          <w:sz w:val="22"/>
          <w:szCs w:val="22"/>
        </w:rPr>
      </w:pPr>
    </w:p>
    <w:p w:rsidR="00B10203" w:rsidRDefault="00B10203" w:rsidP="00B1020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Допуск к защите</w:t>
      </w:r>
    </w:p>
    <w:p w:rsidR="00B10203" w:rsidRDefault="00B10203" w:rsidP="00B1020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Приказ № ________ от «____»__________20</w:t>
      </w:r>
      <w:r w:rsidR="00FE4E7F">
        <w:rPr>
          <w:kern w:val="28"/>
          <w:sz w:val="22"/>
          <w:szCs w:val="22"/>
        </w:rPr>
        <w:t xml:space="preserve">  </w:t>
      </w:r>
      <w:r>
        <w:rPr>
          <w:kern w:val="28"/>
          <w:sz w:val="22"/>
          <w:szCs w:val="22"/>
        </w:rPr>
        <w:t>___г.</w:t>
      </w:r>
    </w:p>
    <w:p w:rsidR="00B10203" w:rsidRDefault="00B10203" w:rsidP="00B10203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</w:p>
    <w:p w:rsidR="00B10203" w:rsidRDefault="00B10203" w:rsidP="00B10203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Дата защиты  «____» _______________ 20</w:t>
      </w:r>
      <w:r w:rsidR="00FE4E7F">
        <w:rPr>
          <w:kern w:val="28"/>
          <w:sz w:val="22"/>
          <w:szCs w:val="22"/>
        </w:rPr>
        <w:t xml:space="preserve">  </w:t>
      </w:r>
      <w:r>
        <w:rPr>
          <w:kern w:val="28"/>
          <w:sz w:val="22"/>
          <w:szCs w:val="22"/>
        </w:rPr>
        <w:t>__ г.</w:t>
      </w:r>
    </w:p>
    <w:p w:rsidR="000351CC" w:rsidRDefault="000351CC" w:rsidP="00B1020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</w:p>
    <w:p w:rsidR="00B10203" w:rsidRDefault="00B10203" w:rsidP="00B1020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Заведующий отделением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B10203" w:rsidRDefault="00B10203" w:rsidP="00B1020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        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  <w:t>(подпись)</w:t>
      </w:r>
    </w:p>
    <w:p w:rsidR="00B10203" w:rsidRDefault="00B10203" w:rsidP="00B10203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</w:p>
    <w:p w:rsidR="00B10203" w:rsidRDefault="00B10203" w:rsidP="00B10203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Выпускная квалификационная работа выполнена с оценкой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B10203" w:rsidRDefault="00B10203" w:rsidP="00B10203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Секретарь ГАК 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B10203" w:rsidRDefault="00B10203" w:rsidP="00B10203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  <w:tab w:val="left" w:pos="9639"/>
        </w:tabs>
        <w:ind w:left="2126" w:firstLine="709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ab/>
        <w:t>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  <w:t xml:space="preserve">       (подпись)</w:t>
      </w:r>
    </w:p>
    <w:p w:rsidR="00B10203" w:rsidRDefault="00B10203" w:rsidP="00B10203">
      <w:pPr>
        <w:jc w:val="center"/>
        <w:rPr>
          <w:b/>
          <w:bCs/>
          <w:sz w:val="22"/>
          <w:szCs w:val="22"/>
        </w:rPr>
      </w:pPr>
    </w:p>
    <w:p w:rsidR="00B10203" w:rsidRDefault="00B10203" w:rsidP="00B10203">
      <w:pPr>
        <w:jc w:val="center"/>
        <w:rPr>
          <w:b/>
          <w:bCs/>
          <w:sz w:val="22"/>
          <w:szCs w:val="22"/>
        </w:rPr>
      </w:pPr>
    </w:p>
    <w:p w:rsidR="00B10203" w:rsidRDefault="00B10203" w:rsidP="00B10203">
      <w:pPr>
        <w:jc w:val="center"/>
        <w:rPr>
          <w:b/>
          <w:bCs/>
          <w:sz w:val="22"/>
          <w:szCs w:val="22"/>
        </w:rPr>
      </w:pPr>
    </w:p>
    <w:p w:rsidR="00B10203" w:rsidRDefault="00B10203" w:rsidP="00B10203">
      <w:pPr>
        <w:jc w:val="center"/>
        <w:rPr>
          <w:b/>
          <w:bCs/>
          <w:sz w:val="22"/>
          <w:szCs w:val="22"/>
        </w:rPr>
      </w:pPr>
    </w:p>
    <w:p w:rsidR="000A35B3" w:rsidRDefault="000A35B3" w:rsidP="00B10203">
      <w:pPr>
        <w:jc w:val="center"/>
        <w:rPr>
          <w:b/>
          <w:bCs/>
          <w:sz w:val="22"/>
          <w:szCs w:val="22"/>
        </w:rPr>
      </w:pPr>
    </w:p>
    <w:p w:rsidR="000A35B3" w:rsidRDefault="000A35B3" w:rsidP="00B10203">
      <w:pPr>
        <w:jc w:val="center"/>
        <w:rPr>
          <w:b/>
          <w:bCs/>
          <w:sz w:val="22"/>
          <w:szCs w:val="22"/>
        </w:rPr>
      </w:pPr>
    </w:p>
    <w:p w:rsidR="000A35B3" w:rsidRDefault="000A35B3" w:rsidP="00B10203">
      <w:pPr>
        <w:jc w:val="center"/>
        <w:rPr>
          <w:b/>
          <w:bCs/>
          <w:sz w:val="22"/>
          <w:szCs w:val="22"/>
        </w:rPr>
      </w:pPr>
    </w:p>
    <w:p w:rsidR="00B10203" w:rsidRDefault="00B10203" w:rsidP="00B10203">
      <w:pPr>
        <w:jc w:val="center"/>
        <w:rPr>
          <w:b/>
          <w:bCs/>
          <w:sz w:val="22"/>
          <w:szCs w:val="22"/>
        </w:rPr>
      </w:pPr>
    </w:p>
    <w:p w:rsidR="00B10203" w:rsidRDefault="00B10203" w:rsidP="00B10203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FE4E7F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__</w:t>
      </w:r>
    </w:p>
    <w:p w:rsidR="00B10203" w:rsidRDefault="00B10203" w:rsidP="00B10203">
      <w:pPr>
        <w:shd w:val="clear" w:color="auto" w:fill="FFFFFF"/>
        <w:spacing w:line="295" w:lineRule="exact"/>
        <w:outlineLvl w:val="0"/>
        <w:rPr>
          <w:sz w:val="22"/>
          <w:szCs w:val="22"/>
        </w:rPr>
      </w:pPr>
    </w:p>
    <w:p w:rsidR="00B10203" w:rsidRDefault="00B10203" w:rsidP="00B10203">
      <w:pPr>
        <w:shd w:val="clear" w:color="auto" w:fill="FFFFFF"/>
        <w:spacing w:line="295" w:lineRule="exact"/>
        <w:ind w:left="4255" w:hanging="4255"/>
        <w:jc w:val="center"/>
        <w:outlineLvl w:val="0"/>
        <w:rPr>
          <w:iCs/>
          <w:sz w:val="22"/>
          <w:szCs w:val="22"/>
        </w:rPr>
      </w:pPr>
      <w:r w:rsidRPr="00BF446F">
        <w:rPr>
          <w:iCs/>
          <w:sz w:val="22"/>
          <w:szCs w:val="22"/>
        </w:rPr>
        <w:t>Приложение Б</w:t>
      </w:r>
    </w:p>
    <w:p w:rsidR="00B10203" w:rsidRPr="00BF446F" w:rsidRDefault="00B10203" w:rsidP="00B10203">
      <w:pPr>
        <w:shd w:val="clear" w:color="auto" w:fill="FFFFFF"/>
        <w:spacing w:line="295" w:lineRule="exact"/>
        <w:ind w:left="4255" w:hanging="4255"/>
        <w:jc w:val="center"/>
        <w:outlineLvl w:val="0"/>
        <w:rPr>
          <w:iCs/>
          <w:sz w:val="22"/>
          <w:szCs w:val="22"/>
        </w:rPr>
      </w:pPr>
    </w:p>
    <w:p w:rsidR="00B10203" w:rsidRDefault="00B10203" w:rsidP="00B10203">
      <w:pPr>
        <w:pStyle w:val="20"/>
        <w:spacing w:line="240" w:lineRule="auto"/>
        <w:ind w:left="-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образования Красноярского края</w:t>
      </w:r>
    </w:p>
    <w:p w:rsidR="00B10203" w:rsidRDefault="00B10203" w:rsidP="00B10203">
      <w:pPr>
        <w:pStyle w:val="20"/>
        <w:spacing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краевое государственное бюджетное</w:t>
      </w:r>
    </w:p>
    <w:p w:rsidR="00B10203" w:rsidRDefault="00B10203" w:rsidP="00B10203">
      <w:pPr>
        <w:pStyle w:val="20"/>
        <w:spacing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профессиональное образовательное учреждение </w:t>
      </w:r>
    </w:p>
    <w:p w:rsidR="00B10203" w:rsidRDefault="00B10203" w:rsidP="00B10203">
      <w:pPr>
        <w:pStyle w:val="20"/>
        <w:spacing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«Минусинский сельскохозяйственный колледж»</w:t>
      </w:r>
    </w:p>
    <w:p w:rsidR="00B10203" w:rsidRDefault="00B10203" w:rsidP="00B10203">
      <w:pPr>
        <w:pStyle w:val="20"/>
        <w:spacing w:line="240" w:lineRule="auto"/>
        <w:ind w:left="-426" w:hanging="540"/>
        <w:rPr>
          <w:sz w:val="22"/>
          <w:szCs w:val="22"/>
        </w:rPr>
      </w:pPr>
    </w:p>
    <w:p w:rsidR="00B10203" w:rsidRDefault="00B10203" w:rsidP="00B10203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 xml:space="preserve">       УТВЕРЖДАЮ:</w:t>
      </w:r>
    </w:p>
    <w:p w:rsidR="00B10203" w:rsidRDefault="00B10203" w:rsidP="00B10203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Заместитель  директора по УР</w:t>
      </w:r>
    </w:p>
    <w:p w:rsidR="00B10203" w:rsidRDefault="00B10203" w:rsidP="00B10203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_____________И.В.Гуменко</w:t>
      </w:r>
    </w:p>
    <w:p w:rsidR="00B10203" w:rsidRDefault="00B10203" w:rsidP="00B10203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«_____»___________</w:t>
      </w:r>
      <w:r>
        <w:rPr>
          <w:sz w:val="22"/>
          <w:szCs w:val="22"/>
          <w:u w:val="single"/>
        </w:rPr>
        <w:t>20</w:t>
      </w:r>
      <w:r w:rsidR="00FE4E7F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г.</w:t>
      </w:r>
    </w:p>
    <w:p w:rsidR="00B10203" w:rsidRDefault="00B10203" w:rsidP="00B10203">
      <w:pPr>
        <w:pStyle w:val="20"/>
        <w:spacing w:line="240" w:lineRule="auto"/>
        <w:ind w:left="-426" w:hanging="540"/>
        <w:rPr>
          <w:sz w:val="22"/>
          <w:szCs w:val="22"/>
        </w:rPr>
      </w:pPr>
    </w:p>
    <w:p w:rsidR="00B10203" w:rsidRDefault="00B10203" w:rsidP="00B10203">
      <w:pPr>
        <w:pStyle w:val="20"/>
        <w:spacing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 А Д А Н И Е</w:t>
      </w:r>
    </w:p>
    <w:p w:rsidR="00B10203" w:rsidRDefault="00B10203" w:rsidP="00B10203">
      <w:pPr>
        <w:pStyle w:val="20"/>
        <w:spacing w:line="240" w:lineRule="auto"/>
        <w:ind w:left="-426" w:hanging="540"/>
        <w:jc w:val="center"/>
        <w:rPr>
          <w:sz w:val="22"/>
          <w:szCs w:val="22"/>
        </w:rPr>
      </w:pPr>
      <w:r>
        <w:rPr>
          <w:sz w:val="22"/>
          <w:szCs w:val="22"/>
        </w:rPr>
        <w:t>на выполнение дипломно</w:t>
      </w:r>
      <w:r w:rsidR="000351CC">
        <w:rPr>
          <w:sz w:val="22"/>
          <w:szCs w:val="22"/>
        </w:rPr>
        <w:t>й работы</w:t>
      </w:r>
    </w:p>
    <w:p w:rsidR="00B10203" w:rsidRDefault="00B10203" w:rsidP="00B10203">
      <w:pPr>
        <w:shd w:val="clear" w:color="auto" w:fill="FFFFFF"/>
        <w:autoSpaceDE w:val="0"/>
        <w:autoSpaceDN w:val="0"/>
        <w:adjustRightInd w:val="0"/>
        <w:ind w:left="-426"/>
        <w:rPr>
          <w:sz w:val="22"/>
          <w:szCs w:val="22"/>
        </w:rPr>
      </w:pPr>
    </w:p>
    <w:p w:rsidR="00B10203" w:rsidRDefault="00B10203" w:rsidP="00B10203">
      <w:pPr>
        <w:shd w:val="clear" w:color="auto" w:fill="FFFFFF"/>
        <w:autoSpaceDE w:val="0"/>
        <w:autoSpaceDN w:val="0"/>
        <w:adjustRightInd w:val="0"/>
        <w:ind w:left="-426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Студент  ____________________________________ </w:t>
      </w:r>
    </w:p>
    <w:p w:rsidR="00B10203" w:rsidRDefault="00B10203" w:rsidP="00B10203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(Фамилия, Имя, Отчество)</w:t>
      </w:r>
    </w:p>
    <w:p w:rsidR="00B10203" w:rsidRDefault="00B10203" w:rsidP="00B1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  <w:r>
        <w:rPr>
          <w:sz w:val="22"/>
          <w:szCs w:val="22"/>
        </w:rPr>
        <w:t>Специальность   ____________________________________________________</w:t>
      </w:r>
    </w:p>
    <w:p w:rsidR="00B10203" w:rsidRDefault="00B10203" w:rsidP="00B1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</w:p>
    <w:p w:rsidR="00B10203" w:rsidRDefault="00B10203" w:rsidP="00B1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Группа_______________________________________________________</w:t>
      </w:r>
    </w:p>
    <w:p w:rsidR="00B10203" w:rsidRDefault="00B10203" w:rsidP="00B10203">
      <w:pPr>
        <w:pStyle w:val="20"/>
        <w:spacing w:line="240" w:lineRule="auto"/>
        <w:ind w:left="-426"/>
        <w:rPr>
          <w:sz w:val="22"/>
          <w:szCs w:val="22"/>
        </w:rPr>
      </w:pPr>
    </w:p>
    <w:p w:rsidR="00B10203" w:rsidRDefault="00B10203" w:rsidP="00B10203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Руководитель________________________</w:t>
      </w:r>
    </w:p>
    <w:p w:rsidR="00B10203" w:rsidRDefault="00B10203" w:rsidP="00B10203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( Фамилия, Имя, Отчество)                                                                                       </w:t>
      </w:r>
    </w:p>
    <w:p w:rsidR="00B10203" w:rsidRDefault="00B10203" w:rsidP="00B10203">
      <w:pPr>
        <w:pStyle w:val="20"/>
        <w:spacing w:line="240" w:lineRule="auto"/>
        <w:ind w:left="-42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Краевое    государственное   бюджетное   профессиональное   образовательное</w:t>
      </w:r>
      <w:r>
        <w:rPr>
          <w:sz w:val="22"/>
          <w:szCs w:val="22"/>
        </w:rPr>
        <w:t>_____</w:t>
      </w:r>
    </w:p>
    <w:p w:rsidR="00B10203" w:rsidRDefault="00B10203" w:rsidP="00B10203">
      <w:pPr>
        <w:pStyle w:val="20"/>
        <w:spacing w:line="240" w:lineRule="auto"/>
        <w:ind w:left="-42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учреждение     «Минусинский сельскохозяйственный колледж», преподаватель</w:t>
      </w:r>
      <w:r>
        <w:rPr>
          <w:sz w:val="22"/>
          <w:szCs w:val="22"/>
        </w:rPr>
        <w:t>____</w:t>
      </w:r>
    </w:p>
    <w:p w:rsidR="00B10203" w:rsidRDefault="00B10203" w:rsidP="00B10203">
      <w:pPr>
        <w:pStyle w:val="20"/>
        <w:spacing w:line="240" w:lineRule="auto"/>
        <w:ind w:left="-42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специальных   дисциплин</w:t>
      </w:r>
      <w:r>
        <w:rPr>
          <w:sz w:val="22"/>
          <w:szCs w:val="22"/>
        </w:rPr>
        <w:t>________________________________________________</w:t>
      </w:r>
    </w:p>
    <w:p w:rsidR="00B10203" w:rsidRDefault="00B10203" w:rsidP="00B10203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(место работы, должность, ученое звание, степень)</w:t>
      </w:r>
    </w:p>
    <w:p w:rsidR="00B10203" w:rsidRDefault="00B10203" w:rsidP="00B10203">
      <w:pPr>
        <w:pStyle w:val="20"/>
        <w:spacing w:line="240" w:lineRule="auto"/>
        <w:ind w:left="-426"/>
        <w:rPr>
          <w:sz w:val="22"/>
          <w:szCs w:val="22"/>
        </w:rPr>
      </w:pPr>
    </w:p>
    <w:p w:rsidR="00B10203" w:rsidRDefault="00B10203" w:rsidP="00B10203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Тема __________________________</w:t>
      </w:r>
    </w:p>
    <w:p w:rsidR="00B10203" w:rsidRDefault="00B10203" w:rsidP="00B10203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утверждена  приказом № _____от  «_</w:t>
      </w:r>
      <w:r>
        <w:rPr>
          <w:sz w:val="22"/>
          <w:szCs w:val="22"/>
          <w:u w:val="single"/>
        </w:rPr>
        <w:t>__</w:t>
      </w:r>
      <w:r>
        <w:rPr>
          <w:sz w:val="22"/>
          <w:szCs w:val="22"/>
        </w:rPr>
        <w:t>_»_________</w:t>
      </w:r>
      <w:r>
        <w:rPr>
          <w:sz w:val="22"/>
          <w:szCs w:val="22"/>
          <w:u w:val="single"/>
        </w:rPr>
        <w:t>20</w:t>
      </w:r>
      <w:r w:rsidR="00FE4E7F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_  г.</w:t>
      </w:r>
    </w:p>
    <w:p w:rsidR="00B10203" w:rsidRDefault="00B10203" w:rsidP="00B10203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Место прохождения практики____________________________________________</w:t>
      </w:r>
    </w:p>
    <w:p w:rsidR="00B10203" w:rsidRDefault="00B10203" w:rsidP="00B10203">
      <w:pPr>
        <w:pStyle w:val="20"/>
        <w:spacing w:line="240" w:lineRule="auto"/>
        <w:ind w:left="-426" w:right="-37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B10203" w:rsidRDefault="00B10203" w:rsidP="00B10203">
      <w:pPr>
        <w:pStyle w:val="20"/>
        <w:spacing w:line="240" w:lineRule="auto"/>
        <w:ind w:left="-426" w:right="-185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Срок сдачи студентом работы «_____»________________</w:t>
      </w:r>
      <w:r>
        <w:rPr>
          <w:sz w:val="22"/>
          <w:szCs w:val="22"/>
          <w:u w:val="single"/>
        </w:rPr>
        <w:t>20</w:t>
      </w:r>
      <w:r w:rsidR="00FE4E7F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_г.</w:t>
      </w:r>
    </w:p>
    <w:p w:rsidR="00B10203" w:rsidRDefault="00B10203" w:rsidP="00B10203">
      <w:pPr>
        <w:pStyle w:val="20"/>
        <w:spacing w:line="240" w:lineRule="auto"/>
        <w:ind w:left="-426" w:right="-185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>Перечень основной литературы, материалов практики_________________________</w:t>
      </w:r>
    </w:p>
    <w:p w:rsidR="00B10203" w:rsidRDefault="00B10203" w:rsidP="00B10203">
      <w:pPr>
        <w:ind w:left="-426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203" w:rsidRDefault="00B10203" w:rsidP="00B10203">
      <w:pPr>
        <w:ind w:left="-426"/>
        <w:rPr>
          <w:sz w:val="22"/>
          <w:szCs w:val="22"/>
          <w:u w:val="single"/>
        </w:rPr>
      </w:pPr>
    </w:p>
    <w:p w:rsidR="00B10203" w:rsidRDefault="00B10203" w:rsidP="00B10203">
      <w:pPr>
        <w:ind w:left="-426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>
        <w:rPr>
          <w:b/>
          <w:bCs/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Содержание </w:t>
      </w:r>
      <w:r w:rsidR="000351CC">
        <w:rPr>
          <w:sz w:val="22"/>
          <w:szCs w:val="22"/>
        </w:rPr>
        <w:t>работы</w:t>
      </w:r>
    </w:p>
    <w:p w:rsidR="00B10203" w:rsidRDefault="00B10203" w:rsidP="00B10203">
      <w:pPr>
        <w:pStyle w:val="20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  <w:u w:val="single"/>
        </w:rPr>
        <w:t>Введение</w:t>
      </w:r>
      <w:r>
        <w:rPr>
          <w:sz w:val="22"/>
          <w:szCs w:val="22"/>
        </w:rPr>
        <w:t>______________________________________________________________________</w:t>
      </w:r>
    </w:p>
    <w:p w:rsidR="00B10203" w:rsidRDefault="00B10203" w:rsidP="00B10203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1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203" w:rsidRDefault="00B10203" w:rsidP="00B10203">
      <w:pPr>
        <w:pStyle w:val="20"/>
        <w:spacing w:line="240" w:lineRule="auto"/>
        <w:ind w:left="-426" w:right="-185"/>
        <w:rPr>
          <w:sz w:val="22"/>
          <w:szCs w:val="22"/>
        </w:rPr>
      </w:pPr>
    </w:p>
    <w:p w:rsidR="00B10203" w:rsidRDefault="00B10203" w:rsidP="00B10203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3   Выводы  и  предложения </w:t>
      </w:r>
      <w:r>
        <w:rPr>
          <w:sz w:val="22"/>
          <w:szCs w:val="22"/>
        </w:rPr>
        <w:t xml:space="preserve">_________________________________________________ _______                                                                                                   </w:t>
      </w:r>
    </w:p>
    <w:p w:rsidR="00B10203" w:rsidRDefault="00B10203" w:rsidP="00B10203">
      <w:pPr>
        <w:pStyle w:val="20"/>
        <w:spacing w:line="240" w:lineRule="auto"/>
        <w:ind w:left="-426" w:right="-185" w:firstLine="426"/>
        <w:rPr>
          <w:sz w:val="22"/>
          <w:szCs w:val="22"/>
        </w:rPr>
      </w:pPr>
      <w:r>
        <w:rPr>
          <w:sz w:val="22"/>
          <w:szCs w:val="22"/>
          <w:u w:val="single"/>
        </w:rPr>
        <w:t>Список   использованной  литературы</w:t>
      </w:r>
      <w:r>
        <w:rPr>
          <w:sz w:val="22"/>
          <w:szCs w:val="22"/>
        </w:rPr>
        <w:t>_____________________________________________</w:t>
      </w:r>
    </w:p>
    <w:p w:rsidR="00B10203" w:rsidRDefault="00B10203" w:rsidP="00B10203">
      <w:pPr>
        <w:pStyle w:val="20"/>
        <w:spacing w:line="240" w:lineRule="auto"/>
        <w:ind w:left="-426" w:right="-185" w:firstLine="426"/>
        <w:rPr>
          <w:sz w:val="22"/>
          <w:szCs w:val="22"/>
        </w:rPr>
      </w:pPr>
      <w:r>
        <w:rPr>
          <w:sz w:val="22"/>
          <w:szCs w:val="22"/>
        </w:rPr>
        <w:t>Приложения____________________________________________________________________</w:t>
      </w:r>
    </w:p>
    <w:p w:rsidR="00B10203" w:rsidRDefault="00B10203" w:rsidP="00B10203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</w:p>
    <w:p w:rsidR="00B10203" w:rsidRDefault="00B10203" w:rsidP="00B10203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Руководитель       ___________________                 __________________________</w:t>
      </w:r>
    </w:p>
    <w:p w:rsidR="00B10203" w:rsidRDefault="00B10203" w:rsidP="00B10203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(подпись)                                                                      (Фамилия И.О.)</w:t>
      </w:r>
    </w:p>
    <w:p w:rsidR="00B10203" w:rsidRDefault="00B10203" w:rsidP="00B10203">
      <w:pPr>
        <w:pStyle w:val="20"/>
        <w:spacing w:line="240" w:lineRule="auto"/>
        <w:ind w:left="-426" w:right="-185"/>
        <w:rPr>
          <w:sz w:val="22"/>
          <w:szCs w:val="22"/>
        </w:rPr>
      </w:pPr>
    </w:p>
    <w:p w:rsidR="00B10203" w:rsidRDefault="00B10203" w:rsidP="00B10203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Задание получил «____»___________</w:t>
      </w:r>
      <w:r>
        <w:rPr>
          <w:sz w:val="22"/>
          <w:szCs w:val="22"/>
          <w:u w:val="single"/>
        </w:rPr>
        <w:t>20</w:t>
      </w:r>
      <w:r w:rsidR="00FE4E7F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_г.   _______________________</w:t>
      </w:r>
    </w:p>
    <w:p w:rsidR="00B10203" w:rsidRDefault="00B10203" w:rsidP="00B10203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(подпись студента)</w:t>
      </w:r>
    </w:p>
    <w:p w:rsidR="00B10203" w:rsidRDefault="00B10203" w:rsidP="00B10203">
      <w:pPr>
        <w:shd w:val="clear" w:color="auto" w:fill="FFFFFF"/>
        <w:spacing w:line="295" w:lineRule="exact"/>
        <w:jc w:val="right"/>
        <w:outlineLvl w:val="0"/>
        <w:rPr>
          <w:i/>
          <w:iCs/>
          <w:sz w:val="22"/>
          <w:szCs w:val="22"/>
        </w:rPr>
      </w:pPr>
    </w:p>
    <w:p w:rsidR="00B10203" w:rsidRDefault="00B10203" w:rsidP="00B10203">
      <w:pPr>
        <w:ind w:left="-142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-142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-142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-142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-142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-142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-142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-142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-142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-142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-142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-142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-142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-142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-142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-142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-142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-142" w:firstLine="567"/>
        <w:jc w:val="both"/>
        <w:rPr>
          <w:sz w:val="22"/>
          <w:szCs w:val="22"/>
        </w:rPr>
      </w:pPr>
    </w:p>
    <w:p w:rsidR="000351CC" w:rsidRDefault="000351CC" w:rsidP="00B10203">
      <w:pPr>
        <w:ind w:left="-142" w:firstLine="567"/>
        <w:jc w:val="both"/>
        <w:rPr>
          <w:sz w:val="22"/>
          <w:szCs w:val="22"/>
        </w:rPr>
      </w:pPr>
    </w:p>
    <w:p w:rsidR="000351CC" w:rsidRDefault="000351CC" w:rsidP="00B10203">
      <w:pPr>
        <w:ind w:left="-142" w:firstLine="567"/>
        <w:jc w:val="both"/>
        <w:rPr>
          <w:sz w:val="22"/>
          <w:szCs w:val="22"/>
        </w:rPr>
      </w:pPr>
    </w:p>
    <w:p w:rsidR="000351CC" w:rsidRDefault="000351CC" w:rsidP="00B10203">
      <w:pPr>
        <w:ind w:left="-142" w:firstLine="567"/>
        <w:jc w:val="both"/>
        <w:rPr>
          <w:sz w:val="22"/>
          <w:szCs w:val="22"/>
        </w:rPr>
      </w:pPr>
    </w:p>
    <w:p w:rsidR="000351CC" w:rsidRDefault="000351CC" w:rsidP="00B10203">
      <w:pPr>
        <w:ind w:left="-142" w:firstLine="567"/>
        <w:jc w:val="both"/>
        <w:rPr>
          <w:sz w:val="22"/>
          <w:szCs w:val="22"/>
        </w:rPr>
      </w:pPr>
    </w:p>
    <w:p w:rsidR="000351CC" w:rsidRDefault="000351CC" w:rsidP="00B10203">
      <w:pPr>
        <w:ind w:left="-142" w:firstLine="567"/>
        <w:jc w:val="both"/>
        <w:rPr>
          <w:sz w:val="22"/>
          <w:szCs w:val="22"/>
        </w:rPr>
      </w:pPr>
    </w:p>
    <w:p w:rsidR="000351CC" w:rsidRDefault="000351CC" w:rsidP="00B10203">
      <w:pPr>
        <w:ind w:left="-142" w:firstLine="567"/>
        <w:jc w:val="both"/>
        <w:rPr>
          <w:sz w:val="22"/>
          <w:szCs w:val="22"/>
        </w:rPr>
      </w:pPr>
    </w:p>
    <w:p w:rsidR="000351CC" w:rsidRDefault="000351CC" w:rsidP="00B10203">
      <w:pPr>
        <w:ind w:left="-142" w:firstLine="567"/>
        <w:jc w:val="both"/>
        <w:rPr>
          <w:sz w:val="22"/>
          <w:szCs w:val="22"/>
        </w:rPr>
      </w:pPr>
    </w:p>
    <w:p w:rsidR="000351CC" w:rsidRDefault="000351CC" w:rsidP="00B10203">
      <w:pPr>
        <w:ind w:left="-142" w:firstLine="567"/>
        <w:jc w:val="both"/>
        <w:rPr>
          <w:sz w:val="22"/>
          <w:szCs w:val="22"/>
        </w:rPr>
      </w:pPr>
    </w:p>
    <w:p w:rsidR="000351CC" w:rsidRDefault="000351CC" w:rsidP="00B10203">
      <w:pPr>
        <w:ind w:left="-142" w:firstLine="567"/>
        <w:jc w:val="both"/>
        <w:rPr>
          <w:sz w:val="22"/>
          <w:szCs w:val="22"/>
        </w:rPr>
      </w:pPr>
    </w:p>
    <w:p w:rsidR="000351CC" w:rsidRDefault="000351CC" w:rsidP="00B10203">
      <w:pPr>
        <w:ind w:left="-142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-142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-142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-142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-142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-142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-142" w:firstLine="567"/>
        <w:jc w:val="both"/>
        <w:rPr>
          <w:sz w:val="22"/>
          <w:szCs w:val="22"/>
        </w:rPr>
      </w:pPr>
    </w:p>
    <w:p w:rsidR="00B10203" w:rsidRDefault="00B10203" w:rsidP="00B10203">
      <w:pPr>
        <w:shd w:val="clear" w:color="auto" w:fill="FFFFFF"/>
        <w:spacing w:line="295" w:lineRule="exact"/>
        <w:jc w:val="center"/>
        <w:outlineLvl w:val="0"/>
        <w:rPr>
          <w:i/>
          <w:iCs/>
          <w:sz w:val="20"/>
          <w:szCs w:val="20"/>
        </w:rPr>
      </w:pPr>
      <w:r>
        <w:rPr>
          <w:sz w:val="20"/>
          <w:szCs w:val="20"/>
        </w:rPr>
        <w:t>Приложение В</w:t>
      </w:r>
    </w:p>
    <w:p w:rsidR="00B10203" w:rsidRDefault="00B10203" w:rsidP="00B10203">
      <w:pPr>
        <w:tabs>
          <w:tab w:val="left" w:pos="4140"/>
        </w:tabs>
        <w:spacing w:line="276" w:lineRule="auto"/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10203" w:rsidRDefault="00B10203" w:rsidP="00B10203">
      <w:pPr>
        <w:spacing w:line="276" w:lineRule="auto"/>
        <w:ind w:firstLine="56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Требования к оформлению текста пояснительной записки ВКР</w:t>
      </w:r>
    </w:p>
    <w:p w:rsidR="00B10203" w:rsidRDefault="00B10203" w:rsidP="00B10203">
      <w:pPr>
        <w:spacing w:line="276" w:lineRule="auto"/>
        <w:ind w:firstLine="567"/>
        <w:jc w:val="center"/>
        <w:rPr>
          <w:b/>
          <w:bCs/>
          <w:sz w:val="20"/>
          <w:szCs w:val="20"/>
        </w:rPr>
      </w:pPr>
    </w:p>
    <w:p w:rsidR="00B10203" w:rsidRDefault="00B10203" w:rsidP="00B10203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Пояснительная записка выполняется в соответствии с заданием </w:t>
      </w:r>
      <w:r w:rsidR="007460CB" w:rsidRPr="007460CB">
        <w:rPr>
          <w:color w:val="000000"/>
          <w:sz w:val="20"/>
          <w:szCs w:val="20"/>
        </w:rPr>
        <w:t>выпускной квалификационной работы</w:t>
      </w:r>
      <w:r w:rsidRPr="007460CB">
        <w:rPr>
          <w:sz w:val="20"/>
          <w:szCs w:val="20"/>
        </w:rPr>
        <w:t xml:space="preserve"> и ГОСТ 2.105-95 «ЕСКД. Общие требования к текстовым документа</w:t>
      </w:r>
      <w:r>
        <w:rPr>
          <w:sz w:val="20"/>
          <w:szCs w:val="20"/>
        </w:rPr>
        <w:t>м».</w:t>
      </w:r>
    </w:p>
    <w:p w:rsidR="00B10203" w:rsidRDefault="00B10203" w:rsidP="00B10203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Пояснительные записки дипломных </w:t>
      </w:r>
      <w:r w:rsidR="000351CC">
        <w:rPr>
          <w:sz w:val="20"/>
          <w:szCs w:val="20"/>
        </w:rPr>
        <w:t>работ</w:t>
      </w:r>
      <w:r>
        <w:rPr>
          <w:sz w:val="20"/>
          <w:szCs w:val="20"/>
        </w:rPr>
        <w:t xml:space="preserve"> представляют на белой бумаге формата А4, с рамкой и основной надписью для первого и последующих листов текстовых документов.</w:t>
      </w:r>
    </w:p>
    <w:p w:rsidR="00B10203" w:rsidRDefault="00B10203" w:rsidP="00B10203">
      <w:pPr>
        <w:ind w:firstLine="539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Все материалы в пояснительной записке помещаются только на одной стороне листа (исключение – бланк задания). </w:t>
      </w:r>
    </w:p>
    <w:p w:rsidR="00B10203" w:rsidRDefault="00B10203" w:rsidP="00B10203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Текст пояснительной записки должен быть написан с использованием компьютера. Требуется установить следующие настройки:</w:t>
      </w:r>
    </w:p>
    <w:p w:rsidR="00B10203" w:rsidRDefault="00B10203" w:rsidP="00B10203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Параметры шрифта:</w:t>
      </w:r>
    </w:p>
    <w:p w:rsidR="00B10203" w:rsidRDefault="00B10203" w:rsidP="00B10203">
      <w:pPr>
        <w:numPr>
          <w:ilvl w:val="0"/>
          <w:numId w:val="21"/>
        </w:numPr>
        <w:ind w:hanging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шрифт – </w:t>
      </w:r>
      <w:r>
        <w:rPr>
          <w:b/>
          <w:bCs/>
          <w:sz w:val="20"/>
          <w:szCs w:val="20"/>
          <w:lang w:val="en-US"/>
        </w:rPr>
        <w:t>Times New Roman</w:t>
      </w:r>
      <w:r>
        <w:rPr>
          <w:b/>
          <w:bCs/>
          <w:sz w:val="20"/>
          <w:szCs w:val="20"/>
        </w:rPr>
        <w:t>;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143"/>
      </w:tblGrid>
      <w:tr w:rsidR="00B10203" w:rsidTr="00785C9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B10203">
            <w:pPr>
              <w:numPr>
                <w:ilvl w:val="0"/>
                <w:numId w:val="21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– </w:t>
            </w:r>
            <w:r>
              <w:rPr>
                <w:b/>
                <w:bCs/>
                <w:sz w:val="20"/>
                <w:szCs w:val="20"/>
              </w:rPr>
              <w:t>18;</w:t>
            </w:r>
          </w:p>
          <w:p w:rsidR="00B10203" w:rsidRDefault="00B10203" w:rsidP="00B10203">
            <w:pPr>
              <w:numPr>
                <w:ilvl w:val="0"/>
                <w:numId w:val="21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начертание – </w:t>
            </w:r>
            <w:r>
              <w:rPr>
                <w:b/>
                <w:bCs/>
                <w:sz w:val="20"/>
                <w:szCs w:val="20"/>
              </w:rPr>
              <w:t xml:space="preserve">Обычный                             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наименования разделов</w:t>
            </w:r>
          </w:p>
        </w:tc>
      </w:tr>
      <w:tr w:rsidR="00B10203" w:rsidTr="00785C9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B10203">
            <w:pPr>
              <w:numPr>
                <w:ilvl w:val="0"/>
                <w:numId w:val="21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– </w:t>
            </w:r>
            <w:r>
              <w:rPr>
                <w:b/>
                <w:bCs/>
                <w:sz w:val="20"/>
                <w:szCs w:val="20"/>
              </w:rPr>
              <w:t>16;</w:t>
            </w:r>
          </w:p>
          <w:p w:rsidR="00B10203" w:rsidRDefault="00B10203" w:rsidP="00B10203">
            <w:pPr>
              <w:numPr>
                <w:ilvl w:val="0"/>
                <w:numId w:val="21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начертание – </w:t>
            </w:r>
            <w:r>
              <w:rPr>
                <w:b/>
                <w:bCs/>
                <w:sz w:val="20"/>
                <w:szCs w:val="20"/>
              </w:rPr>
              <w:t xml:space="preserve">Обычный                             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ind w:left="252"/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наименования подразделов</w:t>
            </w:r>
          </w:p>
        </w:tc>
      </w:tr>
      <w:tr w:rsidR="00B10203" w:rsidTr="00785C9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B10203">
            <w:pPr>
              <w:numPr>
                <w:ilvl w:val="0"/>
                <w:numId w:val="21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– </w:t>
            </w:r>
            <w:r>
              <w:rPr>
                <w:b/>
                <w:bCs/>
                <w:sz w:val="20"/>
                <w:szCs w:val="20"/>
              </w:rPr>
              <w:t xml:space="preserve">14;  </w:t>
            </w:r>
          </w:p>
          <w:p w:rsidR="00B10203" w:rsidRDefault="00B10203" w:rsidP="00B10203">
            <w:pPr>
              <w:numPr>
                <w:ilvl w:val="0"/>
                <w:numId w:val="21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начертание – </w:t>
            </w:r>
            <w:r>
              <w:rPr>
                <w:b/>
                <w:bCs/>
                <w:sz w:val="20"/>
                <w:szCs w:val="20"/>
              </w:rPr>
              <w:t>Обычный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остальных слов</w:t>
            </w:r>
          </w:p>
        </w:tc>
      </w:tr>
    </w:tbl>
    <w:p w:rsidR="00B10203" w:rsidRDefault="00B10203" w:rsidP="00B10203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Параметры абзаца:</w:t>
      </w:r>
    </w:p>
    <w:p w:rsidR="00B10203" w:rsidRDefault="00B10203" w:rsidP="00B10203">
      <w:pPr>
        <w:numPr>
          <w:ilvl w:val="0"/>
          <w:numId w:val="22"/>
        </w:numPr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выравнивание – </w:t>
      </w:r>
      <w:r>
        <w:rPr>
          <w:b/>
          <w:bCs/>
          <w:sz w:val="20"/>
          <w:szCs w:val="20"/>
        </w:rPr>
        <w:t xml:space="preserve">По центру </w:t>
      </w:r>
      <w:r>
        <w:rPr>
          <w:sz w:val="20"/>
          <w:szCs w:val="20"/>
        </w:rPr>
        <w:t>(для наименования министерства, учебного заведения, наименования работы, года, для заголовков «Содержание»,   «Список использованной литературы», «Приложения»)</w:t>
      </w:r>
      <w:r>
        <w:rPr>
          <w:b/>
          <w:bCs/>
          <w:sz w:val="20"/>
          <w:szCs w:val="20"/>
        </w:rPr>
        <w:t>;</w:t>
      </w:r>
    </w:p>
    <w:p w:rsidR="00B10203" w:rsidRDefault="00B10203" w:rsidP="00B10203">
      <w:pPr>
        <w:numPr>
          <w:ilvl w:val="0"/>
          <w:numId w:val="23"/>
        </w:numPr>
        <w:tabs>
          <w:tab w:val="num" w:pos="900"/>
        </w:tabs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>выравнивание</w:t>
      </w:r>
      <w:r>
        <w:rPr>
          <w:b/>
          <w:bCs/>
          <w:sz w:val="20"/>
          <w:szCs w:val="20"/>
        </w:rPr>
        <w:t xml:space="preserve">  - По ширине</w:t>
      </w:r>
      <w:r>
        <w:rPr>
          <w:sz w:val="20"/>
          <w:szCs w:val="20"/>
        </w:rPr>
        <w:t xml:space="preserve"> (для остальных строк);</w:t>
      </w:r>
    </w:p>
    <w:p w:rsidR="00B10203" w:rsidRDefault="00B10203" w:rsidP="00B10203">
      <w:pPr>
        <w:numPr>
          <w:ilvl w:val="0"/>
          <w:numId w:val="23"/>
        </w:numPr>
        <w:tabs>
          <w:tab w:val="num" w:pos="900"/>
        </w:tabs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отступ первая строка (красная строка) – </w:t>
      </w:r>
      <w:r>
        <w:rPr>
          <w:b/>
          <w:bCs/>
          <w:sz w:val="20"/>
          <w:szCs w:val="20"/>
        </w:rPr>
        <w:t>10</w:t>
      </w:r>
      <w:r>
        <w:rPr>
          <w:sz w:val="20"/>
          <w:szCs w:val="20"/>
        </w:rPr>
        <w:t xml:space="preserve"> мм;</w:t>
      </w:r>
    </w:p>
    <w:p w:rsidR="00B10203" w:rsidRDefault="00B10203" w:rsidP="00B10203">
      <w:pPr>
        <w:numPr>
          <w:ilvl w:val="0"/>
          <w:numId w:val="23"/>
        </w:numPr>
        <w:tabs>
          <w:tab w:val="num" w:pos="900"/>
        </w:tabs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отступы слева и справа – </w:t>
      </w:r>
      <w:r>
        <w:rPr>
          <w:b/>
          <w:bCs/>
          <w:sz w:val="20"/>
          <w:szCs w:val="20"/>
        </w:rPr>
        <w:t>0</w:t>
      </w:r>
      <w:r>
        <w:rPr>
          <w:sz w:val="20"/>
          <w:szCs w:val="20"/>
        </w:rPr>
        <w:t xml:space="preserve"> (т.е. отсутствуют);</w:t>
      </w:r>
    </w:p>
    <w:p w:rsidR="00B10203" w:rsidRDefault="00B10203" w:rsidP="00B10203">
      <w:pPr>
        <w:numPr>
          <w:ilvl w:val="0"/>
          <w:numId w:val="23"/>
        </w:numPr>
        <w:tabs>
          <w:tab w:val="num" w:pos="900"/>
        </w:tabs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межстрочный интервал – </w:t>
      </w:r>
      <w:r>
        <w:rPr>
          <w:b/>
          <w:bCs/>
          <w:sz w:val="20"/>
          <w:szCs w:val="20"/>
        </w:rPr>
        <w:t>Полуторный;</w:t>
      </w:r>
    </w:p>
    <w:p w:rsidR="00B10203" w:rsidRDefault="00B10203" w:rsidP="00B10203">
      <w:pPr>
        <w:numPr>
          <w:ilvl w:val="0"/>
          <w:numId w:val="23"/>
        </w:numPr>
        <w:tabs>
          <w:tab w:val="num" w:pos="900"/>
        </w:tabs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интервалы перед и после абзацев – </w:t>
      </w:r>
      <w:r>
        <w:rPr>
          <w:b/>
          <w:bCs/>
          <w:sz w:val="20"/>
          <w:szCs w:val="20"/>
        </w:rPr>
        <w:t>0</w:t>
      </w:r>
      <w:r>
        <w:rPr>
          <w:sz w:val="20"/>
          <w:szCs w:val="20"/>
        </w:rPr>
        <w:t xml:space="preserve"> (т.е. отсутствуют);</w:t>
      </w:r>
    </w:p>
    <w:p w:rsidR="00B10203" w:rsidRDefault="00B10203" w:rsidP="00B10203">
      <w:pPr>
        <w:numPr>
          <w:ilvl w:val="0"/>
          <w:numId w:val="23"/>
        </w:numPr>
        <w:tabs>
          <w:tab w:val="num" w:pos="0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расстояние </w:t>
      </w:r>
      <w:r>
        <w:rPr>
          <w:b/>
          <w:bCs/>
          <w:sz w:val="20"/>
          <w:szCs w:val="20"/>
        </w:rPr>
        <w:t xml:space="preserve">междузаголовками раздела и подраздела - 2 </w:t>
      </w:r>
      <w:r>
        <w:rPr>
          <w:sz w:val="20"/>
          <w:szCs w:val="20"/>
        </w:rPr>
        <w:t>межстрочных интервала;</w:t>
      </w:r>
    </w:p>
    <w:p w:rsidR="00B10203" w:rsidRDefault="00B10203" w:rsidP="00B10203">
      <w:pPr>
        <w:numPr>
          <w:ilvl w:val="0"/>
          <w:numId w:val="23"/>
        </w:numPr>
        <w:tabs>
          <w:tab w:val="num" w:pos="-142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расстояние  </w:t>
      </w:r>
      <w:r>
        <w:rPr>
          <w:b/>
          <w:bCs/>
          <w:sz w:val="20"/>
          <w:szCs w:val="20"/>
        </w:rPr>
        <w:t>между  заголовком подраздела и текстом – Полуторный</w:t>
      </w:r>
      <w:r>
        <w:rPr>
          <w:sz w:val="20"/>
          <w:szCs w:val="20"/>
        </w:rPr>
        <w:t>.</w:t>
      </w:r>
    </w:p>
    <w:p w:rsidR="00B10203" w:rsidRDefault="00B10203" w:rsidP="00B10203">
      <w:pPr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Каждый раздел документа рекомендуется начинать с нового листа (страницы).</w:t>
      </w:r>
    </w:p>
    <w:p w:rsidR="00B10203" w:rsidRDefault="00B10203" w:rsidP="00B10203">
      <w:pPr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Разделы должны иметь порядковые номера в пределах всего документа, обозначенные арабскими цифрами без точки и записанные с абзацевого отступа. Номера подразделов в пределах каждого раздела образуются из номеров раздела и подраздела, разделенных точкой. В конце номера подраздела точка не ставится.</w:t>
      </w:r>
    </w:p>
    <w:p w:rsidR="00B10203" w:rsidRDefault="00B10203" w:rsidP="00B10203">
      <w:pPr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Нумерация страниц пояснительной записки начинается с титульного листа и является сквозной, включая приложения. На титульном листе номер не проставляется. Страницы нумеруются в основной надписи.</w:t>
      </w:r>
    </w:p>
    <w:p w:rsidR="00B10203" w:rsidRDefault="00B10203" w:rsidP="00B10203">
      <w:pPr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Точки в конце заголовков не ставятся.</w:t>
      </w:r>
    </w:p>
    <w:p w:rsidR="00B10203" w:rsidRDefault="00B10203" w:rsidP="00B10203">
      <w:pPr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Знаки переносов в заголовках не допускаются.</w:t>
      </w:r>
    </w:p>
    <w:p w:rsidR="00B10203" w:rsidRDefault="00B10203" w:rsidP="00B10203">
      <w:pPr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Каждая новая мысль в тексте должна начинаться с нового абзаца.</w:t>
      </w:r>
    </w:p>
    <w:p w:rsidR="00B10203" w:rsidRDefault="00B10203" w:rsidP="00B10203">
      <w:pPr>
        <w:numPr>
          <w:ilvl w:val="0"/>
          <w:numId w:val="20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тексте работы при упоминании авторов инициалы ставятся впереди фамилии (И.И. Петров (И.И. «пробел» Петров)). Если в тексте упоминается ряд фамилий, то они располагаются строго в алфавитном порядке (</w:t>
      </w:r>
      <w:r>
        <w:rPr>
          <w:color w:val="000000"/>
          <w:sz w:val="20"/>
          <w:szCs w:val="20"/>
        </w:rPr>
        <w:t>В.А. Колоней, В.П. Симонов,С.Е. Шишов и др.</w:t>
      </w:r>
      <w:r>
        <w:rPr>
          <w:sz w:val="20"/>
          <w:szCs w:val="20"/>
        </w:rPr>
        <w:t>).</w:t>
      </w:r>
    </w:p>
    <w:p w:rsidR="00B10203" w:rsidRDefault="00B10203" w:rsidP="00B10203">
      <w:pPr>
        <w:numPr>
          <w:ilvl w:val="0"/>
          <w:numId w:val="20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Ссылки на документы в дипломных </w:t>
      </w:r>
      <w:r w:rsidR="000351CC">
        <w:rPr>
          <w:spacing w:val="-2"/>
          <w:sz w:val="20"/>
          <w:szCs w:val="20"/>
        </w:rPr>
        <w:t>работах</w:t>
      </w:r>
      <w:r>
        <w:rPr>
          <w:spacing w:val="-1"/>
          <w:sz w:val="20"/>
          <w:szCs w:val="20"/>
        </w:rPr>
        <w:t xml:space="preserve">рекомендуется оформлять непосредственно в строке после текста, к которому она относится. </w:t>
      </w:r>
      <w:r>
        <w:rPr>
          <w:sz w:val="20"/>
          <w:szCs w:val="20"/>
        </w:rPr>
        <w:t>В тексте в квадратных скобках дается указание на номер источника и конкретную страницу (или, при необходимости, несколько страниц), например: [67, с. 82–84].</w:t>
      </w:r>
    </w:p>
    <w:p w:rsidR="00B10203" w:rsidRDefault="00B10203" w:rsidP="00B10203">
      <w:pPr>
        <w:numPr>
          <w:ilvl w:val="0"/>
          <w:numId w:val="20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 конце пояснительной записки  приводится список литературы, которая была использована при составлении документа. Список литературы и ссылки на него в тексте выполняются в соответствии с ГОСТ 7.1 – 2003 Библиографическое описание источников информации.</w:t>
      </w:r>
    </w:p>
    <w:p w:rsidR="00B10203" w:rsidRDefault="00B10203" w:rsidP="00B10203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Порядок размещения названия книг и других документов должен быть алфавитным. Названия пишут с красной строки, вторую и последующие строки пишут от края левого поля.</w:t>
      </w:r>
    </w:p>
    <w:p w:rsidR="00B10203" w:rsidRDefault="00B10203" w:rsidP="00B10203">
      <w:pPr>
        <w:spacing w:line="276" w:lineRule="auto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Перечень литературы и других документов пишут через 1,5 интервала.</w:t>
      </w:r>
    </w:p>
    <w:p w:rsidR="00B10203" w:rsidRDefault="00B10203" w:rsidP="00B10203">
      <w:pPr>
        <w:tabs>
          <w:tab w:val="left" w:pos="851"/>
        </w:tabs>
        <w:spacing w:line="276" w:lineRule="auto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Общие правила оформления списка:</w:t>
      </w:r>
    </w:p>
    <w:p w:rsidR="00B10203" w:rsidRDefault="00B10203" w:rsidP="00B10203">
      <w:pPr>
        <w:numPr>
          <w:ilvl w:val="0"/>
          <w:numId w:val="24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Автор (фамилия, инициалы), точка. Если произведение написано двумя или тремя авторами, они перечисляются через запятую. Если произведение написано четырьмя авторами и более, то указывают лишь первого, а вместо фамилий остальных авторов ставят «и др.».</w:t>
      </w:r>
    </w:p>
    <w:p w:rsidR="00B10203" w:rsidRDefault="00B10203" w:rsidP="00B10203">
      <w:pPr>
        <w:numPr>
          <w:ilvl w:val="0"/>
          <w:numId w:val="24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литературы (без сокращения и без кавычек), двоеточие. Под заглавие (также без кавычек), точка, тире.</w:t>
      </w:r>
    </w:p>
    <w:p w:rsidR="00B10203" w:rsidRDefault="00B10203" w:rsidP="00B10203">
      <w:pPr>
        <w:numPr>
          <w:ilvl w:val="0"/>
          <w:numId w:val="24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Место издания с прописной буквы. Москва, Ленинград и Санкт-Петербург сокращенно (М., Л., СПб.), точка, двоеточие; а другие города полностью, двоеточие.</w:t>
      </w:r>
    </w:p>
    <w:p w:rsidR="00B10203" w:rsidRDefault="00B10203" w:rsidP="00B10203">
      <w:pPr>
        <w:numPr>
          <w:ilvl w:val="0"/>
          <w:numId w:val="24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Название издательства (без кавычек с прописной буквы), запятая.</w:t>
      </w:r>
    </w:p>
    <w:p w:rsidR="00B10203" w:rsidRDefault="00B10203" w:rsidP="00B10203">
      <w:pPr>
        <w:numPr>
          <w:ilvl w:val="0"/>
          <w:numId w:val="24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Год издания (слово год не ставят), точка (тире, если есть указание страниц).</w:t>
      </w:r>
    </w:p>
    <w:p w:rsidR="00B10203" w:rsidRDefault="00B10203" w:rsidP="00B10203">
      <w:pPr>
        <w:numPr>
          <w:ilvl w:val="0"/>
          <w:numId w:val="24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Страницы (сокращенно), точка. Например: - 128с.</w:t>
      </w:r>
    </w:p>
    <w:p w:rsidR="00B10203" w:rsidRDefault="00B10203" w:rsidP="00B10203">
      <w:pPr>
        <w:numPr>
          <w:ilvl w:val="0"/>
          <w:numId w:val="20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Иллюстрации должны быть выполнены в соответствии с требованиями стандартов ЕСКД и СПДС. </w:t>
      </w:r>
    </w:p>
    <w:p w:rsidR="00B10203" w:rsidRDefault="00B10203" w:rsidP="00B10203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Иллюстрации, именуемые рисунками, должны иметь порядковые номера, если рисунков в тексте документа больше одного. Нумерация ведется арабскими цифрами в пределах раздела, но допускается и  сквозная нумерация иллюстраций в пределах всего документа.  При ссылках на иллюстрации следует писать "... в соответствии с рисунком 1".</w:t>
      </w:r>
    </w:p>
    <w:p w:rsidR="00B10203" w:rsidRDefault="00B10203" w:rsidP="00B10203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Слово "Рисунок" и наименование помещают после пояснительных данных и располагают симметрично под рисунком. </w:t>
      </w:r>
    </w:p>
    <w:p w:rsidR="00B10203" w:rsidRDefault="00B10203" w:rsidP="00B10203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Пример.</w:t>
      </w:r>
    </w:p>
    <w:p w:rsidR="00B10203" w:rsidRDefault="00B10203" w:rsidP="00B10203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828800" cy="1257300"/>
            <wp:effectExtent l="0" t="0" r="0" b="0"/>
            <wp:docPr id="1" name="Рисунок 17" descr="Отметка уров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тметка уровн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203" w:rsidRDefault="00B10203" w:rsidP="00B10203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Рисунок 1 – Знак отметки уровня</w:t>
      </w:r>
    </w:p>
    <w:p w:rsidR="00B10203" w:rsidRDefault="00B10203" w:rsidP="00B10203">
      <w:pPr>
        <w:shd w:val="clear" w:color="auto" w:fill="FFFFFF"/>
        <w:tabs>
          <w:tab w:val="left" w:pos="90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Таблицы, используемые в тексте, имеют нумерацию и название. </w:t>
      </w:r>
    </w:p>
    <w:p w:rsidR="00B10203" w:rsidRDefault="00B10203" w:rsidP="00B10203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Таблицы, за исключением таблиц приложений, следует нумеровать арабскими цифрами сквозной нумерацией.</w:t>
      </w:r>
    </w:p>
    <w:p w:rsidR="00B10203" w:rsidRDefault="00B10203" w:rsidP="00B10203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Название таблицы, при его наличии, должно отражать ее содержание, быть точным, кратким. Название следует помещать над таблицей слева без абзацного отступа в одну строку с ее номером через тире.</w:t>
      </w:r>
    </w:p>
    <w:p w:rsidR="00B10203" w:rsidRDefault="00B10203" w:rsidP="00B1020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5 - Коэффициенты первоначального и остаточного разрыхления грунта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828"/>
        <w:gridCol w:w="2877"/>
      </w:tblGrid>
      <w:tr w:rsidR="00B10203" w:rsidTr="00785C96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грунта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 первоначального разрыхления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 остаточного разрыхления</w:t>
            </w:r>
          </w:p>
        </w:tc>
      </w:tr>
      <w:tr w:rsidR="00B10203" w:rsidTr="00785C96">
        <w:trPr>
          <w:trHeight w:val="1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spacing w:line="276" w:lineRule="auto"/>
              <w:ind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Глина жирная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spacing w:line="276" w:lineRule="auto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1,24-1,30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spacing w:line="276" w:lineRule="auto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1,04-1,07</w:t>
            </w:r>
          </w:p>
        </w:tc>
      </w:tr>
      <w:tr w:rsidR="00B10203" w:rsidTr="00785C96">
        <w:trPr>
          <w:trHeight w:val="1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spacing w:line="276" w:lineRule="auto"/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Растительный грунт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spacing w:line="276" w:lineRule="auto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1,20-1,25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spacing w:line="276" w:lineRule="auto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1,03-1,04</w:t>
            </w:r>
          </w:p>
        </w:tc>
      </w:tr>
    </w:tbl>
    <w:p w:rsidR="00B10203" w:rsidRDefault="00B10203" w:rsidP="00B10203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 все таблицы документа должны быть приведены ссылки в тексте документа, при ссылке следует писать слово "таблица" с указанием ее номера.</w:t>
      </w:r>
    </w:p>
    <w:p w:rsidR="00B10203" w:rsidRDefault="00B10203" w:rsidP="00B10203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Все формулы, если их в тексте документа более одной, нумеруют арабскими цифрами в пределах раздела. Номер формулы состоит из номера раздела и порядкового номера формулы, разделенных точкой. Допускается нумерация формул в пределах всего документа. </w:t>
      </w:r>
    </w:p>
    <w:p w:rsidR="00B10203" w:rsidRDefault="00B10203" w:rsidP="00B10203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Номер указывают с правой стороны листа на уровне формулы в круглых скобках, например: </w:t>
      </w:r>
    </w:p>
    <w:p w:rsidR="00B10203" w:rsidRDefault="00B10203" w:rsidP="00B10203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1723390</wp:posOffset>
            </wp:positionH>
            <wp:positionV relativeFrom="paragraph">
              <wp:posOffset>70485</wp:posOffset>
            </wp:positionV>
            <wp:extent cx="742315" cy="577850"/>
            <wp:effectExtent l="19050" t="0" r="635" b="0"/>
            <wp:wrapNone/>
            <wp:docPr id="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30000"/>
                    </a:blip>
                    <a:srcRect l="16891" t="24564" r="43614" b="31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203" w:rsidRDefault="00B10203" w:rsidP="00B1020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,         (3.1)</w:t>
      </w:r>
    </w:p>
    <w:p w:rsidR="00B10203" w:rsidRDefault="00B10203" w:rsidP="00B10203">
      <w:pPr>
        <w:jc w:val="both"/>
        <w:rPr>
          <w:sz w:val="20"/>
          <w:szCs w:val="20"/>
        </w:rPr>
      </w:pPr>
    </w:p>
    <w:p w:rsidR="00B10203" w:rsidRDefault="00B10203" w:rsidP="00B10203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где </w:t>
      </w:r>
      <w:r>
        <w:rPr>
          <w:i/>
          <w:iCs/>
          <w:sz w:val="20"/>
          <w:szCs w:val="20"/>
          <w:lang w:val="en-US"/>
        </w:rPr>
        <w:t>P</w:t>
      </w:r>
      <w:r>
        <w:rPr>
          <w:i/>
          <w:iCs/>
          <w:sz w:val="20"/>
          <w:szCs w:val="20"/>
        </w:rPr>
        <w:t xml:space="preserve"> – </w:t>
      </w:r>
      <w:r>
        <w:rPr>
          <w:sz w:val="20"/>
          <w:szCs w:val="20"/>
        </w:rPr>
        <w:t xml:space="preserve">мощность, Вт; </w:t>
      </w:r>
    </w:p>
    <w:p w:rsidR="00B10203" w:rsidRDefault="00B10203" w:rsidP="00B10203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W</w:t>
      </w:r>
      <w:r>
        <w:rPr>
          <w:sz w:val="20"/>
          <w:szCs w:val="20"/>
        </w:rPr>
        <w:t xml:space="preserve"> – работа, Дж; </w:t>
      </w:r>
    </w:p>
    <w:p w:rsidR="00B10203" w:rsidRDefault="00B10203" w:rsidP="00B10203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t</w:t>
      </w:r>
      <w:r>
        <w:rPr>
          <w:sz w:val="20"/>
          <w:szCs w:val="20"/>
        </w:rPr>
        <w:t xml:space="preserve"> – время совершения работы, с.</w:t>
      </w:r>
    </w:p>
    <w:p w:rsidR="00B10203" w:rsidRDefault="00B10203" w:rsidP="00B10203">
      <w:pPr>
        <w:numPr>
          <w:ilvl w:val="0"/>
          <w:numId w:val="25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Иллюстрационный материал, таблицы, фотографии, текст вспомогательного характера,  могут быть оформлены в виде приложений. Приложения оформляются как продолжение документа на последующих его листах. Каждое приложение должно начинаться с нового листа, иметь тематический заголовок (при необходимости), который записывают симметрично относительно текста с прописной буквы отдельной строкой. </w:t>
      </w:r>
    </w:p>
    <w:p w:rsidR="00B10203" w:rsidRDefault="00B10203" w:rsidP="00B10203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тексте документа на все приложения должны быть даны ссылки. Приложения располагают в порядке ссылок на них в тексте документа.</w:t>
      </w:r>
    </w:p>
    <w:p w:rsidR="00B10203" w:rsidRDefault="00B10203" w:rsidP="00B10203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обозначают заглавными буквами русского алфавита, начиная с А, за исключением букв Ё, З, Й, О, Ч, Ь, Ы, Ъ. После слова "Приложение" следует буква, обозначающая его последовательность.</w:t>
      </w:r>
    </w:p>
    <w:p w:rsidR="00B10203" w:rsidRDefault="00B10203" w:rsidP="00B10203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тексте документа не допускается:</w:t>
      </w:r>
    </w:p>
    <w:p w:rsidR="00B10203" w:rsidRDefault="00B10203" w:rsidP="00B10203">
      <w:pPr>
        <w:numPr>
          <w:ilvl w:val="0"/>
          <w:numId w:val="26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применять индексы стандартов (ГОСТ, СТ СЭВ, ОСТ, СПДС и др.) без регистрационного номера;</w:t>
      </w:r>
    </w:p>
    <w:p w:rsidR="00B10203" w:rsidRDefault="00B10203" w:rsidP="00B10203">
      <w:pPr>
        <w:numPr>
          <w:ilvl w:val="0"/>
          <w:numId w:val="26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сокращать слова в тексте (исключение составляют общепринятые в русском языке и установленные соответствующими государственными стандартами сокращения).</w:t>
      </w:r>
    </w:p>
    <w:p w:rsidR="00B10203" w:rsidRDefault="00B10203" w:rsidP="00B10203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Условные буквенные обозначения величин, а также условные графические обозначения должны соответствовать обозначениям, установленным государственными стандартами. В тексте перед обозначением дают его пояснение, например: «Временное сопротивление разрыву Ơ</w:t>
      </w:r>
      <w:r>
        <w:rPr>
          <w:sz w:val="20"/>
          <w:szCs w:val="20"/>
          <w:vertAlign w:val="subscript"/>
        </w:rPr>
        <w:t>В</w:t>
      </w:r>
      <w:r>
        <w:rPr>
          <w:sz w:val="20"/>
          <w:szCs w:val="20"/>
        </w:rPr>
        <w:t>».</w:t>
      </w:r>
    </w:p>
    <w:p w:rsidR="00B10203" w:rsidRDefault="00B10203" w:rsidP="00B10203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Не допускается применять в тексте без числовых значений математические знаки: ≤, ≥, ≠, а также знаки: №, %.</w:t>
      </w:r>
    </w:p>
    <w:p w:rsidR="00B10203" w:rsidRDefault="00B10203" w:rsidP="00B10203">
      <w:pPr>
        <w:tabs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Математический знак минус ( - ) перед отрицательными значениями величин не ставят, а пишут слово «минус».</w:t>
      </w:r>
    </w:p>
    <w:p w:rsidR="00B10203" w:rsidRDefault="00B10203" w:rsidP="00B10203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тексте документа числа с размерностью следует писать цифрами, а без размерности – словами, например: «Зазор – не более 2 мм», «Окрасить деталь в два слоя».</w:t>
      </w: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577C32" w:rsidRDefault="00577C32" w:rsidP="00B10203">
      <w:pPr>
        <w:pStyle w:val="afa"/>
        <w:ind w:left="-180" w:right="454" w:firstLine="567"/>
        <w:jc w:val="center"/>
        <w:rPr>
          <w:sz w:val="22"/>
          <w:szCs w:val="22"/>
        </w:rPr>
      </w:pPr>
    </w:p>
    <w:p w:rsidR="0035071E" w:rsidRDefault="0035071E" w:rsidP="0035071E">
      <w:pPr>
        <w:pStyle w:val="afa"/>
        <w:ind w:left="-180" w:right="454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Г</w:t>
      </w:r>
    </w:p>
    <w:p w:rsidR="0035071E" w:rsidRDefault="0035071E" w:rsidP="0035071E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35071E" w:rsidRDefault="0035071E" w:rsidP="0035071E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35071E" w:rsidRDefault="0035071E" w:rsidP="0035071E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ОТЗЫВ</w:t>
      </w:r>
    </w:p>
    <w:p w:rsidR="0035071E" w:rsidRDefault="0035071E" w:rsidP="0035071E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руководителя выпускной квалификационной работы</w:t>
      </w:r>
    </w:p>
    <w:p w:rsidR="0035071E" w:rsidRDefault="0035071E" w:rsidP="0035071E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вы</w:t>
      </w:r>
      <w:r w:rsidR="007460CB">
        <w:rPr>
          <w:rFonts w:eastAsiaTheme="minorHAnsi"/>
          <w:sz w:val="22"/>
          <w:szCs w:val="22"/>
          <w:lang w:eastAsia="en-US"/>
        </w:rPr>
        <w:t xml:space="preserve">пускную квалификационную работу </w:t>
      </w:r>
      <w:r>
        <w:rPr>
          <w:rFonts w:eastAsiaTheme="minorHAnsi"/>
          <w:sz w:val="22"/>
          <w:szCs w:val="22"/>
          <w:lang w:eastAsia="en-US"/>
        </w:rPr>
        <w:t>обучающегося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Специальности </w:t>
      </w:r>
      <w:r>
        <w:rPr>
          <w:bCs/>
          <w:sz w:val="22"/>
          <w:szCs w:val="22"/>
        </w:rPr>
        <w:t>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Тема ВКР__________________________________________________________________________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выполнен (а) 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ind w:left="141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(по теме, предложенной обучающимся; по заявке предприятия)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Выполнение и соблюдение графика ВКР 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Степень применения информационных технологий при </w:t>
      </w:r>
      <w:r w:rsidR="002D3C8B">
        <w:rPr>
          <w:rFonts w:eastAsiaTheme="minorHAnsi"/>
          <w:sz w:val="22"/>
          <w:szCs w:val="22"/>
          <w:lang w:eastAsia="en-US"/>
        </w:rPr>
        <w:t>выполнении ВКР__________</w:t>
      </w: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Сформированные компетенции__________________________________________________________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Творческая активность________________________________________________________________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Положительные стороны ВКР___________________________________________________________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Замечания к ВКР 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ВКР рекомендована 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(к опубликованию, к внедрению, внедрена, на каком предприятии)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Дополнительная информация для ГЭК___________________________________________________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Оценка _____________________________________________________________________________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Руководитель ВКР_______________ ___________________________________ _________________</w:t>
      </w:r>
    </w:p>
    <w:p w:rsidR="0035071E" w:rsidRDefault="0035071E" w:rsidP="0035071E">
      <w:pPr>
        <w:ind w:left="2124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(должность) (подпись) (инициалы, фамилия)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Ф.И.О. рецензента: 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Должность: 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Место работы: _______________________________________________________________________</w:t>
      </w:r>
    </w:p>
    <w:p w:rsidR="0035071E" w:rsidRDefault="0035071E" w:rsidP="0035071E">
      <w:pPr>
        <w:pStyle w:val="afa"/>
        <w:ind w:left="-180" w:right="454" w:firstLine="567"/>
        <w:jc w:val="both"/>
        <w:rPr>
          <w:sz w:val="22"/>
          <w:szCs w:val="22"/>
        </w:rPr>
      </w:pPr>
    </w:p>
    <w:p w:rsidR="0035071E" w:rsidRDefault="0035071E" w:rsidP="0035071E">
      <w:pPr>
        <w:pStyle w:val="afa"/>
        <w:ind w:left="-180" w:right="454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Д</w:t>
      </w:r>
    </w:p>
    <w:p w:rsidR="0035071E" w:rsidRDefault="0035071E" w:rsidP="0035071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35071E" w:rsidRDefault="0035071E" w:rsidP="0035071E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35071E" w:rsidRDefault="0035071E" w:rsidP="0035071E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35071E" w:rsidRDefault="0035071E" w:rsidP="0035071E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35071E" w:rsidRDefault="0035071E" w:rsidP="0035071E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РЕЦЕНЗИЯ</w:t>
      </w:r>
    </w:p>
    <w:p w:rsidR="0035071E" w:rsidRDefault="0035071E" w:rsidP="0035071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выпускную квалификационную работу обучающегося</w:t>
      </w:r>
    </w:p>
    <w:p w:rsidR="0035071E" w:rsidRDefault="0035071E" w:rsidP="0035071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ind w:left="2124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(Ф.И.О. обучающегося) </w:t>
      </w:r>
    </w:p>
    <w:p w:rsidR="0035071E" w:rsidRDefault="0035071E" w:rsidP="0035071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Специальности </w:t>
      </w:r>
      <w:r>
        <w:rPr>
          <w:bCs/>
          <w:sz w:val="22"/>
          <w:szCs w:val="22"/>
        </w:rPr>
        <w:t>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рецензию представлены:</w:t>
      </w:r>
    </w:p>
    <w:p w:rsidR="0035071E" w:rsidRDefault="0035071E" w:rsidP="0035071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-пояснительная записка на ___________ страницах;</w:t>
      </w:r>
    </w:p>
    <w:p w:rsidR="0035071E" w:rsidRDefault="0035071E" w:rsidP="0035071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комплект документов на ___________ страницах;</w:t>
      </w:r>
    </w:p>
    <w:p w:rsidR="0035071E" w:rsidRDefault="0035071E" w:rsidP="0035071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35071E" w:rsidRDefault="0035071E" w:rsidP="0035071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 Соответствие работы заданию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 Качество оформления документации и использования современных</w:t>
      </w:r>
    </w:p>
    <w:p w:rsidR="0035071E" w:rsidRDefault="0035071E" w:rsidP="0035071E">
      <w:pPr>
        <w:autoSpaceDE w:val="0"/>
        <w:autoSpaceDN w:val="0"/>
        <w:adjustRightInd w:val="0"/>
        <w:ind w:firstLine="567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информационных технологий _____________________________________________________________________________________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 Актуальность темы, разрабатываем</w:t>
      </w:r>
      <w:r w:rsidR="000351CC">
        <w:rPr>
          <w:rFonts w:eastAsiaTheme="minorHAnsi"/>
          <w:sz w:val="22"/>
          <w:szCs w:val="22"/>
          <w:lang w:eastAsia="en-US"/>
        </w:rPr>
        <w:t>ой работы</w:t>
      </w:r>
      <w:r>
        <w:rPr>
          <w:rFonts w:eastAsiaTheme="minorHAnsi"/>
          <w:sz w:val="22"/>
          <w:szCs w:val="22"/>
          <w:lang w:eastAsia="en-US"/>
        </w:rPr>
        <w:t>: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 Сформированные компетенции: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 Выявленные недостатки работы: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35071E" w:rsidRPr="001F10E5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F10E5">
        <w:rPr>
          <w:rFonts w:eastAsiaTheme="minorHAnsi"/>
          <w:sz w:val="22"/>
          <w:szCs w:val="22"/>
          <w:lang w:eastAsia="en-US"/>
        </w:rPr>
        <w:t>6.Рекомендации к внедрению:</w:t>
      </w:r>
    </w:p>
    <w:p w:rsidR="0035071E" w:rsidRPr="001F10E5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</w:t>
      </w:r>
      <w:r w:rsidRPr="001F10E5">
        <w:rPr>
          <w:rFonts w:eastAsiaTheme="minorHAnsi"/>
          <w:sz w:val="22"/>
          <w:szCs w:val="22"/>
          <w:lang w:eastAsia="en-US"/>
        </w:rPr>
        <w:t>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35071E" w:rsidRDefault="0035071E" w:rsidP="0035071E">
      <w:pPr>
        <w:autoSpaceDE w:val="0"/>
        <w:autoSpaceDN w:val="0"/>
        <w:adjustRightInd w:val="0"/>
        <w:ind w:firstLine="567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7.Соответствие требованиям, предъявляемым к выпускным работам:</w:t>
      </w:r>
    </w:p>
    <w:p w:rsidR="0035071E" w:rsidRDefault="0035071E" w:rsidP="0035071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35071E" w:rsidRDefault="0035071E" w:rsidP="0035071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По своему объёму и содержанию рецензируемая выпускная квалификационная работа ____________________________________________________________________________________ </w:t>
      </w:r>
    </w:p>
    <w:p w:rsidR="0035071E" w:rsidRDefault="0035071E" w:rsidP="0035071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(Фамилия, Имя, Отчество обучающегося)</w:t>
      </w:r>
    </w:p>
    <w:p w:rsidR="0035071E" w:rsidRDefault="0035071E" w:rsidP="0035071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35071E" w:rsidRDefault="0035071E" w:rsidP="0035071E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требованиям, предъявляемым к выпускной квалификационной работе по специальности</w:t>
      </w:r>
      <w:r>
        <w:rPr>
          <w:bCs/>
          <w:sz w:val="22"/>
          <w:szCs w:val="22"/>
        </w:rPr>
        <w:t xml:space="preserve"> 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___________________________________</w:t>
      </w:r>
    </w:p>
    <w:p w:rsidR="0035071E" w:rsidRDefault="0035071E" w:rsidP="0035071E">
      <w:pPr>
        <w:autoSpaceDE w:val="0"/>
        <w:autoSpaceDN w:val="0"/>
        <w:adjustRightInd w:val="0"/>
        <w:ind w:left="1416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(соответствует, не соответствует)</w:t>
      </w:r>
    </w:p>
    <w:p w:rsidR="0035071E" w:rsidRDefault="0035071E" w:rsidP="0035071E">
      <w:pPr>
        <w:autoSpaceDE w:val="0"/>
        <w:autoSpaceDN w:val="0"/>
        <w:adjustRightInd w:val="0"/>
        <w:ind w:left="1416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35071E" w:rsidRDefault="0035071E" w:rsidP="0035071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Оценка работы ____________________________________</w:t>
      </w:r>
    </w:p>
    <w:p w:rsidR="0035071E" w:rsidRDefault="0035071E" w:rsidP="0035071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35071E" w:rsidRDefault="0035071E" w:rsidP="0035071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35071E" w:rsidRDefault="0035071E" w:rsidP="0035071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lastRenderedPageBreak/>
        <w:t xml:space="preserve">РЕЦЕНЗЕНТ </w:t>
      </w:r>
      <w:r>
        <w:rPr>
          <w:rFonts w:eastAsiaTheme="minorHAnsi"/>
          <w:sz w:val="22"/>
          <w:szCs w:val="22"/>
          <w:lang w:eastAsia="en-US"/>
        </w:rPr>
        <w:t>________________ ______________________________</w:t>
      </w:r>
    </w:p>
    <w:p w:rsidR="0035071E" w:rsidRDefault="0035071E" w:rsidP="0035071E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(подпись)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(инициалы, фамилия)</w:t>
      </w:r>
    </w:p>
    <w:p w:rsidR="0035071E" w:rsidRDefault="0035071E" w:rsidP="0035071E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35071E" w:rsidRDefault="0035071E" w:rsidP="0035071E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«____»_________________20___г.</w:t>
      </w:r>
    </w:p>
    <w:p w:rsidR="0035071E" w:rsidRDefault="0035071E" w:rsidP="0035071E">
      <w:pPr>
        <w:pStyle w:val="afa"/>
        <w:ind w:left="-180" w:right="454" w:firstLine="567"/>
        <w:jc w:val="both"/>
        <w:rPr>
          <w:sz w:val="22"/>
          <w:szCs w:val="22"/>
        </w:rPr>
      </w:pPr>
    </w:p>
    <w:p w:rsidR="0035071E" w:rsidRDefault="0035071E" w:rsidP="0035071E">
      <w:pPr>
        <w:pStyle w:val="afa"/>
        <w:ind w:left="-180" w:right="454" w:firstLine="567"/>
        <w:jc w:val="both"/>
        <w:rPr>
          <w:sz w:val="22"/>
          <w:szCs w:val="22"/>
        </w:rPr>
      </w:pPr>
    </w:p>
    <w:p w:rsidR="0035071E" w:rsidRDefault="0035071E" w:rsidP="0035071E">
      <w:pPr>
        <w:pStyle w:val="afa"/>
        <w:ind w:left="-180" w:right="454" w:firstLine="567"/>
        <w:jc w:val="both"/>
        <w:rPr>
          <w:sz w:val="22"/>
          <w:szCs w:val="22"/>
        </w:rPr>
      </w:pPr>
    </w:p>
    <w:p w:rsidR="00B10203" w:rsidRDefault="00B10203" w:rsidP="00B10203">
      <w:pPr>
        <w:pStyle w:val="afa"/>
        <w:ind w:left="-180" w:right="454" w:firstLine="567"/>
        <w:jc w:val="both"/>
        <w:rPr>
          <w:sz w:val="22"/>
          <w:szCs w:val="22"/>
        </w:rPr>
      </w:pPr>
    </w:p>
    <w:p w:rsidR="00B10203" w:rsidRDefault="00B10203" w:rsidP="00B10203">
      <w:pPr>
        <w:pStyle w:val="afa"/>
        <w:ind w:left="-180" w:right="454" w:firstLine="567"/>
        <w:jc w:val="both"/>
        <w:rPr>
          <w:sz w:val="22"/>
          <w:szCs w:val="22"/>
        </w:rPr>
        <w:sectPr w:rsidR="00B10203" w:rsidSect="00785C96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0203" w:rsidRDefault="00B10203" w:rsidP="00B1020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lastRenderedPageBreak/>
        <w:t>Приложение Е</w:t>
      </w:r>
    </w:p>
    <w:p w:rsidR="00B10203" w:rsidRPr="00F02210" w:rsidRDefault="00B10203" w:rsidP="00B10203">
      <w:pPr>
        <w:autoSpaceDE w:val="0"/>
        <w:autoSpaceDN w:val="0"/>
        <w:adjustRightInd w:val="0"/>
        <w:jc w:val="center"/>
        <w:rPr>
          <w:color w:val="000000"/>
        </w:rPr>
      </w:pPr>
    </w:p>
    <w:p w:rsidR="00B10203" w:rsidRPr="00F02210" w:rsidRDefault="00B10203" w:rsidP="00B10203">
      <w:pPr>
        <w:autoSpaceDE w:val="0"/>
        <w:autoSpaceDN w:val="0"/>
        <w:adjustRightInd w:val="0"/>
        <w:rPr>
          <w:b/>
          <w:bCs/>
          <w:color w:val="000000"/>
        </w:rPr>
      </w:pPr>
      <w:r w:rsidRPr="00F02210">
        <w:rPr>
          <w:b/>
          <w:bCs/>
          <w:color w:val="000000"/>
        </w:rPr>
        <w:t xml:space="preserve">Ведомость оценки защиты выпускной квалификационной работы </w:t>
      </w:r>
    </w:p>
    <w:p w:rsidR="00B10203" w:rsidRDefault="00B10203" w:rsidP="00B10203">
      <w:pPr>
        <w:autoSpaceDE w:val="0"/>
        <w:autoSpaceDN w:val="0"/>
        <w:adjustRightInd w:val="0"/>
        <w:rPr>
          <w:b/>
          <w:bCs/>
          <w:color w:val="000000"/>
        </w:rPr>
      </w:pPr>
      <w:r w:rsidRPr="00F02210">
        <w:rPr>
          <w:b/>
          <w:bCs/>
          <w:color w:val="000000"/>
        </w:rPr>
        <w:t xml:space="preserve">по специальности </w:t>
      </w:r>
      <w:r>
        <w:rPr>
          <w:b/>
          <w:bCs/>
          <w:color w:val="000000"/>
        </w:rPr>
        <w:t>_____________________________________________________________________________________</w:t>
      </w:r>
    </w:p>
    <w:p w:rsidR="00B10203" w:rsidRPr="00E926EA" w:rsidRDefault="00B10203" w:rsidP="00B10203">
      <w:pPr>
        <w:ind w:firstLine="567"/>
        <w:jc w:val="center"/>
        <w:rPr>
          <w:sz w:val="20"/>
          <w:szCs w:val="20"/>
        </w:rPr>
      </w:pPr>
      <w:r w:rsidRPr="00E926EA">
        <w:rPr>
          <w:bCs/>
          <w:sz w:val="20"/>
          <w:szCs w:val="20"/>
        </w:rPr>
        <w:t>(шифр, наименование специальности)</w:t>
      </w:r>
    </w:p>
    <w:p w:rsidR="00B10203" w:rsidRPr="00F02210" w:rsidRDefault="00B10203" w:rsidP="00B10203">
      <w:pPr>
        <w:autoSpaceDE w:val="0"/>
        <w:autoSpaceDN w:val="0"/>
        <w:adjustRightInd w:val="0"/>
        <w:rPr>
          <w:b/>
          <w:bCs/>
          <w:color w:val="000000"/>
        </w:rPr>
      </w:pPr>
    </w:p>
    <w:p w:rsidR="00B10203" w:rsidRPr="00F02210" w:rsidRDefault="00B10203" w:rsidP="00B1020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16"/>
        <w:tblW w:w="0" w:type="auto"/>
        <w:tblLayout w:type="fixed"/>
        <w:tblLook w:val="04A0"/>
      </w:tblPr>
      <w:tblGrid>
        <w:gridCol w:w="650"/>
        <w:gridCol w:w="1987"/>
        <w:gridCol w:w="1987"/>
        <w:gridCol w:w="1987"/>
        <w:gridCol w:w="1987"/>
        <w:gridCol w:w="2567"/>
        <w:gridCol w:w="1984"/>
        <w:gridCol w:w="1411"/>
      </w:tblGrid>
      <w:tr w:rsidR="00B10203" w:rsidRPr="00F02210" w:rsidTr="00785C96">
        <w:tc>
          <w:tcPr>
            <w:tcW w:w="65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57"/>
            </w:tblGrid>
            <w:tr w:rsidR="00B10203" w:rsidRPr="00F02210" w:rsidTr="00785C96">
              <w:trPr>
                <w:trHeight w:val="466"/>
              </w:trPr>
              <w:tc>
                <w:tcPr>
                  <w:tcW w:w="1657" w:type="dxa"/>
                </w:tcPr>
                <w:p w:rsidR="00B10203" w:rsidRPr="00F02210" w:rsidRDefault="00B10203" w:rsidP="00785C9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02210">
                    <w:rPr>
                      <w:color w:val="000000"/>
                    </w:rPr>
                    <w:t xml:space="preserve">Умение четко, конкретно и ясно доложить содержание ВКР </w:t>
                  </w:r>
                </w:p>
              </w:tc>
            </w:tr>
          </w:tbl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сформированных компетенций в ходе защиты ВКР</w:t>
            </w: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 докладе сделать выводы по работе </w:t>
            </w:r>
          </w:p>
        </w:tc>
        <w:tc>
          <w:tcPr>
            <w:tcW w:w="256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Задаваемые вопросы</w:t>
            </w:r>
          </w:p>
        </w:tc>
        <w:tc>
          <w:tcPr>
            <w:tcW w:w="1984" w:type="dxa"/>
          </w:tcPr>
          <w:tbl>
            <w:tblPr>
              <w:tblW w:w="20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18"/>
            </w:tblGrid>
            <w:tr w:rsidR="00B10203" w:rsidRPr="00F02210" w:rsidTr="00785C96">
              <w:trPr>
                <w:trHeight w:val="436"/>
              </w:trPr>
              <w:tc>
                <w:tcPr>
                  <w:tcW w:w="2018" w:type="dxa"/>
                </w:tcPr>
                <w:p w:rsidR="00B10203" w:rsidRPr="00F02210" w:rsidRDefault="00B10203" w:rsidP="00785C96">
                  <w:pPr>
                    <w:tabs>
                      <w:tab w:val="left" w:pos="1485"/>
                    </w:tabs>
                    <w:autoSpaceDE w:val="0"/>
                    <w:autoSpaceDN w:val="0"/>
                    <w:adjustRightInd w:val="0"/>
                    <w:ind w:right="34"/>
                    <w:rPr>
                      <w:color w:val="000000"/>
                    </w:rPr>
                  </w:pPr>
                  <w:r w:rsidRPr="00F02210">
                    <w:rPr>
                      <w:color w:val="000000"/>
                    </w:rPr>
                    <w:t>Умение четко, ясно, технически грамотным языком отвечать на вопросы</w:t>
                  </w:r>
                  <w:r>
                    <w:rPr>
                      <w:color w:val="000000"/>
                    </w:rPr>
                    <w:t>, отстаивать принятые решения</w:t>
                  </w:r>
                </w:p>
              </w:tc>
            </w:tr>
          </w:tbl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защиты ВКР</w:t>
            </w:r>
          </w:p>
        </w:tc>
      </w:tr>
      <w:tr w:rsidR="00B10203" w:rsidRPr="00F02210" w:rsidTr="00785C96">
        <w:tc>
          <w:tcPr>
            <w:tcW w:w="65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203" w:rsidRPr="00F02210" w:rsidTr="00785C96">
        <w:tc>
          <w:tcPr>
            <w:tcW w:w="65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203" w:rsidRPr="00F02210" w:rsidTr="00785C96">
        <w:tc>
          <w:tcPr>
            <w:tcW w:w="65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203" w:rsidRPr="00F02210" w:rsidTr="00785C96">
        <w:tc>
          <w:tcPr>
            <w:tcW w:w="65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203" w:rsidRPr="00F02210" w:rsidTr="00785C96">
        <w:tc>
          <w:tcPr>
            <w:tcW w:w="65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203" w:rsidRPr="00F02210" w:rsidTr="00785C96">
        <w:tc>
          <w:tcPr>
            <w:tcW w:w="65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203" w:rsidRPr="00F02210" w:rsidTr="00785C96">
        <w:tc>
          <w:tcPr>
            <w:tcW w:w="65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0203" w:rsidRDefault="00B10203" w:rsidP="00B10203"/>
    <w:p w:rsidR="00B10203" w:rsidRDefault="00B10203" w:rsidP="00B10203"/>
    <w:p w:rsidR="00B10203" w:rsidRDefault="00B10203" w:rsidP="00B10203"/>
    <w:p w:rsidR="00B10203" w:rsidRDefault="00B10203" w:rsidP="00B10203"/>
    <w:p w:rsidR="00B10203" w:rsidRDefault="00B10203" w:rsidP="00B10203"/>
    <w:p w:rsidR="00B10203" w:rsidRDefault="00B10203" w:rsidP="00B10203"/>
    <w:p w:rsidR="00B10203" w:rsidRDefault="00B10203" w:rsidP="00B10203"/>
    <w:p w:rsidR="00B10203" w:rsidRDefault="00B10203" w:rsidP="00B10203"/>
    <w:p w:rsidR="00B10203" w:rsidRDefault="00B10203" w:rsidP="00B10203"/>
    <w:p w:rsidR="00B10203" w:rsidRDefault="00B10203" w:rsidP="00B10203"/>
    <w:p w:rsidR="00B10203" w:rsidRDefault="00B10203" w:rsidP="00B10203"/>
    <w:p w:rsidR="00B10203" w:rsidRPr="00F02210" w:rsidRDefault="00B10203" w:rsidP="00B1020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lastRenderedPageBreak/>
        <w:t>Приложение Ж</w:t>
      </w:r>
    </w:p>
    <w:p w:rsidR="00B10203" w:rsidRDefault="00B10203" w:rsidP="00B10203"/>
    <w:p w:rsidR="00B10203" w:rsidRPr="00F02210" w:rsidRDefault="00B10203" w:rsidP="00B1020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Ведомость и</w:t>
      </w:r>
      <w:r w:rsidRPr="00F02210">
        <w:rPr>
          <w:b/>
          <w:bCs/>
          <w:color w:val="000000"/>
        </w:rPr>
        <w:t>тогов</w:t>
      </w:r>
      <w:r>
        <w:rPr>
          <w:b/>
          <w:bCs/>
          <w:color w:val="000000"/>
        </w:rPr>
        <w:t>ой</w:t>
      </w:r>
      <w:r w:rsidRPr="00F02210">
        <w:rPr>
          <w:b/>
          <w:bCs/>
          <w:color w:val="000000"/>
        </w:rPr>
        <w:t xml:space="preserve"> оценк</w:t>
      </w:r>
      <w:r>
        <w:rPr>
          <w:b/>
          <w:bCs/>
          <w:color w:val="000000"/>
        </w:rPr>
        <w:t>и</w:t>
      </w:r>
      <w:r w:rsidRPr="00F02210">
        <w:rPr>
          <w:b/>
          <w:bCs/>
          <w:color w:val="000000"/>
        </w:rPr>
        <w:t xml:space="preserve"> выпускной квалификационной работы</w:t>
      </w:r>
    </w:p>
    <w:p w:rsidR="00B10203" w:rsidRPr="00F02210" w:rsidRDefault="00B10203" w:rsidP="00B1020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33"/>
        <w:tblW w:w="0" w:type="auto"/>
        <w:tblLook w:val="04A0"/>
      </w:tblPr>
      <w:tblGrid>
        <w:gridCol w:w="846"/>
        <w:gridCol w:w="3314"/>
        <w:gridCol w:w="2080"/>
        <w:gridCol w:w="2080"/>
        <w:gridCol w:w="2080"/>
        <w:gridCol w:w="2080"/>
        <w:gridCol w:w="2080"/>
      </w:tblGrid>
      <w:tr w:rsidR="00B10203" w:rsidRPr="00F02210" w:rsidTr="00785C96">
        <w:tc>
          <w:tcPr>
            <w:tcW w:w="846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14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64"/>
            </w:tblGrid>
            <w:tr w:rsidR="00B10203" w:rsidRPr="00F02210" w:rsidTr="00785C96">
              <w:trPr>
                <w:trHeight w:val="204"/>
              </w:trPr>
              <w:tc>
                <w:tcPr>
                  <w:tcW w:w="0" w:type="auto"/>
                </w:tcPr>
                <w:p w:rsidR="00B10203" w:rsidRPr="00F02210" w:rsidRDefault="00B10203" w:rsidP="00785C96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Отзыв руководителя</w:t>
                  </w:r>
                </w:p>
              </w:tc>
            </w:tr>
          </w:tbl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рецензента</w:t>
            </w: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защиты ВКР</w:t>
            </w: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Итоговая оценка ВКР </w:t>
            </w: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освоения компетенций</w:t>
            </w:r>
          </w:p>
        </w:tc>
      </w:tr>
      <w:tr w:rsidR="00B10203" w:rsidRPr="00F02210" w:rsidTr="00785C96">
        <w:tc>
          <w:tcPr>
            <w:tcW w:w="846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10203" w:rsidRPr="00F02210" w:rsidTr="00785C96">
        <w:tc>
          <w:tcPr>
            <w:tcW w:w="846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10203" w:rsidRPr="00F02210" w:rsidTr="00785C96">
        <w:tc>
          <w:tcPr>
            <w:tcW w:w="846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10203" w:rsidRPr="00F02210" w:rsidTr="00785C96">
        <w:tc>
          <w:tcPr>
            <w:tcW w:w="846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10203" w:rsidRPr="00F02210" w:rsidTr="00785C96">
        <w:tc>
          <w:tcPr>
            <w:tcW w:w="846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10203" w:rsidRPr="00F02210" w:rsidTr="00785C96">
        <w:tc>
          <w:tcPr>
            <w:tcW w:w="846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10203" w:rsidRPr="00F02210" w:rsidTr="00785C96">
        <w:tc>
          <w:tcPr>
            <w:tcW w:w="846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10203" w:rsidRPr="00F02210" w:rsidRDefault="00B10203" w:rsidP="0078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10203" w:rsidRPr="00F02210" w:rsidRDefault="00B10203" w:rsidP="00B10203">
      <w:r w:rsidRPr="00F02210">
        <w:rPr>
          <w:b/>
        </w:rPr>
        <w:t>1.</w:t>
      </w:r>
      <w:r w:rsidRPr="00F02210">
        <w:t xml:space="preserve">Студент 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B10203" w:rsidRPr="00F02210" w:rsidRDefault="00B10203" w:rsidP="00B10203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B10203" w:rsidRPr="00F02210" w:rsidRDefault="00B10203" w:rsidP="00B10203">
      <w:r w:rsidRPr="00F02210">
        <w:t>Присвоить ____________________</w:t>
      </w:r>
      <w:r>
        <w:t>_________________________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B10203" w:rsidRPr="00F02210" w:rsidRDefault="00B10203" w:rsidP="00B10203"/>
    <w:p w:rsidR="00B10203" w:rsidRPr="00F02210" w:rsidRDefault="00B10203" w:rsidP="00B10203">
      <w:r>
        <w:rPr>
          <w:b/>
        </w:rPr>
        <w:t>2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B10203" w:rsidRPr="00F02210" w:rsidRDefault="00B10203" w:rsidP="00B10203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B10203" w:rsidRPr="00F02210" w:rsidRDefault="00B10203" w:rsidP="00B10203">
      <w:r w:rsidRPr="00F02210">
        <w:t>Присвоить ____________________</w:t>
      </w:r>
      <w:r>
        <w:t>_________________________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B10203" w:rsidRDefault="00B10203" w:rsidP="00B10203">
      <w:pPr>
        <w:rPr>
          <w:b/>
        </w:rPr>
      </w:pPr>
    </w:p>
    <w:p w:rsidR="00B10203" w:rsidRPr="00F02210" w:rsidRDefault="00B10203" w:rsidP="00B10203">
      <w:r>
        <w:rPr>
          <w:b/>
        </w:rPr>
        <w:t>3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B10203" w:rsidRPr="00F02210" w:rsidRDefault="00B10203" w:rsidP="00B10203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B10203" w:rsidRPr="00F02210" w:rsidRDefault="00B10203" w:rsidP="00B10203">
      <w:r w:rsidRPr="00F02210">
        <w:t>Присвоить ____________________</w:t>
      </w:r>
      <w:r>
        <w:t>_________________________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B10203" w:rsidRDefault="00B10203" w:rsidP="00B10203">
      <w:pPr>
        <w:rPr>
          <w:b/>
        </w:rPr>
      </w:pPr>
    </w:p>
    <w:p w:rsidR="00B10203" w:rsidRPr="00F02210" w:rsidRDefault="00B10203" w:rsidP="00B10203">
      <w:r>
        <w:rPr>
          <w:b/>
        </w:rPr>
        <w:t>4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B10203" w:rsidRPr="00F02210" w:rsidRDefault="00B10203" w:rsidP="00B10203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B10203" w:rsidRPr="00F02210" w:rsidRDefault="00B10203" w:rsidP="00B10203">
      <w:r w:rsidRPr="00F02210">
        <w:t>Присвоить ____________________</w:t>
      </w:r>
      <w:r>
        <w:t>_________________________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B10203" w:rsidRDefault="00B10203" w:rsidP="00B10203"/>
    <w:p w:rsidR="00B10203" w:rsidRPr="00F02210" w:rsidRDefault="00B10203" w:rsidP="00B10203">
      <w:r>
        <w:rPr>
          <w:b/>
        </w:rPr>
        <w:lastRenderedPageBreak/>
        <w:t>5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B10203" w:rsidRPr="00F02210" w:rsidRDefault="00B10203" w:rsidP="00B10203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B10203" w:rsidRPr="00F02210" w:rsidRDefault="00B10203" w:rsidP="00B10203">
      <w:r w:rsidRPr="00F02210">
        <w:t>Присвоить ____________________</w:t>
      </w:r>
      <w:r>
        <w:t>_________________________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B10203" w:rsidRDefault="00B10203" w:rsidP="00B10203"/>
    <w:p w:rsidR="00B10203" w:rsidRPr="00F02210" w:rsidRDefault="00B10203" w:rsidP="00B10203">
      <w:r>
        <w:rPr>
          <w:b/>
        </w:rPr>
        <w:t>6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B10203" w:rsidRPr="00F02210" w:rsidRDefault="00B10203" w:rsidP="00B10203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B10203" w:rsidRPr="00F02210" w:rsidRDefault="00B10203" w:rsidP="00B10203">
      <w:r w:rsidRPr="00F02210">
        <w:t>Присвоить ____________________</w:t>
      </w:r>
      <w:r>
        <w:t>_________________________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B10203" w:rsidRDefault="00B10203" w:rsidP="00B10203"/>
    <w:p w:rsidR="00B10203" w:rsidRDefault="00B10203" w:rsidP="00B10203"/>
    <w:p w:rsidR="00B10203" w:rsidRDefault="00B10203" w:rsidP="00B10203"/>
    <w:p w:rsidR="00B10203" w:rsidRPr="00F02210" w:rsidRDefault="00B10203" w:rsidP="00B10203"/>
    <w:tbl>
      <w:tblPr>
        <w:tblW w:w="9768" w:type="dxa"/>
        <w:tblLook w:val="01E0"/>
      </w:tblPr>
      <w:tblGrid>
        <w:gridCol w:w="4231"/>
        <w:gridCol w:w="5537"/>
      </w:tblGrid>
      <w:tr w:rsidR="00B10203" w:rsidRPr="00F02210" w:rsidTr="00785C96">
        <w:trPr>
          <w:trHeight w:val="483"/>
        </w:trPr>
        <w:tc>
          <w:tcPr>
            <w:tcW w:w="4231" w:type="dxa"/>
          </w:tcPr>
          <w:p w:rsidR="00B10203" w:rsidRPr="00F02210" w:rsidRDefault="00B10203" w:rsidP="00785C96">
            <w:pPr>
              <w:spacing w:after="120"/>
            </w:pPr>
            <w:r w:rsidRPr="00F02210">
              <w:t xml:space="preserve">Председатель 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B10203" w:rsidRDefault="00B10203" w:rsidP="00785C96">
            <w:pPr>
              <w:spacing w:after="120"/>
            </w:pPr>
          </w:p>
          <w:p w:rsidR="00B10203" w:rsidRPr="00F02210" w:rsidRDefault="00B10203" w:rsidP="00785C96">
            <w:pPr>
              <w:spacing w:after="120"/>
            </w:pPr>
          </w:p>
        </w:tc>
      </w:tr>
      <w:tr w:rsidR="00B10203" w:rsidRPr="00F02210" w:rsidTr="00785C96">
        <w:trPr>
          <w:trHeight w:val="453"/>
        </w:trPr>
        <w:tc>
          <w:tcPr>
            <w:tcW w:w="4231" w:type="dxa"/>
          </w:tcPr>
          <w:p w:rsidR="00B10203" w:rsidRPr="00F02210" w:rsidRDefault="00B10203" w:rsidP="00785C96">
            <w:pPr>
              <w:spacing w:after="120"/>
            </w:pPr>
            <w:r>
              <w:t xml:space="preserve">Секретарь </w:t>
            </w:r>
            <w:r w:rsidRPr="00F02210">
              <w:t xml:space="preserve">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B10203" w:rsidRPr="00F02210" w:rsidRDefault="00B10203" w:rsidP="00785C96">
            <w:pPr>
              <w:spacing w:after="120"/>
            </w:pPr>
          </w:p>
        </w:tc>
      </w:tr>
      <w:tr w:rsidR="00B10203" w:rsidRPr="00F02210" w:rsidTr="00785C96">
        <w:trPr>
          <w:trHeight w:val="426"/>
        </w:trPr>
        <w:tc>
          <w:tcPr>
            <w:tcW w:w="4231" w:type="dxa"/>
            <w:vMerge w:val="restart"/>
          </w:tcPr>
          <w:p w:rsidR="00B10203" w:rsidRPr="00F02210" w:rsidRDefault="00B10203" w:rsidP="00785C96">
            <w:pPr>
              <w:spacing w:after="120"/>
            </w:pPr>
            <w:r w:rsidRPr="00F02210">
              <w:t xml:space="preserve">Члены 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B10203" w:rsidRPr="00F02210" w:rsidRDefault="00B10203" w:rsidP="00785C96">
            <w:pPr>
              <w:spacing w:after="120"/>
            </w:pPr>
          </w:p>
        </w:tc>
      </w:tr>
      <w:tr w:rsidR="00B10203" w:rsidRPr="00F02210" w:rsidTr="00785C96">
        <w:trPr>
          <w:trHeight w:val="430"/>
        </w:trPr>
        <w:tc>
          <w:tcPr>
            <w:tcW w:w="4231" w:type="dxa"/>
            <w:vMerge/>
          </w:tcPr>
          <w:p w:rsidR="00B10203" w:rsidRPr="00F02210" w:rsidRDefault="00B10203" w:rsidP="00785C96">
            <w:pPr>
              <w:spacing w:after="120"/>
            </w:pPr>
          </w:p>
        </w:tc>
        <w:tc>
          <w:tcPr>
            <w:tcW w:w="5537" w:type="dxa"/>
          </w:tcPr>
          <w:p w:rsidR="00B10203" w:rsidRPr="00F02210" w:rsidRDefault="00B10203" w:rsidP="00785C96">
            <w:pPr>
              <w:spacing w:after="120"/>
            </w:pPr>
          </w:p>
        </w:tc>
      </w:tr>
      <w:tr w:rsidR="00B10203" w:rsidRPr="00F02210" w:rsidTr="00785C96">
        <w:trPr>
          <w:trHeight w:val="405"/>
        </w:trPr>
        <w:tc>
          <w:tcPr>
            <w:tcW w:w="4231" w:type="dxa"/>
          </w:tcPr>
          <w:p w:rsidR="00B10203" w:rsidRPr="00F02210" w:rsidRDefault="00B10203" w:rsidP="00785C96">
            <w:pPr>
              <w:spacing w:after="120"/>
            </w:pPr>
          </w:p>
        </w:tc>
        <w:tc>
          <w:tcPr>
            <w:tcW w:w="5537" w:type="dxa"/>
          </w:tcPr>
          <w:p w:rsidR="00B10203" w:rsidRPr="00F02210" w:rsidRDefault="00B10203" w:rsidP="00785C96">
            <w:pPr>
              <w:spacing w:after="120"/>
            </w:pPr>
          </w:p>
        </w:tc>
      </w:tr>
    </w:tbl>
    <w:p w:rsidR="00B10203" w:rsidRPr="00F02210" w:rsidRDefault="00B10203" w:rsidP="00B10203">
      <w:pPr>
        <w:ind w:left="-120" w:right="-225"/>
      </w:pPr>
    </w:p>
    <w:p w:rsidR="00B10203" w:rsidRDefault="00B10203" w:rsidP="00B10203">
      <w:pPr>
        <w:spacing w:line="276" w:lineRule="auto"/>
        <w:ind w:left="360"/>
        <w:jc w:val="center"/>
        <w:rPr>
          <w:b/>
          <w:sz w:val="28"/>
        </w:rPr>
      </w:pPr>
    </w:p>
    <w:p w:rsidR="00B10203" w:rsidRDefault="00B10203" w:rsidP="00B10203">
      <w:pPr>
        <w:spacing w:line="276" w:lineRule="auto"/>
        <w:ind w:left="360"/>
        <w:jc w:val="center"/>
        <w:rPr>
          <w:b/>
          <w:sz w:val="28"/>
        </w:rPr>
      </w:pPr>
    </w:p>
    <w:p w:rsidR="00B10203" w:rsidRDefault="00B10203" w:rsidP="00B10203">
      <w:pPr>
        <w:spacing w:line="276" w:lineRule="auto"/>
        <w:ind w:left="360"/>
        <w:jc w:val="center"/>
        <w:rPr>
          <w:b/>
          <w:sz w:val="28"/>
        </w:rPr>
      </w:pPr>
    </w:p>
    <w:p w:rsidR="00B10203" w:rsidRDefault="00B10203" w:rsidP="00B10203">
      <w:pPr>
        <w:spacing w:line="276" w:lineRule="auto"/>
        <w:ind w:left="360"/>
        <w:jc w:val="center"/>
        <w:rPr>
          <w:b/>
          <w:sz w:val="28"/>
        </w:rPr>
      </w:pPr>
    </w:p>
    <w:p w:rsidR="00B10203" w:rsidRDefault="00B10203" w:rsidP="00B10203">
      <w:pPr>
        <w:spacing w:line="276" w:lineRule="auto"/>
        <w:ind w:left="360"/>
        <w:jc w:val="center"/>
        <w:rPr>
          <w:b/>
          <w:sz w:val="28"/>
        </w:rPr>
      </w:pPr>
    </w:p>
    <w:p w:rsidR="00B10203" w:rsidRDefault="00B10203" w:rsidP="00B10203">
      <w:pPr>
        <w:spacing w:line="276" w:lineRule="auto"/>
        <w:ind w:left="360"/>
        <w:jc w:val="center"/>
        <w:rPr>
          <w:b/>
          <w:sz w:val="28"/>
        </w:rPr>
      </w:pPr>
    </w:p>
    <w:p w:rsidR="00B10203" w:rsidRDefault="00B10203" w:rsidP="00B10203">
      <w:pPr>
        <w:spacing w:line="276" w:lineRule="auto"/>
        <w:ind w:left="360"/>
        <w:jc w:val="center"/>
        <w:rPr>
          <w:b/>
          <w:sz w:val="28"/>
        </w:rPr>
      </w:pPr>
    </w:p>
    <w:p w:rsidR="00B10203" w:rsidRDefault="00B10203" w:rsidP="00B10203">
      <w:pPr>
        <w:pStyle w:val="afa"/>
        <w:ind w:left="-180" w:right="454" w:firstLine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З</w:t>
      </w:r>
    </w:p>
    <w:p w:rsidR="00B10203" w:rsidRDefault="00B10203" w:rsidP="00B10203">
      <w:pPr>
        <w:shd w:val="clear" w:color="auto" w:fill="FFFFFF"/>
        <w:spacing w:line="295" w:lineRule="exact"/>
        <w:outlineLvl w:val="0"/>
        <w:rPr>
          <w:i/>
        </w:rPr>
      </w:pPr>
    </w:p>
    <w:p w:rsidR="00B10203" w:rsidRPr="00E17BA3" w:rsidRDefault="00B10203" w:rsidP="00B10203">
      <w:pPr>
        <w:ind w:firstLine="567"/>
        <w:jc w:val="center"/>
      </w:pPr>
      <w:r>
        <w:t>ПРОТОКОЛ №</w:t>
      </w:r>
    </w:p>
    <w:p w:rsidR="00B10203" w:rsidRDefault="00B10203" w:rsidP="00B10203">
      <w:pPr>
        <w:ind w:firstLine="567"/>
        <w:jc w:val="center"/>
      </w:pPr>
      <w:r>
        <w:t xml:space="preserve">заседания </w:t>
      </w:r>
      <w:r w:rsidRPr="00E17BA3">
        <w:t xml:space="preserve">государственной экзаменационной комиссии(ГЭК) </w:t>
      </w:r>
      <w:r>
        <w:t xml:space="preserve">по защите </w:t>
      </w:r>
      <w:r w:rsidR="007460CB">
        <w:t xml:space="preserve">ВКР от «________»____________20   </w:t>
      </w:r>
      <w:r>
        <w:t xml:space="preserve"> г. </w:t>
      </w:r>
    </w:p>
    <w:p w:rsidR="00B10203" w:rsidRDefault="00B10203" w:rsidP="00B10203">
      <w:pPr>
        <w:ind w:firstLine="567"/>
        <w:jc w:val="center"/>
        <w:rPr>
          <w:bCs/>
        </w:rPr>
      </w:pPr>
      <w:r w:rsidRPr="00E17BA3">
        <w:t xml:space="preserve">по специальности </w:t>
      </w:r>
      <w:r>
        <w:rPr>
          <w:bCs/>
        </w:rPr>
        <w:t>___________________________________________________________________</w:t>
      </w:r>
    </w:p>
    <w:p w:rsidR="00B10203" w:rsidRPr="00E926EA" w:rsidRDefault="00B10203" w:rsidP="00B10203">
      <w:pPr>
        <w:ind w:firstLine="567"/>
        <w:jc w:val="center"/>
        <w:rPr>
          <w:sz w:val="20"/>
          <w:szCs w:val="20"/>
        </w:rPr>
      </w:pPr>
      <w:r w:rsidRPr="00E926EA">
        <w:rPr>
          <w:bCs/>
          <w:sz w:val="20"/>
          <w:szCs w:val="20"/>
        </w:rPr>
        <w:t>(шифр, наименование специальности)</w:t>
      </w:r>
    </w:p>
    <w:p w:rsidR="00B10203" w:rsidRPr="00E17BA3" w:rsidRDefault="00B10203" w:rsidP="00B10203">
      <w:pPr>
        <w:ind w:firstLine="567"/>
        <w:jc w:val="center"/>
      </w:pPr>
    </w:p>
    <w:p w:rsidR="00B10203" w:rsidRPr="00E17BA3" w:rsidRDefault="00B10203" w:rsidP="00B10203">
      <w:pPr>
        <w:ind w:firstLine="567"/>
      </w:pPr>
    </w:p>
    <w:p w:rsidR="00B10203" w:rsidRPr="00E17BA3" w:rsidRDefault="00B10203" w:rsidP="00B10203">
      <w:pPr>
        <w:ind w:left="-142" w:firstLine="567"/>
      </w:pPr>
      <w:r w:rsidRPr="00E17BA3">
        <w:t xml:space="preserve">I Состав государственной аттестационной комиссии: </w:t>
      </w:r>
    </w:p>
    <w:p w:rsidR="00B10203" w:rsidRPr="00E17BA3" w:rsidRDefault="00B10203" w:rsidP="00B10203">
      <w:pPr>
        <w:ind w:left="-142" w:firstLine="567"/>
      </w:pPr>
      <w:r w:rsidRPr="00E17BA3">
        <w:t xml:space="preserve">1.1 Председатель ГЭК: ___________________________________________, утвержден Министерством образования Красноярского края от «_____»__________20___ года. </w:t>
      </w:r>
    </w:p>
    <w:p w:rsidR="002D3C8B" w:rsidRDefault="00B10203" w:rsidP="00B10203">
      <w:pPr>
        <w:ind w:left="-142" w:firstLine="567"/>
      </w:pPr>
      <w:r w:rsidRPr="00E17BA3">
        <w:t xml:space="preserve">1.2 Состав государственной экзаменационной комиссии по приему выпускных квалификационных работв соответствии с приказом от № ____ от «___» _______ 20____ г. </w:t>
      </w:r>
    </w:p>
    <w:p w:rsidR="002D3C8B" w:rsidRDefault="002D3C8B" w:rsidP="002D3C8B"/>
    <w:p w:rsidR="00B10203" w:rsidRDefault="00B10203" w:rsidP="002D3C8B">
      <w:r w:rsidRPr="00E17BA3">
        <w:t xml:space="preserve">Председатель ГЭК: </w:t>
      </w:r>
      <w:r>
        <w:t>_______________________________________________________________________</w:t>
      </w:r>
    </w:p>
    <w:p w:rsidR="00B10203" w:rsidRPr="00415D26" w:rsidRDefault="00B10203" w:rsidP="00B10203">
      <w:pPr>
        <w:ind w:left="-142" w:firstLine="567"/>
        <w:rPr>
          <w:sz w:val="20"/>
          <w:szCs w:val="20"/>
        </w:rPr>
      </w:pPr>
      <w:r w:rsidRPr="00415D26">
        <w:rPr>
          <w:sz w:val="20"/>
          <w:szCs w:val="20"/>
        </w:rPr>
        <w:t>(Фамилия, имя, отчество) (звание, должность, место работы)</w:t>
      </w:r>
    </w:p>
    <w:p w:rsidR="00B10203" w:rsidRDefault="002D3C8B" w:rsidP="00B10203">
      <w:pPr>
        <w:contextualSpacing/>
      </w:pPr>
      <w:r>
        <w:t>Члены ГЭК: _______________</w:t>
      </w:r>
      <w:r w:rsidR="00B10203" w:rsidRPr="00E17BA3">
        <w:t>___________ _______________________________</w:t>
      </w:r>
      <w:r w:rsidR="00B10203">
        <w:t>____________________________________________________</w:t>
      </w:r>
    </w:p>
    <w:p w:rsidR="00B10203" w:rsidRDefault="00B10203" w:rsidP="00B10203">
      <w:pPr>
        <w:contextualSpacing/>
        <w:rPr>
          <w:sz w:val="20"/>
          <w:szCs w:val="20"/>
        </w:rPr>
      </w:pPr>
      <w:r w:rsidRPr="00415D26">
        <w:rPr>
          <w:sz w:val="20"/>
          <w:szCs w:val="20"/>
        </w:rPr>
        <w:t>(Фамилия, имя, отчество) (звание, должность, место работы)</w:t>
      </w:r>
    </w:p>
    <w:p w:rsidR="00B10203" w:rsidRDefault="00B10203" w:rsidP="00B10203">
      <w:pPr>
        <w:contextualSpacing/>
      </w:pPr>
    </w:p>
    <w:p w:rsidR="00B10203" w:rsidRDefault="00B10203" w:rsidP="00B10203">
      <w:pPr>
        <w:contextualSpacing/>
      </w:pPr>
      <w:r w:rsidRPr="00E17BA3">
        <w:t>___________________________</w:t>
      </w:r>
      <w:r>
        <w:t>____________________________________________________</w:t>
      </w:r>
      <w:r w:rsidRPr="00E17BA3">
        <w:t>___________________________________</w:t>
      </w:r>
      <w:r w:rsidR="002D3C8B">
        <w:t>_______</w:t>
      </w:r>
    </w:p>
    <w:p w:rsidR="00B10203" w:rsidRDefault="00B10203" w:rsidP="00B10203">
      <w:pPr>
        <w:contextualSpacing/>
      </w:pPr>
      <w:r w:rsidRPr="00E17BA3">
        <w:t>(</w:t>
      </w:r>
      <w:r w:rsidRPr="00415D26">
        <w:rPr>
          <w:sz w:val="20"/>
          <w:szCs w:val="20"/>
        </w:rPr>
        <w:t>Фамилия, имя, отчество) (звание, должность, место работы)</w:t>
      </w:r>
    </w:p>
    <w:p w:rsidR="00B10203" w:rsidRDefault="00B10203" w:rsidP="00B10203">
      <w:pPr>
        <w:contextualSpacing/>
      </w:pPr>
    </w:p>
    <w:p w:rsidR="00B10203" w:rsidRPr="00E17BA3" w:rsidRDefault="002D3C8B" w:rsidP="00B10203">
      <w:pPr>
        <w:contextualSpacing/>
      </w:pPr>
      <w:r>
        <w:t>____________________________</w:t>
      </w:r>
      <w:r w:rsidR="00B10203" w:rsidRPr="00E17BA3">
        <w:t>_______________________________________________________</w:t>
      </w:r>
      <w:r w:rsidR="00B10203">
        <w:t>____________________________________</w:t>
      </w:r>
      <w:r>
        <w:t>__</w:t>
      </w:r>
    </w:p>
    <w:p w:rsidR="00B10203" w:rsidRPr="00415D26" w:rsidRDefault="00B10203" w:rsidP="00B10203">
      <w:pPr>
        <w:ind w:left="720" w:firstLine="567"/>
        <w:contextualSpacing/>
        <w:rPr>
          <w:sz w:val="20"/>
          <w:szCs w:val="20"/>
        </w:rPr>
      </w:pPr>
      <w:r w:rsidRPr="00415D26">
        <w:rPr>
          <w:sz w:val="20"/>
          <w:szCs w:val="20"/>
        </w:rPr>
        <w:t xml:space="preserve">(Фамилия имя, отчество) (звание, должность, место работы) </w:t>
      </w:r>
    </w:p>
    <w:p w:rsidR="00B10203" w:rsidRPr="00E17BA3" w:rsidRDefault="00B10203" w:rsidP="00B10203">
      <w:pPr>
        <w:ind w:left="720" w:firstLine="567"/>
        <w:contextualSpacing/>
      </w:pPr>
    </w:p>
    <w:p w:rsidR="00B10203" w:rsidRPr="00E17BA3" w:rsidRDefault="00B10203" w:rsidP="00B10203">
      <w:pPr>
        <w:ind w:left="720" w:firstLine="567"/>
        <w:contextualSpacing/>
      </w:pPr>
      <w:r w:rsidRPr="00E17BA3">
        <w:t xml:space="preserve">Секретарь ГЭК: ___________________________________________________ </w:t>
      </w:r>
    </w:p>
    <w:p w:rsidR="00B10203" w:rsidRPr="00415D26" w:rsidRDefault="00B10203" w:rsidP="00B10203">
      <w:pPr>
        <w:ind w:left="720" w:firstLine="567"/>
        <w:contextualSpacing/>
        <w:rPr>
          <w:sz w:val="20"/>
          <w:szCs w:val="20"/>
        </w:rPr>
      </w:pPr>
      <w:r w:rsidRPr="00415D26">
        <w:rPr>
          <w:sz w:val="20"/>
          <w:szCs w:val="20"/>
        </w:rPr>
        <w:t>(Фамилия имя, отчество) (звание, должность, место работы)</w:t>
      </w:r>
    </w:p>
    <w:p w:rsidR="002D3C8B" w:rsidRDefault="002D3C8B" w:rsidP="00B10203"/>
    <w:p w:rsidR="00B10203" w:rsidRDefault="00B10203" w:rsidP="00B10203">
      <w:bookmarkStart w:id="0" w:name="_GoBack"/>
      <w:bookmarkEnd w:id="0"/>
      <w:r w:rsidRPr="00E17BA3">
        <w:t xml:space="preserve">К защите </w:t>
      </w:r>
      <w:r>
        <w:t>допущены согласно приказа от «______»____________20</w:t>
      </w:r>
      <w:r w:rsidR="007460CB">
        <w:t xml:space="preserve">   </w:t>
      </w:r>
      <w:r>
        <w:t xml:space="preserve"> г. №___________ и графика защиты, утвержденного зам.директора по УР Гуменко И.В. студенты гр._______________ согласно списку:</w:t>
      </w:r>
    </w:p>
    <w:p w:rsidR="00B10203" w:rsidRDefault="00B10203" w:rsidP="00B10203">
      <w:r>
        <w:t xml:space="preserve">1. </w:t>
      </w:r>
    </w:p>
    <w:p w:rsidR="00B10203" w:rsidRDefault="00B10203" w:rsidP="00B10203">
      <w:r>
        <w:t xml:space="preserve">2. </w:t>
      </w:r>
    </w:p>
    <w:p w:rsidR="00B10203" w:rsidRDefault="00B10203" w:rsidP="00B10203">
      <w:pPr>
        <w:rPr>
          <w:b/>
          <w:sz w:val="28"/>
        </w:rPr>
      </w:pPr>
      <w:r>
        <w:t xml:space="preserve">3. </w:t>
      </w:r>
    </w:p>
    <w:p w:rsidR="00B10203" w:rsidRDefault="00B10203" w:rsidP="00B10203">
      <w:pPr>
        <w:spacing w:line="276" w:lineRule="auto"/>
        <w:ind w:left="360"/>
        <w:jc w:val="center"/>
        <w:rPr>
          <w:b/>
          <w:sz w:val="28"/>
        </w:rPr>
        <w:sectPr w:rsidR="00B10203" w:rsidSect="00785C9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10203" w:rsidRDefault="00B10203" w:rsidP="00B10203">
      <w:pPr>
        <w:pStyle w:val="afa"/>
        <w:ind w:left="-180" w:right="454" w:firstLine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И</w:t>
      </w:r>
    </w:p>
    <w:p w:rsidR="00B10203" w:rsidRDefault="00B10203" w:rsidP="00B10203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B10203" w:rsidRDefault="00B10203" w:rsidP="00B10203">
      <w:pPr>
        <w:ind w:left="4950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4950" w:firstLine="567"/>
        <w:jc w:val="center"/>
        <w:rPr>
          <w:sz w:val="22"/>
          <w:szCs w:val="22"/>
        </w:rPr>
      </w:pPr>
    </w:p>
    <w:p w:rsidR="00B10203" w:rsidRDefault="00B10203" w:rsidP="00B10203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B10203" w:rsidRDefault="00B10203" w:rsidP="00B10203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председателя государственной экзаменационной комиссии (ГЭК) за 20__ год по специальности </w:t>
      </w:r>
      <w:r>
        <w:rPr>
          <w:bCs/>
          <w:sz w:val="22"/>
          <w:szCs w:val="22"/>
        </w:rPr>
        <w:t>_____________________________________</w:t>
      </w:r>
    </w:p>
    <w:p w:rsidR="00B10203" w:rsidRDefault="00B10203" w:rsidP="00B10203">
      <w:pPr>
        <w:ind w:firstLine="567"/>
        <w:jc w:val="center"/>
        <w:rPr>
          <w:sz w:val="22"/>
          <w:szCs w:val="22"/>
        </w:rPr>
      </w:pPr>
    </w:p>
    <w:p w:rsidR="00B10203" w:rsidRDefault="00B10203" w:rsidP="00B102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Минусинск,  20___ г</w:t>
      </w:r>
    </w:p>
    <w:p w:rsidR="00B10203" w:rsidRDefault="00B10203" w:rsidP="00B10203">
      <w:pPr>
        <w:ind w:left="4950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4950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-142" w:firstLine="567"/>
        <w:rPr>
          <w:sz w:val="22"/>
          <w:szCs w:val="22"/>
        </w:rPr>
      </w:pPr>
      <w:r>
        <w:rPr>
          <w:sz w:val="22"/>
          <w:szCs w:val="22"/>
        </w:rPr>
        <w:t xml:space="preserve">I Состав государственной аттестационной комиссии: </w:t>
      </w:r>
    </w:p>
    <w:p w:rsidR="00B10203" w:rsidRDefault="00B10203" w:rsidP="00B10203">
      <w:pPr>
        <w:ind w:left="-142" w:firstLine="567"/>
        <w:rPr>
          <w:sz w:val="22"/>
          <w:szCs w:val="22"/>
        </w:rPr>
      </w:pPr>
      <w:r>
        <w:rPr>
          <w:sz w:val="22"/>
          <w:szCs w:val="22"/>
        </w:rPr>
        <w:t xml:space="preserve">1.1 Председатель ГЭК: ___________________________________________, утвержден Министерством образования Красноярского края от «_____»__________20___ года. </w:t>
      </w:r>
    </w:p>
    <w:p w:rsidR="00B10203" w:rsidRDefault="00B10203" w:rsidP="00B10203">
      <w:pPr>
        <w:ind w:left="-142" w:firstLine="567"/>
        <w:rPr>
          <w:sz w:val="22"/>
          <w:szCs w:val="22"/>
        </w:rPr>
      </w:pPr>
      <w:r>
        <w:rPr>
          <w:sz w:val="22"/>
          <w:szCs w:val="22"/>
        </w:rPr>
        <w:t>1.2 Состав государственной экзаменационной комиссии по приему выпускных квалификационных работ (дипломных проектов) в соответствии с приказом от № ____ от «___» _______ 20____ г. Председатель ГЭК: _______________________ _________________________________________ . (Фамилия, имя, отчество) (звание, должность, место работы)</w:t>
      </w:r>
    </w:p>
    <w:p w:rsidR="00B10203" w:rsidRDefault="00B10203" w:rsidP="00B10203">
      <w:pPr>
        <w:pStyle w:val="af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Члены ГЭК: ____________________________ ____________________________________; (Фамилия, имя, отчество) (звание, должность, место работы) ____________________________ ____________________________________; (Фамилия, имя, отчество) (звание, должность, место работы) ____________________________ __________________________________________________________. </w:t>
      </w:r>
    </w:p>
    <w:p w:rsidR="00B10203" w:rsidRDefault="00B10203" w:rsidP="00B10203">
      <w:pPr>
        <w:pStyle w:val="af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(Фамилия имя, отчество) (звание, должность, место работы) </w:t>
      </w:r>
    </w:p>
    <w:p w:rsidR="00B10203" w:rsidRDefault="00B10203" w:rsidP="00B10203">
      <w:pPr>
        <w:pStyle w:val="af"/>
        <w:ind w:firstLine="567"/>
        <w:rPr>
          <w:sz w:val="22"/>
          <w:szCs w:val="22"/>
        </w:rPr>
      </w:pPr>
    </w:p>
    <w:p w:rsidR="00B10203" w:rsidRDefault="00B10203" w:rsidP="00B10203">
      <w:pPr>
        <w:pStyle w:val="af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Секретарь ГЭК: ___________________________________________________. </w:t>
      </w:r>
    </w:p>
    <w:p w:rsidR="00B10203" w:rsidRDefault="00B10203" w:rsidP="00B10203">
      <w:pPr>
        <w:pStyle w:val="af"/>
        <w:ind w:firstLine="567"/>
        <w:rPr>
          <w:sz w:val="22"/>
          <w:szCs w:val="22"/>
        </w:rPr>
      </w:pPr>
      <w:r>
        <w:rPr>
          <w:sz w:val="22"/>
          <w:szCs w:val="22"/>
        </w:rPr>
        <w:t>(Фамилия имя, отчество) (звание, должность, место работы)</w:t>
      </w:r>
    </w:p>
    <w:p w:rsidR="00B10203" w:rsidRDefault="00B10203" w:rsidP="00B10203">
      <w:pPr>
        <w:ind w:left="4950" w:firstLine="567"/>
        <w:rPr>
          <w:sz w:val="22"/>
          <w:szCs w:val="22"/>
        </w:rPr>
      </w:pPr>
    </w:p>
    <w:p w:rsidR="00B10203" w:rsidRDefault="00B10203" w:rsidP="00B10203">
      <w:pPr>
        <w:ind w:firstLine="567"/>
        <w:rPr>
          <w:sz w:val="22"/>
          <w:szCs w:val="22"/>
        </w:rPr>
      </w:pPr>
      <w:r>
        <w:rPr>
          <w:sz w:val="22"/>
          <w:szCs w:val="22"/>
        </w:rPr>
        <w:t>II Характеристика общего уровня подготовки выпускников _______________________________________________________________</w:t>
      </w:r>
    </w:p>
    <w:p w:rsidR="00B10203" w:rsidRDefault="00B10203" w:rsidP="00B10203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Ш Анализ результатов защит выпускных квалификационных работ __________________________________________________________________ </w:t>
      </w:r>
    </w:p>
    <w:p w:rsidR="00B10203" w:rsidRDefault="00B10203" w:rsidP="00B10203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IV Недостатки в подготовке обучающихся данной специальности ____________________________________________________________________________________________________________________________________ </w:t>
      </w:r>
    </w:p>
    <w:p w:rsidR="00B10203" w:rsidRDefault="00B10203" w:rsidP="00B10203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V Замечания и предложения председателя ГЭК по улучшению качества подготовки выпускников ____________________________________________________________________________________________________________________________________ </w:t>
      </w:r>
    </w:p>
    <w:p w:rsidR="00B10203" w:rsidRDefault="00B10203" w:rsidP="00B102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Результаты государственной итоговой аттестации выпускников 20_/20_ учебного года обсуждены на  совете филиала (отделения) </w:t>
      </w:r>
    </w:p>
    <w:p w:rsidR="00B10203" w:rsidRDefault="00B10203" w:rsidP="00B102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протокол от «___»_________20_ г. №____ (выписка из решения совета прилагается). Председатель ГЭК _________ ________________ (подпись) (инициалы, фамилия) Заведующий филиалом ( отделением) ________ ________________ (подпись) Заместитель директора по учебной работе ________ ________________ (подпись) (инициалы, фамилия) (инициалы, фамилия)</w:t>
      </w:r>
    </w:p>
    <w:p w:rsidR="00B10203" w:rsidRDefault="00B10203" w:rsidP="00B102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. «___» _____________ 20___ г</w:t>
      </w:r>
    </w:p>
    <w:p w:rsidR="00B10203" w:rsidRDefault="00B10203" w:rsidP="00B10203">
      <w:pPr>
        <w:ind w:left="4950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4950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4950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4950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4950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4950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4950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4950" w:firstLine="567"/>
        <w:jc w:val="both"/>
        <w:rPr>
          <w:sz w:val="22"/>
          <w:szCs w:val="22"/>
        </w:rPr>
      </w:pPr>
    </w:p>
    <w:p w:rsidR="00B10203" w:rsidRDefault="00B10203" w:rsidP="00B10203">
      <w:pPr>
        <w:ind w:left="4950" w:firstLine="567"/>
        <w:jc w:val="both"/>
        <w:rPr>
          <w:sz w:val="22"/>
          <w:szCs w:val="22"/>
        </w:rPr>
      </w:pPr>
    </w:p>
    <w:p w:rsidR="00B10203" w:rsidRDefault="00B10203" w:rsidP="00B10203">
      <w:pPr>
        <w:pStyle w:val="afa"/>
        <w:ind w:left="-180" w:right="454" w:firstLine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</w:t>
      </w:r>
    </w:p>
    <w:p w:rsidR="00B10203" w:rsidRDefault="00B10203" w:rsidP="00B10203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B10203" w:rsidRDefault="00B10203" w:rsidP="00B10203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B10203" w:rsidRDefault="00B10203" w:rsidP="00B10203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B10203" w:rsidRDefault="00B10203" w:rsidP="00B1020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Результаты государственной итоговой аттестации выпускников по специальности</w:t>
      </w:r>
      <w:r>
        <w:rPr>
          <w:sz w:val="22"/>
          <w:szCs w:val="22"/>
        </w:rPr>
        <w:t>___________________________________________________</w:t>
      </w:r>
    </w:p>
    <w:p w:rsidR="00B10203" w:rsidRDefault="00B10203" w:rsidP="00B10203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850"/>
        <w:gridCol w:w="850"/>
        <w:gridCol w:w="850"/>
        <w:gridCol w:w="850"/>
        <w:gridCol w:w="850"/>
        <w:gridCol w:w="850"/>
      </w:tblGrid>
      <w:tr w:rsidR="00B10203" w:rsidTr="00785C96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Показатели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Форма обучения/ заочная</w:t>
            </w:r>
          </w:p>
        </w:tc>
      </w:tr>
      <w:tr w:rsidR="00B10203" w:rsidTr="00785C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очная</w:t>
            </w:r>
          </w:p>
        </w:tc>
      </w:tr>
      <w:tr w:rsidR="00B10203" w:rsidTr="00785C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договор</w:t>
            </w:r>
          </w:p>
        </w:tc>
      </w:tr>
      <w:tr w:rsidR="00B10203" w:rsidTr="00785C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</w:tr>
      <w:tr w:rsidR="00B10203" w:rsidTr="00785C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Допущено к ГИА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10203" w:rsidTr="00785C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Сдали ГИА: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10203" w:rsidTr="00785C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3.Сдали ГИА с оценкой: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10203" w:rsidTr="00785C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отлично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0203" w:rsidTr="00785C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хорошо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0203" w:rsidTr="00785C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удовлетворительно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0203" w:rsidTr="00785C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-неудовлетворительно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0203" w:rsidTr="00785C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0351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Количество В</w:t>
            </w:r>
            <w:r w:rsidR="009D6B1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Р, выполненных: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0203" w:rsidTr="00785C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4.1 по темам, предложенными студентами;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0203" w:rsidTr="00785C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4.2 по заявкам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0203" w:rsidTr="00785C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0351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 Количество </w:t>
            </w:r>
            <w:r w:rsidR="000351CC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="009D6B11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="000351CC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рекомендованных: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0203" w:rsidTr="00785C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5.1 к опубликованию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0203" w:rsidTr="00785C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5.2 к внедрению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0203" w:rsidTr="00785C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5.3 внедренных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0203" w:rsidTr="00785C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7. Количество дипломов защищенных с использованием компьютерных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0203" w:rsidTr="00785C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3" w:rsidRDefault="00B10203" w:rsidP="00785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 Количество дипломов с отличием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03" w:rsidRDefault="00B10203" w:rsidP="00785C96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B10203" w:rsidRDefault="00B10203" w:rsidP="00B102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B10203" w:rsidRDefault="00B10203" w:rsidP="00B102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Председатель ГЭК______________        ____________________________</w:t>
      </w:r>
    </w:p>
    <w:p w:rsidR="00B10203" w:rsidRDefault="00B10203" w:rsidP="00B10203">
      <w:pPr>
        <w:autoSpaceDE w:val="0"/>
        <w:autoSpaceDN w:val="0"/>
        <w:adjustRightInd w:val="0"/>
        <w:ind w:left="2124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(подпись) (инициалы, фамилия)</w:t>
      </w:r>
    </w:p>
    <w:p w:rsidR="00B10203" w:rsidRDefault="00B10203" w:rsidP="00B102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Заведующий отделением ________        _____________________________</w:t>
      </w:r>
    </w:p>
    <w:p w:rsidR="00B10203" w:rsidRDefault="00B10203" w:rsidP="00B10203">
      <w:pPr>
        <w:autoSpaceDE w:val="0"/>
        <w:autoSpaceDN w:val="0"/>
        <w:adjustRightInd w:val="0"/>
        <w:ind w:left="2124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(подпись)(инициалы, фамилия)</w:t>
      </w:r>
    </w:p>
    <w:p w:rsidR="00B10203" w:rsidRDefault="00B10203" w:rsidP="00B102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Заместитель директора</w:t>
      </w:r>
    </w:p>
    <w:p w:rsidR="00B10203" w:rsidRDefault="00B10203" w:rsidP="00B102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 учебной работе ___________________________________________</w:t>
      </w:r>
    </w:p>
    <w:p w:rsidR="00B10203" w:rsidRDefault="00B10203" w:rsidP="00B10203">
      <w:pPr>
        <w:autoSpaceDE w:val="0"/>
        <w:autoSpaceDN w:val="0"/>
        <w:adjustRightInd w:val="0"/>
        <w:ind w:left="1416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(подпись) (инициалы, фамилия)</w:t>
      </w:r>
    </w:p>
    <w:p w:rsidR="00B10203" w:rsidRDefault="00B10203" w:rsidP="00B10203">
      <w:pPr>
        <w:ind w:firstLine="567"/>
        <w:jc w:val="both"/>
        <w:rPr>
          <w:i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«___» _____________ 20___ г.</w:t>
      </w:r>
    </w:p>
    <w:p w:rsidR="00B10203" w:rsidRDefault="00B10203" w:rsidP="00B10203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B10203" w:rsidRDefault="00B10203" w:rsidP="00B10203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B10203" w:rsidRDefault="00B10203" w:rsidP="00B10203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B10203" w:rsidRDefault="00B10203" w:rsidP="00B10203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B10203" w:rsidRDefault="00B10203" w:rsidP="00B10203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B10203" w:rsidRDefault="00B10203" w:rsidP="00B10203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B10203" w:rsidRDefault="00B10203" w:rsidP="00B10203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B10203" w:rsidRDefault="00B10203" w:rsidP="00B10203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B10203" w:rsidRDefault="00B10203" w:rsidP="00B10203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B10203" w:rsidRDefault="00B10203" w:rsidP="00B10203">
      <w:pPr>
        <w:shd w:val="clear" w:color="auto" w:fill="FFFFFF"/>
        <w:spacing w:line="295" w:lineRule="exact"/>
        <w:outlineLvl w:val="0"/>
        <w:rPr>
          <w:i/>
        </w:rPr>
      </w:pPr>
    </w:p>
    <w:p w:rsidR="00A94C03" w:rsidRDefault="00A94C03" w:rsidP="00A94C03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A94C03" w:rsidRDefault="00A94C03" w:rsidP="00A94C03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B770C" w:rsidRPr="003A1092" w:rsidRDefault="00FB770C" w:rsidP="00A94C03">
      <w:pPr>
        <w:jc w:val="right"/>
        <w:rPr>
          <w:i/>
          <w:sz w:val="22"/>
          <w:szCs w:val="22"/>
        </w:rPr>
      </w:pPr>
    </w:p>
    <w:sectPr w:rsidR="00FB770C" w:rsidRPr="003A1092" w:rsidSect="003544CD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637" w:rsidRDefault="00702637">
      <w:r>
        <w:separator/>
      </w:r>
    </w:p>
  </w:endnote>
  <w:endnote w:type="continuationSeparator" w:id="1">
    <w:p w:rsidR="00702637" w:rsidRDefault="0070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1A" w:rsidRDefault="000B3EB0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641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641A" w:rsidRDefault="005F641A" w:rsidP="00855F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1A" w:rsidRDefault="000B3EB0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641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6135">
      <w:rPr>
        <w:rStyle w:val="ab"/>
        <w:noProof/>
      </w:rPr>
      <w:t>2</w:t>
    </w:r>
    <w:r>
      <w:rPr>
        <w:rStyle w:val="ab"/>
      </w:rPr>
      <w:fldChar w:fldCharType="end"/>
    </w:r>
  </w:p>
  <w:p w:rsidR="005F641A" w:rsidRDefault="005F641A" w:rsidP="00855F73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1A" w:rsidRDefault="000B3EB0" w:rsidP="002A6A8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641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641A">
      <w:rPr>
        <w:rStyle w:val="ab"/>
        <w:noProof/>
      </w:rPr>
      <w:t>20</w:t>
    </w:r>
    <w:r>
      <w:rPr>
        <w:rStyle w:val="ab"/>
      </w:rPr>
      <w:fldChar w:fldCharType="end"/>
    </w:r>
  </w:p>
  <w:p w:rsidR="005F641A" w:rsidRDefault="005F641A" w:rsidP="002A6A8E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1A" w:rsidRDefault="000B3EB0" w:rsidP="002A6A8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641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6135">
      <w:rPr>
        <w:rStyle w:val="ab"/>
        <w:noProof/>
      </w:rPr>
      <w:t>34</w:t>
    </w:r>
    <w:r>
      <w:rPr>
        <w:rStyle w:val="ab"/>
      </w:rPr>
      <w:fldChar w:fldCharType="end"/>
    </w:r>
  </w:p>
  <w:p w:rsidR="005F641A" w:rsidRDefault="005F641A" w:rsidP="002A6A8E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1A" w:rsidRDefault="000B3EB0" w:rsidP="002A6A8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641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641A">
      <w:rPr>
        <w:rStyle w:val="ab"/>
        <w:noProof/>
      </w:rPr>
      <w:t>20</w:t>
    </w:r>
    <w:r>
      <w:rPr>
        <w:rStyle w:val="ab"/>
      </w:rPr>
      <w:fldChar w:fldCharType="end"/>
    </w:r>
  </w:p>
  <w:p w:rsidR="005F641A" w:rsidRDefault="005F641A" w:rsidP="002A6A8E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1A" w:rsidRDefault="000B3EB0" w:rsidP="002A6A8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641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6135">
      <w:rPr>
        <w:rStyle w:val="ab"/>
        <w:noProof/>
      </w:rPr>
      <w:t>36</w:t>
    </w:r>
    <w:r>
      <w:rPr>
        <w:rStyle w:val="ab"/>
      </w:rPr>
      <w:fldChar w:fldCharType="end"/>
    </w:r>
  </w:p>
  <w:p w:rsidR="005F641A" w:rsidRDefault="005F641A" w:rsidP="002A6A8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637" w:rsidRDefault="00702637">
      <w:r>
        <w:separator/>
      </w:r>
    </w:p>
  </w:footnote>
  <w:footnote w:type="continuationSeparator" w:id="1">
    <w:p w:rsidR="00702637" w:rsidRDefault="0070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89"/>
    <w:multiLevelType w:val="hybridMultilevel"/>
    <w:tmpl w:val="10C0EB64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11E5"/>
    <w:multiLevelType w:val="hybridMultilevel"/>
    <w:tmpl w:val="EEE6A2F6"/>
    <w:lvl w:ilvl="0" w:tplc="AEA0D0B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81332"/>
    <w:multiLevelType w:val="hybridMultilevel"/>
    <w:tmpl w:val="4C3AB14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6417C"/>
    <w:multiLevelType w:val="hybridMultilevel"/>
    <w:tmpl w:val="E24068D2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769EC"/>
    <w:multiLevelType w:val="hybridMultilevel"/>
    <w:tmpl w:val="9C50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68A2"/>
    <w:multiLevelType w:val="hybridMultilevel"/>
    <w:tmpl w:val="BBFAE2F4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F7F6C"/>
    <w:multiLevelType w:val="hybridMultilevel"/>
    <w:tmpl w:val="2D56B824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D683A"/>
    <w:multiLevelType w:val="hybridMultilevel"/>
    <w:tmpl w:val="6ACED5C2"/>
    <w:lvl w:ilvl="0" w:tplc="0010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A74AF"/>
    <w:multiLevelType w:val="hybridMultilevel"/>
    <w:tmpl w:val="5F083906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5C167E"/>
    <w:multiLevelType w:val="hybridMultilevel"/>
    <w:tmpl w:val="485E93C6"/>
    <w:lvl w:ilvl="0" w:tplc="A90E05A2">
      <w:start w:val="1"/>
      <w:numFmt w:val="decimal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F11C3"/>
    <w:multiLevelType w:val="hybridMultilevel"/>
    <w:tmpl w:val="29DC6066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63404"/>
    <w:multiLevelType w:val="hybridMultilevel"/>
    <w:tmpl w:val="535EB9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3D8D79A5"/>
    <w:multiLevelType w:val="hybridMultilevel"/>
    <w:tmpl w:val="27F2D2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4D0B6E"/>
    <w:multiLevelType w:val="hybridMultilevel"/>
    <w:tmpl w:val="FC48F052"/>
    <w:lvl w:ilvl="0" w:tplc="00109E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9BD2995"/>
    <w:multiLevelType w:val="hybridMultilevel"/>
    <w:tmpl w:val="CE427828"/>
    <w:lvl w:ilvl="0" w:tplc="AEA0D0B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135982"/>
    <w:multiLevelType w:val="hybridMultilevel"/>
    <w:tmpl w:val="4510FDB2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912A1"/>
    <w:multiLevelType w:val="hybridMultilevel"/>
    <w:tmpl w:val="548020F6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756B1"/>
    <w:multiLevelType w:val="hybridMultilevel"/>
    <w:tmpl w:val="26D4EAC0"/>
    <w:lvl w:ilvl="0" w:tplc="4A9A533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509650B8"/>
    <w:multiLevelType w:val="hybridMultilevel"/>
    <w:tmpl w:val="BAD27B5C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D65C53"/>
    <w:multiLevelType w:val="hybridMultilevel"/>
    <w:tmpl w:val="6F3CF39C"/>
    <w:lvl w:ilvl="0" w:tplc="AEA0D0B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3341F1"/>
    <w:multiLevelType w:val="hybridMultilevel"/>
    <w:tmpl w:val="4FA4DEB8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AD7A6E"/>
    <w:multiLevelType w:val="hybridMultilevel"/>
    <w:tmpl w:val="1CA0AAAE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77A12"/>
    <w:multiLevelType w:val="hybridMultilevel"/>
    <w:tmpl w:val="C37CFB44"/>
    <w:lvl w:ilvl="0" w:tplc="FF24A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51FE3"/>
    <w:multiLevelType w:val="hybridMultilevel"/>
    <w:tmpl w:val="0F1AA560"/>
    <w:lvl w:ilvl="0" w:tplc="4A9A533A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4">
    <w:nsid w:val="58DD704D"/>
    <w:multiLevelType w:val="hybridMultilevel"/>
    <w:tmpl w:val="0DB2EC84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B6C3F"/>
    <w:multiLevelType w:val="hybridMultilevel"/>
    <w:tmpl w:val="1324A002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C5A1A71"/>
    <w:multiLevelType w:val="hybridMultilevel"/>
    <w:tmpl w:val="1CDC9B46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04A09"/>
    <w:multiLevelType w:val="hybridMultilevel"/>
    <w:tmpl w:val="016A9C3C"/>
    <w:lvl w:ilvl="0" w:tplc="4A9A533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6D2B5A48"/>
    <w:multiLevelType w:val="hybridMultilevel"/>
    <w:tmpl w:val="D8BAF792"/>
    <w:lvl w:ilvl="0" w:tplc="AEA0D0B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996707"/>
    <w:multiLevelType w:val="hybridMultilevel"/>
    <w:tmpl w:val="F0AED2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F2B0495"/>
    <w:multiLevelType w:val="hybridMultilevel"/>
    <w:tmpl w:val="0BA2B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72410498"/>
    <w:multiLevelType w:val="hybridMultilevel"/>
    <w:tmpl w:val="65A846B8"/>
    <w:lvl w:ilvl="0" w:tplc="8E7003BE">
      <w:start w:val="1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C6336"/>
    <w:multiLevelType w:val="hybridMultilevel"/>
    <w:tmpl w:val="98C8B5AA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C032D"/>
    <w:multiLevelType w:val="hybridMultilevel"/>
    <w:tmpl w:val="00703F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77E61667"/>
    <w:multiLevelType w:val="hybridMultilevel"/>
    <w:tmpl w:val="097C38A2"/>
    <w:lvl w:ilvl="0" w:tplc="4A9A53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EC8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0BD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0A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21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C26A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C27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C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8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F46F10"/>
    <w:multiLevelType w:val="hybridMultilevel"/>
    <w:tmpl w:val="0CCC3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5"/>
  </w:num>
  <w:num w:numId="4">
    <w:abstractNumId w:val="8"/>
  </w:num>
  <w:num w:numId="5">
    <w:abstractNumId w:val="18"/>
  </w:num>
  <w:num w:numId="6">
    <w:abstractNumId w:val="4"/>
  </w:num>
  <w:num w:numId="7">
    <w:abstractNumId w:val="22"/>
  </w:num>
  <w:num w:numId="8">
    <w:abstractNumId w:val="13"/>
  </w:num>
  <w:num w:numId="9">
    <w:abstractNumId w:val="6"/>
  </w:num>
  <w:num w:numId="10">
    <w:abstractNumId w:val="19"/>
  </w:num>
  <w:num w:numId="11">
    <w:abstractNumId w:val="1"/>
  </w:num>
  <w:num w:numId="12">
    <w:abstractNumId w:val="16"/>
  </w:num>
  <w:num w:numId="13">
    <w:abstractNumId w:val="14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0"/>
  </w:num>
  <w:num w:numId="23">
    <w:abstractNumId w:val="11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7"/>
  </w:num>
  <w:num w:numId="28">
    <w:abstractNumId w:val="33"/>
  </w:num>
  <w:num w:numId="29">
    <w:abstractNumId w:val="23"/>
  </w:num>
  <w:num w:numId="30">
    <w:abstractNumId w:val="5"/>
  </w:num>
  <w:num w:numId="31">
    <w:abstractNumId w:val="2"/>
  </w:num>
  <w:num w:numId="32">
    <w:abstractNumId w:val="21"/>
  </w:num>
  <w:num w:numId="33">
    <w:abstractNumId w:val="7"/>
  </w:num>
  <w:num w:numId="34">
    <w:abstractNumId w:val="32"/>
  </w:num>
  <w:num w:numId="35">
    <w:abstractNumId w:val="15"/>
  </w:num>
  <w:num w:numId="36">
    <w:abstractNumId w:val="10"/>
  </w:num>
  <w:num w:numId="37">
    <w:abstractNumId w:val="26"/>
  </w:num>
  <w:num w:numId="38">
    <w:abstractNumId w:val="3"/>
  </w:num>
  <w:num w:numId="39">
    <w:abstractNumId w:val="34"/>
  </w:num>
  <w:num w:numId="40">
    <w:abstractNumId w:val="0"/>
  </w:num>
  <w:num w:numId="41">
    <w:abstractNumId w:val="2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024A7"/>
    <w:rsid w:val="00011655"/>
    <w:rsid w:val="0001783B"/>
    <w:rsid w:val="000254C6"/>
    <w:rsid w:val="00034C2D"/>
    <w:rsid w:val="000351CC"/>
    <w:rsid w:val="00036F92"/>
    <w:rsid w:val="000403A4"/>
    <w:rsid w:val="00042F8B"/>
    <w:rsid w:val="000458B0"/>
    <w:rsid w:val="00047A75"/>
    <w:rsid w:val="00047E8A"/>
    <w:rsid w:val="0005004C"/>
    <w:rsid w:val="00056122"/>
    <w:rsid w:val="000577CC"/>
    <w:rsid w:val="000857F9"/>
    <w:rsid w:val="000865A0"/>
    <w:rsid w:val="000902CE"/>
    <w:rsid w:val="0009435F"/>
    <w:rsid w:val="00096944"/>
    <w:rsid w:val="000A11EF"/>
    <w:rsid w:val="000A17A7"/>
    <w:rsid w:val="000A35B3"/>
    <w:rsid w:val="000A3DC0"/>
    <w:rsid w:val="000A4E59"/>
    <w:rsid w:val="000B1409"/>
    <w:rsid w:val="000B32DD"/>
    <w:rsid w:val="000B3EB0"/>
    <w:rsid w:val="000B4101"/>
    <w:rsid w:val="000B56FC"/>
    <w:rsid w:val="000C18BD"/>
    <w:rsid w:val="000C1D2D"/>
    <w:rsid w:val="000C2403"/>
    <w:rsid w:val="000C6951"/>
    <w:rsid w:val="000C6CC1"/>
    <w:rsid w:val="000C6E06"/>
    <w:rsid w:val="000D0180"/>
    <w:rsid w:val="000D5A91"/>
    <w:rsid w:val="000D634E"/>
    <w:rsid w:val="000E224F"/>
    <w:rsid w:val="000F2BA3"/>
    <w:rsid w:val="00110299"/>
    <w:rsid w:val="00111D73"/>
    <w:rsid w:val="0011697E"/>
    <w:rsid w:val="00121738"/>
    <w:rsid w:val="00125B1F"/>
    <w:rsid w:val="001267C0"/>
    <w:rsid w:val="00131B6E"/>
    <w:rsid w:val="001323C1"/>
    <w:rsid w:val="00141430"/>
    <w:rsid w:val="00143CC7"/>
    <w:rsid w:val="00146026"/>
    <w:rsid w:val="001463A6"/>
    <w:rsid w:val="00147103"/>
    <w:rsid w:val="00157EC5"/>
    <w:rsid w:val="00160E9B"/>
    <w:rsid w:val="001615F8"/>
    <w:rsid w:val="00162013"/>
    <w:rsid w:val="0016567D"/>
    <w:rsid w:val="00166C91"/>
    <w:rsid w:val="00181530"/>
    <w:rsid w:val="00183A2E"/>
    <w:rsid w:val="001947E2"/>
    <w:rsid w:val="001A33CA"/>
    <w:rsid w:val="001B1D76"/>
    <w:rsid w:val="001B2093"/>
    <w:rsid w:val="001B7BF1"/>
    <w:rsid w:val="001C0D03"/>
    <w:rsid w:val="001C2636"/>
    <w:rsid w:val="001D13CE"/>
    <w:rsid w:val="001D378F"/>
    <w:rsid w:val="001D4138"/>
    <w:rsid w:val="001D75F9"/>
    <w:rsid w:val="001D7D2E"/>
    <w:rsid w:val="001E363E"/>
    <w:rsid w:val="001E4958"/>
    <w:rsid w:val="001F3E73"/>
    <w:rsid w:val="00200DDC"/>
    <w:rsid w:val="002102DE"/>
    <w:rsid w:val="00212E9F"/>
    <w:rsid w:val="00222471"/>
    <w:rsid w:val="00250F71"/>
    <w:rsid w:val="00251150"/>
    <w:rsid w:val="0025367C"/>
    <w:rsid w:val="0025533E"/>
    <w:rsid w:val="00255527"/>
    <w:rsid w:val="00255699"/>
    <w:rsid w:val="002613CB"/>
    <w:rsid w:val="00274ABF"/>
    <w:rsid w:val="00284E0B"/>
    <w:rsid w:val="00286362"/>
    <w:rsid w:val="0029696F"/>
    <w:rsid w:val="002A0A48"/>
    <w:rsid w:val="002A6A8E"/>
    <w:rsid w:val="002B0926"/>
    <w:rsid w:val="002B2C17"/>
    <w:rsid w:val="002B7089"/>
    <w:rsid w:val="002C10E7"/>
    <w:rsid w:val="002C3D56"/>
    <w:rsid w:val="002D01D3"/>
    <w:rsid w:val="002D08DA"/>
    <w:rsid w:val="002D131F"/>
    <w:rsid w:val="002D39D9"/>
    <w:rsid w:val="002D3C8B"/>
    <w:rsid w:val="002D5392"/>
    <w:rsid w:val="002D7022"/>
    <w:rsid w:val="00300E00"/>
    <w:rsid w:val="00303861"/>
    <w:rsid w:val="00303B09"/>
    <w:rsid w:val="00305B96"/>
    <w:rsid w:val="00311953"/>
    <w:rsid w:val="00314086"/>
    <w:rsid w:val="00315C7A"/>
    <w:rsid w:val="003221C9"/>
    <w:rsid w:val="00337547"/>
    <w:rsid w:val="0035071E"/>
    <w:rsid w:val="003544CD"/>
    <w:rsid w:val="00357CB5"/>
    <w:rsid w:val="003632B4"/>
    <w:rsid w:val="00377919"/>
    <w:rsid w:val="00381268"/>
    <w:rsid w:val="00383BFB"/>
    <w:rsid w:val="00384F1D"/>
    <w:rsid w:val="00387619"/>
    <w:rsid w:val="003878FA"/>
    <w:rsid w:val="003915B4"/>
    <w:rsid w:val="003940C6"/>
    <w:rsid w:val="0039655D"/>
    <w:rsid w:val="00396CF0"/>
    <w:rsid w:val="00397CDE"/>
    <w:rsid w:val="003A1092"/>
    <w:rsid w:val="003A10BF"/>
    <w:rsid w:val="003A154E"/>
    <w:rsid w:val="003A15A5"/>
    <w:rsid w:val="003A1618"/>
    <w:rsid w:val="003A699E"/>
    <w:rsid w:val="003B306B"/>
    <w:rsid w:val="003C1715"/>
    <w:rsid w:val="003D1D91"/>
    <w:rsid w:val="003E0A8C"/>
    <w:rsid w:val="003E2CB8"/>
    <w:rsid w:val="003F0A9B"/>
    <w:rsid w:val="003F61DC"/>
    <w:rsid w:val="003F7EEB"/>
    <w:rsid w:val="004003ED"/>
    <w:rsid w:val="004059B7"/>
    <w:rsid w:val="0041437B"/>
    <w:rsid w:val="00420309"/>
    <w:rsid w:val="004217AB"/>
    <w:rsid w:val="00425B3D"/>
    <w:rsid w:val="0042698F"/>
    <w:rsid w:val="00427916"/>
    <w:rsid w:val="00434FBD"/>
    <w:rsid w:val="004379AE"/>
    <w:rsid w:val="00441489"/>
    <w:rsid w:val="004415ED"/>
    <w:rsid w:val="0044646F"/>
    <w:rsid w:val="00447D88"/>
    <w:rsid w:val="004565D0"/>
    <w:rsid w:val="00456704"/>
    <w:rsid w:val="00473BCE"/>
    <w:rsid w:val="004740BF"/>
    <w:rsid w:val="004778B3"/>
    <w:rsid w:val="00483866"/>
    <w:rsid w:val="004869A6"/>
    <w:rsid w:val="00487E28"/>
    <w:rsid w:val="004900B8"/>
    <w:rsid w:val="00495010"/>
    <w:rsid w:val="00496373"/>
    <w:rsid w:val="004A1FA5"/>
    <w:rsid w:val="004A208A"/>
    <w:rsid w:val="004A3F87"/>
    <w:rsid w:val="004A5010"/>
    <w:rsid w:val="004A5087"/>
    <w:rsid w:val="004A53FF"/>
    <w:rsid w:val="004B0BCA"/>
    <w:rsid w:val="004B2EFA"/>
    <w:rsid w:val="004B4A04"/>
    <w:rsid w:val="004B6973"/>
    <w:rsid w:val="004C2D46"/>
    <w:rsid w:val="004C5BF3"/>
    <w:rsid w:val="004D279E"/>
    <w:rsid w:val="004D469E"/>
    <w:rsid w:val="004E411C"/>
    <w:rsid w:val="004F7F85"/>
    <w:rsid w:val="0050084E"/>
    <w:rsid w:val="005027B1"/>
    <w:rsid w:val="00502A49"/>
    <w:rsid w:val="005035E4"/>
    <w:rsid w:val="0051381B"/>
    <w:rsid w:val="00522C86"/>
    <w:rsid w:val="00534811"/>
    <w:rsid w:val="00536762"/>
    <w:rsid w:val="0053750D"/>
    <w:rsid w:val="0054082B"/>
    <w:rsid w:val="0054278A"/>
    <w:rsid w:val="00542CD4"/>
    <w:rsid w:val="00550246"/>
    <w:rsid w:val="00554EDB"/>
    <w:rsid w:val="00560AD3"/>
    <w:rsid w:val="00562264"/>
    <w:rsid w:val="00575602"/>
    <w:rsid w:val="00575921"/>
    <w:rsid w:val="005767D6"/>
    <w:rsid w:val="00577C32"/>
    <w:rsid w:val="00582439"/>
    <w:rsid w:val="005A1A46"/>
    <w:rsid w:val="005A6E38"/>
    <w:rsid w:val="005A7CBB"/>
    <w:rsid w:val="005C332D"/>
    <w:rsid w:val="005C6F67"/>
    <w:rsid w:val="005D1401"/>
    <w:rsid w:val="005D45F8"/>
    <w:rsid w:val="005D5CCB"/>
    <w:rsid w:val="005D74D0"/>
    <w:rsid w:val="005E0EBA"/>
    <w:rsid w:val="005E2B00"/>
    <w:rsid w:val="005E4E18"/>
    <w:rsid w:val="005F18A0"/>
    <w:rsid w:val="005F20EA"/>
    <w:rsid w:val="005F641A"/>
    <w:rsid w:val="005F6CA3"/>
    <w:rsid w:val="005F786E"/>
    <w:rsid w:val="00604B85"/>
    <w:rsid w:val="00606C54"/>
    <w:rsid w:val="00606D49"/>
    <w:rsid w:val="0062765D"/>
    <w:rsid w:val="00627DEB"/>
    <w:rsid w:val="006372F9"/>
    <w:rsid w:val="00637A40"/>
    <w:rsid w:val="00637D81"/>
    <w:rsid w:val="006402F9"/>
    <w:rsid w:val="00643F56"/>
    <w:rsid w:val="00646DBB"/>
    <w:rsid w:val="006473AF"/>
    <w:rsid w:val="00653AC5"/>
    <w:rsid w:val="00657D80"/>
    <w:rsid w:val="0066104F"/>
    <w:rsid w:val="00673034"/>
    <w:rsid w:val="00673639"/>
    <w:rsid w:val="006825EF"/>
    <w:rsid w:val="00687C11"/>
    <w:rsid w:val="006A1610"/>
    <w:rsid w:val="006A27BA"/>
    <w:rsid w:val="006A287D"/>
    <w:rsid w:val="006A46D2"/>
    <w:rsid w:val="006A7F2B"/>
    <w:rsid w:val="006B0FA3"/>
    <w:rsid w:val="006C1338"/>
    <w:rsid w:val="006D039C"/>
    <w:rsid w:val="006D1E68"/>
    <w:rsid w:val="006D6807"/>
    <w:rsid w:val="006D7B7C"/>
    <w:rsid w:val="006E232A"/>
    <w:rsid w:val="006F2FE7"/>
    <w:rsid w:val="006F6A6A"/>
    <w:rsid w:val="006F7515"/>
    <w:rsid w:val="0070152B"/>
    <w:rsid w:val="00702637"/>
    <w:rsid w:val="00711360"/>
    <w:rsid w:val="00715F5D"/>
    <w:rsid w:val="00717D24"/>
    <w:rsid w:val="007213E6"/>
    <w:rsid w:val="00725BDC"/>
    <w:rsid w:val="00730229"/>
    <w:rsid w:val="00741151"/>
    <w:rsid w:val="00743320"/>
    <w:rsid w:val="007460CB"/>
    <w:rsid w:val="00753205"/>
    <w:rsid w:val="00754D6D"/>
    <w:rsid w:val="00770274"/>
    <w:rsid w:val="007733E9"/>
    <w:rsid w:val="00773CC0"/>
    <w:rsid w:val="00775A7F"/>
    <w:rsid w:val="0077640B"/>
    <w:rsid w:val="00785C96"/>
    <w:rsid w:val="007928BA"/>
    <w:rsid w:val="00792AFC"/>
    <w:rsid w:val="0079516E"/>
    <w:rsid w:val="0079545B"/>
    <w:rsid w:val="007B05EB"/>
    <w:rsid w:val="007B4543"/>
    <w:rsid w:val="007B6DA7"/>
    <w:rsid w:val="007F201F"/>
    <w:rsid w:val="007F2D53"/>
    <w:rsid w:val="007F3747"/>
    <w:rsid w:val="00814D60"/>
    <w:rsid w:val="0082100E"/>
    <w:rsid w:val="00826188"/>
    <w:rsid w:val="0083077E"/>
    <w:rsid w:val="00832B1A"/>
    <w:rsid w:val="008337CD"/>
    <w:rsid w:val="00834E0E"/>
    <w:rsid w:val="008430FF"/>
    <w:rsid w:val="00851230"/>
    <w:rsid w:val="00852BAC"/>
    <w:rsid w:val="008535E0"/>
    <w:rsid w:val="00855F73"/>
    <w:rsid w:val="00860947"/>
    <w:rsid w:val="0086127E"/>
    <w:rsid w:val="008706A4"/>
    <w:rsid w:val="008726F3"/>
    <w:rsid w:val="00880916"/>
    <w:rsid w:val="00883B42"/>
    <w:rsid w:val="00891290"/>
    <w:rsid w:val="00891BE9"/>
    <w:rsid w:val="008927E5"/>
    <w:rsid w:val="008A2B58"/>
    <w:rsid w:val="008A5545"/>
    <w:rsid w:val="008B156D"/>
    <w:rsid w:val="008B1E9A"/>
    <w:rsid w:val="008C1CBF"/>
    <w:rsid w:val="008C7AEE"/>
    <w:rsid w:val="008D7D01"/>
    <w:rsid w:val="008E06B3"/>
    <w:rsid w:val="008E1256"/>
    <w:rsid w:val="008E47F0"/>
    <w:rsid w:val="009021B3"/>
    <w:rsid w:val="009038AB"/>
    <w:rsid w:val="00912DE2"/>
    <w:rsid w:val="0091430A"/>
    <w:rsid w:val="00915613"/>
    <w:rsid w:val="009156AF"/>
    <w:rsid w:val="00925985"/>
    <w:rsid w:val="0093157F"/>
    <w:rsid w:val="009338C4"/>
    <w:rsid w:val="009352D9"/>
    <w:rsid w:val="00942405"/>
    <w:rsid w:val="00944B1C"/>
    <w:rsid w:val="00947B97"/>
    <w:rsid w:val="0095328D"/>
    <w:rsid w:val="00966EA7"/>
    <w:rsid w:val="00971FAD"/>
    <w:rsid w:val="009849AA"/>
    <w:rsid w:val="00990009"/>
    <w:rsid w:val="00992E29"/>
    <w:rsid w:val="00995EA5"/>
    <w:rsid w:val="009A464C"/>
    <w:rsid w:val="009A79B1"/>
    <w:rsid w:val="009A7D1B"/>
    <w:rsid w:val="009B2614"/>
    <w:rsid w:val="009B4CEF"/>
    <w:rsid w:val="009B6FBE"/>
    <w:rsid w:val="009C059E"/>
    <w:rsid w:val="009C3207"/>
    <w:rsid w:val="009C54CE"/>
    <w:rsid w:val="009C6135"/>
    <w:rsid w:val="009D45F4"/>
    <w:rsid w:val="009D6B11"/>
    <w:rsid w:val="009D75CE"/>
    <w:rsid w:val="009D7E03"/>
    <w:rsid w:val="009E1C0A"/>
    <w:rsid w:val="009E3DEB"/>
    <w:rsid w:val="009F0FB0"/>
    <w:rsid w:val="009F22F3"/>
    <w:rsid w:val="009F35BA"/>
    <w:rsid w:val="009F4061"/>
    <w:rsid w:val="009F4DC1"/>
    <w:rsid w:val="00A06FDB"/>
    <w:rsid w:val="00A14F4F"/>
    <w:rsid w:val="00A159B9"/>
    <w:rsid w:val="00A16323"/>
    <w:rsid w:val="00A16EF4"/>
    <w:rsid w:val="00A16FA2"/>
    <w:rsid w:val="00A235E5"/>
    <w:rsid w:val="00A34AA0"/>
    <w:rsid w:val="00A40AB6"/>
    <w:rsid w:val="00A4115B"/>
    <w:rsid w:val="00A44F1A"/>
    <w:rsid w:val="00A5172E"/>
    <w:rsid w:val="00A51C53"/>
    <w:rsid w:val="00A5420D"/>
    <w:rsid w:val="00A571F4"/>
    <w:rsid w:val="00A6640D"/>
    <w:rsid w:val="00A73750"/>
    <w:rsid w:val="00A77954"/>
    <w:rsid w:val="00A8309A"/>
    <w:rsid w:val="00A94818"/>
    <w:rsid w:val="00A94C03"/>
    <w:rsid w:val="00A955CA"/>
    <w:rsid w:val="00A97A1C"/>
    <w:rsid w:val="00AA5A60"/>
    <w:rsid w:val="00AB2BE8"/>
    <w:rsid w:val="00AB51A0"/>
    <w:rsid w:val="00AB67BA"/>
    <w:rsid w:val="00AB735F"/>
    <w:rsid w:val="00AC42B3"/>
    <w:rsid w:val="00AC70C5"/>
    <w:rsid w:val="00AD0CFD"/>
    <w:rsid w:val="00AD10DA"/>
    <w:rsid w:val="00AD3BE7"/>
    <w:rsid w:val="00AD58F3"/>
    <w:rsid w:val="00AD7986"/>
    <w:rsid w:val="00AE2C2C"/>
    <w:rsid w:val="00AE33F9"/>
    <w:rsid w:val="00AE5CFD"/>
    <w:rsid w:val="00AE7AE1"/>
    <w:rsid w:val="00AF306D"/>
    <w:rsid w:val="00AF6A8A"/>
    <w:rsid w:val="00AF7073"/>
    <w:rsid w:val="00B004CD"/>
    <w:rsid w:val="00B01859"/>
    <w:rsid w:val="00B023AA"/>
    <w:rsid w:val="00B10203"/>
    <w:rsid w:val="00B14E3A"/>
    <w:rsid w:val="00B15D73"/>
    <w:rsid w:val="00B16699"/>
    <w:rsid w:val="00B16BFD"/>
    <w:rsid w:val="00B21E1C"/>
    <w:rsid w:val="00B225F7"/>
    <w:rsid w:val="00B35802"/>
    <w:rsid w:val="00B4442F"/>
    <w:rsid w:val="00B469BB"/>
    <w:rsid w:val="00B4748D"/>
    <w:rsid w:val="00B51A7B"/>
    <w:rsid w:val="00B62AF5"/>
    <w:rsid w:val="00B82FAE"/>
    <w:rsid w:val="00B85A51"/>
    <w:rsid w:val="00B97F25"/>
    <w:rsid w:val="00BB459F"/>
    <w:rsid w:val="00BB72C4"/>
    <w:rsid w:val="00BC6DFB"/>
    <w:rsid w:val="00BC7B41"/>
    <w:rsid w:val="00BC7ED9"/>
    <w:rsid w:val="00BD027E"/>
    <w:rsid w:val="00BD1907"/>
    <w:rsid w:val="00BD3C96"/>
    <w:rsid w:val="00BD5361"/>
    <w:rsid w:val="00BD623C"/>
    <w:rsid w:val="00BD73A5"/>
    <w:rsid w:val="00BE4B89"/>
    <w:rsid w:val="00BE7ED6"/>
    <w:rsid w:val="00C04024"/>
    <w:rsid w:val="00C06EC5"/>
    <w:rsid w:val="00C117FA"/>
    <w:rsid w:val="00C11894"/>
    <w:rsid w:val="00C12FF8"/>
    <w:rsid w:val="00C153A2"/>
    <w:rsid w:val="00C16774"/>
    <w:rsid w:val="00C22DA1"/>
    <w:rsid w:val="00C40A02"/>
    <w:rsid w:val="00C41EA2"/>
    <w:rsid w:val="00C45D9C"/>
    <w:rsid w:val="00C47175"/>
    <w:rsid w:val="00C478A9"/>
    <w:rsid w:val="00C5046D"/>
    <w:rsid w:val="00C546D8"/>
    <w:rsid w:val="00C57664"/>
    <w:rsid w:val="00C65E12"/>
    <w:rsid w:val="00C72AA0"/>
    <w:rsid w:val="00C748FB"/>
    <w:rsid w:val="00C76921"/>
    <w:rsid w:val="00C770E8"/>
    <w:rsid w:val="00C81971"/>
    <w:rsid w:val="00C91CE9"/>
    <w:rsid w:val="00CA2983"/>
    <w:rsid w:val="00CB550C"/>
    <w:rsid w:val="00CB776E"/>
    <w:rsid w:val="00CC3A6A"/>
    <w:rsid w:val="00CC4D95"/>
    <w:rsid w:val="00CC78EB"/>
    <w:rsid w:val="00CD0939"/>
    <w:rsid w:val="00CD5DB0"/>
    <w:rsid w:val="00CD62E1"/>
    <w:rsid w:val="00CE187C"/>
    <w:rsid w:val="00CE7BDF"/>
    <w:rsid w:val="00CF296E"/>
    <w:rsid w:val="00CF332E"/>
    <w:rsid w:val="00D014FB"/>
    <w:rsid w:val="00D01750"/>
    <w:rsid w:val="00D02751"/>
    <w:rsid w:val="00D048C4"/>
    <w:rsid w:val="00D11278"/>
    <w:rsid w:val="00D11E4A"/>
    <w:rsid w:val="00D1285F"/>
    <w:rsid w:val="00D12993"/>
    <w:rsid w:val="00D12CD3"/>
    <w:rsid w:val="00D158C9"/>
    <w:rsid w:val="00D17884"/>
    <w:rsid w:val="00D20A27"/>
    <w:rsid w:val="00D2117A"/>
    <w:rsid w:val="00D31F9D"/>
    <w:rsid w:val="00D64EB4"/>
    <w:rsid w:val="00D80829"/>
    <w:rsid w:val="00D82619"/>
    <w:rsid w:val="00D871D2"/>
    <w:rsid w:val="00D91BAD"/>
    <w:rsid w:val="00D97450"/>
    <w:rsid w:val="00DA7B9C"/>
    <w:rsid w:val="00DB05DD"/>
    <w:rsid w:val="00DB11BC"/>
    <w:rsid w:val="00DC085E"/>
    <w:rsid w:val="00DC103C"/>
    <w:rsid w:val="00DD189D"/>
    <w:rsid w:val="00DD58F1"/>
    <w:rsid w:val="00DE119D"/>
    <w:rsid w:val="00DF1111"/>
    <w:rsid w:val="00DF5790"/>
    <w:rsid w:val="00E06F71"/>
    <w:rsid w:val="00E11225"/>
    <w:rsid w:val="00E14512"/>
    <w:rsid w:val="00E200FB"/>
    <w:rsid w:val="00E20172"/>
    <w:rsid w:val="00E20AAB"/>
    <w:rsid w:val="00E2472B"/>
    <w:rsid w:val="00E2499A"/>
    <w:rsid w:val="00E2662C"/>
    <w:rsid w:val="00E32CDB"/>
    <w:rsid w:val="00E34F02"/>
    <w:rsid w:val="00E429BE"/>
    <w:rsid w:val="00E47A66"/>
    <w:rsid w:val="00E51257"/>
    <w:rsid w:val="00E56783"/>
    <w:rsid w:val="00E601DA"/>
    <w:rsid w:val="00E62260"/>
    <w:rsid w:val="00E7039A"/>
    <w:rsid w:val="00E74ABF"/>
    <w:rsid w:val="00E75344"/>
    <w:rsid w:val="00E76BA9"/>
    <w:rsid w:val="00E91EAE"/>
    <w:rsid w:val="00E954AE"/>
    <w:rsid w:val="00EA2773"/>
    <w:rsid w:val="00EA4332"/>
    <w:rsid w:val="00EA5453"/>
    <w:rsid w:val="00EB000A"/>
    <w:rsid w:val="00EB07CD"/>
    <w:rsid w:val="00EC2104"/>
    <w:rsid w:val="00EC25B6"/>
    <w:rsid w:val="00ED0D0C"/>
    <w:rsid w:val="00ED15D8"/>
    <w:rsid w:val="00ED3F27"/>
    <w:rsid w:val="00ED3F4E"/>
    <w:rsid w:val="00EF389E"/>
    <w:rsid w:val="00EF4F69"/>
    <w:rsid w:val="00EF53A5"/>
    <w:rsid w:val="00F02307"/>
    <w:rsid w:val="00F13068"/>
    <w:rsid w:val="00F14785"/>
    <w:rsid w:val="00F204FA"/>
    <w:rsid w:val="00F27A9C"/>
    <w:rsid w:val="00F322D6"/>
    <w:rsid w:val="00F349F1"/>
    <w:rsid w:val="00F3571A"/>
    <w:rsid w:val="00F36473"/>
    <w:rsid w:val="00F37341"/>
    <w:rsid w:val="00F42063"/>
    <w:rsid w:val="00F45391"/>
    <w:rsid w:val="00F5020C"/>
    <w:rsid w:val="00F54756"/>
    <w:rsid w:val="00F56F0B"/>
    <w:rsid w:val="00F6408B"/>
    <w:rsid w:val="00F65BE9"/>
    <w:rsid w:val="00F66262"/>
    <w:rsid w:val="00F6706E"/>
    <w:rsid w:val="00F713F3"/>
    <w:rsid w:val="00F72A26"/>
    <w:rsid w:val="00F7601D"/>
    <w:rsid w:val="00F80396"/>
    <w:rsid w:val="00F966BA"/>
    <w:rsid w:val="00FA3F3D"/>
    <w:rsid w:val="00FB09F8"/>
    <w:rsid w:val="00FB2988"/>
    <w:rsid w:val="00FB770C"/>
    <w:rsid w:val="00FC4046"/>
    <w:rsid w:val="00FD5089"/>
    <w:rsid w:val="00FD6CE4"/>
    <w:rsid w:val="00FE2074"/>
    <w:rsid w:val="00FE4E7F"/>
    <w:rsid w:val="00FF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BB4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link w:val="21"/>
    <w:uiPriority w:val="99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link w:val="a5"/>
    <w:uiPriority w:val="99"/>
    <w:rsid w:val="0077640B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77640B"/>
    <w:rPr>
      <w:vertAlign w:val="superscript"/>
    </w:rPr>
  </w:style>
  <w:style w:type="paragraph" w:styleId="22">
    <w:name w:val="Body Text 2"/>
    <w:basedOn w:val="a"/>
    <w:link w:val="23"/>
    <w:rsid w:val="0077640B"/>
    <w:pPr>
      <w:spacing w:after="120" w:line="480" w:lineRule="auto"/>
    </w:p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77640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7640B"/>
  </w:style>
  <w:style w:type="table" w:styleId="ac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45670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B35802"/>
    <w:pPr>
      <w:ind w:left="720"/>
      <w:contextualSpacing/>
    </w:pPr>
  </w:style>
  <w:style w:type="character" w:customStyle="1" w:styleId="af0">
    <w:name w:val="Основной текст_"/>
    <w:basedOn w:val="a0"/>
    <w:link w:val="12"/>
    <w:uiPriority w:val="99"/>
    <w:rsid w:val="00F204FA"/>
    <w:rPr>
      <w:spacing w:val="2"/>
      <w:shd w:val="clear" w:color="auto" w:fill="FFFFFF"/>
    </w:rPr>
  </w:style>
  <w:style w:type="paragraph" w:customStyle="1" w:styleId="12">
    <w:name w:val="Основной текст1"/>
    <w:basedOn w:val="a"/>
    <w:link w:val="af0"/>
    <w:uiPriority w:val="99"/>
    <w:rsid w:val="00F204FA"/>
    <w:pPr>
      <w:widowControl w:val="0"/>
      <w:shd w:val="clear" w:color="auto" w:fill="FFFFFF"/>
      <w:spacing w:after="120" w:line="0" w:lineRule="atLeast"/>
      <w:ind w:hanging="460"/>
    </w:pPr>
    <w:rPr>
      <w:spacing w:val="2"/>
      <w:sz w:val="20"/>
      <w:szCs w:val="20"/>
    </w:rPr>
  </w:style>
  <w:style w:type="paragraph" w:customStyle="1" w:styleId="ConsPlusNormal">
    <w:name w:val="ConsPlusNormal"/>
    <w:rsid w:val="00AD3B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3">
    <w:name w:val="Абзац списка1"/>
    <w:basedOn w:val="a"/>
    <w:uiPriority w:val="99"/>
    <w:qFormat/>
    <w:rsid w:val="00AB73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Текст сноски Знак"/>
    <w:link w:val="a4"/>
    <w:uiPriority w:val="99"/>
    <w:rsid w:val="00496373"/>
  </w:style>
  <w:style w:type="character" w:customStyle="1" w:styleId="30">
    <w:name w:val="Заголовок 3 Знак"/>
    <w:basedOn w:val="a0"/>
    <w:link w:val="3"/>
    <w:semiHidden/>
    <w:rsid w:val="00BB45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BB459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8706A4"/>
    <w:rPr>
      <w:color w:val="106BBE"/>
    </w:rPr>
  </w:style>
  <w:style w:type="paragraph" w:styleId="af3">
    <w:name w:val="header"/>
    <w:basedOn w:val="a"/>
    <w:link w:val="af4"/>
    <w:rsid w:val="003544C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544CD"/>
    <w:rPr>
      <w:sz w:val="24"/>
      <w:szCs w:val="24"/>
    </w:rPr>
  </w:style>
  <w:style w:type="paragraph" w:customStyle="1" w:styleId="afont">
    <w:name w:val="a_font"/>
    <w:basedOn w:val="a"/>
    <w:rsid w:val="00F27A9C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F27A9C"/>
    <w:rPr>
      <w:b/>
      <w:bCs/>
    </w:rPr>
  </w:style>
  <w:style w:type="paragraph" w:customStyle="1" w:styleId="ConsPlusNonformat">
    <w:name w:val="ConsPlusNonformat"/>
    <w:rsid w:val="001656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F02307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0230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023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F02307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0230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F0230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F02307"/>
    <w:rPr>
      <w:rFonts w:ascii="Times New Roman" w:hAnsi="Times New Roman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3812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81268"/>
    <w:rPr>
      <w:sz w:val="16"/>
      <w:szCs w:val="16"/>
    </w:rPr>
  </w:style>
  <w:style w:type="paragraph" w:customStyle="1" w:styleId="210">
    <w:name w:val="Основной текст 21"/>
    <w:basedOn w:val="a"/>
    <w:rsid w:val="000C6CC1"/>
    <w:pPr>
      <w:ind w:firstLine="709"/>
      <w:jc w:val="both"/>
    </w:pPr>
    <w:rPr>
      <w:rFonts w:cs="Courier New"/>
      <w:lang w:eastAsia="ar-SA"/>
    </w:rPr>
  </w:style>
  <w:style w:type="paragraph" w:styleId="af6">
    <w:name w:val="List"/>
    <w:basedOn w:val="a"/>
    <w:rsid w:val="00C41EA2"/>
    <w:pPr>
      <w:ind w:left="283" w:hanging="283"/>
      <w:contextualSpacing/>
    </w:pPr>
  </w:style>
  <w:style w:type="paragraph" w:styleId="af7">
    <w:name w:val="No Spacing"/>
    <w:uiPriority w:val="1"/>
    <w:qFormat/>
    <w:rsid w:val="00B469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2A6A8E"/>
    <w:rPr>
      <w:color w:val="0000FF" w:themeColor="hyperlink"/>
      <w:u w:val="single"/>
    </w:rPr>
  </w:style>
  <w:style w:type="character" w:customStyle="1" w:styleId="ae">
    <w:name w:val="Текст выноски Знак"/>
    <w:basedOn w:val="a0"/>
    <w:link w:val="ad"/>
    <w:semiHidden/>
    <w:rsid w:val="002A6A8E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2A6A8E"/>
  </w:style>
  <w:style w:type="character" w:customStyle="1" w:styleId="10">
    <w:name w:val="Заголовок 1 Знак"/>
    <w:basedOn w:val="a0"/>
    <w:link w:val="1"/>
    <w:uiPriority w:val="99"/>
    <w:rsid w:val="002A6A8E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A6A8E"/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2A6A8E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2A6A8E"/>
    <w:rPr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BE4B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a">
    <w:name w:val="Body Text Indent"/>
    <w:aliases w:val="текст,Основной текст 1"/>
    <w:basedOn w:val="a"/>
    <w:link w:val="afb"/>
    <w:rsid w:val="000C1D2D"/>
    <w:pPr>
      <w:spacing w:after="120"/>
      <w:ind w:left="283"/>
    </w:pPr>
  </w:style>
  <w:style w:type="character" w:customStyle="1" w:styleId="afb">
    <w:name w:val="Основной текст с отступом Знак"/>
    <w:aliases w:val="текст Знак,Основной текст 1 Знак"/>
    <w:basedOn w:val="a0"/>
    <w:link w:val="afa"/>
    <w:rsid w:val="000C1D2D"/>
    <w:rPr>
      <w:sz w:val="24"/>
      <w:szCs w:val="24"/>
    </w:rPr>
  </w:style>
  <w:style w:type="paragraph" w:customStyle="1" w:styleId="Default">
    <w:name w:val="Default"/>
    <w:rsid w:val="00C76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5">
    <w:name w:val="Без интервала1"/>
    <w:uiPriority w:val="99"/>
    <w:rsid w:val="00575602"/>
    <w:rPr>
      <w:rFonts w:ascii="Calibri" w:hAnsi="Calibri"/>
      <w:sz w:val="22"/>
      <w:szCs w:val="22"/>
      <w:lang w:eastAsia="en-US"/>
    </w:rPr>
  </w:style>
  <w:style w:type="table" w:customStyle="1" w:styleId="16">
    <w:name w:val="Сетка таблицы1"/>
    <w:basedOn w:val="a1"/>
    <w:next w:val="ac"/>
    <w:uiPriority w:val="39"/>
    <w:rsid w:val="00B10203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39"/>
    <w:rsid w:val="00B10203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4DB8-7C87-49EB-8514-0CED65A3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36</Pages>
  <Words>10865</Words>
  <Characters>61933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ГИА 190631.01</vt:lpstr>
    </vt:vector>
  </TitlesOfParts>
  <Company>Microsoft</Company>
  <LinksUpToDate>false</LinksUpToDate>
  <CharactersWithSpaces>72653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ГИА 190631.01</dc:title>
  <dc:creator>Трунов А.И.</dc:creator>
  <cp:lastModifiedBy>Roscom</cp:lastModifiedBy>
  <cp:revision>63</cp:revision>
  <cp:lastPrinted>2019-01-16T05:44:00Z</cp:lastPrinted>
  <dcterms:created xsi:type="dcterms:W3CDTF">2015-10-28T15:58:00Z</dcterms:created>
  <dcterms:modified xsi:type="dcterms:W3CDTF">2019-06-20T01:51:00Z</dcterms:modified>
</cp:coreProperties>
</file>