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20" w:rsidRDefault="00102E20" w:rsidP="00102E20">
      <w:pPr>
        <w:pStyle w:val="31"/>
        <w:shd w:val="clear" w:color="auto" w:fill="auto"/>
        <w:spacing w:line="240" w:lineRule="auto"/>
        <w:ind w:left="380" w:firstLine="0"/>
        <w:rPr>
          <w:sz w:val="28"/>
        </w:rPr>
      </w:pPr>
      <w:r>
        <w:rPr>
          <w:sz w:val="28"/>
        </w:rPr>
        <w:t>Министерство образования и науки Красноярского края</w:t>
      </w:r>
    </w:p>
    <w:p w:rsidR="00102E20" w:rsidRDefault="00102E20" w:rsidP="00102E20">
      <w:pPr>
        <w:pStyle w:val="31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 xml:space="preserve">Краевое государственное бюджетное </w:t>
      </w:r>
    </w:p>
    <w:p w:rsidR="00102E20" w:rsidRDefault="00102E20" w:rsidP="00102E20">
      <w:pPr>
        <w:pStyle w:val="31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>профессиональное</w:t>
      </w:r>
      <w:r w:rsidRPr="00660A25">
        <w:rPr>
          <w:sz w:val="28"/>
        </w:rPr>
        <w:t xml:space="preserve"> </w:t>
      </w:r>
      <w:r>
        <w:rPr>
          <w:sz w:val="28"/>
        </w:rPr>
        <w:t>образовательное учреждение</w:t>
      </w:r>
    </w:p>
    <w:p w:rsidR="00102E20" w:rsidRDefault="00102E20" w:rsidP="00102E20">
      <w:pPr>
        <w:pStyle w:val="31"/>
        <w:shd w:val="clear" w:color="auto" w:fill="auto"/>
        <w:spacing w:line="240" w:lineRule="auto"/>
        <w:ind w:firstLine="0"/>
        <w:rPr>
          <w:sz w:val="28"/>
        </w:rPr>
      </w:pPr>
      <w:r>
        <w:rPr>
          <w:sz w:val="28"/>
        </w:rPr>
        <w:t>Минусинский сельскохозяйственный колледж</w:t>
      </w:r>
    </w:p>
    <w:p w:rsidR="00102E20" w:rsidRDefault="00102E20" w:rsidP="00102E20">
      <w:pPr>
        <w:pStyle w:val="31"/>
        <w:shd w:val="clear" w:color="auto" w:fill="auto"/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Каратузский</w:t>
      </w:r>
      <w:proofErr w:type="spellEnd"/>
      <w:r>
        <w:rPr>
          <w:sz w:val="28"/>
        </w:rPr>
        <w:t xml:space="preserve"> филиал</w:t>
      </w:r>
    </w:p>
    <w:p w:rsidR="00102E20" w:rsidRPr="00EA7002" w:rsidRDefault="00102E20" w:rsidP="00102E20">
      <w:pPr>
        <w:pStyle w:val="31"/>
        <w:shd w:val="clear" w:color="auto" w:fill="auto"/>
        <w:spacing w:line="240" w:lineRule="auto"/>
        <w:ind w:left="4000" w:hanging="4000"/>
        <w:jc w:val="left"/>
        <w:rPr>
          <w:sz w:val="28"/>
        </w:rPr>
      </w:pPr>
    </w:p>
    <w:p w:rsidR="00102E20" w:rsidRDefault="00102E20" w:rsidP="00102E20">
      <w:pPr>
        <w:pStyle w:val="31"/>
        <w:shd w:val="clear" w:color="auto" w:fill="auto"/>
        <w:spacing w:line="240" w:lineRule="auto"/>
        <w:ind w:left="4820" w:firstLine="0"/>
        <w:jc w:val="left"/>
      </w:pPr>
    </w:p>
    <w:p w:rsidR="00102E20" w:rsidRDefault="00102E20" w:rsidP="00102E20">
      <w:pPr>
        <w:pStyle w:val="31"/>
        <w:shd w:val="clear" w:color="auto" w:fill="auto"/>
        <w:spacing w:line="240" w:lineRule="auto"/>
        <w:ind w:left="4820" w:firstLine="0"/>
        <w:jc w:val="left"/>
      </w:pPr>
    </w:p>
    <w:p w:rsidR="00102E20" w:rsidRDefault="00102E20" w:rsidP="00102E20">
      <w:pPr>
        <w:pStyle w:val="31"/>
        <w:shd w:val="clear" w:color="auto" w:fill="auto"/>
        <w:spacing w:line="240" w:lineRule="auto"/>
        <w:ind w:left="4820" w:firstLine="0"/>
        <w:jc w:val="left"/>
      </w:pPr>
    </w:p>
    <w:p w:rsidR="00102E20" w:rsidRDefault="00102E20" w:rsidP="00102E20">
      <w:pPr>
        <w:pStyle w:val="31"/>
        <w:shd w:val="clear" w:color="auto" w:fill="auto"/>
        <w:spacing w:line="240" w:lineRule="auto"/>
        <w:ind w:left="4820" w:firstLine="0"/>
        <w:jc w:val="left"/>
      </w:pPr>
    </w:p>
    <w:p w:rsidR="00102E20" w:rsidRDefault="00102E20" w:rsidP="00102E20">
      <w:pPr>
        <w:pStyle w:val="31"/>
        <w:shd w:val="clear" w:color="auto" w:fill="auto"/>
        <w:spacing w:line="240" w:lineRule="auto"/>
        <w:ind w:left="4820" w:firstLine="0"/>
        <w:jc w:val="left"/>
      </w:pPr>
    </w:p>
    <w:p w:rsidR="00102E20" w:rsidRDefault="00102E20" w:rsidP="00102E20">
      <w:pPr>
        <w:pStyle w:val="31"/>
        <w:shd w:val="clear" w:color="auto" w:fill="auto"/>
        <w:spacing w:line="240" w:lineRule="auto"/>
        <w:ind w:left="4820" w:firstLine="0"/>
        <w:jc w:val="left"/>
      </w:pPr>
      <w:r>
        <w:t>Утверждаю:</w:t>
      </w:r>
    </w:p>
    <w:p w:rsidR="00102E20" w:rsidRDefault="00AC1CA6" w:rsidP="00102E20">
      <w:pPr>
        <w:pStyle w:val="31"/>
        <w:shd w:val="clear" w:color="auto" w:fill="auto"/>
        <w:tabs>
          <w:tab w:val="left" w:pos="6735"/>
        </w:tabs>
        <w:spacing w:line="240" w:lineRule="auto"/>
        <w:ind w:left="4820" w:firstLine="0"/>
        <w:jc w:val="left"/>
      </w:pPr>
      <w:r>
        <w:t xml:space="preserve">Директор </w:t>
      </w:r>
      <w:r w:rsidR="00102E20">
        <w:t>КГБПОУ МСХК</w:t>
      </w:r>
    </w:p>
    <w:p w:rsidR="00102E20" w:rsidRDefault="00102E20" w:rsidP="00102E20">
      <w:pPr>
        <w:pStyle w:val="31"/>
        <w:shd w:val="clear" w:color="auto" w:fill="auto"/>
        <w:tabs>
          <w:tab w:val="left" w:pos="6735"/>
        </w:tabs>
        <w:spacing w:line="240" w:lineRule="auto"/>
        <w:ind w:left="4820" w:firstLine="0"/>
        <w:jc w:val="left"/>
      </w:pPr>
      <w:r>
        <w:t xml:space="preserve">_______________ </w:t>
      </w:r>
      <w:r w:rsidR="00AC1CA6">
        <w:t>С.В. Афанасьев</w:t>
      </w:r>
    </w:p>
    <w:p w:rsidR="00102E20" w:rsidRDefault="00102E20" w:rsidP="00102E20">
      <w:pPr>
        <w:pStyle w:val="31"/>
        <w:shd w:val="clear" w:color="auto" w:fill="auto"/>
        <w:tabs>
          <w:tab w:val="left" w:pos="6735"/>
        </w:tabs>
        <w:spacing w:line="240" w:lineRule="auto"/>
        <w:ind w:left="4820" w:firstLine="0"/>
        <w:jc w:val="left"/>
      </w:pPr>
    </w:p>
    <w:p w:rsidR="006C7EF9" w:rsidRPr="00102E20" w:rsidRDefault="006C7EF9">
      <w:pPr>
        <w:rPr>
          <w:rFonts w:ascii="Times New Roman" w:hAnsi="Times New Roman" w:cs="Times New Roman"/>
          <w:sz w:val="28"/>
          <w:szCs w:val="28"/>
        </w:rPr>
      </w:pPr>
    </w:p>
    <w:p w:rsidR="006C7EF9" w:rsidRPr="00102E20" w:rsidRDefault="005A2E40">
      <w:pPr>
        <w:pStyle w:val="2"/>
        <w:shd w:val="clear" w:color="auto" w:fill="auto"/>
        <w:spacing w:before="2284" w:after="0" w:line="274" w:lineRule="exact"/>
        <w:ind w:firstLine="0"/>
        <w:rPr>
          <w:sz w:val="28"/>
          <w:szCs w:val="28"/>
        </w:rPr>
      </w:pPr>
      <w:r w:rsidRPr="00102E20">
        <w:rPr>
          <w:rStyle w:val="1"/>
          <w:sz w:val="28"/>
          <w:szCs w:val="28"/>
        </w:rPr>
        <w:t>ПРОГРАММА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firstLine="0"/>
        <w:rPr>
          <w:sz w:val="28"/>
          <w:szCs w:val="28"/>
        </w:rPr>
      </w:pPr>
      <w:r w:rsidRPr="00102E20">
        <w:rPr>
          <w:rStyle w:val="1"/>
          <w:sz w:val="28"/>
          <w:szCs w:val="28"/>
        </w:rPr>
        <w:t>профессионального обучения и социально-профессиональной адаптации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firstLine="0"/>
        <w:rPr>
          <w:sz w:val="28"/>
          <w:szCs w:val="28"/>
        </w:rPr>
      </w:pPr>
      <w:r w:rsidRPr="00102E20">
        <w:rPr>
          <w:rStyle w:val="1"/>
          <w:sz w:val="28"/>
          <w:szCs w:val="28"/>
        </w:rPr>
        <w:t>(для выпускников школ, обучающихся по специальным коррекционным программам VIII вида)</w:t>
      </w:r>
    </w:p>
    <w:p w:rsidR="006C7EF9" w:rsidRPr="00102E20" w:rsidRDefault="005A2E40">
      <w:pPr>
        <w:pStyle w:val="2"/>
        <w:shd w:val="clear" w:color="auto" w:fill="auto"/>
        <w:spacing w:after="240" w:line="274" w:lineRule="exact"/>
        <w:ind w:firstLine="0"/>
        <w:rPr>
          <w:sz w:val="28"/>
          <w:szCs w:val="28"/>
        </w:rPr>
      </w:pPr>
      <w:r w:rsidRPr="00102E20">
        <w:rPr>
          <w:rStyle w:val="1"/>
          <w:sz w:val="28"/>
          <w:szCs w:val="28"/>
        </w:rPr>
        <w:t>(адаптивная)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firstLine="0"/>
        <w:rPr>
          <w:sz w:val="28"/>
          <w:szCs w:val="28"/>
        </w:rPr>
      </w:pPr>
      <w:r w:rsidRPr="00102E20">
        <w:rPr>
          <w:rStyle w:val="1"/>
          <w:sz w:val="28"/>
          <w:szCs w:val="28"/>
        </w:rPr>
        <w:t>по профессиям: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firstLine="0"/>
        <w:rPr>
          <w:sz w:val="28"/>
          <w:szCs w:val="28"/>
        </w:rPr>
      </w:pPr>
      <w:r w:rsidRPr="00102E20">
        <w:rPr>
          <w:rStyle w:val="1"/>
          <w:sz w:val="28"/>
          <w:szCs w:val="28"/>
        </w:rPr>
        <w:t>18545 Слесарь по ремонту с/</w:t>
      </w:r>
      <w:proofErr w:type="spellStart"/>
      <w:r w:rsidRPr="00102E20">
        <w:rPr>
          <w:rStyle w:val="1"/>
          <w:sz w:val="28"/>
          <w:szCs w:val="28"/>
        </w:rPr>
        <w:t>х</w:t>
      </w:r>
      <w:proofErr w:type="spellEnd"/>
      <w:r w:rsidRPr="00102E20">
        <w:rPr>
          <w:rStyle w:val="1"/>
          <w:sz w:val="28"/>
          <w:szCs w:val="28"/>
        </w:rPr>
        <w:t xml:space="preserve"> машин и оборудования;</w:t>
      </w:r>
    </w:p>
    <w:p w:rsidR="00102E20" w:rsidRDefault="00102E20">
      <w:pPr>
        <w:pStyle w:val="2"/>
        <w:shd w:val="clear" w:color="auto" w:fill="auto"/>
        <w:spacing w:after="0" w:line="230" w:lineRule="exact"/>
        <w:ind w:firstLine="0"/>
        <w:rPr>
          <w:rStyle w:val="1"/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30" w:lineRule="exact"/>
        <w:ind w:firstLine="0"/>
        <w:rPr>
          <w:rStyle w:val="1"/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30" w:lineRule="exact"/>
        <w:ind w:firstLine="0"/>
        <w:rPr>
          <w:rStyle w:val="1"/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30" w:lineRule="exact"/>
        <w:ind w:firstLine="0"/>
        <w:rPr>
          <w:rStyle w:val="1"/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30" w:lineRule="exact"/>
        <w:ind w:firstLine="0"/>
        <w:rPr>
          <w:rStyle w:val="1"/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30" w:lineRule="exact"/>
        <w:ind w:firstLine="0"/>
        <w:rPr>
          <w:rStyle w:val="1"/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30" w:lineRule="exact"/>
        <w:ind w:firstLine="0"/>
        <w:rPr>
          <w:rStyle w:val="1"/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30" w:lineRule="exact"/>
        <w:ind w:firstLine="0"/>
        <w:rPr>
          <w:rStyle w:val="1"/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30" w:lineRule="exact"/>
        <w:ind w:firstLine="0"/>
        <w:rPr>
          <w:rStyle w:val="1"/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30" w:lineRule="exact"/>
        <w:ind w:firstLine="0"/>
        <w:rPr>
          <w:rStyle w:val="1"/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30" w:lineRule="exact"/>
        <w:ind w:firstLine="0"/>
        <w:rPr>
          <w:rStyle w:val="1"/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30" w:lineRule="exact"/>
        <w:ind w:firstLine="0"/>
        <w:rPr>
          <w:rStyle w:val="1"/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30" w:lineRule="exact"/>
        <w:ind w:firstLine="0"/>
        <w:rPr>
          <w:rStyle w:val="1"/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30" w:lineRule="exact"/>
        <w:ind w:firstLine="0"/>
        <w:rPr>
          <w:rStyle w:val="1"/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30" w:lineRule="exact"/>
        <w:ind w:firstLine="0"/>
        <w:rPr>
          <w:rStyle w:val="1"/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30" w:lineRule="exact"/>
        <w:ind w:firstLine="0"/>
        <w:rPr>
          <w:rStyle w:val="1"/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30" w:lineRule="exact"/>
        <w:ind w:firstLine="0"/>
        <w:rPr>
          <w:rStyle w:val="1"/>
          <w:sz w:val="28"/>
          <w:szCs w:val="28"/>
        </w:rPr>
      </w:pPr>
    </w:p>
    <w:p w:rsidR="00AC1CA6" w:rsidRDefault="00AC1CA6">
      <w:pPr>
        <w:pStyle w:val="2"/>
        <w:shd w:val="clear" w:color="auto" w:fill="auto"/>
        <w:spacing w:after="0" w:line="230" w:lineRule="exact"/>
        <w:ind w:firstLine="0"/>
        <w:rPr>
          <w:rStyle w:val="1"/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30" w:lineRule="exact"/>
        <w:ind w:firstLine="0"/>
        <w:rPr>
          <w:rStyle w:val="1"/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30" w:lineRule="exact"/>
        <w:ind w:firstLine="0"/>
        <w:rPr>
          <w:rStyle w:val="1"/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30" w:lineRule="exact"/>
        <w:ind w:firstLine="0"/>
        <w:rPr>
          <w:rStyle w:val="1"/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30" w:lineRule="exact"/>
        <w:ind w:firstLine="0"/>
        <w:rPr>
          <w:rStyle w:val="1"/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30" w:lineRule="exact"/>
        <w:ind w:firstLine="0"/>
        <w:rPr>
          <w:rStyle w:val="1"/>
          <w:sz w:val="28"/>
          <w:szCs w:val="28"/>
        </w:rPr>
      </w:pPr>
    </w:p>
    <w:p w:rsidR="006C7EF9" w:rsidRPr="00102E20" w:rsidRDefault="00102E20" w:rsidP="00AC1CA6">
      <w:pPr>
        <w:pStyle w:val="2"/>
        <w:numPr>
          <w:ilvl w:val="0"/>
          <w:numId w:val="24"/>
        </w:numPr>
        <w:shd w:val="clear" w:color="auto" w:fill="auto"/>
        <w:spacing w:after="0" w:line="230" w:lineRule="exact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с. Каратузское </w:t>
      </w:r>
      <w:r w:rsidR="005A2E40" w:rsidRPr="00102E20">
        <w:rPr>
          <w:rStyle w:val="1"/>
          <w:sz w:val="28"/>
          <w:szCs w:val="28"/>
        </w:rPr>
        <w:t>2016</w:t>
      </w:r>
    </w:p>
    <w:p w:rsidR="006C7EF9" w:rsidRPr="00102E20" w:rsidRDefault="005A2E40" w:rsidP="00102E20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102E20">
        <w:rPr>
          <w:sz w:val="28"/>
          <w:szCs w:val="28"/>
        </w:rPr>
        <w:lastRenderedPageBreak/>
        <w:t xml:space="preserve">Программа профессионального обучения и социальной адаптации для выпускников школ, обучающихся по </w:t>
      </w:r>
      <w:proofErr w:type="gramStart"/>
      <w:r w:rsidRPr="00102E20">
        <w:rPr>
          <w:sz w:val="28"/>
          <w:szCs w:val="28"/>
        </w:rPr>
        <w:t>специальным</w:t>
      </w:r>
      <w:proofErr w:type="gramEnd"/>
      <w:r w:rsidRPr="00102E20">
        <w:rPr>
          <w:sz w:val="28"/>
          <w:szCs w:val="28"/>
        </w:rPr>
        <w:t xml:space="preserve"> коррекционным программам VIII вида (далее - программа) составлена </w:t>
      </w:r>
      <w:r w:rsidR="00102E20">
        <w:rPr>
          <w:sz w:val="28"/>
          <w:szCs w:val="28"/>
        </w:rPr>
        <w:t xml:space="preserve">Каратузским филиалом Минусинского сельскохозяйственного колледжа  (далее </w:t>
      </w:r>
      <w:proofErr w:type="spellStart"/>
      <w:r w:rsidR="00102E20">
        <w:rPr>
          <w:sz w:val="28"/>
          <w:szCs w:val="28"/>
        </w:rPr>
        <w:t>Каратузский</w:t>
      </w:r>
      <w:proofErr w:type="spellEnd"/>
      <w:r w:rsidR="00102E20">
        <w:rPr>
          <w:sz w:val="28"/>
          <w:szCs w:val="28"/>
        </w:rPr>
        <w:t xml:space="preserve"> филиал МСХК) </w:t>
      </w:r>
      <w:r w:rsidRPr="00102E20">
        <w:rPr>
          <w:sz w:val="28"/>
          <w:szCs w:val="28"/>
        </w:rPr>
        <w:t xml:space="preserve">на основе единого </w:t>
      </w:r>
      <w:proofErr w:type="spellStart"/>
      <w:r w:rsidRPr="00102E20">
        <w:rPr>
          <w:sz w:val="28"/>
          <w:szCs w:val="28"/>
        </w:rPr>
        <w:t>тарифно</w:t>
      </w:r>
      <w:r w:rsidRPr="00102E20">
        <w:rPr>
          <w:sz w:val="28"/>
          <w:szCs w:val="28"/>
        </w:rPr>
        <w:softHyphen/>
        <w:t>квалификационного</w:t>
      </w:r>
      <w:proofErr w:type="spellEnd"/>
      <w:r w:rsidRPr="00102E20">
        <w:rPr>
          <w:sz w:val="28"/>
          <w:szCs w:val="28"/>
        </w:rPr>
        <w:t xml:space="preserve"> справочника работ и профессий рабочих:</w:t>
      </w:r>
    </w:p>
    <w:p w:rsidR="006C7EF9" w:rsidRPr="00102E20" w:rsidRDefault="005A2E40" w:rsidP="00102E20">
      <w:pPr>
        <w:pStyle w:val="2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240" w:lineRule="auto"/>
        <w:ind w:left="720" w:right="20" w:hanging="36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 xml:space="preserve">Выпуск 2 часть 2, Раздел «Слесарные и слесарно-сборочные работы», утвержден Постановлением Минтруда РФ от 15.11.1999 </w:t>
      </w:r>
      <w:r w:rsidRPr="00102E20">
        <w:rPr>
          <w:sz w:val="28"/>
          <w:szCs w:val="28"/>
          <w:lang w:val="en-US"/>
        </w:rPr>
        <w:t>N</w:t>
      </w:r>
      <w:r w:rsidRPr="00102E20">
        <w:rPr>
          <w:sz w:val="28"/>
          <w:szCs w:val="28"/>
        </w:rPr>
        <w:t xml:space="preserve"> 45 (в редакции Приказа </w:t>
      </w:r>
      <w:proofErr w:type="spellStart"/>
      <w:r w:rsidRPr="00102E20">
        <w:rPr>
          <w:sz w:val="28"/>
          <w:szCs w:val="28"/>
        </w:rPr>
        <w:t>Минздравсоцразвития</w:t>
      </w:r>
      <w:proofErr w:type="spellEnd"/>
      <w:r w:rsidRPr="00102E20">
        <w:rPr>
          <w:sz w:val="28"/>
          <w:szCs w:val="28"/>
        </w:rPr>
        <w:t xml:space="preserve"> РФ от 13.11.2008 </w:t>
      </w:r>
      <w:r w:rsidRPr="00102E20">
        <w:rPr>
          <w:sz w:val="28"/>
          <w:szCs w:val="28"/>
          <w:lang w:val="en-US"/>
        </w:rPr>
        <w:t>N</w:t>
      </w:r>
      <w:r w:rsidRPr="00102E20">
        <w:rPr>
          <w:sz w:val="28"/>
          <w:szCs w:val="28"/>
        </w:rPr>
        <w:t xml:space="preserve"> 645 (Слесарь по ремонту сельскохозяйственных машин и оборудования);</w:t>
      </w:r>
    </w:p>
    <w:p w:rsidR="006C7EF9" w:rsidRPr="00102E20" w:rsidRDefault="005A2E40" w:rsidP="00102E20">
      <w:pPr>
        <w:pStyle w:val="2"/>
        <w:numPr>
          <w:ilvl w:val="0"/>
          <w:numId w:val="1"/>
        </w:numPr>
        <w:shd w:val="clear" w:color="auto" w:fill="auto"/>
        <w:tabs>
          <w:tab w:val="left" w:pos="701"/>
        </w:tabs>
        <w:spacing w:after="5220" w:line="240" w:lineRule="auto"/>
        <w:ind w:left="720" w:right="20" w:hanging="36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 xml:space="preserve">Выпуск №1, Раздел «Профессии рабочих, общие для всех отраслей народного хозяйства», утвержден Постановлением Государственного комитета СССР по труду и социальным вопросам и Секретариата ВЦСПС от 31 января 1985 г. </w:t>
      </w:r>
      <w:r w:rsidRPr="00102E20">
        <w:rPr>
          <w:sz w:val="28"/>
          <w:szCs w:val="28"/>
          <w:lang w:val="en-US"/>
        </w:rPr>
        <w:t>N</w:t>
      </w:r>
      <w:r w:rsidRPr="00102E20">
        <w:rPr>
          <w:sz w:val="28"/>
          <w:szCs w:val="28"/>
        </w:rPr>
        <w:t xml:space="preserve"> 31/3</w:t>
      </w:r>
      <w:r w:rsidRPr="00102E20">
        <w:rPr>
          <w:sz w:val="28"/>
          <w:szCs w:val="28"/>
        </w:rPr>
        <w:softHyphen/>
        <w:t xml:space="preserve">30 в редакции: </w:t>
      </w:r>
      <w:proofErr w:type="spellStart"/>
      <w:r w:rsidRPr="00102E20">
        <w:rPr>
          <w:sz w:val="28"/>
          <w:szCs w:val="28"/>
        </w:rPr>
        <w:t>Минздравсоцразвития</w:t>
      </w:r>
      <w:proofErr w:type="spellEnd"/>
      <w:r w:rsidRPr="00102E20">
        <w:rPr>
          <w:sz w:val="28"/>
          <w:szCs w:val="28"/>
        </w:rPr>
        <w:t xml:space="preserve"> РФ от 17.04.2009 </w:t>
      </w:r>
      <w:r w:rsidRPr="00102E20">
        <w:rPr>
          <w:sz w:val="28"/>
          <w:szCs w:val="28"/>
          <w:lang w:val="en-US"/>
        </w:rPr>
        <w:t>N</w:t>
      </w:r>
      <w:r w:rsidRPr="00102E20">
        <w:rPr>
          <w:sz w:val="28"/>
          <w:szCs w:val="28"/>
        </w:rPr>
        <w:t xml:space="preserve"> 199 (Оператор теплового пункта).</w:t>
      </w:r>
    </w:p>
    <w:p w:rsidR="00102E20" w:rsidRDefault="00102E20">
      <w:pPr>
        <w:pStyle w:val="2"/>
        <w:shd w:val="clear" w:color="auto" w:fill="auto"/>
        <w:spacing w:after="0" w:line="274" w:lineRule="exact"/>
        <w:ind w:right="20" w:firstLine="0"/>
        <w:jc w:val="both"/>
        <w:rPr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74" w:lineRule="exact"/>
        <w:ind w:right="20" w:firstLine="0"/>
        <w:jc w:val="both"/>
        <w:rPr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74" w:lineRule="exact"/>
        <w:ind w:right="20" w:firstLine="0"/>
        <w:jc w:val="both"/>
        <w:rPr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74" w:lineRule="exact"/>
        <w:ind w:right="20" w:firstLine="0"/>
        <w:jc w:val="both"/>
        <w:rPr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74" w:lineRule="exact"/>
        <w:ind w:right="20" w:firstLine="0"/>
        <w:jc w:val="both"/>
        <w:rPr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74" w:lineRule="exact"/>
        <w:ind w:right="20" w:firstLine="0"/>
        <w:jc w:val="both"/>
        <w:rPr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74" w:lineRule="exact"/>
        <w:ind w:right="20" w:firstLine="0"/>
        <w:jc w:val="both"/>
        <w:rPr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74" w:lineRule="exact"/>
        <w:ind w:right="20" w:firstLine="0"/>
        <w:jc w:val="both"/>
        <w:rPr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74" w:lineRule="exact"/>
        <w:ind w:right="20" w:firstLine="0"/>
        <w:jc w:val="both"/>
        <w:rPr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74" w:lineRule="exact"/>
        <w:ind w:right="20" w:firstLine="0"/>
        <w:jc w:val="both"/>
        <w:rPr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74" w:lineRule="exact"/>
        <w:ind w:right="20" w:firstLine="0"/>
        <w:jc w:val="both"/>
        <w:rPr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74" w:lineRule="exact"/>
        <w:ind w:right="20" w:firstLine="0"/>
        <w:jc w:val="both"/>
        <w:rPr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74" w:lineRule="exact"/>
        <w:ind w:right="20" w:firstLine="0"/>
        <w:jc w:val="both"/>
        <w:rPr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74" w:lineRule="exact"/>
        <w:ind w:right="20" w:firstLine="0"/>
        <w:jc w:val="both"/>
        <w:rPr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74" w:lineRule="exact"/>
        <w:ind w:right="20" w:firstLine="0"/>
        <w:jc w:val="both"/>
        <w:rPr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74" w:lineRule="exact"/>
        <w:ind w:right="20" w:firstLine="0"/>
        <w:jc w:val="both"/>
        <w:rPr>
          <w:sz w:val="28"/>
          <w:szCs w:val="28"/>
        </w:rPr>
      </w:pPr>
    </w:p>
    <w:p w:rsidR="006C7EF9" w:rsidRPr="00102E20" w:rsidRDefault="005A2E40">
      <w:pPr>
        <w:pStyle w:val="21"/>
        <w:shd w:val="clear" w:color="auto" w:fill="auto"/>
        <w:ind w:right="240"/>
        <w:rPr>
          <w:sz w:val="28"/>
          <w:szCs w:val="28"/>
        </w:rPr>
      </w:pPr>
      <w:r w:rsidRPr="00102E20">
        <w:rPr>
          <w:sz w:val="28"/>
          <w:szCs w:val="28"/>
        </w:rPr>
        <w:lastRenderedPageBreak/>
        <w:t>СОДЕРЖАНИЕ</w:t>
      </w:r>
    </w:p>
    <w:p w:rsidR="006C7EF9" w:rsidRPr="00102E20" w:rsidRDefault="00C469F4">
      <w:pPr>
        <w:pStyle w:val="23"/>
        <w:numPr>
          <w:ilvl w:val="0"/>
          <w:numId w:val="2"/>
        </w:numPr>
        <w:shd w:val="clear" w:color="auto" w:fill="auto"/>
        <w:tabs>
          <w:tab w:val="left" w:pos="394"/>
          <w:tab w:val="left" w:leader="dot" w:pos="8424"/>
          <w:tab w:val="right" w:pos="9196"/>
        </w:tabs>
        <w:ind w:left="340"/>
        <w:rPr>
          <w:sz w:val="28"/>
          <w:szCs w:val="28"/>
        </w:rPr>
      </w:pPr>
      <w:r w:rsidRPr="00C469F4">
        <w:rPr>
          <w:sz w:val="28"/>
          <w:szCs w:val="28"/>
        </w:rPr>
        <w:fldChar w:fldCharType="begin"/>
      </w:r>
      <w:r w:rsidR="005A2E40" w:rsidRPr="00102E20">
        <w:rPr>
          <w:sz w:val="28"/>
          <w:szCs w:val="28"/>
        </w:rPr>
        <w:instrText xml:space="preserve"> TOC \o "1-5" \h \z </w:instrText>
      </w:r>
      <w:r w:rsidRPr="00C469F4">
        <w:rPr>
          <w:sz w:val="28"/>
          <w:szCs w:val="28"/>
        </w:rPr>
        <w:fldChar w:fldCharType="separate"/>
      </w:r>
      <w:hyperlink w:anchor="bookmark0" w:tooltip="Current Document">
        <w:r w:rsidR="005A2E40" w:rsidRPr="00102E20">
          <w:rPr>
            <w:sz w:val="28"/>
            <w:szCs w:val="28"/>
          </w:rPr>
          <w:t xml:space="preserve">Общие положения </w:t>
        </w:r>
        <w:r w:rsidR="005A2E40" w:rsidRPr="00102E20">
          <w:rPr>
            <w:sz w:val="28"/>
            <w:szCs w:val="28"/>
          </w:rPr>
          <w:tab/>
        </w:r>
        <w:r w:rsidR="005A2E40" w:rsidRPr="00102E20">
          <w:rPr>
            <w:sz w:val="28"/>
            <w:szCs w:val="28"/>
          </w:rPr>
          <w:tab/>
          <w:t>4</w:t>
        </w:r>
      </w:hyperlink>
    </w:p>
    <w:p w:rsidR="006C7EF9" w:rsidRPr="00102E20" w:rsidRDefault="00C469F4">
      <w:pPr>
        <w:pStyle w:val="11"/>
        <w:numPr>
          <w:ilvl w:val="1"/>
          <w:numId w:val="2"/>
        </w:numPr>
        <w:shd w:val="clear" w:color="auto" w:fill="auto"/>
        <w:tabs>
          <w:tab w:val="left" w:pos="542"/>
          <w:tab w:val="left" w:leader="dot" w:pos="8011"/>
          <w:tab w:val="right" w:pos="9196"/>
        </w:tabs>
        <w:ind w:right="40" w:firstLine="0"/>
        <w:rPr>
          <w:sz w:val="28"/>
          <w:szCs w:val="28"/>
        </w:rPr>
      </w:pPr>
      <w:hyperlink w:anchor="bookmark1" w:tooltip="Current Document">
        <w:r w:rsidR="005A2E40" w:rsidRPr="00102E20">
          <w:rPr>
            <w:sz w:val="28"/>
            <w:szCs w:val="28"/>
          </w:rPr>
          <w:t>Нормативно-правовые основ разработки программы</w:t>
        </w:r>
        <w:r w:rsidR="005A2E40" w:rsidRPr="00102E20">
          <w:rPr>
            <w:sz w:val="28"/>
            <w:szCs w:val="28"/>
          </w:rPr>
          <w:tab/>
        </w:r>
        <w:r w:rsidR="005A2E40" w:rsidRPr="00102E20">
          <w:rPr>
            <w:sz w:val="28"/>
            <w:szCs w:val="28"/>
          </w:rPr>
          <w:tab/>
          <w:t>4</w:t>
        </w:r>
      </w:hyperlink>
    </w:p>
    <w:p w:rsidR="006C7EF9" w:rsidRPr="00102E20" w:rsidRDefault="005A2E40">
      <w:pPr>
        <w:pStyle w:val="11"/>
        <w:numPr>
          <w:ilvl w:val="1"/>
          <w:numId w:val="2"/>
        </w:numPr>
        <w:shd w:val="clear" w:color="auto" w:fill="auto"/>
        <w:tabs>
          <w:tab w:val="left" w:pos="882"/>
          <w:tab w:val="right" w:leader="dot" w:pos="8493"/>
        </w:tabs>
        <w:ind w:left="340" w:firstLine="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Нормативный срок освоения программы</w:t>
      </w:r>
      <w:r w:rsidRPr="00102E20">
        <w:rPr>
          <w:sz w:val="28"/>
          <w:szCs w:val="28"/>
        </w:rPr>
        <w:tab/>
      </w:r>
    </w:p>
    <w:p w:rsidR="006C7EF9" w:rsidRPr="00102E20" w:rsidRDefault="005A2E40">
      <w:pPr>
        <w:pStyle w:val="11"/>
        <w:numPr>
          <w:ilvl w:val="1"/>
          <w:numId w:val="2"/>
        </w:numPr>
        <w:shd w:val="clear" w:color="auto" w:fill="auto"/>
        <w:tabs>
          <w:tab w:val="left" w:pos="542"/>
          <w:tab w:val="left" w:leader="dot" w:pos="8021"/>
          <w:tab w:val="right" w:pos="9196"/>
        </w:tabs>
        <w:ind w:right="40" w:firstLine="0"/>
        <w:rPr>
          <w:sz w:val="28"/>
          <w:szCs w:val="28"/>
        </w:rPr>
      </w:pPr>
      <w:r w:rsidRPr="00102E20">
        <w:rPr>
          <w:sz w:val="28"/>
          <w:szCs w:val="28"/>
        </w:rPr>
        <w:t>Цели и задачи программы</w:t>
      </w:r>
      <w:r w:rsidRPr="00102E20">
        <w:rPr>
          <w:sz w:val="28"/>
          <w:szCs w:val="28"/>
        </w:rPr>
        <w:tab/>
      </w:r>
      <w:r w:rsidRPr="00102E20">
        <w:rPr>
          <w:sz w:val="28"/>
          <w:szCs w:val="28"/>
        </w:rPr>
        <w:tab/>
        <w:t>5</w:t>
      </w:r>
    </w:p>
    <w:p w:rsidR="006C7EF9" w:rsidRPr="00102E20" w:rsidRDefault="005A2E40">
      <w:pPr>
        <w:pStyle w:val="11"/>
        <w:numPr>
          <w:ilvl w:val="1"/>
          <w:numId w:val="2"/>
        </w:numPr>
        <w:shd w:val="clear" w:color="auto" w:fill="auto"/>
        <w:tabs>
          <w:tab w:val="left" w:pos="552"/>
          <w:tab w:val="left" w:leader="dot" w:pos="8040"/>
          <w:tab w:val="right" w:pos="9196"/>
        </w:tabs>
        <w:ind w:right="40" w:firstLine="0"/>
        <w:rPr>
          <w:sz w:val="28"/>
          <w:szCs w:val="28"/>
        </w:rPr>
      </w:pPr>
      <w:r w:rsidRPr="00102E20">
        <w:rPr>
          <w:sz w:val="28"/>
          <w:szCs w:val="28"/>
        </w:rPr>
        <w:t>Структура программы</w:t>
      </w:r>
      <w:r w:rsidRPr="00102E20">
        <w:rPr>
          <w:sz w:val="28"/>
          <w:szCs w:val="28"/>
        </w:rPr>
        <w:tab/>
      </w:r>
      <w:r w:rsidRPr="00102E20">
        <w:rPr>
          <w:sz w:val="28"/>
          <w:szCs w:val="28"/>
        </w:rPr>
        <w:tab/>
        <w:t>7</w:t>
      </w:r>
    </w:p>
    <w:p w:rsidR="006C7EF9" w:rsidRPr="00102E20" w:rsidRDefault="005A2E40" w:rsidP="00102E20">
      <w:pPr>
        <w:pStyle w:val="23"/>
        <w:numPr>
          <w:ilvl w:val="0"/>
          <w:numId w:val="2"/>
        </w:numPr>
        <w:shd w:val="clear" w:color="auto" w:fill="auto"/>
        <w:tabs>
          <w:tab w:val="left" w:pos="398"/>
          <w:tab w:val="left" w:leader="dot" w:pos="8477"/>
        </w:tabs>
        <w:ind w:left="340" w:right="40"/>
        <w:rPr>
          <w:sz w:val="28"/>
          <w:szCs w:val="28"/>
        </w:rPr>
      </w:pPr>
      <w:r w:rsidRPr="00102E20">
        <w:rPr>
          <w:sz w:val="28"/>
          <w:szCs w:val="28"/>
        </w:rPr>
        <w:t xml:space="preserve">Характеристика профессиональной деятельности выпускников  и требования к результатам освоения основной профессиональной образовательной программы </w:t>
      </w:r>
      <w:r w:rsidRPr="00102E20">
        <w:rPr>
          <w:sz w:val="28"/>
          <w:szCs w:val="28"/>
        </w:rPr>
        <w:tab/>
      </w:r>
    </w:p>
    <w:p w:rsidR="006C7EF9" w:rsidRPr="00102E20" w:rsidRDefault="005A2E40" w:rsidP="00102E20">
      <w:pPr>
        <w:pStyle w:val="11"/>
        <w:numPr>
          <w:ilvl w:val="1"/>
          <w:numId w:val="2"/>
        </w:numPr>
        <w:shd w:val="clear" w:color="auto" w:fill="auto"/>
        <w:tabs>
          <w:tab w:val="left" w:pos="940"/>
          <w:tab w:val="right" w:pos="8900"/>
        </w:tabs>
        <w:ind w:left="980" w:right="4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Квалификационная характеристика рабочей профессии 18545 Слесарь по ремонту с/х машин и оборудования</w:t>
      </w:r>
      <w:r w:rsidRPr="00102E20">
        <w:rPr>
          <w:sz w:val="28"/>
          <w:szCs w:val="28"/>
        </w:rPr>
        <w:tab/>
        <w:t>9</w:t>
      </w:r>
    </w:p>
    <w:p w:rsidR="006C7EF9" w:rsidRPr="00102E20" w:rsidRDefault="005A2E40">
      <w:pPr>
        <w:pStyle w:val="23"/>
        <w:numPr>
          <w:ilvl w:val="0"/>
          <w:numId w:val="2"/>
        </w:numPr>
        <w:shd w:val="clear" w:color="auto" w:fill="auto"/>
        <w:tabs>
          <w:tab w:val="left" w:pos="341"/>
        </w:tabs>
        <w:ind w:left="340"/>
        <w:rPr>
          <w:sz w:val="28"/>
          <w:szCs w:val="28"/>
        </w:rPr>
      </w:pPr>
      <w:r w:rsidRPr="00102E20">
        <w:rPr>
          <w:sz w:val="28"/>
          <w:szCs w:val="28"/>
        </w:rPr>
        <w:t>Документы, определяющие содержание и организацию</w:t>
      </w:r>
    </w:p>
    <w:p w:rsidR="006C7EF9" w:rsidRPr="00102E20" w:rsidRDefault="005A2E40">
      <w:pPr>
        <w:pStyle w:val="23"/>
        <w:shd w:val="clear" w:color="auto" w:fill="auto"/>
        <w:tabs>
          <w:tab w:val="left" w:leader="dot" w:pos="8150"/>
          <w:tab w:val="right" w:pos="9196"/>
        </w:tabs>
        <w:ind w:right="40" w:firstLine="0"/>
        <w:jc w:val="right"/>
        <w:rPr>
          <w:sz w:val="28"/>
          <w:szCs w:val="28"/>
        </w:rPr>
      </w:pPr>
      <w:r w:rsidRPr="00102E20">
        <w:rPr>
          <w:sz w:val="28"/>
          <w:szCs w:val="28"/>
        </w:rPr>
        <w:t>образовательного процесса</w:t>
      </w:r>
      <w:r w:rsidRPr="00102E20">
        <w:rPr>
          <w:sz w:val="28"/>
          <w:szCs w:val="28"/>
        </w:rPr>
        <w:tab/>
      </w:r>
      <w:r w:rsidRPr="00102E20">
        <w:rPr>
          <w:sz w:val="28"/>
          <w:szCs w:val="28"/>
        </w:rPr>
        <w:tab/>
        <w:t>15</w:t>
      </w:r>
    </w:p>
    <w:p w:rsidR="006C7EF9" w:rsidRPr="00102E20" w:rsidRDefault="00C469F4">
      <w:pPr>
        <w:pStyle w:val="11"/>
        <w:numPr>
          <w:ilvl w:val="1"/>
          <w:numId w:val="2"/>
        </w:numPr>
        <w:shd w:val="clear" w:color="auto" w:fill="auto"/>
        <w:tabs>
          <w:tab w:val="left" w:pos="595"/>
          <w:tab w:val="left" w:leader="dot" w:pos="8136"/>
          <w:tab w:val="right" w:pos="9196"/>
        </w:tabs>
        <w:ind w:right="40" w:firstLine="0"/>
        <w:rPr>
          <w:sz w:val="28"/>
          <w:szCs w:val="28"/>
        </w:rPr>
      </w:pPr>
      <w:hyperlink w:anchor="bookmark4" w:tooltip="Current Document">
        <w:r w:rsidR="005A2E40" w:rsidRPr="00102E20">
          <w:rPr>
            <w:sz w:val="28"/>
            <w:szCs w:val="28"/>
          </w:rPr>
          <w:t>Учебный план</w:t>
        </w:r>
        <w:r w:rsidR="005A2E40" w:rsidRPr="00102E20">
          <w:rPr>
            <w:sz w:val="28"/>
            <w:szCs w:val="28"/>
          </w:rPr>
          <w:tab/>
        </w:r>
        <w:r w:rsidR="005A2E40" w:rsidRPr="00102E20">
          <w:rPr>
            <w:sz w:val="28"/>
            <w:szCs w:val="28"/>
          </w:rPr>
          <w:tab/>
          <w:t>15</w:t>
        </w:r>
      </w:hyperlink>
    </w:p>
    <w:p w:rsidR="006C7EF9" w:rsidRPr="00102E20" w:rsidRDefault="005A2E40">
      <w:pPr>
        <w:pStyle w:val="23"/>
        <w:shd w:val="clear" w:color="auto" w:fill="auto"/>
        <w:tabs>
          <w:tab w:val="left" w:leader="dot" w:pos="6629"/>
          <w:tab w:val="right" w:pos="9196"/>
        </w:tabs>
        <w:ind w:right="40" w:firstLine="0"/>
        <w:jc w:val="right"/>
        <w:rPr>
          <w:sz w:val="28"/>
          <w:szCs w:val="28"/>
        </w:rPr>
      </w:pPr>
      <w:r w:rsidRPr="00102E20">
        <w:rPr>
          <w:sz w:val="28"/>
          <w:szCs w:val="28"/>
        </w:rPr>
        <w:t>с ограниченными возможностями здоровья</w:t>
      </w:r>
      <w:r w:rsidRPr="00102E20">
        <w:rPr>
          <w:sz w:val="28"/>
          <w:szCs w:val="28"/>
        </w:rPr>
        <w:tab/>
      </w:r>
      <w:r w:rsidRPr="00102E20">
        <w:rPr>
          <w:sz w:val="28"/>
          <w:szCs w:val="28"/>
        </w:rPr>
        <w:tab/>
        <w:t>17</w:t>
      </w:r>
    </w:p>
    <w:p w:rsidR="006C7EF9" w:rsidRPr="00102E20" w:rsidRDefault="00C469F4">
      <w:pPr>
        <w:pStyle w:val="11"/>
        <w:numPr>
          <w:ilvl w:val="1"/>
          <w:numId w:val="2"/>
        </w:numPr>
        <w:shd w:val="clear" w:color="auto" w:fill="auto"/>
        <w:tabs>
          <w:tab w:val="left" w:pos="518"/>
          <w:tab w:val="left" w:leader="dot" w:pos="8203"/>
          <w:tab w:val="right" w:pos="9196"/>
        </w:tabs>
        <w:ind w:right="40" w:firstLine="0"/>
        <w:rPr>
          <w:sz w:val="28"/>
          <w:szCs w:val="28"/>
        </w:rPr>
      </w:pPr>
      <w:hyperlink w:anchor="bookmark8" w:tooltip="Current Document">
        <w:r w:rsidR="005A2E40" w:rsidRPr="00102E20">
          <w:rPr>
            <w:sz w:val="28"/>
            <w:szCs w:val="28"/>
          </w:rPr>
          <w:t>Требования к минимальному материально-техническому обеспечению</w:t>
        </w:r>
        <w:r w:rsidR="005A2E40" w:rsidRPr="00102E20">
          <w:rPr>
            <w:sz w:val="28"/>
            <w:szCs w:val="28"/>
          </w:rPr>
          <w:tab/>
        </w:r>
        <w:r w:rsidR="005A2E40" w:rsidRPr="00102E20">
          <w:rPr>
            <w:sz w:val="28"/>
            <w:szCs w:val="28"/>
          </w:rPr>
          <w:tab/>
          <w:t>17</w:t>
        </w:r>
      </w:hyperlink>
    </w:p>
    <w:p w:rsidR="006C7EF9" w:rsidRPr="00102E20" w:rsidRDefault="005A2E40">
      <w:pPr>
        <w:pStyle w:val="11"/>
        <w:numPr>
          <w:ilvl w:val="1"/>
          <w:numId w:val="2"/>
        </w:numPr>
        <w:shd w:val="clear" w:color="auto" w:fill="auto"/>
        <w:tabs>
          <w:tab w:val="left" w:pos="514"/>
          <w:tab w:val="left" w:leader="dot" w:pos="8146"/>
          <w:tab w:val="right" w:pos="9196"/>
        </w:tabs>
        <w:ind w:right="40" w:firstLine="0"/>
        <w:rPr>
          <w:sz w:val="28"/>
          <w:szCs w:val="28"/>
        </w:rPr>
      </w:pPr>
      <w:r w:rsidRPr="00102E20">
        <w:rPr>
          <w:sz w:val="28"/>
          <w:szCs w:val="28"/>
        </w:rPr>
        <w:t>Информационное обеспечение обучения</w:t>
      </w:r>
      <w:r w:rsidRPr="00102E20">
        <w:rPr>
          <w:sz w:val="28"/>
          <w:szCs w:val="28"/>
        </w:rPr>
        <w:tab/>
      </w:r>
      <w:r w:rsidRPr="00102E20">
        <w:rPr>
          <w:sz w:val="28"/>
          <w:szCs w:val="28"/>
        </w:rPr>
        <w:tab/>
        <w:t>18</w:t>
      </w:r>
    </w:p>
    <w:p w:rsidR="006C7EF9" w:rsidRPr="00102E20" w:rsidRDefault="00C469F4">
      <w:pPr>
        <w:pStyle w:val="11"/>
        <w:numPr>
          <w:ilvl w:val="1"/>
          <w:numId w:val="2"/>
        </w:numPr>
        <w:shd w:val="clear" w:color="auto" w:fill="auto"/>
        <w:tabs>
          <w:tab w:val="left" w:pos="514"/>
          <w:tab w:val="left" w:leader="dot" w:pos="8194"/>
          <w:tab w:val="right" w:pos="9196"/>
        </w:tabs>
        <w:ind w:right="40" w:firstLine="0"/>
        <w:rPr>
          <w:sz w:val="28"/>
          <w:szCs w:val="28"/>
        </w:rPr>
      </w:pPr>
      <w:hyperlink w:anchor="bookmark10" w:tooltip="Current Document">
        <w:r w:rsidR="005A2E40" w:rsidRPr="00102E20">
          <w:rPr>
            <w:sz w:val="28"/>
            <w:szCs w:val="28"/>
          </w:rPr>
          <w:t>Кадровое обеспечение образовательного процесса</w:t>
        </w:r>
        <w:r w:rsidR="005A2E40" w:rsidRPr="00102E20">
          <w:rPr>
            <w:sz w:val="28"/>
            <w:szCs w:val="28"/>
          </w:rPr>
          <w:tab/>
        </w:r>
        <w:r w:rsidR="005A2E40" w:rsidRPr="00102E20">
          <w:rPr>
            <w:sz w:val="28"/>
            <w:szCs w:val="28"/>
          </w:rPr>
          <w:tab/>
          <w:t>19</w:t>
        </w:r>
      </w:hyperlink>
    </w:p>
    <w:p w:rsidR="006C7EF9" w:rsidRPr="00102E20" w:rsidRDefault="00C469F4">
      <w:pPr>
        <w:pStyle w:val="23"/>
        <w:numPr>
          <w:ilvl w:val="0"/>
          <w:numId w:val="2"/>
        </w:numPr>
        <w:shd w:val="clear" w:color="auto" w:fill="auto"/>
        <w:tabs>
          <w:tab w:val="left" w:pos="494"/>
          <w:tab w:val="right" w:pos="9196"/>
        </w:tabs>
        <w:ind w:left="340"/>
        <w:rPr>
          <w:sz w:val="28"/>
          <w:szCs w:val="28"/>
        </w:rPr>
      </w:pPr>
      <w:hyperlink w:anchor="bookmark11" w:tooltip="Current Document">
        <w:r w:rsidR="005A2E40" w:rsidRPr="00102E20">
          <w:rPr>
            <w:sz w:val="28"/>
            <w:szCs w:val="28"/>
          </w:rPr>
          <w:t>Оценка результатов освоения программы</w:t>
        </w:r>
        <w:r w:rsidR="005A2E40" w:rsidRPr="00102E20">
          <w:rPr>
            <w:sz w:val="28"/>
            <w:szCs w:val="28"/>
          </w:rPr>
          <w:tab/>
        </w:r>
        <w:r w:rsidR="005A2E40" w:rsidRPr="00102E20">
          <w:rPr>
            <w:rStyle w:val="24"/>
            <w:sz w:val="28"/>
            <w:szCs w:val="28"/>
          </w:rPr>
          <w:t>22</w:t>
        </w:r>
      </w:hyperlink>
    </w:p>
    <w:p w:rsidR="006C7EF9" w:rsidRPr="00102E20" w:rsidRDefault="00C469F4">
      <w:pPr>
        <w:pStyle w:val="11"/>
        <w:numPr>
          <w:ilvl w:val="1"/>
          <w:numId w:val="2"/>
        </w:numPr>
        <w:shd w:val="clear" w:color="auto" w:fill="auto"/>
        <w:tabs>
          <w:tab w:val="left" w:pos="446"/>
          <w:tab w:val="right" w:pos="9196"/>
        </w:tabs>
        <w:ind w:right="40" w:firstLine="0"/>
        <w:rPr>
          <w:sz w:val="28"/>
          <w:szCs w:val="28"/>
        </w:rPr>
      </w:pPr>
      <w:hyperlink w:anchor="bookmark12" w:tooltip="Current Document">
        <w:r w:rsidR="005A2E40" w:rsidRPr="00102E20">
          <w:rPr>
            <w:sz w:val="28"/>
            <w:szCs w:val="28"/>
          </w:rPr>
          <w:t>Контроль и оценка достижений обучающихся</w:t>
        </w:r>
        <w:r w:rsidR="005A2E40" w:rsidRPr="00102E20">
          <w:rPr>
            <w:sz w:val="28"/>
            <w:szCs w:val="28"/>
          </w:rPr>
          <w:tab/>
          <w:t>22</w:t>
        </w:r>
      </w:hyperlink>
    </w:p>
    <w:p w:rsidR="006C7EF9" w:rsidRPr="00102E20" w:rsidRDefault="00C469F4">
      <w:pPr>
        <w:pStyle w:val="11"/>
        <w:numPr>
          <w:ilvl w:val="1"/>
          <w:numId w:val="2"/>
        </w:numPr>
        <w:shd w:val="clear" w:color="auto" w:fill="auto"/>
        <w:tabs>
          <w:tab w:val="left" w:pos="854"/>
          <w:tab w:val="left" w:leader="dot" w:pos="8558"/>
          <w:tab w:val="right" w:pos="9538"/>
        </w:tabs>
        <w:ind w:right="40" w:firstLine="340"/>
        <w:jc w:val="left"/>
        <w:rPr>
          <w:sz w:val="28"/>
          <w:szCs w:val="28"/>
        </w:rPr>
      </w:pPr>
      <w:hyperlink w:anchor="bookmark13" w:tooltip="Current Document">
        <w:r w:rsidR="005A2E40" w:rsidRPr="00102E20">
          <w:rPr>
            <w:sz w:val="28"/>
            <w:szCs w:val="28"/>
          </w:rPr>
          <w:t xml:space="preserve">Организация государственной итоговой аттестации выпускников 23 </w:t>
        </w:r>
        <w:r w:rsidR="005A2E40" w:rsidRPr="00102E20">
          <w:rPr>
            <w:rStyle w:val="a5"/>
            <w:sz w:val="28"/>
            <w:szCs w:val="28"/>
          </w:rPr>
          <w:t>Приложения</w:t>
        </w:r>
        <w:r w:rsidR="005A2E40" w:rsidRPr="00102E20">
          <w:rPr>
            <w:rStyle w:val="a5"/>
            <w:sz w:val="28"/>
            <w:szCs w:val="28"/>
          </w:rPr>
          <w:tab/>
        </w:r>
        <w:r w:rsidR="005A2E40" w:rsidRPr="00102E20">
          <w:rPr>
            <w:rStyle w:val="a5"/>
            <w:sz w:val="28"/>
            <w:szCs w:val="28"/>
          </w:rPr>
          <w:tab/>
          <w:t>24</w:t>
        </w:r>
      </w:hyperlink>
      <w:r w:rsidRPr="00102E20">
        <w:rPr>
          <w:sz w:val="28"/>
          <w:szCs w:val="28"/>
        </w:rPr>
        <w:fldChar w:fldCharType="end"/>
      </w:r>
    </w:p>
    <w:p w:rsidR="006C7EF9" w:rsidRPr="00102E20" w:rsidRDefault="005A2E40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Приложение 1. Учебный план</w:t>
      </w:r>
    </w:p>
    <w:p w:rsidR="00102E20" w:rsidRDefault="00102E20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  <w:lang w:val="en-US"/>
        </w:rPr>
      </w:pPr>
    </w:p>
    <w:p w:rsidR="00EE4C61" w:rsidRDefault="00EE4C61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  <w:lang w:val="en-US"/>
        </w:rPr>
      </w:pPr>
    </w:p>
    <w:p w:rsidR="00EE4C61" w:rsidRDefault="00EE4C61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  <w:lang w:val="en-US"/>
        </w:rPr>
      </w:pPr>
    </w:p>
    <w:p w:rsidR="00EE4C61" w:rsidRDefault="00EE4C61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  <w:lang w:val="en-US"/>
        </w:rPr>
      </w:pPr>
    </w:p>
    <w:p w:rsidR="00EE4C61" w:rsidRDefault="00EE4C61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  <w:lang w:val="en-US"/>
        </w:rPr>
      </w:pPr>
    </w:p>
    <w:p w:rsidR="00EE4C61" w:rsidRDefault="00EE4C61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  <w:lang w:val="en-US"/>
        </w:rPr>
      </w:pPr>
    </w:p>
    <w:p w:rsidR="00EE4C61" w:rsidRDefault="00EE4C61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  <w:lang w:val="en-US"/>
        </w:rPr>
      </w:pPr>
    </w:p>
    <w:p w:rsidR="00EE4C61" w:rsidRDefault="00EE4C61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  <w:lang w:val="en-US"/>
        </w:rPr>
      </w:pPr>
    </w:p>
    <w:p w:rsidR="00EE4C61" w:rsidRDefault="00EE4C61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  <w:lang w:val="en-US"/>
        </w:rPr>
      </w:pPr>
    </w:p>
    <w:p w:rsidR="00EE4C61" w:rsidRDefault="00EE4C61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  <w:lang w:val="en-US"/>
        </w:rPr>
      </w:pPr>
    </w:p>
    <w:p w:rsidR="00EE4C61" w:rsidRDefault="00EE4C61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  <w:lang w:val="en-US"/>
        </w:rPr>
      </w:pPr>
    </w:p>
    <w:p w:rsidR="00EE4C61" w:rsidRDefault="00EE4C61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  <w:lang w:val="en-US"/>
        </w:rPr>
      </w:pPr>
    </w:p>
    <w:p w:rsidR="00EE4C61" w:rsidRDefault="00EE4C61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  <w:lang w:val="en-US"/>
        </w:rPr>
      </w:pPr>
    </w:p>
    <w:p w:rsidR="00EE4C61" w:rsidRDefault="00EE4C61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  <w:lang w:val="en-US"/>
        </w:rPr>
      </w:pPr>
    </w:p>
    <w:p w:rsidR="00EE4C61" w:rsidRPr="00EE4C61" w:rsidRDefault="00EE4C61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  <w:lang w:val="en-US"/>
        </w:rPr>
      </w:pPr>
    </w:p>
    <w:p w:rsidR="00102E20" w:rsidRDefault="00102E20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  <w:lang w:val="en-US"/>
        </w:rPr>
      </w:pPr>
    </w:p>
    <w:p w:rsidR="00EE4C61" w:rsidRDefault="00EE4C61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  <w:lang w:val="en-US"/>
        </w:rPr>
      </w:pPr>
    </w:p>
    <w:p w:rsidR="00EE4C61" w:rsidRDefault="00EE4C61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  <w:lang w:val="en-US"/>
        </w:rPr>
      </w:pPr>
    </w:p>
    <w:p w:rsidR="00EE4C61" w:rsidRDefault="00EE4C61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  <w:lang w:val="en-US"/>
        </w:rPr>
      </w:pPr>
    </w:p>
    <w:p w:rsidR="00EE4C61" w:rsidRDefault="00EE4C61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  <w:lang w:val="en-US"/>
        </w:rPr>
      </w:pPr>
    </w:p>
    <w:p w:rsidR="00EE4C61" w:rsidRPr="00EE4C61" w:rsidRDefault="00EE4C61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  <w:lang w:val="en-US"/>
        </w:rPr>
      </w:pPr>
    </w:p>
    <w:p w:rsidR="00102E20" w:rsidRDefault="00102E20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</w:rPr>
      </w:pPr>
    </w:p>
    <w:p w:rsidR="00102E20" w:rsidRDefault="00102E20">
      <w:pPr>
        <w:pStyle w:val="2"/>
        <w:shd w:val="clear" w:color="auto" w:fill="auto"/>
        <w:spacing w:after="0" w:line="264" w:lineRule="exact"/>
        <w:ind w:left="340" w:firstLine="0"/>
        <w:jc w:val="left"/>
        <w:rPr>
          <w:sz w:val="28"/>
          <w:szCs w:val="28"/>
        </w:rPr>
      </w:pPr>
    </w:p>
    <w:p w:rsidR="006C7EF9" w:rsidRPr="00102E20" w:rsidRDefault="005A2E40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1421"/>
        </w:tabs>
        <w:ind w:left="720"/>
        <w:rPr>
          <w:sz w:val="28"/>
          <w:szCs w:val="28"/>
        </w:rPr>
      </w:pPr>
      <w:bookmarkStart w:id="0" w:name="bookmark0"/>
      <w:r w:rsidRPr="00102E20">
        <w:rPr>
          <w:sz w:val="28"/>
          <w:szCs w:val="28"/>
        </w:rPr>
        <w:lastRenderedPageBreak/>
        <w:t>Общие положения</w:t>
      </w:r>
      <w:bookmarkEnd w:id="0"/>
    </w:p>
    <w:p w:rsidR="006C7EF9" w:rsidRPr="00102E20" w:rsidRDefault="005A2E40">
      <w:pPr>
        <w:pStyle w:val="13"/>
        <w:keepNext/>
        <w:keepLines/>
        <w:numPr>
          <w:ilvl w:val="1"/>
          <w:numId w:val="3"/>
        </w:numPr>
        <w:shd w:val="clear" w:color="auto" w:fill="auto"/>
        <w:tabs>
          <w:tab w:val="left" w:pos="1402"/>
        </w:tabs>
        <w:ind w:left="720"/>
        <w:rPr>
          <w:sz w:val="28"/>
          <w:szCs w:val="28"/>
        </w:rPr>
      </w:pPr>
      <w:bookmarkStart w:id="1" w:name="bookmark1"/>
      <w:r w:rsidRPr="00102E20">
        <w:rPr>
          <w:sz w:val="28"/>
          <w:szCs w:val="28"/>
        </w:rPr>
        <w:t>Нормативно-правовые основ разработки программы</w:t>
      </w:r>
      <w:bookmarkEnd w:id="1"/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 xml:space="preserve">Программа профессионального обучения и социальной адаптации обучающихся направлена на организацию эффективного профессионального обучения и социализации групп молодежи, не имеющих среднего (полного) общего образования, выработку единых подходов к получению востребованных профессиональных и социальных навыков и компетенций, формирование гибких образовательных траекторий </w:t>
      </w:r>
      <w:proofErr w:type="gramStart"/>
      <w:r w:rsidRPr="00102E20">
        <w:rPr>
          <w:sz w:val="28"/>
          <w:szCs w:val="28"/>
        </w:rPr>
        <w:t>для</w:t>
      </w:r>
      <w:proofErr w:type="gramEnd"/>
      <w:r w:rsidRPr="00102E20">
        <w:rPr>
          <w:sz w:val="28"/>
          <w:szCs w:val="28"/>
        </w:rPr>
        <w:t xml:space="preserve"> обучающихся и их консультационное сопровождение.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720" w:firstLine="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Нормативную правовую основу разработки программы составляют:</w:t>
      </w:r>
    </w:p>
    <w:p w:rsidR="006C7EF9" w:rsidRPr="00102E20" w:rsidRDefault="005A2E40">
      <w:pPr>
        <w:pStyle w:val="2"/>
        <w:numPr>
          <w:ilvl w:val="0"/>
          <w:numId w:val="4"/>
        </w:numPr>
        <w:shd w:val="clear" w:color="auto" w:fill="auto"/>
        <w:tabs>
          <w:tab w:val="left" w:pos="706"/>
        </w:tabs>
        <w:spacing w:after="0" w:line="274" w:lineRule="exact"/>
        <w:ind w:left="720" w:right="20" w:hanging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Федеральный закон Российской Федерации «Об образовании в Российской Федерации» от 29.12.2012г. №273-ФЗ.</w:t>
      </w:r>
    </w:p>
    <w:p w:rsidR="006C7EF9" w:rsidRPr="00102E20" w:rsidRDefault="005A2E40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after="0" w:line="274" w:lineRule="exact"/>
        <w:ind w:left="720" w:right="20" w:hanging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Приказ от 01.04.2011г. № 1440 «Об утверждении Перечня профессий профессиональной подготовки» (зарегистрирован в Минюст России от 11.05.2011г. № 20708).</w:t>
      </w:r>
    </w:p>
    <w:p w:rsidR="006C7EF9" w:rsidRPr="00102E20" w:rsidRDefault="005A2E40">
      <w:pPr>
        <w:pStyle w:val="2"/>
        <w:numPr>
          <w:ilvl w:val="0"/>
          <w:numId w:val="4"/>
        </w:numPr>
        <w:shd w:val="clear" w:color="auto" w:fill="auto"/>
        <w:tabs>
          <w:tab w:val="left" w:pos="716"/>
        </w:tabs>
        <w:spacing w:after="0" w:line="274" w:lineRule="exact"/>
        <w:ind w:left="720" w:right="20" w:hanging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Письмо Министерства образования и науки РФ от 01.10.1993 г. №169-М «Об организационном и методическом обеспечении подготовки в учреждениях НПО Минобразования России инвалидов и подростков, имеющих недостатки в физическом или умственном развитии».</w:t>
      </w:r>
    </w:p>
    <w:p w:rsidR="006C7EF9" w:rsidRPr="00102E20" w:rsidRDefault="005A2E40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after="0" w:line="274" w:lineRule="exact"/>
        <w:ind w:left="720" w:hanging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 xml:space="preserve">Письмо Департамента образования и науки Тюменской области № 5685 </w:t>
      </w:r>
      <w:proofErr w:type="gramStart"/>
      <w:r w:rsidRPr="00102E20">
        <w:rPr>
          <w:sz w:val="28"/>
          <w:szCs w:val="28"/>
        </w:rPr>
        <w:t>от</w:t>
      </w:r>
      <w:proofErr w:type="gramEnd"/>
    </w:p>
    <w:p w:rsidR="006C7EF9" w:rsidRPr="00102E20" w:rsidRDefault="005A2E40">
      <w:pPr>
        <w:pStyle w:val="2"/>
        <w:numPr>
          <w:ilvl w:val="0"/>
          <w:numId w:val="5"/>
        </w:numPr>
        <w:shd w:val="clear" w:color="auto" w:fill="auto"/>
        <w:tabs>
          <w:tab w:val="left" w:pos="1421"/>
          <w:tab w:val="left" w:pos="1862"/>
        </w:tabs>
        <w:spacing w:after="0" w:line="274" w:lineRule="exact"/>
        <w:ind w:left="720" w:firstLine="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«О наборе по программам профессионального обучения».</w:t>
      </w:r>
    </w:p>
    <w:p w:rsidR="006C7EF9" w:rsidRPr="00102E20" w:rsidRDefault="005A2E40">
      <w:pPr>
        <w:pStyle w:val="2"/>
        <w:numPr>
          <w:ilvl w:val="0"/>
          <w:numId w:val="4"/>
        </w:numPr>
        <w:shd w:val="clear" w:color="auto" w:fill="auto"/>
        <w:tabs>
          <w:tab w:val="left" w:pos="711"/>
        </w:tabs>
        <w:spacing w:after="0" w:line="274" w:lineRule="exact"/>
        <w:ind w:left="720" w:right="20" w:hanging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 xml:space="preserve">Единый тарифно-квалификационный справочник (ЕТКС), выпуск 2 часть 2, Раздел «Слесарные и слесарно-сборочные работы», утвержден Постановлением Минтруда РФ от 15.11.1999 </w:t>
      </w:r>
      <w:r w:rsidRPr="00102E20">
        <w:rPr>
          <w:sz w:val="28"/>
          <w:szCs w:val="28"/>
          <w:lang w:val="en-US"/>
        </w:rPr>
        <w:t>N</w:t>
      </w:r>
      <w:r w:rsidRPr="00102E20">
        <w:rPr>
          <w:sz w:val="28"/>
          <w:szCs w:val="28"/>
        </w:rPr>
        <w:t xml:space="preserve"> 45 (в редакции Приказа </w:t>
      </w:r>
      <w:proofErr w:type="spellStart"/>
      <w:r w:rsidRPr="00102E20">
        <w:rPr>
          <w:sz w:val="28"/>
          <w:szCs w:val="28"/>
        </w:rPr>
        <w:t>Минздравсоцразвития</w:t>
      </w:r>
      <w:proofErr w:type="spellEnd"/>
      <w:r w:rsidRPr="00102E20">
        <w:rPr>
          <w:sz w:val="28"/>
          <w:szCs w:val="28"/>
        </w:rPr>
        <w:t xml:space="preserve"> РФ от 13.11.2008 </w:t>
      </w:r>
      <w:r w:rsidRPr="00102E20">
        <w:rPr>
          <w:sz w:val="28"/>
          <w:szCs w:val="28"/>
          <w:lang w:val="en-US"/>
        </w:rPr>
        <w:t>N</w:t>
      </w:r>
      <w:r w:rsidRPr="00102E20">
        <w:rPr>
          <w:sz w:val="28"/>
          <w:szCs w:val="28"/>
        </w:rPr>
        <w:t xml:space="preserve"> 645).</w:t>
      </w:r>
    </w:p>
    <w:p w:rsidR="006C7EF9" w:rsidRPr="00102E20" w:rsidRDefault="005A2E40">
      <w:pPr>
        <w:pStyle w:val="2"/>
        <w:numPr>
          <w:ilvl w:val="0"/>
          <w:numId w:val="4"/>
        </w:numPr>
        <w:shd w:val="clear" w:color="auto" w:fill="auto"/>
        <w:tabs>
          <w:tab w:val="left" w:pos="716"/>
        </w:tabs>
        <w:spacing w:after="0" w:line="274" w:lineRule="exact"/>
        <w:ind w:left="720" w:right="20" w:hanging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 xml:space="preserve">Единый тарифно-квалификационный справочник (ЕТКС). Выпуск 62, утв. Постановлением Госкомтруда СССР и Секретариата ВЦСПС от 26 декабря 1984 г. </w:t>
      </w:r>
      <w:r w:rsidRPr="00102E20">
        <w:rPr>
          <w:sz w:val="28"/>
          <w:szCs w:val="28"/>
          <w:lang w:val="en-US"/>
        </w:rPr>
        <w:t>N</w:t>
      </w:r>
      <w:r w:rsidRPr="00102E20">
        <w:rPr>
          <w:sz w:val="28"/>
          <w:szCs w:val="28"/>
        </w:rPr>
        <w:t xml:space="preserve"> 379/23-138, в связи с изданием Постановления Минтруда РФ от 16.07.2003 </w:t>
      </w:r>
      <w:r w:rsidRPr="00102E20">
        <w:rPr>
          <w:sz w:val="28"/>
          <w:szCs w:val="28"/>
          <w:lang w:val="en-US"/>
        </w:rPr>
        <w:t>N</w:t>
      </w:r>
      <w:r w:rsidRPr="00102E20">
        <w:rPr>
          <w:sz w:val="28"/>
          <w:szCs w:val="28"/>
        </w:rPr>
        <w:t xml:space="preserve"> 54;</w:t>
      </w:r>
    </w:p>
    <w:p w:rsidR="006C7EF9" w:rsidRPr="00102E20" w:rsidRDefault="005A2E40">
      <w:pPr>
        <w:pStyle w:val="2"/>
        <w:numPr>
          <w:ilvl w:val="0"/>
          <w:numId w:val="4"/>
        </w:numPr>
        <w:shd w:val="clear" w:color="auto" w:fill="auto"/>
        <w:tabs>
          <w:tab w:val="left" w:pos="716"/>
        </w:tabs>
        <w:spacing w:after="0" w:line="274" w:lineRule="exact"/>
        <w:ind w:left="720" w:right="20" w:hanging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 xml:space="preserve">Единый тарифно-квалификационный справочник (ЕТКС). </w:t>
      </w:r>
      <w:proofErr w:type="gramStart"/>
      <w:r w:rsidRPr="00102E20">
        <w:rPr>
          <w:sz w:val="28"/>
          <w:szCs w:val="28"/>
        </w:rPr>
        <w:t xml:space="preserve">Выпуск №1, Раздел «Профессии рабочих, общие для всех отраслей народного хозяйства», утвержден Постановлением Государственного комитета СССР по труду и социальным вопросам и Секретариата ВЦСПС от 31 января 1985 г. </w:t>
      </w:r>
      <w:r w:rsidRPr="00102E20">
        <w:rPr>
          <w:sz w:val="28"/>
          <w:szCs w:val="28"/>
          <w:lang w:val="en-US"/>
        </w:rPr>
        <w:t>N</w:t>
      </w:r>
      <w:r w:rsidRPr="00102E20">
        <w:rPr>
          <w:sz w:val="28"/>
          <w:szCs w:val="28"/>
        </w:rPr>
        <w:t xml:space="preserve"> 31/3-30 (в редакции:</w:t>
      </w:r>
      <w:proofErr w:type="gramEnd"/>
      <w:r w:rsidRPr="00102E20">
        <w:rPr>
          <w:sz w:val="28"/>
          <w:szCs w:val="28"/>
        </w:rPr>
        <w:t xml:space="preserve"> </w:t>
      </w:r>
      <w:proofErr w:type="gramStart"/>
      <w:r w:rsidRPr="00102E20">
        <w:rPr>
          <w:sz w:val="28"/>
          <w:szCs w:val="28"/>
        </w:rPr>
        <w:t xml:space="preserve">Постановлений Госкомтруда СССР, Секретариата ВЦСПС от 12.10.1987 </w:t>
      </w:r>
      <w:r w:rsidRPr="00102E20">
        <w:rPr>
          <w:sz w:val="28"/>
          <w:szCs w:val="28"/>
          <w:lang w:val="en-US"/>
        </w:rPr>
        <w:t>N</w:t>
      </w:r>
      <w:r w:rsidRPr="00102E20">
        <w:rPr>
          <w:sz w:val="28"/>
          <w:szCs w:val="28"/>
        </w:rPr>
        <w:t xml:space="preserve"> 618/28</w:t>
      </w:r>
      <w:r w:rsidRPr="00102E20">
        <w:rPr>
          <w:sz w:val="28"/>
          <w:szCs w:val="28"/>
        </w:rPr>
        <w:softHyphen/>
        <w:t xml:space="preserve">99, Приказом </w:t>
      </w:r>
      <w:proofErr w:type="spellStart"/>
      <w:r w:rsidRPr="00102E20">
        <w:rPr>
          <w:sz w:val="28"/>
          <w:szCs w:val="28"/>
        </w:rPr>
        <w:t>Минздравсоцразвития</w:t>
      </w:r>
      <w:proofErr w:type="spellEnd"/>
      <w:r w:rsidRPr="00102E20">
        <w:rPr>
          <w:sz w:val="28"/>
          <w:szCs w:val="28"/>
        </w:rPr>
        <w:t xml:space="preserve"> РФ, от 17.04.2009 </w:t>
      </w:r>
      <w:r w:rsidRPr="00102E20">
        <w:rPr>
          <w:sz w:val="28"/>
          <w:szCs w:val="28"/>
          <w:lang w:val="en-US"/>
        </w:rPr>
        <w:t>N</w:t>
      </w:r>
      <w:r w:rsidRPr="00102E20">
        <w:rPr>
          <w:sz w:val="28"/>
          <w:szCs w:val="28"/>
        </w:rPr>
        <w:t xml:space="preserve"> 199).</w:t>
      </w:r>
      <w:proofErr w:type="gramEnd"/>
    </w:p>
    <w:p w:rsidR="006C7EF9" w:rsidRPr="00102E20" w:rsidRDefault="005A2E40">
      <w:pPr>
        <w:pStyle w:val="2"/>
        <w:numPr>
          <w:ilvl w:val="0"/>
          <w:numId w:val="4"/>
        </w:numPr>
        <w:shd w:val="clear" w:color="auto" w:fill="auto"/>
        <w:tabs>
          <w:tab w:val="left" w:pos="702"/>
        </w:tabs>
        <w:spacing w:after="0" w:line="274" w:lineRule="exact"/>
        <w:ind w:left="720" w:right="20" w:hanging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 xml:space="preserve">Профессиональный стандарт «Слесарь по ремонту сельскохозяйственных машин и оборудования», утверждён Приказом Минтруда России от 08.09.2014 </w:t>
      </w:r>
      <w:r w:rsidRPr="00102E20">
        <w:rPr>
          <w:sz w:val="28"/>
          <w:szCs w:val="28"/>
          <w:lang w:val="en-US"/>
        </w:rPr>
        <w:t>N</w:t>
      </w:r>
      <w:r w:rsidRPr="00102E20">
        <w:rPr>
          <w:sz w:val="28"/>
          <w:szCs w:val="28"/>
        </w:rPr>
        <w:t xml:space="preserve"> 619н (Зарегистрировано в Минюсте России 10.10.2014 </w:t>
      </w:r>
      <w:r w:rsidRPr="00102E20">
        <w:rPr>
          <w:sz w:val="28"/>
          <w:szCs w:val="28"/>
          <w:lang w:val="en-US"/>
        </w:rPr>
        <w:t>N</w:t>
      </w:r>
      <w:r w:rsidRPr="00102E20">
        <w:rPr>
          <w:sz w:val="28"/>
          <w:szCs w:val="28"/>
        </w:rPr>
        <w:t xml:space="preserve"> 34287).</w:t>
      </w:r>
    </w:p>
    <w:p w:rsidR="006C7EF9" w:rsidRPr="00102E20" w:rsidRDefault="005A2E40">
      <w:pPr>
        <w:pStyle w:val="2"/>
        <w:numPr>
          <w:ilvl w:val="0"/>
          <w:numId w:val="4"/>
        </w:numPr>
        <w:shd w:val="clear" w:color="auto" w:fill="auto"/>
        <w:tabs>
          <w:tab w:val="left" w:pos="726"/>
        </w:tabs>
        <w:spacing w:after="0" w:line="274" w:lineRule="exact"/>
        <w:ind w:left="720" w:right="20" w:hanging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Федеральный государственный образовательный стандарт среднего профессионального по профессии 110800.02 Тракторист-машинист сельскохозяйственного производства (утвержден приказом Министерства образования и науки Российской Федерации от 02 августа 2013 г. № 740, зарегистрирован в Министерстве юстиции Российской Федерации 20 августа 2013 № 29506).</w:t>
      </w:r>
    </w:p>
    <w:p w:rsidR="006C7EF9" w:rsidRPr="00102E20" w:rsidRDefault="005A2E40">
      <w:pPr>
        <w:pStyle w:val="2"/>
        <w:numPr>
          <w:ilvl w:val="0"/>
          <w:numId w:val="4"/>
        </w:numPr>
        <w:shd w:val="clear" w:color="auto" w:fill="auto"/>
        <w:tabs>
          <w:tab w:val="left" w:pos="706"/>
        </w:tabs>
        <w:spacing w:after="0" w:line="274" w:lineRule="exact"/>
        <w:ind w:left="720" w:right="20" w:hanging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Федеральный государственный образовательный стандарт среднего профессионального по профессии 230103.02 Мастер по обработке цифровой информации (утвержден приказом Министерства образования и науки Российской Федерации от 02 августа 2013 г. № 854, зарегистрирован в Министерстве юстиции Российской Федерации 20 августа 2013 № 29506).</w:t>
      </w:r>
    </w:p>
    <w:p w:rsidR="006C7EF9" w:rsidRPr="00102E20" w:rsidRDefault="005A2E40">
      <w:pPr>
        <w:pStyle w:val="2"/>
        <w:numPr>
          <w:ilvl w:val="0"/>
          <w:numId w:val="4"/>
        </w:numPr>
        <w:shd w:val="clear" w:color="auto" w:fill="auto"/>
        <w:tabs>
          <w:tab w:val="left" w:pos="697"/>
        </w:tabs>
        <w:spacing w:after="0" w:line="274" w:lineRule="exact"/>
        <w:ind w:left="720" w:hanging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lastRenderedPageBreak/>
        <w:t>Макеты программ профессиональных модулей и учебных дисциплин:</w:t>
      </w:r>
    </w:p>
    <w:p w:rsidR="006C7EF9" w:rsidRPr="00102E20" w:rsidRDefault="005A2E40" w:rsidP="00102E20">
      <w:pPr>
        <w:pStyle w:val="2"/>
        <w:shd w:val="clear" w:color="auto" w:fill="auto"/>
        <w:tabs>
          <w:tab w:val="left" w:pos="1354"/>
        </w:tabs>
        <w:spacing w:after="0" w:line="274" w:lineRule="exact"/>
        <w:ind w:right="20" w:firstLine="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а.</w:t>
      </w:r>
      <w:r w:rsidRPr="00102E20">
        <w:rPr>
          <w:sz w:val="28"/>
          <w:szCs w:val="28"/>
        </w:rPr>
        <w:tab/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</w:t>
      </w:r>
      <w:r w:rsidR="00102E20">
        <w:rPr>
          <w:sz w:val="28"/>
          <w:szCs w:val="28"/>
        </w:rPr>
        <w:t>твенной политики и нормативно-</w:t>
      </w:r>
      <w:r w:rsidRPr="00102E20">
        <w:rPr>
          <w:sz w:val="28"/>
          <w:szCs w:val="28"/>
        </w:rPr>
        <w:t>правового регулирования в сфере образования Министерства образования и науки Российской Федерации 28.08.2009г.);</w:t>
      </w:r>
    </w:p>
    <w:p w:rsidR="006C7EF9" w:rsidRPr="00102E20" w:rsidRDefault="005A2E40" w:rsidP="00102E20">
      <w:pPr>
        <w:pStyle w:val="2"/>
        <w:shd w:val="clear" w:color="auto" w:fill="auto"/>
        <w:tabs>
          <w:tab w:val="left" w:pos="1080"/>
        </w:tabs>
        <w:spacing w:after="0" w:line="274" w:lineRule="exact"/>
        <w:ind w:right="20" w:firstLine="0"/>
        <w:jc w:val="both"/>
        <w:rPr>
          <w:sz w:val="28"/>
          <w:szCs w:val="28"/>
        </w:rPr>
      </w:pPr>
      <w:proofErr w:type="gramStart"/>
      <w:r w:rsidRPr="00102E20">
        <w:rPr>
          <w:sz w:val="28"/>
          <w:szCs w:val="28"/>
        </w:rPr>
        <w:t>б</w:t>
      </w:r>
      <w:proofErr w:type="gramEnd"/>
      <w:r w:rsidRPr="00102E20">
        <w:rPr>
          <w:sz w:val="28"/>
          <w:szCs w:val="28"/>
        </w:rPr>
        <w:t>.</w:t>
      </w:r>
      <w:r w:rsidRPr="00102E20">
        <w:rPr>
          <w:sz w:val="28"/>
          <w:szCs w:val="28"/>
        </w:rPr>
        <w:tab/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28.08.2009г.).</w:t>
      </w:r>
    </w:p>
    <w:p w:rsidR="006C7EF9" w:rsidRPr="00102E20" w:rsidRDefault="005A2E40" w:rsidP="00102E20">
      <w:pPr>
        <w:pStyle w:val="13"/>
        <w:keepNext/>
        <w:keepLines/>
        <w:numPr>
          <w:ilvl w:val="1"/>
          <w:numId w:val="3"/>
        </w:numPr>
        <w:shd w:val="clear" w:color="auto" w:fill="auto"/>
        <w:tabs>
          <w:tab w:val="left" w:pos="1382"/>
        </w:tabs>
        <w:rPr>
          <w:sz w:val="28"/>
          <w:szCs w:val="28"/>
        </w:rPr>
      </w:pPr>
      <w:bookmarkStart w:id="2" w:name="bookmark2"/>
      <w:r w:rsidRPr="00102E20">
        <w:rPr>
          <w:sz w:val="28"/>
          <w:szCs w:val="28"/>
        </w:rPr>
        <w:t>Нормативный срок освоения программы</w:t>
      </w:r>
      <w:bookmarkEnd w:id="2"/>
    </w:p>
    <w:p w:rsidR="006C7EF9" w:rsidRPr="00102E20" w:rsidRDefault="005A2E40">
      <w:pPr>
        <w:pStyle w:val="2"/>
        <w:shd w:val="clear" w:color="auto" w:fill="auto"/>
        <w:spacing w:after="0" w:line="274" w:lineRule="exact"/>
        <w:ind w:right="20"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Нормативный срок освоения программы по профессиям  18545 Слесарь по ремонту с/</w:t>
      </w:r>
      <w:proofErr w:type="spellStart"/>
      <w:r w:rsidRPr="00102E20">
        <w:rPr>
          <w:sz w:val="28"/>
          <w:szCs w:val="28"/>
        </w:rPr>
        <w:t>х</w:t>
      </w:r>
      <w:proofErr w:type="spellEnd"/>
      <w:r w:rsidRPr="00102E20">
        <w:rPr>
          <w:sz w:val="28"/>
          <w:szCs w:val="28"/>
        </w:rPr>
        <w:t xml:space="preserve"> машин и оборудования. 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right="20"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 xml:space="preserve">В указанный период предусмотрено освоение </w:t>
      </w:r>
      <w:proofErr w:type="gramStart"/>
      <w:r w:rsidRPr="00102E20">
        <w:rPr>
          <w:sz w:val="28"/>
          <w:szCs w:val="28"/>
        </w:rPr>
        <w:t>обучающимися</w:t>
      </w:r>
      <w:proofErr w:type="gramEnd"/>
      <w:r w:rsidRPr="00102E20">
        <w:rPr>
          <w:sz w:val="28"/>
          <w:szCs w:val="28"/>
        </w:rPr>
        <w:t xml:space="preserve"> трёх профессий по различным укрупненным направлениям подготовки с присвоением соответствующих квалификационных разрядов: 18545 Слесарь по ремонту с/</w:t>
      </w:r>
      <w:proofErr w:type="spellStart"/>
      <w:r w:rsidRPr="00102E20">
        <w:rPr>
          <w:sz w:val="28"/>
          <w:szCs w:val="28"/>
        </w:rPr>
        <w:t>х</w:t>
      </w:r>
      <w:proofErr w:type="spellEnd"/>
      <w:r w:rsidRPr="00102E20">
        <w:rPr>
          <w:sz w:val="28"/>
          <w:szCs w:val="28"/>
        </w:rPr>
        <w:t xml:space="preserve"> машин и оборудования - 2-3 разряд;</w:t>
      </w:r>
    </w:p>
    <w:p w:rsidR="00102E20" w:rsidRDefault="00102E20" w:rsidP="00102E20">
      <w:pPr>
        <w:pStyle w:val="2"/>
        <w:shd w:val="clear" w:color="auto" w:fill="auto"/>
        <w:tabs>
          <w:tab w:val="left" w:pos="9498"/>
        </w:tabs>
        <w:spacing w:after="0" w:line="274" w:lineRule="exact"/>
        <w:ind w:left="720" w:right="7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Цели и задачи </w:t>
      </w:r>
      <w:r w:rsidR="005A2E40" w:rsidRPr="00102E20">
        <w:rPr>
          <w:sz w:val="28"/>
          <w:szCs w:val="28"/>
        </w:rPr>
        <w:t xml:space="preserve">программы </w:t>
      </w:r>
    </w:p>
    <w:p w:rsidR="006C7EF9" w:rsidRPr="00102E20" w:rsidRDefault="005A2E40" w:rsidP="00102E20">
      <w:pPr>
        <w:pStyle w:val="2"/>
        <w:shd w:val="clear" w:color="auto" w:fill="auto"/>
        <w:tabs>
          <w:tab w:val="left" w:pos="9498"/>
        </w:tabs>
        <w:spacing w:after="0" w:line="274" w:lineRule="exact"/>
        <w:ind w:left="720" w:right="79" w:firstLine="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Цель программы:</w:t>
      </w:r>
    </w:p>
    <w:p w:rsidR="006C7EF9" w:rsidRPr="00102E20" w:rsidRDefault="005A2E40">
      <w:pPr>
        <w:pStyle w:val="2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274" w:lineRule="exact"/>
        <w:ind w:left="720" w:right="20" w:hanging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удовлетворение потребности в профессиональном обучении лиц, из числа выпускников школ, освоивших специальные (коррекционные) программы 8 вида, получивших рекомендации муниципальных (областной) ПМПК для прохождения профессионального обучения.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Задачи программы:</w:t>
      </w:r>
    </w:p>
    <w:p w:rsidR="006C7EF9" w:rsidRPr="00102E20" w:rsidRDefault="005A2E40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720" w:right="20" w:hanging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предоставление возможности освоения обучающимися нескольких профессий в соответствии с потребностями рынка труда, возможностями и интересами выпускников и сформированными (рекомендованными) перечнями;</w:t>
      </w:r>
    </w:p>
    <w:p w:rsidR="006C7EF9" w:rsidRPr="00102E20" w:rsidRDefault="005A2E40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78" w:lineRule="exact"/>
        <w:ind w:left="720" w:right="20" w:hanging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подготовка обучающихся к эффективному поведению на рынке труда, формированию навыков коллективной работы и соблюдению трудового законодательства;</w:t>
      </w:r>
    </w:p>
    <w:p w:rsidR="006C7EF9" w:rsidRPr="00102E20" w:rsidRDefault="005A2E40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78" w:lineRule="exact"/>
        <w:ind w:left="720" w:right="20" w:hanging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предоставление индивидуального психолого-педагогического сопровождения и консультирования обучающихся и их законных представителей;</w:t>
      </w:r>
    </w:p>
    <w:p w:rsidR="006C7EF9" w:rsidRPr="00102E20" w:rsidRDefault="005A2E40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720" w:right="20" w:hanging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предоставление образовательных дисциплин, обеспечивающих успешную адаптацию и социализацию обучающихся.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Программа устанавливает требования к результатам освоения: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right="20" w:firstLine="700"/>
        <w:jc w:val="both"/>
        <w:rPr>
          <w:sz w:val="28"/>
          <w:szCs w:val="28"/>
        </w:rPr>
      </w:pPr>
      <w:proofErr w:type="gramStart"/>
      <w:r w:rsidRPr="00102E20">
        <w:rPr>
          <w:sz w:val="28"/>
          <w:szCs w:val="28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102E20">
        <w:rPr>
          <w:sz w:val="28"/>
          <w:szCs w:val="28"/>
        </w:rPr>
        <w:t>сформированность</w:t>
      </w:r>
      <w:proofErr w:type="spellEnd"/>
      <w:r w:rsidRPr="00102E20">
        <w:rPr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6C7EF9" w:rsidRPr="00102E20" w:rsidRDefault="005A2E40">
      <w:pPr>
        <w:pStyle w:val="2"/>
        <w:shd w:val="clear" w:color="auto" w:fill="auto"/>
        <w:spacing w:after="0" w:line="274" w:lineRule="exact"/>
        <w:ind w:right="20" w:firstLine="700"/>
        <w:jc w:val="both"/>
        <w:rPr>
          <w:sz w:val="28"/>
          <w:szCs w:val="28"/>
        </w:rPr>
      </w:pPr>
      <w:proofErr w:type="spellStart"/>
      <w:proofErr w:type="gramStart"/>
      <w:r w:rsidRPr="00102E20">
        <w:rPr>
          <w:sz w:val="28"/>
          <w:szCs w:val="28"/>
        </w:rPr>
        <w:t>метапредметным</w:t>
      </w:r>
      <w:proofErr w:type="spellEnd"/>
      <w:r w:rsidRPr="00102E20">
        <w:rPr>
          <w:sz w:val="28"/>
          <w:szCs w:val="28"/>
        </w:rPr>
        <w:t xml:space="preserve">, включающим освоенные обучающимися межпредметные понятия и универсальные учебные действия (регулятивные, </w:t>
      </w:r>
      <w:r w:rsidRPr="00102E20">
        <w:rPr>
          <w:sz w:val="28"/>
          <w:szCs w:val="28"/>
        </w:rPr>
        <w:lastRenderedPageBreak/>
        <w:t>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социальной деятельности;</w:t>
      </w:r>
      <w:proofErr w:type="gramEnd"/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580"/>
        <w:jc w:val="both"/>
        <w:rPr>
          <w:sz w:val="28"/>
          <w:szCs w:val="28"/>
        </w:rPr>
      </w:pPr>
      <w:proofErr w:type="gramStart"/>
      <w:r w:rsidRPr="00102E20">
        <w:rPr>
          <w:sz w:val="28"/>
          <w:szCs w:val="28"/>
        </w:rPr>
        <w:t>предметным, включающим освоенные обучающимися в ходе изучения учебного материала для данной предметной области, виды деятельности по получению нового знания в рамках изучаемых дисциплин/ профессиональных модулей, применению в учебных ситуациях, владение ключевыми понятиями.</w:t>
      </w:r>
      <w:proofErr w:type="gramEnd"/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Личностные результаты освоения программы будут отражать:</w:t>
      </w:r>
    </w:p>
    <w:p w:rsidR="006C7EF9" w:rsidRPr="00102E20" w:rsidRDefault="005A2E40">
      <w:pPr>
        <w:pStyle w:val="2"/>
        <w:numPr>
          <w:ilvl w:val="0"/>
          <w:numId w:val="6"/>
        </w:numPr>
        <w:shd w:val="clear" w:color="auto" w:fill="auto"/>
        <w:tabs>
          <w:tab w:val="left" w:pos="870"/>
        </w:tabs>
        <w:spacing w:after="0" w:line="274" w:lineRule="exact"/>
        <w:ind w:left="20" w:right="20"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C7EF9" w:rsidRPr="00102E20" w:rsidRDefault="005A2E40">
      <w:pPr>
        <w:pStyle w:val="2"/>
        <w:numPr>
          <w:ilvl w:val="0"/>
          <w:numId w:val="6"/>
        </w:numPr>
        <w:shd w:val="clear" w:color="auto" w:fill="auto"/>
        <w:tabs>
          <w:tab w:val="left" w:pos="966"/>
        </w:tabs>
        <w:spacing w:after="0" w:line="274" w:lineRule="exact"/>
        <w:ind w:left="20" w:right="20" w:firstLine="580"/>
        <w:jc w:val="both"/>
        <w:rPr>
          <w:sz w:val="28"/>
          <w:szCs w:val="28"/>
        </w:rPr>
      </w:pPr>
      <w:proofErr w:type="gramStart"/>
      <w:r w:rsidRPr="00102E20">
        <w:rPr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C7EF9" w:rsidRPr="00102E20" w:rsidRDefault="005A2E40">
      <w:pPr>
        <w:pStyle w:val="2"/>
        <w:numPr>
          <w:ilvl w:val="0"/>
          <w:numId w:val="6"/>
        </w:numPr>
        <w:shd w:val="clear" w:color="auto" w:fill="auto"/>
        <w:tabs>
          <w:tab w:val="left" w:pos="859"/>
        </w:tabs>
        <w:spacing w:after="0" w:line="274" w:lineRule="exact"/>
        <w:ind w:left="20"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готовность к служению Отечеству, его защите;</w:t>
      </w:r>
    </w:p>
    <w:p w:rsidR="006C7EF9" w:rsidRPr="00102E20" w:rsidRDefault="005A2E40">
      <w:pPr>
        <w:pStyle w:val="2"/>
        <w:numPr>
          <w:ilvl w:val="0"/>
          <w:numId w:val="6"/>
        </w:numPr>
        <w:shd w:val="clear" w:color="auto" w:fill="auto"/>
        <w:tabs>
          <w:tab w:val="left" w:pos="966"/>
        </w:tabs>
        <w:spacing w:after="0" w:line="274" w:lineRule="exact"/>
        <w:ind w:left="20" w:right="20" w:firstLine="580"/>
        <w:jc w:val="both"/>
        <w:rPr>
          <w:sz w:val="28"/>
          <w:szCs w:val="28"/>
        </w:rPr>
      </w:pPr>
      <w:proofErr w:type="spellStart"/>
      <w:r w:rsidRPr="00102E20">
        <w:rPr>
          <w:sz w:val="28"/>
          <w:szCs w:val="28"/>
        </w:rPr>
        <w:t>сформированность</w:t>
      </w:r>
      <w:proofErr w:type="spellEnd"/>
      <w:r w:rsidRPr="00102E20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C7EF9" w:rsidRPr="00102E20" w:rsidRDefault="005A2E40">
      <w:pPr>
        <w:pStyle w:val="2"/>
        <w:numPr>
          <w:ilvl w:val="0"/>
          <w:numId w:val="6"/>
        </w:numPr>
        <w:shd w:val="clear" w:color="auto" w:fill="auto"/>
        <w:tabs>
          <w:tab w:val="left" w:pos="946"/>
        </w:tabs>
        <w:spacing w:after="0" w:line="274" w:lineRule="exact"/>
        <w:ind w:left="20" w:right="20" w:firstLine="580"/>
        <w:jc w:val="both"/>
        <w:rPr>
          <w:sz w:val="28"/>
          <w:szCs w:val="28"/>
        </w:rPr>
      </w:pPr>
      <w:proofErr w:type="spellStart"/>
      <w:r w:rsidRPr="00102E20">
        <w:rPr>
          <w:sz w:val="28"/>
          <w:szCs w:val="28"/>
        </w:rPr>
        <w:t>сформированность</w:t>
      </w:r>
      <w:proofErr w:type="spellEnd"/>
      <w:r w:rsidRPr="00102E20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C7EF9" w:rsidRPr="00102E20" w:rsidRDefault="005A2E40">
      <w:pPr>
        <w:pStyle w:val="2"/>
        <w:numPr>
          <w:ilvl w:val="0"/>
          <w:numId w:val="6"/>
        </w:numPr>
        <w:shd w:val="clear" w:color="auto" w:fill="auto"/>
        <w:tabs>
          <w:tab w:val="left" w:pos="951"/>
        </w:tabs>
        <w:spacing w:after="0" w:line="274" w:lineRule="exact"/>
        <w:ind w:left="20" w:right="20"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C7EF9" w:rsidRPr="00102E20" w:rsidRDefault="005A2E40">
      <w:pPr>
        <w:pStyle w:val="2"/>
        <w:numPr>
          <w:ilvl w:val="0"/>
          <w:numId w:val="6"/>
        </w:numPr>
        <w:shd w:val="clear" w:color="auto" w:fill="auto"/>
        <w:tabs>
          <w:tab w:val="left" w:pos="966"/>
        </w:tabs>
        <w:spacing w:after="0" w:line="274" w:lineRule="exact"/>
        <w:ind w:left="20" w:right="20"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навыки сотрудничества со сверстниками, взрослыми в образовательной и общественно полезной деятельности;</w:t>
      </w:r>
    </w:p>
    <w:p w:rsidR="006C7EF9" w:rsidRPr="00102E20" w:rsidRDefault="005A2E40">
      <w:pPr>
        <w:pStyle w:val="2"/>
        <w:numPr>
          <w:ilvl w:val="0"/>
          <w:numId w:val="6"/>
        </w:numPr>
        <w:shd w:val="clear" w:color="auto" w:fill="auto"/>
        <w:tabs>
          <w:tab w:val="left" w:pos="946"/>
        </w:tabs>
        <w:spacing w:after="0" w:line="274" w:lineRule="exact"/>
        <w:ind w:left="20" w:right="20"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6C7EF9" w:rsidRPr="00102E20" w:rsidRDefault="005A2E40">
      <w:pPr>
        <w:pStyle w:val="2"/>
        <w:numPr>
          <w:ilvl w:val="0"/>
          <w:numId w:val="6"/>
        </w:numPr>
        <w:shd w:val="clear" w:color="auto" w:fill="auto"/>
        <w:tabs>
          <w:tab w:val="left" w:pos="927"/>
        </w:tabs>
        <w:spacing w:after="0" w:line="274" w:lineRule="exact"/>
        <w:ind w:left="20" w:right="20"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C7EF9" w:rsidRPr="00102E20" w:rsidRDefault="005A2E40">
      <w:pPr>
        <w:pStyle w:val="2"/>
        <w:numPr>
          <w:ilvl w:val="0"/>
          <w:numId w:val="6"/>
        </w:numPr>
        <w:shd w:val="clear" w:color="auto" w:fill="auto"/>
        <w:tabs>
          <w:tab w:val="left" w:pos="1119"/>
        </w:tabs>
        <w:spacing w:after="0" w:line="274" w:lineRule="exact"/>
        <w:ind w:left="20" w:right="20"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6C7EF9" w:rsidRPr="00102E20" w:rsidRDefault="005A2E40">
      <w:pPr>
        <w:pStyle w:val="2"/>
        <w:numPr>
          <w:ilvl w:val="0"/>
          <w:numId w:val="6"/>
        </w:numPr>
        <w:shd w:val="clear" w:color="auto" w:fill="auto"/>
        <w:tabs>
          <w:tab w:val="left" w:pos="1062"/>
        </w:tabs>
        <w:spacing w:after="0" w:line="274" w:lineRule="exact"/>
        <w:ind w:left="20" w:right="20"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C7EF9" w:rsidRPr="00102E20" w:rsidRDefault="005A2E40">
      <w:pPr>
        <w:pStyle w:val="2"/>
        <w:numPr>
          <w:ilvl w:val="0"/>
          <w:numId w:val="6"/>
        </w:numPr>
        <w:shd w:val="clear" w:color="auto" w:fill="auto"/>
        <w:tabs>
          <w:tab w:val="left" w:pos="1119"/>
        </w:tabs>
        <w:spacing w:after="0" w:line="274" w:lineRule="exact"/>
        <w:ind w:left="20" w:right="20"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C7EF9" w:rsidRPr="00102E20" w:rsidRDefault="005A2E40">
      <w:pPr>
        <w:pStyle w:val="2"/>
        <w:numPr>
          <w:ilvl w:val="0"/>
          <w:numId w:val="6"/>
        </w:numPr>
        <w:shd w:val="clear" w:color="auto" w:fill="auto"/>
        <w:tabs>
          <w:tab w:val="left" w:pos="980"/>
        </w:tabs>
        <w:spacing w:after="0" w:line="274" w:lineRule="exact"/>
        <w:ind w:left="20" w:right="20" w:firstLine="580"/>
        <w:jc w:val="both"/>
        <w:rPr>
          <w:sz w:val="28"/>
          <w:szCs w:val="28"/>
        </w:rPr>
      </w:pPr>
      <w:proofErr w:type="gramStart"/>
      <w:r w:rsidRPr="00102E20">
        <w:rPr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C7EF9" w:rsidRPr="00102E20" w:rsidRDefault="005A2E40">
      <w:pPr>
        <w:pStyle w:val="2"/>
        <w:numPr>
          <w:ilvl w:val="0"/>
          <w:numId w:val="6"/>
        </w:numPr>
        <w:shd w:val="clear" w:color="auto" w:fill="auto"/>
        <w:tabs>
          <w:tab w:val="left" w:pos="1018"/>
        </w:tabs>
        <w:spacing w:after="0" w:line="274" w:lineRule="exact"/>
        <w:ind w:left="20" w:right="20"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 xml:space="preserve">ответственное отношение к созданию семьи на основе осознанного </w:t>
      </w:r>
      <w:r w:rsidRPr="00102E20">
        <w:rPr>
          <w:sz w:val="28"/>
          <w:szCs w:val="28"/>
        </w:rPr>
        <w:lastRenderedPageBreak/>
        <w:t>принятия ценностей семейной жизни.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Личностные результаты освоения программы будут отражать:</w:t>
      </w:r>
    </w:p>
    <w:p w:rsidR="006C7EF9" w:rsidRPr="00102E20" w:rsidRDefault="005A2E40">
      <w:pPr>
        <w:pStyle w:val="2"/>
        <w:numPr>
          <w:ilvl w:val="0"/>
          <w:numId w:val="7"/>
        </w:numPr>
        <w:shd w:val="clear" w:color="auto" w:fill="auto"/>
        <w:tabs>
          <w:tab w:val="left" w:pos="1032"/>
        </w:tabs>
        <w:spacing w:after="0" w:line="274" w:lineRule="exact"/>
        <w:ind w:left="20"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для слабослышащих, позднооглохших обучающихся:</w:t>
      </w:r>
    </w:p>
    <w:p w:rsidR="006C7EF9" w:rsidRPr="00102E20" w:rsidRDefault="005A2E40">
      <w:pPr>
        <w:pStyle w:val="2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78" w:lineRule="exact"/>
        <w:ind w:left="600" w:right="20" w:hanging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6C7EF9" w:rsidRPr="00102E20" w:rsidRDefault="005A2E40">
      <w:pPr>
        <w:pStyle w:val="2"/>
        <w:numPr>
          <w:ilvl w:val="0"/>
          <w:numId w:val="7"/>
        </w:numPr>
        <w:shd w:val="clear" w:color="auto" w:fill="auto"/>
        <w:tabs>
          <w:tab w:val="left" w:pos="1036"/>
        </w:tabs>
        <w:spacing w:after="0" w:line="278" w:lineRule="exact"/>
        <w:ind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 xml:space="preserve">для </w:t>
      </w:r>
      <w:proofErr w:type="gramStart"/>
      <w:r w:rsidRPr="00102E20">
        <w:rPr>
          <w:sz w:val="28"/>
          <w:szCs w:val="28"/>
        </w:rPr>
        <w:t>обучающихся</w:t>
      </w:r>
      <w:proofErr w:type="gramEnd"/>
      <w:r w:rsidRPr="00102E20">
        <w:rPr>
          <w:sz w:val="28"/>
          <w:szCs w:val="28"/>
        </w:rPr>
        <w:t xml:space="preserve"> с нарушениями опорно-двигательного аппарата:</w:t>
      </w:r>
    </w:p>
    <w:p w:rsidR="006C7EF9" w:rsidRPr="00102E20" w:rsidRDefault="005A2E40">
      <w:pPr>
        <w:pStyle w:val="2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78" w:lineRule="exact"/>
        <w:ind w:left="600" w:right="20" w:hanging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</w:t>
      </w:r>
    </w:p>
    <w:p w:rsidR="006C7EF9" w:rsidRPr="00102E20" w:rsidRDefault="005A2E40">
      <w:pPr>
        <w:pStyle w:val="2"/>
        <w:numPr>
          <w:ilvl w:val="0"/>
          <w:numId w:val="1"/>
        </w:numPr>
        <w:shd w:val="clear" w:color="auto" w:fill="auto"/>
        <w:tabs>
          <w:tab w:val="left" w:pos="566"/>
        </w:tabs>
        <w:spacing w:after="0" w:line="278" w:lineRule="exact"/>
        <w:ind w:firstLine="0"/>
        <w:jc w:val="both"/>
        <w:rPr>
          <w:sz w:val="28"/>
          <w:szCs w:val="28"/>
        </w:rPr>
      </w:pPr>
      <w:proofErr w:type="gramStart"/>
      <w:r w:rsidRPr="00102E20">
        <w:rPr>
          <w:sz w:val="28"/>
          <w:szCs w:val="28"/>
        </w:rPr>
        <w:t>пространстве</w:t>
      </w:r>
      <w:proofErr w:type="gramEnd"/>
      <w:r w:rsidRPr="00102E20">
        <w:rPr>
          <w:sz w:val="28"/>
          <w:szCs w:val="28"/>
        </w:rPr>
        <w:t xml:space="preserve"> с использованием специального оборудования;</w:t>
      </w:r>
    </w:p>
    <w:p w:rsidR="006C7EF9" w:rsidRPr="00102E20" w:rsidRDefault="005A2E40">
      <w:pPr>
        <w:pStyle w:val="2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78" w:lineRule="exact"/>
        <w:ind w:left="600" w:right="20" w:hanging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 xml:space="preserve">способность к осмыслению и дифференциации картины мира, ее </w:t>
      </w:r>
      <w:proofErr w:type="spellStart"/>
      <w:r w:rsidRPr="00102E20">
        <w:rPr>
          <w:sz w:val="28"/>
          <w:szCs w:val="28"/>
        </w:rPr>
        <w:t>временно</w:t>
      </w:r>
      <w:r w:rsidRPr="00102E20">
        <w:rPr>
          <w:sz w:val="28"/>
          <w:szCs w:val="28"/>
        </w:rPr>
        <w:softHyphen/>
        <w:t>пространственной</w:t>
      </w:r>
      <w:proofErr w:type="spellEnd"/>
      <w:r w:rsidRPr="00102E20">
        <w:rPr>
          <w:sz w:val="28"/>
          <w:szCs w:val="28"/>
        </w:rPr>
        <w:t xml:space="preserve"> организации;</w:t>
      </w:r>
    </w:p>
    <w:p w:rsidR="006C7EF9" w:rsidRPr="00102E20" w:rsidRDefault="005A2E40">
      <w:pPr>
        <w:pStyle w:val="2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74" w:lineRule="exact"/>
        <w:ind w:left="600" w:right="20" w:hanging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firstLine="580"/>
        <w:jc w:val="both"/>
        <w:rPr>
          <w:sz w:val="28"/>
          <w:szCs w:val="28"/>
        </w:rPr>
      </w:pPr>
      <w:proofErr w:type="spellStart"/>
      <w:r w:rsidRPr="00102E20">
        <w:rPr>
          <w:sz w:val="28"/>
          <w:szCs w:val="28"/>
        </w:rPr>
        <w:t>Метапредметные</w:t>
      </w:r>
      <w:proofErr w:type="spellEnd"/>
      <w:r w:rsidRPr="00102E20">
        <w:rPr>
          <w:sz w:val="28"/>
          <w:szCs w:val="28"/>
        </w:rPr>
        <w:t xml:space="preserve"> результаты освоения программы будут отражать:</w:t>
      </w:r>
    </w:p>
    <w:p w:rsidR="006C7EF9" w:rsidRPr="00102E20" w:rsidRDefault="005A2E40">
      <w:pPr>
        <w:pStyle w:val="2"/>
        <w:numPr>
          <w:ilvl w:val="0"/>
          <w:numId w:val="8"/>
        </w:numPr>
        <w:shd w:val="clear" w:color="auto" w:fill="auto"/>
        <w:tabs>
          <w:tab w:val="left" w:pos="936"/>
        </w:tabs>
        <w:spacing w:after="0" w:line="274" w:lineRule="exact"/>
        <w:ind w:right="20"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6C7EF9" w:rsidRPr="00102E20" w:rsidRDefault="005A2E40">
      <w:pPr>
        <w:pStyle w:val="2"/>
        <w:numPr>
          <w:ilvl w:val="0"/>
          <w:numId w:val="8"/>
        </w:numPr>
        <w:shd w:val="clear" w:color="auto" w:fill="auto"/>
        <w:tabs>
          <w:tab w:val="left" w:pos="926"/>
        </w:tabs>
        <w:spacing w:after="0" w:line="274" w:lineRule="exact"/>
        <w:ind w:right="20"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C7EF9" w:rsidRPr="00102E20" w:rsidRDefault="005A2E40">
      <w:pPr>
        <w:pStyle w:val="2"/>
        <w:numPr>
          <w:ilvl w:val="0"/>
          <w:numId w:val="8"/>
        </w:numPr>
        <w:shd w:val="clear" w:color="auto" w:fill="auto"/>
        <w:tabs>
          <w:tab w:val="left" w:pos="839"/>
        </w:tabs>
        <w:spacing w:after="0" w:line="274" w:lineRule="exact"/>
        <w:ind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владение навыками познавательной деятельности, навыками разрешения проблем;</w:t>
      </w:r>
    </w:p>
    <w:p w:rsidR="006C7EF9" w:rsidRPr="00102E20" w:rsidRDefault="005A2E40">
      <w:pPr>
        <w:pStyle w:val="2"/>
        <w:numPr>
          <w:ilvl w:val="0"/>
          <w:numId w:val="8"/>
        </w:numPr>
        <w:shd w:val="clear" w:color="auto" w:fill="auto"/>
        <w:tabs>
          <w:tab w:val="left" w:pos="912"/>
        </w:tabs>
        <w:spacing w:after="0" w:line="274" w:lineRule="exact"/>
        <w:ind w:right="20"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информации;</w:t>
      </w:r>
    </w:p>
    <w:p w:rsidR="006C7EF9" w:rsidRPr="00102E20" w:rsidRDefault="005A2E40">
      <w:pPr>
        <w:pStyle w:val="2"/>
        <w:numPr>
          <w:ilvl w:val="0"/>
          <w:numId w:val="8"/>
        </w:numPr>
        <w:shd w:val="clear" w:color="auto" w:fill="auto"/>
        <w:tabs>
          <w:tab w:val="left" w:pos="1032"/>
        </w:tabs>
        <w:spacing w:after="0" w:line="274" w:lineRule="exact"/>
        <w:ind w:right="20"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умение использовать средства информационных и коммуникационных технологий (далее - ИКТ) с соблюдением требований техники безопасности, гигиены, ресурсосбережения, правовых и этических норм, норм информационной безопасности;</w:t>
      </w:r>
    </w:p>
    <w:p w:rsidR="006C7EF9" w:rsidRPr="00102E20" w:rsidRDefault="005A2E40">
      <w:pPr>
        <w:pStyle w:val="2"/>
        <w:numPr>
          <w:ilvl w:val="0"/>
          <w:numId w:val="8"/>
        </w:numPr>
        <w:shd w:val="clear" w:color="auto" w:fill="auto"/>
        <w:tabs>
          <w:tab w:val="left" w:pos="830"/>
        </w:tabs>
        <w:spacing w:after="0" w:line="274" w:lineRule="exact"/>
        <w:ind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умение определять назначение и функции различных социальных институтов;</w:t>
      </w:r>
    </w:p>
    <w:p w:rsidR="006C7EF9" w:rsidRPr="00102E20" w:rsidRDefault="005A2E40">
      <w:pPr>
        <w:pStyle w:val="2"/>
        <w:numPr>
          <w:ilvl w:val="0"/>
          <w:numId w:val="8"/>
        </w:numPr>
        <w:shd w:val="clear" w:color="auto" w:fill="auto"/>
        <w:tabs>
          <w:tab w:val="left" w:pos="970"/>
        </w:tabs>
        <w:spacing w:after="0" w:line="274" w:lineRule="exact"/>
        <w:ind w:right="20"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C7EF9" w:rsidRPr="00102E20" w:rsidRDefault="005A2E40">
      <w:pPr>
        <w:pStyle w:val="2"/>
        <w:numPr>
          <w:ilvl w:val="0"/>
          <w:numId w:val="8"/>
        </w:numPr>
        <w:shd w:val="clear" w:color="auto" w:fill="auto"/>
        <w:tabs>
          <w:tab w:val="left" w:pos="869"/>
        </w:tabs>
        <w:spacing w:after="0" w:line="274" w:lineRule="exact"/>
        <w:ind w:right="20"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right="20" w:firstLine="580"/>
        <w:jc w:val="both"/>
        <w:rPr>
          <w:sz w:val="28"/>
          <w:szCs w:val="28"/>
        </w:rPr>
      </w:pPr>
      <w:proofErr w:type="spellStart"/>
      <w:r w:rsidRPr="00102E20">
        <w:rPr>
          <w:sz w:val="28"/>
          <w:szCs w:val="28"/>
        </w:rPr>
        <w:t>Метапредметные</w:t>
      </w:r>
      <w:proofErr w:type="spellEnd"/>
      <w:r w:rsidRPr="00102E20">
        <w:rPr>
          <w:sz w:val="28"/>
          <w:szCs w:val="28"/>
        </w:rPr>
        <w:t xml:space="preserve"> результаты освоения адаптированной программы будут отражать: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1) для слабослышащих, позднооглохших обучающихся:</w:t>
      </w:r>
    </w:p>
    <w:p w:rsidR="006C7EF9" w:rsidRPr="00102E20" w:rsidRDefault="005A2E40">
      <w:pPr>
        <w:pStyle w:val="2"/>
        <w:numPr>
          <w:ilvl w:val="0"/>
          <w:numId w:val="1"/>
        </w:numPr>
        <w:shd w:val="clear" w:color="auto" w:fill="auto"/>
        <w:tabs>
          <w:tab w:val="left" w:pos="591"/>
        </w:tabs>
        <w:spacing w:after="0" w:line="274" w:lineRule="exact"/>
        <w:ind w:left="600" w:right="20" w:hanging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владение навыками определения и исправления специфических ошибок (</w:t>
      </w:r>
      <w:proofErr w:type="spellStart"/>
      <w:r w:rsidRPr="00102E20">
        <w:rPr>
          <w:sz w:val="28"/>
          <w:szCs w:val="28"/>
        </w:rPr>
        <w:t>аграмматизмов</w:t>
      </w:r>
      <w:proofErr w:type="spellEnd"/>
      <w:r w:rsidRPr="00102E20">
        <w:rPr>
          <w:sz w:val="28"/>
          <w:szCs w:val="28"/>
        </w:rPr>
        <w:t>) в письменной и устной речи;</w:t>
      </w:r>
    </w:p>
    <w:p w:rsidR="006C7EF9" w:rsidRPr="00102E20" w:rsidRDefault="005A2E40">
      <w:pPr>
        <w:pStyle w:val="2"/>
        <w:shd w:val="clear" w:color="auto" w:fill="auto"/>
        <w:tabs>
          <w:tab w:val="left" w:pos="5049"/>
        </w:tabs>
        <w:spacing w:after="0" w:line="274" w:lineRule="exact"/>
        <w:ind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Предметные (дисциплинарные)</w:t>
      </w:r>
      <w:r w:rsidRPr="00102E20">
        <w:rPr>
          <w:sz w:val="28"/>
          <w:szCs w:val="28"/>
        </w:rPr>
        <w:tab/>
        <w:t>результаты освоения программы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firstLine="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устанавливаются для учебных дисциплин, профессиональных модулей.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right="20"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Предметные (дисциплинарные) результаты освоения программы ориентированы на обеспечение профессиональной подготовки.</w:t>
      </w:r>
    </w:p>
    <w:p w:rsidR="006C7EF9" w:rsidRPr="00102E20" w:rsidRDefault="005A2E40">
      <w:pPr>
        <w:pStyle w:val="2"/>
        <w:shd w:val="clear" w:color="auto" w:fill="auto"/>
        <w:spacing w:after="275" w:line="274" w:lineRule="exact"/>
        <w:ind w:right="20" w:firstLine="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 xml:space="preserve">Предметные (дисциплинарные) результаты освоения основной образовательной программы должны обеспечивать возможность дальнейшей </w:t>
      </w:r>
      <w:r w:rsidRPr="00102E20">
        <w:rPr>
          <w:sz w:val="28"/>
          <w:szCs w:val="28"/>
        </w:rPr>
        <w:lastRenderedPageBreak/>
        <w:t>успешной профессиональной деятельности.</w:t>
      </w:r>
    </w:p>
    <w:p w:rsidR="006C7EF9" w:rsidRPr="00102E20" w:rsidRDefault="005A2E40">
      <w:pPr>
        <w:pStyle w:val="2"/>
        <w:numPr>
          <w:ilvl w:val="1"/>
          <w:numId w:val="3"/>
        </w:numPr>
        <w:shd w:val="clear" w:color="auto" w:fill="auto"/>
        <w:tabs>
          <w:tab w:val="left" w:pos="1266"/>
        </w:tabs>
        <w:spacing w:after="0" w:line="230" w:lineRule="exact"/>
        <w:ind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Структура программы</w:t>
      </w:r>
    </w:p>
    <w:p w:rsidR="006C7EF9" w:rsidRPr="00102E20" w:rsidRDefault="005A2E40">
      <w:pPr>
        <w:pStyle w:val="2"/>
        <w:shd w:val="clear" w:color="auto" w:fill="auto"/>
        <w:spacing w:after="0" w:line="293" w:lineRule="exact"/>
        <w:ind w:firstLine="58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Программа сформирована по модульному принципу и включает:</w:t>
      </w:r>
    </w:p>
    <w:p w:rsidR="006C7EF9" w:rsidRPr="00102E20" w:rsidRDefault="005A2E40">
      <w:pPr>
        <w:pStyle w:val="2"/>
        <w:numPr>
          <w:ilvl w:val="0"/>
          <w:numId w:val="1"/>
        </w:numPr>
        <w:shd w:val="clear" w:color="auto" w:fill="auto"/>
        <w:tabs>
          <w:tab w:val="left" w:pos="715"/>
        </w:tabs>
        <w:spacing w:after="0" w:line="293" w:lineRule="exact"/>
        <w:ind w:firstLine="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учебный план;</w:t>
      </w:r>
    </w:p>
    <w:p w:rsidR="006C7EF9" w:rsidRPr="00102E20" w:rsidRDefault="005A2E40">
      <w:pPr>
        <w:pStyle w:val="2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93" w:lineRule="exact"/>
        <w:ind w:firstLine="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 xml:space="preserve">программы дисциплин </w:t>
      </w:r>
      <w:proofErr w:type="spellStart"/>
      <w:r w:rsidRPr="00102E20">
        <w:rPr>
          <w:sz w:val="28"/>
          <w:szCs w:val="28"/>
        </w:rPr>
        <w:t>общепрофессионального</w:t>
      </w:r>
      <w:proofErr w:type="spellEnd"/>
      <w:r w:rsidRPr="00102E20">
        <w:rPr>
          <w:sz w:val="28"/>
          <w:szCs w:val="28"/>
        </w:rPr>
        <w:t xml:space="preserve"> цикла;</w:t>
      </w:r>
    </w:p>
    <w:p w:rsidR="006C7EF9" w:rsidRPr="00102E20" w:rsidRDefault="005A2E40">
      <w:pPr>
        <w:pStyle w:val="2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93" w:lineRule="exact"/>
        <w:ind w:firstLine="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программы профессиональных модулей профессионального цикла;</w:t>
      </w:r>
    </w:p>
    <w:p w:rsidR="006C7EF9" w:rsidRPr="00102E20" w:rsidRDefault="005A2E40">
      <w:pPr>
        <w:pStyle w:val="2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93" w:lineRule="exact"/>
        <w:ind w:firstLine="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программы практик;</w:t>
      </w:r>
    </w:p>
    <w:p w:rsidR="006C7EF9" w:rsidRPr="00102E20" w:rsidRDefault="005A2E40">
      <w:pPr>
        <w:pStyle w:val="2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93" w:lineRule="exact"/>
        <w:ind w:firstLine="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программу государственной (итоговой) аттестации.</w:t>
      </w:r>
    </w:p>
    <w:p w:rsidR="006C7EF9" w:rsidRPr="00102E20" w:rsidRDefault="005A2E40">
      <w:pPr>
        <w:pStyle w:val="2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274" w:lineRule="exact"/>
        <w:ind w:lef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Характеристика профессиональной деятельности выпускников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и требования к результатам освоения программы</w:t>
      </w:r>
    </w:p>
    <w:p w:rsidR="006C7EF9" w:rsidRPr="00102E20" w:rsidRDefault="005A2E40">
      <w:pPr>
        <w:pStyle w:val="2"/>
        <w:numPr>
          <w:ilvl w:val="0"/>
          <w:numId w:val="9"/>
        </w:numPr>
        <w:shd w:val="clear" w:color="auto" w:fill="auto"/>
        <w:tabs>
          <w:tab w:val="left" w:pos="1190"/>
        </w:tabs>
        <w:spacing w:after="0" w:line="274" w:lineRule="exact"/>
        <w:ind w:left="700" w:right="20" w:firstLine="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Квалификационные характеристики рабочей профессии 18545 Слесарь по ремонту сельскохозяйственных машин и оборудования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Квалификационная характеристика рабочей профессии Слесарь по ремонту сельскохозяйственных машин и оборудования 1 -го разряда в соответствии с требованиями Единого тарифно-квалификационного справочника работ и профессий рабочих: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Должен знать: основные приемы выполнения работ по разборке простых узлов сельскохозяйственных машин и тракторов; назначение и правила применения простого слесарного и контрольно-измерительных инструментов; крепежные детали; наименование и маркировку металлов, масел, моющих составов, топлива, смазок.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Характеристика работ. Разборка простых узлов сельскохозяйственных машин и тракторов. Опиливание наружных и внутренних поверхностей, зачистка заусенцев у деталей. Рубка металла вручную. Резка заготовок из прутка, листа и труб ручными ножницами, ножовками. Подготовка изделий и узлов под сварку и зачистка после сварки. Промывка, очистка и смазка деталей машин. Мойка и слив масла из машин. Очистка машин и тракторов от грязи. Участие в ремонте простых машин под руководством слесаря более высокой квалификации.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Примеры работ.</w:t>
      </w:r>
    </w:p>
    <w:p w:rsidR="006C7EF9" w:rsidRPr="00102E20" w:rsidRDefault="005A2E40">
      <w:pPr>
        <w:pStyle w:val="2"/>
        <w:numPr>
          <w:ilvl w:val="0"/>
          <w:numId w:val="10"/>
        </w:numPr>
        <w:shd w:val="clear" w:color="auto" w:fill="auto"/>
        <w:tabs>
          <w:tab w:val="left" w:pos="697"/>
        </w:tabs>
        <w:spacing w:after="0" w:line="274" w:lineRule="exact"/>
        <w:ind w:left="380" w:firstLine="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Батареи дисковые лущильников - разборка.</w:t>
      </w:r>
    </w:p>
    <w:p w:rsidR="006C7EF9" w:rsidRPr="00102E20" w:rsidRDefault="005A2E40">
      <w:pPr>
        <w:pStyle w:val="2"/>
        <w:numPr>
          <w:ilvl w:val="0"/>
          <w:numId w:val="10"/>
        </w:numPr>
        <w:shd w:val="clear" w:color="auto" w:fill="auto"/>
        <w:tabs>
          <w:tab w:val="left" w:pos="721"/>
        </w:tabs>
        <w:spacing w:after="0" w:line="274" w:lineRule="exact"/>
        <w:ind w:left="380" w:firstLine="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Бороны зубовые и дисковые - разборка.</w:t>
      </w:r>
    </w:p>
    <w:p w:rsidR="006C7EF9" w:rsidRPr="00102E20" w:rsidRDefault="005A2E40">
      <w:pPr>
        <w:pStyle w:val="2"/>
        <w:numPr>
          <w:ilvl w:val="0"/>
          <w:numId w:val="10"/>
        </w:numPr>
        <w:shd w:val="clear" w:color="auto" w:fill="auto"/>
        <w:tabs>
          <w:tab w:val="left" w:pos="336"/>
        </w:tabs>
        <w:spacing w:after="0" w:line="274" w:lineRule="exact"/>
        <w:ind w:right="340" w:firstLine="0"/>
        <w:jc w:val="right"/>
        <w:rPr>
          <w:sz w:val="28"/>
          <w:szCs w:val="28"/>
        </w:rPr>
      </w:pPr>
      <w:r w:rsidRPr="00102E20">
        <w:rPr>
          <w:sz w:val="28"/>
          <w:szCs w:val="28"/>
        </w:rPr>
        <w:t>Болты, гайки, шпильки - опиливание заусенцев, резка заготовок ножовкой, рубка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зубилом, прогонка резьбы.</w:t>
      </w:r>
    </w:p>
    <w:p w:rsidR="006C7EF9" w:rsidRPr="00102E20" w:rsidRDefault="005A2E40">
      <w:pPr>
        <w:pStyle w:val="2"/>
        <w:numPr>
          <w:ilvl w:val="0"/>
          <w:numId w:val="10"/>
        </w:numPr>
        <w:shd w:val="clear" w:color="auto" w:fill="auto"/>
        <w:tabs>
          <w:tab w:val="left" w:pos="721"/>
        </w:tabs>
        <w:spacing w:after="0" w:line="274" w:lineRule="exact"/>
        <w:ind w:left="380" w:firstLine="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Колеса опорные, ножи дисковые плугов - разборка.</w:t>
      </w:r>
    </w:p>
    <w:p w:rsidR="006C7EF9" w:rsidRPr="00102E20" w:rsidRDefault="005A2E40">
      <w:pPr>
        <w:pStyle w:val="2"/>
        <w:numPr>
          <w:ilvl w:val="0"/>
          <w:numId w:val="10"/>
        </w:numPr>
        <w:shd w:val="clear" w:color="auto" w:fill="auto"/>
        <w:tabs>
          <w:tab w:val="left" w:pos="716"/>
        </w:tabs>
        <w:spacing w:after="0" w:line="274" w:lineRule="exact"/>
        <w:ind w:left="380" w:firstLine="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Лапы культиваторов - замена.</w:t>
      </w:r>
    </w:p>
    <w:p w:rsidR="006C7EF9" w:rsidRPr="00102E20" w:rsidRDefault="005A2E40">
      <w:pPr>
        <w:pStyle w:val="2"/>
        <w:numPr>
          <w:ilvl w:val="0"/>
          <w:numId w:val="10"/>
        </w:numPr>
        <w:shd w:val="clear" w:color="auto" w:fill="auto"/>
        <w:tabs>
          <w:tab w:val="left" w:pos="716"/>
        </w:tabs>
        <w:spacing w:after="0" w:line="274" w:lineRule="exact"/>
        <w:ind w:left="380" w:firstLine="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Шестерни, валы и другие детали - зачистка заусенцев после механической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обработки.</w:t>
      </w:r>
    </w:p>
    <w:p w:rsidR="006C7EF9" w:rsidRPr="00102E20" w:rsidRDefault="005A2E40">
      <w:pPr>
        <w:pStyle w:val="2"/>
        <w:numPr>
          <w:ilvl w:val="0"/>
          <w:numId w:val="10"/>
        </w:numPr>
        <w:shd w:val="clear" w:color="auto" w:fill="auto"/>
        <w:tabs>
          <w:tab w:val="left" w:pos="711"/>
        </w:tabs>
        <w:spacing w:after="0" w:line="274" w:lineRule="exact"/>
        <w:ind w:left="380" w:firstLine="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Ящики зернотуковых сеялок - разборка.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Квалификационная характеристика рабочей профессии Слесарь по ремонту сельскохозяйственных машин и оборудования 2-го разряда в соответствии с требованиями Единого тарифно-квалификационного справочника работ и профессий рабочих: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102E20">
        <w:rPr>
          <w:sz w:val="28"/>
          <w:szCs w:val="28"/>
        </w:rPr>
        <w:t xml:space="preserve">Должен знать: принцип действия, правила последовательной разборки на узлы и подготовки к ремонту сельскохозяйственных машин, комбайнов и тракторов; назначение и правила применения наиболее распространенных универсальных и специальных приспособлений и измерительных инструментов; назначение и применение охлаждающих и тормозных жидкостей, масел, топлива; механические свойства обрабатываемых материалов; систему допусков и посадок; квалитеты и параметры </w:t>
      </w:r>
      <w:r w:rsidRPr="00102E20">
        <w:rPr>
          <w:sz w:val="28"/>
          <w:szCs w:val="28"/>
        </w:rPr>
        <w:lastRenderedPageBreak/>
        <w:t>шероховатости;</w:t>
      </w:r>
      <w:proofErr w:type="gramEnd"/>
      <w:r w:rsidRPr="00102E20">
        <w:rPr>
          <w:sz w:val="28"/>
          <w:szCs w:val="28"/>
        </w:rPr>
        <w:t xml:space="preserve"> основы электротехники и технологии металлов в объеме выполняемой работы.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Характеристика работ. Разборка сельскохозяйственных машин, комбайнов и тракторов, подготовка их к ремонту. Ремонт, сборка простых соединений и узлов сельскохозяйственных машин, комбайнов и тракторов с заменой отдельных частей и деталей. Снятие и установка осветительной арматуры. Слесарная обработка и подгонка деталей по 12 - 14 квалитетам. Выполнение работ с применением пневматических и электрических инструментов и на сверлильных станках. Нарезание резьбы ручными метчиками и плашками. Участие в ремонте машин средней сложности под руководством слесаря более высокой квалификации.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Примеры работ.</w:t>
      </w:r>
    </w:p>
    <w:p w:rsidR="006C7EF9" w:rsidRPr="00102E20" w:rsidRDefault="005A2E40">
      <w:pPr>
        <w:pStyle w:val="2"/>
        <w:numPr>
          <w:ilvl w:val="0"/>
          <w:numId w:val="11"/>
        </w:numPr>
        <w:shd w:val="clear" w:color="auto" w:fill="auto"/>
        <w:tabs>
          <w:tab w:val="left" w:pos="677"/>
        </w:tabs>
        <w:spacing w:after="0" w:line="274" w:lineRule="exact"/>
        <w:ind w:left="720" w:right="800" w:hanging="36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Бензобаки, аккумуляторы, кабины, кожухи - снятие, установка на машины и крепление.</w:t>
      </w:r>
    </w:p>
    <w:p w:rsidR="006C7EF9" w:rsidRPr="00102E20" w:rsidRDefault="005A2E40">
      <w:pPr>
        <w:pStyle w:val="2"/>
        <w:numPr>
          <w:ilvl w:val="0"/>
          <w:numId w:val="11"/>
        </w:numPr>
        <w:shd w:val="clear" w:color="auto" w:fill="auto"/>
        <w:tabs>
          <w:tab w:val="left" w:pos="706"/>
        </w:tabs>
        <w:spacing w:after="0" w:line="274" w:lineRule="exact"/>
        <w:ind w:left="720" w:hanging="36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Двигатели, коробки передач, мосты задние - снятие.</w:t>
      </w:r>
    </w:p>
    <w:p w:rsidR="006C7EF9" w:rsidRPr="00102E20" w:rsidRDefault="005A2E40">
      <w:pPr>
        <w:pStyle w:val="2"/>
        <w:numPr>
          <w:ilvl w:val="0"/>
          <w:numId w:val="11"/>
        </w:numPr>
        <w:shd w:val="clear" w:color="auto" w:fill="auto"/>
        <w:tabs>
          <w:tab w:val="left" w:pos="701"/>
        </w:tabs>
        <w:spacing w:after="0" w:line="274" w:lineRule="exact"/>
        <w:ind w:left="720" w:right="360" w:hanging="36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Диски, тормозные ленты и фрикционные накладки - устранение повреждений и клепка.</w:t>
      </w:r>
    </w:p>
    <w:p w:rsidR="006C7EF9" w:rsidRPr="00102E20" w:rsidRDefault="005A2E40">
      <w:pPr>
        <w:pStyle w:val="2"/>
        <w:numPr>
          <w:ilvl w:val="0"/>
          <w:numId w:val="11"/>
        </w:numPr>
        <w:shd w:val="clear" w:color="auto" w:fill="auto"/>
        <w:tabs>
          <w:tab w:val="left" w:pos="706"/>
        </w:tabs>
        <w:spacing w:after="0" w:line="274" w:lineRule="exact"/>
        <w:ind w:left="720" w:hanging="36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Кронштейны, скобы, хомутики - изготовление.</w:t>
      </w:r>
    </w:p>
    <w:p w:rsidR="006C7EF9" w:rsidRPr="00102E20" w:rsidRDefault="005A2E40">
      <w:pPr>
        <w:pStyle w:val="2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274" w:lineRule="exact"/>
        <w:ind w:left="720" w:hanging="36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Лущильники - ремонт и сборка.</w:t>
      </w:r>
    </w:p>
    <w:p w:rsidR="006C7EF9" w:rsidRPr="00102E20" w:rsidRDefault="005A2E40">
      <w:pPr>
        <w:pStyle w:val="2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274" w:lineRule="exact"/>
        <w:ind w:left="720" w:right="20" w:hanging="36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Мосты передние, бортовые передачи, механизмы подъема и отвала, рейки выноса, балансиры, тормоза - разборка и подготовка к ремонту.</w:t>
      </w:r>
    </w:p>
    <w:p w:rsidR="006C7EF9" w:rsidRPr="00102E20" w:rsidRDefault="005A2E40">
      <w:pPr>
        <w:pStyle w:val="2"/>
        <w:numPr>
          <w:ilvl w:val="0"/>
          <w:numId w:val="11"/>
        </w:numPr>
        <w:shd w:val="clear" w:color="auto" w:fill="auto"/>
        <w:tabs>
          <w:tab w:val="left" w:pos="706"/>
        </w:tabs>
        <w:spacing w:after="0" w:line="274" w:lineRule="exact"/>
        <w:ind w:left="720" w:hanging="36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Муфты фрикционные - разборка и сборка.</w:t>
      </w:r>
    </w:p>
    <w:p w:rsidR="006C7EF9" w:rsidRPr="00102E20" w:rsidRDefault="005A2E40">
      <w:pPr>
        <w:pStyle w:val="2"/>
        <w:numPr>
          <w:ilvl w:val="0"/>
          <w:numId w:val="11"/>
        </w:numPr>
        <w:shd w:val="clear" w:color="auto" w:fill="auto"/>
        <w:tabs>
          <w:tab w:val="left" w:pos="696"/>
        </w:tabs>
        <w:spacing w:after="0" w:line="274" w:lineRule="exact"/>
        <w:ind w:left="720" w:hanging="36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Плафоны, фонари световые, свечи, стартеры - снятие и установка.</w:t>
      </w:r>
    </w:p>
    <w:p w:rsidR="006C7EF9" w:rsidRPr="00102E20" w:rsidRDefault="005A2E40">
      <w:pPr>
        <w:pStyle w:val="2"/>
        <w:numPr>
          <w:ilvl w:val="0"/>
          <w:numId w:val="11"/>
        </w:numPr>
        <w:shd w:val="clear" w:color="auto" w:fill="auto"/>
        <w:tabs>
          <w:tab w:val="left" w:pos="686"/>
        </w:tabs>
        <w:spacing w:after="0" w:line="274" w:lineRule="exact"/>
        <w:ind w:left="720" w:hanging="36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Прокладка - изготовление.</w:t>
      </w:r>
    </w:p>
    <w:p w:rsidR="006C7EF9" w:rsidRPr="00102E20" w:rsidRDefault="005A2E40">
      <w:pPr>
        <w:pStyle w:val="2"/>
        <w:numPr>
          <w:ilvl w:val="0"/>
          <w:numId w:val="11"/>
        </w:numPr>
        <w:shd w:val="clear" w:color="auto" w:fill="auto"/>
        <w:tabs>
          <w:tab w:val="left" w:pos="677"/>
        </w:tabs>
        <w:spacing w:after="0" w:line="274" w:lineRule="exact"/>
        <w:ind w:left="720" w:hanging="36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Редукторы распределительные комбайнов - снятие и разборка.</w:t>
      </w:r>
    </w:p>
    <w:p w:rsidR="006C7EF9" w:rsidRPr="00102E20" w:rsidRDefault="005A2E40">
      <w:pPr>
        <w:pStyle w:val="2"/>
        <w:numPr>
          <w:ilvl w:val="0"/>
          <w:numId w:val="11"/>
        </w:numPr>
        <w:shd w:val="clear" w:color="auto" w:fill="auto"/>
        <w:tabs>
          <w:tab w:val="left" w:pos="682"/>
        </w:tabs>
        <w:spacing w:after="0" w:line="274" w:lineRule="exact"/>
        <w:ind w:left="720" w:hanging="36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Элеваторы прутковые картофелеуборочных комбайнов - разборка.</w:t>
      </w:r>
    </w:p>
    <w:p w:rsidR="006C7EF9" w:rsidRPr="00102E20" w:rsidRDefault="005A2E40">
      <w:pPr>
        <w:pStyle w:val="2"/>
        <w:numPr>
          <w:ilvl w:val="0"/>
          <w:numId w:val="11"/>
        </w:numPr>
        <w:shd w:val="clear" w:color="auto" w:fill="auto"/>
        <w:tabs>
          <w:tab w:val="left" w:pos="672"/>
        </w:tabs>
        <w:spacing w:after="0" w:line="274" w:lineRule="exact"/>
        <w:ind w:left="720" w:hanging="36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Ящики зернотуковые сеялок - ремонт.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Квалификационная характеристика рабочей профессии Слесарь по ремонту сельскохозяйственных машин и оборудования 3-го разряда в соответствии с требованиями Единого тарифно-квалификационного справочника работ и профессий рабочих: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102E20">
        <w:rPr>
          <w:sz w:val="28"/>
          <w:szCs w:val="28"/>
        </w:rPr>
        <w:t>Должен знать: устройство обслуживаемых сельскохозяйственных машин, оборудования, комбайнов и тракторов; назначение и взаимодействие их основных узлов и деталей; технологическую последовательность разборки, ремонта и сборки машин и оборудования; методы выявления и способы устранения дефектов в работе машин и отдельных агрегатов; технические условия на испытание, регулировку и приемку узлов и механизмов после ремонта;</w:t>
      </w:r>
      <w:proofErr w:type="gramEnd"/>
      <w:r w:rsidRPr="00102E20">
        <w:rPr>
          <w:sz w:val="28"/>
          <w:szCs w:val="28"/>
        </w:rPr>
        <w:t xml:space="preserve"> основные свойства обрабатываемых материалов; устройство универсальных, сложных приспособлений и контрольно-измерительных инструментов; систему допусков и посадок; квалитеты и параметры шероховатости; электротехнические материалы и правила сращивания, спайки и изоляции проводов.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Характеристика работ. Ремонт, сборка и регулировка узлов и агрегатов средней сложности сельскохозяйственных машин, комбайнов и тракторов с заменой отдельных частей и деталей. Сборка простых и средней сложности сельскохозяйственных машин, комбайнов и тракторов на колесном ходу и сдача в соответствии с техническими условиями. Ремонт, техническое обслуживание, наладка и регулировка простых машин и оборудования животноводческих ферм и комплексов. Разборка агрегатов электрооборудования и приборов. Слесарная обработка и подгонка узлов и деталей по 11 - 12 квалитетам. Соединение и пайка проводов, изготовление их и замена поврежденных участков. Участие в ремонте сложных машин под руководством слесаря более высокой квалификации.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lastRenderedPageBreak/>
        <w:t>Примеры работ.</w:t>
      </w:r>
    </w:p>
    <w:p w:rsidR="006C7EF9" w:rsidRPr="00102E20" w:rsidRDefault="005A2E40">
      <w:pPr>
        <w:pStyle w:val="2"/>
        <w:numPr>
          <w:ilvl w:val="0"/>
          <w:numId w:val="12"/>
        </w:numPr>
        <w:shd w:val="clear" w:color="auto" w:fill="auto"/>
        <w:tabs>
          <w:tab w:val="left" w:pos="758"/>
        </w:tabs>
        <w:spacing w:after="0" w:line="274" w:lineRule="exact"/>
        <w:ind w:left="720" w:hanging="360"/>
        <w:jc w:val="left"/>
        <w:rPr>
          <w:sz w:val="28"/>
          <w:szCs w:val="28"/>
        </w:rPr>
      </w:pPr>
      <w:proofErr w:type="gramStart"/>
      <w:r w:rsidRPr="00102E20">
        <w:rPr>
          <w:sz w:val="28"/>
          <w:szCs w:val="28"/>
        </w:rPr>
        <w:t>Аппараты</w:t>
      </w:r>
      <w:proofErr w:type="gramEnd"/>
      <w:r w:rsidRPr="00102E20">
        <w:rPr>
          <w:sz w:val="28"/>
          <w:szCs w:val="28"/>
        </w:rPr>
        <w:t xml:space="preserve"> высевающие сеялок - установка и регулировка.</w:t>
      </w:r>
    </w:p>
    <w:p w:rsidR="006C7EF9" w:rsidRPr="00102E20" w:rsidRDefault="005A2E40">
      <w:pPr>
        <w:pStyle w:val="2"/>
        <w:numPr>
          <w:ilvl w:val="0"/>
          <w:numId w:val="12"/>
        </w:numPr>
        <w:shd w:val="clear" w:color="auto" w:fill="auto"/>
        <w:tabs>
          <w:tab w:val="left" w:pos="782"/>
        </w:tabs>
        <w:spacing w:after="0" w:line="274" w:lineRule="exact"/>
        <w:ind w:left="720" w:hanging="36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Аппараты доильные - ремонт и регулировка.</w:t>
      </w:r>
    </w:p>
    <w:p w:rsidR="006C7EF9" w:rsidRPr="00102E20" w:rsidRDefault="005A2E40">
      <w:pPr>
        <w:pStyle w:val="2"/>
        <w:numPr>
          <w:ilvl w:val="0"/>
          <w:numId w:val="12"/>
        </w:numPr>
        <w:shd w:val="clear" w:color="auto" w:fill="auto"/>
        <w:tabs>
          <w:tab w:val="left" w:pos="773"/>
        </w:tabs>
        <w:spacing w:after="0" w:line="274" w:lineRule="exact"/>
        <w:ind w:left="720" w:hanging="36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Барабаны молотильные и режущие комбайнов - ремонт и установка.</w:t>
      </w:r>
    </w:p>
    <w:p w:rsidR="006C7EF9" w:rsidRPr="00102E20" w:rsidRDefault="005A2E40">
      <w:pPr>
        <w:pStyle w:val="2"/>
        <w:numPr>
          <w:ilvl w:val="0"/>
          <w:numId w:val="12"/>
        </w:numPr>
        <w:shd w:val="clear" w:color="auto" w:fill="auto"/>
        <w:tabs>
          <w:tab w:val="left" w:pos="782"/>
        </w:tabs>
        <w:spacing w:after="0" w:line="274" w:lineRule="exact"/>
        <w:ind w:left="720" w:right="20" w:hanging="36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Битеры приемные и отбойные, вентиляторы зерноуборочных комбайнов - снятие, ремонт и установка.</w:t>
      </w:r>
    </w:p>
    <w:p w:rsidR="006C7EF9" w:rsidRPr="00102E20" w:rsidRDefault="005A2E40">
      <w:pPr>
        <w:pStyle w:val="2"/>
        <w:numPr>
          <w:ilvl w:val="0"/>
          <w:numId w:val="12"/>
        </w:numPr>
        <w:shd w:val="clear" w:color="auto" w:fill="auto"/>
        <w:tabs>
          <w:tab w:val="left" w:pos="708"/>
        </w:tabs>
        <w:spacing w:after="0" w:line="274" w:lineRule="exact"/>
        <w:ind w:left="720" w:hanging="420"/>
        <w:jc w:val="left"/>
        <w:rPr>
          <w:sz w:val="28"/>
          <w:szCs w:val="28"/>
        </w:rPr>
      </w:pPr>
      <w:proofErr w:type="spellStart"/>
      <w:r w:rsidRPr="00102E20">
        <w:rPr>
          <w:sz w:val="28"/>
          <w:szCs w:val="28"/>
        </w:rPr>
        <w:t>Ботвоудалители</w:t>
      </w:r>
      <w:proofErr w:type="spellEnd"/>
      <w:r w:rsidRPr="00102E20">
        <w:rPr>
          <w:sz w:val="28"/>
          <w:szCs w:val="28"/>
        </w:rPr>
        <w:t xml:space="preserve"> картофелеуборочных комбайнов - ремонт и установка.</w:t>
      </w:r>
    </w:p>
    <w:p w:rsidR="006C7EF9" w:rsidRPr="00102E20" w:rsidRDefault="005A2E40">
      <w:pPr>
        <w:pStyle w:val="2"/>
        <w:numPr>
          <w:ilvl w:val="0"/>
          <w:numId w:val="12"/>
        </w:numPr>
        <w:shd w:val="clear" w:color="auto" w:fill="auto"/>
        <w:tabs>
          <w:tab w:val="left" w:pos="713"/>
        </w:tabs>
        <w:spacing w:after="0" w:line="274" w:lineRule="exact"/>
        <w:ind w:left="720" w:hanging="42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Бункера хранения со шнеком - регулировка работы датчика уровня горна.</w:t>
      </w:r>
    </w:p>
    <w:p w:rsidR="006C7EF9" w:rsidRPr="00102E20" w:rsidRDefault="005A2E40">
      <w:pPr>
        <w:pStyle w:val="2"/>
        <w:numPr>
          <w:ilvl w:val="0"/>
          <w:numId w:val="12"/>
        </w:numPr>
        <w:shd w:val="clear" w:color="auto" w:fill="auto"/>
        <w:tabs>
          <w:tab w:val="left" w:pos="713"/>
        </w:tabs>
        <w:spacing w:after="0" w:line="274" w:lineRule="exact"/>
        <w:ind w:left="720" w:hanging="42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Валы карданные, вариаторы, муфты - ремонт, установка и регулировка.</w:t>
      </w:r>
    </w:p>
    <w:p w:rsidR="006C7EF9" w:rsidRPr="00102E20" w:rsidRDefault="005A2E40">
      <w:pPr>
        <w:pStyle w:val="2"/>
        <w:numPr>
          <w:ilvl w:val="0"/>
          <w:numId w:val="12"/>
        </w:numPr>
        <w:shd w:val="clear" w:color="auto" w:fill="auto"/>
        <w:tabs>
          <w:tab w:val="left" w:pos="708"/>
        </w:tabs>
        <w:spacing w:after="0" w:line="274" w:lineRule="exact"/>
        <w:ind w:left="720" w:hanging="42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Вентиляторы, насосы водяные и масляные, фильтры двигателей - ремонт и сборка.</w:t>
      </w:r>
    </w:p>
    <w:p w:rsidR="006C7EF9" w:rsidRPr="00102E20" w:rsidRDefault="005A2E40">
      <w:pPr>
        <w:pStyle w:val="2"/>
        <w:numPr>
          <w:ilvl w:val="0"/>
          <w:numId w:val="12"/>
        </w:numPr>
        <w:shd w:val="clear" w:color="auto" w:fill="auto"/>
        <w:tabs>
          <w:tab w:val="left" w:pos="718"/>
        </w:tabs>
        <w:spacing w:after="0" w:line="274" w:lineRule="exact"/>
        <w:ind w:left="720" w:hanging="42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Двигатели, коробки передач, мосты задние - разборка.</w:t>
      </w:r>
    </w:p>
    <w:p w:rsidR="006C7EF9" w:rsidRPr="00102E20" w:rsidRDefault="005A2E40">
      <w:pPr>
        <w:pStyle w:val="2"/>
        <w:numPr>
          <w:ilvl w:val="0"/>
          <w:numId w:val="12"/>
        </w:numPr>
        <w:shd w:val="clear" w:color="auto" w:fill="auto"/>
        <w:tabs>
          <w:tab w:val="left" w:pos="698"/>
        </w:tabs>
        <w:spacing w:after="0" w:line="274" w:lineRule="exact"/>
        <w:ind w:left="720" w:hanging="42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Замки зажигания - ремонт, сборка, регулировка.</w:t>
      </w:r>
    </w:p>
    <w:p w:rsidR="006C7EF9" w:rsidRPr="00102E20" w:rsidRDefault="005A2E40">
      <w:pPr>
        <w:pStyle w:val="2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274" w:lineRule="exact"/>
        <w:ind w:left="720" w:hanging="42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Камеры наклонные зерноуборочных комбайнов - ремонт и установка.</w:t>
      </w:r>
    </w:p>
    <w:p w:rsidR="006C7EF9" w:rsidRPr="00102E20" w:rsidRDefault="005A2E40">
      <w:pPr>
        <w:pStyle w:val="2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274" w:lineRule="exact"/>
        <w:ind w:left="720" w:hanging="42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Клапаны - притирка.</w:t>
      </w:r>
    </w:p>
    <w:p w:rsidR="006C7EF9" w:rsidRPr="00102E20" w:rsidRDefault="005A2E40">
      <w:pPr>
        <w:pStyle w:val="2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274" w:lineRule="exact"/>
        <w:ind w:left="720" w:right="40" w:hanging="420"/>
        <w:jc w:val="left"/>
        <w:rPr>
          <w:sz w:val="28"/>
          <w:szCs w:val="28"/>
        </w:rPr>
      </w:pPr>
      <w:proofErr w:type="gramStart"/>
      <w:r w:rsidRPr="00102E20">
        <w:rPr>
          <w:sz w:val="28"/>
          <w:szCs w:val="28"/>
        </w:rPr>
        <w:t>Колеса</w:t>
      </w:r>
      <w:proofErr w:type="gramEnd"/>
      <w:r w:rsidRPr="00102E20">
        <w:rPr>
          <w:sz w:val="28"/>
          <w:szCs w:val="28"/>
        </w:rPr>
        <w:t xml:space="preserve"> ведущие и ведомые, гусеницы и цепи, ролики поддерживающие и опорные, тяги рулевые, колодки тормозные и ленты - ремонт и сборка.</w:t>
      </w:r>
    </w:p>
    <w:p w:rsidR="006C7EF9" w:rsidRPr="00102E20" w:rsidRDefault="005A2E40">
      <w:pPr>
        <w:pStyle w:val="2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274" w:lineRule="exact"/>
        <w:ind w:left="720" w:right="40" w:hanging="42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Мосты передние, бортовые передачи, механизмы подъема и отвала, рейки выноса отвала, балансиры, тормоза - ремонт, сборка и установка.</w:t>
      </w:r>
    </w:p>
    <w:p w:rsidR="006C7EF9" w:rsidRPr="00102E20" w:rsidRDefault="005A2E40">
      <w:pPr>
        <w:pStyle w:val="2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274" w:lineRule="exact"/>
        <w:ind w:left="720" w:hanging="42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Редукторы картофелеуборочных комбайнов - ремонт и установка.</w:t>
      </w:r>
    </w:p>
    <w:p w:rsidR="006C7EF9" w:rsidRPr="00102E20" w:rsidRDefault="005A2E40">
      <w:pPr>
        <w:pStyle w:val="2"/>
        <w:numPr>
          <w:ilvl w:val="0"/>
          <w:numId w:val="12"/>
        </w:numPr>
        <w:shd w:val="clear" w:color="auto" w:fill="auto"/>
        <w:tabs>
          <w:tab w:val="left" w:pos="703"/>
        </w:tabs>
        <w:spacing w:after="0" w:line="274" w:lineRule="exact"/>
        <w:ind w:left="720" w:hanging="42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Сепараторы молочные - ремонт и регулировка.</w:t>
      </w:r>
    </w:p>
    <w:p w:rsidR="006C7EF9" w:rsidRPr="00102E20" w:rsidRDefault="005A2E40">
      <w:pPr>
        <w:pStyle w:val="2"/>
        <w:numPr>
          <w:ilvl w:val="0"/>
          <w:numId w:val="12"/>
        </w:numPr>
        <w:shd w:val="clear" w:color="auto" w:fill="auto"/>
        <w:tabs>
          <w:tab w:val="left" w:pos="703"/>
        </w:tabs>
        <w:spacing w:after="0" w:line="274" w:lineRule="exact"/>
        <w:ind w:left="720" w:hanging="42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Сошники дисковые сеялок - ремонт и установка.</w:t>
      </w:r>
    </w:p>
    <w:p w:rsidR="006C7EF9" w:rsidRPr="00102E20" w:rsidRDefault="005A2E40">
      <w:pPr>
        <w:pStyle w:val="2"/>
        <w:numPr>
          <w:ilvl w:val="0"/>
          <w:numId w:val="12"/>
        </w:numPr>
        <w:shd w:val="clear" w:color="auto" w:fill="auto"/>
        <w:tabs>
          <w:tab w:val="left" w:pos="703"/>
        </w:tabs>
        <w:spacing w:after="0" w:line="274" w:lineRule="exact"/>
        <w:ind w:left="720" w:hanging="42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Транспортеры и грохоты комбайнов - ремонт и установка.</w:t>
      </w:r>
    </w:p>
    <w:p w:rsidR="006C7EF9" w:rsidRPr="00102E20" w:rsidRDefault="005A2E40">
      <w:pPr>
        <w:pStyle w:val="2"/>
        <w:numPr>
          <w:ilvl w:val="0"/>
          <w:numId w:val="12"/>
        </w:numPr>
        <w:shd w:val="clear" w:color="auto" w:fill="auto"/>
        <w:tabs>
          <w:tab w:val="left" w:pos="703"/>
        </w:tabs>
        <w:spacing w:after="0" w:line="274" w:lineRule="exact"/>
        <w:ind w:left="720" w:hanging="42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Трубопроводы - ремонт и устранение неисправностей.</w:t>
      </w:r>
    </w:p>
    <w:p w:rsidR="006C7EF9" w:rsidRPr="00102E20" w:rsidRDefault="005A2E40">
      <w:pPr>
        <w:pStyle w:val="2"/>
        <w:numPr>
          <w:ilvl w:val="0"/>
          <w:numId w:val="12"/>
        </w:numPr>
        <w:shd w:val="clear" w:color="auto" w:fill="auto"/>
        <w:tabs>
          <w:tab w:val="left" w:pos="722"/>
        </w:tabs>
        <w:spacing w:after="240" w:line="274" w:lineRule="exact"/>
        <w:ind w:left="720" w:hanging="42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Управление рулевое - замена, установка.</w:t>
      </w:r>
    </w:p>
    <w:p w:rsidR="006C7EF9" w:rsidRPr="00102E20" w:rsidRDefault="005A2E40" w:rsidP="00102E20">
      <w:pPr>
        <w:pStyle w:val="2"/>
        <w:numPr>
          <w:ilvl w:val="0"/>
          <w:numId w:val="13"/>
        </w:numPr>
        <w:shd w:val="clear" w:color="auto" w:fill="auto"/>
        <w:tabs>
          <w:tab w:val="left" w:pos="1219"/>
        </w:tabs>
        <w:spacing w:after="0" w:line="274" w:lineRule="exact"/>
        <w:ind w:left="720" w:right="40" w:firstLine="0"/>
        <w:jc w:val="both"/>
        <w:rPr>
          <w:sz w:val="28"/>
          <w:szCs w:val="28"/>
        </w:rPr>
      </w:pPr>
      <w:proofErr w:type="gramStart"/>
      <w:r w:rsidRPr="00102E20">
        <w:rPr>
          <w:sz w:val="28"/>
          <w:szCs w:val="28"/>
        </w:rPr>
        <w:t>Квалификационная</w:t>
      </w:r>
      <w:proofErr w:type="gramEnd"/>
      <w:r w:rsidRPr="00102E20">
        <w:rPr>
          <w:sz w:val="28"/>
          <w:szCs w:val="28"/>
        </w:rPr>
        <w:t xml:space="preserve"> </w:t>
      </w:r>
      <w:bookmarkStart w:id="3" w:name="bookmark3"/>
      <w:r w:rsidRPr="00102E20">
        <w:rPr>
          <w:sz w:val="28"/>
          <w:szCs w:val="28"/>
        </w:rPr>
        <w:t>Документы, определяющие содержание и организацию образовательного процесса</w:t>
      </w:r>
      <w:bookmarkEnd w:id="3"/>
    </w:p>
    <w:p w:rsidR="006C7EF9" w:rsidRPr="00102E20" w:rsidRDefault="005A2E40">
      <w:pPr>
        <w:pStyle w:val="2"/>
        <w:numPr>
          <w:ilvl w:val="1"/>
          <w:numId w:val="3"/>
        </w:numPr>
        <w:shd w:val="clear" w:color="auto" w:fill="auto"/>
        <w:tabs>
          <w:tab w:val="left" w:pos="1402"/>
        </w:tabs>
        <w:spacing w:after="0" w:line="274" w:lineRule="exact"/>
        <w:ind w:left="20" w:firstLine="720"/>
        <w:jc w:val="both"/>
        <w:rPr>
          <w:sz w:val="28"/>
          <w:szCs w:val="28"/>
        </w:rPr>
      </w:pPr>
      <w:bookmarkStart w:id="4" w:name="bookmark4"/>
      <w:r w:rsidRPr="00102E20">
        <w:rPr>
          <w:sz w:val="28"/>
          <w:szCs w:val="28"/>
        </w:rPr>
        <w:t>Учебный план</w:t>
      </w:r>
      <w:bookmarkEnd w:id="4"/>
    </w:p>
    <w:p w:rsidR="006C7EF9" w:rsidRPr="00102E20" w:rsidRDefault="005A2E40">
      <w:pPr>
        <w:pStyle w:val="2"/>
        <w:numPr>
          <w:ilvl w:val="2"/>
          <w:numId w:val="3"/>
        </w:numPr>
        <w:shd w:val="clear" w:color="auto" w:fill="auto"/>
        <w:tabs>
          <w:tab w:val="left" w:pos="1455"/>
        </w:tabs>
        <w:spacing w:after="0" w:line="274" w:lineRule="exact"/>
        <w:ind w:lef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Учебный план (приложение 1)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Настоящий учебный план разработан на основе: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-Модели учебного плана для подготовки лиц, из числа выпускников вспомогательных школ;</w:t>
      </w:r>
    </w:p>
    <w:p w:rsidR="006C7EF9" w:rsidRPr="00102E20" w:rsidRDefault="005A2E40" w:rsidP="00102E20">
      <w:pPr>
        <w:pStyle w:val="2"/>
        <w:shd w:val="clear" w:color="auto" w:fill="auto"/>
        <w:spacing w:after="0" w:line="274" w:lineRule="exact"/>
        <w:ind w:lef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-</w:t>
      </w:r>
      <w:r w:rsidR="00102E20" w:rsidRPr="00102E20">
        <w:rPr>
          <w:sz w:val="28"/>
          <w:szCs w:val="28"/>
        </w:rPr>
        <w:t xml:space="preserve"> </w:t>
      </w:r>
      <w:r w:rsidRPr="00102E20">
        <w:rPr>
          <w:sz w:val="28"/>
          <w:szCs w:val="28"/>
        </w:rPr>
        <w:t>«О наборе по программам профессионального обучения»;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-Единых тарифно-квалификационных справочников (раздел «Слесарные и слесарно-сборочные работы», «Профессии рабочих, общие для всех отраслей народного хозяйства»;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-Профессионального стандарта «Слесарь по ремонту сельскохозяйственных машин и оборудования»;</w:t>
      </w:r>
    </w:p>
    <w:p w:rsidR="00102E20" w:rsidRDefault="005A2E40">
      <w:pPr>
        <w:pStyle w:val="2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 xml:space="preserve">-Федеральных государственных образовательных стандартов среднего профессионального по профессии 110800.02 Тракторист-машинист сельскохозяйственного производства, 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 xml:space="preserve">-Приказа </w:t>
      </w:r>
      <w:proofErr w:type="spellStart"/>
      <w:r w:rsidRPr="00102E20">
        <w:rPr>
          <w:sz w:val="28"/>
          <w:szCs w:val="28"/>
        </w:rPr>
        <w:t>Минобрнауки</w:t>
      </w:r>
      <w:proofErr w:type="spellEnd"/>
      <w:r w:rsidRPr="00102E20">
        <w:rPr>
          <w:sz w:val="28"/>
          <w:szCs w:val="28"/>
        </w:rPr>
        <w:t xml:space="preserve"> РФ от 02.07.2013г. № 513 «Об утверждении Перечня профессий рабочих, должностей служащих, по которым осуществляется профессиональное обучение» (Зарегистрированного в Минюсте России 08.08.2013 №29322) и общероссийского классификатора профессий рабочих, должностей служащих и тарифных разрядов (ОКПДТР, ОК 016-94);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 xml:space="preserve">-Письма </w:t>
      </w:r>
      <w:proofErr w:type="spellStart"/>
      <w:r w:rsidRPr="00102E20">
        <w:rPr>
          <w:sz w:val="28"/>
          <w:szCs w:val="28"/>
        </w:rPr>
        <w:t>Минобрнауки</w:t>
      </w:r>
      <w:proofErr w:type="spellEnd"/>
      <w:r w:rsidRPr="00102E20">
        <w:rPr>
          <w:sz w:val="28"/>
          <w:szCs w:val="28"/>
        </w:rPr>
        <w:t xml:space="preserve"> РФ, Департамента профессионального образования № 12</w:t>
      </w:r>
      <w:r w:rsidRPr="00102E20">
        <w:rPr>
          <w:sz w:val="28"/>
          <w:szCs w:val="28"/>
        </w:rPr>
        <w:softHyphen/>
        <w:t>696 от 20.10.2010 года «Разъяснения по формированию учебного плана ОПОП НПО и СПО»;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 xml:space="preserve">График учебного процесса предусматривает начало учебного года 1 сентября и окончание в соответствии с графиком учебного процесса. Зимние </w:t>
      </w:r>
      <w:r w:rsidRPr="00102E20">
        <w:rPr>
          <w:sz w:val="28"/>
          <w:szCs w:val="28"/>
        </w:rPr>
        <w:lastRenderedPageBreak/>
        <w:t>каникулы - 2 недели и летние - 9 недель.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Продолжительность учебной недели - пятидневная. Объём обязательной учебной нагрузки в неделю - 30 часов. Продолжительность учебного занятия - 45 минут, сгруппированных парами.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План учебного процесса включает в себя перечень, количество часов, последовательность изучения социально и профессионально адаптирующих дисциплин и курсов, профессиональных модулей, междисциплинарный курс по полугодиям, виды учебных занятий, формы аттестации по модулю. Дисциплины учебного плана группируются по циклам:</w:t>
      </w:r>
    </w:p>
    <w:p w:rsidR="006C7EF9" w:rsidRPr="00102E20" w:rsidRDefault="005A2E40">
      <w:pPr>
        <w:pStyle w:val="2"/>
        <w:numPr>
          <w:ilvl w:val="0"/>
          <w:numId w:val="1"/>
        </w:numPr>
        <w:shd w:val="clear" w:color="auto" w:fill="auto"/>
        <w:tabs>
          <w:tab w:val="left" w:pos="956"/>
        </w:tabs>
        <w:spacing w:after="0" w:line="230" w:lineRule="exact"/>
        <w:ind w:left="20" w:firstLine="720"/>
        <w:jc w:val="both"/>
        <w:rPr>
          <w:sz w:val="28"/>
          <w:szCs w:val="28"/>
        </w:rPr>
      </w:pPr>
      <w:proofErr w:type="spellStart"/>
      <w:r w:rsidRPr="00102E20">
        <w:rPr>
          <w:sz w:val="28"/>
          <w:szCs w:val="28"/>
        </w:rPr>
        <w:t>общепрофессиональный</w:t>
      </w:r>
      <w:proofErr w:type="spellEnd"/>
      <w:r w:rsidRPr="00102E20">
        <w:rPr>
          <w:sz w:val="28"/>
          <w:szCs w:val="28"/>
        </w:rPr>
        <w:t xml:space="preserve"> цикл, включающий социально-адаптационные занятия;</w:t>
      </w:r>
    </w:p>
    <w:p w:rsidR="006C7EF9" w:rsidRPr="00102E20" w:rsidRDefault="005A2E40">
      <w:pPr>
        <w:pStyle w:val="2"/>
        <w:numPr>
          <w:ilvl w:val="0"/>
          <w:numId w:val="1"/>
        </w:numPr>
        <w:shd w:val="clear" w:color="auto" w:fill="auto"/>
        <w:tabs>
          <w:tab w:val="left" w:pos="956"/>
        </w:tabs>
        <w:spacing w:after="0" w:line="274" w:lineRule="exact"/>
        <w:ind w:lef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профессиональный цикл, включающий в себя профессиональный модуль.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 xml:space="preserve">Учебная практика (производственное обучение), производственная практика </w:t>
      </w:r>
      <w:proofErr w:type="gramStart"/>
      <w:r w:rsidRPr="00102E20">
        <w:rPr>
          <w:sz w:val="28"/>
          <w:szCs w:val="28"/>
        </w:rPr>
        <w:t>в</w:t>
      </w:r>
      <w:proofErr w:type="gramEnd"/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sz w:val="28"/>
          <w:szCs w:val="28"/>
        </w:rPr>
      </w:pPr>
      <w:proofErr w:type="gramStart"/>
      <w:r w:rsidRPr="00102E20">
        <w:rPr>
          <w:sz w:val="28"/>
          <w:szCs w:val="28"/>
        </w:rPr>
        <w:t>рамках профессионального модуля способствует не только развитию профессиональных умений, но и эффективной профессиональной адаптации, в том числе с целью подбора для выпускника места трудоустройства, наиболее соответствующего его потенциалу, психофизиологическим данным и с учётом особенностей трудового коллектива.</w:t>
      </w:r>
      <w:proofErr w:type="gramEnd"/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В плане учебного процесса отражены формы контроля учебной деятельности (промежуточная аттестация) обучающегося: - квалификационный экзамен; - зачет или дифференцированный зачет. Проведение зачетов (дифференцированных зачетов), контрольных работ предусматривается за счет времени, отведенного на соответствующую дисциплину. По завершению освоения профессионального модуля проводится комплексный экзамен (выпускная квалификационная работа и письменная экзаменационная работа), направленные на определение готовности обучающегося (выпускника)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 Все профессиональные курсы (модули), в том числе междисциплинарные, включенные в учебный план, имеют промежуточную аттестацию, за исключением дисциплин, ориентированных на социальную и профессиональную адаптацию обучающихся.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Консультации предусмотрены учебным планом в объеме 100 часов на учебный год</w:t>
      </w:r>
    </w:p>
    <w:p w:rsidR="006C7EF9" w:rsidRPr="00102E20" w:rsidRDefault="005A2E40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1392"/>
        </w:tabs>
        <w:ind w:left="720" w:right="20"/>
        <w:rPr>
          <w:sz w:val="28"/>
          <w:szCs w:val="28"/>
        </w:rPr>
      </w:pPr>
      <w:bookmarkStart w:id="5" w:name="bookmark7"/>
      <w:r w:rsidRPr="00102E20">
        <w:rPr>
          <w:sz w:val="28"/>
          <w:szCs w:val="28"/>
        </w:rPr>
        <w:t>Обеспечение специальных условий для обучающихся инвалидов и обучающихся с ограниченными возможностями здоровья</w:t>
      </w:r>
      <w:bookmarkEnd w:id="5"/>
    </w:p>
    <w:p w:rsidR="006C7EF9" w:rsidRPr="00102E20" w:rsidRDefault="005A2E40">
      <w:pPr>
        <w:pStyle w:val="13"/>
        <w:keepNext/>
        <w:keepLines/>
        <w:numPr>
          <w:ilvl w:val="1"/>
          <w:numId w:val="3"/>
        </w:numPr>
        <w:shd w:val="clear" w:color="auto" w:fill="auto"/>
        <w:tabs>
          <w:tab w:val="left" w:pos="1402"/>
        </w:tabs>
        <w:ind w:left="20" w:firstLine="720"/>
        <w:rPr>
          <w:sz w:val="28"/>
          <w:szCs w:val="28"/>
        </w:rPr>
      </w:pPr>
      <w:bookmarkStart w:id="6" w:name="bookmark8"/>
      <w:r w:rsidRPr="00102E20">
        <w:rPr>
          <w:sz w:val="28"/>
          <w:szCs w:val="28"/>
        </w:rPr>
        <w:t>Требования к минимальному материально-техническому обеспечению</w:t>
      </w:r>
      <w:bookmarkEnd w:id="6"/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102E20">
        <w:rPr>
          <w:sz w:val="28"/>
          <w:szCs w:val="28"/>
        </w:rPr>
        <w:t>Техникум, реализующий программы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рабочим учебным планом колледжа.</w:t>
      </w:r>
      <w:proofErr w:type="gramEnd"/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Материально-техническая база техникума соответствует действующим санитарным и противопожарным нормам.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Реализация программ обеспечивает:</w:t>
      </w:r>
    </w:p>
    <w:p w:rsidR="006C7EF9" w:rsidRPr="00102E20" w:rsidRDefault="005A2E40">
      <w:pPr>
        <w:pStyle w:val="2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74" w:lineRule="exact"/>
        <w:ind w:left="720" w:hanging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 xml:space="preserve">выполнение </w:t>
      </w:r>
      <w:proofErr w:type="gramStart"/>
      <w:r w:rsidRPr="00102E20">
        <w:rPr>
          <w:sz w:val="28"/>
          <w:szCs w:val="28"/>
        </w:rPr>
        <w:t>обучающимся</w:t>
      </w:r>
      <w:proofErr w:type="gramEnd"/>
      <w:r w:rsidRPr="00102E20">
        <w:rPr>
          <w:sz w:val="28"/>
          <w:szCs w:val="28"/>
        </w:rPr>
        <w:t xml:space="preserve"> лабораторных работ и практических занятий;</w:t>
      </w:r>
    </w:p>
    <w:p w:rsidR="006C7EF9" w:rsidRPr="00102E20" w:rsidRDefault="005A2E40">
      <w:pPr>
        <w:pStyle w:val="2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74" w:lineRule="exact"/>
        <w:ind w:left="720" w:right="20" w:hanging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освоение обучающимся профессиональных модулей в условиях созданной соответствующей образовательной среды в техникуме в зависимости от специфики вида профессиональной деятельности.</w:t>
      </w:r>
    </w:p>
    <w:p w:rsidR="006C7EF9" w:rsidRPr="00102E20" w:rsidRDefault="00102E20">
      <w:pPr>
        <w:pStyle w:val="2"/>
        <w:shd w:val="clear" w:color="auto" w:fill="auto"/>
        <w:spacing w:after="0" w:line="274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Колледж</w:t>
      </w:r>
      <w:r w:rsidR="005A2E40" w:rsidRPr="00102E20">
        <w:rPr>
          <w:sz w:val="28"/>
          <w:szCs w:val="28"/>
        </w:rPr>
        <w:t xml:space="preserve"> обеспечен необходимым комплектом лицензионного программного обеспечения.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Перечень кабинетов, лабораторий, мастерских и других помещений: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компьютерный класс;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информатики.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720" w:hanging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Лаборатории: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720" w:right="3920" w:firstLine="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>технического обслуживания и ремонта машин;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720" w:hanging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Мастерские: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слесарно-сборочная;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7100" w:firstLine="0"/>
        <w:jc w:val="right"/>
        <w:rPr>
          <w:sz w:val="28"/>
          <w:szCs w:val="28"/>
        </w:rPr>
      </w:pPr>
      <w:r w:rsidRPr="00102E20">
        <w:rPr>
          <w:sz w:val="28"/>
          <w:szCs w:val="28"/>
        </w:rPr>
        <w:t xml:space="preserve">Спортивный комплекс: 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20"/>
        <w:jc w:val="left"/>
        <w:rPr>
          <w:sz w:val="28"/>
          <w:szCs w:val="28"/>
        </w:rPr>
      </w:pPr>
      <w:r w:rsidRPr="00102E20">
        <w:rPr>
          <w:sz w:val="28"/>
          <w:szCs w:val="28"/>
        </w:rPr>
        <w:t xml:space="preserve">открытый стадион широкого профиля с элементами полосы препятствий; </w:t>
      </w:r>
    </w:p>
    <w:p w:rsidR="006C7EF9" w:rsidRPr="00102E20" w:rsidRDefault="005A2E40">
      <w:pPr>
        <w:pStyle w:val="2"/>
        <w:numPr>
          <w:ilvl w:val="1"/>
          <w:numId w:val="3"/>
        </w:numPr>
        <w:shd w:val="clear" w:color="auto" w:fill="auto"/>
        <w:tabs>
          <w:tab w:val="left" w:pos="1373"/>
        </w:tabs>
        <w:spacing w:after="0" w:line="274" w:lineRule="exact"/>
        <w:ind w:left="20" w:firstLine="700"/>
        <w:jc w:val="both"/>
        <w:rPr>
          <w:sz w:val="28"/>
          <w:szCs w:val="28"/>
        </w:rPr>
      </w:pPr>
      <w:bookmarkStart w:id="7" w:name="bookmark9"/>
      <w:r w:rsidRPr="00102E20">
        <w:rPr>
          <w:sz w:val="28"/>
          <w:szCs w:val="28"/>
        </w:rPr>
        <w:t>Учебно-методическое и информационное обеспечение</w:t>
      </w:r>
      <w:bookmarkEnd w:id="7"/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 xml:space="preserve">Реализация программы обеспечивает доступ каждого обучающегося к базам данных и библиотечным фондам, формируемым по полному перечню дисциплин (модулей) программы. </w:t>
      </w:r>
      <w:proofErr w:type="gramStart"/>
      <w:r w:rsidRPr="00102E20">
        <w:rPr>
          <w:sz w:val="28"/>
          <w:szCs w:val="28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 xml:space="preserve">Каждый обучающийся обеспечен не менее чем одним учебным печатным и (или) электронным изданием по каждой дисциплине профессионального цикла и одним </w:t>
      </w:r>
      <w:proofErr w:type="spellStart"/>
      <w:r w:rsidRPr="00102E20">
        <w:rPr>
          <w:sz w:val="28"/>
          <w:szCs w:val="28"/>
        </w:rPr>
        <w:t>учебно</w:t>
      </w:r>
      <w:r w:rsidRPr="00102E20">
        <w:rPr>
          <w:sz w:val="28"/>
          <w:szCs w:val="28"/>
        </w:rPr>
        <w:softHyphen/>
        <w:t>методическим</w:t>
      </w:r>
      <w:proofErr w:type="spellEnd"/>
      <w:r w:rsidRPr="00102E20">
        <w:rPr>
          <w:sz w:val="28"/>
          <w:szCs w:val="28"/>
        </w:rPr>
        <w:t xml:space="preserve">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102E20">
        <w:rPr>
          <w:sz w:val="28"/>
          <w:szCs w:val="28"/>
        </w:rPr>
        <w:t>Библиотечный фонд укомплектован печатными и (или)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Каждому обучающемуся обеспечен доступ к комплектам библиотечного фонда.</w:t>
      </w:r>
    </w:p>
    <w:p w:rsidR="006C7EF9" w:rsidRPr="00102E20" w:rsidRDefault="005A2E40">
      <w:pPr>
        <w:pStyle w:val="2"/>
        <w:shd w:val="clear" w:color="auto" w:fill="auto"/>
        <w:spacing w:after="275" w:line="274" w:lineRule="exact"/>
        <w:ind w:left="20" w:right="20"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Техникум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6C7EF9" w:rsidRPr="00102E20" w:rsidRDefault="005A2E40">
      <w:pPr>
        <w:pStyle w:val="2"/>
        <w:numPr>
          <w:ilvl w:val="1"/>
          <w:numId w:val="3"/>
        </w:numPr>
        <w:shd w:val="clear" w:color="auto" w:fill="auto"/>
        <w:tabs>
          <w:tab w:val="left" w:pos="1378"/>
        </w:tabs>
        <w:spacing w:before="249" w:after="0" w:line="274" w:lineRule="exact"/>
        <w:ind w:left="20" w:firstLine="700"/>
        <w:jc w:val="both"/>
        <w:rPr>
          <w:sz w:val="28"/>
          <w:szCs w:val="28"/>
        </w:rPr>
      </w:pPr>
      <w:bookmarkStart w:id="8" w:name="bookmark10"/>
      <w:r w:rsidRPr="00102E20">
        <w:rPr>
          <w:sz w:val="28"/>
          <w:szCs w:val="28"/>
        </w:rPr>
        <w:t>Кадровое обеспечение образовательного процесса</w:t>
      </w:r>
      <w:bookmarkEnd w:id="8"/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Реализация программы обеспечивается педагогическими кадрами, имеющими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проходят стажировку в профильных организациях не реже одного раза в 3 года.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100" w:righ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 xml:space="preserve">Реализация программы осуществляется с учётом рекомендаций, данных обучающимся по заключению </w:t>
      </w:r>
      <w:proofErr w:type="spellStart"/>
      <w:r w:rsidRPr="00102E20">
        <w:rPr>
          <w:sz w:val="28"/>
          <w:szCs w:val="28"/>
        </w:rPr>
        <w:t>психолого-медико-педагогической</w:t>
      </w:r>
      <w:proofErr w:type="spellEnd"/>
      <w:r w:rsidRPr="00102E20">
        <w:rPr>
          <w:sz w:val="28"/>
          <w:szCs w:val="28"/>
        </w:rPr>
        <w:t xml:space="preserve"> комиссии или индивидуальной программы реабилитации инвалида (ребёнка-инвалида).</w:t>
      </w:r>
    </w:p>
    <w:p w:rsidR="00102E20" w:rsidRDefault="005A2E40" w:rsidP="00102E20">
      <w:pPr>
        <w:pStyle w:val="2"/>
        <w:shd w:val="clear" w:color="auto" w:fill="auto"/>
        <w:spacing w:after="215" w:line="274" w:lineRule="exact"/>
        <w:ind w:left="100" w:right="20" w:firstLine="72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Психолого-педагогическое и социально-психологическое сопровождение программы осуществляется с привлечением педагого</w:t>
      </w:r>
      <w:proofErr w:type="gramStart"/>
      <w:r w:rsidRPr="00102E20">
        <w:rPr>
          <w:sz w:val="28"/>
          <w:szCs w:val="28"/>
        </w:rPr>
        <w:t>в-</w:t>
      </w:r>
      <w:proofErr w:type="gramEnd"/>
      <w:r w:rsidRPr="00102E20">
        <w:rPr>
          <w:sz w:val="28"/>
          <w:szCs w:val="28"/>
        </w:rPr>
        <w:t xml:space="preserve"> п</w:t>
      </w:r>
      <w:r w:rsidR="00102E20">
        <w:rPr>
          <w:sz w:val="28"/>
          <w:szCs w:val="28"/>
        </w:rPr>
        <w:t>сихологов, социальных педагогов.</w:t>
      </w:r>
    </w:p>
    <w:p w:rsidR="006C7EF9" w:rsidRPr="00102E20" w:rsidRDefault="005A2E40">
      <w:pPr>
        <w:pStyle w:val="2"/>
        <w:numPr>
          <w:ilvl w:val="0"/>
          <w:numId w:val="3"/>
        </w:numPr>
        <w:shd w:val="clear" w:color="auto" w:fill="auto"/>
        <w:tabs>
          <w:tab w:val="left" w:pos="1546"/>
        </w:tabs>
        <w:spacing w:before="244" w:after="0" w:line="274" w:lineRule="exact"/>
        <w:ind w:left="100" w:firstLine="740"/>
        <w:jc w:val="both"/>
        <w:rPr>
          <w:sz w:val="28"/>
          <w:szCs w:val="28"/>
        </w:rPr>
      </w:pPr>
      <w:bookmarkStart w:id="9" w:name="bookmark11"/>
      <w:r w:rsidRPr="00102E20">
        <w:rPr>
          <w:sz w:val="28"/>
          <w:szCs w:val="28"/>
        </w:rPr>
        <w:lastRenderedPageBreak/>
        <w:t>Оценка результатов освоения программы</w:t>
      </w:r>
      <w:bookmarkEnd w:id="9"/>
    </w:p>
    <w:p w:rsidR="006C7EF9" w:rsidRPr="00102E20" w:rsidRDefault="005A2E40">
      <w:pPr>
        <w:pStyle w:val="2"/>
        <w:numPr>
          <w:ilvl w:val="1"/>
          <w:numId w:val="3"/>
        </w:numPr>
        <w:shd w:val="clear" w:color="auto" w:fill="auto"/>
        <w:tabs>
          <w:tab w:val="left" w:pos="1555"/>
        </w:tabs>
        <w:spacing w:after="0" w:line="274" w:lineRule="exact"/>
        <w:ind w:left="100" w:firstLine="740"/>
        <w:jc w:val="both"/>
        <w:rPr>
          <w:sz w:val="28"/>
          <w:szCs w:val="28"/>
        </w:rPr>
      </w:pPr>
      <w:bookmarkStart w:id="10" w:name="bookmark12"/>
      <w:r w:rsidRPr="00102E20">
        <w:rPr>
          <w:sz w:val="28"/>
          <w:szCs w:val="28"/>
        </w:rPr>
        <w:t>Контроль и оценка достижений обучающихся</w:t>
      </w:r>
      <w:bookmarkEnd w:id="10"/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100" w:right="20" w:firstLine="74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Оценка качества освоения программы включает текущий контроль знаний, промежуточную и государственную (итоговую) аттестацию обучающихся.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100" w:right="20" w:firstLine="740"/>
        <w:jc w:val="both"/>
        <w:rPr>
          <w:sz w:val="28"/>
          <w:szCs w:val="28"/>
        </w:rPr>
      </w:pPr>
      <w:proofErr w:type="gramStart"/>
      <w:r w:rsidRPr="00102E20">
        <w:rPr>
          <w:sz w:val="28"/>
          <w:szCs w:val="28"/>
        </w:rPr>
        <w:t>Техникумом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  <w:proofErr w:type="gramEnd"/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100" w:firstLine="74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Текущий контроль проводится преподавателем в процессе обучения.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разработаны техникумом самостоятельно и доводятся до сведения обучающихся в течение первых двух месяцев от начала обучения.</w:t>
      </w:r>
    </w:p>
    <w:p w:rsidR="006C7EF9" w:rsidRPr="00102E20" w:rsidRDefault="005A2E40">
      <w:pPr>
        <w:pStyle w:val="2"/>
        <w:shd w:val="clear" w:color="auto" w:fill="auto"/>
        <w:spacing w:after="240" w:line="274" w:lineRule="exact"/>
        <w:ind w:left="20" w:right="20"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программы (текущая и промежуточная аттестация) создаются фонды оценочных средств (далее - ФОС), позволяющие оценить знания и умения.</w:t>
      </w:r>
    </w:p>
    <w:p w:rsidR="006C7EF9" w:rsidRPr="00102E20" w:rsidRDefault="005A2E40">
      <w:pPr>
        <w:pStyle w:val="13"/>
        <w:keepNext/>
        <w:keepLines/>
        <w:numPr>
          <w:ilvl w:val="1"/>
          <w:numId w:val="3"/>
        </w:numPr>
        <w:shd w:val="clear" w:color="auto" w:fill="auto"/>
        <w:tabs>
          <w:tab w:val="left" w:pos="1608"/>
        </w:tabs>
        <w:ind w:left="20" w:firstLine="700"/>
        <w:rPr>
          <w:sz w:val="28"/>
          <w:szCs w:val="28"/>
        </w:rPr>
      </w:pPr>
      <w:bookmarkStart w:id="11" w:name="bookmark13"/>
      <w:r w:rsidRPr="00102E20">
        <w:rPr>
          <w:sz w:val="28"/>
          <w:szCs w:val="28"/>
        </w:rPr>
        <w:t>Организация государственной итоговой аттестации выпускников</w:t>
      </w:r>
      <w:bookmarkEnd w:id="11"/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Профессиональное обучение завершается итоговой аттестацией в форме квалификационного экзамена.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6C7EF9" w:rsidRPr="00102E20" w:rsidRDefault="005A2E40">
      <w:pPr>
        <w:pStyle w:val="2"/>
        <w:shd w:val="clear" w:color="auto" w:fill="auto"/>
        <w:spacing w:after="0" w:line="274" w:lineRule="exact"/>
        <w:ind w:left="20" w:right="20" w:firstLine="700"/>
        <w:jc w:val="both"/>
        <w:rPr>
          <w:sz w:val="28"/>
          <w:szCs w:val="28"/>
        </w:rPr>
      </w:pPr>
      <w:r w:rsidRPr="00102E20">
        <w:rPr>
          <w:sz w:val="28"/>
          <w:szCs w:val="28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sectPr w:rsidR="006C7EF9" w:rsidRPr="00102E20" w:rsidSect="006C7EF9">
      <w:type w:val="continuous"/>
      <w:pgSz w:w="11909" w:h="16838"/>
      <w:pgMar w:top="1076" w:right="1154" w:bottom="1090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1D" w:rsidRDefault="0023351D" w:rsidP="006C7EF9">
      <w:r>
        <w:separator/>
      </w:r>
    </w:p>
  </w:endnote>
  <w:endnote w:type="continuationSeparator" w:id="0">
    <w:p w:rsidR="0023351D" w:rsidRDefault="0023351D" w:rsidP="006C7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1D" w:rsidRDefault="0023351D"/>
  </w:footnote>
  <w:footnote w:type="continuationSeparator" w:id="0">
    <w:p w:rsidR="0023351D" w:rsidRDefault="002335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302"/>
    <w:multiLevelType w:val="multilevel"/>
    <w:tmpl w:val="21725FE6"/>
    <w:lvl w:ilvl="0">
      <w:start w:val="2013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24D12"/>
    <w:multiLevelType w:val="multilevel"/>
    <w:tmpl w:val="FC40B962"/>
    <w:lvl w:ilvl="0">
      <w:start w:val="2014"/>
      <w:numFmt w:val="decimal"/>
      <w:lvlText w:val="10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A123A"/>
    <w:multiLevelType w:val="multilevel"/>
    <w:tmpl w:val="D25CC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37A83"/>
    <w:multiLevelType w:val="multilevel"/>
    <w:tmpl w:val="A4AE1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D50272"/>
    <w:multiLevelType w:val="multilevel"/>
    <w:tmpl w:val="FEBE4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F06DB9"/>
    <w:multiLevelType w:val="multilevel"/>
    <w:tmpl w:val="37807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BD2872"/>
    <w:multiLevelType w:val="multilevel"/>
    <w:tmpl w:val="A08A62CC"/>
    <w:lvl w:ilvl="0">
      <w:start w:val="2014"/>
      <w:numFmt w:val="decimal"/>
      <w:lvlText w:val="10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4C6E7A"/>
    <w:multiLevelType w:val="multilevel"/>
    <w:tmpl w:val="4964E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F84236"/>
    <w:multiLevelType w:val="multilevel"/>
    <w:tmpl w:val="ACD62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0958A9"/>
    <w:multiLevelType w:val="multilevel"/>
    <w:tmpl w:val="49907200"/>
    <w:lvl w:ilvl="0">
      <w:start w:val="2014"/>
      <w:numFmt w:val="decimal"/>
      <w:lvlText w:val="18.0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73575B"/>
    <w:multiLevelType w:val="hybridMultilevel"/>
    <w:tmpl w:val="2FBC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E67DC"/>
    <w:multiLevelType w:val="multilevel"/>
    <w:tmpl w:val="4E1CFC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0A3487"/>
    <w:multiLevelType w:val="multilevel"/>
    <w:tmpl w:val="98928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964928"/>
    <w:multiLevelType w:val="multilevel"/>
    <w:tmpl w:val="9F24AE44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BA62C9"/>
    <w:multiLevelType w:val="multilevel"/>
    <w:tmpl w:val="E52C6E6A"/>
    <w:lvl w:ilvl="0">
      <w:start w:val="2013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703F52"/>
    <w:multiLevelType w:val="multilevel"/>
    <w:tmpl w:val="D0D4D9B2"/>
    <w:lvl w:ilvl="0">
      <w:start w:val="2014"/>
      <w:numFmt w:val="decimal"/>
      <w:lvlText w:val="18.0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9B1324"/>
    <w:multiLevelType w:val="multilevel"/>
    <w:tmpl w:val="FA6E1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0A74B4"/>
    <w:multiLevelType w:val="multilevel"/>
    <w:tmpl w:val="C04E1ACC"/>
    <w:lvl w:ilvl="0">
      <w:start w:val="2014"/>
      <w:numFmt w:val="decimal"/>
      <w:lvlText w:val="26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436E32"/>
    <w:multiLevelType w:val="multilevel"/>
    <w:tmpl w:val="838AE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875F83"/>
    <w:multiLevelType w:val="multilevel"/>
    <w:tmpl w:val="CBFE862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A7273C"/>
    <w:multiLevelType w:val="multilevel"/>
    <w:tmpl w:val="E026AC5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2A5828"/>
    <w:multiLevelType w:val="multilevel"/>
    <w:tmpl w:val="8662F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000B4E"/>
    <w:multiLevelType w:val="multilevel"/>
    <w:tmpl w:val="A7389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38759C"/>
    <w:multiLevelType w:val="multilevel"/>
    <w:tmpl w:val="850A7AC6"/>
    <w:lvl w:ilvl="0">
      <w:start w:val="2014"/>
      <w:numFmt w:val="decimal"/>
      <w:lvlText w:val="26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3"/>
  </w:num>
  <w:num w:numId="5">
    <w:abstractNumId w:val="14"/>
  </w:num>
  <w:num w:numId="6">
    <w:abstractNumId w:val="8"/>
  </w:num>
  <w:num w:numId="7">
    <w:abstractNumId w:val="16"/>
  </w:num>
  <w:num w:numId="8">
    <w:abstractNumId w:val="11"/>
  </w:num>
  <w:num w:numId="9">
    <w:abstractNumId w:val="20"/>
  </w:num>
  <w:num w:numId="10">
    <w:abstractNumId w:val="18"/>
  </w:num>
  <w:num w:numId="11">
    <w:abstractNumId w:val="21"/>
  </w:num>
  <w:num w:numId="12">
    <w:abstractNumId w:val="4"/>
  </w:num>
  <w:num w:numId="13">
    <w:abstractNumId w:val="19"/>
  </w:num>
  <w:num w:numId="14">
    <w:abstractNumId w:val="22"/>
  </w:num>
  <w:num w:numId="15">
    <w:abstractNumId w:val="5"/>
  </w:num>
  <w:num w:numId="16">
    <w:abstractNumId w:val="0"/>
  </w:num>
  <w:num w:numId="17">
    <w:abstractNumId w:val="13"/>
  </w:num>
  <w:num w:numId="18">
    <w:abstractNumId w:val="1"/>
  </w:num>
  <w:num w:numId="19">
    <w:abstractNumId w:val="9"/>
  </w:num>
  <w:num w:numId="20">
    <w:abstractNumId w:val="17"/>
  </w:num>
  <w:num w:numId="21">
    <w:abstractNumId w:val="6"/>
  </w:num>
  <w:num w:numId="22">
    <w:abstractNumId w:val="15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C7EF9"/>
    <w:rsid w:val="00102E20"/>
    <w:rsid w:val="0023351D"/>
    <w:rsid w:val="00297018"/>
    <w:rsid w:val="0040274F"/>
    <w:rsid w:val="005A2E40"/>
    <w:rsid w:val="006C7EF9"/>
    <w:rsid w:val="00AC1CA6"/>
    <w:rsid w:val="00C469F4"/>
    <w:rsid w:val="00EE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E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7EF9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C7E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6C7EF9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6C7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главление (2)_"/>
    <w:basedOn w:val="a0"/>
    <w:link w:val="23"/>
    <w:rsid w:val="006C7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Оглавление 1 Знак"/>
    <w:basedOn w:val="a0"/>
    <w:link w:val="11"/>
    <w:rsid w:val="006C7E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главление (2) + Не полужирный"/>
    <w:basedOn w:val="22"/>
    <w:rsid w:val="006C7EF9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Оглавление + Полужирный"/>
    <w:basedOn w:val="10"/>
    <w:rsid w:val="006C7EF9"/>
    <w:rPr>
      <w:b/>
      <w:bCs/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_"/>
    <w:basedOn w:val="a0"/>
    <w:link w:val="13"/>
    <w:rsid w:val="006C7E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6C7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;Полужирный"/>
    <w:basedOn w:val="a4"/>
    <w:rsid w:val="006C7EF9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4"/>
    <w:rsid w:val="006C7EF9"/>
    <w:pPr>
      <w:shd w:val="clear" w:color="auto" w:fill="FFFFFF"/>
      <w:spacing w:after="360" w:line="0" w:lineRule="atLeast"/>
      <w:ind w:hanging="7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6C7EF9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главление (2)"/>
    <w:basedOn w:val="a"/>
    <w:link w:val="22"/>
    <w:rsid w:val="006C7EF9"/>
    <w:pPr>
      <w:shd w:val="clear" w:color="auto" w:fill="FFFFFF"/>
      <w:spacing w:line="264" w:lineRule="exact"/>
      <w:ind w:hanging="3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11">
    <w:name w:val="toc 1"/>
    <w:basedOn w:val="a"/>
    <w:link w:val="10"/>
    <w:autoRedefine/>
    <w:rsid w:val="006C7EF9"/>
    <w:pPr>
      <w:shd w:val="clear" w:color="auto" w:fill="FFFFFF"/>
      <w:spacing w:line="264" w:lineRule="exact"/>
      <w:ind w:hanging="6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6C7EF9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6C7EF9"/>
    <w:pPr>
      <w:shd w:val="clear" w:color="auto" w:fill="FFFFFF"/>
      <w:spacing w:before="240" w:after="24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">
    <w:name w:val="Основной текст3"/>
    <w:basedOn w:val="a"/>
    <w:rsid w:val="00102E20"/>
    <w:pPr>
      <w:shd w:val="clear" w:color="auto" w:fill="FFFFFF"/>
      <w:spacing w:line="470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02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E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4566</Words>
  <Characters>26030</Characters>
  <Application>Microsoft Office Word</Application>
  <DocSecurity>0</DocSecurity>
  <Lines>216</Lines>
  <Paragraphs>61</Paragraphs>
  <ScaleCrop>false</ScaleCrop>
  <Company>SPecialiST RePack</Company>
  <LinksUpToDate>false</LinksUpToDate>
  <CharactersWithSpaces>30535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User</dc:creator>
  <cp:keywords/>
  <cp:lastModifiedBy>Admin</cp:lastModifiedBy>
  <cp:revision>4</cp:revision>
  <cp:lastPrinted>2017-09-13T01:53:00Z</cp:lastPrinted>
  <dcterms:created xsi:type="dcterms:W3CDTF">2017-09-13T01:57:00Z</dcterms:created>
  <dcterms:modified xsi:type="dcterms:W3CDTF">2017-09-13T03:06:00Z</dcterms:modified>
</cp:coreProperties>
</file>