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1D" w:rsidRDefault="0007761D" w:rsidP="0007761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образования Красноярского края</w:t>
      </w:r>
    </w:p>
    <w:p w:rsidR="0007761D" w:rsidRDefault="0007761D" w:rsidP="000776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КГБПОУ «Минусинский сельскохозяйственный колледж»</w:t>
      </w: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07761D" w:rsidRDefault="0007761D" w:rsidP="000776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самостоятельной работе студентов</w:t>
      </w:r>
    </w:p>
    <w:p w:rsidR="0007761D" w:rsidRDefault="0007761D" w:rsidP="0007761D">
      <w:pPr>
        <w:spacing w:after="0" w:line="240" w:lineRule="auto"/>
        <w:jc w:val="center"/>
        <w:rPr>
          <w:rFonts w:ascii="Times New Roman" w:hAnsi="Times New Roman" w:cs="Times New Roman"/>
          <w:sz w:val="28"/>
          <w:szCs w:val="28"/>
        </w:rPr>
      </w:pPr>
    </w:p>
    <w:p w:rsidR="007A1441" w:rsidRDefault="007A1441" w:rsidP="007A1441">
      <w:pPr>
        <w:rPr>
          <w:rFonts w:ascii="Times New Roman" w:hAnsi="Times New Roman"/>
          <w:b/>
          <w:sz w:val="28"/>
          <w:szCs w:val="28"/>
        </w:rPr>
      </w:pPr>
      <w:r>
        <w:rPr>
          <w:rFonts w:ascii="Times New Roman" w:hAnsi="Times New Roman" w:cs="Times New Roman"/>
          <w:b/>
          <w:bCs/>
          <w:sz w:val="28"/>
          <w:szCs w:val="28"/>
        </w:rPr>
        <w:t xml:space="preserve">                        </w:t>
      </w:r>
      <w:r w:rsidR="0007761D">
        <w:rPr>
          <w:rFonts w:ascii="Times New Roman" w:hAnsi="Times New Roman" w:cs="Times New Roman"/>
          <w:b/>
          <w:bCs/>
          <w:sz w:val="28"/>
          <w:szCs w:val="28"/>
        </w:rPr>
        <w:t>по дисциплине</w:t>
      </w:r>
      <w:r>
        <w:rPr>
          <w:rFonts w:ascii="Times New Roman" w:hAnsi="Times New Roman" w:cs="Times New Roman"/>
          <w:b/>
          <w:bCs/>
          <w:sz w:val="28"/>
          <w:szCs w:val="28"/>
        </w:rPr>
        <w:t xml:space="preserve"> </w:t>
      </w:r>
      <w:r w:rsidR="0007761D">
        <w:rPr>
          <w:rFonts w:ascii="Times New Roman" w:hAnsi="Times New Roman" w:cs="Times New Roman"/>
          <w:b/>
          <w:bCs/>
          <w:sz w:val="28"/>
          <w:szCs w:val="28"/>
        </w:rPr>
        <w:t xml:space="preserve"> </w:t>
      </w:r>
      <w:r w:rsidRPr="00635C11">
        <w:rPr>
          <w:rFonts w:ascii="Times New Roman" w:hAnsi="Times New Roman"/>
          <w:b/>
          <w:sz w:val="28"/>
          <w:szCs w:val="28"/>
        </w:rPr>
        <w:t>ОУД.04.</w:t>
      </w:r>
      <w:r>
        <w:rPr>
          <w:rFonts w:ascii="Times New Roman" w:hAnsi="Times New Roman"/>
          <w:b/>
          <w:sz w:val="28"/>
          <w:szCs w:val="28"/>
        </w:rPr>
        <w:t xml:space="preserve"> История</w:t>
      </w:r>
    </w:p>
    <w:p w:rsidR="0007761D" w:rsidRDefault="0007761D" w:rsidP="0007761D">
      <w:pPr>
        <w:shd w:val="clear" w:color="auto" w:fill="FFFFFF"/>
        <w:spacing w:after="0" w:line="240" w:lineRule="auto"/>
        <w:ind w:firstLine="708"/>
        <w:jc w:val="center"/>
        <w:rPr>
          <w:rFonts w:ascii="Times New Roman" w:hAnsi="Times New Roman" w:cs="Times New Roman"/>
          <w:b/>
          <w:bCs/>
          <w:sz w:val="28"/>
          <w:szCs w:val="28"/>
        </w:rPr>
      </w:pPr>
    </w:p>
    <w:p w:rsidR="00875656" w:rsidRDefault="007A1441" w:rsidP="008756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761D">
        <w:rPr>
          <w:rFonts w:ascii="Times New Roman" w:hAnsi="Times New Roman" w:cs="Times New Roman"/>
          <w:sz w:val="28"/>
          <w:szCs w:val="28"/>
        </w:rPr>
        <w:t>Специальност</w:t>
      </w:r>
      <w:r w:rsidR="00875656">
        <w:rPr>
          <w:rFonts w:ascii="Times New Roman" w:hAnsi="Times New Roman" w:cs="Times New Roman"/>
          <w:sz w:val="28"/>
          <w:szCs w:val="28"/>
        </w:rPr>
        <w:t>и</w:t>
      </w:r>
    </w:p>
    <w:p w:rsidR="00875656" w:rsidRPr="00875656" w:rsidRDefault="00875656" w:rsidP="00875656">
      <w:pPr>
        <w:spacing w:after="0" w:line="240" w:lineRule="auto"/>
        <w:jc w:val="both"/>
        <w:rPr>
          <w:rFonts w:ascii="Times New Roman" w:hAnsi="Times New Roman" w:cs="Times New Roman"/>
          <w:sz w:val="28"/>
          <w:szCs w:val="28"/>
        </w:rPr>
      </w:pPr>
      <w:r w:rsidRPr="00875656">
        <w:rPr>
          <w:rFonts w:ascii="Times New Roman" w:hAnsi="Times New Roman" w:cs="Times New Roman"/>
        </w:rPr>
        <w:t xml:space="preserve">                          </w:t>
      </w:r>
      <w:r w:rsidRPr="00875656">
        <w:rPr>
          <w:rFonts w:ascii="Times New Roman" w:hAnsi="Times New Roman" w:cs="Times New Roman"/>
          <w:b/>
          <w:bCs/>
          <w:sz w:val="24"/>
          <w:szCs w:val="24"/>
        </w:rPr>
        <w:t>35.02.07.   Механизация сельского хозяйства</w:t>
      </w:r>
    </w:p>
    <w:p w:rsidR="00875656" w:rsidRPr="00875656" w:rsidRDefault="00875656" w:rsidP="00875656">
      <w:pPr>
        <w:pStyle w:val="a6"/>
        <w:spacing w:after="0"/>
        <w:jc w:val="both"/>
        <w:rPr>
          <w:rFonts w:ascii="Times New Roman" w:hAnsi="Times New Roman" w:cs="Times New Roman"/>
          <w:b/>
          <w:bCs/>
          <w:sz w:val="24"/>
          <w:szCs w:val="24"/>
        </w:rPr>
      </w:pPr>
      <w:r w:rsidRPr="0087565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75656">
        <w:rPr>
          <w:rFonts w:ascii="Times New Roman" w:hAnsi="Times New Roman" w:cs="Times New Roman"/>
          <w:b/>
          <w:bCs/>
          <w:sz w:val="24"/>
          <w:szCs w:val="24"/>
        </w:rPr>
        <w:t xml:space="preserve"> </w:t>
      </w:r>
      <w:r w:rsidRPr="00875656">
        <w:rPr>
          <w:rFonts w:ascii="Times New Roman" w:hAnsi="Times New Roman" w:cs="Times New Roman"/>
          <w:b/>
          <w:sz w:val="24"/>
          <w:szCs w:val="24"/>
        </w:rPr>
        <w:t>23.02.03.   Техническое обслуживание и ремонт автомобильного транспорта</w:t>
      </w:r>
    </w:p>
    <w:p w:rsidR="0007761D" w:rsidRPr="00875656" w:rsidRDefault="0007761D" w:rsidP="0007761D">
      <w:pPr>
        <w:jc w:val="both"/>
        <w:rPr>
          <w:rFonts w:ascii="Times New Roman" w:hAnsi="Times New Roman" w:cs="Times New Roman"/>
          <w:sz w:val="28"/>
          <w:szCs w:val="28"/>
        </w:rPr>
      </w:pPr>
    </w:p>
    <w:p w:rsidR="0007761D" w:rsidRDefault="0007761D" w:rsidP="0007761D">
      <w:pPr>
        <w:jc w:val="both"/>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875656" w:rsidRDefault="0007761D" w:rsidP="00E33AD9">
      <w:pPr>
        <w:jc w:val="center"/>
        <w:rPr>
          <w:rFonts w:ascii="Times New Roman" w:hAnsi="Times New Roman" w:cs="Times New Roman"/>
          <w:sz w:val="28"/>
          <w:szCs w:val="28"/>
        </w:rPr>
      </w:pPr>
      <w:r>
        <w:rPr>
          <w:rFonts w:ascii="Times New Roman" w:hAnsi="Times New Roman" w:cs="Times New Roman"/>
          <w:sz w:val="28"/>
          <w:szCs w:val="28"/>
        </w:rPr>
        <w:t>Минусинск, 2017</w:t>
      </w:r>
      <w:r w:rsidR="00E33AD9">
        <w:rPr>
          <w:rFonts w:ascii="Times New Roman" w:hAnsi="Times New Roman" w:cs="Times New Roman"/>
          <w:sz w:val="28"/>
          <w:szCs w:val="28"/>
        </w:rPr>
        <w:t xml:space="preserve"> </w:t>
      </w:r>
    </w:p>
    <w:p w:rsidR="003008CC" w:rsidRDefault="00875656" w:rsidP="00E33AD9">
      <w:pPr>
        <w:jc w:val="center"/>
        <w:rPr>
          <w:rFonts w:ascii="Times New Roman" w:hAnsi="Times New Roman" w:cs="Times New Roman"/>
          <w:sz w:val="28"/>
          <w:szCs w:val="28"/>
        </w:rPr>
      </w:pPr>
      <w:r>
        <w:rPr>
          <w:rFonts w:ascii="Times New Roman" w:hAnsi="Times New Roman" w:cs="Times New Roman"/>
          <w:sz w:val="28"/>
          <w:szCs w:val="28"/>
        </w:rPr>
        <w:br w:type="page"/>
      </w:r>
    </w:p>
    <w:p w:rsidR="00E33AD9" w:rsidRDefault="00E33AD9" w:rsidP="00E33AD9">
      <w:pPr>
        <w:jc w:val="cente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387"/>
        <w:gridCol w:w="4387"/>
      </w:tblGrid>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РАССМОТРЕНЫ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УТВЕРЖДАЮ: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на заседании ЦК дисциплин социально-гуманитарного цикла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Заместитель директора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Протокол № ___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по учебной работе </w:t>
            </w:r>
          </w:p>
        </w:tc>
      </w:tr>
      <w:tr w:rsidR="00E33AD9" w:rsidRPr="0065034E">
        <w:trPr>
          <w:trHeight w:val="109"/>
        </w:trPr>
        <w:tc>
          <w:tcPr>
            <w:tcW w:w="4387" w:type="dxa"/>
          </w:tcPr>
          <w:p w:rsidR="00E33AD9" w:rsidRPr="0065034E" w:rsidRDefault="00E94D88">
            <w:pPr>
              <w:pStyle w:val="Default"/>
              <w:rPr>
                <w:rFonts w:ascii="Times New Roman" w:hAnsi="Times New Roman" w:cs="Times New Roman"/>
                <w:sz w:val="28"/>
                <w:szCs w:val="28"/>
              </w:rPr>
            </w:pPr>
            <w:r>
              <w:rPr>
                <w:rFonts w:ascii="Times New Roman" w:hAnsi="Times New Roman" w:cs="Times New Roman"/>
                <w:sz w:val="28"/>
                <w:szCs w:val="28"/>
              </w:rPr>
              <w:t>________ Л.И. Гуренок</w:t>
            </w:r>
            <w:r w:rsidR="00E33AD9" w:rsidRPr="0065034E">
              <w:rPr>
                <w:rFonts w:ascii="Times New Roman" w:hAnsi="Times New Roman" w:cs="Times New Roman"/>
                <w:sz w:val="28"/>
                <w:szCs w:val="28"/>
              </w:rPr>
              <w:t xml:space="preserve">                 </w:t>
            </w:r>
          </w:p>
        </w:tc>
        <w:tc>
          <w:tcPr>
            <w:tcW w:w="4387" w:type="dxa"/>
          </w:tcPr>
          <w:p w:rsidR="00E33AD9" w:rsidRPr="0065034E" w:rsidRDefault="00E94D88">
            <w:pPr>
              <w:pStyle w:val="Default"/>
              <w:rPr>
                <w:rFonts w:ascii="Times New Roman" w:hAnsi="Times New Roman" w:cs="Times New Roman"/>
                <w:sz w:val="28"/>
                <w:szCs w:val="28"/>
              </w:rPr>
            </w:pPr>
            <w:r>
              <w:rPr>
                <w:rFonts w:ascii="Times New Roman" w:hAnsi="Times New Roman" w:cs="Times New Roman"/>
                <w:sz w:val="28"/>
                <w:szCs w:val="28"/>
              </w:rPr>
              <w:t xml:space="preserve">                   _______И.В. Гуменко</w:t>
            </w:r>
            <w:r w:rsidR="00E33AD9" w:rsidRPr="0065034E">
              <w:rPr>
                <w:rFonts w:ascii="Times New Roman" w:hAnsi="Times New Roman" w:cs="Times New Roman"/>
                <w:sz w:val="28"/>
                <w:szCs w:val="28"/>
              </w:rPr>
              <w:t xml:space="preserve">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 _____________ 2017г.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  » __________ </w:t>
            </w:r>
            <w:smartTag w:uri="urn:schemas-microsoft-com:office:smarttags" w:element="metricconverter">
              <w:smartTagPr>
                <w:attr w:name="ProductID" w:val="2017 г"/>
              </w:smartTagPr>
              <w:r w:rsidRPr="0065034E">
                <w:rPr>
                  <w:rFonts w:ascii="Times New Roman" w:hAnsi="Times New Roman" w:cs="Times New Roman"/>
                  <w:sz w:val="28"/>
                  <w:szCs w:val="28"/>
                </w:rPr>
                <w:t>2017 г</w:t>
              </w:r>
            </w:smartTag>
            <w:r w:rsidRPr="0065034E">
              <w:rPr>
                <w:rFonts w:ascii="Times New Roman" w:hAnsi="Times New Roman" w:cs="Times New Roman"/>
                <w:sz w:val="28"/>
                <w:szCs w:val="28"/>
              </w:rPr>
              <w:t xml:space="preserve">. </w:t>
            </w:r>
          </w:p>
        </w:tc>
      </w:tr>
    </w:tbl>
    <w:p w:rsidR="00E33AD9" w:rsidRPr="0065034E" w:rsidRDefault="00E33AD9" w:rsidP="00E33AD9">
      <w:pPr>
        <w:tabs>
          <w:tab w:val="left" w:pos="3300"/>
        </w:tabs>
        <w:rPr>
          <w:rFonts w:ascii="Times New Roman" w:hAnsi="Times New Roman" w:cs="Times New Roman"/>
          <w:sz w:val="28"/>
          <w:szCs w:val="28"/>
        </w:rPr>
      </w:pPr>
    </w:p>
    <w:p w:rsidR="00E33AD9" w:rsidRPr="0065034E" w:rsidRDefault="00E33AD9" w:rsidP="00E33AD9">
      <w:pPr>
        <w:rPr>
          <w:rFonts w:ascii="Times New Roman" w:hAnsi="Times New Roman" w:cs="Times New Roman"/>
          <w:sz w:val="28"/>
          <w:szCs w:val="28"/>
        </w:rPr>
      </w:pPr>
    </w:p>
    <w:p w:rsidR="00E33AD9" w:rsidRDefault="00E33AD9" w:rsidP="00E33AD9">
      <w:pPr>
        <w:ind w:firstLine="708"/>
        <w:jc w:val="both"/>
        <w:rPr>
          <w:rFonts w:ascii="Times New Roman" w:hAnsi="Times New Roman" w:cs="Times New Roman"/>
          <w:sz w:val="28"/>
          <w:szCs w:val="28"/>
        </w:rPr>
      </w:pPr>
    </w:p>
    <w:p w:rsidR="00E33AD9" w:rsidRDefault="0058424E" w:rsidP="0058424E">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3AD9">
        <w:rPr>
          <w:rFonts w:ascii="Times New Roman" w:hAnsi="Times New Roman" w:cs="Times New Roman"/>
          <w:sz w:val="28"/>
          <w:szCs w:val="28"/>
        </w:rPr>
        <w:t xml:space="preserve">Методические рекомендации по выполнению самостоятельной работы разработаны на основе </w:t>
      </w:r>
      <w:r w:rsidR="00E33AD9" w:rsidRPr="002E55CF">
        <w:rPr>
          <w:rFonts w:ascii="Times New Roman" w:hAnsi="Times New Roman" w:cs="Times New Roman"/>
          <w:sz w:val="28"/>
          <w:szCs w:val="28"/>
          <w:highlight w:val="yellow"/>
        </w:rPr>
        <w:t>Федерального государственного образовательного стандарта среднего профессионального образования для всех специальностей (утв. Приказом Минобрнауки России от 28.07.2014 №832, зарегистрировано в Минюсте России от 19.08.2014 № 33638).</w:t>
      </w:r>
      <w:r w:rsidR="00E33AD9">
        <w:rPr>
          <w:rFonts w:ascii="Times New Roman" w:hAnsi="Times New Roman" w:cs="Times New Roman"/>
          <w:sz w:val="28"/>
          <w:szCs w:val="28"/>
        </w:rPr>
        <w:t xml:space="preserve">  Методические рекомендации предназначены для обучающихся первых</w:t>
      </w:r>
      <w:r w:rsidR="00E33AD9">
        <w:rPr>
          <w:rFonts w:ascii="Times New Roman" w:hAnsi="Times New Roman" w:cs="Times New Roman"/>
          <w:color w:val="000000"/>
          <w:sz w:val="28"/>
          <w:szCs w:val="28"/>
        </w:rPr>
        <w:t xml:space="preserve"> курсов</w:t>
      </w:r>
      <w:r w:rsidR="00E33AD9">
        <w:rPr>
          <w:rFonts w:ascii="Times New Roman" w:hAnsi="Times New Roman" w:cs="Times New Roman"/>
          <w:i/>
          <w:iCs/>
          <w:sz w:val="28"/>
          <w:szCs w:val="28"/>
        </w:rPr>
        <w:t xml:space="preserve"> </w:t>
      </w:r>
      <w:r w:rsidR="00E33AD9">
        <w:rPr>
          <w:rFonts w:ascii="Times New Roman" w:hAnsi="Times New Roman" w:cs="Times New Roman"/>
          <w:sz w:val="28"/>
          <w:szCs w:val="28"/>
        </w:rPr>
        <w:t>по выполнению самостоятельной работы по дисциплине.</w:t>
      </w:r>
    </w:p>
    <w:p w:rsidR="00E33AD9" w:rsidRDefault="00E33AD9" w:rsidP="00E33AD9">
      <w:pPr>
        <w:spacing w:after="0"/>
        <w:ind w:firstLine="708"/>
        <w:jc w:val="both"/>
        <w:rPr>
          <w:rFonts w:ascii="Times New Roman" w:hAnsi="Times New Roman" w:cs="Times New Roman"/>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Pr="0065034E" w:rsidRDefault="00E33AD9" w:rsidP="00E33AD9">
      <w:pPr>
        <w:pStyle w:val="Default"/>
        <w:rPr>
          <w:rFonts w:ascii="Times New Roman" w:hAnsi="Times New Roman" w:cs="Times New Roman"/>
          <w:sz w:val="28"/>
          <w:szCs w:val="28"/>
        </w:rPr>
      </w:pPr>
      <w:r w:rsidRPr="0065034E">
        <w:rPr>
          <w:rFonts w:ascii="Times New Roman" w:hAnsi="Times New Roman" w:cs="Times New Roman"/>
          <w:sz w:val="28"/>
          <w:szCs w:val="28"/>
        </w:rPr>
        <w:t>Организация – разработчик: КГБПОУ «Минусинский сельскохозяйственный колледж»</w:t>
      </w:r>
    </w:p>
    <w:p w:rsidR="00E33AD9" w:rsidRPr="0065034E" w:rsidRDefault="00E33AD9" w:rsidP="00E33AD9">
      <w:pPr>
        <w:widowControl w:val="0"/>
        <w:suppressAutoHyphens/>
        <w:spacing w:line="240" w:lineRule="auto"/>
        <w:ind w:firstLine="708"/>
        <w:jc w:val="both"/>
        <w:rPr>
          <w:rFonts w:ascii="Times New Roman" w:hAnsi="Times New Roman" w:cs="Times New Roman"/>
          <w:color w:val="000000"/>
          <w:sz w:val="28"/>
          <w:szCs w:val="28"/>
        </w:rPr>
      </w:pPr>
    </w:p>
    <w:p w:rsidR="00E33AD9" w:rsidRPr="0065034E" w:rsidRDefault="00875656" w:rsidP="00E33AD9">
      <w:pPr>
        <w:shd w:val="clear" w:color="auto" w:fill="FFFFFF"/>
        <w:tabs>
          <w:tab w:val="left" w:pos="2890"/>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Разработчик Дмитриенко И.Н</w:t>
      </w:r>
      <w:r w:rsidR="00E33AD9" w:rsidRPr="0065034E">
        <w:rPr>
          <w:rFonts w:ascii="Times New Roman" w:hAnsi="Times New Roman" w:cs="Times New Roman"/>
          <w:color w:val="000000"/>
          <w:sz w:val="28"/>
          <w:szCs w:val="28"/>
        </w:rPr>
        <w:t xml:space="preserve">., преподаватель КГБПОУ «Минусинский сельскохозяйственный колледж» </w:t>
      </w:r>
    </w:p>
    <w:p w:rsidR="00E33AD9" w:rsidRPr="0065034E" w:rsidRDefault="00E33AD9" w:rsidP="00E33AD9">
      <w:pPr>
        <w:rPr>
          <w:rFonts w:ascii="Times New Roman" w:hAnsi="Times New Roman" w:cs="Times New Roman"/>
          <w:sz w:val="28"/>
          <w:szCs w:val="28"/>
        </w:rPr>
      </w:pPr>
    </w:p>
    <w:p w:rsidR="00E33AD9" w:rsidRDefault="00E33AD9" w:rsidP="00E33AD9">
      <w:pPr>
        <w:rPr>
          <w:rFonts w:ascii="Times New Roman" w:hAnsi="Times New Roman" w:cs="Times New Roman"/>
          <w:sz w:val="28"/>
          <w:szCs w:val="28"/>
        </w:rPr>
      </w:pPr>
    </w:p>
    <w:p w:rsidR="00F93E26" w:rsidRPr="00F93E26" w:rsidRDefault="00F93E26" w:rsidP="002D0F50">
      <w:pPr>
        <w:pStyle w:val="Default"/>
        <w:ind w:left="720" w:hanging="720"/>
        <w:jc w:val="center"/>
        <w:rPr>
          <w:rFonts w:ascii="Times New Roman" w:hAnsi="Times New Roman" w:cs="Times New Roman"/>
          <w:sz w:val="28"/>
          <w:szCs w:val="28"/>
        </w:rPr>
      </w:pPr>
      <w:r w:rsidRPr="00F93E26">
        <w:rPr>
          <w:rFonts w:ascii="Times New Roman" w:hAnsi="Times New Roman" w:cs="Times New Roman"/>
          <w:sz w:val="28"/>
          <w:szCs w:val="28"/>
        </w:rPr>
        <w:t>Содержание</w:t>
      </w:r>
    </w:p>
    <w:p w:rsidR="00F93E26" w:rsidRPr="00F93E26" w:rsidRDefault="00F93E26" w:rsidP="00F93E26">
      <w:pPr>
        <w:pStyle w:val="Default"/>
        <w:jc w:val="center"/>
        <w:rPr>
          <w:rFonts w:ascii="Times New Roman" w:hAnsi="Times New Roman" w:cs="Times New Roman"/>
          <w:sz w:val="28"/>
          <w:szCs w:val="28"/>
        </w:rPr>
      </w:pPr>
    </w:p>
    <w:p w:rsidR="00F93E26" w:rsidRPr="00F93E26" w:rsidRDefault="00840F5F" w:rsidP="00840F5F">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3E26" w:rsidRPr="00F93E26">
        <w:rPr>
          <w:rFonts w:ascii="Times New Roman" w:hAnsi="Times New Roman" w:cs="Times New Roman"/>
          <w:sz w:val="28"/>
          <w:szCs w:val="28"/>
        </w:rPr>
        <w:t>Вед</w:t>
      </w:r>
      <w:r w:rsidR="00F93E26">
        <w:rPr>
          <w:rFonts w:ascii="Times New Roman" w:hAnsi="Times New Roman" w:cs="Times New Roman"/>
          <w:sz w:val="28"/>
          <w:szCs w:val="28"/>
        </w:rPr>
        <w:t>ение…………………………………………………………………</w:t>
      </w:r>
      <w:r w:rsidR="00BD15AB">
        <w:rPr>
          <w:rFonts w:ascii="Times New Roman" w:hAnsi="Times New Roman" w:cs="Times New Roman"/>
          <w:sz w:val="28"/>
          <w:szCs w:val="28"/>
        </w:rPr>
        <w:t>…</w:t>
      </w:r>
      <w:r w:rsidR="00F234BC">
        <w:rPr>
          <w:rFonts w:ascii="Times New Roman" w:hAnsi="Times New Roman" w:cs="Times New Roman"/>
          <w:sz w:val="28"/>
          <w:szCs w:val="28"/>
        </w:rPr>
        <w:t>4</w:t>
      </w:r>
    </w:p>
    <w:p w:rsidR="00F93E26" w:rsidRPr="00F93E26" w:rsidRDefault="00F93E26" w:rsidP="00F93E26">
      <w:pPr>
        <w:pStyle w:val="Default"/>
        <w:spacing w:line="360" w:lineRule="auto"/>
        <w:ind w:left="720" w:hanging="720"/>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1.</w:t>
      </w:r>
      <w:r w:rsidRPr="00F93E26">
        <w:rPr>
          <w:rFonts w:ascii="Times New Roman" w:hAnsi="Times New Roman" w:cs="Times New Roman"/>
          <w:sz w:val="28"/>
          <w:szCs w:val="28"/>
        </w:rPr>
        <w:t>Задания для самосто</w:t>
      </w:r>
      <w:r>
        <w:rPr>
          <w:rFonts w:ascii="Times New Roman" w:hAnsi="Times New Roman" w:cs="Times New Roman"/>
          <w:sz w:val="28"/>
          <w:szCs w:val="28"/>
        </w:rPr>
        <w:t>ятельного выполнения………………………….</w:t>
      </w:r>
      <w:r w:rsidR="00A05A36">
        <w:rPr>
          <w:rFonts w:ascii="Times New Roman" w:hAnsi="Times New Roman" w:cs="Times New Roman"/>
          <w:sz w:val="28"/>
          <w:szCs w:val="28"/>
        </w:rPr>
        <w:t>9</w:t>
      </w:r>
    </w:p>
    <w:p w:rsidR="00A07EE8" w:rsidRDefault="00F93E26"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 xml:space="preserve">2. </w:t>
      </w:r>
      <w:r w:rsidR="00DB0DF5">
        <w:rPr>
          <w:rFonts w:ascii="Times New Roman" w:hAnsi="Times New Roman" w:cs="Times New Roman"/>
          <w:sz w:val="28"/>
          <w:szCs w:val="28"/>
        </w:rPr>
        <w:t xml:space="preserve">Информационное обеспечение самостоятельной работы </w:t>
      </w:r>
    </w:p>
    <w:p w:rsidR="00F93E26" w:rsidRPr="00F93E26" w:rsidRDefault="00A07EE8"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с</w:t>
      </w:r>
      <w:r w:rsidR="00DB0DF5">
        <w:rPr>
          <w:rFonts w:ascii="Times New Roman" w:hAnsi="Times New Roman" w:cs="Times New Roman"/>
          <w:sz w:val="28"/>
          <w:szCs w:val="28"/>
        </w:rPr>
        <w:t>тудентов</w:t>
      </w:r>
      <w:r>
        <w:rPr>
          <w:rFonts w:ascii="Times New Roman" w:hAnsi="Times New Roman" w:cs="Times New Roman"/>
          <w:sz w:val="28"/>
          <w:szCs w:val="28"/>
        </w:rPr>
        <w:t>………………………………………………………………</w:t>
      </w:r>
      <w:r w:rsidR="003569F3">
        <w:rPr>
          <w:rFonts w:ascii="Times New Roman" w:hAnsi="Times New Roman" w:cs="Times New Roman"/>
          <w:sz w:val="28"/>
          <w:szCs w:val="28"/>
        </w:rPr>
        <w:t>17</w:t>
      </w:r>
    </w:p>
    <w:p w:rsidR="00F93E26" w:rsidRPr="00F93E26" w:rsidRDefault="00F93E26"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Заключение</w:t>
      </w:r>
      <w:r w:rsidRPr="00F93E26">
        <w:rPr>
          <w:rFonts w:ascii="Times New Roman" w:hAnsi="Times New Roman" w:cs="Times New Roman"/>
          <w:sz w:val="28"/>
          <w:szCs w:val="28"/>
        </w:rPr>
        <w:t xml:space="preserve"> …………………………………</w:t>
      </w:r>
      <w:r w:rsidR="003569F3">
        <w:rPr>
          <w:rFonts w:ascii="Times New Roman" w:hAnsi="Times New Roman" w:cs="Times New Roman"/>
          <w:sz w:val="28"/>
          <w:szCs w:val="28"/>
        </w:rPr>
        <w:t>……………………………19</w:t>
      </w:r>
    </w:p>
    <w:p w:rsidR="00E33AD9" w:rsidRDefault="00F93E26" w:rsidP="00F93E26">
      <w:pPr>
        <w:rPr>
          <w:rFonts w:ascii="Times New Roman" w:hAnsi="Times New Roman" w:cs="Times New Roman"/>
          <w:sz w:val="28"/>
          <w:szCs w:val="28"/>
        </w:rPr>
      </w:pPr>
      <w:r>
        <w:rPr>
          <w:rFonts w:ascii="Times New Roman" w:hAnsi="Times New Roman" w:cs="Times New Roman"/>
          <w:sz w:val="28"/>
          <w:szCs w:val="28"/>
        </w:rPr>
        <w:t xml:space="preserve">         </w:t>
      </w:r>
      <w:r w:rsidRPr="00F93E26">
        <w:rPr>
          <w:rFonts w:ascii="Times New Roman" w:hAnsi="Times New Roman" w:cs="Times New Roman"/>
          <w:sz w:val="28"/>
          <w:szCs w:val="28"/>
        </w:rPr>
        <w:t>Приложения</w:t>
      </w:r>
      <w:r w:rsidR="00A07EE8">
        <w:rPr>
          <w:rFonts w:ascii="Times New Roman" w:hAnsi="Times New Roman" w:cs="Times New Roman"/>
          <w:sz w:val="28"/>
          <w:szCs w:val="28"/>
        </w:rPr>
        <w:t xml:space="preserve">  …………………………………………………………….</w:t>
      </w:r>
      <w:r w:rsidR="003569F3">
        <w:rPr>
          <w:rFonts w:ascii="Times New Roman" w:hAnsi="Times New Roman" w:cs="Times New Roman"/>
          <w:sz w:val="28"/>
          <w:szCs w:val="28"/>
        </w:rPr>
        <w:t>.20</w:t>
      </w: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Pr="00A07EE8" w:rsidRDefault="002D0F50" w:rsidP="00A07EE8">
      <w:pPr>
        <w:pStyle w:val="Default"/>
        <w:jc w:val="center"/>
        <w:rPr>
          <w:rFonts w:ascii="Times New Roman" w:hAnsi="Times New Roman" w:cs="Times New Roman"/>
          <w:b/>
          <w:sz w:val="28"/>
          <w:szCs w:val="28"/>
        </w:rPr>
      </w:pPr>
      <w:r w:rsidRPr="00A07EE8">
        <w:rPr>
          <w:rFonts w:ascii="Times New Roman" w:hAnsi="Times New Roman" w:cs="Times New Roman"/>
          <w:b/>
          <w:sz w:val="28"/>
          <w:szCs w:val="28"/>
        </w:rPr>
        <w:t>Введение</w:t>
      </w:r>
    </w:p>
    <w:p w:rsidR="002D0F50" w:rsidRDefault="002D0F50" w:rsidP="002D0F50">
      <w:pPr>
        <w:spacing w:after="0" w:line="360" w:lineRule="auto"/>
        <w:ind w:firstLine="709"/>
        <w:jc w:val="both"/>
        <w:rPr>
          <w:rStyle w:val="a3"/>
          <w:b/>
          <w:bCs/>
          <w:sz w:val="28"/>
          <w:szCs w:val="28"/>
        </w:rPr>
      </w:pPr>
    </w:p>
    <w:p w:rsidR="002D0F50" w:rsidRDefault="002D0F50" w:rsidP="00BD15AB">
      <w:pPr>
        <w:spacing w:after="0" w:line="360" w:lineRule="auto"/>
        <w:ind w:firstLine="540"/>
        <w:jc w:val="both"/>
      </w:pPr>
      <w:r>
        <w:rPr>
          <w:rStyle w:val="a3"/>
          <w:sz w:val="28"/>
          <w:szCs w:val="28"/>
        </w:rPr>
        <w:t>Современному обществу необходимы специалисты, обладающие профессиональными компетенциями и гражданскими личностными качествами</w:t>
      </w:r>
    </w:p>
    <w:p w:rsidR="005E5E2B" w:rsidRDefault="002D0F50" w:rsidP="005E5E2B">
      <w:p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Программа учебной дисциплины «История» предназначена для реализации государственных требований к минимуму содержания и уровню подготовки выпускников</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среднего профессионального образования по специальности: </w:t>
      </w:r>
      <w:r w:rsidR="00A81259">
        <w:rPr>
          <w:rFonts w:ascii="Times New Roman" w:hAnsi="Times New Roman" w:cs="Times New Roman"/>
          <w:b/>
          <w:bCs/>
          <w:sz w:val="28"/>
          <w:szCs w:val="28"/>
        </w:rPr>
        <w:t>23</w:t>
      </w:r>
      <w:r>
        <w:rPr>
          <w:rFonts w:ascii="Times New Roman" w:hAnsi="Times New Roman" w:cs="Times New Roman"/>
          <w:b/>
          <w:bCs/>
          <w:sz w:val="28"/>
          <w:szCs w:val="28"/>
        </w:rPr>
        <w:t>.02.03</w:t>
      </w:r>
      <w:r w:rsidR="00A81259">
        <w:rPr>
          <w:rFonts w:ascii="Times New Roman" w:hAnsi="Times New Roman" w:cs="Times New Roman"/>
          <w:sz w:val="28"/>
          <w:szCs w:val="28"/>
        </w:rPr>
        <w:t xml:space="preserve"> Техническое обслуживание и ремонт автомобильного транспорта</w:t>
      </w:r>
      <w:r>
        <w:rPr>
          <w:rFonts w:ascii="Times New Roman" w:hAnsi="Times New Roman" w:cs="Times New Roman"/>
          <w:sz w:val="28"/>
          <w:szCs w:val="28"/>
        </w:rPr>
        <w:t xml:space="preserve">, </w:t>
      </w:r>
      <w:r>
        <w:rPr>
          <w:rFonts w:ascii="Times New Roman" w:hAnsi="Times New Roman" w:cs="Times New Roman"/>
          <w:b/>
          <w:bCs/>
          <w:sz w:val="28"/>
          <w:szCs w:val="28"/>
        </w:rPr>
        <w:t>35.02.0</w:t>
      </w:r>
      <w:r w:rsidR="00A81259">
        <w:rPr>
          <w:rFonts w:ascii="Times New Roman" w:hAnsi="Times New Roman" w:cs="Times New Roman"/>
          <w:b/>
          <w:bCs/>
          <w:sz w:val="28"/>
          <w:szCs w:val="28"/>
        </w:rPr>
        <w:t>7</w:t>
      </w:r>
      <w:r w:rsidR="00A81259">
        <w:rPr>
          <w:rFonts w:ascii="Times New Roman" w:hAnsi="Times New Roman" w:cs="Times New Roman"/>
          <w:sz w:val="28"/>
          <w:szCs w:val="28"/>
        </w:rPr>
        <w:t xml:space="preserve"> Механизация</w:t>
      </w:r>
      <w:r>
        <w:rPr>
          <w:rFonts w:ascii="Times New Roman" w:hAnsi="Times New Roman" w:cs="Times New Roman"/>
          <w:sz w:val="28"/>
          <w:szCs w:val="28"/>
        </w:rPr>
        <w:t xml:space="preserve"> сельского хозяйства</w:t>
      </w:r>
      <w:r w:rsidR="00F22D96">
        <w:rPr>
          <w:rFonts w:ascii="Times New Roman" w:hAnsi="Times New Roman" w:cs="Times New Roman"/>
          <w:sz w:val="28"/>
          <w:szCs w:val="28"/>
        </w:rPr>
        <w:t>.</w:t>
      </w:r>
    </w:p>
    <w:p w:rsidR="00F22D96" w:rsidRDefault="00F22D96" w:rsidP="00F22D96">
      <w:pPr>
        <w:spacing w:line="360" w:lineRule="auto"/>
        <w:ind w:firstLine="567"/>
        <w:jc w:val="both"/>
        <w:rPr>
          <w:rFonts w:ascii="Times New Roman" w:hAnsi="Times New Roman" w:cs="Times New Roman"/>
          <w:sz w:val="28"/>
          <w:szCs w:val="28"/>
        </w:rPr>
      </w:pPr>
      <w:r w:rsidRPr="00E4296E">
        <w:rPr>
          <w:rFonts w:ascii="Times New Roman" w:hAnsi="Times New Roman" w:cs="Times New Roman"/>
          <w:sz w:val="28"/>
          <w:szCs w:val="28"/>
        </w:rPr>
        <w:t>На самостоятельную деятельность студента планируется 1/3 объема времени, отведенного на обязательную нагрузку по дисциплине «История», что отражается в учебном плане и рабочей программе.</w:t>
      </w:r>
    </w:p>
    <w:p w:rsidR="002D0F50" w:rsidRDefault="002D0F50" w:rsidP="002D0F50">
      <w:pPr>
        <w:jc w:val="both"/>
        <w:rPr>
          <w:rFonts w:ascii="Times New Roman" w:hAnsi="Times New Roman" w:cs="Times New Roman"/>
          <w:sz w:val="28"/>
          <w:szCs w:val="28"/>
        </w:rPr>
      </w:pPr>
      <w:r>
        <w:rPr>
          <w:rFonts w:ascii="Times New Roman" w:hAnsi="Times New Roman" w:cs="Times New Roman"/>
          <w:b/>
          <w:bCs/>
          <w:sz w:val="28"/>
          <w:szCs w:val="28"/>
        </w:rPr>
        <w:t>Целями</w:t>
      </w:r>
      <w:r>
        <w:rPr>
          <w:rFonts w:ascii="Times New Roman" w:hAnsi="Times New Roman" w:cs="Times New Roman"/>
          <w:sz w:val="28"/>
          <w:szCs w:val="28"/>
        </w:rPr>
        <w:t xml:space="preserve"> </w:t>
      </w:r>
      <w:r>
        <w:rPr>
          <w:rFonts w:ascii="Times New Roman" w:hAnsi="Times New Roman" w:cs="Times New Roman"/>
          <w:b/>
          <w:bCs/>
          <w:sz w:val="28"/>
          <w:szCs w:val="28"/>
        </w:rPr>
        <w:t>самостоятельной работы являются:</w:t>
      </w:r>
      <w:r>
        <w:rPr>
          <w:rFonts w:ascii="Times New Roman" w:hAnsi="Times New Roman" w:cs="Times New Roman"/>
          <w:sz w:val="28"/>
          <w:szCs w:val="28"/>
        </w:rPr>
        <w:t xml:space="preserve"> </w:t>
      </w:r>
    </w:p>
    <w:p w:rsidR="006140CB" w:rsidRDefault="002D0F50" w:rsidP="006140CB">
      <w:pPr>
        <w:shd w:val="clear" w:color="auto" w:fill="FFFFFF"/>
        <w:spacing w:after="0"/>
        <w:rPr>
          <w:rFonts w:ascii="Times New Roman" w:hAnsi="Times New Roman"/>
          <w:sz w:val="28"/>
          <w:szCs w:val="28"/>
          <w:lang w:eastAsia="ru-RU"/>
        </w:rPr>
      </w:pPr>
      <w:r>
        <w:rPr>
          <w:rFonts w:ascii="Times New Roman" w:hAnsi="Times New Roman" w:cs="Times New Roman"/>
          <w:sz w:val="28"/>
          <w:szCs w:val="28"/>
        </w:rPr>
        <w:t xml:space="preserve">- формирование </w:t>
      </w:r>
      <w:r w:rsidR="006140CB">
        <w:rPr>
          <w:rFonts w:ascii="Times New Roman" w:hAnsi="Times New Roman"/>
          <w:sz w:val="28"/>
          <w:szCs w:val="28"/>
          <w:lang w:eastAsia="ru-RU"/>
        </w:rPr>
        <w:t>-  общих компетенций</w:t>
      </w:r>
      <w:r w:rsidR="00840F5F">
        <w:rPr>
          <w:rFonts w:ascii="Times New Roman" w:hAnsi="Times New Roman"/>
          <w:sz w:val="28"/>
          <w:szCs w:val="28"/>
          <w:lang w:eastAsia="ru-RU"/>
        </w:rPr>
        <w:t>, определённых</w:t>
      </w:r>
      <w:r w:rsidR="006140CB">
        <w:rPr>
          <w:rFonts w:ascii="Times New Roman" w:hAnsi="Times New Roman"/>
          <w:sz w:val="28"/>
          <w:szCs w:val="28"/>
          <w:lang w:eastAsia="ru-RU"/>
        </w:rPr>
        <w:t xml:space="preserve"> в ФГОС;</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 закрепление и углубление знаний, полученных во время аудиторных занятий;</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 формирование умений и навыков самостоятельной работы;</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-способность к самоорганизации.</w:t>
      </w:r>
    </w:p>
    <w:p w:rsidR="00CE4207" w:rsidRPr="00CE4207" w:rsidRDefault="00CE4207" w:rsidP="00CE4207">
      <w:pPr>
        <w:spacing w:line="360" w:lineRule="auto"/>
        <w:rPr>
          <w:rFonts w:ascii="Times New Roman" w:hAnsi="Times New Roman" w:cs="Times New Roman"/>
          <w:b/>
          <w:bCs/>
          <w:sz w:val="28"/>
          <w:szCs w:val="28"/>
        </w:rPr>
      </w:pPr>
      <w:r w:rsidRPr="00CE4207">
        <w:rPr>
          <w:rFonts w:ascii="Times New Roman" w:hAnsi="Times New Roman" w:cs="Times New Roman"/>
          <w:b/>
          <w:bCs/>
          <w:sz w:val="28"/>
          <w:szCs w:val="28"/>
        </w:rPr>
        <w:t xml:space="preserve">Задачами самостоятельной  работы являются: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систематизация и закрепление полученных теоретических знаний и практических умений студентов;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углубление и расширение теоретических знаний;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формирование умений использовать справочники, оформление деловых бумаг;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развитие познавательных способностей и активности обучающихся: творческой инициативы, самостоятельности, ответственности и организованности;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lastRenderedPageBreak/>
        <w:t xml:space="preserve">• формирование самостоятельности мышления, способностей к саморазвитию, самосовершенствованию и самореализации;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развитие исследовательских умений; </w:t>
      </w:r>
    </w:p>
    <w:p w:rsid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использование материала, собранного и полученного в ходе внеаудиторной деятельности, на практических занятиях, для эффективной подготовки к промежуточной аттестации.</w:t>
      </w:r>
    </w:p>
    <w:p w:rsidR="004A0C71" w:rsidRDefault="004A0C71" w:rsidP="004A0C71">
      <w:pPr>
        <w:spacing w:line="360" w:lineRule="auto"/>
        <w:ind w:firstLine="567"/>
        <w:jc w:val="both"/>
        <w:rPr>
          <w:rFonts w:ascii="Times New Roman" w:hAnsi="Times New Roman" w:cs="Times New Roman"/>
          <w:sz w:val="28"/>
          <w:szCs w:val="28"/>
        </w:rPr>
      </w:pPr>
      <w:r w:rsidRPr="004A0C71">
        <w:rPr>
          <w:rFonts w:ascii="Times New Roman" w:hAnsi="Times New Roman" w:cs="Times New Roman"/>
          <w:sz w:val="28"/>
          <w:szCs w:val="28"/>
        </w:rPr>
        <w:t>На самостоятельную деятельность студента планируется 1/3 о</w:t>
      </w:r>
      <w:r>
        <w:rPr>
          <w:rFonts w:ascii="Times New Roman" w:hAnsi="Times New Roman" w:cs="Times New Roman"/>
          <w:sz w:val="28"/>
          <w:szCs w:val="28"/>
        </w:rPr>
        <w:t>бъема времени</w:t>
      </w:r>
      <w:r w:rsidRPr="004A0C71">
        <w:rPr>
          <w:rFonts w:ascii="Times New Roman" w:hAnsi="Times New Roman" w:cs="Times New Roman"/>
          <w:sz w:val="28"/>
          <w:szCs w:val="28"/>
        </w:rPr>
        <w:t>, отведенного на обязательную наг</w:t>
      </w:r>
      <w:r>
        <w:rPr>
          <w:rFonts w:ascii="Times New Roman" w:hAnsi="Times New Roman" w:cs="Times New Roman"/>
          <w:sz w:val="28"/>
          <w:szCs w:val="28"/>
        </w:rPr>
        <w:t>рузку по дисциплине «История</w:t>
      </w:r>
      <w:r w:rsidRPr="004A0C71">
        <w:rPr>
          <w:rFonts w:ascii="Times New Roman" w:hAnsi="Times New Roman" w:cs="Times New Roman"/>
          <w:sz w:val="28"/>
          <w:szCs w:val="28"/>
        </w:rPr>
        <w:t>», что отражается в учебном плане и рабочей программе.</w:t>
      </w:r>
    </w:p>
    <w:p w:rsidR="00CE4207" w:rsidRPr="00A05A36" w:rsidRDefault="00CE4207" w:rsidP="00A05A36">
      <w:pPr>
        <w:spacing w:line="360" w:lineRule="auto"/>
        <w:jc w:val="both"/>
        <w:rPr>
          <w:rFonts w:ascii="Times New Roman" w:hAnsi="Times New Roman" w:cs="Times New Roman"/>
          <w:sz w:val="28"/>
          <w:szCs w:val="28"/>
        </w:rPr>
      </w:pPr>
      <w:r w:rsidRPr="00A05A36">
        <w:rPr>
          <w:rFonts w:ascii="Times New Roman" w:hAnsi="Times New Roman" w:cs="Times New Roman"/>
          <w:b/>
          <w:bCs/>
          <w:sz w:val="28"/>
          <w:szCs w:val="28"/>
        </w:rPr>
        <w:t>Виды самостоятельных заданий</w:t>
      </w:r>
      <w:r w:rsidRPr="00A05A36">
        <w:rPr>
          <w:rFonts w:ascii="Times New Roman" w:hAnsi="Times New Roman" w:cs="Times New Roman"/>
          <w:sz w:val="28"/>
          <w:szCs w:val="28"/>
        </w:rPr>
        <w:t xml:space="preserve"> разно</w:t>
      </w:r>
      <w:r w:rsidR="00E4296E" w:rsidRPr="00A05A36">
        <w:rPr>
          <w:rFonts w:ascii="Times New Roman" w:hAnsi="Times New Roman" w:cs="Times New Roman"/>
          <w:sz w:val="28"/>
          <w:szCs w:val="28"/>
        </w:rPr>
        <w:t>образные: подготовка</w:t>
      </w:r>
      <w:r w:rsidRPr="00A05A36">
        <w:rPr>
          <w:rFonts w:ascii="Times New Roman" w:hAnsi="Times New Roman" w:cs="Times New Roman"/>
          <w:sz w:val="28"/>
          <w:szCs w:val="28"/>
        </w:rPr>
        <w:t xml:space="preserve"> рефератов, </w:t>
      </w:r>
      <w:r w:rsidR="00E4296E" w:rsidRPr="00A05A36">
        <w:rPr>
          <w:rFonts w:ascii="Times New Roman" w:hAnsi="Times New Roman" w:cs="Times New Roman"/>
          <w:sz w:val="28"/>
          <w:szCs w:val="28"/>
        </w:rPr>
        <w:t xml:space="preserve">конспектов, сообщений, </w:t>
      </w:r>
      <w:r w:rsidR="003A6841" w:rsidRPr="00A05A36">
        <w:rPr>
          <w:rFonts w:ascii="Times New Roman" w:hAnsi="Times New Roman" w:cs="Times New Roman"/>
          <w:sz w:val="28"/>
          <w:szCs w:val="28"/>
        </w:rPr>
        <w:t>презентаций, написание эссе</w:t>
      </w:r>
      <w:r w:rsidR="00203E97" w:rsidRPr="00A05A36">
        <w:rPr>
          <w:rFonts w:ascii="Times New Roman" w:hAnsi="Times New Roman" w:cs="Times New Roman"/>
          <w:sz w:val="28"/>
          <w:szCs w:val="28"/>
        </w:rPr>
        <w:t xml:space="preserve"> и др.</w:t>
      </w:r>
      <w:r w:rsidR="00A81259">
        <w:rPr>
          <w:rFonts w:ascii="Times New Roman" w:hAnsi="Times New Roman" w:cs="Times New Roman"/>
          <w:sz w:val="28"/>
          <w:szCs w:val="28"/>
        </w:rPr>
        <w:t xml:space="preserve"> </w:t>
      </w:r>
      <w:r w:rsidRPr="00A05A36">
        <w:rPr>
          <w:rFonts w:ascii="Times New Roman" w:hAnsi="Times New Roman" w:cs="Times New Roman"/>
          <w:sz w:val="28"/>
          <w:szCs w:val="28"/>
        </w:rPr>
        <w:t>Самостоятельная работа студентов организуется с учетом дифференцированного личностно-ориентированного подхода, студентам даются соответствующие рекомендации по выполнению различных видов самостоятельных заданий.</w:t>
      </w:r>
      <w:r w:rsidR="001F6506">
        <w:rPr>
          <w:rFonts w:ascii="Times New Roman" w:hAnsi="Times New Roman" w:cs="Times New Roman"/>
          <w:sz w:val="28"/>
          <w:szCs w:val="28"/>
        </w:rPr>
        <w:t xml:space="preserve"> </w:t>
      </w:r>
      <w:r w:rsidRPr="00A05A36">
        <w:rPr>
          <w:rFonts w:ascii="Times New Roman" w:hAnsi="Times New Roman" w:cs="Times New Roman"/>
          <w:sz w:val="28"/>
          <w:szCs w:val="28"/>
        </w:rPr>
        <w:t xml:space="preserve">Настоящие методические указания содержат работы, которые позволят самостоятельно овладеть знаниями, умениями и навыками </w:t>
      </w:r>
      <w:r w:rsidR="00203E97" w:rsidRPr="00A05A36">
        <w:rPr>
          <w:rFonts w:ascii="Times New Roman" w:hAnsi="Times New Roman" w:cs="Times New Roman"/>
          <w:sz w:val="28"/>
          <w:szCs w:val="28"/>
        </w:rPr>
        <w:t>учебной деятельности</w:t>
      </w:r>
      <w:r w:rsidRPr="00A05A36">
        <w:rPr>
          <w:rFonts w:ascii="Times New Roman" w:hAnsi="Times New Roman" w:cs="Times New Roman"/>
          <w:sz w:val="28"/>
          <w:szCs w:val="28"/>
        </w:rPr>
        <w:t xml:space="preserve">, опытом творческой и исследовательской работы, и направлены на формирование следующих </w:t>
      </w:r>
      <w:r w:rsidRPr="00A05A36">
        <w:rPr>
          <w:rFonts w:ascii="Times New Roman" w:hAnsi="Times New Roman" w:cs="Times New Roman"/>
          <w:b/>
          <w:bCs/>
          <w:sz w:val="28"/>
          <w:szCs w:val="28"/>
        </w:rPr>
        <w:t>общих компетенций</w:t>
      </w:r>
      <w:r w:rsidRPr="00A05A36">
        <w:rPr>
          <w:rFonts w:ascii="Times New Roman" w:hAnsi="Times New Roman" w:cs="Times New Roman"/>
          <w:sz w:val="28"/>
          <w:szCs w:val="28"/>
        </w:rPr>
        <w:t xml:space="preserve">: </w:t>
      </w:r>
    </w:p>
    <w:p w:rsidR="00CE4207" w:rsidRDefault="00CE4207" w:rsidP="00535828">
      <w:pPr>
        <w:spacing w:after="0" w:line="360" w:lineRule="auto"/>
        <w:ind w:firstLine="709"/>
        <w:jc w:val="both"/>
        <w:rPr>
          <w:rFonts w:ascii="Times New Roman" w:hAnsi="Times New Roman" w:cs="Times New Roman"/>
          <w:sz w:val="28"/>
          <w:szCs w:val="28"/>
        </w:rPr>
      </w:pPr>
      <w:bookmarkStart w:id="1" w:name="sub_511"/>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bookmarkEnd w:id="1"/>
    <w:p w:rsidR="00535828" w:rsidRDefault="008B6285" w:rsidP="0053582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E4207">
        <w:rPr>
          <w:rFonts w:ascii="Times New Roman" w:hAnsi="Times New Roman" w:cs="Times New Roman"/>
          <w:sz w:val="28"/>
          <w:szCs w:val="28"/>
        </w:rPr>
        <w:t>ОК 2. Организовывать</w:t>
      </w:r>
      <w:r w:rsidR="00535828">
        <w:rPr>
          <w:rFonts w:ascii="Times New Roman" w:hAnsi="Times New Roman" w:cs="Times New Roman"/>
          <w:sz w:val="28"/>
          <w:szCs w:val="28"/>
        </w:rPr>
        <w:t xml:space="preserve">  собственную деятельность, выбирать типовые методы и способы выполнения профессиональных задач, оценивать их эффективность и качество.</w:t>
      </w:r>
    </w:p>
    <w:p w:rsidR="00535828" w:rsidRDefault="00535828" w:rsidP="00535828">
      <w:pPr>
        <w:spacing w:after="0" w:line="360" w:lineRule="auto"/>
        <w:ind w:firstLine="709"/>
        <w:jc w:val="both"/>
        <w:rPr>
          <w:rFonts w:ascii="Times New Roman" w:hAnsi="Times New Roman" w:cs="Times New Roman"/>
          <w:sz w:val="28"/>
          <w:szCs w:val="28"/>
        </w:rPr>
      </w:pPr>
      <w:bookmarkStart w:id="2" w:name="sub_513"/>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535828" w:rsidRDefault="00535828" w:rsidP="00535828">
      <w:pPr>
        <w:spacing w:after="0" w:line="360" w:lineRule="auto"/>
        <w:ind w:firstLine="709"/>
        <w:jc w:val="both"/>
        <w:rPr>
          <w:rFonts w:ascii="Times New Roman" w:hAnsi="Times New Roman" w:cs="Times New Roman"/>
          <w:sz w:val="28"/>
          <w:szCs w:val="28"/>
        </w:rPr>
      </w:pPr>
      <w:bookmarkStart w:id="3" w:name="sub_514"/>
      <w:bookmarkEnd w:id="2"/>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35828" w:rsidRDefault="00535828" w:rsidP="00535828">
      <w:pPr>
        <w:spacing w:after="0" w:line="360" w:lineRule="auto"/>
        <w:ind w:firstLine="709"/>
        <w:jc w:val="both"/>
        <w:rPr>
          <w:rFonts w:ascii="Times New Roman" w:hAnsi="Times New Roman" w:cs="Times New Roman"/>
          <w:sz w:val="28"/>
          <w:szCs w:val="28"/>
        </w:rPr>
      </w:pPr>
      <w:bookmarkStart w:id="4" w:name="sub_515"/>
      <w:bookmarkEnd w:id="3"/>
      <w:r>
        <w:rPr>
          <w:rFonts w:ascii="Times New Roman" w:hAnsi="Times New Roman" w:cs="Times New Roman"/>
          <w:sz w:val="28"/>
          <w:szCs w:val="28"/>
        </w:rPr>
        <w:lastRenderedPageBreak/>
        <w:t>ОК 5. Использовать информационно-коммуникационные технологии в профессиональной деятельности.</w:t>
      </w:r>
    </w:p>
    <w:p w:rsidR="00535828" w:rsidRDefault="00535828" w:rsidP="00535828">
      <w:pPr>
        <w:spacing w:after="0" w:line="360" w:lineRule="auto"/>
        <w:ind w:firstLine="709"/>
        <w:jc w:val="both"/>
        <w:rPr>
          <w:rFonts w:ascii="Times New Roman" w:hAnsi="Times New Roman" w:cs="Times New Roman"/>
          <w:sz w:val="28"/>
          <w:szCs w:val="28"/>
        </w:rPr>
      </w:pPr>
      <w:bookmarkStart w:id="5" w:name="sub_516"/>
      <w:bookmarkEnd w:id="4"/>
      <w:r>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535828" w:rsidRDefault="00535828" w:rsidP="00535828">
      <w:pPr>
        <w:spacing w:after="0" w:line="360" w:lineRule="auto"/>
        <w:ind w:firstLine="709"/>
        <w:jc w:val="both"/>
        <w:rPr>
          <w:rFonts w:ascii="Times New Roman" w:hAnsi="Times New Roman" w:cs="Times New Roman"/>
          <w:sz w:val="28"/>
          <w:szCs w:val="28"/>
        </w:rPr>
      </w:pPr>
      <w:bookmarkStart w:id="6" w:name="sub_517"/>
      <w:bookmarkEnd w:id="5"/>
      <w:r>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535828" w:rsidRDefault="00535828" w:rsidP="00535828">
      <w:pPr>
        <w:spacing w:after="0" w:line="360" w:lineRule="auto"/>
        <w:ind w:firstLine="709"/>
        <w:jc w:val="both"/>
        <w:rPr>
          <w:rFonts w:ascii="Times New Roman" w:hAnsi="Times New Roman" w:cs="Times New Roman"/>
          <w:sz w:val="28"/>
          <w:szCs w:val="28"/>
        </w:rPr>
      </w:pPr>
      <w:bookmarkStart w:id="7" w:name="sub_518"/>
      <w:bookmarkEnd w:id="6"/>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35828" w:rsidRDefault="00535828" w:rsidP="00535828">
      <w:pPr>
        <w:spacing w:after="0" w:line="360" w:lineRule="auto"/>
        <w:ind w:firstLine="709"/>
        <w:jc w:val="both"/>
        <w:rPr>
          <w:rFonts w:ascii="Times New Roman" w:hAnsi="Times New Roman" w:cs="Times New Roman"/>
          <w:sz w:val="28"/>
          <w:szCs w:val="28"/>
        </w:rPr>
      </w:pPr>
      <w:bookmarkStart w:id="8" w:name="sub_519"/>
      <w:bookmarkEnd w:id="7"/>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bookmarkEnd w:id="8"/>
    </w:p>
    <w:p w:rsidR="0068677C" w:rsidRDefault="0068677C" w:rsidP="0068677C">
      <w:pPr>
        <w:jc w:val="both"/>
        <w:rPr>
          <w:rFonts w:ascii="Times New Roman" w:hAnsi="Times New Roman"/>
          <w:b/>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знать/понимать</w:t>
      </w:r>
      <w:r>
        <w:rPr>
          <w:rFonts w:ascii="Times New Roman" w:hAnsi="Times New Roman"/>
          <w:sz w:val="28"/>
          <w:szCs w:val="28"/>
        </w:rPr>
        <w:t>:</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периодизацию всемирной и отечественной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современные версии и трактовки важнейших проблем отечественной и всемирной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особенности исторического пути России, ее роль в мировом сообществе;</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основные исторические термины и даты;</w:t>
      </w:r>
    </w:p>
    <w:p w:rsidR="005951C8" w:rsidRDefault="005951C8" w:rsidP="005951C8">
      <w:pPr>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уметь</w:t>
      </w:r>
      <w:r>
        <w:rPr>
          <w:rFonts w:ascii="Times New Roman" w:hAnsi="Times New Roman"/>
          <w:sz w:val="28"/>
          <w:szCs w:val="28"/>
        </w:rPr>
        <w:t>:</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представлять результаты изучения исторического материала в формах конспекта, реферата, рецензии; </w:t>
      </w:r>
    </w:p>
    <w:p w:rsidR="005951C8" w:rsidRPr="00A05A36" w:rsidRDefault="005951C8" w:rsidP="0068677C">
      <w:pPr>
        <w:numPr>
          <w:ilvl w:val="0"/>
          <w:numId w:val="11"/>
        </w:numPr>
        <w:spacing w:after="0" w:line="360" w:lineRule="auto"/>
        <w:jc w:val="both"/>
        <w:rPr>
          <w:rFonts w:ascii="Times New Roman" w:hAnsi="Times New Roman"/>
          <w:sz w:val="28"/>
          <w:szCs w:val="28"/>
        </w:rPr>
      </w:pPr>
      <w:r w:rsidRPr="00A05A36">
        <w:rPr>
          <w:rFonts w:ascii="Times New Roman" w:hAnsi="Times New Roman"/>
          <w:sz w:val="28"/>
          <w:szCs w:val="28"/>
        </w:rPr>
        <w:lastRenderedPageBreak/>
        <w:t>использовать приобретенные знания и умения в практической деятельности и повседневной жизни для:</w:t>
      </w:r>
    </w:p>
    <w:p w:rsidR="005951C8" w:rsidRDefault="0068677C" w:rsidP="0068677C">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определения собственной позиции по отношению к явлениям современной жизни, исходя из их исторической обусловленности;</w:t>
      </w:r>
    </w:p>
    <w:p w:rsidR="005951C8" w:rsidRDefault="0068677C" w:rsidP="0068677C">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использования навыков исторического анализа при критическом восприятии получаемой извне социальной информации;</w:t>
      </w:r>
    </w:p>
    <w:p w:rsidR="005951C8" w:rsidRDefault="0068677C" w:rsidP="0068677C">
      <w:pPr>
        <w:spacing w:after="0" w:line="360" w:lineRule="auto"/>
        <w:ind w:left="720" w:hanging="72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соотнесения своих действий и поступков</w:t>
      </w:r>
      <w:r>
        <w:rPr>
          <w:rFonts w:ascii="Times New Roman" w:hAnsi="Times New Roman"/>
          <w:sz w:val="28"/>
          <w:szCs w:val="28"/>
        </w:rPr>
        <w:t>,</w:t>
      </w:r>
      <w:r w:rsidR="005951C8">
        <w:rPr>
          <w:rFonts w:ascii="Times New Roman" w:hAnsi="Times New Roman"/>
          <w:sz w:val="28"/>
          <w:szCs w:val="28"/>
        </w:rPr>
        <w:t xml:space="preserve"> окружающих с исторически возникшими формами социального поведения;</w:t>
      </w:r>
    </w:p>
    <w:p w:rsidR="005951C8" w:rsidRDefault="0068677C" w:rsidP="00A05A36">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 xml:space="preserve">осознания себя как представителя исторически сложившегося </w:t>
      </w:r>
      <w:r>
        <w:rPr>
          <w:rFonts w:ascii="Times New Roman" w:hAnsi="Times New Roman"/>
          <w:sz w:val="28"/>
          <w:szCs w:val="28"/>
        </w:rPr>
        <w:t xml:space="preserve"> </w:t>
      </w:r>
      <w:r w:rsidR="005951C8">
        <w:rPr>
          <w:rFonts w:ascii="Times New Roman" w:hAnsi="Times New Roman"/>
          <w:sz w:val="28"/>
          <w:szCs w:val="28"/>
        </w:rPr>
        <w:t xml:space="preserve">гражданского, этнокультурного, конфессионального сообщества, </w:t>
      </w:r>
      <w:r>
        <w:rPr>
          <w:rFonts w:ascii="Times New Roman" w:hAnsi="Times New Roman"/>
          <w:sz w:val="28"/>
          <w:szCs w:val="28"/>
        </w:rPr>
        <w:t xml:space="preserve">   </w:t>
      </w:r>
      <w:r w:rsidR="005951C8">
        <w:rPr>
          <w:rFonts w:ascii="Times New Roman" w:hAnsi="Times New Roman"/>
          <w:sz w:val="28"/>
          <w:szCs w:val="28"/>
        </w:rPr>
        <w:t>гражданина России.</w:t>
      </w:r>
    </w:p>
    <w:p w:rsidR="00FF5790" w:rsidRPr="00FF5790" w:rsidRDefault="00FF5790" w:rsidP="00A05A36">
      <w:pPr>
        <w:pStyle w:val="Default"/>
        <w:spacing w:line="360" w:lineRule="auto"/>
        <w:rPr>
          <w:rFonts w:ascii="Times New Roman" w:hAnsi="Times New Roman" w:cs="Times New Roman"/>
          <w:bCs/>
          <w:sz w:val="28"/>
          <w:szCs w:val="28"/>
        </w:rPr>
      </w:pPr>
      <w:r w:rsidRPr="00FF5790">
        <w:rPr>
          <w:rFonts w:ascii="Times New Roman" w:hAnsi="Times New Roman" w:cs="Times New Roman"/>
          <w:bCs/>
          <w:sz w:val="28"/>
          <w:szCs w:val="28"/>
        </w:rPr>
        <w:t>Описание каждой самостоятельной работы содержит: тему,  задания, порядок выполнения работы.</w:t>
      </w:r>
    </w:p>
    <w:p w:rsidR="00FF5790" w:rsidRPr="00FF5790" w:rsidRDefault="00FF5790" w:rsidP="00FF5790">
      <w:pPr>
        <w:pStyle w:val="Default"/>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365"/>
      </w:tblGrid>
      <w:tr w:rsidR="00FF5790" w:rsidRPr="00DE12BB" w:rsidTr="00DE12BB">
        <w:tc>
          <w:tcPr>
            <w:tcW w:w="7488" w:type="dxa"/>
          </w:tcPr>
          <w:p w:rsidR="00FF5790" w:rsidRPr="00DE12BB" w:rsidRDefault="008B7F96" w:rsidP="00DE12BB">
            <w:pPr>
              <w:spacing w:line="360" w:lineRule="auto"/>
              <w:jc w:val="center"/>
              <w:rPr>
                <w:rFonts w:ascii="Times New Roman" w:hAnsi="Times New Roman" w:cs="Times New Roman"/>
                <w:b/>
                <w:sz w:val="28"/>
                <w:szCs w:val="28"/>
              </w:rPr>
            </w:pPr>
            <w:r w:rsidRPr="00DE12BB">
              <w:rPr>
                <w:rFonts w:ascii="Times New Roman" w:hAnsi="Times New Roman" w:cs="Times New Roman"/>
                <w:b/>
                <w:sz w:val="28"/>
                <w:szCs w:val="28"/>
              </w:rPr>
              <w:t>Тема</w:t>
            </w:r>
          </w:p>
        </w:tc>
        <w:tc>
          <w:tcPr>
            <w:tcW w:w="2365" w:type="dxa"/>
          </w:tcPr>
          <w:p w:rsidR="00FF5790" w:rsidRPr="00DE12BB" w:rsidRDefault="008B7F96"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Время выполнения</w:t>
            </w:r>
          </w:p>
        </w:tc>
      </w:tr>
      <w:tr w:rsidR="00FF5790" w:rsidRPr="00DE12BB" w:rsidTr="00DE12BB">
        <w:tc>
          <w:tcPr>
            <w:tcW w:w="7488" w:type="dxa"/>
          </w:tcPr>
          <w:p w:rsidR="00FF5790" w:rsidRPr="00DE12BB" w:rsidRDefault="0065034E" w:rsidP="00DE12BB">
            <w:pPr>
              <w:spacing w:line="360" w:lineRule="auto"/>
              <w:rPr>
                <w:rFonts w:ascii="Times New Roman" w:hAnsi="Times New Roman" w:cs="Times New Roman"/>
                <w:sz w:val="28"/>
                <w:szCs w:val="28"/>
              </w:rPr>
            </w:pPr>
            <w:r w:rsidRPr="00DE12BB">
              <w:rPr>
                <w:rFonts w:ascii="Times New Roman" w:hAnsi="Times New Roman" w:cs="Times New Roman"/>
                <w:sz w:val="28"/>
                <w:szCs w:val="28"/>
              </w:rPr>
              <w:t xml:space="preserve">Тема 1. </w:t>
            </w:r>
            <w:r w:rsidR="004E3D4D" w:rsidRPr="00DE12BB">
              <w:rPr>
                <w:rFonts w:ascii="Times New Roman" w:hAnsi="Times New Roman" w:cs="Times New Roman"/>
                <w:sz w:val="28"/>
                <w:szCs w:val="28"/>
              </w:rPr>
              <w:t>Древней</w:t>
            </w:r>
            <w:r w:rsidR="00EB42B4" w:rsidRPr="00DE12BB">
              <w:rPr>
                <w:rFonts w:ascii="Times New Roman" w:hAnsi="Times New Roman" w:cs="Times New Roman"/>
                <w:sz w:val="28"/>
                <w:szCs w:val="28"/>
              </w:rPr>
              <w:t>шая стадия истории человечества</w:t>
            </w:r>
          </w:p>
        </w:tc>
        <w:tc>
          <w:tcPr>
            <w:tcW w:w="2365" w:type="dxa"/>
          </w:tcPr>
          <w:p w:rsidR="00FF5790" w:rsidRPr="00DE12BB" w:rsidRDefault="00A07EE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3</w:t>
            </w:r>
          </w:p>
        </w:tc>
      </w:tr>
      <w:tr w:rsidR="00FF5790" w:rsidRPr="00DE12BB" w:rsidTr="00DE12BB">
        <w:tc>
          <w:tcPr>
            <w:tcW w:w="7488" w:type="dxa"/>
          </w:tcPr>
          <w:p w:rsidR="00FF5790" w:rsidRPr="00DE12BB" w:rsidRDefault="0065034E"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2. Цивилизации Древнего мира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3</w:t>
            </w:r>
          </w:p>
        </w:tc>
      </w:tr>
      <w:tr w:rsidR="00FF5790" w:rsidRPr="00DE12BB" w:rsidTr="00DE12BB">
        <w:tc>
          <w:tcPr>
            <w:tcW w:w="7488" w:type="dxa"/>
          </w:tcPr>
          <w:p w:rsidR="00FF5790" w:rsidRPr="00DE12BB" w:rsidRDefault="00900769"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3. Цивилизации Запада и Востока в Средние века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4. История России с древнейших времен до конца XVII века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6</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5. Истоки индустриальной цивилизации: страны Западной Европы в XVIII веке</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6. Россия в XVIII веке </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7. Становление индустриальной цивилизации</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8. Процесс модернизации в традиционных обществах </w:t>
            </w:r>
            <w:r w:rsidRPr="00DE12BB">
              <w:rPr>
                <w:rFonts w:ascii="Times New Roman" w:hAnsi="Times New Roman" w:cs="Times New Roman"/>
                <w:sz w:val="28"/>
                <w:szCs w:val="28"/>
              </w:rPr>
              <w:lastRenderedPageBreak/>
              <w:t>Востока</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lastRenderedPageBreak/>
              <w:t>2</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9. Россия в XIX веке</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5</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10. </w:t>
            </w:r>
            <w:r w:rsidR="00EB42B4" w:rsidRPr="00DE12BB">
              <w:rPr>
                <w:rFonts w:ascii="Times New Roman" w:hAnsi="Times New Roman" w:cs="Times New Roman"/>
                <w:sz w:val="28"/>
                <w:szCs w:val="28"/>
              </w:rPr>
              <w:t>От Новой истории к Новейшей</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11.</w:t>
            </w:r>
            <w:r w:rsidR="00EB42B4" w:rsidRPr="00DE12BB">
              <w:rPr>
                <w:rFonts w:ascii="Times New Roman" w:hAnsi="Times New Roman" w:cs="Times New Roman"/>
                <w:sz w:val="28"/>
                <w:szCs w:val="28"/>
              </w:rPr>
              <w:t xml:space="preserve"> Между мировыми войнами</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12.</w:t>
            </w:r>
            <w:r w:rsidR="00EB42B4" w:rsidRPr="00DE12BB">
              <w:rPr>
                <w:rFonts w:ascii="Times New Roman" w:hAnsi="Times New Roman" w:cs="Times New Roman"/>
                <w:sz w:val="28"/>
                <w:szCs w:val="28"/>
              </w:rPr>
              <w:t xml:space="preserve"> Вторая мировая война</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13.</w:t>
            </w:r>
            <w:r w:rsidR="00EB42B4" w:rsidRPr="00DE12BB">
              <w:rPr>
                <w:rFonts w:ascii="Times New Roman" w:hAnsi="Times New Roman" w:cs="Times New Roman"/>
                <w:sz w:val="28"/>
                <w:szCs w:val="28"/>
              </w:rPr>
              <w:t xml:space="preserve"> Мир во второй половине XX века</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14.</w:t>
            </w:r>
            <w:r w:rsidR="00EB42B4" w:rsidRPr="00DE12BB">
              <w:rPr>
                <w:rFonts w:ascii="Times New Roman" w:hAnsi="Times New Roman" w:cs="Times New Roman"/>
                <w:sz w:val="28"/>
                <w:szCs w:val="28"/>
              </w:rPr>
              <w:t xml:space="preserve"> СССР  1945-1991 гг.</w:t>
            </w:r>
          </w:p>
        </w:tc>
        <w:tc>
          <w:tcPr>
            <w:tcW w:w="2365" w:type="dxa"/>
          </w:tcPr>
          <w:p w:rsidR="00412055"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15.</w:t>
            </w:r>
            <w:r w:rsidR="00EB42B4" w:rsidRPr="00DE12BB">
              <w:rPr>
                <w:rFonts w:ascii="Times New Roman" w:hAnsi="Times New Roman" w:cs="Times New Roman"/>
                <w:sz w:val="28"/>
                <w:szCs w:val="28"/>
              </w:rPr>
              <w:t xml:space="preserve"> Россия и мир на рубеже XX-XXI веков</w:t>
            </w:r>
          </w:p>
        </w:tc>
        <w:tc>
          <w:tcPr>
            <w:tcW w:w="2365" w:type="dxa"/>
          </w:tcPr>
          <w:p w:rsidR="00412055"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Итого</w:t>
            </w:r>
          </w:p>
        </w:tc>
        <w:tc>
          <w:tcPr>
            <w:tcW w:w="2365" w:type="dxa"/>
          </w:tcPr>
          <w:p w:rsidR="00412055" w:rsidRPr="00DE12BB" w:rsidRDefault="00A07EE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59</w:t>
            </w:r>
          </w:p>
        </w:tc>
      </w:tr>
    </w:tbl>
    <w:p w:rsidR="005951C8" w:rsidRDefault="005951C8" w:rsidP="0068677C">
      <w:pPr>
        <w:spacing w:line="360" w:lineRule="auto"/>
        <w:jc w:val="both"/>
        <w:rPr>
          <w:rFonts w:ascii="Times New Roman" w:hAnsi="Times New Roman" w:cs="Times New Roman"/>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8B3D7C" w:rsidRDefault="008B3D7C" w:rsidP="008B3D7C">
      <w:pPr>
        <w:spacing w:line="360" w:lineRule="auto"/>
        <w:jc w:val="center"/>
        <w:rPr>
          <w:rFonts w:ascii="Times New Roman" w:hAnsi="Times New Roman" w:cs="Times New Roman"/>
          <w:b/>
          <w:sz w:val="28"/>
          <w:szCs w:val="28"/>
        </w:rPr>
      </w:pPr>
      <w:r w:rsidRPr="008B3D7C">
        <w:rPr>
          <w:rFonts w:ascii="Times New Roman" w:hAnsi="Times New Roman" w:cs="Times New Roman"/>
          <w:b/>
          <w:sz w:val="28"/>
          <w:szCs w:val="28"/>
        </w:rPr>
        <w:lastRenderedPageBreak/>
        <w:t>Задания для самостоятельного выполнения</w:t>
      </w:r>
      <w:r>
        <w:rPr>
          <w:rFonts w:ascii="Times New Roman" w:hAnsi="Times New Roman" w:cs="Times New Roman"/>
          <w:b/>
          <w:sz w:val="28"/>
          <w:szCs w:val="28"/>
        </w:rPr>
        <w:t xml:space="preserve"> </w:t>
      </w:r>
    </w:p>
    <w:p w:rsidR="008B3D7C" w:rsidRPr="00DE715F" w:rsidRDefault="008B3D7C" w:rsidP="00A05A36">
      <w:pPr>
        <w:spacing w:line="360" w:lineRule="auto"/>
        <w:jc w:val="both"/>
        <w:rPr>
          <w:rFonts w:ascii="Times New Roman" w:hAnsi="Times New Roman" w:cs="Times New Roman"/>
          <w:sz w:val="28"/>
          <w:szCs w:val="28"/>
        </w:rPr>
      </w:pPr>
      <w:r w:rsidRPr="00DE715F">
        <w:rPr>
          <w:rFonts w:ascii="Times New Roman" w:hAnsi="Times New Roman" w:cs="Times New Roman"/>
          <w:b/>
          <w:sz w:val="28"/>
          <w:szCs w:val="28"/>
        </w:rPr>
        <w:t>Тема</w:t>
      </w:r>
      <w:r w:rsidR="00274650" w:rsidRPr="00DE715F">
        <w:rPr>
          <w:rFonts w:ascii="Times New Roman" w:hAnsi="Times New Roman" w:cs="Times New Roman"/>
          <w:b/>
          <w:sz w:val="28"/>
          <w:szCs w:val="28"/>
        </w:rPr>
        <w:t xml:space="preserve"> 1. </w:t>
      </w:r>
      <w:r w:rsidR="00274650" w:rsidRPr="00DE715F">
        <w:rPr>
          <w:rFonts w:ascii="Times New Roman" w:hAnsi="Times New Roman" w:cs="Times New Roman"/>
          <w:sz w:val="28"/>
          <w:szCs w:val="28"/>
        </w:rPr>
        <w:t>Древнейшая стадия истории человечества</w:t>
      </w:r>
    </w:p>
    <w:p w:rsidR="00A05A36" w:rsidRDefault="00274650" w:rsidP="00A05A36">
      <w:pPr>
        <w:spacing w:line="360" w:lineRule="auto"/>
        <w:jc w:val="both"/>
        <w:rPr>
          <w:rFonts w:ascii="Times New Roman" w:hAnsi="Times New Roman" w:cs="Times New Roman"/>
          <w:b/>
          <w:sz w:val="28"/>
          <w:szCs w:val="28"/>
        </w:rPr>
      </w:pPr>
      <w:r w:rsidRPr="00DE715F">
        <w:rPr>
          <w:rFonts w:ascii="Times New Roman" w:hAnsi="Times New Roman" w:cs="Times New Roman"/>
          <w:b/>
          <w:sz w:val="28"/>
          <w:szCs w:val="28"/>
        </w:rPr>
        <w:t xml:space="preserve">Вид работы: </w:t>
      </w:r>
      <w:r w:rsidR="00E600B4">
        <w:rPr>
          <w:rFonts w:ascii="Times New Roman" w:hAnsi="Times New Roman" w:cs="Times New Roman"/>
          <w:sz w:val="28"/>
          <w:szCs w:val="28"/>
        </w:rPr>
        <w:t>р</w:t>
      </w:r>
      <w:r w:rsidR="00D6583A" w:rsidRPr="00DE715F">
        <w:rPr>
          <w:rFonts w:ascii="Times New Roman" w:hAnsi="Times New Roman" w:cs="Times New Roman"/>
          <w:sz w:val="28"/>
          <w:szCs w:val="28"/>
        </w:rPr>
        <w:t>абот</w:t>
      </w:r>
      <w:r w:rsidR="006B1CC8">
        <w:rPr>
          <w:rFonts w:ascii="Times New Roman" w:hAnsi="Times New Roman" w:cs="Times New Roman"/>
          <w:sz w:val="28"/>
          <w:szCs w:val="28"/>
        </w:rPr>
        <w:t>а с дополнительной литературой,</w:t>
      </w:r>
      <w:r w:rsidR="00D6583A" w:rsidRPr="00DE715F">
        <w:rPr>
          <w:rFonts w:ascii="Times New Roman" w:hAnsi="Times New Roman" w:cs="Times New Roman"/>
          <w:sz w:val="28"/>
          <w:szCs w:val="28"/>
        </w:rPr>
        <w:t xml:space="preserve"> выполнение письменного задания.</w:t>
      </w:r>
    </w:p>
    <w:p w:rsidR="00A05A36" w:rsidRPr="00A05A36" w:rsidRDefault="00274650" w:rsidP="00A05A36">
      <w:pPr>
        <w:spacing w:line="360" w:lineRule="auto"/>
        <w:jc w:val="both"/>
        <w:rPr>
          <w:rFonts w:ascii="Times New Roman" w:hAnsi="Times New Roman" w:cs="Times New Roman"/>
          <w:b/>
          <w:sz w:val="28"/>
          <w:szCs w:val="28"/>
        </w:rPr>
      </w:pPr>
      <w:r w:rsidRPr="00DE715F">
        <w:rPr>
          <w:rFonts w:ascii="Times New Roman" w:hAnsi="Times New Roman"/>
          <w:b/>
          <w:sz w:val="28"/>
          <w:szCs w:val="28"/>
        </w:rPr>
        <w:t>Задание</w:t>
      </w:r>
      <w:r w:rsidR="00D44657" w:rsidRPr="00DE715F">
        <w:rPr>
          <w:rFonts w:ascii="Times New Roman" w:hAnsi="Times New Roman"/>
          <w:b/>
          <w:sz w:val="28"/>
          <w:szCs w:val="28"/>
        </w:rPr>
        <w:t xml:space="preserve"> 1</w:t>
      </w:r>
      <w:r w:rsidR="00D6583A" w:rsidRPr="00DE715F">
        <w:rPr>
          <w:rFonts w:ascii="Times New Roman" w:hAnsi="Times New Roman"/>
          <w:b/>
          <w:sz w:val="28"/>
          <w:szCs w:val="28"/>
        </w:rPr>
        <w:t xml:space="preserve">. </w:t>
      </w:r>
      <w:r w:rsidRPr="00DE715F">
        <w:rPr>
          <w:rFonts w:ascii="Times New Roman" w:hAnsi="Times New Roman"/>
          <w:b/>
          <w:sz w:val="28"/>
          <w:szCs w:val="28"/>
        </w:rPr>
        <w:t xml:space="preserve"> </w:t>
      </w:r>
      <w:r w:rsidR="00D6583A" w:rsidRPr="00DE715F">
        <w:rPr>
          <w:rFonts w:ascii="Times New Roman" w:hAnsi="Times New Roman"/>
          <w:sz w:val="28"/>
          <w:szCs w:val="28"/>
        </w:rPr>
        <w:t xml:space="preserve">Написать </w:t>
      </w:r>
      <w:r w:rsidR="00276558">
        <w:rPr>
          <w:rFonts w:ascii="Times New Roman" w:hAnsi="Times New Roman" w:cs="Times New Roman"/>
          <w:sz w:val="28"/>
          <w:szCs w:val="28"/>
        </w:rPr>
        <w:t>эссе «Наш край в древности</w:t>
      </w:r>
      <w:r w:rsidR="00D6583A" w:rsidRPr="00DE715F">
        <w:rPr>
          <w:rFonts w:ascii="Times New Roman" w:hAnsi="Times New Roman" w:cs="Times New Roman"/>
          <w:sz w:val="28"/>
          <w:szCs w:val="28"/>
        </w:rPr>
        <w:t>».</w:t>
      </w:r>
    </w:p>
    <w:p w:rsidR="00D6583A" w:rsidRDefault="00D6583A" w:rsidP="00A05A36">
      <w:pPr>
        <w:spacing w:line="360" w:lineRule="auto"/>
        <w:jc w:val="both"/>
        <w:rPr>
          <w:rFonts w:ascii="Times New Roman" w:hAnsi="Times New Roman" w:cs="Times New Roman"/>
          <w:sz w:val="28"/>
          <w:szCs w:val="28"/>
        </w:rPr>
      </w:pPr>
      <w:r w:rsidRPr="00DE715F">
        <w:rPr>
          <w:rFonts w:ascii="Times New Roman" w:hAnsi="Times New Roman" w:cs="Times New Roman"/>
          <w:sz w:val="28"/>
          <w:szCs w:val="28"/>
        </w:rPr>
        <w:t xml:space="preserve">Для выполнения задания необходимо </w:t>
      </w:r>
      <w:r w:rsidR="00D44657" w:rsidRPr="00DE715F">
        <w:rPr>
          <w:rFonts w:ascii="Times New Roman" w:hAnsi="Times New Roman" w:cs="Times New Roman"/>
          <w:sz w:val="28"/>
          <w:szCs w:val="28"/>
        </w:rPr>
        <w:t>изучить материал по краеведению</w:t>
      </w:r>
      <w:r w:rsidR="00997BC0">
        <w:rPr>
          <w:rFonts w:ascii="Times New Roman" w:hAnsi="Times New Roman" w:cs="Times New Roman"/>
          <w:sz w:val="28"/>
          <w:szCs w:val="28"/>
        </w:rPr>
        <w:t xml:space="preserve">: </w:t>
      </w:r>
      <w:r w:rsidR="00D44657" w:rsidRPr="00DE715F">
        <w:rPr>
          <w:rFonts w:ascii="Times New Roman" w:hAnsi="Times New Roman" w:cs="Times New Roman"/>
          <w:b/>
          <w:sz w:val="28"/>
          <w:szCs w:val="28"/>
        </w:rPr>
        <w:t xml:space="preserve">Красноярье: пять веков истории. </w:t>
      </w:r>
      <w:r w:rsidR="00D44657" w:rsidRPr="00DE715F">
        <w:rPr>
          <w:rFonts w:ascii="Times New Roman" w:hAnsi="Times New Roman" w:cs="Times New Roman"/>
          <w:sz w:val="28"/>
          <w:szCs w:val="28"/>
        </w:rPr>
        <w:t>Учебное пособие по краеведению. Часть I – Кр</w:t>
      </w:r>
      <w:r w:rsidR="00276558">
        <w:rPr>
          <w:rFonts w:ascii="Times New Roman" w:hAnsi="Times New Roman" w:cs="Times New Roman"/>
          <w:sz w:val="28"/>
          <w:szCs w:val="28"/>
        </w:rPr>
        <w:t>асноярск: «Платина», 2005, С. 19-29</w:t>
      </w:r>
      <w:r w:rsidR="00D44657" w:rsidRPr="00DE715F">
        <w:rPr>
          <w:rFonts w:ascii="Times New Roman" w:hAnsi="Times New Roman" w:cs="Times New Roman"/>
          <w:sz w:val="28"/>
          <w:szCs w:val="28"/>
        </w:rPr>
        <w:t xml:space="preserve">. Посетить археологическую экспозицию регионального краеведческого музея им. Н.М. Мартьянова. </w:t>
      </w:r>
    </w:p>
    <w:p w:rsidR="006B1CC8" w:rsidRDefault="006B1CC8" w:rsidP="00A05A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должна содержать информацию об образе жизни людей в </w:t>
      </w:r>
      <w:r w:rsidR="00750FCB">
        <w:rPr>
          <w:rFonts w:ascii="Times New Roman" w:hAnsi="Times New Roman" w:cs="Times New Roman"/>
          <w:sz w:val="28"/>
          <w:szCs w:val="28"/>
        </w:rPr>
        <w:t>Каменном веке.</w:t>
      </w:r>
    </w:p>
    <w:p w:rsidR="00DE715F" w:rsidRDefault="00DE715F" w:rsidP="0060334D">
      <w:pPr>
        <w:spacing w:line="240" w:lineRule="auto"/>
        <w:jc w:val="both"/>
        <w:rPr>
          <w:rFonts w:ascii="Times New Roman" w:hAnsi="Times New Roman" w:cs="Times New Roman"/>
          <w:sz w:val="28"/>
          <w:szCs w:val="28"/>
        </w:rPr>
      </w:pPr>
      <w:r w:rsidRPr="00DE715F">
        <w:rPr>
          <w:rFonts w:ascii="Times New Roman" w:hAnsi="Times New Roman" w:cs="Times New Roman"/>
          <w:b/>
          <w:sz w:val="28"/>
          <w:szCs w:val="28"/>
        </w:rPr>
        <w:t>Тема</w:t>
      </w:r>
      <w:r>
        <w:rPr>
          <w:rFonts w:ascii="Times New Roman" w:hAnsi="Times New Roman" w:cs="Times New Roman"/>
          <w:b/>
          <w:sz w:val="28"/>
          <w:szCs w:val="28"/>
        </w:rPr>
        <w:t xml:space="preserve"> 2. </w:t>
      </w:r>
      <w:r w:rsidR="00276558">
        <w:rPr>
          <w:rFonts w:ascii="Times New Roman" w:hAnsi="Times New Roman" w:cs="Times New Roman"/>
          <w:sz w:val="28"/>
          <w:szCs w:val="28"/>
        </w:rPr>
        <w:t>Цивилизации Древнего мира</w:t>
      </w:r>
    </w:p>
    <w:p w:rsidR="00276558" w:rsidRPr="00E600B4" w:rsidRDefault="00276558" w:rsidP="0060334D">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Вид работы</w:t>
      </w:r>
      <w:r w:rsidR="00E600B4">
        <w:rPr>
          <w:rFonts w:ascii="Times New Roman" w:hAnsi="Times New Roman" w:cs="Times New Roman"/>
          <w:b/>
          <w:sz w:val="28"/>
          <w:szCs w:val="28"/>
        </w:rPr>
        <w:t>:</w:t>
      </w:r>
      <w:r w:rsidR="00BD6061">
        <w:rPr>
          <w:rFonts w:ascii="Times New Roman" w:hAnsi="Times New Roman" w:cs="Times New Roman"/>
          <w:b/>
          <w:sz w:val="28"/>
          <w:szCs w:val="28"/>
        </w:rPr>
        <w:t xml:space="preserve"> </w:t>
      </w:r>
      <w:r w:rsidR="00BD6061" w:rsidRPr="00BD6061">
        <w:rPr>
          <w:rFonts w:ascii="Times New Roman" w:hAnsi="Times New Roman" w:cs="Times New Roman"/>
          <w:sz w:val="28"/>
          <w:szCs w:val="28"/>
        </w:rPr>
        <w:t>работа с учебником и Интернет</w:t>
      </w:r>
      <w:r w:rsidR="001F6506">
        <w:rPr>
          <w:rFonts w:ascii="Times New Roman" w:hAnsi="Times New Roman" w:cs="Times New Roman"/>
          <w:sz w:val="28"/>
          <w:szCs w:val="28"/>
        </w:rPr>
        <w:t>.</w:t>
      </w:r>
      <w:r w:rsidR="00E600B4">
        <w:rPr>
          <w:rFonts w:ascii="Times New Roman" w:hAnsi="Times New Roman" w:cs="Times New Roman"/>
          <w:b/>
          <w:sz w:val="28"/>
          <w:szCs w:val="28"/>
        </w:rPr>
        <w:t xml:space="preserve"> </w:t>
      </w:r>
    </w:p>
    <w:p w:rsidR="00276558" w:rsidRDefault="00276558" w:rsidP="008751A4">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Задание 1.</w:t>
      </w:r>
    </w:p>
    <w:p w:rsidR="00276558" w:rsidRDefault="00997BC0"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Под</w:t>
      </w:r>
      <w:r w:rsidR="00BD6061">
        <w:rPr>
          <w:rFonts w:ascii="Times New Roman" w:hAnsi="Times New Roman" w:cs="Times New Roman"/>
          <w:sz w:val="28"/>
          <w:szCs w:val="28"/>
        </w:rPr>
        <w:t>готовить презентацию</w:t>
      </w:r>
      <w:r>
        <w:rPr>
          <w:rFonts w:ascii="Times New Roman" w:hAnsi="Times New Roman" w:cs="Times New Roman"/>
          <w:sz w:val="28"/>
          <w:szCs w:val="28"/>
        </w:rPr>
        <w:t xml:space="preserve"> по теме</w:t>
      </w:r>
      <w:r w:rsidR="00276558">
        <w:rPr>
          <w:rFonts w:ascii="Times New Roman" w:hAnsi="Times New Roman" w:cs="Times New Roman"/>
          <w:sz w:val="28"/>
          <w:szCs w:val="28"/>
        </w:rPr>
        <w:t xml:space="preserve"> «Культурное наследие Древних цивилизаций»</w:t>
      </w:r>
      <w:r w:rsidR="001F6506">
        <w:rPr>
          <w:rFonts w:ascii="Times New Roman" w:hAnsi="Times New Roman" w:cs="Times New Roman"/>
          <w:sz w:val="28"/>
          <w:szCs w:val="28"/>
        </w:rPr>
        <w:t>.</w:t>
      </w:r>
      <w:r w:rsidR="00C93850">
        <w:rPr>
          <w:rFonts w:ascii="Times New Roman" w:hAnsi="Times New Roman" w:cs="Times New Roman"/>
          <w:sz w:val="28"/>
          <w:szCs w:val="28"/>
        </w:rPr>
        <w:t xml:space="preserve"> </w:t>
      </w:r>
    </w:p>
    <w:p w:rsidR="002C55F5"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Структура презентации:</w:t>
      </w:r>
    </w:p>
    <w:p w:rsidR="00C93850"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Древнего Востока</w:t>
      </w:r>
      <w:r w:rsidR="001F6506">
        <w:rPr>
          <w:rFonts w:ascii="Times New Roman" w:hAnsi="Times New Roman" w:cs="Times New Roman"/>
          <w:sz w:val="28"/>
          <w:szCs w:val="28"/>
        </w:rPr>
        <w:t>.</w:t>
      </w:r>
    </w:p>
    <w:p w:rsidR="002C55F5"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Древней Греции</w:t>
      </w:r>
      <w:r w:rsidR="001F6506">
        <w:rPr>
          <w:rFonts w:ascii="Times New Roman" w:hAnsi="Times New Roman" w:cs="Times New Roman"/>
          <w:sz w:val="28"/>
          <w:szCs w:val="28"/>
        </w:rPr>
        <w:t>.</w:t>
      </w:r>
    </w:p>
    <w:p w:rsidR="002C55F5"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Древнего Рима</w:t>
      </w:r>
      <w:r w:rsidR="001F6506">
        <w:rPr>
          <w:rFonts w:ascii="Times New Roman" w:hAnsi="Times New Roman" w:cs="Times New Roman"/>
          <w:sz w:val="28"/>
          <w:szCs w:val="28"/>
        </w:rPr>
        <w:t>.</w:t>
      </w:r>
    </w:p>
    <w:p w:rsidR="002C55F5"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Структура каждой части презентации:</w:t>
      </w:r>
    </w:p>
    <w:p w:rsidR="00C93850" w:rsidRDefault="00C93850" w:rsidP="008751A4">
      <w:pPr>
        <w:spacing w:line="240" w:lineRule="auto"/>
        <w:jc w:val="both"/>
        <w:rPr>
          <w:rFonts w:ascii="Times New Roman" w:hAnsi="Times New Roman" w:cs="Times New Roman"/>
          <w:sz w:val="28"/>
          <w:szCs w:val="28"/>
        </w:rPr>
      </w:pPr>
      <w:r w:rsidRPr="00C93850">
        <w:rPr>
          <w:rFonts w:ascii="Times New Roman" w:hAnsi="Times New Roman" w:cs="Times New Roman"/>
          <w:sz w:val="28"/>
          <w:szCs w:val="28"/>
        </w:rPr>
        <w:t xml:space="preserve">1. </w:t>
      </w:r>
      <w:r>
        <w:rPr>
          <w:rFonts w:ascii="Times New Roman" w:hAnsi="Times New Roman" w:cs="Times New Roman"/>
          <w:sz w:val="28"/>
          <w:szCs w:val="28"/>
        </w:rPr>
        <w:t>Письменность</w:t>
      </w:r>
      <w:r w:rsidR="001F6506">
        <w:rPr>
          <w:rFonts w:ascii="Times New Roman" w:hAnsi="Times New Roman" w:cs="Times New Roman"/>
          <w:sz w:val="28"/>
          <w:szCs w:val="28"/>
        </w:rPr>
        <w:t>.</w:t>
      </w:r>
    </w:p>
    <w:p w:rsidR="00C93850"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2. Литература</w:t>
      </w:r>
      <w:r w:rsidR="001F6506">
        <w:rPr>
          <w:rFonts w:ascii="Times New Roman" w:hAnsi="Times New Roman" w:cs="Times New Roman"/>
          <w:sz w:val="28"/>
          <w:szCs w:val="28"/>
        </w:rPr>
        <w:t>.</w:t>
      </w:r>
    </w:p>
    <w:p w:rsidR="00C93850" w:rsidRDefault="00C93850"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C55F5">
        <w:rPr>
          <w:rFonts w:ascii="Times New Roman" w:hAnsi="Times New Roman" w:cs="Times New Roman"/>
          <w:sz w:val="28"/>
          <w:szCs w:val="28"/>
        </w:rPr>
        <w:t>Архитектура</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sz w:val="28"/>
          <w:szCs w:val="28"/>
        </w:rPr>
        <w:t>4. Живопись, скульптура</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sz w:val="28"/>
          <w:szCs w:val="28"/>
        </w:rPr>
        <w:t>5 .Религия</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Задание 2. </w:t>
      </w:r>
      <w:r>
        <w:rPr>
          <w:rFonts w:ascii="Times New Roman" w:hAnsi="Times New Roman" w:cs="Times New Roman"/>
          <w:sz w:val="28"/>
          <w:szCs w:val="28"/>
        </w:rPr>
        <w:t xml:space="preserve">Подготовить сообщения по </w:t>
      </w:r>
      <w:r w:rsidR="00114C3D">
        <w:rPr>
          <w:rFonts w:ascii="Times New Roman" w:hAnsi="Times New Roman" w:cs="Times New Roman"/>
          <w:sz w:val="28"/>
          <w:szCs w:val="28"/>
        </w:rPr>
        <w:t>разделам презентации.</w:t>
      </w:r>
    </w:p>
    <w:p w:rsidR="008F7C86" w:rsidRDefault="00A07EE8" w:rsidP="00A07EE8">
      <w:pPr>
        <w:spacing w:line="360" w:lineRule="auto"/>
        <w:ind w:firstLine="540"/>
        <w:jc w:val="both"/>
        <w:rPr>
          <w:rFonts w:ascii="Times New Roman" w:hAnsi="Times New Roman"/>
          <w:sz w:val="28"/>
          <w:szCs w:val="28"/>
        </w:rPr>
      </w:pPr>
      <w:r>
        <w:rPr>
          <w:rFonts w:ascii="Times New Roman" w:hAnsi="Times New Roman" w:cs="Times New Roman"/>
          <w:sz w:val="28"/>
          <w:szCs w:val="28"/>
        </w:rPr>
        <w:t xml:space="preserve">    </w:t>
      </w:r>
      <w:r w:rsidR="00114C3D">
        <w:rPr>
          <w:rFonts w:ascii="Times New Roman" w:hAnsi="Times New Roman" w:cs="Times New Roman"/>
          <w:sz w:val="28"/>
          <w:szCs w:val="28"/>
        </w:rPr>
        <w:t>Для выполнения заданий необходимо изучить содержание учебника</w:t>
      </w:r>
      <w:r w:rsidR="00997BC0">
        <w:rPr>
          <w:rFonts w:ascii="Times New Roman" w:hAnsi="Times New Roman" w:cs="Times New Roman"/>
          <w:sz w:val="28"/>
          <w:szCs w:val="28"/>
        </w:rPr>
        <w:t>:</w:t>
      </w:r>
      <w:r w:rsidR="008F7C86">
        <w:rPr>
          <w:rFonts w:ascii="Times New Roman" w:hAnsi="Times New Roman" w:cs="Times New Roman"/>
          <w:sz w:val="28"/>
          <w:szCs w:val="28"/>
        </w:rPr>
        <w:t xml:space="preserve"> </w:t>
      </w:r>
      <w:r w:rsidR="008F7C86"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Издательский центр «Академия», 2015, С. 47 – 56.</w:t>
      </w:r>
      <w:r w:rsidR="008F7C86">
        <w:rPr>
          <w:rFonts w:ascii="Times New Roman" w:hAnsi="Times New Roman"/>
          <w:sz w:val="28"/>
          <w:szCs w:val="28"/>
        </w:rPr>
        <w:t xml:space="preserve"> </w:t>
      </w:r>
      <w:r w:rsidR="00997BC0">
        <w:rPr>
          <w:rFonts w:ascii="Times New Roman" w:hAnsi="Times New Roman"/>
          <w:sz w:val="28"/>
          <w:szCs w:val="28"/>
        </w:rPr>
        <w:t>Подобрать и</w:t>
      </w:r>
      <w:r w:rsidR="008F7C86">
        <w:rPr>
          <w:rFonts w:ascii="Times New Roman" w:hAnsi="Times New Roman"/>
          <w:sz w:val="28"/>
          <w:szCs w:val="28"/>
        </w:rPr>
        <w:t xml:space="preserve">ллюстративный </w:t>
      </w:r>
      <w:r w:rsidR="00997BC0">
        <w:rPr>
          <w:rFonts w:ascii="Times New Roman" w:hAnsi="Times New Roman"/>
          <w:sz w:val="28"/>
          <w:szCs w:val="28"/>
        </w:rPr>
        <w:t>материал</w:t>
      </w:r>
      <w:r w:rsidR="008F7C86">
        <w:rPr>
          <w:rFonts w:ascii="Times New Roman" w:hAnsi="Times New Roman"/>
          <w:sz w:val="28"/>
          <w:szCs w:val="28"/>
        </w:rPr>
        <w:t xml:space="preserve"> с сайтов Интернет.</w:t>
      </w:r>
    </w:p>
    <w:p w:rsidR="00E600B4" w:rsidRPr="00A36A6D" w:rsidRDefault="008F7C86" w:rsidP="008751A4">
      <w:pPr>
        <w:spacing w:line="360" w:lineRule="auto"/>
        <w:jc w:val="both"/>
        <w:rPr>
          <w:rFonts w:ascii="Times New Roman" w:hAnsi="Times New Roman"/>
          <w:sz w:val="28"/>
          <w:szCs w:val="28"/>
        </w:rPr>
      </w:pPr>
      <w:r>
        <w:rPr>
          <w:rFonts w:ascii="Times New Roman" w:hAnsi="Times New Roman"/>
          <w:b/>
          <w:sz w:val="28"/>
          <w:szCs w:val="28"/>
        </w:rPr>
        <w:t xml:space="preserve">Тема 3. </w:t>
      </w:r>
      <w:r w:rsidRPr="00A36A6D">
        <w:rPr>
          <w:rFonts w:ascii="Times New Roman" w:hAnsi="Times New Roman"/>
          <w:sz w:val="28"/>
          <w:szCs w:val="28"/>
        </w:rPr>
        <w:t xml:space="preserve">Цивилизации Запада и Востока в Средние века </w:t>
      </w:r>
    </w:p>
    <w:p w:rsidR="00E600B4" w:rsidRDefault="00E600B4" w:rsidP="008751A4">
      <w:pPr>
        <w:spacing w:line="360" w:lineRule="auto"/>
        <w:jc w:val="both"/>
        <w:rPr>
          <w:rFonts w:ascii="Times New Roman" w:hAnsi="Times New Roman"/>
          <w:sz w:val="28"/>
          <w:szCs w:val="28"/>
        </w:rPr>
      </w:pPr>
      <w:r w:rsidRPr="00E600B4">
        <w:rPr>
          <w:rFonts w:ascii="Times New Roman" w:hAnsi="Times New Roman"/>
          <w:b/>
          <w:sz w:val="28"/>
          <w:szCs w:val="28"/>
        </w:rPr>
        <w:t>Вид работы</w:t>
      </w:r>
      <w:r>
        <w:rPr>
          <w:rFonts w:ascii="Times New Roman" w:hAnsi="Times New Roman"/>
          <w:b/>
          <w:sz w:val="28"/>
          <w:szCs w:val="28"/>
        </w:rPr>
        <w:t xml:space="preserve">: </w:t>
      </w:r>
      <w:r w:rsidR="00BD6061">
        <w:rPr>
          <w:rFonts w:ascii="Times New Roman" w:hAnsi="Times New Roman"/>
          <w:sz w:val="28"/>
          <w:szCs w:val="28"/>
        </w:rPr>
        <w:t>работа с  учебником и Интернет</w:t>
      </w:r>
      <w:r>
        <w:rPr>
          <w:rFonts w:ascii="Times New Roman" w:hAnsi="Times New Roman"/>
          <w:sz w:val="28"/>
          <w:szCs w:val="28"/>
        </w:rPr>
        <w:t>.</w:t>
      </w:r>
    </w:p>
    <w:p w:rsidR="00E600B4" w:rsidRDefault="00E600B4" w:rsidP="008751A4">
      <w:pPr>
        <w:spacing w:line="360" w:lineRule="auto"/>
        <w:jc w:val="both"/>
        <w:rPr>
          <w:rFonts w:ascii="Times New Roman" w:hAnsi="Times New Roman"/>
          <w:sz w:val="28"/>
          <w:szCs w:val="28"/>
        </w:rPr>
      </w:pPr>
      <w:r w:rsidRPr="00E600B4">
        <w:rPr>
          <w:rFonts w:ascii="Times New Roman" w:hAnsi="Times New Roman"/>
          <w:b/>
          <w:sz w:val="28"/>
          <w:szCs w:val="28"/>
        </w:rPr>
        <w:t>Задание 1</w:t>
      </w:r>
      <w:r w:rsidR="00C57846">
        <w:rPr>
          <w:rFonts w:ascii="Times New Roman" w:hAnsi="Times New Roman"/>
          <w:b/>
          <w:sz w:val="28"/>
          <w:szCs w:val="28"/>
        </w:rPr>
        <w:t xml:space="preserve">. </w:t>
      </w:r>
      <w:r w:rsidR="00C57846" w:rsidRPr="00C57846">
        <w:rPr>
          <w:rFonts w:ascii="Times New Roman" w:hAnsi="Times New Roman"/>
          <w:sz w:val="28"/>
          <w:szCs w:val="28"/>
        </w:rPr>
        <w:t>Прочесть</w:t>
      </w:r>
      <w:r w:rsidR="00C57846">
        <w:rPr>
          <w:rFonts w:ascii="Times New Roman" w:hAnsi="Times New Roman"/>
          <w:sz w:val="28"/>
          <w:szCs w:val="28"/>
        </w:rPr>
        <w:t xml:space="preserve"> параграф учебника</w:t>
      </w:r>
      <w:r w:rsidR="00997BC0">
        <w:rPr>
          <w:rFonts w:ascii="Times New Roman" w:hAnsi="Times New Roman"/>
          <w:sz w:val="28"/>
          <w:szCs w:val="28"/>
        </w:rPr>
        <w:t>:</w:t>
      </w:r>
      <w:r w:rsidR="008751A4">
        <w:rPr>
          <w:rFonts w:ascii="Times New Roman" w:hAnsi="Times New Roman"/>
          <w:sz w:val="28"/>
          <w:szCs w:val="28"/>
        </w:rPr>
        <w:t xml:space="preserve"> </w:t>
      </w:r>
      <w:r w:rsidR="008751A4"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sidR="008751A4">
        <w:rPr>
          <w:rFonts w:ascii="Times New Roman" w:hAnsi="Times New Roman"/>
          <w:sz w:val="28"/>
          <w:szCs w:val="28"/>
        </w:rPr>
        <w:t>ий центр «Академия», 2015, С. 115 – 119.</w:t>
      </w:r>
    </w:p>
    <w:p w:rsidR="008751A4" w:rsidRDefault="008751A4" w:rsidP="008751A4">
      <w:pPr>
        <w:spacing w:line="360" w:lineRule="auto"/>
        <w:jc w:val="both"/>
        <w:rPr>
          <w:rFonts w:ascii="Times New Roman" w:hAnsi="Times New Roman"/>
          <w:sz w:val="28"/>
          <w:szCs w:val="28"/>
        </w:rPr>
      </w:pPr>
      <w:r w:rsidRPr="008751A4">
        <w:rPr>
          <w:rFonts w:ascii="Times New Roman" w:hAnsi="Times New Roman"/>
          <w:b/>
          <w:sz w:val="28"/>
          <w:szCs w:val="28"/>
        </w:rPr>
        <w:t>Задание 2</w:t>
      </w:r>
      <w:r>
        <w:rPr>
          <w:rFonts w:ascii="Times New Roman" w:hAnsi="Times New Roman"/>
          <w:b/>
          <w:sz w:val="28"/>
          <w:szCs w:val="28"/>
        </w:rPr>
        <w:t xml:space="preserve">. </w:t>
      </w:r>
      <w:r w:rsidRPr="008751A4">
        <w:rPr>
          <w:rFonts w:ascii="Times New Roman" w:hAnsi="Times New Roman"/>
          <w:sz w:val="28"/>
          <w:szCs w:val="28"/>
        </w:rPr>
        <w:t>Ответить</w:t>
      </w:r>
      <w:r>
        <w:rPr>
          <w:rFonts w:ascii="Times New Roman" w:hAnsi="Times New Roman"/>
          <w:sz w:val="28"/>
          <w:szCs w:val="28"/>
        </w:rPr>
        <w:t xml:space="preserve"> (устно) на вопросы к параграфу.</w:t>
      </w:r>
    </w:p>
    <w:p w:rsidR="008751A4" w:rsidRDefault="008751A4" w:rsidP="008751A4">
      <w:pPr>
        <w:spacing w:line="360" w:lineRule="auto"/>
        <w:jc w:val="both"/>
        <w:rPr>
          <w:rFonts w:ascii="Times New Roman" w:hAnsi="Times New Roman"/>
          <w:sz w:val="28"/>
          <w:szCs w:val="28"/>
        </w:rPr>
      </w:pPr>
      <w:r>
        <w:rPr>
          <w:rFonts w:ascii="Times New Roman" w:hAnsi="Times New Roman"/>
          <w:b/>
          <w:sz w:val="28"/>
          <w:szCs w:val="28"/>
        </w:rPr>
        <w:t xml:space="preserve">Задание3. </w:t>
      </w:r>
      <w:r>
        <w:rPr>
          <w:rFonts w:ascii="Times New Roman" w:hAnsi="Times New Roman"/>
          <w:sz w:val="28"/>
          <w:szCs w:val="28"/>
        </w:rPr>
        <w:t>Подготовить мини-сообщения (желательно подобрать иллюстративный материал).</w:t>
      </w:r>
    </w:p>
    <w:p w:rsidR="008751A4" w:rsidRDefault="008751A4" w:rsidP="008751A4">
      <w:pPr>
        <w:spacing w:line="360" w:lineRule="auto"/>
        <w:jc w:val="both"/>
        <w:rPr>
          <w:rFonts w:ascii="Times New Roman" w:hAnsi="Times New Roman"/>
          <w:sz w:val="28"/>
          <w:szCs w:val="28"/>
        </w:rPr>
      </w:pPr>
      <w:r>
        <w:rPr>
          <w:rFonts w:ascii="Times New Roman" w:hAnsi="Times New Roman"/>
          <w:sz w:val="28"/>
          <w:szCs w:val="28"/>
        </w:rPr>
        <w:t>Темы сообщений:</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Наука и богословие.</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Образование.</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Архитектура и скульптура</w:t>
      </w:r>
      <w:r w:rsidR="001F6506">
        <w:rPr>
          <w:rFonts w:ascii="Times New Roman" w:hAnsi="Times New Roman"/>
          <w:sz w:val="28"/>
          <w:szCs w:val="28"/>
        </w:rPr>
        <w:t>.</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Книгопечатание</w:t>
      </w:r>
      <w:r w:rsidR="001F6506">
        <w:rPr>
          <w:rFonts w:ascii="Times New Roman" w:hAnsi="Times New Roman"/>
          <w:sz w:val="28"/>
          <w:szCs w:val="28"/>
        </w:rPr>
        <w:t>.</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От</w:t>
      </w:r>
      <w:r w:rsidR="00230080">
        <w:rPr>
          <w:rFonts w:ascii="Times New Roman" w:hAnsi="Times New Roman"/>
          <w:sz w:val="28"/>
          <w:szCs w:val="28"/>
        </w:rPr>
        <w:t>личительные черты культуры Возро</w:t>
      </w:r>
      <w:r>
        <w:rPr>
          <w:rFonts w:ascii="Times New Roman" w:hAnsi="Times New Roman"/>
          <w:sz w:val="28"/>
          <w:szCs w:val="28"/>
        </w:rPr>
        <w:t>ждения.</w:t>
      </w:r>
    </w:p>
    <w:p w:rsidR="00A05A36" w:rsidRDefault="00A05A36" w:rsidP="00997BC0">
      <w:pPr>
        <w:spacing w:line="360" w:lineRule="auto"/>
        <w:jc w:val="both"/>
        <w:rPr>
          <w:rFonts w:ascii="Times New Roman" w:hAnsi="Times New Roman"/>
          <w:b/>
          <w:sz w:val="28"/>
          <w:szCs w:val="28"/>
        </w:rPr>
      </w:pPr>
    </w:p>
    <w:p w:rsidR="00997BC0" w:rsidRPr="00997BC0" w:rsidRDefault="00997BC0" w:rsidP="00997BC0">
      <w:pPr>
        <w:spacing w:line="360" w:lineRule="auto"/>
        <w:jc w:val="both"/>
        <w:rPr>
          <w:rFonts w:ascii="Times New Roman" w:hAnsi="Times New Roman"/>
          <w:sz w:val="28"/>
          <w:szCs w:val="28"/>
        </w:rPr>
      </w:pPr>
      <w:r>
        <w:rPr>
          <w:rFonts w:ascii="Times New Roman" w:hAnsi="Times New Roman"/>
          <w:b/>
          <w:sz w:val="28"/>
          <w:szCs w:val="28"/>
        </w:rPr>
        <w:lastRenderedPageBreak/>
        <w:t xml:space="preserve">Тема 4. </w:t>
      </w:r>
      <w:r>
        <w:rPr>
          <w:rFonts w:ascii="Times New Roman" w:hAnsi="Times New Roman"/>
          <w:sz w:val="28"/>
          <w:szCs w:val="28"/>
        </w:rPr>
        <w:t xml:space="preserve">История России с древнейших времен до конца </w:t>
      </w:r>
      <w:r>
        <w:rPr>
          <w:rFonts w:ascii="Times New Roman" w:hAnsi="Times New Roman"/>
          <w:sz w:val="28"/>
          <w:szCs w:val="28"/>
          <w:lang w:val="en-US"/>
        </w:rPr>
        <w:t>XVIII</w:t>
      </w:r>
      <w:r w:rsidRPr="00997BC0">
        <w:rPr>
          <w:rFonts w:ascii="Times New Roman" w:hAnsi="Times New Roman"/>
          <w:sz w:val="28"/>
          <w:szCs w:val="28"/>
        </w:rPr>
        <w:t xml:space="preserve"> века</w:t>
      </w:r>
    </w:p>
    <w:p w:rsidR="00997BC0" w:rsidRDefault="00997BC0" w:rsidP="00997BC0">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sidR="00A05A36" w:rsidRPr="00A05A36">
        <w:rPr>
          <w:rFonts w:ascii="Times New Roman" w:hAnsi="Times New Roman"/>
          <w:sz w:val="28"/>
          <w:szCs w:val="28"/>
        </w:rPr>
        <w:t>работа с</w:t>
      </w:r>
      <w:r w:rsidR="00A05A36">
        <w:rPr>
          <w:rFonts w:ascii="Times New Roman" w:hAnsi="Times New Roman"/>
          <w:sz w:val="28"/>
          <w:szCs w:val="28"/>
        </w:rPr>
        <w:t xml:space="preserve"> учебником и</w:t>
      </w:r>
      <w:r w:rsidR="00A05A36">
        <w:rPr>
          <w:rFonts w:ascii="Times New Roman" w:hAnsi="Times New Roman"/>
          <w:b/>
          <w:sz w:val="28"/>
          <w:szCs w:val="28"/>
        </w:rPr>
        <w:t xml:space="preserve"> </w:t>
      </w:r>
      <w:r>
        <w:rPr>
          <w:rFonts w:ascii="Times New Roman" w:hAnsi="Times New Roman"/>
          <w:sz w:val="28"/>
          <w:szCs w:val="28"/>
        </w:rPr>
        <w:t xml:space="preserve">составление презентаций по темам: </w:t>
      </w:r>
      <w:r w:rsidRPr="00997BC0">
        <w:rPr>
          <w:rFonts w:ascii="Times New Roman" w:hAnsi="Times New Roman"/>
          <w:bCs/>
          <w:sz w:val="28"/>
          <w:szCs w:val="28"/>
        </w:rPr>
        <w:t>Киевская Русь, Русь и Золотая Орда, Иван Грозный, Смута.</w:t>
      </w:r>
    </w:p>
    <w:p w:rsidR="006B1CC8" w:rsidRDefault="00997BC0" w:rsidP="006B1CC8">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sidR="006B1CC8">
        <w:rPr>
          <w:rFonts w:ascii="Times New Roman" w:hAnsi="Times New Roman"/>
          <w:bCs/>
          <w:sz w:val="28"/>
          <w:szCs w:val="28"/>
        </w:rPr>
        <w:t xml:space="preserve">Прочесть соответствующие параграфы учебника: </w:t>
      </w:r>
      <w:r w:rsidR="006B1CC8"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sidR="006B1CC8">
        <w:rPr>
          <w:rFonts w:ascii="Times New Roman" w:hAnsi="Times New Roman"/>
          <w:sz w:val="28"/>
          <w:szCs w:val="28"/>
        </w:rPr>
        <w:t>ий центр «Академия», 2015, С. 120 – 178</w:t>
      </w:r>
      <w:r w:rsidR="001F6506">
        <w:rPr>
          <w:rFonts w:ascii="Times New Roman" w:hAnsi="Times New Roman"/>
          <w:sz w:val="28"/>
          <w:szCs w:val="28"/>
        </w:rPr>
        <w:t>.</w:t>
      </w:r>
    </w:p>
    <w:p w:rsidR="006B1CC8" w:rsidRDefault="006B1CC8" w:rsidP="006B1CC8">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Составить структуру презентации, текст, подобрать иллюстративный материал</w:t>
      </w:r>
      <w:r w:rsidR="00750FCB">
        <w:rPr>
          <w:rFonts w:ascii="Times New Roman" w:hAnsi="Times New Roman"/>
          <w:sz w:val="28"/>
          <w:szCs w:val="28"/>
        </w:rPr>
        <w:t>.</w:t>
      </w:r>
    </w:p>
    <w:p w:rsidR="00750FCB" w:rsidRDefault="00750FCB" w:rsidP="006B1CC8">
      <w:pPr>
        <w:spacing w:line="360" w:lineRule="auto"/>
        <w:jc w:val="both"/>
        <w:rPr>
          <w:rFonts w:ascii="Times New Roman" w:hAnsi="Times New Roman"/>
          <w:sz w:val="28"/>
          <w:szCs w:val="28"/>
        </w:rPr>
      </w:pPr>
      <w:r w:rsidRPr="00750FCB">
        <w:rPr>
          <w:rFonts w:ascii="Times New Roman" w:hAnsi="Times New Roman"/>
          <w:b/>
          <w:sz w:val="28"/>
          <w:szCs w:val="28"/>
        </w:rPr>
        <w:t>Тема 5</w:t>
      </w:r>
      <w:r>
        <w:rPr>
          <w:rFonts w:ascii="Times New Roman" w:hAnsi="Times New Roman"/>
          <w:b/>
          <w:sz w:val="28"/>
          <w:szCs w:val="28"/>
        </w:rPr>
        <w:t xml:space="preserve">. </w:t>
      </w:r>
      <w:r>
        <w:rPr>
          <w:rFonts w:ascii="Times New Roman" w:hAnsi="Times New Roman"/>
          <w:sz w:val="28"/>
          <w:szCs w:val="28"/>
        </w:rPr>
        <w:t>Истоки Индустриальной цивилизации: страны З</w:t>
      </w:r>
      <w:r w:rsidR="00635C11">
        <w:rPr>
          <w:rFonts w:ascii="Times New Roman" w:hAnsi="Times New Roman"/>
          <w:sz w:val="28"/>
          <w:szCs w:val="28"/>
        </w:rPr>
        <w:t>ападной Европы в XVI-XVIII веке</w:t>
      </w:r>
    </w:p>
    <w:p w:rsidR="00750FCB" w:rsidRDefault="00750FCB" w:rsidP="00A36A6D">
      <w:pPr>
        <w:spacing w:line="360" w:lineRule="auto"/>
        <w:jc w:val="both"/>
        <w:rPr>
          <w:rFonts w:ascii="Times New Roman" w:hAnsi="Times New Roman"/>
          <w:bCs/>
          <w:sz w:val="28"/>
          <w:szCs w:val="28"/>
        </w:rPr>
      </w:pPr>
      <w:r>
        <w:rPr>
          <w:rFonts w:ascii="Times New Roman" w:hAnsi="Times New Roman"/>
          <w:b/>
          <w:sz w:val="28"/>
          <w:szCs w:val="28"/>
        </w:rPr>
        <w:t xml:space="preserve">Виды работы: </w:t>
      </w:r>
      <w:r w:rsidR="00F9388A">
        <w:rPr>
          <w:rFonts w:ascii="Times New Roman" w:hAnsi="Times New Roman"/>
          <w:sz w:val="28"/>
          <w:szCs w:val="28"/>
        </w:rPr>
        <w:t>р</w:t>
      </w:r>
      <w:r w:rsidR="00F9388A" w:rsidRPr="00F9388A">
        <w:rPr>
          <w:rFonts w:ascii="Times New Roman" w:hAnsi="Times New Roman"/>
          <w:sz w:val="28"/>
          <w:szCs w:val="28"/>
        </w:rPr>
        <w:t>абота с учебником</w:t>
      </w:r>
      <w:r w:rsidR="00F9388A">
        <w:rPr>
          <w:rFonts w:ascii="Times New Roman" w:hAnsi="Times New Roman"/>
          <w:sz w:val="28"/>
          <w:szCs w:val="28"/>
        </w:rPr>
        <w:t xml:space="preserve">, </w:t>
      </w:r>
      <w:r w:rsidR="004B0CAC" w:rsidRPr="00F9388A">
        <w:rPr>
          <w:rFonts w:ascii="Times New Roman" w:hAnsi="Times New Roman"/>
          <w:bCs/>
          <w:sz w:val="28"/>
          <w:szCs w:val="28"/>
        </w:rPr>
        <w:t>подготовка</w:t>
      </w:r>
      <w:r w:rsidR="00F9388A">
        <w:rPr>
          <w:rFonts w:ascii="Times New Roman" w:hAnsi="Times New Roman"/>
          <w:bCs/>
          <w:sz w:val="28"/>
          <w:szCs w:val="28"/>
        </w:rPr>
        <w:t xml:space="preserve"> письменных сообщений по</w:t>
      </w:r>
      <w:r w:rsidR="00A36A6D">
        <w:rPr>
          <w:rFonts w:ascii="Times New Roman" w:hAnsi="Times New Roman"/>
          <w:bCs/>
          <w:sz w:val="28"/>
          <w:szCs w:val="28"/>
        </w:rPr>
        <w:t xml:space="preserve"> теме</w:t>
      </w:r>
      <w:r w:rsidR="00F9388A">
        <w:rPr>
          <w:rFonts w:ascii="Times New Roman" w:hAnsi="Times New Roman"/>
          <w:bCs/>
          <w:sz w:val="28"/>
          <w:szCs w:val="28"/>
        </w:rPr>
        <w:t>:</w:t>
      </w:r>
      <w:r w:rsidR="00A36A6D">
        <w:rPr>
          <w:rFonts w:ascii="Times New Roman" w:hAnsi="Times New Roman"/>
          <w:bCs/>
          <w:sz w:val="28"/>
          <w:szCs w:val="28"/>
        </w:rPr>
        <w:t xml:space="preserve"> М</w:t>
      </w:r>
      <w:r w:rsidR="004B0CAC" w:rsidRPr="004B0CAC">
        <w:rPr>
          <w:rFonts w:ascii="Times New Roman" w:hAnsi="Times New Roman"/>
          <w:bCs/>
          <w:sz w:val="28"/>
          <w:szCs w:val="28"/>
        </w:rPr>
        <w:t>атериальные и духовные достижения эпохи Просвещения.</w:t>
      </w:r>
    </w:p>
    <w:p w:rsidR="00F9388A" w:rsidRDefault="00F9388A" w:rsidP="00A36A6D">
      <w:pPr>
        <w:spacing w:line="360" w:lineRule="auto"/>
        <w:jc w:val="both"/>
        <w:rPr>
          <w:rFonts w:ascii="Times New Roman" w:hAnsi="Times New Roman"/>
          <w:sz w:val="28"/>
          <w:szCs w:val="28"/>
        </w:rPr>
      </w:pPr>
      <w:r w:rsidRPr="00F9388A">
        <w:rPr>
          <w:rFonts w:ascii="Times New Roman" w:hAnsi="Times New Roman"/>
          <w:b/>
          <w:bCs/>
          <w:sz w:val="28"/>
          <w:szCs w:val="28"/>
        </w:rPr>
        <w:t>Задание 1</w:t>
      </w:r>
      <w:r>
        <w:rPr>
          <w:rFonts w:ascii="Times New Roman" w:hAnsi="Times New Roman"/>
          <w:b/>
          <w:bCs/>
          <w:sz w:val="28"/>
          <w:szCs w:val="28"/>
        </w:rPr>
        <w:t xml:space="preserve">. </w:t>
      </w:r>
      <w:r w:rsidRPr="00F9388A">
        <w:rPr>
          <w:rFonts w:ascii="Times New Roman" w:hAnsi="Times New Roman"/>
          <w:bCs/>
          <w:sz w:val="28"/>
          <w:szCs w:val="28"/>
        </w:rPr>
        <w:t>Прочесть</w:t>
      </w:r>
      <w:r>
        <w:rPr>
          <w:rFonts w:ascii="Times New Roman" w:hAnsi="Times New Roman"/>
          <w:bCs/>
          <w:sz w:val="28"/>
          <w:szCs w:val="28"/>
        </w:rPr>
        <w:t xml:space="preserve"> параграф учебника: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Pr>
          <w:rFonts w:ascii="Times New Roman" w:hAnsi="Times New Roman"/>
          <w:sz w:val="28"/>
          <w:szCs w:val="28"/>
        </w:rPr>
        <w:t>ий центр «Академия», 2015, С. 238-242.</w:t>
      </w:r>
    </w:p>
    <w:p w:rsidR="00F9388A" w:rsidRDefault="00863A67" w:rsidP="00A36A6D">
      <w:pPr>
        <w:spacing w:line="360" w:lineRule="auto"/>
        <w:jc w:val="both"/>
        <w:rPr>
          <w:rFonts w:ascii="Times New Roman" w:hAnsi="Times New Roman"/>
          <w:sz w:val="28"/>
          <w:szCs w:val="28"/>
        </w:rPr>
      </w:pPr>
      <w:r w:rsidRPr="00863A67">
        <w:rPr>
          <w:rFonts w:ascii="Times New Roman" w:hAnsi="Times New Roman"/>
          <w:b/>
          <w:sz w:val="28"/>
          <w:szCs w:val="28"/>
        </w:rPr>
        <w:t>Задание 2.</w:t>
      </w:r>
      <w:r>
        <w:rPr>
          <w:rFonts w:ascii="Times New Roman" w:hAnsi="Times New Roman"/>
          <w:b/>
          <w:sz w:val="28"/>
          <w:szCs w:val="28"/>
        </w:rPr>
        <w:t xml:space="preserve"> </w:t>
      </w:r>
      <w:r w:rsidR="00EF1A03">
        <w:rPr>
          <w:rFonts w:ascii="Times New Roman" w:hAnsi="Times New Roman"/>
          <w:sz w:val="28"/>
          <w:szCs w:val="28"/>
        </w:rPr>
        <w:t>Записать сущность понятий: классицизм, романтизм, сентиментализм, просвещение.</w:t>
      </w:r>
    </w:p>
    <w:p w:rsidR="00EF1A03" w:rsidRDefault="00EF1A03" w:rsidP="00EA187E">
      <w:pPr>
        <w:spacing w:line="240" w:lineRule="auto"/>
        <w:jc w:val="both"/>
        <w:rPr>
          <w:rFonts w:ascii="Times New Roman" w:hAnsi="Times New Roman"/>
          <w:sz w:val="28"/>
          <w:szCs w:val="28"/>
        </w:rPr>
      </w:pPr>
      <w:r>
        <w:rPr>
          <w:rFonts w:ascii="Times New Roman" w:hAnsi="Times New Roman"/>
          <w:b/>
          <w:sz w:val="28"/>
          <w:szCs w:val="28"/>
        </w:rPr>
        <w:t xml:space="preserve">Задание 3. </w:t>
      </w:r>
      <w:r w:rsidRPr="00EF1A03">
        <w:rPr>
          <w:rFonts w:ascii="Times New Roman" w:hAnsi="Times New Roman"/>
          <w:sz w:val="28"/>
          <w:szCs w:val="28"/>
        </w:rPr>
        <w:t>Заполнить таблицу</w:t>
      </w:r>
      <w:r w:rsidR="00272A1F">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Деятели культуры XVII – XVIII вв.</w:t>
            </w:r>
          </w:p>
        </w:tc>
        <w:tc>
          <w:tcPr>
            <w:tcW w:w="4927"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Их главные творения</w:t>
            </w:r>
          </w:p>
        </w:tc>
      </w:tr>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p>
        </w:tc>
        <w:tc>
          <w:tcPr>
            <w:tcW w:w="4927" w:type="dxa"/>
          </w:tcPr>
          <w:p w:rsidR="00272A1F" w:rsidRPr="00DE12BB" w:rsidRDefault="00272A1F" w:rsidP="00DE12BB">
            <w:pPr>
              <w:spacing w:line="360" w:lineRule="auto"/>
              <w:jc w:val="both"/>
              <w:rPr>
                <w:rFonts w:ascii="Times New Roman" w:hAnsi="Times New Roman"/>
                <w:sz w:val="28"/>
                <w:szCs w:val="28"/>
              </w:rPr>
            </w:pPr>
          </w:p>
        </w:tc>
      </w:tr>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Деятели науки  XVII – XVIII вв.</w:t>
            </w:r>
          </w:p>
        </w:tc>
        <w:tc>
          <w:tcPr>
            <w:tcW w:w="4927"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Их главные открытия</w:t>
            </w:r>
          </w:p>
        </w:tc>
      </w:tr>
    </w:tbl>
    <w:p w:rsidR="00272A1F" w:rsidRDefault="00272A1F" w:rsidP="00EA187E">
      <w:pPr>
        <w:spacing w:line="240" w:lineRule="auto"/>
        <w:jc w:val="both"/>
        <w:rPr>
          <w:rFonts w:ascii="Times New Roman" w:hAnsi="Times New Roman"/>
          <w:sz w:val="28"/>
          <w:szCs w:val="28"/>
        </w:rPr>
      </w:pPr>
      <w:r>
        <w:rPr>
          <w:rFonts w:ascii="Times New Roman" w:hAnsi="Times New Roman"/>
          <w:b/>
          <w:sz w:val="28"/>
          <w:szCs w:val="28"/>
        </w:rPr>
        <w:lastRenderedPageBreak/>
        <w:t xml:space="preserve">Тема 6. </w:t>
      </w:r>
      <w:r>
        <w:rPr>
          <w:rFonts w:ascii="Times New Roman" w:hAnsi="Times New Roman"/>
          <w:sz w:val="28"/>
          <w:szCs w:val="28"/>
        </w:rPr>
        <w:t>Россия в XVIII в</w:t>
      </w:r>
      <w:r w:rsidR="00D22423">
        <w:rPr>
          <w:rFonts w:ascii="Times New Roman" w:hAnsi="Times New Roman"/>
          <w:sz w:val="28"/>
          <w:szCs w:val="28"/>
        </w:rPr>
        <w:t>еке</w:t>
      </w:r>
      <w:r>
        <w:rPr>
          <w:rFonts w:ascii="Times New Roman" w:hAnsi="Times New Roman"/>
          <w:sz w:val="28"/>
          <w:szCs w:val="28"/>
        </w:rPr>
        <w:t>.</w:t>
      </w:r>
    </w:p>
    <w:p w:rsidR="008F7C86" w:rsidRDefault="00D22423" w:rsidP="00EA187E">
      <w:pPr>
        <w:spacing w:line="240" w:lineRule="auto"/>
        <w:jc w:val="both"/>
        <w:rPr>
          <w:rFonts w:ascii="Times New Roman" w:hAnsi="Times New Roman"/>
          <w:bCs/>
          <w:sz w:val="28"/>
          <w:szCs w:val="28"/>
        </w:rPr>
      </w:pPr>
      <w:r w:rsidRPr="00D22423">
        <w:rPr>
          <w:rFonts w:ascii="Times New Roman" w:hAnsi="Times New Roman"/>
          <w:b/>
          <w:sz w:val="28"/>
          <w:szCs w:val="28"/>
        </w:rPr>
        <w:t>Виды работы</w:t>
      </w:r>
      <w:r>
        <w:rPr>
          <w:rFonts w:ascii="Times New Roman" w:hAnsi="Times New Roman"/>
          <w:b/>
          <w:sz w:val="28"/>
          <w:szCs w:val="28"/>
        </w:rPr>
        <w:t xml:space="preserve">: </w:t>
      </w:r>
      <w:r w:rsidRPr="00D22423">
        <w:rPr>
          <w:rFonts w:ascii="Times New Roman" w:hAnsi="Times New Roman"/>
          <w:sz w:val="28"/>
          <w:szCs w:val="28"/>
        </w:rPr>
        <w:t>работа с</w:t>
      </w:r>
      <w:r>
        <w:rPr>
          <w:rFonts w:ascii="Times New Roman" w:hAnsi="Times New Roman"/>
          <w:sz w:val="28"/>
          <w:szCs w:val="28"/>
        </w:rPr>
        <w:t xml:space="preserve"> дополнительной литературой,</w:t>
      </w:r>
      <w:r>
        <w:rPr>
          <w:rFonts w:ascii="Times New Roman" w:hAnsi="Times New Roman"/>
          <w:b/>
          <w:sz w:val="28"/>
          <w:szCs w:val="28"/>
        </w:rPr>
        <w:t xml:space="preserve"> </w:t>
      </w:r>
      <w:r>
        <w:rPr>
          <w:rFonts w:ascii="Times New Roman" w:hAnsi="Times New Roman"/>
          <w:sz w:val="28"/>
          <w:szCs w:val="28"/>
        </w:rPr>
        <w:t xml:space="preserve"> </w:t>
      </w:r>
      <w:r w:rsidRPr="00D22423">
        <w:rPr>
          <w:rFonts w:ascii="Times New Roman" w:hAnsi="Times New Roman"/>
          <w:bCs/>
          <w:sz w:val="28"/>
          <w:szCs w:val="28"/>
        </w:rPr>
        <w:t>эссе «История села Минусинское»</w:t>
      </w:r>
      <w:r>
        <w:rPr>
          <w:rFonts w:ascii="Times New Roman" w:hAnsi="Times New Roman"/>
          <w:bCs/>
          <w:sz w:val="28"/>
          <w:szCs w:val="28"/>
        </w:rPr>
        <w:t>.</w:t>
      </w:r>
    </w:p>
    <w:p w:rsidR="00EA187E" w:rsidRDefault="00D22423" w:rsidP="00EA187E">
      <w:pPr>
        <w:spacing w:line="240" w:lineRule="auto"/>
        <w:jc w:val="both"/>
        <w:rPr>
          <w:rFonts w:ascii="Times New Roman" w:hAnsi="Times New Roman"/>
          <w:bCs/>
          <w:sz w:val="28"/>
          <w:szCs w:val="28"/>
        </w:rPr>
      </w:pPr>
      <w:r>
        <w:rPr>
          <w:rFonts w:ascii="Times New Roman" w:hAnsi="Times New Roman"/>
          <w:b/>
          <w:bCs/>
          <w:sz w:val="28"/>
          <w:szCs w:val="28"/>
        </w:rPr>
        <w:t xml:space="preserve">Задание 1. </w:t>
      </w:r>
      <w:r w:rsidRPr="00D22423">
        <w:rPr>
          <w:rFonts w:ascii="Times New Roman" w:hAnsi="Times New Roman"/>
          <w:bCs/>
          <w:sz w:val="28"/>
          <w:szCs w:val="28"/>
        </w:rPr>
        <w:t>Изучить</w:t>
      </w:r>
      <w:r>
        <w:rPr>
          <w:rFonts w:ascii="Times New Roman" w:hAnsi="Times New Roman"/>
          <w:bCs/>
          <w:sz w:val="28"/>
          <w:szCs w:val="28"/>
        </w:rPr>
        <w:t xml:space="preserve"> следующие источники</w:t>
      </w:r>
      <w:r w:rsidR="00EA187E">
        <w:rPr>
          <w:rFonts w:ascii="Times New Roman" w:hAnsi="Times New Roman"/>
          <w:bCs/>
          <w:sz w:val="28"/>
          <w:szCs w:val="28"/>
        </w:rPr>
        <w:t xml:space="preserve">: </w:t>
      </w:r>
    </w:p>
    <w:p w:rsidR="00EA187E" w:rsidRPr="00EA187E" w:rsidRDefault="00EA187E" w:rsidP="00EA187E">
      <w:pPr>
        <w:numPr>
          <w:ilvl w:val="0"/>
          <w:numId w:val="17"/>
        </w:numPr>
        <w:spacing w:line="240" w:lineRule="auto"/>
        <w:jc w:val="both"/>
        <w:rPr>
          <w:rFonts w:ascii="Times New Roman" w:hAnsi="Times New Roman"/>
          <w:bCs/>
          <w:sz w:val="28"/>
          <w:szCs w:val="28"/>
        </w:rPr>
      </w:pPr>
      <w:r w:rsidRPr="00EA187E">
        <w:rPr>
          <w:rFonts w:ascii="Times New Roman" w:hAnsi="Times New Roman"/>
          <w:bCs/>
          <w:sz w:val="28"/>
          <w:szCs w:val="28"/>
        </w:rPr>
        <w:t>Ковалев В.А., Ермолаева Л.Н., Шадрина И.Е. Минусинск. / В.А. Ковалев, Л.Н. Ермолаева, И.Е. Шадрина. – Красноярск: Красноярское книжное издательство, 1986.</w:t>
      </w:r>
    </w:p>
    <w:p w:rsidR="00EA187E" w:rsidRDefault="00EA187E" w:rsidP="00EA187E">
      <w:pPr>
        <w:numPr>
          <w:ilvl w:val="0"/>
          <w:numId w:val="17"/>
        </w:numPr>
        <w:spacing w:line="240" w:lineRule="auto"/>
        <w:jc w:val="both"/>
        <w:rPr>
          <w:rFonts w:ascii="Times New Roman" w:hAnsi="Times New Roman"/>
          <w:bCs/>
          <w:sz w:val="28"/>
          <w:szCs w:val="28"/>
        </w:rPr>
      </w:pPr>
      <w:r w:rsidRPr="00EA187E">
        <w:rPr>
          <w:rFonts w:ascii="Times New Roman" w:hAnsi="Times New Roman"/>
          <w:bCs/>
          <w:sz w:val="28"/>
          <w:szCs w:val="28"/>
        </w:rPr>
        <w:t>Плехов В.С. Статьи</w:t>
      </w:r>
      <w:r>
        <w:rPr>
          <w:rFonts w:ascii="Times New Roman" w:hAnsi="Times New Roman"/>
          <w:bCs/>
          <w:sz w:val="28"/>
          <w:szCs w:val="28"/>
        </w:rPr>
        <w:t>,</w:t>
      </w:r>
      <w:r w:rsidRPr="00EA187E">
        <w:rPr>
          <w:rFonts w:ascii="Times New Roman" w:hAnsi="Times New Roman"/>
          <w:bCs/>
          <w:sz w:val="28"/>
          <w:szCs w:val="28"/>
        </w:rPr>
        <w:t xml:space="preserve"> опубликованные в городской общественно-аналитической газете «Надежда», Минусинск, 1998-2002.</w:t>
      </w:r>
    </w:p>
    <w:p w:rsidR="00EA187E" w:rsidRPr="00EA187E" w:rsidRDefault="00EA187E" w:rsidP="00A36A6D">
      <w:pPr>
        <w:numPr>
          <w:ilvl w:val="0"/>
          <w:numId w:val="17"/>
        </w:numPr>
        <w:spacing w:line="240" w:lineRule="auto"/>
        <w:jc w:val="both"/>
        <w:rPr>
          <w:rFonts w:ascii="Times New Roman" w:hAnsi="Times New Roman"/>
          <w:bCs/>
          <w:sz w:val="28"/>
          <w:szCs w:val="28"/>
        </w:rPr>
      </w:pPr>
      <w:r>
        <w:rPr>
          <w:rFonts w:ascii="Times New Roman" w:hAnsi="Times New Roman"/>
          <w:bCs/>
          <w:sz w:val="28"/>
          <w:szCs w:val="28"/>
        </w:rPr>
        <w:t>Энциклопедия Красноярского края. Юг. – Красноярск: Издательство</w:t>
      </w:r>
    </w:p>
    <w:p w:rsidR="00D6583A" w:rsidRDefault="00EA187E" w:rsidP="00EA187E">
      <w:pPr>
        <w:spacing w:line="240" w:lineRule="auto"/>
        <w:jc w:val="both"/>
        <w:rPr>
          <w:rFonts w:ascii="Times New Roman" w:hAnsi="Times New Roman"/>
          <w:sz w:val="28"/>
          <w:szCs w:val="28"/>
        </w:rPr>
      </w:pPr>
      <w:r>
        <w:rPr>
          <w:rFonts w:ascii="Times New Roman" w:hAnsi="Times New Roman"/>
          <w:b/>
          <w:sz w:val="28"/>
          <w:szCs w:val="28"/>
        </w:rPr>
        <w:t xml:space="preserve"> «Буква С», </w:t>
      </w:r>
      <w:r w:rsidRPr="00EA187E">
        <w:rPr>
          <w:rFonts w:ascii="Times New Roman" w:hAnsi="Times New Roman"/>
          <w:sz w:val="28"/>
          <w:szCs w:val="28"/>
        </w:rPr>
        <w:t>2008.</w:t>
      </w:r>
    </w:p>
    <w:p w:rsidR="00EA187E" w:rsidRDefault="00EA187E"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Написать эссе</w:t>
      </w:r>
      <w:r w:rsidR="00290620">
        <w:rPr>
          <w:rFonts w:ascii="Times New Roman" w:hAnsi="Times New Roman"/>
          <w:sz w:val="28"/>
          <w:szCs w:val="28"/>
        </w:rPr>
        <w:t>, в котором отразить историю возникновения села Минусинское.</w:t>
      </w:r>
    </w:p>
    <w:p w:rsidR="00290620" w:rsidRDefault="00290620" w:rsidP="00125721">
      <w:pPr>
        <w:spacing w:line="240" w:lineRule="auto"/>
        <w:jc w:val="both"/>
        <w:rPr>
          <w:rFonts w:ascii="Times New Roman" w:hAnsi="Times New Roman"/>
          <w:sz w:val="28"/>
          <w:szCs w:val="28"/>
        </w:rPr>
      </w:pPr>
      <w:r w:rsidRPr="00290620">
        <w:rPr>
          <w:rFonts w:ascii="Times New Roman" w:hAnsi="Times New Roman"/>
          <w:b/>
          <w:sz w:val="28"/>
          <w:szCs w:val="28"/>
        </w:rPr>
        <w:t>Тема</w:t>
      </w:r>
      <w:r>
        <w:rPr>
          <w:rFonts w:ascii="Times New Roman" w:hAnsi="Times New Roman"/>
          <w:b/>
          <w:sz w:val="28"/>
          <w:szCs w:val="28"/>
        </w:rPr>
        <w:t xml:space="preserve"> 7. </w:t>
      </w:r>
      <w:r>
        <w:rPr>
          <w:rFonts w:ascii="Times New Roman" w:hAnsi="Times New Roman"/>
          <w:sz w:val="28"/>
          <w:szCs w:val="28"/>
        </w:rPr>
        <w:t>Становл</w:t>
      </w:r>
      <w:r w:rsidR="00635C11">
        <w:rPr>
          <w:rFonts w:ascii="Times New Roman" w:hAnsi="Times New Roman"/>
          <w:sz w:val="28"/>
          <w:szCs w:val="28"/>
        </w:rPr>
        <w:t>ение индустриальной цивилизации</w:t>
      </w:r>
    </w:p>
    <w:p w:rsidR="00125721" w:rsidRPr="00463CE6" w:rsidRDefault="00290620" w:rsidP="00125721">
      <w:pPr>
        <w:spacing w:line="240" w:lineRule="auto"/>
        <w:jc w:val="both"/>
        <w:rPr>
          <w:rFonts w:ascii="Times New Roman" w:hAnsi="Times New Roman"/>
          <w:sz w:val="28"/>
          <w:szCs w:val="28"/>
        </w:rPr>
      </w:pPr>
      <w:r w:rsidRPr="00290620">
        <w:rPr>
          <w:rFonts w:ascii="Times New Roman" w:hAnsi="Times New Roman"/>
          <w:b/>
          <w:sz w:val="28"/>
          <w:szCs w:val="28"/>
        </w:rPr>
        <w:t>Вид работы</w:t>
      </w:r>
      <w:r>
        <w:rPr>
          <w:rFonts w:ascii="Times New Roman" w:hAnsi="Times New Roman"/>
          <w:b/>
          <w:sz w:val="28"/>
          <w:szCs w:val="28"/>
        </w:rPr>
        <w:t xml:space="preserve">: </w:t>
      </w:r>
      <w:r w:rsidR="00BD6061" w:rsidRPr="00BD6061">
        <w:rPr>
          <w:rFonts w:ascii="Times New Roman" w:hAnsi="Times New Roman"/>
          <w:sz w:val="28"/>
          <w:szCs w:val="28"/>
        </w:rPr>
        <w:t>работа с учебником</w:t>
      </w:r>
      <w:r w:rsidR="00A36A6D">
        <w:rPr>
          <w:rFonts w:ascii="Times New Roman" w:hAnsi="Times New Roman"/>
          <w:sz w:val="28"/>
          <w:szCs w:val="28"/>
        </w:rPr>
        <w:t>,</w:t>
      </w:r>
      <w:r w:rsidR="00BD6061">
        <w:rPr>
          <w:rFonts w:ascii="Times New Roman" w:hAnsi="Times New Roman"/>
          <w:sz w:val="28"/>
          <w:szCs w:val="28"/>
        </w:rPr>
        <w:t xml:space="preserve"> </w:t>
      </w:r>
      <w:r w:rsidR="00125721" w:rsidRPr="00BD6061">
        <w:rPr>
          <w:rFonts w:ascii="Times New Roman" w:hAnsi="Times New Roman"/>
          <w:bCs/>
          <w:sz w:val="28"/>
          <w:szCs w:val="28"/>
        </w:rPr>
        <w:t>подготовка</w:t>
      </w:r>
      <w:r w:rsidR="00BD6061">
        <w:rPr>
          <w:rFonts w:ascii="Times New Roman" w:hAnsi="Times New Roman"/>
          <w:bCs/>
          <w:sz w:val="28"/>
          <w:szCs w:val="28"/>
        </w:rPr>
        <w:t xml:space="preserve"> сообщени</w:t>
      </w:r>
      <w:r w:rsidR="00A36A6D">
        <w:rPr>
          <w:rFonts w:ascii="Times New Roman" w:hAnsi="Times New Roman"/>
          <w:bCs/>
          <w:sz w:val="28"/>
          <w:szCs w:val="28"/>
        </w:rPr>
        <w:t>й</w:t>
      </w:r>
      <w:r w:rsidR="00125721" w:rsidRPr="00463CE6">
        <w:rPr>
          <w:rFonts w:ascii="Times New Roman" w:hAnsi="Times New Roman"/>
          <w:bCs/>
          <w:sz w:val="28"/>
          <w:szCs w:val="28"/>
        </w:rPr>
        <w:t>.</w:t>
      </w:r>
    </w:p>
    <w:p w:rsidR="00125721" w:rsidRDefault="00290620" w:rsidP="00A36A6D">
      <w:pPr>
        <w:spacing w:line="360" w:lineRule="auto"/>
        <w:jc w:val="both"/>
        <w:rPr>
          <w:rFonts w:ascii="Times New Roman" w:hAnsi="Times New Roman"/>
          <w:sz w:val="28"/>
          <w:szCs w:val="28"/>
        </w:rPr>
      </w:pPr>
      <w:r w:rsidRPr="00290620">
        <w:rPr>
          <w:rFonts w:ascii="Times New Roman" w:hAnsi="Times New Roman"/>
          <w:b/>
          <w:sz w:val="28"/>
          <w:szCs w:val="28"/>
        </w:rPr>
        <w:t>Задание</w:t>
      </w:r>
      <w:r>
        <w:rPr>
          <w:rFonts w:ascii="Times New Roman" w:hAnsi="Times New Roman"/>
          <w:b/>
          <w:sz w:val="28"/>
          <w:szCs w:val="28"/>
        </w:rPr>
        <w:t xml:space="preserve"> 1. </w:t>
      </w:r>
      <w:r w:rsidR="00125721" w:rsidRPr="00F9388A">
        <w:rPr>
          <w:rFonts w:ascii="Times New Roman" w:hAnsi="Times New Roman"/>
          <w:bCs/>
          <w:sz w:val="28"/>
          <w:szCs w:val="28"/>
        </w:rPr>
        <w:t>Прочесть</w:t>
      </w:r>
      <w:r w:rsidR="00463CE6">
        <w:rPr>
          <w:rFonts w:ascii="Times New Roman" w:hAnsi="Times New Roman"/>
          <w:bCs/>
          <w:sz w:val="28"/>
          <w:szCs w:val="28"/>
        </w:rPr>
        <w:t xml:space="preserve"> учебник</w:t>
      </w:r>
      <w:r w:rsidR="00125721">
        <w:rPr>
          <w:rFonts w:ascii="Times New Roman" w:hAnsi="Times New Roman"/>
          <w:bCs/>
          <w:sz w:val="28"/>
          <w:szCs w:val="28"/>
        </w:rPr>
        <w:t xml:space="preserve">: </w:t>
      </w:r>
      <w:r w:rsidR="00125721"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sidR="00125721">
        <w:rPr>
          <w:rFonts w:ascii="Times New Roman" w:hAnsi="Times New Roman"/>
          <w:sz w:val="28"/>
          <w:szCs w:val="28"/>
        </w:rPr>
        <w:t>офессионального образования: Ч.2</w:t>
      </w:r>
      <w:r w:rsidR="00125721" w:rsidRPr="008F7C86">
        <w:rPr>
          <w:rFonts w:ascii="Times New Roman" w:hAnsi="Times New Roman"/>
          <w:sz w:val="28"/>
          <w:szCs w:val="28"/>
        </w:rPr>
        <w:t xml:space="preserve"> / В.В Артемов, Ю.Н. Лубченков. – М.: Издательск</w:t>
      </w:r>
      <w:r w:rsidR="00125721">
        <w:rPr>
          <w:rFonts w:ascii="Times New Roman" w:hAnsi="Times New Roman"/>
          <w:sz w:val="28"/>
          <w:szCs w:val="28"/>
        </w:rPr>
        <w:t>ий центр «Академия», 2015, С. 23-30.</w:t>
      </w:r>
    </w:p>
    <w:p w:rsidR="00125721" w:rsidRDefault="00125721" w:rsidP="00A36A6D">
      <w:pPr>
        <w:spacing w:line="360" w:lineRule="auto"/>
        <w:jc w:val="both"/>
        <w:rPr>
          <w:rFonts w:ascii="Times New Roman" w:hAnsi="Times New Roman"/>
          <w:sz w:val="28"/>
          <w:szCs w:val="28"/>
        </w:rPr>
      </w:pPr>
      <w:r w:rsidRPr="00125721">
        <w:rPr>
          <w:rFonts w:ascii="Times New Roman" w:hAnsi="Times New Roman"/>
          <w:b/>
          <w:sz w:val="28"/>
          <w:szCs w:val="28"/>
        </w:rPr>
        <w:t>Задание 2</w:t>
      </w:r>
      <w:r>
        <w:rPr>
          <w:rFonts w:ascii="Times New Roman" w:hAnsi="Times New Roman"/>
          <w:b/>
          <w:sz w:val="28"/>
          <w:szCs w:val="28"/>
        </w:rPr>
        <w:t xml:space="preserve">. </w:t>
      </w:r>
      <w:r>
        <w:rPr>
          <w:rFonts w:ascii="Times New Roman" w:hAnsi="Times New Roman"/>
          <w:sz w:val="28"/>
          <w:szCs w:val="28"/>
        </w:rPr>
        <w:t>Подготовить сообщения и подобрать иллюстративный материал</w:t>
      </w:r>
      <w:r w:rsidR="00BD6061">
        <w:rPr>
          <w:rFonts w:ascii="Times New Roman" w:hAnsi="Times New Roman"/>
          <w:sz w:val="28"/>
          <w:szCs w:val="28"/>
        </w:rPr>
        <w:t xml:space="preserve"> по теме Культура Западной цивилизации XI</w:t>
      </w:r>
      <w:r w:rsidR="00BD6061">
        <w:rPr>
          <w:rFonts w:ascii="Times New Roman" w:hAnsi="Times New Roman"/>
          <w:sz w:val="28"/>
          <w:szCs w:val="28"/>
          <w:lang w:val="en-US"/>
        </w:rPr>
        <w:t>X</w:t>
      </w:r>
      <w:r w:rsidR="00BD6061" w:rsidRPr="00BD6061">
        <w:rPr>
          <w:rFonts w:ascii="Times New Roman" w:hAnsi="Times New Roman"/>
          <w:sz w:val="28"/>
          <w:szCs w:val="28"/>
        </w:rPr>
        <w:t xml:space="preserve"> </w:t>
      </w:r>
      <w:r w:rsidR="00BD6061">
        <w:rPr>
          <w:rFonts w:ascii="Times New Roman" w:hAnsi="Times New Roman"/>
          <w:sz w:val="28"/>
          <w:szCs w:val="28"/>
        </w:rPr>
        <w:t xml:space="preserve">в. </w:t>
      </w:r>
    </w:p>
    <w:p w:rsidR="00125721" w:rsidRDefault="003E7268" w:rsidP="00125721">
      <w:pPr>
        <w:spacing w:line="240" w:lineRule="auto"/>
        <w:jc w:val="both"/>
        <w:rPr>
          <w:rFonts w:ascii="Times New Roman" w:hAnsi="Times New Roman"/>
          <w:sz w:val="28"/>
          <w:szCs w:val="28"/>
        </w:rPr>
      </w:pPr>
      <w:r>
        <w:rPr>
          <w:rFonts w:ascii="Times New Roman" w:hAnsi="Times New Roman"/>
          <w:sz w:val="28"/>
          <w:szCs w:val="28"/>
        </w:rPr>
        <w:t>Темы сообщений</w:t>
      </w:r>
      <w:r w:rsidR="00125721">
        <w:rPr>
          <w:rFonts w:ascii="Times New Roman" w:hAnsi="Times New Roman"/>
          <w:sz w:val="28"/>
          <w:szCs w:val="28"/>
        </w:rPr>
        <w:t xml:space="preserve">: </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Литература</w:t>
      </w:r>
      <w:r w:rsidR="001F6506">
        <w:rPr>
          <w:rFonts w:ascii="Times New Roman" w:hAnsi="Times New Roman"/>
          <w:sz w:val="28"/>
          <w:szCs w:val="28"/>
        </w:rPr>
        <w:t>.</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Изобразительное искусство и музыка</w:t>
      </w:r>
      <w:r w:rsidR="001F6506">
        <w:rPr>
          <w:rFonts w:ascii="Times New Roman" w:hAnsi="Times New Roman"/>
          <w:sz w:val="28"/>
          <w:szCs w:val="28"/>
        </w:rPr>
        <w:t>.</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Главные научные открытия</w:t>
      </w:r>
      <w:r w:rsidR="001F6506">
        <w:rPr>
          <w:rFonts w:ascii="Times New Roman" w:hAnsi="Times New Roman"/>
          <w:sz w:val="28"/>
          <w:szCs w:val="28"/>
        </w:rPr>
        <w:t>.</w:t>
      </w:r>
    </w:p>
    <w:p w:rsidR="00125721" w:rsidRDefault="00125721" w:rsidP="00A36A6D">
      <w:pPr>
        <w:spacing w:line="360" w:lineRule="auto"/>
        <w:jc w:val="both"/>
        <w:rPr>
          <w:rFonts w:ascii="Times New Roman" w:hAnsi="Times New Roman"/>
          <w:sz w:val="28"/>
          <w:szCs w:val="28"/>
        </w:rPr>
      </w:pPr>
      <w:r>
        <w:rPr>
          <w:rFonts w:ascii="Times New Roman" w:hAnsi="Times New Roman"/>
          <w:b/>
          <w:sz w:val="28"/>
          <w:szCs w:val="28"/>
        </w:rPr>
        <w:t xml:space="preserve">Тема 8. </w:t>
      </w:r>
      <w:r>
        <w:rPr>
          <w:rFonts w:ascii="Times New Roman" w:hAnsi="Times New Roman"/>
          <w:sz w:val="28"/>
          <w:szCs w:val="28"/>
        </w:rPr>
        <w:t>Процесс модернизации</w:t>
      </w:r>
      <w:r w:rsidR="00D1459C">
        <w:rPr>
          <w:rFonts w:ascii="Times New Roman" w:hAnsi="Times New Roman"/>
          <w:sz w:val="28"/>
          <w:szCs w:val="28"/>
        </w:rPr>
        <w:t xml:space="preserve"> в традиционных обществах Востока</w:t>
      </w:r>
      <w:r w:rsidR="001F6506">
        <w:rPr>
          <w:rFonts w:ascii="Times New Roman" w:hAnsi="Times New Roman"/>
          <w:sz w:val="28"/>
          <w:szCs w:val="28"/>
        </w:rPr>
        <w:t>.</w:t>
      </w:r>
    </w:p>
    <w:p w:rsidR="00F30DEE" w:rsidRDefault="00D1459C" w:rsidP="00A36A6D">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sidR="00426C29">
        <w:rPr>
          <w:rFonts w:ascii="Times New Roman" w:hAnsi="Times New Roman"/>
          <w:sz w:val="28"/>
          <w:szCs w:val="28"/>
        </w:rPr>
        <w:t>работа с учебником (</w:t>
      </w:r>
      <w:r w:rsidR="00463CE6">
        <w:rPr>
          <w:rFonts w:ascii="Times New Roman" w:hAnsi="Times New Roman"/>
          <w:sz w:val="28"/>
          <w:szCs w:val="28"/>
        </w:rPr>
        <w:t>самостоятельное конспектирование)</w:t>
      </w:r>
    </w:p>
    <w:p w:rsidR="00463CE6" w:rsidRDefault="00F30DEE" w:rsidP="00A36A6D">
      <w:pPr>
        <w:spacing w:line="360" w:lineRule="auto"/>
        <w:jc w:val="both"/>
        <w:rPr>
          <w:rFonts w:ascii="Times New Roman" w:hAnsi="Times New Roman"/>
          <w:sz w:val="28"/>
          <w:szCs w:val="28"/>
        </w:rPr>
      </w:pPr>
      <w:r w:rsidRPr="00F30DEE">
        <w:rPr>
          <w:rFonts w:ascii="Times New Roman" w:hAnsi="Times New Roman"/>
          <w:b/>
          <w:bCs/>
          <w:sz w:val="28"/>
          <w:szCs w:val="28"/>
        </w:rPr>
        <w:lastRenderedPageBreak/>
        <w:t>Задание</w:t>
      </w:r>
      <w:r w:rsidR="00A36A6D">
        <w:rPr>
          <w:rFonts w:ascii="Times New Roman" w:hAnsi="Times New Roman"/>
          <w:b/>
          <w:bCs/>
          <w:sz w:val="28"/>
          <w:szCs w:val="28"/>
        </w:rPr>
        <w:t xml:space="preserve"> </w:t>
      </w:r>
      <w:r w:rsidRPr="00F30DEE">
        <w:rPr>
          <w:rFonts w:ascii="Times New Roman" w:hAnsi="Times New Roman"/>
          <w:b/>
          <w:bCs/>
          <w:sz w:val="28"/>
          <w:szCs w:val="28"/>
        </w:rPr>
        <w:t>1</w:t>
      </w:r>
      <w:r>
        <w:rPr>
          <w:rFonts w:ascii="Times New Roman" w:hAnsi="Times New Roman"/>
          <w:b/>
          <w:bCs/>
          <w:sz w:val="28"/>
          <w:szCs w:val="28"/>
        </w:rPr>
        <w:t xml:space="preserve">. </w:t>
      </w:r>
      <w:r>
        <w:rPr>
          <w:rFonts w:ascii="Times New Roman" w:hAnsi="Times New Roman"/>
          <w:bCs/>
          <w:sz w:val="28"/>
          <w:szCs w:val="28"/>
        </w:rPr>
        <w:t xml:space="preserve">Прочитать </w:t>
      </w:r>
      <w:r w:rsidR="00463CE6">
        <w:rPr>
          <w:rFonts w:ascii="Times New Roman" w:hAnsi="Times New Roman"/>
          <w:bCs/>
          <w:sz w:val="28"/>
          <w:szCs w:val="28"/>
        </w:rPr>
        <w:t xml:space="preserve">учебник: </w:t>
      </w:r>
      <w:r w:rsidR="00463CE6"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sidR="00463CE6">
        <w:rPr>
          <w:rFonts w:ascii="Times New Roman" w:hAnsi="Times New Roman"/>
          <w:sz w:val="28"/>
          <w:szCs w:val="28"/>
        </w:rPr>
        <w:t>офессионального образования: Ч.2</w:t>
      </w:r>
      <w:r w:rsidR="00463CE6" w:rsidRPr="008F7C86">
        <w:rPr>
          <w:rFonts w:ascii="Times New Roman" w:hAnsi="Times New Roman"/>
          <w:sz w:val="28"/>
          <w:szCs w:val="28"/>
        </w:rPr>
        <w:t xml:space="preserve"> / В.В Артемов, Ю.Н. Лубченков. – М.: Издательск</w:t>
      </w:r>
      <w:r w:rsidR="00463CE6">
        <w:rPr>
          <w:rFonts w:ascii="Times New Roman" w:hAnsi="Times New Roman"/>
          <w:sz w:val="28"/>
          <w:szCs w:val="28"/>
        </w:rPr>
        <w:t>ий центр «Академия», 2015, С. 30-33.</w:t>
      </w:r>
    </w:p>
    <w:p w:rsidR="00463CE6" w:rsidRDefault="00463CE6"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Составить план конспекта</w:t>
      </w:r>
    </w:p>
    <w:p w:rsidR="00A048AC" w:rsidRDefault="00463CE6"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3. </w:t>
      </w:r>
      <w:r>
        <w:rPr>
          <w:rFonts w:ascii="Times New Roman" w:hAnsi="Times New Roman"/>
          <w:sz w:val="28"/>
          <w:szCs w:val="28"/>
        </w:rPr>
        <w:t xml:space="preserve">Написать краткий ответ на </w:t>
      </w:r>
      <w:r w:rsidR="00A048AC">
        <w:rPr>
          <w:rFonts w:ascii="Times New Roman" w:hAnsi="Times New Roman"/>
          <w:sz w:val="28"/>
          <w:szCs w:val="28"/>
        </w:rPr>
        <w:t>пункты плана (за основу взять вопросы к параграфу).</w:t>
      </w:r>
    </w:p>
    <w:p w:rsidR="00BD6061" w:rsidRDefault="00A048AC" w:rsidP="00A36A6D">
      <w:pPr>
        <w:spacing w:line="360" w:lineRule="auto"/>
        <w:jc w:val="both"/>
        <w:rPr>
          <w:rFonts w:ascii="Times New Roman" w:hAnsi="Times New Roman"/>
          <w:sz w:val="28"/>
          <w:szCs w:val="28"/>
        </w:rPr>
      </w:pPr>
      <w:r>
        <w:rPr>
          <w:rFonts w:ascii="Times New Roman" w:hAnsi="Times New Roman"/>
          <w:b/>
          <w:sz w:val="28"/>
          <w:szCs w:val="28"/>
        </w:rPr>
        <w:t xml:space="preserve">Тема 9. </w:t>
      </w:r>
      <w:r>
        <w:rPr>
          <w:rFonts w:ascii="Times New Roman" w:hAnsi="Times New Roman"/>
          <w:sz w:val="28"/>
          <w:szCs w:val="28"/>
        </w:rPr>
        <w:t xml:space="preserve">Россия в </w:t>
      </w:r>
      <w:r>
        <w:rPr>
          <w:rFonts w:ascii="Times New Roman" w:hAnsi="Times New Roman"/>
          <w:sz w:val="28"/>
          <w:szCs w:val="28"/>
          <w:lang w:val="en-US"/>
        </w:rPr>
        <w:t>XIX</w:t>
      </w:r>
      <w:r w:rsidRPr="00BD6061">
        <w:rPr>
          <w:rFonts w:ascii="Times New Roman" w:hAnsi="Times New Roman"/>
          <w:sz w:val="28"/>
          <w:szCs w:val="28"/>
        </w:rPr>
        <w:t xml:space="preserve"> веке</w:t>
      </w:r>
    </w:p>
    <w:p w:rsidR="00BD6061" w:rsidRDefault="00BD6061" w:rsidP="00A36A6D">
      <w:pPr>
        <w:spacing w:line="360" w:lineRule="auto"/>
        <w:jc w:val="both"/>
        <w:rPr>
          <w:rFonts w:ascii="Times New Roman" w:hAnsi="Times New Roman" w:cs="Times New Roman"/>
          <w:sz w:val="28"/>
          <w:szCs w:val="28"/>
        </w:rPr>
      </w:pPr>
      <w:r>
        <w:rPr>
          <w:rFonts w:ascii="Times New Roman" w:hAnsi="Times New Roman"/>
          <w:b/>
          <w:sz w:val="28"/>
          <w:szCs w:val="28"/>
        </w:rPr>
        <w:t>Вид работы:</w:t>
      </w:r>
      <w:r w:rsidR="00463CE6">
        <w:rPr>
          <w:rFonts w:ascii="Times New Roman" w:hAnsi="Times New Roman"/>
          <w:sz w:val="28"/>
          <w:szCs w:val="28"/>
        </w:rPr>
        <w:t xml:space="preserve">  </w:t>
      </w:r>
      <w:r>
        <w:rPr>
          <w:rFonts w:ascii="Times New Roman" w:hAnsi="Times New Roman" w:cs="Times New Roman"/>
          <w:sz w:val="28"/>
          <w:szCs w:val="28"/>
        </w:rPr>
        <w:t>р</w:t>
      </w:r>
      <w:r w:rsidRPr="00DE715F">
        <w:rPr>
          <w:rFonts w:ascii="Times New Roman" w:hAnsi="Times New Roman" w:cs="Times New Roman"/>
          <w:sz w:val="28"/>
          <w:szCs w:val="28"/>
        </w:rPr>
        <w:t>абот</w:t>
      </w:r>
      <w:r w:rsidR="00D86A30">
        <w:rPr>
          <w:rFonts w:ascii="Times New Roman" w:hAnsi="Times New Roman" w:cs="Times New Roman"/>
          <w:sz w:val="28"/>
          <w:szCs w:val="28"/>
        </w:rPr>
        <w:t>а с краеведческой</w:t>
      </w:r>
      <w:r>
        <w:rPr>
          <w:rFonts w:ascii="Times New Roman" w:hAnsi="Times New Roman" w:cs="Times New Roman"/>
          <w:sz w:val="28"/>
          <w:szCs w:val="28"/>
        </w:rPr>
        <w:t xml:space="preserve"> литературой,</w:t>
      </w:r>
      <w:r w:rsidRPr="00DE715F">
        <w:rPr>
          <w:rFonts w:ascii="Times New Roman" w:hAnsi="Times New Roman" w:cs="Times New Roman"/>
          <w:sz w:val="28"/>
          <w:szCs w:val="28"/>
        </w:rPr>
        <w:t xml:space="preserve"> выполнение письменного задания.</w:t>
      </w:r>
    </w:p>
    <w:p w:rsidR="00426C29" w:rsidRDefault="00426C29" w:rsidP="00A36A6D">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1. </w:t>
      </w:r>
      <w:r w:rsidR="001E1258">
        <w:rPr>
          <w:rFonts w:ascii="Times New Roman" w:hAnsi="Times New Roman" w:cs="Times New Roman"/>
          <w:sz w:val="28"/>
          <w:szCs w:val="28"/>
        </w:rPr>
        <w:t>Написать эссе «Д</w:t>
      </w:r>
      <w:r>
        <w:rPr>
          <w:rFonts w:ascii="Times New Roman" w:hAnsi="Times New Roman" w:cs="Times New Roman"/>
          <w:sz w:val="28"/>
          <w:szCs w:val="28"/>
        </w:rPr>
        <w:t>екабристы в Минусинске»</w:t>
      </w:r>
    </w:p>
    <w:p w:rsidR="001E1258" w:rsidRDefault="001E1258" w:rsidP="00A36A6D">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1E1258" w:rsidRDefault="001E1258" w:rsidP="001E1258">
      <w:pPr>
        <w:numPr>
          <w:ilvl w:val="0"/>
          <w:numId w:val="20"/>
        </w:numPr>
        <w:spacing w:line="360" w:lineRule="auto"/>
        <w:jc w:val="both"/>
        <w:rPr>
          <w:rFonts w:ascii="Times New Roman" w:hAnsi="Times New Roman"/>
          <w:sz w:val="28"/>
          <w:szCs w:val="28"/>
        </w:rPr>
      </w:pPr>
      <w:r w:rsidRPr="001E1258">
        <w:rPr>
          <w:rFonts w:ascii="Times New Roman" w:hAnsi="Times New Roman"/>
          <w:sz w:val="28"/>
          <w:szCs w:val="28"/>
        </w:rPr>
        <w:t>Беляев, А.П. Воспоминания декабриста о пережитом и перечувствованном/А.П. Беляев.- Красноярск: Красноярское книжное издательство, 1990.</w:t>
      </w:r>
    </w:p>
    <w:p w:rsidR="001E1258" w:rsidRDefault="00D86A30" w:rsidP="001E1258">
      <w:pPr>
        <w:numPr>
          <w:ilvl w:val="0"/>
          <w:numId w:val="20"/>
        </w:numPr>
        <w:spacing w:line="360" w:lineRule="auto"/>
        <w:jc w:val="both"/>
        <w:rPr>
          <w:rFonts w:ascii="Times New Roman" w:hAnsi="Times New Roman"/>
          <w:sz w:val="28"/>
          <w:szCs w:val="28"/>
        </w:rPr>
      </w:pPr>
      <w:r>
        <w:rPr>
          <w:rFonts w:ascii="Times New Roman" w:hAnsi="Times New Roman"/>
          <w:sz w:val="28"/>
          <w:szCs w:val="28"/>
        </w:rPr>
        <w:t>Е</w:t>
      </w:r>
      <w:r w:rsidR="001E1258" w:rsidRPr="001E1258">
        <w:rPr>
          <w:rFonts w:ascii="Times New Roman" w:hAnsi="Times New Roman"/>
          <w:sz w:val="28"/>
          <w:szCs w:val="28"/>
        </w:rPr>
        <w:t xml:space="preserve">нисейский энциклопедический словарь – Красноярск: КОО ассоциация </w:t>
      </w:r>
    </w:p>
    <w:p w:rsidR="001E1258" w:rsidRPr="001E1258" w:rsidRDefault="001E1258" w:rsidP="001E1258">
      <w:pPr>
        <w:numPr>
          <w:ilvl w:val="0"/>
          <w:numId w:val="20"/>
        </w:numPr>
        <w:spacing w:line="360" w:lineRule="auto"/>
        <w:jc w:val="both"/>
        <w:rPr>
          <w:rFonts w:ascii="Times New Roman" w:hAnsi="Times New Roman"/>
          <w:sz w:val="28"/>
          <w:szCs w:val="28"/>
        </w:rPr>
      </w:pPr>
      <w:r w:rsidRPr="001E1258">
        <w:rPr>
          <w:rFonts w:ascii="Times New Roman" w:hAnsi="Times New Roman"/>
          <w:sz w:val="28"/>
          <w:szCs w:val="28"/>
        </w:rPr>
        <w:t>«Русская энциклопедия», 1998.Школьник Ю.К. История России. Полная энциклопедия</w:t>
      </w:r>
      <w:r w:rsidR="001F6506">
        <w:rPr>
          <w:rFonts w:ascii="Times New Roman" w:hAnsi="Times New Roman"/>
          <w:sz w:val="28"/>
          <w:szCs w:val="28"/>
        </w:rPr>
        <w:t>./Москва: ЭКСМО, 2009, С. 200-2</w:t>
      </w:r>
      <w:r w:rsidR="00050EF6">
        <w:rPr>
          <w:rFonts w:ascii="Times New Roman" w:hAnsi="Times New Roman"/>
          <w:sz w:val="28"/>
          <w:szCs w:val="28"/>
        </w:rPr>
        <w:t>2</w:t>
      </w:r>
      <w:r w:rsidRPr="001E1258">
        <w:rPr>
          <w:rFonts w:ascii="Times New Roman" w:hAnsi="Times New Roman"/>
          <w:sz w:val="28"/>
          <w:szCs w:val="28"/>
        </w:rPr>
        <w:t>1</w:t>
      </w:r>
    </w:p>
    <w:p w:rsidR="001E1258" w:rsidRPr="00A36A6D" w:rsidRDefault="001E1258" w:rsidP="003E7268">
      <w:pPr>
        <w:spacing w:line="240" w:lineRule="auto"/>
        <w:jc w:val="both"/>
        <w:rPr>
          <w:rFonts w:ascii="Times New Roman" w:hAnsi="Times New Roman"/>
          <w:sz w:val="28"/>
          <w:szCs w:val="28"/>
        </w:rPr>
      </w:pPr>
      <w:r w:rsidRPr="008B6B57">
        <w:rPr>
          <w:rFonts w:ascii="Times New Roman" w:hAnsi="Times New Roman"/>
          <w:b/>
          <w:sz w:val="28"/>
          <w:szCs w:val="28"/>
        </w:rPr>
        <w:t>Тема 10.</w:t>
      </w:r>
      <w:r w:rsidRPr="00A36A6D">
        <w:rPr>
          <w:rFonts w:ascii="Times New Roman" w:hAnsi="Times New Roman"/>
          <w:sz w:val="28"/>
          <w:szCs w:val="28"/>
        </w:rPr>
        <w:t xml:space="preserve"> От Новой истории к Новейшей</w:t>
      </w:r>
      <w:r w:rsidR="00D86A30" w:rsidRPr="00A36A6D">
        <w:rPr>
          <w:rFonts w:ascii="Times New Roman" w:hAnsi="Times New Roman"/>
          <w:sz w:val="28"/>
          <w:szCs w:val="28"/>
        </w:rPr>
        <w:t xml:space="preserve"> истории</w:t>
      </w:r>
      <w:r w:rsidR="00050EF6">
        <w:rPr>
          <w:rFonts w:ascii="Times New Roman" w:hAnsi="Times New Roman"/>
          <w:sz w:val="28"/>
          <w:szCs w:val="28"/>
        </w:rPr>
        <w:t>.</w:t>
      </w:r>
    </w:p>
    <w:p w:rsidR="002333FB" w:rsidRPr="00A36A6D" w:rsidRDefault="001E1258" w:rsidP="003E7268">
      <w:pPr>
        <w:spacing w:line="360" w:lineRule="auto"/>
        <w:ind w:firstLine="35"/>
        <w:outlineLvl w:val="7"/>
        <w:rPr>
          <w:rFonts w:ascii="Times New Roman" w:hAnsi="Times New Roman"/>
          <w:bCs/>
          <w:sz w:val="28"/>
          <w:szCs w:val="28"/>
        </w:rPr>
      </w:pPr>
      <w:r w:rsidRPr="00A36A6D">
        <w:rPr>
          <w:rFonts w:ascii="Times New Roman" w:hAnsi="Times New Roman"/>
          <w:b/>
          <w:sz w:val="28"/>
          <w:szCs w:val="28"/>
        </w:rPr>
        <w:t>Вид работы:</w:t>
      </w:r>
      <w:r w:rsidR="002333FB" w:rsidRPr="00A36A6D">
        <w:rPr>
          <w:rFonts w:ascii="Times New Roman" w:hAnsi="Times New Roman"/>
          <w:b/>
          <w:sz w:val="28"/>
          <w:szCs w:val="28"/>
        </w:rPr>
        <w:t xml:space="preserve"> </w:t>
      </w:r>
      <w:r w:rsidR="00D86A30" w:rsidRPr="00A36A6D">
        <w:rPr>
          <w:rFonts w:ascii="Times New Roman" w:hAnsi="Times New Roman"/>
          <w:sz w:val="28"/>
          <w:szCs w:val="28"/>
        </w:rPr>
        <w:t xml:space="preserve">работа с краеведческой литературой и </w:t>
      </w:r>
      <w:r w:rsidR="00D86A30" w:rsidRPr="00A36A6D">
        <w:rPr>
          <w:rFonts w:ascii="Times New Roman" w:hAnsi="Times New Roman"/>
          <w:bCs/>
          <w:sz w:val="28"/>
          <w:szCs w:val="28"/>
        </w:rPr>
        <w:t>п</w:t>
      </w:r>
      <w:r w:rsidR="002333FB" w:rsidRPr="00A36A6D">
        <w:rPr>
          <w:rFonts w:ascii="Times New Roman" w:hAnsi="Times New Roman"/>
          <w:bCs/>
          <w:sz w:val="28"/>
          <w:szCs w:val="28"/>
        </w:rPr>
        <w:t>одготовка</w:t>
      </w:r>
      <w:r w:rsidR="00D86A30" w:rsidRPr="00A36A6D">
        <w:rPr>
          <w:rFonts w:ascii="Times New Roman" w:hAnsi="Times New Roman"/>
          <w:bCs/>
          <w:sz w:val="28"/>
          <w:szCs w:val="28"/>
        </w:rPr>
        <w:t xml:space="preserve"> сообщений по</w:t>
      </w:r>
      <w:r w:rsidR="002333FB" w:rsidRPr="00A36A6D">
        <w:rPr>
          <w:rFonts w:ascii="Times New Roman" w:hAnsi="Times New Roman"/>
          <w:bCs/>
          <w:sz w:val="28"/>
          <w:szCs w:val="28"/>
        </w:rPr>
        <w:t xml:space="preserve"> </w:t>
      </w:r>
      <w:r w:rsidR="00D86A30" w:rsidRPr="00A36A6D">
        <w:rPr>
          <w:rFonts w:ascii="Times New Roman" w:hAnsi="Times New Roman"/>
          <w:bCs/>
          <w:sz w:val="28"/>
          <w:szCs w:val="28"/>
        </w:rPr>
        <w:t>теме «Н</w:t>
      </w:r>
      <w:r w:rsidR="002333FB" w:rsidRPr="00A36A6D">
        <w:rPr>
          <w:rFonts w:ascii="Times New Roman" w:hAnsi="Times New Roman"/>
          <w:bCs/>
          <w:sz w:val="28"/>
          <w:szCs w:val="28"/>
        </w:rPr>
        <w:t>аш край в годы  гражданской</w:t>
      </w:r>
      <w:r w:rsidR="002333FB" w:rsidRPr="00A36A6D">
        <w:rPr>
          <w:rFonts w:ascii="Times New Roman" w:hAnsi="Times New Roman"/>
          <w:b/>
          <w:bCs/>
          <w:sz w:val="28"/>
          <w:szCs w:val="28"/>
        </w:rPr>
        <w:t xml:space="preserve"> </w:t>
      </w:r>
      <w:r w:rsidR="002333FB" w:rsidRPr="00A36A6D">
        <w:rPr>
          <w:rFonts w:ascii="Times New Roman" w:hAnsi="Times New Roman"/>
          <w:bCs/>
          <w:sz w:val="28"/>
          <w:szCs w:val="28"/>
        </w:rPr>
        <w:t>войны</w:t>
      </w:r>
      <w:r w:rsidR="00D86A30" w:rsidRPr="00A36A6D">
        <w:rPr>
          <w:rFonts w:ascii="Times New Roman" w:hAnsi="Times New Roman"/>
          <w:bCs/>
          <w:sz w:val="28"/>
          <w:szCs w:val="28"/>
        </w:rPr>
        <w:t>»</w:t>
      </w:r>
      <w:r w:rsidR="002333FB" w:rsidRPr="00A36A6D">
        <w:rPr>
          <w:rFonts w:ascii="Times New Roman" w:hAnsi="Times New Roman"/>
          <w:bCs/>
          <w:sz w:val="28"/>
          <w:szCs w:val="28"/>
        </w:rPr>
        <w:t>.</w:t>
      </w:r>
    </w:p>
    <w:p w:rsidR="00D86A30" w:rsidRDefault="00D86A30" w:rsidP="003E7268">
      <w:pPr>
        <w:spacing w:line="240" w:lineRule="auto"/>
        <w:ind w:firstLine="35"/>
        <w:outlineLvl w:val="7"/>
        <w:rPr>
          <w:rFonts w:ascii="Times New Roman" w:hAnsi="Times New Roman"/>
          <w:bCs/>
          <w:sz w:val="28"/>
          <w:szCs w:val="28"/>
        </w:rPr>
      </w:pPr>
      <w:r>
        <w:rPr>
          <w:rFonts w:ascii="Times New Roman" w:hAnsi="Times New Roman"/>
          <w:b/>
          <w:bCs/>
          <w:sz w:val="28"/>
          <w:szCs w:val="28"/>
        </w:rPr>
        <w:t xml:space="preserve">Задание 1. </w:t>
      </w:r>
      <w:r w:rsidR="008B6B57">
        <w:rPr>
          <w:rFonts w:ascii="Times New Roman" w:hAnsi="Times New Roman"/>
          <w:bCs/>
          <w:sz w:val="28"/>
          <w:szCs w:val="28"/>
        </w:rPr>
        <w:t xml:space="preserve">Прочесть соответствующий материал </w:t>
      </w:r>
      <w:r w:rsidR="003E7268">
        <w:rPr>
          <w:rFonts w:ascii="Times New Roman" w:hAnsi="Times New Roman"/>
          <w:bCs/>
          <w:sz w:val="28"/>
          <w:szCs w:val="28"/>
        </w:rPr>
        <w:t>и подготовить сообщения:</w:t>
      </w:r>
    </w:p>
    <w:p w:rsidR="003E7268" w:rsidRDefault="003E7268" w:rsidP="003E7268">
      <w:pPr>
        <w:spacing w:line="240" w:lineRule="auto"/>
        <w:outlineLvl w:val="7"/>
        <w:rPr>
          <w:rFonts w:ascii="Times New Roman" w:hAnsi="Times New Roman"/>
          <w:bCs/>
          <w:sz w:val="28"/>
          <w:szCs w:val="28"/>
        </w:rPr>
      </w:pPr>
      <w:r>
        <w:rPr>
          <w:rFonts w:ascii="Times New Roman" w:hAnsi="Times New Roman"/>
          <w:bCs/>
          <w:sz w:val="28"/>
          <w:szCs w:val="28"/>
        </w:rPr>
        <w:t>Темы сообщений:</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t>Установление Советской власти в Минусинске.</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lastRenderedPageBreak/>
        <w:t xml:space="preserve">Начала гражданской войны (июнь </w:t>
      </w:r>
      <w:smartTag w:uri="urn:schemas-microsoft-com:office:smarttags" w:element="metricconverter">
        <w:smartTagPr>
          <w:attr w:name="ProductID" w:val="1918 г"/>
        </w:smartTagPr>
        <w:r>
          <w:rPr>
            <w:rFonts w:ascii="Times New Roman" w:hAnsi="Times New Roman"/>
            <w:bCs/>
            <w:sz w:val="28"/>
            <w:szCs w:val="28"/>
          </w:rPr>
          <w:t>1918 г</w:t>
        </w:r>
      </w:smartTag>
      <w:r>
        <w:rPr>
          <w:rFonts w:ascii="Times New Roman" w:hAnsi="Times New Roman"/>
          <w:bCs/>
          <w:sz w:val="28"/>
          <w:szCs w:val="28"/>
        </w:rPr>
        <w:t>.)</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t xml:space="preserve">Утро сентябрьское (13 сентября </w:t>
      </w:r>
      <w:smartTag w:uri="urn:schemas-microsoft-com:office:smarttags" w:element="metricconverter">
        <w:smartTagPr>
          <w:attr w:name="ProductID" w:val="1919 г"/>
        </w:smartTagPr>
        <w:r>
          <w:rPr>
            <w:rFonts w:ascii="Times New Roman" w:hAnsi="Times New Roman"/>
            <w:bCs/>
            <w:sz w:val="28"/>
            <w:szCs w:val="28"/>
          </w:rPr>
          <w:t>1919 г</w:t>
        </w:r>
      </w:smartTag>
      <w:r>
        <w:rPr>
          <w:rFonts w:ascii="Times New Roman" w:hAnsi="Times New Roman"/>
          <w:bCs/>
          <w:sz w:val="28"/>
          <w:szCs w:val="28"/>
        </w:rPr>
        <w:t>.)</w:t>
      </w:r>
    </w:p>
    <w:p w:rsidR="003E7268" w:rsidRDefault="003E7268" w:rsidP="003E7268">
      <w:pPr>
        <w:suppressAutoHyphens/>
        <w:spacing w:after="0" w:line="360" w:lineRule="auto"/>
        <w:rPr>
          <w:rFonts w:ascii="Times New Roman" w:hAnsi="Times New Roman"/>
          <w:bCs/>
          <w:sz w:val="28"/>
          <w:szCs w:val="28"/>
        </w:rPr>
      </w:pPr>
      <w:r>
        <w:rPr>
          <w:rFonts w:ascii="Times New Roman" w:hAnsi="Times New Roman"/>
          <w:bCs/>
          <w:sz w:val="28"/>
          <w:szCs w:val="28"/>
        </w:rPr>
        <w:t>Литература:</w:t>
      </w:r>
    </w:p>
    <w:p w:rsidR="003E7268"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sz w:val="28"/>
          <w:szCs w:val="28"/>
        </w:rPr>
        <w:t xml:space="preserve">1. </w:t>
      </w:r>
      <w:r w:rsidR="003E7268">
        <w:rPr>
          <w:rFonts w:ascii="Times New Roman" w:hAnsi="Times New Roman"/>
          <w:sz w:val="28"/>
          <w:szCs w:val="28"/>
        </w:rPr>
        <w:t>Ковалев В.А. Ермолаева Л.Н.</w:t>
      </w:r>
      <w:r>
        <w:rPr>
          <w:rFonts w:ascii="Times New Roman" w:hAnsi="Times New Roman"/>
          <w:sz w:val="28"/>
          <w:szCs w:val="28"/>
        </w:rPr>
        <w:t xml:space="preserve"> Щадрина И.Е. Минусинск. Города</w:t>
      </w:r>
      <w:r w:rsidRPr="00816C80">
        <w:rPr>
          <w:rFonts w:ascii="Times New Roman" w:hAnsi="Times New Roman"/>
          <w:sz w:val="28"/>
          <w:szCs w:val="28"/>
        </w:rPr>
        <w:t xml:space="preserve">  </w:t>
      </w:r>
      <w:r w:rsidR="003E7268">
        <w:rPr>
          <w:rFonts w:ascii="Times New Roman" w:hAnsi="Times New Roman"/>
          <w:sz w:val="28"/>
          <w:szCs w:val="28"/>
        </w:rPr>
        <w:t>Красноярского края. – Красноярское книжное издательство, 1986.</w:t>
      </w:r>
    </w:p>
    <w:p w:rsidR="00816C80"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sz w:val="28"/>
          <w:szCs w:val="28"/>
        </w:rPr>
        <w:t xml:space="preserve">2. </w:t>
      </w:r>
      <w:r w:rsidRPr="00816C80">
        <w:rPr>
          <w:rFonts w:ascii="Times New Roman" w:hAnsi="Times New Roman" w:cs="Times New Roman"/>
          <w:sz w:val="28"/>
          <w:szCs w:val="28"/>
        </w:rPr>
        <w:t>Красноярье: пять веков истории</w:t>
      </w:r>
      <w:r w:rsidRPr="00DE715F">
        <w:rPr>
          <w:rFonts w:ascii="Times New Roman" w:hAnsi="Times New Roman" w:cs="Times New Roman"/>
          <w:b/>
          <w:sz w:val="28"/>
          <w:szCs w:val="28"/>
        </w:rPr>
        <w:t xml:space="preserve">. </w:t>
      </w:r>
      <w:r w:rsidRPr="00DE715F">
        <w:rPr>
          <w:rFonts w:ascii="Times New Roman" w:hAnsi="Times New Roman" w:cs="Times New Roman"/>
          <w:sz w:val="28"/>
          <w:szCs w:val="28"/>
        </w:rPr>
        <w:t>Учебное пособие по краеведению. Часть I</w:t>
      </w:r>
      <w:r>
        <w:rPr>
          <w:rFonts w:ascii="Times New Roman" w:hAnsi="Times New Roman" w:cs="Times New Roman"/>
          <w:sz w:val="28"/>
          <w:szCs w:val="28"/>
          <w:lang w:val="en-US"/>
        </w:rPr>
        <w:t>I</w:t>
      </w:r>
      <w:r w:rsidRPr="00DE715F">
        <w:rPr>
          <w:rFonts w:ascii="Times New Roman" w:hAnsi="Times New Roman" w:cs="Times New Roman"/>
          <w:sz w:val="28"/>
          <w:szCs w:val="28"/>
        </w:rPr>
        <w:t xml:space="preserve"> – Кр</w:t>
      </w:r>
      <w:r>
        <w:rPr>
          <w:rFonts w:ascii="Times New Roman" w:hAnsi="Times New Roman" w:cs="Times New Roman"/>
          <w:sz w:val="28"/>
          <w:szCs w:val="28"/>
        </w:rPr>
        <w:t>асноярск: «Платина», 2005,</w:t>
      </w:r>
    </w:p>
    <w:p w:rsidR="00816C80"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bCs/>
          <w:sz w:val="28"/>
          <w:szCs w:val="28"/>
        </w:rPr>
        <w:t xml:space="preserve">3. </w:t>
      </w:r>
      <w:r>
        <w:rPr>
          <w:rFonts w:ascii="Times New Roman" w:hAnsi="Times New Roman"/>
          <w:sz w:val="28"/>
          <w:szCs w:val="28"/>
        </w:rPr>
        <w:t>Энциклопедия Красноярского края. Юг. – Красноярск: Издательство «Буква», 2008.</w:t>
      </w:r>
    </w:p>
    <w:p w:rsidR="00D86A30" w:rsidRPr="00D86A30" w:rsidRDefault="00D86A30" w:rsidP="00816C80">
      <w:pPr>
        <w:spacing w:line="240" w:lineRule="auto"/>
        <w:outlineLvl w:val="7"/>
        <w:rPr>
          <w:rFonts w:ascii="Times New Roman" w:hAnsi="Times New Roman"/>
          <w:bCs/>
          <w:sz w:val="28"/>
          <w:szCs w:val="28"/>
        </w:rPr>
      </w:pPr>
      <w:r>
        <w:rPr>
          <w:rFonts w:ascii="Times New Roman" w:hAnsi="Times New Roman"/>
          <w:b/>
          <w:bCs/>
          <w:sz w:val="28"/>
          <w:szCs w:val="28"/>
        </w:rPr>
        <w:t xml:space="preserve">Тема 11. </w:t>
      </w:r>
      <w:r w:rsidR="00635C11">
        <w:rPr>
          <w:rFonts w:ascii="Times New Roman" w:hAnsi="Times New Roman"/>
          <w:bCs/>
          <w:sz w:val="28"/>
          <w:szCs w:val="28"/>
        </w:rPr>
        <w:t>Между мировыми войнами</w:t>
      </w:r>
    </w:p>
    <w:p w:rsidR="007229EF" w:rsidRPr="00816C80" w:rsidRDefault="007229EF" w:rsidP="00816C80">
      <w:pPr>
        <w:suppressAutoHyphens/>
        <w:spacing w:after="0" w:line="360" w:lineRule="auto"/>
        <w:rPr>
          <w:rFonts w:ascii="Times New Roman" w:hAnsi="Times New Roman"/>
          <w:sz w:val="28"/>
          <w:szCs w:val="28"/>
        </w:rPr>
      </w:pPr>
      <w:r>
        <w:rPr>
          <w:rFonts w:ascii="Times New Roman" w:hAnsi="Times New Roman"/>
          <w:b/>
          <w:bCs/>
          <w:sz w:val="28"/>
          <w:szCs w:val="28"/>
        </w:rPr>
        <w:t xml:space="preserve">Вид работы: </w:t>
      </w:r>
      <w:r>
        <w:rPr>
          <w:rFonts w:ascii="Times New Roman" w:hAnsi="Times New Roman"/>
          <w:bCs/>
          <w:sz w:val="28"/>
          <w:szCs w:val="28"/>
        </w:rPr>
        <w:t>с</w:t>
      </w:r>
      <w:r w:rsidRPr="007229EF">
        <w:rPr>
          <w:rFonts w:ascii="Times New Roman" w:hAnsi="Times New Roman"/>
          <w:bCs/>
          <w:sz w:val="28"/>
          <w:szCs w:val="28"/>
        </w:rPr>
        <w:t>амостоятельное конспектирование</w:t>
      </w:r>
      <w:r w:rsidR="001B5D60">
        <w:rPr>
          <w:rFonts w:ascii="Times New Roman" w:hAnsi="Times New Roman"/>
          <w:bCs/>
          <w:sz w:val="28"/>
          <w:szCs w:val="28"/>
        </w:rPr>
        <w:t xml:space="preserve"> </w:t>
      </w:r>
      <w:r>
        <w:rPr>
          <w:rFonts w:ascii="Times New Roman" w:hAnsi="Times New Roman"/>
          <w:bCs/>
          <w:sz w:val="28"/>
          <w:szCs w:val="28"/>
        </w:rPr>
        <w:t xml:space="preserve"> учебника.</w:t>
      </w:r>
      <w:r w:rsidRPr="007229EF">
        <w:rPr>
          <w:rFonts w:ascii="Times New Roman" w:hAnsi="Times New Roman"/>
          <w:bCs/>
          <w:sz w:val="28"/>
          <w:szCs w:val="28"/>
        </w:rPr>
        <w:t xml:space="preserve"> </w:t>
      </w:r>
    </w:p>
    <w:p w:rsidR="001B5D60" w:rsidRDefault="007229EF" w:rsidP="00A36A6D">
      <w:pPr>
        <w:spacing w:line="360" w:lineRule="auto"/>
        <w:ind w:firstLine="35"/>
        <w:outlineLvl w:val="7"/>
        <w:rPr>
          <w:rFonts w:ascii="Times New Roman" w:hAnsi="Times New Roman"/>
          <w:bCs/>
          <w:sz w:val="28"/>
          <w:szCs w:val="28"/>
        </w:rPr>
      </w:pPr>
      <w:r w:rsidRPr="007229EF">
        <w:rPr>
          <w:rFonts w:ascii="Times New Roman" w:hAnsi="Times New Roman"/>
          <w:b/>
          <w:bCs/>
          <w:sz w:val="28"/>
          <w:szCs w:val="28"/>
        </w:rPr>
        <w:t>Задание 1</w:t>
      </w:r>
      <w:r>
        <w:rPr>
          <w:rFonts w:ascii="Times New Roman" w:hAnsi="Times New Roman"/>
          <w:b/>
          <w:bCs/>
          <w:sz w:val="28"/>
          <w:szCs w:val="28"/>
        </w:rPr>
        <w:t xml:space="preserve">. </w:t>
      </w:r>
      <w:r>
        <w:rPr>
          <w:rFonts w:ascii="Times New Roman" w:hAnsi="Times New Roman"/>
          <w:bCs/>
          <w:sz w:val="28"/>
          <w:szCs w:val="28"/>
        </w:rPr>
        <w:t xml:space="preserve">Прочитать параграф учебника: История </w:t>
      </w:r>
      <w:r w:rsidRPr="007229EF">
        <w:rPr>
          <w:rFonts w:ascii="Times New Roman" w:hAnsi="Times New Roman"/>
          <w:bCs/>
          <w:sz w:val="28"/>
          <w:szCs w:val="28"/>
        </w:rPr>
        <w:t>/</w:t>
      </w:r>
      <w:r>
        <w:rPr>
          <w:rFonts w:ascii="Times New Roman" w:hAnsi="Times New Roman"/>
          <w:bCs/>
          <w:sz w:val="28"/>
          <w:szCs w:val="28"/>
        </w:rPr>
        <w:t xml:space="preserve"> </w:t>
      </w:r>
      <w:r w:rsidRPr="007229EF">
        <w:rPr>
          <w:rFonts w:ascii="Times New Roman" w:hAnsi="Times New Roman"/>
          <w:bCs/>
          <w:sz w:val="28"/>
          <w:szCs w:val="28"/>
        </w:rPr>
        <w:t>П.</w:t>
      </w:r>
      <w:r>
        <w:rPr>
          <w:rFonts w:ascii="Times New Roman" w:hAnsi="Times New Roman"/>
          <w:bCs/>
          <w:sz w:val="28"/>
          <w:szCs w:val="28"/>
        </w:rPr>
        <w:t>С. Самыгин</w:t>
      </w:r>
      <w:r w:rsidR="001B5D60">
        <w:rPr>
          <w:rFonts w:ascii="Times New Roman" w:hAnsi="Times New Roman"/>
          <w:bCs/>
          <w:sz w:val="28"/>
          <w:szCs w:val="28"/>
        </w:rPr>
        <w:t>.- Ростов н/Д : Феникс, 2009, С. 357-364</w:t>
      </w:r>
      <w:r>
        <w:rPr>
          <w:rFonts w:ascii="Times New Roman" w:hAnsi="Times New Roman"/>
          <w:bCs/>
          <w:sz w:val="28"/>
          <w:szCs w:val="28"/>
        </w:rPr>
        <w:t xml:space="preserve"> </w:t>
      </w:r>
    </w:p>
    <w:p w:rsidR="001B5D60" w:rsidRDefault="001B5D60" w:rsidP="00A36A6D">
      <w:pPr>
        <w:spacing w:line="360" w:lineRule="auto"/>
        <w:ind w:firstLine="35"/>
        <w:outlineLvl w:val="7"/>
        <w:rPr>
          <w:rFonts w:ascii="Times New Roman" w:hAnsi="Times New Roman"/>
          <w:bCs/>
          <w:sz w:val="28"/>
          <w:szCs w:val="28"/>
        </w:rPr>
      </w:pPr>
      <w:r>
        <w:rPr>
          <w:rFonts w:ascii="Times New Roman" w:hAnsi="Times New Roman"/>
          <w:b/>
          <w:bCs/>
          <w:sz w:val="28"/>
          <w:szCs w:val="28"/>
        </w:rPr>
        <w:t xml:space="preserve">Задание 2. </w:t>
      </w:r>
      <w:r w:rsidRPr="001B5D60">
        <w:rPr>
          <w:rFonts w:ascii="Times New Roman" w:hAnsi="Times New Roman"/>
          <w:bCs/>
          <w:sz w:val="28"/>
          <w:szCs w:val="28"/>
        </w:rPr>
        <w:t>На</w:t>
      </w:r>
      <w:r>
        <w:rPr>
          <w:rFonts w:ascii="Times New Roman" w:hAnsi="Times New Roman"/>
          <w:bCs/>
          <w:sz w:val="28"/>
          <w:szCs w:val="28"/>
        </w:rPr>
        <w:t>писать конспект по теме «К</w:t>
      </w:r>
      <w:r w:rsidRPr="007229EF">
        <w:rPr>
          <w:rFonts w:ascii="Times New Roman" w:hAnsi="Times New Roman"/>
          <w:bCs/>
          <w:sz w:val="28"/>
          <w:szCs w:val="28"/>
        </w:rPr>
        <w:t xml:space="preserve">олониальная система в первой половине </w:t>
      </w:r>
      <w:r w:rsidRPr="007229EF">
        <w:rPr>
          <w:rFonts w:ascii="Times New Roman" w:hAnsi="Times New Roman"/>
          <w:bCs/>
          <w:sz w:val="28"/>
          <w:szCs w:val="28"/>
          <w:lang w:val="en-US"/>
        </w:rPr>
        <w:t>XX</w:t>
      </w:r>
      <w:r w:rsidRPr="007229EF">
        <w:rPr>
          <w:rFonts w:ascii="Times New Roman" w:hAnsi="Times New Roman"/>
          <w:bCs/>
          <w:sz w:val="28"/>
          <w:szCs w:val="28"/>
        </w:rPr>
        <w:t xml:space="preserve"> века.</w:t>
      </w:r>
    </w:p>
    <w:p w:rsidR="001B5D60" w:rsidRPr="00604AAB" w:rsidRDefault="001B5D60" w:rsidP="00A36A6D">
      <w:pPr>
        <w:spacing w:line="360" w:lineRule="auto"/>
        <w:ind w:firstLine="35"/>
        <w:outlineLvl w:val="7"/>
        <w:rPr>
          <w:rFonts w:ascii="Times New Roman" w:hAnsi="Times New Roman"/>
          <w:bCs/>
          <w:sz w:val="28"/>
          <w:szCs w:val="28"/>
        </w:rPr>
      </w:pPr>
      <w:r>
        <w:rPr>
          <w:rFonts w:ascii="Times New Roman" w:hAnsi="Times New Roman"/>
          <w:b/>
          <w:bCs/>
          <w:sz w:val="28"/>
          <w:szCs w:val="28"/>
        </w:rPr>
        <w:t xml:space="preserve">Тема 12. </w:t>
      </w:r>
      <w:r w:rsidRPr="00604AAB">
        <w:rPr>
          <w:rFonts w:ascii="Times New Roman" w:hAnsi="Times New Roman"/>
          <w:bCs/>
          <w:sz w:val="28"/>
          <w:szCs w:val="28"/>
        </w:rPr>
        <w:t>Вторая мировая война</w:t>
      </w:r>
    </w:p>
    <w:p w:rsidR="00B2468A" w:rsidRDefault="001B5D60" w:rsidP="00A36A6D">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Вид работы: </w:t>
      </w:r>
      <w:r w:rsidR="00B2468A">
        <w:rPr>
          <w:rFonts w:ascii="Times New Roman" w:hAnsi="Times New Roman"/>
          <w:bCs/>
          <w:sz w:val="28"/>
          <w:szCs w:val="28"/>
        </w:rPr>
        <w:t>работа с краеведческой литературой, создание проекта «Минусинцы в Великой Отечественной войне».</w:t>
      </w:r>
    </w:p>
    <w:p w:rsidR="001B5D60" w:rsidRDefault="00B2468A" w:rsidP="00604AAB">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Изучить краеведческую литературу по теме проекта. </w:t>
      </w:r>
    </w:p>
    <w:p w:rsidR="00C204A3" w:rsidRDefault="00C204A3" w:rsidP="00604AAB">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Задание 2. </w:t>
      </w:r>
      <w:r>
        <w:rPr>
          <w:rFonts w:ascii="Times New Roman" w:hAnsi="Times New Roman"/>
          <w:bCs/>
          <w:sz w:val="28"/>
          <w:szCs w:val="28"/>
        </w:rPr>
        <w:t>Составить структуру проекта, текстовой материал, подобрать иллюстративный материал.</w:t>
      </w:r>
    </w:p>
    <w:p w:rsidR="00C204A3" w:rsidRDefault="00C204A3" w:rsidP="00604AAB">
      <w:pPr>
        <w:spacing w:line="360" w:lineRule="auto"/>
        <w:ind w:firstLine="35"/>
        <w:jc w:val="both"/>
        <w:outlineLvl w:val="7"/>
        <w:rPr>
          <w:rFonts w:ascii="Times New Roman" w:hAnsi="Times New Roman"/>
          <w:bCs/>
          <w:sz w:val="28"/>
          <w:szCs w:val="28"/>
        </w:rPr>
      </w:pPr>
      <w:r w:rsidRPr="00816C80">
        <w:rPr>
          <w:rFonts w:ascii="Times New Roman" w:hAnsi="Times New Roman"/>
          <w:b/>
          <w:bCs/>
          <w:sz w:val="28"/>
          <w:szCs w:val="28"/>
        </w:rPr>
        <w:t>Задание 3.</w:t>
      </w:r>
      <w:r>
        <w:rPr>
          <w:rFonts w:ascii="Times New Roman" w:hAnsi="Times New Roman"/>
          <w:bCs/>
          <w:sz w:val="28"/>
          <w:szCs w:val="28"/>
        </w:rPr>
        <w:t xml:space="preserve"> Подготовить электронный вариант </w:t>
      </w:r>
      <w:r w:rsidRPr="00604AAB">
        <w:rPr>
          <w:rFonts w:ascii="Times New Roman" w:hAnsi="Times New Roman"/>
          <w:bCs/>
          <w:sz w:val="28"/>
          <w:szCs w:val="28"/>
        </w:rPr>
        <w:t>проекта.</w:t>
      </w:r>
    </w:p>
    <w:p w:rsidR="00604AAB" w:rsidRDefault="00604AAB" w:rsidP="00102464">
      <w:pPr>
        <w:spacing w:line="360" w:lineRule="auto"/>
        <w:jc w:val="both"/>
        <w:outlineLvl w:val="7"/>
        <w:rPr>
          <w:rFonts w:ascii="Times New Roman" w:hAnsi="Times New Roman"/>
          <w:bCs/>
          <w:sz w:val="28"/>
          <w:szCs w:val="28"/>
        </w:rPr>
      </w:pPr>
      <w:r>
        <w:rPr>
          <w:rFonts w:ascii="Times New Roman" w:hAnsi="Times New Roman"/>
          <w:bCs/>
          <w:sz w:val="28"/>
          <w:szCs w:val="28"/>
        </w:rPr>
        <w:t>Литература:</w:t>
      </w: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t>Ковалев В.А. Ермолаева Л.Н. Щадрина И.Е. Минусинск. Города Красноярского края. – Красноярское книжное издательство, 1986.</w:t>
      </w:r>
    </w:p>
    <w:p w:rsidR="00604AAB" w:rsidRDefault="00604AAB" w:rsidP="00604AAB">
      <w:pPr>
        <w:suppressAutoHyphens/>
        <w:spacing w:after="0" w:line="360" w:lineRule="auto"/>
        <w:ind w:left="360"/>
        <w:rPr>
          <w:rFonts w:ascii="Times New Roman" w:hAnsi="Times New Roman"/>
          <w:sz w:val="28"/>
          <w:szCs w:val="28"/>
        </w:rPr>
      </w:pP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lastRenderedPageBreak/>
        <w:t>Минусинцы и Великая Отечественная … - Минусинск, 2010.</w:t>
      </w:r>
    </w:p>
    <w:p w:rsidR="00604AAB" w:rsidRDefault="00604AAB" w:rsidP="00604AAB">
      <w:pPr>
        <w:suppressAutoHyphens/>
        <w:spacing w:after="0" w:line="360" w:lineRule="auto"/>
        <w:ind w:firstLine="720"/>
        <w:rPr>
          <w:rFonts w:ascii="Times New Roman" w:hAnsi="Times New Roman"/>
          <w:sz w:val="28"/>
          <w:szCs w:val="28"/>
        </w:rPr>
      </w:pP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t>Энциклопедия Красноярского края. Юг. – Красноярск: Издательство «Буква», 2008.</w:t>
      </w:r>
    </w:p>
    <w:p w:rsidR="00C204A3" w:rsidRPr="00604AAB" w:rsidRDefault="00C204A3" w:rsidP="00816C80">
      <w:pPr>
        <w:suppressAutoHyphens/>
        <w:spacing w:after="0" w:line="360" w:lineRule="auto"/>
        <w:rPr>
          <w:rFonts w:ascii="Times New Roman" w:hAnsi="Times New Roman"/>
          <w:sz w:val="28"/>
          <w:szCs w:val="28"/>
        </w:rPr>
      </w:pPr>
      <w:r>
        <w:rPr>
          <w:rFonts w:ascii="Times New Roman" w:hAnsi="Times New Roman"/>
          <w:b/>
          <w:bCs/>
          <w:sz w:val="28"/>
          <w:szCs w:val="28"/>
        </w:rPr>
        <w:t xml:space="preserve">Тема 13. </w:t>
      </w:r>
      <w:r w:rsidRPr="00604AAB">
        <w:rPr>
          <w:rFonts w:ascii="Times New Roman" w:hAnsi="Times New Roman"/>
          <w:bCs/>
          <w:sz w:val="28"/>
          <w:szCs w:val="28"/>
        </w:rPr>
        <w:t xml:space="preserve">Мир во второй половине </w:t>
      </w:r>
      <w:r w:rsidRPr="00604AAB">
        <w:rPr>
          <w:rFonts w:ascii="Times New Roman" w:hAnsi="Times New Roman"/>
          <w:bCs/>
          <w:sz w:val="28"/>
          <w:szCs w:val="28"/>
          <w:lang w:val="en-US"/>
        </w:rPr>
        <w:t>XX</w:t>
      </w:r>
      <w:r w:rsidR="00635C11">
        <w:rPr>
          <w:rFonts w:ascii="Times New Roman" w:hAnsi="Times New Roman"/>
          <w:bCs/>
          <w:sz w:val="28"/>
          <w:szCs w:val="28"/>
        </w:rPr>
        <w:t xml:space="preserve"> века</w:t>
      </w:r>
    </w:p>
    <w:p w:rsidR="00AF6F07" w:rsidRPr="00AF6F07" w:rsidRDefault="00AF6F07" w:rsidP="00604AAB">
      <w:pPr>
        <w:spacing w:line="360" w:lineRule="auto"/>
        <w:ind w:firstLine="35"/>
        <w:jc w:val="both"/>
        <w:outlineLvl w:val="7"/>
        <w:rPr>
          <w:rFonts w:ascii="Times New Roman" w:hAnsi="Times New Roman"/>
          <w:bCs/>
          <w:sz w:val="28"/>
          <w:szCs w:val="28"/>
        </w:rPr>
      </w:pPr>
      <w:r w:rsidRPr="00AF6F07">
        <w:rPr>
          <w:rFonts w:ascii="Times New Roman" w:hAnsi="Times New Roman"/>
          <w:b/>
          <w:bCs/>
          <w:sz w:val="28"/>
          <w:szCs w:val="28"/>
        </w:rPr>
        <w:t>Вид работы</w:t>
      </w:r>
      <w:r>
        <w:rPr>
          <w:rFonts w:ascii="Times New Roman" w:hAnsi="Times New Roman"/>
          <w:bCs/>
          <w:sz w:val="28"/>
          <w:szCs w:val="28"/>
        </w:rPr>
        <w:t xml:space="preserve">: </w:t>
      </w:r>
      <w:r w:rsidRPr="00AF6F07">
        <w:rPr>
          <w:rFonts w:ascii="Times New Roman" w:hAnsi="Times New Roman"/>
          <w:bCs/>
          <w:sz w:val="28"/>
          <w:szCs w:val="28"/>
        </w:rPr>
        <w:t>работа с учебником</w:t>
      </w:r>
      <w:r>
        <w:rPr>
          <w:rFonts w:ascii="Times New Roman" w:hAnsi="Times New Roman"/>
          <w:bCs/>
          <w:sz w:val="28"/>
          <w:szCs w:val="28"/>
        </w:rPr>
        <w:t xml:space="preserve">, </w:t>
      </w:r>
      <w:r w:rsidRPr="00AF6F07">
        <w:rPr>
          <w:rFonts w:ascii="Times New Roman" w:hAnsi="Times New Roman"/>
          <w:bCs/>
          <w:sz w:val="28"/>
          <w:szCs w:val="28"/>
        </w:rPr>
        <w:t>самостоятельное</w:t>
      </w:r>
      <w:r>
        <w:rPr>
          <w:rFonts w:ascii="Times New Roman" w:hAnsi="Times New Roman"/>
          <w:bCs/>
          <w:sz w:val="28"/>
          <w:szCs w:val="28"/>
        </w:rPr>
        <w:t xml:space="preserve"> конспектирование.</w:t>
      </w:r>
    </w:p>
    <w:p w:rsidR="00AF6F07" w:rsidRDefault="00AF6F07" w:rsidP="00604AAB">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Прочитать параграф учебника: </w:t>
      </w:r>
      <w:r w:rsidRPr="00F9388A">
        <w:rPr>
          <w:rFonts w:ascii="Times New Roman" w:hAnsi="Times New Roman"/>
          <w:bCs/>
          <w:sz w:val="28"/>
          <w:szCs w:val="28"/>
        </w:rPr>
        <w:t>Прочесть</w:t>
      </w:r>
      <w:r>
        <w:rPr>
          <w:rFonts w:ascii="Times New Roman" w:hAnsi="Times New Roman"/>
          <w:bCs/>
          <w:sz w:val="28"/>
          <w:szCs w:val="28"/>
        </w:rPr>
        <w:t xml:space="preserve"> учебник: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sidR="005F357C">
        <w:rPr>
          <w:rFonts w:ascii="Times New Roman" w:hAnsi="Times New Roman"/>
          <w:sz w:val="28"/>
          <w:szCs w:val="28"/>
        </w:rPr>
        <w:t>ий центр «Академия», 2015, С. 253-258</w:t>
      </w:r>
      <w:r>
        <w:rPr>
          <w:rFonts w:ascii="Times New Roman" w:hAnsi="Times New Roman"/>
          <w:sz w:val="28"/>
          <w:szCs w:val="28"/>
        </w:rPr>
        <w:t>.</w:t>
      </w:r>
    </w:p>
    <w:p w:rsidR="00816C80" w:rsidRPr="00816C80" w:rsidRDefault="005F357C" w:rsidP="005F357C">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Подготовит сообщения по теме «Развитие культура в</w:t>
      </w:r>
      <w:r w:rsidR="00604AAB" w:rsidRPr="00604AAB">
        <w:rPr>
          <w:rFonts w:ascii="Times New Roman" w:hAnsi="Times New Roman"/>
          <w:sz w:val="28"/>
          <w:szCs w:val="28"/>
        </w:rPr>
        <w:t>о</w:t>
      </w:r>
      <w:r>
        <w:rPr>
          <w:rFonts w:ascii="Times New Roman" w:hAnsi="Times New Roman"/>
          <w:sz w:val="28"/>
          <w:szCs w:val="28"/>
        </w:rPr>
        <w:t xml:space="preserve"> второй половине XX века».</w:t>
      </w:r>
    </w:p>
    <w:p w:rsidR="005F357C" w:rsidRPr="00816C80" w:rsidRDefault="005F357C" w:rsidP="005F357C">
      <w:pPr>
        <w:spacing w:line="360" w:lineRule="auto"/>
        <w:jc w:val="both"/>
        <w:rPr>
          <w:rFonts w:ascii="Times New Roman" w:hAnsi="Times New Roman"/>
          <w:sz w:val="28"/>
          <w:szCs w:val="28"/>
        </w:rPr>
      </w:pPr>
      <w:r>
        <w:rPr>
          <w:rFonts w:ascii="Times New Roman" w:hAnsi="Times New Roman"/>
          <w:b/>
          <w:sz w:val="28"/>
          <w:szCs w:val="28"/>
        </w:rPr>
        <w:t>Сообщения:</w:t>
      </w:r>
    </w:p>
    <w:p w:rsidR="005F357C" w:rsidRDefault="00604AAB" w:rsidP="00604AAB">
      <w:pPr>
        <w:spacing w:line="360" w:lineRule="auto"/>
        <w:ind w:left="360"/>
        <w:jc w:val="both"/>
        <w:rPr>
          <w:rFonts w:ascii="Times New Roman" w:hAnsi="Times New Roman"/>
          <w:sz w:val="28"/>
          <w:szCs w:val="28"/>
        </w:rPr>
      </w:pPr>
      <w:smartTag w:uri="urn:schemas-microsoft-com:office:smarttags" w:element="place">
        <w:r>
          <w:rPr>
            <w:rFonts w:ascii="Times New Roman" w:hAnsi="Times New Roman"/>
            <w:sz w:val="28"/>
            <w:szCs w:val="28"/>
            <w:lang w:val="en-US"/>
          </w:rPr>
          <w:t>I</w:t>
        </w:r>
        <w:r w:rsidRPr="00604AAB">
          <w:rPr>
            <w:rFonts w:ascii="Times New Roman" w:hAnsi="Times New Roman"/>
            <w:sz w:val="28"/>
            <w:szCs w:val="28"/>
          </w:rPr>
          <w:t>.</w:t>
        </w:r>
      </w:smartTag>
      <w:r w:rsidRPr="00604AAB">
        <w:rPr>
          <w:rFonts w:ascii="Times New Roman" w:hAnsi="Times New Roman"/>
          <w:sz w:val="28"/>
          <w:szCs w:val="28"/>
        </w:rPr>
        <w:t xml:space="preserve"> </w:t>
      </w:r>
      <w:r w:rsidR="005F357C" w:rsidRPr="005F357C">
        <w:rPr>
          <w:rFonts w:ascii="Times New Roman" w:hAnsi="Times New Roman"/>
          <w:sz w:val="28"/>
          <w:szCs w:val="28"/>
        </w:rPr>
        <w:t>Р</w:t>
      </w:r>
      <w:r w:rsidR="005F357C">
        <w:rPr>
          <w:rFonts w:ascii="Times New Roman" w:hAnsi="Times New Roman"/>
          <w:sz w:val="28"/>
          <w:szCs w:val="28"/>
        </w:rPr>
        <w:t>азвитие науки и техники.</w:t>
      </w:r>
    </w:p>
    <w:p w:rsidR="005F357C" w:rsidRDefault="00604AAB" w:rsidP="00604AAB">
      <w:pPr>
        <w:spacing w:line="360" w:lineRule="auto"/>
        <w:ind w:left="360"/>
        <w:jc w:val="both"/>
        <w:rPr>
          <w:rFonts w:ascii="Times New Roman" w:hAnsi="Times New Roman"/>
          <w:sz w:val="28"/>
          <w:szCs w:val="28"/>
        </w:rPr>
      </w:pPr>
      <w:r>
        <w:rPr>
          <w:rFonts w:ascii="Times New Roman" w:hAnsi="Times New Roman"/>
          <w:sz w:val="28"/>
          <w:szCs w:val="28"/>
          <w:lang w:val="en-US"/>
        </w:rPr>
        <w:t>II</w:t>
      </w:r>
      <w:r w:rsidRPr="00604AAB">
        <w:rPr>
          <w:rFonts w:ascii="Times New Roman" w:hAnsi="Times New Roman"/>
          <w:sz w:val="28"/>
          <w:szCs w:val="28"/>
        </w:rPr>
        <w:t xml:space="preserve">. </w:t>
      </w:r>
      <w:r w:rsidR="005F357C">
        <w:rPr>
          <w:rFonts w:ascii="Times New Roman" w:hAnsi="Times New Roman"/>
          <w:sz w:val="28"/>
          <w:szCs w:val="28"/>
        </w:rPr>
        <w:t>Новые черты в культуре:</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1.Литература</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2. Кинематограф</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3. Направления в искусстве: модернизм, авангардизм, фентези, поп-арт</w:t>
      </w:r>
      <w:r w:rsidR="007D7428">
        <w:rPr>
          <w:rFonts w:ascii="Times New Roman" w:hAnsi="Times New Roman"/>
          <w:sz w:val="28"/>
          <w:szCs w:val="28"/>
        </w:rPr>
        <w:t>.</w:t>
      </w:r>
    </w:p>
    <w:p w:rsidR="007D7428" w:rsidRPr="00604AAB" w:rsidRDefault="007D7428" w:rsidP="007D7428">
      <w:pPr>
        <w:spacing w:line="360" w:lineRule="auto"/>
        <w:jc w:val="both"/>
        <w:rPr>
          <w:rFonts w:ascii="Times New Roman" w:hAnsi="Times New Roman"/>
          <w:sz w:val="28"/>
          <w:szCs w:val="28"/>
        </w:rPr>
      </w:pPr>
      <w:r w:rsidRPr="007D7428">
        <w:rPr>
          <w:rFonts w:ascii="Times New Roman" w:hAnsi="Times New Roman"/>
          <w:b/>
          <w:sz w:val="28"/>
          <w:szCs w:val="28"/>
        </w:rPr>
        <w:t>Тема 14</w:t>
      </w:r>
      <w:r>
        <w:rPr>
          <w:rFonts w:ascii="Times New Roman" w:hAnsi="Times New Roman"/>
          <w:b/>
          <w:sz w:val="28"/>
          <w:szCs w:val="28"/>
        </w:rPr>
        <w:t xml:space="preserve">. </w:t>
      </w:r>
      <w:r w:rsidRPr="00604AAB">
        <w:rPr>
          <w:rFonts w:ascii="Times New Roman" w:hAnsi="Times New Roman"/>
          <w:sz w:val="28"/>
          <w:szCs w:val="28"/>
        </w:rPr>
        <w:t>СССР 1945-1991 гг.</w:t>
      </w:r>
    </w:p>
    <w:p w:rsidR="001E1258" w:rsidRDefault="006450C1" w:rsidP="005F357C">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Pr>
          <w:rFonts w:ascii="Times New Roman" w:hAnsi="Times New Roman"/>
          <w:sz w:val="28"/>
          <w:szCs w:val="28"/>
        </w:rPr>
        <w:t xml:space="preserve">работа с учебником, </w:t>
      </w:r>
      <w:r w:rsidRPr="006450C1">
        <w:rPr>
          <w:rFonts w:ascii="Times New Roman" w:hAnsi="Times New Roman"/>
          <w:bCs/>
          <w:sz w:val="28"/>
          <w:szCs w:val="28"/>
        </w:rPr>
        <w:t>подготовка сообщений: перестройка в экономической и политической сферах общества.</w:t>
      </w:r>
    </w:p>
    <w:p w:rsidR="006450C1" w:rsidRDefault="006450C1" w:rsidP="00143C2B">
      <w:pPr>
        <w:spacing w:line="360" w:lineRule="auto"/>
        <w:jc w:val="both"/>
        <w:rPr>
          <w:rFonts w:ascii="Times New Roman" w:hAnsi="Times New Roman"/>
          <w:sz w:val="28"/>
          <w:szCs w:val="28"/>
        </w:rPr>
      </w:pPr>
      <w:r w:rsidRPr="006450C1">
        <w:rPr>
          <w:rFonts w:ascii="Times New Roman" w:hAnsi="Times New Roman"/>
          <w:b/>
          <w:bCs/>
          <w:sz w:val="28"/>
          <w:szCs w:val="28"/>
        </w:rPr>
        <w:t>Задание 1</w:t>
      </w:r>
      <w:r>
        <w:rPr>
          <w:rFonts w:ascii="Times New Roman" w:hAnsi="Times New Roman"/>
          <w:b/>
          <w:bCs/>
          <w:sz w:val="28"/>
          <w:szCs w:val="28"/>
        </w:rPr>
        <w:t>.</w:t>
      </w:r>
      <w:r>
        <w:rPr>
          <w:rFonts w:ascii="Times New Roman" w:hAnsi="Times New Roman"/>
          <w:bCs/>
          <w:sz w:val="28"/>
          <w:szCs w:val="28"/>
        </w:rPr>
        <w:t xml:space="preserve"> </w:t>
      </w:r>
      <w:r w:rsidR="00ED3F69">
        <w:rPr>
          <w:rFonts w:ascii="Times New Roman" w:hAnsi="Times New Roman"/>
          <w:bCs/>
          <w:sz w:val="28"/>
          <w:szCs w:val="28"/>
        </w:rPr>
        <w:t>Прочитать</w:t>
      </w:r>
      <w:r>
        <w:rPr>
          <w:rFonts w:ascii="Times New Roman" w:hAnsi="Times New Roman"/>
          <w:bCs/>
          <w:sz w:val="28"/>
          <w:szCs w:val="28"/>
        </w:rPr>
        <w:t xml:space="preserve"> учебник: </w:t>
      </w:r>
      <w:r w:rsidRPr="008F7C86">
        <w:rPr>
          <w:rFonts w:ascii="Times New Roman" w:hAnsi="Times New Roman"/>
          <w:sz w:val="28"/>
          <w:szCs w:val="28"/>
        </w:rPr>
        <w:t xml:space="preserve">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w:t>
      </w:r>
      <w:r w:rsidRPr="008F7C86">
        <w:rPr>
          <w:rFonts w:ascii="Times New Roman" w:hAnsi="Times New Roman"/>
          <w:sz w:val="28"/>
          <w:szCs w:val="28"/>
        </w:rPr>
        <w:lastRenderedPageBreak/>
        <w:t>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 С. 274-279.</w:t>
      </w:r>
    </w:p>
    <w:p w:rsidR="006450C1" w:rsidRDefault="006450C1" w:rsidP="00143C2B">
      <w:pPr>
        <w:spacing w:line="240" w:lineRule="auto"/>
        <w:jc w:val="both"/>
        <w:rPr>
          <w:rFonts w:ascii="Times New Roman" w:hAnsi="Times New Roman"/>
          <w:sz w:val="28"/>
          <w:szCs w:val="28"/>
        </w:rPr>
      </w:pPr>
      <w:r w:rsidRPr="006450C1">
        <w:rPr>
          <w:rFonts w:ascii="Times New Roman" w:hAnsi="Times New Roman"/>
          <w:b/>
          <w:sz w:val="28"/>
          <w:szCs w:val="28"/>
        </w:rPr>
        <w:t>Задание 2</w:t>
      </w:r>
      <w:r>
        <w:rPr>
          <w:rFonts w:ascii="Times New Roman" w:hAnsi="Times New Roman"/>
          <w:b/>
          <w:sz w:val="28"/>
          <w:szCs w:val="28"/>
        </w:rPr>
        <w:t xml:space="preserve">. </w:t>
      </w:r>
      <w:r>
        <w:rPr>
          <w:rFonts w:ascii="Times New Roman" w:hAnsi="Times New Roman"/>
          <w:sz w:val="28"/>
          <w:szCs w:val="28"/>
        </w:rPr>
        <w:t>Устно ответить на вопросы к параграфу.</w:t>
      </w:r>
    </w:p>
    <w:p w:rsidR="006450C1" w:rsidRDefault="006450C1" w:rsidP="00143C2B">
      <w:pPr>
        <w:spacing w:line="240" w:lineRule="auto"/>
        <w:jc w:val="both"/>
        <w:rPr>
          <w:rFonts w:ascii="Times New Roman" w:hAnsi="Times New Roman"/>
          <w:sz w:val="28"/>
          <w:szCs w:val="28"/>
        </w:rPr>
      </w:pPr>
      <w:r w:rsidRPr="006450C1">
        <w:rPr>
          <w:rFonts w:ascii="Times New Roman" w:hAnsi="Times New Roman"/>
          <w:b/>
          <w:sz w:val="28"/>
          <w:szCs w:val="28"/>
        </w:rPr>
        <w:t>Задание 3.</w:t>
      </w:r>
      <w:r>
        <w:rPr>
          <w:rFonts w:ascii="Times New Roman" w:hAnsi="Times New Roman"/>
          <w:b/>
          <w:sz w:val="28"/>
          <w:szCs w:val="28"/>
        </w:rPr>
        <w:t xml:space="preserve"> </w:t>
      </w:r>
      <w:r>
        <w:rPr>
          <w:rFonts w:ascii="Times New Roman" w:hAnsi="Times New Roman"/>
          <w:sz w:val="28"/>
          <w:szCs w:val="28"/>
        </w:rPr>
        <w:t>Подготовить сообщения:</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1.Реформы экономики</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2. Реформы политической системы</w:t>
      </w:r>
      <w:r w:rsidR="006C6B9E">
        <w:rPr>
          <w:rFonts w:ascii="Times New Roman" w:hAnsi="Times New Roman"/>
          <w:sz w:val="28"/>
          <w:szCs w:val="28"/>
        </w:rPr>
        <w:t xml:space="preserve"> и глас</w:t>
      </w:r>
      <w:r>
        <w:rPr>
          <w:rFonts w:ascii="Times New Roman" w:hAnsi="Times New Roman"/>
          <w:sz w:val="28"/>
          <w:szCs w:val="28"/>
        </w:rPr>
        <w:t>ность.</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 xml:space="preserve">3. </w:t>
      </w:r>
      <w:r w:rsidR="006C6B9E">
        <w:rPr>
          <w:rFonts w:ascii="Times New Roman" w:hAnsi="Times New Roman"/>
          <w:sz w:val="28"/>
          <w:szCs w:val="28"/>
        </w:rPr>
        <w:t>О</w:t>
      </w:r>
      <w:r>
        <w:rPr>
          <w:rFonts w:ascii="Times New Roman" w:hAnsi="Times New Roman"/>
          <w:sz w:val="28"/>
          <w:szCs w:val="28"/>
        </w:rPr>
        <w:t>бострение</w:t>
      </w:r>
      <w:r w:rsidR="006C6B9E">
        <w:rPr>
          <w:rFonts w:ascii="Times New Roman" w:hAnsi="Times New Roman"/>
          <w:sz w:val="28"/>
          <w:szCs w:val="28"/>
        </w:rPr>
        <w:t xml:space="preserve"> национального вопроса и попытка его решения.</w:t>
      </w:r>
    </w:p>
    <w:p w:rsidR="006C6B9E" w:rsidRDefault="006C6B9E" w:rsidP="006450C1">
      <w:pPr>
        <w:spacing w:line="360" w:lineRule="auto"/>
        <w:jc w:val="both"/>
        <w:rPr>
          <w:rFonts w:ascii="Times New Roman" w:hAnsi="Times New Roman"/>
          <w:sz w:val="28"/>
          <w:szCs w:val="28"/>
        </w:rPr>
      </w:pPr>
      <w:r>
        <w:rPr>
          <w:rFonts w:ascii="Times New Roman" w:hAnsi="Times New Roman"/>
          <w:sz w:val="28"/>
          <w:szCs w:val="28"/>
        </w:rPr>
        <w:t>4. ГКЧП и распад СССР.</w:t>
      </w:r>
    </w:p>
    <w:p w:rsidR="00816C80" w:rsidRPr="00635C11" w:rsidRDefault="006C6B9E" w:rsidP="00ED3F69">
      <w:pPr>
        <w:spacing w:line="240" w:lineRule="auto"/>
        <w:jc w:val="both"/>
        <w:rPr>
          <w:rFonts w:ascii="Times New Roman" w:hAnsi="Times New Roman"/>
          <w:b/>
          <w:sz w:val="28"/>
          <w:szCs w:val="28"/>
        </w:rPr>
      </w:pPr>
      <w:r>
        <w:rPr>
          <w:rFonts w:ascii="Times New Roman" w:hAnsi="Times New Roman"/>
          <w:b/>
          <w:sz w:val="28"/>
          <w:szCs w:val="28"/>
        </w:rPr>
        <w:t xml:space="preserve">Тема 15. </w:t>
      </w:r>
      <w:r w:rsidRPr="00816C80">
        <w:rPr>
          <w:rFonts w:ascii="Times New Roman" w:hAnsi="Times New Roman"/>
          <w:sz w:val="28"/>
          <w:szCs w:val="28"/>
        </w:rPr>
        <w:t>Россия и мир на ру</w:t>
      </w:r>
      <w:r w:rsidR="0002589C" w:rsidRPr="00816C80">
        <w:rPr>
          <w:rFonts w:ascii="Times New Roman" w:hAnsi="Times New Roman"/>
          <w:sz w:val="28"/>
          <w:szCs w:val="28"/>
        </w:rPr>
        <w:t>беже XX-XXI веков</w:t>
      </w:r>
      <w:r w:rsidR="0002589C">
        <w:rPr>
          <w:rFonts w:ascii="Times New Roman" w:hAnsi="Times New Roman"/>
          <w:b/>
          <w:sz w:val="28"/>
          <w:szCs w:val="28"/>
        </w:rPr>
        <w:t xml:space="preserve"> </w:t>
      </w:r>
    </w:p>
    <w:p w:rsidR="00ED3F69" w:rsidRDefault="00816C80" w:rsidP="00ED3F69">
      <w:pPr>
        <w:spacing w:line="240" w:lineRule="auto"/>
        <w:jc w:val="both"/>
        <w:rPr>
          <w:rFonts w:ascii="Times New Roman" w:hAnsi="Times New Roman"/>
          <w:bCs/>
          <w:sz w:val="28"/>
          <w:szCs w:val="28"/>
        </w:rPr>
      </w:pPr>
      <w:r w:rsidRPr="00ED3F69">
        <w:rPr>
          <w:rFonts w:ascii="Times New Roman" w:hAnsi="Times New Roman"/>
          <w:b/>
          <w:sz w:val="28"/>
          <w:szCs w:val="28"/>
        </w:rPr>
        <w:t>Вид работы:</w:t>
      </w:r>
      <w:r w:rsidRPr="00816C80">
        <w:rPr>
          <w:rFonts w:ascii="Times New Roman" w:hAnsi="Times New Roman"/>
          <w:sz w:val="28"/>
          <w:szCs w:val="28"/>
        </w:rPr>
        <w:t xml:space="preserve"> </w:t>
      </w:r>
      <w:r w:rsidRPr="00816C80">
        <w:rPr>
          <w:rFonts w:ascii="Times New Roman" w:hAnsi="Times New Roman"/>
          <w:bCs/>
          <w:sz w:val="28"/>
          <w:szCs w:val="28"/>
        </w:rPr>
        <w:t>работа с учебником, п</w:t>
      </w:r>
      <w:r w:rsidR="00ED3F69">
        <w:rPr>
          <w:rFonts w:ascii="Times New Roman" w:hAnsi="Times New Roman"/>
          <w:bCs/>
          <w:sz w:val="28"/>
          <w:szCs w:val="28"/>
        </w:rPr>
        <w:t>одготовка сообщений.</w:t>
      </w:r>
      <w:r w:rsidR="0002589C" w:rsidRPr="00816C80">
        <w:rPr>
          <w:rFonts w:ascii="Times New Roman" w:hAnsi="Times New Roman"/>
          <w:bCs/>
          <w:sz w:val="28"/>
          <w:szCs w:val="28"/>
        </w:rPr>
        <w:t xml:space="preserve"> </w:t>
      </w:r>
    </w:p>
    <w:p w:rsidR="00ED3F69" w:rsidRDefault="00ED3F69" w:rsidP="00ED3F69">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Прочитать учебник: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 С. 287-294.</w:t>
      </w:r>
    </w:p>
    <w:p w:rsidR="00ED3F69" w:rsidRDefault="00ED3F69" w:rsidP="00ED3F69">
      <w:pPr>
        <w:spacing w:line="24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Подготовить сообщения по следующим вопросам:</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«Шоковая терапия» и ее последствия.</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Приватизация и ее результаты.</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Общественно-политическое развитие 90-е годы.</w:t>
      </w:r>
    </w:p>
    <w:p w:rsidR="00ED3F69" w:rsidRP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Начало</w:t>
      </w:r>
      <w:r w:rsidR="00143C2B">
        <w:rPr>
          <w:rFonts w:ascii="Times New Roman" w:hAnsi="Times New Roman"/>
          <w:sz w:val="28"/>
          <w:szCs w:val="28"/>
        </w:rPr>
        <w:t xml:space="preserve"> политики президента РФ В.В. Путина </w:t>
      </w:r>
    </w:p>
    <w:p w:rsidR="00ED3F69" w:rsidRPr="00ED3F69" w:rsidRDefault="00ED3F69" w:rsidP="00ED3F69">
      <w:pPr>
        <w:spacing w:line="240" w:lineRule="auto"/>
        <w:jc w:val="both"/>
        <w:rPr>
          <w:rFonts w:ascii="Times New Roman" w:hAnsi="Times New Roman"/>
          <w:bCs/>
          <w:sz w:val="28"/>
          <w:szCs w:val="28"/>
        </w:rPr>
      </w:pPr>
      <w:r>
        <w:rPr>
          <w:rFonts w:ascii="Times New Roman" w:hAnsi="Times New Roman"/>
          <w:bCs/>
          <w:sz w:val="28"/>
          <w:szCs w:val="28"/>
        </w:rPr>
        <w:t xml:space="preserve"> </w:t>
      </w:r>
    </w:p>
    <w:p w:rsidR="00102464" w:rsidRDefault="0010246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auto"/>
          <w:lang w:val="ru-RU"/>
        </w:rPr>
      </w:pPr>
    </w:p>
    <w:p w:rsidR="00102464" w:rsidRDefault="00102464" w:rsidP="00294F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lang w:val="ru-RU"/>
        </w:rPr>
      </w:pPr>
    </w:p>
    <w:p w:rsidR="00581E44" w:rsidRDefault="00581E4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auto"/>
          <w:lang w:val="ru-RU"/>
        </w:rPr>
      </w:pPr>
    </w:p>
    <w:p w:rsidR="00581E44" w:rsidRDefault="00581E44" w:rsidP="00604AAB">
      <w:pPr>
        <w:spacing w:line="360" w:lineRule="auto"/>
        <w:jc w:val="both"/>
        <w:rPr>
          <w:rFonts w:ascii="Times New Roman" w:hAnsi="Times New Roman" w:cs="Times New Roman"/>
          <w:b/>
          <w:bCs/>
          <w:sz w:val="28"/>
          <w:szCs w:val="28"/>
          <w:lang w:eastAsia="x-none"/>
        </w:rPr>
      </w:pPr>
    </w:p>
    <w:p w:rsidR="00581E44" w:rsidRDefault="00581E44" w:rsidP="00604AAB">
      <w:pPr>
        <w:spacing w:line="360" w:lineRule="auto"/>
        <w:jc w:val="both"/>
        <w:rPr>
          <w:rFonts w:ascii="Times New Roman" w:hAnsi="Times New Roman" w:cs="Times New Roman"/>
          <w:b/>
          <w:bCs/>
          <w:sz w:val="28"/>
          <w:szCs w:val="28"/>
          <w:lang w:eastAsia="x-none"/>
        </w:rPr>
      </w:pPr>
    </w:p>
    <w:p w:rsidR="00581E44" w:rsidRDefault="00581E4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auto"/>
          <w:lang w:val="ru-RU"/>
        </w:rPr>
      </w:pPr>
      <w:r>
        <w:rPr>
          <w:rFonts w:ascii="Times New Roman" w:hAnsi="Times New Roman"/>
          <w:color w:val="auto"/>
          <w:lang w:val="ru-RU"/>
        </w:rPr>
        <w:lastRenderedPageBreak/>
        <w:t>Информационное обеспечение самостоятельной работы студентов</w:t>
      </w:r>
    </w:p>
    <w:p w:rsidR="00604AAB" w:rsidRPr="007C1410" w:rsidRDefault="00604AAB" w:rsidP="00581E44">
      <w:pPr>
        <w:spacing w:line="360" w:lineRule="auto"/>
        <w:jc w:val="both"/>
        <w:rPr>
          <w:rFonts w:ascii="Times New Roman" w:hAnsi="Times New Roman"/>
          <w:b/>
          <w:sz w:val="28"/>
          <w:szCs w:val="28"/>
        </w:rPr>
      </w:pPr>
      <w:r w:rsidRPr="007C1410">
        <w:rPr>
          <w:rFonts w:ascii="Times New Roman" w:hAnsi="Times New Roman"/>
          <w:b/>
          <w:bCs/>
          <w:sz w:val="28"/>
          <w:szCs w:val="28"/>
        </w:rPr>
        <w:t>Основные источники:</w:t>
      </w:r>
      <w:r w:rsidRPr="007C1410">
        <w:rPr>
          <w:rFonts w:ascii="Times New Roman" w:hAnsi="Times New Roman"/>
          <w:b/>
          <w:sz w:val="28"/>
          <w:szCs w:val="28"/>
        </w:rPr>
        <w:t xml:space="preserve"> </w:t>
      </w:r>
    </w:p>
    <w:p w:rsidR="00604AAB" w:rsidRDefault="00604AAB" w:rsidP="00604AAB">
      <w:pPr>
        <w:numPr>
          <w:ilvl w:val="1"/>
          <w:numId w:val="22"/>
        </w:numPr>
        <w:tabs>
          <w:tab w:val="clear" w:pos="1440"/>
        </w:tabs>
        <w:spacing w:line="240" w:lineRule="auto"/>
        <w:ind w:left="360"/>
        <w:jc w:val="both"/>
        <w:rPr>
          <w:rFonts w:ascii="Times New Roman" w:hAnsi="Times New Roman"/>
          <w:sz w:val="28"/>
          <w:szCs w:val="28"/>
        </w:rPr>
      </w:pP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Pr>
          <w:rFonts w:ascii="Times New Roman" w:hAnsi="Times New Roman"/>
          <w:bCs/>
          <w:sz w:val="28"/>
          <w:szCs w:val="28"/>
        </w:rPr>
        <w:t>2. Самыгин П.С. История. – Ростов на Дону: Феникс, 2011.</w:t>
      </w:r>
    </w:p>
    <w:p w:rsidR="00604AAB" w:rsidRPr="007C1410"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7C1410">
        <w:rPr>
          <w:rFonts w:ascii="Times New Roman" w:hAnsi="Times New Roman"/>
          <w:b/>
          <w:bCs/>
          <w:sz w:val="28"/>
          <w:szCs w:val="28"/>
        </w:rPr>
        <w:t>Дополнительные источники:</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1. Данилов А.А. История России, </w:t>
      </w:r>
      <w:r>
        <w:rPr>
          <w:rFonts w:ascii="Times New Roman" w:hAnsi="Times New Roman"/>
          <w:sz w:val="28"/>
          <w:szCs w:val="28"/>
          <w:lang w:val="en-US"/>
        </w:rPr>
        <w:t>XX</w:t>
      </w:r>
      <w:r>
        <w:rPr>
          <w:rFonts w:ascii="Times New Roman" w:hAnsi="Times New Roman"/>
          <w:sz w:val="28"/>
          <w:szCs w:val="28"/>
        </w:rPr>
        <w:t xml:space="preserve"> век: Справочные материалы. – М.: Гуманит. изд. ВЛАДОС, 1996.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2. Жуковский С.Т., Жуковская И.Г. Россия в истории мировой цивилизации. </w:t>
      </w:r>
      <w:r>
        <w:rPr>
          <w:rFonts w:ascii="Times New Roman" w:hAnsi="Times New Roman"/>
          <w:sz w:val="28"/>
          <w:szCs w:val="28"/>
          <w:lang w:val="en-US"/>
        </w:rPr>
        <w:t>IX</w:t>
      </w:r>
      <w:r>
        <w:rPr>
          <w:rFonts w:ascii="Times New Roman" w:hAnsi="Times New Roman"/>
          <w:sz w:val="28"/>
          <w:szCs w:val="28"/>
        </w:rPr>
        <w:t xml:space="preserve"> – </w:t>
      </w:r>
      <w:r>
        <w:rPr>
          <w:rFonts w:ascii="Times New Roman" w:hAnsi="Times New Roman"/>
          <w:sz w:val="28"/>
          <w:szCs w:val="28"/>
          <w:lang w:val="en-US"/>
        </w:rPr>
        <w:t>XX</w:t>
      </w:r>
      <w:r>
        <w:rPr>
          <w:rFonts w:ascii="Times New Roman" w:hAnsi="Times New Roman"/>
          <w:sz w:val="28"/>
          <w:szCs w:val="28"/>
        </w:rPr>
        <w:t xml:space="preserve"> вв.: Учебное пособие для средних специальных и общеобразовательных учебных заведений. – М.: Школьная Пресса, 2000.</w:t>
      </w:r>
    </w:p>
    <w:p w:rsidR="004C6963" w:rsidRDefault="004C6963"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p>
    <w:p w:rsidR="00604AAB" w:rsidRDefault="004C6963"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3. </w:t>
      </w:r>
      <w:r w:rsidR="00604AAB">
        <w:rPr>
          <w:rFonts w:ascii="Times New Roman" w:hAnsi="Times New Roman"/>
          <w:sz w:val="28"/>
          <w:szCs w:val="28"/>
        </w:rPr>
        <w:t xml:space="preserve">Волобуев О.В. Россия и мир с древнейших времен до конца </w:t>
      </w:r>
      <w:r w:rsidR="00604AAB">
        <w:rPr>
          <w:rFonts w:ascii="Times New Roman" w:hAnsi="Times New Roman"/>
          <w:sz w:val="28"/>
          <w:szCs w:val="28"/>
          <w:lang w:val="en-US"/>
        </w:rPr>
        <w:t>XX</w:t>
      </w:r>
      <w:r w:rsidR="00604AAB">
        <w:rPr>
          <w:rFonts w:ascii="Times New Roman" w:hAnsi="Times New Roman"/>
          <w:sz w:val="28"/>
          <w:szCs w:val="28"/>
        </w:rPr>
        <w:t xml:space="preserve"> века: учебник для 10-11 классов. – М.: Дрофа, 2005.</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4.  Волобуев и др. История России. </w:t>
      </w:r>
      <w:r>
        <w:rPr>
          <w:rFonts w:ascii="Times New Roman" w:hAnsi="Times New Roman"/>
          <w:sz w:val="28"/>
          <w:szCs w:val="28"/>
          <w:lang w:val="en-US"/>
        </w:rPr>
        <w:t>XX</w:t>
      </w:r>
      <w:r>
        <w:rPr>
          <w:rFonts w:ascii="Times New Roman" w:hAnsi="Times New Roman"/>
          <w:sz w:val="28"/>
          <w:szCs w:val="28"/>
        </w:rPr>
        <w:t xml:space="preserve"> век: Учеб. для 9 кл. – М.: Дрофа, 2001.</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5.  Ключевский В.О. Русская История. – М.:Изд-во Эксмо, 2006.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6.  Платонов С.Ф. Полный курс лекций по русской истории. – Петрозаводск, АО «Фолиум», 1996.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7.  Пушкарев С.Г. Обзор русской истории. – Ставрополь: Кавказский край, 1993.</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8. Енисейский энциклопедический словарь. – Красноярск,: Ассоциация «Русская энциклопедия», 1998.</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9.   Красноярье: пять веков истории. Учебное пособие по краеведению.</w:t>
      </w:r>
    </w:p>
    <w:p w:rsidR="00604AAB" w:rsidRDefault="00604AAB" w:rsidP="00604AAB">
      <w:pPr>
        <w:pStyle w:val="1"/>
        <w:keepLines w:val="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jc w:val="both"/>
        <w:rPr>
          <w:rFonts w:ascii="Times New Roman" w:hAnsi="Times New Roman"/>
          <w:b w:val="0"/>
          <w:color w:val="auto"/>
        </w:rPr>
      </w:pPr>
      <w:r>
        <w:rPr>
          <w:rFonts w:ascii="Times New Roman" w:hAnsi="Times New Roman"/>
          <w:color w:val="auto"/>
          <w:lang w:val="ru-RU"/>
        </w:rPr>
        <w:t xml:space="preserve">      </w:t>
      </w:r>
      <w:r>
        <w:rPr>
          <w:rFonts w:ascii="Times New Roman" w:hAnsi="Times New Roman"/>
          <w:b w:val="0"/>
          <w:color w:val="auto"/>
        </w:rPr>
        <w:t>Часть 1-2. – Красноярск: группа компаний «Платина», 2005.</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ind w:left="540" w:hanging="540"/>
        <w:rPr>
          <w:rFonts w:ascii="Times New Roman" w:hAnsi="Times New Roman"/>
          <w:sz w:val="28"/>
          <w:szCs w:val="28"/>
        </w:rPr>
      </w:pPr>
      <w:r>
        <w:rPr>
          <w:rFonts w:ascii="Times New Roman" w:hAnsi="Times New Roman"/>
          <w:sz w:val="28"/>
          <w:szCs w:val="28"/>
        </w:rPr>
        <w:t>10. Энциклопедия Красноярского края. Юг. – Красноярск: Издательство «Буква», 2008.</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ind w:left="540" w:hanging="540"/>
        <w:rPr>
          <w:rFonts w:ascii="Times New Roman" w:hAnsi="Times New Roman"/>
          <w:sz w:val="28"/>
          <w:szCs w:val="28"/>
        </w:rPr>
      </w:pPr>
      <w:r>
        <w:rPr>
          <w:rFonts w:ascii="Times New Roman" w:hAnsi="Times New Roman"/>
          <w:sz w:val="28"/>
          <w:szCs w:val="28"/>
        </w:rPr>
        <w:t>11.  Ковалев В.А. Ермолаева Л.Н. Щадрина И.Е. Минусинск. Города Красноярского края. – Красноярское книжное издательство, 1986.</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rPr>
          <w:rFonts w:ascii="Times New Roman" w:hAnsi="Times New Roman"/>
          <w:sz w:val="28"/>
          <w:szCs w:val="28"/>
        </w:rPr>
      </w:pPr>
      <w:r>
        <w:rPr>
          <w:rFonts w:ascii="Times New Roman" w:hAnsi="Times New Roman"/>
          <w:sz w:val="28"/>
          <w:szCs w:val="28"/>
        </w:rPr>
        <w:t>12.  Минусинцы и Великая Отечественная … - Минусинск, 2010.</w:t>
      </w:r>
    </w:p>
    <w:p w:rsidR="00294F4A" w:rsidRDefault="00294F4A" w:rsidP="004C6963">
      <w:pPr>
        <w:pStyle w:val="Default"/>
        <w:jc w:val="center"/>
        <w:rPr>
          <w:rFonts w:ascii="Times New Roman" w:hAnsi="Times New Roman" w:cs="Times New Roman"/>
          <w:b/>
          <w:sz w:val="28"/>
          <w:szCs w:val="28"/>
        </w:rPr>
      </w:pPr>
    </w:p>
    <w:p w:rsidR="00294F4A" w:rsidRDefault="00294F4A" w:rsidP="004C6963">
      <w:pPr>
        <w:pStyle w:val="Default"/>
        <w:jc w:val="center"/>
        <w:rPr>
          <w:rFonts w:ascii="Times New Roman" w:hAnsi="Times New Roman" w:cs="Times New Roman"/>
          <w:b/>
          <w:sz w:val="28"/>
          <w:szCs w:val="28"/>
        </w:rPr>
      </w:pPr>
    </w:p>
    <w:p w:rsidR="004C6963" w:rsidRPr="00DB0DF5" w:rsidRDefault="004C6963" w:rsidP="00581E44">
      <w:pPr>
        <w:pStyle w:val="Default"/>
        <w:jc w:val="center"/>
        <w:rPr>
          <w:rFonts w:ascii="Times New Roman" w:hAnsi="Times New Roman" w:cs="Times New Roman"/>
          <w:b/>
          <w:sz w:val="28"/>
          <w:szCs w:val="28"/>
        </w:rPr>
      </w:pPr>
      <w:r w:rsidRPr="00DB0DF5">
        <w:rPr>
          <w:rFonts w:ascii="Times New Roman" w:hAnsi="Times New Roman" w:cs="Times New Roman"/>
          <w:b/>
          <w:sz w:val="28"/>
          <w:szCs w:val="28"/>
        </w:rPr>
        <w:t>Заключение</w:t>
      </w: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Критерии оценки самостоятельной работы обучающихся: </w:t>
      </w: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Оценка «5» ставится тогда, когда обучающийся: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свободно применяет знания на практике;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не допускает ошибок в воспроизведении изученного материала;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выделяет главные положения в изученном материале и не затрудняется в ответах на видоизмененные вопросы;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усваивает весь объем программного материала; </w:t>
      </w:r>
    </w:p>
    <w:p w:rsidR="004C6963" w:rsidRPr="00DB0DF5" w:rsidRDefault="004C6963" w:rsidP="004C6963">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аккуратно в соответствии с требованиями.</w:t>
      </w: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Оценка «4» ставится тогда когда</w:t>
      </w:r>
      <w:r>
        <w:rPr>
          <w:rFonts w:ascii="Times New Roman" w:hAnsi="Times New Roman" w:cs="Times New Roman"/>
          <w:color w:val="000000"/>
          <w:sz w:val="28"/>
          <w:szCs w:val="28"/>
        </w:rPr>
        <w:t xml:space="preserve"> </w:t>
      </w:r>
      <w:r w:rsidRPr="00DB0DF5">
        <w:rPr>
          <w:rFonts w:ascii="Times New Roman" w:hAnsi="Times New Roman" w:cs="Times New Roman"/>
          <w:color w:val="000000"/>
          <w:sz w:val="28"/>
          <w:szCs w:val="28"/>
        </w:rPr>
        <w:t xml:space="preserve">обучающийся: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знает весь изученный материал;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отвечает без особых затруднений на вопросы преподавателя;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умеет применять полученные знания на практике;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в условных ответах не допускает серьезных ошибок, легко устраняет определенные неточности с помощью дополнительных вопросов преподавателя; </w:t>
      </w:r>
    </w:p>
    <w:p w:rsidR="004C6963" w:rsidRPr="00DB0DF5" w:rsidRDefault="004C6963" w:rsidP="004C6963">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недостаточно аккуратно и в соответствии с требованиями.</w:t>
      </w: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Оценка «3» ставится тогда когда</w:t>
      </w:r>
      <w:r>
        <w:rPr>
          <w:rFonts w:ascii="Times New Roman" w:hAnsi="Times New Roman" w:cs="Times New Roman"/>
          <w:color w:val="000000"/>
          <w:sz w:val="28"/>
          <w:szCs w:val="28"/>
        </w:rPr>
        <w:t xml:space="preserve"> </w:t>
      </w:r>
      <w:r w:rsidRPr="00DB0DF5">
        <w:rPr>
          <w:rFonts w:ascii="Times New Roman" w:hAnsi="Times New Roman" w:cs="Times New Roman"/>
          <w:color w:val="000000"/>
          <w:sz w:val="28"/>
          <w:szCs w:val="28"/>
        </w:rPr>
        <w:t xml:space="preserve">обучающийся: </w:t>
      </w:r>
    </w:p>
    <w:p w:rsidR="004C6963" w:rsidRPr="00DB0DF5" w:rsidRDefault="004C6963" w:rsidP="004C6963">
      <w:pPr>
        <w:pStyle w:val="ListParagraph"/>
        <w:numPr>
          <w:ilvl w:val="0"/>
          <w:numId w:val="35"/>
        </w:numPr>
        <w:autoSpaceDE w:val="0"/>
        <w:autoSpaceDN w:val="0"/>
        <w:adjustRightInd w:val="0"/>
        <w:spacing w:after="55"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 </w:t>
      </w:r>
    </w:p>
    <w:p w:rsidR="004C6963" w:rsidRPr="00DB0DF5" w:rsidRDefault="004C6963" w:rsidP="004C6963">
      <w:pPr>
        <w:pStyle w:val="ListParagraph"/>
        <w:numPr>
          <w:ilvl w:val="0"/>
          <w:numId w:val="35"/>
        </w:numPr>
        <w:autoSpaceDE w:val="0"/>
        <w:autoSpaceDN w:val="0"/>
        <w:adjustRightInd w:val="0"/>
        <w:spacing w:after="55"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предпочитает отвечать на вопросы воспроизводящего характера и испытывает затруднения при ответах на воспроизводящие вопросы; </w:t>
      </w:r>
    </w:p>
    <w:p w:rsidR="004C6963" w:rsidRPr="00DB0DF5" w:rsidRDefault="004C6963" w:rsidP="004C6963">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не аккуратно или не в соответствии с требованиями</w:t>
      </w: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Оценка «2» ставится тогда когда: </w:t>
      </w:r>
    </w:p>
    <w:p w:rsidR="004C6963" w:rsidRPr="00DB0DF5" w:rsidRDefault="004C6963" w:rsidP="004C6963">
      <w:pPr>
        <w:pStyle w:val="ListParagraph"/>
        <w:numPr>
          <w:ilvl w:val="0"/>
          <w:numId w:val="36"/>
        </w:numPr>
        <w:autoSpaceDE w:val="0"/>
        <w:autoSpaceDN w:val="0"/>
        <w:adjustRightInd w:val="0"/>
        <w:spacing w:after="55"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имеются отдельные представления об изучаемом материале, но все, же большая часть не усвоена; </w:t>
      </w:r>
    </w:p>
    <w:p w:rsidR="004C6963" w:rsidRPr="00DB0DF5" w:rsidRDefault="004C6963" w:rsidP="004C6963">
      <w:pPr>
        <w:pStyle w:val="ListParagraph"/>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Материал оформлен не в соответствии с требованиями. </w:t>
      </w: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rPr>
          <w:rFonts w:ascii="Times New Roman" w:hAnsi="Times New Roman" w:cs="Times New Roman"/>
        </w:rPr>
      </w:pPr>
    </w:p>
    <w:p w:rsidR="00635C11" w:rsidRDefault="00635C11" w:rsidP="00581E44">
      <w:pPr>
        <w:jc w:val="right"/>
        <w:rPr>
          <w:rFonts w:ascii="Times New Roman" w:hAnsi="Times New Roman"/>
          <w:b/>
          <w:sz w:val="28"/>
          <w:szCs w:val="28"/>
        </w:rPr>
      </w:pPr>
    </w:p>
    <w:p w:rsidR="004C6963" w:rsidRPr="004C6963" w:rsidRDefault="004C6963" w:rsidP="00581E44">
      <w:pPr>
        <w:jc w:val="right"/>
        <w:rPr>
          <w:rFonts w:ascii="Times New Roman" w:hAnsi="Times New Roman"/>
          <w:b/>
          <w:sz w:val="28"/>
          <w:szCs w:val="28"/>
        </w:rPr>
      </w:pPr>
      <w:r>
        <w:rPr>
          <w:rFonts w:ascii="Times New Roman" w:hAnsi="Times New Roman"/>
          <w:b/>
          <w:sz w:val="28"/>
          <w:szCs w:val="28"/>
        </w:rPr>
        <w:lastRenderedPageBreak/>
        <w:t>Приложения</w:t>
      </w:r>
    </w:p>
    <w:p w:rsidR="009970A2" w:rsidRPr="009970A2" w:rsidRDefault="009970A2" w:rsidP="004C6963">
      <w:pPr>
        <w:jc w:val="center"/>
        <w:rPr>
          <w:rFonts w:ascii="Times New Roman" w:hAnsi="Times New Roman" w:cs="Times New Roman"/>
          <w:sz w:val="28"/>
          <w:szCs w:val="28"/>
        </w:rPr>
      </w:pPr>
      <w:r w:rsidRPr="009970A2">
        <w:rPr>
          <w:rFonts w:ascii="Times New Roman" w:hAnsi="Times New Roman" w:cs="Times New Roman"/>
          <w:b/>
          <w:sz w:val="28"/>
          <w:szCs w:val="28"/>
        </w:rPr>
        <w:t>Рекомендации по организации самостоятельной работы студентов при работе с учебником для подготовки домашнего задания</w:t>
      </w:r>
    </w:p>
    <w:p w:rsidR="009970A2" w:rsidRPr="009970A2" w:rsidRDefault="009970A2" w:rsidP="004C6963">
      <w:pPr>
        <w:numPr>
          <w:ilvl w:val="0"/>
          <w:numId w:val="4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Прочитай весь параграф, составь целостное представление об описанных в нем   событиях и явлениях. Внимательно рассмотри карты, схемы, другие иллюстрации.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Обрати особое внимание на выделенные факты, выводы, идеи.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Составь развернутый план – он облегчит подготовку домашнего задания.</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Постарайся связать с материалом параграфа то, что увидел и услышал на занятиях, что записал в конспекте.</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Иногда необходимо просмотреть параграфы, изученные ранее.</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Если что-то кажется непонятным или какой-то вопрос заинтересовал тебя, обратись к словарю, энциклопедии.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Проверь, знаешь ли ты материал темы, перескажи его, сначала пользуясь планом, потом без него.</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Подготовь ответы на вопросы и задания, которые помещены в конце параграфа.</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Вспомни, что читал по изученной теме, что видел в музее, в кинофильмах.</w:t>
      </w:r>
    </w:p>
    <w:p w:rsidR="009970A2" w:rsidRPr="009970A2" w:rsidRDefault="009970A2" w:rsidP="009970A2">
      <w:pPr>
        <w:ind w:left="360"/>
        <w:jc w:val="center"/>
        <w:rPr>
          <w:rFonts w:ascii="Times New Roman" w:hAnsi="Times New Roman" w:cs="Times New Roman"/>
          <w:b/>
          <w:sz w:val="28"/>
          <w:szCs w:val="28"/>
        </w:rPr>
      </w:pPr>
    </w:p>
    <w:p w:rsidR="009970A2" w:rsidRPr="009970A2" w:rsidRDefault="009970A2" w:rsidP="009970A2">
      <w:pPr>
        <w:ind w:left="360"/>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самостоятельного конспектирования лекции</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 конспектировании лекции студент должен оставлять широкие поля для внесения дополнительного материала из учебников и других источников информации.</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Вести запись лекции необходимо, отбирая наиболее значимую для него информацию, располагая ее в соответствии с теми вопросами, которые раскрывает преподаватель, а не механически записывать всю лекцию.</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Необходимо сокращать знакомые и часто употребляемые слова, помня, что наиболее информативно начало и окончание слова.</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Наиболее подробно записываются выводы, которые содержаться в лекции.</w:t>
      </w:r>
    </w:p>
    <w:p w:rsidR="009970A2" w:rsidRPr="009970A2" w:rsidRDefault="009970A2" w:rsidP="009970A2">
      <w:pPr>
        <w:ind w:left="360" w:firstLine="360"/>
        <w:jc w:val="both"/>
        <w:rPr>
          <w:rFonts w:ascii="Times New Roman" w:hAnsi="Times New Roman" w:cs="Times New Roman"/>
          <w:sz w:val="28"/>
          <w:szCs w:val="28"/>
        </w:rPr>
      </w:pPr>
    </w:p>
    <w:p w:rsidR="009970A2" w:rsidRPr="009970A2" w:rsidRDefault="009970A2" w:rsidP="004C6963">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самостоятельного конспектирования первоисточника</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1.  Конспект – это изложение основного содержания текста с выделением наиболее  значимых и интересных положений.</w:t>
      </w:r>
    </w:p>
    <w:p w:rsidR="009970A2" w:rsidRPr="009970A2" w:rsidRDefault="009970A2" w:rsidP="009970A2">
      <w:pPr>
        <w:ind w:left="720" w:hanging="360"/>
        <w:jc w:val="both"/>
        <w:rPr>
          <w:rFonts w:ascii="Times New Roman" w:hAnsi="Times New Roman" w:cs="Times New Roman"/>
          <w:b/>
          <w:sz w:val="28"/>
          <w:szCs w:val="28"/>
        </w:rPr>
      </w:pPr>
      <w:r w:rsidRPr="009970A2">
        <w:rPr>
          <w:rFonts w:ascii="Times New Roman" w:hAnsi="Times New Roman" w:cs="Times New Roman"/>
          <w:sz w:val="28"/>
          <w:szCs w:val="28"/>
        </w:rPr>
        <w:lastRenderedPageBreak/>
        <w:t>2. Перед конспектированием необходимо тщательно изучить конспектируемый  источник.</w:t>
      </w:r>
    </w:p>
    <w:p w:rsidR="009970A2" w:rsidRPr="009970A2" w:rsidRDefault="009970A2" w:rsidP="009970A2">
      <w:pPr>
        <w:ind w:left="720" w:hanging="360"/>
        <w:jc w:val="both"/>
        <w:rPr>
          <w:rFonts w:ascii="Times New Roman" w:hAnsi="Times New Roman" w:cs="Times New Roman"/>
          <w:b/>
          <w:sz w:val="28"/>
          <w:szCs w:val="28"/>
        </w:rPr>
      </w:pPr>
      <w:r w:rsidRPr="009970A2">
        <w:rPr>
          <w:rFonts w:ascii="Times New Roman" w:hAnsi="Times New Roman" w:cs="Times New Roman"/>
          <w:sz w:val="28"/>
          <w:szCs w:val="28"/>
        </w:rPr>
        <w:t>3.  В начале конспекта необходимо точно указать фамилию и инициалы автора, полное название работы, место и год издания.</w:t>
      </w:r>
    </w:p>
    <w:p w:rsidR="009970A2" w:rsidRPr="009970A2" w:rsidRDefault="009970A2" w:rsidP="009970A2">
      <w:pPr>
        <w:ind w:left="360"/>
        <w:jc w:val="both"/>
        <w:rPr>
          <w:rFonts w:ascii="Times New Roman" w:hAnsi="Times New Roman" w:cs="Times New Roman"/>
          <w:b/>
          <w:sz w:val="28"/>
          <w:szCs w:val="28"/>
        </w:rPr>
      </w:pPr>
      <w:r w:rsidRPr="009970A2">
        <w:rPr>
          <w:rFonts w:ascii="Times New Roman" w:hAnsi="Times New Roman" w:cs="Times New Roman"/>
          <w:sz w:val="28"/>
          <w:szCs w:val="28"/>
        </w:rPr>
        <w:t>4.  Составить план</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5. Наименование глав, разделов, параграфов конспектируемой работы всегда указывается точно.</w:t>
      </w:r>
    </w:p>
    <w:p w:rsidR="009970A2" w:rsidRPr="009970A2" w:rsidRDefault="004C6963" w:rsidP="004C696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     6. </w:t>
      </w:r>
      <w:r w:rsidR="009970A2" w:rsidRPr="009970A2">
        <w:rPr>
          <w:rFonts w:ascii="Times New Roman" w:hAnsi="Times New Roman" w:cs="Times New Roman"/>
          <w:sz w:val="28"/>
          <w:szCs w:val="28"/>
        </w:rPr>
        <w:t>Изложение текста дается, сжато, но основные мысли записываются подробно.</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7.  В конспекте можно использовать цитаты.</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8.  При оформлении конспекта используйте подчеркивания, условные знаки, пометки на полях. Они помогут вам в работе.</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Наиболее удобной и педагогически целесообразной является следующая форма конспектирования</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Полное название источника.</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Раскрытие содержания источника </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Вопрос                                                                   Его содержание</w:t>
      </w:r>
    </w:p>
    <w:p w:rsidR="009970A2" w:rsidRPr="009970A2" w:rsidRDefault="009970A2" w:rsidP="009970A2">
      <w:pPr>
        <w:ind w:left="720" w:hanging="360"/>
        <w:jc w:val="both"/>
        <w:rPr>
          <w:rFonts w:ascii="Times New Roman" w:hAnsi="Times New Roman" w:cs="Times New Roman"/>
          <w:sz w:val="28"/>
          <w:szCs w:val="28"/>
          <w:u w:val="single"/>
        </w:rPr>
      </w:pPr>
      <w:r w:rsidRPr="009970A2">
        <w:rPr>
          <w:rFonts w:ascii="Times New Roman" w:hAnsi="Times New Roman" w:cs="Times New Roman"/>
          <w:sz w:val="28"/>
          <w:szCs w:val="28"/>
        </w:rPr>
        <w:t xml:space="preserve">          1. --------------------------                                         1. ---------------</w:t>
      </w:r>
      <w:r w:rsidR="00294F4A">
        <w:rPr>
          <w:rFonts w:ascii="Times New Roman" w:hAnsi="Times New Roman" w:cs="Times New Roman"/>
          <w:sz w:val="28"/>
          <w:szCs w:val="28"/>
        </w:rPr>
        <w:t>--------------</w:t>
      </w:r>
      <w:r w:rsidRPr="009970A2">
        <w:rPr>
          <w:rFonts w:ascii="Times New Roman" w:hAnsi="Times New Roman" w:cs="Times New Roman"/>
          <w:sz w:val="28"/>
          <w:szCs w:val="28"/>
        </w:rPr>
        <w:t xml:space="preserve">                                               </w:t>
      </w:r>
    </w:p>
    <w:p w:rsidR="009970A2" w:rsidRPr="009970A2" w:rsidRDefault="009970A2" w:rsidP="00294F4A">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самостоятельной работы по подготовке доклада и сообщения</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Прочти материал учебника по заданной теме.</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Составь план своего рассказа.</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Подбери дополнительную литературу по данной теме.</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Привлеки наглядный материал.</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Сделай выводы, подумай над ними, соответствуют ли они приведенным фактам.</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Перед докладом сообщи его тему, план, назови литературу, которой пользовался.</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Во время выступления следи за правильностью речи.</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Не забывай обращаться к наглядности, но по существу доклада, не отвлекайся на  пересказ их содержания.</w:t>
      </w:r>
    </w:p>
    <w:p w:rsidR="00294F4A" w:rsidRDefault="00294F4A" w:rsidP="009970A2">
      <w:pPr>
        <w:jc w:val="center"/>
        <w:rPr>
          <w:rFonts w:ascii="Times New Roman" w:hAnsi="Times New Roman" w:cs="Times New Roman"/>
          <w:b/>
          <w:sz w:val="28"/>
          <w:szCs w:val="28"/>
        </w:rPr>
      </w:pPr>
    </w:p>
    <w:p w:rsidR="00294F4A" w:rsidRDefault="00294F4A" w:rsidP="009970A2">
      <w:pPr>
        <w:jc w:val="center"/>
        <w:rPr>
          <w:rFonts w:ascii="Times New Roman" w:hAnsi="Times New Roman" w:cs="Times New Roman"/>
          <w:b/>
          <w:sz w:val="28"/>
          <w:szCs w:val="28"/>
        </w:rPr>
      </w:pPr>
    </w:p>
    <w:p w:rsidR="00102464" w:rsidRDefault="00102464" w:rsidP="009970A2">
      <w:pPr>
        <w:jc w:val="center"/>
        <w:rPr>
          <w:rFonts w:ascii="Times New Roman" w:hAnsi="Times New Roman" w:cs="Times New Roman"/>
          <w:b/>
          <w:sz w:val="28"/>
          <w:szCs w:val="28"/>
        </w:rPr>
      </w:pPr>
    </w:p>
    <w:p w:rsidR="009970A2" w:rsidRPr="009970A2" w:rsidRDefault="009970A2" w:rsidP="009970A2">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работе с научной литературой</w:t>
      </w:r>
    </w:p>
    <w:p w:rsidR="009970A2" w:rsidRPr="009970A2" w:rsidRDefault="009970A2" w:rsidP="00294F4A">
      <w:pPr>
        <w:ind w:firstLine="540"/>
        <w:jc w:val="both"/>
        <w:rPr>
          <w:rFonts w:ascii="Times New Roman" w:hAnsi="Times New Roman" w:cs="Times New Roman"/>
          <w:sz w:val="28"/>
          <w:szCs w:val="28"/>
        </w:rPr>
      </w:pPr>
      <w:r w:rsidRPr="009970A2">
        <w:rPr>
          <w:rFonts w:ascii="Times New Roman" w:hAnsi="Times New Roman" w:cs="Times New Roman"/>
          <w:sz w:val="28"/>
          <w:szCs w:val="28"/>
        </w:rPr>
        <w:t>При подготовке к занятию или к зачету, в работе над сообщением или рефератом тебе обязательно понадобиться дополнительная научная литература. Читать научную книгу или журнал, подбирать и систематизировать материал непросто. Воспользуйся нашими советами.</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Четко определи цель своего знакомства с книгой и в зависимости от этого выбери один из вариантов чтения:</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w:t>
      </w:r>
      <w:r w:rsidRPr="009970A2">
        <w:rPr>
          <w:rFonts w:ascii="Times New Roman" w:hAnsi="Times New Roman" w:cs="Times New Roman"/>
          <w:b/>
          <w:sz w:val="28"/>
          <w:szCs w:val="28"/>
        </w:rPr>
        <w:t xml:space="preserve">   чтение-просмотр</w:t>
      </w:r>
      <w:r w:rsidRPr="009970A2">
        <w:rPr>
          <w:rFonts w:ascii="Times New Roman" w:hAnsi="Times New Roman" w:cs="Times New Roman"/>
          <w:sz w:val="28"/>
          <w:szCs w:val="28"/>
        </w:rPr>
        <w:t xml:space="preserve"> (книгу бегло перелистывают, задерживаясь на отдельных    страницах);</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w:t>
      </w:r>
      <w:r w:rsidRPr="009970A2">
        <w:rPr>
          <w:rFonts w:ascii="Times New Roman" w:hAnsi="Times New Roman" w:cs="Times New Roman"/>
          <w:b/>
          <w:sz w:val="28"/>
          <w:szCs w:val="28"/>
        </w:rPr>
        <w:t>выборочное чтение</w:t>
      </w:r>
      <w:r w:rsidRPr="009970A2">
        <w:rPr>
          <w:rFonts w:ascii="Times New Roman" w:hAnsi="Times New Roman" w:cs="Times New Roman"/>
          <w:sz w:val="28"/>
          <w:szCs w:val="28"/>
        </w:rPr>
        <w:t xml:space="preserve"> (читается не вся книга, а отдельные главы, страницы, представляющие интерес в связи с поставленной проблемой);</w:t>
      </w:r>
    </w:p>
    <w:p w:rsidR="009970A2" w:rsidRPr="009970A2" w:rsidRDefault="009970A2" w:rsidP="009970A2">
      <w:pPr>
        <w:ind w:left="720" w:hanging="360"/>
        <w:jc w:val="both"/>
        <w:rPr>
          <w:rFonts w:ascii="Times New Roman" w:hAnsi="Times New Roman" w:cs="Times New Roman"/>
          <w:sz w:val="28"/>
          <w:szCs w:val="28"/>
        </w:rPr>
      </w:pPr>
      <w:r>
        <w:rPr>
          <w:rFonts w:ascii="Times New Roman" w:hAnsi="Times New Roman" w:cs="Times New Roman"/>
          <w:b/>
          <w:sz w:val="28"/>
          <w:szCs w:val="28"/>
        </w:rPr>
        <w:t xml:space="preserve">     </w:t>
      </w:r>
      <w:r w:rsidRPr="009970A2">
        <w:rPr>
          <w:rFonts w:ascii="Times New Roman" w:hAnsi="Times New Roman" w:cs="Times New Roman"/>
          <w:b/>
          <w:sz w:val="28"/>
          <w:szCs w:val="28"/>
        </w:rPr>
        <w:t>сплошное чтение</w:t>
      </w:r>
      <w:r w:rsidRPr="009970A2">
        <w:rPr>
          <w:rFonts w:ascii="Times New Roman" w:hAnsi="Times New Roman" w:cs="Times New Roman"/>
          <w:sz w:val="28"/>
          <w:szCs w:val="28"/>
          <w:u w:val="single"/>
        </w:rPr>
        <w:t xml:space="preserve"> </w:t>
      </w:r>
      <w:r w:rsidRPr="009970A2">
        <w:rPr>
          <w:rFonts w:ascii="Times New Roman" w:hAnsi="Times New Roman" w:cs="Times New Roman"/>
          <w:sz w:val="28"/>
          <w:szCs w:val="28"/>
        </w:rPr>
        <w:t>(читается внимательно весь текст);</w:t>
      </w:r>
    </w:p>
    <w:p w:rsidR="009970A2" w:rsidRPr="009970A2" w:rsidRDefault="009970A2" w:rsidP="009970A2">
      <w:pPr>
        <w:ind w:left="720" w:hanging="360"/>
        <w:jc w:val="both"/>
        <w:rPr>
          <w:rFonts w:ascii="Times New Roman" w:hAnsi="Times New Roman" w:cs="Times New Roman"/>
          <w:sz w:val="28"/>
          <w:szCs w:val="28"/>
        </w:rPr>
      </w:pPr>
      <w:r>
        <w:rPr>
          <w:rFonts w:ascii="Times New Roman" w:hAnsi="Times New Roman" w:cs="Times New Roman"/>
          <w:b/>
          <w:sz w:val="28"/>
          <w:szCs w:val="28"/>
        </w:rPr>
        <w:t xml:space="preserve">     </w:t>
      </w:r>
      <w:r w:rsidRPr="009970A2">
        <w:rPr>
          <w:rFonts w:ascii="Times New Roman" w:hAnsi="Times New Roman" w:cs="Times New Roman"/>
          <w:b/>
          <w:sz w:val="28"/>
          <w:szCs w:val="28"/>
        </w:rPr>
        <w:t>чтение с проработкой материала</w:t>
      </w:r>
      <w:r w:rsidRPr="009970A2">
        <w:rPr>
          <w:rFonts w:ascii="Times New Roman" w:hAnsi="Times New Roman" w:cs="Times New Roman"/>
          <w:sz w:val="28"/>
          <w:szCs w:val="28"/>
        </w:rPr>
        <w:t xml:space="preserve"> (в этом случае делаются различные записи и пометки).</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Перед началом работы внимательно ознакомься с титульным листом, оглавлением, предисловием книги, просмотри ее отдельные параграфы и страницы. Тебе станет, ясен аспект рассмотрения темы; ты сможешь найти раздел, содержащий необходимую информацию.</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 чтении научной литературы хорошо иметь под рукой толковый словарь. Обязательно выясни значение незнакомых понятий и слов.</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Делай выписки из книг с указанием ее автора, названия, места и года издания. Выписывай все, что кажется тебе важным, а также свои мысли по поводу прочитанного. Выписки лучше делать на отдельных карточках.</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Иногда при работе с научной литературой составляют тезисы – кратко сформулированные основные положения текста.</w:t>
      </w:r>
    </w:p>
    <w:p w:rsidR="009970A2" w:rsidRDefault="009970A2" w:rsidP="009970A2">
      <w:pPr>
        <w:numPr>
          <w:ilvl w:val="0"/>
          <w:numId w:val="25"/>
        </w:numPr>
        <w:spacing w:after="0" w:line="240" w:lineRule="auto"/>
        <w:jc w:val="both"/>
      </w:pPr>
      <w:r w:rsidRPr="009970A2">
        <w:rPr>
          <w:rFonts w:ascii="Times New Roman" w:hAnsi="Times New Roman" w:cs="Times New Roman"/>
          <w:sz w:val="28"/>
          <w:szCs w:val="28"/>
        </w:rPr>
        <w:t>Часто, работая с научной литературой, необходимо вести записи в форме конспекта. Строгих правил конспектирования нет – каждый вырабатывает свои. Предлагаем воспользоваться нашими советами. Прочти текст первый раз. Отмечая основные положения, самые главные мысли и факты. Вторично прочитав текст, изложи отмеченные вопросы своими словами или процитируй наиболее важные формулировки. Законспектировав источник, прочти его еще раз, если пропустил что-то важное, внеси соответствующие дополнения на полях конспекта. Можно отразить в конспекте свое отношение к прочитанному, дополнить положения конспектируемой работы ссылками на другие известные тебе стать и книги.</w:t>
      </w:r>
    </w:p>
    <w:p w:rsidR="00294F4A" w:rsidRDefault="00294F4A" w:rsidP="00294F4A">
      <w:pPr>
        <w:rPr>
          <w:b/>
        </w:rPr>
      </w:pPr>
    </w:p>
    <w:p w:rsidR="003F015F" w:rsidRPr="003F015F" w:rsidRDefault="003F015F" w:rsidP="00294F4A">
      <w:pPr>
        <w:jc w:val="center"/>
        <w:rPr>
          <w:rFonts w:ascii="Times New Roman" w:hAnsi="Times New Roman" w:cs="Times New Roman"/>
          <w:b/>
          <w:sz w:val="28"/>
          <w:szCs w:val="28"/>
        </w:rPr>
      </w:pPr>
      <w:r w:rsidRPr="003F015F">
        <w:rPr>
          <w:rFonts w:ascii="Times New Roman" w:hAnsi="Times New Roman" w:cs="Times New Roman"/>
          <w:b/>
          <w:sz w:val="28"/>
          <w:szCs w:val="28"/>
        </w:rPr>
        <w:lastRenderedPageBreak/>
        <w:t>Организация работы студента при написании реферата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b/>
          <w:sz w:val="28"/>
          <w:szCs w:val="28"/>
        </w:rPr>
        <w:t>Реферат</w:t>
      </w:r>
      <w:r w:rsidRPr="003F015F">
        <w:rPr>
          <w:rFonts w:ascii="Times New Roman" w:hAnsi="Times New Roman" w:cs="Times New Roman"/>
          <w:sz w:val="28"/>
          <w:szCs w:val="28"/>
        </w:rPr>
        <w:t xml:space="preserve"> – это конспективное изложение содержания одного или нескольких источников, передающее их основной смысл. Реферат содержит в обобщенном виде все основные положения оригинала.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sz w:val="28"/>
          <w:szCs w:val="28"/>
        </w:rPr>
        <w:t>Реферат является высшей формой учебно- исследовательской работы студента по дисциплине История, т.к. она носит самостоятельный характер, свидетельствует о знании проблемы, отражает точку зрения автора.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sz w:val="28"/>
          <w:szCs w:val="28"/>
        </w:rPr>
        <w:t xml:space="preserve">Подготовка реферата способствует всестороннему знакомству с литературой по избранной теме (студент должен изучит не менее пяти источников). Создает возможность комплексно использовать приобретенные навыки работы с книгой, развивает самостоятельность мышления, умение на научной основе анализировать явления действительности и делать выводы для практической работы. </w:t>
      </w:r>
    </w:p>
    <w:p w:rsidR="003F015F" w:rsidRPr="003F015F" w:rsidRDefault="003F015F" w:rsidP="003F015F">
      <w:pPr>
        <w:jc w:val="both"/>
        <w:rPr>
          <w:rFonts w:ascii="Times New Roman" w:hAnsi="Times New Roman" w:cs="Times New Roman"/>
          <w:sz w:val="28"/>
          <w:szCs w:val="28"/>
          <w:u w:val="single"/>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Работая над рефератом, студент должен соблюдать следующие требования</w:t>
      </w:r>
      <w:r w:rsidRPr="003F015F">
        <w:rPr>
          <w:rFonts w:ascii="Times New Roman" w:hAnsi="Times New Roman" w:cs="Times New Roman"/>
          <w:sz w:val="28"/>
          <w:szCs w:val="28"/>
          <w:u w:val="single"/>
        </w:rPr>
        <w:t>:</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Реферат должен быть содержательным, логичным, аргументированным, отражать личностную позицию автора, правильно и аккуратно оформлен.</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Страницы должны иметь нумерацию; сокращение слов не допускается; текст должен быть разделен на логические части: разделы, абзацы.</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Текст каждого вопроса основной части должен начинаться с «красной строки».</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Каждая цитата должна иметь точную ссылку на источник: фамилию, инициалы автора, название книги, место издания, издательство, год издания, номер тома, страницы.</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Оформление обложки и титульного листа должно соответствовать требованиям (указывается образовательное учреждение, название темы, автор, проверяющий работу).</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Объем реферата  25-30 печатных страниц.</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В конце работы обязательно должна быть указана литературы. Сначала перечисляются документальные источники, затем литература. Все в алфавитном порядке.</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При необходимости к реферату оформляется приложение: иллюстрации, схемы и т.д.</w:t>
      </w:r>
    </w:p>
    <w:p w:rsidR="003F015F" w:rsidRPr="003F015F" w:rsidRDefault="003F015F" w:rsidP="00294F4A">
      <w:pPr>
        <w:tabs>
          <w:tab w:val="left" w:pos="0"/>
          <w:tab w:val="left" w:pos="540"/>
        </w:tabs>
        <w:ind w:firstLine="720"/>
        <w:jc w:val="both"/>
        <w:rPr>
          <w:rFonts w:ascii="Times New Roman" w:hAnsi="Times New Roman" w:cs="Times New Roman"/>
          <w:sz w:val="28"/>
          <w:szCs w:val="28"/>
        </w:rPr>
      </w:pPr>
      <w:r w:rsidRPr="003F015F">
        <w:rPr>
          <w:rFonts w:ascii="Times New Roman" w:hAnsi="Times New Roman" w:cs="Times New Roman"/>
          <w:sz w:val="28"/>
          <w:szCs w:val="28"/>
        </w:rPr>
        <w:t>Учитывая важность подготовки реферата для студентов, предлагаем поэтапные методические рекомендации работы над ним.</w:t>
      </w:r>
    </w:p>
    <w:p w:rsidR="003F015F" w:rsidRPr="003F015F" w:rsidRDefault="003F015F" w:rsidP="003F015F">
      <w:pPr>
        <w:tabs>
          <w:tab w:val="left" w:pos="360"/>
          <w:tab w:val="left" w:pos="540"/>
        </w:tabs>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sz w:val="28"/>
          <w:szCs w:val="28"/>
          <w:u w:val="single"/>
        </w:rPr>
        <w:t>Первый этап</w:t>
      </w:r>
    </w:p>
    <w:p w:rsidR="003F015F" w:rsidRPr="003F015F" w:rsidRDefault="003F015F" w:rsidP="003F015F">
      <w:pPr>
        <w:numPr>
          <w:ilvl w:val="0"/>
          <w:numId w:val="27"/>
        </w:numPr>
        <w:tabs>
          <w:tab w:val="left" w:pos="360"/>
        </w:tabs>
        <w:spacing w:after="0" w:line="240" w:lineRule="auto"/>
        <w:jc w:val="both"/>
        <w:rPr>
          <w:rFonts w:ascii="Times New Roman" w:hAnsi="Times New Roman" w:cs="Times New Roman"/>
          <w:i/>
          <w:sz w:val="28"/>
          <w:szCs w:val="28"/>
        </w:rPr>
      </w:pPr>
      <w:r w:rsidRPr="003F015F">
        <w:rPr>
          <w:rFonts w:ascii="Times New Roman" w:hAnsi="Times New Roman" w:cs="Times New Roman"/>
          <w:i/>
          <w:sz w:val="28"/>
          <w:szCs w:val="28"/>
        </w:rPr>
        <w:t>Выбор темы.</w:t>
      </w:r>
    </w:p>
    <w:p w:rsidR="003F015F" w:rsidRPr="003F015F" w:rsidRDefault="003F015F" w:rsidP="003F015F">
      <w:pPr>
        <w:tabs>
          <w:tab w:val="left" w:pos="36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lastRenderedPageBreak/>
        <w:t>Обычная тематика рефератов  определяется учебной программой, но ее можно   выбрать с учетом интересов студентов, по согласованию с  преподавателем.</w:t>
      </w:r>
    </w:p>
    <w:p w:rsidR="003F015F" w:rsidRPr="003F015F" w:rsidRDefault="003F015F" w:rsidP="003F015F">
      <w:pPr>
        <w:numPr>
          <w:ilvl w:val="0"/>
          <w:numId w:val="27"/>
        </w:numPr>
        <w:tabs>
          <w:tab w:val="left" w:pos="360"/>
        </w:tabs>
        <w:spacing w:after="0" w:line="240" w:lineRule="auto"/>
        <w:jc w:val="both"/>
        <w:rPr>
          <w:rFonts w:ascii="Times New Roman" w:hAnsi="Times New Roman" w:cs="Times New Roman"/>
          <w:sz w:val="28"/>
          <w:szCs w:val="28"/>
        </w:rPr>
      </w:pPr>
      <w:r w:rsidRPr="003F015F">
        <w:rPr>
          <w:rFonts w:ascii="Times New Roman" w:hAnsi="Times New Roman" w:cs="Times New Roman"/>
          <w:i/>
          <w:sz w:val="28"/>
          <w:szCs w:val="28"/>
        </w:rPr>
        <w:t>Составление плана и списка литературы</w:t>
      </w:r>
      <w:r w:rsidRPr="003F015F">
        <w:rPr>
          <w:rFonts w:ascii="Times New Roman" w:hAnsi="Times New Roman" w:cs="Times New Roman"/>
          <w:sz w:val="28"/>
          <w:szCs w:val="28"/>
        </w:rPr>
        <w:t>.</w:t>
      </w:r>
    </w:p>
    <w:p w:rsidR="003F015F" w:rsidRPr="003F015F" w:rsidRDefault="003F015F" w:rsidP="003F015F">
      <w:pPr>
        <w:tabs>
          <w:tab w:val="left" w:pos="36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t>План можно составлять как после изучения литературы, так и до ее изучения. Последние позволяет изучать источники под углом зрения уже намеченной проблематики. Важно, чтобы каждый пункт плана  раскрывал одну из сторон избранной темы, а все пункты в совокупности охватывали ее целиком.</w:t>
      </w:r>
    </w:p>
    <w:p w:rsidR="003F015F" w:rsidRPr="003F015F" w:rsidRDefault="003F015F" w:rsidP="003F015F">
      <w:pPr>
        <w:tabs>
          <w:tab w:val="left" w:pos="540"/>
          <w:tab w:val="left" w:pos="720"/>
        </w:tabs>
        <w:ind w:left="720"/>
        <w:jc w:val="both"/>
        <w:rPr>
          <w:rFonts w:ascii="Times New Roman" w:hAnsi="Times New Roman" w:cs="Times New Roman"/>
          <w:sz w:val="28"/>
          <w:szCs w:val="28"/>
        </w:rPr>
      </w:pPr>
      <w:r w:rsidRPr="003F015F">
        <w:rPr>
          <w:rFonts w:ascii="Times New Roman" w:hAnsi="Times New Roman" w:cs="Times New Roman"/>
          <w:sz w:val="28"/>
          <w:szCs w:val="28"/>
        </w:rPr>
        <w:t xml:space="preserve">      Без самостоятельного библиографического поиска работа над рефератом   невозможна. Целесообразно использовать три группы источников: документы, сборники и справочные издания, журнальные и газетные статьи.</w:t>
      </w:r>
    </w:p>
    <w:p w:rsidR="003F015F" w:rsidRPr="004C6963" w:rsidRDefault="003F015F" w:rsidP="004C6963">
      <w:pPr>
        <w:tabs>
          <w:tab w:val="left" w:pos="540"/>
          <w:tab w:val="left" w:pos="720"/>
        </w:tabs>
        <w:ind w:left="720" w:hanging="360"/>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sz w:val="28"/>
          <w:szCs w:val="28"/>
          <w:u w:val="single"/>
        </w:rPr>
        <w:t>Второй этап</w:t>
      </w:r>
    </w:p>
    <w:p w:rsidR="003F015F" w:rsidRPr="003F015F" w:rsidRDefault="003F015F" w:rsidP="003F015F">
      <w:pPr>
        <w:numPr>
          <w:ilvl w:val="0"/>
          <w:numId w:val="28"/>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i/>
          <w:sz w:val="28"/>
          <w:szCs w:val="28"/>
        </w:rPr>
        <w:t>Работа с литературой, создание чернового варианта реферата</w:t>
      </w:r>
      <w:r w:rsidRPr="003F015F">
        <w:rPr>
          <w:rFonts w:ascii="Times New Roman" w:hAnsi="Times New Roman" w:cs="Times New Roman"/>
          <w:sz w:val="28"/>
          <w:szCs w:val="28"/>
        </w:rPr>
        <w:t>.</w:t>
      </w:r>
    </w:p>
    <w:p w:rsidR="003F015F" w:rsidRPr="003F015F" w:rsidRDefault="003F015F" w:rsidP="003F015F">
      <w:pPr>
        <w:tabs>
          <w:tab w:val="left" w:pos="360"/>
          <w:tab w:val="left" w:pos="540"/>
        </w:tabs>
        <w:ind w:left="720"/>
        <w:jc w:val="both"/>
        <w:rPr>
          <w:rFonts w:ascii="Times New Roman" w:hAnsi="Times New Roman" w:cs="Times New Roman"/>
          <w:sz w:val="28"/>
          <w:szCs w:val="28"/>
        </w:rPr>
      </w:pPr>
      <w:r w:rsidRPr="003F015F">
        <w:rPr>
          <w:rFonts w:ascii="Times New Roman" w:hAnsi="Times New Roman" w:cs="Times New Roman"/>
          <w:sz w:val="28"/>
          <w:szCs w:val="28"/>
        </w:rPr>
        <w:t xml:space="preserve">      Результаты работы с литературой лучше всего фиксировать в соответствии с пунктами плана. Выписки могут быть различными, чаще всего это дословные цитаты. Не следует увлекаться их большим количеством. Необходимо помнить: взятую цитату надо зафиксировать, т.е. указать точно источник и страницу.</w:t>
      </w:r>
    </w:p>
    <w:p w:rsidR="003F015F" w:rsidRPr="003F015F" w:rsidRDefault="003F015F" w:rsidP="003F015F">
      <w:pPr>
        <w:numPr>
          <w:ilvl w:val="0"/>
          <w:numId w:val="28"/>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i/>
          <w:sz w:val="28"/>
          <w:szCs w:val="28"/>
        </w:rPr>
        <w:t xml:space="preserve"> Проверка чернового варианта преподавателем</w:t>
      </w:r>
      <w:r w:rsidRPr="003F015F">
        <w:rPr>
          <w:rFonts w:ascii="Times New Roman" w:hAnsi="Times New Roman" w:cs="Times New Roman"/>
          <w:sz w:val="28"/>
          <w:szCs w:val="28"/>
        </w:rPr>
        <w:t>.</w:t>
      </w:r>
    </w:p>
    <w:p w:rsidR="003F015F" w:rsidRPr="003F015F" w:rsidRDefault="003F015F" w:rsidP="003F015F">
      <w:pPr>
        <w:tabs>
          <w:tab w:val="left" w:pos="180"/>
          <w:tab w:val="left" w:pos="360"/>
          <w:tab w:val="left" w:pos="54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t>В процессе работы студент имеет право обращаться за консультациями к преподавателю и работникам библиотеки.</w:t>
      </w:r>
    </w:p>
    <w:p w:rsidR="003F015F" w:rsidRPr="003F015F" w:rsidRDefault="003F015F" w:rsidP="003F015F">
      <w:pPr>
        <w:tabs>
          <w:tab w:val="left" w:pos="180"/>
          <w:tab w:val="left" w:pos="360"/>
          <w:tab w:val="left" w:pos="540"/>
        </w:tabs>
        <w:ind w:left="720"/>
        <w:jc w:val="both"/>
        <w:rPr>
          <w:rFonts w:ascii="Times New Roman" w:hAnsi="Times New Roman" w:cs="Times New Roman"/>
          <w:sz w:val="28"/>
          <w:szCs w:val="28"/>
          <w:u w:val="single"/>
        </w:rPr>
      </w:pPr>
      <w:r w:rsidRPr="003F015F">
        <w:rPr>
          <w:rFonts w:ascii="Times New Roman" w:hAnsi="Times New Roman" w:cs="Times New Roman"/>
          <w:sz w:val="28"/>
          <w:szCs w:val="28"/>
          <w:u w:val="single"/>
        </w:rPr>
        <w:t>Третий этап</w:t>
      </w:r>
    </w:p>
    <w:p w:rsidR="003F015F" w:rsidRPr="003F015F" w:rsidRDefault="003F015F" w:rsidP="003F015F">
      <w:pPr>
        <w:tabs>
          <w:tab w:val="left" w:pos="360"/>
          <w:tab w:val="left" w:pos="540"/>
          <w:tab w:val="left" w:pos="72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1.  </w:t>
      </w:r>
      <w:r w:rsidRPr="003F015F">
        <w:rPr>
          <w:rFonts w:ascii="Times New Roman" w:hAnsi="Times New Roman" w:cs="Times New Roman"/>
          <w:i/>
          <w:sz w:val="28"/>
          <w:szCs w:val="28"/>
        </w:rPr>
        <w:t xml:space="preserve"> Создание чистового варианта реферата</w:t>
      </w:r>
      <w:r w:rsidRPr="003F015F">
        <w:rPr>
          <w:rFonts w:ascii="Times New Roman" w:hAnsi="Times New Roman" w:cs="Times New Roman"/>
          <w:sz w:val="28"/>
          <w:szCs w:val="28"/>
        </w:rPr>
        <w:t>.</w:t>
      </w:r>
    </w:p>
    <w:p w:rsidR="003F015F" w:rsidRPr="003F015F" w:rsidRDefault="003F015F" w:rsidP="003F015F">
      <w:pPr>
        <w:tabs>
          <w:tab w:val="left" w:pos="360"/>
          <w:tab w:val="left" w:pos="540"/>
          <w:tab w:val="left" w:pos="72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            Объем реферата  25-30 печатных страниц.</w:t>
      </w:r>
    </w:p>
    <w:p w:rsidR="003F015F" w:rsidRPr="003F015F" w:rsidRDefault="003F015F" w:rsidP="003F015F">
      <w:pPr>
        <w:tabs>
          <w:tab w:val="left" w:pos="360"/>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2.  </w:t>
      </w:r>
      <w:r w:rsidRPr="003F015F">
        <w:rPr>
          <w:rFonts w:ascii="Times New Roman" w:hAnsi="Times New Roman" w:cs="Times New Roman"/>
          <w:i/>
          <w:sz w:val="28"/>
          <w:szCs w:val="28"/>
        </w:rPr>
        <w:t xml:space="preserve"> Защита реферата</w:t>
      </w:r>
      <w:r w:rsidRPr="003F015F">
        <w:rPr>
          <w:rFonts w:ascii="Times New Roman" w:hAnsi="Times New Roman" w:cs="Times New Roman"/>
          <w:sz w:val="28"/>
          <w:szCs w:val="28"/>
        </w:rPr>
        <w:t>.</w:t>
      </w:r>
    </w:p>
    <w:p w:rsidR="003F015F" w:rsidRPr="003F015F" w:rsidRDefault="003F015F" w:rsidP="00294F4A">
      <w:pPr>
        <w:tabs>
          <w:tab w:val="left" w:pos="360"/>
          <w:tab w:val="left" w:pos="540"/>
        </w:tabs>
        <w:jc w:val="both"/>
        <w:rPr>
          <w:rFonts w:ascii="Times New Roman" w:hAnsi="Times New Roman" w:cs="Times New Roman"/>
          <w:sz w:val="28"/>
          <w:szCs w:val="28"/>
        </w:rPr>
      </w:pPr>
      <w:r w:rsidRPr="003F015F">
        <w:rPr>
          <w:rFonts w:ascii="Times New Roman" w:hAnsi="Times New Roman" w:cs="Times New Roman"/>
          <w:sz w:val="28"/>
          <w:szCs w:val="28"/>
        </w:rPr>
        <w:t>Тезисы реферата оглашаются автором на итоговой конференции.</w:t>
      </w:r>
    </w:p>
    <w:p w:rsidR="003F015F" w:rsidRPr="004C6963" w:rsidRDefault="003F015F" w:rsidP="004C6963">
      <w:pPr>
        <w:tabs>
          <w:tab w:val="left" w:pos="360"/>
          <w:tab w:val="left" w:pos="540"/>
        </w:tabs>
        <w:ind w:left="300"/>
        <w:jc w:val="both"/>
        <w:rPr>
          <w:rFonts w:ascii="Times New Roman" w:hAnsi="Times New Roman" w:cs="Times New Roman"/>
          <w:b/>
          <w:sz w:val="28"/>
          <w:szCs w:val="28"/>
        </w:rPr>
      </w:pPr>
      <w:r w:rsidRPr="004C6963">
        <w:rPr>
          <w:rFonts w:ascii="Times New Roman" w:hAnsi="Times New Roman" w:cs="Times New Roman"/>
          <w:b/>
          <w:sz w:val="28"/>
          <w:szCs w:val="28"/>
        </w:rPr>
        <w:t>Примерная структура реферата</w:t>
      </w: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Титульный лист</w:t>
      </w:r>
    </w:p>
    <w:p w:rsidR="00F94B7D" w:rsidRDefault="00F94B7D" w:rsidP="00F94B7D">
      <w:pPr>
        <w:tabs>
          <w:tab w:val="left" w:pos="360"/>
          <w:tab w:val="left" w:pos="540"/>
        </w:tabs>
        <w:spacing w:after="0" w:line="240" w:lineRule="auto"/>
        <w:ind w:left="300"/>
        <w:jc w:val="both"/>
        <w:rPr>
          <w:rFonts w:ascii="Times New Roman" w:hAnsi="Times New Roman" w:cs="Times New Roman"/>
          <w:sz w:val="28"/>
          <w:szCs w:val="28"/>
        </w:rPr>
      </w:pP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Содержание</w:t>
      </w:r>
      <w:r w:rsidRPr="003F015F">
        <w:rPr>
          <w:rFonts w:ascii="Times New Roman" w:hAnsi="Times New Roman" w:cs="Times New Roman"/>
          <w:sz w:val="28"/>
          <w:szCs w:val="28"/>
        </w:rPr>
        <w:t>, в котором указываются  название пунктов плана и страницы.</w:t>
      </w:r>
    </w:p>
    <w:p w:rsidR="00F94B7D" w:rsidRPr="00F94B7D" w:rsidRDefault="00F94B7D" w:rsidP="00F94B7D">
      <w:pPr>
        <w:tabs>
          <w:tab w:val="left" w:pos="360"/>
          <w:tab w:val="left" w:pos="540"/>
        </w:tabs>
        <w:spacing w:after="0" w:line="240" w:lineRule="auto"/>
        <w:ind w:left="300"/>
        <w:jc w:val="both"/>
        <w:rPr>
          <w:rFonts w:ascii="Times New Roman" w:hAnsi="Times New Roman" w:cs="Times New Roman"/>
          <w:b/>
          <w:sz w:val="28"/>
          <w:szCs w:val="28"/>
        </w:rPr>
      </w:pP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Введение</w:t>
      </w:r>
    </w:p>
    <w:p w:rsidR="003F015F" w:rsidRPr="003F015F" w:rsidRDefault="003F015F" w:rsidP="00F94B7D">
      <w:pPr>
        <w:tabs>
          <w:tab w:val="left" w:pos="720"/>
        </w:tabs>
        <w:ind w:left="720" w:hanging="180"/>
        <w:jc w:val="both"/>
        <w:rPr>
          <w:rFonts w:ascii="Times New Roman" w:hAnsi="Times New Roman" w:cs="Times New Roman"/>
          <w:sz w:val="28"/>
          <w:szCs w:val="28"/>
        </w:rPr>
      </w:pPr>
      <w:r w:rsidRPr="003F015F">
        <w:rPr>
          <w:rFonts w:ascii="Times New Roman" w:hAnsi="Times New Roman" w:cs="Times New Roman"/>
          <w:sz w:val="28"/>
          <w:szCs w:val="28"/>
        </w:rPr>
        <w:t xml:space="preserve">   Во введении обосновывается актуальность темы, обозначается круг  </w:t>
      </w:r>
      <w:r w:rsidR="00F94B7D">
        <w:rPr>
          <w:rFonts w:ascii="Times New Roman" w:hAnsi="Times New Roman" w:cs="Times New Roman"/>
          <w:sz w:val="28"/>
          <w:szCs w:val="28"/>
        </w:rPr>
        <w:t xml:space="preserve"> </w:t>
      </w:r>
      <w:r w:rsidRPr="003F015F">
        <w:rPr>
          <w:rFonts w:ascii="Times New Roman" w:hAnsi="Times New Roman" w:cs="Times New Roman"/>
          <w:sz w:val="28"/>
          <w:szCs w:val="28"/>
        </w:rPr>
        <w:t xml:space="preserve">проблем и   четко   определяются задачи работы. </w:t>
      </w:r>
    </w:p>
    <w:p w:rsidR="003F015F" w:rsidRPr="003F015F" w:rsidRDefault="003F015F" w:rsidP="003F015F">
      <w:pPr>
        <w:numPr>
          <w:ilvl w:val="0"/>
          <w:numId w:val="29"/>
        </w:numPr>
        <w:tabs>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Основная часть</w:t>
      </w:r>
    </w:p>
    <w:p w:rsidR="003F015F" w:rsidRPr="003F015F" w:rsidRDefault="00F94B7D" w:rsidP="003F015F">
      <w:pPr>
        <w:tabs>
          <w:tab w:val="left" w:pos="540"/>
        </w:tabs>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3F015F" w:rsidRPr="003F015F">
        <w:rPr>
          <w:rFonts w:ascii="Times New Roman" w:hAnsi="Times New Roman" w:cs="Times New Roman"/>
          <w:sz w:val="28"/>
          <w:szCs w:val="28"/>
        </w:rPr>
        <w:t>В основной части излагается содержание основных вопросов реферата.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5.    </w:t>
      </w:r>
      <w:r w:rsidRPr="003F015F">
        <w:rPr>
          <w:rFonts w:ascii="Times New Roman" w:hAnsi="Times New Roman" w:cs="Times New Roman"/>
          <w:b/>
          <w:sz w:val="28"/>
          <w:szCs w:val="28"/>
        </w:rPr>
        <w:t>Заключение</w:t>
      </w:r>
    </w:p>
    <w:p w:rsidR="003F015F" w:rsidRPr="003F015F" w:rsidRDefault="00F94B7D" w:rsidP="003F015F">
      <w:pPr>
        <w:tabs>
          <w:tab w:val="left" w:pos="540"/>
        </w:tabs>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3F015F" w:rsidRPr="003F015F">
        <w:rPr>
          <w:rFonts w:ascii="Times New Roman" w:hAnsi="Times New Roman" w:cs="Times New Roman"/>
          <w:sz w:val="28"/>
          <w:szCs w:val="28"/>
        </w:rPr>
        <w:t>Содержит выводы и обобщения, практическое значение реферата</w:t>
      </w:r>
    </w:p>
    <w:p w:rsidR="003F015F" w:rsidRPr="003F015F" w:rsidRDefault="003F015F" w:rsidP="003F015F">
      <w:pPr>
        <w:tabs>
          <w:tab w:val="left" w:pos="540"/>
        </w:tabs>
        <w:jc w:val="both"/>
        <w:rPr>
          <w:rFonts w:ascii="Times New Roman" w:hAnsi="Times New Roman" w:cs="Times New Roman"/>
          <w:b/>
          <w:sz w:val="28"/>
          <w:szCs w:val="28"/>
        </w:rPr>
      </w:pPr>
      <w:r w:rsidRPr="003F015F">
        <w:rPr>
          <w:rFonts w:ascii="Times New Roman" w:hAnsi="Times New Roman" w:cs="Times New Roman"/>
          <w:sz w:val="28"/>
          <w:szCs w:val="28"/>
        </w:rPr>
        <w:t xml:space="preserve">     6.</w:t>
      </w:r>
      <w:r w:rsidRPr="003F015F">
        <w:rPr>
          <w:rFonts w:ascii="Times New Roman" w:hAnsi="Times New Roman" w:cs="Times New Roman"/>
          <w:b/>
          <w:sz w:val="28"/>
          <w:szCs w:val="28"/>
        </w:rPr>
        <w:t xml:space="preserve">    Литература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b/>
          <w:sz w:val="28"/>
          <w:szCs w:val="28"/>
        </w:rPr>
        <w:t xml:space="preserve">       </w:t>
      </w:r>
      <w:r w:rsidRPr="003F015F">
        <w:rPr>
          <w:rFonts w:ascii="Times New Roman" w:hAnsi="Times New Roman" w:cs="Times New Roman"/>
          <w:sz w:val="28"/>
          <w:szCs w:val="28"/>
        </w:rPr>
        <w:t>Выходные данные: автор, название источника, место издания, том, год издания, страницы. Список составляется в алфавитном порядке.</w:t>
      </w:r>
    </w:p>
    <w:p w:rsidR="003F015F" w:rsidRPr="00F94B7D" w:rsidRDefault="003F015F" w:rsidP="00F94B7D">
      <w:pPr>
        <w:tabs>
          <w:tab w:val="left" w:pos="540"/>
        </w:tabs>
        <w:jc w:val="both"/>
        <w:rPr>
          <w:rFonts w:ascii="Times New Roman" w:hAnsi="Times New Roman" w:cs="Times New Roman"/>
          <w:b/>
          <w:sz w:val="28"/>
          <w:szCs w:val="28"/>
        </w:rPr>
      </w:pPr>
      <w:r w:rsidRPr="00F94B7D">
        <w:rPr>
          <w:rFonts w:ascii="Times New Roman" w:hAnsi="Times New Roman" w:cs="Times New Roman"/>
          <w:sz w:val="28"/>
          <w:szCs w:val="28"/>
        </w:rPr>
        <w:t xml:space="preserve"> </w:t>
      </w:r>
      <w:r w:rsidRPr="00F94B7D">
        <w:rPr>
          <w:rFonts w:ascii="Times New Roman" w:hAnsi="Times New Roman" w:cs="Times New Roman"/>
          <w:b/>
          <w:sz w:val="28"/>
          <w:szCs w:val="28"/>
        </w:rPr>
        <w:t>Оценка реферата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        При оценке реферата учитывается</w:t>
      </w:r>
      <w:r w:rsidR="00F94B7D">
        <w:rPr>
          <w:rFonts w:ascii="Times New Roman" w:hAnsi="Times New Roman" w:cs="Times New Roman"/>
          <w:sz w:val="28"/>
          <w:szCs w:val="28"/>
        </w:rPr>
        <w:t>:</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Актуальность темы.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Полнота раскрытия темы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Уровень самостоятельности работы.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Последовательность и логичность изложения.</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стиль написания работы, ее оформление.</w:t>
      </w:r>
    </w:p>
    <w:p w:rsidR="003F015F" w:rsidRDefault="003F015F" w:rsidP="003F015F">
      <w:pPr>
        <w:tabs>
          <w:tab w:val="left" w:pos="540"/>
        </w:tabs>
        <w:ind w:firstLine="720"/>
        <w:jc w:val="both"/>
      </w:pPr>
    </w:p>
    <w:p w:rsidR="00B401BE" w:rsidRPr="00B401BE" w:rsidRDefault="00B401BE" w:rsidP="00294F4A">
      <w:pPr>
        <w:jc w:val="center"/>
        <w:rPr>
          <w:rFonts w:ascii="Times New Roman" w:hAnsi="Times New Roman" w:cs="Times New Roman"/>
          <w:b/>
          <w:sz w:val="28"/>
          <w:szCs w:val="28"/>
        </w:rPr>
      </w:pPr>
      <w:r>
        <w:rPr>
          <w:rFonts w:ascii="Times New Roman" w:hAnsi="Times New Roman" w:cs="Times New Roman"/>
          <w:b/>
          <w:sz w:val="28"/>
          <w:szCs w:val="28"/>
        </w:rPr>
        <w:t>Р</w:t>
      </w:r>
      <w:r w:rsidRPr="00B401BE">
        <w:rPr>
          <w:rFonts w:ascii="Times New Roman" w:hAnsi="Times New Roman" w:cs="Times New Roman"/>
          <w:b/>
          <w:sz w:val="28"/>
          <w:szCs w:val="28"/>
        </w:rPr>
        <w:t>екомендации</w:t>
      </w:r>
      <w:r>
        <w:rPr>
          <w:rFonts w:ascii="Times New Roman" w:hAnsi="Times New Roman" w:cs="Times New Roman"/>
          <w:b/>
          <w:sz w:val="28"/>
          <w:szCs w:val="28"/>
        </w:rPr>
        <w:t xml:space="preserve"> по работе студента  над презентацией</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1:</w:t>
      </w:r>
      <w:r w:rsidRPr="00B401BE">
        <w:rPr>
          <w:rFonts w:ascii="Times New Roman" w:hAnsi="Times New Roman" w:cs="Times New Roman"/>
          <w:b/>
          <w:i/>
          <w:sz w:val="28"/>
          <w:szCs w:val="28"/>
        </w:rPr>
        <w:t xml:space="preserve"> слайдоменты</w:t>
      </w:r>
    </w:p>
    <w:p w:rsidR="00B401BE" w:rsidRPr="00B401BE" w:rsidRDefault="00B401BE" w:rsidP="00B401BE">
      <w:pPr>
        <w:ind w:firstLine="540"/>
        <w:jc w:val="both"/>
        <w:rPr>
          <w:rFonts w:ascii="Times New Roman" w:hAnsi="Times New Roman" w:cs="Times New Roman"/>
          <w:sz w:val="28"/>
          <w:szCs w:val="28"/>
        </w:rPr>
      </w:pPr>
      <w:r w:rsidRPr="00B401BE">
        <w:rPr>
          <w:rFonts w:ascii="Times New Roman" w:hAnsi="Times New Roman" w:cs="Times New Roman"/>
          <w:b/>
          <w:sz w:val="28"/>
          <w:szCs w:val="28"/>
        </w:rPr>
        <w:t xml:space="preserve">Слайдомент – </w:t>
      </w:r>
      <w:r w:rsidRPr="00B401BE">
        <w:rPr>
          <w:rFonts w:ascii="Times New Roman" w:hAnsi="Times New Roman" w:cs="Times New Roman"/>
          <w:sz w:val="28"/>
          <w:szCs w:val="28"/>
        </w:rPr>
        <w:t>это «бумажный» документ, предназначенный для восприятия в бумажной версии, перенесенный на слайд, проецируемый на экран. То, что должно быть представлено на бумаге, демонстрируется ненадлежащим образом.</w:t>
      </w:r>
      <w:r w:rsidRPr="00B401BE">
        <w:rPr>
          <w:rFonts w:ascii="Times New Roman" w:hAnsi="Times New Roman" w:cs="Times New Roman"/>
          <w:b/>
          <w:sz w:val="28"/>
          <w:szCs w:val="28"/>
        </w:rPr>
        <w:t xml:space="preserve"> </w:t>
      </w:r>
      <w:r w:rsidRPr="00B401BE">
        <w:rPr>
          <w:rFonts w:ascii="Times New Roman" w:hAnsi="Times New Roman" w:cs="Times New Roman"/>
          <w:sz w:val="28"/>
          <w:szCs w:val="28"/>
        </w:rPr>
        <w:t xml:space="preserve">Не удивительно, что такая презентация, фактически, дублирует саму исследовательскую работу. </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2:</w:t>
      </w:r>
      <w:r w:rsidRPr="00B401BE">
        <w:rPr>
          <w:rFonts w:ascii="Times New Roman" w:hAnsi="Times New Roman" w:cs="Times New Roman"/>
          <w:b/>
          <w:i/>
          <w:sz w:val="28"/>
          <w:szCs w:val="28"/>
        </w:rPr>
        <w:t xml:space="preserve"> бессмысленные « украшательства»</w:t>
      </w:r>
    </w:p>
    <w:p w:rsidR="00B401BE" w:rsidRPr="00B401BE" w:rsidRDefault="00B401BE" w:rsidP="00B401BE">
      <w:pPr>
        <w:ind w:firstLine="360"/>
        <w:jc w:val="both"/>
        <w:rPr>
          <w:rFonts w:ascii="Times New Roman" w:hAnsi="Times New Roman" w:cs="Times New Roman"/>
          <w:sz w:val="28"/>
          <w:szCs w:val="28"/>
        </w:rPr>
      </w:pPr>
      <w:r w:rsidRPr="00B401BE">
        <w:rPr>
          <w:rFonts w:ascii="Times New Roman" w:hAnsi="Times New Roman" w:cs="Times New Roman"/>
          <w:sz w:val="28"/>
          <w:szCs w:val="28"/>
        </w:rPr>
        <w:t>Перед тем как использовать элемент оформления, ответьте на вопрос: зачем? Если вы замешкались с ответом, можете быть уверены – от такого «украшательства» стоит отказаться. Даже если вы ответили на поставленный вопрос, задайте себе второй вопрос: можно ли обойтись без этого элемента оформления, без ущерба для наглядности? Если можно – отказывайтесь от него.</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lastRenderedPageBreak/>
        <w:t xml:space="preserve">Ошибка 2.1: </w:t>
      </w:r>
      <w:r w:rsidRPr="00B401BE">
        <w:rPr>
          <w:rFonts w:ascii="Times New Roman" w:hAnsi="Times New Roman" w:cs="Times New Roman"/>
          <w:b/>
          <w:i/>
          <w:sz w:val="28"/>
          <w:szCs w:val="28"/>
        </w:rPr>
        <w:t>бессмысленный фон</w:t>
      </w:r>
    </w:p>
    <w:p w:rsidR="00B401BE" w:rsidRPr="00B401BE" w:rsidRDefault="00B401BE" w:rsidP="00B401BE">
      <w:pPr>
        <w:jc w:val="both"/>
        <w:rPr>
          <w:rFonts w:ascii="Times New Roman" w:hAnsi="Times New Roman" w:cs="Times New Roman"/>
          <w:sz w:val="28"/>
          <w:szCs w:val="28"/>
        </w:rPr>
      </w:pPr>
      <w:r w:rsidRPr="00B401BE">
        <w:rPr>
          <w:rFonts w:ascii="Times New Roman" w:hAnsi="Times New Roman" w:cs="Times New Roman"/>
          <w:sz w:val="28"/>
          <w:szCs w:val="28"/>
        </w:rPr>
        <w:t>При изготовлении презентации к уроку часто возникает соблазн подобрать какой-нибудь фон «по теме». В 99 % случаев такой фон только мешает восприятию информации.</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2.2:</w:t>
      </w:r>
      <w:r w:rsidRPr="00B401BE">
        <w:rPr>
          <w:rFonts w:ascii="Times New Roman" w:hAnsi="Times New Roman" w:cs="Times New Roman"/>
          <w:b/>
          <w:i/>
          <w:sz w:val="28"/>
          <w:szCs w:val="28"/>
        </w:rPr>
        <w:t xml:space="preserve"> бессмысленная анимация</w:t>
      </w:r>
    </w:p>
    <w:p w:rsidR="00B401BE" w:rsidRPr="00B401BE" w:rsidRDefault="00B401BE" w:rsidP="00B401BE">
      <w:pPr>
        <w:ind w:firstLine="540"/>
        <w:jc w:val="both"/>
        <w:rPr>
          <w:rFonts w:ascii="Times New Roman" w:hAnsi="Times New Roman" w:cs="Times New Roman"/>
          <w:sz w:val="28"/>
          <w:szCs w:val="28"/>
        </w:rPr>
      </w:pPr>
      <w:r w:rsidRPr="00B401BE">
        <w:rPr>
          <w:rFonts w:ascii="Times New Roman" w:hAnsi="Times New Roman" w:cs="Times New Roman"/>
          <w:sz w:val="28"/>
          <w:szCs w:val="28"/>
        </w:rPr>
        <w:t>Бессмысленная анимация – одна из грубейших ошибок при создании презентаций. Вы можете сказать: ну и что тут такого? Смотрите, какая веселая рожица – улыбается, и глазки строит.  Постепенно такая анимация начнет раздражать и отвлекать внимание аудитории.</w:t>
      </w:r>
    </w:p>
    <w:p w:rsidR="00B401BE" w:rsidRPr="00B401BE" w:rsidRDefault="00B401BE" w:rsidP="00B401BE">
      <w:pPr>
        <w:jc w:val="both"/>
        <w:rPr>
          <w:rFonts w:ascii="Times New Roman" w:hAnsi="Times New Roman" w:cs="Times New Roman"/>
          <w:sz w:val="24"/>
          <w:szCs w:val="24"/>
        </w:rPr>
      </w:pPr>
      <w:r w:rsidRPr="00B401BE">
        <w:rPr>
          <w:rFonts w:ascii="Times New Roman" w:hAnsi="Times New Roman" w:cs="Times New Roman"/>
          <w:b/>
          <w:sz w:val="28"/>
          <w:szCs w:val="28"/>
        </w:rPr>
        <w:t>Ошибка 3:</w:t>
      </w:r>
      <w:r w:rsidRPr="00B401BE">
        <w:rPr>
          <w:rFonts w:ascii="Times New Roman" w:hAnsi="Times New Roman" w:cs="Times New Roman"/>
          <w:b/>
          <w:i/>
          <w:sz w:val="28"/>
          <w:szCs w:val="28"/>
        </w:rPr>
        <w:t xml:space="preserve"> отсутствие однообразие и жесткого макета</w:t>
      </w:r>
    </w:p>
    <w:p w:rsidR="00B401BE" w:rsidRPr="00D22E64" w:rsidRDefault="00B401BE" w:rsidP="00B401BE">
      <w:pPr>
        <w:ind w:firstLine="540"/>
        <w:jc w:val="both"/>
        <w:rPr>
          <w:rFonts w:ascii="Times New Roman" w:hAnsi="Times New Roman" w:cs="Times New Roman"/>
          <w:sz w:val="28"/>
          <w:szCs w:val="28"/>
        </w:rPr>
      </w:pPr>
      <w:r w:rsidRPr="00D22E64">
        <w:rPr>
          <w:rFonts w:ascii="Times New Roman" w:hAnsi="Times New Roman" w:cs="Times New Roman"/>
          <w:sz w:val="28"/>
          <w:szCs w:val="28"/>
        </w:rPr>
        <w:t>Слайды презентации не обязаны быть единообразными и основанными на жестком макете, но если они делаются структурно единообразными, то и макет – расположение основных элементов – должен быть жестким. Например, на одном слайде заголовок «чуть выше и левее». А на другом «чуть ниже и правее», то при переключении между слайдами заголовок как структурный элемент, «прыгает». Совершенно непонятно зачем. И это становится ошибкой дизайна.</w:t>
      </w:r>
    </w:p>
    <w:p w:rsidR="00B401BE" w:rsidRPr="00D22E64" w:rsidRDefault="00B401BE" w:rsidP="00B401BE">
      <w:pPr>
        <w:jc w:val="both"/>
        <w:rPr>
          <w:rFonts w:ascii="Times New Roman" w:hAnsi="Times New Roman" w:cs="Times New Roman"/>
          <w:b/>
          <w:i/>
          <w:sz w:val="28"/>
          <w:szCs w:val="28"/>
        </w:rPr>
      </w:pP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4:</w:t>
      </w:r>
      <w:r w:rsidRPr="00D22E64">
        <w:rPr>
          <w:rFonts w:ascii="Times New Roman" w:hAnsi="Times New Roman" w:cs="Times New Roman"/>
          <w:b/>
          <w:i/>
          <w:sz w:val="28"/>
          <w:szCs w:val="28"/>
        </w:rPr>
        <w:t xml:space="preserve"> информационная избыточность слайдов</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Не надо стремиться разместить на слайде весь текст, который вы скажите по данному вопросу. Вы же не собираетесь читать все содержание слайда. </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5:</w:t>
      </w:r>
      <w:r w:rsidRPr="00D22E64">
        <w:rPr>
          <w:rFonts w:ascii="Times New Roman" w:hAnsi="Times New Roman" w:cs="Times New Roman"/>
          <w:b/>
          <w:i/>
          <w:sz w:val="28"/>
          <w:szCs w:val="28"/>
        </w:rPr>
        <w:t xml:space="preserve"> необязательные слайды</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У студентов есть определенный ресурс внимания. Необходимо распределить этот ресурс на требуемый объем информации – требуемое количество утверждений, фактов, слайдов.</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6:</w:t>
      </w:r>
      <w:r w:rsidRPr="00D22E64">
        <w:rPr>
          <w:rFonts w:ascii="Times New Roman" w:hAnsi="Times New Roman" w:cs="Times New Roman"/>
          <w:b/>
          <w:i/>
          <w:sz w:val="28"/>
          <w:szCs w:val="28"/>
        </w:rPr>
        <w:t xml:space="preserve"> текст, текст и только текст</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Когда припоминание измеряется сразу после показа информации -  текстовой или иллюстративной, результаты оказываются примерно одинаковыми. Но уже через 30 минут информация, подкрепленная визуальным образом, лучше припоминается и узнается. При этом эффект получается наилучшим, если на иллюстрациях представлены крупные изображения конкретных, общеизвестных и узнаваемых вещей.</w:t>
      </w:r>
    </w:p>
    <w:p w:rsidR="00B401BE" w:rsidRPr="00D22E64" w:rsidRDefault="00B401BE" w:rsidP="00D22E64">
      <w:pPr>
        <w:jc w:val="both"/>
        <w:rPr>
          <w:rFonts w:ascii="Times New Roman" w:hAnsi="Times New Roman" w:cs="Times New Roman"/>
          <w:sz w:val="28"/>
          <w:szCs w:val="28"/>
        </w:rPr>
      </w:pPr>
      <w:r w:rsidRPr="00D22E64">
        <w:rPr>
          <w:rFonts w:ascii="Times New Roman" w:hAnsi="Times New Roman" w:cs="Times New Roman"/>
          <w:b/>
          <w:sz w:val="28"/>
          <w:szCs w:val="28"/>
        </w:rPr>
        <w:lastRenderedPageBreak/>
        <w:t>Ошибка 6.1:</w:t>
      </w:r>
      <w:r w:rsidRPr="00D22E64">
        <w:rPr>
          <w:rFonts w:ascii="Times New Roman" w:hAnsi="Times New Roman" w:cs="Times New Roman"/>
          <w:b/>
          <w:i/>
          <w:sz w:val="28"/>
          <w:szCs w:val="28"/>
        </w:rPr>
        <w:t xml:space="preserve"> списки, списки, списки</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Списки хорошо работают в бумажном варианте. В ряде случаев списки действительно являются наилучшим решением, например, при перечислении характеристик чего-либо или этапов процесса. Но когда несколько  слайдов со списками идут один за другим, слушатели быстро устают и все списки начинают сливаться в один. Поэтому, если необходимо использовать много слайдов со списками, «разбавляйте» их слайдами с другим дизайном.</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7:</w:t>
      </w:r>
      <w:r w:rsidRPr="00D22E64">
        <w:rPr>
          <w:rFonts w:ascii="Times New Roman" w:hAnsi="Times New Roman" w:cs="Times New Roman"/>
          <w:b/>
          <w:i/>
          <w:sz w:val="28"/>
          <w:szCs w:val="28"/>
        </w:rPr>
        <w:t xml:space="preserve"> боязнь пустого пространства!</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Пустое пространство само по себе является важным элементом дизайна. Одна из серьезных ошибок, которую часто допускают при создании презентации – стремление заполнить все пространство слайда информацией.</w:t>
      </w:r>
    </w:p>
    <w:p w:rsidR="00B401BE" w:rsidRPr="00D22E64" w:rsidRDefault="00B401BE" w:rsidP="00B401BE">
      <w:pPr>
        <w:ind w:firstLine="720"/>
        <w:jc w:val="both"/>
        <w:rPr>
          <w:rFonts w:ascii="Times New Roman" w:hAnsi="Times New Roman" w:cs="Times New Roman"/>
          <w:sz w:val="28"/>
          <w:szCs w:val="28"/>
        </w:rPr>
      </w:pPr>
      <w:r w:rsidRPr="00D22E64">
        <w:rPr>
          <w:rFonts w:ascii="Times New Roman" w:hAnsi="Times New Roman" w:cs="Times New Roman"/>
          <w:sz w:val="28"/>
          <w:szCs w:val="28"/>
        </w:rPr>
        <w:t xml:space="preserve">Между тем пустое пространство не только несет в себе изящество и чистоту, но и служит прекрасным инструментом для расстановки акцентов. Пространство усиливает информационные элементы. И чем его больше, тем больше проявляется эффект усиления. </w:t>
      </w:r>
    </w:p>
    <w:p w:rsidR="00B401BE" w:rsidRPr="00D22E64" w:rsidRDefault="00B401BE" w:rsidP="00294F4A">
      <w:pPr>
        <w:jc w:val="center"/>
        <w:rPr>
          <w:rFonts w:ascii="Times New Roman" w:hAnsi="Times New Roman" w:cs="Times New Roman"/>
          <w:b/>
          <w:sz w:val="32"/>
          <w:szCs w:val="32"/>
        </w:rPr>
      </w:pPr>
      <w:r w:rsidRPr="00D22E64">
        <w:rPr>
          <w:rFonts w:ascii="Times New Roman" w:hAnsi="Times New Roman" w:cs="Times New Roman"/>
          <w:b/>
          <w:sz w:val="32"/>
          <w:szCs w:val="32"/>
        </w:rPr>
        <w:t>Что такое хорошо?</w:t>
      </w:r>
    </w:p>
    <w:p w:rsidR="00B401BE" w:rsidRPr="00D22E64" w:rsidRDefault="00B401BE" w:rsidP="00D22E64">
      <w:pPr>
        <w:rPr>
          <w:rFonts w:ascii="Times New Roman" w:hAnsi="Times New Roman" w:cs="Times New Roman"/>
          <w:b/>
          <w:sz w:val="28"/>
          <w:szCs w:val="28"/>
        </w:rPr>
      </w:pPr>
      <w:r w:rsidRPr="00D22E64">
        <w:rPr>
          <w:rFonts w:ascii="Times New Roman" w:hAnsi="Times New Roman" w:cs="Times New Roman"/>
          <w:b/>
          <w:i/>
          <w:color w:val="FF0000"/>
          <w:sz w:val="28"/>
          <w:szCs w:val="28"/>
        </w:rPr>
        <w:t xml:space="preserve"> </w:t>
      </w:r>
      <w:r w:rsidRPr="00D22E64">
        <w:rPr>
          <w:rFonts w:ascii="Times New Roman" w:hAnsi="Times New Roman" w:cs="Times New Roman"/>
          <w:b/>
          <w:i/>
          <w:sz w:val="28"/>
          <w:szCs w:val="28"/>
        </w:rPr>
        <w:t>Структура презентации в целом</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Не надо забывать о простых вещах, таких, как титульный слайд презентации.</w:t>
      </w:r>
    </w:p>
    <w:p w:rsidR="00B401BE" w:rsidRPr="00D22E64" w:rsidRDefault="00B401BE" w:rsidP="00B401BE">
      <w:pPr>
        <w:jc w:val="both"/>
        <w:rPr>
          <w:rFonts w:ascii="Times New Roman" w:hAnsi="Times New Roman" w:cs="Times New Roman"/>
          <w:b/>
          <w:i/>
          <w:color w:val="000000"/>
          <w:sz w:val="28"/>
          <w:szCs w:val="28"/>
        </w:rPr>
      </w:pPr>
      <w:r w:rsidRPr="00D22E64">
        <w:rPr>
          <w:rFonts w:ascii="Times New Roman" w:hAnsi="Times New Roman" w:cs="Times New Roman"/>
          <w:b/>
          <w:i/>
          <w:color w:val="000000"/>
          <w:sz w:val="28"/>
          <w:szCs w:val="28"/>
        </w:rPr>
        <w:t>Один слайд – один тезис (факт, мысль, утверждение)!</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Бывает ситуация когда на одном слайде как раз необходимо провести несколько тезисов, например, для целей связывания или, напротив, противопоставления. Но чаще встречается ситуация, когда каждый слайд иллюстрирует некоторое одно утверждение, один факт.</w:t>
      </w:r>
    </w:p>
    <w:p w:rsidR="00B401BE" w:rsidRPr="00D22E64" w:rsidRDefault="00B401BE" w:rsidP="00B401BE">
      <w:pPr>
        <w:jc w:val="both"/>
        <w:rPr>
          <w:rFonts w:ascii="Times New Roman" w:hAnsi="Times New Roman" w:cs="Times New Roman"/>
          <w:b/>
          <w:i/>
          <w:color w:val="000000"/>
          <w:sz w:val="28"/>
          <w:szCs w:val="28"/>
        </w:rPr>
      </w:pPr>
      <w:r w:rsidRPr="00D22E64">
        <w:rPr>
          <w:rFonts w:ascii="Times New Roman" w:hAnsi="Times New Roman" w:cs="Times New Roman"/>
          <w:b/>
          <w:i/>
          <w:color w:val="000000"/>
          <w:sz w:val="28"/>
          <w:szCs w:val="28"/>
        </w:rPr>
        <w:t xml:space="preserve">Темный фон          </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Темный текст на светлом фоне нередко утомляет глаза. Черный текст на белом фоне – метафора бумаги. Белый на черном – метафора кино, более уместна при подготовки презентации. </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Осмысленная анимация</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 Каждая анимация должна проигрываться один раз и заострять внимание на главном. </w:t>
      </w:r>
    </w:p>
    <w:p w:rsidR="00B401BE" w:rsidRPr="00D22E64" w:rsidRDefault="00B401BE" w:rsidP="00D22E64">
      <w:pPr>
        <w:jc w:val="center"/>
        <w:rPr>
          <w:rFonts w:ascii="Times New Roman" w:hAnsi="Times New Roman" w:cs="Times New Roman"/>
          <w:b/>
          <w:sz w:val="32"/>
          <w:szCs w:val="32"/>
        </w:rPr>
      </w:pPr>
      <w:r w:rsidRPr="00D22E64">
        <w:rPr>
          <w:rFonts w:ascii="Times New Roman" w:hAnsi="Times New Roman" w:cs="Times New Roman"/>
          <w:b/>
          <w:sz w:val="32"/>
          <w:szCs w:val="32"/>
        </w:rPr>
        <w:lastRenderedPageBreak/>
        <w:t>Главные правила</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Максимизируйте соотношение сигнал/шум!</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Содержательные элементы слайда – сигнал, оформительские  элементы, не оправданные с точки зрения задачи эффективного донесения информации, шум.</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Не забывайте об иллюстрациях!</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Образ, как правило, работает лучше текста, а текст + образ – лучше «голого» образа.</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«Воздух» работает!</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Не бойтесь пустого пространства – «воздух». Это мощный элемент дизайна, мощное средство выделения других элементов на слайде.</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Используйте контрастные элементы!</w:t>
      </w:r>
    </w:p>
    <w:p w:rsidR="00B401BE" w:rsidRPr="00D22E64" w:rsidRDefault="00B401BE" w:rsidP="00D22E64">
      <w:pPr>
        <w:tabs>
          <w:tab w:val="left" w:pos="900"/>
        </w:tabs>
        <w:jc w:val="both"/>
        <w:rPr>
          <w:rFonts w:ascii="Times New Roman" w:hAnsi="Times New Roman" w:cs="Times New Roman"/>
          <w:sz w:val="28"/>
          <w:szCs w:val="28"/>
        </w:rPr>
      </w:pPr>
      <w:r w:rsidRPr="00D22E64">
        <w:rPr>
          <w:rFonts w:ascii="Times New Roman" w:hAnsi="Times New Roman" w:cs="Times New Roman"/>
          <w:sz w:val="28"/>
          <w:szCs w:val="28"/>
        </w:rPr>
        <w:t>Усиливайте различие различных элементов.</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Единообразие должно быть единообразным!</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Если на слайдах встречаются единообразные элементы, заголовки они должны выглядеть одинаково, располагаться на одном месте. Они не должны «чуть» меняться, «чуть» передвигаться и т.д. </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Связывайте связанное!</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Если на слайде имеются связанные элементы, их связь должна быть очевидна. Связывать можно различными способами – расположением, цветом и т.д.</w:t>
      </w: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rPr>
      </w:pPr>
    </w:p>
    <w:sectPr w:rsidR="002D0F50" w:rsidRPr="00D22E64" w:rsidSect="005472E9">
      <w:footerReference w:type="even"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5B" w:rsidRDefault="00AE145B">
      <w:r>
        <w:separator/>
      </w:r>
    </w:p>
  </w:endnote>
  <w:endnote w:type="continuationSeparator" w:id="0">
    <w:p w:rsidR="00AE145B" w:rsidRDefault="00AE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06" w:rsidRDefault="001F6506" w:rsidP="00D8004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F6506" w:rsidRDefault="001F6506" w:rsidP="00F234B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06" w:rsidRDefault="001F6506" w:rsidP="00D8004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077C9">
      <w:rPr>
        <w:rStyle w:val="a8"/>
        <w:noProof/>
      </w:rPr>
      <w:t>1</w:t>
    </w:r>
    <w:r>
      <w:rPr>
        <w:rStyle w:val="a8"/>
      </w:rPr>
      <w:fldChar w:fldCharType="end"/>
    </w:r>
  </w:p>
  <w:p w:rsidR="001F6506" w:rsidRDefault="001F6506" w:rsidP="00F234B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5B" w:rsidRDefault="00AE145B">
      <w:r>
        <w:separator/>
      </w:r>
    </w:p>
  </w:footnote>
  <w:footnote w:type="continuationSeparator" w:id="0">
    <w:p w:rsidR="00AE145B" w:rsidRDefault="00AE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F60"/>
    <w:multiLevelType w:val="hybridMultilevel"/>
    <w:tmpl w:val="08E6ABFE"/>
    <w:lvl w:ilvl="0" w:tplc="D466E2A2">
      <w:start w:val="1"/>
      <w:numFmt w:val="decimal"/>
      <w:lvlText w:val="%1."/>
      <w:lvlJc w:val="left"/>
      <w:pPr>
        <w:tabs>
          <w:tab w:val="num" w:pos="720"/>
        </w:tabs>
        <w:ind w:left="720" w:hanging="360"/>
      </w:pPr>
    </w:lvl>
    <w:lvl w:ilvl="1" w:tplc="1AF225EC" w:tentative="1">
      <w:start w:val="1"/>
      <w:numFmt w:val="decimal"/>
      <w:lvlText w:val="%2."/>
      <w:lvlJc w:val="left"/>
      <w:pPr>
        <w:tabs>
          <w:tab w:val="num" w:pos="1440"/>
        </w:tabs>
        <w:ind w:left="1440" w:hanging="360"/>
      </w:pPr>
    </w:lvl>
    <w:lvl w:ilvl="2" w:tplc="3DFC35D2" w:tentative="1">
      <w:start w:val="1"/>
      <w:numFmt w:val="decimal"/>
      <w:lvlText w:val="%3."/>
      <w:lvlJc w:val="left"/>
      <w:pPr>
        <w:tabs>
          <w:tab w:val="num" w:pos="2160"/>
        </w:tabs>
        <w:ind w:left="2160" w:hanging="360"/>
      </w:pPr>
    </w:lvl>
    <w:lvl w:ilvl="3" w:tplc="47AC03C2" w:tentative="1">
      <w:start w:val="1"/>
      <w:numFmt w:val="decimal"/>
      <w:lvlText w:val="%4."/>
      <w:lvlJc w:val="left"/>
      <w:pPr>
        <w:tabs>
          <w:tab w:val="num" w:pos="2880"/>
        </w:tabs>
        <w:ind w:left="2880" w:hanging="360"/>
      </w:pPr>
    </w:lvl>
    <w:lvl w:ilvl="4" w:tplc="A3A2FE0C" w:tentative="1">
      <w:start w:val="1"/>
      <w:numFmt w:val="decimal"/>
      <w:lvlText w:val="%5."/>
      <w:lvlJc w:val="left"/>
      <w:pPr>
        <w:tabs>
          <w:tab w:val="num" w:pos="3600"/>
        </w:tabs>
        <w:ind w:left="3600" w:hanging="360"/>
      </w:pPr>
    </w:lvl>
    <w:lvl w:ilvl="5" w:tplc="DC320336" w:tentative="1">
      <w:start w:val="1"/>
      <w:numFmt w:val="decimal"/>
      <w:lvlText w:val="%6."/>
      <w:lvlJc w:val="left"/>
      <w:pPr>
        <w:tabs>
          <w:tab w:val="num" w:pos="4320"/>
        </w:tabs>
        <w:ind w:left="4320" w:hanging="360"/>
      </w:pPr>
    </w:lvl>
    <w:lvl w:ilvl="6" w:tplc="7CF2EC9C" w:tentative="1">
      <w:start w:val="1"/>
      <w:numFmt w:val="decimal"/>
      <w:lvlText w:val="%7."/>
      <w:lvlJc w:val="left"/>
      <w:pPr>
        <w:tabs>
          <w:tab w:val="num" w:pos="5040"/>
        </w:tabs>
        <w:ind w:left="5040" w:hanging="360"/>
      </w:pPr>
    </w:lvl>
    <w:lvl w:ilvl="7" w:tplc="C556186E" w:tentative="1">
      <w:start w:val="1"/>
      <w:numFmt w:val="decimal"/>
      <w:lvlText w:val="%8."/>
      <w:lvlJc w:val="left"/>
      <w:pPr>
        <w:tabs>
          <w:tab w:val="num" w:pos="5760"/>
        </w:tabs>
        <w:ind w:left="5760" w:hanging="360"/>
      </w:pPr>
    </w:lvl>
    <w:lvl w:ilvl="8" w:tplc="7E841C7C" w:tentative="1">
      <w:start w:val="1"/>
      <w:numFmt w:val="decimal"/>
      <w:lvlText w:val="%9."/>
      <w:lvlJc w:val="left"/>
      <w:pPr>
        <w:tabs>
          <w:tab w:val="num" w:pos="6480"/>
        </w:tabs>
        <w:ind w:left="6480" w:hanging="360"/>
      </w:pPr>
    </w:lvl>
  </w:abstractNum>
  <w:abstractNum w:abstractNumId="1" w15:restartNumberingAfterBreak="0">
    <w:nsid w:val="04304F20"/>
    <w:multiLevelType w:val="hybridMultilevel"/>
    <w:tmpl w:val="9ABECFBA"/>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B179D8"/>
    <w:multiLevelType w:val="hybridMultilevel"/>
    <w:tmpl w:val="2A14967A"/>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FD393E"/>
    <w:multiLevelType w:val="hybridMultilevel"/>
    <w:tmpl w:val="952E8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2A6487"/>
    <w:multiLevelType w:val="hybridMultilevel"/>
    <w:tmpl w:val="43E653AE"/>
    <w:lvl w:ilvl="0" w:tplc="5582D588">
      <w:start w:val="1"/>
      <w:numFmt w:val="decimal"/>
      <w:lvlText w:val="%1."/>
      <w:lvlJc w:val="left"/>
      <w:pPr>
        <w:tabs>
          <w:tab w:val="num" w:pos="720"/>
        </w:tabs>
        <w:ind w:left="7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7CE4679"/>
    <w:multiLevelType w:val="hybridMultilevel"/>
    <w:tmpl w:val="B47A5F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0F22C9"/>
    <w:multiLevelType w:val="hybridMultilevel"/>
    <w:tmpl w:val="56C64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92821"/>
    <w:multiLevelType w:val="hybridMultilevel"/>
    <w:tmpl w:val="FF1EE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1E4804"/>
    <w:multiLevelType w:val="hybridMultilevel"/>
    <w:tmpl w:val="F58488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430604"/>
    <w:multiLevelType w:val="hybridMultilevel"/>
    <w:tmpl w:val="F6EAF5FA"/>
    <w:lvl w:ilvl="0" w:tplc="3E92E680">
      <w:start w:val="1"/>
      <w:numFmt w:val="bullet"/>
      <w:lvlText w:val=""/>
      <w:lvlJc w:val="left"/>
      <w:pPr>
        <w:tabs>
          <w:tab w:val="num" w:pos="720"/>
        </w:tabs>
        <w:ind w:left="720" w:hanging="360"/>
      </w:pPr>
      <w:rPr>
        <w:rFonts w:ascii="Wingdings" w:hAnsi="Wingdings" w:hint="default"/>
      </w:rPr>
    </w:lvl>
    <w:lvl w:ilvl="1" w:tplc="71EA8630" w:tentative="1">
      <w:start w:val="1"/>
      <w:numFmt w:val="bullet"/>
      <w:lvlText w:val=""/>
      <w:lvlJc w:val="left"/>
      <w:pPr>
        <w:tabs>
          <w:tab w:val="num" w:pos="1440"/>
        </w:tabs>
        <w:ind w:left="1440" w:hanging="360"/>
      </w:pPr>
      <w:rPr>
        <w:rFonts w:ascii="Wingdings" w:hAnsi="Wingdings" w:hint="default"/>
      </w:rPr>
    </w:lvl>
    <w:lvl w:ilvl="2" w:tplc="78AAA7FA" w:tentative="1">
      <w:start w:val="1"/>
      <w:numFmt w:val="bullet"/>
      <w:lvlText w:val=""/>
      <w:lvlJc w:val="left"/>
      <w:pPr>
        <w:tabs>
          <w:tab w:val="num" w:pos="2160"/>
        </w:tabs>
        <w:ind w:left="2160" w:hanging="360"/>
      </w:pPr>
      <w:rPr>
        <w:rFonts w:ascii="Wingdings" w:hAnsi="Wingdings" w:hint="default"/>
      </w:rPr>
    </w:lvl>
    <w:lvl w:ilvl="3" w:tplc="AFEA23FC" w:tentative="1">
      <w:start w:val="1"/>
      <w:numFmt w:val="bullet"/>
      <w:lvlText w:val=""/>
      <w:lvlJc w:val="left"/>
      <w:pPr>
        <w:tabs>
          <w:tab w:val="num" w:pos="2880"/>
        </w:tabs>
        <w:ind w:left="2880" w:hanging="360"/>
      </w:pPr>
      <w:rPr>
        <w:rFonts w:ascii="Wingdings" w:hAnsi="Wingdings" w:hint="default"/>
      </w:rPr>
    </w:lvl>
    <w:lvl w:ilvl="4" w:tplc="F8D0C4AA" w:tentative="1">
      <w:start w:val="1"/>
      <w:numFmt w:val="bullet"/>
      <w:lvlText w:val=""/>
      <w:lvlJc w:val="left"/>
      <w:pPr>
        <w:tabs>
          <w:tab w:val="num" w:pos="3600"/>
        </w:tabs>
        <w:ind w:left="3600" w:hanging="360"/>
      </w:pPr>
      <w:rPr>
        <w:rFonts w:ascii="Wingdings" w:hAnsi="Wingdings" w:hint="default"/>
      </w:rPr>
    </w:lvl>
    <w:lvl w:ilvl="5" w:tplc="59604750" w:tentative="1">
      <w:start w:val="1"/>
      <w:numFmt w:val="bullet"/>
      <w:lvlText w:val=""/>
      <w:lvlJc w:val="left"/>
      <w:pPr>
        <w:tabs>
          <w:tab w:val="num" w:pos="4320"/>
        </w:tabs>
        <w:ind w:left="4320" w:hanging="360"/>
      </w:pPr>
      <w:rPr>
        <w:rFonts w:ascii="Wingdings" w:hAnsi="Wingdings" w:hint="default"/>
      </w:rPr>
    </w:lvl>
    <w:lvl w:ilvl="6" w:tplc="1F464236" w:tentative="1">
      <w:start w:val="1"/>
      <w:numFmt w:val="bullet"/>
      <w:lvlText w:val=""/>
      <w:lvlJc w:val="left"/>
      <w:pPr>
        <w:tabs>
          <w:tab w:val="num" w:pos="5040"/>
        </w:tabs>
        <w:ind w:left="5040" w:hanging="360"/>
      </w:pPr>
      <w:rPr>
        <w:rFonts w:ascii="Wingdings" w:hAnsi="Wingdings" w:hint="default"/>
      </w:rPr>
    </w:lvl>
    <w:lvl w:ilvl="7" w:tplc="9F565344" w:tentative="1">
      <w:start w:val="1"/>
      <w:numFmt w:val="bullet"/>
      <w:lvlText w:val=""/>
      <w:lvlJc w:val="left"/>
      <w:pPr>
        <w:tabs>
          <w:tab w:val="num" w:pos="5760"/>
        </w:tabs>
        <w:ind w:left="5760" w:hanging="360"/>
      </w:pPr>
      <w:rPr>
        <w:rFonts w:ascii="Wingdings" w:hAnsi="Wingdings" w:hint="default"/>
      </w:rPr>
    </w:lvl>
    <w:lvl w:ilvl="8" w:tplc="BFAEE7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611D6"/>
    <w:multiLevelType w:val="hybridMultilevel"/>
    <w:tmpl w:val="C41CE2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1327781"/>
    <w:multiLevelType w:val="hybridMultilevel"/>
    <w:tmpl w:val="A6E08B2E"/>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63019F6"/>
    <w:multiLevelType w:val="hybridMultilevel"/>
    <w:tmpl w:val="0762B2DC"/>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B7294D"/>
    <w:multiLevelType w:val="hybridMultilevel"/>
    <w:tmpl w:val="44EA22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3057DC"/>
    <w:multiLevelType w:val="hybridMultilevel"/>
    <w:tmpl w:val="1F16F3B2"/>
    <w:lvl w:ilvl="0" w:tplc="81B0D886">
      <w:start w:val="1"/>
      <w:numFmt w:val="decimal"/>
      <w:lvlText w:val="%1."/>
      <w:lvlJc w:val="left"/>
      <w:pPr>
        <w:tabs>
          <w:tab w:val="num" w:pos="720"/>
        </w:tabs>
        <w:ind w:left="720" w:hanging="4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A1155D2"/>
    <w:multiLevelType w:val="hybridMultilevel"/>
    <w:tmpl w:val="1ED2C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97264"/>
    <w:multiLevelType w:val="hybridMultilevel"/>
    <w:tmpl w:val="5202B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C6EC9"/>
    <w:multiLevelType w:val="hybridMultilevel"/>
    <w:tmpl w:val="E4B45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7767CF"/>
    <w:multiLevelType w:val="hybridMultilevel"/>
    <w:tmpl w:val="53FC7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609D6"/>
    <w:multiLevelType w:val="hybridMultilevel"/>
    <w:tmpl w:val="730E4548"/>
    <w:lvl w:ilvl="0" w:tplc="6D3648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53012CB"/>
    <w:multiLevelType w:val="hybridMultilevel"/>
    <w:tmpl w:val="0D2CD338"/>
    <w:lvl w:ilvl="0" w:tplc="1C067A0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B2070C"/>
    <w:multiLevelType w:val="hybridMultilevel"/>
    <w:tmpl w:val="F3CEB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676211"/>
    <w:multiLevelType w:val="hybridMultilevel"/>
    <w:tmpl w:val="CDAE28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B92EC1"/>
    <w:multiLevelType w:val="hybridMultilevel"/>
    <w:tmpl w:val="C92EA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6A0817"/>
    <w:multiLevelType w:val="hybridMultilevel"/>
    <w:tmpl w:val="172A1088"/>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353893"/>
    <w:multiLevelType w:val="hybridMultilevel"/>
    <w:tmpl w:val="697E88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1462B16"/>
    <w:multiLevelType w:val="hybridMultilevel"/>
    <w:tmpl w:val="47AA96E8"/>
    <w:lvl w:ilvl="0" w:tplc="E50CC102">
      <w:start w:val="1"/>
      <w:numFmt w:val="decimal"/>
      <w:lvlText w:val="%1."/>
      <w:lvlJc w:val="left"/>
      <w:pPr>
        <w:tabs>
          <w:tab w:val="num" w:pos="720"/>
        </w:tabs>
        <w:ind w:left="720" w:hanging="360"/>
      </w:pPr>
    </w:lvl>
    <w:lvl w:ilvl="1" w:tplc="FAB6D35A" w:tentative="1">
      <w:start w:val="1"/>
      <w:numFmt w:val="decimal"/>
      <w:lvlText w:val="%2."/>
      <w:lvlJc w:val="left"/>
      <w:pPr>
        <w:tabs>
          <w:tab w:val="num" w:pos="1440"/>
        </w:tabs>
        <w:ind w:left="1440" w:hanging="360"/>
      </w:pPr>
    </w:lvl>
    <w:lvl w:ilvl="2" w:tplc="C276CDFC" w:tentative="1">
      <w:start w:val="1"/>
      <w:numFmt w:val="decimal"/>
      <w:lvlText w:val="%3."/>
      <w:lvlJc w:val="left"/>
      <w:pPr>
        <w:tabs>
          <w:tab w:val="num" w:pos="2160"/>
        </w:tabs>
        <w:ind w:left="2160" w:hanging="360"/>
      </w:pPr>
    </w:lvl>
    <w:lvl w:ilvl="3" w:tplc="BC00DDB8" w:tentative="1">
      <w:start w:val="1"/>
      <w:numFmt w:val="decimal"/>
      <w:lvlText w:val="%4."/>
      <w:lvlJc w:val="left"/>
      <w:pPr>
        <w:tabs>
          <w:tab w:val="num" w:pos="2880"/>
        </w:tabs>
        <w:ind w:left="2880" w:hanging="360"/>
      </w:pPr>
    </w:lvl>
    <w:lvl w:ilvl="4" w:tplc="596E3798" w:tentative="1">
      <w:start w:val="1"/>
      <w:numFmt w:val="decimal"/>
      <w:lvlText w:val="%5."/>
      <w:lvlJc w:val="left"/>
      <w:pPr>
        <w:tabs>
          <w:tab w:val="num" w:pos="3600"/>
        </w:tabs>
        <w:ind w:left="3600" w:hanging="360"/>
      </w:pPr>
    </w:lvl>
    <w:lvl w:ilvl="5" w:tplc="51A22140" w:tentative="1">
      <w:start w:val="1"/>
      <w:numFmt w:val="decimal"/>
      <w:lvlText w:val="%6."/>
      <w:lvlJc w:val="left"/>
      <w:pPr>
        <w:tabs>
          <w:tab w:val="num" w:pos="4320"/>
        </w:tabs>
        <w:ind w:left="4320" w:hanging="360"/>
      </w:pPr>
    </w:lvl>
    <w:lvl w:ilvl="6" w:tplc="EA38ED12" w:tentative="1">
      <w:start w:val="1"/>
      <w:numFmt w:val="decimal"/>
      <w:lvlText w:val="%7."/>
      <w:lvlJc w:val="left"/>
      <w:pPr>
        <w:tabs>
          <w:tab w:val="num" w:pos="5040"/>
        </w:tabs>
        <w:ind w:left="5040" w:hanging="360"/>
      </w:pPr>
    </w:lvl>
    <w:lvl w:ilvl="7" w:tplc="8EBC2B9A" w:tentative="1">
      <w:start w:val="1"/>
      <w:numFmt w:val="decimal"/>
      <w:lvlText w:val="%8."/>
      <w:lvlJc w:val="left"/>
      <w:pPr>
        <w:tabs>
          <w:tab w:val="num" w:pos="5760"/>
        </w:tabs>
        <w:ind w:left="5760" w:hanging="360"/>
      </w:pPr>
    </w:lvl>
    <w:lvl w:ilvl="8" w:tplc="34AE3F94" w:tentative="1">
      <w:start w:val="1"/>
      <w:numFmt w:val="decimal"/>
      <w:lvlText w:val="%9."/>
      <w:lvlJc w:val="left"/>
      <w:pPr>
        <w:tabs>
          <w:tab w:val="num" w:pos="6480"/>
        </w:tabs>
        <w:ind w:left="6480" w:hanging="360"/>
      </w:pPr>
    </w:lvl>
  </w:abstractNum>
  <w:abstractNum w:abstractNumId="29" w15:restartNumberingAfterBreak="0">
    <w:nsid w:val="52B401FE"/>
    <w:multiLevelType w:val="hybridMultilevel"/>
    <w:tmpl w:val="2ECCD6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3496ACF"/>
    <w:multiLevelType w:val="hybridMultilevel"/>
    <w:tmpl w:val="B724932C"/>
    <w:lvl w:ilvl="0" w:tplc="0419000F">
      <w:start w:val="1"/>
      <w:numFmt w:val="decimal"/>
      <w:lvlText w:val="%1."/>
      <w:lvlJc w:val="left"/>
      <w:pPr>
        <w:tabs>
          <w:tab w:val="num" w:pos="755"/>
        </w:tabs>
        <w:ind w:left="755" w:hanging="360"/>
      </w:pPr>
    </w:lvl>
    <w:lvl w:ilvl="1" w:tplc="04190019" w:tentative="1">
      <w:start w:val="1"/>
      <w:numFmt w:val="lowerLetter"/>
      <w:lvlText w:val="%2."/>
      <w:lvlJc w:val="left"/>
      <w:pPr>
        <w:tabs>
          <w:tab w:val="num" w:pos="1475"/>
        </w:tabs>
        <w:ind w:left="1475" w:hanging="360"/>
      </w:pPr>
    </w:lvl>
    <w:lvl w:ilvl="2" w:tplc="0419001B" w:tentative="1">
      <w:start w:val="1"/>
      <w:numFmt w:val="lowerRoman"/>
      <w:lvlText w:val="%3."/>
      <w:lvlJc w:val="right"/>
      <w:pPr>
        <w:tabs>
          <w:tab w:val="num" w:pos="2195"/>
        </w:tabs>
        <w:ind w:left="2195" w:hanging="180"/>
      </w:pPr>
    </w:lvl>
    <w:lvl w:ilvl="3" w:tplc="0419000F" w:tentative="1">
      <w:start w:val="1"/>
      <w:numFmt w:val="decimal"/>
      <w:lvlText w:val="%4."/>
      <w:lvlJc w:val="left"/>
      <w:pPr>
        <w:tabs>
          <w:tab w:val="num" w:pos="2915"/>
        </w:tabs>
        <w:ind w:left="2915" w:hanging="360"/>
      </w:pPr>
    </w:lvl>
    <w:lvl w:ilvl="4" w:tplc="04190019" w:tentative="1">
      <w:start w:val="1"/>
      <w:numFmt w:val="lowerLetter"/>
      <w:lvlText w:val="%5."/>
      <w:lvlJc w:val="left"/>
      <w:pPr>
        <w:tabs>
          <w:tab w:val="num" w:pos="3635"/>
        </w:tabs>
        <w:ind w:left="3635" w:hanging="360"/>
      </w:pPr>
    </w:lvl>
    <w:lvl w:ilvl="5" w:tplc="0419001B" w:tentative="1">
      <w:start w:val="1"/>
      <w:numFmt w:val="lowerRoman"/>
      <w:lvlText w:val="%6."/>
      <w:lvlJc w:val="right"/>
      <w:pPr>
        <w:tabs>
          <w:tab w:val="num" w:pos="4355"/>
        </w:tabs>
        <w:ind w:left="4355" w:hanging="180"/>
      </w:pPr>
    </w:lvl>
    <w:lvl w:ilvl="6" w:tplc="0419000F" w:tentative="1">
      <w:start w:val="1"/>
      <w:numFmt w:val="decimal"/>
      <w:lvlText w:val="%7."/>
      <w:lvlJc w:val="left"/>
      <w:pPr>
        <w:tabs>
          <w:tab w:val="num" w:pos="5075"/>
        </w:tabs>
        <w:ind w:left="5075" w:hanging="360"/>
      </w:pPr>
    </w:lvl>
    <w:lvl w:ilvl="7" w:tplc="04190019" w:tentative="1">
      <w:start w:val="1"/>
      <w:numFmt w:val="lowerLetter"/>
      <w:lvlText w:val="%8."/>
      <w:lvlJc w:val="left"/>
      <w:pPr>
        <w:tabs>
          <w:tab w:val="num" w:pos="5795"/>
        </w:tabs>
        <w:ind w:left="5795" w:hanging="360"/>
      </w:pPr>
    </w:lvl>
    <w:lvl w:ilvl="8" w:tplc="0419001B" w:tentative="1">
      <w:start w:val="1"/>
      <w:numFmt w:val="lowerRoman"/>
      <w:lvlText w:val="%9."/>
      <w:lvlJc w:val="right"/>
      <w:pPr>
        <w:tabs>
          <w:tab w:val="num" w:pos="6515"/>
        </w:tabs>
        <w:ind w:left="6515" w:hanging="180"/>
      </w:pPr>
    </w:lvl>
  </w:abstractNum>
  <w:abstractNum w:abstractNumId="31" w15:restartNumberingAfterBreak="0">
    <w:nsid w:val="55B970B8"/>
    <w:multiLevelType w:val="hybridMultilevel"/>
    <w:tmpl w:val="0C36A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CE57B86"/>
    <w:multiLevelType w:val="hybridMultilevel"/>
    <w:tmpl w:val="6714C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D0D48"/>
    <w:multiLevelType w:val="hybridMultilevel"/>
    <w:tmpl w:val="70029112"/>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3FB7334"/>
    <w:multiLevelType w:val="hybridMultilevel"/>
    <w:tmpl w:val="8B4EB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0720D"/>
    <w:multiLevelType w:val="hybridMultilevel"/>
    <w:tmpl w:val="6AE8D9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5C347A2"/>
    <w:multiLevelType w:val="hybridMultilevel"/>
    <w:tmpl w:val="962471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6341FDF"/>
    <w:multiLevelType w:val="hybridMultilevel"/>
    <w:tmpl w:val="BD700EFC"/>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BD05A7F"/>
    <w:multiLevelType w:val="hybridMultilevel"/>
    <w:tmpl w:val="E8F00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7306D4"/>
    <w:multiLevelType w:val="hybridMultilevel"/>
    <w:tmpl w:val="5DAAC9A0"/>
    <w:lvl w:ilvl="0" w:tplc="0419000F">
      <w:start w:val="1"/>
      <w:numFmt w:val="decimal"/>
      <w:lvlText w:val="%1."/>
      <w:lvlJc w:val="left"/>
      <w:pPr>
        <w:tabs>
          <w:tab w:val="num" w:pos="755"/>
        </w:tabs>
        <w:ind w:left="755" w:hanging="360"/>
      </w:pPr>
    </w:lvl>
    <w:lvl w:ilvl="1" w:tplc="04190019" w:tentative="1">
      <w:start w:val="1"/>
      <w:numFmt w:val="lowerLetter"/>
      <w:lvlText w:val="%2."/>
      <w:lvlJc w:val="left"/>
      <w:pPr>
        <w:tabs>
          <w:tab w:val="num" w:pos="1475"/>
        </w:tabs>
        <w:ind w:left="1475" w:hanging="360"/>
      </w:pPr>
    </w:lvl>
    <w:lvl w:ilvl="2" w:tplc="0419001B" w:tentative="1">
      <w:start w:val="1"/>
      <w:numFmt w:val="lowerRoman"/>
      <w:lvlText w:val="%3."/>
      <w:lvlJc w:val="right"/>
      <w:pPr>
        <w:tabs>
          <w:tab w:val="num" w:pos="2195"/>
        </w:tabs>
        <w:ind w:left="2195" w:hanging="180"/>
      </w:pPr>
    </w:lvl>
    <w:lvl w:ilvl="3" w:tplc="0419000F" w:tentative="1">
      <w:start w:val="1"/>
      <w:numFmt w:val="decimal"/>
      <w:lvlText w:val="%4."/>
      <w:lvlJc w:val="left"/>
      <w:pPr>
        <w:tabs>
          <w:tab w:val="num" w:pos="2915"/>
        </w:tabs>
        <w:ind w:left="2915" w:hanging="360"/>
      </w:pPr>
    </w:lvl>
    <w:lvl w:ilvl="4" w:tplc="04190019" w:tentative="1">
      <w:start w:val="1"/>
      <w:numFmt w:val="lowerLetter"/>
      <w:lvlText w:val="%5."/>
      <w:lvlJc w:val="left"/>
      <w:pPr>
        <w:tabs>
          <w:tab w:val="num" w:pos="3635"/>
        </w:tabs>
        <w:ind w:left="3635" w:hanging="360"/>
      </w:pPr>
    </w:lvl>
    <w:lvl w:ilvl="5" w:tplc="0419001B" w:tentative="1">
      <w:start w:val="1"/>
      <w:numFmt w:val="lowerRoman"/>
      <w:lvlText w:val="%6."/>
      <w:lvlJc w:val="right"/>
      <w:pPr>
        <w:tabs>
          <w:tab w:val="num" w:pos="4355"/>
        </w:tabs>
        <w:ind w:left="4355" w:hanging="180"/>
      </w:pPr>
    </w:lvl>
    <w:lvl w:ilvl="6" w:tplc="0419000F" w:tentative="1">
      <w:start w:val="1"/>
      <w:numFmt w:val="decimal"/>
      <w:lvlText w:val="%7."/>
      <w:lvlJc w:val="left"/>
      <w:pPr>
        <w:tabs>
          <w:tab w:val="num" w:pos="5075"/>
        </w:tabs>
        <w:ind w:left="5075" w:hanging="360"/>
      </w:pPr>
    </w:lvl>
    <w:lvl w:ilvl="7" w:tplc="04190019" w:tentative="1">
      <w:start w:val="1"/>
      <w:numFmt w:val="lowerLetter"/>
      <w:lvlText w:val="%8."/>
      <w:lvlJc w:val="left"/>
      <w:pPr>
        <w:tabs>
          <w:tab w:val="num" w:pos="5795"/>
        </w:tabs>
        <w:ind w:left="5795" w:hanging="360"/>
      </w:pPr>
    </w:lvl>
    <w:lvl w:ilvl="8" w:tplc="0419001B" w:tentative="1">
      <w:start w:val="1"/>
      <w:numFmt w:val="lowerRoman"/>
      <w:lvlText w:val="%9."/>
      <w:lvlJc w:val="right"/>
      <w:pPr>
        <w:tabs>
          <w:tab w:val="num" w:pos="6515"/>
        </w:tabs>
        <w:ind w:left="6515" w:hanging="180"/>
      </w:pPr>
    </w:lvl>
  </w:abstractNum>
  <w:abstractNum w:abstractNumId="40" w15:restartNumberingAfterBreak="0">
    <w:nsid w:val="72B7246E"/>
    <w:multiLevelType w:val="hybridMultilevel"/>
    <w:tmpl w:val="9D02B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587022D"/>
    <w:multiLevelType w:val="hybridMultilevel"/>
    <w:tmpl w:val="74CE7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5C422A6"/>
    <w:multiLevelType w:val="hybridMultilevel"/>
    <w:tmpl w:val="C8F4D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F62AA"/>
    <w:multiLevelType w:val="hybridMultilevel"/>
    <w:tmpl w:val="B09E2E40"/>
    <w:lvl w:ilvl="0" w:tplc="08307BCC">
      <w:start w:val="1"/>
      <w:numFmt w:val="decimal"/>
      <w:lvlText w:val="%1."/>
      <w:lvlJc w:val="left"/>
      <w:pPr>
        <w:tabs>
          <w:tab w:val="num" w:pos="780"/>
        </w:tabs>
        <w:ind w:left="78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F134E31"/>
    <w:multiLevelType w:val="hybridMultilevel"/>
    <w:tmpl w:val="98CC5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5"/>
  </w:num>
  <w:num w:numId="5">
    <w:abstractNumId w:val="17"/>
  </w:num>
  <w:num w:numId="6">
    <w:abstractNumId w:val="9"/>
  </w:num>
  <w:num w:numId="7">
    <w:abstractNumId w:val="42"/>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4"/>
  </w:num>
  <w:num w:numId="11">
    <w:abstractNumId w:val="7"/>
  </w:num>
  <w:num w:numId="12">
    <w:abstractNumId w:val="20"/>
  </w:num>
  <w:num w:numId="13">
    <w:abstractNumId w:val="22"/>
  </w:num>
  <w:num w:numId="14">
    <w:abstractNumId w:val="41"/>
  </w:num>
  <w:num w:numId="15">
    <w:abstractNumId w:val="28"/>
  </w:num>
  <w:num w:numId="16">
    <w:abstractNumId w:val="0"/>
  </w:num>
  <w:num w:numId="17">
    <w:abstractNumId w:val="32"/>
  </w:num>
  <w:num w:numId="18">
    <w:abstractNumId w:val="40"/>
  </w:num>
  <w:num w:numId="19">
    <w:abstractNumId w:val="10"/>
  </w:num>
  <w:num w:numId="20">
    <w:abstractNumId w:val="25"/>
  </w:num>
  <w:num w:numId="21">
    <w:abstractNumId w:val="44"/>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lvlOverride w:ilvl="3"/>
    <w:lvlOverride w:ilvl="4"/>
    <w:lvlOverride w:ilvl="5"/>
    <w:lvlOverride w:ilvl="6"/>
    <w:lvlOverride w:ilvl="7"/>
    <w:lvlOverride w:ilvl="8"/>
  </w:num>
  <w:num w:numId="34">
    <w:abstractNumId w:val="37"/>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 w:numId="36">
    <w:abstractNumId w:val="1"/>
    <w:lvlOverride w:ilvl="0"/>
    <w:lvlOverride w:ilvl="1"/>
    <w:lvlOverride w:ilvl="2"/>
    <w:lvlOverride w:ilvl="3"/>
    <w:lvlOverride w:ilvl="4"/>
    <w:lvlOverride w:ilvl="5"/>
    <w:lvlOverride w:ilvl="6"/>
    <w:lvlOverride w:ilvl="7"/>
    <w:lvlOverride w:ilvl="8"/>
  </w:num>
  <w:num w:numId="37">
    <w:abstractNumId w:val="1"/>
  </w:num>
  <w:num w:numId="38">
    <w:abstractNumId w:val="5"/>
  </w:num>
  <w:num w:numId="39">
    <w:abstractNumId w:val="30"/>
  </w:num>
  <w:num w:numId="40">
    <w:abstractNumId w:val="18"/>
  </w:num>
  <w:num w:numId="41">
    <w:abstractNumId w:val="38"/>
  </w:num>
  <w:num w:numId="42">
    <w:abstractNumId w:val="23"/>
  </w:num>
  <w:num w:numId="43">
    <w:abstractNumId w:val="39"/>
  </w:num>
  <w:num w:numId="44">
    <w:abstractNumId w:val="27"/>
  </w:num>
  <w:num w:numId="45">
    <w:abstractNumId w:val="14"/>
  </w:num>
  <w:num w:numId="46">
    <w:abstractNumId w:val="34"/>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CC"/>
    <w:rsid w:val="0002589C"/>
    <w:rsid w:val="00050EF6"/>
    <w:rsid w:val="0007761D"/>
    <w:rsid w:val="00091C33"/>
    <w:rsid w:val="00097F5A"/>
    <w:rsid w:val="000C716A"/>
    <w:rsid w:val="00102464"/>
    <w:rsid w:val="00114C3D"/>
    <w:rsid w:val="00125721"/>
    <w:rsid w:val="00143C2B"/>
    <w:rsid w:val="001A60B3"/>
    <w:rsid w:val="001B5D60"/>
    <w:rsid w:val="001D1FA5"/>
    <w:rsid w:val="001E1258"/>
    <w:rsid w:val="001F6506"/>
    <w:rsid w:val="00203E97"/>
    <w:rsid w:val="00230080"/>
    <w:rsid w:val="002333FB"/>
    <w:rsid w:val="00272A1F"/>
    <w:rsid w:val="00274650"/>
    <w:rsid w:val="00276558"/>
    <w:rsid w:val="00290620"/>
    <w:rsid w:val="00294F4A"/>
    <w:rsid w:val="00297BE0"/>
    <w:rsid w:val="002C55F5"/>
    <w:rsid w:val="002D0F50"/>
    <w:rsid w:val="002E55CF"/>
    <w:rsid w:val="003008CC"/>
    <w:rsid w:val="003551C5"/>
    <w:rsid w:val="003569F3"/>
    <w:rsid w:val="00361698"/>
    <w:rsid w:val="003A6841"/>
    <w:rsid w:val="003E7268"/>
    <w:rsid w:val="003F015F"/>
    <w:rsid w:val="0040530E"/>
    <w:rsid w:val="00412055"/>
    <w:rsid w:val="00426C29"/>
    <w:rsid w:val="00463CE6"/>
    <w:rsid w:val="004A0C71"/>
    <w:rsid w:val="004B0CAC"/>
    <w:rsid w:val="004C6963"/>
    <w:rsid w:val="004E3D4D"/>
    <w:rsid w:val="0051494C"/>
    <w:rsid w:val="00535828"/>
    <w:rsid w:val="005472E9"/>
    <w:rsid w:val="00581E44"/>
    <w:rsid w:val="0058424E"/>
    <w:rsid w:val="005951C8"/>
    <w:rsid w:val="005E5E2B"/>
    <w:rsid w:val="005F357C"/>
    <w:rsid w:val="0060334D"/>
    <w:rsid w:val="00603970"/>
    <w:rsid w:val="00604AAB"/>
    <w:rsid w:val="00613BED"/>
    <w:rsid w:val="006140CB"/>
    <w:rsid w:val="00635C11"/>
    <w:rsid w:val="006450C1"/>
    <w:rsid w:val="0065034E"/>
    <w:rsid w:val="0068677C"/>
    <w:rsid w:val="006B1CC8"/>
    <w:rsid w:val="006C6B9E"/>
    <w:rsid w:val="007229EF"/>
    <w:rsid w:val="00750FCB"/>
    <w:rsid w:val="0075238C"/>
    <w:rsid w:val="007A1441"/>
    <w:rsid w:val="007A3778"/>
    <w:rsid w:val="007C1410"/>
    <w:rsid w:val="007D7428"/>
    <w:rsid w:val="00816C80"/>
    <w:rsid w:val="00840F5F"/>
    <w:rsid w:val="00863A67"/>
    <w:rsid w:val="008666CF"/>
    <w:rsid w:val="0087189F"/>
    <w:rsid w:val="008751A4"/>
    <w:rsid w:val="00875656"/>
    <w:rsid w:val="008B3D7C"/>
    <w:rsid w:val="008B6285"/>
    <w:rsid w:val="008B6B57"/>
    <w:rsid w:val="008B7F96"/>
    <w:rsid w:val="008F7C86"/>
    <w:rsid w:val="00900769"/>
    <w:rsid w:val="009077C9"/>
    <w:rsid w:val="009970A2"/>
    <w:rsid w:val="00997BC0"/>
    <w:rsid w:val="00A048AC"/>
    <w:rsid w:val="00A05A36"/>
    <w:rsid w:val="00A07EE8"/>
    <w:rsid w:val="00A36A6D"/>
    <w:rsid w:val="00A40A1F"/>
    <w:rsid w:val="00A81259"/>
    <w:rsid w:val="00AE145B"/>
    <w:rsid w:val="00AF6F07"/>
    <w:rsid w:val="00B2468A"/>
    <w:rsid w:val="00B401BE"/>
    <w:rsid w:val="00BD15AB"/>
    <w:rsid w:val="00BD6061"/>
    <w:rsid w:val="00C204A3"/>
    <w:rsid w:val="00C43E7F"/>
    <w:rsid w:val="00C57846"/>
    <w:rsid w:val="00C93850"/>
    <w:rsid w:val="00CE4207"/>
    <w:rsid w:val="00D1459C"/>
    <w:rsid w:val="00D22423"/>
    <w:rsid w:val="00D22E64"/>
    <w:rsid w:val="00D44657"/>
    <w:rsid w:val="00D6583A"/>
    <w:rsid w:val="00D80049"/>
    <w:rsid w:val="00D86A30"/>
    <w:rsid w:val="00DB0DF5"/>
    <w:rsid w:val="00DE12BB"/>
    <w:rsid w:val="00DE715F"/>
    <w:rsid w:val="00E33AD9"/>
    <w:rsid w:val="00E4296E"/>
    <w:rsid w:val="00E600B4"/>
    <w:rsid w:val="00E94D88"/>
    <w:rsid w:val="00EA187E"/>
    <w:rsid w:val="00EB42B4"/>
    <w:rsid w:val="00ED3F69"/>
    <w:rsid w:val="00EF1A03"/>
    <w:rsid w:val="00F22D96"/>
    <w:rsid w:val="00F234BC"/>
    <w:rsid w:val="00F30DEE"/>
    <w:rsid w:val="00F9388A"/>
    <w:rsid w:val="00F93E26"/>
    <w:rsid w:val="00F94B7D"/>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D8EE3C-CE8E-465E-87FE-79485DD4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AAB"/>
    <w:pPr>
      <w:spacing w:after="200" w:line="276" w:lineRule="auto"/>
    </w:pPr>
    <w:rPr>
      <w:rFonts w:ascii="Calibri" w:hAnsi="Calibri" w:cs="Calibri"/>
      <w:sz w:val="22"/>
      <w:szCs w:val="22"/>
      <w:lang w:eastAsia="en-US"/>
    </w:rPr>
  </w:style>
  <w:style w:type="paragraph" w:styleId="1">
    <w:name w:val="heading 1"/>
    <w:basedOn w:val="a"/>
    <w:next w:val="a"/>
    <w:link w:val="10"/>
    <w:qFormat/>
    <w:rsid w:val="00C43E7F"/>
    <w:pPr>
      <w:keepNext/>
      <w:keepLines/>
      <w:spacing w:before="480" w:after="0" w:line="240" w:lineRule="auto"/>
      <w:jc w:val="center"/>
      <w:outlineLvl w:val="0"/>
    </w:pPr>
    <w:rPr>
      <w:rFonts w:ascii="Cambria" w:hAnsi="Cambria" w:cs="Times New Roman"/>
      <w:b/>
      <w:bCs/>
      <w:color w:val="365F91"/>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E33AD9"/>
    <w:pPr>
      <w:autoSpaceDE w:val="0"/>
      <w:autoSpaceDN w:val="0"/>
      <w:adjustRightInd w:val="0"/>
    </w:pPr>
    <w:rPr>
      <w:rFonts w:ascii="Calibri" w:hAnsi="Calibri" w:cs="Calibri"/>
      <w:color w:val="000000"/>
      <w:sz w:val="24"/>
      <w:szCs w:val="24"/>
      <w:lang w:eastAsia="en-US"/>
    </w:rPr>
  </w:style>
  <w:style w:type="character" w:customStyle="1" w:styleId="a3">
    <w:name w:val="текст"/>
    <w:basedOn w:val="a0"/>
    <w:rsid w:val="002D0F50"/>
    <w:rPr>
      <w:rFonts w:ascii="Times New Roman" w:hAnsi="Times New Roman" w:cs="Times New Roman" w:hint="default"/>
    </w:rPr>
  </w:style>
  <w:style w:type="table" w:styleId="a4">
    <w:name w:val="Table Grid"/>
    <w:basedOn w:val="a1"/>
    <w:rsid w:val="00FF579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basedOn w:val="a0"/>
    <w:link w:val="a6"/>
    <w:semiHidden/>
    <w:locked/>
    <w:rsid w:val="00D6583A"/>
    <w:rPr>
      <w:rFonts w:ascii="Calibri" w:eastAsia="Calibri" w:hAnsi="Calibri" w:cs="Calibri"/>
      <w:lang w:val="ru-RU" w:eastAsia="ru-RU" w:bidi="ar-SA"/>
    </w:rPr>
  </w:style>
  <w:style w:type="paragraph" w:styleId="a6">
    <w:name w:val="Body Text Indent"/>
    <w:basedOn w:val="a"/>
    <w:link w:val="a5"/>
    <w:semiHidden/>
    <w:rsid w:val="00D6583A"/>
    <w:pPr>
      <w:spacing w:after="120"/>
      <w:ind w:left="283"/>
    </w:pPr>
    <w:rPr>
      <w:rFonts w:eastAsia="Calibri"/>
      <w:sz w:val="20"/>
      <w:szCs w:val="20"/>
      <w:lang w:eastAsia="ru-RU"/>
    </w:rPr>
  </w:style>
  <w:style w:type="character" w:customStyle="1" w:styleId="10">
    <w:name w:val="Заголовок 1 Знак"/>
    <w:link w:val="1"/>
    <w:locked/>
    <w:rsid w:val="00C43E7F"/>
    <w:rPr>
      <w:rFonts w:ascii="Cambria" w:hAnsi="Cambria"/>
      <w:b/>
      <w:bCs/>
      <w:color w:val="365F91"/>
      <w:sz w:val="28"/>
      <w:szCs w:val="28"/>
      <w:lang w:val="x-none" w:eastAsia="x-none" w:bidi="ar-SA"/>
    </w:rPr>
  </w:style>
  <w:style w:type="paragraph" w:customStyle="1" w:styleId="ListParagraph">
    <w:name w:val="List Paragraph"/>
    <w:basedOn w:val="a"/>
    <w:rsid w:val="007C1410"/>
    <w:pPr>
      <w:ind w:left="720"/>
    </w:pPr>
  </w:style>
  <w:style w:type="paragraph" w:styleId="a7">
    <w:name w:val="footer"/>
    <w:basedOn w:val="a"/>
    <w:rsid w:val="00F234BC"/>
    <w:pPr>
      <w:tabs>
        <w:tab w:val="center" w:pos="4677"/>
        <w:tab w:val="right" w:pos="9355"/>
      </w:tabs>
    </w:pPr>
  </w:style>
  <w:style w:type="character" w:styleId="a8">
    <w:name w:val="page number"/>
    <w:basedOn w:val="a0"/>
    <w:rsid w:val="00F2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1666">
      <w:bodyDiv w:val="1"/>
      <w:marLeft w:val="0"/>
      <w:marRight w:val="0"/>
      <w:marTop w:val="0"/>
      <w:marBottom w:val="0"/>
      <w:divBdr>
        <w:top w:val="none" w:sz="0" w:space="0" w:color="auto"/>
        <w:left w:val="none" w:sz="0" w:space="0" w:color="auto"/>
        <w:bottom w:val="none" w:sz="0" w:space="0" w:color="auto"/>
        <w:right w:val="none" w:sz="0" w:space="0" w:color="auto"/>
      </w:divBdr>
      <w:divsChild>
        <w:div w:id="1573930189">
          <w:marLeft w:val="0"/>
          <w:marRight w:val="0"/>
          <w:marTop w:val="0"/>
          <w:marBottom w:val="0"/>
          <w:divBdr>
            <w:top w:val="none" w:sz="0" w:space="0" w:color="auto"/>
            <w:left w:val="none" w:sz="0" w:space="0" w:color="auto"/>
            <w:bottom w:val="none" w:sz="0" w:space="0" w:color="auto"/>
            <w:right w:val="none" w:sz="0" w:space="0" w:color="auto"/>
          </w:divBdr>
          <w:divsChild>
            <w:div w:id="307249346">
              <w:marLeft w:val="0"/>
              <w:marRight w:val="0"/>
              <w:marTop w:val="0"/>
              <w:marBottom w:val="0"/>
              <w:divBdr>
                <w:top w:val="none" w:sz="0" w:space="0" w:color="auto"/>
                <w:left w:val="none" w:sz="0" w:space="0" w:color="auto"/>
                <w:bottom w:val="none" w:sz="0" w:space="0" w:color="auto"/>
                <w:right w:val="none" w:sz="0" w:space="0" w:color="auto"/>
              </w:divBdr>
            </w:div>
            <w:div w:id="1147087468">
              <w:marLeft w:val="0"/>
              <w:marRight w:val="0"/>
              <w:marTop w:val="0"/>
              <w:marBottom w:val="0"/>
              <w:divBdr>
                <w:top w:val="none" w:sz="0" w:space="0" w:color="auto"/>
                <w:left w:val="none" w:sz="0" w:space="0" w:color="auto"/>
                <w:bottom w:val="none" w:sz="0" w:space="0" w:color="auto"/>
                <w:right w:val="none" w:sz="0" w:space="0" w:color="auto"/>
              </w:divBdr>
            </w:div>
            <w:div w:id="12163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823">
      <w:bodyDiv w:val="1"/>
      <w:marLeft w:val="0"/>
      <w:marRight w:val="0"/>
      <w:marTop w:val="0"/>
      <w:marBottom w:val="0"/>
      <w:divBdr>
        <w:top w:val="none" w:sz="0" w:space="0" w:color="auto"/>
        <w:left w:val="none" w:sz="0" w:space="0" w:color="auto"/>
        <w:bottom w:val="none" w:sz="0" w:space="0" w:color="auto"/>
        <w:right w:val="none" w:sz="0" w:space="0" w:color="auto"/>
      </w:divBdr>
    </w:div>
    <w:div w:id="197086111">
      <w:bodyDiv w:val="1"/>
      <w:marLeft w:val="0"/>
      <w:marRight w:val="0"/>
      <w:marTop w:val="0"/>
      <w:marBottom w:val="0"/>
      <w:divBdr>
        <w:top w:val="none" w:sz="0" w:space="0" w:color="auto"/>
        <w:left w:val="none" w:sz="0" w:space="0" w:color="auto"/>
        <w:bottom w:val="none" w:sz="0" w:space="0" w:color="auto"/>
        <w:right w:val="none" w:sz="0" w:space="0" w:color="auto"/>
      </w:divBdr>
    </w:div>
    <w:div w:id="389157299">
      <w:bodyDiv w:val="1"/>
      <w:marLeft w:val="0"/>
      <w:marRight w:val="0"/>
      <w:marTop w:val="0"/>
      <w:marBottom w:val="0"/>
      <w:divBdr>
        <w:top w:val="none" w:sz="0" w:space="0" w:color="auto"/>
        <w:left w:val="none" w:sz="0" w:space="0" w:color="auto"/>
        <w:bottom w:val="none" w:sz="0" w:space="0" w:color="auto"/>
        <w:right w:val="none" w:sz="0" w:space="0" w:color="auto"/>
      </w:divBdr>
    </w:div>
    <w:div w:id="464349491">
      <w:bodyDiv w:val="1"/>
      <w:marLeft w:val="0"/>
      <w:marRight w:val="0"/>
      <w:marTop w:val="0"/>
      <w:marBottom w:val="0"/>
      <w:divBdr>
        <w:top w:val="none" w:sz="0" w:space="0" w:color="auto"/>
        <w:left w:val="none" w:sz="0" w:space="0" w:color="auto"/>
        <w:bottom w:val="none" w:sz="0" w:space="0" w:color="auto"/>
        <w:right w:val="none" w:sz="0" w:space="0" w:color="auto"/>
      </w:divBdr>
    </w:div>
    <w:div w:id="485708362">
      <w:bodyDiv w:val="1"/>
      <w:marLeft w:val="0"/>
      <w:marRight w:val="0"/>
      <w:marTop w:val="0"/>
      <w:marBottom w:val="0"/>
      <w:divBdr>
        <w:top w:val="none" w:sz="0" w:space="0" w:color="auto"/>
        <w:left w:val="none" w:sz="0" w:space="0" w:color="auto"/>
        <w:bottom w:val="none" w:sz="0" w:space="0" w:color="auto"/>
        <w:right w:val="none" w:sz="0" w:space="0" w:color="auto"/>
      </w:divBdr>
    </w:div>
    <w:div w:id="760874898">
      <w:bodyDiv w:val="1"/>
      <w:marLeft w:val="0"/>
      <w:marRight w:val="0"/>
      <w:marTop w:val="0"/>
      <w:marBottom w:val="0"/>
      <w:divBdr>
        <w:top w:val="none" w:sz="0" w:space="0" w:color="auto"/>
        <w:left w:val="none" w:sz="0" w:space="0" w:color="auto"/>
        <w:bottom w:val="none" w:sz="0" w:space="0" w:color="auto"/>
        <w:right w:val="none" w:sz="0" w:space="0" w:color="auto"/>
      </w:divBdr>
    </w:div>
    <w:div w:id="1008216737">
      <w:bodyDiv w:val="1"/>
      <w:marLeft w:val="0"/>
      <w:marRight w:val="0"/>
      <w:marTop w:val="0"/>
      <w:marBottom w:val="0"/>
      <w:divBdr>
        <w:top w:val="none" w:sz="0" w:space="0" w:color="auto"/>
        <w:left w:val="none" w:sz="0" w:space="0" w:color="auto"/>
        <w:bottom w:val="none" w:sz="0" w:space="0" w:color="auto"/>
        <w:right w:val="none" w:sz="0" w:space="0" w:color="auto"/>
      </w:divBdr>
    </w:div>
    <w:div w:id="1019353908">
      <w:bodyDiv w:val="1"/>
      <w:marLeft w:val="0"/>
      <w:marRight w:val="0"/>
      <w:marTop w:val="0"/>
      <w:marBottom w:val="0"/>
      <w:divBdr>
        <w:top w:val="none" w:sz="0" w:space="0" w:color="auto"/>
        <w:left w:val="none" w:sz="0" w:space="0" w:color="auto"/>
        <w:bottom w:val="none" w:sz="0" w:space="0" w:color="auto"/>
        <w:right w:val="none" w:sz="0" w:space="0" w:color="auto"/>
      </w:divBdr>
    </w:div>
    <w:div w:id="1048844091">
      <w:bodyDiv w:val="1"/>
      <w:marLeft w:val="0"/>
      <w:marRight w:val="0"/>
      <w:marTop w:val="0"/>
      <w:marBottom w:val="0"/>
      <w:divBdr>
        <w:top w:val="none" w:sz="0" w:space="0" w:color="auto"/>
        <w:left w:val="none" w:sz="0" w:space="0" w:color="auto"/>
        <w:bottom w:val="none" w:sz="0" w:space="0" w:color="auto"/>
        <w:right w:val="none" w:sz="0" w:space="0" w:color="auto"/>
      </w:divBdr>
    </w:div>
    <w:div w:id="1101608771">
      <w:bodyDiv w:val="1"/>
      <w:marLeft w:val="0"/>
      <w:marRight w:val="0"/>
      <w:marTop w:val="0"/>
      <w:marBottom w:val="0"/>
      <w:divBdr>
        <w:top w:val="none" w:sz="0" w:space="0" w:color="auto"/>
        <w:left w:val="none" w:sz="0" w:space="0" w:color="auto"/>
        <w:bottom w:val="none" w:sz="0" w:space="0" w:color="auto"/>
        <w:right w:val="none" w:sz="0" w:space="0" w:color="auto"/>
      </w:divBdr>
    </w:div>
    <w:div w:id="1269236241">
      <w:bodyDiv w:val="1"/>
      <w:marLeft w:val="0"/>
      <w:marRight w:val="0"/>
      <w:marTop w:val="0"/>
      <w:marBottom w:val="0"/>
      <w:divBdr>
        <w:top w:val="none" w:sz="0" w:space="0" w:color="auto"/>
        <w:left w:val="none" w:sz="0" w:space="0" w:color="auto"/>
        <w:bottom w:val="none" w:sz="0" w:space="0" w:color="auto"/>
        <w:right w:val="none" w:sz="0" w:space="0" w:color="auto"/>
      </w:divBdr>
    </w:div>
    <w:div w:id="1284115899">
      <w:bodyDiv w:val="1"/>
      <w:marLeft w:val="0"/>
      <w:marRight w:val="0"/>
      <w:marTop w:val="0"/>
      <w:marBottom w:val="0"/>
      <w:divBdr>
        <w:top w:val="none" w:sz="0" w:space="0" w:color="auto"/>
        <w:left w:val="none" w:sz="0" w:space="0" w:color="auto"/>
        <w:bottom w:val="none" w:sz="0" w:space="0" w:color="auto"/>
        <w:right w:val="none" w:sz="0" w:space="0" w:color="auto"/>
      </w:divBdr>
    </w:div>
    <w:div w:id="1305505639">
      <w:bodyDiv w:val="1"/>
      <w:marLeft w:val="0"/>
      <w:marRight w:val="0"/>
      <w:marTop w:val="0"/>
      <w:marBottom w:val="0"/>
      <w:divBdr>
        <w:top w:val="none" w:sz="0" w:space="0" w:color="auto"/>
        <w:left w:val="none" w:sz="0" w:space="0" w:color="auto"/>
        <w:bottom w:val="none" w:sz="0" w:space="0" w:color="auto"/>
        <w:right w:val="none" w:sz="0" w:space="0" w:color="auto"/>
      </w:divBdr>
    </w:div>
    <w:div w:id="1400209067">
      <w:bodyDiv w:val="1"/>
      <w:marLeft w:val="0"/>
      <w:marRight w:val="0"/>
      <w:marTop w:val="0"/>
      <w:marBottom w:val="0"/>
      <w:divBdr>
        <w:top w:val="none" w:sz="0" w:space="0" w:color="auto"/>
        <w:left w:val="none" w:sz="0" w:space="0" w:color="auto"/>
        <w:bottom w:val="none" w:sz="0" w:space="0" w:color="auto"/>
        <w:right w:val="none" w:sz="0" w:space="0" w:color="auto"/>
      </w:divBdr>
    </w:div>
    <w:div w:id="1458600516">
      <w:bodyDiv w:val="1"/>
      <w:marLeft w:val="0"/>
      <w:marRight w:val="0"/>
      <w:marTop w:val="0"/>
      <w:marBottom w:val="0"/>
      <w:divBdr>
        <w:top w:val="none" w:sz="0" w:space="0" w:color="auto"/>
        <w:left w:val="none" w:sz="0" w:space="0" w:color="auto"/>
        <w:bottom w:val="none" w:sz="0" w:space="0" w:color="auto"/>
        <w:right w:val="none" w:sz="0" w:space="0" w:color="auto"/>
      </w:divBdr>
    </w:div>
    <w:div w:id="1470709927">
      <w:bodyDiv w:val="1"/>
      <w:marLeft w:val="0"/>
      <w:marRight w:val="0"/>
      <w:marTop w:val="0"/>
      <w:marBottom w:val="0"/>
      <w:divBdr>
        <w:top w:val="none" w:sz="0" w:space="0" w:color="auto"/>
        <w:left w:val="none" w:sz="0" w:space="0" w:color="auto"/>
        <w:bottom w:val="none" w:sz="0" w:space="0" w:color="auto"/>
        <w:right w:val="none" w:sz="0" w:space="0" w:color="auto"/>
      </w:divBdr>
    </w:div>
    <w:div w:id="1559509812">
      <w:bodyDiv w:val="1"/>
      <w:marLeft w:val="0"/>
      <w:marRight w:val="0"/>
      <w:marTop w:val="0"/>
      <w:marBottom w:val="0"/>
      <w:divBdr>
        <w:top w:val="none" w:sz="0" w:space="0" w:color="auto"/>
        <w:left w:val="none" w:sz="0" w:space="0" w:color="auto"/>
        <w:bottom w:val="none" w:sz="0" w:space="0" w:color="auto"/>
        <w:right w:val="none" w:sz="0" w:space="0" w:color="auto"/>
      </w:divBdr>
    </w:div>
    <w:div w:id="1630818269">
      <w:bodyDiv w:val="1"/>
      <w:marLeft w:val="0"/>
      <w:marRight w:val="0"/>
      <w:marTop w:val="0"/>
      <w:marBottom w:val="0"/>
      <w:divBdr>
        <w:top w:val="none" w:sz="0" w:space="0" w:color="auto"/>
        <w:left w:val="none" w:sz="0" w:space="0" w:color="auto"/>
        <w:bottom w:val="none" w:sz="0" w:space="0" w:color="auto"/>
        <w:right w:val="none" w:sz="0" w:space="0" w:color="auto"/>
      </w:divBdr>
    </w:div>
    <w:div w:id="1697850852">
      <w:bodyDiv w:val="1"/>
      <w:marLeft w:val="0"/>
      <w:marRight w:val="0"/>
      <w:marTop w:val="0"/>
      <w:marBottom w:val="0"/>
      <w:divBdr>
        <w:top w:val="none" w:sz="0" w:space="0" w:color="auto"/>
        <w:left w:val="none" w:sz="0" w:space="0" w:color="auto"/>
        <w:bottom w:val="none" w:sz="0" w:space="0" w:color="auto"/>
        <w:right w:val="none" w:sz="0" w:space="0" w:color="auto"/>
      </w:divBdr>
    </w:div>
    <w:div w:id="1801461880">
      <w:bodyDiv w:val="1"/>
      <w:marLeft w:val="0"/>
      <w:marRight w:val="0"/>
      <w:marTop w:val="0"/>
      <w:marBottom w:val="0"/>
      <w:divBdr>
        <w:top w:val="none" w:sz="0" w:space="0" w:color="auto"/>
        <w:left w:val="none" w:sz="0" w:space="0" w:color="auto"/>
        <w:bottom w:val="none" w:sz="0" w:space="0" w:color="auto"/>
        <w:right w:val="none" w:sz="0" w:space="0" w:color="auto"/>
      </w:divBdr>
      <w:divsChild>
        <w:div w:id="618488328">
          <w:marLeft w:val="0"/>
          <w:marRight w:val="0"/>
          <w:marTop w:val="0"/>
          <w:marBottom w:val="0"/>
          <w:divBdr>
            <w:top w:val="none" w:sz="0" w:space="0" w:color="auto"/>
            <w:left w:val="none" w:sz="0" w:space="0" w:color="auto"/>
            <w:bottom w:val="none" w:sz="0" w:space="0" w:color="auto"/>
            <w:right w:val="none" w:sz="0" w:space="0" w:color="auto"/>
          </w:divBdr>
          <w:divsChild>
            <w:div w:id="1461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59784">
      <w:bodyDiv w:val="1"/>
      <w:marLeft w:val="0"/>
      <w:marRight w:val="0"/>
      <w:marTop w:val="0"/>
      <w:marBottom w:val="0"/>
      <w:divBdr>
        <w:top w:val="none" w:sz="0" w:space="0" w:color="auto"/>
        <w:left w:val="none" w:sz="0" w:space="0" w:color="auto"/>
        <w:bottom w:val="none" w:sz="0" w:space="0" w:color="auto"/>
        <w:right w:val="none" w:sz="0" w:space="0" w:color="auto"/>
      </w:divBdr>
      <w:divsChild>
        <w:div w:id="1876458187">
          <w:marLeft w:val="0"/>
          <w:marRight w:val="0"/>
          <w:marTop w:val="0"/>
          <w:marBottom w:val="0"/>
          <w:divBdr>
            <w:top w:val="none" w:sz="0" w:space="0" w:color="auto"/>
            <w:left w:val="none" w:sz="0" w:space="0" w:color="auto"/>
            <w:bottom w:val="none" w:sz="0" w:space="0" w:color="auto"/>
            <w:right w:val="none" w:sz="0" w:space="0" w:color="auto"/>
          </w:divBdr>
          <w:divsChild>
            <w:div w:id="1330794461">
              <w:marLeft w:val="0"/>
              <w:marRight w:val="0"/>
              <w:marTop w:val="0"/>
              <w:marBottom w:val="0"/>
              <w:divBdr>
                <w:top w:val="none" w:sz="0" w:space="0" w:color="auto"/>
                <w:left w:val="none" w:sz="0" w:space="0" w:color="auto"/>
                <w:bottom w:val="none" w:sz="0" w:space="0" w:color="auto"/>
                <w:right w:val="none" w:sz="0" w:space="0" w:color="auto"/>
              </w:divBdr>
            </w:div>
            <w:div w:id="1589464809">
              <w:marLeft w:val="0"/>
              <w:marRight w:val="0"/>
              <w:marTop w:val="0"/>
              <w:marBottom w:val="0"/>
              <w:divBdr>
                <w:top w:val="none" w:sz="0" w:space="0" w:color="auto"/>
                <w:left w:val="none" w:sz="0" w:space="0" w:color="auto"/>
                <w:bottom w:val="none" w:sz="0" w:space="0" w:color="auto"/>
                <w:right w:val="none" w:sz="0" w:space="0" w:color="auto"/>
              </w:divBdr>
            </w:div>
            <w:div w:id="20881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4946">
      <w:bodyDiv w:val="1"/>
      <w:marLeft w:val="0"/>
      <w:marRight w:val="0"/>
      <w:marTop w:val="0"/>
      <w:marBottom w:val="0"/>
      <w:divBdr>
        <w:top w:val="none" w:sz="0" w:space="0" w:color="auto"/>
        <w:left w:val="none" w:sz="0" w:space="0" w:color="auto"/>
        <w:bottom w:val="none" w:sz="0" w:space="0" w:color="auto"/>
        <w:right w:val="none" w:sz="0" w:space="0" w:color="auto"/>
      </w:divBdr>
    </w:div>
    <w:div w:id="1966963073">
      <w:bodyDiv w:val="1"/>
      <w:marLeft w:val="0"/>
      <w:marRight w:val="0"/>
      <w:marTop w:val="0"/>
      <w:marBottom w:val="0"/>
      <w:divBdr>
        <w:top w:val="none" w:sz="0" w:space="0" w:color="auto"/>
        <w:left w:val="none" w:sz="0" w:space="0" w:color="auto"/>
        <w:bottom w:val="none" w:sz="0" w:space="0" w:color="auto"/>
        <w:right w:val="none" w:sz="0" w:space="0" w:color="auto"/>
      </w:divBdr>
    </w:div>
    <w:div w:id="2007854442">
      <w:bodyDiv w:val="1"/>
      <w:marLeft w:val="0"/>
      <w:marRight w:val="0"/>
      <w:marTop w:val="0"/>
      <w:marBottom w:val="0"/>
      <w:divBdr>
        <w:top w:val="none" w:sz="0" w:space="0" w:color="auto"/>
        <w:left w:val="none" w:sz="0" w:space="0" w:color="auto"/>
        <w:bottom w:val="none" w:sz="0" w:space="0" w:color="auto"/>
        <w:right w:val="none" w:sz="0" w:space="0" w:color="auto"/>
      </w:divBdr>
    </w:div>
    <w:div w:id="2108309956">
      <w:bodyDiv w:val="1"/>
      <w:marLeft w:val="0"/>
      <w:marRight w:val="0"/>
      <w:marTop w:val="0"/>
      <w:marBottom w:val="0"/>
      <w:divBdr>
        <w:top w:val="none" w:sz="0" w:space="0" w:color="auto"/>
        <w:left w:val="none" w:sz="0" w:space="0" w:color="auto"/>
        <w:bottom w:val="none" w:sz="0" w:space="0" w:color="auto"/>
        <w:right w:val="none" w:sz="0" w:space="0" w:color="auto"/>
      </w:divBdr>
    </w:div>
    <w:div w:id="21287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5192</Words>
  <Characters>29600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Метод рекомендации</vt:lpstr>
    </vt:vector>
  </TitlesOfParts>
  <Company>Minus</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рекомендации</dc:title>
  <dc:subject/>
  <dc:creator>KMK</dc:creator>
  <cp:keywords/>
  <cp:lastModifiedBy>user</cp:lastModifiedBy>
  <cp:revision>2</cp:revision>
  <dcterms:created xsi:type="dcterms:W3CDTF">2023-10-02T05:42:00Z</dcterms:created>
  <dcterms:modified xsi:type="dcterms:W3CDTF">2023-10-02T05:42:00Z</dcterms:modified>
</cp:coreProperties>
</file>