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04" w:rsidRPr="004A05A6" w:rsidRDefault="006E5604" w:rsidP="006E5604">
      <w:pPr>
        <w:shd w:val="clear" w:color="auto" w:fill="FFFFFF"/>
        <w:jc w:val="center"/>
        <w:rPr>
          <w:sz w:val="28"/>
          <w:szCs w:val="28"/>
        </w:rPr>
      </w:pPr>
      <w:r w:rsidRPr="004A05A6">
        <w:rPr>
          <w:bCs/>
          <w:spacing w:val="-3"/>
          <w:sz w:val="28"/>
          <w:szCs w:val="28"/>
        </w:rPr>
        <w:t>Министерство образования Красноярского края</w:t>
      </w:r>
      <w:r w:rsidR="00FC452E">
        <w:rPr>
          <w:bCs/>
          <w:spacing w:val="-3"/>
          <w:sz w:val="28"/>
          <w:szCs w:val="28"/>
        </w:rPr>
        <w:t xml:space="preserve"> </w:t>
      </w:r>
    </w:p>
    <w:p w:rsidR="006E5604" w:rsidRPr="004A05A6" w:rsidRDefault="006E5604" w:rsidP="006E5604">
      <w:pPr>
        <w:shd w:val="clear" w:color="auto" w:fill="FFFFFF"/>
        <w:ind w:right="21"/>
        <w:jc w:val="center"/>
        <w:rPr>
          <w:bCs/>
          <w:spacing w:val="-1"/>
          <w:sz w:val="28"/>
          <w:szCs w:val="28"/>
        </w:rPr>
      </w:pPr>
      <w:r w:rsidRPr="004A05A6">
        <w:rPr>
          <w:bCs/>
          <w:spacing w:val="-1"/>
          <w:sz w:val="28"/>
          <w:szCs w:val="28"/>
        </w:rPr>
        <w:t xml:space="preserve">краевое государственное бюджетное </w:t>
      </w:r>
    </w:p>
    <w:p w:rsidR="006E5604" w:rsidRPr="004A05A6" w:rsidRDefault="006E5604" w:rsidP="006E5604">
      <w:pPr>
        <w:shd w:val="clear" w:color="auto" w:fill="FFFFFF"/>
        <w:ind w:right="21"/>
        <w:jc w:val="center"/>
        <w:rPr>
          <w:bCs/>
          <w:spacing w:val="-1"/>
          <w:sz w:val="28"/>
          <w:szCs w:val="28"/>
        </w:rPr>
      </w:pPr>
      <w:r w:rsidRPr="004A05A6">
        <w:rPr>
          <w:bCs/>
          <w:spacing w:val="-1"/>
          <w:sz w:val="28"/>
          <w:szCs w:val="28"/>
        </w:rPr>
        <w:t>профессиональное образовательное учреждение</w:t>
      </w:r>
    </w:p>
    <w:p w:rsidR="006E5604" w:rsidRPr="004A05A6" w:rsidRDefault="006E5604" w:rsidP="006E5604">
      <w:pPr>
        <w:shd w:val="clear" w:color="auto" w:fill="FFFFFF"/>
        <w:ind w:right="21"/>
        <w:jc w:val="center"/>
        <w:rPr>
          <w:bCs/>
          <w:spacing w:val="-2"/>
          <w:sz w:val="28"/>
          <w:szCs w:val="28"/>
        </w:rPr>
      </w:pPr>
      <w:r w:rsidRPr="004A05A6">
        <w:rPr>
          <w:bCs/>
          <w:spacing w:val="-2"/>
          <w:sz w:val="28"/>
          <w:szCs w:val="28"/>
        </w:rPr>
        <w:t>«Минусинский сельскохозяйственный колледж»</w:t>
      </w:r>
    </w:p>
    <w:p w:rsidR="000243F2" w:rsidRPr="0021564B" w:rsidRDefault="000243F2" w:rsidP="000243F2">
      <w:pPr>
        <w:jc w:val="center"/>
        <w:rPr>
          <w:kern w:val="28"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1A4D36" w:rsidRDefault="000243F2" w:rsidP="000243F2">
      <w:pPr>
        <w:pStyle w:val="10"/>
        <w:rPr>
          <w:sz w:val="36"/>
          <w:szCs w:val="36"/>
        </w:rPr>
      </w:pPr>
      <w:bookmarkStart w:id="0" w:name="_Toc317155894"/>
      <w:bookmarkStart w:id="1" w:name="_Toc317155557"/>
      <w:r w:rsidRPr="001A4D36">
        <w:rPr>
          <w:sz w:val="36"/>
          <w:szCs w:val="36"/>
        </w:rPr>
        <w:t>МЕТОДИЧЕСКИЕ РЕКОМЕНДАЦИИ</w:t>
      </w:r>
      <w:bookmarkEnd w:id="0"/>
      <w:bookmarkEnd w:id="1"/>
    </w:p>
    <w:p w:rsidR="000243F2" w:rsidRPr="001A4D36" w:rsidRDefault="000243F2" w:rsidP="000243F2">
      <w:pPr>
        <w:jc w:val="center"/>
        <w:rPr>
          <w:b/>
          <w:sz w:val="36"/>
          <w:szCs w:val="36"/>
        </w:rPr>
      </w:pPr>
      <w:r w:rsidRPr="001A4D36">
        <w:rPr>
          <w:b/>
          <w:sz w:val="36"/>
          <w:szCs w:val="36"/>
        </w:rPr>
        <w:t>ПО ВЫПОЛНЕНИЮ КУРСОВО</w:t>
      </w:r>
      <w:r w:rsidR="00046DDE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</w:t>
      </w:r>
      <w:r w:rsidR="00046DDE">
        <w:rPr>
          <w:b/>
          <w:sz w:val="36"/>
          <w:szCs w:val="36"/>
        </w:rPr>
        <w:t>РАБОТЫ</w:t>
      </w:r>
    </w:p>
    <w:p w:rsidR="000243F2" w:rsidRPr="0021564B" w:rsidRDefault="000243F2" w:rsidP="000243F2">
      <w:pPr>
        <w:spacing w:line="360" w:lineRule="auto"/>
        <w:jc w:val="center"/>
        <w:rPr>
          <w:b/>
          <w:sz w:val="28"/>
          <w:szCs w:val="28"/>
        </w:rPr>
      </w:pPr>
    </w:p>
    <w:p w:rsidR="000243F2" w:rsidRPr="0021564B" w:rsidRDefault="000243F2" w:rsidP="000243F2">
      <w:pPr>
        <w:jc w:val="center"/>
        <w:rPr>
          <w:b/>
          <w:sz w:val="28"/>
          <w:szCs w:val="28"/>
        </w:rPr>
      </w:pPr>
    </w:p>
    <w:p w:rsidR="00046DDE" w:rsidRDefault="00046DDE" w:rsidP="00046DD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ПМ.05. Организация работы структурного подразделения</w:t>
      </w:r>
    </w:p>
    <w:p w:rsidR="000243F2" w:rsidRDefault="000243F2" w:rsidP="00046DDE">
      <w:pPr>
        <w:jc w:val="both"/>
        <w:rPr>
          <w:b/>
          <w:bCs/>
          <w:sz w:val="32"/>
          <w:szCs w:val="32"/>
        </w:rPr>
      </w:pPr>
      <w:r w:rsidRPr="000243F2">
        <w:rPr>
          <w:b/>
          <w:bCs/>
          <w:sz w:val="32"/>
          <w:szCs w:val="32"/>
        </w:rPr>
        <w:t xml:space="preserve">МДК.05.01. Управление структурным подразделением организации </w:t>
      </w:r>
    </w:p>
    <w:p w:rsidR="00046DDE" w:rsidRDefault="00046DDE" w:rsidP="00046DDE">
      <w:pPr>
        <w:jc w:val="both"/>
        <w:rPr>
          <w:b/>
          <w:bCs/>
          <w:sz w:val="32"/>
          <w:szCs w:val="32"/>
        </w:rPr>
      </w:pPr>
    </w:p>
    <w:p w:rsidR="000243F2" w:rsidRPr="001A4D36" w:rsidRDefault="000243F2" w:rsidP="00046DDE">
      <w:pPr>
        <w:jc w:val="both"/>
        <w:rPr>
          <w:b/>
          <w:sz w:val="32"/>
          <w:szCs w:val="32"/>
        </w:rPr>
      </w:pPr>
      <w:r w:rsidRPr="001A4D36">
        <w:rPr>
          <w:b/>
          <w:sz w:val="32"/>
          <w:szCs w:val="32"/>
        </w:rPr>
        <w:t>19.02.03. Технология хлеба, кондитерских и макаронных изделий</w:t>
      </w:r>
    </w:p>
    <w:p w:rsidR="000243F2" w:rsidRPr="001A4D36" w:rsidRDefault="000243F2" w:rsidP="00046DDE">
      <w:pPr>
        <w:jc w:val="both"/>
        <w:rPr>
          <w:b/>
          <w:sz w:val="32"/>
          <w:szCs w:val="32"/>
        </w:rPr>
      </w:pPr>
    </w:p>
    <w:p w:rsidR="000243F2" w:rsidRPr="0021564B" w:rsidRDefault="000243F2" w:rsidP="00046DDE">
      <w:pPr>
        <w:rPr>
          <w:b/>
          <w:i/>
          <w:sz w:val="28"/>
          <w:szCs w:val="28"/>
        </w:rPr>
      </w:pPr>
    </w:p>
    <w:p w:rsidR="000243F2" w:rsidRPr="0021564B" w:rsidRDefault="000243F2" w:rsidP="000243F2">
      <w:pPr>
        <w:jc w:val="center"/>
        <w:rPr>
          <w:b/>
          <w:sz w:val="28"/>
          <w:szCs w:val="28"/>
        </w:rPr>
      </w:pPr>
    </w:p>
    <w:p w:rsidR="000243F2" w:rsidRPr="0021564B" w:rsidRDefault="000243F2" w:rsidP="000243F2">
      <w:pPr>
        <w:jc w:val="center"/>
        <w:rPr>
          <w:sz w:val="28"/>
          <w:szCs w:val="28"/>
        </w:rPr>
      </w:pPr>
      <w:r w:rsidRPr="0021564B">
        <w:rPr>
          <w:sz w:val="28"/>
          <w:szCs w:val="28"/>
        </w:rPr>
        <w:t>ДЛЯ СТУДЕНТОВ ОЧНОЙ</w:t>
      </w:r>
      <w:r>
        <w:rPr>
          <w:sz w:val="28"/>
          <w:szCs w:val="28"/>
        </w:rPr>
        <w:t xml:space="preserve"> (ЗАОЧНОЙ)</w:t>
      </w:r>
      <w:r w:rsidRPr="0021564B">
        <w:rPr>
          <w:sz w:val="28"/>
          <w:szCs w:val="28"/>
        </w:rPr>
        <w:t xml:space="preserve"> ФОРМЫ ОБУЧЕНИЯ</w:t>
      </w:r>
    </w:p>
    <w:p w:rsidR="000243F2" w:rsidRPr="0021564B" w:rsidRDefault="000243F2" w:rsidP="000243F2">
      <w:pPr>
        <w:jc w:val="center"/>
        <w:rPr>
          <w:sz w:val="28"/>
          <w:szCs w:val="28"/>
        </w:rPr>
      </w:pPr>
    </w:p>
    <w:p w:rsidR="000243F2" w:rsidRPr="0021564B" w:rsidRDefault="000243F2" w:rsidP="000243F2">
      <w:pPr>
        <w:rPr>
          <w:sz w:val="28"/>
          <w:szCs w:val="28"/>
        </w:rPr>
      </w:pPr>
    </w:p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7F6AEB" w:rsidRDefault="007F6AEB" w:rsidP="000243F2"/>
    <w:p w:rsidR="000243F2" w:rsidRDefault="000243F2" w:rsidP="000243F2"/>
    <w:p w:rsidR="000243F2" w:rsidRDefault="000243F2" w:rsidP="000243F2">
      <w:pPr>
        <w:jc w:val="center"/>
        <w:rPr>
          <w:sz w:val="28"/>
          <w:szCs w:val="28"/>
        </w:rPr>
      </w:pPr>
      <w:r w:rsidRPr="009D2B55">
        <w:rPr>
          <w:sz w:val="28"/>
          <w:szCs w:val="28"/>
        </w:rPr>
        <w:t>Минусинск, 20</w:t>
      </w:r>
      <w:r w:rsidR="00A676D2" w:rsidRPr="009D2B55">
        <w:rPr>
          <w:sz w:val="28"/>
          <w:szCs w:val="28"/>
        </w:rPr>
        <w:t>21</w:t>
      </w:r>
    </w:p>
    <w:p w:rsidR="00F55EDA" w:rsidRDefault="00F55EDA" w:rsidP="000243F2">
      <w:pPr>
        <w:jc w:val="center"/>
        <w:rPr>
          <w:sz w:val="28"/>
          <w:szCs w:val="28"/>
        </w:rPr>
      </w:pPr>
    </w:p>
    <w:p w:rsidR="00F55EDA" w:rsidRPr="009D2B55" w:rsidRDefault="00F55EDA" w:rsidP="000243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2C554D" wp14:editId="17EC322F">
            <wp:extent cx="6028681" cy="52876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930" t="15774" r="24708" b="5655"/>
                    <a:stretch/>
                  </pic:blipFill>
                  <pic:spPr bwMode="auto">
                    <a:xfrm>
                      <a:off x="0" y="0"/>
                      <a:ext cx="6037918" cy="529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3F2" w:rsidRDefault="000243F2" w:rsidP="000243F2">
      <w:pPr>
        <w:jc w:val="center"/>
      </w:pPr>
    </w:p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F55EDA" w:rsidRDefault="00F55EDA" w:rsidP="007F6AEB"/>
    <w:p w:rsidR="000243F2" w:rsidRPr="005960E1" w:rsidRDefault="000243F2" w:rsidP="007F6AEB">
      <w:proofErr w:type="gramStart"/>
      <w:r w:rsidRPr="005960E1">
        <w:t>Одобрены</w:t>
      </w:r>
      <w:proofErr w:type="gramEnd"/>
      <w:r w:rsidRPr="005960E1">
        <w:t xml:space="preserve"> цикловой комиссией                      Составлены в соответствии с ФГОС</w:t>
      </w:r>
    </w:p>
    <w:p w:rsidR="000243F2" w:rsidRDefault="007C4054" w:rsidP="007F6AEB">
      <w:r>
        <w:t xml:space="preserve">преподавателей специальности  </w:t>
      </w:r>
      <w:r w:rsidR="000243F2" w:rsidRPr="005960E1">
        <w:t xml:space="preserve">                     рабочей программой </w:t>
      </w:r>
      <w:r w:rsidR="000243F2">
        <w:t xml:space="preserve">ПМ.05. Организация </w:t>
      </w:r>
    </w:p>
    <w:p w:rsidR="007C4054" w:rsidRDefault="007C4054" w:rsidP="007F6AEB">
      <w:r>
        <w:t>19.03.02. Технология хлеба,                             работы структурного подразделения</w:t>
      </w:r>
    </w:p>
    <w:p w:rsidR="007C4054" w:rsidRPr="005960E1" w:rsidRDefault="006A65A7" w:rsidP="007F6AEB">
      <w:r>
        <w:t>к</w:t>
      </w:r>
      <w:r w:rsidR="007C4054">
        <w:t>ондитерских и макаронных изделий</w:t>
      </w:r>
      <w:r w:rsidR="007C4054">
        <w:tab/>
        <w:t xml:space="preserve">      </w:t>
      </w:r>
      <w:r w:rsidR="007C4054" w:rsidRPr="005960E1">
        <w:t>по специальности 19.02.03. Технология</w:t>
      </w:r>
    </w:p>
    <w:p w:rsidR="000243F2" w:rsidRPr="005960E1" w:rsidRDefault="000243F2" w:rsidP="007F6AEB">
      <w:r w:rsidRPr="005960E1">
        <w:t xml:space="preserve">Протокол №____                                              </w:t>
      </w:r>
      <w:r w:rsidR="007C4054">
        <w:t xml:space="preserve"> </w:t>
      </w:r>
      <w:r w:rsidR="007C4054" w:rsidRPr="005960E1">
        <w:t>хлеба, кондитерских и макаронных</w:t>
      </w:r>
      <w:r w:rsidR="007C4054">
        <w:t xml:space="preserve"> изделий</w:t>
      </w:r>
    </w:p>
    <w:p w:rsidR="000243F2" w:rsidRPr="005960E1" w:rsidRDefault="000243F2" w:rsidP="007F6AEB">
      <w:r w:rsidRPr="005960E1">
        <w:t>«___»_______________20</w:t>
      </w:r>
      <w:r w:rsidR="007C4054">
        <w:t xml:space="preserve">21 </w:t>
      </w:r>
      <w:r w:rsidRPr="005960E1">
        <w:t xml:space="preserve">г.                       </w:t>
      </w:r>
      <w:r w:rsidR="007C4054">
        <w:t xml:space="preserve"> </w:t>
      </w:r>
      <w:r w:rsidR="007C4054" w:rsidRPr="005960E1">
        <w:t>Зам. директора по учебной работе</w:t>
      </w:r>
    </w:p>
    <w:p w:rsidR="007C4054" w:rsidRPr="005960E1" w:rsidRDefault="007C4054" w:rsidP="007F6AEB">
      <w:r>
        <w:t xml:space="preserve">Председатель </w:t>
      </w:r>
      <w:r w:rsidR="000243F2" w:rsidRPr="005960E1">
        <w:t xml:space="preserve">                                                       </w:t>
      </w:r>
      <w:r w:rsidRPr="005960E1">
        <w:t>_____________</w:t>
      </w:r>
      <w:proofErr w:type="spellStart"/>
      <w:r w:rsidRPr="005960E1">
        <w:t>И.В.Гуменко</w:t>
      </w:r>
      <w:proofErr w:type="spellEnd"/>
    </w:p>
    <w:p w:rsidR="007C4054" w:rsidRPr="005960E1" w:rsidRDefault="007C4054" w:rsidP="007F6AEB">
      <w:r w:rsidRPr="005960E1">
        <w:t>____________</w:t>
      </w:r>
      <w:proofErr w:type="spellStart"/>
      <w:r>
        <w:t>О.О.Эйснер</w:t>
      </w:r>
      <w:proofErr w:type="spellEnd"/>
      <w:r w:rsidRPr="005960E1">
        <w:t xml:space="preserve">           </w:t>
      </w:r>
      <w:r>
        <w:t xml:space="preserve">                      </w:t>
      </w:r>
      <w:r w:rsidRPr="005960E1">
        <w:t>«_____»_______________20</w:t>
      </w:r>
      <w:r w:rsidR="006A65A7">
        <w:t xml:space="preserve">21 </w:t>
      </w:r>
      <w:r w:rsidRPr="005960E1">
        <w:t>г.</w:t>
      </w:r>
    </w:p>
    <w:p w:rsidR="007C4054" w:rsidRPr="005960E1" w:rsidRDefault="007C4054" w:rsidP="007F6AEB">
      <w:r w:rsidRPr="005960E1">
        <w:t xml:space="preserve">                 </w:t>
      </w:r>
    </w:p>
    <w:p w:rsidR="000243F2" w:rsidRPr="005960E1" w:rsidRDefault="007C4054" w:rsidP="007C4054">
      <w:r>
        <w:tab/>
        <w:t xml:space="preserve">                                                                </w:t>
      </w:r>
    </w:p>
    <w:p w:rsidR="000243F2" w:rsidRPr="005960E1" w:rsidRDefault="000243F2" w:rsidP="007C4054">
      <w:r w:rsidRPr="005960E1">
        <w:t xml:space="preserve">                                                                                                                                                        </w:t>
      </w:r>
    </w:p>
    <w:p w:rsidR="000243F2" w:rsidRPr="005960E1" w:rsidRDefault="000243F2" w:rsidP="007C4054"/>
    <w:p w:rsidR="000243F2" w:rsidRDefault="000243F2" w:rsidP="007C4054"/>
    <w:p w:rsidR="000243F2" w:rsidRDefault="000243F2" w:rsidP="007C4054"/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604453" w:rsidRDefault="000243F2" w:rsidP="000243F2">
      <w:pPr>
        <w:jc w:val="both"/>
        <w:rPr>
          <w:sz w:val="28"/>
          <w:szCs w:val="28"/>
        </w:rPr>
      </w:pPr>
      <w:r w:rsidRPr="0021564B">
        <w:rPr>
          <w:sz w:val="28"/>
          <w:szCs w:val="28"/>
        </w:rPr>
        <w:t>Методические рекомендации по выполнению курсово</w:t>
      </w:r>
      <w:r w:rsidR="00EC6109">
        <w:rPr>
          <w:sz w:val="28"/>
          <w:szCs w:val="28"/>
        </w:rPr>
        <w:t>й</w:t>
      </w:r>
      <w:r w:rsidRPr="0021564B">
        <w:rPr>
          <w:sz w:val="28"/>
          <w:szCs w:val="28"/>
        </w:rPr>
        <w:t xml:space="preserve"> </w:t>
      </w:r>
      <w:r w:rsidR="00EC6109">
        <w:rPr>
          <w:sz w:val="28"/>
          <w:szCs w:val="28"/>
        </w:rPr>
        <w:t>работы</w:t>
      </w:r>
      <w:r w:rsidRPr="0021564B">
        <w:rPr>
          <w:sz w:val="28"/>
          <w:szCs w:val="28"/>
        </w:rPr>
        <w:t xml:space="preserve"> являются частью учебно-методического комплекса (УМК) по ПМ.0</w:t>
      </w:r>
      <w:r w:rsidR="007C27CF">
        <w:rPr>
          <w:sz w:val="28"/>
          <w:szCs w:val="28"/>
        </w:rPr>
        <w:t>5</w:t>
      </w:r>
      <w:r w:rsidRPr="0021564B">
        <w:rPr>
          <w:sz w:val="28"/>
          <w:szCs w:val="28"/>
        </w:rPr>
        <w:t xml:space="preserve">. </w:t>
      </w:r>
      <w:r w:rsidR="007C27CF">
        <w:rPr>
          <w:sz w:val="28"/>
          <w:szCs w:val="28"/>
        </w:rPr>
        <w:t>Организация работы структурного подразделения</w:t>
      </w:r>
      <w:r w:rsidR="007C27CF"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>
        <w:rPr>
          <w:sz w:val="28"/>
          <w:szCs w:val="28"/>
        </w:rPr>
        <w:t xml:space="preserve">. </w:t>
      </w:r>
      <w:r w:rsidRPr="0021564B">
        <w:rPr>
          <w:sz w:val="28"/>
          <w:szCs w:val="28"/>
        </w:rPr>
        <w:t xml:space="preserve">Методические рекомендации определяют цели, задачи, порядок выполнения, а также содержат требования к лингвистическому и </w:t>
      </w:r>
      <w:r w:rsidR="007C27CF">
        <w:rPr>
          <w:sz w:val="28"/>
          <w:szCs w:val="28"/>
        </w:rPr>
        <w:t>техническому оформлению курсовой работы</w:t>
      </w:r>
      <w:r w:rsidRPr="0021564B">
        <w:rPr>
          <w:sz w:val="28"/>
          <w:szCs w:val="28"/>
        </w:rPr>
        <w:t>, практические советы по подготовке и прохождению процедуры защиты.</w:t>
      </w:r>
    </w:p>
    <w:p w:rsidR="000243F2" w:rsidRPr="0021564B" w:rsidRDefault="000243F2" w:rsidP="000243F2">
      <w:pPr>
        <w:ind w:firstLine="720"/>
        <w:jc w:val="both"/>
        <w:rPr>
          <w:sz w:val="28"/>
          <w:szCs w:val="28"/>
        </w:rPr>
      </w:pPr>
      <w:r w:rsidRPr="0021564B">
        <w:rPr>
          <w:sz w:val="28"/>
          <w:szCs w:val="28"/>
        </w:rPr>
        <w:t xml:space="preserve">Методические рекомендации адресованы студентам очной и заочной формы обучения. </w:t>
      </w:r>
    </w:p>
    <w:p w:rsidR="000243F2" w:rsidRPr="0021564B" w:rsidRDefault="000243F2" w:rsidP="000243F2">
      <w:pPr>
        <w:ind w:right="930"/>
        <w:jc w:val="both"/>
        <w:rPr>
          <w:sz w:val="28"/>
          <w:szCs w:val="28"/>
        </w:rPr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9D2B55">
      <w:pPr>
        <w:ind w:left="2835" w:right="-424" w:hanging="2835"/>
        <w:rPr>
          <w:sz w:val="28"/>
          <w:szCs w:val="28"/>
        </w:rPr>
      </w:pPr>
      <w:r w:rsidRPr="0021564B">
        <w:rPr>
          <w:b/>
          <w:sz w:val="28"/>
          <w:szCs w:val="28"/>
        </w:rPr>
        <w:t xml:space="preserve">Разработала: </w:t>
      </w:r>
      <w:proofErr w:type="spellStart"/>
      <w:r>
        <w:rPr>
          <w:sz w:val="28"/>
          <w:szCs w:val="28"/>
        </w:rPr>
        <w:t>Раздобреева</w:t>
      </w:r>
      <w:proofErr w:type="spellEnd"/>
      <w:r>
        <w:rPr>
          <w:sz w:val="28"/>
          <w:szCs w:val="28"/>
        </w:rPr>
        <w:t xml:space="preserve"> Н.И. преподаватель высшей категории</w:t>
      </w:r>
    </w:p>
    <w:p w:rsidR="000243F2" w:rsidRDefault="009D2B55" w:rsidP="009D2B55">
      <w:pPr>
        <w:ind w:right="-42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243F2">
        <w:rPr>
          <w:sz w:val="28"/>
          <w:szCs w:val="28"/>
        </w:rPr>
        <w:t xml:space="preserve">КГБ </w:t>
      </w:r>
      <w:r w:rsidR="000243F2" w:rsidRPr="0021564B">
        <w:rPr>
          <w:sz w:val="28"/>
          <w:szCs w:val="28"/>
        </w:rPr>
        <w:t>ПОУ «</w:t>
      </w:r>
      <w:r w:rsidR="000243F2">
        <w:rPr>
          <w:sz w:val="28"/>
          <w:szCs w:val="28"/>
        </w:rPr>
        <w:t>Минусинский сельскохозяйственный колледж</w:t>
      </w:r>
      <w:r w:rsidR="000243F2" w:rsidRPr="0021564B">
        <w:rPr>
          <w:sz w:val="28"/>
          <w:szCs w:val="28"/>
        </w:rPr>
        <w:t>»</w:t>
      </w:r>
    </w:p>
    <w:p w:rsidR="00B83A23" w:rsidRPr="0021564B" w:rsidRDefault="009D2B55" w:rsidP="009D2B55">
      <w:pPr>
        <w:ind w:right="-42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83A23">
        <w:rPr>
          <w:sz w:val="28"/>
          <w:szCs w:val="28"/>
        </w:rPr>
        <w:t>Василевская О.В. преподаватель первой категории</w:t>
      </w:r>
    </w:p>
    <w:p w:rsidR="00B83A23" w:rsidRDefault="00B83A23" w:rsidP="009D2B55">
      <w:pPr>
        <w:ind w:right="-42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КГБ </w:t>
      </w:r>
      <w:r w:rsidRPr="0021564B">
        <w:rPr>
          <w:sz w:val="28"/>
          <w:szCs w:val="28"/>
        </w:rPr>
        <w:t>ПОУ «</w:t>
      </w:r>
      <w:r>
        <w:rPr>
          <w:sz w:val="28"/>
          <w:szCs w:val="28"/>
        </w:rPr>
        <w:t>Минусинский сельскохозяйственный колледж</w:t>
      </w:r>
      <w:r w:rsidRPr="0021564B">
        <w:rPr>
          <w:sz w:val="28"/>
          <w:szCs w:val="28"/>
        </w:rPr>
        <w:t>»</w:t>
      </w:r>
    </w:p>
    <w:p w:rsidR="000243F2" w:rsidRPr="0021564B" w:rsidRDefault="000243F2" w:rsidP="009D2B55">
      <w:pPr>
        <w:rPr>
          <w:b/>
          <w:bCs/>
          <w:sz w:val="28"/>
          <w:szCs w:val="28"/>
        </w:rPr>
      </w:pPr>
    </w:p>
    <w:p w:rsidR="000243F2" w:rsidRDefault="000243F2" w:rsidP="009D2B55">
      <w:pPr>
        <w:ind w:right="930"/>
      </w:pPr>
    </w:p>
    <w:p w:rsidR="000243F2" w:rsidRDefault="000243F2" w:rsidP="009D2B55">
      <w:pPr>
        <w:ind w:right="930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center"/>
      </w:pPr>
      <w:r>
        <w:br w:type="page"/>
      </w:r>
    </w:p>
    <w:p w:rsidR="000243F2" w:rsidRPr="00210D9E" w:rsidRDefault="000243F2" w:rsidP="000243F2">
      <w:pPr>
        <w:ind w:right="930"/>
        <w:jc w:val="center"/>
        <w:rPr>
          <w:b/>
          <w:sz w:val="36"/>
          <w:szCs w:val="36"/>
        </w:rPr>
      </w:pPr>
      <w:r w:rsidRPr="00210D9E">
        <w:rPr>
          <w:b/>
          <w:sz w:val="36"/>
          <w:szCs w:val="36"/>
        </w:rPr>
        <w:lastRenderedPageBreak/>
        <w:t>СОДЕРЖАНИЕ</w:t>
      </w:r>
    </w:p>
    <w:p w:rsidR="000243F2" w:rsidRDefault="000243F2" w:rsidP="000243F2">
      <w:pPr>
        <w:ind w:right="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0243F2" w:rsidRPr="0068034D" w:rsidTr="0096408E">
        <w:tc>
          <w:tcPr>
            <w:tcW w:w="8188" w:type="dxa"/>
          </w:tcPr>
          <w:p w:rsidR="000243F2" w:rsidRPr="0068034D" w:rsidRDefault="000243F2" w:rsidP="00EC6109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1  Цели и задачи курсово</w:t>
            </w:r>
            <w:r w:rsidR="00EC6109">
              <w:rPr>
                <w:rFonts w:ascii="Times New Roman" w:hAnsi="Times New Roman" w:cs="Times New Roman"/>
                <w:b w:val="0"/>
                <w:i w:val="0"/>
              </w:rPr>
              <w:t>й</w:t>
            </w:r>
            <w:r w:rsidR="007C27CF" w:rsidRPr="0068034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EC6109">
              <w:rPr>
                <w:rFonts w:ascii="Times New Roman" w:hAnsi="Times New Roman" w:cs="Times New Roman"/>
                <w:b w:val="0"/>
                <w:i w:val="0"/>
              </w:rPr>
              <w:t>работы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EC6109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2  Структура</w:t>
            </w:r>
            <w:r w:rsidR="00E769A3" w:rsidRPr="0068034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980F76" w:rsidRPr="0068034D">
              <w:rPr>
                <w:rFonts w:ascii="Times New Roman" w:hAnsi="Times New Roman" w:cs="Times New Roman"/>
                <w:b w:val="0"/>
                <w:i w:val="0"/>
              </w:rPr>
              <w:t>курсово</w:t>
            </w:r>
            <w:r w:rsidR="00EC6109">
              <w:rPr>
                <w:rFonts w:ascii="Times New Roman" w:hAnsi="Times New Roman" w:cs="Times New Roman"/>
                <w:b w:val="0"/>
                <w:i w:val="0"/>
              </w:rPr>
              <w:t>й</w:t>
            </w:r>
            <w:r w:rsidR="00980F76" w:rsidRPr="0068034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EC6109">
              <w:rPr>
                <w:rFonts w:ascii="Times New Roman" w:hAnsi="Times New Roman" w:cs="Times New Roman"/>
                <w:b w:val="0"/>
                <w:i w:val="0"/>
              </w:rPr>
              <w:t>работы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10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EC6109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 xml:space="preserve">3  Порядок выполнения </w:t>
            </w:r>
            <w:r w:rsidR="00980F76" w:rsidRPr="0068034D">
              <w:rPr>
                <w:rFonts w:ascii="Times New Roman" w:hAnsi="Times New Roman" w:cs="Times New Roman"/>
                <w:b w:val="0"/>
                <w:i w:val="0"/>
              </w:rPr>
              <w:t>курсов</w:t>
            </w:r>
            <w:r w:rsidR="00EC6109">
              <w:rPr>
                <w:rFonts w:ascii="Times New Roman" w:hAnsi="Times New Roman" w:cs="Times New Roman"/>
                <w:b w:val="0"/>
                <w:i w:val="0"/>
              </w:rPr>
              <w:t>ой</w:t>
            </w:r>
            <w:r w:rsidR="00980F76" w:rsidRPr="0068034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EC6109">
              <w:rPr>
                <w:rFonts w:ascii="Times New Roman" w:hAnsi="Times New Roman" w:cs="Times New Roman"/>
                <w:b w:val="0"/>
                <w:i w:val="0"/>
              </w:rPr>
              <w:t>работы</w:t>
            </w:r>
            <w:r w:rsidR="00980F76" w:rsidRPr="0068034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11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EC6109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 xml:space="preserve">4  Общие правила оформления  </w:t>
            </w:r>
            <w:r w:rsidR="00980F76" w:rsidRPr="0068034D">
              <w:rPr>
                <w:rFonts w:ascii="Times New Roman" w:hAnsi="Times New Roman" w:cs="Times New Roman"/>
                <w:b w:val="0"/>
                <w:i w:val="0"/>
              </w:rPr>
              <w:t>курсово</w:t>
            </w:r>
            <w:r w:rsidR="00EC6109">
              <w:rPr>
                <w:rFonts w:ascii="Times New Roman" w:hAnsi="Times New Roman" w:cs="Times New Roman"/>
                <w:b w:val="0"/>
                <w:i w:val="0"/>
              </w:rPr>
              <w:t>й</w:t>
            </w:r>
            <w:r w:rsidR="00980F76" w:rsidRPr="0068034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EC6109">
              <w:rPr>
                <w:rFonts w:ascii="Times New Roman" w:hAnsi="Times New Roman" w:cs="Times New Roman"/>
                <w:b w:val="0"/>
                <w:i w:val="0"/>
              </w:rPr>
              <w:t>работы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33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EC6109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 xml:space="preserve">5  Организация выполнения </w:t>
            </w:r>
            <w:r w:rsidR="00980F76" w:rsidRPr="0068034D">
              <w:rPr>
                <w:rFonts w:ascii="Times New Roman" w:hAnsi="Times New Roman" w:cs="Times New Roman"/>
                <w:b w:val="0"/>
                <w:i w:val="0"/>
              </w:rPr>
              <w:t>курсово</w:t>
            </w:r>
            <w:r w:rsidR="00EC6109">
              <w:rPr>
                <w:rFonts w:ascii="Times New Roman" w:hAnsi="Times New Roman" w:cs="Times New Roman"/>
                <w:b w:val="0"/>
                <w:i w:val="0"/>
              </w:rPr>
              <w:t>й</w:t>
            </w:r>
            <w:r w:rsidR="00980F76" w:rsidRPr="0068034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EC6109">
              <w:rPr>
                <w:rFonts w:ascii="Times New Roman" w:hAnsi="Times New Roman" w:cs="Times New Roman"/>
                <w:b w:val="0"/>
                <w:i w:val="0"/>
              </w:rPr>
              <w:t>работы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38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F273BE">
            <w:pPr>
              <w:pStyle w:val="2"/>
              <w:ind w:firstLine="567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Список литературы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41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F273BE">
            <w:pPr>
              <w:pStyle w:val="2"/>
              <w:ind w:firstLine="567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Приложения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44</w:t>
            </w:r>
          </w:p>
        </w:tc>
      </w:tr>
    </w:tbl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Pr="00866456" w:rsidRDefault="000243F2" w:rsidP="000243F2">
      <w:pPr>
        <w:ind w:right="27"/>
        <w:jc w:val="center"/>
        <w:rPr>
          <w:rStyle w:val="11"/>
          <w:caps/>
          <w:sz w:val="36"/>
          <w:szCs w:val="36"/>
        </w:rPr>
      </w:pPr>
      <w:r>
        <w:rPr>
          <w:rStyle w:val="11"/>
          <w:caps/>
          <w:szCs w:val="28"/>
        </w:rPr>
        <w:br w:type="page"/>
      </w:r>
      <w:r w:rsidRPr="00866456">
        <w:rPr>
          <w:rStyle w:val="11"/>
          <w:caps/>
          <w:sz w:val="36"/>
          <w:szCs w:val="36"/>
        </w:rPr>
        <w:lastRenderedPageBreak/>
        <w:t>Уважаемый студент!</w:t>
      </w:r>
    </w:p>
    <w:p w:rsidR="000243F2" w:rsidRPr="0021564B" w:rsidRDefault="000243F2" w:rsidP="000243F2">
      <w:pPr>
        <w:ind w:firstLine="567"/>
        <w:jc w:val="both"/>
        <w:rPr>
          <w:color w:val="000000"/>
          <w:sz w:val="28"/>
          <w:szCs w:val="28"/>
        </w:rPr>
      </w:pPr>
    </w:p>
    <w:p w:rsidR="000243F2" w:rsidRPr="006C246B" w:rsidRDefault="007C27CF" w:rsidP="000243F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Курсов</w:t>
      </w:r>
      <w:r w:rsidR="00EC6109">
        <w:rPr>
          <w:color w:val="000000"/>
          <w:spacing w:val="6"/>
          <w:sz w:val="28"/>
          <w:szCs w:val="28"/>
        </w:rPr>
        <w:t>ая</w:t>
      </w:r>
      <w:r>
        <w:rPr>
          <w:color w:val="000000"/>
          <w:spacing w:val="6"/>
          <w:sz w:val="28"/>
          <w:szCs w:val="28"/>
        </w:rPr>
        <w:t xml:space="preserve"> </w:t>
      </w:r>
      <w:r w:rsidR="00EC6109">
        <w:rPr>
          <w:color w:val="000000"/>
          <w:spacing w:val="6"/>
          <w:sz w:val="28"/>
          <w:szCs w:val="28"/>
        </w:rPr>
        <w:t xml:space="preserve">работа </w:t>
      </w:r>
      <w:r w:rsidR="000243F2" w:rsidRPr="0021564B">
        <w:rPr>
          <w:color w:val="000000"/>
          <w:spacing w:val="6"/>
          <w:sz w:val="28"/>
          <w:szCs w:val="28"/>
        </w:rPr>
        <w:t xml:space="preserve"> по</w:t>
      </w:r>
      <w:r w:rsidR="00E769A3">
        <w:rPr>
          <w:color w:val="000000"/>
          <w:spacing w:val="6"/>
          <w:sz w:val="28"/>
          <w:szCs w:val="28"/>
        </w:rPr>
        <w:t xml:space="preserve"> </w:t>
      </w:r>
      <w:r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>
        <w:rPr>
          <w:sz w:val="28"/>
          <w:szCs w:val="28"/>
        </w:rPr>
        <w:t>, является</w:t>
      </w:r>
      <w:r w:rsidR="000243F2" w:rsidRPr="0021564B">
        <w:rPr>
          <w:color w:val="000000"/>
          <w:spacing w:val="6"/>
          <w:sz w:val="28"/>
          <w:szCs w:val="28"/>
        </w:rPr>
        <w:t xml:space="preserve"> одним из основных видов учебных занятий и формой контроля Вашей учебной работы. </w:t>
      </w:r>
    </w:p>
    <w:p w:rsidR="000243F2" w:rsidRPr="00E769A3" w:rsidRDefault="007C27CF" w:rsidP="00E769A3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Курсов</w:t>
      </w:r>
      <w:r w:rsidR="00EC6109">
        <w:rPr>
          <w:color w:val="000000"/>
          <w:spacing w:val="6"/>
          <w:sz w:val="28"/>
          <w:szCs w:val="28"/>
        </w:rPr>
        <w:t>ая</w:t>
      </w:r>
      <w:r>
        <w:rPr>
          <w:color w:val="000000"/>
          <w:spacing w:val="6"/>
          <w:sz w:val="28"/>
          <w:szCs w:val="28"/>
        </w:rPr>
        <w:t xml:space="preserve"> </w:t>
      </w:r>
      <w:r w:rsidR="00EC6109">
        <w:rPr>
          <w:color w:val="000000"/>
          <w:spacing w:val="6"/>
          <w:sz w:val="28"/>
          <w:szCs w:val="28"/>
        </w:rPr>
        <w:t>работа</w:t>
      </w:r>
      <w:r w:rsidR="000243F2" w:rsidRPr="0021564B">
        <w:rPr>
          <w:color w:val="000000"/>
          <w:spacing w:val="6"/>
          <w:sz w:val="28"/>
          <w:szCs w:val="28"/>
        </w:rPr>
        <w:t xml:space="preserve"> – это творческая деятельность студента по изучаемому междисциплинарному курсу практического характера.</w:t>
      </w:r>
      <w:r w:rsidR="00E769A3">
        <w:rPr>
          <w:color w:val="000000"/>
          <w:spacing w:val="6"/>
          <w:sz w:val="28"/>
          <w:szCs w:val="28"/>
        </w:rPr>
        <w:t xml:space="preserve"> </w:t>
      </w:r>
      <w:r w:rsidR="000243F2" w:rsidRPr="0021564B">
        <w:rPr>
          <w:color w:val="000000"/>
          <w:spacing w:val="6"/>
          <w:sz w:val="28"/>
          <w:szCs w:val="28"/>
        </w:rPr>
        <w:t xml:space="preserve">Выполнение </w:t>
      </w:r>
      <w:r>
        <w:rPr>
          <w:color w:val="000000"/>
          <w:spacing w:val="6"/>
          <w:sz w:val="28"/>
          <w:szCs w:val="28"/>
        </w:rPr>
        <w:t>курсово</w:t>
      </w:r>
      <w:r w:rsidR="00EC6109">
        <w:rPr>
          <w:color w:val="000000"/>
          <w:spacing w:val="6"/>
          <w:sz w:val="28"/>
          <w:szCs w:val="28"/>
        </w:rPr>
        <w:t>й</w:t>
      </w:r>
      <w:r>
        <w:rPr>
          <w:color w:val="000000"/>
          <w:spacing w:val="6"/>
          <w:sz w:val="28"/>
          <w:szCs w:val="28"/>
        </w:rPr>
        <w:t xml:space="preserve"> </w:t>
      </w:r>
      <w:r w:rsidR="00EC6109">
        <w:rPr>
          <w:color w:val="000000"/>
          <w:spacing w:val="6"/>
          <w:sz w:val="28"/>
          <w:szCs w:val="28"/>
        </w:rPr>
        <w:t>работы</w:t>
      </w:r>
      <w:r w:rsidR="000243F2" w:rsidRPr="0021564B">
        <w:rPr>
          <w:color w:val="000000"/>
          <w:spacing w:val="6"/>
          <w:sz w:val="28"/>
          <w:szCs w:val="28"/>
        </w:rPr>
        <w:t xml:space="preserve"> по</w:t>
      </w:r>
      <w:r w:rsidR="00E769A3">
        <w:rPr>
          <w:color w:val="000000"/>
          <w:spacing w:val="6"/>
          <w:sz w:val="28"/>
          <w:szCs w:val="28"/>
        </w:rPr>
        <w:t xml:space="preserve"> </w:t>
      </w:r>
      <w:r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 w:rsidR="000243F2" w:rsidRPr="0021564B">
        <w:rPr>
          <w:color w:val="000000"/>
          <w:spacing w:val="6"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0243F2" w:rsidRPr="0021564B" w:rsidRDefault="000243F2" w:rsidP="000243F2">
      <w:pPr>
        <w:widowControl/>
        <w:spacing w:line="264" w:lineRule="auto"/>
        <w:ind w:firstLine="567"/>
        <w:jc w:val="both"/>
        <w:rPr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Настоящи</w:t>
      </w:r>
      <w:r w:rsidR="00E769A3">
        <w:rPr>
          <w:color w:val="000000"/>
          <w:spacing w:val="6"/>
          <w:sz w:val="28"/>
          <w:szCs w:val="28"/>
        </w:rPr>
        <w:t>е методические рекомендации</w:t>
      </w:r>
      <w:r w:rsidRPr="0021564B">
        <w:rPr>
          <w:color w:val="000000"/>
          <w:spacing w:val="6"/>
          <w:sz w:val="28"/>
          <w:szCs w:val="28"/>
        </w:rPr>
        <w:t xml:space="preserve"> определяют цели и задачи, </w:t>
      </w:r>
      <w:r w:rsidRPr="0021564B">
        <w:rPr>
          <w:spacing w:val="6"/>
          <w:sz w:val="28"/>
          <w:szCs w:val="28"/>
        </w:rPr>
        <w:t xml:space="preserve">порядок выполнения, содержат требования к лингвистическому и техническому оформлению </w:t>
      </w:r>
      <w:r w:rsidR="007C27CF">
        <w:rPr>
          <w:spacing w:val="6"/>
          <w:sz w:val="28"/>
          <w:szCs w:val="28"/>
        </w:rPr>
        <w:t>курсово</w:t>
      </w:r>
      <w:r w:rsidR="00EC6109">
        <w:rPr>
          <w:spacing w:val="6"/>
          <w:sz w:val="28"/>
          <w:szCs w:val="28"/>
        </w:rPr>
        <w:t>й</w:t>
      </w:r>
      <w:r w:rsidR="007C27CF">
        <w:rPr>
          <w:spacing w:val="6"/>
          <w:sz w:val="28"/>
          <w:szCs w:val="28"/>
        </w:rPr>
        <w:t xml:space="preserve"> </w:t>
      </w:r>
      <w:r w:rsidR="00EC6109">
        <w:rPr>
          <w:spacing w:val="6"/>
          <w:sz w:val="28"/>
          <w:szCs w:val="28"/>
        </w:rPr>
        <w:t>работы</w:t>
      </w:r>
      <w:r>
        <w:rPr>
          <w:spacing w:val="6"/>
          <w:sz w:val="28"/>
          <w:szCs w:val="28"/>
        </w:rPr>
        <w:t xml:space="preserve">, </w:t>
      </w:r>
      <w:r w:rsidRPr="0021564B">
        <w:rPr>
          <w:spacing w:val="6"/>
          <w:sz w:val="28"/>
          <w:szCs w:val="28"/>
        </w:rPr>
        <w:t>практические советы по подготовке</w:t>
      </w:r>
      <w:r>
        <w:rPr>
          <w:spacing w:val="6"/>
          <w:sz w:val="28"/>
          <w:szCs w:val="28"/>
        </w:rPr>
        <w:t xml:space="preserve"> и прохождению процедуры защиты, а также приведены формулы для </w:t>
      </w:r>
      <w:r w:rsidR="007C27CF">
        <w:rPr>
          <w:spacing w:val="6"/>
          <w:sz w:val="28"/>
          <w:szCs w:val="28"/>
        </w:rPr>
        <w:t xml:space="preserve">практической </w:t>
      </w:r>
      <w:r>
        <w:rPr>
          <w:spacing w:val="6"/>
          <w:sz w:val="28"/>
          <w:szCs w:val="28"/>
        </w:rPr>
        <w:t>части.</w:t>
      </w:r>
    </w:p>
    <w:p w:rsidR="00E769A3" w:rsidRPr="0021564B" w:rsidRDefault="00E769A3" w:rsidP="00E769A3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</w:t>
      </w:r>
      <w:r w:rsidRPr="0021564B">
        <w:rPr>
          <w:color w:val="000000"/>
          <w:spacing w:val="6"/>
          <w:sz w:val="28"/>
          <w:szCs w:val="28"/>
        </w:rPr>
        <w:t>урсов</w:t>
      </w:r>
      <w:r w:rsidR="00EC6109">
        <w:rPr>
          <w:color w:val="000000"/>
          <w:spacing w:val="6"/>
          <w:sz w:val="28"/>
          <w:szCs w:val="28"/>
        </w:rPr>
        <w:t>ая</w:t>
      </w:r>
      <w:r>
        <w:rPr>
          <w:color w:val="000000"/>
          <w:spacing w:val="6"/>
          <w:sz w:val="28"/>
          <w:szCs w:val="28"/>
        </w:rPr>
        <w:t xml:space="preserve"> </w:t>
      </w:r>
      <w:r w:rsidR="00EC6109">
        <w:rPr>
          <w:color w:val="000000"/>
          <w:spacing w:val="6"/>
          <w:sz w:val="28"/>
          <w:szCs w:val="28"/>
        </w:rPr>
        <w:t>работа</w:t>
      </w:r>
      <w:r>
        <w:rPr>
          <w:color w:val="000000"/>
          <w:spacing w:val="6"/>
          <w:sz w:val="28"/>
          <w:szCs w:val="28"/>
        </w:rPr>
        <w:t xml:space="preserve"> должн</w:t>
      </w:r>
      <w:r w:rsidR="00EC6109"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быть выполнен</w:t>
      </w:r>
      <w:r w:rsidR="00EC6109">
        <w:rPr>
          <w:color w:val="000000"/>
          <w:spacing w:val="6"/>
          <w:sz w:val="28"/>
          <w:szCs w:val="28"/>
        </w:rPr>
        <w:t>а</w:t>
      </w:r>
      <w:r w:rsidR="00980F76">
        <w:rPr>
          <w:color w:val="000000"/>
          <w:spacing w:val="6"/>
          <w:sz w:val="28"/>
          <w:szCs w:val="28"/>
        </w:rPr>
        <w:t>, оформлен</w:t>
      </w:r>
      <w:r w:rsidR="00EC6109">
        <w:rPr>
          <w:color w:val="000000"/>
          <w:spacing w:val="6"/>
          <w:sz w:val="28"/>
          <w:szCs w:val="28"/>
        </w:rPr>
        <w:t>а</w:t>
      </w:r>
      <w:r w:rsidRPr="0021564B">
        <w:rPr>
          <w:color w:val="000000"/>
          <w:spacing w:val="6"/>
          <w:sz w:val="28"/>
          <w:szCs w:val="28"/>
        </w:rPr>
        <w:t xml:space="preserve"> в соответстви</w:t>
      </w:r>
      <w:r>
        <w:rPr>
          <w:color w:val="000000"/>
          <w:spacing w:val="6"/>
          <w:sz w:val="28"/>
          <w:szCs w:val="28"/>
        </w:rPr>
        <w:t>и с установленными требованиями</w:t>
      </w:r>
      <w:r w:rsidRPr="0021564B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</w:t>
      </w:r>
      <w:r w:rsidRPr="0021564B">
        <w:rPr>
          <w:color w:val="000000"/>
          <w:spacing w:val="6"/>
          <w:sz w:val="28"/>
          <w:szCs w:val="28"/>
        </w:rPr>
        <w:t xml:space="preserve"> подлежит обязательной защите.</w:t>
      </w:r>
    </w:p>
    <w:p w:rsidR="000243F2" w:rsidRPr="0021564B" w:rsidRDefault="000243F2" w:rsidP="000243F2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 xml:space="preserve">Подробное изучение рекомендаций и следование им позволит Вам избежать ошибок, сократит время и поможет качественно выполнить </w:t>
      </w:r>
      <w:r w:rsidR="007C27CF">
        <w:rPr>
          <w:color w:val="000000"/>
          <w:spacing w:val="6"/>
          <w:sz w:val="28"/>
          <w:szCs w:val="28"/>
        </w:rPr>
        <w:t>курсовую работу</w:t>
      </w:r>
      <w:r w:rsidRPr="0021564B">
        <w:rPr>
          <w:color w:val="000000"/>
          <w:spacing w:val="6"/>
          <w:sz w:val="28"/>
          <w:szCs w:val="28"/>
        </w:rPr>
        <w:t>.</w:t>
      </w:r>
    </w:p>
    <w:p w:rsidR="000243F2" w:rsidRPr="00F92C92" w:rsidRDefault="000243F2" w:rsidP="00E769A3">
      <w:pPr>
        <w:ind w:firstLine="567"/>
        <w:jc w:val="both"/>
        <w:rPr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Обращаем Ваше внимание, что</w:t>
      </w:r>
      <w:r w:rsidRPr="0021564B">
        <w:rPr>
          <w:spacing w:val="6"/>
          <w:sz w:val="28"/>
          <w:szCs w:val="28"/>
        </w:rPr>
        <w:t xml:space="preserve"> если Вы получите</w:t>
      </w:r>
      <w:r w:rsidR="0049242D">
        <w:rPr>
          <w:spacing w:val="6"/>
          <w:sz w:val="28"/>
          <w:szCs w:val="28"/>
        </w:rPr>
        <w:t xml:space="preserve"> </w:t>
      </w:r>
      <w:r w:rsidRPr="00F92C92">
        <w:rPr>
          <w:spacing w:val="6"/>
          <w:sz w:val="28"/>
          <w:szCs w:val="28"/>
        </w:rPr>
        <w:t xml:space="preserve">неудовлетворительную оценку по </w:t>
      </w:r>
      <w:r w:rsidR="00980F76">
        <w:rPr>
          <w:spacing w:val="6"/>
          <w:sz w:val="28"/>
          <w:szCs w:val="28"/>
        </w:rPr>
        <w:t>курсово</w:t>
      </w:r>
      <w:r w:rsidR="00EC6109">
        <w:rPr>
          <w:spacing w:val="6"/>
          <w:sz w:val="28"/>
          <w:szCs w:val="28"/>
        </w:rPr>
        <w:t>й</w:t>
      </w:r>
      <w:r w:rsidR="007C27CF">
        <w:rPr>
          <w:spacing w:val="6"/>
          <w:sz w:val="28"/>
          <w:szCs w:val="28"/>
        </w:rPr>
        <w:t xml:space="preserve"> </w:t>
      </w:r>
      <w:r w:rsidR="00EC6109">
        <w:rPr>
          <w:spacing w:val="6"/>
          <w:sz w:val="28"/>
          <w:szCs w:val="28"/>
        </w:rPr>
        <w:t>работе</w:t>
      </w:r>
      <w:r w:rsidRPr="00F92C92">
        <w:rPr>
          <w:spacing w:val="6"/>
          <w:sz w:val="28"/>
          <w:szCs w:val="28"/>
        </w:rPr>
        <w:t xml:space="preserve">, </w:t>
      </w:r>
      <w:r w:rsidR="007E0C81">
        <w:rPr>
          <w:spacing w:val="6"/>
          <w:sz w:val="28"/>
          <w:szCs w:val="28"/>
        </w:rPr>
        <w:t>то</w:t>
      </w:r>
      <w:r w:rsidRPr="00F92C92">
        <w:rPr>
          <w:spacing w:val="6"/>
          <w:sz w:val="28"/>
          <w:szCs w:val="28"/>
        </w:rPr>
        <w:t xml:space="preserve"> не будете допущены к квалификационному экзамену в процессе итоговой аттестации по междисциплинарному курсу</w:t>
      </w:r>
      <w:r w:rsidRPr="00F92C92">
        <w:rPr>
          <w:i/>
          <w:spacing w:val="6"/>
          <w:sz w:val="28"/>
          <w:szCs w:val="28"/>
        </w:rPr>
        <w:t>.</w:t>
      </w:r>
    </w:p>
    <w:p w:rsidR="000243F2" w:rsidRPr="00F92C92" w:rsidRDefault="00E769A3" w:rsidP="000243F2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 xml:space="preserve">Выполнение </w:t>
      </w:r>
      <w:r>
        <w:rPr>
          <w:color w:val="000000"/>
          <w:spacing w:val="6"/>
          <w:sz w:val="28"/>
          <w:szCs w:val="28"/>
        </w:rPr>
        <w:t>курсово</w:t>
      </w:r>
      <w:r w:rsidR="00EC6109">
        <w:rPr>
          <w:color w:val="000000"/>
          <w:spacing w:val="6"/>
          <w:sz w:val="28"/>
          <w:szCs w:val="28"/>
        </w:rPr>
        <w:t>й</w:t>
      </w:r>
      <w:r>
        <w:rPr>
          <w:color w:val="000000"/>
          <w:spacing w:val="6"/>
          <w:sz w:val="28"/>
          <w:szCs w:val="28"/>
        </w:rPr>
        <w:t xml:space="preserve"> </w:t>
      </w:r>
      <w:r w:rsidR="00EC6109">
        <w:rPr>
          <w:color w:val="000000"/>
          <w:spacing w:val="6"/>
          <w:sz w:val="28"/>
          <w:szCs w:val="28"/>
        </w:rPr>
        <w:t>работы</w:t>
      </w:r>
      <w:r w:rsidRPr="0021564B">
        <w:rPr>
          <w:color w:val="000000"/>
          <w:spacing w:val="6"/>
          <w:sz w:val="28"/>
          <w:szCs w:val="28"/>
        </w:rPr>
        <w:t xml:space="preserve"> осуществляется под руководством преподавателя</w:t>
      </w:r>
      <w:r>
        <w:rPr>
          <w:color w:val="000000"/>
          <w:spacing w:val="6"/>
          <w:sz w:val="28"/>
          <w:szCs w:val="28"/>
        </w:rPr>
        <w:t xml:space="preserve"> </w:t>
      </w:r>
      <w:r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 w:rsidRPr="002156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43F2" w:rsidRPr="00F92C92">
        <w:rPr>
          <w:color w:val="000000"/>
          <w:spacing w:val="6"/>
          <w:sz w:val="28"/>
          <w:szCs w:val="28"/>
        </w:rPr>
        <w:t xml:space="preserve">Консультации по выполнению </w:t>
      </w:r>
      <w:r w:rsidR="007C27CF">
        <w:rPr>
          <w:color w:val="000000"/>
          <w:spacing w:val="6"/>
          <w:sz w:val="28"/>
          <w:szCs w:val="28"/>
        </w:rPr>
        <w:t>курсов</w:t>
      </w:r>
      <w:r w:rsidR="00EC6109">
        <w:rPr>
          <w:color w:val="000000"/>
          <w:spacing w:val="6"/>
          <w:sz w:val="28"/>
          <w:szCs w:val="28"/>
        </w:rPr>
        <w:t>ой</w:t>
      </w:r>
      <w:r w:rsidR="007C27CF">
        <w:rPr>
          <w:color w:val="000000"/>
          <w:spacing w:val="6"/>
          <w:sz w:val="28"/>
          <w:szCs w:val="28"/>
        </w:rPr>
        <w:t xml:space="preserve"> </w:t>
      </w:r>
      <w:r w:rsidR="00EC6109">
        <w:rPr>
          <w:color w:val="000000"/>
          <w:spacing w:val="6"/>
          <w:sz w:val="28"/>
          <w:szCs w:val="28"/>
        </w:rPr>
        <w:t>работы</w:t>
      </w:r>
      <w:r w:rsidR="000243F2" w:rsidRPr="00F92C92">
        <w:rPr>
          <w:color w:val="000000"/>
          <w:spacing w:val="6"/>
          <w:sz w:val="28"/>
          <w:szCs w:val="28"/>
        </w:rPr>
        <w:t xml:space="preserve"> проводятся как в рамках учебных часов в ходе изучения </w:t>
      </w:r>
      <w:r w:rsidR="007C27CF"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 w:rsidR="000243F2">
        <w:rPr>
          <w:spacing w:val="6"/>
          <w:sz w:val="28"/>
          <w:szCs w:val="28"/>
        </w:rPr>
        <w:t>,</w:t>
      </w:r>
      <w:r w:rsidR="000243F2" w:rsidRPr="00F92C92">
        <w:rPr>
          <w:color w:val="000000"/>
          <w:spacing w:val="6"/>
          <w:sz w:val="28"/>
          <w:szCs w:val="28"/>
        </w:rPr>
        <w:t xml:space="preserve"> так и по индивидуальному графику.</w:t>
      </w:r>
    </w:p>
    <w:p w:rsidR="000243F2" w:rsidRDefault="000243F2" w:rsidP="000243F2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Желаем Вам успехов!</w:t>
      </w:r>
    </w:p>
    <w:p w:rsidR="000243F2" w:rsidRPr="009D2B55" w:rsidRDefault="000243F2" w:rsidP="000243F2">
      <w:pPr>
        <w:pStyle w:val="a4"/>
        <w:spacing w:after="120" w:afterAutospacing="0"/>
        <w:rPr>
          <w:b/>
          <w:sz w:val="32"/>
          <w:szCs w:val="32"/>
        </w:rPr>
      </w:pPr>
      <w:r>
        <w:rPr>
          <w:b/>
          <w:color w:val="000000"/>
          <w:sz w:val="28"/>
          <w:szCs w:val="28"/>
        </w:rPr>
        <w:br w:type="page"/>
      </w:r>
      <w:r w:rsidRPr="009D2B55">
        <w:rPr>
          <w:b/>
          <w:sz w:val="32"/>
          <w:szCs w:val="32"/>
        </w:rPr>
        <w:lastRenderedPageBreak/>
        <w:t>1</w:t>
      </w:r>
      <w:r w:rsidR="002624D0" w:rsidRPr="009D2B55">
        <w:rPr>
          <w:b/>
          <w:sz w:val="32"/>
          <w:szCs w:val="32"/>
        </w:rPr>
        <w:t>.</w:t>
      </w:r>
      <w:r w:rsidRPr="009D2B55">
        <w:rPr>
          <w:b/>
          <w:sz w:val="32"/>
          <w:szCs w:val="32"/>
        </w:rPr>
        <w:t xml:space="preserve"> ЦЕЛИ И ЗАДАЧИ КУРСОВО</w:t>
      </w:r>
      <w:r w:rsidR="00360D10">
        <w:rPr>
          <w:b/>
          <w:sz w:val="32"/>
          <w:szCs w:val="32"/>
        </w:rPr>
        <w:t>Й</w:t>
      </w:r>
      <w:r w:rsidR="007C27CF" w:rsidRPr="009D2B55">
        <w:rPr>
          <w:b/>
          <w:sz w:val="32"/>
          <w:szCs w:val="32"/>
        </w:rPr>
        <w:t xml:space="preserve"> </w:t>
      </w:r>
      <w:r w:rsidR="00360D10">
        <w:rPr>
          <w:b/>
          <w:sz w:val="32"/>
          <w:szCs w:val="32"/>
        </w:rPr>
        <w:t>РАБОТЫ</w:t>
      </w:r>
    </w:p>
    <w:p w:rsidR="000243F2" w:rsidRPr="0021564B" w:rsidRDefault="000243F2" w:rsidP="002624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студентом </w:t>
      </w:r>
      <w:r w:rsidR="007C27CF">
        <w:rPr>
          <w:color w:val="000000"/>
          <w:sz w:val="28"/>
          <w:szCs w:val="28"/>
        </w:rPr>
        <w:t>курсово</w:t>
      </w:r>
      <w:r w:rsidR="00360D10">
        <w:rPr>
          <w:color w:val="000000"/>
          <w:sz w:val="28"/>
          <w:szCs w:val="28"/>
        </w:rPr>
        <w:t>й</w:t>
      </w:r>
      <w:r w:rsidR="007C27CF">
        <w:rPr>
          <w:color w:val="000000"/>
          <w:sz w:val="28"/>
          <w:szCs w:val="28"/>
        </w:rPr>
        <w:t xml:space="preserve"> </w:t>
      </w:r>
      <w:r w:rsidR="00360D10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является заключительным этапом изучения</w:t>
      </w:r>
      <w:r w:rsidR="00E769A3">
        <w:rPr>
          <w:color w:val="000000"/>
          <w:sz w:val="28"/>
          <w:szCs w:val="28"/>
        </w:rPr>
        <w:t xml:space="preserve"> </w:t>
      </w:r>
      <w:r w:rsidR="007C27CF"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>
        <w:rPr>
          <w:sz w:val="28"/>
          <w:szCs w:val="28"/>
        </w:rPr>
        <w:t>, в ходе которого осуществляется обучение применения полученных знаний и умений при решении комплексных задач, связанных со сферой профессиональной деятельности будущих специалистов в области пищевой промышленности.</w:t>
      </w:r>
    </w:p>
    <w:p w:rsidR="000243F2" w:rsidRPr="005462B4" w:rsidRDefault="000243F2" w:rsidP="002624D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="007C27CF">
        <w:rPr>
          <w:color w:val="000000"/>
          <w:sz w:val="28"/>
          <w:szCs w:val="28"/>
        </w:rPr>
        <w:t>курсово</w:t>
      </w:r>
      <w:r w:rsidR="00360D10">
        <w:rPr>
          <w:color w:val="000000"/>
          <w:sz w:val="28"/>
          <w:szCs w:val="28"/>
        </w:rPr>
        <w:t>й</w:t>
      </w:r>
      <w:r w:rsidR="007C27CF">
        <w:rPr>
          <w:color w:val="000000"/>
          <w:sz w:val="28"/>
          <w:szCs w:val="28"/>
        </w:rPr>
        <w:t xml:space="preserve"> </w:t>
      </w:r>
      <w:r w:rsidR="00360D10">
        <w:rPr>
          <w:color w:val="000000"/>
          <w:sz w:val="28"/>
          <w:szCs w:val="28"/>
        </w:rPr>
        <w:t>работы</w:t>
      </w:r>
      <w:r w:rsidRPr="005462B4">
        <w:rPr>
          <w:color w:val="000000"/>
          <w:sz w:val="28"/>
          <w:szCs w:val="28"/>
        </w:rPr>
        <w:t xml:space="preserve"> рассматривается как вид учебной работы по </w:t>
      </w:r>
      <w:r w:rsidR="007C27CF"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 w:rsidRPr="005462B4">
        <w:rPr>
          <w:color w:val="000000"/>
          <w:sz w:val="28"/>
          <w:szCs w:val="28"/>
        </w:rPr>
        <w:t xml:space="preserve">и реализуется в пределах времени, отведенного на его изучение. </w:t>
      </w:r>
    </w:p>
    <w:p w:rsidR="000243F2" w:rsidRPr="00604453" w:rsidRDefault="000243F2" w:rsidP="000243F2">
      <w:pPr>
        <w:spacing w:after="120"/>
        <w:rPr>
          <w:b/>
          <w:color w:val="000000"/>
          <w:sz w:val="32"/>
          <w:szCs w:val="32"/>
        </w:rPr>
      </w:pPr>
      <w:r w:rsidRPr="00866456">
        <w:rPr>
          <w:b/>
          <w:color w:val="000000"/>
          <w:sz w:val="32"/>
          <w:szCs w:val="32"/>
        </w:rPr>
        <w:t>1.1</w:t>
      </w:r>
      <w:r w:rsidR="007F6AEB">
        <w:rPr>
          <w:b/>
          <w:color w:val="000000"/>
          <w:sz w:val="32"/>
          <w:szCs w:val="32"/>
        </w:rPr>
        <w:t>.</w:t>
      </w:r>
      <w:r w:rsidRPr="00866456">
        <w:rPr>
          <w:b/>
          <w:color w:val="000000"/>
          <w:sz w:val="32"/>
          <w:szCs w:val="32"/>
        </w:rPr>
        <w:t xml:space="preserve"> Цель курсово</w:t>
      </w:r>
      <w:r w:rsidR="00360D10">
        <w:rPr>
          <w:b/>
          <w:color w:val="000000"/>
          <w:sz w:val="32"/>
          <w:szCs w:val="32"/>
        </w:rPr>
        <w:t>й</w:t>
      </w:r>
      <w:r w:rsidRPr="00866456">
        <w:rPr>
          <w:b/>
          <w:color w:val="000000"/>
          <w:sz w:val="32"/>
          <w:szCs w:val="32"/>
        </w:rPr>
        <w:t xml:space="preserve"> </w:t>
      </w:r>
      <w:r w:rsidR="00360D10">
        <w:rPr>
          <w:b/>
          <w:color w:val="000000"/>
          <w:sz w:val="32"/>
          <w:szCs w:val="32"/>
        </w:rPr>
        <w:t>работы</w:t>
      </w:r>
    </w:p>
    <w:p w:rsidR="000243F2" w:rsidRDefault="000243F2" w:rsidP="002624D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462B4">
        <w:rPr>
          <w:color w:val="000000"/>
          <w:sz w:val="28"/>
          <w:szCs w:val="28"/>
        </w:rPr>
        <w:t>Выполнение студентом курсово</w:t>
      </w:r>
      <w:r w:rsidR="00360D10">
        <w:rPr>
          <w:color w:val="000000"/>
          <w:sz w:val="28"/>
          <w:szCs w:val="28"/>
        </w:rPr>
        <w:t>й</w:t>
      </w:r>
      <w:r w:rsidRPr="005462B4">
        <w:rPr>
          <w:color w:val="000000"/>
          <w:sz w:val="28"/>
          <w:szCs w:val="28"/>
        </w:rPr>
        <w:t xml:space="preserve"> </w:t>
      </w:r>
      <w:r w:rsidR="00360D10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по МДК проводится с </w:t>
      </w:r>
      <w:r w:rsidRPr="00707A48">
        <w:rPr>
          <w:b/>
          <w:color w:val="000000"/>
          <w:sz w:val="28"/>
          <w:szCs w:val="28"/>
        </w:rPr>
        <w:t>целью:</w:t>
      </w:r>
    </w:p>
    <w:p w:rsidR="000243F2" w:rsidRPr="005462B4" w:rsidRDefault="000243F2" w:rsidP="002624D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систематизации и закрепления полученных теоретических знаний и практических умений </w:t>
      </w:r>
      <w:r w:rsidR="00E769A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специальным дисциплинам; формирования умений применять теоретические знания при решении поставленных задач:</w:t>
      </w:r>
    </w:p>
    <w:p w:rsidR="00E1505B" w:rsidRPr="003012F4" w:rsidRDefault="00E1505B" w:rsidP="009D2B55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3012F4">
        <w:rPr>
          <w:sz w:val="28"/>
          <w:szCs w:val="28"/>
        </w:rPr>
        <w:t>рассчитывать выход продукции в ассортименте;</w:t>
      </w:r>
    </w:p>
    <w:p w:rsidR="00E1505B" w:rsidRPr="003012F4" w:rsidRDefault="00E1505B" w:rsidP="009D2B55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3012F4">
        <w:rPr>
          <w:sz w:val="28"/>
          <w:szCs w:val="28"/>
        </w:rPr>
        <w:t>вести табель учета рабочего времени работников;</w:t>
      </w:r>
    </w:p>
    <w:p w:rsidR="00E1505B" w:rsidRPr="003012F4" w:rsidRDefault="00E1505B" w:rsidP="009D2B55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3012F4">
        <w:rPr>
          <w:sz w:val="28"/>
          <w:szCs w:val="28"/>
        </w:rPr>
        <w:t>рассчитывать заработную плату;</w:t>
      </w:r>
    </w:p>
    <w:p w:rsidR="00E1505B" w:rsidRPr="003012F4" w:rsidRDefault="00E1505B" w:rsidP="009D2B55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3012F4">
        <w:rPr>
          <w:sz w:val="28"/>
          <w:szCs w:val="28"/>
        </w:rPr>
        <w:t>рассчитывать экономические показатели структурного подразделения организации;</w:t>
      </w:r>
    </w:p>
    <w:p w:rsidR="00E1505B" w:rsidRPr="003012F4" w:rsidRDefault="00E1505B" w:rsidP="009D2B55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3012F4">
        <w:rPr>
          <w:sz w:val="28"/>
          <w:szCs w:val="28"/>
        </w:rPr>
        <w:t>организовать работу коллектива исполнителей;</w:t>
      </w:r>
    </w:p>
    <w:p w:rsidR="00E1505B" w:rsidRPr="003012F4" w:rsidRDefault="00E1505B" w:rsidP="009D2B55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012F4">
        <w:rPr>
          <w:sz w:val="28"/>
          <w:szCs w:val="28"/>
        </w:rPr>
        <w:t xml:space="preserve">оформлять документы </w:t>
      </w:r>
      <w:r w:rsidR="00E769A3">
        <w:rPr>
          <w:sz w:val="28"/>
          <w:szCs w:val="28"/>
        </w:rPr>
        <w:t xml:space="preserve">на различные операции с сырьем, </w:t>
      </w:r>
      <w:r w:rsidRPr="003012F4">
        <w:rPr>
          <w:sz w:val="28"/>
          <w:szCs w:val="28"/>
        </w:rPr>
        <w:t xml:space="preserve">полуфабрикатами </w:t>
      </w:r>
      <w:r w:rsidR="00EB4410">
        <w:rPr>
          <w:sz w:val="28"/>
          <w:szCs w:val="28"/>
        </w:rPr>
        <w:t>и готовой продукцией.</w:t>
      </w:r>
    </w:p>
    <w:p w:rsidR="007F6AEB" w:rsidRDefault="007F6AEB" w:rsidP="000243F2">
      <w:pPr>
        <w:jc w:val="both"/>
        <w:rPr>
          <w:color w:val="000000"/>
          <w:sz w:val="28"/>
          <w:szCs w:val="28"/>
        </w:rPr>
      </w:pPr>
    </w:p>
    <w:p w:rsidR="007F6AEB" w:rsidRDefault="007F6AEB" w:rsidP="000243F2">
      <w:pPr>
        <w:jc w:val="both"/>
        <w:rPr>
          <w:color w:val="000000"/>
          <w:sz w:val="28"/>
          <w:szCs w:val="28"/>
        </w:rPr>
      </w:pPr>
    </w:p>
    <w:p w:rsidR="007F6AEB" w:rsidRDefault="007F6AEB" w:rsidP="000243F2">
      <w:pPr>
        <w:jc w:val="both"/>
        <w:rPr>
          <w:color w:val="000000"/>
          <w:sz w:val="28"/>
          <w:szCs w:val="28"/>
        </w:rPr>
      </w:pPr>
    </w:p>
    <w:p w:rsidR="007F6AEB" w:rsidRDefault="007F6AEB" w:rsidP="000243F2">
      <w:pPr>
        <w:jc w:val="both"/>
        <w:rPr>
          <w:color w:val="000000"/>
          <w:sz w:val="28"/>
          <w:szCs w:val="28"/>
        </w:rPr>
      </w:pPr>
    </w:p>
    <w:p w:rsidR="007F6AEB" w:rsidRDefault="007F6AEB" w:rsidP="000243F2">
      <w:pPr>
        <w:jc w:val="both"/>
        <w:rPr>
          <w:color w:val="000000"/>
          <w:sz w:val="28"/>
          <w:szCs w:val="28"/>
        </w:rPr>
      </w:pPr>
    </w:p>
    <w:p w:rsidR="007F6AEB" w:rsidRDefault="007F6AEB" w:rsidP="000243F2">
      <w:pPr>
        <w:jc w:val="both"/>
        <w:rPr>
          <w:color w:val="000000"/>
          <w:sz w:val="28"/>
          <w:szCs w:val="28"/>
        </w:rPr>
      </w:pPr>
    </w:p>
    <w:p w:rsidR="007F6AEB" w:rsidRDefault="007F6AEB" w:rsidP="000243F2">
      <w:pPr>
        <w:jc w:val="both"/>
        <w:rPr>
          <w:color w:val="000000"/>
          <w:sz w:val="28"/>
          <w:szCs w:val="28"/>
        </w:rPr>
      </w:pPr>
    </w:p>
    <w:p w:rsidR="007F6AEB" w:rsidRDefault="007F6AEB" w:rsidP="000243F2">
      <w:pPr>
        <w:jc w:val="both"/>
        <w:rPr>
          <w:color w:val="000000"/>
          <w:sz w:val="28"/>
          <w:szCs w:val="28"/>
        </w:rPr>
      </w:pPr>
    </w:p>
    <w:p w:rsidR="007F6AEB" w:rsidRDefault="007F6AEB" w:rsidP="000243F2">
      <w:pPr>
        <w:jc w:val="both"/>
        <w:rPr>
          <w:color w:val="000000"/>
          <w:sz w:val="28"/>
          <w:szCs w:val="28"/>
        </w:rPr>
      </w:pPr>
    </w:p>
    <w:p w:rsidR="000243F2" w:rsidRDefault="000243F2" w:rsidP="000243F2">
      <w:pPr>
        <w:jc w:val="both"/>
        <w:rPr>
          <w:color w:val="000000"/>
          <w:sz w:val="28"/>
          <w:szCs w:val="28"/>
        </w:rPr>
      </w:pPr>
      <w:r w:rsidRPr="005462B4">
        <w:rPr>
          <w:color w:val="000000"/>
          <w:sz w:val="28"/>
          <w:szCs w:val="28"/>
        </w:rPr>
        <w:lastRenderedPageBreak/>
        <w:t>Формирования профессиональных компетенций:</w:t>
      </w:r>
    </w:p>
    <w:p w:rsidR="000243F2" w:rsidRPr="005462B4" w:rsidRDefault="000243F2" w:rsidP="000243F2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779"/>
      </w:tblGrid>
      <w:tr w:rsidR="000243F2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0243F2" w:rsidP="0096408E">
            <w:pPr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0243F2" w:rsidP="0096408E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96F46">
              <w:rPr>
                <w:b/>
                <w:color w:val="000000"/>
              </w:rPr>
              <w:t>Основные показатели оценки результата</w:t>
            </w:r>
          </w:p>
        </w:tc>
      </w:tr>
      <w:tr w:rsidR="000243F2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E1505B" w:rsidP="0096408E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5.1. Участвовать в планировании основных показателей производства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B" w:rsidRPr="00E1505B" w:rsidRDefault="000243F2" w:rsidP="00E1505B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E1505B">
              <w:rPr>
                <w:color w:val="000000"/>
              </w:rPr>
              <w:t>о</w:t>
            </w:r>
            <w:r w:rsidR="00E1505B" w:rsidRPr="00E1505B">
              <w:rPr>
                <w:color w:val="000000"/>
              </w:rPr>
              <w:t>боснованность и точность расчета выхода продукции в ассортименте;</w:t>
            </w:r>
          </w:p>
          <w:p w:rsidR="00E1505B" w:rsidRPr="00E1505B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обоснованность и точность расчета определения материальных затрат;</w:t>
            </w:r>
          </w:p>
          <w:p w:rsidR="00E1505B" w:rsidRPr="00E1505B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обоснованность и точность определения себестоимости продукции;</w:t>
            </w:r>
          </w:p>
          <w:p w:rsidR="000243F2" w:rsidRPr="00F96F46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правильность определения прибыли и рентабельности продукции, продаж, производства по разработанным методикам.</w:t>
            </w:r>
          </w:p>
        </w:tc>
      </w:tr>
      <w:tr w:rsidR="000243F2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E1505B" w:rsidP="0096408E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5.2. Планировать выполнение работ исполнителями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B" w:rsidRPr="00E1505B" w:rsidRDefault="000243F2" w:rsidP="00E1505B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 xml:space="preserve">- </w:t>
            </w:r>
            <w:r w:rsidR="00413AE8">
              <w:rPr>
                <w:color w:val="000000"/>
              </w:rPr>
              <w:t>о</w:t>
            </w:r>
            <w:r w:rsidR="00E1505B" w:rsidRPr="00E1505B">
              <w:rPr>
                <w:color w:val="000000"/>
              </w:rPr>
              <w:t xml:space="preserve">птимальность и обоснованность </w:t>
            </w:r>
            <w:proofErr w:type="gramStart"/>
            <w:r w:rsidR="00E1505B" w:rsidRPr="00E1505B">
              <w:rPr>
                <w:color w:val="000000"/>
              </w:rPr>
              <w:t>выбора системы оплаты труда работников</w:t>
            </w:r>
            <w:proofErr w:type="gramEnd"/>
            <w:r w:rsidR="00E1505B" w:rsidRPr="00E1505B">
              <w:rPr>
                <w:color w:val="000000"/>
              </w:rPr>
              <w:t xml:space="preserve"> предприятия, соответствующей производственным условиям;</w:t>
            </w:r>
          </w:p>
          <w:p w:rsidR="000243F2" w:rsidRPr="00F96F46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точность определения размера заработной платы работников предприятия в соответствии с действующим законодательством.</w:t>
            </w:r>
          </w:p>
        </w:tc>
      </w:tr>
      <w:tr w:rsidR="000243F2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E1505B" w:rsidP="0096408E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5.3. Организовывать работу трудового коллектива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B" w:rsidRPr="00E1505B" w:rsidRDefault="000243F2" w:rsidP="00E1505B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E1505B">
              <w:rPr>
                <w:color w:val="000000"/>
              </w:rPr>
              <w:t>а</w:t>
            </w:r>
            <w:r w:rsidR="00E1505B" w:rsidRPr="00E1505B">
              <w:rPr>
                <w:color w:val="000000"/>
              </w:rPr>
              <w:t>ргументированность выбора оптимальной структуры управления предприятием (структурным подразделением);</w:t>
            </w:r>
          </w:p>
          <w:p w:rsidR="00E1505B" w:rsidRPr="00E1505B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точность расчета степени механизации и автоматизации производства;</w:t>
            </w:r>
          </w:p>
          <w:p w:rsidR="00E1505B" w:rsidRPr="00E1505B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 xml:space="preserve">проведение в соответствии с локальными актами предприятия и точная обработка данных </w:t>
            </w:r>
            <w:proofErr w:type="spellStart"/>
            <w:r w:rsidRPr="00E1505B">
              <w:rPr>
                <w:color w:val="000000"/>
              </w:rPr>
              <w:t>фотохронометража</w:t>
            </w:r>
            <w:proofErr w:type="spellEnd"/>
            <w:r w:rsidRPr="00E1505B">
              <w:rPr>
                <w:color w:val="000000"/>
              </w:rPr>
              <w:t xml:space="preserve"> и фотографии рабочего дня;</w:t>
            </w:r>
          </w:p>
          <w:p w:rsidR="000243F2" w:rsidRPr="00F96F46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точность расчета норм времени на изготовление изделия.</w:t>
            </w:r>
          </w:p>
        </w:tc>
      </w:tr>
      <w:tr w:rsidR="000243F2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D571FA" w:rsidP="0096408E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5.4. Контролировать ход и оценивать результаты выполнения работ исполнителями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B" w:rsidRPr="00F96F46" w:rsidRDefault="000243F2" w:rsidP="00E1505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5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571FA" w:rsidRPr="00D5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равильность оформления табеля рабочего времени.</w:t>
            </w:r>
          </w:p>
          <w:p w:rsidR="000243F2" w:rsidRPr="00F96F46" w:rsidRDefault="000243F2" w:rsidP="0096408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71FA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A" w:rsidRPr="00D571FA" w:rsidRDefault="00D571FA" w:rsidP="0096408E">
            <w:pPr>
              <w:pStyle w:val="a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5.5.Вести утвержденную учетно-отчетную документацию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A" w:rsidRDefault="00D571FA" w:rsidP="00D571FA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D5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равильность и точность заполнения производственной документации (инструкции, отчеты, накладные и т.п.) в соответствии с действующими нормами в управленческом учете.</w:t>
            </w:r>
          </w:p>
        </w:tc>
      </w:tr>
    </w:tbl>
    <w:p w:rsidR="000243F2" w:rsidRPr="007C1F70" w:rsidRDefault="000243F2" w:rsidP="000243F2">
      <w:pPr>
        <w:jc w:val="both"/>
        <w:rPr>
          <w:sz w:val="28"/>
          <w:szCs w:val="28"/>
        </w:rPr>
      </w:pPr>
    </w:p>
    <w:p w:rsidR="000243F2" w:rsidRPr="00EB4410" w:rsidRDefault="000243F2" w:rsidP="000243F2">
      <w:pPr>
        <w:rPr>
          <w:color w:val="000000"/>
          <w:sz w:val="28"/>
          <w:szCs w:val="28"/>
        </w:rPr>
      </w:pPr>
      <w:r w:rsidRPr="00EB4410">
        <w:rPr>
          <w:color w:val="000000"/>
          <w:sz w:val="28"/>
          <w:szCs w:val="28"/>
        </w:rPr>
        <w:t>Формирование общ</w:t>
      </w:r>
      <w:r w:rsidR="00EB4410" w:rsidRPr="00EB4410">
        <w:rPr>
          <w:color w:val="000000"/>
          <w:sz w:val="28"/>
          <w:szCs w:val="28"/>
        </w:rPr>
        <w:t>их компетенций по специальности: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83"/>
      </w:tblGrid>
      <w:tr w:rsidR="000243F2" w:rsidRPr="007C1F70" w:rsidTr="00EB4410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96408E">
            <w:pPr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  <w:bCs/>
              </w:rPr>
              <w:t>Результаты</w:t>
            </w:r>
          </w:p>
          <w:p w:rsidR="000243F2" w:rsidRPr="00F96F46" w:rsidRDefault="000243F2" w:rsidP="0096408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96408E">
            <w:pPr>
              <w:suppressAutoHyphens/>
              <w:jc w:val="center"/>
              <w:rPr>
                <w:b/>
                <w:lang w:eastAsia="ar-SA"/>
              </w:rPr>
            </w:pPr>
            <w:r w:rsidRPr="00F96F46">
              <w:rPr>
                <w:b/>
              </w:rPr>
              <w:t>Основные показатели оценки результата</w:t>
            </w: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1</w:t>
            </w:r>
            <w:proofErr w:type="gramStart"/>
            <w:r w:rsidRPr="00F96F46">
              <w:rPr>
                <w:color w:val="000000"/>
              </w:rPr>
              <w:t xml:space="preserve"> П</w:t>
            </w:r>
            <w:proofErr w:type="gramEnd"/>
            <w:r w:rsidRPr="00F96F46">
              <w:rPr>
                <w:color w:val="000000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1FA" w:rsidRPr="00F96F46" w:rsidRDefault="00B46671" w:rsidP="00D571FA">
            <w:pPr>
              <w:widowControl/>
              <w:autoSpaceDE/>
              <w:adjustRightInd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  <w:r w:rsidRPr="00B46671">
              <w:rPr>
                <w:bCs/>
                <w:lang w:eastAsia="ar-SA"/>
              </w:rPr>
              <w:t>Демонстрация интереса к будущей профессии техника-технолога.</w:t>
            </w:r>
          </w:p>
          <w:p w:rsidR="000243F2" w:rsidRPr="00F96F46" w:rsidRDefault="000243F2" w:rsidP="0096408E">
            <w:pPr>
              <w:widowControl/>
              <w:autoSpaceDE/>
              <w:adjustRightInd/>
              <w:jc w:val="both"/>
              <w:rPr>
                <w:bCs/>
                <w:lang w:eastAsia="ar-SA"/>
              </w:rPr>
            </w:pP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EB4410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lastRenderedPageBreak/>
              <w:t>ОК 2</w:t>
            </w:r>
            <w:proofErr w:type="gramStart"/>
            <w:r w:rsidRPr="00F96F46">
              <w:rPr>
                <w:color w:val="000000"/>
              </w:rPr>
              <w:t xml:space="preserve"> О</w:t>
            </w:r>
            <w:proofErr w:type="gramEnd"/>
            <w:r w:rsidRPr="00F96F46">
              <w:rPr>
                <w:color w:val="00000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1FA" w:rsidRDefault="00D571FA" w:rsidP="00D571FA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Самостоятельный выбор и применение типовых методов и способов экономических расчетов;</w:t>
            </w:r>
          </w:p>
          <w:p w:rsidR="00D571FA" w:rsidRDefault="00D571FA" w:rsidP="00D571FA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rPr>
                <w:lang w:eastAsia="ar-SA"/>
              </w:rPr>
              <w:t>- выбор и применение методов и способов решения профессиональных и экономических задач отрасли;</w:t>
            </w:r>
          </w:p>
          <w:p w:rsidR="00D571FA" w:rsidRPr="00F96F46" w:rsidRDefault="00D571FA" w:rsidP="00D571FA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rPr>
                <w:lang w:eastAsia="ar-SA"/>
              </w:rPr>
              <w:t>- анализ собственной деятельности и самооценка эффективности и качества выполнения задания.</w:t>
            </w:r>
          </w:p>
          <w:p w:rsidR="000243F2" w:rsidRPr="00F96F46" w:rsidRDefault="000243F2" w:rsidP="0096408E">
            <w:pPr>
              <w:widowControl/>
              <w:autoSpaceDE/>
              <w:adjustRightInd/>
              <w:jc w:val="both"/>
              <w:rPr>
                <w:lang w:eastAsia="ar-SA"/>
              </w:rPr>
            </w:pP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3</w:t>
            </w:r>
            <w:proofErr w:type="gramStart"/>
            <w:r w:rsidRPr="00F96F46">
              <w:rPr>
                <w:color w:val="000000"/>
              </w:rPr>
              <w:t xml:space="preserve"> П</w:t>
            </w:r>
            <w:proofErr w:type="gramEnd"/>
            <w:r w:rsidRPr="00F96F46">
              <w:rPr>
                <w:color w:val="000000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Default="000243F2" w:rsidP="00B46671">
            <w:pPr>
              <w:widowControl/>
              <w:autoSpaceDE/>
              <w:adjustRightInd/>
              <w:jc w:val="both"/>
            </w:pPr>
            <w:r w:rsidRPr="00F96F46">
              <w:t>-</w:t>
            </w:r>
            <w:r w:rsidR="00B46671">
              <w:t xml:space="preserve"> Планирование деятельности при выполнении экономических расчетов в стандартных и нестандартных ситуациях;</w:t>
            </w:r>
          </w:p>
          <w:p w:rsidR="00B46671" w:rsidRDefault="00B46671" w:rsidP="00B46671">
            <w:pPr>
              <w:widowControl/>
              <w:autoSpaceDE/>
              <w:adjustRightInd/>
              <w:jc w:val="both"/>
            </w:pPr>
            <w:r>
              <w:t>- аргументированность принятия решения в производственной ситуации;</w:t>
            </w:r>
          </w:p>
          <w:p w:rsidR="000243F2" w:rsidRPr="00F96F46" w:rsidRDefault="00B46671" w:rsidP="00B46671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t>- прогнозирование возможности возникновения  нестандартной ситуации.</w:t>
            </w:r>
          </w:p>
        </w:tc>
      </w:tr>
      <w:tr w:rsidR="000243F2" w:rsidRPr="007C1F70" w:rsidTr="00EB4410">
        <w:trPr>
          <w:trHeight w:val="32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lang w:eastAsia="ar-SA"/>
              </w:rPr>
            </w:pPr>
            <w:r w:rsidRPr="00F96F46">
              <w:rPr>
                <w:color w:val="000000"/>
              </w:rPr>
              <w:t>ОК 4</w:t>
            </w:r>
            <w:proofErr w:type="gramStart"/>
            <w:r w:rsidRPr="00F96F46">
              <w:rPr>
                <w:color w:val="000000"/>
              </w:rPr>
              <w:t xml:space="preserve"> О</w:t>
            </w:r>
            <w:proofErr w:type="gramEnd"/>
            <w:r w:rsidRPr="00F96F46">
              <w:rPr>
                <w:color w:val="00000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Default="000243F2" w:rsidP="00B46671">
            <w:pPr>
              <w:widowControl/>
              <w:autoSpaceDE/>
              <w:adjustRightInd/>
              <w:jc w:val="both"/>
            </w:pPr>
            <w:r w:rsidRPr="00F96F46">
              <w:t>-</w:t>
            </w:r>
            <w:r w:rsidR="00B46671">
              <w:t xml:space="preserve">Самостоятельный подбор литературы для получения информации;  </w:t>
            </w:r>
          </w:p>
          <w:p w:rsidR="000243F2" w:rsidRPr="00F96F46" w:rsidRDefault="00B46671" w:rsidP="00B46671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t>- эффективность поиска необходимой информации.</w:t>
            </w: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lang w:eastAsia="ar-SA"/>
              </w:rPr>
            </w:pPr>
            <w:r w:rsidRPr="00F96F46">
              <w:t>ОК 5</w:t>
            </w:r>
            <w:proofErr w:type="gramStart"/>
            <w:r w:rsidRPr="00F96F46">
              <w:t xml:space="preserve"> И</w:t>
            </w:r>
            <w:proofErr w:type="gramEnd"/>
            <w:r w:rsidRPr="00F96F46"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Default="000243F2" w:rsidP="00B46671">
            <w:pPr>
              <w:widowControl/>
              <w:autoSpaceDE/>
              <w:adjustRightInd/>
              <w:snapToGrid w:val="0"/>
              <w:jc w:val="both"/>
            </w:pPr>
            <w:r w:rsidRPr="00F96F46">
              <w:t>-</w:t>
            </w:r>
            <w:r w:rsidR="00B46671">
              <w:t>Применение в деятельности средств коммуникации;</w:t>
            </w:r>
          </w:p>
          <w:p w:rsidR="00B46671" w:rsidRDefault="00B46671" w:rsidP="00B46671">
            <w:pPr>
              <w:widowControl/>
              <w:autoSpaceDE/>
              <w:adjustRightInd/>
              <w:snapToGrid w:val="0"/>
              <w:jc w:val="both"/>
            </w:pPr>
            <w:r>
              <w:t>- применение информации, представленной в электронном виде;</w:t>
            </w:r>
          </w:p>
          <w:p w:rsidR="00B46671" w:rsidRPr="00F96F46" w:rsidRDefault="00B46671" w:rsidP="00B46671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  <w:r>
              <w:t>- использование рациональных методов поиска и хранения информации в современных информационных массивах.</w:t>
            </w:r>
          </w:p>
          <w:p w:rsidR="000243F2" w:rsidRPr="00F96F46" w:rsidRDefault="000243F2" w:rsidP="0096408E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lang w:eastAsia="ar-SA"/>
              </w:rPr>
            </w:pPr>
            <w:r w:rsidRPr="00F96F46">
              <w:t>ОК 6</w:t>
            </w:r>
            <w:proofErr w:type="gramStart"/>
            <w:r w:rsidRPr="00F96F46">
              <w:t xml:space="preserve"> Р</w:t>
            </w:r>
            <w:proofErr w:type="gramEnd"/>
            <w:r w:rsidRPr="00F96F46">
              <w:t>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Pr="00B46671" w:rsidRDefault="000243F2" w:rsidP="00B46671">
            <w:pPr>
              <w:tabs>
                <w:tab w:val="num" w:pos="252"/>
              </w:tabs>
              <w:snapToGrid w:val="0"/>
              <w:jc w:val="both"/>
              <w:rPr>
                <w:bCs/>
              </w:rPr>
            </w:pPr>
            <w:r w:rsidRPr="00F96F46">
              <w:rPr>
                <w:bCs/>
              </w:rPr>
              <w:t>-</w:t>
            </w:r>
            <w:r w:rsidR="00B46671" w:rsidRPr="00B46671">
              <w:rPr>
                <w:bCs/>
              </w:rPr>
              <w:t>Эффективность взаимодействия с обучающимися, преподавателями и мастерами в ходе обучения;</w:t>
            </w:r>
          </w:p>
          <w:p w:rsidR="000243F2" w:rsidRPr="00F96F46" w:rsidRDefault="00B46671" w:rsidP="00B46671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 xml:space="preserve">- </w:t>
            </w:r>
            <w:r w:rsidRPr="00B46671">
              <w:rPr>
                <w:bCs/>
              </w:rPr>
              <w:t>продуктивность решения конфликтных ситуаций.</w:t>
            </w: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lang w:eastAsia="ar-SA"/>
              </w:rPr>
            </w:pPr>
            <w:r w:rsidRPr="00F96F46">
              <w:t>ОК 7</w:t>
            </w:r>
            <w:proofErr w:type="gramStart"/>
            <w:r w:rsidRPr="00F96F46">
              <w:t xml:space="preserve"> Б</w:t>
            </w:r>
            <w:proofErr w:type="gramEnd"/>
            <w:r w:rsidRPr="00F96F46">
              <w:t>рать на себя ответственность за работу членов команды (подчинённых), результат выполнения заданий.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Pr="00B46671" w:rsidRDefault="000243F2" w:rsidP="00B46671">
            <w:pPr>
              <w:snapToGrid w:val="0"/>
              <w:jc w:val="both"/>
              <w:rPr>
                <w:bCs/>
              </w:rPr>
            </w:pPr>
            <w:r w:rsidRPr="00F96F46">
              <w:rPr>
                <w:bCs/>
              </w:rPr>
              <w:t>-</w:t>
            </w:r>
            <w:r w:rsidR="00B46671" w:rsidRPr="00B46671">
              <w:rPr>
                <w:bCs/>
              </w:rPr>
              <w:t>Эффективность планирования производственной деятельности;</w:t>
            </w:r>
          </w:p>
          <w:p w:rsidR="000243F2" w:rsidRPr="00F96F46" w:rsidRDefault="00B46671" w:rsidP="00B46671">
            <w:pPr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 xml:space="preserve">- </w:t>
            </w:r>
            <w:r w:rsidRPr="00B46671">
              <w:rPr>
                <w:bCs/>
              </w:rPr>
              <w:t>самоанализ и коррекция результатов работы членов команды.</w:t>
            </w: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lang w:eastAsia="ar-SA"/>
              </w:rPr>
            </w:pPr>
            <w:r w:rsidRPr="00F96F46">
              <w:rPr>
                <w:color w:val="00000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Default="000243F2" w:rsidP="00B46671">
            <w:pPr>
              <w:widowControl/>
              <w:autoSpaceDE/>
              <w:adjustRightInd/>
              <w:jc w:val="both"/>
            </w:pPr>
            <w:r w:rsidRPr="00F96F46">
              <w:t>-</w:t>
            </w:r>
            <w:r w:rsidR="00B46671">
              <w:t xml:space="preserve"> Анализ использования дополнительной информации для самореализации в профессии;</w:t>
            </w:r>
          </w:p>
          <w:p w:rsidR="000243F2" w:rsidRPr="00F96F46" w:rsidRDefault="00B46671" w:rsidP="00B46671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t>- глубина самостоятельных исследований при изучении профессионального модуля.</w:t>
            </w:r>
          </w:p>
        </w:tc>
      </w:tr>
      <w:tr w:rsidR="000243F2" w:rsidRPr="007C1F70" w:rsidTr="004224BA">
        <w:trPr>
          <w:trHeight w:val="26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4224BA" w:rsidRDefault="000243F2" w:rsidP="00D571FA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4224BA">
              <w:rPr>
                <w:sz w:val="20"/>
                <w:szCs w:val="20"/>
              </w:rPr>
              <w:t>ОК 9</w:t>
            </w:r>
            <w:proofErr w:type="gramStart"/>
            <w:r w:rsidRPr="004224BA">
              <w:rPr>
                <w:sz w:val="20"/>
                <w:szCs w:val="20"/>
              </w:rPr>
              <w:t xml:space="preserve"> О</w:t>
            </w:r>
            <w:proofErr w:type="gramEnd"/>
            <w:r w:rsidRPr="004224BA">
              <w:rPr>
                <w:sz w:val="20"/>
                <w:szCs w:val="20"/>
              </w:rPr>
              <w:t>риентироваться в условиях частой смены технологий в профессиональной деятельности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Pr="00B46671" w:rsidRDefault="000243F2" w:rsidP="00B46671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</w:rPr>
            </w:pPr>
            <w:r w:rsidRPr="00F96F46">
              <w:rPr>
                <w:bCs/>
              </w:rPr>
              <w:t>-</w:t>
            </w:r>
            <w:r w:rsidR="00B46671" w:rsidRPr="00B46671">
              <w:rPr>
                <w:bCs/>
              </w:rPr>
              <w:t>Демонстрация процесса самообучения;</w:t>
            </w:r>
          </w:p>
          <w:p w:rsidR="000243F2" w:rsidRPr="00F96F46" w:rsidRDefault="00B46671" w:rsidP="00B46671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B46671">
              <w:rPr>
                <w:bCs/>
              </w:rPr>
              <w:t>глубина анализа смены технологий в профессиональной деятельности.</w:t>
            </w:r>
          </w:p>
        </w:tc>
      </w:tr>
    </w:tbl>
    <w:p w:rsidR="000243F2" w:rsidRDefault="000243F2" w:rsidP="000243F2">
      <w:pPr>
        <w:rPr>
          <w:b/>
          <w:sz w:val="28"/>
          <w:szCs w:val="28"/>
        </w:rPr>
      </w:pPr>
      <w:r w:rsidRPr="009D2B55">
        <w:rPr>
          <w:b/>
          <w:sz w:val="28"/>
          <w:szCs w:val="28"/>
        </w:rPr>
        <w:lastRenderedPageBreak/>
        <w:t>1.2 Задачи курсово</w:t>
      </w:r>
      <w:r w:rsidR="00360D10">
        <w:rPr>
          <w:b/>
          <w:sz w:val="28"/>
          <w:szCs w:val="28"/>
        </w:rPr>
        <w:t>й</w:t>
      </w:r>
      <w:r w:rsidRPr="009D2B55">
        <w:rPr>
          <w:b/>
          <w:sz w:val="28"/>
          <w:szCs w:val="28"/>
        </w:rPr>
        <w:t xml:space="preserve"> </w:t>
      </w:r>
      <w:r w:rsidR="00360D10">
        <w:rPr>
          <w:b/>
          <w:sz w:val="28"/>
          <w:szCs w:val="28"/>
        </w:rPr>
        <w:t>работы</w:t>
      </w:r>
      <w:r w:rsidRPr="009D2B55">
        <w:rPr>
          <w:b/>
          <w:sz w:val="28"/>
          <w:szCs w:val="28"/>
        </w:rPr>
        <w:t>:</w:t>
      </w:r>
    </w:p>
    <w:p w:rsidR="00FF412B" w:rsidRPr="009D2B55" w:rsidRDefault="00FF412B" w:rsidP="000243F2">
      <w:pPr>
        <w:rPr>
          <w:b/>
          <w:sz w:val="28"/>
          <w:szCs w:val="28"/>
        </w:rPr>
      </w:pPr>
    </w:p>
    <w:p w:rsidR="000243F2" w:rsidRPr="009C23F7" w:rsidRDefault="00360D10" w:rsidP="00360D1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43F2" w:rsidRPr="009C23F7">
        <w:rPr>
          <w:sz w:val="28"/>
          <w:szCs w:val="28"/>
        </w:rPr>
        <w:t>оиск, обобщение, анализ необходимой информации;</w:t>
      </w:r>
    </w:p>
    <w:p w:rsidR="000243F2" w:rsidRPr="009C23F7" w:rsidRDefault="00360D10" w:rsidP="00360D1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43F2" w:rsidRPr="009C23F7">
        <w:rPr>
          <w:sz w:val="28"/>
          <w:szCs w:val="28"/>
        </w:rPr>
        <w:t>азработка материалов в соответств</w:t>
      </w:r>
      <w:r w:rsidR="000243F2">
        <w:rPr>
          <w:sz w:val="28"/>
          <w:szCs w:val="28"/>
        </w:rPr>
        <w:t xml:space="preserve">ии с заданием на </w:t>
      </w:r>
      <w:r w:rsidR="00D571FA">
        <w:rPr>
          <w:sz w:val="28"/>
          <w:szCs w:val="28"/>
        </w:rPr>
        <w:t>курсовую работу</w:t>
      </w:r>
      <w:r w:rsidR="000243F2" w:rsidRPr="009C23F7">
        <w:rPr>
          <w:sz w:val="28"/>
          <w:szCs w:val="28"/>
        </w:rPr>
        <w:t>;</w:t>
      </w:r>
    </w:p>
    <w:p w:rsidR="000243F2" w:rsidRPr="009C23F7" w:rsidRDefault="00360D10" w:rsidP="00360D1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Р</w:t>
      </w:r>
      <w:r w:rsidR="000243F2">
        <w:rPr>
          <w:rFonts w:eastAsia="Tahoma"/>
          <w:sz w:val="28"/>
          <w:szCs w:val="28"/>
        </w:rPr>
        <w:t>асчет</w:t>
      </w:r>
      <w:r w:rsidR="00EB4410">
        <w:rPr>
          <w:rFonts w:eastAsia="Tahoma"/>
          <w:sz w:val="28"/>
          <w:szCs w:val="28"/>
        </w:rPr>
        <w:t xml:space="preserve"> </w:t>
      </w:r>
      <w:r w:rsidR="00D571FA">
        <w:rPr>
          <w:rFonts w:eastAsia="Tahoma"/>
          <w:sz w:val="28"/>
          <w:szCs w:val="28"/>
        </w:rPr>
        <w:t>практической</w:t>
      </w:r>
      <w:r w:rsidR="000243F2" w:rsidRPr="009C23F7">
        <w:rPr>
          <w:rFonts w:eastAsia="Tahoma"/>
          <w:sz w:val="28"/>
          <w:szCs w:val="28"/>
        </w:rPr>
        <w:t xml:space="preserve"> части </w:t>
      </w:r>
      <w:r w:rsidR="00D571FA">
        <w:rPr>
          <w:rFonts w:eastAsia="Tahoma"/>
          <w:sz w:val="28"/>
          <w:szCs w:val="28"/>
        </w:rPr>
        <w:t>курсовой работы</w:t>
      </w:r>
      <w:r w:rsidR="000243F2" w:rsidRPr="009C23F7">
        <w:rPr>
          <w:rFonts w:eastAsia="Tahoma"/>
          <w:sz w:val="28"/>
          <w:szCs w:val="28"/>
        </w:rPr>
        <w:t>;</w:t>
      </w:r>
    </w:p>
    <w:p w:rsidR="000243F2" w:rsidRPr="009C23F7" w:rsidRDefault="00360D10" w:rsidP="00360D1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243F2" w:rsidRPr="009C23F7">
        <w:rPr>
          <w:sz w:val="28"/>
          <w:szCs w:val="28"/>
        </w:rPr>
        <w:t>формление</w:t>
      </w:r>
      <w:r w:rsidR="00EB4410">
        <w:rPr>
          <w:sz w:val="28"/>
          <w:szCs w:val="28"/>
        </w:rPr>
        <w:t xml:space="preserve"> </w:t>
      </w:r>
      <w:r w:rsidR="00D571FA">
        <w:rPr>
          <w:sz w:val="28"/>
          <w:szCs w:val="28"/>
        </w:rPr>
        <w:t>курсовой работы</w:t>
      </w:r>
      <w:r w:rsidR="00EB4410">
        <w:rPr>
          <w:sz w:val="28"/>
          <w:szCs w:val="28"/>
        </w:rPr>
        <w:t xml:space="preserve"> </w:t>
      </w:r>
      <w:r w:rsidR="000243F2" w:rsidRPr="009C23F7">
        <w:rPr>
          <w:sz w:val="28"/>
          <w:szCs w:val="28"/>
        </w:rPr>
        <w:t>в соответствии с требованиями;</w:t>
      </w:r>
    </w:p>
    <w:p w:rsidR="000243F2" w:rsidRPr="009C23F7" w:rsidRDefault="00FF412B" w:rsidP="00360D1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43F2" w:rsidRPr="009C23F7">
        <w:rPr>
          <w:sz w:val="28"/>
          <w:szCs w:val="28"/>
        </w:rPr>
        <w:t xml:space="preserve">одготовка и защита </w:t>
      </w:r>
      <w:r w:rsidR="00D571FA">
        <w:rPr>
          <w:sz w:val="28"/>
          <w:szCs w:val="28"/>
        </w:rPr>
        <w:t>курсовой работы</w:t>
      </w:r>
      <w:r w:rsidR="000243F2" w:rsidRPr="009C23F7">
        <w:rPr>
          <w:sz w:val="28"/>
          <w:szCs w:val="28"/>
        </w:rPr>
        <w:t>.</w:t>
      </w:r>
    </w:p>
    <w:p w:rsidR="009D2B55" w:rsidRDefault="009D2B55" w:rsidP="00360D10">
      <w:pPr>
        <w:spacing w:line="360" w:lineRule="auto"/>
        <w:rPr>
          <w:b/>
          <w:sz w:val="36"/>
          <w:szCs w:val="36"/>
        </w:rPr>
      </w:pPr>
      <w:bookmarkStart w:id="2" w:name="_Toc317155897"/>
      <w:bookmarkStart w:id="3" w:name="_Toc317155561"/>
    </w:p>
    <w:p w:rsidR="000243F2" w:rsidRDefault="002624D0" w:rsidP="00980F76">
      <w:pPr>
        <w:rPr>
          <w:b/>
          <w:sz w:val="32"/>
          <w:szCs w:val="32"/>
        </w:rPr>
      </w:pPr>
      <w:r w:rsidRPr="009D2B55">
        <w:rPr>
          <w:b/>
          <w:sz w:val="32"/>
          <w:szCs w:val="32"/>
        </w:rPr>
        <w:t xml:space="preserve">2. </w:t>
      </w:r>
      <w:r w:rsidR="000243F2" w:rsidRPr="009D2B55">
        <w:rPr>
          <w:b/>
          <w:sz w:val="32"/>
          <w:szCs w:val="32"/>
        </w:rPr>
        <w:t xml:space="preserve">СТРУКТУРА  </w:t>
      </w:r>
      <w:r w:rsidR="00B46671" w:rsidRPr="009D2B55">
        <w:rPr>
          <w:b/>
          <w:sz w:val="32"/>
          <w:szCs w:val="32"/>
        </w:rPr>
        <w:t>КУРСОВО</w:t>
      </w:r>
      <w:r w:rsidR="00FF412B">
        <w:rPr>
          <w:b/>
          <w:sz w:val="32"/>
          <w:szCs w:val="32"/>
        </w:rPr>
        <w:t>Й</w:t>
      </w:r>
      <w:r w:rsidR="00980F76">
        <w:rPr>
          <w:b/>
          <w:sz w:val="32"/>
          <w:szCs w:val="32"/>
        </w:rPr>
        <w:t xml:space="preserve"> </w:t>
      </w:r>
      <w:r w:rsidR="00FF412B">
        <w:rPr>
          <w:b/>
          <w:sz w:val="32"/>
          <w:szCs w:val="32"/>
        </w:rPr>
        <w:t>РАБОТЫ</w:t>
      </w:r>
    </w:p>
    <w:p w:rsidR="00980F76" w:rsidRPr="009C23F7" w:rsidRDefault="00980F76" w:rsidP="00980F76">
      <w:pPr>
        <w:rPr>
          <w:szCs w:val="28"/>
        </w:rPr>
      </w:pPr>
    </w:p>
    <w:p w:rsidR="000243F2" w:rsidRPr="009D2B55" w:rsidRDefault="000243F2" w:rsidP="000243F2">
      <w:pPr>
        <w:rPr>
          <w:b/>
          <w:sz w:val="28"/>
          <w:szCs w:val="28"/>
        </w:rPr>
      </w:pPr>
      <w:r w:rsidRPr="009D2B55">
        <w:rPr>
          <w:b/>
          <w:sz w:val="28"/>
          <w:szCs w:val="28"/>
        </w:rPr>
        <w:t>2.1</w:t>
      </w:r>
      <w:r w:rsidR="004224BA">
        <w:rPr>
          <w:b/>
          <w:sz w:val="28"/>
          <w:szCs w:val="28"/>
        </w:rPr>
        <w:t>.</w:t>
      </w:r>
      <w:r w:rsidRPr="009D2B55">
        <w:rPr>
          <w:b/>
          <w:sz w:val="28"/>
          <w:szCs w:val="28"/>
        </w:rPr>
        <w:t xml:space="preserve"> Структура курсово</w:t>
      </w:r>
      <w:r w:rsidR="00FF412B">
        <w:rPr>
          <w:b/>
          <w:sz w:val="28"/>
          <w:szCs w:val="28"/>
        </w:rPr>
        <w:t>й</w:t>
      </w:r>
      <w:r w:rsidR="00B46671" w:rsidRPr="009D2B55">
        <w:rPr>
          <w:b/>
          <w:sz w:val="28"/>
          <w:szCs w:val="28"/>
        </w:rPr>
        <w:t xml:space="preserve"> </w:t>
      </w:r>
      <w:r w:rsidR="00FF412B">
        <w:rPr>
          <w:b/>
          <w:sz w:val="28"/>
          <w:szCs w:val="28"/>
        </w:rPr>
        <w:t>работы</w:t>
      </w:r>
    </w:p>
    <w:p w:rsidR="000243F2" w:rsidRPr="009C23F7" w:rsidRDefault="000243F2" w:rsidP="000243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3F2" w:rsidRPr="009C23F7" w:rsidRDefault="000243F2" w:rsidP="0026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курсов</w:t>
      </w:r>
      <w:r w:rsidR="00FF412B">
        <w:rPr>
          <w:rFonts w:ascii="Times New Roman" w:hAnsi="Times New Roman" w:cs="Times New Roman"/>
          <w:sz w:val="28"/>
          <w:szCs w:val="28"/>
        </w:rPr>
        <w:t>ая</w:t>
      </w:r>
      <w:r w:rsidR="00EB4410">
        <w:rPr>
          <w:rFonts w:ascii="Times New Roman" w:hAnsi="Times New Roman" w:cs="Times New Roman"/>
          <w:sz w:val="28"/>
          <w:szCs w:val="28"/>
        </w:rPr>
        <w:t xml:space="preserve"> </w:t>
      </w:r>
      <w:r w:rsidR="00FF412B">
        <w:rPr>
          <w:rFonts w:ascii="Times New Roman" w:hAnsi="Times New Roman" w:cs="Times New Roman"/>
          <w:sz w:val="28"/>
          <w:szCs w:val="28"/>
        </w:rPr>
        <w:t>работа</w:t>
      </w:r>
      <w:r w:rsidRPr="009C23F7">
        <w:rPr>
          <w:rFonts w:ascii="Times New Roman" w:hAnsi="Times New Roman" w:cs="Times New Roman"/>
          <w:sz w:val="28"/>
          <w:szCs w:val="28"/>
        </w:rPr>
        <w:t xml:space="preserve"> носит практический хар</w:t>
      </w:r>
      <w:r w:rsidR="00EB4410">
        <w:rPr>
          <w:rFonts w:ascii="Times New Roman" w:hAnsi="Times New Roman" w:cs="Times New Roman"/>
          <w:sz w:val="28"/>
          <w:szCs w:val="28"/>
        </w:rPr>
        <w:t>актер.</w:t>
      </w:r>
      <w:r>
        <w:rPr>
          <w:rFonts w:ascii="Times New Roman" w:hAnsi="Times New Roman" w:cs="Times New Roman"/>
          <w:sz w:val="28"/>
          <w:szCs w:val="28"/>
        </w:rPr>
        <w:t xml:space="preserve"> По объему </w:t>
      </w:r>
      <w:r w:rsidR="00B46671">
        <w:rPr>
          <w:rFonts w:ascii="Times New Roman" w:hAnsi="Times New Roman" w:cs="Times New Roman"/>
          <w:sz w:val="28"/>
          <w:szCs w:val="28"/>
        </w:rPr>
        <w:t>работа</w:t>
      </w:r>
      <w:r w:rsidR="00EB4410">
        <w:rPr>
          <w:rFonts w:ascii="Times New Roman" w:hAnsi="Times New Roman" w:cs="Times New Roman"/>
          <w:sz w:val="28"/>
          <w:szCs w:val="28"/>
        </w:rPr>
        <w:t xml:space="preserve"> </w:t>
      </w:r>
      <w:r w:rsidRPr="009C23F7">
        <w:rPr>
          <w:rFonts w:ascii="Times New Roman" w:hAnsi="Times New Roman" w:cs="Times New Roman"/>
          <w:sz w:val="28"/>
          <w:szCs w:val="28"/>
        </w:rPr>
        <w:t>долж</w:t>
      </w:r>
      <w:r w:rsidR="00B46671">
        <w:rPr>
          <w:rFonts w:ascii="Times New Roman" w:hAnsi="Times New Roman" w:cs="Times New Roman"/>
          <w:sz w:val="28"/>
          <w:szCs w:val="28"/>
        </w:rPr>
        <w:t>на</w:t>
      </w:r>
      <w:r w:rsidRPr="009C23F7">
        <w:rPr>
          <w:rFonts w:ascii="Times New Roman" w:hAnsi="Times New Roman" w:cs="Times New Roman"/>
          <w:sz w:val="28"/>
          <w:szCs w:val="28"/>
        </w:rPr>
        <w:t xml:space="preserve"> быть не менее 20 страниц печатного текста.</w:t>
      </w:r>
    </w:p>
    <w:p w:rsidR="000243F2" w:rsidRPr="009C23F7" w:rsidRDefault="000243F2" w:rsidP="0026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F7"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 w:rsidR="00820096">
        <w:rPr>
          <w:rFonts w:ascii="Times New Roman" w:hAnsi="Times New Roman" w:cs="Times New Roman"/>
          <w:b/>
          <w:sz w:val="28"/>
          <w:szCs w:val="28"/>
        </w:rPr>
        <w:t>курсов</w:t>
      </w:r>
      <w:r w:rsidR="00FF412B">
        <w:rPr>
          <w:rFonts w:ascii="Times New Roman" w:hAnsi="Times New Roman" w:cs="Times New Roman"/>
          <w:b/>
          <w:sz w:val="28"/>
          <w:szCs w:val="28"/>
        </w:rPr>
        <w:t>ая</w:t>
      </w:r>
      <w:r w:rsidR="00820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12B">
        <w:rPr>
          <w:rFonts w:ascii="Times New Roman" w:hAnsi="Times New Roman" w:cs="Times New Roman"/>
          <w:b/>
          <w:sz w:val="28"/>
          <w:szCs w:val="28"/>
        </w:rPr>
        <w:t>работа</w:t>
      </w:r>
      <w:r w:rsidRPr="009C23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243F2" w:rsidRPr="009C23F7" w:rsidRDefault="00FF412B" w:rsidP="00FF412B">
      <w:pPr>
        <w:pStyle w:val="ConsPlusNormal"/>
        <w:widowControl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2B">
        <w:rPr>
          <w:rFonts w:ascii="Times New Roman" w:hAnsi="Times New Roman" w:cs="Times New Roman"/>
          <w:b/>
          <w:sz w:val="28"/>
          <w:szCs w:val="28"/>
        </w:rPr>
        <w:t>В</w:t>
      </w:r>
      <w:r w:rsidR="000243F2" w:rsidRPr="00FF412B">
        <w:rPr>
          <w:rFonts w:ascii="Times New Roman" w:hAnsi="Times New Roman" w:cs="Times New Roman"/>
          <w:b/>
          <w:sz w:val="28"/>
          <w:szCs w:val="28"/>
        </w:rPr>
        <w:t>ведения</w:t>
      </w:r>
      <w:r w:rsidR="000243F2">
        <w:rPr>
          <w:rFonts w:ascii="Times New Roman" w:hAnsi="Times New Roman" w:cs="Times New Roman"/>
          <w:sz w:val="28"/>
          <w:szCs w:val="28"/>
        </w:rPr>
        <w:t>, в котором раскрывается</w:t>
      </w:r>
      <w:r w:rsidR="000243F2" w:rsidRPr="009C23F7">
        <w:rPr>
          <w:rFonts w:ascii="Times New Roman" w:hAnsi="Times New Roman" w:cs="Times New Roman"/>
          <w:sz w:val="28"/>
          <w:szCs w:val="28"/>
        </w:rPr>
        <w:t xml:space="preserve"> актуальность и значение темы, формулируются цели и задачи работы;</w:t>
      </w:r>
    </w:p>
    <w:p w:rsidR="000243F2" w:rsidRPr="009C23F7" w:rsidRDefault="00FF412B" w:rsidP="00FF412B">
      <w:pPr>
        <w:pStyle w:val="ConsPlusNormal"/>
        <w:widowControl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2B">
        <w:rPr>
          <w:rFonts w:ascii="Times New Roman" w:hAnsi="Times New Roman" w:cs="Times New Roman"/>
          <w:b/>
          <w:sz w:val="28"/>
          <w:szCs w:val="28"/>
        </w:rPr>
        <w:t>О</w:t>
      </w:r>
      <w:r w:rsidR="000243F2" w:rsidRPr="00FF412B">
        <w:rPr>
          <w:rFonts w:ascii="Times New Roman" w:hAnsi="Times New Roman" w:cs="Times New Roman"/>
          <w:b/>
          <w:sz w:val="28"/>
          <w:szCs w:val="28"/>
        </w:rPr>
        <w:t>сновной части</w:t>
      </w:r>
      <w:r w:rsidR="000243F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243F2" w:rsidRPr="009C23F7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4224BA">
        <w:rPr>
          <w:rFonts w:ascii="Times New Roman" w:hAnsi="Times New Roman" w:cs="Times New Roman"/>
          <w:sz w:val="28"/>
          <w:szCs w:val="28"/>
        </w:rPr>
        <w:t xml:space="preserve">экономическими теоретическими обоснованиями, </w:t>
      </w:r>
      <w:r w:rsidR="00820096">
        <w:rPr>
          <w:rFonts w:ascii="Times New Roman" w:hAnsi="Times New Roman" w:cs="Times New Roman"/>
          <w:sz w:val="28"/>
          <w:szCs w:val="28"/>
        </w:rPr>
        <w:t xml:space="preserve">экономическими </w:t>
      </w:r>
      <w:r w:rsidR="000243F2" w:rsidRPr="009C23F7">
        <w:rPr>
          <w:rFonts w:ascii="Times New Roman" w:hAnsi="Times New Roman" w:cs="Times New Roman"/>
          <w:sz w:val="28"/>
          <w:szCs w:val="28"/>
        </w:rPr>
        <w:t>расче</w:t>
      </w:r>
      <w:r w:rsidR="00820096">
        <w:rPr>
          <w:rFonts w:ascii="Times New Roman" w:hAnsi="Times New Roman" w:cs="Times New Roman"/>
          <w:sz w:val="28"/>
          <w:szCs w:val="28"/>
        </w:rPr>
        <w:t>тами</w:t>
      </w:r>
      <w:r w:rsidR="000243F2">
        <w:rPr>
          <w:rFonts w:ascii="Times New Roman" w:hAnsi="Times New Roman" w:cs="Times New Roman"/>
          <w:sz w:val="28"/>
          <w:szCs w:val="28"/>
        </w:rPr>
        <w:t xml:space="preserve">, </w:t>
      </w:r>
      <w:r w:rsidR="004224BA">
        <w:rPr>
          <w:rFonts w:ascii="Times New Roman" w:hAnsi="Times New Roman" w:cs="Times New Roman"/>
          <w:sz w:val="28"/>
          <w:szCs w:val="28"/>
        </w:rPr>
        <w:t xml:space="preserve">оформленными в </w:t>
      </w:r>
      <w:r w:rsidR="000243F2">
        <w:rPr>
          <w:rFonts w:ascii="Times New Roman" w:hAnsi="Times New Roman" w:cs="Times New Roman"/>
          <w:sz w:val="28"/>
          <w:szCs w:val="28"/>
        </w:rPr>
        <w:t>таблиц</w:t>
      </w:r>
      <w:r w:rsidR="004224BA">
        <w:rPr>
          <w:rFonts w:ascii="Times New Roman" w:hAnsi="Times New Roman" w:cs="Times New Roman"/>
          <w:sz w:val="28"/>
          <w:szCs w:val="28"/>
        </w:rPr>
        <w:t>ы</w:t>
      </w:r>
      <w:r w:rsidR="000243F2" w:rsidRPr="009C23F7">
        <w:rPr>
          <w:rFonts w:ascii="Times New Roman" w:hAnsi="Times New Roman" w:cs="Times New Roman"/>
          <w:sz w:val="28"/>
          <w:szCs w:val="28"/>
        </w:rPr>
        <w:t>;</w:t>
      </w:r>
    </w:p>
    <w:p w:rsidR="000243F2" w:rsidRPr="009C23F7" w:rsidRDefault="00FF412B" w:rsidP="00FF412B">
      <w:pPr>
        <w:pStyle w:val="ConsPlusNormal"/>
        <w:widowControl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2B">
        <w:rPr>
          <w:rFonts w:ascii="Times New Roman" w:hAnsi="Times New Roman" w:cs="Times New Roman"/>
          <w:b/>
          <w:sz w:val="28"/>
          <w:szCs w:val="28"/>
        </w:rPr>
        <w:t>З</w:t>
      </w:r>
      <w:r w:rsidR="000243F2" w:rsidRPr="00FF412B">
        <w:rPr>
          <w:rFonts w:ascii="Times New Roman" w:hAnsi="Times New Roman" w:cs="Times New Roman"/>
          <w:b/>
          <w:sz w:val="28"/>
          <w:szCs w:val="28"/>
        </w:rPr>
        <w:t>аключения</w:t>
      </w:r>
      <w:r w:rsidR="000243F2" w:rsidRPr="009C23F7">
        <w:rPr>
          <w:rFonts w:ascii="Times New Roman" w:hAnsi="Times New Roman" w:cs="Times New Roman"/>
          <w:sz w:val="28"/>
          <w:szCs w:val="28"/>
        </w:rPr>
        <w:t>, в котором содержатся выводы</w:t>
      </w:r>
      <w:r w:rsidR="000243F2">
        <w:rPr>
          <w:rFonts w:ascii="Times New Roman" w:hAnsi="Times New Roman" w:cs="Times New Roman"/>
          <w:sz w:val="28"/>
          <w:szCs w:val="28"/>
        </w:rPr>
        <w:t xml:space="preserve"> и рекомендации относительно возможностей практического применения материалов работы</w:t>
      </w:r>
      <w:r w:rsidR="000243F2" w:rsidRPr="009C23F7">
        <w:rPr>
          <w:rFonts w:ascii="Times New Roman" w:hAnsi="Times New Roman" w:cs="Times New Roman"/>
          <w:sz w:val="28"/>
          <w:szCs w:val="28"/>
        </w:rPr>
        <w:t>;</w:t>
      </w:r>
    </w:p>
    <w:p w:rsidR="000243F2" w:rsidRPr="009C23F7" w:rsidRDefault="00FF412B" w:rsidP="00FF412B">
      <w:pPr>
        <w:pStyle w:val="ConsPlusNormal"/>
        <w:widowControl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2B">
        <w:rPr>
          <w:rFonts w:ascii="Times New Roman" w:hAnsi="Times New Roman" w:cs="Times New Roman"/>
          <w:b/>
          <w:sz w:val="28"/>
          <w:szCs w:val="28"/>
        </w:rPr>
        <w:t>С</w:t>
      </w:r>
      <w:r w:rsidR="000243F2" w:rsidRPr="00FF412B">
        <w:rPr>
          <w:rFonts w:ascii="Times New Roman" w:hAnsi="Times New Roman" w:cs="Times New Roman"/>
          <w:b/>
          <w:sz w:val="28"/>
          <w:szCs w:val="28"/>
        </w:rPr>
        <w:t>писка использованной литературы</w:t>
      </w:r>
      <w:r w:rsidR="000243F2" w:rsidRPr="009C23F7">
        <w:rPr>
          <w:rFonts w:ascii="Times New Roman" w:hAnsi="Times New Roman" w:cs="Times New Roman"/>
          <w:sz w:val="28"/>
          <w:szCs w:val="28"/>
        </w:rPr>
        <w:t>;</w:t>
      </w:r>
    </w:p>
    <w:p w:rsidR="000243F2" w:rsidRPr="009C23F7" w:rsidRDefault="00FF412B" w:rsidP="00FF412B">
      <w:pPr>
        <w:pStyle w:val="ConsPlusNormal"/>
        <w:widowControl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2B">
        <w:rPr>
          <w:rFonts w:ascii="Times New Roman" w:hAnsi="Times New Roman" w:cs="Times New Roman"/>
          <w:b/>
          <w:sz w:val="28"/>
          <w:szCs w:val="28"/>
        </w:rPr>
        <w:t>П</w:t>
      </w:r>
      <w:r w:rsidR="000243F2" w:rsidRPr="00FF412B">
        <w:rPr>
          <w:rFonts w:ascii="Times New Roman" w:hAnsi="Times New Roman" w:cs="Times New Roman"/>
          <w:b/>
          <w:sz w:val="28"/>
          <w:szCs w:val="28"/>
        </w:rPr>
        <w:t>риложения</w:t>
      </w:r>
      <w:r w:rsidR="000243F2" w:rsidRPr="009C23F7">
        <w:rPr>
          <w:rFonts w:ascii="Times New Roman" w:hAnsi="Times New Roman" w:cs="Times New Roman"/>
          <w:sz w:val="28"/>
          <w:szCs w:val="28"/>
        </w:rPr>
        <w:t>.</w:t>
      </w:r>
    </w:p>
    <w:p w:rsidR="000243F2" w:rsidRPr="009C23F7" w:rsidRDefault="000243F2" w:rsidP="002624D0">
      <w:pPr>
        <w:spacing w:line="360" w:lineRule="auto"/>
        <w:rPr>
          <w:b/>
          <w:sz w:val="28"/>
          <w:szCs w:val="28"/>
        </w:rPr>
      </w:pPr>
    </w:p>
    <w:p w:rsidR="000243F2" w:rsidRDefault="000243F2" w:rsidP="000243F2">
      <w:pPr>
        <w:jc w:val="center"/>
        <w:rPr>
          <w:b/>
          <w:sz w:val="36"/>
          <w:szCs w:val="36"/>
        </w:rPr>
      </w:pPr>
    </w:p>
    <w:p w:rsidR="000243F2" w:rsidRDefault="000243F2" w:rsidP="000243F2">
      <w:pPr>
        <w:jc w:val="center"/>
        <w:rPr>
          <w:b/>
          <w:sz w:val="36"/>
          <w:szCs w:val="36"/>
        </w:rPr>
      </w:pPr>
    </w:p>
    <w:p w:rsidR="000243F2" w:rsidRDefault="000243F2" w:rsidP="000243F2">
      <w:pPr>
        <w:jc w:val="center"/>
        <w:rPr>
          <w:b/>
          <w:sz w:val="36"/>
          <w:szCs w:val="36"/>
        </w:rPr>
      </w:pPr>
    </w:p>
    <w:p w:rsidR="000243F2" w:rsidRDefault="000243F2" w:rsidP="000243F2">
      <w:pPr>
        <w:jc w:val="center"/>
        <w:rPr>
          <w:b/>
          <w:sz w:val="36"/>
          <w:szCs w:val="36"/>
        </w:rPr>
      </w:pPr>
    </w:p>
    <w:p w:rsidR="000243F2" w:rsidRDefault="000243F2" w:rsidP="000243F2">
      <w:pPr>
        <w:jc w:val="center"/>
        <w:rPr>
          <w:b/>
          <w:sz w:val="36"/>
          <w:szCs w:val="36"/>
        </w:rPr>
      </w:pPr>
    </w:p>
    <w:p w:rsidR="000243F2" w:rsidRPr="00866456" w:rsidRDefault="000243F2" w:rsidP="000243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866456">
        <w:rPr>
          <w:b/>
          <w:sz w:val="36"/>
          <w:szCs w:val="36"/>
        </w:rPr>
        <w:lastRenderedPageBreak/>
        <w:t>3</w:t>
      </w:r>
      <w:r w:rsidR="00FF412B">
        <w:rPr>
          <w:b/>
          <w:sz w:val="36"/>
          <w:szCs w:val="36"/>
        </w:rPr>
        <w:t>.</w:t>
      </w:r>
      <w:r w:rsidRPr="00866456">
        <w:rPr>
          <w:b/>
          <w:sz w:val="36"/>
          <w:szCs w:val="36"/>
        </w:rPr>
        <w:t xml:space="preserve"> ПОРЯДОК ВЫПОЛНЕНИЯ КУРСОВО</w:t>
      </w:r>
      <w:r w:rsidR="00FF412B">
        <w:rPr>
          <w:b/>
          <w:sz w:val="36"/>
          <w:szCs w:val="36"/>
        </w:rPr>
        <w:t>Й</w:t>
      </w:r>
      <w:r w:rsidR="00820096">
        <w:rPr>
          <w:b/>
          <w:sz w:val="36"/>
          <w:szCs w:val="36"/>
        </w:rPr>
        <w:t xml:space="preserve"> </w:t>
      </w:r>
      <w:r w:rsidR="00FF412B">
        <w:rPr>
          <w:b/>
          <w:sz w:val="36"/>
          <w:szCs w:val="36"/>
        </w:rPr>
        <w:t>РАБОТЫ</w:t>
      </w:r>
    </w:p>
    <w:p w:rsidR="000243F2" w:rsidRPr="00BD74AD" w:rsidRDefault="000243F2" w:rsidP="000243F2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3F2" w:rsidRPr="00866456" w:rsidRDefault="000243F2" w:rsidP="000243F2">
      <w:pPr>
        <w:spacing w:after="120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3.1</w:t>
      </w:r>
      <w:r w:rsidR="00FF412B">
        <w:rPr>
          <w:b/>
          <w:sz w:val="32"/>
          <w:szCs w:val="32"/>
        </w:rPr>
        <w:t>.</w:t>
      </w:r>
      <w:r w:rsidRPr="00866456">
        <w:rPr>
          <w:b/>
          <w:sz w:val="32"/>
          <w:szCs w:val="32"/>
        </w:rPr>
        <w:t xml:space="preserve"> Выбор темы</w:t>
      </w:r>
    </w:p>
    <w:p w:rsidR="002624D0" w:rsidRPr="004A05A6" w:rsidRDefault="00FF412B" w:rsidP="00FF412B">
      <w:pPr>
        <w:pStyle w:val="14"/>
        <w:shd w:val="clear" w:color="auto" w:fill="auto"/>
        <w:tabs>
          <w:tab w:val="left" w:pos="851"/>
        </w:tabs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Темы курсовых работ р</w:t>
      </w:r>
      <w:r w:rsidR="002624D0" w:rsidRPr="004A05A6">
        <w:rPr>
          <w:rFonts w:ascii="Times New Roman" w:hAnsi="Times New Roman"/>
          <w:sz w:val="28"/>
          <w:szCs w:val="28"/>
          <w:lang w:eastAsia="ko-KR"/>
        </w:rPr>
        <w:t xml:space="preserve">азрабатываются преподавателями в </w:t>
      </w:r>
      <w:r>
        <w:rPr>
          <w:rFonts w:ascii="Times New Roman" w:hAnsi="Times New Roman"/>
          <w:sz w:val="28"/>
          <w:szCs w:val="28"/>
          <w:lang w:eastAsia="ko-KR"/>
        </w:rPr>
        <w:t>рамках междисциплинарного курса. Р</w:t>
      </w:r>
      <w:r w:rsidR="002624D0" w:rsidRPr="004A05A6">
        <w:rPr>
          <w:rFonts w:ascii="Times New Roman" w:hAnsi="Times New Roman"/>
          <w:sz w:val="28"/>
          <w:szCs w:val="28"/>
          <w:lang w:eastAsia="ko-KR"/>
        </w:rPr>
        <w:t xml:space="preserve">ассматриваются на заседании </w:t>
      </w:r>
      <w:r w:rsidR="002624D0" w:rsidRPr="004A05A6">
        <w:rPr>
          <w:rFonts w:ascii="Times New Roman" w:hAnsi="Times New Roman"/>
          <w:color w:val="000000"/>
          <w:sz w:val="28"/>
          <w:szCs w:val="28"/>
        </w:rPr>
        <w:t>цикловой комиссии преподавателей специальности 19.02.03</w:t>
      </w:r>
      <w:r>
        <w:rPr>
          <w:rFonts w:ascii="Times New Roman" w:hAnsi="Times New Roman"/>
          <w:sz w:val="28"/>
          <w:szCs w:val="28"/>
          <w:lang w:eastAsia="ko-KR"/>
        </w:rPr>
        <w:t>. У</w:t>
      </w:r>
      <w:r w:rsidR="002624D0" w:rsidRPr="004A05A6">
        <w:rPr>
          <w:rFonts w:ascii="Times New Roman" w:hAnsi="Times New Roman"/>
          <w:sz w:val="28"/>
          <w:szCs w:val="28"/>
          <w:lang w:eastAsia="ko-KR"/>
        </w:rPr>
        <w:t xml:space="preserve">тверждаются </w:t>
      </w:r>
      <w:r w:rsidR="002624D0" w:rsidRPr="004A05A6">
        <w:rPr>
          <w:rFonts w:ascii="Times New Roman" w:hAnsi="Times New Roman"/>
          <w:color w:val="000000"/>
          <w:sz w:val="28"/>
          <w:szCs w:val="28"/>
        </w:rPr>
        <w:t>заместителем директора по учебной работе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2624D0" w:rsidRPr="000F5975" w:rsidRDefault="002624D0" w:rsidP="002624D0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4A05A6">
        <w:rPr>
          <w:sz w:val="28"/>
          <w:szCs w:val="28"/>
        </w:rPr>
        <w:t>Обучающемуся</w:t>
      </w:r>
      <w:proofErr w:type="gramEnd"/>
      <w:r w:rsidRPr="004A05A6">
        <w:rPr>
          <w:sz w:val="28"/>
          <w:szCs w:val="28"/>
        </w:rPr>
        <w:t xml:space="preserve"> предоставляется право выбора темы курсово</w:t>
      </w:r>
      <w:r w:rsidR="00FF412B">
        <w:rPr>
          <w:sz w:val="28"/>
          <w:szCs w:val="28"/>
        </w:rPr>
        <w:t>й</w:t>
      </w:r>
      <w:r w:rsidRPr="004A05A6">
        <w:rPr>
          <w:sz w:val="28"/>
          <w:szCs w:val="28"/>
        </w:rPr>
        <w:t xml:space="preserve"> </w:t>
      </w:r>
      <w:r w:rsidR="00FF412B">
        <w:rPr>
          <w:sz w:val="28"/>
          <w:szCs w:val="28"/>
        </w:rPr>
        <w:t>работы</w:t>
      </w:r>
      <w:r w:rsidRPr="004A05A6">
        <w:rPr>
          <w:sz w:val="28"/>
          <w:szCs w:val="28"/>
        </w:rPr>
        <w:t>, в том числе</w:t>
      </w:r>
      <w:r w:rsidR="00FF412B">
        <w:rPr>
          <w:sz w:val="28"/>
          <w:szCs w:val="28"/>
        </w:rPr>
        <w:t>,</w:t>
      </w:r>
      <w:r w:rsidRPr="004A05A6">
        <w:rPr>
          <w:sz w:val="28"/>
          <w:szCs w:val="28"/>
        </w:rPr>
        <w:t xml:space="preserve"> </w:t>
      </w:r>
      <w:r w:rsidR="00FF412B">
        <w:rPr>
          <w:sz w:val="28"/>
          <w:szCs w:val="28"/>
        </w:rPr>
        <w:t>возможность предложить</w:t>
      </w:r>
      <w:r w:rsidRPr="004A05A6">
        <w:rPr>
          <w:sz w:val="28"/>
          <w:szCs w:val="28"/>
        </w:rPr>
        <w:t xml:space="preserve"> сво</w:t>
      </w:r>
      <w:r w:rsidR="00FF412B">
        <w:rPr>
          <w:sz w:val="28"/>
          <w:szCs w:val="28"/>
        </w:rPr>
        <w:t>ю</w:t>
      </w:r>
      <w:r w:rsidRPr="004A05A6">
        <w:rPr>
          <w:sz w:val="28"/>
          <w:szCs w:val="28"/>
        </w:rPr>
        <w:t xml:space="preserve"> тематик</w:t>
      </w:r>
      <w:r w:rsidR="00FF412B">
        <w:rPr>
          <w:sz w:val="28"/>
          <w:szCs w:val="28"/>
        </w:rPr>
        <w:t>у</w:t>
      </w:r>
      <w:r w:rsidRPr="004A05A6">
        <w:rPr>
          <w:sz w:val="28"/>
          <w:szCs w:val="28"/>
        </w:rPr>
        <w:t xml:space="preserve"> с необходимым обоснованием целесообразности ее разработки для практического применения.</w:t>
      </w:r>
    </w:p>
    <w:p w:rsidR="000243F2" w:rsidRPr="00866456" w:rsidRDefault="000243F2" w:rsidP="000243F2">
      <w:pPr>
        <w:spacing w:after="120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3.2</w:t>
      </w:r>
      <w:r w:rsidR="00FF412B">
        <w:rPr>
          <w:b/>
          <w:sz w:val="32"/>
          <w:szCs w:val="32"/>
        </w:rPr>
        <w:t>.</w:t>
      </w:r>
      <w:r w:rsidRPr="00866456">
        <w:rPr>
          <w:b/>
          <w:sz w:val="32"/>
          <w:szCs w:val="32"/>
        </w:rPr>
        <w:t xml:space="preserve"> Получение индивидуального задания</w:t>
      </w:r>
    </w:p>
    <w:p w:rsidR="000243F2" w:rsidRPr="009C23F7" w:rsidRDefault="000243F2" w:rsidP="002624D0">
      <w:pPr>
        <w:spacing w:line="360" w:lineRule="auto"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</w:t>
      </w:r>
      <w:r w:rsidR="00820096">
        <w:rPr>
          <w:sz w:val="28"/>
          <w:szCs w:val="28"/>
        </w:rPr>
        <w:t>осле выбора темы курсово</w:t>
      </w:r>
      <w:r w:rsidR="00FF412B">
        <w:rPr>
          <w:sz w:val="28"/>
          <w:szCs w:val="28"/>
        </w:rPr>
        <w:t>й</w:t>
      </w:r>
      <w:r w:rsidR="00554518">
        <w:rPr>
          <w:sz w:val="28"/>
          <w:szCs w:val="28"/>
        </w:rPr>
        <w:t xml:space="preserve"> </w:t>
      </w:r>
      <w:r w:rsidR="00FF412B">
        <w:rPr>
          <w:sz w:val="28"/>
          <w:szCs w:val="28"/>
        </w:rPr>
        <w:t>работы</w:t>
      </w:r>
      <w:r w:rsidRPr="009C23F7">
        <w:rPr>
          <w:sz w:val="28"/>
          <w:szCs w:val="28"/>
        </w:rPr>
        <w:t xml:space="preserve"> преподаватель выдает </w:t>
      </w:r>
      <w:r w:rsidR="00FF412B">
        <w:rPr>
          <w:sz w:val="28"/>
          <w:szCs w:val="28"/>
        </w:rPr>
        <w:t>студенту</w:t>
      </w:r>
      <w:r w:rsidRPr="009C23F7">
        <w:rPr>
          <w:sz w:val="28"/>
          <w:szCs w:val="28"/>
        </w:rPr>
        <w:t xml:space="preserve"> индивидуаль</w:t>
      </w:r>
      <w:r w:rsidR="00EB4410">
        <w:rPr>
          <w:sz w:val="28"/>
          <w:szCs w:val="28"/>
        </w:rPr>
        <w:t>ное задание установленной формы</w:t>
      </w:r>
      <w:r w:rsidR="00554518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Задание на</w:t>
      </w:r>
      <w:r w:rsidR="00FF412B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 курсово</w:t>
      </w:r>
      <w:r w:rsidR="00FF412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F412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содержит: исходные данные; перечень вопросов, составляющих пояснительную записку; дату выдачи и дату окончания </w:t>
      </w:r>
      <w:r w:rsidR="00820096">
        <w:rPr>
          <w:sz w:val="28"/>
          <w:szCs w:val="28"/>
        </w:rPr>
        <w:t>курсовой работы</w:t>
      </w:r>
      <w:r>
        <w:rPr>
          <w:sz w:val="28"/>
          <w:szCs w:val="28"/>
        </w:rPr>
        <w:t>.</w:t>
      </w:r>
    </w:p>
    <w:bookmarkEnd w:id="2"/>
    <w:bookmarkEnd w:id="3"/>
    <w:p w:rsidR="000243F2" w:rsidRDefault="000243F2" w:rsidP="00EB4410">
      <w:pPr>
        <w:spacing w:after="120"/>
        <w:jc w:val="both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</w:t>
      </w:r>
      <w:r w:rsidR="00B76F3C">
        <w:rPr>
          <w:b/>
          <w:sz w:val="32"/>
          <w:szCs w:val="32"/>
        </w:rPr>
        <w:t>3.</w:t>
      </w:r>
      <w:r w:rsidRPr="00866456">
        <w:rPr>
          <w:b/>
          <w:sz w:val="32"/>
          <w:szCs w:val="32"/>
        </w:rPr>
        <w:t xml:space="preserve"> Подбор, изучение, анализ и обобщение материалов по выбранной теме</w:t>
      </w:r>
    </w:p>
    <w:p w:rsidR="00B76F3C" w:rsidRPr="004A05A6" w:rsidRDefault="00B76F3C" w:rsidP="00980F7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A05A6">
        <w:rPr>
          <w:sz w:val="28"/>
          <w:szCs w:val="28"/>
        </w:rPr>
        <w:t>Прежде чем приступить к разработке содержания курсово</w:t>
      </w:r>
      <w:r w:rsidR="00FF412B">
        <w:rPr>
          <w:sz w:val="28"/>
          <w:szCs w:val="28"/>
        </w:rPr>
        <w:t>й</w:t>
      </w:r>
      <w:r w:rsidRPr="004A05A6">
        <w:rPr>
          <w:sz w:val="28"/>
          <w:szCs w:val="28"/>
        </w:rPr>
        <w:t xml:space="preserve"> </w:t>
      </w:r>
      <w:r w:rsidR="00FF412B">
        <w:rPr>
          <w:sz w:val="28"/>
          <w:szCs w:val="28"/>
        </w:rPr>
        <w:t>работы</w:t>
      </w:r>
      <w:r w:rsidRPr="004A05A6">
        <w:rPr>
          <w:sz w:val="28"/>
          <w:szCs w:val="28"/>
        </w:rPr>
        <w:t>, очень важно изучить различные источники по заданной теме. Процесс изучения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B76F3C" w:rsidRPr="004A05A6" w:rsidRDefault="00B76F3C" w:rsidP="00980F7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A05A6">
        <w:rPr>
          <w:sz w:val="28"/>
          <w:szCs w:val="28"/>
        </w:rPr>
        <w:t xml:space="preserve">От качества работы на данном этапе зависит качество работы по факту её завершения. </w:t>
      </w:r>
    </w:p>
    <w:p w:rsidR="00B76F3C" w:rsidRPr="004A05A6" w:rsidRDefault="00B76F3C" w:rsidP="00980F7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A05A6">
        <w:rPr>
          <w:b/>
          <w:sz w:val="28"/>
          <w:szCs w:val="28"/>
        </w:rPr>
        <w:t>Внимание!</w:t>
      </w:r>
      <w:r w:rsidRPr="004A05A6">
        <w:rPr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используемой литературы. </w:t>
      </w:r>
    </w:p>
    <w:p w:rsidR="00B76F3C" w:rsidRPr="004A05A6" w:rsidRDefault="00B76F3C" w:rsidP="00980F7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A05A6">
        <w:rPr>
          <w:b/>
          <w:sz w:val="28"/>
          <w:szCs w:val="28"/>
        </w:rPr>
        <w:lastRenderedPageBreak/>
        <w:t>Практический совет</w:t>
      </w:r>
      <w:r w:rsidRPr="004A05A6">
        <w:rPr>
          <w:sz w:val="28"/>
          <w:szCs w:val="28"/>
        </w:rPr>
        <w:t>: создать в своем компьютере файл «Литература по КП» и постепенно туда вписывать исходные данные любого источника, который Вы изучали по теме курсового проекта. Чтобы не делать работу несколько раз, внимательно изучите требования к составлению списка источников и литературы (Приложение М).</w:t>
      </w:r>
    </w:p>
    <w:p w:rsidR="00B76F3C" w:rsidRPr="000F5975" w:rsidRDefault="00B76F3C" w:rsidP="00980F76">
      <w:pPr>
        <w:pStyle w:val="21"/>
        <w:spacing w:line="360" w:lineRule="auto"/>
        <w:ind w:firstLine="567"/>
        <w:contextualSpacing/>
        <w:rPr>
          <w:sz w:val="28"/>
          <w:szCs w:val="28"/>
        </w:rPr>
      </w:pPr>
      <w:r w:rsidRPr="004A05A6">
        <w:rPr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курсового проекта.</w:t>
      </w:r>
    </w:p>
    <w:p w:rsidR="000243F2" w:rsidRPr="00866456" w:rsidRDefault="000243F2" w:rsidP="000243F2">
      <w:pPr>
        <w:spacing w:after="120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</w:t>
      </w:r>
      <w:r w:rsidR="00B76F3C">
        <w:rPr>
          <w:b/>
          <w:sz w:val="32"/>
          <w:szCs w:val="32"/>
        </w:rPr>
        <w:t>4.</w:t>
      </w:r>
      <w:r w:rsidRPr="00866456">
        <w:rPr>
          <w:b/>
          <w:sz w:val="32"/>
          <w:szCs w:val="32"/>
        </w:rPr>
        <w:t xml:space="preserve"> Разработка содержания курсово</w:t>
      </w:r>
      <w:r w:rsidR="00FF412B">
        <w:rPr>
          <w:b/>
          <w:sz w:val="32"/>
          <w:szCs w:val="32"/>
        </w:rPr>
        <w:t>й</w:t>
      </w:r>
      <w:r w:rsidR="00980F76">
        <w:rPr>
          <w:b/>
          <w:sz w:val="32"/>
          <w:szCs w:val="32"/>
        </w:rPr>
        <w:t xml:space="preserve"> </w:t>
      </w:r>
      <w:r w:rsidR="00FF412B">
        <w:rPr>
          <w:b/>
          <w:sz w:val="32"/>
          <w:szCs w:val="32"/>
        </w:rPr>
        <w:t>работы</w:t>
      </w:r>
    </w:p>
    <w:p w:rsidR="000243F2" w:rsidRPr="009C23F7" w:rsidRDefault="0096408E" w:rsidP="00B76F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="000243F2" w:rsidRPr="009C23F7">
        <w:rPr>
          <w:sz w:val="28"/>
          <w:szCs w:val="28"/>
        </w:rPr>
        <w:t xml:space="preserve"> имеет ряд структурных элементов: введение, т</w:t>
      </w:r>
      <w:r w:rsidR="000243F2">
        <w:rPr>
          <w:sz w:val="28"/>
          <w:szCs w:val="28"/>
        </w:rPr>
        <w:t>еоретическая часть, практическая часть, заключение (приложение Д).</w:t>
      </w:r>
    </w:p>
    <w:p w:rsidR="000243F2" w:rsidRPr="009C23F7" w:rsidRDefault="000243F2" w:rsidP="00FF412B">
      <w:pPr>
        <w:pStyle w:val="21"/>
        <w:spacing w:after="120"/>
        <w:ind w:firstLine="567"/>
        <w:jc w:val="left"/>
        <w:rPr>
          <w:b/>
          <w:sz w:val="28"/>
          <w:szCs w:val="28"/>
        </w:rPr>
      </w:pPr>
      <w:r w:rsidRPr="009C23F7">
        <w:rPr>
          <w:b/>
          <w:sz w:val="28"/>
          <w:szCs w:val="28"/>
        </w:rPr>
        <w:t>3.</w:t>
      </w:r>
      <w:r w:rsidR="00B76F3C">
        <w:rPr>
          <w:b/>
          <w:sz w:val="28"/>
          <w:szCs w:val="28"/>
        </w:rPr>
        <w:t>4</w:t>
      </w:r>
      <w:r w:rsidRPr="009C23F7">
        <w:rPr>
          <w:b/>
          <w:sz w:val="28"/>
          <w:szCs w:val="28"/>
        </w:rPr>
        <w:t>.1</w:t>
      </w:r>
      <w:r w:rsidR="00FF412B">
        <w:rPr>
          <w:b/>
          <w:sz w:val="28"/>
          <w:szCs w:val="28"/>
        </w:rPr>
        <w:t>.</w:t>
      </w:r>
      <w:r w:rsidRPr="009C23F7">
        <w:rPr>
          <w:b/>
          <w:sz w:val="28"/>
          <w:szCs w:val="28"/>
        </w:rPr>
        <w:t xml:space="preserve"> Разработка введения</w:t>
      </w:r>
      <w:r w:rsidR="00FF412B">
        <w:rPr>
          <w:b/>
          <w:sz w:val="28"/>
          <w:szCs w:val="28"/>
        </w:rPr>
        <w:t xml:space="preserve"> курсовой работы</w:t>
      </w:r>
    </w:p>
    <w:p w:rsidR="000243F2" w:rsidRPr="009C23F7" w:rsidRDefault="000243F2" w:rsidP="00B76F3C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Во введении, а также в той части</w:t>
      </w:r>
      <w:r w:rsidR="005F2877">
        <w:rPr>
          <w:sz w:val="28"/>
          <w:szCs w:val="28"/>
        </w:rPr>
        <w:t xml:space="preserve"> работы, где рассматривается </w:t>
      </w:r>
      <w:r w:rsidRPr="009C23F7">
        <w:rPr>
          <w:sz w:val="28"/>
          <w:szCs w:val="28"/>
        </w:rPr>
        <w:t>теоретическ</w:t>
      </w:r>
      <w:r>
        <w:rPr>
          <w:sz w:val="28"/>
          <w:szCs w:val="28"/>
        </w:rPr>
        <w:t>ий аспект данной проблемы, студент должен дать</w:t>
      </w:r>
      <w:r w:rsidRPr="009C23F7">
        <w:rPr>
          <w:sz w:val="28"/>
          <w:szCs w:val="28"/>
        </w:rPr>
        <w:t>, обзор</w:t>
      </w:r>
      <w:r w:rsidRPr="009C23F7">
        <w:rPr>
          <w:i/>
          <w:sz w:val="28"/>
          <w:szCs w:val="28"/>
        </w:rPr>
        <w:t xml:space="preserve"> литературы</w:t>
      </w:r>
      <w:r w:rsidRPr="009C23F7">
        <w:rPr>
          <w:sz w:val="28"/>
          <w:szCs w:val="28"/>
        </w:rPr>
        <w:t>, изданной по эт</w:t>
      </w:r>
      <w:r>
        <w:rPr>
          <w:sz w:val="28"/>
          <w:szCs w:val="28"/>
        </w:rPr>
        <w:t>ой теме (приложение Н).</w:t>
      </w:r>
    </w:p>
    <w:p w:rsidR="000243F2" w:rsidRPr="009C23F7" w:rsidRDefault="000243F2" w:rsidP="00B76F3C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Введение состоит из </w:t>
      </w:r>
      <w:r w:rsidRPr="00B76F3C">
        <w:rPr>
          <w:sz w:val="28"/>
          <w:szCs w:val="28"/>
        </w:rPr>
        <w:t>обязательных элементов,</w:t>
      </w:r>
      <w:r w:rsidRPr="009C23F7">
        <w:rPr>
          <w:sz w:val="28"/>
          <w:szCs w:val="28"/>
        </w:rPr>
        <w:t xml:space="preserve"> которые необходимо правильно сформулировать. </w:t>
      </w:r>
    </w:p>
    <w:p w:rsidR="000243F2" w:rsidRPr="009C23F7" w:rsidRDefault="000243F2" w:rsidP="00B76F3C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Во введении следует обосновать </w:t>
      </w:r>
      <w:r w:rsidRPr="009C23F7">
        <w:rPr>
          <w:i/>
          <w:sz w:val="28"/>
          <w:szCs w:val="28"/>
        </w:rPr>
        <w:t>актуальность</w:t>
      </w:r>
      <w:r>
        <w:rPr>
          <w:i/>
          <w:sz w:val="28"/>
          <w:szCs w:val="28"/>
        </w:rPr>
        <w:t xml:space="preserve"> и значение</w:t>
      </w:r>
      <w:r w:rsidRPr="009C23F7">
        <w:rPr>
          <w:i/>
          <w:sz w:val="28"/>
          <w:szCs w:val="28"/>
        </w:rPr>
        <w:t xml:space="preserve"> избранной темы</w:t>
      </w:r>
      <w:r>
        <w:rPr>
          <w:i/>
          <w:sz w:val="28"/>
          <w:szCs w:val="28"/>
        </w:rPr>
        <w:t>, сформулировать цели и задачи</w:t>
      </w:r>
      <w:r w:rsidR="0096408E">
        <w:rPr>
          <w:i/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- </w:t>
      </w:r>
      <w:r w:rsidRPr="009C23F7">
        <w:rPr>
          <w:sz w:val="28"/>
          <w:szCs w:val="28"/>
        </w:rPr>
        <w:t>это степень ее важности в данный момент и в данной ситуации для решения проблемы, вопроса или задачи. Освещение актуальности не должно быть многословным. Начинать ее характеристику издалека нет необходимости. В первом предложении</w:t>
      </w:r>
      <w:r w:rsidR="0096408E">
        <w:rPr>
          <w:sz w:val="28"/>
          <w:szCs w:val="28"/>
        </w:rPr>
        <w:t xml:space="preserve"> называется тема курсовой работы</w:t>
      </w:r>
      <w:r w:rsidRPr="009C23F7">
        <w:rPr>
          <w:sz w:val="28"/>
          <w:szCs w:val="28"/>
        </w:rPr>
        <w:t xml:space="preserve">.   </w:t>
      </w:r>
    </w:p>
    <w:p w:rsidR="000243F2" w:rsidRPr="009C23F7" w:rsidRDefault="000243F2" w:rsidP="00B76F3C">
      <w:pPr>
        <w:spacing w:line="360" w:lineRule="auto"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Краткие комментарии по формулированию элементов введения представлены в таблице 1.</w:t>
      </w:r>
    </w:p>
    <w:p w:rsidR="000243F2" w:rsidRDefault="000243F2" w:rsidP="000243F2">
      <w:pPr>
        <w:ind w:firstLine="567"/>
        <w:jc w:val="both"/>
      </w:pPr>
      <w:r>
        <w:tab/>
      </w:r>
    </w:p>
    <w:p w:rsidR="00213128" w:rsidRDefault="00213128" w:rsidP="000243F2">
      <w:pPr>
        <w:jc w:val="both"/>
        <w:rPr>
          <w:sz w:val="28"/>
          <w:szCs w:val="28"/>
        </w:rPr>
      </w:pPr>
    </w:p>
    <w:p w:rsidR="00213128" w:rsidRDefault="00213128" w:rsidP="000243F2">
      <w:pPr>
        <w:jc w:val="both"/>
        <w:rPr>
          <w:sz w:val="28"/>
          <w:szCs w:val="28"/>
        </w:rPr>
      </w:pPr>
    </w:p>
    <w:p w:rsidR="00FF412B" w:rsidRDefault="00FF412B" w:rsidP="000243F2">
      <w:pPr>
        <w:jc w:val="both"/>
        <w:rPr>
          <w:sz w:val="28"/>
          <w:szCs w:val="28"/>
        </w:rPr>
      </w:pPr>
    </w:p>
    <w:p w:rsidR="00FF412B" w:rsidRDefault="00FF412B" w:rsidP="000243F2">
      <w:pPr>
        <w:jc w:val="both"/>
        <w:rPr>
          <w:sz w:val="28"/>
          <w:szCs w:val="28"/>
        </w:rPr>
      </w:pPr>
    </w:p>
    <w:p w:rsidR="00213128" w:rsidRDefault="00213128" w:rsidP="000243F2">
      <w:pPr>
        <w:jc w:val="both"/>
        <w:rPr>
          <w:sz w:val="28"/>
          <w:szCs w:val="28"/>
        </w:rPr>
      </w:pPr>
    </w:p>
    <w:p w:rsidR="000243F2" w:rsidRPr="00C40E12" w:rsidRDefault="000243F2" w:rsidP="000243F2">
      <w:pPr>
        <w:jc w:val="both"/>
        <w:rPr>
          <w:sz w:val="28"/>
          <w:szCs w:val="28"/>
        </w:rPr>
      </w:pPr>
      <w:r w:rsidRPr="00C40E12">
        <w:rPr>
          <w:sz w:val="28"/>
          <w:szCs w:val="28"/>
        </w:rPr>
        <w:lastRenderedPageBreak/>
        <w:t>Таблица 1</w:t>
      </w:r>
      <w:r>
        <w:rPr>
          <w:sz w:val="28"/>
          <w:szCs w:val="28"/>
        </w:rPr>
        <w:t xml:space="preserve"> - Ф</w:t>
      </w:r>
      <w:r w:rsidR="005F2877">
        <w:rPr>
          <w:sz w:val="28"/>
          <w:szCs w:val="28"/>
        </w:rPr>
        <w:t>ормулирование</w:t>
      </w:r>
      <w:r w:rsidRPr="009C23F7">
        <w:rPr>
          <w:sz w:val="28"/>
          <w:szCs w:val="28"/>
        </w:rPr>
        <w:t xml:space="preserve"> элементов введения</w:t>
      </w:r>
    </w:p>
    <w:p w:rsidR="000243F2" w:rsidRPr="0051395F" w:rsidRDefault="000243F2" w:rsidP="000243F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111"/>
      </w:tblGrid>
      <w:tr w:rsidR="000243F2" w:rsidRPr="00B76F3C" w:rsidTr="0096408E">
        <w:trPr>
          <w:tblHeader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center"/>
              <w:rPr>
                <w:b/>
              </w:rPr>
            </w:pPr>
            <w:r w:rsidRPr="00B76F3C">
              <w:rPr>
                <w:b/>
              </w:rPr>
              <w:t>Элемент введения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center"/>
              <w:rPr>
                <w:b/>
              </w:rPr>
            </w:pPr>
            <w:r w:rsidRPr="00B76F3C">
              <w:rPr>
                <w:b/>
              </w:rPr>
              <w:t>Комментарий к формулировке</w:t>
            </w:r>
          </w:p>
        </w:tc>
      </w:tr>
      <w:tr w:rsidR="000243F2" w:rsidRPr="00B76F3C" w:rsidTr="0096408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</w:pPr>
            <w:r w:rsidRPr="00B76F3C">
              <w:t>Актуальность темы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  <w:rPr>
                <w:i/>
                <w:spacing w:val="-6"/>
              </w:rPr>
            </w:pPr>
            <w:r w:rsidRPr="00B76F3C">
              <w:rPr>
                <w:i/>
                <w:spacing w:val="-2"/>
              </w:rPr>
              <w:t>Почему это следует изу</w:t>
            </w:r>
            <w:r w:rsidRPr="00B76F3C">
              <w:rPr>
                <w:i/>
                <w:spacing w:val="-6"/>
              </w:rPr>
              <w:t>чать?</w:t>
            </w:r>
          </w:p>
          <w:p w:rsidR="000243F2" w:rsidRPr="00B76F3C" w:rsidRDefault="000243F2" w:rsidP="0096408E">
            <w:pPr>
              <w:widowControl/>
              <w:autoSpaceDE/>
              <w:adjustRightInd/>
              <w:ind w:firstLine="308"/>
              <w:jc w:val="both"/>
              <w:rPr>
                <w:b/>
                <w:bCs/>
              </w:rPr>
            </w:pPr>
            <w:r w:rsidRPr="00B76F3C">
              <w:t>Раскрыть суть исследуемой проблемы и показать степень ее проработанности.</w:t>
            </w:r>
          </w:p>
          <w:p w:rsidR="000243F2" w:rsidRPr="00B76F3C" w:rsidRDefault="000243F2" w:rsidP="0096408E">
            <w:pPr>
              <w:widowControl/>
              <w:autoSpaceDE/>
              <w:adjustRightInd/>
              <w:ind w:firstLine="308"/>
              <w:jc w:val="both"/>
              <w:rPr>
                <w:b/>
                <w:bCs/>
                <w:i/>
              </w:rPr>
            </w:pPr>
            <w:r w:rsidRPr="00B76F3C">
              <w:rPr>
                <w:b/>
                <w:bCs/>
                <w:i/>
              </w:rPr>
              <w:t>Пример:</w:t>
            </w:r>
          </w:p>
          <w:p w:rsidR="000243F2" w:rsidRPr="00B76F3C" w:rsidRDefault="000243F2" w:rsidP="0096408E">
            <w:pPr>
              <w:widowControl/>
              <w:tabs>
                <w:tab w:val="left" w:pos="0"/>
                <w:tab w:val="left" w:pos="10904"/>
              </w:tabs>
              <w:suppressAutoHyphens/>
              <w:autoSpaceDE/>
              <w:adjustRightInd/>
              <w:ind w:firstLine="308"/>
              <w:jc w:val="both"/>
              <w:rPr>
                <w:i/>
              </w:rPr>
            </w:pPr>
            <w:proofErr w:type="gramStart"/>
            <w:r w:rsidRPr="00B76F3C">
              <w:t>Актуальность представленно</w:t>
            </w:r>
            <w:r w:rsidR="0096408E" w:rsidRPr="00B76F3C">
              <w:t>й</w:t>
            </w:r>
            <w:r w:rsidRPr="00B76F3C">
              <w:t xml:space="preserve"> курсово</w:t>
            </w:r>
            <w:r w:rsidR="0096408E" w:rsidRPr="00B76F3C">
              <w:t>й работы</w:t>
            </w:r>
            <w:r w:rsidRPr="00B76F3C">
              <w:t xml:space="preserve"> состоит в том, что </w:t>
            </w:r>
            <w:r w:rsidR="0096408E" w:rsidRPr="00B76F3C">
              <w:t xml:space="preserve">экономическая эффективность внедрения в производство печенья овсяного достаточно велика, а </w:t>
            </w:r>
            <w:r w:rsidRPr="00B76F3C">
              <w:t>печенье овсяное имеет приятный вкус и аромат, превосходящий другие виды сдобного печенья за счет использования такого сырья как мука овсяная, изюм.</w:t>
            </w:r>
            <w:proofErr w:type="gramEnd"/>
            <w:r w:rsidRPr="00B76F3C">
              <w:t xml:space="preserve"> Актуальность темы определена тем, что печенье овсяное является изделием, пользующимся  постоянным</w:t>
            </w:r>
            <w:r w:rsidR="005F2877" w:rsidRPr="00B76F3C">
              <w:t xml:space="preserve"> высоким спросом у населения и </w:t>
            </w:r>
            <w:r w:rsidRPr="00B76F3C">
              <w:t>занимает важное место в обес</w:t>
            </w:r>
            <w:r w:rsidR="005F2877" w:rsidRPr="00B76F3C">
              <w:t xml:space="preserve">печении населения </w:t>
            </w:r>
            <w:r w:rsidRPr="00B76F3C">
              <w:t>полноценными продуктами  питания.</w:t>
            </w:r>
          </w:p>
        </w:tc>
      </w:tr>
      <w:tr w:rsidR="000243F2" w:rsidRPr="00B76F3C" w:rsidTr="0096408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</w:pPr>
            <w:r w:rsidRPr="00B76F3C">
              <w:t>Цель исследования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  <w:rPr>
                <w:i/>
              </w:rPr>
            </w:pPr>
            <w:r w:rsidRPr="00B76F3C">
              <w:rPr>
                <w:i/>
                <w:spacing w:val="2"/>
              </w:rPr>
              <w:t>Какой результат будет полу</w:t>
            </w:r>
            <w:r w:rsidRPr="00B76F3C">
              <w:rPr>
                <w:i/>
                <w:spacing w:val="2"/>
              </w:rPr>
              <w:softHyphen/>
            </w:r>
            <w:r w:rsidRPr="00B76F3C">
              <w:rPr>
                <w:i/>
                <w:spacing w:val="-3"/>
              </w:rPr>
              <w:t>чен?</w:t>
            </w:r>
          </w:p>
          <w:p w:rsidR="000243F2" w:rsidRPr="00B76F3C" w:rsidRDefault="000243F2" w:rsidP="0096408E">
            <w:pPr>
              <w:ind w:left="9" w:right="9" w:firstLine="299"/>
              <w:jc w:val="both"/>
              <w:rPr>
                <w:rFonts w:eastAsia="Tahoma"/>
                <w:color w:val="000000"/>
              </w:rPr>
            </w:pPr>
            <w:r w:rsidRPr="00B76F3C">
              <w:t>Должна заключаться в решении исследуемой проблемы путем ее анализа и практической реализации.</w:t>
            </w:r>
          </w:p>
          <w:p w:rsidR="000243F2" w:rsidRPr="00B76F3C" w:rsidRDefault="000243F2" w:rsidP="005F2877">
            <w:pPr>
              <w:suppressAutoHyphens/>
              <w:autoSpaceDE/>
              <w:adjustRightInd/>
              <w:ind w:firstLine="299"/>
              <w:jc w:val="both"/>
              <w:rPr>
                <w:rFonts w:eastAsia="Tahoma"/>
                <w:color w:val="000000"/>
              </w:rPr>
            </w:pPr>
            <w:r w:rsidRPr="00B76F3C">
              <w:rPr>
                <w:rFonts w:eastAsia="Tahoma"/>
                <w:b/>
                <w:i/>
                <w:color w:val="000000"/>
              </w:rPr>
              <w:t>Пример</w:t>
            </w:r>
            <w:r w:rsidRPr="00B76F3C">
              <w:rPr>
                <w:rFonts w:eastAsia="Tahoma"/>
                <w:i/>
                <w:color w:val="000000"/>
              </w:rPr>
              <w:t>:</w:t>
            </w:r>
            <w:r w:rsidR="005F2877" w:rsidRPr="00B76F3C">
              <w:rPr>
                <w:rFonts w:eastAsia="Tahoma"/>
                <w:i/>
                <w:color w:val="000000"/>
              </w:rPr>
              <w:t xml:space="preserve"> </w:t>
            </w:r>
            <w:r w:rsidRPr="00B76F3C">
              <w:t xml:space="preserve">Целью </w:t>
            </w:r>
            <w:r w:rsidR="0096408E" w:rsidRPr="00B76F3C">
              <w:t>данной курсовой работы</w:t>
            </w:r>
            <w:r w:rsidRPr="00B76F3C">
              <w:t xml:space="preserve"> является </w:t>
            </w:r>
            <w:r w:rsidR="0096408E" w:rsidRPr="00B76F3C">
              <w:t>расчет экономической эффективности внедрения в производств</w:t>
            </w:r>
            <w:r w:rsidR="005F2877" w:rsidRPr="00B76F3C">
              <w:t xml:space="preserve">о </w:t>
            </w:r>
            <w:r w:rsidRPr="00B76F3C">
              <w:t>печенья овсяного</w:t>
            </w:r>
            <w:r w:rsidR="0096408E" w:rsidRPr="00B76F3C">
              <w:t>.</w:t>
            </w:r>
          </w:p>
        </w:tc>
      </w:tr>
      <w:tr w:rsidR="000243F2" w:rsidRPr="00B76F3C" w:rsidTr="0096408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</w:pPr>
            <w:r w:rsidRPr="00B76F3C">
              <w:t>Объект исследования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  <w:rPr>
                <w:i/>
              </w:rPr>
            </w:pPr>
            <w:r w:rsidRPr="00B76F3C">
              <w:rPr>
                <w:i/>
                <w:spacing w:val="-1"/>
              </w:rPr>
              <w:t>Что будет исследоваться?</w:t>
            </w:r>
          </w:p>
          <w:p w:rsidR="000243F2" w:rsidRPr="00B76F3C" w:rsidRDefault="000243F2" w:rsidP="0096408E">
            <w:pPr>
              <w:ind w:firstLine="306"/>
              <w:jc w:val="both"/>
            </w:pPr>
            <w:r w:rsidRPr="00B76F3C">
              <w:t xml:space="preserve">Дать определение явлению или </w:t>
            </w:r>
            <w:proofErr w:type="gramStart"/>
            <w:r w:rsidRPr="00B76F3C">
              <w:t>проблеме</w:t>
            </w:r>
            <w:proofErr w:type="gramEnd"/>
            <w:r w:rsidRPr="00B76F3C">
              <w:t xml:space="preserve"> на которое направлена исследовательская деятельность.</w:t>
            </w:r>
          </w:p>
          <w:p w:rsidR="000243F2" w:rsidRPr="00B76F3C" w:rsidRDefault="000243F2" w:rsidP="005F2877">
            <w:pPr>
              <w:tabs>
                <w:tab w:val="left" w:pos="284"/>
              </w:tabs>
              <w:ind w:firstLine="284"/>
              <w:jc w:val="both"/>
            </w:pPr>
            <w:r w:rsidRPr="00B76F3C">
              <w:rPr>
                <w:rFonts w:eastAsia="Tahoma"/>
                <w:b/>
                <w:i/>
                <w:color w:val="000000"/>
                <w:spacing w:val="-8"/>
              </w:rPr>
              <w:t>Пример</w:t>
            </w:r>
            <w:r w:rsidRPr="00B76F3C">
              <w:rPr>
                <w:rFonts w:eastAsia="Tahoma"/>
                <w:i/>
                <w:color w:val="000000"/>
                <w:spacing w:val="-8"/>
              </w:rPr>
              <w:t xml:space="preserve">: </w:t>
            </w:r>
            <w:r w:rsidRPr="00B76F3C">
              <w:t>Объектом курсов</w:t>
            </w:r>
            <w:r w:rsidR="005F2877" w:rsidRPr="00B76F3C">
              <w:t xml:space="preserve">ой работы </w:t>
            </w:r>
            <w:r w:rsidRPr="00B76F3C">
              <w:t>является предприятие ООО «КДВ Минусинск», цех по производству печенья</w:t>
            </w:r>
            <w:r w:rsidR="005F2877" w:rsidRPr="00B76F3C">
              <w:t>.</w:t>
            </w:r>
          </w:p>
        </w:tc>
      </w:tr>
      <w:tr w:rsidR="000243F2" w:rsidRPr="00B76F3C" w:rsidTr="0096408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</w:pPr>
            <w:r w:rsidRPr="00B76F3C">
              <w:t xml:space="preserve">Предмет исследования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  <w:rPr>
                <w:i/>
              </w:rPr>
            </w:pPr>
            <w:r w:rsidRPr="00B76F3C">
              <w:rPr>
                <w:i/>
              </w:rPr>
              <w:t>Как и через что будет идти поиск?</w:t>
            </w:r>
          </w:p>
          <w:p w:rsidR="000243F2" w:rsidRPr="00B76F3C" w:rsidRDefault="000243F2" w:rsidP="0096408E">
            <w:pPr>
              <w:ind w:firstLine="308"/>
              <w:jc w:val="both"/>
            </w:pPr>
            <w:r w:rsidRPr="00B76F3C">
              <w:t>Дать определение способам изучения явления или проблемы.</w:t>
            </w:r>
            <w:r w:rsidRPr="00B76F3C">
              <w:rPr>
                <w:spacing w:val="-3"/>
              </w:rPr>
              <w:t xml:space="preserve"> Предмет исследования направлен на практическую деятельность и отражается через результаты этих действий.</w:t>
            </w:r>
          </w:p>
          <w:p w:rsidR="000243F2" w:rsidRPr="00B76F3C" w:rsidRDefault="000243F2" w:rsidP="005F2877">
            <w:pPr>
              <w:tabs>
                <w:tab w:val="left" w:pos="284"/>
              </w:tabs>
              <w:ind w:firstLine="284"/>
              <w:jc w:val="both"/>
              <w:rPr>
                <w:rFonts w:eastAsia="Tahoma"/>
                <w:iCs/>
                <w:color w:val="000000"/>
                <w:highlight w:val="green"/>
              </w:rPr>
            </w:pPr>
            <w:r w:rsidRPr="00B76F3C">
              <w:rPr>
                <w:rFonts w:eastAsia="Tahoma"/>
                <w:b/>
                <w:i/>
                <w:iCs/>
                <w:color w:val="000000"/>
              </w:rPr>
              <w:t>Пример</w:t>
            </w:r>
            <w:r w:rsidRPr="00B76F3C">
              <w:rPr>
                <w:rFonts w:eastAsia="Tahoma"/>
                <w:i/>
                <w:iCs/>
                <w:color w:val="000000"/>
              </w:rPr>
              <w:t>:</w:t>
            </w:r>
            <w:r w:rsidR="005F2877" w:rsidRPr="00B76F3C">
              <w:rPr>
                <w:rFonts w:eastAsia="Tahoma"/>
                <w:i/>
                <w:iCs/>
                <w:color w:val="000000"/>
              </w:rPr>
              <w:t xml:space="preserve"> </w:t>
            </w:r>
            <w:r w:rsidRPr="00B76F3C">
              <w:t>Предметом курсово</w:t>
            </w:r>
            <w:r w:rsidR="005F2877" w:rsidRPr="00B76F3C">
              <w:t>й работы</w:t>
            </w:r>
            <w:r w:rsidRPr="00B76F3C">
              <w:t xml:space="preserve">, является производство и </w:t>
            </w:r>
            <w:r w:rsidR="0096408E" w:rsidRPr="00B76F3C">
              <w:t xml:space="preserve">организация </w:t>
            </w:r>
            <w:r w:rsidRPr="00B76F3C">
              <w:t>технологическ</w:t>
            </w:r>
            <w:r w:rsidR="0096408E" w:rsidRPr="00B76F3C">
              <w:t>ого</w:t>
            </w:r>
            <w:r w:rsidRPr="00B76F3C">
              <w:t xml:space="preserve"> процесс</w:t>
            </w:r>
            <w:r w:rsidR="0096408E" w:rsidRPr="00B76F3C">
              <w:t>а</w:t>
            </w:r>
            <w:r w:rsidR="005F2877" w:rsidRPr="00B76F3C">
              <w:t xml:space="preserve"> </w:t>
            </w:r>
            <w:r w:rsidR="0096408E" w:rsidRPr="00B76F3C">
              <w:t>печенья овсяного.</w:t>
            </w:r>
          </w:p>
        </w:tc>
      </w:tr>
      <w:tr w:rsidR="000243F2" w:rsidRPr="00B76F3C" w:rsidTr="0096408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</w:pPr>
            <w:r w:rsidRPr="00B76F3C">
              <w:t>Задачи работы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ind w:firstLine="308"/>
              <w:jc w:val="both"/>
              <w:rPr>
                <w:i/>
              </w:rPr>
            </w:pPr>
            <w:r w:rsidRPr="00B76F3C">
              <w:rPr>
                <w:i/>
              </w:rPr>
              <w:t>Как идти к результату?</w:t>
            </w:r>
          </w:p>
          <w:p w:rsidR="000243F2" w:rsidRPr="00B76F3C" w:rsidRDefault="000243F2" w:rsidP="0096408E">
            <w:pPr>
              <w:tabs>
                <w:tab w:val="left" w:pos="-48"/>
              </w:tabs>
              <w:ind w:firstLine="308"/>
              <w:jc w:val="both"/>
            </w:pPr>
            <w:r w:rsidRPr="00B76F3C"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  <w:p w:rsidR="000243F2" w:rsidRPr="00B76F3C" w:rsidRDefault="000243F2" w:rsidP="0096408E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i/>
                <w:iCs/>
                <w:spacing w:val="-3"/>
              </w:rPr>
            </w:pPr>
            <w:r w:rsidRPr="00B76F3C">
              <w:rPr>
                <w:rFonts w:eastAsia="Tahoma"/>
                <w:i/>
                <w:iCs/>
                <w:spacing w:val="-3"/>
              </w:rPr>
              <w:t>Перечень необходимых задач:</w:t>
            </w:r>
          </w:p>
          <w:p w:rsidR="000243F2" w:rsidRPr="00B76F3C" w:rsidRDefault="000243F2" w:rsidP="0096408E">
            <w:pPr>
              <w:tabs>
                <w:tab w:val="left" w:pos="11550"/>
              </w:tabs>
              <w:suppressAutoHyphens/>
              <w:autoSpaceDE/>
              <w:adjustRightInd/>
              <w:ind w:firstLine="308"/>
              <w:jc w:val="both"/>
              <w:rPr>
                <w:rFonts w:eastAsia="Tahoma"/>
                <w:spacing w:val="-3"/>
              </w:rPr>
            </w:pPr>
            <w:r w:rsidRPr="00B76F3C">
              <w:rPr>
                <w:rFonts w:eastAsia="Tahoma"/>
              </w:rPr>
              <w:t>1</w:t>
            </w:r>
            <w:r w:rsidRPr="00B76F3C">
              <w:rPr>
                <w:rFonts w:eastAsia="Tahoma"/>
                <w:b/>
              </w:rPr>
              <w:t>.</w:t>
            </w:r>
            <w:r w:rsidRPr="00B76F3C">
              <w:rPr>
                <w:rFonts w:eastAsia="Tahoma"/>
              </w:rPr>
              <w:t xml:space="preserve"> «На  </w:t>
            </w:r>
            <w:r w:rsidR="005F2877" w:rsidRPr="00B76F3C">
              <w:rPr>
                <w:rFonts w:eastAsia="Tahoma"/>
              </w:rPr>
              <w:t>основе  теоретического  анализа</w:t>
            </w:r>
            <w:r w:rsidRPr="00B76F3C">
              <w:rPr>
                <w:rFonts w:eastAsia="Tahoma"/>
              </w:rPr>
              <w:t xml:space="preserve"> литературы   обобщить и систематизировать знания о… » (</w:t>
            </w:r>
            <w:r w:rsidR="00117CF2" w:rsidRPr="00B76F3C">
              <w:rPr>
                <w:rFonts w:eastAsia="Tahoma"/>
              </w:rPr>
              <w:t>виды себестоимости, статьи калькуляции, показатели экономической эффективности)</w:t>
            </w:r>
          </w:p>
          <w:p w:rsidR="000243F2" w:rsidRPr="00B76F3C" w:rsidRDefault="000243F2" w:rsidP="0096408E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spacing w:val="-3"/>
              </w:rPr>
            </w:pPr>
            <w:r w:rsidRPr="00B76F3C">
              <w:rPr>
                <w:rFonts w:eastAsia="Tahoma"/>
                <w:spacing w:val="-3"/>
              </w:rPr>
              <w:t>2</w:t>
            </w:r>
            <w:r w:rsidRPr="00B76F3C">
              <w:rPr>
                <w:rFonts w:eastAsia="Tahoma"/>
                <w:b/>
                <w:spacing w:val="-3"/>
              </w:rPr>
              <w:t>.</w:t>
            </w:r>
            <w:r w:rsidRPr="00B76F3C">
              <w:rPr>
                <w:rFonts w:eastAsia="Tahoma"/>
                <w:spacing w:val="-3"/>
              </w:rPr>
              <w:t xml:space="preserve"> «</w:t>
            </w:r>
            <w:r w:rsidRPr="00B76F3C">
              <w:rPr>
                <w:rFonts w:eastAsia="Tahoma"/>
              </w:rPr>
              <w:t>Определить... » (</w:t>
            </w:r>
            <w:r w:rsidR="00117CF2" w:rsidRPr="00B76F3C">
              <w:rPr>
                <w:rFonts w:eastAsia="Tahoma"/>
              </w:rPr>
              <w:t>необходимость производства печенья овсяного н</w:t>
            </w:r>
            <w:proofErr w:type="gramStart"/>
            <w:r w:rsidR="00117CF2" w:rsidRPr="00B76F3C">
              <w:rPr>
                <w:rFonts w:eastAsia="Tahoma"/>
              </w:rPr>
              <w:t>а ООО</w:t>
            </w:r>
            <w:proofErr w:type="gramEnd"/>
            <w:r w:rsidR="00117CF2" w:rsidRPr="00B76F3C">
              <w:rPr>
                <w:rFonts w:eastAsia="Tahoma"/>
              </w:rPr>
              <w:t xml:space="preserve"> «КДВ Минусинск» </w:t>
            </w:r>
            <w:r w:rsidRPr="00B76F3C">
              <w:rPr>
                <w:rFonts w:eastAsia="Tahoma"/>
              </w:rPr>
              <w:t xml:space="preserve">и т.д.)  </w:t>
            </w:r>
          </w:p>
          <w:p w:rsidR="000243F2" w:rsidRPr="00B76F3C" w:rsidRDefault="000243F2" w:rsidP="0096408E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</w:rPr>
            </w:pPr>
            <w:r w:rsidRPr="00B76F3C">
              <w:rPr>
                <w:rFonts w:eastAsia="Tahoma"/>
                <w:spacing w:val="-3"/>
              </w:rPr>
              <w:t>3.</w:t>
            </w:r>
            <w:r w:rsidR="005F2877" w:rsidRPr="00B76F3C">
              <w:rPr>
                <w:rFonts w:eastAsia="Tahoma"/>
              </w:rPr>
              <w:t>«Расчитать...» (</w:t>
            </w:r>
            <w:r w:rsidRPr="00B76F3C">
              <w:rPr>
                <w:rFonts w:eastAsia="Tahoma"/>
              </w:rPr>
              <w:t>производственную рецептуру,</w:t>
            </w:r>
            <w:proofErr w:type="gramStart"/>
            <w:r w:rsidRPr="00B76F3C">
              <w:rPr>
                <w:rFonts w:eastAsia="Tahoma"/>
              </w:rPr>
              <w:t xml:space="preserve"> ,</w:t>
            </w:r>
            <w:proofErr w:type="gramEnd"/>
            <w:r w:rsidRPr="00B76F3C">
              <w:rPr>
                <w:rFonts w:eastAsia="Tahoma"/>
              </w:rPr>
              <w:t xml:space="preserve"> запас сырья, </w:t>
            </w:r>
            <w:r w:rsidR="00117CF2" w:rsidRPr="00B76F3C">
              <w:rPr>
                <w:rFonts w:eastAsia="Tahoma"/>
              </w:rPr>
              <w:t>численность и фонд заработной платы основных производственных рабочих</w:t>
            </w:r>
            <w:r w:rsidRPr="00B76F3C">
              <w:rPr>
                <w:rFonts w:eastAsia="Tahoma"/>
              </w:rPr>
              <w:t xml:space="preserve"> и т. д.)</w:t>
            </w:r>
          </w:p>
          <w:p w:rsidR="000243F2" w:rsidRPr="00B76F3C" w:rsidRDefault="000243F2" w:rsidP="005F2877">
            <w:pPr>
              <w:tabs>
                <w:tab w:val="left" w:pos="900"/>
              </w:tabs>
              <w:ind w:firstLine="720"/>
              <w:jc w:val="both"/>
            </w:pPr>
            <w:r w:rsidRPr="00B76F3C">
              <w:rPr>
                <w:b/>
                <w:i/>
              </w:rPr>
              <w:t>Пример</w:t>
            </w:r>
            <w:proofErr w:type="gramStart"/>
            <w:r w:rsidRPr="00B76F3C">
              <w:rPr>
                <w:b/>
                <w:i/>
              </w:rPr>
              <w:t>:</w:t>
            </w:r>
            <w:r w:rsidRPr="00B76F3C">
              <w:t>П</w:t>
            </w:r>
            <w:proofErr w:type="gramEnd"/>
            <w:r w:rsidRPr="00B76F3C">
              <w:t>ри проектировании необходимо решить следующие задачи:</w:t>
            </w:r>
          </w:p>
          <w:p w:rsidR="00441975" w:rsidRPr="00B76F3C" w:rsidRDefault="000243F2" w:rsidP="005F2877">
            <w:pPr>
              <w:tabs>
                <w:tab w:val="left" w:pos="900"/>
              </w:tabs>
              <w:ind w:firstLine="570"/>
              <w:jc w:val="both"/>
            </w:pPr>
            <w:r w:rsidRPr="00B76F3C">
              <w:t xml:space="preserve"> - </w:t>
            </w:r>
            <w:r w:rsidR="00441975" w:rsidRPr="00B76F3C">
              <w:t xml:space="preserve">рассчитать сметную стоимость приобретения и монтажа </w:t>
            </w:r>
            <w:r w:rsidR="00441975" w:rsidRPr="00B76F3C">
              <w:lastRenderedPageBreak/>
              <w:t>производственной линии н</w:t>
            </w:r>
            <w:proofErr w:type="gramStart"/>
            <w:r w:rsidR="00441975" w:rsidRPr="00B76F3C">
              <w:t>а ООО</w:t>
            </w:r>
            <w:proofErr w:type="gramEnd"/>
            <w:r w:rsidR="00441975" w:rsidRPr="00B76F3C">
              <w:t xml:space="preserve"> «КДВ Минусинск»;</w:t>
            </w:r>
          </w:p>
          <w:p w:rsidR="00441975" w:rsidRPr="00B76F3C" w:rsidRDefault="00441975" w:rsidP="005F2877">
            <w:pPr>
              <w:tabs>
                <w:tab w:val="left" w:pos="900"/>
              </w:tabs>
              <w:ind w:firstLine="570"/>
              <w:jc w:val="both"/>
            </w:pPr>
            <w:r w:rsidRPr="00B76F3C">
              <w:t>- рассчитать прогнозируемый годовой объем продукции;</w:t>
            </w:r>
          </w:p>
          <w:p w:rsidR="00441975" w:rsidRPr="00B76F3C" w:rsidRDefault="00441975" w:rsidP="005F2877">
            <w:pPr>
              <w:tabs>
                <w:tab w:val="left" w:pos="900"/>
              </w:tabs>
              <w:ind w:firstLine="570"/>
              <w:jc w:val="both"/>
            </w:pPr>
            <w:r w:rsidRPr="00B76F3C">
              <w:t>- рассчитать план материально-технического снабжения в соответствии с рецептурой и годовой мощностью;</w:t>
            </w:r>
          </w:p>
          <w:p w:rsidR="00441975" w:rsidRPr="00B76F3C" w:rsidRDefault="00441975" w:rsidP="005F2877">
            <w:pPr>
              <w:tabs>
                <w:tab w:val="left" w:pos="900"/>
              </w:tabs>
              <w:ind w:firstLine="570"/>
              <w:jc w:val="both"/>
            </w:pPr>
            <w:r w:rsidRPr="00B76F3C">
              <w:t>- рассчитать план по труду (численность и фонд заработной платы основных производственных рабочих, вспомогательного персонала, руководителей, специалистов и служащих;</w:t>
            </w:r>
          </w:p>
          <w:p w:rsidR="00441975" w:rsidRPr="00B76F3C" w:rsidRDefault="00441975" w:rsidP="005F2877">
            <w:pPr>
              <w:tabs>
                <w:tab w:val="left" w:pos="900"/>
              </w:tabs>
              <w:ind w:firstLine="570"/>
              <w:jc w:val="both"/>
            </w:pPr>
            <w:r w:rsidRPr="00B76F3C">
              <w:t xml:space="preserve">- </w:t>
            </w:r>
            <w:r w:rsidR="00117CF2" w:rsidRPr="00B76F3C">
              <w:t>рассчитать план по</w:t>
            </w:r>
            <w:r w:rsidRPr="00B76F3C">
              <w:t xml:space="preserve"> себестоимости на годовой объем и единицу планируемой продукции;</w:t>
            </w:r>
          </w:p>
          <w:p w:rsidR="000243F2" w:rsidRPr="00B76F3C" w:rsidRDefault="00441975" w:rsidP="005F2877">
            <w:pPr>
              <w:tabs>
                <w:tab w:val="left" w:pos="900"/>
              </w:tabs>
              <w:ind w:firstLine="570"/>
              <w:jc w:val="both"/>
            </w:pPr>
            <w:r w:rsidRPr="00B76F3C">
              <w:t xml:space="preserve">- </w:t>
            </w:r>
            <w:r w:rsidR="00117CF2" w:rsidRPr="00B76F3C">
              <w:t>рассчитать цены</w:t>
            </w:r>
            <w:r w:rsidRPr="00B76F3C">
              <w:t>, прибыль и рентабельность при внедрении печенья овсяного в производство</w:t>
            </w:r>
          </w:p>
          <w:p w:rsidR="0096408E" w:rsidRPr="00B76F3C" w:rsidRDefault="00441975" w:rsidP="005F2877">
            <w:pPr>
              <w:widowControl/>
              <w:autoSpaceDE/>
              <w:autoSpaceDN/>
              <w:adjustRightInd/>
              <w:ind w:left="360"/>
              <w:jc w:val="both"/>
            </w:pPr>
            <w:r w:rsidRPr="00B76F3C">
              <w:t>- проанализировать показатели экономической эффективности</w:t>
            </w:r>
            <w:r w:rsidR="00117CF2" w:rsidRPr="00B76F3C">
              <w:t>.</w:t>
            </w:r>
          </w:p>
        </w:tc>
      </w:tr>
      <w:tr w:rsidR="000243F2" w:rsidRPr="00B76F3C" w:rsidTr="0096408E">
        <w:trPr>
          <w:trHeight w:val="64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</w:pPr>
            <w:r w:rsidRPr="00B76F3C">
              <w:lastRenderedPageBreak/>
              <w:t>Теоретическая и практическая значимость исследования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ind w:firstLine="308"/>
              <w:jc w:val="both"/>
              <w:rPr>
                <w:bCs/>
                <w:i/>
                <w:spacing w:val="-3"/>
              </w:rPr>
            </w:pPr>
            <w:r w:rsidRPr="00B76F3C">
              <w:rPr>
                <w:bCs/>
                <w:i/>
                <w:spacing w:val="-3"/>
              </w:rPr>
              <w:t>Что нового, ценного дало исследование?</w:t>
            </w:r>
          </w:p>
          <w:p w:rsidR="000243F2" w:rsidRPr="00B76F3C" w:rsidRDefault="000243F2" w:rsidP="0096408E">
            <w:pPr>
              <w:tabs>
                <w:tab w:val="left" w:pos="-48"/>
              </w:tabs>
              <w:ind w:firstLine="308"/>
              <w:jc w:val="both"/>
              <w:rPr>
                <w:spacing w:val="-3"/>
              </w:rPr>
            </w:pPr>
            <w:r w:rsidRPr="00B76F3C">
              <w:t>Не носит обязательного характера. Наличие сформулированных направлений реализации полученных выво</w:t>
            </w:r>
            <w:r w:rsidR="005F2877" w:rsidRPr="00B76F3C">
              <w:t xml:space="preserve">дов </w:t>
            </w:r>
            <w:r w:rsidRPr="00B76F3C">
              <w:t>и предложений придает работе большую практическую значимость.</w:t>
            </w:r>
          </w:p>
          <w:p w:rsidR="000243F2" w:rsidRPr="00B76F3C" w:rsidRDefault="000243F2" w:rsidP="005F2877">
            <w:pPr>
              <w:tabs>
                <w:tab w:val="left" w:pos="-48"/>
              </w:tabs>
              <w:ind w:firstLine="308"/>
              <w:jc w:val="both"/>
              <w:rPr>
                <w:b/>
                <w:i/>
                <w:spacing w:val="-3"/>
              </w:rPr>
            </w:pPr>
            <w:r w:rsidRPr="00B76F3C">
              <w:rPr>
                <w:b/>
                <w:i/>
                <w:spacing w:val="-3"/>
              </w:rPr>
              <w:t>Пример:</w:t>
            </w:r>
            <w:r w:rsidR="005F2877" w:rsidRPr="00B76F3C">
              <w:rPr>
                <w:b/>
                <w:i/>
                <w:spacing w:val="-3"/>
              </w:rPr>
              <w:t xml:space="preserve"> </w:t>
            </w:r>
            <w:r w:rsidRPr="00B76F3C">
              <w:rPr>
                <w:spacing w:val="-3"/>
              </w:rPr>
              <w:t xml:space="preserve">Результаты </w:t>
            </w:r>
            <w:r w:rsidR="00117CF2" w:rsidRPr="00B76F3C">
              <w:rPr>
                <w:spacing w:val="-3"/>
              </w:rPr>
              <w:t>курсовой работы</w:t>
            </w:r>
            <w:r w:rsidR="005F2877" w:rsidRPr="00B76F3C">
              <w:rPr>
                <w:spacing w:val="-3"/>
              </w:rPr>
              <w:t xml:space="preserve"> </w:t>
            </w:r>
            <w:r w:rsidRPr="00B76F3C">
              <w:rPr>
                <w:spacing w:val="-3"/>
              </w:rPr>
              <w:t>можно  использовать</w:t>
            </w:r>
            <w:r w:rsidR="005F2877" w:rsidRPr="00B76F3C">
              <w:rPr>
                <w:spacing w:val="-3"/>
              </w:rPr>
              <w:t xml:space="preserve"> </w:t>
            </w:r>
            <w:r w:rsidRPr="00B76F3C">
              <w:rPr>
                <w:spacing w:val="-3"/>
              </w:rPr>
              <w:t>при разработке (реконструкции) цеха, технологической линии по производству мучных кондитерских изделий на пищевом предприят</w:t>
            </w:r>
            <w:proofErr w:type="gramStart"/>
            <w:r w:rsidRPr="00B76F3C">
              <w:rPr>
                <w:spacing w:val="-3"/>
              </w:rPr>
              <w:t>ии ООО</w:t>
            </w:r>
            <w:proofErr w:type="gramEnd"/>
            <w:r w:rsidRPr="00B76F3C">
              <w:rPr>
                <w:spacing w:val="-3"/>
              </w:rPr>
              <w:t xml:space="preserve"> «КДВ Минусинск»</w:t>
            </w:r>
          </w:p>
        </w:tc>
      </w:tr>
      <w:tr w:rsidR="000243F2" w:rsidRPr="00B76F3C" w:rsidTr="0096408E">
        <w:trPr>
          <w:trHeight w:val="86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</w:pPr>
            <w:r w:rsidRPr="00B76F3C">
              <w:t>Структура работы (завершающая часть введения)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B76F3C" w:rsidRDefault="000243F2" w:rsidP="0096408E">
            <w:pPr>
              <w:tabs>
                <w:tab w:val="left" w:pos="-48"/>
              </w:tabs>
              <w:jc w:val="both"/>
              <w:rPr>
                <w:i/>
              </w:rPr>
            </w:pPr>
            <w:r w:rsidRPr="00B76F3C">
              <w:rPr>
                <w:i/>
              </w:rPr>
              <w:t xml:space="preserve">Что в итоге в работе представлено. </w:t>
            </w:r>
          </w:p>
          <w:p w:rsidR="000243F2" w:rsidRPr="00B76F3C" w:rsidRDefault="000243F2" w:rsidP="0096408E">
            <w:pPr>
              <w:tabs>
                <w:tab w:val="left" w:pos="-48"/>
              </w:tabs>
              <w:ind w:firstLine="308"/>
              <w:jc w:val="both"/>
            </w:pPr>
            <w:r w:rsidRPr="00B76F3C">
              <w:t>Кратко изложить перечень и/или содержание глав работы.</w:t>
            </w:r>
          </w:p>
        </w:tc>
      </w:tr>
    </w:tbl>
    <w:p w:rsidR="000243F2" w:rsidRDefault="000243F2" w:rsidP="000243F2">
      <w:pPr>
        <w:jc w:val="both"/>
        <w:rPr>
          <w:sz w:val="28"/>
          <w:szCs w:val="28"/>
        </w:rPr>
      </w:pPr>
    </w:p>
    <w:p w:rsidR="000243F2" w:rsidRDefault="000243F2" w:rsidP="000243F2">
      <w:pPr>
        <w:pStyle w:val="21"/>
        <w:spacing w:after="120"/>
        <w:rPr>
          <w:b/>
          <w:sz w:val="28"/>
          <w:szCs w:val="28"/>
        </w:rPr>
      </w:pPr>
      <w:r w:rsidRPr="0051395F">
        <w:rPr>
          <w:b/>
          <w:sz w:val="28"/>
          <w:szCs w:val="28"/>
        </w:rPr>
        <w:t>3.</w:t>
      </w:r>
      <w:r w:rsidR="00B76F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5545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Разработка практической части </w:t>
      </w:r>
      <w:r w:rsidR="00117CF2">
        <w:rPr>
          <w:b/>
          <w:sz w:val="28"/>
          <w:szCs w:val="28"/>
        </w:rPr>
        <w:t>курсовой работы</w:t>
      </w:r>
    </w:p>
    <w:p w:rsidR="000243F2" w:rsidRDefault="000243F2" w:rsidP="00B76F3C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Практическая часть курсово</w:t>
      </w:r>
      <w:r w:rsidR="00117CF2">
        <w:rPr>
          <w:sz w:val="28"/>
          <w:szCs w:val="28"/>
        </w:rPr>
        <w:t>й</w:t>
      </w:r>
      <w:r w:rsidR="005F2877">
        <w:rPr>
          <w:sz w:val="28"/>
          <w:szCs w:val="28"/>
        </w:rPr>
        <w:t xml:space="preserve"> </w:t>
      </w:r>
      <w:r w:rsidR="00117CF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представлена расчетами, графиками, таблицами, диаграммами в соответствии с выбранной темой. </w:t>
      </w:r>
    </w:p>
    <w:p w:rsidR="00B76F3C" w:rsidRDefault="00B76F3C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554518" w:rsidRDefault="00554518" w:rsidP="000243F2">
      <w:pPr>
        <w:ind w:firstLine="709"/>
        <w:jc w:val="both"/>
        <w:rPr>
          <w:b/>
          <w:sz w:val="28"/>
          <w:szCs w:val="28"/>
        </w:rPr>
      </w:pPr>
    </w:p>
    <w:p w:rsidR="00436439" w:rsidRDefault="00C778AC" w:rsidP="009002A9">
      <w:pPr>
        <w:pStyle w:val="aa"/>
        <w:numPr>
          <w:ilvl w:val="0"/>
          <w:numId w:val="38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8A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РАСЧЕТ ЭКОНОМИЧЕСКОЙ ЭФФЕКТИВНОСТИ ПРОИЗВОДСТВА</w:t>
      </w:r>
    </w:p>
    <w:p w:rsidR="00C778AC" w:rsidRPr="00C778AC" w:rsidRDefault="00C778AC" w:rsidP="00C778AC">
      <w:pPr>
        <w:pStyle w:val="aa"/>
        <w:ind w:left="106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EE1" w:rsidRDefault="00C778AC" w:rsidP="00C778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117CF2" w:rsidRPr="00117CF2">
        <w:rPr>
          <w:b/>
          <w:sz w:val="28"/>
          <w:szCs w:val="28"/>
        </w:rPr>
        <w:t>Расчет сметной стоимости приобретения и монтажа производственной линии</w:t>
      </w:r>
    </w:p>
    <w:p w:rsidR="00436439" w:rsidRDefault="00436439" w:rsidP="000243F2">
      <w:pPr>
        <w:ind w:firstLine="709"/>
        <w:jc w:val="both"/>
        <w:rPr>
          <w:b/>
          <w:sz w:val="28"/>
          <w:szCs w:val="28"/>
        </w:rPr>
      </w:pPr>
    </w:p>
    <w:p w:rsidR="00D20EE1" w:rsidRPr="00D20EE1" w:rsidRDefault="00D20EE1" w:rsidP="005545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необходимо выбрать </w:t>
      </w:r>
      <w:r w:rsidR="000243F2" w:rsidRPr="0070600E">
        <w:rPr>
          <w:sz w:val="28"/>
          <w:szCs w:val="28"/>
        </w:rPr>
        <w:t>технологическ</w:t>
      </w:r>
      <w:r>
        <w:rPr>
          <w:sz w:val="28"/>
          <w:szCs w:val="28"/>
        </w:rPr>
        <w:t>ую</w:t>
      </w:r>
      <w:r w:rsidR="000243F2" w:rsidRPr="0070600E">
        <w:rPr>
          <w:sz w:val="28"/>
          <w:szCs w:val="28"/>
        </w:rPr>
        <w:t xml:space="preserve"> схем</w:t>
      </w:r>
      <w:r>
        <w:rPr>
          <w:sz w:val="28"/>
          <w:szCs w:val="28"/>
        </w:rPr>
        <w:t xml:space="preserve">у </w:t>
      </w:r>
      <w:r w:rsidRPr="0070600E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 xml:space="preserve">и подобрать современное оборудование. </w:t>
      </w:r>
      <w:r w:rsidR="000243F2" w:rsidRPr="0070600E">
        <w:rPr>
          <w:sz w:val="28"/>
          <w:szCs w:val="28"/>
        </w:rPr>
        <w:t>От правильного выбора технологической схемы зависит степень механизации и автоматизации производства и, в конечном итоге, качество выпускаемой продукции и рентабельность производства.</w:t>
      </w:r>
      <w:r w:rsidRPr="004742BE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расчет численности потребителей. </w:t>
      </w:r>
      <w:r w:rsidRPr="00D20EE1">
        <w:rPr>
          <w:sz w:val="28"/>
          <w:szCs w:val="28"/>
        </w:rPr>
        <w:t xml:space="preserve">Население пригорода принимаем за 10% от численности города, транзитное население – 5%. </w:t>
      </w:r>
    </w:p>
    <w:p w:rsidR="00D20EE1" w:rsidRPr="00D20EE1" w:rsidRDefault="00D20EE1" w:rsidP="00D20EE1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 xml:space="preserve">Таблица </w:t>
      </w:r>
      <w:r w:rsidR="00C262C2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 </w:t>
      </w:r>
      <w:r w:rsidR="005F2877">
        <w:rPr>
          <w:rFonts w:eastAsiaTheme="minorEastAsia"/>
          <w:sz w:val="28"/>
          <w:szCs w:val="28"/>
        </w:rPr>
        <w:t xml:space="preserve"> - </w:t>
      </w:r>
      <w:r w:rsidRPr="00D20EE1">
        <w:rPr>
          <w:rFonts w:eastAsiaTheme="minorEastAsia"/>
          <w:sz w:val="28"/>
          <w:szCs w:val="28"/>
        </w:rPr>
        <w:t>Расчет численности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20EE1" w:rsidRPr="00C778AC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C778AC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C778AC">
              <w:rPr>
                <w:rFonts w:eastAsiaTheme="minorEastAsia"/>
                <w:sz w:val="28"/>
                <w:szCs w:val="28"/>
              </w:rPr>
              <w:t>Категория потребителей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C778AC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C778AC">
              <w:rPr>
                <w:rFonts w:eastAsiaTheme="minorEastAsia"/>
                <w:sz w:val="28"/>
                <w:szCs w:val="28"/>
              </w:rPr>
              <w:t>Численность, тыс. чел.</w:t>
            </w:r>
          </w:p>
        </w:tc>
      </w:tr>
      <w:tr w:rsidR="00D20EE1" w:rsidRPr="00D20EE1" w:rsidTr="008029FB">
        <w:trPr>
          <w:trHeight w:val="6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D20EE1">
              <w:rPr>
                <w:rFonts w:eastAsiaTheme="minorEastAsia"/>
                <w:sz w:val="28"/>
                <w:szCs w:val="28"/>
              </w:rPr>
              <w:t>Коренное население города Минусинска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20EE1" w:rsidRPr="00D20EE1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D20EE1">
              <w:rPr>
                <w:rFonts w:eastAsiaTheme="minorEastAsia"/>
                <w:sz w:val="28"/>
                <w:szCs w:val="28"/>
              </w:rPr>
              <w:t>Население пригорода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20EE1" w:rsidRPr="00D20EE1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D20EE1">
              <w:rPr>
                <w:rFonts w:eastAsiaTheme="minorEastAsia"/>
                <w:sz w:val="28"/>
                <w:szCs w:val="28"/>
              </w:rPr>
              <w:t>Транзитное население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20EE1" w:rsidRPr="00C778AC" w:rsidTr="007F46CE">
        <w:trPr>
          <w:trHeight w:val="4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C778AC" w:rsidRDefault="00D20EE1" w:rsidP="005F2877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778AC">
              <w:rPr>
                <w:rFonts w:eastAsiaTheme="minorEastAsia"/>
                <w:sz w:val="28"/>
                <w:szCs w:val="28"/>
              </w:rPr>
              <w:t xml:space="preserve">Итого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C778AC" w:rsidRDefault="00D20EE1" w:rsidP="005F287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20EE1" w:rsidRPr="00D20EE1" w:rsidRDefault="00D20EE1" w:rsidP="005F2877">
      <w:pPr>
        <w:widowControl/>
        <w:autoSpaceDE/>
        <w:autoSpaceDN/>
        <w:adjustRightInd/>
        <w:ind w:firstLine="567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31DE3" w:rsidRPr="00E3159C" w:rsidRDefault="00D20EE1" w:rsidP="00631DE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 xml:space="preserve">Капитальные вложения - это совокупность денежных средств, затраченных на создание, расширение и воспроизводство основных фондов. </w:t>
      </w:r>
      <w:r w:rsidR="00631DE3" w:rsidRPr="00E3159C">
        <w:rPr>
          <w:sz w:val="28"/>
          <w:szCs w:val="28"/>
        </w:rPr>
        <w:t>Срок окупаемости капитальных вложений рассчитывается по формуле</w:t>
      </w:r>
      <w:r w:rsidR="00631DE3">
        <w:rPr>
          <w:sz w:val="28"/>
          <w:szCs w:val="28"/>
        </w:rPr>
        <w:t>:</w:t>
      </w:r>
    </w:p>
    <w:p w:rsidR="00631DE3" w:rsidRPr="00E3159C" w:rsidRDefault="00631DE3" w:rsidP="00631DE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3159C">
        <w:rPr>
          <w:sz w:val="28"/>
          <w:szCs w:val="28"/>
        </w:rPr>
        <w:t>Т = ∑</w:t>
      </w:r>
      <w:proofErr w:type="spellStart"/>
      <w:r w:rsidRPr="00E3159C">
        <w:rPr>
          <w:sz w:val="28"/>
          <w:szCs w:val="28"/>
        </w:rPr>
        <w:t>кв</w:t>
      </w:r>
      <w:proofErr w:type="spellEnd"/>
      <w:r w:rsidRPr="00E3159C">
        <w:rPr>
          <w:sz w:val="28"/>
          <w:szCs w:val="28"/>
        </w:rPr>
        <w:t xml:space="preserve">/ </w:t>
      </w:r>
      <w:proofErr w:type="gramStart"/>
      <w:r w:rsidRPr="00E3159C">
        <w:rPr>
          <w:sz w:val="28"/>
          <w:szCs w:val="28"/>
        </w:rPr>
        <w:t>П</w:t>
      </w:r>
      <w:proofErr w:type="gramEnd"/>
      <w:r w:rsidRPr="00E3159C">
        <w:rPr>
          <w:sz w:val="28"/>
          <w:szCs w:val="28"/>
        </w:rPr>
        <w:t xml:space="preserve"> (1), где</w:t>
      </w:r>
    </w:p>
    <w:p w:rsidR="00631DE3" w:rsidRPr="00E3159C" w:rsidRDefault="00631DE3" w:rsidP="00631DE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315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3159C">
        <w:rPr>
          <w:sz w:val="28"/>
          <w:szCs w:val="28"/>
        </w:rPr>
        <w:t>- срок окупаемости капитальных вложений, лет;</w:t>
      </w:r>
    </w:p>
    <w:p w:rsidR="00631DE3" w:rsidRPr="00E3159C" w:rsidRDefault="00631DE3" w:rsidP="00631DE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3159C">
        <w:rPr>
          <w:sz w:val="28"/>
          <w:szCs w:val="28"/>
        </w:rPr>
        <w:t>∑</w:t>
      </w:r>
      <w:proofErr w:type="spellStart"/>
      <w:r w:rsidRPr="00E3159C">
        <w:rPr>
          <w:sz w:val="28"/>
          <w:szCs w:val="28"/>
        </w:rPr>
        <w:t>кв</w:t>
      </w:r>
      <w:proofErr w:type="spellEnd"/>
      <w:r w:rsidRPr="00E3159C">
        <w:rPr>
          <w:sz w:val="28"/>
          <w:szCs w:val="28"/>
        </w:rPr>
        <w:t xml:space="preserve">  - капитальные вложения, </w:t>
      </w:r>
      <w:proofErr w:type="spellStart"/>
      <w:r w:rsidRPr="00E3159C">
        <w:rPr>
          <w:sz w:val="28"/>
          <w:szCs w:val="28"/>
        </w:rPr>
        <w:t>тыс</w:t>
      </w:r>
      <w:proofErr w:type="gramStart"/>
      <w:r w:rsidRPr="00E3159C">
        <w:rPr>
          <w:sz w:val="28"/>
          <w:szCs w:val="28"/>
        </w:rPr>
        <w:t>.р</w:t>
      </w:r>
      <w:proofErr w:type="gramEnd"/>
      <w:r w:rsidRPr="00E3159C">
        <w:rPr>
          <w:sz w:val="28"/>
          <w:szCs w:val="28"/>
        </w:rPr>
        <w:t>уб</w:t>
      </w:r>
      <w:proofErr w:type="spellEnd"/>
      <w:r w:rsidRPr="00E3159C">
        <w:rPr>
          <w:sz w:val="28"/>
          <w:szCs w:val="28"/>
        </w:rPr>
        <w:t>;</w:t>
      </w:r>
    </w:p>
    <w:p w:rsidR="00631DE3" w:rsidRPr="00E3159C" w:rsidRDefault="00631DE3" w:rsidP="00631DE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E3159C">
        <w:rPr>
          <w:sz w:val="28"/>
          <w:szCs w:val="28"/>
        </w:rPr>
        <w:t>П</w:t>
      </w:r>
      <w:proofErr w:type="gramEnd"/>
      <w:r w:rsidRPr="00E3159C">
        <w:rPr>
          <w:sz w:val="28"/>
          <w:szCs w:val="28"/>
        </w:rPr>
        <w:t xml:space="preserve"> - прибыль программы, </w:t>
      </w:r>
      <w:proofErr w:type="spellStart"/>
      <w:r w:rsidRPr="00E3159C">
        <w:rPr>
          <w:sz w:val="28"/>
          <w:szCs w:val="28"/>
        </w:rPr>
        <w:t>тыс.руб</w:t>
      </w:r>
      <w:proofErr w:type="spellEnd"/>
      <w:r w:rsidRPr="00E3159C">
        <w:rPr>
          <w:sz w:val="28"/>
          <w:szCs w:val="28"/>
        </w:rPr>
        <w:t>.</w:t>
      </w:r>
    </w:p>
    <w:p w:rsidR="00631DE3" w:rsidRDefault="00631DE3" w:rsidP="00631DE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159C">
        <w:rPr>
          <w:sz w:val="28"/>
          <w:szCs w:val="28"/>
        </w:rPr>
        <w:t>Так как производственная линия проектируется на действующем предприяти</w:t>
      </w:r>
      <w:r>
        <w:rPr>
          <w:sz w:val="28"/>
          <w:szCs w:val="28"/>
        </w:rPr>
        <w:t>и</w:t>
      </w:r>
      <w:r w:rsidRPr="00E3159C">
        <w:rPr>
          <w:sz w:val="28"/>
          <w:szCs w:val="28"/>
        </w:rPr>
        <w:t>, то учитываются затраты на приобретение и монтаж технологического оборудования, и заполняется таблица 2.</w:t>
      </w:r>
    </w:p>
    <w:p w:rsidR="00B11755" w:rsidRPr="00B11755" w:rsidRDefault="00D20EE1" w:rsidP="00B11755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lastRenderedPageBreak/>
        <w:t xml:space="preserve"> </w:t>
      </w:r>
      <w:r w:rsidR="00B11755" w:rsidRPr="00B11755">
        <w:rPr>
          <w:rFonts w:eastAsiaTheme="minorEastAsia"/>
          <w:sz w:val="28"/>
          <w:szCs w:val="28"/>
        </w:rPr>
        <w:t>Расчет  капитальных вложений заносится в таблицу 2.</w:t>
      </w:r>
    </w:p>
    <w:p w:rsidR="008C3FC6" w:rsidRPr="00B11755" w:rsidRDefault="008C3FC6" w:rsidP="008C3FC6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D20EE1" w:rsidRDefault="00D20EE1" w:rsidP="008C3FC6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B11755">
        <w:rPr>
          <w:rFonts w:eastAsiaTheme="minorEastAsia"/>
          <w:sz w:val="28"/>
          <w:szCs w:val="28"/>
        </w:rPr>
        <w:t>Таблица 2</w:t>
      </w:r>
      <w:r w:rsidR="008C3FC6" w:rsidRPr="00B11755">
        <w:rPr>
          <w:rFonts w:eastAsiaTheme="minorEastAsia"/>
          <w:sz w:val="28"/>
          <w:szCs w:val="28"/>
        </w:rPr>
        <w:t xml:space="preserve"> - </w:t>
      </w:r>
      <w:r w:rsidRPr="00B11755">
        <w:rPr>
          <w:rFonts w:eastAsiaTheme="minorEastAsia"/>
          <w:sz w:val="28"/>
          <w:szCs w:val="28"/>
        </w:rPr>
        <w:t>Расчет</w:t>
      </w:r>
      <w:r w:rsidRPr="00D20EE1">
        <w:rPr>
          <w:rFonts w:eastAsiaTheme="minorEastAsia"/>
          <w:sz w:val="28"/>
          <w:szCs w:val="28"/>
        </w:rPr>
        <w:t xml:space="preserve"> сметной стоимости строительства объекта</w:t>
      </w:r>
    </w:p>
    <w:p w:rsidR="00631DE3" w:rsidRPr="00D20EE1" w:rsidRDefault="00631DE3" w:rsidP="008C3FC6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179"/>
        <w:gridCol w:w="2531"/>
        <w:gridCol w:w="2582"/>
      </w:tblGrid>
      <w:tr w:rsidR="00D20EE1" w:rsidRPr="00631DE3" w:rsidTr="00B10C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631DE3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631DE3">
              <w:rPr>
                <w:rFonts w:eastAsiaTheme="minorEastAsia"/>
                <w:sz w:val="28"/>
                <w:szCs w:val="28"/>
              </w:rPr>
              <w:t>Наименование ассортимента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631DE3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631DE3">
              <w:rPr>
                <w:rFonts w:eastAsiaTheme="minorEastAsia"/>
                <w:sz w:val="28"/>
                <w:szCs w:val="28"/>
              </w:rPr>
              <w:t xml:space="preserve">Годовой объем </w:t>
            </w:r>
          </w:p>
          <w:p w:rsidR="00D20EE1" w:rsidRPr="00631DE3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631DE3">
              <w:rPr>
                <w:rFonts w:eastAsiaTheme="minorEastAsia"/>
                <w:sz w:val="28"/>
                <w:szCs w:val="28"/>
              </w:rPr>
              <w:t>продукции,</w:t>
            </w:r>
          </w:p>
          <w:p w:rsidR="00D20EE1" w:rsidRPr="00631DE3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631DE3">
              <w:rPr>
                <w:rFonts w:eastAsiaTheme="minorEastAsia"/>
                <w:sz w:val="28"/>
                <w:szCs w:val="28"/>
              </w:rPr>
              <w:t>т</w:t>
            </w:r>
            <w:r w:rsidR="008029FB" w:rsidRPr="00631DE3">
              <w:rPr>
                <w:rFonts w:eastAsiaTheme="minorEastAsia"/>
                <w:sz w:val="28"/>
                <w:szCs w:val="28"/>
              </w:rPr>
              <w:t>онн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631DE3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631DE3">
              <w:rPr>
                <w:rFonts w:eastAsiaTheme="minorEastAsia"/>
                <w:sz w:val="28"/>
                <w:szCs w:val="28"/>
              </w:rPr>
              <w:t xml:space="preserve">Удельные </w:t>
            </w:r>
          </w:p>
          <w:p w:rsidR="00D20EE1" w:rsidRPr="00631DE3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631DE3">
              <w:rPr>
                <w:rFonts w:eastAsiaTheme="minorEastAsia"/>
                <w:sz w:val="28"/>
                <w:szCs w:val="28"/>
              </w:rPr>
              <w:t>капиталовложения, тыс</w:t>
            </w:r>
            <w:proofErr w:type="gramStart"/>
            <w:r w:rsidRPr="00631DE3">
              <w:rPr>
                <w:rFonts w:eastAsiaTheme="minorEastAsia"/>
                <w:sz w:val="28"/>
                <w:szCs w:val="28"/>
              </w:rPr>
              <w:t>.р</w:t>
            </w:r>
            <w:proofErr w:type="gramEnd"/>
            <w:r w:rsidRPr="00631DE3">
              <w:rPr>
                <w:rFonts w:eastAsiaTheme="minorEastAsia"/>
                <w:sz w:val="28"/>
                <w:szCs w:val="28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631DE3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631DE3">
              <w:rPr>
                <w:rFonts w:eastAsiaTheme="minorEastAsia"/>
                <w:sz w:val="28"/>
                <w:szCs w:val="28"/>
              </w:rPr>
              <w:t>Капиталовложения, тыс</w:t>
            </w:r>
            <w:proofErr w:type="gramStart"/>
            <w:r w:rsidRPr="00631DE3">
              <w:rPr>
                <w:rFonts w:eastAsiaTheme="minorEastAsia"/>
                <w:sz w:val="28"/>
                <w:szCs w:val="28"/>
              </w:rPr>
              <w:t>.р</w:t>
            </w:r>
            <w:proofErr w:type="gramEnd"/>
            <w:r w:rsidRPr="00631DE3">
              <w:rPr>
                <w:rFonts w:eastAsiaTheme="minorEastAsia"/>
                <w:sz w:val="28"/>
                <w:szCs w:val="28"/>
              </w:rPr>
              <w:t>уб.</w:t>
            </w:r>
          </w:p>
        </w:tc>
      </w:tr>
      <w:tr w:rsidR="00D20EE1" w:rsidRPr="00D20EE1" w:rsidTr="00B10C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631DE3" w:rsidP="00631DE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631DE3" w:rsidP="00631DE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631DE3" w:rsidP="00631DE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631DE3" w:rsidP="00631DE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631DE3" w:rsidRPr="00D20EE1" w:rsidTr="00B10C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31DE3" w:rsidRPr="00D20EE1" w:rsidTr="00B10C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31DE3" w:rsidRPr="00D20EE1" w:rsidTr="00B10C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3" w:rsidRDefault="00631DE3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20EE1" w:rsidRPr="00D20EE1" w:rsidRDefault="00D20EE1" w:rsidP="008C3FC6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5C6703" w:rsidRDefault="00554518" w:rsidP="008E2001">
      <w:pPr>
        <w:widowControl/>
        <w:autoSpaceDE/>
        <w:autoSpaceDN/>
        <w:adjustRightInd/>
        <w:ind w:firstLine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1.2. </w:t>
      </w:r>
      <w:r w:rsidR="005C6703" w:rsidRPr="008C3FC6">
        <w:rPr>
          <w:rFonts w:eastAsiaTheme="minorEastAsia"/>
          <w:b/>
          <w:sz w:val="28"/>
          <w:szCs w:val="28"/>
        </w:rPr>
        <w:t>Расчет прогнозируемого годового объема продукции</w:t>
      </w:r>
    </w:p>
    <w:p w:rsidR="008E2001" w:rsidRPr="008C3FC6" w:rsidRDefault="008E2001" w:rsidP="00CC2863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8E2001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C6CEB">
        <w:rPr>
          <w:sz w:val="28"/>
          <w:szCs w:val="28"/>
        </w:rPr>
        <w:t xml:space="preserve">Для расчета производственной программы рассчитывается число рабочих дней в году,  суточный годовой выпуск и объем товарной продукции. </w:t>
      </w:r>
    </w:p>
    <w:p w:rsidR="008E2001" w:rsidRPr="00CC6CEB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C6CEB">
        <w:rPr>
          <w:sz w:val="28"/>
          <w:szCs w:val="28"/>
        </w:rPr>
        <w:t>Суточный выпуск - это объем продукции выпущенный за сутки в натуральных показателях.</w:t>
      </w:r>
    </w:p>
    <w:p w:rsidR="008E2001" w:rsidRPr="00CC6CEB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C6CEB">
        <w:rPr>
          <w:sz w:val="28"/>
          <w:szCs w:val="28"/>
        </w:rPr>
        <w:t>Годовой выпуск — объем продукции выпущенный за год, в натуральных показателях.</w:t>
      </w:r>
    </w:p>
    <w:p w:rsidR="008E2001" w:rsidRPr="00CC6CEB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C6CEB">
        <w:rPr>
          <w:sz w:val="28"/>
          <w:szCs w:val="28"/>
        </w:rPr>
        <w:t>Товарная продукция</w:t>
      </w:r>
      <w:r>
        <w:rPr>
          <w:sz w:val="28"/>
          <w:szCs w:val="28"/>
        </w:rPr>
        <w:t xml:space="preserve"> -</w:t>
      </w:r>
      <w:r w:rsidRPr="00CC6CEB">
        <w:rPr>
          <w:sz w:val="28"/>
          <w:szCs w:val="28"/>
        </w:rPr>
        <w:t xml:space="preserve"> это объём выпускаемой продукции в стоимостном выражении за определенный период.</w:t>
      </w:r>
    </w:p>
    <w:p w:rsidR="008E2001" w:rsidRPr="00B62EEA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62EEA">
        <w:rPr>
          <w:sz w:val="28"/>
          <w:szCs w:val="28"/>
        </w:rPr>
        <w:t xml:space="preserve">Расчёт товарной продукции записывается в таблицах  </w:t>
      </w:r>
      <w:proofErr w:type="gramStart"/>
      <w:r w:rsidRPr="00B62EEA">
        <w:rPr>
          <w:sz w:val="28"/>
          <w:szCs w:val="28"/>
        </w:rPr>
        <w:t>З</w:t>
      </w:r>
      <w:proofErr w:type="gramEnd"/>
      <w:r w:rsidRPr="00B62EEA">
        <w:rPr>
          <w:sz w:val="28"/>
          <w:szCs w:val="28"/>
        </w:rPr>
        <w:t>, 4, 5, 6.</w:t>
      </w:r>
    </w:p>
    <w:p w:rsidR="008E2001" w:rsidRPr="00B62EEA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62EEA">
        <w:rPr>
          <w:sz w:val="28"/>
          <w:szCs w:val="28"/>
        </w:rPr>
        <w:t>Для расчета прогнозируемого годового объёма продукции необходимо рассчитать рабочий период по формуле:</w:t>
      </w:r>
    </w:p>
    <w:p w:rsidR="008E2001" w:rsidRPr="00B62EEA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B62EEA">
        <w:rPr>
          <w:sz w:val="28"/>
          <w:szCs w:val="28"/>
        </w:rPr>
        <w:t>Тпл</w:t>
      </w:r>
      <w:proofErr w:type="spellEnd"/>
      <w:r w:rsidRPr="00B62EEA">
        <w:rPr>
          <w:sz w:val="28"/>
          <w:szCs w:val="28"/>
        </w:rPr>
        <w:t xml:space="preserve"> = З65 – </w:t>
      </w:r>
      <w:proofErr w:type="spellStart"/>
      <w:r w:rsidRPr="00B62EEA">
        <w:rPr>
          <w:sz w:val="28"/>
          <w:szCs w:val="28"/>
        </w:rPr>
        <w:t>Т</w:t>
      </w:r>
      <w:r>
        <w:rPr>
          <w:sz w:val="28"/>
          <w:szCs w:val="28"/>
        </w:rPr>
        <w:t>кап.р</w:t>
      </w:r>
      <w:proofErr w:type="spellEnd"/>
      <w:r>
        <w:rPr>
          <w:sz w:val="28"/>
          <w:szCs w:val="28"/>
        </w:rPr>
        <w:t>.</w:t>
      </w:r>
      <w:r w:rsidRPr="00B62EEA">
        <w:rPr>
          <w:sz w:val="28"/>
          <w:szCs w:val="28"/>
        </w:rPr>
        <w:t xml:space="preserve">  (2), где</w:t>
      </w:r>
    </w:p>
    <w:p w:rsidR="008E2001" w:rsidRPr="00B37FF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B37FF9">
        <w:rPr>
          <w:sz w:val="28"/>
          <w:szCs w:val="28"/>
        </w:rPr>
        <w:t>Тпл</w:t>
      </w:r>
      <w:proofErr w:type="spellEnd"/>
      <w:r w:rsidRPr="00B37FF9">
        <w:rPr>
          <w:sz w:val="28"/>
          <w:szCs w:val="28"/>
        </w:rPr>
        <w:t xml:space="preserve"> - плановый рабочий период, дни;</w:t>
      </w:r>
    </w:p>
    <w:p w:rsidR="008E2001" w:rsidRPr="00B62EEA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62EEA">
        <w:rPr>
          <w:sz w:val="28"/>
          <w:szCs w:val="28"/>
        </w:rPr>
        <w:t>365 - число дней в 2021 году, дни;</w:t>
      </w:r>
    </w:p>
    <w:p w:rsidR="008E2001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B62EEA">
        <w:rPr>
          <w:sz w:val="28"/>
          <w:szCs w:val="28"/>
        </w:rPr>
        <w:t>Т</w:t>
      </w:r>
      <w:r>
        <w:rPr>
          <w:sz w:val="28"/>
          <w:szCs w:val="28"/>
        </w:rPr>
        <w:t>кап.р</w:t>
      </w:r>
      <w:proofErr w:type="spellEnd"/>
      <w:r>
        <w:rPr>
          <w:sz w:val="28"/>
          <w:szCs w:val="28"/>
        </w:rPr>
        <w:t>.</w:t>
      </w:r>
      <w:r w:rsidRPr="00B62EEA">
        <w:rPr>
          <w:sz w:val="28"/>
          <w:szCs w:val="28"/>
        </w:rPr>
        <w:t xml:space="preserve"> -  время капитального ремонта, дни.</w:t>
      </w:r>
    </w:p>
    <w:p w:rsidR="008E2001" w:rsidRPr="00B62EEA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капитального ремонта принимаем за 60 дней. Расчёт планового рабочего периода представлен в таблице 3.</w:t>
      </w:r>
    </w:p>
    <w:p w:rsidR="004925BE" w:rsidRDefault="004925BE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E2001" w:rsidRPr="00B62EEA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62EEA">
        <w:rPr>
          <w:sz w:val="28"/>
          <w:szCs w:val="28"/>
        </w:rPr>
        <w:lastRenderedPageBreak/>
        <w:t xml:space="preserve">Таблица </w:t>
      </w:r>
      <w:proofErr w:type="gramStart"/>
      <w:r w:rsidRPr="00B62EEA">
        <w:rPr>
          <w:sz w:val="28"/>
          <w:szCs w:val="28"/>
        </w:rPr>
        <w:t>З</w:t>
      </w:r>
      <w:proofErr w:type="gramEnd"/>
      <w:r w:rsidRPr="00B62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62EEA">
        <w:rPr>
          <w:sz w:val="28"/>
          <w:szCs w:val="28"/>
        </w:rPr>
        <w:t>Расчет планового рабочего периода</w:t>
      </w:r>
    </w:p>
    <w:tbl>
      <w:tblPr>
        <w:tblStyle w:val="TableGrid"/>
        <w:tblW w:w="9728" w:type="dxa"/>
        <w:tblInd w:w="113" w:type="dxa"/>
        <w:tblLayout w:type="fixed"/>
        <w:tblCellMar>
          <w:top w:w="5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070"/>
        <w:gridCol w:w="4658"/>
      </w:tblGrid>
      <w:tr w:rsidR="008E2001" w:rsidRPr="00B37FF9" w:rsidTr="008867FB">
        <w:trPr>
          <w:trHeight w:val="485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Наименование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показателей</w:t>
            </w:r>
            <w:proofErr w:type="spellEnd"/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Количество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дней</w:t>
            </w:r>
            <w:proofErr w:type="spellEnd"/>
          </w:p>
        </w:tc>
      </w:tr>
      <w:tr w:rsidR="008E2001" w:rsidRPr="00B37FF9" w:rsidTr="008867FB">
        <w:trPr>
          <w:trHeight w:val="273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</w:tr>
      <w:tr w:rsidR="008E2001" w:rsidRPr="00B37FF9" w:rsidTr="008867FB">
        <w:trPr>
          <w:trHeight w:val="493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Календарные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365</w:t>
            </w:r>
          </w:p>
        </w:tc>
      </w:tr>
      <w:tr w:rsidR="008E2001" w:rsidRPr="00B37FF9" w:rsidTr="008867FB">
        <w:trPr>
          <w:trHeight w:val="483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867F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Время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капитального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ремонта</w:t>
            </w:r>
            <w:proofErr w:type="spellEnd"/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60</w:t>
            </w:r>
          </w:p>
        </w:tc>
      </w:tr>
      <w:tr w:rsidR="008E2001" w:rsidRPr="00B37FF9" w:rsidTr="008867FB">
        <w:trPr>
          <w:trHeight w:val="487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рабочих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305</w:t>
            </w:r>
          </w:p>
        </w:tc>
      </w:tr>
    </w:tbl>
    <w:p w:rsidR="008E2001" w:rsidRPr="00B37FF9" w:rsidRDefault="008E2001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8E2001" w:rsidRPr="0049276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92769">
        <w:rPr>
          <w:sz w:val="28"/>
          <w:szCs w:val="28"/>
        </w:rPr>
        <w:t>Суточная производи</w:t>
      </w:r>
      <w:r>
        <w:rPr>
          <w:sz w:val="28"/>
          <w:szCs w:val="28"/>
        </w:rPr>
        <w:t>тельность</w:t>
      </w:r>
      <w:r w:rsidRPr="00492769">
        <w:rPr>
          <w:sz w:val="28"/>
          <w:szCs w:val="28"/>
        </w:rPr>
        <w:t xml:space="preserve"> рассчитывается по формуле</w:t>
      </w:r>
      <w:r>
        <w:rPr>
          <w:sz w:val="28"/>
          <w:szCs w:val="28"/>
        </w:rPr>
        <w:t>:</w:t>
      </w:r>
    </w:p>
    <w:p w:rsidR="008E2001" w:rsidRPr="0049276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492769">
        <w:rPr>
          <w:sz w:val="28"/>
          <w:szCs w:val="28"/>
        </w:rPr>
        <w:t>сут</w:t>
      </w:r>
      <w:proofErr w:type="spellEnd"/>
      <w:r w:rsidRPr="00492769">
        <w:rPr>
          <w:sz w:val="28"/>
          <w:szCs w:val="28"/>
        </w:rPr>
        <w:t xml:space="preserve"> = П час х</w:t>
      </w:r>
      <w:proofErr w:type="gramStart"/>
      <w:r w:rsidRPr="00492769">
        <w:rPr>
          <w:sz w:val="28"/>
          <w:szCs w:val="28"/>
        </w:rPr>
        <w:t xml:space="preserve"> Т</w:t>
      </w:r>
      <w:proofErr w:type="gramEnd"/>
      <w:r w:rsidRPr="00492769">
        <w:rPr>
          <w:sz w:val="28"/>
          <w:szCs w:val="28"/>
        </w:rPr>
        <w:t xml:space="preserve"> раб (3), где</w:t>
      </w:r>
    </w:p>
    <w:p w:rsidR="008E2001" w:rsidRPr="0049276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492769">
        <w:rPr>
          <w:sz w:val="28"/>
          <w:szCs w:val="28"/>
        </w:rPr>
        <w:t>сут</w:t>
      </w:r>
      <w:proofErr w:type="spellEnd"/>
      <w:r w:rsidRPr="00492769">
        <w:rPr>
          <w:sz w:val="28"/>
          <w:szCs w:val="28"/>
        </w:rPr>
        <w:t xml:space="preserve"> – производительность суточная, </w:t>
      </w:r>
      <w:proofErr w:type="gramStart"/>
      <w:r w:rsidRPr="00492769">
        <w:rPr>
          <w:sz w:val="28"/>
          <w:szCs w:val="28"/>
        </w:rPr>
        <w:t>кг</w:t>
      </w:r>
      <w:proofErr w:type="gramEnd"/>
      <w:r w:rsidRPr="00492769">
        <w:rPr>
          <w:sz w:val="28"/>
          <w:szCs w:val="28"/>
        </w:rPr>
        <w:t>;</w:t>
      </w:r>
    </w:p>
    <w:p w:rsidR="008E2001" w:rsidRPr="0049276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492769">
        <w:rPr>
          <w:sz w:val="28"/>
          <w:szCs w:val="28"/>
        </w:rPr>
        <w:t>час</w:t>
      </w:r>
      <w:proofErr w:type="spellEnd"/>
      <w:r w:rsidRPr="00492769">
        <w:rPr>
          <w:sz w:val="28"/>
          <w:szCs w:val="28"/>
        </w:rPr>
        <w:t xml:space="preserve"> – производительность часовая, </w:t>
      </w:r>
      <w:proofErr w:type="gramStart"/>
      <w:r w:rsidRPr="00492769">
        <w:rPr>
          <w:sz w:val="28"/>
          <w:szCs w:val="28"/>
        </w:rPr>
        <w:t>кг</w:t>
      </w:r>
      <w:proofErr w:type="gramEnd"/>
      <w:r w:rsidRPr="00492769">
        <w:rPr>
          <w:sz w:val="28"/>
          <w:szCs w:val="28"/>
        </w:rPr>
        <w:t>;</w:t>
      </w:r>
    </w:p>
    <w:p w:rsidR="008E2001" w:rsidRPr="0049276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Pr="00492769">
        <w:rPr>
          <w:sz w:val="28"/>
          <w:szCs w:val="28"/>
        </w:rPr>
        <w:t>раб</w:t>
      </w:r>
      <w:proofErr w:type="spellEnd"/>
      <w:r w:rsidRPr="00492769">
        <w:rPr>
          <w:sz w:val="28"/>
          <w:szCs w:val="28"/>
        </w:rPr>
        <w:t xml:space="preserve"> – число рабочих часов, час.</w:t>
      </w:r>
    </w:p>
    <w:p w:rsidR="008E2001" w:rsidRPr="00B37FF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 xml:space="preserve">Таблица 4 </w:t>
      </w:r>
      <w:r>
        <w:rPr>
          <w:sz w:val="28"/>
          <w:szCs w:val="28"/>
        </w:rPr>
        <w:t xml:space="preserve">- </w:t>
      </w:r>
      <w:r w:rsidRPr="00B37FF9">
        <w:rPr>
          <w:sz w:val="28"/>
          <w:szCs w:val="28"/>
        </w:rPr>
        <w:t>Расчет суточной производительности</w:t>
      </w:r>
    </w:p>
    <w:tbl>
      <w:tblPr>
        <w:tblStyle w:val="TableGrid"/>
        <w:tblW w:w="9356" w:type="dxa"/>
        <w:tblInd w:w="108" w:type="dxa"/>
        <w:tblLayout w:type="fixed"/>
        <w:tblCellMar>
          <w:top w:w="60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2613"/>
        <w:gridCol w:w="2708"/>
        <w:gridCol w:w="1923"/>
        <w:gridCol w:w="2112"/>
      </w:tblGrid>
      <w:tr w:rsidR="008E2001" w:rsidRPr="00B37FF9" w:rsidTr="008E2001">
        <w:trPr>
          <w:trHeight w:val="1324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Наименование</w:t>
            </w:r>
            <w:proofErr w:type="spellEnd"/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ассортимента</w:t>
            </w:r>
            <w:proofErr w:type="spell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Часовая</w:t>
            </w:r>
            <w:proofErr w:type="spellEnd"/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B37FF9">
              <w:rPr>
                <w:sz w:val="28"/>
                <w:szCs w:val="28"/>
              </w:rPr>
              <w:t>роизводи-тельность</w:t>
            </w:r>
            <w:proofErr w:type="spellEnd"/>
            <w:proofErr w:type="gramEnd"/>
            <w:r w:rsidRPr="00B37FF9">
              <w:rPr>
                <w:sz w:val="28"/>
                <w:szCs w:val="28"/>
              </w:rPr>
              <w:t>,</w:t>
            </w:r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Число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рабочих</w:t>
            </w:r>
            <w:proofErr w:type="spellEnd"/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часов</w:t>
            </w:r>
            <w:proofErr w:type="spellEnd"/>
            <w:r w:rsidRPr="00B37FF9">
              <w:rPr>
                <w:sz w:val="28"/>
                <w:szCs w:val="28"/>
              </w:rPr>
              <w:t xml:space="preserve">, </w:t>
            </w:r>
            <w:proofErr w:type="spellStart"/>
            <w:r w:rsidRPr="00B37FF9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Суточная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производи-тельность</w:t>
            </w:r>
            <w:proofErr w:type="spellEnd"/>
            <w:r w:rsidRPr="00B37FF9">
              <w:rPr>
                <w:sz w:val="28"/>
                <w:szCs w:val="28"/>
              </w:rPr>
              <w:t>,</w:t>
            </w:r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т</w:t>
            </w:r>
          </w:p>
        </w:tc>
      </w:tr>
      <w:tr w:rsidR="008E2001" w:rsidRPr="00B37FF9" w:rsidTr="008867FB">
        <w:trPr>
          <w:trHeight w:val="286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З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</w:tr>
      <w:tr w:rsidR="008E2001" w:rsidRPr="00B37FF9" w:rsidTr="008E2001">
        <w:trPr>
          <w:trHeight w:val="326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7F46CE" w:rsidRDefault="008E2001" w:rsidP="008E2001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554518">
        <w:trPr>
          <w:trHeight w:val="320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E2001">
        <w:trPr>
          <w:trHeight w:val="371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E2001">
        <w:trPr>
          <w:trHeight w:val="278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E2001" w:rsidRPr="00B37FF9" w:rsidRDefault="008E2001" w:rsidP="008E2001">
      <w:pPr>
        <w:contextualSpacing/>
        <w:jc w:val="both"/>
        <w:rPr>
          <w:sz w:val="28"/>
          <w:szCs w:val="28"/>
        </w:rPr>
      </w:pPr>
    </w:p>
    <w:p w:rsidR="008E2001" w:rsidRPr="0001210E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1210E">
        <w:rPr>
          <w:sz w:val="28"/>
          <w:szCs w:val="28"/>
        </w:rPr>
        <w:t>Годовой объем продукции рассчитывается по формуле</w:t>
      </w:r>
    </w:p>
    <w:p w:rsidR="008E2001" w:rsidRPr="0001210E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1210E">
        <w:rPr>
          <w:sz w:val="28"/>
          <w:szCs w:val="28"/>
        </w:rPr>
        <w:t>год</w:t>
      </w:r>
      <w:proofErr w:type="spellEnd"/>
      <w:r w:rsidRPr="0001210E">
        <w:rPr>
          <w:sz w:val="28"/>
          <w:szCs w:val="28"/>
        </w:rPr>
        <w:t xml:space="preserve"> = </w:t>
      </w:r>
      <w:proofErr w:type="spellStart"/>
      <w:r w:rsidRPr="0001210E">
        <w:rPr>
          <w:sz w:val="28"/>
          <w:szCs w:val="28"/>
        </w:rPr>
        <w:t>Псут</w:t>
      </w:r>
      <w:proofErr w:type="spellEnd"/>
      <w:r w:rsidRPr="0001210E">
        <w:rPr>
          <w:sz w:val="28"/>
          <w:szCs w:val="28"/>
        </w:rPr>
        <w:t xml:space="preserve"> х 305 (4), где</w:t>
      </w:r>
    </w:p>
    <w:p w:rsidR="008E2001" w:rsidRPr="0001210E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1210E">
        <w:rPr>
          <w:sz w:val="28"/>
          <w:szCs w:val="28"/>
        </w:rPr>
        <w:t>год</w:t>
      </w:r>
      <w:proofErr w:type="spellEnd"/>
      <w:r w:rsidRPr="0001210E">
        <w:rPr>
          <w:sz w:val="28"/>
          <w:szCs w:val="28"/>
        </w:rPr>
        <w:t xml:space="preserve"> - годовой объем продукции, </w:t>
      </w:r>
      <w:proofErr w:type="gramStart"/>
      <w:r w:rsidRPr="0001210E">
        <w:rPr>
          <w:sz w:val="28"/>
          <w:szCs w:val="28"/>
        </w:rPr>
        <w:t>т</w:t>
      </w:r>
      <w:proofErr w:type="gramEnd"/>
      <w:r w:rsidRPr="0001210E">
        <w:rPr>
          <w:sz w:val="28"/>
          <w:szCs w:val="28"/>
        </w:rPr>
        <w:t>;</w:t>
      </w:r>
    </w:p>
    <w:p w:rsidR="008E2001" w:rsidRPr="0001210E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1210E">
        <w:rPr>
          <w:sz w:val="28"/>
          <w:szCs w:val="28"/>
        </w:rPr>
        <w:t>сут</w:t>
      </w:r>
      <w:proofErr w:type="spellEnd"/>
      <w:r w:rsidRPr="0001210E">
        <w:rPr>
          <w:sz w:val="28"/>
          <w:szCs w:val="28"/>
        </w:rPr>
        <w:t xml:space="preserve"> - суточная производительность, </w:t>
      </w:r>
      <w:proofErr w:type="gramStart"/>
      <w:r w:rsidRPr="0001210E">
        <w:rPr>
          <w:sz w:val="28"/>
          <w:szCs w:val="28"/>
        </w:rPr>
        <w:t>т</w:t>
      </w:r>
      <w:proofErr w:type="gramEnd"/>
      <w:r w:rsidRPr="0001210E">
        <w:rPr>
          <w:sz w:val="28"/>
          <w:szCs w:val="28"/>
        </w:rPr>
        <w:t>;</w:t>
      </w:r>
    </w:p>
    <w:p w:rsidR="008E2001" w:rsidRPr="008D247C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>305 – плановый рабочий период, дней.</w:t>
      </w:r>
    </w:p>
    <w:p w:rsidR="008E2001" w:rsidRPr="008D247C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>Расчет годового выпуска продукции</w:t>
      </w:r>
      <w:r>
        <w:rPr>
          <w:sz w:val="28"/>
          <w:szCs w:val="28"/>
        </w:rPr>
        <w:t xml:space="preserve"> представлен в таблице 5.</w:t>
      </w:r>
    </w:p>
    <w:p w:rsidR="008E2001" w:rsidRPr="008D247C" w:rsidRDefault="008E2001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8E2001" w:rsidRPr="008D247C" w:rsidRDefault="008E2001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8E2001" w:rsidRPr="008D247C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lastRenderedPageBreak/>
        <w:t xml:space="preserve">Таблица 5 </w:t>
      </w:r>
      <w:r>
        <w:rPr>
          <w:sz w:val="28"/>
          <w:szCs w:val="28"/>
        </w:rPr>
        <w:t xml:space="preserve">- </w:t>
      </w:r>
      <w:r w:rsidRPr="008D247C">
        <w:rPr>
          <w:sz w:val="28"/>
          <w:szCs w:val="28"/>
        </w:rPr>
        <w:t>Расчет годового выпуска продукции</w:t>
      </w:r>
    </w:p>
    <w:tbl>
      <w:tblPr>
        <w:tblStyle w:val="TableGrid"/>
        <w:tblW w:w="9321" w:type="dxa"/>
        <w:tblInd w:w="446" w:type="dxa"/>
        <w:tblLayout w:type="fixed"/>
        <w:tblCellMar>
          <w:top w:w="46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715"/>
        <w:gridCol w:w="2161"/>
        <w:gridCol w:w="2181"/>
      </w:tblGrid>
      <w:tr w:rsidR="008E2001" w:rsidRPr="00B37FF9" w:rsidTr="008867FB">
        <w:trPr>
          <w:trHeight w:val="1019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Наименование</w:t>
            </w:r>
            <w:proofErr w:type="spellEnd"/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ассортимента</w:t>
            </w:r>
            <w:proofErr w:type="spellEnd"/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Суточная</w:t>
            </w:r>
            <w:proofErr w:type="spellEnd"/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производи-тельность</w:t>
            </w:r>
            <w:proofErr w:type="spellEnd"/>
            <w:r w:rsidRPr="00B37FF9">
              <w:rPr>
                <w:sz w:val="28"/>
                <w:szCs w:val="28"/>
              </w:rPr>
              <w:t>, т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Плановый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рабочий</w:t>
            </w:r>
            <w:proofErr w:type="spellEnd"/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период</w:t>
            </w:r>
            <w:proofErr w:type="spellEnd"/>
            <w:r w:rsidRPr="00B37FF9">
              <w:rPr>
                <w:sz w:val="28"/>
                <w:szCs w:val="28"/>
              </w:rPr>
              <w:t xml:space="preserve">, </w:t>
            </w:r>
            <w:proofErr w:type="spellStart"/>
            <w:r w:rsidRPr="00B37FF9">
              <w:rPr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Годовой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объём</w:t>
            </w:r>
            <w:proofErr w:type="spellEnd"/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продукции</w:t>
            </w:r>
            <w:proofErr w:type="spellEnd"/>
            <w:r w:rsidRPr="00B37FF9">
              <w:rPr>
                <w:sz w:val="28"/>
                <w:szCs w:val="28"/>
              </w:rPr>
              <w:t>, т</w:t>
            </w:r>
          </w:p>
        </w:tc>
      </w:tr>
      <w:tr w:rsidR="008E2001" w:rsidRPr="00B37FF9" w:rsidTr="008867FB">
        <w:trPr>
          <w:trHeight w:val="490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</w:tr>
      <w:tr w:rsidR="008E2001" w:rsidRPr="00B37FF9" w:rsidTr="00554518">
        <w:trPr>
          <w:trHeight w:val="416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8D247C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E2001">
        <w:trPr>
          <w:trHeight w:val="438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8D247C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E2001">
        <w:trPr>
          <w:trHeight w:val="374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8D247C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487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E2001" w:rsidRDefault="008E2001" w:rsidP="008E2001">
      <w:pPr>
        <w:ind w:firstLine="708"/>
        <w:contextualSpacing/>
        <w:jc w:val="both"/>
        <w:rPr>
          <w:sz w:val="28"/>
          <w:szCs w:val="28"/>
        </w:rPr>
      </w:pPr>
    </w:p>
    <w:p w:rsidR="008E2001" w:rsidRPr="008D247C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>Товарная продукция рассчитывается по формуле:</w:t>
      </w:r>
    </w:p>
    <w:p w:rsidR="008E2001" w:rsidRPr="008D247C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 xml:space="preserve">ТП = </w:t>
      </w:r>
      <w:proofErr w:type="spellStart"/>
      <w:r w:rsidRPr="008D247C">
        <w:rPr>
          <w:sz w:val="28"/>
          <w:szCs w:val="28"/>
        </w:rPr>
        <w:t>Пгод</w:t>
      </w:r>
      <w:proofErr w:type="spellEnd"/>
      <w:r w:rsidRPr="008D247C">
        <w:rPr>
          <w:sz w:val="28"/>
          <w:szCs w:val="28"/>
        </w:rPr>
        <w:t xml:space="preserve"> х </w:t>
      </w:r>
      <w:proofErr w:type="spellStart"/>
      <w:r w:rsidRPr="008D247C">
        <w:rPr>
          <w:sz w:val="28"/>
          <w:szCs w:val="28"/>
        </w:rPr>
        <w:t>Цопт</w:t>
      </w:r>
      <w:proofErr w:type="spellEnd"/>
      <w:r w:rsidRPr="008D247C">
        <w:rPr>
          <w:sz w:val="28"/>
          <w:szCs w:val="28"/>
        </w:rPr>
        <w:t>/ 1000 (5), где</w:t>
      </w:r>
    </w:p>
    <w:p w:rsidR="008E2001" w:rsidRPr="008D247C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 xml:space="preserve">ТП – товарная продукция, </w:t>
      </w:r>
      <w:proofErr w:type="spellStart"/>
      <w:r w:rsidRPr="008D247C">
        <w:rPr>
          <w:sz w:val="28"/>
          <w:szCs w:val="28"/>
        </w:rPr>
        <w:t>тыс</w:t>
      </w:r>
      <w:proofErr w:type="gramStart"/>
      <w:r w:rsidRPr="008D247C">
        <w:rPr>
          <w:sz w:val="28"/>
          <w:szCs w:val="28"/>
        </w:rPr>
        <w:t>.р</w:t>
      </w:r>
      <w:proofErr w:type="gramEnd"/>
      <w:r w:rsidRPr="008D247C">
        <w:rPr>
          <w:sz w:val="28"/>
          <w:szCs w:val="28"/>
        </w:rPr>
        <w:t>уб</w:t>
      </w:r>
      <w:proofErr w:type="spellEnd"/>
      <w:r w:rsidRPr="008D247C">
        <w:rPr>
          <w:sz w:val="28"/>
          <w:szCs w:val="28"/>
        </w:rPr>
        <w:t>.;</w:t>
      </w:r>
    </w:p>
    <w:p w:rsidR="008E2001" w:rsidRPr="008D247C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8D247C">
        <w:rPr>
          <w:sz w:val="28"/>
          <w:szCs w:val="28"/>
        </w:rPr>
        <w:t>Пгод</w:t>
      </w:r>
      <w:proofErr w:type="spellEnd"/>
      <w:r w:rsidRPr="008D247C">
        <w:rPr>
          <w:sz w:val="28"/>
          <w:szCs w:val="28"/>
        </w:rPr>
        <w:t xml:space="preserve"> – производительность годовая, </w:t>
      </w:r>
      <w:proofErr w:type="gramStart"/>
      <w:r w:rsidRPr="008D247C">
        <w:rPr>
          <w:sz w:val="28"/>
          <w:szCs w:val="28"/>
        </w:rPr>
        <w:t>т</w:t>
      </w:r>
      <w:proofErr w:type="gramEnd"/>
      <w:r w:rsidRPr="008D247C">
        <w:rPr>
          <w:sz w:val="28"/>
          <w:szCs w:val="28"/>
        </w:rPr>
        <w:t>;</w:t>
      </w:r>
    </w:p>
    <w:p w:rsidR="008E2001" w:rsidRPr="008D247C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8D247C">
        <w:rPr>
          <w:sz w:val="28"/>
          <w:szCs w:val="28"/>
        </w:rPr>
        <w:t>Цопт</w:t>
      </w:r>
      <w:proofErr w:type="spellEnd"/>
      <w:r w:rsidRPr="008D247C">
        <w:rPr>
          <w:sz w:val="28"/>
          <w:szCs w:val="28"/>
        </w:rPr>
        <w:t xml:space="preserve"> – цена оптовая 1 </w:t>
      </w:r>
      <w:r>
        <w:rPr>
          <w:sz w:val="28"/>
          <w:szCs w:val="28"/>
        </w:rPr>
        <w:t xml:space="preserve">т </w:t>
      </w:r>
      <w:r w:rsidRPr="008D247C">
        <w:rPr>
          <w:sz w:val="28"/>
          <w:szCs w:val="28"/>
        </w:rPr>
        <w:t xml:space="preserve">продукции, </w:t>
      </w:r>
      <w:proofErr w:type="spellStart"/>
      <w:r w:rsidRPr="008D247C">
        <w:rPr>
          <w:sz w:val="28"/>
          <w:szCs w:val="28"/>
        </w:rPr>
        <w:t>руб</w:t>
      </w:r>
      <w:proofErr w:type="spellEnd"/>
      <w:r w:rsidRPr="008D247C">
        <w:rPr>
          <w:sz w:val="28"/>
          <w:szCs w:val="28"/>
        </w:rPr>
        <w:t>;</w:t>
      </w:r>
    </w:p>
    <w:p w:rsidR="008E2001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Расчёт товарной продукции представлен в таблице 6.</w:t>
      </w:r>
    </w:p>
    <w:p w:rsidR="008E2001" w:rsidRDefault="008E2001" w:rsidP="008E2001">
      <w:pPr>
        <w:ind w:firstLine="708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>Таблица 6</w:t>
      </w:r>
      <w:r>
        <w:rPr>
          <w:sz w:val="28"/>
          <w:szCs w:val="28"/>
        </w:rPr>
        <w:t xml:space="preserve"> -</w:t>
      </w:r>
      <w:r w:rsidRPr="00B37FF9">
        <w:rPr>
          <w:sz w:val="28"/>
          <w:szCs w:val="28"/>
        </w:rPr>
        <w:t xml:space="preserve"> Расчет товарной продукции</w:t>
      </w:r>
    </w:p>
    <w:p w:rsidR="008E2001" w:rsidRPr="003D5158" w:rsidRDefault="008E2001" w:rsidP="008E2001">
      <w:pPr>
        <w:ind w:firstLine="708"/>
        <w:contextualSpacing/>
        <w:jc w:val="both"/>
        <w:rPr>
          <w:sz w:val="28"/>
          <w:szCs w:val="28"/>
        </w:rPr>
      </w:pPr>
    </w:p>
    <w:tbl>
      <w:tblPr>
        <w:tblStyle w:val="TableGrid"/>
        <w:tblW w:w="9321" w:type="dxa"/>
        <w:tblInd w:w="447" w:type="dxa"/>
        <w:tblLayout w:type="fixed"/>
        <w:tblCellMar>
          <w:top w:w="3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27"/>
        <w:gridCol w:w="2334"/>
        <w:gridCol w:w="2329"/>
        <w:gridCol w:w="2331"/>
      </w:tblGrid>
      <w:tr w:rsidR="008E2001" w:rsidRPr="00B37FF9" w:rsidTr="008867FB">
        <w:trPr>
          <w:trHeight w:val="1455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Наименование</w:t>
            </w:r>
            <w:proofErr w:type="spellEnd"/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ассортимента</w:t>
            </w:r>
            <w:proofErr w:type="spellEnd"/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Годовой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объём</w:t>
            </w:r>
            <w:proofErr w:type="spellEnd"/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продукции</w:t>
            </w:r>
            <w:proofErr w:type="spellEnd"/>
            <w:r w:rsidRPr="00B37FF9">
              <w:rPr>
                <w:sz w:val="28"/>
                <w:szCs w:val="28"/>
              </w:rPr>
              <w:t>, т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43624E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Оптовая цена 1</w:t>
            </w:r>
          </w:p>
          <w:p w:rsidR="008E2001" w:rsidRPr="0043624E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тонны продукции,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Товарная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продукция</w:t>
            </w:r>
            <w:proofErr w:type="spellEnd"/>
            <w:r w:rsidRPr="00B37FF9">
              <w:rPr>
                <w:sz w:val="28"/>
                <w:szCs w:val="28"/>
              </w:rPr>
              <w:t xml:space="preserve">, </w:t>
            </w:r>
            <w:proofErr w:type="spellStart"/>
            <w:r w:rsidRPr="00B37FF9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8E2001" w:rsidRPr="00B37FF9" w:rsidTr="008867FB">
        <w:trPr>
          <w:trHeight w:val="490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З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</w:tr>
      <w:tr w:rsidR="008E2001" w:rsidRPr="00B37FF9" w:rsidTr="00554518">
        <w:trPr>
          <w:trHeight w:val="535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554518">
        <w:trPr>
          <w:trHeight w:val="513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8E2001" w:rsidRDefault="008E2001" w:rsidP="008E2001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554518">
        <w:trPr>
          <w:trHeight w:val="54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490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C3FC6" w:rsidRDefault="008C3FC6" w:rsidP="008C3FC6">
      <w:pPr>
        <w:ind w:firstLine="567"/>
        <w:jc w:val="both"/>
        <w:rPr>
          <w:sz w:val="28"/>
          <w:szCs w:val="28"/>
        </w:rPr>
      </w:pPr>
    </w:p>
    <w:p w:rsidR="00554518" w:rsidRDefault="00554518" w:rsidP="008C3FC6">
      <w:pPr>
        <w:ind w:firstLine="567"/>
        <w:jc w:val="both"/>
        <w:rPr>
          <w:sz w:val="28"/>
          <w:szCs w:val="28"/>
        </w:rPr>
      </w:pPr>
    </w:p>
    <w:p w:rsidR="00554518" w:rsidRDefault="00554518" w:rsidP="008C3FC6">
      <w:pPr>
        <w:ind w:firstLine="567"/>
        <w:jc w:val="both"/>
        <w:rPr>
          <w:sz w:val="28"/>
          <w:szCs w:val="28"/>
        </w:rPr>
      </w:pPr>
    </w:p>
    <w:p w:rsidR="00554518" w:rsidRDefault="00554518" w:rsidP="008C3FC6">
      <w:pPr>
        <w:ind w:firstLine="567"/>
        <w:jc w:val="both"/>
        <w:rPr>
          <w:sz w:val="28"/>
          <w:szCs w:val="28"/>
        </w:rPr>
      </w:pPr>
    </w:p>
    <w:p w:rsidR="00554518" w:rsidRDefault="00554518" w:rsidP="008C3FC6">
      <w:pPr>
        <w:ind w:firstLine="567"/>
        <w:jc w:val="both"/>
        <w:rPr>
          <w:sz w:val="28"/>
          <w:szCs w:val="28"/>
        </w:rPr>
      </w:pPr>
    </w:p>
    <w:p w:rsidR="00554518" w:rsidRDefault="00554518" w:rsidP="008C3FC6">
      <w:pPr>
        <w:ind w:firstLine="567"/>
        <w:jc w:val="both"/>
        <w:rPr>
          <w:sz w:val="28"/>
          <w:szCs w:val="28"/>
        </w:rPr>
      </w:pPr>
    </w:p>
    <w:p w:rsidR="00554518" w:rsidRPr="008C3FC6" w:rsidRDefault="00554518" w:rsidP="008C3FC6">
      <w:pPr>
        <w:ind w:firstLine="567"/>
        <w:jc w:val="both"/>
        <w:rPr>
          <w:sz w:val="28"/>
          <w:szCs w:val="28"/>
        </w:rPr>
      </w:pPr>
    </w:p>
    <w:p w:rsidR="000958C2" w:rsidRDefault="00554518" w:rsidP="008E2001">
      <w:pPr>
        <w:widowControl/>
        <w:autoSpaceDE/>
        <w:autoSpaceDN/>
        <w:adjustRightInd/>
        <w:ind w:firstLine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1.3. </w:t>
      </w:r>
      <w:r w:rsidR="000958C2" w:rsidRPr="008C3FC6">
        <w:rPr>
          <w:rFonts w:eastAsiaTheme="minorEastAsia"/>
          <w:b/>
          <w:sz w:val="28"/>
          <w:szCs w:val="28"/>
        </w:rPr>
        <w:t>Расчет плана материально-технического снабжения</w:t>
      </w:r>
    </w:p>
    <w:p w:rsidR="008E2001" w:rsidRPr="008C3FC6" w:rsidRDefault="008E2001" w:rsidP="008C3FC6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8E2001" w:rsidRPr="0043624E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 xml:space="preserve">Предмет труда — это, </w:t>
      </w:r>
      <w:r>
        <w:rPr>
          <w:sz w:val="28"/>
          <w:szCs w:val="28"/>
        </w:rPr>
        <w:t xml:space="preserve">то </w:t>
      </w:r>
      <w:r w:rsidRPr="008D247C">
        <w:rPr>
          <w:sz w:val="28"/>
          <w:szCs w:val="28"/>
        </w:rPr>
        <w:t xml:space="preserve">на что направлен труд человека, на что работник воздействует, видоизменяя и приспосабливая его к удовлетворению личных и общественных потребностей. </w:t>
      </w:r>
    </w:p>
    <w:p w:rsidR="008E2001" w:rsidRPr="008D247C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>Выход продукции</w:t>
      </w:r>
      <w:r>
        <w:rPr>
          <w:sz w:val="28"/>
          <w:szCs w:val="28"/>
        </w:rPr>
        <w:t xml:space="preserve"> - </w:t>
      </w:r>
      <w:r w:rsidRPr="008D247C">
        <w:rPr>
          <w:sz w:val="28"/>
          <w:szCs w:val="28"/>
        </w:rPr>
        <w:t>это его относительное содержание к массе переработанного зерна с учетом усушки и механических потерь.</w:t>
      </w:r>
    </w:p>
    <w:p w:rsidR="008E2001" w:rsidRPr="008D247C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>Расчет количества и стоимости основного</w:t>
      </w:r>
      <w:r>
        <w:rPr>
          <w:sz w:val="28"/>
          <w:szCs w:val="28"/>
        </w:rPr>
        <w:t>,</w:t>
      </w:r>
      <w:r w:rsidRPr="008D247C">
        <w:rPr>
          <w:sz w:val="28"/>
          <w:szCs w:val="28"/>
        </w:rPr>
        <w:t xml:space="preserve"> дополнительного сырья</w:t>
      </w:r>
      <w:r>
        <w:rPr>
          <w:sz w:val="28"/>
          <w:szCs w:val="28"/>
        </w:rPr>
        <w:t xml:space="preserve"> и э</w:t>
      </w:r>
      <w:r w:rsidRPr="008D247C">
        <w:rPr>
          <w:sz w:val="28"/>
          <w:szCs w:val="28"/>
        </w:rPr>
        <w:t>лект</w:t>
      </w:r>
      <w:r>
        <w:rPr>
          <w:sz w:val="28"/>
          <w:szCs w:val="28"/>
        </w:rPr>
        <w:t>р</w:t>
      </w:r>
      <w:r w:rsidRPr="008D247C">
        <w:rPr>
          <w:sz w:val="28"/>
          <w:szCs w:val="28"/>
        </w:rPr>
        <w:t>ической энергии на технологические цели дается в таблицах 7,</w:t>
      </w:r>
      <w:r>
        <w:rPr>
          <w:sz w:val="28"/>
          <w:szCs w:val="28"/>
        </w:rPr>
        <w:t xml:space="preserve"> </w:t>
      </w:r>
      <w:r w:rsidRPr="008D247C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8D247C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8D247C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8D247C">
        <w:rPr>
          <w:sz w:val="28"/>
          <w:szCs w:val="28"/>
        </w:rPr>
        <w:t>11, 12,</w:t>
      </w:r>
      <w:r>
        <w:rPr>
          <w:sz w:val="28"/>
          <w:szCs w:val="28"/>
        </w:rPr>
        <w:t xml:space="preserve"> </w:t>
      </w:r>
      <w:r w:rsidRPr="008D247C">
        <w:rPr>
          <w:sz w:val="28"/>
          <w:szCs w:val="28"/>
        </w:rPr>
        <w:t>13.</w:t>
      </w:r>
    </w:p>
    <w:p w:rsidR="008E2001" w:rsidRPr="005059A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>Годовой расчет муки рассчитывается по формуле:</w:t>
      </w:r>
    </w:p>
    <w:p w:rsidR="008E2001" w:rsidRPr="005059A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 xml:space="preserve">М = </w:t>
      </w:r>
      <w:proofErr w:type="spellStart"/>
      <w:r w:rsidRPr="005059A9">
        <w:rPr>
          <w:sz w:val="28"/>
          <w:szCs w:val="28"/>
        </w:rPr>
        <w:t>Пгод</w:t>
      </w:r>
      <w:proofErr w:type="spellEnd"/>
      <w:r w:rsidRPr="005059A9">
        <w:rPr>
          <w:sz w:val="28"/>
          <w:szCs w:val="28"/>
        </w:rPr>
        <w:t xml:space="preserve"> х 100</w:t>
      </w:r>
      <w:proofErr w:type="gramStart"/>
      <w:r w:rsidRPr="005059A9">
        <w:rPr>
          <w:sz w:val="28"/>
          <w:szCs w:val="28"/>
        </w:rPr>
        <w:t>/ В</w:t>
      </w:r>
      <w:proofErr w:type="gramEnd"/>
      <w:r w:rsidRPr="005059A9">
        <w:rPr>
          <w:sz w:val="28"/>
          <w:szCs w:val="28"/>
        </w:rPr>
        <w:t xml:space="preserve"> (6), где</w:t>
      </w:r>
    </w:p>
    <w:p w:rsidR="008E2001" w:rsidRPr="005059A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>М - годовой расход муки, тонн;</w:t>
      </w:r>
    </w:p>
    <w:p w:rsidR="008E2001" w:rsidRPr="005059A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5059A9">
        <w:rPr>
          <w:sz w:val="28"/>
          <w:szCs w:val="28"/>
        </w:rPr>
        <w:t>Пгод</w:t>
      </w:r>
      <w:proofErr w:type="spellEnd"/>
      <w:r w:rsidRPr="005059A9">
        <w:rPr>
          <w:sz w:val="28"/>
          <w:szCs w:val="28"/>
        </w:rPr>
        <w:t xml:space="preserve"> - годовая производственная программа, тонн;</w:t>
      </w:r>
    </w:p>
    <w:p w:rsidR="008E2001" w:rsidRPr="005059A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>В - плановый выход готовой продукции, %.</w:t>
      </w:r>
    </w:p>
    <w:p w:rsidR="008E2001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>Стоимость сырья рассчитывается по формуле</w:t>
      </w:r>
      <w:r>
        <w:rPr>
          <w:sz w:val="28"/>
          <w:szCs w:val="28"/>
        </w:rPr>
        <w:t>:</w:t>
      </w:r>
    </w:p>
    <w:p w:rsidR="008E2001" w:rsidRPr="005059A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</w:t>
      </w:r>
      <w:proofErr w:type="spellEnd"/>
      <w:r>
        <w:rPr>
          <w:sz w:val="28"/>
          <w:szCs w:val="28"/>
        </w:rPr>
        <w:t xml:space="preserve"> =  </w:t>
      </w:r>
      <w:proofErr w:type="spellStart"/>
      <w:r>
        <w:rPr>
          <w:sz w:val="28"/>
          <w:szCs w:val="28"/>
        </w:rPr>
        <w:t>Мгод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Цопт</w:t>
      </w:r>
      <w:proofErr w:type="spellEnd"/>
      <w:r>
        <w:rPr>
          <w:sz w:val="28"/>
          <w:szCs w:val="28"/>
        </w:rPr>
        <w:t>/1000</w:t>
      </w:r>
      <w:r w:rsidR="009002A9">
        <w:rPr>
          <w:sz w:val="28"/>
          <w:szCs w:val="28"/>
        </w:rPr>
        <w:t xml:space="preserve"> (7), где</w:t>
      </w:r>
    </w:p>
    <w:p w:rsidR="008E2001" w:rsidRPr="005059A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5059A9">
        <w:rPr>
          <w:sz w:val="28"/>
          <w:szCs w:val="28"/>
        </w:rPr>
        <w:t>С</w:t>
      </w:r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 </w:t>
      </w:r>
      <w:r w:rsidRPr="005059A9">
        <w:rPr>
          <w:sz w:val="28"/>
          <w:szCs w:val="28"/>
        </w:rPr>
        <w:t>- стоимость конкретного вида сырья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5059A9">
        <w:rPr>
          <w:sz w:val="28"/>
          <w:szCs w:val="28"/>
        </w:rPr>
        <w:t>;</w:t>
      </w:r>
    </w:p>
    <w:p w:rsidR="008E2001" w:rsidRPr="005059A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Мгод</w:t>
      </w:r>
      <w:proofErr w:type="spellEnd"/>
      <w:r w:rsidRPr="005059A9">
        <w:rPr>
          <w:sz w:val="28"/>
          <w:szCs w:val="28"/>
        </w:rPr>
        <w:t xml:space="preserve">— </w:t>
      </w:r>
      <w:proofErr w:type="gramStart"/>
      <w:r w:rsidRPr="005059A9">
        <w:rPr>
          <w:sz w:val="28"/>
          <w:szCs w:val="28"/>
        </w:rPr>
        <w:t>го</w:t>
      </w:r>
      <w:proofErr w:type="gramEnd"/>
      <w:r w:rsidRPr="005059A9">
        <w:rPr>
          <w:sz w:val="28"/>
          <w:szCs w:val="28"/>
        </w:rPr>
        <w:t>довой расход конкретного вида сырья, т;</w:t>
      </w:r>
    </w:p>
    <w:p w:rsidR="008E2001" w:rsidRPr="005059A9" w:rsidRDefault="008E2001" w:rsidP="008E20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5059A9">
        <w:rPr>
          <w:sz w:val="28"/>
          <w:szCs w:val="28"/>
        </w:rPr>
        <w:t>Цопт</w:t>
      </w:r>
      <w:proofErr w:type="spellEnd"/>
      <w:r w:rsidRPr="005059A9">
        <w:rPr>
          <w:sz w:val="28"/>
          <w:szCs w:val="28"/>
        </w:rPr>
        <w:t xml:space="preserve"> - оптовая цена конкретного вида сырья за 1 тонну, руб.</w:t>
      </w:r>
    </w:p>
    <w:p w:rsidR="00554518" w:rsidRDefault="00554518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554518" w:rsidRDefault="00554518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554518" w:rsidRDefault="00554518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554518" w:rsidRDefault="00554518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554518" w:rsidRDefault="00554518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554518" w:rsidRDefault="00554518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554518" w:rsidRDefault="00554518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554518" w:rsidRDefault="00554518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554518" w:rsidRDefault="00554518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554518" w:rsidRDefault="00554518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554518" w:rsidRDefault="00554518" w:rsidP="008E2001">
      <w:pPr>
        <w:spacing w:line="360" w:lineRule="auto"/>
        <w:contextualSpacing/>
        <w:jc w:val="both"/>
        <w:rPr>
          <w:sz w:val="28"/>
          <w:szCs w:val="28"/>
        </w:rPr>
      </w:pPr>
    </w:p>
    <w:p w:rsidR="008E2001" w:rsidRPr="003429F8" w:rsidRDefault="008E2001" w:rsidP="008E2001">
      <w:pPr>
        <w:spacing w:line="360" w:lineRule="auto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 xml:space="preserve">Таблица </w:t>
      </w:r>
      <w:r w:rsidRPr="003429F8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Pr="003429F8">
        <w:rPr>
          <w:sz w:val="28"/>
          <w:szCs w:val="28"/>
        </w:rPr>
        <w:t xml:space="preserve"> Расчет количества и стоимости основного сырья </w:t>
      </w:r>
    </w:p>
    <w:tbl>
      <w:tblPr>
        <w:tblStyle w:val="TableGrid"/>
        <w:tblW w:w="9745" w:type="dxa"/>
        <w:tblInd w:w="108" w:type="dxa"/>
        <w:tblLayout w:type="fixed"/>
        <w:tblCellMar>
          <w:top w:w="53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798"/>
        <w:gridCol w:w="1270"/>
        <w:gridCol w:w="1615"/>
        <w:gridCol w:w="2463"/>
        <w:gridCol w:w="1599"/>
      </w:tblGrid>
      <w:tr w:rsidR="008E2001" w:rsidRPr="00B37FF9" w:rsidTr="008E2001">
        <w:trPr>
          <w:trHeight w:val="612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Наименование</w:t>
            </w:r>
            <w:proofErr w:type="spellEnd"/>
          </w:p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ассортимента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8E2001" w:rsidRPr="00B37FF9" w:rsidTr="008867FB">
        <w:trPr>
          <w:trHeight w:val="930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Годовая</w:t>
            </w:r>
            <w:proofErr w:type="spellEnd"/>
          </w:p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Производственная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программа</w:t>
            </w:r>
            <w:proofErr w:type="spellEnd"/>
            <w:r w:rsidRPr="00B37FF9">
              <w:rPr>
                <w:sz w:val="28"/>
                <w:szCs w:val="28"/>
              </w:rPr>
              <w:t>, т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394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Плановый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выход</w:t>
            </w:r>
            <w:proofErr w:type="spellEnd"/>
            <w:r w:rsidRPr="00B37FF9">
              <w:rPr>
                <w:sz w:val="28"/>
                <w:szCs w:val="28"/>
              </w:rPr>
              <w:t>, %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8E2001" w:rsidRDefault="008E2001" w:rsidP="008E2001">
            <w:pPr>
              <w:contextualSpacing/>
              <w:jc w:val="both"/>
              <w:rPr>
                <w:i/>
                <w:lang w:val="ru-RU"/>
              </w:rPr>
            </w:pPr>
            <w:r w:rsidRPr="008E2001">
              <w:rPr>
                <w:i/>
                <w:lang w:val="ru-RU"/>
              </w:rPr>
              <w:t>Указывается для хлебобулочных изделий</w:t>
            </w:r>
          </w:p>
        </w:tc>
      </w:tr>
      <w:tr w:rsidR="008E2001" w:rsidRPr="00B37FF9" w:rsidTr="008867FB">
        <w:trPr>
          <w:trHeight w:val="1647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Наименование</w:t>
            </w:r>
            <w:proofErr w:type="spellEnd"/>
          </w:p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сырья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72005F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2005F">
              <w:rPr>
                <w:sz w:val="28"/>
                <w:szCs w:val="28"/>
                <w:lang w:val="ru-RU"/>
              </w:rPr>
              <w:t>Оптовая</w:t>
            </w:r>
          </w:p>
          <w:p w:rsidR="008E2001" w:rsidRPr="0072005F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2005F">
              <w:rPr>
                <w:sz w:val="28"/>
                <w:szCs w:val="28"/>
                <w:lang w:val="ru-RU"/>
              </w:rPr>
              <w:t xml:space="preserve">цена </w:t>
            </w:r>
            <w:proofErr w:type="gramStart"/>
            <w:r w:rsidRPr="0072005F">
              <w:rPr>
                <w:sz w:val="28"/>
                <w:szCs w:val="28"/>
                <w:lang w:val="ru-RU"/>
              </w:rPr>
              <w:t>за</w:t>
            </w:r>
            <w:proofErr w:type="gramEnd"/>
          </w:p>
          <w:p w:rsidR="008E2001" w:rsidRPr="0072005F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2005F">
              <w:rPr>
                <w:sz w:val="28"/>
                <w:szCs w:val="28"/>
                <w:lang w:val="ru-RU"/>
              </w:rPr>
              <w:t xml:space="preserve">1 тонну, </w:t>
            </w:r>
            <w:proofErr w:type="spellStart"/>
            <w:r w:rsidRPr="0072005F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72005F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2005F">
              <w:rPr>
                <w:sz w:val="28"/>
                <w:szCs w:val="28"/>
                <w:lang w:val="ru-RU"/>
              </w:rPr>
              <w:t>Норма</w:t>
            </w:r>
          </w:p>
          <w:p w:rsidR="008E2001" w:rsidRPr="0072005F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2005F">
              <w:rPr>
                <w:sz w:val="28"/>
                <w:szCs w:val="28"/>
                <w:lang w:val="ru-RU"/>
              </w:rPr>
              <w:t xml:space="preserve">расхода </w:t>
            </w:r>
            <w:proofErr w:type="gramStart"/>
            <w:r w:rsidRPr="0072005F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8E2001" w:rsidRPr="0072005F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2005F">
              <w:rPr>
                <w:sz w:val="28"/>
                <w:szCs w:val="28"/>
                <w:lang w:val="ru-RU"/>
              </w:rPr>
              <w:t xml:space="preserve">1 тонну </w:t>
            </w:r>
            <w:proofErr w:type="gramStart"/>
            <w:r w:rsidRPr="0072005F">
              <w:rPr>
                <w:sz w:val="28"/>
                <w:szCs w:val="28"/>
                <w:lang w:val="ru-RU"/>
              </w:rPr>
              <w:t>готовой</w:t>
            </w:r>
            <w:proofErr w:type="gramEnd"/>
          </w:p>
          <w:p w:rsidR="008E2001" w:rsidRPr="0072005F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2005F">
              <w:rPr>
                <w:sz w:val="28"/>
                <w:szCs w:val="28"/>
                <w:lang w:val="ru-RU"/>
              </w:rPr>
              <w:t>продукции,</w:t>
            </w:r>
          </w:p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72005F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2005F">
              <w:rPr>
                <w:sz w:val="28"/>
                <w:szCs w:val="28"/>
                <w:lang w:val="ru-RU"/>
              </w:rPr>
              <w:t xml:space="preserve">Расход </w:t>
            </w:r>
            <w:proofErr w:type="gramStart"/>
            <w:r w:rsidRPr="0072005F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8E2001" w:rsidRPr="0072005F" w:rsidRDefault="008E2001" w:rsidP="008E200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2005F">
              <w:rPr>
                <w:sz w:val="28"/>
                <w:szCs w:val="28"/>
                <w:lang w:val="ru-RU"/>
              </w:rPr>
              <w:t>Производствен-ную</w:t>
            </w:r>
            <w:proofErr w:type="spellEnd"/>
            <w:proofErr w:type="gramEnd"/>
            <w:r w:rsidRPr="0072005F">
              <w:rPr>
                <w:sz w:val="28"/>
                <w:szCs w:val="28"/>
                <w:lang w:val="ru-RU"/>
              </w:rPr>
              <w:t xml:space="preserve"> программу, т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Стоимость</w:t>
            </w:r>
            <w:proofErr w:type="spellEnd"/>
            <w:r w:rsidRPr="00B37FF9">
              <w:rPr>
                <w:sz w:val="28"/>
                <w:szCs w:val="28"/>
              </w:rPr>
              <w:t xml:space="preserve">, </w:t>
            </w:r>
            <w:proofErr w:type="spellStart"/>
            <w:r w:rsidRPr="00B37FF9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8E2001" w:rsidRPr="00B37FF9" w:rsidTr="008867FB">
        <w:trPr>
          <w:trHeight w:val="226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З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5</w:t>
            </w:r>
          </w:p>
        </w:tc>
      </w:tr>
      <w:tr w:rsidR="008E2001" w:rsidRPr="00B37FF9" w:rsidTr="008E2001">
        <w:trPr>
          <w:trHeight w:val="449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494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ТЗР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E20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E2001" w:rsidRPr="00B37FF9" w:rsidRDefault="008E2001" w:rsidP="008E2001">
      <w:pPr>
        <w:contextualSpacing/>
        <w:jc w:val="both"/>
        <w:rPr>
          <w:sz w:val="28"/>
          <w:szCs w:val="28"/>
        </w:rPr>
      </w:pPr>
    </w:p>
    <w:p w:rsidR="008E2001" w:rsidRPr="0089068C" w:rsidRDefault="008E2001" w:rsidP="008E2001">
      <w:pPr>
        <w:spacing w:line="360" w:lineRule="auto"/>
        <w:ind w:firstLine="709"/>
        <w:jc w:val="both"/>
        <w:rPr>
          <w:sz w:val="28"/>
          <w:szCs w:val="28"/>
        </w:rPr>
      </w:pPr>
      <w:r w:rsidRPr="0089068C">
        <w:rPr>
          <w:sz w:val="28"/>
          <w:szCs w:val="28"/>
        </w:rPr>
        <w:t xml:space="preserve">Стоимость транспортно-заготовительных расходов </w:t>
      </w:r>
      <w:r>
        <w:rPr>
          <w:sz w:val="28"/>
          <w:szCs w:val="28"/>
        </w:rPr>
        <w:t xml:space="preserve">при расчёте основного сырья </w:t>
      </w:r>
      <w:r w:rsidRPr="0089068C">
        <w:rPr>
          <w:sz w:val="28"/>
          <w:szCs w:val="28"/>
        </w:rPr>
        <w:t xml:space="preserve">принимаем за </w:t>
      </w:r>
      <w:r>
        <w:rPr>
          <w:sz w:val="28"/>
          <w:szCs w:val="28"/>
        </w:rPr>
        <w:t>1</w:t>
      </w:r>
      <w:r w:rsidRPr="0089068C">
        <w:rPr>
          <w:sz w:val="28"/>
          <w:szCs w:val="28"/>
        </w:rPr>
        <w:t>% от общей стоимости сырья.</w:t>
      </w:r>
    </w:p>
    <w:p w:rsidR="008E2001" w:rsidRPr="0089068C" w:rsidRDefault="008E2001" w:rsidP="008E2001">
      <w:pPr>
        <w:spacing w:line="360" w:lineRule="auto"/>
        <w:ind w:firstLine="709"/>
        <w:jc w:val="both"/>
        <w:rPr>
          <w:sz w:val="28"/>
          <w:szCs w:val="28"/>
        </w:rPr>
      </w:pPr>
      <w:r w:rsidRPr="0089068C">
        <w:rPr>
          <w:sz w:val="28"/>
          <w:szCs w:val="28"/>
        </w:rPr>
        <w:t xml:space="preserve">К </w:t>
      </w:r>
      <w:r>
        <w:rPr>
          <w:sz w:val="28"/>
          <w:szCs w:val="28"/>
        </w:rPr>
        <w:t>дополнительному</w:t>
      </w:r>
      <w:r w:rsidRPr="0089068C">
        <w:rPr>
          <w:sz w:val="28"/>
          <w:szCs w:val="28"/>
        </w:rPr>
        <w:t xml:space="preserve"> сырью относятся все необходимое</w:t>
      </w:r>
      <w:r>
        <w:rPr>
          <w:sz w:val="28"/>
          <w:szCs w:val="28"/>
        </w:rPr>
        <w:t xml:space="preserve"> сырье по рецептуре, которое изменяет свойства основного сырья.</w:t>
      </w:r>
    </w:p>
    <w:p w:rsidR="008E2001" w:rsidRPr="0089068C" w:rsidRDefault="008E2001" w:rsidP="008E2001">
      <w:pPr>
        <w:spacing w:line="360" w:lineRule="auto"/>
        <w:ind w:firstLine="709"/>
        <w:jc w:val="both"/>
        <w:rPr>
          <w:sz w:val="28"/>
          <w:szCs w:val="28"/>
        </w:rPr>
      </w:pPr>
      <w:r w:rsidRPr="0089068C">
        <w:rPr>
          <w:sz w:val="28"/>
          <w:szCs w:val="28"/>
        </w:rPr>
        <w:t xml:space="preserve">Необходимо определить какое </w:t>
      </w:r>
      <w:r>
        <w:rPr>
          <w:sz w:val="28"/>
          <w:szCs w:val="28"/>
        </w:rPr>
        <w:t>дополнительное</w:t>
      </w:r>
      <w:r w:rsidRPr="0089068C">
        <w:rPr>
          <w:sz w:val="28"/>
          <w:szCs w:val="28"/>
        </w:rPr>
        <w:t xml:space="preserve"> сырье требуется для производства данного вида продукта, его объем и стоимость в расчете на год.</w:t>
      </w:r>
    </w:p>
    <w:p w:rsidR="008E2001" w:rsidRDefault="008E2001" w:rsidP="008E2001">
      <w:pPr>
        <w:spacing w:line="360" w:lineRule="auto"/>
        <w:ind w:firstLine="709"/>
        <w:jc w:val="both"/>
        <w:rPr>
          <w:sz w:val="28"/>
          <w:szCs w:val="28"/>
        </w:rPr>
      </w:pPr>
      <w:r w:rsidRPr="0089068C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дополнительного</w:t>
      </w:r>
      <w:r w:rsidRPr="0089068C">
        <w:rPr>
          <w:sz w:val="28"/>
          <w:szCs w:val="28"/>
        </w:rPr>
        <w:t xml:space="preserve"> сырья для производства данного вида продукта используются </w:t>
      </w:r>
      <w:r>
        <w:rPr>
          <w:sz w:val="28"/>
          <w:szCs w:val="28"/>
        </w:rPr>
        <w:t>______________________________________________</w:t>
      </w:r>
    </w:p>
    <w:p w:rsidR="008E2001" w:rsidRPr="0089068C" w:rsidRDefault="008E2001" w:rsidP="008E2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  <w:r w:rsidRPr="0089068C">
        <w:rPr>
          <w:sz w:val="28"/>
          <w:szCs w:val="28"/>
        </w:rPr>
        <w:t xml:space="preserve"> </w:t>
      </w:r>
    </w:p>
    <w:p w:rsidR="008E2001" w:rsidRPr="0089068C" w:rsidRDefault="008E2001" w:rsidP="008E2001">
      <w:pPr>
        <w:spacing w:line="360" w:lineRule="auto"/>
        <w:ind w:firstLine="709"/>
        <w:jc w:val="both"/>
        <w:rPr>
          <w:sz w:val="28"/>
          <w:szCs w:val="28"/>
        </w:rPr>
      </w:pPr>
      <w:r w:rsidRPr="0089068C">
        <w:rPr>
          <w:sz w:val="28"/>
          <w:szCs w:val="28"/>
        </w:rPr>
        <w:t xml:space="preserve">Объем каждого вида </w:t>
      </w:r>
      <w:r>
        <w:rPr>
          <w:sz w:val="28"/>
          <w:szCs w:val="28"/>
        </w:rPr>
        <w:t xml:space="preserve">дополнительного </w:t>
      </w:r>
      <w:r w:rsidRPr="0089068C">
        <w:rPr>
          <w:sz w:val="28"/>
          <w:szCs w:val="28"/>
        </w:rPr>
        <w:t xml:space="preserve"> сырья рассчитывается по формуле:</w:t>
      </w:r>
    </w:p>
    <w:p w:rsidR="008E2001" w:rsidRPr="0089068C" w:rsidRDefault="008E2001" w:rsidP="008E200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М</w:t>
      </w:r>
      <w:r w:rsidRPr="0089068C">
        <w:rPr>
          <w:sz w:val="16"/>
          <w:szCs w:val="16"/>
        </w:rPr>
        <w:t>вс</w:t>
      </w:r>
      <w:proofErr w:type="spellEnd"/>
      <w:r w:rsidRPr="0089068C">
        <w:rPr>
          <w:sz w:val="16"/>
          <w:szCs w:val="16"/>
        </w:rPr>
        <w:t xml:space="preserve"> </w:t>
      </w:r>
      <w:r w:rsidRPr="0089068C">
        <w:rPr>
          <w:sz w:val="28"/>
          <w:szCs w:val="28"/>
        </w:rPr>
        <w:t xml:space="preserve">= </w:t>
      </w:r>
      <w:proofErr w:type="spellStart"/>
      <w:r w:rsidRPr="0089068C">
        <w:rPr>
          <w:sz w:val="28"/>
          <w:szCs w:val="28"/>
        </w:rPr>
        <w:t>П</w:t>
      </w:r>
      <w:r w:rsidRPr="0089068C">
        <w:rPr>
          <w:sz w:val="16"/>
          <w:szCs w:val="16"/>
        </w:rPr>
        <w:t>год</w:t>
      </w:r>
      <w:proofErr w:type="spellEnd"/>
      <w:r w:rsidRPr="0089068C">
        <w:rPr>
          <w:sz w:val="28"/>
          <w:szCs w:val="28"/>
        </w:rPr>
        <w:t xml:space="preserve"> х НР</w:t>
      </w:r>
      <w:r w:rsidRPr="0089068C">
        <w:rPr>
          <w:sz w:val="16"/>
          <w:szCs w:val="16"/>
        </w:rPr>
        <w:t xml:space="preserve"> </w:t>
      </w:r>
      <w:proofErr w:type="spellStart"/>
      <w:r w:rsidRPr="0089068C">
        <w:rPr>
          <w:sz w:val="16"/>
          <w:szCs w:val="16"/>
        </w:rPr>
        <w:t>вс</w:t>
      </w:r>
      <w:proofErr w:type="spellEnd"/>
      <w:r w:rsidRPr="0089068C">
        <w:rPr>
          <w:sz w:val="16"/>
          <w:szCs w:val="16"/>
        </w:rPr>
        <w:t xml:space="preserve">  </w:t>
      </w:r>
      <w:r w:rsidRPr="0089068C">
        <w:rPr>
          <w:sz w:val="28"/>
          <w:szCs w:val="28"/>
        </w:rPr>
        <w:t>(</w:t>
      </w:r>
      <w:r w:rsidR="009002A9">
        <w:rPr>
          <w:sz w:val="28"/>
          <w:szCs w:val="28"/>
        </w:rPr>
        <w:t>8</w:t>
      </w:r>
      <w:r w:rsidRPr="0089068C">
        <w:rPr>
          <w:sz w:val="28"/>
          <w:szCs w:val="28"/>
        </w:rPr>
        <w:t>), где</w:t>
      </w:r>
    </w:p>
    <w:p w:rsidR="008E2001" w:rsidRPr="0089068C" w:rsidRDefault="008E2001" w:rsidP="008E2001">
      <w:pPr>
        <w:spacing w:line="360" w:lineRule="auto"/>
        <w:jc w:val="both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М</w:t>
      </w:r>
      <w:r w:rsidRPr="0089068C">
        <w:rPr>
          <w:sz w:val="28"/>
          <w:szCs w:val="28"/>
          <w:vertAlign w:val="subscript"/>
        </w:rPr>
        <w:t>вс</w:t>
      </w:r>
      <w:proofErr w:type="spellEnd"/>
      <w:r w:rsidRPr="0089068C">
        <w:rPr>
          <w:sz w:val="28"/>
          <w:szCs w:val="28"/>
        </w:rPr>
        <w:t xml:space="preserve"> – годовой расход </w:t>
      </w:r>
      <w:r>
        <w:rPr>
          <w:sz w:val="28"/>
          <w:szCs w:val="28"/>
        </w:rPr>
        <w:t>дополнительного</w:t>
      </w:r>
      <w:r w:rsidRPr="0089068C">
        <w:rPr>
          <w:sz w:val="28"/>
          <w:szCs w:val="28"/>
        </w:rPr>
        <w:t xml:space="preserve"> сырья, </w:t>
      </w:r>
      <w:proofErr w:type="gramStart"/>
      <w:r w:rsidRPr="0089068C">
        <w:rPr>
          <w:sz w:val="28"/>
          <w:szCs w:val="28"/>
        </w:rPr>
        <w:t>т</w:t>
      </w:r>
      <w:proofErr w:type="gramEnd"/>
      <w:r w:rsidRPr="0089068C">
        <w:rPr>
          <w:sz w:val="28"/>
          <w:szCs w:val="28"/>
        </w:rPr>
        <w:t>;</w:t>
      </w:r>
    </w:p>
    <w:p w:rsidR="008E2001" w:rsidRPr="0089068C" w:rsidRDefault="008E2001" w:rsidP="008E2001">
      <w:pPr>
        <w:spacing w:line="360" w:lineRule="auto"/>
        <w:jc w:val="both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П</w:t>
      </w:r>
      <w:r w:rsidRPr="0089068C">
        <w:rPr>
          <w:sz w:val="28"/>
          <w:szCs w:val="28"/>
          <w:vertAlign w:val="subscript"/>
        </w:rPr>
        <w:t>год</w:t>
      </w:r>
      <w:proofErr w:type="spellEnd"/>
      <w:r w:rsidRPr="0089068C">
        <w:rPr>
          <w:sz w:val="28"/>
          <w:szCs w:val="28"/>
        </w:rPr>
        <w:t xml:space="preserve"> – годовой объём продукции, </w:t>
      </w:r>
      <w:proofErr w:type="gramStart"/>
      <w:r w:rsidRPr="0089068C">
        <w:rPr>
          <w:sz w:val="28"/>
          <w:szCs w:val="28"/>
        </w:rPr>
        <w:t>т</w:t>
      </w:r>
      <w:proofErr w:type="gramEnd"/>
      <w:r w:rsidRPr="0089068C">
        <w:rPr>
          <w:sz w:val="28"/>
          <w:szCs w:val="28"/>
        </w:rPr>
        <w:t>;</w:t>
      </w:r>
    </w:p>
    <w:p w:rsidR="008E2001" w:rsidRPr="0089068C" w:rsidRDefault="008E2001" w:rsidP="008E2001">
      <w:pPr>
        <w:spacing w:line="360" w:lineRule="auto"/>
        <w:jc w:val="both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НР</w:t>
      </w:r>
      <w:r w:rsidRPr="0089068C">
        <w:rPr>
          <w:sz w:val="16"/>
          <w:szCs w:val="16"/>
        </w:rPr>
        <w:t>вс</w:t>
      </w:r>
      <w:proofErr w:type="spellEnd"/>
      <w:r w:rsidRPr="0089068C">
        <w:rPr>
          <w:sz w:val="28"/>
          <w:szCs w:val="28"/>
        </w:rPr>
        <w:t xml:space="preserve"> – норма расхода сырья для производства 1 т продукции.</w:t>
      </w:r>
    </w:p>
    <w:p w:rsidR="008E2001" w:rsidRPr="0089068C" w:rsidRDefault="008E2001" w:rsidP="008E2001">
      <w:pPr>
        <w:spacing w:line="360" w:lineRule="auto"/>
        <w:ind w:firstLine="709"/>
        <w:jc w:val="both"/>
        <w:rPr>
          <w:sz w:val="28"/>
          <w:szCs w:val="28"/>
        </w:rPr>
      </w:pPr>
      <w:r w:rsidRPr="0089068C">
        <w:rPr>
          <w:sz w:val="28"/>
          <w:szCs w:val="28"/>
        </w:rPr>
        <w:lastRenderedPageBreak/>
        <w:t xml:space="preserve">Определяется стоимость </w:t>
      </w:r>
      <w:r>
        <w:rPr>
          <w:sz w:val="28"/>
          <w:szCs w:val="28"/>
        </w:rPr>
        <w:t>дополнительного</w:t>
      </w:r>
      <w:r w:rsidRPr="0089068C">
        <w:rPr>
          <w:sz w:val="28"/>
          <w:szCs w:val="28"/>
        </w:rPr>
        <w:t xml:space="preserve"> сырья отдельно по каждому виду, по формуле:</w:t>
      </w:r>
    </w:p>
    <w:p w:rsidR="008E2001" w:rsidRPr="0089068C" w:rsidRDefault="008E2001" w:rsidP="008E200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С</w:t>
      </w:r>
      <w:r w:rsidRPr="0089068C">
        <w:rPr>
          <w:sz w:val="16"/>
          <w:szCs w:val="16"/>
        </w:rPr>
        <w:t>вс</w:t>
      </w:r>
      <w:proofErr w:type="spellEnd"/>
      <w:r w:rsidRPr="0089068C">
        <w:rPr>
          <w:sz w:val="28"/>
          <w:szCs w:val="28"/>
        </w:rPr>
        <w:t xml:space="preserve"> = </w:t>
      </w:r>
      <w:proofErr w:type="spellStart"/>
      <w:r w:rsidRPr="0089068C">
        <w:rPr>
          <w:sz w:val="28"/>
          <w:szCs w:val="28"/>
        </w:rPr>
        <w:t>В</w:t>
      </w:r>
      <w:r w:rsidRPr="0089068C">
        <w:rPr>
          <w:sz w:val="16"/>
          <w:szCs w:val="16"/>
        </w:rPr>
        <w:t>вс</w:t>
      </w:r>
      <w:proofErr w:type="spellEnd"/>
      <w:r w:rsidRPr="0089068C">
        <w:rPr>
          <w:sz w:val="28"/>
          <w:szCs w:val="28"/>
        </w:rPr>
        <w:t xml:space="preserve"> х </w:t>
      </w:r>
      <w:proofErr w:type="spellStart"/>
      <w:r w:rsidRPr="0089068C">
        <w:rPr>
          <w:sz w:val="28"/>
          <w:szCs w:val="28"/>
        </w:rPr>
        <w:t>Ц</w:t>
      </w:r>
      <w:r w:rsidRPr="0089068C">
        <w:rPr>
          <w:sz w:val="16"/>
          <w:szCs w:val="16"/>
        </w:rPr>
        <w:t>вс</w:t>
      </w:r>
      <w:proofErr w:type="spellEnd"/>
      <w:r w:rsidRPr="0089068C">
        <w:rPr>
          <w:sz w:val="28"/>
          <w:szCs w:val="28"/>
        </w:rPr>
        <w:t xml:space="preserve"> (</w:t>
      </w:r>
      <w:r w:rsidR="009002A9">
        <w:rPr>
          <w:sz w:val="28"/>
          <w:szCs w:val="28"/>
        </w:rPr>
        <w:t>9</w:t>
      </w:r>
      <w:r w:rsidRPr="0089068C">
        <w:rPr>
          <w:sz w:val="28"/>
          <w:szCs w:val="28"/>
        </w:rPr>
        <w:t>), где</w:t>
      </w:r>
    </w:p>
    <w:p w:rsidR="008E2001" w:rsidRPr="0089068C" w:rsidRDefault="008E2001" w:rsidP="008E2001">
      <w:pPr>
        <w:spacing w:line="360" w:lineRule="auto"/>
        <w:jc w:val="both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С</w:t>
      </w:r>
      <w:r w:rsidRPr="0089068C">
        <w:rPr>
          <w:sz w:val="28"/>
          <w:szCs w:val="28"/>
          <w:vertAlign w:val="subscript"/>
        </w:rPr>
        <w:t>вс</w:t>
      </w:r>
      <w:proofErr w:type="spellEnd"/>
      <w:r w:rsidRPr="0089068C">
        <w:rPr>
          <w:sz w:val="28"/>
          <w:szCs w:val="28"/>
        </w:rPr>
        <w:t xml:space="preserve"> – стоимость вспомогательного сырья, </w:t>
      </w:r>
      <w:proofErr w:type="spellStart"/>
      <w:r w:rsidRPr="0089068C">
        <w:rPr>
          <w:sz w:val="28"/>
          <w:szCs w:val="28"/>
        </w:rPr>
        <w:t>тыс</w:t>
      </w:r>
      <w:proofErr w:type="gramStart"/>
      <w:r w:rsidRPr="0089068C">
        <w:rPr>
          <w:sz w:val="28"/>
          <w:szCs w:val="28"/>
        </w:rPr>
        <w:t>.р</w:t>
      </w:r>
      <w:proofErr w:type="gramEnd"/>
      <w:r w:rsidRPr="0089068C">
        <w:rPr>
          <w:sz w:val="28"/>
          <w:szCs w:val="28"/>
        </w:rPr>
        <w:t>уб</w:t>
      </w:r>
      <w:proofErr w:type="spellEnd"/>
      <w:r w:rsidRPr="0089068C">
        <w:rPr>
          <w:sz w:val="28"/>
          <w:szCs w:val="28"/>
        </w:rPr>
        <w:t>.;</w:t>
      </w:r>
    </w:p>
    <w:p w:rsidR="008E2001" w:rsidRPr="0089068C" w:rsidRDefault="008E2001" w:rsidP="008E2001">
      <w:pPr>
        <w:spacing w:line="360" w:lineRule="auto"/>
        <w:jc w:val="both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В</w:t>
      </w:r>
      <w:r w:rsidRPr="0089068C">
        <w:rPr>
          <w:sz w:val="28"/>
          <w:szCs w:val="28"/>
          <w:vertAlign w:val="subscript"/>
        </w:rPr>
        <w:t>вс</w:t>
      </w:r>
      <w:proofErr w:type="spellEnd"/>
      <w:r w:rsidRPr="0089068C">
        <w:rPr>
          <w:sz w:val="28"/>
          <w:szCs w:val="28"/>
        </w:rPr>
        <w:t xml:space="preserve"> – годовой расход вспомогательного сырья, </w:t>
      </w:r>
      <w:proofErr w:type="gramStart"/>
      <w:r w:rsidRPr="0089068C">
        <w:rPr>
          <w:sz w:val="28"/>
          <w:szCs w:val="28"/>
        </w:rPr>
        <w:t>т</w:t>
      </w:r>
      <w:proofErr w:type="gramEnd"/>
      <w:r w:rsidRPr="0089068C">
        <w:rPr>
          <w:sz w:val="28"/>
          <w:szCs w:val="28"/>
        </w:rPr>
        <w:t>;</w:t>
      </w:r>
    </w:p>
    <w:p w:rsidR="008E2001" w:rsidRPr="0089068C" w:rsidRDefault="008E2001" w:rsidP="008E2001">
      <w:pPr>
        <w:spacing w:line="360" w:lineRule="auto"/>
        <w:jc w:val="both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Ц</w:t>
      </w:r>
      <w:r w:rsidRPr="0089068C">
        <w:rPr>
          <w:sz w:val="28"/>
          <w:szCs w:val="28"/>
          <w:vertAlign w:val="subscript"/>
        </w:rPr>
        <w:t>вс</w:t>
      </w:r>
      <w:proofErr w:type="spellEnd"/>
      <w:r w:rsidRPr="0089068C">
        <w:rPr>
          <w:sz w:val="28"/>
          <w:szCs w:val="28"/>
        </w:rPr>
        <w:t xml:space="preserve"> – оптовая цена вспомогательного сырья за 1т, </w:t>
      </w:r>
      <w:proofErr w:type="spellStart"/>
      <w:r w:rsidRPr="0089068C">
        <w:rPr>
          <w:sz w:val="28"/>
          <w:szCs w:val="28"/>
        </w:rPr>
        <w:t>тыс</w:t>
      </w:r>
      <w:proofErr w:type="gramStart"/>
      <w:r w:rsidRPr="0089068C">
        <w:rPr>
          <w:sz w:val="28"/>
          <w:szCs w:val="28"/>
        </w:rPr>
        <w:t>.р</w:t>
      </w:r>
      <w:proofErr w:type="gramEnd"/>
      <w:r w:rsidRPr="0089068C">
        <w:rPr>
          <w:sz w:val="28"/>
          <w:szCs w:val="28"/>
        </w:rPr>
        <w:t>уб</w:t>
      </w:r>
      <w:proofErr w:type="spellEnd"/>
      <w:r w:rsidRPr="0089068C">
        <w:rPr>
          <w:sz w:val="28"/>
          <w:szCs w:val="28"/>
        </w:rPr>
        <w:t>.</w:t>
      </w:r>
    </w:p>
    <w:p w:rsidR="008E2001" w:rsidRPr="0089068C" w:rsidRDefault="008E2001" w:rsidP="008E2001">
      <w:pPr>
        <w:spacing w:line="360" w:lineRule="auto"/>
        <w:ind w:firstLine="708"/>
        <w:jc w:val="both"/>
        <w:rPr>
          <w:sz w:val="28"/>
          <w:szCs w:val="28"/>
        </w:rPr>
      </w:pPr>
      <w:r w:rsidRPr="0089068C">
        <w:rPr>
          <w:sz w:val="28"/>
          <w:szCs w:val="28"/>
        </w:rPr>
        <w:t>Данные по расчёту годовой потребности во вспомогательном сырье представлены в таблице 8.</w:t>
      </w:r>
    </w:p>
    <w:p w:rsidR="008E2001" w:rsidRDefault="008E2001" w:rsidP="008E2001">
      <w:pPr>
        <w:contextualSpacing/>
        <w:jc w:val="both"/>
        <w:rPr>
          <w:sz w:val="28"/>
          <w:szCs w:val="28"/>
        </w:rPr>
      </w:pPr>
      <w:r w:rsidRPr="0060164F">
        <w:rPr>
          <w:sz w:val="28"/>
          <w:szCs w:val="28"/>
        </w:rPr>
        <w:t xml:space="preserve">Таблица </w:t>
      </w:r>
      <w:r w:rsidR="004925BE">
        <w:rPr>
          <w:sz w:val="28"/>
          <w:szCs w:val="28"/>
        </w:rPr>
        <w:t>8</w:t>
      </w:r>
      <w:r>
        <w:rPr>
          <w:sz w:val="28"/>
          <w:szCs w:val="28"/>
        </w:rPr>
        <w:t xml:space="preserve"> -</w:t>
      </w:r>
      <w:r w:rsidRPr="0060164F">
        <w:rPr>
          <w:sz w:val="28"/>
          <w:szCs w:val="28"/>
        </w:rPr>
        <w:t xml:space="preserve"> Расчет количества и стоимости дополнительного </w:t>
      </w:r>
      <w:r>
        <w:rPr>
          <w:sz w:val="28"/>
          <w:szCs w:val="28"/>
        </w:rPr>
        <w:t xml:space="preserve">сырья </w:t>
      </w:r>
    </w:p>
    <w:p w:rsidR="008E2001" w:rsidRPr="0060164F" w:rsidRDefault="008E2001" w:rsidP="008E2001">
      <w:pPr>
        <w:contextualSpacing/>
        <w:jc w:val="both"/>
        <w:rPr>
          <w:sz w:val="28"/>
          <w:szCs w:val="28"/>
        </w:rPr>
      </w:pPr>
    </w:p>
    <w:tbl>
      <w:tblPr>
        <w:tblStyle w:val="TableGrid"/>
        <w:tblW w:w="9728" w:type="dxa"/>
        <w:tblInd w:w="3" w:type="dxa"/>
        <w:tblLayout w:type="fixed"/>
        <w:tblCellMar>
          <w:top w:w="50" w:type="dxa"/>
          <w:right w:w="120" w:type="dxa"/>
        </w:tblCellMar>
        <w:tblLook w:val="04A0" w:firstRow="1" w:lastRow="0" w:firstColumn="1" w:lastColumn="0" w:noHBand="0" w:noVBand="1"/>
      </w:tblPr>
      <w:tblGrid>
        <w:gridCol w:w="2747"/>
        <w:gridCol w:w="1635"/>
        <w:gridCol w:w="140"/>
        <w:gridCol w:w="1775"/>
        <w:gridCol w:w="1775"/>
        <w:gridCol w:w="1656"/>
      </w:tblGrid>
      <w:tr w:rsidR="008E2001" w:rsidRPr="00B37FF9" w:rsidTr="008867FB">
        <w:trPr>
          <w:trHeight w:val="494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Наименование</w:t>
            </w:r>
            <w:proofErr w:type="spellEnd"/>
          </w:p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ассортимента</w:t>
            </w:r>
            <w:proofErr w:type="spell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34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1119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Годовая</w:t>
            </w:r>
            <w:proofErr w:type="spellEnd"/>
          </w:p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производственная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программа</w:t>
            </w:r>
            <w:proofErr w:type="spellEnd"/>
            <w:r w:rsidRPr="00B37FF9">
              <w:rPr>
                <w:sz w:val="28"/>
                <w:szCs w:val="28"/>
              </w:rPr>
              <w:t>, т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4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600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Годовой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расход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муки</w:t>
            </w:r>
            <w:proofErr w:type="spellEnd"/>
            <w:r w:rsidRPr="00B37FF9">
              <w:rPr>
                <w:sz w:val="28"/>
                <w:szCs w:val="28"/>
              </w:rPr>
              <w:t>, т</w:t>
            </w:r>
          </w:p>
        </w:tc>
        <w:tc>
          <w:tcPr>
            <w:tcW w:w="6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8E2001" w:rsidRDefault="008E2001" w:rsidP="008E2001">
            <w:pPr>
              <w:contextualSpacing/>
              <w:jc w:val="center"/>
              <w:rPr>
                <w:i/>
                <w:lang w:val="ru-RU"/>
              </w:rPr>
            </w:pPr>
            <w:r w:rsidRPr="008E2001">
              <w:rPr>
                <w:i/>
                <w:lang w:val="ru-RU"/>
              </w:rPr>
              <w:t>Указывается для хлебобулочных изделий</w:t>
            </w:r>
          </w:p>
          <w:p w:rsidR="008E2001" w:rsidRPr="008E2001" w:rsidRDefault="008E2001" w:rsidP="008867FB">
            <w:pPr>
              <w:contextualSpacing/>
              <w:jc w:val="both"/>
              <w:rPr>
                <w:i/>
                <w:lang w:val="ru-RU"/>
              </w:rPr>
            </w:pPr>
          </w:p>
        </w:tc>
      </w:tr>
      <w:tr w:rsidR="008E2001" w:rsidRPr="00B37FF9" w:rsidTr="008867FB">
        <w:trPr>
          <w:trHeight w:val="364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5</w:t>
            </w:r>
          </w:p>
        </w:tc>
      </w:tr>
      <w:tr w:rsidR="008E2001" w:rsidRPr="00B37FF9" w:rsidTr="008867FB">
        <w:trPr>
          <w:trHeight w:val="1670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Наименование</w:t>
            </w:r>
            <w:proofErr w:type="spellEnd"/>
          </w:p>
          <w:p w:rsidR="008E2001" w:rsidRPr="00B37FF9" w:rsidRDefault="008E2001" w:rsidP="008867FB">
            <w:pPr>
              <w:contextualSpacing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сырья</w:t>
            </w:r>
            <w:proofErr w:type="spell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Оптовая цена за 1</w:t>
            </w:r>
          </w:p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тонну сырья,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Расход на 1</w:t>
            </w:r>
          </w:p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тонну </w:t>
            </w:r>
            <w:proofErr w:type="gramStart"/>
            <w:r w:rsidRPr="0043624E">
              <w:rPr>
                <w:sz w:val="28"/>
                <w:szCs w:val="28"/>
                <w:lang w:val="ru-RU"/>
              </w:rPr>
              <w:t>готовой</w:t>
            </w:r>
            <w:proofErr w:type="gramEnd"/>
          </w:p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продукции,</w:t>
            </w:r>
          </w:p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Расход на </w:t>
            </w:r>
            <w:proofErr w:type="gramStart"/>
            <w:r w:rsidRPr="0043624E">
              <w:rPr>
                <w:sz w:val="28"/>
                <w:szCs w:val="28"/>
                <w:lang w:val="ru-RU"/>
              </w:rPr>
              <w:t>годовую</w:t>
            </w:r>
            <w:proofErr w:type="gramEnd"/>
          </w:p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программу, </w:t>
            </w:r>
            <w:proofErr w:type="gramStart"/>
            <w:r w:rsidRPr="0043624E">
              <w:rPr>
                <w:sz w:val="28"/>
                <w:szCs w:val="28"/>
                <w:lang w:val="ru-RU"/>
              </w:rPr>
              <w:t>т</w:t>
            </w:r>
            <w:proofErr w:type="gramEnd"/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Сумма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затрат</w:t>
            </w:r>
            <w:proofErr w:type="spellEnd"/>
            <w:r w:rsidRPr="00B37FF9">
              <w:rPr>
                <w:sz w:val="28"/>
                <w:szCs w:val="28"/>
              </w:rPr>
              <w:t xml:space="preserve">, </w:t>
            </w:r>
            <w:proofErr w:type="spellStart"/>
            <w:r w:rsidRPr="00B37FF9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8E2001" w:rsidRPr="00B37FF9" w:rsidTr="008867FB">
        <w:trPr>
          <w:trHeight w:val="46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485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490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490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494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490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ТЗР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E2001" w:rsidRPr="00B37FF9" w:rsidRDefault="008E2001" w:rsidP="008E2001">
      <w:pPr>
        <w:contextualSpacing/>
        <w:jc w:val="both"/>
        <w:rPr>
          <w:sz w:val="28"/>
          <w:szCs w:val="28"/>
        </w:rPr>
      </w:pPr>
    </w:p>
    <w:p w:rsidR="008867FB" w:rsidRDefault="008867FB" w:rsidP="008867FB">
      <w:pPr>
        <w:spacing w:line="360" w:lineRule="auto"/>
        <w:ind w:firstLine="709"/>
        <w:jc w:val="both"/>
        <w:rPr>
          <w:sz w:val="28"/>
          <w:szCs w:val="28"/>
        </w:rPr>
      </w:pPr>
      <w:r w:rsidRPr="0089068C">
        <w:rPr>
          <w:sz w:val="28"/>
          <w:szCs w:val="28"/>
        </w:rPr>
        <w:t>Стоимость транспортно-заготовительных расходов принимаем за 2% от общей стоимости дополнительного сырья.</w:t>
      </w:r>
    </w:p>
    <w:p w:rsidR="007F46CE" w:rsidRPr="0089068C" w:rsidRDefault="007F46CE" w:rsidP="008867FB">
      <w:pPr>
        <w:spacing w:line="360" w:lineRule="auto"/>
        <w:ind w:firstLine="709"/>
        <w:jc w:val="both"/>
        <w:rPr>
          <w:sz w:val="28"/>
          <w:szCs w:val="28"/>
        </w:rPr>
      </w:pPr>
    </w:p>
    <w:p w:rsidR="008867FB" w:rsidRPr="0089068C" w:rsidRDefault="00A23D01" w:rsidP="008867F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</w:t>
      </w:r>
      <w:r w:rsidR="008867FB" w:rsidRPr="0089068C">
        <w:rPr>
          <w:b/>
          <w:sz w:val="28"/>
          <w:szCs w:val="28"/>
        </w:rPr>
        <w:t>Расчет потребности электроэнергии</w:t>
      </w:r>
    </w:p>
    <w:p w:rsidR="008867FB" w:rsidRPr="0089068C" w:rsidRDefault="008867FB" w:rsidP="008867FB">
      <w:pPr>
        <w:spacing w:line="360" w:lineRule="auto"/>
        <w:ind w:firstLine="709"/>
        <w:rPr>
          <w:sz w:val="28"/>
          <w:szCs w:val="28"/>
        </w:rPr>
      </w:pPr>
      <w:r w:rsidRPr="0089068C">
        <w:rPr>
          <w:sz w:val="28"/>
          <w:szCs w:val="28"/>
        </w:rPr>
        <w:t>Для расчета потребности в электроэнергии необходимо рассчитать количество электроэнерг</w:t>
      </w:r>
      <w:proofErr w:type="gramStart"/>
      <w:r w:rsidRPr="0089068C">
        <w:rPr>
          <w:sz w:val="28"/>
          <w:szCs w:val="28"/>
        </w:rPr>
        <w:t>ии и ее</w:t>
      </w:r>
      <w:proofErr w:type="gramEnd"/>
      <w:r w:rsidRPr="0089068C">
        <w:rPr>
          <w:sz w:val="28"/>
          <w:szCs w:val="28"/>
        </w:rPr>
        <w:t xml:space="preserve"> стоимость.</w:t>
      </w:r>
    </w:p>
    <w:p w:rsidR="008867FB" w:rsidRPr="0089068C" w:rsidRDefault="008867FB" w:rsidP="008867FB">
      <w:pPr>
        <w:spacing w:line="360" w:lineRule="auto"/>
        <w:ind w:firstLine="709"/>
        <w:rPr>
          <w:sz w:val="28"/>
          <w:szCs w:val="28"/>
        </w:rPr>
      </w:pPr>
      <w:r w:rsidRPr="0089068C">
        <w:rPr>
          <w:sz w:val="28"/>
          <w:szCs w:val="28"/>
        </w:rPr>
        <w:t>Количество электроэнергии рассчитываются по формуле:</w:t>
      </w:r>
    </w:p>
    <w:p w:rsidR="008867FB" w:rsidRPr="0089068C" w:rsidRDefault="008867FB" w:rsidP="008867FB">
      <w:pPr>
        <w:spacing w:line="360" w:lineRule="auto"/>
        <w:ind w:firstLine="709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К</w:t>
      </w:r>
      <w:r w:rsidRPr="0089068C">
        <w:rPr>
          <w:sz w:val="28"/>
          <w:szCs w:val="28"/>
          <w:vertAlign w:val="subscript"/>
        </w:rPr>
        <w:t>э</w:t>
      </w:r>
      <w:proofErr w:type="spellEnd"/>
      <w:r w:rsidRPr="0089068C">
        <w:rPr>
          <w:sz w:val="28"/>
          <w:szCs w:val="28"/>
          <w:vertAlign w:val="subscript"/>
        </w:rPr>
        <w:t xml:space="preserve">   </w:t>
      </w:r>
      <w:r w:rsidRPr="0089068C">
        <w:rPr>
          <w:sz w:val="28"/>
          <w:szCs w:val="28"/>
        </w:rPr>
        <w:t xml:space="preserve">=  </w:t>
      </w:r>
      <w:proofErr w:type="spellStart"/>
      <w:r w:rsidRPr="0089068C">
        <w:rPr>
          <w:sz w:val="28"/>
          <w:szCs w:val="28"/>
        </w:rPr>
        <w:t>П</w:t>
      </w:r>
      <w:r w:rsidRPr="0089068C">
        <w:rPr>
          <w:sz w:val="28"/>
          <w:szCs w:val="28"/>
          <w:vertAlign w:val="subscript"/>
        </w:rPr>
        <w:t>год</w:t>
      </w:r>
      <w:proofErr w:type="spellEnd"/>
      <w:r w:rsidRPr="0089068C">
        <w:rPr>
          <w:sz w:val="28"/>
          <w:szCs w:val="28"/>
          <w:vertAlign w:val="subscript"/>
        </w:rPr>
        <w:t xml:space="preserve">   </w:t>
      </w:r>
      <w:r w:rsidRPr="0089068C">
        <w:rPr>
          <w:sz w:val="28"/>
          <w:szCs w:val="28"/>
        </w:rPr>
        <w:t xml:space="preserve">х   </w:t>
      </w:r>
      <w:proofErr w:type="spellStart"/>
      <w:r w:rsidRPr="0089068C">
        <w:rPr>
          <w:sz w:val="28"/>
          <w:szCs w:val="28"/>
        </w:rPr>
        <w:t>Н</w:t>
      </w:r>
      <w:r w:rsidRPr="0089068C">
        <w:rPr>
          <w:sz w:val="16"/>
          <w:szCs w:val="16"/>
        </w:rPr>
        <w:t>э</w:t>
      </w:r>
      <w:proofErr w:type="spellEnd"/>
      <w:r w:rsidRPr="0089068C">
        <w:rPr>
          <w:sz w:val="28"/>
          <w:szCs w:val="28"/>
          <w:vertAlign w:val="subscript"/>
        </w:rPr>
        <w:t xml:space="preserve"> </w:t>
      </w:r>
      <w:r w:rsidRPr="0089068C">
        <w:rPr>
          <w:sz w:val="28"/>
          <w:szCs w:val="28"/>
        </w:rPr>
        <w:t xml:space="preserve"> (1</w:t>
      </w:r>
      <w:r w:rsidR="009002A9">
        <w:rPr>
          <w:sz w:val="28"/>
          <w:szCs w:val="28"/>
        </w:rPr>
        <w:t>0</w:t>
      </w:r>
      <w:r w:rsidRPr="0089068C">
        <w:rPr>
          <w:sz w:val="28"/>
          <w:szCs w:val="28"/>
        </w:rPr>
        <w:t>), где</w:t>
      </w:r>
    </w:p>
    <w:p w:rsidR="008867FB" w:rsidRPr="0089068C" w:rsidRDefault="008867FB" w:rsidP="008867FB">
      <w:pPr>
        <w:spacing w:line="360" w:lineRule="auto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К</w:t>
      </w:r>
      <w:r w:rsidRPr="0089068C">
        <w:rPr>
          <w:sz w:val="28"/>
          <w:szCs w:val="28"/>
          <w:vertAlign w:val="subscript"/>
        </w:rPr>
        <w:t>э</w:t>
      </w:r>
      <w:proofErr w:type="spellEnd"/>
      <w:r w:rsidRPr="0089068C">
        <w:rPr>
          <w:sz w:val="28"/>
          <w:szCs w:val="28"/>
        </w:rPr>
        <w:t xml:space="preserve"> – количество электроэнергии, кВт/</w:t>
      </w:r>
      <w:proofErr w:type="gramStart"/>
      <w:r w:rsidRPr="0089068C">
        <w:rPr>
          <w:sz w:val="28"/>
          <w:szCs w:val="28"/>
        </w:rPr>
        <w:t>ч</w:t>
      </w:r>
      <w:proofErr w:type="gramEnd"/>
      <w:r w:rsidRPr="0089068C">
        <w:rPr>
          <w:sz w:val="28"/>
          <w:szCs w:val="28"/>
        </w:rPr>
        <w:t>;</w:t>
      </w:r>
    </w:p>
    <w:p w:rsidR="008867FB" w:rsidRPr="0089068C" w:rsidRDefault="008867FB" w:rsidP="008867FB">
      <w:pPr>
        <w:spacing w:line="360" w:lineRule="auto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П</w:t>
      </w:r>
      <w:r w:rsidRPr="0089068C">
        <w:rPr>
          <w:sz w:val="28"/>
          <w:szCs w:val="28"/>
          <w:vertAlign w:val="subscript"/>
        </w:rPr>
        <w:t>год</w:t>
      </w:r>
      <w:proofErr w:type="spellEnd"/>
      <w:r w:rsidRPr="0089068C">
        <w:rPr>
          <w:sz w:val="28"/>
          <w:szCs w:val="28"/>
        </w:rPr>
        <w:t xml:space="preserve"> – годовой объем продукции, </w:t>
      </w:r>
      <w:proofErr w:type="gramStart"/>
      <w:r w:rsidRPr="0089068C">
        <w:rPr>
          <w:sz w:val="28"/>
          <w:szCs w:val="28"/>
        </w:rPr>
        <w:t>т</w:t>
      </w:r>
      <w:proofErr w:type="gramEnd"/>
      <w:r w:rsidRPr="0089068C">
        <w:rPr>
          <w:sz w:val="28"/>
          <w:szCs w:val="28"/>
        </w:rPr>
        <w:t>;</w:t>
      </w:r>
    </w:p>
    <w:p w:rsidR="008867FB" w:rsidRPr="0089068C" w:rsidRDefault="008867FB" w:rsidP="008867FB">
      <w:pPr>
        <w:spacing w:line="360" w:lineRule="auto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Н</w:t>
      </w:r>
      <w:r w:rsidRPr="0089068C">
        <w:rPr>
          <w:sz w:val="28"/>
          <w:szCs w:val="28"/>
          <w:vertAlign w:val="subscript"/>
        </w:rPr>
        <w:t>э</w:t>
      </w:r>
      <w:proofErr w:type="spellEnd"/>
      <w:r w:rsidRPr="0089068C">
        <w:rPr>
          <w:sz w:val="28"/>
          <w:szCs w:val="28"/>
        </w:rPr>
        <w:t xml:space="preserve"> – норма расхода в электроэнергии, кВт/</w:t>
      </w:r>
      <w:proofErr w:type="gramStart"/>
      <w:r w:rsidRPr="0089068C">
        <w:rPr>
          <w:sz w:val="28"/>
          <w:szCs w:val="28"/>
        </w:rPr>
        <w:t>ч</w:t>
      </w:r>
      <w:proofErr w:type="gramEnd"/>
      <w:r w:rsidRPr="0089068C">
        <w:rPr>
          <w:sz w:val="28"/>
          <w:szCs w:val="28"/>
        </w:rPr>
        <w:t>.</w:t>
      </w:r>
    </w:p>
    <w:p w:rsidR="008867FB" w:rsidRPr="0089068C" w:rsidRDefault="008867FB" w:rsidP="008867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9068C">
        <w:rPr>
          <w:sz w:val="28"/>
          <w:szCs w:val="28"/>
        </w:rPr>
        <w:t>Расход электроэнергии для основного производства составляет 35 кВт/</w:t>
      </w:r>
      <w:proofErr w:type="gramStart"/>
      <w:r w:rsidRPr="0089068C">
        <w:rPr>
          <w:sz w:val="28"/>
          <w:szCs w:val="28"/>
        </w:rPr>
        <w:t>ч</w:t>
      </w:r>
      <w:proofErr w:type="gramEnd"/>
      <w:r w:rsidRPr="0089068C">
        <w:rPr>
          <w:sz w:val="28"/>
          <w:szCs w:val="28"/>
        </w:rPr>
        <w:t xml:space="preserve"> на 1 тонну сырого молока.</w:t>
      </w:r>
    </w:p>
    <w:p w:rsidR="008867FB" w:rsidRPr="0089068C" w:rsidRDefault="008867FB" w:rsidP="008867FB">
      <w:pPr>
        <w:spacing w:line="360" w:lineRule="auto"/>
        <w:ind w:firstLine="709"/>
        <w:rPr>
          <w:sz w:val="28"/>
          <w:szCs w:val="28"/>
        </w:rPr>
      </w:pPr>
      <w:r w:rsidRPr="0089068C">
        <w:rPr>
          <w:sz w:val="28"/>
          <w:szCs w:val="28"/>
        </w:rPr>
        <w:t>Стоимость электроэнергии рассчитывается по формуле:</w:t>
      </w:r>
    </w:p>
    <w:p w:rsidR="008867FB" w:rsidRPr="0089068C" w:rsidRDefault="008867FB" w:rsidP="008867FB">
      <w:pPr>
        <w:spacing w:line="360" w:lineRule="auto"/>
        <w:ind w:firstLine="709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С</w:t>
      </w:r>
      <w:r w:rsidRPr="0089068C">
        <w:rPr>
          <w:sz w:val="28"/>
          <w:szCs w:val="28"/>
          <w:vertAlign w:val="subscript"/>
        </w:rPr>
        <w:t>э</w:t>
      </w:r>
      <w:proofErr w:type="spellEnd"/>
      <w:r w:rsidRPr="0089068C">
        <w:rPr>
          <w:sz w:val="28"/>
          <w:szCs w:val="28"/>
          <w:vertAlign w:val="subscript"/>
        </w:rPr>
        <w:t xml:space="preserve">   </w:t>
      </w:r>
      <w:r w:rsidRPr="0089068C">
        <w:rPr>
          <w:sz w:val="28"/>
          <w:szCs w:val="28"/>
        </w:rPr>
        <w:t xml:space="preserve">= </w:t>
      </w:r>
      <w:proofErr w:type="spellStart"/>
      <w:r w:rsidRPr="0089068C">
        <w:rPr>
          <w:sz w:val="28"/>
          <w:szCs w:val="28"/>
        </w:rPr>
        <w:t>К</w:t>
      </w:r>
      <w:r w:rsidRPr="0089068C">
        <w:rPr>
          <w:sz w:val="28"/>
          <w:szCs w:val="28"/>
          <w:vertAlign w:val="subscript"/>
        </w:rPr>
        <w:t>э</w:t>
      </w:r>
      <w:proofErr w:type="spellEnd"/>
      <w:r w:rsidRPr="0089068C">
        <w:rPr>
          <w:sz w:val="28"/>
          <w:szCs w:val="28"/>
          <w:vertAlign w:val="subscript"/>
        </w:rPr>
        <w:t xml:space="preserve">  </w:t>
      </w:r>
      <w:r w:rsidRPr="0089068C">
        <w:rPr>
          <w:sz w:val="28"/>
          <w:szCs w:val="28"/>
        </w:rPr>
        <w:t xml:space="preserve"> х </w:t>
      </w:r>
      <w:proofErr w:type="gramStart"/>
      <w:r w:rsidRPr="0089068C">
        <w:rPr>
          <w:sz w:val="28"/>
          <w:szCs w:val="28"/>
        </w:rPr>
        <w:t>Ц</w:t>
      </w:r>
      <w:proofErr w:type="gramEnd"/>
      <w:r w:rsidRPr="0089068C">
        <w:rPr>
          <w:sz w:val="28"/>
          <w:szCs w:val="28"/>
        </w:rPr>
        <w:t xml:space="preserve">  / 1000 (1</w:t>
      </w:r>
      <w:r w:rsidR="009002A9">
        <w:rPr>
          <w:sz w:val="28"/>
          <w:szCs w:val="28"/>
        </w:rPr>
        <w:t>1</w:t>
      </w:r>
      <w:r w:rsidRPr="0089068C">
        <w:rPr>
          <w:sz w:val="28"/>
          <w:szCs w:val="28"/>
        </w:rPr>
        <w:t>) , где</w:t>
      </w:r>
    </w:p>
    <w:p w:rsidR="008867FB" w:rsidRPr="0089068C" w:rsidRDefault="008867FB" w:rsidP="008867FB">
      <w:pPr>
        <w:spacing w:line="360" w:lineRule="auto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С</w:t>
      </w:r>
      <w:r w:rsidRPr="0089068C">
        <w:rPr>
          <w:sz w:val="28"/>
          <w:szCs w:val="28"/>
          <w:vertAlign w:val="subscript"/>
        </w:rPr>
        <w:t>э</w:t>
      </w:r>
      <w:proofErr w:type="spellEnd"/>
      <w:r w:rsidRPr="0089068C">
        <w:rPr>
          <w:sz w:val="28"/>
          <w:szCs w:val="28"/>
        </w:rPr>
        <w:t xml:space="preserve"> - стоимость электроэнергии, </w:t>
      </w:r>
      <w:proofErr w:type="spellStart"/>
      <w:r w:rsidRPr="0089068C">
        <w:rPr>
          <w:sz w:val="28"/>
          <w:szCs w:val="28"/>
        </w:rPr>
        <w:t>тыс</w:t>
      </w:r>
      <w:proofErr w:type="gramStart"/>
      <w:r w:rsidRPr="0089068C">
        <w:rPr>
          <w:sz w:val="28"/>
          <w:szCs w:val="28"/>
        </w:rPr>
        <w:t>.р</w:t>
      </w:r>
      <w:proofErr w:type="gramEnd"/>
      <w:r w:rsidRPr="0089068C">
        <w:rPr>
          <w:sz w:val="28"/>
          <w:szCs w:val="28"/>
        </w:rPr>
        <w:t>уб</w:t>
      </w:r>
      <w:proofErr w:type="spellEnd"/>
      <w:r w:rsidRPr="0089068C">
        <w:rPr>
          <w:sz w:val="28"/>
          <w:szCs w:val="28"/>
        </w:rPr>
        <w:t>.;</w:t>
      </w:r>
    </w:p>
    <w:p w:rsidR="008867FB" w:rsidRPr="0089068C" w:rsidRDefault="008867FB" w:rsidP="008867FB">
      <w:pPr>
        <w:spacing w:line="360" w:lineRule="auto"/>
        <w:rPr>
          <w:sz w:val="28"/>
          <w:szCs w:val="28"/>
        </w:rPr>
      </w:pPr>
      <w:proofErr w:type="spellStart"/>
      <w:r w:rsidRPr="0089068C">
        <w:rPr>
          <w:sz w:val="28"/>
          <w:szCs w:val="28"/>
        </w:rPr>
        <w:t>К</w:t>
      </w:r>
      <w:r w:rsidRPr="0089068C">
        <w:rPr>
          <w:sz w:val="28"/>
          <w:szCs w:val="28"/>
          <w:vertAlign w:val="subscript"/>
        </w:rPr>
        <w:t>э</w:t>
      </w:r>
      <w:proofErr w:type="spellEnd"/>
      <w:r w:rsidRPr="0089068C">
        <w:rPr>
          <w:sz w:val="28"/>
          <w:szCs w:val="28"/>
        </w:rPr>
        <w:t xml:space="preserve"> – количество электроэнергии, кВт/</w:t>
      </w:r>
      <w:proofErr w:type="gramStart"/>
      <w:r w:rsidRPr="0089068C">
        <w:rPr>
          <w:sz w:val="28"/>
          <w:szCs w:val="28"/>
        </w:rPr>
        <w:t>ч</w:t>
      </w:r>
      <w:proofErr w:type="gramEnd"/>
      <w:r w:rsidRPr="0089068C">
        <w:rPr>
          <w:sz w:val="28"/>
          <w:szCs w:val="28"/>
        </w:rPr>
        <w:t>;</w:t>
      </w:r>
    </w:p>
    <w:p w:rsidR="008867FB" w:rsidRPr="0089068C" w:rsidRDefault="008867FB" w:rsidP="008867FB">
      <w:pPr>
        <w:spacing w:line="360" w:lineRule="auto"/>
        <w:rPr>
          <w:sz w:val="28"/>
          <w:szCs w:val="28"/>
        </w:rPr>
      </w:pPr>
      <w:proofErr w:type="gramStart"/>
      <w:r w:rsidRPr="0089068C">
        <w:rPr>
          <w:sz w:val="28"/>
          <w:szCs w:val="28"/>
        </w:rPr>
        <w:t>Ц</w:t>
      </w:r>
      <w:proofErr w:type="gramEnd"/>
      <w:r w:rsidRPr="0089068C">
        <w:rPr>
          <w:sz w:val="28"/>
          <w:szCs w:val="28"/>
        </w:rPr>
        <w:t xml:space="preserve"> – цена электроэнергии за 1 кВт/ч.</w:t>
      </w:r>
    </w:p>
    <w:p w:rsidR="008867FB" w:rsidRPr="0089068C" w:rsidRDefault="008867FB" w:rsidP="008867FB">
      <w:pPr>
        <w:spacing w:line="360" w:lineRule="auto"/>
        <w:ind w:firstLine="708"/>
        <w:rPr>
          <w:sz w:val="28"/>
          <w:szCs w:val="28"/>
        </w:rPr>
      </w:pPr>
      <w:r w:rsidRPr="0089068C">
        <w:rPr>
          <w:sz w:val="28"/>
          <w:szCs w:val="28"/>
        </w:rPr>
        <w:t xml:space="preserve">Расчёт электроэнергии для реализации годовой производственной программы представлен в таблице </w:t>
      </w:r>
      <w:r>
        <w:rPr>
          <w:sz w:val="28"/>
          <w:szCs w:val="28"/>
        </w:rPr>
        <w:t>9</w:t>
      </w:r>
      <w:r w:rsidRPr="0089068C">
        <w:rPr>
          <w:sz w:val="28"/>
          <w:szCs w:val="28"/>
        </w:rPr>
        <w:t>.</w:t>
      </w:r>
    </w:p>
    <w:p w:rsidR="008E2001" w:rsidRPr="00B37FF9" w:rsidRDefault="008E2001" w:rsidP="008E2001">
      <w:pPr>
        <w:spacing w:line="360" w:lineRule="auto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 xml:space="preserve">Таблица </w:t>
      </w:r>
      <w:r w:rsidR="004925BE">
        <w:rPr>
          <w:sz w:val="28"/>
          <w:szCs w:val="28"/>
        </w:rPr>
        <w:t>9</w:t>
      </w:r>
      <w:r w:rsidRPr="00B3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37FF9">
        <w:rPr>
          <w:sz w:val="28"/>
          <w:szCs w:val="28"/>
        </w:rPr>
        <w:t>Расчет потребления электроэнергии</w:t>
      </w:r>
    </w:p>
    <w:tbl>
      <w:tblPr>
        <w:tblStyle w:val="TableGrid"/>
        <w:tblW w:w="9560" w:type="dxa"/>
        <w:tblInd w:w="104" w:type="dxa"/>
        <w:tblLayout w:type="fixed"/>
        <w:tblCellMar>
          <w:top w:w="43" w:type="dxa"/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1780"/>
        <w:gridCol w:w="1415"/>
        <w:gridCol w:w="1697"/>
        <w:gridCol w:w="1758"/>
        <w:gridCol w:w="1357"/>
        <w:gridCol w:w="1553"/>
      </w:tblGrid>
      <w:tr w:rsidR="008E2001" w:rsidRPr="00A95C2E" w:rsidTr="008867FB">
        <w:trPr>
          <w:trHeight w:val="2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</w:p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мент</w:t>
            </w:r>
            <w:proofErr w:type="spellEnd"/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A95C2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95C2E">
              <w:rPr>
                <w:sz w:val="28"/>
                <w:szCs w:val="28"/>
                <w:lang w:val="ru-RU"/>
              </w:rPr>
              <w:t>Годовая</w:t>
            </w:r>
          </w:p>
          <w:p w:rsidR="008E2001" w:rsidRPr="00A95C2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95C2E">
              <w:rPr>
                <w:sz w:val="28"/>
                <w:szCs w:val="28"/>
                <w:lang w:val="ru-RU"/>
              </w:rPr>
              <w:t>производ</w:t>
            </w:r>
            <w:proofErr w:type="spellEnd"/>
          </w:p>
          <w:p w:rsidR="008E2001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95C2E">
              <w:rPr>
                <w:sz w:val="28"/>
                <w:szCs w:val="28"/>
                <w:lang w:val="ru-RU"/>
              </w:rPr>
              <w:t>ственная</w:t>
            </w:r>
            <w:proofErr w:type="spellEnd"/>
            <w:r w:rsidRPr="00A95C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5C2E">
              <w:rPr>
                <w:sz w:val="28"/>
                <w:szCs w:val="28"/>
                <w:lang w:val="ru-RU"/>
              </w:rPr>
              <w:t>програм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</w:p>
          <w:p w:rsidR="008E2001" w:rsidRPr="00A95C2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95C2E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а</w:t>
            </w:r>
            <w:proofErr w:type="spellEnd"/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Норма</w:t>
            </w:r>
          </w:p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расхода электро-</w:t>
            </w:r>
          </w:p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энергии на 1 тонну,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кВт</w:t>
            </w:r>
            <w:proofErr w:type="gramStart"/>
            <w:r w:rsidRPr="0043624E">
              <w:rPr>
                <w:sz w:val="28"/>
                <w:szCs w:val="28"/>
                <w:lang w:val="ru-RU"/>
              </w:rPr>
              <w:t>.ч</w:t>
            </w:r>
            <w:proofErr w:type="gramEnd"/>
            <w:r w:rsidRPr="0043624E">
              <w:rPr>
                <w:sz w:val="28"/>
                <w:szCs w:val="28"/>
                <w:lang w:val="ru-RU"/>
              </w:rPr>
              <w:t>ас</w:t>
            </w:r>
            <w:proofErr w:type="spellEnd"/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Общий</w:t>
            </w:r>
          </w:p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расход электро-</w:t>
            </w:r>
          </w:p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эн</w:t>
            </w:r>
            <w:r w:rsidR="00A41386">
              <w:rPr>
                <w:sz w:val="28"/>
                <w:szCs w:val="28"/>
                <w:lang w:val="ru-RU"/>
              </w:rPr>
              <w:t>ергии на годовую программу, кВт/</w:t>
            </w:r>
            <w:r w:rsidRPr="0043624E">
              <w:rPr>
                <w:sz w:val="28"/>
                <w:szCs w:val="28"/>
                <w:lang w:val="ru-RU"/>
              </w:rPr>
              <w:t>час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43624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Оптовая цена на 1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кВт</w:t>
            </w:r>
            <w:proofErr w:type="gramStart"/>
            <w:r w:rsidRPr="0043624E">
              <w:rPr>
                <w:sz w:val="28"/>
                <w:szCs w:val="28"/>
                <w:lang w:val="ru-RU"/>
              </w:rPr>
              <w:t>.ч</w:t>
            </w:r>
            <w:proofErr w:type="gramEnd"/>
            <w:r w:rsidRPr="0043624E">
              <w:rPr>
                <w:sz w:val="28"/>
                <w:szCs w:val="28"/>
                <w:lang w:val="ru-RU"/>
              </w:rPr>
              <w:t>ас</w:t>
            </w:r>
            <w:proofErr w:type="spellEnd"/>
            <w:r w:rsidRPr="0043624E">
              <w:rPr>
                <w:sz w:val="28"/>
                <w:szCs w:val="28"/>
                <w:lang w:val="ru-RU"/>
              </w:rPr>
              <w:t>.</w:t>
            </w:r>
          </w:p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95C2E">
              <w:rPr>
                <w:sz w:val="28"/>
                <w:szCs w:val="28"/>
                <w:lang w:val="ru-RU"/>
              </w:rPr>
              <w:t>Общая стоимость электро</w:t>
            </w:r>
            <w:r>
              <w:rPr>
                <w:sz w:val="28"/>
                <w:szCs w:val="28"/>
                <w:lang w:val="ru-RU"/>
              </w:rPr>
              <w:t>-</w:t>
            </w:r>
          </w:p>
          <w:p w:rsidR="008E2001" w:rsidRPr="00A95C2E" w:rsidRDefault="008E2001" w:rsidP="008867F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95C2E">
              <w:rPr>
                <w:sz w:val="28"/>
                <w:szCs w:val="28"/>
                <w:lang w:val="ru-RU"/>
              </w:rPr>
              <w:t xml:space="preserve">энергии, </w:t>
            </w:r>
            <w:proofErr w:type="spellStart"/>
            <w:r w:rsidRPr="00A95C2E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A95C2E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A95C2E">
              <w:rPr>
                <w:sz w:val="28"/>
                <w:szCs w:val="28"/>
                <w:lang w:val="ru-RU"/>
              </w:rPr>
              <w:t>уб</w:t>
            </w:r>
            <w:proofErr w:type="spellEnd"/>
          </w:p>
        </w:tc>
      </w:tr>
      <w:tr w:rsidR="008E2001" w:rsidRPr="00B37FF9" w:rsidTr="008867FB">
        <w:trPr>
          <w:trHeight w:val="30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З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6</w:t>
            </w:r>
          </w:p>
        </w:tc>
      </w:tr>
      <w:tr w:rsidR="008E2001" w:rsidRPr="00B37FF9" w:rsidTr="008867FB">
        <w:trPr>
          <w:trHeight w:val="51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5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2001" w:rsidRPr="00B37FF9" w:rsidTr="008867FB">
        <w:trPr>
          <w:trHeight w:val="49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01" w:rsidRPr="00B37FF9" w:rsidRDefault="008E2001" w:rsidP="008867F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E2001" w:rsidRDefault="008E2001" w:rsidP="008867FB">
      <w:pPr>
        <w:contextualSpacing/>
        <w:jc w:val="both"/>
        <w:rPr>
          <w:sz w:val="28"/>
          <w:szCs w:val="28"/>
        </w:rPr>
      </w:pPr>
    </w:p>
    <w:p w:rsidR="007F46CE" w:rsidRDefault="007F46CE" w:rsidP="008867FB">
      <w:pPr>
        <w:contextualSpacing/>
        <w:jc w:val="both"/>
        <w:rPr>
          <w:sz w:val="28"/>
          <w:szCs w:val="28"/>
        </w:rPr>
      </w:pPr>
    </w:p>
    <w:p w:rsidR="007F46CE" w:rsidRDefault="007F46CE" w:rsidP="008867FB">
      <w:pPr>
        <w:contextualSpacing/>
        <w:jc w:val="both"/>
        <w:rPr>
          <w:sz w:val="28"/>
          <w:szCs w:val="28"/>
        </w:rPr>
      </w:pPr>
    </w:p>
    <w:p w:rsidR="007F46CE" w:rsidRPr="00B37FF9" w:rsidRDefault="007F46CE" w:rsidP="008867FB">
      <w:pPr>
        <w:contextualSpacing/>
        <w:jc w:val="both"/>
        <w:rPr>
          <w:sz w:val="28"/>
          <w:szCs w:val="28"/>
        </w:rPr>
      </w:pPr>
    </w:p>
    <w:p w:rsidR="00B10C0B" w:rsidRDefault="00A23D01" w:rsidP="00A4138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1.5. </w:t>
      </w:r>
      <w:r w:rsidR="00B10C0B" w:rsidRPr="00D37CB1">
        <w:rPr>
          <w:b/>
          <w:sz w:val="32"/>
          <w:szCs w:val="32"/>
        </w:rPr>
        <w:t>Расчет плана по труду</w:t>
      </w:r>
    </w:p>
    <w:p w:rsidR="00A41386" w:rsidRPr="00D37CB1" w:rsidRDefault="00A41386" w:rsidP="00A41386">
      <w:pPr>
        <w:ind w:firstLine="567"/>
        <w:jc w:val="center"/>
        <w:rPr>
          <w:b/>
          <w:sz w:val="32"/>
          <w:szCs w:val="32"/>
        </w:rPr>
      </w:pPr>
    </w:p>
    <w:p w:rsidR="00A41386" w:rsidRPr="00A95C2E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95C2E">
        <w:rPr>
          <w:sz w:val="28"/>
          <w:szCs w:val="28"/>
        </w:rPr>
        <w:t xml:space="preserve">Труд </w:t>
      </w:r>
      <w:r>
        <w:rPr>
          <w:sz w:val="28"/>
          <w:szCs w:val="28"/>
        </w:rPr>
        <w:t xml:space="preserve">- </w:t>
      </w:r>
      <w:r w:rsidRPr="00A95C2E">
        <w:rPr>
          <w:sz w:val="28"/>
          <w:szCs w:val="28"/>
        </w:rPr>
        <w:t xml:space="preserve">это осуществление людьми в форме непосредственного расходования умственных и физических усилий, вклад </w:t>
      </w:r>
      <w:r>
        <w:rPr>
          <w:sz w:val="28"/>
          <w:szCs w:val="28"/>
        </w:rPr>
        <w:t>в</w:t>
      </w:r>
      <w:r w:rsidRPr="00A95C2E">
        <w:rPr>
          <w:sz w:val="28"/>
          <w:szCs w:val="28"/>
        </w:rPr>
        <w:t xml:space="preserve"> процесс производства. </w:t>
      </w:r>
    </w:p>
    <w:p w:rsidR="00A41386" w:rsidRPr="00A172E1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95C2E">
        <w:rPr>
          <w:sz w:val="28"/>
          <w:szCs w:val="28"/>
        </w:rPr>
        <w:t xml:space="preserve">Заработная плата (оплата труда работника) </w:t>
      </w:r>
      <w:r>
        <w:rPr>
          <w:sz w:val="28"/>
          <w:szCs w:val="28"/>
        </w:rPr>
        <w:t>-</w:t>
      </w:r>
      <w:r w:rsidRPr="00A95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A95C2E">
        <w:rPr>
          <w:sz w:val="28"/>
          <w:szCs w:val="28"/>
        </w:rPr>
        <w:t>вознаграждение за труд в</w:t>
      </w:r>
      <w:r>
        <w:rPr>
          <w:sz w:val="28"/>
          <w:szCs w:val="28"/>
        </w:rPr>
        <w:t xml:space="preserve"> </w:t>
      </w:r>
      <w:r w:rsidRPr="00A172E1">
        <w:rPr>
          <w:sz w:val="28"/>
          <w:szCs w:val="28"/>
        </w:rPr>
        <w:t>зависимости от квалификации работника, сложности, количества, качества и условий выполняемой работы, а также компенсационные и стимулирующие выплаты.</w:t>
      </w:r>
    </w:p>
    <w:p w:rsidR="00A41386" w:rsidRDefault="00A41386" w:rsidP="00A41386">
      <w:pPr>
        <w:spacing w:line="360" w:lineRule="auto"/>
        <w:contextualSpacing/>
        <w:jc w:val="both"/>
        <w:rPr>
          <w:sz w:val="28"/>
          <w:szCs w:val="28"/>
        </w:rPr>
      </w:pPr>
      <w:r w:rsidRPr="00A172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86549">
        <w:rPr>
          <w:sz w:val="28"/>
          <w:szCs w:val="28"/>
        </w:rPr>
        <w:t xml:space="preserve">Основная заработная </w:t>
      </w:r>
      <w:r w:rsidRPr="00186549">
        <w:rPr>
          <w:sz w:val="28"/>
          <w:szCs w:val="28"/>
        </w:rPr>
        <w:tab/>
        <w:t xml:space="preserve">плата – это  вознаграждения за выполненную работу в соответствии с установленными нормами труда. </w:t>
      </w:r>
    </w:p>
    <w:p w:rsidR="00A41386" w:rsidRPr="00186549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>Она устанавливается в виде тарифных ставок (окладов) и сдельных расценок для рабочих и должностных окладов для служащих.</w:t>
      </w:r>
    </w:p>
    <w:p w:rsidR="00A41386" w:rsidRPr="00186549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 xml:space="preserve">Дополнительная заработная плата </w:t>
      </w:r>
      <w:r>
        <w:rPr>
          <w:sz w:val="28"/>
          <w:szCs w:val="28"/>
        </w:rPr>
        <w:t xml:space="preserve">– это </w:t>
      </w:r>
      <w:r w:rsidRPr="00186549">
        <w:rPr>
          <w:sz w:val="28"/>
          <w:szCs w:val="28"/>
        </w:rPr>
        <w:t>вознаграждение за труд сверх установленной нормы, за трудовые успехи и за особые условия труда (доплаты, надбавки, компенсационные выплаты).</w:t>
      </w:r>
    </w:p>
    <w:p w:rsidR="00A41386" w:rsidRPr="00186549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>Промышленно-производственный персонал (ППП)</w:t>
      </w:r>
      <w:r>
        <w:rPr>
          <w:sz w:val="28"/>
          <w:szCs w:val="28"/>
        </w:rPr>
        <w:t xml:space="preserve"> -</w:t>
      </w:r>
      <w:r w:rsidRPr="00186549">
        <w:rPr>
          <w:sz w:val="28"/>
          <w:szCs w:val="28"/>
        </w:rPr>
        <w:t xml:space="preserve"> это занятые непосредственно производственной деятельностью и обслуживанием производства работники основных и вспомогательных цехов, работники лабораторий, научно-исслед</w:t>
      </w:r>
      <w:r w:rsidR="009002A9">
        <w:rPr>
          <w:sz w:val="28"/>
          <w:szCs w:val="28"/>
        </w:rPr>
        <w:t xml:space="preserve">овательских отделений и т.д. </w:t>
      </w:r>
    </w:p>
    <w:p w:rsidR="00A41386" w:rsidRPr="00186549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 xml:space="preserve">Непромышленный персонал </w:t>
      </w:r>
      <w:r>
        <w:rPr>
          <w:sz w:val="28"/>
          <w:szCs w:val="28"/>
        </w:rPr>
        <w:t>-</w:t>
      </w:r>
      <w:r w:rsidRPr="00186549">
        <w:rPr>
          <w:sz w:val="28"/>
          <w:szCs w:val="28"/>
        </w:rPr>
        <w:t xml:space="preserve"> это работники, занятые в жилищном, коммунальном и подсобных хозяйствах, учебных заведениях и т.д.</w:t>
      </w:r>
    </w:p>
    <w:p w:rsidR="00A41386" w:rsidRPr="00186549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 xml:space="preserve">Списочная численность </w:t>
      </w:r>
      <w:r>
        <w:rPr>
          <w:sz w:val="28"/>
          <w:szCs w:val="28"/>
        </w:rPr>
        <w:t>-</w:t>
      </w:r>
      <w:r w:rsidRPr="00186549">
        <w:rPr>
          <w:sz w:val="28"/>
          <w:szCs w:val="28"/>
        </w:rPr>
        <w:t xml:space="preserve"> это </w:t>
      </w:r>
      <w:proofErr w:type="gramStart"/>
      <w:r w:rsidRPr="00186549">
        <w:rPr>
          <w:sz w:val="28"/>
          <w:szCs w:val="28"/>
        </w:rPr>
        <w:t>работники</w:t>
      </w:r>
      <w:proofErr w:type="gramEnd"/>
      <w:r w:rsidRPr="00186549">
        <w:rPr>
          <w:sz w:val="28"/>
          <w:szCs w:val="28"/>
        </w:rPr>
        <w:t xml:space="preserve"> принятые по приказу.</w:t>
      </w:r>
    </w:p>
    <w:p w:rsidR="00A41386" w:rsidRPr="00186549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 xml:space="preserve">Явочная численность </w:t>
      </w:r>
      <w:r>
        <w:rPr>
          <w:sz w:val="28"/>
          <w:szCs w:val="28"/>
        </w:rPr>
        <w:t>-</w:t>
      </w:r>
      <w:r w:rsidRPr="00186549">
        <w:rPr>
          <w:sz w:val="28"/>
          <w:szCs w:val="28"/>
        </w:rPr>
        <w:t xml:space="preserve"> это </w:t>
      </w:r>
      <w:proofErr w:type="gramStart"/>
      <w:r w:rsidRPr="00186549">
        <w:rPr>
          <w:sz w:val="28"/>
          <w:szCs w:val="28"/>
        </w:rPr>
        <w:t>работники</w:t>
      </w:r>
      <w:proofErr w:type="gramEnd"/>
      <w:r w:rsidRPr="00186549">
        <w:rPr>
          <w:sz w:val="28"/>
          <w:szCs w:val="28"/>
        </w:rPr>
        <w:t xml:space="preserve"> явившиеся на предприятие в течение суток.</w:t>
      </w:r>
    </w:p>
    <w:p w:rsidR="00A41386" w:rsidRPr="00186549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>-</w:t>
      </w:r>
      <w:r w:rsidRPr="00186549">
        <w:rPr>
          <w:sz w:val="28"/>
          <w:szCs w:val="28"/>
        </w:rPr>
        <w:t xml:space="preserve"> это число работников согласно штатному расписанию.</w:t>
      </w:r>
    </w:p>
    <w:p w:rsidR="00A41386" w:rsidRPr="00186549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>Среднесписочная численность работников - это средняя списочная численность работников за определенный период времени.</w:t>
      </w:r>
    </w:p>
    <w:p w:rsidR="00A41386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 xml:space="preserve">Расчет численности основных производственных рабочих </w:t>
      </w:r>
      <w:r w:rsidRPr="00186549">
        <w:rPr>
          <w:sz w:val="28"/>
          <w:szCs w:val="28"/>
        </w:rPr>
        <w:lastRenderedPageBreak/>
        <w:t>производится на основани</w:t>
      </w:r>
      <w:r>
        <w:rPr>
          <w:sz w:val="28"/>
          <w:szCs w:val="28"/>
        </w:rPr>
        <w:t>и</w:t>
      </w:r>
      <w:r w:rsidRPr="00186549">
        <w:rPr>
          <w:sz w:val="28"/>
          <w:szCs w:val="28"/>
        </w:rPr>
        <w:t xml:space="preserve"> единого тарифно-квалификационного справочника рабочих хлебного производства, производител</w:t>
      </w:r>
      <w:r>
        <w:rPr>
          <w:sz w:val="28"/>
          <w:szCs w:val="28"/>
        </w:rPr>
        <w:t>ьности</w:t>
      </w:r>
      <w:r w:rsidRPr="00186549">
        <w:rPr>
          <w:sz w:val="28"/>
          <w:szCs w:val="28"/>
        </w:rPr>
        <w:t xml:space="preserve"> линии и уровня квалификации рабочих. </w:t>
      </w:r>
    </w:p>
    <w:p w:rsidR="00A41386" w:rsidRPr="00186549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>Расчет численности основных производственных рабочих и фонда оплаты труда дан в таблицах</w:t>
      </w:r>
      <w:r>
        <w:rPr>
          <w:sz w:val="28"/>
          <w:szCs w:val="28"/>
        </w:rPr>
        <w:t xml:space="preserve"> 1</w:t>
      </w:r>
      <w:r w:rsidR="004925BE">
        <w:rPr>
          <w:sz w:val="28"/>
          <w:szCs w:val="28"/>
        </w:rPr>
        <w:t>0,</w:t>
      </w:r>
      <w:r>
        <w:rPr>
          <w:sz w:val="28"/>
          <w:szCs w:val="28"/>
        </w:rPr>
        <w:t xml:space="preserve"> 1</w:t>
      </w:r>
      <w:r w:rsidR="004925BE">
        <w:rPr>
          <w:sz w:val="28"/>
          <w:szCs w:val="28"/>
        </w:rPr>
        <w:t>1, 12, 13.</w:t>
      </w:r>
    </w:p>
    <w:p w:rsidR="00A41386" w:rsidRPr="00186549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>Таблица 1</w:t>
      </w:r>
      <w:r w:rsidR="004925BE">
        <w:rPr>
          <w:sz w:val="28"/>
          <w:szCs w:val="28"/>
        </w:rPr>
        <w:t>0</w:t>
      </w:r>
      <w:r w:rsidRPr="0018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86549">
        <w:rPr>
          <w:sz w:val="28"/>
          <w:szCs w:val="28"/>
        </w:rPr>
        <w:t>Расчет численности основных производственных рабочих</w:t>
      </w:r>
    </w:p>
    <w:tbl>
      <w:tblPr>
        <w:tblStyle w:val="TableGrid"/>
        <w:tblW w:w="9673" w:type="dxa"/>
        <w:tblInd w:w="105" w:type="dxa"/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1750"/>
        <w:gridCol w:w="857"/>
        <w:gridCol w:w="1266"/>
        <w:gridCol w:w="1277"/>
        <w:gridCol w:w="1129"/>
        <w:gridCol w:w="1131"/>
        <w:gridCol w:w="1135"/>
        <w:gridCol w:w="1128"/>
      </w:tblGrid>
      <w:tr w:rsidR="00A41386" w:rsidRPr="00B37FF9" w:rsidTr="00A41386">
        <w:trPr>
          <w:cantSplit/>
          <w:trHeight w:val="1645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43624E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24E">
              <w:rPr>
                <w:sz w:val="28"/>
                <w:szCs w:val="28"/>
                <w:lang w:val="ru-RU"/>
              </w:rPr>
              <w:t>Наименова</w:t>
            </w:r>
            <w:proofErr w:type="spellEnd"/>
            <w:r w:rsidRPr="0043624E">
              <w:rPr>
                <w:sz w:val="28"/>
                <w:szCs w:val="28"/>
                <w:lang w:val="ru-RU"/>
              </w:rPr>
              <w:t>-</w:t>
            </w:r>
          </w:p>
          <w:p w:rsidR="00A41386" w:rsidRPr="0043624E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24E">
              <w:rPr>
                <w:sz w:val="28"/>
                <w:szCs w:val="28"/>
                <w:lang w:val="ru-RU"/>
              </w:rPr>
              <w:t>ние</w:t>
            </w:r>
            <w:proofErr w:type="spellEnd"/>
            <w:r w:rsidRPr="004362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профес</w:t>
            </w:r>
            <w:proofErr w:type="spellEnd"/>
            <w:r w:rsidRPr="0043624E">
              <w:rPr>
                <w:sz w:val="28"/>
                <w:szCs w:val="28"/>
                <w:lang w:val="ru-RU"/>
              </w:rPr>
              <w:t>-</w:t>
            </w:r>
          </w:p>
          <w:p w:rsidR="00A41386" w:rsidRPr="0043624E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24E">
              <w:rPr>
                <w:sz w:val="28"/>
                <w:szCs w:val="28"/>
                <w:lang w:val="ru-RU"/>
              </w:rPr>
              <w:t>сий</w:t>
            </w:r>
            <w:proofErr w:type="spellEnd"/>
            <w:r w:rsidRPr="0043624E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рабо</w:t>
            </w:r>
            <w:proofErr w:type="spellEnd"/>
            <w:r w:rsidRPr="0043624E">
              <w:rPr>
                <w:sz w:val="28"/>
                <w:szCs w:val="28"/>
                <w:lang w:val="ru-RU"/>
              </w:rPr>
              <w:t>-</w:t>
            </w:r>
          </w:p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чих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Раз</w:t>
            </w:r>
            <w:proofErr w:type="spellEnd"/>
            <w:r w:rsidRPr="00B37FF9">
              <w:rPr>
                <w:sz w:val="28"/>
                <w:szCs w:val="28"/>
              </w:rPr>
              <w:t>-</w:t>
            </w:r>
          </w:p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ряд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Сменная</w:t>
            </w:r>
            <w:proofErr w:type="spellEnd"/>
          </w:p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числен</w:t>
            </w:r>
            <w:proofErr w:type="spellEnd"/>
            <w:r w:rsidRPr="00B37FF9">
              <w:rPr>
                <w:sz w:val="28"/>
                <w:szCs w:val="28"/>
              </w:rPr>
              <w:t>-</w:t>
            </w:r>
          </w:p>
          <w:p w:rsidR="00A41386" w:rsidRPr="00186549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37FF9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B37FF9">
              <w:rPr>
                <w:sz w:val="28"/>
                <w:szCs w:val="28"/>
              </w:rPr>
              <w:t xml:space="preserve">, </w:t>
            </w:r>
            <w:proofErr w:type="spellStart"/>
            <w:r w:rsidRPr="00B37FF9">
              <w:rPr>
                <w:sz w:val="28"/>
                <w:szCs w:val="28"/>
              </w:rPr>
              <w:t>чел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Коли</w:t>
            </w:r>
            <w:proofErr w:type="spellEnd"/>
            <w:r w:rsidRPr="00B37FF9">
              <w:rPr>
                <w:sz w:val="28"/>
                <w:szCs w:val="28"/>
              </w:rPr>
              <w:t>-</w:t>
            </w:r>
          </w:p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чество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смен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186549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86549">
              <w:rPr>
                <w:sz w:val="28"/>
                <w:szCs w:val="28"/>
                <w:lang w:val="ru-RU"/>
              </w:rPr>
              <w:t>Явоч</w:t>
            </w:r>
            <w:proofErr w:type="spellEnd"/>
            <w:r w:rsidRPr="00186549">
              <w:rPr>
                <w:sz w:val="28"/>
                <w:szCs w:val="28"/>
                <w:lang w:val="ru-RU"/>
              </w:rPr>
              <w:t>-</w:t>
            </w:r>
          </w:p>
          <w:p w:rsidR="00A41386" w:rsidRPr="00186549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86549">
              <w:rPr>
                <w:sz w:val="28"/>
                <w:szCs w:val="28"/>
                <w:lang w:val="ru-RU"/>
              </w:rPr>
              <w:t>ная</w:t>
            </w:r>
            <w:proofErr w:type="spellEnd"/>
          </w:p>
          <w:p w:rsidR="00A41386" w:rsidRPr="00186549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6549">
              <w:rPr>
                <w:sz w:val="28"/>
                <w:szCs w:val="28"/>
                <w:lang w:val="ru-RU"/>
              </w:rPr>
              <w:t>числен-</w:t>
            </w:r>
          </w:p>
          <w:p w:rsidR="00A41386" w:rsidRPr="00186549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86549">
              <w:rPr>
                <w:sz w:val="28"/>
                <w:szCs w:val="28"/>
                <w:lang w:val="ru-RU"/>
              </w:rPr>
              <w:t>ность</w:t>
            </w:r>
            <w:proofErr w:type="spellEnd"/>
            <w:r w:rsidRPr="00186549">
              <w:rPr>
                <w:sz w:val="28"/>
                <w:szCs w:val="28"/>
                <w:lang w:val="ru-RU"/>
              </w:rPr>
              <w:t>,</w:t>
            </w:r>
          </w:p>
          <w:p w:rsidR="00A41386" w:rsidRPr="00186549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6549">
              <w:rPr>
                <w:sz w:val="28"/>
                <w:szCs w:val="28"/>
                <w:lang w:val="ru-RU"/>
              </w:rPr>
              <w:t>чел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Под</w:t>
            </w:r>
            <w:proofErr w:type="spellEnd"/>
            <w:r w:rsidRPr="00B37FF9">
              <w:rPr>
                <w:sz w:val="28"/>
                <w:szCs w:val="28"/>
              </w:rPr>
              <w:t>-</w:t>
            </w:r>
          </w:p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мена</w:t>
            </w:r>
            <w:proofErr w:type="spellEnd"/>
            <w:r w:rsidRPr="00B37FF9">
              <w:rPr>
                <w:sz w:val="28"/>
                <w:szCs w:val="28"/>
              </w:rPr>
              <w:t>,</w:t>
            </w:r>
          </w:p>
          <w:p w:rsidR="00A41386" w:rsidRPr="00186549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37FF9">
              <w:rPr>
                <w:sz w:val="28"/>
                <w:szCs w:val="28"/>
              </w:rPr>
              <w:t>чел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A41386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1386">
              <w:rPr>
                <w:sz w:val="28"/>
                <w:szCs w:val="28"/>
                <w:lang w:val="ru-RU"/>
              </w:rPr>
              <w:t>Штат-</w:t>
            </w:r>
          </w:p>
          <w:p w:rsidR="00A41386" w:rsidRPr="00A41386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41386">
              <w:rPr>
                <w:sz w:val="28"/>
                <w:szCs w:val="28"/>
                <w:lang w:val="ru-RU"/>
              </w:rPr>
              <w:t>ная</w:t>
            </w:r>
            <w:proofErr w:type="spellEnd"/>
          </w:p>
          <w:p w:rsidR="00A41386" w:rsidRPr="00A41386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1386">
              <w:rPr>
                <w:sz w:val="28"/>
                <w:szCs w:val="28"/>
                <w:lang w:val="ru-RU"/>
              </w:rPr>
              <w:t>числен</w:t>
            </w:r>
          </w:p>
          <w:p w:rsidR="00A41386" w:rsidRPr="00A41386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41386">
              <w:rPr>
                <w:sz w:val="28"/>
                <w:szCs w:val="28"/>
                <w:lang w:val="ru-RU"/>
              </w:rPr>
              <w:t>ность</w:t>
            </w:r>
            <w:proofErr w:type="spellEnd"/>
            <w:r w:rsidRPr="00A41386">
              <w:rPr>
                <w:sz w:val="28"/>
                <w:szCs w:val="28"/>
                <w:lang w:val="ru-RU"/>
              </w:rPr>
              <w:t>,</w:t>
            </w:r>
          </w:p>
          <w:p w:rsidR="00A41386" w:rsidRPr="00186549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1386">
              <w:rPr>
                <w:sz w:val="28"/>
                <w:szCs w:val="28"/>
                <w:lang w:val="ru-RU"/>
              </w:rPr>
              <w:t>чел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A41386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41386">
              <w:rPr>
                <w:sz w:val="28"/>
                <w:szCs w:val="28"/>
                <w:lang w:val="ru-RU"/>
              </w:rPr>
              <w:t>Списоч</w:t>
            </w:r>
            <w:proofErr w:type="spellEnd"/>
            <w:r w:rsidRPr="00A413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1386">
              <w:rPr>
                <w:sz w:val="28"/>
                <w:szCs w:val="28"/>
                <w:lang w:val="ru-RU"/>
              </w:rPr>
              <w:t>ная</w:t>
            </w:r>
            <w:proofErr w:type="spellEnd"/>
            <w:proofErr w:type="gramEnd"/>
          </w:p>
          <w:p w:rsidR="00A41386" w:rsidRPr="00A41386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1386">
              <w:rPr>
                <w:sz w:val="28"/>
                <w:szCs w:val="28"/>
                <w:lang w:val="ru-RU"/>
              </w:rPr>
              <w:t>числен</w:t>
            </w:r>
          </w:p>
          <w:p w:rsidR="00A41386" w:rsidRPr="00A41386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41386">
              <w:rPr>
                <w:sz w:val="28"/>
                <w:szCs w:val="28"/>
                <w:lang w:val="ru-RU"/>
              </w:rPr>
              <w:t>ность</w:t>
            </w:r>
            <w:proofErr w:type="spellEnd"/>
            <w:r w:rsidRPr="00A41386">
              <w:rPr>
                <w:sz w:val="28"/>
                <w:szCs w:val="28"/>
                <w:lang w:val="ru-RU"/>
              </w:rPr>
              <w:t>,</w:t>
            </w:r>
          </w:p>
          <w:p w:rsidR="00A41386" w:rsidRPr="00186549" w:rsidRDefault="00A41386" w:rsidP="00A413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1386">
              <w:rPr>
                <w:sz w:val="28"/>
                <w:szCs w:val="28"/>
                <w:lang w:val="ru-RU"/>
              </w:rPr>
              <w:t>чел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A41386" w:rsidRPr="00B37FF9" w:rsidTr="00451B98">
        <w:trPr>
          <w:trHeight w:val="485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8</w:t>
            </w:r>
          </w:p>
        </w:tc>
      </w:tr>
      <w:tr w:rsidR="00A41386" w:rsidRPr="00B37FF9" w:rsidTr="00451B98">
        <w:trPr>
          <w:trHeight w:val="487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A41386" w:rsidRDefault="00A41386" w:rsidP="00A4138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41386">
              <w:rPr>
                <w:sz w:val="24"/>
                <w:szCs w:val="24"/>
                <w:lang w:val="ru-RU"/>
              </w:rPr>
              <w:t>Приготовитель</w:t>
            </w:r>
            <w:proofErr w:type="spellEnd"/>
            <w:r w:rsidRPr="00A41386">
              <w:rPr>
                <w:sz w:val="24"/>
                <w:szCs w:val="24"/>
                <w:lang w:val="ru-RU"/>
              </w:rPr>
              <w:t xml:space="preserve"> сырья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485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A41386" w:rsidRDefault="00A41386" w:rsidP="00A4138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Тестовод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485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A41386" w:rsidRDefault="00A41386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Пекарь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485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A41386" w:rsidRDefault="00A41386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Кондитер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485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A41386" w:rsidRDefault="00A41386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Оператор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485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A41386" w:rsidRDefault="00A41386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Фасовщик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485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A413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41386" w:rsidRPr="00B37FF9" w:rsidRDefault="00A41386" w:rsidP="00A41386">
      <w:pPr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ab/>
      </w:r>
    </w:p>
    <w:p w:rsidR="00A41386" w:rsidRPr="00BF0BC4" w:rsidRDefault="00A41386" w:rsidP="00A41386">
      <w:pPr>
        <w:spacing w:line="360" w:lineRule="auto"/>
        <w:contextualSpacing/>
        <w:jc w:val="both"/>
        <w:rPr>
          <w:sz w:val="28"/>
          <w:szCs w:val="28"/>
        </w:rPr>
      </w:pPr>
      <w:r w:rsidRPr="00BF0BC4">
        <w:rPr>
          <w:sz w:val="28"/>
          <w:szCs w:val="28"/>
        </w:rPr>
        <w:tab/>
        <w:t>Таблица</w:t>
      </w:r>
      <w:r w:rsidRPr="00BF0BC4">
        <w:rPr>
          <w:sz w:val="28"/>
          <w:szCs w:val="28"/>
        </w:rPr>
        <w:tab/>
        <w:t xml:space="preserve"> 1</w:t>
      </w:r>
      <w:r w:rsidR="004925BE">
        <w:rPr>
          <w:sz w:val="28"/>
          <w:szCs w:val="28"/>
        </w:rPr>
        <w:t>1</w:t>
      </w:r>
      <w:r w:rsidRPr="00BF0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F0BC4">
        <w:rPr>
          <w:sz w:val="28"/>
          <w:szCs w:val="28"/>
        </w:rPr>
        <w:t xml:space="preserve">Расчет суммы  тарифных  ставок  основных </w:t>
      </w:r>
      <w:proofErr w:type="spellStart"/>
      <w:r w:rsidRPr="00BF0BC4">
        <w:rPr>
          <w:sz w:val="28"/>
          <w:szCs w:val="28"/>
        </w:rPr>
        <w:t>произво</w:t>
      </w:r>
      <w:proofErr w:type="gramStart"/>
      <w:r w:rsidRPr="00BF0BC4">
        <w:rPr>
          <w:sz w:val="28"/>
          <w:szCs w:val="28"/>
        </w:rPr>
        <w:t>д</w:t>
      </w:r>
      <w:proofErr w:type="spellEnd"/>
      <w:r w:rsidRPr="00BF0BC4">
        <w:rPr>
          <w:sz w:val="28"/>
          <w:szCs w:val="28"/>
        </w:rPr>
        <w:t>-</w:t>
      </w:r>
      <w:proofErr w:type="gramEnd"/>
      <w:r w:rsidRPr="00BF0BC4">
        <w:rPr>
          <w:sz w:val="28"/>
          <w:szCs w:val="28"/>
        </w:rPr>
        <w:t xml:space="preserve"> </w:t>
      </w:r>
      <w:proofErr w:type="spellStart"/>
      <w:r w:rsidRPr="00BF0BC4">
        <w:rPr>
          <w:sz w:val="28"/>
          <w:szCs w:val="28"/>
        </w:rPr>
        <w:t>ственных</w:t>
      </w:r>
      <w:proofErr w:type="spellEnd"/>
      <w:r w:rsidRPr="00BF0BC4">
        <w:rPr>
          <w:sz w:val="28"/>
          <w:szCs w:val="28"/>
        </w:rPr>
        <w:t xml:space="preserve"> рабочих</w:t>
      </w:r>
    </w:p>
    <w:tbl>
      <w:tblPr>
        <w:tblStyle w:val="TableGrid"/>
        <w:tblW w:w="9766" w:type="dxa"/>
        <w:tblInd w:w="105" w:type="dxa"/>
        <w:tblLayout w:type="fixed"/>
        <w:tblCellMar>
          <w:top w:w="60" w:type="dxa"/>
          <w:left w:w="105" w:type="dxa"/>
          <w:right w:w="111" w:type="dxa"/>
        </w:tblCellMar>
        <w:tblLook w:val="04A0" w:firstRow="1" w:lastRow="0" w:firstColumn="1" w:lastColumn="0" w:noHBand="0" w:noVBand="1"/>
      </w:tblPr>
      <w:tblGrid>
        <w:gridCol w:w="2302"/>
        <w:gridCol w:w="1866"/>
        <w:gridCol w:w="1867"/>
        <w:gridCol w:w="1864"/>
        <w:gridCol w:w="1867"/>
      </w:tblGrid>
      <w:tr w:rsidR="00A41386" w:rsidRPr="00B37FF9" w:rsidTr="00451B98">
        <w:trPr>
          <w:trHeight w:val="1448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Наименование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профессий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рабочих</w:t>
            </w:r>
            <w:proofErr w:type="spellEnd"/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Разряд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Часовая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тарифная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ставка</w:t>
            </w:r>
            <w:proofErr w:type="spellEnd"/>
            <w:r w:rsidRPr="00B37FF9">
              <w:rPr>
                <w:sz w:val="28"/>
                <w:szCs w:val="28"/>
              </w:rPr>
              <w:t xml:space="preserve">, </w:t>
            </w:r>
            <w:proofErr w:type="spellStart"/>
            <w:r w:rsidRPr="00B37FF9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Штатная</w:t>
            </w:r>
            <w:proofErr w:type="spellEnd"/>
          </w:p>
          <w:p w:rsidR="00A41386" w:rsidRPr="00B37FF9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численность</w:t>
            </w:r>
            <w:proofErr w:type="spellEnd"/>
            <w:r w:rsidRPr="00B37FF9">
              <w:rPr>
                <w:sz w:val="28"/>
                <w:szCs w:val="28"/>
              </w:rPr>
              <w:t>,</w:t>
            </w:r>
          </w:p>
          <w:p w:rsidR="00A41386" w:rsidRPr="00B37FF9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Сумма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тарифных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ставок</w:t>
            </w:r>
            <w:proofErr w:type="spellEnd"/>
            <w:r w:rsidRPr="00B37FF9">
              <w:rPr>
                <w:sz w:val="28"/>
                <w:szCs w:val="28"/>
              </w:rPr>
              <w:t xml:space="preserve">, </w:t>
            </w:r>
            <w:proofErr w:type="spellStart"/>
            <w:r w:rsidRPr="00B37FF9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41386" w:rsidRPr="00B37FF9" w:rsidTr="00451B98">
        <w:trPr>
          <w:trHeight w:val="284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F0BC4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5</w:t>
            </w:r>
          </w:p>
        </w:tc>
      </w:tr>
      <w:tr w:rsidR="00A41386" w:rsidRPr="00B37FF9" w:rsidTr="007F46CE">
        <w:trPr>
          <w:trHeight w:val="513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488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488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485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7F46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41386" w:rsidRPr="00B37FF9" w:rsidRDefault="00A41386" w:rsidP="007F46CE">
      <w:pPr>
        <w:contextualSpacing/>
        <w:jc w:val="both"/>
        <w:rPr>
          <w:sz w:val="28"/>
          <w:szCs w:val="28"/>
        </w:rPr>
      </w:pPr>
    </w:p>
    <w:p w:rsidR="004925BE" w:rsidRDefault="004925BE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41386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F0BC4">
        <w:rPr>
          <w:sz w:val="28"/>
          <w:szCs w:val="28"/>
        </w:rPr>
        <w:t xml:space="preserve">Часовые тарифные ставки взяты на базе </w:t>
      </w:r>
      <w:r>
        <w:rPr>
          <w:sz w:val="28"/>
          <w:szCs w:val="28"/>
        </w:rPr>
        <w:t>_________________________</w:t>
      </w:r>
    </w:p>
    <w:p w:rsidR="00A41386" w:rsidRPr="00A41386" w:rsidRDefault="00A41386" w:rsidP="00A41386">
      <w:pPr>
        <w:spacing w:line="360" w:lineRule="auto"/>
        <w:ind w:firstLine="708"/>
        <w:contextualSpacing/>
        <w:jc w:val="both"/>
        <w:rPr>
          <w:i/>
        </w:rPr>
      </w:pPr>
      <w:r>
        <w:rPr>
          <w:sz w:val="28"/>
          <w:szCs w:val="28"/>
        </w:rPr>
        <w:t xml:space="preserve">_____________________________________ </w:t>
      </w:r>
      <w:r w:rsidRPr="00A41386">
        <w:rPr>
          <w:i/>
        </w:rPr>
        <w:t>(указывается наименование предприятия)</w:t>
      </w:r>
    </w:p>
    <w:p w:rsidR="00A41386" w:rsidRPr="00BF0BC4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F0BC4">
        <w:rPr>
          <w:sz w:val="28"/>
          <w:szCs w:val="28"/>
        </w:rPr>
        <w:t>Сумма тарифных ставок рассчитывается по формуле:</w:t>
      </w:r>
    </w:p>
    <w:p w:rsidR="00A41386" w:rsidRPr="00BF0BC4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F0BC4">
        <w:rPr>
          <w:sz w:val="28"/>
          <w:szCs w:val="28"/>
        </w:rPr>
        <w:t xml:space="preserve">∑тс = ТС час х Ч </w:t>
      </w:r>
      <w:proofErr w:type="spellStart"/>
      <w:proofErr w:type="gramStart"/>
      <w:r w:rsidRPr="00BF0BC4">
        <w:rPr>
          <w:sz w:val="28"/>
          <w:szCs w:val="28"/>
        </w:rPr>
        <w:t>шт</w:t>
      </w:r>
      <w:proofErr w:type="spellEnd"/>
      <w:proofErr w:type="gramEnd"/>
      <w:r w:rsidRPr="00BF0BC4">
        <w:rPr>
          <w:sz w:val="28"/>
          <w:szCs w:val="28"/>
        </w:rPr>
        <w:t xml:space="preserve"> (</w:t>
      </w:r>
      <w:r w:rsidR="009002A9">
        <w:rPr>
          <w:sz w:val="28"/>
          <w:szCs w:val="28"/>
        </w:rPr>
        <w:t>12</w:t>
      </w:r>
      <w:r w:rsidRPr="00BF0BC4">
        <w:rPr>
          <w:sz w:val="28"/>
          <w:szCs w:val="28"/>
        </w:rPr>
        <w:t>), где</w:t>
      </w:r>
    </w:p>
    <w:p w:rsidR="00A41386" w:rsidRPr="00BF0BC4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F0BC4">
        <w:rPr>
          <w:sz w:val="28"/>
          <w:szCs w:val="28"/>
        </w:rPr>
        <w:t xml:space="preserve">Где ∑тс  - сумма тарифных ставок, </w:t>
      </w:r>
      <w:proofErr w:type="spellStart"/>
      <w:r w:rsidRPr="00BF0BC4">
        <w:rPr>
          <w:sz w:val="28"/>
          <w:szCs w:val="28"/>
        </w:rPr>
        <w:t>руб</w:t>
      </w:r>
      <w:proofErr w:type="spellEnd"/>
      <w:r w:rsidRPr="00BF0BC4">
        <w:rPr>
          <w:sz w:val="28"/>
          <w:szCs w:val="28"/>
        </w:rPr>
        <w:t>;</w:t>
      </w:r>
    </w:p>
    <w:p w:rsidR="00A41386" w:rsidRPr="00BF0BC4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F0BC4">
        <w:rPr>
          <w:sz w:val="28"/>
          <w:szCs w:val="28"/>
        </w:rPr>
        <w:t xml:space="preserve">ТС час - часовая тарифная ставка, </w:t>
      </w:r>
      <w:proofErr w:type="spellStart"/>
      <w:r w:rsidRPr="00BF0BC4">
        <w:rPr>
          <w:sz w:val="28"/>
          <w:szCs w:val="28"/>
        </w:rPr>
        <w:t>руб</w:t>
      </w:r>
      <w:proofErr w:type="spellEnd"/>
      <w:r w:rsidRPr="00BF0BC4">
        <w:rPr>
          <w:sz w:val="28"/>
          <w:szCs w:val="28"/>
        </w:rPr>
        <w:t>;</w:t>
      </w:r>
    </w:p>
    <w:p w:rsidR="00A41386" w:rsidRPr="00BF0BC4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F0BC4">
        <w:rPr>
          <w:sz w:val="28"/>
          <w:szCs w:val="28"/>
        </w:rPr>
        <w:t xml:space="preserve">Ч </w:t>
      </w:r>
      <w:proofErr w:type="spellStart"/>
      <w:proofErr w:type="gramStart"/>
      <w:r w:rsidRPr="00BF0BC4">
        <w:rPr>
          <w:sz w:val="28"/>
          <w:szCs w:val="28"/>
        </w:rPr>
        <w:t>шт</w:t>
      </w:r>
      <w:proofErr w:type="spellEnd"/>
      <w:proofErr w:type="gramEnd"/>
      <w:r w:rsidRPr="00BF0BC4">
        <w:rPr>
          <w:sz w:val="28"/>
          <w:szCs w:val="28"/>
        </w:rPr>
        <w:t xml:space="preserve"> – штатная численность, чел.</w:t>
      </w:r>
    </w:p>
    <w:p w:rsidR="00A41386" w:rsidRPr="00BF0BC4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F0BC4">
        <w:rPr>
          <w:sz w:val="28"/>
          <w:szCs w:val="28"/>
        </w:rPr>
        <w:t>Так как в пищевой про</w:t>
      </w:r>
      <w:r>
        <w:rPr>
          <w:sz w:val="28"/>
          <w:szCs w:val="28"/>
        </w:rPr>
        <w:t>мышленности действует бригадная</w:t>
      </w:r>
      <w:r w:rsidRPr="00BF0BC4">
        <w:rPr>
          <w:sz w:val="28"/>
          <w:szCs w:val="28"/>
        </w:rPr>
        <w:t xml:space="preserve"> сдельно-премиальная оплата труда, необходимо рассчитать сдельную бригадную расценку</w:t>
      </w:r>
      <w:r>
        <w:rPr>
          <w:sz w:val="28"/>
          <w:szCs w:val="28"/>
        </w:rPr>
        <w:t xml:space="preserve">. Сдельная бригадная расценка </w:t>
      </w:r>
      <w:r w:rsidRPr="00BF0BC4">
        <w:rPr>
          <w:sz w:val="28"/>
          <w:szCs w:val="28"/>
        </w:rPr>
        <w:t xml:space="preserve"> за 1 тонну готовой продукции </w:t>
      </w:r>
      <w:r>
        <w:rPr>
          <w:sz w:val="28"/>
          <w:szCs w:val="28"/>
        </w:rPr>
        <w:t xml:space="preserve">рассчитывается </w:t>
      </w:r>
      <w:r w:rsidRPr="00BF0BC4">
        <w:rPr>
          <w:sz w:val="28"/>
          <w:szCs w:val="28"/>
        </w:rPr>
        <w:t>по формуле</w:t>
      </w:r>
      <w:r>
        <w:rPr>
          <w:sz w:val="28"/>
          <w:szCs w:val="28"/>
        </w:rPr>
        <w:t>:</w:t>
      </w:r>
    </w:p>
    <w:p w:rsidR="00A41386" w:rsidRPr="00BF0BC4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BF0BC4">
        <w:rPr>
          <w:sz w:val="28"/>
          <w:szCs w:val="28"/>
        </w:rPr>
        <w:t>Рсд</w:t>
      </w:r>
      <w:proofErr w:type="gramStart"/>
      <w:r w:rsidRPr="00BF0BC4">
        <w:rPr>
          <w:sz w:val="28"/>
          <w:szCs w:val="28"/>
        </w:rPr>
        <w:t>.б</w:t>
      </w:r>
      <w:proofErr w:type="gramEnd"/>
      <w:r w:rsidRPr="00BF0BC4">
        <w:rPr>
          <w:sz w:val="28"/>
          <w:szCs w:val="28"/>
        </w:rPr>
        <w:t>р</w:t>
      </w:r>
      <w:proofErr w:type="spellEnd"/>
      <w:r w:rsidRPr="00BF0BC4">
        <w:rPr>
          <w:sz w:val="28"/>
          <w:szCs w:val="28"/>
        </w:rPr>
        <w:t xml:space="preserve">=∑ТС х </w:t>
      </w:r>
      <w:r w:rsidRPr="00B37FF9">
        <w:rPr>
          <w:sz w:val="28"/>
          <w:szCs w:val="28"/>
        </w:rPr>
        <w:t>t</w:t>
      </w:r>
      <w:r w:rsidRPr="00BF0BC4">
        <w:rPr>
          <w:sz w:val="28"/>
          <w:szCs w:val="28"/>
        </w:rPr>
        <w:t xml:space="preserve"> /</w:t>
      </w:r>
      <w:proofErr w:type="spellStart"/>
      <w:r w:rsidRPr="00BF0BC4">
        <w:rPr>
          <w:sz w:val="28"/>
          <w:szCs w:val="28"/>
        </w:rPr>
        <w:t>Псут</w:t>
      </w:r>
      <w:proofErr w:type="spellEnd"/>
      <w:r w:rsidRPr="00BF0BC4">
        <w:rPr>
          <w:sz w:val="28"/>
          <w:szCs w:val="28"/>
        </w:rPr>
        <w:t>, (</w:t>
      </w:r>
      <w:r w:rsidR="009002A9">
        <w:rPr>
          <w:sz w:val="28"/>
          <w:szCs w:val="28"/>
        </w:rPr>
        <w:t>13</w:t>
      </w:r>
      <w:r w:rsidRPr="00BF0BC4">
        <w:rPr>
          <w:sz w:val="28"/>
          <w:szCs w:val="28"/>
        </w:rPr>
        <w:t>) где</w:t>
      </w:r>
    </w:p>
    <w:p w:rsidR="00A41386" w:rsidRPr="00BF0BC4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BF0BC4">
        <w:rPr>
          <w:sz w:val="28"/>
          <w:szCs w:val="28"/>
        </w:rPr>
        <w:t>Рсд</w:t>
      </w:r>
      <w:proofErr w:type="gramStart"/>
      <w:r w:rsidRPr="00BF0BC4">
        <w:rPr>
          <w:sz w:val="28"/>
          <w:szCs w:val="28"/>
        </w:rPr>
        <w:t>.б</w:t>
      </w:r>
      <w:proofErr w:type="gramEnd"/>
      <w:r w:rsidRPr="00BF0BC4">
        <w:rPr>
          <w:sz w:val="28"/>
          <w:szCs w:val="28"/>
        </w:rPr>
        <w:t>р</w:t>
      </w:r>
      <w:proofErr w:type="spellEnd"/>
      <w:r w:rsidRPr="00BF0BC4">
        <w:rPr>
          <w:sz w:val="28"/>
          <w:szCs w:val="28"/>
        </w:rPr>
        <w:t xml:space="preserve"> - сдельная бригадная расценка за 1 тонну готовой продукции, </w:t>
      </w:r>
      <w:proofErr w:type="spellStart"/>
      <w:r w:rsidRPr="00BF0BC4">
        <w:rPr>
          <w:sz w:val="28"/>
          <w:szCs w:val="28"/>
        </w:rPr>
        <w:t>руб</w:t>
      </w:r>
      <w:proofErr w:type="spellEnd"/>
      <w:r w:rsidRPr="00BF0BC4">
        <w:rPr>
          <w:sz w:val="28"/>
          <w:szCs w:val="28"/>
        </w:rPr>
        <w:t xml:space="preserve">; </w:t>
      </w:r>
    </w:p>
    <w:p w:rsidR="00A41386" w:rsidRPr="00BF0BC4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F0BC4">
        <w:rPr>
          <w:sz w:val="28"/>
          <w:szCs w:val="28"/>
        </w:rPr>
        <w:t xml:space="preserve">∑ТС – сума тарифных ставок, </w:t>
      </w:r>
      <w:proofErr w:type="spellStart"/>
      <w:r w:rsidRPr="00BF0BC4">
        <w:rPr>
          <w:sz w:val="28"/>
          <w:szCs w:val="28"/>
        </w:rPr>
        <w:t>руб</w:t>
      </w:r>
      <w:proofErr w:type="spellEnd"/>
      <w:r w:rsidRPr="00BF0BC4">
        <w:rPr>
          <w:sz w:val="28"/>
          <w:szCs w:val="28"/>
        </w:rPr>
        <w:t>;</w:t>
      </w:r>
    </w:p>
    <w:p w:rsidR="00A41386" w:rsidRPr="00BF0BC4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Pr="00BF0BC4">
        <w:rPr>
          <w:sz w:val="28"/>
          <w:szCs w:val="28"/>
        </w:rPr>
        <w:t>- Время выпуска продукции, час;</w:t>
      </w:r>
    </w:p>
    <w:p w:rsidR="00A41386" w:rsidRPr="00052160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052160">
        <w:rPr>
          <w:sz w:val="28"/>
          <w:szCs w:val="28"/>
        </w:rPr>
        <w:t>Псут</w:t>
      </w:r>
      <w:proofErr w:type="spellEnd"/>
      <w:r w:rsidRPr="00052160">
        <w:rPr>
          <w:sz w:val="28"/>
          <w:szCs w:val="28"/>
        </w:rPr>
        <w:t xml:space="preserve"> – производительность суточная, </w:t>
      </w:r>
      <w:proofErr w:type="gramStart"/>
      <w:r w:rsidRPr="00052160">
        <w:rPr>
          <w:sz w:val="28"/>
          <w:szCs w:val="28"/>
        </w:rPr>
        <w:t>т</w:t>
      </w:r>
      <w:proofErr w:type="gramEnd"/>
      <w:r w:rsidRPr="00052160">
        <w:rPr>
          <w:sz w:val="28"/>
          <w:szCs w:val="28"/>
        </w:rPr>
        <w:t>.</w:t>
      </w:r>
    </w:p>
    <w:p w:rsidR="00A41386" w:rsidRPr="00052160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052160">
        <w:rPr>
          <w:sz w:val="28"/>
          <w:szCs w:val="28"/>
        </w:rPr>
        <w:t>Для ___________________________ сдельная бригадная расценка составляет:</w:t>
      </w:r>
      <w:r>
        <w:rPr>
          <w:sz w:val="28"/>
          <w:szCs w:val="28"/>
        </w:rPr>
        <w:t xml:space="preserve"> _____________________________________________________</w:t>
      </w:r>
      <w:proofErr w:type="gramEnd"/>
    </w:p>
    <w:p w:rsidR="00A41386" w:rsidRPr="00052160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52160">
        <w:rPr>
          <w:sz w:val="28"/>
          <w:szCs w:val="28"/>
        </w:rPr>
        <w:t>Годовой фонд заработной платы основных производственных рабочих рассчитывается по формуле</w:t>
      </w:r>
    </w:p>
    <w:p w:rsidR="00A41386" w:rsidRPr="00052160" w:rsidRDefault="00A41386" w:rsidP="00A4138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37FF9">
        <w:rPr>
          <w:noProof/>
          <w:sz w:val="28"/>
          <w:szCs w:val="28"/>
        </w:rPr>
        <w:drawing>
          <wp:inline distT="0" distB="0" distL="0" distR="0" wp14:anchorId="644FB62B" wp14:editId="610C809C">
            <wp:extent cx="1806575" cy="182880"/>
            <wp:effectExtent l="0" t="0" r="0" b="0"/>
            <wp:docPr id="79" name="Picture 37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storage/emulated/0/.polaris_temp/image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8351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 w:rsidRPr="00052160">
        <w:rPr>
          <w:sz w:val="28"/>
          <w:szCs w:val="28"/>
        </w:rPr>
        <w:t>(</w:t>
      </w:r>
      <w:r w:rsidR="009002A9">
        <w:rPr>
          <w:sz w:val="28"/>
          <w:szCs w:val="28"/>
        </w:rPr>
        <w:t>14</w:t>
      </w:r>
      <w:r w:rsidRPr="00052160">
        <w:rPr>
          <w:sz w:val="28"/>
          <w:szCs w:val="28"/>
        </w:rPr>
        <w:t>)</w:t>
      </w:r>
    </w:p>
    <w:p w:rsidR="00A41386" w:rsidRPr="00052160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052160">
        <w:rPr>
          <w:sz w:val="28"/>
          <w:szCs w:val="28"/>
        </w:rPr>
        <w:t>ФЗПгод</w:t>
      </w:r>
      <w:proofErr w:type="spellEnd"/>
      <w:r w:rsidRPr="00052160">
        <w:rPr>
          <w:sz w:val="28"/>
          <w:szCs w:val="28"/>
        </w:rPr>
        <w:t xml:space="preserve"> - годовой фонд заработной платы основных производственных рабочих, </w:t>
      </w:r>
      <w:proofErr w:type="spellStart"/>
      <w:r w:rsidRPr="00052160">
        <w:rPr>
          <w:sz w:val="28"/>
          <w:szCs w:val="28"/>
        </w:rPr>
        <w:t>тыс</w:t>
      </w:r>
      <w:proofErr w:type="gramStart"/>
      <w:r w:rsidRPr="00052160">
        <w:rPr>
          <w:sz w:val="28"/>
          <w:szCs w:val="28"/>
        </w:rPr>
        <w:t>.р</w:t>
      </w:r>
      <w:proofErr w:type="gramEnd"/>
      <w:r w:rsidRPr="00052160">
        <w:rPr>
          <w:sz w:val="28"/>
          <w:szCs w:val="28"/>
        </w:rPr>
        <w:t>уб</w:t>
      </w:r>
      <w:proofErr w:type="spellEnd"/>
      <w:r w:rsidRPr="00052160">
        <w:rPr>
          <w:sz w:val="28"/>
          <w:szCs w:val="28"/>
        </w:rPr>
        <w:t>.</w:t>
      </w:r>
    </w:p>
    <w:p w:rsidR="00A41386" w:rsidRPr="00052160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052160">
        <w:rPr>
          <w:sz w:val="28"/>
          <w:szCs w:val="28"/>
        </w:rPr>
        <w:t>Пгод</w:t>
      </w:r>
      <w:proofErr w:type="spellEnd"/>
      <w:r w:rsidRPr="00052160">
        <w:rPr>
          <w:sz w:val="28"/>
          <w:szCs w:val="28"/>
        </w:rPr>
        <w:t xml:space="preserve"> – производительность годовая, </w:t>
      </w:r>
      <w:proofErr w:type="gramStart"/>
      <w:r w:rsidRPr="00052160">
        <w:rPr>
          <w:sz w:val="28"/>
          <w:szCs w:val="28"/>
        </w:rPr>
        <w:t>т</w:t>
      </w:r>
      <w:proofErr w:type="gramEnd"/>
      <w:r w:rsidRPr="00052160">
        <w:rPr>
          <w:sz w:val="28"/>
          <w:szCs w:val="28"/>
        </w:rPr>
        <w:t>;</w:t>
      </w:r>
    </w:p>
    <w:p w:rsidR="00A41386" w:rsidRPr="00052160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052160">
        <w:rPr>
          <w:sz w:val="28"/>
          <w:szCs w:val="28"/>
        </w:rPr>
        <w:t>Рсд.бр</w:t>
      </w:r>
      <w:proofErr w:type="spellEnd"/>
      <w:r w:rsidRPr="00052160">
        <w:rPr>
          <w:sz w:val="28"/>
          <w:szCs w:val="28"/>
        </w:rPr>
        <w:t>. – расценок сдельный бригадный, руб.</w:t>
      </w:r>
    </w:p>
    <w:p w:rsidR="00A41386" w:rsidRPr="00052160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52160">
        <w:rPr>
          <w:sz w:val="28"/>
          <w:szCs w:val="28"/>
        </w:rPr>
        <w:t xml:space="preserve">На предприятие доплаты составляют 70 </w:t>
      </w:r>
      <w:r>
        <w:rPr>
          <w:sz w:val="28"/>
          <w:szCs w:val="28"/>
        </w:rPr>
        <w:t>%</w:t>
      </w:r>
      <w:r w:rsidRPr="00052160">
        <w:rPr>
          <w:sz w:val="28"/>
          <w:szCs w:val="28"/>
        </w:rPr>
        <w:t xml:space="preserve"> к фонду заработной платы </w:t>
      </w:r>
      <w:r w:rsidRPr="00052160">
        <w:rPr>
          <w:sz w:val="28"/>
          <w:szCs w:val="28"/>
        </w:rPr>
        <w:lastRenderedPageBreak/>
        <w:t>по сдельным расценкам</w:t>
      </w:r>
      <w:r>
        <w:rPr>
          <w:sz w:val="28"/>
          <w:szCs w:val="28"/>
        </w:rPr>
        <w:t>.</w:t>
      </w:r>
      <w:r w:rsidRPr="0005216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52160">
        <w:rPr>
          <w:sz w:val="28"/>
          <w:szCs w:val="28"/>
        </w:rPr>
        <w:t xml:space="preserve">айонный коэффициент составляет 30 </w:t>
      </w:r>
      <w:r>
        <w:rPr>
          <w:sz w:val="28"/>
          <w:szCs w:val="28"/>
        </w:rPr>
        <w:t>%</w:t>
      </w:r>
      <w:r w:rsidRPr="00052160">
        <w:rPr>
          <w:sz w:val="28"/>
          <w:szCs w:val="28"/>
        </w:rPr>
        <w:t xml:space="preserve">, краевой коэффициент составляет до 30 </w:t>
      </w:r>
      <w:r>
        <w:rPr>
          <w:sz w:val="28"/>
          <w:szCs w:val="28"/>
        </w:rPr>
        <w:t>%</w:t>
      </w:r>
      <w:r w:rsidRPr="00052160">
        <w:rPr>
          <w:sz w:val="28"/>
          <w:szCs w:val="28"/>
        </w:rPr>
        <w:t>.</w:t>
      </w:r>
    </w:p>
    <w:p w:rsidR="00A41386" w:rsidRPr="00052160" w:rsidRDefault="00A41386" w:rsidP="00A41386">
      <w:pPr>
        <w:ind w:firstLine="708"/>
        <w:contextualSpacing/>
        <w:jc w:val="both"/>
        <w:rPr>
          <w:sz w:val="28"/>
          <w:szCs w:val="28"/>
        </w:rPr>
      </w:pPr>
      <w:r w:rsidRPr="00052160">
        <w:rPr>
          <w:sz w:val="28"/>
          <w:szCs w:val="28"/>
        </w:rPr>
        <w:t>Таблица 1</w:t>
      </w:r>
      <w:r w:rsidR="004925BE">
        <w:rPr>
          <w:sz w:val="28"/>
          <w:szCs w:val="28"/>
        </w:rPr>
        <w:t>2</w:t>
      </w:r>
      <w:r w:rsidRPr="0005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52160">
        <w:rPr>
          <w:sz w:val="28"/>
          <w:szCs w:val="28"/>
        </w:rPr>
        <w:t>Расчет фонда заработной платы производственных рабочих</w:t>
      </w:r>
    </w:p>
    <w:tbl>
      <w:tblPr>
        <w:tblStyle w:val="TableGrid"/>
        <w:tblW w:w="9649" w:type="dxa"/>
        <w:tblInd w:w="101" w:type="dxa"/>
        <w:tblLayout w:type="fixed"/>
        <w:tblCellMar>
          <w:top w:w="22" w:type="dxa"/>
          <w:left w:w="101" w:type="dxa"/>
          <w:right w:w="41" w:type="dxa"/>
        </w:tblCellMar>
        <w:tblLook w:val="04A0" w:firstRow="1" w:lastRow="0" w:firstColumn="1" w:lastColumn="0" w:noHBand="0" w:noVBand="1"/>
      </w:tblPr>
      <w:tblGrid>
        <w:gridCol w:w="1595"/>
        <w:gridCol w:w="1131"/>
        <w:gridCol w:w="987"/>
        <w:gridCol w:w="1107"/>
        <w:gridCol w:w="1155"/>
        <w:gridCol w:w="1275"/>
        <w:gridCol w:w="1131"/>
        <w:gridCol w:w="1268"/>
      </w:tblGrid>
      <w:tr w:rsidR="00A41386" w:rsidRPr="00E55F86" w:rsidTr="00451B98">
        <w:trPr>
          <w:trHeight w:val="1810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</w:p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мент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052160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52160">
              <w:rPr>
                <w:sz w:val="28"/>
                <w:szCs w:val="28"/>
                <w:lang w:val="ru-RU"/>
              </w:rPr>
              <w:t xml:space="preserve">Годовая </w:t>
            </w:r>
            <w:proofErr w:type="spellStart"/>
            <w:r w:rsidRPr="00052160">
              <w:rPr>
                <w:sz w:val="28"/>
                <w:szCs w:val="28"/>
                <w:lang w:val="ru-RU"/>
              </w:rPr>
              <w:t>произ</w:t>
            </w:r>
            <w:proofErr w:type="spellEnd"/>
            <w:r w:rsidRPr="00052160">
              <w:rPr>
                <w:sz w:val="28"/>
                <w:szCs w:val="28"/>
                <w:lang w:val="ru-RU"/>
              </w:rPr>
              <w:t>-</w:t>
            </w:r>
          </w:p>
          <w:p w:rsidR="00A41386" w:rsidRPr="00052160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52160">
              <w:rPr>
                <w:sz w:val="28"/>
                <w:szCs w:val="28"/>
                <w:lang w:val="ru-RU"/>
              </w:rPr>
              <w:t>водственная</w:t>
            </w:r>
            <w:proofErr w:type="spellEnd"/>
            <w:r w:rsidRPr="000521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52160">
              <w:rPr>
                <w:sz w:val="28"/>
                <w:szCs w:val="28"/>
                <w:lang w:val="ru-RU"/>
              </w:rPr>
              <w:t>програм</w:t>
            </w:r>
            <w:proofErr w:type="spellEnd"/>
            <w:r w:rsidRPr="000521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2160">
              <w:rPr>
                <w:sz w:val="28"/>
                <w:szCs w:val="28"/>
                <w:lang w:val="ru-RU"/>
              </w:rPr>
              <w:t>ма</w:t>
            </w:r>
            <w:proofErr w:type="spellEnd"/>
            <w:proofErr w:type="gramEnd"/>
            <w:r w:rsidRPr="00052160">
              <w:rPr>
                <w:sz w:val="28"/>
                <w:szCs w:val="28"/>
                <w:lang w:val="ru-RU"/>
              </w:rPr>
              <w:t>, т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052160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Сдельн</w:t>
            </w:r>
            <w:r>
              <w:rPr>
                <w:sz w:val="28"/>
                <w:szCs w:val="28"/>
                <w:lang w:val="ru-RU"/>
              </w:rPr>
              <w:t>ая</w:t>
            </w:r>
          </w:p>
          <w:p w:rsidR="00A41386" w:rsidRPr="0043624E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бригад</w:t>
            </w:r>
          </w:p>
          <w:p w:rsidR="00A41386" w:rsidRPr="0043624E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24E">
              <w:rPr>
                <w:sz w:val="28"/>
                <w:szCs w:val="28"/>
                <w:lang w:val="ru-RU"/>
              </w:rPr>
              <w:t>ная</w:t>
            </w:r>
            <w:proofErr w:type="spellEnd"/>
            <w:r w:rsidRPr="004362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3624E">
              <w:rPr>
                <w:sz w:val="28"/>
                <w:szCs w:val="28"/>
                <w:lang w:val="ru-RU"/>
              </w:rPr>
              <w:t>расцен</w:t>
            </w:r>
            <w:proofErr w:type="spellEnd"/>
            <w:r w:rsidRPr="0043624E">
              <w:rPr>
                <w:sz w:val="28"/>
                <w:szCs w:val="28"/>
                <w:lang w:val="ru-RU"/>
              </w:rPr>
              <w:t xml:space="preserve"> ка</w:t>
            </w:r>
            <w:proofErr w:type="gramEnd"/>
            <w:r w:rsidRPr="0043624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052160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52160">
              <w:rPr>
                <w:sz w:val="28"/>
                <w:szCs w:val="28"/>
                <w:lang w:val="ru-RU"/>
              </w:rPr>
              <w:t xml:space="preserve">ФЗП по </w:t>
            </w:r>
            <w:proofErr w:type="spellStart"/>
            <w:r w:rsidRPr="00052160">
              <w:rPr>
                <w:sz w:val="28"/>
                <w:szCs w:val="28"/>
                <w:lang w:val="ru-RU"/>
              </w:rPr>
              <w:t>сдель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</w:p>
          <w:p w:rsidR="00A41386" w:rsidRPr="00052160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52160">
              <w:rPr>
                <w:sz w:val="28"/>
                <w:szCs w:val="28"/>
                <w:lang w:val="ru-RU"/>
              </w:rPr>
              <w:t>но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0521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2160">
              <w:rPr>
                <w:sz w:val="28"/>
                <w:szCs w:val="28"/>
                <w:lang w:val="ru-RU"/>
              </w:rPr>
              <w:t>расцен</w:t>
            </w:r>
            <w:r>
              <w:rPr>
                <w:sz w:val="28"/>
                <w:szCs w:val="28"/>
                <w:lang w:val="ru-RU"/>
              </w:rPr>
              <w:t>-</w:t>
            </w:r>
            <w:r w:rsidRPr="00052160">
              <w:rPr>
                <w:sz w:val="28"/>
                <w:szCs w:val="28"/>
                <w:lang w:val="ru-RU"/>
              </w:rPr>
              <w:t>ки</w:t>
            </w:r>
            <w:proofErr w:type="spellEnd"/>
            <w:r w:rsidRPr="0005216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2160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052160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052160">
              <w:rPr>
                <w:sz w:val="28"/>
                <w:szCs w:val="28"/>
                <w:lang w:val="ru-RU"/>
              </w:rPr>
              <w:t>уб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52160">
              <w:rPr>
                <w:sz w:val="28"/>
                <w:szCs w:val="28"/>
                <w:lang w:val="ru-RU"/>
              </w:rPr>
              <w:t>Допла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</w:p>
          <w:p w:rsidR="00A41386" w:rsidRPr="00052160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52160">
              <w:rPr>
                <w:sz w:val="28"/>
                <w:szCs w:val="28"/>
                <w:lang w:val="ru-RU"/>
              </w:rPr>
              <w:t xml:space="preserve">ты, </w:t>
            </w:r>
            <w:proofErr w:type="spellStart"/>
            <w:r w:rsidRPr="00052160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052160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052160">
              <w:rPr>
                <w:sz w:val="28"/>
                <w:szCs w:val="28"/>
                <w:lang w:val="ru-RU"/>
              </w:rPr>
              <w:t>у</w:t>
            </w:r>
            <w:proofErr w:type="spellEnd"/>
            <w:r w:rsidRPr="00052160">
              <w:rPr>
                <w:sz w:val="28"/>
                <w:szCs w:val="28"/>
                <w:lang w:val="ru-RU"/>
              </w:rPr>
              <w:t xml:space="preserve"> б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43624E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ФЗП с учетом доплаты,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43624E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43624E">
              <w:rPr>
                <w:sz w:val="28"/>
                <w:szCs w:val="28"/>
                <w:lang w:val="ru-RU"/>
              </w:rPr>
              <w:t>уб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052160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52160">
              <w:rPr>
                <w:sz w:val="28"/>
                <w:szCs w:val="28"/>
                <w:lang w:val="ru-RU"/>
              </w:rPr>
              <w:t>Район</w:t>
            </w: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052160">
              <w:rPr>
                <w:sz w:val="28"/>
                <w:szCs w:val="28"/>
                <w:lang w:val="ru-RU"/>
              </w:rPr>
              <w:t>ны</w:t>
            </w:r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и</w:t>
            </w:r>
          </w:p>
          <w:p w:rsidR="00A41386" w:rsidRPr="00052160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52160">
              <w:rPr>
                <w:sz w:val="28"/>
                <w:szCs w:val="28"/>
                <w:lang w:val="ru-RU"/>
              </w:rPr>
              <w:t>краевой коэффициент</w:t>
            </w:r>
            <w:r>
              <w:rPr>
                <w:sz w:val="28"/>
                <w:szCs w:val="28"/>
                <w:lang w:val="ru-RU"/>
              </w:rPr>
              <w:t>ы</w:t>
            </w:r>
            <w:r w:rsidRPr="0005216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2160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052160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052160">
              <w:rPr>
                <w:sz w:val="28"/>
                <w:szCs w:val="28"/>
                <w:lang w:val="ru-RU"/>
              </w:rPr>
              <w:t>уб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461B15" w:rsidRDefault="00A41386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61B15">
              <w:rPr>
                <w:sz w:val="28"/>
                <w:szCs w:val="28"/>
                <w:lang w:val="ru-RU"/>
              </w:rPr>
              <w:t>ФЗП основ</w:t>
            </w: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461B15">
              <w:rPr>
                <w:sz w:val="28"/>
                <w:szCs w:val="28"/>
                <w:lang w:val="ru-RU"/>
              </w:rPr>
              <w:t>ных</w:t>
            </w:r>
            <w:proofErr w:type="spellEnd"/>
            <w:r w:rsidRPr="00461B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B15">
              <w:rPr>
                <w:sz w:val="28"/>
                <w:szCs w:val="28"/>
                <w:lang w:val="ru-RU"/>
              </w:rPr>
              <w:t>произ</w:t>
            </w:r>
            <w:r>
              <w:rPr>
                <w:sz w:val="28"/>
                <w:szCs w:val="28"/>
                <w:lang w:val="ru-RU"/>
              </w:rPr>
              <w:t>-</w:t>
            </w:r>
            <w:r w:rsidRPr="00461B15">
              <w:rPr>
                <w:sz w:val="28"/>
                <w:szCs w:val="28"/>
                <w:lang w:val="ru-RU"/>
              </w:rPr>
              <w:t>водс</w:t>
            </w:r>
            <w:proofErr w:type="spellEnd"/>
            <w:r w:rsidRPr="00461B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B15">
              <w:rPr>
                <w:sz w:val="28"/>
                <w:szCs w:val="28"/>
                <w:lang w:val="ru-RU"/>
              </w:rPr>
              <w:t>твенных</w:t>
            </w:r>
            <w:proofErr w:type="spellEnd"/>
            <w:r w:rsidRPr="00461B15">
              <w:rPr>
                <w:sz w:val="28"/>
                <w:szCs w:val="28"/>
                <w:lang w:val="ru-RU"/>
              </w:rPr>
              <w:t xml:space="preserve"> рабочих, </w:t>
            </w:r>
            <w:proofErr w:type="spellStart"/>
            <w:r w:rsidRPr="00461B15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461B15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461B15">
              <w:rPr>
                <w:sz w:val="28"/>
                <w:szCs w:val="28"/>
                <w:lang w:val="ru-RU"/>
              </w:rPr>
              <w:t>уб</w:t>
            </w:r>
            <w:proofErr w:type="spellEnd"/>
          </w:p>
        </w:tc>
      </w:tr>
      <w:tr w:rsidR="00A41386" w:rsidRPr="00B37FF9" w:rsidTr="00451B98">
        <w:trPr>
          <w:trHeight w:val="418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З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7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8</w:t>
            </w:r>
          </w:p>
        </w:tc>
      </w:tr>
      <w:tr w:rsidR="00A41386" w:rsidRPr="00B37FF9" w:rsidTr="00451B98">
        <w:trPr>
          <w:trHeight w:val="833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824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828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425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41386" w:rsidRPr="00B37FF9" w:rsidRDefault="00A41386" w:rsidP="00A41386">
      <w:pPr>
        <w:spacing w:line="360" w:lineRule="auto"/>
        <w:contextualSpacing/>
        <w:jc w:val="both"/>
        <w:rPr>
          <w:sz w:val="28"/>
          <w:szCs w:val="28"/>
        </w:rPr>
      </w:pPr>
      <w:r w:rsidRPr="00B37FF9">
        <w:rPr>
          <w:noProof/>
          <w:sz w:val="28"/>
          <w:szCs w:val="28"/>
        </w:rPr>
        <w:drawing>
          <wp:inline distT="0" distB="0" distL="0" distR="0" wp14:anchorId="37AEDD94" wp14:editId="4A7748BD">
            <wp:extent cx="31750" cy="22860"/>
            <wp:effectExtent l="0" t="0" r="0" b="0"/>
            <wp:docPr id="82" name="Picture 40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/storage/emulated/0/.polaris_temp/image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" cy="2349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A41386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61B15">
        <w:rPr>
          <w:sz w:val="28"/>
          <w:szCs w:val="28"/>
        </w:rPr>
        <w:t>Средняя заработная плата основных производственных рабочих рассчитывается по формуле</w:t>
      </w:r>
      <w:r w:rsidR="00C56A4D">
        <w:rPr>
          <w:sz w:val="28"/>
          <w:szCs w:val="28"/>
        </w:rPr>
        <w:t>:</w:t>
      </w:r>
    </w:p>
    <w:p w:rsidR="00C56A4D" w:rsidRDefault="00C56A4D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r w:rsidRPr="00C56A4D">
        <w:rPr>
          <w:sz w:val="28"/>
          <w:szCs w:val="28"/>
          <w:vertAlign w:val="subscript"/>
        </w:rPr>
        <w:t>ср</w:t>
      </w:r>
      <w:proofErr w:type="spellEnd"/>
      <w:r>
        <w:rPr>
          <w:sz w:val="28"/>
          <w:szCs w:val="28"/>
        </w:rPr>
        <w:t xml:space="preserve"> = ФЗП х 1000/ ( </w:t>
      </w:r>
      <w:proofErr w:type="spellStart"/>
      <w:r>
        <w:rPr>
          <w:sz w:val="28"/>
          <w:szCs w:val="28"/>
        </w:rPr>
        <w:t>Ч</w:t>
      </w:r>
      <w:r w:rsidRPr="00C56A4D">
        <w:rPr>
          <w:sz w:val="28"/>
          <w:szCs w:val="28"/>
          <w:vertAlign w:val="subscript"/>
        </w:rPr>
        <w:t>спис</w:t>
      </w:r>
      <w:proofErr w:type="spellEnd"/>
      <w:r>
        <w:rPr>
          <w:sz w:val="28"/>
          <w:szCs w:val="28"/>
        </w:rPr>
        <w:t xml:space="preserve"> х 12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>)</w:t>
      </w:r>
      <w:r w:rsidR="009002A9">
        <w:rPr>
          <w:sz w:val="28"/>
          <w:szCs w:val="28"/>
        </w:rPr>
        <w:t xml:space="preserve"> (15), где</w:t>
      </w:r>
    </w:p>
    <w:p w:rsidR="005C5D86" w:rsidRDefault="005C5D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r w:rsidRPr="00C56A4D">
        <w:rPr>
          <w:sz w:val="28"/>
          <w:szCs w:val="28"/>
          <w:vertAlign w:val="subscript"/>
        </w:rPr>
        <w:t>ср</w:t>
      </w:r>
      <w:proofErr w:type="spellEnd"/>
      <w:r>
        <w:rPr>
          <w:sz w:val="28"/>
          <w:szCs w:val="28"/>
          <w:vertAlign w:val="subscript"/>
        </w:rPr>
        <w:t xml:space="preserve"> – </w:t>
      </w:r>
      <w:r w:rsidRPr="005C5D86">
        <w:rPr>
          <w:sz w:val="28"/>
          <w:szCs w:val="28"/>
        </w:rPr>
        <w:t xml:space="preserve">средняя месячная  заработная плата на одного работника, </w:t>
      </w:r>
      <w:proofErr w:type="spellStart"/>
      <w:r w:rsidRPr="005C5D86">
        <w:rPr>
          <w:sz w:val="28"/>
          <w:szCs w:val="28"/>
        </w:rPr>
        <w:t>руб</w:t>
      </w:r>
      <w:proofErr w:type="spellEnd"/>
      <w:r w:rsidRPr="005C5D86">
        <w:rPr>
          <w:sz w:val="28"/>
          <w:szCs w:val="28"/>
        </w:rPr>
        <w:t>;</w:t>
      </w:r>
    </w:p>
    <w:p w:rsidR="005C5D86" w:rsidRDefault="005C5D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ФЗП  - годовой фонд заработной платы,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C5D86" w:rsidRPr="00461B15" w:rsidRDefault="005C5D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Pr="00C56A4D">
        <w:rPr>
          <w:sz w:val="28"/>
          <w:szCs w:val="28"/>
          <w:vertAlign w:val="subscript"/>
        </w:rPr>
        <w:t>спи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  <w:vertAlign w:val="subscript"/>
        </w:rPr>
        <w:t xml:space="preserve"> – </w:t>
      </w:r>
      <w:r w:rsidRPr="005C5D86">
        <w:rPr>
          <w:sz w:val="28"/>
          <w:szCs w:val="28"/>
        </w:rPr>
        <w:t>численность списочная, чел:</w:t>
      </w:r>
    </w:p>
    <w:p w:rsidR="00A41386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61B15">
        <w:rPr>
          <w:sz w:val="28"/>
          <w:szCs w:val="28"/>
        </w:rPr>
        <w:t xml:space="preserve">Для расчета себестоимости необходимо учитывать отчисления на социальные нужды, в 2021 году они составляют 30 процентов к фонду оплаты труда, в том числе в пенсионный фонд Российской Федерации отчисляется 22 </w:t>
      </w:r>
      <w:r>
        <w:rPr>
          <w:sz w:val="28"/>
          <w:szCs w:val="28"/>
        </w:rPr>
        <w:t>%</w:t>
      </w:r>
      <w:r w:rsidRPr="00461B15">
        <w:rPr>
          <w:sz w:val="28"/>
          <w:szCs w:val="28"/>
        </w:rPr>
        <w:t xml:space="preserve">, в Федеральный фонд обязательного медицинского страхования 5,1 </w:t>
      </w:r>
      <w:r>
        <w:rPr>
          <w:sz w:val="28"/>
          <w:szCs w:val="28"/>
        </w:rPr>
        <w:t>%</w:t>
      </w:r>
      <w:r w:rsidRPr="00461B15">
        <w:rPr>
          <w:sz w:val="28"/>
          <w:szCs w:val="28"/>
        </w:rPr>
        <w:t xml:space="preserve"> и в социальное страхование 2,9 </w:t>
      </w:r>
      <w:r>
        <w:rPr>
          <w:sz w:val="28"/>
          <w:szCs w:val="28"/>
        </w:rPr>
        <w:t>%</w:t>
      </w:r>
      <w:r w:rsidRPr="00461B15">
        <w:rPr>
          <w:sz w:val="28"/>
          <w:szCs w:val="28"/>
        </w:rPr>
        <w:t>.</w:t>
      </w:r>
    </w:p>
    <w:p w:rsidR="004925BE" w:rsidRPr="00461B15" w:rsidRDefault="004925BE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Расчёт отчислений на обязательное страхование работников представлен в таблице 13.</w:t>
      </w:r>
    </w:p>
    <w:p w:rsidR="00A41386" w:rsidRPr="00461B15" w:rsidRDefault="00A41386" w:rsidP="00A413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61B15">
        <w:rPr>
          <w:sz w:val="28"/>
          <w:szCs w:val="28"/>
        </w:rPr>
        <w:lastRenderedPageBreak/>
        <w:t>Таблица 1</w:t>
      </w:r>
      <w:r w:rsidR="004925BE">
        <w:rPr>
          <w:sz w:val="28"/>
          <w:szCs w:val="28"/>
        </w:rPr>
        <w:t>3</w:t>
      </w:r>
      <w:r w:rsidRPr="0046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61B15">
        <w:rPr>
          <w:sz w:val="28"/>
          <w:szCs w:val="28"/>
        </w:rPr>
        <w:t>Расчет отчислени</w:t>
      </w:r>
      <w:r>
        <w:rPr>
          <w:sz w:val="28"/>
          <w:szCs w:val="28"/>
        </w:rPr>
        <w:t>й</w:t>
      </w:r>
      <w:r w:rsidRPr="00461B15">
        <w:rPr>
          <w:sz w:val="28"/>
          <w:szCs w:val="28"/>
        </w:rPr>
        <w:t xml:space="preserve"> </w:t>
      </w:r>
      <w:r w:rsidR="00F6326B">
        <w:rPr>
          <w:sz w:val="28"/>
          <w:szCs w:val="28"/>
        </w:rPr>
        <w:t>обязательное страхование работников</w:t>
      </w:r>
    </w:p>
    <w:tbl>
      <w:tblPr>
        <w:tblStyle w:val="TableGrid"/>
        <w:tblW w:w="9436" w:type="dxa"/>
        <w:tblInd w:w="354" w:type="dxa"/>
        <w:tblLayout w:type="fixed"/>
        <w:tblCellMar>
          <w:top w:w="1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331"/>
        <w:gridCol w:w="2440"/>
        <w:gridCol w:w="2336"/>
        <w:gridCol w:w="2329"/>
      </w:tblGrid>
      <w:tr w:rsidR="00A41386" w:rsidRPr="00B37FF9" w:rsidTr="006F510A">
        <w:trPr>
          <w:trHeight w:val="1621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6F510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Ассортимент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продукции</w:t>
            </w:r>
            <w:proofErr w:type="spellEnd"/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1B0A0C" w:rsidRDefault="00A41386" w:rsidP="006F510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B0A0C">
              <w:rPr>
                <w:sz w:val="28"/>
                <w:szCs w:val="28"/>
                <w:lang w:val="ru-RU"/>
              </w:rPr>
              <w:t xml:space="preserve">Годовая ФЗП основных </w:t>
            </w:r>
            <w:proofErr w:type="spellStart"/>
            <w:r w:rsidRPr="001B0A0C">
              <w:rPr>
                <w:sz w:val="28"/>
                <w:szCs w:val="28"/>
                <w:lang w:val="ru-RU"/>
              </w:rPr>
              <w:t>производствен</w:t>
            </w:r>
            <w:proofErr w:type="spellEnd"/>
            <w:r w:rsidRPr="001B0A0C">
              <w:rPr>
                <w:sz w:val="28"/>
                <w:szCs w:val="28"/>
                <w:lang w:val="ru-RU"/>
              </w:rPr>
              <w:t>-</w:t>
            </w:r>
          </w:p>
          <w:p w:rsidR="00A41386" w:rsidRPr="001B0A0C" w:rsidRDefault="00A41386" w:rsidP="006F510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B0A0C">
              <w:rPr>
                <w:sz w:val="28"/>
                <w:szCs w:val="28"/>
                <w:lang w:val="ru-RU"/>
              </w:rPr>
              <w:t>ных</w:t>
            </w:r>
            <w:proofErr w:type="spellEnd"/>
            <w:r w:rsidRPr="001B0A0C">
              <w:rPr>
                <w:sz w:val="28"/>
                <w:szCs w:val="28"/>
                <w:lang w:val="ru-RU"/>
              </w:rPr>
              <w:t xml:space="preserve"> рабочих, </w:t>
            </w:r>
            <w:proofErr w:type="spellStart"/>
            <w:r w:rsidRPr="001B0A0C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1B0A0C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1B0A0C">
              <w:rPr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6F510A" w:rsidRDefault="006F510A" w:rsidP="006F510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взносов на обязательное страхование работников, </w:t>
            </w:r>
            <w:proofErr w:type="spellStart"/>
            <w:r>
              <w:rPr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6F510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Сумма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отчислений</w:t>
            </w:r>
            <w:proofErr w:type="spellEnd"/>
            <w:r w:rsidRPr="00B37FF9">
              <w:rPr>
                <w:sz w:val="28"/>
                <w:szCs w:val="28"/>
              </w:rPr>
              <w:t xml:space="preserve">, </w:t>
            </w:r>
            <w:proofErr w:type="spellStart"/>
            <w:r w:rsidRPr="00B37FF9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A41386" w:rsidRPr="00B37FF9" w:rsidTr="00451B98">
        <w:trPr>
          <w:trHeight w:val="312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З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</w:tr>
      <w:tr w:rsidR="00A41386" w:rsidRPr="00B37FF9" w:rsidTr="00451B98">
        <w:trPr>
          <w:trHeight w:val="487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6F510A">
        <w:trPr>
          <w:trHeight w:val="566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6F510A">
        <w:trPr>
          <w:trHeight w:val="532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6" w:rsidRPr="00B37FF9" w:rsidRDefault="00A41386" w:rsidP="00451B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1386" w:rsidRPr="00B37FF9" w:rsidTr="00451B98">
        <w:trPr>
          <w:trHeight w:val="487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6F510A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386" w:rsidRPr="00B37FF9" w:rsidRDefault="00A41386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10C0B" w:rsidRPr="009A2B30" w:rsidRDefault="00B10C0B" w:rsidP="00356CF4">
      <w:pPr>
        <w:ind w:left="360"/>
        <w:rPr>
          <w:sz w:val="28"/>
          <w:szCs w:val="28"/>
        </w:rPr>
      </w:pPr>
    </w:p>
    <w:p w:rsidR="00651FBD" w:rsidRDefault="00A23D01" w:rsidP="006F510A">
      <w:pPr>
        <w:widowControl/>
        <w:autoSpaceDE/>
        <w:autoSpaceDN/>
        <w:adjustRightInd/>
        <w:ind w:firstLine="567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1.6. </w:t>
      </w:r>
      <w:r w:rsidR="00651FBD" w:rsidRPr="00651FBD">
        <w:rPr>
          <w:rFonts w:eastAsiaTheme="minorEastAsia"/>
          <w:b/>
          <w:sz w:val="32"/>
          <w:szCs w:val="32"/>
        </w:rPr>
        <w:t>Расчет плана по себестоимости</w:t>
      </w:r>
    </w:p>
    <w:p w:rsidR="006F510A" w:rsidRPr="00651FBD" w:rsidRDefault="006F510A" w:rsidP="006F510A">
      <w:pPr>
        <w:widowControl/>
        <w:autoSpaceDE/>
        <w:autoSpaceDN/>
        <w:adjustRightInd/>
        <w:ind w:firstLine="567"/>
        <w:jc w:val="center"/>
        <w:rPr>
          <w:rFonts w:eastAsiaTheme="minorEastAsia"/>
          <w:b/>
          <w:sz w:val="32"/>
          <w:szCs w:val="32"/>
        </w:rPr>
      </w:pPr>
    </w:p>
    <w:p w:rsidR="005E1D14" w:rsidRPr="0043624E" w:rsidRDefault="005E1D14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B0A0C">
        <w:rPr>
          <w:sz w:val="28"/>
          <w:szCs w:val="28"/>
        </w:rPr>
        <w:t xml:space="preserve">Полная себестоимость — это затраты предприятия на производство и реализацию продукции. </w:t>
      </w:r>
    </w:p>
    <w:p w:rsidR="005E1D14" w:rsidRPr="001B0A0C" w:rsidRDefault="005E1D14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себестоимость </w:t>
      </w:r>
      <w:r w:rsidRPr="001B0A0C">
        <w:rPr>
          <w:sz w:val="28"/>
          <w:szCs w:val="28"/>
        </w:rPr>
        <w:t>используется в технико-экономических расчетах для обоснования различных проектов.</w:t>
      </w:r>
    </w:p>
    <w:p w:rsidR="005E1D14" w:rsidRPr="00E03F32" w:rsidRDefault="005E1D14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03F32">
        <w:rPr>
          <w:sz w:val="28"/>
          <w:szCs w:val="28"/>
        </w:rPr>
        <w:t>Производственная себестоимость включает затраты всего предприятия на производство продукции.</w:t>
      </w:r>
    </w:p>
    <w:p w:rsidR="005E1D14" w:rsidRPr="00E03F32" w:rsidRDefault="005E1D14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03F32">
        <w:rPr>
          <w:sz w:val="28"/>
          <w:szCs w:val="28"/>
        </w:rPr>
        <w:t>Плановая себестоимость используется для сравнения затрат в базисном и плановом периоде, отражает максимально допустимые затраты, которые необходимы предприятию в плановом периоде.</w:t>
      </w:r>
    </w:p>
    <w:p w:rsidR="005E1D14" w:rsidRDefault="005E1D14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03F32">
        <w:rPr>
          <w:sz w:val="28"/>
          <w:szCs w:val="28"/>
        </w:rPr>
        <w:t>Расчет себестоимости продукции на годовую производственную программу и на 1 тонну готовой продукции дается  в таблиц</w:t>
      </w:r>
      <w:r>
        <w:rPr>
          <w:sz w:val="28"/>
          <w:szCs w:val="28"/>
        </w:rPr>
        <w:t>е 1</w:t>
      </w:r>
      <w:r w:rsidR="00DE4B79">
        <w:rPr>
          <w:sz w:val="28"/>
          <w:szCs w:val="28"/>
        </w:rPr>
        <w:t>4</w:t>
      </w:r>
      <w:r w:rsidRPr="00E03F32">
        <w:rPr>
          <w:sz w:val="28"/>
          <w:szCs w:val="28"/>
        </w:rPr>
        <w:t>.</w:t>
      </w:r>
    </w:p>
    <w:p w:rsidR="003169B9" w:rsidRDefault="003169B9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69B9" w:rsidRDefault="003169B9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69B9" w:rsidRDefault="003169B9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69B9" w:rsidRDefault="003169B9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69B9" w:rsidRDefault="003169B9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69B9" w:rsidRDefault="003169B9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69B9" w:rsidRPr="00E03F32" w:rsidRDefault="003169B9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5E1D14" w:rsidRPr="00B37FF9" w:rsidRDefault="005E1D14" w:rsidP="005E1D1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lastRenderedPageBreak/>
        <w:t>Таблица 1</w:t>
      </w:r>
      <w:r w:rsidR="00DE4B79">
        <w:rPr>
          <w:sz w:val="28"/>
          <w:szCs w:val="28"/>
        </w:rPr>
        <w:t>4</w:t>
      </w:r>
      <w:r w:rsidRPr="00B3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37FF9">
        <w:rPr>
          <w:sz w:val="28"/>
          <w:szCs w:val="28"/>
        </w:rPr>
        <w:t xml:space="preserve">Расчет себестоимости </w:t>
      </w:r>
    </w:p>
    <w:tbl>
      <w:tblPr>
        <w:tblStyle w:val="TableGrid"/>
        <w:tblW w:w="9330" w:type="dxa"/>
        <w:tblInd w:w="443" w:type="dxa"/>
        <w:tblLayout w:type="fixed"/>
        <w:tblCellMar>
          <w:right w:w="137" w:type="dxa"/>
        </w:tblCellMar>
        <w:tblLook w:val="04A0" w:firstRow="1" w:lastRow="0" w:firstColumn="1" w:lastColumn="0" w:noHBand="0" w:noVBand="1"/>
      </w:tblPr>
      <w:tblGrid>
        <w:gridCol w:w="3955"/>
        <w:gridCol w:w="708"/>
        <w:gridCol w:w="1138"/>
        <w:gridCol w:w="1272"/>
        <w:gridCol w:w="2257"/>
      </w:tblGrid>
      <w:tr w:rsidR="003169B9" w:rsidRPr="00B37FF9" w:rsidTr="003169B9">
        <w:trPr>
          <w:trHeight w:val="408"/>
        </w:trPr>
        <w:tc>
          <w:tcPr>
            <w:tcW w:w="3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B37FF9" w:rsidRDefault="003169B9" w:rsidP="00451B9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Статьи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калькуляции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3169B9" w:rsidRDefault="003169B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69B9" w:rsidRPr="00B37FF9" w:rsidRDefault="003169B9" w:rsidP="003169B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B37FF9" w:rsidRDefault="003169B9" w:rsidP="003169B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Затраты</w:t>
            </w:r>
            <w:proofErr w:type="spellEnd"/>
          </w:p>
        </w:tc>
      </w:tr>
      <w:tr w:rsidR="003169B9" w:rsidRPr="004C1CC2" w:rsidTr="003169B9">
        <w:trPr>
          <w:trHeight w:val="1239"/>
        </w:trPr>
        <w:tc>
          <w:tcPr>
            <w:tcW w:w="39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B37FF9" w:rsidRDefault="003169B9" w:rsidP="00451B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B37FF9" w:rsidRDefault="003169B9" w:rsidP="00451B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43624E" w:rsidRDefault="003169B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На годовую производственную программу,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43624E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43624E">
              <w:rPr>
                <w:sz w:val="28"/>
                <w:szCs w:val="28"/>
                <w:lang w:val="ru-RU"/>
              </w:rPr>
              <w:t>уб</w:t>
            </w:r>
            <w:proofErr w:type="spellEnd"/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43624E" w:rsidRDefault="003169B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На 1 тонну готовой продукции,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</w:tr>
      <w:tr w:rsidR="003169B9" w:rsidRPr="00B37FF9" w:rsidTr="003169B9">
        <w:trPr>
          <w:trHeight w:val="418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3169B9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3169B9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B37FF9" w:rsidRDefault="003169B9" w:rsidP="003169B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169B9" w:rsidRPr="00B37FF9" w:rsidTr="003169B9">
        <w:trPr>
          <w:trHeight w:val="425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Затраты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на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основное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сырье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3169B9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169B9" w:rsidRPr="004C1CC2" w:rsidTr="003169B9">
        <w:trPr>
          <w:trHeight w:val="606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Накладные расходы на основное сырье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43624E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69B9" w:rsidRPr="00B37FF9" w:rsidTr="003169B9">
        <w:trPr>
          <w:trHeight w:val="632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Затраты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на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дополнительное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сырье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3169B9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169B9" w:rsidRPr="004C1CC2" w:rsidTr="003169B9">
        <w:trPr>
          <w:trHeight w:val="644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Накладные расходы на дополнительное сырье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43624E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69B9" w:rsidRPr="004C1CC2" w:rsidTr="00E2469A">
        <w:trPr>
          <w:trHeight w:val="674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Топливо и электроэнергия на технические цели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43624E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69B9" w:rsidRPr="004C1CC2" w:rsidTr="003169B9">
        <w:trPr>
          <w:trHeight w:val="83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Заработная плата основных производственных рабочих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43624E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69B9" w:rsidRPr="00B37FF9" w:rsidTr="003169B9">
        <w:trPr>
          <w:trHeight w:val="652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3169B9">
            <w:pPr>
              <w:contextualSpacing/>
              <w:rPr>
                <w:sz w:val="28"/>
                <w:szCs w:val="28"/>
                <w:lang w:val="ru-RU"/>
              </w:rPr>
            </w:pPr>
            <w:r w:rsidRPr="003169B9">
              <w:rPr>
                <w:sz w:val="28"/>
                <w:szCs w:val="28"/>
                <w:lang w:val="ru-RU"/>
              </w:rPr>
              <w:t>Отчислени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3169B9">
              <w:rPr>
                <w:sz w:val="28"/>
                <w:szCs w:val="28"/>
                <w:lang w:val="ru-RU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>обязательное</w:t>
            </w:r>
            <w:r w:rsidRPr="003169B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страхование работников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3169B9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3169B9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69B9" w:rsidRPr="004C1CC2" w:rsidTr="003169B9">
        <w:trPr>
          <w:trHeight w:val="62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Расходы на содержание и эксплуатацию оборудования</w:t>
            </w:r>
            <w:r>
              <w:rPr>
                <w:sz w:val="28"/>
                <w:szCs w:val="28"/>
                <w:lang w:val="ru-RU"/>
              </w:rPr>
              <w:t xml:space="preserve"> (50% от ФЗП производственных рабочих)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43624E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43624E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69B9" w:rsidRPr="00B37FF9" w:rsidTr="003169B9">
        <w:trPr>
          <w:trHeight w:val="418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rPr>
                <w:sz w:val="28"/>
                <w:szCs w:val="28"/>
                <w:lang w:val="ru-RU"/>
              </w:rPr>
            </w:pPr>
            <w:r w:rsidRPr="003169B9">
              <w:rPr>
                <w:sz w:val="28"/>
                <w:szCs w:val="28"/>
                <w:lang w:val="ru-RU"/>
              </w:rPr>
              <w:t>Общезаводские расходы</w:t>
            </w:r>
            <w:r>
              <w:rPr>
                <w:sz w:val="28"/>
                <w:szCs w:val="28"/>
                <w:lang w:val="ru-RU"/>
              </w:rPr>
              <w:t xml:space="preserve"> (120%  от ФЗП производственных рабочих)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3169B9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3169B9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69B9" w:rsidRPr="00B37FF9" w:rsidTr="003169B9">
        <w:trPr>
          <w:trHeight w:val="554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Производственная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себестоимость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3169B9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169B9" w:rsidRPr="00B37FF9" w:rsidTr="003169B9">
        <w:trPr>
          <w:trHeight w:val="306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rPr>
                <w:sz w:val="28"/>
                <w:szCs w:val="28"/>
                <w:lang w:val="ru-RU"/>
              </w:rPr>
            </w:pPr>
            <w:r w:rsidRPr="003169B9">
              <w:rPr>
                <w:sz w:val="28"/>
                <w:szCs w:val="28"/>
                <w:lang w:val="ru-RU"/>
              </w:rPr>
              <w:t>Внепроизводственные расходы</w:t>
            </w:r>
            <w:r>
              <w:rPr>
                <w:sz w:val="28"/>
                <w:szCs w:val="28"/>
                <w:lang w:val="ru-RU"/>
              </w:rPr>
              <w:t xml:space="preserve"> (2 % от Производственной себестоимости)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3169B9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3169B9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3169B9" w:rsidRDefault="003169B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69B9" w:rsidRPr="00B37FF9" w:rsidTr="003169B9">
        <w:trPr>
          <w:trHeight w:val="425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Полная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себестоимость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9B9" w:rsidRPr="003169B9" w:rsidRDefault="003169B9" w:rsidP="003169B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9B9" w:rsidRPr="00B37FF9" w:rsidRDefault="003169B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E1D14" w:rsidRPr="00B37FF9" w:rsidRDefault="005E1D14" w:rsidP="005E1D14">
      <w:pPr>
        <w:contextualSpacing/>
        <w:jc w:val="both"/>
        <w:rPr>
          <w:sz w:val="28"/>
          <w:szCs w:val="28"/>
        </w:rPr>
      </w:pPr>
    </w:p>
    <w:p w:rsidR="005E1D14" w:rsidRPr="00B37FF9" w:rsidRDefault="005E1D14" w:rsidP="005E1D14">
      <w:pPr>
        <w:spacing w:line="360" w:lineRule="auto"/>
        <w:contextualSpacing/>
        <w:jc w:val="both"/>
        <w:rPr>
          <w:sz w:val="28"/>
          <w:szCs w:val="28"/>
        </w:rPr>
      </w:pPr>
    </w:p>
    <w:p w:rsidR="005E1D14" w:rsidRPr="00B37FF9" w:rsidRDefault="005E1D14" w:rsidP="005E1D14">
      <w:pPr>
        <w:spacing w:line="360" w:lineRule="auto"/>
        <w:contextualSpacing/>
        <w:jc w:val="both"/>
        <w:rPr>
          <w:sz w:val="28"/>
          <w:szCs w:val="28"/>
        </w:rPr>
      </w:pPr>
    </w:p>
    <w:p w:rsidR="005E1D14" w:rsidRDefault="005E1D14" w:rsidP="005E1D14">
      <w:pPr>
        <w:spacing w:line="360" w:lineRule="auto"/>
        <w:contextualSpacing/>
        <w:jc w:val="both"/>
        <w:rPr>
          <w:sz w:val="28"/>
          <w:szCs w:val="28"/>
        </w:rPr>
      </w:pPr>
    </w:p>
    <w:p w:rsidR="005E1D14" w:rsidRDefault="005E1D14" w:rsidP="005E1D14">
      <w:pPr>
        <w:spacing w:line="360" w:lineRule="auto"/>
        <w:contextualSpacing/>
        <w:jc w:val="both"/>
        <w:rPr>
          <w:sz w:val="28"/>
          <w:szCs w:val="28"/>
        </w:rPr>
      </w:pPr>
    </w:p>
    <w:p w:rsidR="005E1D14" w:rsidRPr="00E03F32" w:rsidRDefault="005E1D14" w:rsidP="005E1D14">
      <w:pPr>
        <w:spacing w:line="360" w:lineRule="auto"/>
        <w:contextualSpacing/>
        <w:jc w:val="both"/>
        <w:rPr>
          <w:sz w:val="28"/>
          <w:szCs w:val="28"/>
        </w:rPr>
      </w:pP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651FBD" w:rsidRDefault="00A23D01" w:rsidP="003A2228">
      <w:pPr>
        <w:widowControl/>
        <w:autoSpaceDE/>
        <w:autoSpaceDN/>
        <w:adjustRightInd/>
        <w:ind w:firstLine="567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1.7. </w:t>
      </w:r>
      <w:r w:rsidR="00651FBD" w:rsidRPr="00651FBD">
        <w:rPr>
          <w:rFonts w:eastAsiaTheme="minorEastAsia"/>
          <w:b/>
          <w:sz w:val="32"/>
          <w:szCs w:val="32"/>
        </w:rPr>
        <w:t xml:space="preserve">Расчет </w:t>
      </w:r>
      <w:r w:rsidR="00651FBD">
        <w:rPr>
          <w:rFonts w:eastAsiaTheme="minorEastAsia"/>
          <w:b/>
          <w:sz w:val="32"/>
          <w:szCs w:val="32"/>
        </w:rPr>
        <w:t>опт</w:t>
      </w:r>
      <w:r w:rsidR="003A2228">
        <w:rPr>
          <w:rFonts w:eastAsiaTheme="minorEastAsia"/>
          <w:b/>
          <w:sz w:val="32"/>
          <w:szCs w:val="32"/>
        </w:rPr>
        <w:t>овых, отпускных и розничных цен</w:t>
      </w:r>
    </w:p>
    <w:p w:rsidR="003A2228" w:rsidRPr="00651FBD" w:rsidRDefault="003A2228" w:rsidP="003A2228">
      <w:pPr>
        <w:widowControl/>
        <w:autoSpaceDE/>
        <w:autoSpaceDN/>
        <w:adjustRightInd/>
        <w:ind w:firstLine="567"/>
        <w:jc w:val="center"/>
        <w:rPr>
          <w:rFonts w:eastAsiaTheme="minorEastAsia"/>
          <w:b/>
          <w:sz w:val="32"/>
          <w:szCs w:val="32"/>
        </w:rPr>
      </w:pPr>
    </w:p>
    <w:p w:rsidR="003A2228" w:rsidRPr="0043624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 xml:space="preserve">Оптовая цена - это оптовая цена предприятия, по которой готовый продукт реализуется другим предприятием или предпринимателем. 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Оптово-отпускная цена это цена, по которым предприятие потребителем оплачивают продукцию изготовителя, она складывается из оптовой цены и налогов.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Розничная цена — складывается из оптово-отпускных цен и торговой надбавки.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Розничная цена это цена, по которой реализуются товары в розничной сети населению.</w:t>
      </w:r>
    </w:p>
    <w:p w:rsidR="003A2228" w:rsidRPr="0043624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 xml:space="preserve">Прибыль — это цель любого предприятия в рыночной экономике. </w:t>
      </w:r>
      <w:r w:rsidRPr="0043624E">
        <w:rPr>
          <w:sz w:val="28"/>
          <w:szCs w:val="28"/>
        </w:rPr>
        <w:t>Это финансовый результат работы предприятия, это собственные средства, которые используются</w:t>
      </w:r>
      <w:r>
        <w:rPr>
          <w:sz w:val="28"/>
          <w:szCs w:val="28"/>
        </w:rPr>
        <w:t xml:space="preserve"> на расширение производство. 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Валовая прибыль (общая) - складывается от прибыли реализации продукции и прибыль от реализации основных производственных фондов, и прибыли от внереализационных расходов.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Чистая прибыль определяется путем вычитания из валовой и балансовой прибыли налогов, штрафов.</w:t>
      </w:r>
    </w:p>
    <w:p w:rsidR="003A2228" w:rsidRPr="0043624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 xml:space="preserve">Рентабельность это относительный показатель, показывающий прибыльность предприятия, рассчитывается в процентах. </w:t>
      </w:r>
      <w:r w:rsidRPr="0043624E">
        <w:rPr>
          <w:sz w:val="28"/>
          <w:szCs w:val="28"/>
        </w:rPr>
        <w:t>Её можно рассчитывать в целом по предприятию, можно рассчитывать рентабельность отдельного ассортимента продукции, а также рентабельность инвестиции.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 xml:space="preserve">Для определения оптовой цены принимается рентабельность 15 </w:t>
      </w:r>
      <w:r>
        <w:rPr>
          <w:sz w:val="28"/>
          <w:szCs w:val="28"/>
        </w:rPr>
        <w:t>%</w:t>
      </w:r>
      <w:r w:rsidRPr="00EB34E5">
        <w:rPr>
          <w:sz w:val="28"/>
          <w:szCs w:val="28"/>
        </w:rPr>
        <w:t xml:space="preserve"> и рассчитывается прибыль на 1 тонну готовой продукции по формуле: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П1т = С</w:t>
      </w:r>
      <w:r>
        <w:rPr>
          <w:sz w:val="28"/>
          <w:szCs w:val="28"/>
        </w:rPr>
        <w:t>е</w:t>
      </w:r>
      <w:r w:rsidRPr="00EB34E5">
        <w:rPr>
          <w:sz w:val="28"/>
          <w:szCs w:val="28"/>
        </w:rPr>
        <w:t xml:space="preserve">1т х </w:t>
      </w:r>
      <w:r w:rsidRPr="00B37FF9">
        <w:rPr>
          <w:sz w:val="28"/>
          <w:szCs w:val="28"/>
        </w:rPr>
        <w:t>R</w:t>
      </w:r>
      <w:r w:rsidRPr="00EB34E5">
        <w:rPr>
          <w:sz w:val="28"/>
          <w:szCs w:val="28"/>
        </w:rPr>
        <w:t>/ 100  (1</w:t>
      </w:r>
      <w:r w:rsidR="009002A9">
        <w:rPr>
          <w:sz w:val="28"/>
          <w:szCs w:val="28"/>
        </w:rPr>
        <w:t>6</w:t>
      </w:r>
      <w:r w:rsidRPr="00EB34E5">
        <w:rPr>
          <w:sz w:val="28"/>
          <w:szCs w:val="28"/>
        </w:rPr>
        <w:t>), где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 xml:space="preserve">П1т  - прибыль на 1 тонну готовой продукции, </w:t>
      </w:r>
      <w:proofErr w:type="spellStart"/>
      <w:r w:rsidRPr="00EB34E5">
        <w:rPr>
          <w:sz w:val="28"/>
          <w:szCs w:val="28"/>
        </w:rPr>
        <w:t>руб</w:t>
      </w:r>
      <w:proofErr w:type="spellEnd"/>
      <w:r w:rsidRPr="00EB34E5">
        <w:rPr>
          <w:sz w:val="28"/>
          <w:szCs w:val="28"/>
        </w:rPr>
        <w:t>;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Pr="00EB34E5">
        <w:rPr>
          <w:sz w:val="28"/>
          <w:szCs w:val="28"/>
        </w:rPr>
        <w:t xml:space="preserve">1т - полная себестоимость 1 тонны готовой продукции, </w:t>
      </w:r>
      <w:proofErr w:type="spellStart"/>
      <w:r w:rsidRPr="00EB34E5">
        <w:rPr>
          <w:sz w:val="28"/>
          <w:szCs w:val="28"/>
        </w:rPr>
        <w:t>руб</w:t>
      </w:r>
      <w:proofErr w:type="spellEnd"/>
      <w:r w:rsidRPr="00EB34E5">
        <w:rPr>
          <w:sz w:val="28"/>
          <w:szCs w:val="28"/>
        </w:rPr>
        <w:t>;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>R</w:t>
      </w:r>
      <w:r w:rsidR="007F46CE">
        <w:rPr>
          <w:sz w:val="28"/>
          <w:szCs w:val="28"/>
        </w:rPr>
        <w:t xml:space="preserve"> </w:t>
      </w:r>
      <w:r w:rsidRPr="00EB34E5">
        <w:rPr>
          <w:sz w:val="28"/>
          <w:szCs w:val="28"/>
        </w:rPr>
        <w:t>- рентабельность</w:t>
      </w:r>
      <w:proofErr w:type="gramStart"/>
      <w:r w:rsidRPr="00EB34E5">
        <w:rPr>
          <w:sz w:val="28"/>
          <w:szCs w:val="28"/>
        </w:rPr>
        <w:t>, %;</w:t>
      </w:r>
      <w:proofErr w:type="gramEnd"/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lastRenderedPageBreak/>
        <w:t>Оптовая цена 1 тонны готовой продукции рассчитывается по формуле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EB34E5">
        <w:rPr>
          <w:sz w:val="28"/>
          <w:szCs w:val="28"/>
        </w:rPr>
        <w:t>Ц</w:t>
      </w:r>
      <w:r>
        <w:rPr>
          <w:sz w:val="28"/>
          <w:szCs w:val="28"/>
        </w:rPr>
        <w:t>опт</w:t>
      </w:r>
      <w:proofErr w:type="spellEnd"/>
      <w:r>
        <w:rPr>
          <w:sz w:val="28"/>
          <w:szCs w:val="28"/>
        </w:rPr>
        <w:t xml:space="preserve"> </w:t>
      </w:r>
      <w:r w:rsidRPr="00EB34E5">
        <w:rPr>
          <w:sz w:val="28"/>
          <w:szCs w:val="28"/>
        </w:rPr>
        <w:t xml:space="preserve"> = С</w:t>
      </w:r>
      <w:r>
        <w:rPr>
          <w:sz w:val="28"/>
          <w:szCs w:val="28"/>
        </w:rPr>
        <w:t>е</w:t>
      </w:r>
      <w:r w:rsidRPr="00EB34E5">
        <w:rPr>
          <w:sz w:val="28"/>
          <w:szCs w:val="28"/>
        </w:rPr>
        <w:t xml:space="preserve">1т + </w:t>
      </w:r>
      <w:proofErr w:type="gramStart"/>
      <w:r w:rsidRPr="00EB34E5">
        <w:rPr>
          <w:sz w:val="28"/>
          <w:szCs w:val="28"/>
        </w:rPr>
        <w:t>П</w:t>
      </w:r>
      <w:proofErr w:type="gramEnd"/>
      <w:r w:rsidRPr="00EB34E5">
        <w:rPr>
          <w:sz w:val="28"/>
          <w:szCs w:val="28"/>
        </w:rPr>
        <w:t>, (1</w:t>
      </w:r>
      <w:r w:rsidR="009002A9">
        <w:rPr>
          <w:sz w:val="28"/>
          <w:szCs w:val="28"/>
        </w:rPr>
        <w:t>7</w:t>
      </w:r>
      <w:r w:rsidRPr="00EB34E5">
        <w:rPr>
          <w:sz w:val="28"/>
          <w:szCs w:val="28"/>
        </w:rPr>
        <w:t>) где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EB34E5">
        <w:rPr>
          <w:sz w:val="28"/>
          <w:szCs w:val="28"/>
        </w:rPr>
        <w:t>Ц</w:t>
      </w:r>
      <w:r>
        <w:rPr>
          <w:sz w:val="28"/>
          <w:szCs w:val="28"/>
        </w:rPr>
        <w:t>опт</w:t>
      </w:r>
      <w:proofErr w:type="spellEnd"/>
      <w:r>
        <w:rPr>
          <w:sz w:val="28"/>
          <w:szCs w:val="28"/>
        </w:rPr>
        <w:t xml:space="preserve"> </w:t>
      </w:r>
      <w:r w:rsidRPr="00EB34E5">
        <w:rPr>
          <w:sz w:val="28"/>
          <w:szCs w:val="28"/>
        </w:rPr>
        <w:t xml:space="preserve"> - оптовая цена 1 тонны готовой продукции, </w:t>
      </w:r>
      <w:proofErr w:type="spellStart"/>
      <w:r w:rsidRPr="00EB34E5">
        <w:rPr>
          <w:sz w:val="28"/>
          <w:szCs w:val="28"/>
        </w:rPr>
        <w:t>руб</w:t>
      </w:r>
      <w:proofErr w:type="spellEnd"/>
      <w:r w:rsidRPr="00EB34E5">
        <w:rPr>
          <w:sz w:val="28"/>
          <w:szCs w:val="28"/>
        </w:rPr>
        <w:t>;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Pr="00EB34E5">
        <w:rPr>
          <w:sz w:val="28"/>
          <w:szCs w:val="28"/>
        </w:rPr>
        <w:t xml:space="preserve">1т  - себестоимость 1 тонны продукции, </w:t>
      </w:r>
      <w:proofErr w:type="spellStart"/>
      <w:r w:rsidRPr="00EB34E5">
        <w:rPr>
          <w:sz w:val="28"/>
          <w:szCs w:val="28"/>
        </w:rPr>
        <w:t>руб</w:t>
      </w:r>
      <w:proofErr w:type="spellEnd"/>
      <w:r w:rsidRPr="00EB34E5">
        <w:rPr>
          <w:sz w:val="28"/>
          <w:szCs w:val="28"/>
        </w:rPr>
        <w:t>;</w:t>
      </w:r>
    </w:p>
    <w:p w:rsidR="003A2228" w:rsidRPr="0043624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43624E">
        <w:rPr>
          <w:sz w:val="28"/>
          <w:szCs w:val="28"/>
        </w:rPr>
        <w:t>П</w:t>
      </w:r>
      <w:proofErr w:type="gramEnd"/>
      <w:r w:rsidRPr="0043624E">
        <w:rPr>
          <w:sz w:val="28"/>
          <w:szCs w:val="28"/>
        </w:rPr>
        <w:t xml:space="preserve"> – процент прибыли, %.</w:t>
      </w:r>
    </w:p>
    <w:p w:rsidR="003A2228" w:rsidRPr="00EB34E5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Для расчета оптовых, отпускных и розничных цен заполняются таблицы</w:t>
      </w:r>
      <w:r>
        <w:rPr>
          <w:sz w:val="28"/>
          <w:szCs w:val="28"/>
        </w:rPr>
        <w:t xml:space="preserve"> </w:t>
      </w:r>
      <w:r w:rsidR="00DE4B79">
        <w:rPr>
          <w:sz w:val="28"/>
          <w:szCs w:val="28"/>
        </w:rPr>
        <w:t>15</w:t>
      </w:r>
      <w:r w:rsidRPr="00EB34E5">
        <w:rPr>
          <w:sz w:val="28"/>
          <w:szCs w:val="28"/>
        </w:rPr>
        <w:t xml:space="preserve">, </w:t>
      </w:r>
      <w:r w:rsidR="00DE4B79">
        <w:rPr>
          <w:sz w:val="28"/>
          <w:szCs w:val="28"/>
        </w:rPr>
        <w:t>16</w:t>
      </w:r>
      <w:r w:rsidRPr="00EB34E5">
        <w:rPr>
          <w:sz w:val="28"/>
          <w:szCs w:val="28"/>
        </w:rPr>
        <w:t xml:space="preserve">, </w:t>
      </w:r>
      <w:r w:rsidR="00DE4B79">
        <w:rPr>
          <w:sz w:val="28"/>
          <w:szCs w:val="28"/>
        </w:rPr>
        <w:t>17</w:t>
      </w:r>
      <w:r w:rsidRPr="00EB34E5">
        <w:rPr>
          <w:sz w:val="28"/>
          <w:szCs w:val="28"/>
        </w:rPr>
        <w:t>.</w:t>
      </w:r>
    </w:p>
    <w:p w:rsidR="003A2228" w:rsidRPr="00B37FF9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 xml:space="preserve">Таблица </w:t>
      </w:r>
      <w:r w:rsidR="00DE4B79">
        <w:rPr>
          <w:sz w:val="28"/>
          <w:szCs w:val="28"/>
        </w:rPr>
        <w:t>15</w:t>
      </w:r>
      <w:r w:rsidRPr="00B3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37FF9">
        <w:rPr>
          <w:sz w:val="28"/>
          <w:szCs w:val="28"/>
        </w:rPr>
        <w:t>Расчет оптовой цены</w:t>
      </w:r>
    </w:p>
    <w:tbl>
      <w:tblPr>
        <w:tblStyle w:val="TableGrid"/>
        <w:tblW w:w="9675" w:type="dxa"/>
        <w:tblInd w:w="108" w:type="dxa"/>
        <w:tblLayout w:type="fixed"/>
        <w:tblCellMar>
          <w:top w:w="24" w:type="dxa"/>
          <w:left w:w="108" w:type="dxa"/>
          <w:right w:w="245" w:type="dxa"/>
        </w:tblCellMar>
        <w:tblLook w:val="04A0" w:firstRow="1" w:lastRow="0" w:firstColumn="1" w:lastColumn="0" w:noHBand="0" w:noVBand="1"/>
      </w:tblPr>
      <w:tblGrid>
        <w:gridCol w:w="2690"/>
        <w:gridCol w:w="2327"/>
        <w:gridCol w:w="2331"/>
        <w:gridCol w:w="2327"/>
      </w:tblGrid>
      <w:tr w:rsidR="003A2228" w:rsidRPr="004C1CC2" w:rsidTr="00451B98">
        <w:trPr>
          <w:trHeight w:val="1279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Ассортимент</w:t>
            </w:r>
            <w:proofErr w:type="spellEnd"/>
          </w:p>
          <w:p w:rsidR="003A2228" w:rsidRPr="00B37FF9" w:rsidRDefault="003A2228" w:rsidP="003A222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продукции</w:t>
            </w:r>
            <w:proofErr w:type="spellEnd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43624E" w:rsidRDefault="003A2228" w:rsidP="003A222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Полная себестоимость</w:t>
            </w:r>
          </w:p>
          <w:p w:rsidR="003A2228" w:rsidRPr="0043624E" w:rsidRDefault="003A2228" w:rsidP="003A222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тонны готовой продукции,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43624E" w:rsidRDefault="003A2228" w:rsidP="003A222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Прибыль на 1 тонну готовой продукции</w:t>
            </w:r>
            <w:proofErr w:type="gramStart"/>
            <w:r w:rsidRPr="0043624E">
              <w:rPr>
                <w:sz w:val="28"/>
                <w:szCs w:val="28"/>
                <w:lang w:val="ru-RU"/>
              </w:rPr>
              <w:t>.</w:t>
            </w:r>
            <w:proofErr w:type="gramEnd"/>
            <w:r w:rsidRPr="004362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3624E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43624E">
              <w:rPr>
                <w:sz w:val="28"/>
                <w:szCs w:val="28"/>
                <w:lang w:val="ru-RU"/>
              </w:rPr>
              <w:t>уб</w:t>
            </w:r>
            <w:proofErr w:type="spellEnd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43624E" w:rsidRDefault="003A2228" w:rsidP="003A222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>Оптовая цена 1</w:t>
            </w:r>
          </w:p>
          <w:p w:rsidR="003A2228" w:rsidRPr="0043624E" w:rsidRDefault="003A2228" w:rsidP="003A222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тонны готовой продукции,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</w:tr>
      <w:tr w:rsidR="003A2228" w:rsidRPr="00B37FF9" w:rsidTr="00451B98">
        <w:trPr>
          <w:trHeight w:val="49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З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</w:tr>
      <w:tr w:rsidR="003A2228" w:rsidRPr="00B37FF9" w:rsidTr="00451B98">
        <w:trPr>
          <w:trHeight w:val="49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both"/>
              <w:rPr>
                <w:sz w:val="28"/>
                <w:szCs w:val="28"/>
              </w:rPr>
            </w:pPr>
          </w:p>
          <w:p w:rsidR="003A2228" w:rsidRPr="00B37FF9" w:rsidRDefault="003A2228" w:rsidP="003A222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2228" w:rsidRPr="00B37FF9" w:rsidTr="003A2228">
        <w:trPr>
          <w:trHeight w:val="592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3A222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A2228" w:rsidRPr="00B37FF9" w:rsidRDefault="003A2228" w:rsidP="003A2228">
      <w:pPr>
        <w:contextualSpacing/>
        <w:jc w:val="both"/>
        <w:rPr>
          <w:sz w:val="28"/>
          <w:szCs w:val="28"/>
        </w:rPr>
      </w:pPr>
    </w:p>
    <w:p w:rsidR="003A2228" w:rsidRPr="007F7C8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F7C8E">
        <w:rPr>
          <w:sz w:val="28"/>
          <w:szCs w:val="28"/>
        </w:rPr>
        <w:t>Оптово-отпускная цена рассчитывается по формуле</w:t>
      </w:r>
    </w:p>
    <w:p w:rsidR="003A2228" w:rsidRPr="007F7C8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7F7C8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опт-отп</w:t>
      </w:r>
      <w:proofErr w:type="spellEnd"/>
      <w:r w:rsidRPr="007F7C8E">
        <w:rPr>
          <w:sz w:val="28"/>
          <w:szCs w:val="28"/>
        </w:rPr>
        <w:t>=</w:t>
      </w:r>
      <w:proofErr w:type="spellStart"/>
      <w:r w:rsidRPr="007F7C8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</w:t>
      </w:r>
      <w:r w:rsidRPr="007F7C8E">
        <w:rPr>
          <w:sz w:val="28"/>
          <w:szCs w:val="28"/>
        </w:rPr>
        <w:t>+НДС</w:t>
      </w:r>
      <w:proofErr w:type="spellEnd"/>
      <w:r w:rsidRPr="007F7C8E">
        <w:rPr>
          <w:sz w:val="28"/>
          <w:szCs w:val="28"/>
        </w:rPr>
        <w:t>, (1</w:t>
      </w:r>
      <w:r w:rsidR="009002A9">
        <w:rPr>
          <w:sz w:val="28"/>
          <w:szCs w:val="28"/>
        </w:rPr>
        <w:t>8</w:t>
      </w:r>
      <w:r w:rsidRPr="007F7C8E">
        <w:rPr>
          <w:sz w:val="28"/>
          <w:szCs w:val="28"/>
        </w:rPr>
        <w:t>)</w:t>
      </w:r>
    </w:p>
    <w:p w:rsidR="003A2228" w:rsidRPr="007F7C8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7F7C8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опт-отп</w:t>
      </w:r>
      <w:proofErr w:type="spellEnd"/>
      <w:r w:rsidRPr="007F7C8E">
        <w:rPr>
          <w:sz w:val="28"/>
          <w:szCs w:val="28"/>
        </w:rPr>
        <w:t xml:space="preserve">  - </w:t>
      </w:r>
      <w:proofErr w:type="gramStart"/>
      <w:r w:rsidRPr="007F7C8E">
        <w:rPr>
          <w:sz w:val="28"/>
          <w:szCs w:val="28"/>
        </w:rPr>
        <w:t>оптово-отпускная</w:t>
      </w:r>
      <w:proofErr w:type="gramEnd"/>
      <w:r w:rsidRPr="007F7C8E">
        <w:rPr>
          <w:sz w:val="28"/>
          <w:szCs w:val="28"/>
        </w:rPr>
        <w:t xml:space="preserve"> за 1 тонну готовой продукции, </w:t>
      </w:r>
      <w:proofErr w:type="spellStart"/>
      <w:r w:rsidRPr="007F7C8E">
        <w:rPr>
          <w:sz w:val="28"/>
          <w:szCs w:val="28"/>
        </w:rPr>
        <w:t>руб</w:t>
      </w:r>
      <w:proofErr w:type="spellEnd"/>
    </w:p>
    <w:p w:rsidR="003A2228" w:rsidRPr="007F7C8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7F7C8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</w:t>
      </w:r>
      <w:proofErr w:type="spellEnd"/>
      <w:r w:rsidRPr="007F7C8E">
        <w:rPr>
          <w:sz w:val="28"/>
          <w:szCs w:val="28"/>
        </w:rPr>
        <w:t xml:space="preserve"> – цена оптовая за тонну, </w:t>
      </w:r>
      <w:proofErr w:type="spellStart"/>
      <w:r w:rsidRPr="007F7C8E">
        <w:rPr>
          <w:sz w:val="28"/>
          <w:szCs w:val="28"/>
        </w:rPr>
        <w:t>руб</w:t>
      </w:r>
      <w:proofErr w:type="spellEnd"/>
      <w:r w:rsidRPr="007F7C8E">
        <w:rPr>
          <w:sz w:val="28"/>
          <w:szCs w:val="28"/>
        </w:rPr>
        <w:t>;</w:t>
      </w:r>
    </w:p>
    <w:p w:rsidR="003A2228" w:rsidRPr="007F7C8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F7C8E">
        <w:rPr>
          <w:sz w:val="28"/>
          <w:szCs w:val="28"/>
        </w:rPr>
        <w:t>НДС – налог на добавленную стоимость</w:t>
      </w:r>
      <w:r>
        <w:rPr>
          <w:sz w:val="28"/>
          <w:szCs w:val="28"/>
        </w:rPr>
        <w:t>, %</w:t>
      </w:r>
      <w:r w:rsidRPr="007F7C8E">
        <w:rPr>
          <w:sz w:val="28"/>
          <w:szCs w:val="28"/>
        </w:rPr>
        <w:t>.</w:t>
      </w:r>
    </w:p>
    <w:p w:rsidR="003A2228" w:rsidRDefault="003A2228" w:rsidP="003A222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хлеба, хлебобулочных изделий, мучных кондитерских изделий облагается НДС по ставке 10%. Реализация сахарных кондитерских изделий облагается по ставке 20%.</w:t>
      </w:r>
    </w:p>
    <w:p w:rsidR="003A2228" w:rsidRDefault="003A2228" w:rsidP="003A2228">
      <w:pPr>
        <w:spacing w:line="360" w:lineRule="auto"/>
        <w:contextualSpacing/>
        <w:jc w:val="both"/>
        <w:rPr>
          <w:sz w:val="28"/>
          <w:szCs w:val="28"/>
        </w:rPr>
      </w:pPr>
    </w:p>
    <w:p w:rsidR="003A2228" w:rsidRDefault="003A2228" w:rsidP="003A2228">
      <w:pPr>
        <w:spacing w:line="360" w:lineRule="auto"/>
        <w:contextualSpacing/>
        <w:jc w:val="both"/>
        <w:rPr>
          <w:sz w:val="28"/>
          <w:szCs w:val="28"/>
        </w:rPr>
      </w:pPr>
    </w:p>
    <w:p w:rsidR="003A2228" w:rsidRDefault="003A2228" w:rsidP="003A2228">
      <w:pPr>
        <w:spacing w:line="360" w:lineRule="auto"/>
        <w:contextualSpacing/>
        <w:jc w:val="both"/>
        <w:rPr>
          <w:sz w:val="28"/>
          <w:szCs w:val="28"/>
        </w:rPr>
      </w:pPr>
    </w:p>
    <w:p w:rsidR="003A2228" w:rsidRDefault="003A2228" w:rsidP="003A2228">
      <w:pPr>
        <w:spacing w:line="360" w:lineRule="auto"/>
        <w:contextualSpacing/>
        <w:jc w:val="both"/>
        <w:rPr>
          <w:sz w:val="28"/>
          <w:szCs w:val="28"/>
        </w:rPr>
      </w:pPr>
    </w:p>
    <w:p w:rsidR="003A2228" w:rsidRDefault="003A2228" w:rsidP="003A2228">
      <w:pPr>
        <w:spacing w:line="360" w:lineRule="auto"/>
        <w:contextualSpacing/>
        <w:jc w:val="both"/>
        <w:rPr>
          <w:sz w:val="28"/>
          <w:szCs w:val="28"/>
        </w:rPr>
      </w:pPr>
    </w:p>
    <w:p w:rsidR="003A2228" w:rsidRDefault="003A2228" w:rsidP="003A2228">
      <w:pPr>
        <w:spacing w:line="360" w:lineRule="auto"/>
        <w:contextualSpacing/>
        <w:jc w:val="both"/>
        <w:rPr>
          <w:sz w:val="28"/>
          <w:szCs w:val="28"/>
        </w:rPr>
      </w:pPr>
    </w:p>
    <w:p w:rsidR="003A2228" w:rsidRDefault="003A2228" w:rsidP="003A2228">
      <w:pPr>
        <w:spacing w:line="360" w:lineRule="auto"/>
        <w:contextualSpacing/>
        <w:jc w:val="both"/>
        <w:rPr>
          <w:sz w:val="28"/>
          <w:szCs w:val="28"/>
        </w:rPr>
      </w:pPr>
    </w:p>
    <w:p w:rsidR="003A2228" w:rsidRPr="003853E2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853E2">
        <w:rPr>
          <w:sz w:val="28"/>
          <w:szCs w:val="28"/>
        </w:rPr>
        <w:lastRenderedPageBreak/>
        <w:t xml:space="preserve">Таблица </w:t>
      </w:r>
      <w:r w:rsidR="00DE4B79">
        <w:rPr>
          <w:sz w:val="28"/>
          <w:szCs w:val="28"/>
        </w:rPr>
        <w:t>16</w:t>
      </w:r>
      <w:r w:rsidRPr="00385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853E2">
        <w:rPr>
          <w:sz w:val="28"/>
          <w:szCs w:val="28"/>
        </w:rPr>
        <w:t>Расчет оптово-отпускной цены</w:t>
      </w:r>
    </w:p>
    <w:tbl>
      <w:tblPr>
        <w:tblStyle w:val="TableGrid"/>
        <w:tblW w:w="9325" w:type="dxa"/>
        <w:tblInd w:w="383" w:type="dxa"/>
        <w:tblLayout w:type="fixed"/>
        <w:tblCellMar>
          <w:top w:w="47" w:type="dxa"/>
          <w:left w:w="108" w:type="dxa"/>
          <w:right w:w="242" w:type="dxa"/>
        </w:tblCellMar>
        <w:tblLook w:val="04A0" w:firstRow="1" w:lastRow="0" w:firstColumn="1" w:lastColumn="0" w:noHBand="0" w:noVBand="1"/>
      </w:tblPr>
      <w:tblGrid>
        <w:gridCol w:w="2331"/>
        <w:gridCol w:w="2329"/>
        <w:gridCol w:w="2334"/>
        <w:gridCol w:w="2331"/>
      </w:tblGrid>
      <w:tr w:rsidR="003A2228" w:rsidRPr="004C1CC2" w:rsidTr="00451B98">
        <w:trPr>
          <w:trHeight w:val="1610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2228" w:rsidRPr="00B37FF9" w:rsidRDefault="003A2228" w:rsidP="00451B9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Ассортимент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продукции</w:t>
            </w:r>
            <w:proofErr w:type="spellEnd"/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2228" w:rsidRPr="0043624E" w:rsidRDefault="003A2228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Оптовая цена 1 тонны готовой продукции,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2228" w:rsidRDefault="003A2228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37FF9">
              <w:rPr>
                <w:sz w:val="28"/>
                <w:szCs w:val="28"/>
              </w:rPr>
              <w:t>НДС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3A2228" w:rsidRPr="003853E2" w:rsidRDefault="003A2228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2228" w:rsidRPr="0043624E" w:rsidRDefault="003A2228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Оптово-отпускная цена за 1 тонну готовой продукции,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</w:tr>
      <w:tr w:rsidR="003A2228" w:rsidRPr="00B37FF9" w:rsidTr="00451B98">
        <w:trPr>
          <w:trHeight w:val="508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</w:tr>
      <w:tr w:rsidR="003A2228" w:rsidRPr="00B37FF9" w:rsidTr="003A2228">
        <w:trPr>
          <w:trHeight w:val="527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2228" w:rsidRPr="00B37FF9" w:rsidTr="003A2228">
        <w:trPr>
          <w:trHeight w:val="666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A2228" w:rsidRPr="00B37FF9" w:rsidRDefault="003A2228" w:rsidP="003A2228">
      <w:pPr>
        <w:contextualSpacing/>
        <w:jc w:val="both"/>
        <w:rPr>
          <w:sz w:val="28"/>
          <w:szCs w:val="28"/>
        </w:rPr>
      </w:pPr>
    </w:p>
    <w:p w:rsidR="003A2228" w:rsidRPr="00E8005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8005E">
        <w:rPr>
          <w:sz w:val="28"/>
          <w:szCs w:val="28"/>
        </w:rPr>
        <w:t>Розничная цена рассчитывается по формуле:</w:t>
      </w:r>
    </w:p>
    <w:p w:rsidR="003A2228" w:rsidRPr="00E8005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E8005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роз</w:t>
      </w:r>
      <w:proofErr w:type="spellEnd"/>
      <w:r w:rsidRPr="00E8005E">
        <w:rPr>
          <w:sz w:val="28"/>
          <w:szCs w:val="28"/>
        </w:rPr>
        <w:t>=</w:t>
      </w:r>
      <w:proofErr w:type="spellStart"/>
      <w:r w:rsidRPr="00E8005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опт.отп</w:t>
      </w:r>
      <w:r w:rsidRPr="00E8005E">
        <w:rPr>
          <w:sz w:val="28"/>
          <w:szCs w:val="28"/>
        </w:rPr>
        <w:t>+ТН</w:t>
      </w:r>
      <w:proofErr w:type="spellEnd"/>
      <w:r w:rsidRPr="00E8005E">
        <w:rPr>
          <w:sz w:val="28"/>
          <w:szCs w:val="28"/>
        </w:rPr>
        <w:t>, (1</w:t>
      </w:r>
      <w:r w:rsidR="009002A9">
        <w:rPr>
          <w:sz w:val="28"/>
          <w:szCs w:val="28"/>
        </w:rPr>
        <w:t>9</w:t>
      </w:r>
      <w:r w:rsidRPr="00E8005E">
        <w:rPr>
          <w:sz w:val="28"/>
          <w:szCs w:val="28"/>
        </w:rPr>
        <w:t>) где</w:t>
      </w:r>
    </w:p>
    <w:p w:rsidR="003A2228" w:rsidRPr="00E8005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E8005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роз</w:t>
      </w:r>
      <w:proofErr w:type="spellEnd"/>
      <w:r>
        <w:rPr>
          <w:sz w:val="28"/>
          <w:szCs w:val="28"/>
        </w:rPr>
        <w:t xml:space="preserve"> </w:t>
      </w:r>
      <w:r w:rsidRPr="00E8005E">
        <w:rPr>
          <w:sz w:val="28"/>
          <w:szCs w:val="28"/>
        </w:rPr>
        <w:t xml:space="preserve">- розничная цена за 1 тонну готовой продукции, </w:t>
      </w:r>
      <w:proofErr w:type="spellStart"/>
      <w:r w:rsidRPr="00E8005E">
        <w:rPr>
          <w:sz w:val="28"/>
          <w:szCs w:val="28"/>
        </w:rPr>
        <w:t>руб</w:t>
      </w:r>
      <w:proofErr w:type="spellEnd"/>
      <w:r w:rsidRPr="00E8005E">
        <w:rPr>
          <w:sz w:val="28"/>
          <w:szCs w:val="28"/>
        </w:rPr>
        <w:t>;</w:t>
      </w:r>
    </w:p>
    <w:p w:rsidR="003A2228" w:rsidRPr="00E8005E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E8005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</w:t>
      </w:r>
      <w:proofErr w:type="gramStart"/>
      <w:r w:rsidRPr="00863252">
        <w:rPr>
          <w:sz w:val="28"/>
          <w:szCs w:val="28"/>
          <w:vertAlign w:val="subscript"/>
        </w:rPr>
        <w:t>.о</w:t>
      </w:r>
      <w:proofErr w:type="gramEnd"/>
      <w:r w:rsidRPr="00863252">
        <w:rPr>
          <w:sz w:val="28"/>
          <w:szCs w:val="28"/>
          <w:vertAlign w:val="subscript"/>
        </w:rPr>
        <w:t>тп</w:t>
      </w:r>
      <w:proofErr w:type="spellEnd"/>
      <w:r w:rsidRPr="00863252">
        <w:rPr>
          <w:sz w:val="28"/>
          <w:szCs w:val="28"/>
          <w:vertAlign w:val="subscript"/>
        </w:rPr>
        <w:t>.</w:t>
      </w:r>
      <w:r w:rsidRPr="00E8005E">
        <w:rPr>
          <w:sz w:val="28"/>
          <w:szCs w:val="28"/>
        </w:rPr>
        <w:t xml:space="preserve"> – цена оптово-отпускная за 1 тонну продукции, </w:t>
      </w:r>
      <w:proofErr w:type="spellStart"/>
      <w:r w:rsidRPr="00E8005E">
        <w:rPr>
          <w:sz w:val="28"/>
          <w:szCs w:val="28"/>
        </w:rPr>
        <w:t>руб</w:t>
      </w:r>
      <w:proofErr w:type="spellEnd"/>
      <w:r w:rsidRPr="00E8005E">
        <w:rPr>
          <w:sz w:val="28"/>
          <w:szCs w:val="28"/>
        </w:rPr>
        <w:t>;</w:t>
      </w:r>
    </w:p>
    <w:p w:rsidR="003A2228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3624E">
        <w:rPr>
          <w:sz w:val="28"/>
          <w:szCs w:val="28"/>
        </w:rPr>
        <w:t>ТН - торговая надбавка, руб.</w:t>
      </w:r>
    </w:p>
    <w:p w:rsidR="003A2228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Торговая надбавка для изделий составляет 25%.</w:t>
      </w:r>
    </w:p>
    <w:p w:rsidR="003A2228" w:rsidRPr="00454B88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Расчёт розничной цены представлен в таблице 23.</w:t>
      </w:r>
    </w:p>
    <w:p w:rsidR="003A2228" w:rsidRPr="00B37FF9" w:rsidRDefault="003A2228" w:rsidP="003A22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 xml:space="preserve">Таблица </w:t>
      </w:r>
      <w:r w:rsidR="00DE4B79">
        <w:rPr>
          <w:sz w:val="28"/>
          <w:szCs w:val="28"/>
        </w:rPr>
        <w:t>17</w:t>
      </w:r>
      <w:r>
        <w:rPr>
          <w:sz w:val="28"/>
          <w:szCs w:val="28"/>
        </w:rPr>
        <w:t xml:space="preserve"> -</w:t>
      </w:r>
      <w:r w:rsidRPr="00B37FF9">
        <w:rPr>
          <w:sz w:val="28"/>
          <w:szCs w:val="28"/>
        </w:rPr>
        <w:t xml:space="preserve"> Расчет розничной цены</w:t>
      </w:r>
    </w:p>
    <w:tbl>
      <w:tblPr>
        <w:tblStyle w:val="TableGrid"/>
        <w:tblW w:w="9318" w:type="dxa"/>
        <w:tblInd w:w="417" w:type="dxa"/>
        <w:tblLayout w:type="fixed"/>
        <w:tblCellMar>
          <w:top w:w="24" w:type="dxa"/>
          <w:left w:w="115" w:type="dxa"/>
          <w:right w:w="235" w:type="dxa"/>
        </w:tblCellMar>
        <w:tblLook w:val="04A0" w:firstRow="1" w:lastRow="0" w:firstColumn="1" w:lastColumn="0" w:noHBand="0" w:noVBand="1"/>
      </w:tblPr>
      <w:tblGrid>
        <w:gridCol w:w="2331"/>
        <w:gridCol w:w="2329"/>
        <w:gridCol w:w="2327"/>
        <w:gridCol w:w="2331"/>
      </w:tblGrid>
      <w:tr w:rsidR="003A2228" w:rsidRPr="004C1CC2" w:rsidTr="00451B98">
        <w:trPr>
          <w:trHeight w:val="1684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Ассортимент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продукции</w:t>
            </w:r>
            <w:proofErr w:type="spellEnd"/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43624E" w:rsidRDefault="003A2228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Оптово-отпускная цена за 1 тонну готовой продукции,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43624E" w:rsidRDefault="003A2228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Торговая надбавка на 1 тонну готовой продукции,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43624E" w:rsidRDefault="003A2228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Розничная цена за 1 тонну готовой продукции,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</w:tr>
      <w:tr w:rsidR="003A2228" w:rsidRPr="00B37FF9" w:rsidTr="003A2228">
        <w:trPr>
          <w:trHeight w:val="296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</w:tr>
      <w:tr w:rsidR="003A2228" w:rsidRPr="00B37FF9" w:rsidTr="003A2228">
        <w:trPr>
          <w:trHeight w:val="372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2228" w:rsidRPr="00B37FF9" w:rsidTr="00451B98">
        <w:trPr>
          <w:trHeight w:val="566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28" w:rsidRPr="00B37FF9" w:rsidRDefault="003A2228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A2228" w:rsidRDefault="003A2228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863252" w:rsidRDefault="00863252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863252" w:rsidRDefault="00863252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863252" w:rsidRDefault="00863252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863252" w:rsidRDefault="00863252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863252" w:rsidRDefault="00863252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863252" w:rsidRDefault="00863252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863252" w:rsidRDefault="00863252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863252" w:rsidRDefault="00863252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</w:p>
    <w:p w:rsidR="00625215" w:rsidRDefault="00A23D01" w:rsidP="00A23D01">
      <w:pPr>
        <w:widowControl/>
        <w:autoSpaceDE/>
        <w:autoSpaceDN/>
        <w:adjustRightInd/>
        <w:ind w:firstLine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1.8. </w:t>
      </w:r>
      <w:r w:rsidR="00625215" w:rsidRPr="00DF1381">
        <w:rPr>
          <w:rFonts w:eastAsiaTheme="minorEastAsia"/>
          <w:b/>
          <w:sz w:val="28"/>
          <w:szCs w:val="28"/>
        </w:rPr>
        <w:t>Расчет показателей экономической эффективности производства</w:t>
      </w:r>
    </w:p>
    <w:p w:rsidR="00863252" w:rsidRDefault="00863252" w:rsidP="000C3CE9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C3CE9" w:rsidRPr="000F7744" w:rsidRDefault="000C3CE9" w:rsidP="000C3CE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F7744">
        <w:rPr>
          <w:sz w:val="28"/>
          <w:szCs w:val="28"/>
        </w:rPr>
        <w:t xml:space="preserve">Таблица </w:t>
      </w:r>
      <w:r w:rsidR="00DE4B79">
        <w:rPr>
          <w:sz w:val="28"/>
          <w:szCs w:val="28"/>
        </w:rPr>
        <w:t>18</w:t>
      </w:r>
      <w:r w:rsidRPr="000F7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F7744">
        <w:rPr>
          <w:sz w:val="28"/>
          <w:szCs w:val="28"/>
        </w:rPr>
        <w:t>Показатели экономической эффективности производства</w:t>
      </w:r>
    </w:p>
    <w:tbl>
      <w:tblPr>
        <w:tblStyle w:val="TableGrid"/>
        <w:tblW w:w="9370" w:type="dxa"/>
        <w:tblInd w:w="519" w:type="dxa"/>
        <w:tblLayout w:type="fixed"/>
        <w:tblCellMar>
          <w:top w:w="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988"/>
        <w:gridCol w:w="1429"/>
        <w:gridCol w:w="2409"/>
        <w:gridCol w:w="1134"/>
        <w:gridCol w:w="1134"/>
        <w:gridCol w:w="1276"/>
      </w:tblGrid>
      <w:tr w:rsidR="000C3CE9" w:rsidRPr="000F7744" w:rsidTr="000C3CE9">
        <w:trPr>
          <w:trHeight w:val="415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F7744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F7744">
              <w:rPr>
                <w:sz w:val="28"/>
                <w:szCs w:val="28"/>
                <w:lang w:val="ru-RU"/>
              </w:rPr>
              <w:t>Единицы измерения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F7744">
              <w:rPr>
                <w:sz w:val="28"/>
                <w:szCs w:val="28"/>
                <w:lang w:val="ru-RU"/>
              </w:rPr>
              <w:t>Формулы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F7744">
              <w:rPr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3CE9" w:rsidRPr="000F7744" w:rsidTr="00863252">
        <w:trPr>
          <w:cantSplit/>
          <w:trHeight w:val="1242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0C3CE9" w:rsidRPr="000F7744" w:rsidRDefault="000C3CE9" w:rsidP="00863252">
            <w:pPr>
              <w:ind w:left="113" w:right="11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Изделие 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0C3CE9" w:rsidRPr="000F7744" w:rsidRDefault="000C3CE9" w:rsidP="00863252">
            <w:pPr>
              <w:ind w:left="113" w:right="11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Изделие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0C3CE9" w:rsidRPr="000F7744" w:rsidRDefault="000C3CE9" w:rsidP="00863252">
            <w:pPr>
              <w:ind w:left="113" w:right="11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Изделие 3</w:t>
            </w:r>
          </w:p>
        </w:tc>
      </w:tr>
      <w:tr w:rsidR="000C3CE9" w:rsidRPr="000F7744" w:rsidTr="000C3CE9">
        <w:trPr>
          <w:trHeight w:val="41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F774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F774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F774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F774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F7744">
              <w:rPr>
                <w:sz w:val="28"/>
                <w:szCs w:val="28"/>
                <w:lang w:val="ru-RU"/>
              </w:rPr>
              <w:t>6</w:t>
            </w:r>
          </w:p>
        </w:tc>
      </w:tr>
      <w:tr w:rsidR="000C3CE9" w:rsidRPr="00B37FF9" w:rsidTr="00863252">
        <w:trPr>
          <w:trHeight w:val="717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Годовой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объём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продукции</w:t>
            </w:r>
            <w:proofErr w:type="spell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252" w:rsidRDefault="00863252" w:rsidP="00863252">
            <w:pPr>
              <w:contextualSpacing/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П</w:t>
            </w:r>
            <w:r w:rsidRPr="00863252">
              <w:rPr>
                <w:sz w:val="28"/>
                <w:szCs w:val="28"/>
                <w:vertAlign w:val="subscript"/>
                <w:lang w:val="ru-RU"/>
              </w:rPr>
              <w:t>год</w:t>
            </w:r>
            <w:r>
              <w:rPr>
                <w:noProof/>
                <w:sz w:val="28"/>
                <w:szCs w:val="28"/>
                <w:lang w:val="ru-RU"/>
              </w:rPr>
              <w:t>=</w:t>
            </w:r>
            <w:proofErr w:type="spellStart"/>
            <w:r>
              <w:rPr>
                <w:noProof/>
                <w:sz w:val="28"/>
                <w:szCs w:val="28"/>
                <w:lang w:val="ru-RU"/>
              </w:rPr>
              <w:t>П</w:t>
            </w:r>
            <w:r w:rsidRPr="00863252">
              <w:rPr>
                <w:sz w:val="28"/>
                <w:szCs w:val="28"/>
                <w:vertAlign w:val="subscript"/>
                <w:lang w:val="ru-RU"/>
              </w:rPr>
              <w:t>сут</w:t>
            </w:r>
            <w:proofErr w:type="spellEnd"/>
            <w:r>
              <w:rPr>
                <w:noProof/>
                <w:sz w:val="28"/>
                <w:szCs w:val="28"/>
                <w:lang w:val="ru-RU"/>
              </w:rPr>
              <w:t xml:space="preserve"> х </w:t>
            </w:r>
            <w:proofErr w:type="spellStart"/>
            <w:r>
              <w:rPr>
                <w:noProof/>
                <w:sz w:val="28"/>
                <w:szCs w:val="28"/>
                <w:lang w:val="ru-RU"/>
              </w:rPr>
              <w:t>Т</w:t>
            </w:r>
            <w:r w:rsidRPr="00863252">
              <w:rPr>
                <w:sz w:val="28"/>
                <w:szCs w:val="28"/>
                <w:vertAlign w:val="subscript"/>
                <w:lang w:val="ru-RU"/>
              </w:rPr>
              <w:t>пл</w:t>
            </w:r>
            <w:proofErr w:type="spellEnd"/>
          </w:p>
          <w:p w:rsidR="00863252" w:rsidRPr="00863252" w:rsidRDefault="00863252" w:rsidP="00863252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863252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863252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863252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C3CE9" w:rsidRPr="00B37FF9" w:rsidTr="00863252">
        <w:trPr>
          <w:trHeight w:val="57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Товарная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продукция</w:t>
            </w:r>
            <w:proofErr w:type="spell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B37FF9" w:rsidRDefault="000C3CE9" w:rsidP="00451B9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B37FF9" w:rsidRDefault="00863252" w:rsidP="00863252">
            <w:pPr>
              <w:contextualSpacing/>
              <w:jc w:val="center"/>
              <w:rPr>
                <w:sz w:val="28"/>
                <w:szCs w:val="28"/>
              </w:rPr>
            </w:pPr>
            <w:r w:rsidRPr="00863252">
              <w:rPr>
                <w:sz w:val="28"/>
                <w:szCs w:val="28"/>
              </w:rPr>
              <w:t>ТП=П</w:t>
            </w:r>
            <w:r>
              <w:rPr>
                <w:sz w:val="28"/>
                <w:szCs w:val="28"/>
                <w:vertAlign w:val="subscript"/>
                <w:lang w:val="ru-RU"/>
              </w:rPr>
              <w:t xml:space="preserve">год </w:t>
            </w:r>
            <w:r w:rsidRPr="0086325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863252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vertAlign w:val="subscript"/>
                <w:lang w:val="ru-RU"/>
              </w:rPr>
              <w:t>опт</w:t>
            </w:r>
            <w:r w:rsidRPr="00863252">
              <w:rPr>
                <w:sz w:val="28"/>
                <w:szCs w:val="28"/>
              </w:rPr>
              <w:t>/1000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3CE9" w:rsidRPr="00B37FF9" w:rsidTr="000C3CE9">
        <w:trPr>
          <w:trHeight w:val="51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Полная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себестоимость</w:t>
            </w:r>
            <w:proofErr w:type="spell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B37FF9" w:rsidRDefault="000C3CE9" w:rsidP="00451B9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Тыс.ру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0F7744" w:rsidRDefault="00863252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</w:t>
            </w:r>
            <w:r w:rsidR="000C3CE9" w:rsidRPr="000F7744">
              <w:rPr>
                <w:sz w:val="18"/>
                <w:szCs w:val="18"/>
                <w:lang w:val="ru-RU"/>
              </w:rPr>
              <w:t>год</w:t>
            </w:r>
            <w:proofErr w:type="spellEnd"/>
            <w:r w:rsidR="000C3CE9" w:rsidRPr="00B37FF9">
              <w:rPr>
                <w:sz w:val="28"/>
                <w:szCs w:val="28"/>
              </w:rPr>
              <w:t>=</w:t>
            </w:r>
            <w:proofErr w:type="gramStart"/>
            <w:r w:rsidR="000C3CE9">
              <w:rPr>
                <w:sz w:val="28"/>
                <w:szCs w:val="28"/>
                <w:lang w:val="ru-RU"/>
              </w:rPr>
              <w:t>ТП</w:t>
            </w:r>
            <w:r w:rsidR="000C3CE9" w:rsidRPr="00B37FF9">
              <w:rPr>
                <w:sz w:val="28"/>
                <w:szCs w:val="28"/>
              </w:rPr>
              <w:t>-</w:t>
            </w:r>
            <w:r w:rsidR="000C3CE9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3CE9" w:rsidRPr="00B37FF9" w:rsidTr="000C3CE9">
        <w:trPr>
          <w:trHeight w:val="60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Прибыль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B37FF9" w:rsidRDefault="000C3CE9" w:rsidP="00451B9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B37FF9" w:rsidRDefault="000C3CE9" w:rsidP="00451B98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 w:rsidRPr="00B37FF9">
              <w:rPr>
                <w:sz w:val="28"/>
                <w:szCs w:val="28"/>
              </w:rPr>
              <w:t>=</w:t>
            </w:r>
            <w:r w:rsidR="00863252">
              <w:rPr>
                <w:sz w:val="28"/>
                <w:szCs w:val="28"/>
                <w:lang w:val="ru-RU"/>
              </w:rPr>
              <w:t xml:space="preserve">ТП – </w:t>
            </w:r>
            <w:proofErr w:type="spellStart"/>
            <w:r w:rsidR="00863252">
              <w:rPr>
                <w:sz w:val="28"/>
                <w:szCs w:val="28"/>
                <w:lang w:val="ru-RU"/>
              </w:rPr>
              <w:t>Се</w:t>
            </w:r>
            <w:r w:rsidRPr="000F7744">
              <w:rPr>
                <w:sz w:val="18"/>
                <w:szCs w:val="18"/>
                <w:lang w:val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3CE9" w:rsidRPr="00B37FF9" w:rsidTr="000C3CE9">
        <w:trPr>
          <w:trHeight w:val="2113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F7744">
              <w:rPr>
                <w:sz w:val="28"/>
                <w:szCs w:val="28"/>
                <w:lang w:val="ru-RU"/>
              </w:rPr>
              <w:t>Списочная численность промышленно производственно</w:t>
            </w:r>
            <w:r>
              <w:rPr>
                <w:sz w:val="28"/>
                <w:szCs w:val="28"/>
                <w:lang w:val="ru-RU"/>
              </w:rPr>
              <w:t>го и непромышленно</w:t>
            </w:r>
            <w:r w:rsidRPr="000F7744">
              <w:rPr>
                <w:sz w:val="28"/>
                <w:szCs w:val="28"/>
                <w:lang w:val="ru-RU"/>
              </w:rPr>
              <w:t>го персонала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7C0C1F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37FF9">
              <w:rPr>
                <w:sz w:val="28"/>
                <w:szCs w:val="28"/>
              </w:rPr>
              <w:t>Чел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7C0C1F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37FF9">
              <w:rPr>
                <w:sz w:val="28"/>
                <w:szCs w:val="28"/>
              </w:rPr>
              <w:t>Ч</w:t>
            </w:r>
            <w:proofErr w:type="spellStart"/>
            <w:r w:rsidRPr="00863252">
              <w:rPr>
                <w:sz w:val="28"/>
                <w:szCs w:val="28"/>
                <w:vertAlign w:val="subscript"/>
                <w:lang w:val="ru-RU"/>
              </w:rPr>
              <w:t>спис</w:t>
            </w:r>
            <w:proofErr w:type="spellEnd"/>
            <w:r w:rsidRPr="00863252">
              <w:rPr>
                <w:sz w:val="28"/>
                <w:szCs w:val="28"/>
                <w:vertAlign w:val="subscript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3CE9" w:rsidRPr="00B37FF9" w:rsidTr="000C3CE9">
        <w:trPr>
          <w:trHeight w:val="856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 xml:space="preserve">ФЗП </w:t>
            </w:r>
            <w:proofErr w:type="spellStart"/>
            <w:r w:rsidRPr="00B37FF9">
              <w:rPr>
                <w:sz w:val="28"/>
                <w:szCs w:val="28"/>
              </w:rPr>
              <w:t>основных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производственных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рабочих</w:t>
            </w:r>
            <w:proofErr w:type="spell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B37FF9" w:rsidRDefault="000C3CE9" w:rsidP="00451B9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37FF9">
              <w:rPr>
                <w:sz w:val="28"/>
                <w:szCs w:val="28"/>
              </w:rPr>
              <w:t>Ф3П</w:t>
            </w:r>
          </w:p>
          <w:p w:rsidR="00412904" w:rsidRPr="00412904" w:rsidRDefault="00412904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B37FF9" w:rsidRDefault="000C3CE9" w:rsidP="00451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2904" w:rsidRPr="00B37FF9" w:rsidTr="00451B98">
        <w:trPr>
          <w:trHeight w:val="140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904" w:rsidRPr="0043624E" w:rsidRDefault="00412904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3624E">
              <w:rPr>
                <w:sz w:val="28"/>
                <w:szCs w:val="28"/>
                <w:lang w:val="ru-RU"/>
              </w:rPr>
              <w:t xml:space="preserve">Средняя заработная плата основных </w:t>
            </w:r>
            <w:proofErr w:type="spellStart"/>
            <w:proofErr w:type="gramStart"/>
            <w:r w:rsidRPr="0043624E">
              <w:rPr>
                <w:sz w:val="28"/>
                <w:szCs w:val="28"/>
                <w:lang w:val="ru-RU"/>
              </w:rPr>
              <w:t>производственн</w:t>
            </w:r>
            <w:proofErr w:type="spellEnd"/>
            <w:r w:rsidRPr="004362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24E">
              <w:rPr>
                <w:sz w:val="28"/>
                <w:szCs w:val="28"/>
                <w:lang w:val="ru-RU"/>
              </w:rPr>
              <w:t>ых</w:t>
            </w:r>
            <w:proofErr w:type="spellEnd"/>
            <w:proofErr w:type="gramEnd"/>
            <w:r w:rsidRPr="0043624E">
              <w:rPr>
                <w:sz w:val="28"/>
                <w:szCs w:val="28"/>
                <w:lang w:val="ru-RU"/>
              </w:rPr>
              <w:t xml:space="preserve"> рабочих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904" w:rsidRPr="000F7744" w:rsidRDefault="00412904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37FF9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904" w:rsidRPr="00412904" w:rsidRDefault="00412904" w:rsidP="00412904">
            <w:pPr>
              <w:spacing w:line="36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2904">
              <w:rPr>
                <w:sz w:val="28"/>
                <w:szCs w:val="28"/>
                <w:lang w:val="ru-RU"/>
              </w:rPr>
              <w:t>ЗП</w:t>
            </w:r>
            <w:r w:rsidRPr="00412904">
              <w:rPr>
                <w:sz w:val="28"/>
                <w:szCs w:val="28"/>
                <w:vertAlign w:val="subscript"/>
                <w:lang w:val="ru-RU"/>
              </w:rPr>
              <w:t>ср</w:t>
            </w:r>
            <w:proofErr w:type="spellEnd"/>
            <w:r w:rsidRPr="00412904">
              <w:rPr>
                <w:sz w:val="28"/>
                <w:szCs w:val="28"/>
                <w:lang w:val="ru-RU"/>
              </w:rPr>
              <w:t xml:space="preserve"> = ФЗП х 1000/ ( </w:t>
            </w:r>
            <w:proofErr w:type="spellStart"/>
            <w:r w:rsidRPr="00412904">
              <w:rPr>
                <w:sz w:val="28"/>
                <w:szCs w:val="28"/>
                <w:lang w:val="ru-RU"/>
              </w:rPr>
              <w:t>Ч</w:t>
            </w:r>
            <w:r w:rsidRPr="00412904">
              <w:rPr>
                <w:sz w:val="28"/>
                <w:szCs w:val="28"/>
                <w:vertAlign w:val="subscript"/>
                <w:lang w:val="ru-RU"/>
              </w:rPr>
              <w:t>спис</w:t>
            </w:r>
            <w:proofErr w:type="spellEnd"/>
            <w:r w:rsidRPr="00412904">
              <w:rPr>
                <w:sz w:val="28"/>
                <w:szCs w:val="28"/>
                <w:lang w:val="ru-RU"/>
              </w:rPr>
              <w:t xml:space="preserve"> х 12 </w:t>
            </w:r>
            <w:proofErr w:type="spellStart"/>
            <w:proofErr w:type="gramStart"/>
            <w:r w:rsidRPr="00412904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Pr="00412904">
              <w:rPr>
                <w:sz w:val="28"/>
                <w:szCs w:val="28"/>
                <w:lang w:val="ru-RU"/>
              </w:rPr>
              <w:t>)</w:t>
            </w:r>
          </w:p>
          <w:p w:rsidR="00412904" w:rsidRPr="00412904" w:rsidRDefault="00412904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904" w:rsidRPr="00412904" w:rsidRDefault="00412904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C3CE9" w:rsidRPr="004C1CC2" w:rsidTr="000C3CE9">
        <w:trPr>
          <w:trHeight w:val="140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Полная себестоимость 1 т готовой продукции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Pr="000F7744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Се1</w:t>
            </w:r>
            <w:r w:rsidRPr="00A76215">
              <w:rPr>
                <w:sz w:val="18"/>
                <w:szCs w:val="1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= Се </w:t>
            </w:r>
            <w:r w:rsidRPr="00A76215">
              <w:rPr>
                <w:sz w:val="18"/>
                <w:szCs w:val="18"/>
                <w:lang w:val="ru-RU"/>
              </w:rPr>
              <w:t>год</w:t>
            </w:r>
            <w:r>
              <w:rPr>
                <w:sz w:val="28"/>
                <w:szCs w:val="28"/>
                <w:lang w:val="ru-RU"/>
              </w:rPr>
              <w:t xml:space="preserve"> х 1000/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A76215">
              <w:rPr>
                <w:sz w:val="18"/>
                <w:szCs w:val="18"/>
                <w:lang w:val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C3CE9" w:rsidRPr="00E55F86" w:rsidTr="000C3CE9">
        <w:trPr>
          <w:trHeight w:val="140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Затраты на 1 рубль товарной продукции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коп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З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33AE1">
              <w:rPr>
                <w:sz w:val="18"/>
                <w:szCs w:val="18"/>
                <w:lang w:val="ru-RU"/>
              </w:rPr>
              <w:t>1руб ГП</w:t>
            </w:r>
            <w:r>
              <w:rPr>
                <w:sz w:val="28"/>
                <w:szCs w:val="28"/>
                <w:lang w:val="ru-RU"/>
              </w:rPr>
              <w:t xml:space="preserve"> = Се </w:t>
            </w:r>
            <w:r w:rsidRPr="00B33AE1">
              <w:rPr>
                <w:sz w:val="18"/>
                <w:szCs w:val="18"/>
                <w:lang w:val="ru-RU"/>
              </w:rPr>
              <w:t>год</w:t>
            </w:r>
            <w:r>
              <w:rPr>
                <w:sz w:val="28"/>
                <w:szCs w:val="28"/>
                <w:lang w:val="ru-RU"/>
              </w:rPr>
              <w:t xml:space="preserve"> х 100/ТП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2904" w:rsidRPr="000F7744" w:rsidTr="00451B98">
        <w:trPr>
          <w:trHeight w:val="140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904" w:rsidRDefault="00412904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окупаемости капитальных вложений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904" w:rsidRDefault="00412904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904" w:rsidRDefault="00412904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159C">
              <w:rPr>
                <w:sz w:val="28"/>
                <w:szCs w:val="28"/>
                <w:lang w:val="ru-RU"/>
              </w:rPr>
              <w:t>Т = ∑</w:t>
            </w:r>
            <w:proofErr w:type="spellStart"/>
            <w:r w:rsidRPr="00E3159C">
              <w:rPr>
                <w:sz w:val="28"/>
                <w:szCs w:val="28"/>
                <w:lang w:val="ru-RU"/>
              </w:rPr>
              <w:t>кв</w:t>
            </w:r>
            <w:proofErr w:type="spellEnd"/>
            <w:r w:rsidRPr="00E3159C">
              <w:rPr>
                <w:sz w:val="28"/>
                <w:szCs w:val="28"/>
                <w:lang w:val="ru-RU"/>
              </w:rPr>
              <w:t xml:space="preserve">/ </w:t>
            </w:r>
            <w:proofErr w:type="gramStart"/>
            <w:r w:rsidRPr="00E3159C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904" w:rsidRPr="000F7744" w:rsidRDefault="00412904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C3CE9" w:rsidRPr="000F7744" w:rsidTr="000C3CE9">
        <w:trPr>
          <w:trHeight w:val="696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3432A">
              <w:rPr>
                <w:sz w:val="26"/>
                <w:szCs w:val="26"/>
                <w:lang w:val="ru-RU"/>
              </w:rPr>
              <w:t>Рентабельность</w:t>
            </w:r>
            <w:r>
              <w:rPr>
                <w:sz w:val="28"/>
                <w:szCs w:val="28"/>
                <w:lang w:val="ru-RU"/>
              </w:rPr>
              <w:t xml:space="preserve"> продукции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 =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х 100/Се </w:t>
            </w:r>
            <w:r w:rsidRPr="0068652A"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C3CE9" w:rsidRPr="00E55F86" w:rsidTr="000C3CE9">
        <w:trPr>
          <w:trHeight w:val="975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D3432A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3432A">
              <w:rPr>
                <w:sz w:val="28"/>
                <w:szCs w:val="28"/>
                <w:lang w:val="ru-RU"/>
              </w:rPr>
              <w:t>Розничная цена одного изделия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CE9" w:rsidRDefault="000C3CE9" w:rsidP="00451B9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68652A">
              <w:rPr>
                <w:sz w:val="20"/>
                <w:szCs w:val="20"/>
                <w:lang w:val="ru-RU"/>
              </w:rPr>
              <w:t>роз</w:t>
            </w:r>
            <w:r>
              <w:rPr>
                <w:sz w:val="28"/>
                <w:szCs w:val="28"/>
                <w:lang w:val="ru-RU"/>
              </w:rPr>
              <w:t xml:space="preserve"> = Ц </w:t>
            </w:r>
            <w:r w:rsidRPr="0068652A">
              <w:rPr>
                <w:sz w:val="20"/>
                <w:szCs w:val="20"/>
                <w:lang w:val="ru-RU"/>
              </w:rPr>
              <w:t>роз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8652A">
              <w:rPr>
                <w:sz w:val="18"/>
                <w:szCs w:val="18"/>
                <w:lang w:val="ru-RU"/>
              </w:rPr>
              <w:t>1т</w:t>
            </w:r>
            <w:r>
              <w:rPr>
                <w:sz w:val="28"/>
                <w:szCs w:val="28"/>
                <w:lang w:val="ru-RU"/>
              </w:rPr>
              <w:t xml:space="preserve"> х массу 1 </w:t>
            </w:r>
            <w:proofErr w:type="spellStart"/>
            <w:r>
              <w:rPr>
                <w:sz w:val="28"/>
                <w:szCs w:val="28"/>
                <w:lang w:val="ru-RU"/>
              </w:rPr>
              <w:t>изд</w:t>
            </w:r>
            <w:proofErr w:type="spellEnd"/>
            <w:r>
              <w:rPr>
                <w:sz w:val="28"/>
                <w:szCs w:val="28"/>
                <w:lang w:val="ru-RU"/>
              </w:rPr>
              <w:t>/1000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E9" w:rsidRPr="000F7744" w:rsidRDefault="000C3CE9" w:rsidP="00451B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C3CE9" w:rsidRDefault="000C3CE9" w:rsidP="000C3CE9">
      <w:pPr>
        <w:contextualSpacing/>
        <w:jc w:val="both"/>
        <w:rPr>
          <w:sz w:val="28"/>
          <w:szCs w:val="28"/>
        </w:rPr>
      </w:pPr>
    </w:p>
    <w:p w:rsidR="000243F2" w:rsidRDefault="000243F2" w:rsidP="00DF1381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76F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51395F">
        <w:rPr>
          <w:b/>
          <w:sz w:val="28"/>
          <w:szCs w:val="28"/>
        </w:rPr>
        <w:t xml:space="preserve"> Разработка заключения</w:t>
      </w:r>
    </w:p>
    <w:p w:rsidR="00412904" w:rsidRPr="0051395F" w:rsidRDefault="00412904" w:rsidP="00DF138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0243F2" w:rsidRPr="0051395F" w:rsidRDefault="00A23D01" w:rsidP="00DB18A4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="00625215">
        <w:rPr>
          <w:sz w:val="28"/>
          <w:szCs w:val="28"/>
        </w:rPr>
        <w:t xml:space="preserve">о окончанию написания курсовой работы </w:t>
      </w:r>
      <w:r w:rsidR="000243F2" w:rsidRPr="0051395F">
        <w:rPr>
          <w:sz w:val="28"/>
          <w:szCs w:val="28"/>
        </w:rPr>
        <w:t xml:space="preserve">подводятся итоги по теме. </w:t>
      </w:r>
      <w:r w:rsidR="000243F2" w:rsidRPr="0051395F">
        <w:rPr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 w:rsidR="000243F2" w:rsidRPr="0051395F"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 w:rsidR="000243F2" w:rsidRPr="0051395F">
        <w:rPr>
          <w:color w:val="000000"/>
          <w:spacing w:val="1"/>
          <w:sz w:val="28"/>
          <w:szCs w:val="28"/>
        </w:rPr>
        <w:t xml:space="preserve">излагаются полученные выводы и их соотношение с целью исследования, конкретными </w:t>
      </w:r>
      <w:r w:rsidR="000243F2">
        <w:rPr>
          <w:color w:val="000000"/>
          <w:spacing w:val="1"/>
          <w:sz w:val="28"/>
          <w:szCs w:val="28"/>
        </w:rPr>
        <w:t xml:space="preserve">целями и </w:t>
      </w:r>
      <w:r w:rsidR="000243F2" w:rsidRPr="0051395F">
        <w:rPr>
          <w:color w:val="000000"/>
          <w:spacing w:val="1"/>
          <w:sz w:val="28"/>
          <w:szCs w:val="28"/>
        </w:rPr>
        <w:t xml:space="preserve">задачами, </w:t>
      </w:r>
      <w:r w:rsidR="000243F2" w:rsidRPr="0051395F">
        <w:rPr>
          <w:sz w:val="28"/>
          <w:szCs w:val="28"/>
        </w:rPr>
        <w:t>сформулированными во введении.</w:t>
      </w:r>
      <w:r w:rsidR="000243F2">
        <w:rPr>
          <w:sz w:val="28"/>
          <w:szCs w:val="28"/>
        </w:rPr>
        <w:t xml:space="preserve"> Образец выполнения раздела «Заключение» (Приложение Р).</w:t>
      </w:r>
    </w:p>
    <w:p w:rsidR="000243F2" w:rsidRPr="0051395F" w:rsidRDefault="000243F2" w:rsidP="00DF1381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0243F2" w:rsidRDefault="000243F2" w:rsidP="00DF1381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</w:t>
      </w:r>
      <w:r w:rsidR="00B76F3C">
        <w:rPr>
          <w:b/>
          <w:color w:val="000000"/>
          <w:spacing w:val="-2"/>
          <w:sz w:val="28"/>
          <w:szCs w:val="28"/>
        </w:rPr>
        <w:t>4</w:t>
      </w:r>
      <w:r>
        <w:rPr>
          <w:b/>
          <w:color w:val="000000"/>
          <w:spacing w:val="-2"/>
          <w:sz w:val="28"/>
          <w:szCs w:val="28"/>
        </w:rPr>
        <w:t>.5</w:t>
      </w:r>
      <w:r w:rsidRPr="0051395F">
        <w:rPr>
          <w:b/>
          <w:color w:val="000000"/>
          <w:spacing w:val="-2"/>
          <w:sz w:val="28"/>
          <w:szCs w:val="28"/>
        </w:rPr>
        <w:t xml:space="preserve"> Составление списка источников и литературы</w:t>
      </w:r>
    </w:p>
    <w:p w:rsidR="00412904" w:rsidRPr="0051395F" w:rsidRDefault="00412904" w:rsidP="00DF138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243F2" w:rsidRPr="0051395F" w:rsidRDefault="000243F2" w:rsidP="00E06B5A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1395F">
        <w:rPr>
          <w:color w:val="000000"/>
          <w:spacing w:val="-1"/>
          <w:sz w:val="28"/>
          <w:szCs w:val="28"/>
        </w:rPr>
        <w:t>В список источников и литературы включаются источники, изученные Вами в процессе подготовки работы, в т.ч. те, на которые Вы</w:t>
      </w:r>
      <w:r>
        <w:rPr>
          <w:color w:val="000000"/>
          <w:spacing w:val="-1"/>
          <w:sz w:val="28"/>
          <w:szCs w:val="28"/>
        </w:rPr>
        <w:t xml:space="preserve"> ссылаетесь в тексте </w:t>
      </w:r>
      <w:r w:rsidR="00625215">
        <w:rPr>
          <w:color w:val="000000"/>
          <w:spacing w:val="-1"/>
          <w:sz w:val="28"/>
          <w:szCs w:val="28"/>
        </w:rPr>
        <w:t>курсовой работы</w:t>
      </w:r>
      <w:r w:rsidRPr="0051395F">
        <w:rPr>
          <w:color w:val="000000"/>
          <w:spacing w:val="-1"/>
          <w:sz w:val="28"/>
          <w:szCs w:val="28"/>
        </w:rPr>
        <w:t xml:space="preserve">. </w:t>
      </w:r>
    </w:p>
    <w:p w:rsidR="000243F2" w:rsidRPr="0051395F" w:rsidRDefault="000243F2" w:rsidP="00E06B5A">
      <w:pPr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E14F8B">
        <w:rPr>
          <w:b/>
          <w:color w:val="000000"/>
          <w:spacing w:val="-1"/>
          <w:sz w:val="28"/>
          <w:szCs w:val="28"/>
        </w:rPr>
        <w:t>Внимание!</w:t>
      </w:r>
      <w:r w:rsidRPr="0051395F">
        <w:rPr>
          <w:color w:val="000000"/>
          <w:spacing w:val="-1"/>
          <w:sz w:val="28"/>
          <w:szCs w:val="28"/>
        </w:rPr>
        <w:t xml:space="preserve"> Список используемой литературы  оформляется в соответствии с правилами, предусмотренными государств</w:t>
      </w:r>
      <w:r>
        <w:rPr>
          <w:color w:val="000000"/>
          <w:spacing w:val="-1"/>
          <w:sz w:val="28"/>
          <w:szCs w:val="28"/>
        </w:rPr>
        <w:t>енными стандартами (Приложение Ж</w:t>
      </w:r>
      <w:r w:rsidRPr="0051395F">
        <w:rPr>
          <w:color w:val="000000"/>
          <w:spacing w:val="-1"/>
          <w:sz w:val="28"/>
          <w:szCs w:val="28"/>
        </w:rPr>
        <w:t xml:space="preserve">). </w:t>
      </w:r>
    </w:p>
    <w:p w:rsidR="000243F2" w:rsidRPr="0051395F" w:rsidRDefault="000243F2" w:rsidP="00E06B5A">
      <w:pPr>
        <w:tabs>
          <w:tab w:val="left" w:pos="-48"/>
        </w:tabs>
        <w:spacing w:line="360" w:lineRule="auto"/>
        <w:ind w:firstLine="567"/>
        <w:jc w:val="both"/>
        <w:rPr>
          <w:sz w:val="28"/>
          <w:szCs w:val="28"/>
        </w:rPr>
      </w:pPr>
      <w:r w:rsidRPr="0051395F">
        <w:rPr>
          <w:color w:val="000000"/>
          <w:spacing w:val="-1"/>
          <w:sz w:val="28"/>
          <w:szCs w:val="28"/>
        </w:rPr>
        <w:t>Список используемой литературы должен содержать 20 – 25 источников (не менее 10 книг и 10-15</w:t>
      </w:r>
      <w:r w:rsidRPr="0051395F">
        <w:rPr>
          <w:sz w:val="28"/>
          <w:szCs w:val="28"/>
        </w:rPr>
        <w:t xml:space="preserve"> материалов периодической печати), с </w:t>
      </w:r>
      <w:r>
        <w:rPr>
          <w:sz w:val="28"/>
          <w:szCs w:val="28"/>
        </w:rPr>
        <w:t xml:space="preserve">которыми работал автор </w:t>
      </w:r>
      <w:r w:rsidR="00625215">
        <w:rPr>
          <w:sz w:val="28"/>
          <w:szCs w:val="28"/>
        </w:rPr>
        <w:t>курсовой работы</w:t>
      </w:r>
      <w:r w:rsidRPr="0051395F">
        <w:rPr>
          <w:sz w:val="28"/>
          <w:szCs w:val="28"/>
        </w:rPr>
        <w:t xml:space="preserve">. </w:t>
      </w:r>
    </w:p>
    <w:p w:rsidR="000243F2" w:rsidRPr="0051395F" w:rsidRDefault="000243F2" w:rsidP="00E06B5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lastRenderedPageBreak/>
        <w:t>Список используемой литературы включает в себя:</w:t>
      </w:r>
    </w:p>
    <w:p w:rsidR="000243F2" w:rsidRPr="0051395F" w:rsidRDefault="000243F2" w:rsidP="00E06B5A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нормативные правовые акты;</w:t>
      </w:r>
    </w:p>
    <w:p w:rsidR="000243F2" w:rsidRPr="0051395F" w:rsidRDefault="000243F2" w:rsidP="00E06B5A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0243F2" w:rsidRPr="0051395F" w:rsidRDefault="000243F2" w:rsidP="00E06B5A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практические материалы.</w:t>
      </w:r>
    </w:p>
    <w:p w:rsidR="000243F2" w:rsidRPr="0051395F" w:rsidRDefault="000243F2" w:rsidP="00E06B5A">
      <w:pPr>
        <w:tabs>
          <w:tab w:val="left" w:pos="-5387"/>
        </w:tabs>
        <w:spacing w:line="360" w:lineRule="auto"/>
        <w:ind w:firstLine="567"/>
        <w:jc w:val="both"/>
        <w:rPr>
          <w:sz w:val="28"/>
          <w:szCs w:val="28"/>
        </w:rPr>
      </w:pPr>
      <w:r w:rsidRPr="0051395F">
        <w:rPr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0243F2" w:rsidRDefault="000243F2" w:rsidP="00E06B5A">
      <w:pPr>
        <w:tabs>
          <w:tab w:val="left" w:pos="-5387"/>
        </w:tabs>
        <w:spacing w:line="360" w:lineRule="auto"/>
        <w:ind w:firstLine="567"/>
        <w:jc w:val="both"/>
        <w:rPr>
          <w:sz w:val="28"/>
          <w:szCs w:val="28"/>
        </w:rPr>
      </w:pPr>
      <w:r w:rsidRPr="0051395F">
        <w:rPr>
          <w:sz w:val="28"/>
          <w:szCs w:val="28"/>
        </w:rPr>
        <w:t>При ссылке на лите</w:t>
      </w:r>
      <w:r>
        <w:rPr>
          <w:sz w:val="28"/>
          <w:szCs w:val="28"/>
        </w:rPr>
        <w:t>ратуру в тексте курсового проекта</w:t>
      </w:r>
      <w:r w:rsidRPr="0051395F">
        <w:rPr>
          <w:sz w:val="28"/>
          <w:szCs w:val="28"/>
        </w:rPr>
        <w:t xml:space="preserve"> следует записывать не название книги (статьи), а присвоенный ей в указателе “Список литературы” порядков</w:t>
      </w:r>
      <w:r w:rsidR="00DF1381">
        <w:rPr>
          <w:sz w:val="28"/>
          <w:szCs w:val="28"/>
        </w:rPr>
        <w:t xml:space="preserve">ый номер в квадратных скобках. </w:t>
      </w:r>
      <w:r w:rsidRPr="0051395F">
        <w:rPr>
          <w:sz w:val="28"/>
          <w:szCs w:val="28"/>
        </w:rPr>
        <w:t>Ссылки на литературу нумеруются по ходу появления их в тексте записки. Применяется сквозная нумерация.</w:t>
      </w:r>
    </w:p>
    <w:p w:rsidR="00356CF4" w:rsidRDefault="00356CF4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A23D01" w:rsidRDefault="00A23D01" w:rsidP="00E06B5A">
      <w:pPr>
        <w:tabs>
          <w:tab w:val="left" w:pos="-5387"/>
        </w:tabs>
        <w:spacing w:line="360" w:lineRule="auto"/>
        <w:ind w:firstLine="567"/>
        <w:jc w:val="both"/>
        <w:rPr>
          <w:b/>
          <w:sz w:val="36"/>
          <w:szCs w:val="36"/>
        </w:rPr>
      </w:pPr>
    </w:p>
    <w:p w:rsidR="000243F2" w:rsidRDefault="00EC2166" w:rsidP="00DC7231">
      <w:pPr>
        <w:tabs>
          <w:tab w:val="left" w:pos="-5387"/>
        </w:tabs>
        <w:jc w:val="both"/>
        <w:rPr>
          <w:b/>
          <w:sz w:val="36"/>
          <w:szCs w:val="36"/>
        </w:rPr>
      </w:pPr>
      <w:r>
        <w:rPr>
          <w:noProof/>
          <w:sz w:val="28"/>
          <w:szCs w:val="28"/>
        </w:rPr>
        <w:lastRenderedPageBreak/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" o:allowincell="f" strokeweight=".6pt">
            <w10:wrap anchorx="margin"/>
          </v:line>
        </w:pict>
      </w:r>
      <w:r w:rsidR="000243F2" w:rsidRPr="00866456">
        <w:rPr>
          <w:b/>
          <w:sz w:val="36"/>
          <w:szCs w:val="36"/>
        </w:rPr>
        <w:t>4</w:t>
      </w:r>
      <w:r w:rsidR="00E06B5A">
        <w:rPr>
          <w:b/>
          <w:sz w:val="36"/>
          <w:szCs w:val="36"/>
        </w:rPr>
        <w:t>.</w:t>
      </w:r>
      <w:r w:rsidR="000243F2" w:rsidRPr="00866456">
        <w:rPr>
          <w:b/>
          <w:sz w:val="36"/>
          <w:szCs w:val="36"/>
        </w:rPr>
        <w:t xml:space="preserve"> ОБЩИЕ ПРАВИЛА </w:t>
      </w:r>
      <w:r w:rsidR="00DC7231">
        <w:rPr>
          <w:b/>
          <w:sz w:val="36"/>
          <w:szCs w:val="36"/>
        </w:rPr>
        <w:t>ОФОРМЛЕНИЯ КУРСОВО</w:t>
      </w:r>
      <w:r w:rsidR="00FF412B">
        <w:rPr>
          <w:b/>
          <w:sz w:val="36"/>
          <w:szCs w:val="36"/>
        </w:rPr>
        <w:t>Й</w:t>
      </w:r>
      <w:r w:rsidR="00DC7231">
        <w:rPr>
          <w:b/>
          <w:sz w:val="36"/>
          <w:szCs w:val="36"/>
        </w:rPr>
        <w:t xml:space="preserve"> </w:t>
      </w:r>
      <w:r w:rsidR="00FF412B">
        <w:rPr>
          <w:b/>
          <w:sz w:val="36"/>
          <w:szCs w:val="36"/>
        </w:rPr>
        <w:t>работы</w:t>
      </w:r>
    </w:p>
    <w:p w:rsidR="00E06B5A" w:rsidRPr="00E14F8B" w:rsidRDefault="00E06B5A" w:rsidP="00DC7231">
      <w:pPr>
        <w:tabs>
          <w:tab w:val="left" w:pos="-5387"/>
        </w:tabs>
        <w:jc w:val="both"/>
        <w:rPr>
          <w:b/>
          <w:sz w:val="28"/>
          <w:szCs w:val="28"/>
        </w:rPr>
      </w:pPr>
    </w:p>
    <w:p w:rsidR="000243F2" w:rsidRPr="00866456" w:rsidRDefault="000243F2" w:rsidP="00DF1381">
      <w:pPr>
        <w:tabs>
          <w:tab w:val="left" w:pos="0"/>
        </w:tabs>
        <w:ind w:firstLine="567"/>
        <w:jc w:val="both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4.1 Оформление текстового материала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F1381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C262C2">
        <w:rPr>
          <w:sz w:val="28"/>
          <w:szCs w:val="28"/>
        </w:rPr>
        <w:t xml:space="preserve">Студент оформляет </w:t>
      </w:r>
      <w:r w:rsidR="00625215" w:rsidRPr="00C262C2">
        <w:rPr>
          <w:sz w:val="28"/>
          <w:szCs w:val="28"/>
        </w:rPr>
        <w:t>курсов</w:t>
      </w:r>
      <w:r w:rsidR="00FF412B">
        <w:rPr>
          <w:sz w:val="28"/>
          <w:szCs w:val="28"/>
        </w:rPr>
        <w:t>ую</w:t>
      </w:r>
      <w:r w:rsidR="00625215" w:rsidRPr="00C262C2">
        <w:rPr>
          <w:sz w:val="28"/>
          <w:szCs w:val="28"/>
        </w:rPr>
        <w:t xml:space="preserve"> </w:t>
      </w:r>
      <w:r w:rsidR="00FF412B">
        <w:rPr>
          <w:sz w:val="28"/>
          <w:szCs w:val="28"/>
        </w:rPr>
        <w:t>работу</w:t>
      </w:r>
      <w:r w:rsidRPr="00C262C2">
        <w:rPr>
          <w:sz w:val="28"/>
          <w:szCs w:val="28"/>
        </w:rPr>
        <w:t xml:space="preserve"> в соответствии с требованиями, ГОСТ 2.105-95 – ЕСКД Общие требования к текстовым документам. </w:t>
      </w:r>
      <w:r w:rsidRPr="002941C9">
        <w:rPr>
          <w:sz w:val="28"/>
          <w:szCs w:val="28"/>
        </w:rPr>
        <w:t>Текстовая часть р</w:t>
      </w:r>
      <w:r w:rsidR="00DF1381">
        <w:rPr>
          <w:sz w:val="28"/>
          <w:szCs w:val="28"/>
        </w:rPr>
        <w:t>аботы должна быть представлена</w:t>
      </w:r>
      <w:r w:rsidRPr="002941C9">
        <w:rPr>
          <w:sz w:val="28"/>
          <w:szCs w:val="28"/>
        </w:rPr>
        <w:t xml:space="preserve"> компьютерном варианте на бумаге формата А</w:t>
      </w:r>
      <w:proofErr w:type="gramStart"/>
      <w:r w:rsidRPr="002941C9">
        <w:rPr>
          <w:sz w:val="28"/>
          <w:szCs w:val="28"/>
        </w:rPr>
        <w:t>4</w:t>
      </w:r>
      <w:proofErr w:type="gramEnd"/>
      <w:r w:rsidRPr="002941C9">
        <w:rPr>
          <w:sz w:val="28"/>
          <w:szCs w:val="28"/>
        </w:rPr>
        <w:t xml:space="preserve">. Шрифт – </w:t>
      </w:r>
      <w:proofErr w:type="spellStart"/>
      <w:r w:rsidRPr="002941C9">
        <w:rPr>
          <w:sz w:val="28"/>
          <w:szCs w:val="28"/>
        </w:rPr>
        <w:t>Times</w:t>
      </w:r>
      <w:proofErr w:type="spellEnd"/>
      <w:r w:rsidR="00FF412B">
        <w:rPr>
          <w:sz w:val="28"/>
          <w:szCs w:val="28"/>
        </w:rPr>
        <w:t xml:space="preserve"> </w:t>
      </w:r>
      <w:proofErr w:type="spellStart"/>
      <w:r w:rsidRPr="002941C9">
        <w:rPr>
          <w:sz w:val="28"/>
          <w:szCs w:val="28"/>
        </w:rPr>
        <w:t>New</w:t>
      </w:r>
      <w:proofErr w:type="spellEnd"/>
      <w:r w:rsidR="00FF412B">
        <w:rPr>
          <w:sz w:val="28"/>
          <w:szCs w:val="28"/>
        </w:rPr>
        <w:t xml:space="preserve"> </w:t>
      </w:r>
      <w:proofErr w:type="spellStart"/>
      <w:r w:rsidRPr="002941C9">
        <w:rPr>
          <w:sz w:val="28"/>
          <w:szCs w:val="28"/>
        </w:rPr>
        <w:t>Roman</w:t>
      </w:r>
      <w:proofErr w:type="spellEnd"/>
      <w:r w:rsidRPr="002941C9">
        <w:rPr>
          <w:sz w:val="28"/>
          <w:szCs w:val="28"/>
        </w:rPr>
        <w:t>, размер шрифта – 14, полуторный интервал, выравнивание по ширине</w:t>
      </w:r>
      <w:r w:rsidR="00DF1381">
        <w:rPr>
          <w:sz w:val="28"/>
          <w:szCs w:val="28"/>
        </w:rPr>
        <w:t>.</w:t>
      </w:r>
      <w:r w:rsidRPr="002941C9">
        <w:rPr>
          <w:sz w:val="28"/>
          <w:szCs w:val="28"/>
        </w:rPr>
        <w:t xml:space="preserve"> Страницы должны иметь поля (рекомендуемые): нижнее – 2,5; верхнее – 2; левое – 3; прав</w:t>
      </w:r>
      <w:r>
        <w:rPr>
          <w:sz w:val="28"/>
          <w:szCs w:val="28"/>
        </w:rPr>
        <w:t>ое – 1,5. Объем курсов</w:t>
      </w:r>
      <w:r w:rsidR="00DF1381">
        <w:rPr>
          <w:sz w:val="28"/>
          <w:szCs w:val="28"/>
        </w:rPr>
        <w:t xml:space="preserve">ой работы </w:t>
      </w:r>
      <w:r w:rsidR="00E06B5A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20 страниц. </w:t>
      </w:r>
      <w:r w:rsidRPr="002941C9">
        <w:rPr>
          <w:sz w:val="28"/>
          <w:szCs w:val="28"/>
        </w:rPr>
        <w:t xml:space="preserve">Все страницы работы должны быть пронумерованы. 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C7231">
        <w:rPr>
          <w:sz w:val="28"/>
          <w:szCs w:val="28"/>
        </w:rPr>
        <w:t xml:space="preserve">Обязательные элементы </w:t>
      </w:r>
      <w:r w:rsidR="00625215" w:rsidRPr="00DC7231">
        <w:rPr>
          <w:sz w:val="28"/>
          <w:szCs w:val="28"/>
        </w:rPr>
        <w:t>курсовой работы</w:t>
      </w:r>
      <w:r w:rsidRPr="00DC7231">
        <w:rPr>
          <w:sz w:val="28"/>
          <w:szCs w:val="28"/>
        </w:rPr>
        <w:t xml:space="preserve"> (</w:t>
      </w:r>
      <w:r w:rsidR="00DC7231" w:rsidRPr="00DC7231">
        <w:rPr>
          <w:sz w:val="28"/>
          <w:szCs w:val="28"/>
        </w:rPr>
        <w:t>введение, содержание</w:t>
      </w:r>
      <w:r w:rsidRPr="00DC7231">
        <w:rPr>
          <w:sz w:val="28"/>
          <w:szCs w:val="28"/>
        </w:rPr>
        <w:t>, список используемой литерат</w:t>
      </w:r>
      <w:r w:rsidR="00DC7231" w:rsidRPr="00DC7231">
        <w:rPr>
          <w:sz w:val="28"/>
          <w:szCs w:val="28"/>
        </w:rPr>
        <w:t xml:space="preserve">уры, приложение) печатаются </w:t>
      </w:r>
      <w:proofErr w:type="gramStart"/>
      <w:r w:rsidR="00DC7231" w:rsidRPr="00DC7231">
        <w:rPr>
          <w:sz w:val="28"/>
          <w:szCs w:val="28"/>
        </w:rPr>
        <w:t xml:space="preserve">по </w:t>
      </w:r>
      <w:r w:rsidRPr="00DC7231">
        <w:rPr>
          <w:sz w:val="28"/>
          <w:szCs w:val="28"/>
        </w:rPr>
        <w:t>се</w:t>
      </w:r>
      <w:r w:rsidR="00DC7231">
        <w:rPr>
          <w:sz w:val="28"/>
          <w:szCs w:val="28"/>
        </w:rPr>
        <w:t>редине</w:t>
      </w:r>
      <w:proofErr w:type="gramEnd"/>
      <w:r w:rsidR="00DC7231">
        <w:rPr>
          <w:sz w:val="28"/>
          <w:szCs w:val="28"/>
        </w:rPr>
        <w:t xml:space="preserve"> строки</w:t>
      </w:r>
      <w:r w:rsidRPr="00DC7231">
        <w:rPr>
          <w:sz w:val="28"/>
          <w:szCs w:val="28"/>
        </w:rPr>
        <w:t>.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и подразделы</w:t>
      </w:r>
      <w:r w:rsidR="00DF1381">
        <w:rPr>
          <w:sz w:val="28"/>
          <w:szCs w:val="28"/>
        </w:rPr>
        <w:t xml:space="preserve">. </w:t>
      </w:r>
      <w:r w:rsidRPr="002941C9">
        <w:rPr>
          <w:sz w:val="28"/>
          <w:szCs w:val="28"/>
        </w:rPr>
        <w:t>Названия разделов и подразделов должны отражать их основное содержание и раскрывать тему работы.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 делении работы на разделы (согласно ГОСТ 2.105-95) их обозначают порядковыми номерами – арабскими цифрами без точки и записывают с абзацного отступа.</w:t>
      </w:r>
      <w:r w:rsidR="00C0013C">
        <w:rPr>
          <w:sz w:val="28"/>
          <w:szCs w:val="28"/>
        </w:rPr>
        <w:t xml:space="preserve"> При необходимости подразделы </w:t>
      </w:r>
      <w:r w:rsidRPr="002941C9">
        <w:rPr>
          <w:sz w:val="28"/>
          <w:szCs w:val="28"/>
        </w:rPr>
        <w:t xml:space="preserve">могут делиться на пункты. </w:t>
      </w:r>
      <w:r w:rsidRPr="002941C9">
        <w:rPr>
          <w:b/>
          <w:i/>
          <w:sz w:val="28"/>
          <w:szCs w:val="28"/>
        </w:rPr>
        <w:t>Номер пункта</w:t>
      </w:r>
      <w:r w:rsidRPr="002941C9">
        <w:rPr>
          <w:sz w:val="28"/>
          <w:szCs w:val="28"/>
        </w:rPr>
        <w:t xml:space="preserve"> должен сос</w:t>
      </w:r>
      <w:r w:rsidR="00C0013C">
        <w:rPr>
          <w:sz w:val="28"/>
          <w:szCs w:val="28"/>
        </w:rPr>
        <w:t>тоять из номеров раздела</w:t>
      </w:r>
      <w:r w:rsidRPr="002941C9">
        <w:rPr>
          <w:sz w:val="28"/>
          <w:szCs w:val="28"/>
        </w:rPr>
        <w:t xml:space="preserve">, подраздела </w:t>
      </w:r>
      <w:r w:rsidR="00C0013C">
        <w:rPr>
          <w:sz w:val="28"/>
          <w:szCs w:val="28"/>
        </w:rPr>
        <w:t xml:space="preserve">и пункта, разделённых точками. </w:t>
      </w:r>
      <w:r w:rsidRPr="002941C9">
        <w:rPr>
          <w:sz w:val="28"/>
          <w:szCs w:val="28"/>
        </w:rPr>
        <w:t>В конце номера раздела (подраздела), пункта (подпункта) точку не ставят.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Если раздел или подраздел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2941C9">
        <w:rPr>
          <w:i/>
          <w:iCs/>
          <w:sz w:val="28"/>
          <w:szCs w:val="28"/>
        </w:rPr>
        <w:t>: 4.2.1.1, 4.2.1.2, 4.2.1.3</w:t>
      </w:r>
      <w:r w:rsidRPr="002941C9">
        <w:rPr>
          <w:sz w:val="28"/>
          <w:szCs w:val="28"/>
        </w:rPr>
        <w:t xml:space="preserve"> и т. д.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должны иметь заголовки. Пункты, как </w:t>
      </w:r>
      <w:r w:rsidRPr="002941C9">
        <w:rPr>
          <w:sz w:val="28"/>
          <w:szCs w:val="28"/>
        </w:rPr>
        <w:lastRenderedPageBreak/>
        <w:t>правило, заголовков не имеют. Наименование разделов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</w:t>
      </w:r>
      <w:r w:rsidR="00C0013C">
        <w:rPr>
          <w:sz w:val="28"/>
          <w:szCs w:val="28"/>
        </w:rPr>
        <w:t>ажать содержание разделов, подразделов</w:t>
      </w:r>
      <w:r w:rsidRPr="002941C9">
        <w:rPr>
          <w:sz w:val="28"/>
          <w:szCs w:val="28"/>
        </w:rPr>
        <w:t xml:space="preserve">, пунктов. 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Нумерация страниц основного текста  и приложений, входящих в состав работы, должна быть сквозная.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bCs/>
          <w:sz w:val="28"/>
          <w:szCs w:val="28"/>
        </w:rPr>
        <w:t xml:space="preserve">В основной части работы должны присутствовать таблицы, схемы, графики с соответствующими ссылками и комментариями. 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В работе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 то перед списком литературы должен быть перечень принятых терминов с соответствующими разъяснениями. Перече</w:t>
      </w:r>
      <w:r>
        <w:rPr>
          <w:sz w:val="28"/>
          <w:szCs w:val="28"/>
        </w:rPr>
        <w:t>нь включают в содержание работы.</w:t>
      </w:r>
    </w:p>
    <w:p w:rsidR="000243F2" w:rsidRPr="00866456" w:rsidRDefault="00C0013C" w:rsidP="00DF1381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4.</w:t>
      </w:r>
      <w:r w:rsidR="00E06B5A">
        <w:rPr>
          <w:b/>
          <w:color w:val="000000"/>
          <w:spacing w:val="-2"/>
          <w:sz w:val="32"/>
          <w:szCs w:val="32"/>
        </w:rPr>
        <w:t>2.</w:t>
      </w:r>
      <w:r>
        <w:rPr>
          <w:b/>
          <w:color w:val="000000"/>
          <w:spacing w:val="-2"/>
          <w:sz w:val="32"/>
          <w:szCs w:val="32"/>
        </w:rPr>
        <w:t xml:space="preserve"> </w:t>
      </w:r>
      <w:r w:rsidR="000243F2" w:rsidRPr="00866456">
        <w:rPr>
          <w:b/>
          <w:color w:val="000000"/>
          <w:spacing w:val="-2"/>
          <w:sz w:val="32"/>
          <w:szCs w:val="32"/>
        </w:rPr>
        <w:t>Оформление приложений</w:t>
      </w:r>
    </w:p>
    <w:p w:rsidR="000243F2" w:rsidRPr="002941C9" w:rsidRDefault="000243F2" w:rsidP="00DF1381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курсового </w:t>
      </w:r>
      <w:r w:rsidRPr="002941C9">
        <w:rPr>
          <w:sz w:val="28"/>
          <w:szCs w:val="28"/>
        </w:rPr>
        <w:t xml:space="preserve">проекта помещают материал, дополняющий основной текст. 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Приложениями могут быть:</w:t>
      </w:r>
    </w:p>
    <w:p w:rsidR="000243F2" w:rsidRPr="002941C9" w:rsidRDefault="000243F2" w:rsidP="00E06B5A">
      <w:pPr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графики, диаграммы;</w:t>
      </w:r>
    </w:p>
    <w:p w:rsidR="000243F2" w:rsidRPr="002941C9" w:rsidRDefault="000243F2" w:rsidP="00E06B5A">
      <w:pPr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="00E06B5A">
        <w:rPr>
          <w:sz w:val="28"/>
          <w:szCs w:val="28"/>
        </w:rPr>
        <w:t>;</w:t>
      </w:r>
      <w:r w:rsidRPr="002941C9">
        <w:rPr>
          <w:sz w:val="28"/>
          <w:szCs w:val="28"/>
        </w:rPr>
        <w:t xml:space="preserve"> </w:t>
      </w:r>
    </w:p>
    <w:p w:rsidR="000243F2" w:rsidRDefault="000243F2" w:rsidP="00E06B5A">
      <w:pPr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статистические данные;</w:t>
      </w:r>
    </w:p>
    <w:p w:rsidR="00E06B5A" w:rsidRPr="002941C9" w:rsidRDefault="00E06B5A" w:rsidP="00E06B5A">
      <w:pPr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нормы расхода сырья, материалов, энергии;</w:t>
      </w:r>
    </w:p>
    <w:p w:rsidR="000243F2" w:rsidRDefault="00E06B5A" w:rsidP="00E06B5A">
      <w:pPr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13C">
        <w:rPr>
          <w:sz w:val="28"/>
          <w:szCs w:val="28"/>
        </w:rPr>
        <w:t>фотографии.</w:t>
      </w:r>
      <w:r w:rsidR="000243F2" w:rsidRPr="002941C9">
        <w:rPr>
          <w:sz w:val="28"/>
          <w:szCs w:val="28"/>
        </w:rPr>
        <w:t xml:space="preserve"> 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Приложения оформляют как продолжение основного на последующих ее листах или в виде самостоятельного документа.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spacing w:val="-4"/>
          <w:sz w:val="28"/>
          <w:szCs w:val="28"/>
        </w:rPr>
        <w:t>В основном тексте на все приложения должны быть даны ссылки.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наверху страницы слова  </w:t>
      </w:r>
      <w:r w:rsidRPr="002941C9">
        <w:rPr>
          <w:i/>
          <w:iCs/>
          <w:sz w:val="28"/>
          <w:szCs w:val="28"/>
        </w:rPr>
        <w:t>Приложение</w:t>
      </w:r>
      <w:r w:rsidRPr="002941C9">
        <w:rPr>
          <w:sz w:val="28"/>
          <w:szCs w:val="28"/>
        </w:rPr>
        <w:t xml:space="preserve"> и номера.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6F58AB">
        <w:rPr>
          <w:sz w:val="28"/>
          <w:szCs w:val="28"/>
        </w:rPr>
        <w:lastRenderedPageBreak/>
        <w:t xml:space="preserve">Приложения обозначают </w:t>
      </w:r>
      <w:r w:rsidR="006F58AB">
        <w:rPr>
          <w:sz w:val="28"/>
          <w:szCs w:val="28"/>
        </w:rPr>
        <w:t>заглавными буквами.</w:t>
      </w:r>
      <w:r w:rsidRPr="002941C9">
        <w:rPr>
          <w:sz w:val="28"/>
          <w:szCs w:val="28"/>
        </w:rPr>
        <w:t xml:space="preserve"> </w:t>
      </w:r>
    </w:p>
    <w:p w:rsidR="000243F2" w:rsidRPr="002941C9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Приложение должно иметь заголовок, который записывают с прописной буквы отдельной строкой. </w:t>
      </w:r>
    </w:p>
    <w:p w:rsidR="006F58AB" w:rsidRDefault="006F58AB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243F2" w:rsidRPr="00866456" w:rsidRDefault="000243F2" w:rsidP="00DF1381">
      <w:pPr>
        <w:tabs>
          <w:tab w:val="left" w:pos="0"/>
        </w:tabs>
        <w:ind w:firstLine="567"/>
        <w:jc w:val="both"/>
        <w:rPr>
          <w:b/>
          <w:caps/>
          <w:sz w:val="32"/>
          <w:szCs w:val="32"/>
        </w:rPr>
      </w:pPr>
      <w:r w:rsidRPr="00866456">
        <w:rPr>
          <w:b/>
          <w:sz w:val="32"/>
          <w:szCs w:val="32"/>
        </w:rPr>
        <w:t>4.</w:t>
      </w:r>
      <w:r w:rsidR="00E06B5A">
        <w:rPr>
          <w:b/>
          <w:sz w:val="32"/>
          <w:szCs w:val="32"/>
        </w:rPr>
        <w:t>3.</w:t>
      </w:r>
      <w:r w:rsidRPr="00866456">
        <w:rPr>
          <w:b/>
          <w:sz w:val="32"/>
          <w:szCs w:val="32"/>
        </w:rPr>
        <w:t xml:space="preserve"> Требования к лингви</w:t>
      </w:r>
      <w:r w:rsidR="00C0013C">
        <w:rPr>
          <w:b/>
          <w:sz w:val="32"/>
          <w:szCs w:val="32"/>
        </w:rPr>
        <w:t>стическому оформлению курсово</w:t>
      </w:r>
      <w:r w:rsidR="000B6359">
        <w:rPr>
          <w:b/>
          <w:sz w:val="32"/>
          <w:szCs w:val="32"/>
        </w:rPr>
        <w:t>го</w:t>
      </w:r>
      <w:r w:rsidR="00C0013C">
        <w:rPr>
          <w:b/>
          <w:sz w:val="32"/>
          <w:szCs w:val="32"/>
        </w:rPr>
        <w:t xml:space="preserve"> </w:t>
      </w:r>
      <w:r w:rsidR="000B6359">
        <w:rPr>
          <w:b/>
          <w:sz w:val="32"/>
          <w:szCs w:val="32"/>
        </w:rPr>
        <w:t>проекта</w:t>
      </w:r>
    </w:p>
    <w:p w:rsidR="000243F2" w:rsidRPr="00E829C2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243F2" w:rsidRPr="00E829C2" w:rsidRDefault="00625215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="000243F2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="000243F2">
        <w:rPr>
          <w:sz w:val="28"/>
          <w:szCs w:val="28"/>
        </w:rPr>
        <w:t xml:space="preserve"> быть написан</w:t>
      </w:r>
      <w:r>
        <w:rPr>
          <w:sz w:val="28"/>
          <w:szCs w:val="28"/>
        </w:rPr>
        <w:t>а</w:t>
      </w:r>
      <w:r w:rsidR="000243F2" w:rsidRPr="00E829C2">
        <w:rPr>
          <w:sz w:val="28"/>
          <w:szCs w:val="28"/>
        </w:rPr>
        <w:t xml:space="preserve"> логически последовательно, литературным языком.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E06B5A" w:rsidRPr="00E829C2" w:rsidRDefault="00E06B5A" w:rsidP="00E06B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курсовой работы</w:t>
      </w:r>
      <w:r w:rsidRPr="00E829C2">
        <w:rPr>
          <w:sz w:val="28"/>
          <w:szCs w:val="28"/>
        </w:rPr>
        <w:t xml:space="preserve"> необходимо пользоваться языком научного изложения. Здесь могут быть использов</w:t>
      </w:r>
      <w:r>
        <w:rPr>
          <w:sz w:val="28"/>
          <w:szCs w:val="28"/>
        </w:rPr>
        <w:t>аны следующие слова и выражения.</w:t>
      </w:r>
    </w:p>
    <w:p w:rsidR="000243F2" w:rsidRPr="00E829C2" w:rsidRDefault="000243F2" w:rsidP="00E06B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</w:t>
      </w:r>
      <w:r w:rsidR="00625215">
        <w:rPr>
          <w:sz w:val="28"/>
          <w:szCs w:val="28"/>
        </w:rPr>
        <w:t>курсовой работы</w:t>
      </w:r>
      <w:r w:rsidRPr="00E829C2">
        <w:rPr>
          <w:sz w:val="28"/>
          <w:szCs w:val="28"/>
        </w:rPr>
        <w:t xml:space="preserve">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0243F2" w:rsidRPr="00E829C2" w:rsidRDefault="000243F2" w:rsidP="009002A9">
      <w:pPr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изучение практического опыта свидетельствует о том, что …,</w:t>
      </w:r>
    </w:p>
    <w:p w:rsidR="000243F2" w:rsidRPr="00E829C2" w:rsidRDefault="000243F2" w:rsidP="009002A9">
      <w:pPr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 xml:space="preserve">на основе выполненного анализа можно утверждать …, </w:t>
      </w:r>
    </w:p>
    <w:p w:rsidR="000243F2" w:rsidRPr="00E829C2" w:rsidRDefault="000243F2" w:rsidP="009002A9">
      <w:pPr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проведенные исследования подтвердили…;</w:t>
      </w:r>
    </w:p>
    <w:p w:rsidR="000243F2" w:rsidRPr="00E829C2" w:rsidRDefault="000243F2" w:rsidP="009002A9">
      <w:pPr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представляется целесообразным отметить;</w:t>
      </w:r>
    </w:p>
    <w:p w:rsidR="000243F2" w:rsidRPr="00E829C2" w:rsidRDefault="000243F2" w:rsidP="009002A9">
      <w:pPr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установлено, что;</w:t>
      </w:r>
    </w:p>
    <w:p w:rsidR="000243F2" w:rsidRPr="00E829C2" w:rsidRDefault="000243F2" w:rsidP="009002A9">
      <w:pPr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делается вывод о…;</w:t>
      </w:r>
    </w:p>
    <w:p w:rsidR="000243F2" w:rsidRPr="00E829C2" w:rsidRDefault="000243F2" w:rsidP="009002A9">
      <w:pPr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следует подчеркнуть, выделить;</w:t>
      </w:r>
    </w:p>
    <w:p w:rsidR="000243F2" w:rsidRPr="00E829C2" w:rsidRDefault="000243F2" w:rsidP="009002A9">
      <w:pPr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можно сделать вывод о том, что;</w:t>
      </w:r>
    </w:p>
    <w:p w:rsidR="000243F2" w:rsidRPr="00E829C2" w:rsidRDefault="000243F2" w:rsidP="009002A9">
      <w:pPr>
        <w:numPr>
          <w:ilvl w:val="0"/>
          <w:numId w:val="34"/>
        </w:numPr>
        <w:tabs>
          <w:tab w:val="left" w:pos="709"/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lastRenderedPageBreak/>
        <w:t>необходимо рассмотреть, изучить, дополнить;</w:t>
      </w:r>
    </w:p>
    <w:p w:rsidR="000243F2" w:rsidRPr="00E829C2" w:rsidRDefault="000243F2" w:rsidP="009002A9">
      <w:pPr>
        <w:numPr>
          <w:ilvl w:val="0"/>
          <w:numId w:val="34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E829C2">
        <w:rPr>
          <w:i/>
          <w:sz w:val="28"/>
          <w:szCs w:val="28"/>
        </w:rPr>
        <w:t>в работе рассматриваются, анализируются...</w:t>
      </w:r>
    </w:p>
    <w:p w:rsidR="000243F2" w:rsidRPr="00E829C2" w:rsidRDefault="00E06B5A" w:rsidP="00295A45">
      <w:pPr>
        <w:widowControl/>
        <w:suppressAutoHyphens/>
        <w:autoSpaceDE/>
        <w:adjustRightInd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43F2" w:rsidRPr="00E829C2">
        <w:rPr>
          <w:sz w:val="28"/>
          <w:szCs w:val="28"/>
        </w:rPr>
        <w:t>ля указания на последовательность развития мысли и временную соотнесенность</w:t>
      </w:r>
      <w:r w:rsidR="00295A45">
        <w:rPr>
          <w:sz w:val="28"/>
          <w:szCs w:val="28"/>
        </w:rPr>
        <w:t xml:space="preserve"> можно использовать следующие высказывания</w:t>
      </w:r>
      <w:r w:rsidR="000243F2" w:rsidRPr="00E829C2">
        <w:rPr>
          <w:sz w:val="28"/>
          <w:szCs w:val="28"/>
        </w:rPr>
        <w:t>: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прежде всего, сначала, в первую очередь;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proofErr w:type="gramStart"/>
      <w:r w:rsidRPr="00E829C2">
        <w:rPr>
          <w:i/>
          <w:sz w:val="28"/>
          <w:szCs w:val="28"/>
        </w:rPr>
        <w:t>во</w:t>
      </w:r>
      <w:proofErr w:type="gramEnd"/>
      <w:r w:rsidRPr="00E829C2">
        <w:rPr>
          <w:i/>
          <w:sz w:val="28"/>
          <w:szCs w:val="28"/>
        </w:rPr>
        <w:t xml:space="preserve"> – первых, во – вторых и т. д.;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затем, далее, в заключение, итак, наконец;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последние годы, десятилетия;</w:t>
      </w:r>
    </w:p>
    <w:p w:rsidR="000243F2" w:rsidRPr="00E829C2" w:rsidRDefault="00295A45" w:rsidP="00295A45">
      <w:pPr>
        <w:widowControl/>
        <w:suppressAutoHyphens/>
        <w:autoSpaceDE/>
        <w:adjustRightInd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43F2" w:rsidRPr="00E829C2">
        <w:rPr>
          <w:sz w:val="28"/>
          <w:szCs w:val="28"/>
        </w:rPr>
        <w:t>ля сопоставления и противопоставления: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однако, в то время как, тем не менее, но, вместе с тем;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как…, так и…</w:t>
      </w:r>
      <w:proofErr w:type="gramStart"/>
      <w:r w:rsidRPr="00E829C2">
        <w:rPr>
          <w:i/>
          <w:sz w:val="28"/>
          <w:szCs w:val="28"/>
        </w:rPr>
        <w:t xml:space="preserve"> ;</w:t>
      </w:r>
      <w:proofErr w:type="gramEnd"/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 одной стороны…, с другой стороны, не только…, но и;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 сравнению, в отличие, в противоположность;</w:t>
      </w:r>
    </w:p>
    <w:p w:rsidR="000243F2" w:rsidRPr="00E829C2" w:rsidRDefault="00295A45" w:rsidP="00295A45">
      <w:pPr>
        <w:widowControl/>
        <w:suppressAutoHyphens/>
        <w:autoSpaceDE/>
        <w:adjustRightInd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43F2" w:rsidRPr="00E829C2">
        <w:rPr>
          <w:sz w:val="28"/>
          <w:szCs w:val="28"/>
        </w:rPr>
        <w:t>ля указания на следствие, причинность: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таким образом, следовательно, итак, в связи  с этим;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отсюда следует, понятно, ясно;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это позволяет сделать вывод, заключение;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свидетельствует, говорит, дает возможность;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результате;</w:t>
      </w:r>
    </w:p>
    <w:p w:rsidR="000243F2" w:rsidRPr="00E829C2" w:rsidRDefault="00295A45" w:rsidP="00295A45">
      <w:pPr>
        <w:widowControl/>
        <w:suppressAutoHyphens/>
        <w:autoSpaceDE/>
        <w:adjustRightInd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43F2" w:rsidRPr="00E829C2">
        <w:rPr>
          <w:sz w:val="28"/>
          <w:szCs w:val="28"/>
        </w:rPr>
        <w:t>ля дополнения и уточнения: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E829C2">
        <w:rPr>
          <w:i/>
          <w:sz w:val="28"/>
          <w:szCs w:val="28"/>
        </w:rPr>
        <w:t>с</w:t>
      </w:r>
      <w:proofErr w:type="gramEnd"/>
      <w:r w:rsidRPr="00E829C2">
        <w:rPr>
          <w:i/>
          <w:sz w:val="28"/>
          <w:szCs w:val="28"/>
        </w:rPr>
        <w:t>, в частности;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главным образом, особенно, именно;</w:t>
      </w:r>
    </w:p>
    <w:p w:rsidR="000243F2" w:rsidRPr="00E829C2" w:rsidRDefault="00295A45" w:rsidP="00295A45">
      <w:pPr>
        <w:widowControl/>
        <w:suppressAutoHyphens/>
        <w:autoSpaceDE/>
        <w:adjustRightInd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43F2" w:rsidRPr="00E829C2">
        <w:rPr>
          <w:sz w:val="28"/>
          <w:szCs w:val="28"/>
        </w:rPr>
        <w:t>ля иллюстрации сказанного: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например, так;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проиллюстрируем сказанное следующим примером, приведем пример;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подтверждением  выше сказанного является;</w:t>
      </w:r>
    </w:p>
    <w:p w:rsidR="000243F2" w:rsidRPr="00E829C2" w:rsidRDefault="00295A45" w:rsidP="00295A45">
      <w:pPr>
        <w:widowControl/>
        <w:suppressAutoHyphens/>
        <w:autoSpaceDE/>
        <w:adjustRightInd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43F2" w:rsidRPr="00E829C2">
        <w:rPr>
          <w:sz w:val="28"/>
          <w:szCs w:val="28"/>
        </w:rPr>
        <w:t>ля ссылки на предыдущие высказывания, мнения, исследования и т.д.:</w:t>
      </w:r>
    </w:p>
    <w:p w:rsidR="000243F2" w:rsidRPr="00E829C2" w:rsidRDefault="000243F2" w:rsidP="009002A9">
      <w:pPr>
        <w:numPr>
          <w:ilvl w:val="0"/>
          <w:numId w:val="6"/>
        </w:numPr>
        <w:tabs>
          <w:tab w:val="clear" w:pos="360"/>
          <w:tab w:val="num" w:pos="1276"/>
        </w:tabs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было установлено, рассмотрено, выявлено, проанализировано;</w:t>
      </w:r>
    </w:p>
    <w:p w:rsidR="000243F2" w:rsidRPr="00E829C2" w:rsidRDefault="000243F2" w:rsidP="009002A9">
      <w:pPr>
        <w:numPr>
          <w:ilvl w:val="0"/>
          <w:numId w:val="6"/>
        </w:numPr>
        <w:tabs>
          <w:tab w:val="clear" w:pos="360"/>
          <w:tab w:val="num" w:pos="1276"/>
        </w:tabs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lastRenderedPageBreak/>
        <w:t>как говорилось, отмечалось, подчеркивалось;</w:t>
      </w:r>
    </w:p>
    <w:p w:rsidR="000243F2" w:rsidRPr="00E829C2" w:rsidRDefault="000243F2" w:rsidP="009002A9">
      <w:pPr>
        <w:numPr>
          <w:ilvl w:val="0"/>
          <w:numId w:val="6"/>
        </w:numPr>
        <w:tabs>
          <w:tab w:val="clear" w:pos="360"/>
          <w:tab w:val="num" w:pos="1276"/>
        </w:tabs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аналогичный, подобный, идентичный анализ, результат;</w:t>
      </w:r>
    </w:p>
    <w:p w:rsidR="000243F2" w:rsidRPr="00E829C2" w:rsidRDefault="000243F2" w:rsidP="009002A9">
      <w:pPr>
        <w:numPr>
          <w:ilvl w:val="0"/>
          <w:numId w:val="6"/>
        </w:numPr>
        <w:tabs>
          <w:tab w:val="clear" w:pos="360"/>
          <w:tab w:val="num" w:pos="1276"/>
        </w:tabs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 мнению Х, как отмечает Х, согласно теории Х;</w:t>
      </w:r>
    </w:p>
    <w:p w:rsidR="000243F2" w:rsidRPr="00E829C2" w:rsidRDefault="00295A45" w:rsidP="00295A45">
      <w:pPr>
        <w:widowControl/>
        <w:suppressAutoHyphens/>
        <w:autoSpaceDE/>
        <w:adjustRightInd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43F2" w:rsidRPr="00E829C2">
        <w:rPr>
          <w:sz w:val="28"/>
          <w:szCs w:val="28"/>
        </w:rPr>
        <w:t>ля введения новой информации: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рассмотрим следующие случаи, дополнительные примеры;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перейдем к рассмотрению, анализу, описанию;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остановимся более детально на…;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следующим вопросом является…;</w:t>
      </w:r>
    </w:p>
    <w:p w:rsidR="000243F2" w:rsidRPr="00E829C2" w:rsidRDefault="000243F2" w:rsidP="009002A9">
      <w:pPr>
        <w:numPr>
          <w:ilvl w:val="0"/>
          <w:numId w:val="6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еще одним важнейшим аспектом изучаемой проблемы является…;</w:t>
      </w:r>
    </w:p>
    <w:p w:rsidR="000243F2" w:rsidRPr="00E829C2" w:rsidRDefault="00295A45" w:rsidP="00295A45">
      <w:pPr>
        <w:widowControl/>
        <w:suppressAutoHyphens/>
        <w:autoSpaceDE/>
        <w:adjustRightInd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43F2" w:rsidRPr="00E829C2">
        <w:rPr>
          <w:sz w:val="28"/>
          <w:szCs w:val="28"/>
        </w:rPr>
        <w:t>ля выражения логических связей между частями высказывания:</w:t>
      </w:r>
    </w:p>
    <w:p w:rsidR="000243F2" w:rsidRPr="00E829C2" w:rsidRDefault="000243F2" w:rsidP="009002A9">
      <w:pPr>
        <w:numPr>
          <w:ilvl w:val="0"/>
          <w:numId w:val="7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 показал анализ, как было сказано выше;</w:t>
      </w:r>
    </w:p>
    <w:p w:rsidR="000243F2" w:rsidRPr="00E829C2" w:rsidRDefault="000243F2" w:rsidP="009002A9">
      <w:pPr>
        <w:numPr>
          <w:ilvl w:val="0"/>
          <w:numId w:val="7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 основании полученных данных;</w:t>
      </w:r>
    </w:p>
    <w:p w:rsidR="000243F2" w:rsidRPr="00E829C2" w:rsidRDefault="000243F2" w:rsidP="009002A9">
      <w:pPr>
        <w:numPr>
          <w:ilvl w:val="0"/>
          <w:numId w:val="7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проведенное исследование позволяет сделать вывод;</w:t>
      </w:r>
    </w:p>
    <w:p w:rsidR="000243F2" w:rsidRPr="00E829C2" w:rsidRDefault="000243F2" w:rsidP="009002A9">
      <w:pPr>
        <w:numPr>
          <w:ilvl w:val="0"/>
          <w:numId w:val="7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резюмируя сказанное;</w:t>
      </w:r>
    </w:p>
    <w:p w:rsidR="000243F2" w:rsidRPr="00E829C2" w:rsidRDefault="000243F2" w:rsidP="009002A9">
      <w:pPr>
        <w:numPr>
          <w:ilvl w:val="0"/>
          <w:numId w:val="7"/>
        </w:numPr>
        <w:spacing w:line="360" w:lineRule="auto"/>
        <w:ind w:left="567" w:firstLine="0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E829C2">
        <w:rPr>
          <w:i/>
          <w:sz w:val="28"/>
          <w:szCs w:val="28"/>
        </w:rPr>
        <w:t>с</w:t>
      </w:r>
      <w:proofErr w:type="gramEnd"/>
      <w:r w:rsidRPr="00E829C2">
        <w:rPr>
          <w:i/>
          <w:sz w:val="28"/>
          <w:szCs w:val="28"/>
        </w:rPr>
        <w:t>….</w:t>
      </w:r>
    </w:p>
    <w:p w:rsidR="000243F2" w:rsidRPr="00C0013C" w:rsidRDefault="000243F2" w:rsidP="00E06B5A">
      <w:pPr>
        <w:spacing w:line="360" w:lineRule="auto"/>
        <w:ind w:firstLine="567"/>
        <w:jc w:val="both"/>
        <w:rPr>
          <w:sz w:val="28"/>
          <w:szCs w:val="28"/>
        </w:rPr>
      </w:pPr>
      <w:r w:rsidRPr="00C0013C">
        <w:rPr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0243F2" w:rsidRPr="00C0013C" w:rsidRDefault="000243F2" w:rsidP="009002A9">
      <w:pPr>
        <w:numPr>
          <w:ilvl w:val="0"/>
          <w:numId w:val="7"/>
        </w:numPr>
        <w:tabs>
          <w:tab w:val="clear" w:pos="357"/>
          <w:tab w:val="num" w:pos="709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C0013C">
        <w:rPr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C0013C">
        <w:rPr>
          <w:i/>
          <w:sz w:val="28"/>
          <w:szCs w:val="28"/>
        </w:rPr>
        <w:t>с</w:t>
      </w:r>
      <w:proofErr w:type="gramEnd"/>
      <w:r w:rsidRPr="00C0013C">
        <w:rPr>
          <w:i/>
          <w:sz w:val="28"/>
          <w:szCs w:val="28"/>
        </w:rPr>
        <w:t>;</w:t>
      </w:r>
    </w:p>
    <w:p w:rsidR="000243F2" w:rsidRPr="00C0013C" w:rsidRDefault="000243F2" w:rsidP="009002A9">
      <w:pPr>
        <w:numPr>
          <w:ilvl w:val="0"/>
          <w:numId w:val="7"/>
        </w:numPr>
        <w:tabs>
          <w:tab w:val="clear" w:pos="357"/>
          <w:tab w:val="num" w:pos="709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C0013C">
        <w:rPr>
          <w:i/>
          <w:sz w:val="28"/>
          <w:szCs w:val="28"/>
        </w:rPr>
        <w:t>в связи, в результате;</w:t>
      </w:r>
    </w:p>
    <w:p w:rsidR="000243F2" w:rsidRPr="00C0013C" w:rsidRDefault="000243F2" w:rsidP="009002A9">
      <w:pPr>
        <w:numPr>
          <w:ilvl w:val="0"/>
          <w:numId w:val="7"/>
        </w:numPr>
        <w:tabs>
          <w:tab w:val="clear" w:pos="357"/>
          <w:tab w:val="num" w:pos="709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C0013C">
        <w:rPr>
          <w:i/>
          <w:sz w:val="28"/>
          <w:szCs w:val="28"/>
        </w:rPr>
        <w:t xml:space="preserve">при условии, что, несмотря </w:t>
      </w:r>
      <w:proofErr w:type="gramStart"/>
      <w:r w:rsidRPr="00C0013C">
        <w:rPr>
          <w:i/>
          <w:sz w:val="28"/>
          <w:szCs w:val="28"/>
        </w:rPr>
        <w:t>на</w:t>
      </w:r>
      <w:proofErr w:type="gramEnd"/>
      <w:r w:rsidRPr="00C0013C">
        <w:rPr>
          <w:i/>
          <w:sz w:val="28"/>
          <w:szCs w:val="28"/>
        </w:rPr>
        <w:t>;</w:t>
      </w:r>
    </w:p>
    <w:p w:rsidR="000243F2" w:rsidRPr="00C0013C" w:rsidRDefault="000243F2" w:rsidP="009002A9">
      <w:pPr>
        <w:numPr>
          <w:ilvl w:val="0"/>
          <w:numId w:val="7"/>
        </w:numPr>
        <w:tabs>
          <w:tab w:val="clear" w:pos="357"/>
          <w:tab w:val="num" w:pos="709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C0013C">
        <w:rPr>
          <w:i/>
          <w:sz w:val="28"/>
          <w:szCs w:val="28"/>
        </w:rPr>
        <w:t xml:space="preserve">наряду </w:t>
      </w:r>
      <w:proofErr w:type="gramStart"/>
      <w:r w:rsidRPr="00C0013C">
        <w:rPr>
          <w:i/>
          <w:sz w:val="28"/>
          <w:szCs w:val="28"/>
        </w:rPr>
        <w:t>с</w:t>
      </w:r>
      <w:proofErr w:type="gramEnd"/>
      <w:r w:rsidRPr="00C0013C">
        <w:rPr>
          <w:i/>
          <w:sz w:val="28"/>
          <w:szCs w:val="28"/>
        </w:rPr>
        <w:t>…, в течение, в ходе, по мере.</w:t>
      </w:r>
    </w:p>
    <w:p w:rsidR="000243F2" w:rsidRPr="00C0013C" w:rsidRDefault="000243F2" w:rsidP="00E06B5A">
      <w:pPr>
        <w:spacing w:line="360" w:lineRule="auto"/>
        <w:ind w:firstLine="567"/>
        <w:jc w:val="both"/>
        <w:rPr>
          <w:sz w:val="28"/>
          <w:szCs w:val="28"/>
        </w:rPr>
      </w:pPr>
      <w:r w:rsidRPr="00C0013C">
        <w:rPr>
          <w:sz w:val="28"/>
          <w:szCs w:val="28"/>
        </w:rPr>
        <w:t xml:space="preserve">В </w:t>
      </w:r>
      <w:r w:rsidR="00E50413" w:rsidRPr="00C0013C">
        <w:rPr>
          <w:sz w:val="28"/>
          <w:szCs w:val="28"/>
        </w:rPr>
        <w:t>курсовой работе</w:t>
      </w:r>
      <w:r w:rsidRPr="00C0013C">
        <w:rPr>
          <w:sz w:val="28"/>
          <w:szCs w:val="28"/>
        </w:rPr>
        <w:t xml:space="preserve">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0243F2" w:rsidRPr="00C0013C" w:rsidRDefault="000243F2" w:rsidP="00E06B5A">
      <w:pPr>
        <w:spacing w:line="360" w:lineRule="auto"/>
        <w:ind w:firstLine="567"/>
        <w:jc w:val="both"/>
        <w:rPr>
          <w:sz w:val="28"/>
          <w:szCs w:val="28"/>
        </w:rPr>
      </w:pPr>
    </w:p>
    <w:p w:rsidR="000243F2" w:rsidRPr="00C0013C" w:rsidRDefault="000243F2" w:rsidP="00E06B5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0243F2" w:rsidRPr="00C0013C" w:rsidRDefault="000243F2" w:rsidP="00C0013C">
      <w:pPr>
        <w:widowControl/>
        <w:autoSpaceDE/>
        <w:adjustRightInd/>
        <w:ind w:firstLine="567"/>
        <w:jc w:val="both"/>
        <w:rPr>
          <w:i/>
          <w:sz w:val="28"/>
          <w:szCs w:val="28"/>
        </w:rPr>
      </w:pPr>
    </w:p>
    <w:p w:rsidR="000243F2" w:rsidRDefault="000243F2" w:rsidP="000243F2">
      <w:pPr>
        <w:pStyle w:val="21"/>
        <w:jc w:val="center"/>
        <w:rPr>
          <w:b/>
          <w:sz w:val="36"/>
          <w:szCs w:val="36"/>
        </w:rPr>
      </w:pPr>
    </w:p>
    <w:p w:rsidR="000243F2" w:rsidRPr="00866456" w:rsidRDefault="00C0013C" w:rsidP="00C0013C">
      <w:pPr>
        <w:pStyle w:val="21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</w:t>
      </w:r>
      <w:r w:rsidR="00933AA3">
        <w:rPr>
          <w:b/>
          <w:sz w:val="36"/>
          <w:szCs w:val="36"/>
        </w:rPr>
        <w:t>.</w:t>
      </w:r>
      <w:r w:rsidR="000243F2" w:rsidRPr="00866456">
        <w:rPr>
          <w:b/>
          <w:sz w:val="36"/>
          <w:szCs w:val="36"/>
        </w:rPr>
        <w:t xml:space="preserve"> ОРГАНИЗАЦИЯ ВЫПОЛНЕН</w:t>
      </w:r>
      <w:r>
        <w:rPr>
          <w:b/>
          <w:sz w:val="36"/>
          <w:szCs w:val="36"/>
        </w:rPr>
        <w:t xml:space="preserve">ИЯ </w:t>
      </w:r>
      <w:r w:rsidR="000243F2" w:rsidRPr="00866456">
        <w:rPr>
          <w:b/>
          <w:sz w:val="36"/>
          <w:szCs w:val="36"/>
        </w:rPr>
        <w:t>КУРСОВО</w:t>
      </w:r>
      <w:r w:rsidR="00FF412B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</w:t>
      </w:r>
      <w:r w:rsidR="00FF412B">
        <w:rPr>
          <w:b/>
          <w:sz w:val="36"/>
          <w:szCs w:val="36"/>
        </w:rPr>
        <w:t>РАБОТЫ</w:t>
      </w:r>
    </w:p>
    <w:p w:rsidR="000243F2" w:rsidRPr="00866456" w:rsidRDefault="000243F2" w:rsidP="000243F2">
      <w:pPr>
        <w:pStyle w:val="21"/>
        <w:jc w:val="center"/>
        <w:rPr>
          <w:b/>
          <w:sz w:val="36"/>
          <w:szCs w:val="36"/>
        </w:rPr>
      </w:pPr>
    </w:p>
    <w:p w:rsidR="000243F2" w:rsidRPr="00F41A3C" w:rsidRDefault="000243F2" w:rsidP="00933AA3">
      <w:pPr>
        <w:pStyle w:val="2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курсово</w:t>
      </w:r>
      <w:r w:rsidR="00E50413">
        <w:rPr>
          <w:sz w:val="28"/>
          <w:szCs w:val="28"/>
        </w:rPr>
        <w:t>й</w:t>
      </w:r>
      <w:r w:rsidR="00FF412B">
        <w:rPr>
          <w:sz w:val="28"/>
          <w:szCs w:val="28"/>
        </w:rPr>
        <w:t xml:space="preserve"> </w:t>
      </w:r>
      <w:r w:rsidR="00E5041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осуществляет преподаватель профессионального модуля </w:t>
      </w:r>
      <w:r w:rsidR="00E50413">
        <w:rPr>
          <w:sz w:val="28"/>
          <w:szCs w:val="28"/>
        </w:rPr>
        <w:t xml:space="preserve">ПМ 05. </w:t>
      </w:r>
      <w:r w:rsidR="00E50413" w:rsidRPr="00E50413">
        <w:rPr>
          <w:sz w:val="28"/>
          <w:szCs w:val="28"/>
        </w:rPr>
        <w:t>Организация работы структурного подразделения</w:t>
      </w:r>
      <w:r w:rsidR="00E50413">
        <w:rPr>
          <w:sz w:val="28"/>
          <w:szCs w:val="28"/>
        </w:rPr>
        <w:t>.</w:t>
      </w:r>
      <w:r w:rsidR="00230A5A">
        <w:rPr>
          <w:sz w:val="28"/>
          <w:szCs w:val="28"/>
        </w:rPr>
        <w:t xml:space="preserve"> </w:t>
      </w:r>
      <w:r>
        <w:rPr>
          <w:sz w:val="28"/>
          <w:szCs w:val="28"/>
        </w:rPr>
        <w:t>По завершении студентом курсово</w:t>
      </w:r>
      <w:r w:rsidR="00E50413">
        <w:rPr>
          <w:sz w:val="28"/>
          <w:szCs w:val="28"/>
        </w:rPr>
        <w:t>й</w:t>
      </w:r>
      <w:r w:rsidR="00230A5A">
        <w:rPr>
          <w:sz w:val="28"/>
          <w:szCs w:val="28"/>
        </w:rPr>
        <w:t xml:space="preserve"> </w:t>
      </w:r>
      <w:r w:rsidR="00E5041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руководитель проверяет, подписывает ее и вместе с письменным отзывом передает студенту для ознакомления.</w:t>
      </w:r>
    </w:p>
    <w:p w:rsidR="000243F2" w:rsidRPr="002941C9" w:rsidRDefault="000243F2" w:rsidP="00933AA3">
      <w:pPr>
        <w:spacing w:line="360" w:lineRule="auto"/>
        <w:ind w:firstLine="567"/>
        <w:jc w:val="both"/>
        <w:rPr>
          <w:rFonts w:eastAsia="Tahoma"/>
          <w:sz w:val="28"/>
          <w:szCs w:val="28"/>
        </w:rPr>
      </w:pPr>
      <w:r w:rsidRPr="002941C9">
        <w:rPr>
          <w:b/>
          <w:sz w:val="28"/>
          <w:szCs w:val="28"/>
        </w:rPr>
        <w:t>ВНИМАНИЕ!</w:t>
      </w:r>
      <w:r w:rsidR="00E50413">
        <w:rPr>
          <w:sz w:val="28"/>
          <w:szCs w:val="28"/>
        </w:rPr>
        <w:t xml:space="preserve"> Выполненная курсовая работа </w:t>
      </w:r>
      <w:r w:rsidRPr="002941C9">
        <w:rPr>
          <w:sz w:val="28"/>
          <w:szCs w:val="28"/>
        </w:rPr>
        <w:t>сдается её руководителю на проверку</w:t>
      </w:r>
      <w:r w:rsidRPr="002941C9">
        <w:rPr>
          <w:rFonts w:eastAsia="Tahoma"/>
          <w:sz w:val="28"/>
          <w:szCs w:val="28"/>
        </w:rPr>
        <w:t xml:space="preserve"> за 3-5 дней до начала защиты. </w:t>
      </w:r>
    </w:p>
    <w:p w:rsidR="000243F2" w:rsidRPr="002941C9" w:rsidRDefault="000243F2" w:rsidP="00933AA3">
      <w:pPr>
        <w:spacing w:line="360" w:lineRule="auto"/>
        <w:ind w:firstLine="567"/>
        <w:jc w:val="both"/>
        <w:rPr>
          <w:sz w:val="28"/>
          <w:szCs w:val="28"/>
        </w:rPr>
      </w:pPr>
      <w:r w:rsidRPr="002941C9">
        <w:rPr>
          <w:rFonts w:eastAsia="Tahoma"/>
          <w:sz w:val="28"/>
          <w:szCs w:val="28"/>
        </w:rPr>
        <w:t>Перед сдачей  студенты должны проверить соблюдение всех необходимых требований по</w:t>
      </w:r>
      <w:r w:rsidR="00230A5A">
        <w:rPr>
          <w:rFonts w:eastAsia="Tahoma"/>
          <w:sz w:val="28"/>
          <w:szCs w:val="28"/>
        </w:rPr>
        <w:t xml:space="preserve"> её содержанию и оформлению. </w:t>
      </w:r>
      <w:r w:rsidRPr="002941C9">
        <w:rPr>
          <w:rFonts w:eastAsia="Tahoma"/>
          <w:sz w:val="28"/>
          <w:szCs w:val="28"/>
        </w:rPr>
        <w:t>Несоблюдение требований может повлия</w:t>
      </w:r>
      <w:r>
        <w:rPr>
          <w:rFonts w:eastAsia="Tahoma"/>
          <w:sz w:val="28"/>
          <w:szCs w:val="28"/>
        </w:rPr>
        <w:t xml:space="preserve">ть на оценку или </w:t>
      </w:r>
      <w:r w:rsidR="00E50413">
        <w:rPr>
          <w:rFonts w:eastAsia="Tahoma"/>
          <w:sz w:val="28"/>
          <w:szCs w:val="28"/>
        </w:rPr>
        <w:t>курсовая работа</w:t>
      </w:r>
      <w:r w:rsidRPr="002941C9">
        <w:rPr>
          <w:rFonts w:eastAsia="Tahoma"/>
          <w:sz w:val="28"/>
          <w:szCs w:val="28"/>
        </w:rPr>
        <w:t xml:space="preserve"> может быть возвращен</w:t>
      </w:r>
      <w:r w:rsidR="00E50413">
        <w:rPr>
          <w:rFonts w:eastAsia="Tahoma"/>
          <w:sz w:val="28"/>
          <w:szCs w:val="28"/>
        </w:rPr>
        <w:t>а</w:t>
      </w:r>
      <w:r w:rsidRPr="002941C9">
        <w:rPr>
          <w:rFonts w:eastAsia="Tahoma"/>
          <w:sz w:val="28"/>
          <w:szCs w:val="28"/>
        </w:rPr>
        <w:t xml:space="preserve"> для доработки или повторного выполнения.</w:t>
      </w:r>
    </w:p>
    <w:p w:rsidR="000243F2" w:rsidRPr="002941C9" w:rsidRDefault="000243F2" w:rsidP="00933AA3">
      <w:pPr>
        <w:suppressAutoHyphens/>
        <w:autoSpaceDE/>
        <w:adjustRightInd/>
        <w:spacing w:line="360" w:lineRule="auto"/>
        <w:ind w:firstLine="567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b/>
          <w:bCs/>
          <w:sz w:val="28"/>
          <w:szCs w:val="28"/>
        </w:rPr>
        <w:t>Письменный отзыв</w:t>
      </w:r>
      <w:r w:rsidR="00E62FF3">
        <w:rPr>
          <w:rFonts w:eastAsia="Tahoma"/>
          <w:b/>
          <w:bCs/>
          <w:sz w:val="28"/>
          <w:szCs w:val="28"/>
        </w:rPr>
        <w:t xml:space="preserve"> </w:t>
      </w:r>
      <w:r w:rsidR="00230A5A">
        <w:rPr>
          <w:rFonts w:eastAsia="Tahoma"/>
          <w:sz w:val="28"/>
          <w:szCs w:val="28"/>
        </w:rPr>
        <w:t xml:space="preserve">должен </w:t>
      </w:r>
      <w:r w:rsidRPr="002941C9">
        <w:rPr>
          <w:rFonts w:eastAsia="Tahoma"/>
          <w:sz w:val="28"/>
          <w:szCs w:val="28"/>
        </w:rPr>
        <w:t>включать</w:t>
      </w:r>
      <w:r>
        <w:rPr>
          <w:rFonts w:eastAsia="Tahoma"/>
          <w:sz w:val="28"/>
          <w:szCs w:val="28"/>
        </w:rPr>
        <w:t>:</w:t>
      </w:r>
    </w:p>
    <w:p w:rsidR="000243F2" w:rsidRPr="002941C9" w:rsidRDefault="000243F2" w:rsidP="009002A9">
      <w:pPr>
        <w:numPr>
          <w:ilvl w:val="0"/>
          <w:numId w:val="35"/>
        </w:numPr>
        <w:tabs>
          <w:tab w:val="left" w:pos="5621"/>
        </w:tabs>
        <w:suppressAutoHyphens/>
        <w:autoSpaceDE/>
        <w:adjustRightInd/>
        <w:spacing w:line="360" w:lineRule="auto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</w:t>
      </w:r>
      <w:r w:rsidRPr="002941C9">
        <w:rPr>
          <w:rFonts w:eastAsia="Tahoma"/>
          <w:sz w:val="28"/>
          <w:szCs w:val="28"/>
        </w:rPr>
        <w:t>аключение</w:t>
      </w:r>
      <w:r w:rsidR="00230A5A">
        <w:rPr>
          <w:rFonts w:eastAsia="Tahoma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 xml:space="preserve">о соответствии </w:t>
      </w:r>
      <w:r w:rsidR="00E50413">
        <w:rPr>
          <w:rFonts w:eastAsia="Tahoma"/>
          <w:sz w:val="28"/>
          <w:szCs w:val="28"/>
        </w:rPr>
        <w:t>курсовой работы</w:t>
      </w:r>
      <w:r>
        <w:rPr>
          <w:rFonts w:eastAsia="Tahoma"/>
          <w:sz w:val="28"/>
          <w:szCs w:val="28"/>
        </w:rPr>
        <w:t xml:space="preserve"> заявленной теме;</w:t>
      </w:r>
    </w:p>
    <w:p w:rsidR="000243F2" w:rsidRPr="002941C9" w:rsidRDefault="000243F2" w:rsidP="009002A9">
      <w:pPr>
        <w:numPr>
          <w:ilvl w:val="0"/>
          <w:numId w:val="35"/>
        </w:numPr>
        <w:tabs>
          <w:tab w:val="left" w:pos="5621"/>
        </w:tabs>
        <w:suppressAutoHyphens/>
        <w:autoSpaceDE/>
        <w:adjustRightInd/>
        <w:spacing w:line="360" w:lineRule="auto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</w:t>
      </w:r>
      <w:r w:rsidRPr="002941C9">
        <w:rPr>
          <w:rFonts w:eastAsia="Tahoma"/>
          <w:sz w:val="28"/>
          <w:szCs w:val="28"/>
        </w:rPr>
        <w:t>ценку кач</w:t>
      </w:r>
      <w:r>
        <w:rPr>
          <w:rFonts w:eastAsia="Tahoma"/>
          <w:sz w:val="28"/>
          <w:szCs w:val="28"/>
        </w:rPr>
        <w:t xml:space="preserve">ества выполнения </w:t>
      </w:r>
      <w:r w:rsidR="00E50413">
        <w:rPr>
          <w:rFonts w:eastAsia="Tahoma"/>
          <w:sz w:val="28"/>
          <w:szCs w:val="28"/>
        </w:rPr>
        <w:t>курсовой работы</w:t>
      </w:r>
      <w:r>
        <w:rPr>
          <w:rFonts w:eastAsia="Tahoma"/>
          <w:sz w:val="28"/>
          <w:szCs w:val="28"/>
        </w:rPr>
        <w:t>;</w:t>
      </w:r>
    </w:p>
    <w:p w:rsidR="000243F2" w:rsidRPr="002941C9" w:rsidRDefault="000243F2" w:rsidP="009002A9">
      <w:pPr>
        <w:numPr>
          <w:ilvl w:val="0"/>
          <w:numId w:val="35"/>
        </w:numPr>
        <w:tabs>
          <w:tab w:val="left" w:pos="5621"/>
        </w:tabs>
        <w:suppressAutoHyphens/>
        <w:autoSpaceDE/>
        <w:adjustRightInd/>
        <w:spacing w:line="360" w:lineRule="auto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</w:t>
      </w:r>
      <w:r w:rsidRPr="002941C9">
        <w:rPr>
          <w:rFonts w:eastAsia="Tahoma"/>
          <w:sz w:val="28"/>
          <w:szCs w:val="28"/>
        </w:rPr>
        <w:t>ценку полноты ра</w:t>
      </w:r>
      <w:r>
        <w:rPr>
          <w:rFonts w:eastAsia="Tahoma"/>
          <w:sz w:val="28"/>
          <w:szCs w:val="28"/>
        </w:rPr>
        <w:t xml:space="preserve">зработки поставленных  вопросов, теоретической и практической значимости </w:t>
      </w:r>
      <w:r w:rsidR="00E50413">
        <w:rPr>
          <w:rFonts w:eastAsia="Tahoma"/>
          <w:sz w:val="28"/>
          <w:szCs w:val="28"/>
        </w:rPr>
        <w:t>курсовой работы</w:t>
      </w:r>
      <w:r>
        <w:rPr>
          <w:rFonts w:eastAsia="Tahoma"/>
          <w:sz w:val="28"/>
          <w:szCs w:val="28"/>
        </w:rPr>
        <w:t>;</w:t>
      </w:r>
    </w:p>
    <w:p w:rsidR="000243F2" w:rsidRPr="002941C9" w:rsidRDefault="000243F2" w:rsidP="009002A9">
      <w:pPr>
        <w:numPr>
          <w:ilvl w:val="0"/>
          <w:numId w:val="35"/>
        </w:numPr>
        <w:tabs>
          <w:tab w:val="left" w:pos="5621"/>
        </w:tabs>
        <w:suppressAutoHyphens/>
        <w:autoSpaceDE/>
        <w:adjustRightInd/>
        <w:spacing w:line="360" w:lineRule="auto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</w:t>
      </w:r>
      <w:r w:rsidRPr="002941C9">
        <w:rPr>
          <w:rFonts w:eastAsia="Tahoma"/>
          <w:sz w:val="28"/>
          <w:szCs w:val="28"/>
        </w:rPr>
        <w:t>аключени</w:t>
      </w:r>
      <w:r>
        <w:rPr>
          <w:rFonts w:eastAsia="Tahoma"/>
          <w:sz w:val="28"/>
          <w:szCs w:val="28"/>
        </w:rPr>
        <w:t xml:space="preserve">е о соответствии </w:t>
      </w:r>
      <w:r w:rsidR="00E50413">
        <w:rPr>
          <w:rFonts w:eastAsia="Tahoma"/>
          <w:sz w:val="28"/>
          <w:szCs w:val="28"/>
        </w:rPr>
        <w:t>курсовой работы</w:t>
      </w:r>
      <w:r>
        <w:rPr>
          <w:rFonts w:eastAsia="Tahoma"/>
          <w:sz w:val="28"/>
          <w:szCs w:val="28"/>
        </w:rPr>
        <w:t>;</w:t>
      </w:r>
    </w:p>
    <w:p w:rsidR="000243F2" w:rsidRPr="002941C9" w:rsidRDefault="000243F2" w:rsidP="009002A9">
      <w:pPr>
        <w:numPr>
          <w:ilvl w:val="0"/>
          <w:numId w:val="35"/>
        </w:numPr>
        <w:tabs>
          <w:tab w:val="left" w:pos="5621"/>
        </w:tabs>
        <w:suppressAutoHyphens/>
        <w:autoSpaceDE/>
        <w:adjustRightInd/>
        <w:spacing w:line="360" w:lineRule="auto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п</w:t>
      </w:r>
      <w:r w:rsidRPr="002941C9">
        <w:rPr>
          <w:rFonts w:eastAsia="Tahoma"/>
          <w:bCs/>
          <w:sz w:val="28"/>
          <w:szCs w:val="28"/>
        </w:rPr>
        <w:t>оложите</w:t>
      </w:r>
      <w:r>
        <w:rPr>
          <w:rFonts w:eastAsia="Tahoma"/>
          <w:bCs/>
          <w:sz w:val="28"/>
          <w:szCs w:val="28"/>
        </w:rPr>
        <w:t>льн</w:t>
      </w:r>
      <w:r w:rsidR="00E62FF3">
        <w:rPr>
          <w:rFonts w:eastAsia="Tahoma"/>
          <w:bCs/>
          <w:sz w:val="28"/>
          <w:szCs w:val="28"/>
        </w:rPr>
        <w:t>ые моменты</w:t>
      </w:r>
      <w:r>
        <w:rPr>
          <w:rFonts w:eastAsia="Tahoma"/>
          <w:bCs/>
          <w:sz w:val="28"/>
          <w:szCs w:val="28"/>
        </w:rPr>
        <w:t xml:space="preserve"> в </w:t>
      </w:r>
      <w:r w:rsidR="00E50413">
        <w:rPr>
          <w:rFonts w:eastAsia="Tahoma"/>
          <w:sz w:val="28"/>
          <w:szCs w:val="28"/>
        </w:rPr>
        <w:t>курсовой работе;</w:t>
      </w:r>
    </w:p>
    <w:p w:rsidR="000243F2" w:rsidRPr="002941C9" w:rsidRDefault="000243F2" w:rsidP="009002A9">
      <w:pPr>
        <w:numPr>
          <w:ilvl w:val="0"/>
          <w:numId w:val="35"/>
        </w:numPr>
        <w:tabs>
          <w:tab w:val="left" w:pos="5621"/>
        </w:tabs>
        <w:suppressAutoHyphens/>
        <w:autoSpaceDE/>
        <w:adjustRightInd/>
        <w:spacing w:line="360" w:lineRule="auto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перечень основных  недостатков;</w:t>
      </w:r>
    </w:p>
    <w:p w:rsidR="000243F2" w:rsidRDefault="000243F2" w:rsidP="009002A9">
      <w:pPr>
        <w:numPr>
          <w:ilvl w:val="0"/>
          <w:numId w:val="35"/>
        </w:numPr>
        <w:tabs>
          <w:tab w:val="left" w:pos="5621"/>
        </w:tabs>
        <w:suppressAutoHyphens/>
        <w:autoSpaceDE/>
        <w:adjustRightInd/>
        <w:spacing w:line="360" w:lineRule="auto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оценку</w:t>
      </w:r>
      <w:r w:rsidR="00E62FF3">
        <w:rPr>
          <w:rFonts w:eastAsia="Tahoma"/>
          <w:bCs/>
          <w:sz w:val="28"/>
          <w:szCs w:val="28"/>
        </w:rPr>
        <w:t xml:space="preserve"> </w:t>
      </w:r>
      <w:r w:rsidR="00E50413">
        <w:rPr>
          <w:rFonts w:eastAsia="Tahoma"/>
          <w:sz w:val="28"/>
          <w:szCs w:val="28"/>
        </w:rPr>
        <w:t>курсовой работы</w:t>
      </w:r>
      <w:r w:rsidRPr="002941C9">
        <w:rPr>
          <w:rFonts w:eastAsia="Tahoma"/>
          <w:bCs/>
          <w:sz w:val="28"/>
          <w:szCs w:val="28"/>
        </w:rPr>
        <w:t>.</w:t>
      </w:r>
    </w:p>
    <w:p w:rsidR="000243F2" w:rsidRDefault="000243F2" w:rsidP="00933AA3">
      <w:pPr>
        <w:tabs>
          <w:tab w:val="left" w:pos="5621"/>
        </w:tabs>
        <w:suppressAutoHyphens/>
        <w:autoSpaceDE/>
        <w:adjustRightInd/>
        <w:spacing w:line="360" w:lineRule="auto"/>
        <w:ind w:firstLine="567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Письменный отзыв подшивается в пояснительную записку в виде листа замечаний.</w:t>
      </w:r>
    </w:p>
    <w:p w:rsidR="000243F2" w:rsidRPr="004523D8" w:rsidRDefault="000243F2" w:rsidP="00933AA3">
      <w:pPr>
        <w:tabs>
          <w:tab w:val="left" w:pos="5621"/>
        </w:tabs>
        <w:suppressAutoHyphens/>
        <w:autoSpaceDE/>
        <w:adjustRightInd/>
        <w:spacing w:line="360" w:lineRule="auto"/>
        <w:ind w:firstLine="567"/>
        <w:jc w:val="both"/>
        <w:rPr>
          <w:rFonts w:eastAsia="Tahoma"/>
          <w:bCs/>
          <w:sz w:val="28"/>
          <w:szCs w:val="28"/>
        </w:rPr>
      </w:pPr>
      <w:r w:rsidRPr="002941C9">
        <w:rPr>
          <w:rFonts w:eastAsia="Tahoma"/>
          <w:sz w:val="28"/>
          <w:szCs w:val="28"/>
        </w:rPr>
        <w:t xml:space="preserve">Основными </w:t>
      </w:r>
      <w:r w:rsidRPr="002941C9">
        <w:rPr>
          <w:rFonts w:eastAsia="Tahoma"/>
          <w:b/>
          <w:bCs/>
          <w:sz w:val="28"/>
          <w:szCs w:val="28"/>
        </w:rPr>
        <w:t>недостатками</w:t>
      </w:r>
      <w:r w:rsidRPr="002941C9">
        <w:rPr>
          <w:rFonts w:eastAsia="Tahoma"/>
          <w:sz w:val="28"/>
          <w:szCs w:val="28"/>
        </w:rPr>
        <w:t>, которые служат основанием для во</w:t>
      </w:r>
      <w:r>
        <w:rPr>
          <w:rFonts w:eastAsia="Tahoma"/>
          <w:sz w:val="28"/>
          <w:szCs w:val="28"/>
        </w:rPr>
        <w:t xml:space="preserve">зврата студентам </w:t>
      </w:r>
      <w:r w:rsidR="00E50413">
        <w:rPr>
          <w:rFonts w:eastAsia="Tahoma"/>
          <w:sz w:val="28"/>
          <w:szCs w:val="28"/>
        </w:rPr>
        <w:t xml:space="preserve">курсовой работы </w:t>
      </w:r>
      <w:r w:rsidRPr="002941C9">
        <w:rPr>
          <w:rFonts w:eastAsia="Tahoma"/>
          <w:sz w:val="28"/>
          <w:szCs w:val="28"/>
        </w:rPr>
        <w:t>на доработку, являются:</w:t>
      </w:r>
    </w:p>
    <w:p w:rsidR="000243F2" w:rsidRPr="002941C9" w:rsidRDefault="000243F2" w:rsidP="009002A9">
      <w:pPr>
        <w:numPr>
          <w:ilvl w:val="0"/>
          <w:numId w:val="36"/>
        </w:numPr>
        <w:suppressAutoHyphens/>
        <w:autoSpaceDE/>
        <w:adjustRightInd/>
        <w:spacing w:line="360" w:lineRule="auto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отсутствие какой – либо составной части работы;</w:t>
      </w:r>
    </w:p>
    <w:p w:rsidR="000243F2" w:rsidRPr="002941C9" w:rsidRDefault="000243F2" w:rsidP="009002A9">
      <w:pPr>
        <w:numPr>
          <w:ilvl w:val="0"/>
          <w:numId w:val="36"/>
        </w:numPr>
        <w:suppressAutoHyphens/>
        <w:autoSpaceDE/>
        <w:adjustRightInd/>
        <w:spacing w:line="360" w:lineRule="auto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 xml:space="preserve">неправильное оформление работы, небрежность, наличие множества  непринятых слов, грамматические  и стилистические </w:t>
      </w:r>
      <w:r w:rsidRPr="002941C9">
        <w:rPr>
          <w:rFonts w:eastAsia="Tahoma"/>
          <w:sz w:val="28"/>
          <w:szCs w:val="28"/>
        </w:rPr>
        <w:lastRenderedPageBreak/>
        <w:t>ошибки;</w:t>
      </w:r>
    </w:p>
    <w:p w:rsidR="000243F2" w:rsidRPr="002941C9" w:rsidRDefault="000243F2" w:rsidP="009002A9">
      <w:pPr>
        <w:numPr>
          <w:ilvl w:val="0"/>
          <w:numId w:val="36"/>
        </w:numPr>
        <w:suppressAutoHyphens/>
        <w:autoSpaceDE/>
        <w:adjustRightInd/>
        <w:spacing w:line="360" w:lineRule="auto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использование устаревшего материала учебников;</w:t>
      </w:r>
    </w:p>
    <w:p w:rsidR="000243F2" w:rsidRPr="002941C9" w:rsidRDefault="000243F2" w:rsidP="009002A9">
      <w:pPr>
        <w:numPr>
          <w:ilvl w:val="0"/>
          <w:numId w:val="36"/>
        </w:numPr>
        <w:suppressAutoHyphens/>
        <w:autoSpaceDE/>
        <w:adjustRightInd/>
        <w:spacing w:line="360" w:lineRule="auto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неверные</w:t>
      </w:r>
      <w:r w:rsidR="00230A5A">
        <w:rPr>
          <w:rFonts w:eastAsia="Tahoma"/>
          <w:sz w:val="28"/>
          <w:szCs w:val="28"/>
        </w:rPr>
        <w:t xml:space="preserve"> </w:t>
      </w:r>
      <w:r w:rsidR="00E50413">
        <w:rPr>
          <w:rFonts w:eastAsia="Tahoma"/>
          <w:sz w:val="28"/>
          <w:szCs w:val="28"/>
        </w:rPr>
        <w:t>экономические</w:t>
      </w:r>
      <w:r w:rsidRPr="002941C9">
        <w:rPr>
          <w:rFonts w:eastAsia="Tahoma"/>
          <w:sz w:val="28"/>
          <w:szCs w:val="28"/>
        </w:rPr>
        <w:t xml:space="preserve"> расчеты.</w:t>
      </w:r>
    </w:p>
    <w:p w:rsidR="000243F2" w:rsidRPr="002064FA" w:rsidRDefault="000243F2" w:rsidP="00933AA3">
      <w:pPr>
        <w:pStyle w:val="21"/>
        <w:spacing w:line="360" w:lineRule="auto"/>
        <w:ind w:firstLine="567"/>
        <w:rPr>
          <w:sz w:val="28"/>
          <w:szCs w:val="28"/>
        </w:rPr>
      </w:pPr>
      <w:r w:rsidRPr="002064FA">
        <w:rPr>
          <w:sz w:val="28"/>
          <w:szCs w:val="28"/>
        </w:rPr>
        <w:t xml:space="preserve">По завершении студентом </w:t>
      </w:r>
      <w:r w:rsidR="00E50413">
        <w:rPr>
          <w:rFonts w:eastAsia="Tahoma"/>
          <w:sz w:val="28"/>
          <w:szCs w:val="28"/>
        </w:rPr>
        <w:t xml:space="preserve">курсовой работы </w:t>
      </w:r>
      <w:r w:rsidRPr="002064FA">
        <w:rPr>
          <w:sz w:val="28"/>
          <w:szCs w:val="28"/>
        </w:rPr>
        <w:t>руководитель проверяет ее и вместе с письменным отзывом передает студенту для исправления замечаний.</w:t>
      </w:r>
    </w:p>
    <w:p w:rsidR="000243F2" w:rsidRPr="00E829C2" w:rsidRDefault="00E50413" w:rsidP="00933A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Курсовая работа</w:t>
      </w:r>
      <w:r w:rsidR="000243F2">
        <w:rPr>
          <w:sz w:val="28"/>
          <w:szCs w:val="28"/>
        </w:rPr>
        <w:t>, выполненн</w:t>
      </w:r>
      <w:r>
        <w:rPr>
          <w:sz w:val="28"/>
          <w:szCs w:val="28"/>
        </w:rPr>
        <w:t>ая</w:t>
      </w:r>
      <w:r w:rsidR="000243F2" w:rsidRPr="00E829C2">
        <w:rPr>
          <w:sz w:val="28"/>
          <w:szCs w:val="28"/>
        </w:rPr>
        <w:t xml:space="preserve"> с соблюдением рекомендуемых требований, оценивается и допускается к защите. </w:t>
      </w:r>
      <w:r w:rsidR="000243F2">
        <w:rPr>
          <w:sz w:val="28"/>
          <w:szCs w:val="28"/>
        </w:rPr>
        <w:t xml:space="preserve">Процедура защиты </w:t>
      </w:r>
      <w:r>
        <w:rPr>
          <w:rFonts w:eastAsia="Tahoma"/>
          <w:sz w:val="28"/>
          <w:szCs w:val="28"/>
        </w:rPr>
        <w:t xml:space="preserve">курсовой работы </w:t>
      </w:r>
      <w:r w:rsidR="000243F2" w:rsidRPr="00E829C2">
        <w:rPr>
          <w:sz w:val="28"/>
          <w:szCs w:val="28"/>
        </w:rPr>
        <w:t>включает в себя:</w:t>
      </w:r>
    </w:p>
    <w:p w:rsidR="006F58AB" w:rsidRDefault="000243F2" w:rsidP="009002A9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выступление студента по теме и результатам работы (5-8 мин),</w:t>
      </w:r>
    </w:p>
    <w:p w:rsidR="000243F2" w:rsidRPr="006F58AB" w:rsidRDefault="000243F2" w:rsidP="009002A9">
      <w:pPr>
        <w:numPr>
          <w:ilvl w:val="0"/>
          <w:numId w:val="8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6F58AB">
        <w:rPr>
          <w:sz w:val="28"/>
          <w:szCs w:val="28"/>
        </w:rPr>
        <w:t xml:space="preserve">ответы на вопросы членов комиссии, в которую входят преподаватели  дисциплин профессионального цикла, специалисты пищевых предприятий. </w:t>
      </w:r>
    </w:p>
    <w:p w:rsidR="000243F2" w:rsidRPr="00E829C2" w:rsidRDefault="000243F2" w:rsidP="00933AA3">
      <w:pPr>
        <w:spacing w:line="360" w:lineRule="auto"/>
        <w:ind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На защиту могут быть приглашены преподаватели и студенты других специальностей. </w:t>
      </w:r>
    </w:p>
    <w:p w:rsidR="000243F2" w:rsidRPr="00E829C2" w:rsidRDefault="000243F2" w:rsidP="00933AA3">
      <w:pPr>
        <w:spacing w:line="360" w:lineRule="auto"/>
        <w:ind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>При подготовке к защите Вам необходимо:</w:t>
      </w:r>
    </w:p>
    <w:p w:rsidR="000243F2" w:rsidRPr="00E829C2" w:rsidRDefault="000243F2" w:rsidP="009002A9">
      <w:pPr>
        <w:numPr>
          <w:ilvl w:val="0"/>
          <w:numId w:val="9"/>
        </w:numPr>
        <w:spacing w:line="360" w:lineRule="auto"/>
        <w:ind w:left="0"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>внимательно прочитать содержание отзыва руководителя работы,</w:t>
      </w:r>
    </w:p>
    <w:p w:rsidR="000243F2" w:rsidRPr="00E829C2" w:rsidRDefault="000243F2" w:rsidP="009002A9">
      <w:pPr>
        <w:numPr>
          <w:ilvl w:val="0"/>
          <w:numId w:val="9"/>
        </w:numPr>
        <w:spacing w:line="360" w:lineRule="auto"/>
        <w:ind w:left="0"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0243F2" w:rsidRPr="00E829C2" w:rsidRDefault="000243F2" w:rsidP="009002A9">
      <w:pPr>
        <w:numPr>
          <w:ilvl w:val="0"/>
          <w:numId w:val="9"/>
        </w:numPr>
        <w:spacing w:line="360" w:lineRule="auto"/>
        <w:ind w:left="0"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обоснованно и доказательно раскрыть </w:t>
      </w:r>
      <w:r>
        <w:rPr>
          <w:spacing w:val="-8"/>
          <w:sz w:val="28"/>
          <w:szCs w:val="28"/>
        </w:rPr>
        <w:t xml:space="preserve">  сущность темы  </w:t>
      </w:r>
      <w:r w:rsidR="00E50413">
        <w:rPr>
          <w:rFonts w:eastAsia="Tahoma"/>
          <w:sz w:val="28"/>
          <w:szCs w:val="28"/>
        </w:rPr>
        <w:t>курсовой работы</w:t>
      </w:r>
      <w:r w:rsidRPr="00E829C2">
        <w:rPr>
          <w:spacing w:val="-8"/>
          <w:sz w:val="28"/>
          <w:szCs w:val="28"/>
        </w:rPr>
        <w:t>;</w:t>
      </w:r>
    </w:p>
    <w:p w:rsidR="000243F2" w:rsidRPr="00E829C2" w:rsidRDefault="000243F2" w:rsidP="009002A9">
      <w:pPr>
        <w:numPr>
          <w:ilvl w:val="0"/>
          <w:numId w:val="9"/>
        </w:numPr>
        <w:spacing w:line="360" w:lineRule="auto"/>
        <w:ind w:left="0"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обстоятельно ответить на вопросы членов комиссии. </w:t>
      </w:r>
    </w:p>
    <w:p w:rsidR="000243F2" w:rsidRPr="00E829C2" w:rsidRDefault="000243F2" w:rsidP="00933AA3">
      <w:pPr>
        <w:spacing w:line="360" w:lineRule="auto"/>
        <w:ind w:firstLine="567"/>
        <w:jc w:val="both"/>
        <w:rPr>
          <w:sz w:val="28"/>
          <w:szCs w:val="28"/>
        </w:rPr>
      </w:pPr>
      <w:r w:rsidRPr="002064FA">
        <w:rPr>
          <w:b/>
          <w:sz w:val="28"/>
          <w:szCs w:val="28"/>
        </w:rPr>
        <w:t>ПОМНИТЕ</w:t>
      </w:r>
      <w:r w:rsidRPr="00E829C2">
        <w:rPr>
          <w:sz w:val="28"/>
          <w:szCs w:val="28"/>
        </w:rPr>
        <w:t>, что окончат</w:t>
      </w:r>
      <w:r>
        <w:rPr>
          <w:sz w:val="28"/>
          <w:szCs w:val="28"/>
        </w:rPr>
        <w:t xml:space="preserve">ельная оценка за </w:t>
      </w:r>
      <w:r w:rsidR="00E50413">
        <w:rPr>
          <w:sz w:val="28"/>
          <w:szCs w:val="28"/>
        </w:rPr>
        <w:t>курсовую работу</w:t>
      </w:r>
      <w:r w:rsidRPr="00E829C2">
        <w:rPr>
          <w:sz w:val="28"/>
          <w:szCs w:val="28"/>
        </w:rPr>
        <w:t xml:space="preserve"> выставляется комиссией после защиты. </w:t>
      </w:r>
    </w:p>
    <w:p w:rsidR="000243F2" w:rsidRPr="00E829C2" w:rsidRDefault="000243F2" w:rsidP="00933AA3">
      <w:pPr>
        <w:spacing w:line="360" w:lineRule="auto"/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0243F2" w:rsidRPr="00E829C2" w:rsidRDefault="00E50413" w:rsidP="00933A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="00230A5A">
        <w:rPr>
          <w:sz w:val="28"/>
          <w:szCs w:val="28"/>
        </w:rPr>
        <w:t xml:space="preserve"> </w:t>
      </w:r>
      <w:r w:rsidR="000243F2">
        <w:rPr>
          <w:sz w:val="28"/>
          <w:szCs w:val="28"/>
        </w:rPr>
        <w:t>оценивается по пятибалльной</w:t>
      </w:r>
      <w:r w:rsidR="000243F2" w:rsidRPr="00E829C2">
        <w:rPr>
          <w:sz w:val="28"/>
          <w:szCs w:val="28"/>
        </w:rPr>
        <w:t xml:space="preserve"> системе</w:t>
      </w:r>
      <w:r w:rsidR="000243F2">
        <w:rPr>
          <w:sz w:val="28"/>
          <w:szCs w:val="28"/>
        </w:rPr>
        <w:t>.</w:t>
      </w:r>
      <w:r w:rsidR="000243F2" w:rsidRPr="00E829C2">
        <w:rPr>
          <w:sz w:val="28"/>
          <w:szCs w:val="28"/>
        </w:rPr>
        <w:t xml:space="preserve"> Положительная оценка по той дисциплине, по которой п</w:t>
      </w:r>
      <w:r w:rsidR="000243F2">
        <w:rPr>
          <w:sz w:val="28"/>
          <w:szCs w:val="28"/>
        </w:rPr>
        <w:t xml:space="preserve">редусматривается </w:t>
      </w:r>
      <w:r>
        <w:rPr>
          <w:sz w:val="28"/>
          <w:szCs w:val="28"/>
        </w:rPr>
        <w:t>курсовая работа</w:t>
      </w:r>
      <w:r w:rsidR="000243F2" w:rsidRPr="00E829C2">
        <w:rPr>
          <w:sz w:val="28"/>
          <w:szCs w:val="28"/>
        </w:rPr>
        <w:t>, выставляется только при услови</w:t>
      </w:r>
      <w:r w:rsidR="000243F2">
        <w:rPr>
          <w:sz w:val="28"/>
          <w:szCs w:val="28"/>
        </w:rPr>
        <w:t xml:space="preserve">и успешной сдачи </w:t>
      </w:r>
      <w:r>
        <w:rPr>
          <w:rFonts w:eastAsia="Tahoma"/>
          <w:sz w:val="28"/>
          <w:szCs w:val="28"/>
        </w:rPr>
        <w:t xml:space="preserve">курсовой работы </w:t>
      </w:r>
      <w:r w:rsidR="000243F2" w:rsidRPr="00E829C2">
        <w:rPr>
          <w:sz w:val="28"/>
          <w:szCs w:val="28"/>
        </w:rPr>
        <w:t xml:space="preserve">на оценку не ниже «удовлетворительно». </w:t>
      </w:r>
    </w:p>
    <w:p w:rsidR="000243F2" w:rsidRDefault="000243F2" w:rsidP="00933AA3">
      <w:pPr>
        <w:spacing w:line="360" w:lineRule="auto"/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Если Вы получили неудовлетворит</w:t>
      </w:r>
      <w:r>
        <w:rPr>
          <w:sz w:val="28"/>
          <w:szCs w:val="28"/>
        </w:rPr>
        <w:t xml:space="preserve">ельную оценку по </w:t>
      </w:r>
      <w:r w:rsidR="00E50413">
        <w:rPr>
          <w:rFonts w:eastAsia="Tahoma"/>
          <w:sz w:val="28"/>
          <w:szCs w:val="28"/>
        </w:rPr>
        <w:t>курсовой работе</w:t>
      </w:r>
      <w:r w:rsidRPr="00E829C2">
        <w:rPr>
          <w:sz w:val="28"/>
          <w:szCs w:val="28"/>
        </w:rPr>
        <w:t xml:space="preserve">, </w:t>
      </w:r>
      <w:r w:rsidRPr="00E829C2">
        <w:rPr>
          <w:sz w:val="28"/>
          <w:szCs w:val="28"/>
        </w:rPr>
        <w:lastRenderedPageBreak/>
        <w:t>то не допускаетесь к квалификационному экзамену по профессиональному модулю</w:t>
      </w:r>
      <w:r>
        <w:rPr>
          <w:sz w:val="28"/>
          <w:szCs w:val="28"/>
        </w:rPr>
        <w:t xml:space="preserve">, Вам предоставляется право выбора новой темы </w:t>
      </w:r>
      <w:r w:rsidR="00E50413">
        <w:rPr>
          <w:rFonts w:eastAsia="Tahoma"/>
          <w:sz w:val="28"/>
          <w:szCs w:val="28"/>
        </w:rPr>
        <w:t xml:space="preserve">курсовой работы </w:t>
      </w:r>
      <w:r>
        <w:rPr>
          <w:sz w:val="28"/>
          <w:szCs w:val="28"/>
        </w:rPr>
        <w:t>и определяется новый срок для ее выполнения.</w:t>
      </w:r>
    </w:p>
    <w:p w:rsidR="000243F2" w:rsidRPr="00802B47" w:rsidRDefault="000243F2" w:rsidP="00933AA3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802B47">
        <w:rPr>
          <w:b/>
          <w:iCs/>
          <w:sz w:val="28"/>
          <w:szCs w:val="28"/>
        </w:rPr>
        <w:t xml:space="preserve">К защите </w:t>
      </w:r>
      <w:r w:rsidR="00E50413" w:rsidRPr="00E50413">
        <w:rPr>
          <w:rFonts w:eastAsia="Tahoma"/>
          <w:b/>
          <w:sz w:val="28"/>
          <w:szCs w:val="28"/>
        </w:rPr>
        <w:t>курсовой работы</w:t>
      </w:r>
      <w:r w:rsidR="00FF412B">
        <w:rPr>
          <w:rFonts w:eastAsia="Tahoma"/>
          <w:b/>
          <w:sz w:val="28"/>
          <w:szCs w:val="28"/>
        </w:rPr>
        <w:t xml:space="preserve"> </w:t>
      </w:r>
      <w:r w:rsidRPr="00802B47">
        <w:rPr>
          <w:b/>
          <w:iCs/>
          <w:sz w:val="28"/>
          <w:szCs w:val="28"/>
        </w:rPr>
        <w:t>предъявляются следующие требования:</w:t>
      </w:r>
    </w:p>
    <w:p w:rsidR="000243F2" w:rsidRPr="00E829C2" w:rsidRDefault="000243F2" w:rsidP="009002A9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Глубокая </w:t>
      </w:r>
      <w:r w:rsidRPr="00802B47">
        <w:rPr>
          <w:sz w:val="28"/>
          <w:szCs w:val="28"/>
        </w:rPr>
        <w:t>теоретическая проработка</w:t>
      </w:r>
      <w:r w:rsidRPr="00E829C2">
        <w:rPr>
          <w:sz w:val="28"/>
          <w:szCs w:val="28"/>
        </w:rPr>
        <w:t xml:space="preserve"> исследуемых проблем на основе анализа технической литературы.</w:t>
      </w:r>
    </w:p>
    <w:p w:rsidR="000243F2" w:rsidRPr="00E829C2" w:rsidRDefault="000243F2" w:rsidP="009002A9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Умелая </w:t>
      </w:r>
      <w:r w:rsidRPr="00802B47">
        <w:rPr>
          <w:sz w:val="28"/>
          <w:szCs w:val="28"/>
        </w:rPr>
        <w:t>систематизация цифровых данных</w:t>
      </w:r>
      <w:r w:rsidRPr="00E829C2">
        <w:rPr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0243F2" w:rsidRPr="00E829C2" w:rsidRDefault="000243F2" w:rsidP="009002A9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Критический подход</w:t>
      </w:r>
      <w:r w:rsidRPr="00E829C2">
        <w:rPr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0243F2" w:rsidRPr="00E829C2" w:rsidRDefault="000243F2" w:rsidP="009002A9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Аргументированность выводов, обоснованность</w:t>
      </w:r>
      <w:r w:rsidRPr="00E829C2">
        <w:rPr>
          <w:sz w:val="28"/>
          <w:szCs w:val="28"/>
        </w:rPr>
        <w:t xml:space="preserve"> предложений и рекомендаций.</w:t>
      </w:r>
    </w:p>
    <w:p w:rsidR="000243F2" w:rsidRPr="00E829C2" w:rsidRDefault="000243F2" w:rsidP="009002A9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Логически последовательное и самостоятельное</w:t>
      </w:r>
      <w:r w:rsidRPr="00E829C2">
        <w:rPr>
          <w:sz w:val="28"/>
          <w:szCs w:val="28"/>
        </w:rPr>
        <w:t xml:space="preserve"> изложение материала.</w:t>
      </w:r>
    </w:p>
    <w:p w:rsidR="000243F2" w:rsidRPr="00E829C2" w:rsidRDefault="000243F2" w:rsidP="009002A9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Оформление материала</w:t>
      </w:r>
      <w:r w:rsidRPr="00E829C2">
        <w:rPr>
          <w:sz w:val="28"/>
          <w:szCs w:val="28"/>
        </w:rPr>
        <w:t xml:space="preserve"> в соответствии с установленными требованиями.</w:t>
      </w:r>
    </w:p>
    <w:p w:rsidR="000243F2" w:rsidRPr="00E829C2" w:rsidRDefault="000243F2" w:rsidP="009002A9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Обязател</w:t>
      </w:r>
      <w:r>
        <w:rPr>
          <w:sz w:val="28"/>
          <w:szCs w:val="28"/>
        </w:rPr>
        <w:t xml:space="preserve">ьное наличие на </w:t>
      </w:r>
      <w:r w:rsidR="00E50413">
        <w:rPr>
          <w:sz w:val="28"/>
          <w:szCs w:val="28"/>
        </w:rPr>
        <w:t>курсовую работу</w:t>
      </w:r>
      <w:r w:rsidRPr="00E829C2">
        <w:rPr>
          <w:sz w:val="28"/>
          <w:szCs w:val="28"/>
        </w:rPr>
        <w:t xml:space="preserve"> отзыва руководителя.</w:t>
      </w:r>
    </w:p>
    <w:p w:rsidR="000243F2" w:rsidRPr="00E829C2" w:rsidRDefault="000243F2" w:rsidP="00933AA3">
      <w:pPr>
        <w:spacing w:line="360" w:lineRule="auto"/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0243F2" w:rsidRPr="00E829C2" w:rsidRDefault="000243F2" w:rsidP="00933AA3">
      <w:pPr>
        <w:spacing w:line="360" w:lineRule="auto"/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C816F0">
        <w:rPr>
          <w:iCs/>
          <w:sz w:val="28"/>
          <w:szCs w:val="28"/>
        </w:rPr>
        <w:t>5-8</w:t>
      </w:r>
      <w:r w:rsidRPr="00802B47">
        <w:rPr>
          <w:iCs/>
          <w:sz w:val="28"/>
          <w:szCs w:val="28"/>
        </w:rPr>
        <w:t xml:space="preserve"> минут</w:t>
      </w:r>
      <w:r w:rsidRPr="00E829C2">
        <w:rPr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802B47">
        <w:rPr>
          <w:iCs/>
          <w:sz w:val="28"/>
          <w:szCs w:val="28"/>
        </w:rPr>
        <w:t>по задачам</w:t>
      </w:r>
      <w:r w:rsidRPr="00E829C2">
        <w:rPr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802B47">
        <w:rPr>
          <w:sz w:val="28"/>
          <w:szCs w:val="28"/>
        </w:rPr>
        <w:t>обязательно</w:t>
      </w:r>
      <w:r w:rsidRPr="00E829C2">
        <w:rPr>
          <w:sz w:val="28"/>
          <w:szCs w:val="28"/>
        </w:rPr>
        <w:t xml:space="preserve"> должно присутствовать обращение к </w:t>
      </w:r>
      <w:r w:rsidR="00C816F0">
        <w:rPr>
          <w:sz w:val="28"/>
          <w:szCs w:val="28"/>
        </w:rPr>
        <w:t>табличному</w:t>
      </w:r>
      <w:r w:rsidRPr="00E829C2">
        <w:rPr>
          <w:sz w:val="28"/>
          <w:szCs w:val="28"/>
        </w:rPr>
        <w:t xml:space="preserve"> материалу, который будет использоваться в ходе защиты работы. Объем доклада должен составлять </w:t>
      </w:r>
      <w:r w:rsidR="00C816F0">
        <w:rPr>
          <w:sz w:val="28"/>
          <w:szCs w:val="28"/>
        </w:rPr>
        <w:t>не более 4</w:t>
      </w:r>
      <w:r w:rsidRPr="00E829C2">
        <w:rPr>
          <w:sz w:val="28"/>
          <w:szCs w:val="28"/>
        </w:rPr>
        <w:t xml:space="preserve"> страниц текста в формате </w:t>
      </w:r>
      <w:proofErr w:type="spellStart"/>
      <w:r w:rsidRPr="00E829C2">
        <w:rPr>
          <w:sz w:val="28"/>
          <w:szCs w:val="28"/>
        </w:rPr>
        <w:t>Word</w:t>
      </w:r>
      <w:proofErr w:type="spellEnd"/>
      <w:r w:rsidRPr="00E829C2">
        <w:rPr>
          <w:sz w:val="28"/>
          <w:szCs w:val="28"/>
        </w:rPr>
        <w:t>, размер шрифта 14, полуторный интервал. Рекомендуемая структу</w:t>
      </w:r>
      <w:r>
        <w:rPr>
          <w:sz w:val="28"/>
          <w:szCs w:val="28"/>
        </w:rPr>
        <w:t xml:space="preserve">ра доклада приведена в таблице </w:t>
      </w:r>
      <w:r w:rsidR="006F58AB" w:rsidRPr="006F58AB">
        <w:rPr>
          <w:sz w:val="28"/>
          <w:szCs w:val="28"/>
        </w:rPr>
        <w:t>22</w:t>
      </w:r>
      <w:r w:rsidRPr="006F58AB">
        <w:rPr>
          <w:sz w:val="28"/>
          <w:szCs w:val="28"/>
        </w:rPr>
        <w:t>.</w:t>
      </w:r>
    </w:p>
    <w:p w:rsidR="000B6359" w:rsidRDefault="000B6359" w:rsidP="00230A5A">
      <w:pPr>
        <w:ind w:firstLine="567"/>
        <w:jc w:val="both"/>
        <w:rPr>
          <w:sz w:val="28"/>
          <w:szCs w:val="28"/>
        </w:rPr>
      </w:pPr>
    </w:p>
    <w:p w:rsidR="000B6359" w:rsidRDefault="000B6359" w:rsidP="00230A5A">
      <w:pPr>
        <w:ind w:firstLine="567"/>
        <w:jc w:val="both"/>
        <w:rPr>
          <w:sz w:val="28"/>
          <w:szCs w:val="28"/>
        </w:rPr>
      </w:pPr>
    </w:p>
    <w:p w:rsidR="000B6359" w:rsidRDefault="000B6359" w:rsidP="00230A5A">
      <w:pPr>
        <w:ind w:firstLine="567"/>
        <w:jc w:val="both"/>
        <w:rPr>
          <w:sz w:val="28"/>
          <w:szCs w:val="28"/>
        </w:rPr>
      </w:pPr>
    </w:p>
    <w:p w:rsidR="000243F2" w:rsidRDefault="000243F2" w:rsidP="00230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F58AB">
        <w:rPr>
          <w:sz w:val="28"/>
          <w:szCs w:val="28"/>
        </w:rPr>
        <w:t>22</w:t>
      </w:r>
      <w:r>
        <w:rPr>
          <w:sz w:val="28"/>
          <w:szCs w:val="28"/>
        </w:rPr>
        <w:t xml:space="preserve"> – Структура доклада</w:t>
      </w:r>
    </w:p>
    <w:p w:rsidR="000243F2" w:rsidRPr="00962123" w:rsidRDefault="000243F2" w:rsidP="000243F2">
      <w:pPr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95"/>
        <w:gridCol w:w="1843"/>
        <w:gridCol w:w="1559"/>
      </w:tblGrid>
      <w:tr w:rsidR="000243F2" w:rsidRPr="007F5CB5" w:rsidTr="00C81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Структура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Время</w:t>
            </w:r>
          </w:p>
        </w:tc>
      </w:tr>
      <w:tr w:rsidR="000243F2" w:rsidRPr="007F5CB5" w:rsidTr="00C816F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3">
              <w:rPr>
                <w:rFonts w:ascii="Times New Roman" w:hAnsi="Times New Roman" w:cs="Times New Roman"/>
                <w:sz w:val="28"/>
                <w:szCs w:val="28"/>
              </w:rPr>
              <w:t>Представление темы работы.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C816F0">
            <w:pPr>
              <w:jc w:val="center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До 1,5 страниц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C816F0">
            <w:pPr>
              <w:jc w:val="center"/>
              <w:rPr>
                <w:sz w:val="28"/>
                <w:szCs w:val="28"/>
              </w:rPr>
            </w:pPr>
          </w:p>
          <w:p w:rsidR="000243F2" w:rsidRPr="00CA1F53" w:rsidRDefault="000243F2" w:rsidP="00C816F0">
            <w:pPr>
              <w:jc w:val="center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До 2 минут</w:t>
            </w:r>
          </w:p>
        </w:tc>
      </w:tr>
      <w:tr w:rsidR="000243F2" w:rsidRPr="007F5CB5" w:rsidTr="00C816F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Актуальность темы.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CA1F53" w:rsidRDefault="000243F2" w:rsidP="00C816F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CA1F53" w:rsidRDefault="000243F2" w:rsidP="00C816F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243F2" w:rsidRPr="007F5CB5" w:rsidTr="00C816F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Цель работы.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CA1F53" w:rsidRDefault="000243F2" w:rsidP="00C816F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CA1F53" w:rsidRDefault="000243F2" w:rsidP="00C816F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243F2" w:rsidRPr="007F5CB5" w:rsidTr="00C81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Постановка задач, результаты их решения и сделанные выводы (по каждой из задач, которые были поставлены для достижения цели дипломной работы)</w:t>
            </w:r>
            <w:proofErr w:type="gramStart"/>
            <w:r w:rsidRPr="00CA1F5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C816F0">
            <w:pPr>
              <w:jc w:val="center"/>
              <w:rPr>
                <w:sz w:val="28"/>
                <w:szCs w:val="28"/>
              </w:rPr>
            </w:pPr>
          </w:p>
          <w:p w:rsidR="000243F2" w:rsidRPr="00CA1F53" w:rsidRDefault="000243F2" w:rsidP="00C816F0">
            <w:pPr>
              <w:jc w:val="center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До 6 страниц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C816F0">
            <w:pPr>
              <w:jc w:val="center"/>
              <w:rPr>
                <w:sz w:val="28"/>
                <w:szCs w:val="28"/>
              </w:rPr>
            </w:pPr>
          </w:p>
          <w:p w:rsidR="000243F2" w:rsidRPr="00CA1F53" w:rsidRDefault="000243F2" w:rsidP="00C816F0">
            <w:pPr>
              <w:jc w:val="center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До 7 минут</w:t>
            </w:r>
          </w:p>
        </w:tc>
      </w:tr>
      <w:tr w:rsidR="000243F2" w:rsidRPr="007F5CB5" w:rsidTr="00C81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5.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C816F0">
            <w:pPr>
              <w:jc w:val="center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0,5 страницы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C816F0">
            <w:pPr>
              <w:jc w:val="center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1 минуты</w:t>
            </w:r>
          </w:p>
        </w:tc>
      </w:tr>
    </w:tbl>
    <w:p w:rsidR="000243F2" w:rsidRPr="007F5CB5" w:rsidRDefault="000243F2" w:rsidP="00230A5A">
      <w:pPr>
        <w:pStyle w:val="a7"/>
        <w:ind w:firstLine="567"/>
        <w:jc w:val="both"/>
        <w:rPr>
          <w:b w:val="0"/>
          <w:bCs/>
          <w:iCs/>
          <w:sz w:val="28"/>
          <w:szCs w:val="28"/>
        </w:rPr>
      </w:pPr>
    </w:p>
    <w:p w:rsidR="000243F2" w:rsidRPr="007F5CB5" w:rsidRDefault="000243F2" w:rsidP="00C816F0">
      <w:pPr>
        <w:pStyle w:val="a7"/>
        <w:spacing w:line="360" w:lineRule="auto"/>
        <w:ind w:firstLine="567"/>
        <w:jc w:val="both"/>
        <w:rPr>
          <w:b w:val="0"/>
          <w:bCs/>
          <w:iCs/>
          <w:sz w:val="28"/>
          <w:szCs w:val="28"/>
        </w:rPr>
      </w:pPr>
      <w:r w:rsidRPr="007F5CB5">
        <w:rPr>
          <w:b w:val="0"/>
          <w:bCs/>
          <w:iCs/>
          <w:sz w:val="28"/>
          <w:szCs w:val="28"/>
        </w:rPr>
        <w:t>В качестве иллюстраций используе</w:t>
      </w:r>
      <w:r w:rsidR="00230A5A">
        <w:rPr>
          <w:b w:val="0"/>
          <w:bCs/>
          <w:iCs/>
          <w:sz w:val="28"/>
          <w:szCs w:val="28"/>
        </w:rPr>
        <w:t>тся презентация, подготовленная</w:t>
      </w:r>
      <w:r w:rsidRPr="007F5CB5">
        <w:rPr>
          <w:b w:val="0"/>
          <w:bCs/>
          <w:iCs/>
          <w:sz w:val="28"/>
          <w:szCs w:val="28"/>
        </w:rPr>
        <w:t xml:space="preserve"> в программе </w:t>
      </w:r>
      <w:r w:rsidRPr="007F5CB5">
        <w:rPr>
          <w:b w:val="0"/>
          <w:bCs/>
          <w:iCs/>
          <w:sz w:val="28"/>
          <w:szCs w:val="28"/>
          <w:lang w:val="en-US"/>
        </w:rPr>
        <w:t>PowerPoint</w:t>
      </w:r>
      <w:r w:rsidRPr="007F5CB5">
        <w:rPr>
          <w:b w:val="0"/>
          <w:bCs/>
          <w:iCs/>
          <w:sz w:val="28"/>
          <w:szCs w:val="28"/>
        </w:rPr>
        <w:t>. Также</w:t>
      </w:r>
      <w:r w:rsidR="00230A5A">
        <w:rPr>
          <w:b w:val="0"/>
          <w:bCs/>
          <w:iCs/>
          <w:sz w:val="28"/>
          <w:szCs w:val="28"/>
        </w:rPr>
        <w:t xml:space="preserve"> иллюстрации можно представлять</w:t>
      </w:r>
      <w:r w:rsidRPr="007F5CB5">
        <w:rPr>
          <w:b w:val="0"/>
          <w:bCs/>
          <w:iCs/>
          <w:sz w:val="28"/>
          <w:szCs w:val="28"/>
        </w:rPr>
        <w:t xml:space="preserve"> на 4–5 страницах формата А</w:t>
      </w:r>
      <w:proofErr w:type="gramStart"/>
      <w:r w:rsidRPr="007F5CB5">
        <w:rPr>
          <w:b w:val="0"/>
          <w:bCs/>
          <w:iCs/>
          <w:sz w:val="28"/>
          <w:szCs w:val="28"/>
        </w:rPr>
        <w:t>4</w:t>
      </w:r>
      <w:proofErr w:type="gramEnd"/>
      <w:r w:rsidRPr="007F5CB5">
        <w:rPr>
          <w:b w:val="0"/>
          <w:bCs/>
          <w:iCs/>
          <w:sz w:val="28"/>
          <w:szCs w:val="28"/>
        </w:rPr>
        <w:t xml:space="preserve">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0243F2" w:rsidRPr="007F5CB5" w:rsidRDefault="00230A5A" w:rsidP="00C816F0">
      <w:pPr>
        <w:pStyle w:val="2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на защиту </w:t>
      </w:r>
      <w:r w:rsidR="000243F2" w:rsidRPr="007F5CB5">
        <w:rPr>
          <w:sz w:val="28"/>
          <w:szCs w:val="28"/>
        </w:rPr>
        <w:t>по уважительной пр</w:t>
      </w:r>
      <w:r>
        <w:rPr>
          <w:sz w:val="28"/>
          <w:szCs w:val="28"/>
        </w:rPr>
        <w:t xml:space="preserve">ичине, Вам будет предоставлено </w:t>
      </w:r>
      <w:r w:rsidR="000243F2" w:rsidRPr="007F5CB5">
        <w:rPr>
          <w:sz w:val="28"/>
          <w:szCs w:val="28"/>
        </w:rPr>
        <w:t>право на защиту в другое время.</w:t>
      </w:r>
    </w:p>
    <w:p w:rsidR="000243F2" w:rsidRPr="0038288D" w:rsidRDefault="000243F2" w:rsidP="00C816F0">
      <w:pPr>
        <w:spacing w:line="360" w:lineRule="auto"/>
        <w:ind w:firstLine="567"/>
        <w:jc w:val="both"/>
        <w:rPr>
          <w:sz w:val="28"/>
          <w:szCs w:val="28"/>
        </w:rPr>
      </w:pPr>
      <w:r w:rsidRPr="007F5CB5">
        <w:rPr>
          <w:sz w:val="28"/>
          <w:szCs w:val="28"/>
        </w:rPr>
        <w:t>В случае неявки на защиту по неуважительной причине Вы получаете неудовлетворительную оценку</w:t>
      </w:r>
    </w:p>
    <w:p w:rsidR="002B7FAE" w:rsidRDefault="002B7FAE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2B7FAE" w:rsidRDefault="002B7FAE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2B7FAE" w:rsidRDefault="002B7FAE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2B7FAE" w:rsidRDefault="002B7FAE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0B6359" w:rsidRDefault="000B6359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0B6359" w:rsidRDefault="000B6359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0B6359" w:rsidRDefault="000B6359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0B6359" w:rsidRDefault="000B6359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0B6359" w:rsidRDefault="000B6359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0B6359" w:rsidRDefault="000B6359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0B6359" w:rsidRDefault="000B6359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0B6359" w:rsidRDefault="000B6359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2B7FAE" w:rsidRDefault="002B7FAE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2B7FAE" w:rsidRDefault="002B7FAE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0243F2" w:rsidRDefault="00230A5A" w:rsidP="00356CF4">
      <w:pPr>
        <w:ind w:right="2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 xml:space="preserve">Список </w:t>
      </w:r>
      <w:r w:rsidR="000243F2" w:rsidRPr="00866456">
        <w:rPr>
          <w:b/>
          <w:spacing w:val="6"/>
          <w:sz w:val="36"/>
          <w:szCs w:val="36"/>
        </w:rPr>
        <w:t>литературы</w:t>
      </w:r>
    </w:p>
    <w:p w:rsidR="000243F2" w:rsidRPr="00866456" w:rsidRDefault="000243F2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0243F2" w:rsidRPr="00054B3B" w:rsidRDefault="000243F2" w:rsidP="002B7FAE">
      <w:pPr>
        <w:widowControl/>
        <w:numPr>
          <w:ilvl w:val="0"/>
          <w:numId w:val="25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054B3B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19.02.03. «Технология хлеба, кондитерских и макаронных изделий».</w:t>
      </w:r>
    </w:p>
    <w:p w:rsidR="000243F2" w:rsidRPr="00054B3B" w:rsidRDefault="000243F2" w:rsidP="002B7FAE">
      <w:pPr>
        <w:widowControl/>
        <w:numPr>
          <w:ilvl w:val="0"/>
          <w:numId w:val="25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054B3B">
        <w:rPr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456EFF" w:rsidRDefault="00456EFF" w:rsidP="002B7FAE">
      <w:pPr>
        <w:widowControl/>
        <w:numPr>
          <w:ilvl w:val="0"/>
          <w:numId w:val="25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56EFF">
        <w:rPr>
          <w:sz w:val="28"/>
          <w:szCs w:val="28"/>
        </w:rPr>
        <w:t>Магомедов, М. Д. Экономика пищевой промышленности</w:t>
      </w:r>
      <w:proofErr w:type="gramStart"/>
      <w:r w:rsidRPr="00456EFF">
        <w:rPr>
          <w:sz w:val="28"/>
          <w:szCs w:val="28"/>
        </w:rPr>
        <w:t xml:space="preserve"> :</w:t>
      </w:r>
      <w:proofErr w:type="gramEnd"/>
      <w:r w:rsidRPr="00456EFF">
        <w:rPr>
          <w:sz w:val="28"/>
          <w:szCs w:val="28"/>
        </w:rPr>
        <w:t xml:space="preserve"> учебник / М. Д. Магомедов, А. В. Заздравных, Г. А. Афанасьева. — Москва</w:t>
      </w:r>
      <w:proofErr w:type="gramStart"/>
      <w:r w:rsidRPr="00456EFF">
        <w:rPr>
          <w:sz w:val="28"/>
          <w:szCs w:val="28"/>
        </w:rPr>
        <w:t xml:space="preserve"> :</w:t>
      </w:r>
      <w:proofErr w:type="gramEnd"/>
      <w:r w:rsidRPr="00456EFF">
        <w:rPr>
          <w:sz w:val="28"/>
          <w:szCs w:val="28"/>
        </w:rPr>
        <w:t xml:space="preserve"> Дашков и</w:t>
      </w:r>
      <w:proofErr w:type="gramStart"/>
      <w:r w:rsidRPr="00456EFF">
        <w:rPr>
          <w:sz w:val="28"/>
          <w:szCs w:val="28"/>
        </w:rPr>
        <w:t xml:space="preserve"> К</w:t>
      </w:r>
      <w:proofErr w:type="gramEnd"/>
      <w:r w:rsidRPr="00456EFF">
        <w:rPr>
          <w:sz w:val="28"/>
          <w:szCs w:val="28"/>
        </w:rPr>
        <w:t>, 201</w:t>
      </w:r>
      <w:r w:rsidR="002B7FAE">
        <w:rPr>
          <w:sz w:val="28"/>
          <w:szCs w:val="28"/>
        </w:rPr>
        <w:t>9</w:t>
      </w:r>
      <w:r w:rsidRPr="00456EFF">
        <w:rPr>
          <w:sz w:val="28"/>
          <w:szCs w:val="28"/>
        </w:rPr>
        <w:t>. — 230 c.</w:t>
      </w:r>
    </w:p>
    <w:p w:rsidR="0038288D" w:rsidRPr="00111FC5" w:rsidRDefault="0038288D" w:rsidP="002B7FAE">
      <w:pPr>
        <w:widowControl/>
        <w:numPr>
          <w:ilvl w:val="0"/>
          <w:numId w:val="25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8288D">
        <w:rPr>
          <w:sz w:val="28"/>
          <w:szCs w:val="28"/>
        </w:rPr>
        <w:t>Молокова, Е. И. Планир</w:t>
      </w:r>
      <w:r>
        <w:rPr>
          <w:sz w:val="28"/>
          <w:szCs w:val="28"/>
        </w:rPr>
        <w:t>ование деятельности предприятия</w:t>
      </w:r>
      <w:r w:rsidRPr="0038288D">
        <w:rPr>
          <w:sz w:val="28"/>
          <w:szCs w:val="28"/>
        </w:rPr>
        <w:t xml:space="preserve">: учебное пособие / Е. И. Молокова, Н. П. </w:t>
      </w:r>
      <w:r>
        <w:rPr>
          <w:sz w:val="28"/>
          <w:szCs w:val="28"/>
        </w:rPr>
        <w:t>Коваленко. — 2-е изд. — Саратов</w:t>
      </w:r>
      <w:r w:rsidRPr="0038288D">
        <w:rPr>
          <w:sz w:val="28"/>
          <w:szCs w:val="28"/>
        </w:rPr>
        <w:t xml:space="preserve">: Вузовское образование, 2019. — 194 c. — ISBN 978-5-4487-0418-5 - электронный // Электронно-библиотечная система IPR BOOKS  [сайт]. — URL: </w:t>
      </w:r>
      <w:hyperlink r:id="rId12" w:history="1">
        <w:r w:rsidR="00111FC5" w:rsidRPr="00CB6D5F">
          <w:rPr>
            <w:rStyle w:val="a9"/>
            <w:sz w:val="28"/>
            <w:szCs w:val="28"/>
          </w:rPr>
          <w:t>http://www.iprbookshop.ru/79780.html/</w:t>
        </w:r>
      </w:hyperlink>
    </w:p>
    <w:p w:rsidR="00111FC5" w:rsidRPr="0038288D" w:rsidRDefault="00111FC5" w:rsidP="002B7FAE">
      <w:pPr>
        <w:widowControl/>
        <w:numPr>
          <w:ilvl w:val="0"/>
          <w:numId w:val="25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111FC5">
        <w:rPr>
          <w:sz w:val="28"/>
          <w:szCs w:val="28"/>
        </w:rPr>
        <w:t>Забелина, Е. А. Экономика организации. Учебная практика: пособие / Е. А. Забелина. — Минск</w:t>
      </w:r>
      <w:proofErr w:type="gramStart"/>
      <w:r w:rsidRPr="00111FC5">
        <w:rPr>
          <w:sz w:val="28"/>
          <w:szCs w:val="28"/>
        </w:rPr>
        <w:t xml:space="preserve"> :</w:t>
      </w:r>
      <w:proofErr w:type="gramEnd"/>
      <w:r w:rsidRPr="00111FC5">
        <w:rPr>
          <w:sz w:val="28"/>
          <w:szCs w:val="28"/>
        </w:rPr>
        <w:t xml:space="preserve"> Республиканский институт профессионального образования (РИПО), 2019. — 270 c. — ISBN 978-985-503-913-7. — Текст</w:t>
      </w:r>
      <w:proofErr w:type="gramStart"/>
      <w:r w:rsidRPr="00111FC5">
        <w:rPr>
          <w:sz w:val="28"/>
          <w:szCs w:val="28"/>
        </w:rPr>
        <w:t xml:space="preserve"> :</w:t>
      </w:r>
      <w:proofErr w:type="gramEnd"/>
      <w:r w:rsidRPr="00111FC5">
        <w:rPr>
          <w:sz w:val="28"/>
          <w:szCs w:val="28"/>
        </w:rPr>
        <w:t xml:space="preserve"> электронный // Электронно-библиотечная система IPR BOOKS : [сайт]. — URL: http://www.iprbookshop.ru/93403.html</w:t>
      </w:r>
    </w:p>
    <w:p w:rsidR="00CA1F53" w:rsidRPr="00054B3B" w:rsidRDefault="00CA1F53" w:rsidP="002B7FAE">
      <w:pPr>
        <w:widowControl/>
        <w:numPr>
          <w:ilvl w:val="0"/>
          <w:numId w:val="25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054B3B">
        <w:rPr>
          <w:sz w:val="28"/>
          <w:szCs w:val="28"/>
        </w:rPr>
        <w:t xml:space="preserve">Кондратьева М.Н., </w:t>
      </w:r>
      <w:proofErr w:type="spellStart"/>
      <w:r w:rsidRPr="00054B3B">
        <w:rPr>
          <w:sz w:val="28"/>
          <w:szCs w:val="28"/>
        </w:rPr>
        <w:t>Баландина</w:t>
      </w:r>
      <w:proofErr w:type="spellEnd"/>
      <w:r w:rsidRPr="00054B3B">
        <w:rPr>
          <w:sz w:val="28"/>
          <w:szCs w:val="28"/>
        </w:rPr>
        <w:t xml:space="preserve"> Е.В. Экономика и организация производства. Уч. Пособие для УСПО. – Ульяновск: </w:t>
      </w:r>
      <w:proofErr w:type="spellStart"/>
      <w:r w:rsidRPr="00054B3B">
        <w:rPr>
          <w:sz w:val="28"/>
          <w:szCs w:val="28"/>
        </w:rPr>
        <w:t>УлГТУ</w:t>
      </w:r>
      <w:proofErr w:type="spellEnd"/>
      <w:r w:rsidRPr="00054B3B">
        <w:rPr>
          <w:sz w:val="28"/>
          <w:szCs w:val="28"/>
        </w:rPr>
        <w:t>, 201</w:t>
      </w:r>
      <w:r w:rsidR="002B7FAE">
        <w:rPr>
          <w:sz w:val="28"/>
          <w:szCs w:val="28"/>
        </w:rPr>
        <w:t>9</w:t>
      </w:r>
      <w:r w:rsidRPr="00054B3B">
        <w:rPr>
          <w:sz w:val="28"/>
          <w:szCs w:val="28"/>
        </w:rPr>
        <w:t>.</w:t>
      </w:r>
    </w:p>
    <w:p w:rsidR="000243F2" w:rsidRPr="00054B3B" w:rsidRDefault="000243F2" w:rsidP="002B7FA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 w:rsidRPr="00054B3B">
        <w:rPr>
          <w:b/>
          <w:bCs/>
          <w:sz w:val="28"/>
          <w:szCs w:val="28"/>
        </w:rPr>
        <w:t>Периодические издания</w:t>
      </w:r>
    </w:p>
    <w:p w:rsidR="000243F2" w:rsidRPr="00054B3B" w:rsidRDefault="00CA1F53" w:rsidP="002B7FA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054B3B">
        <w:rPr>
          <w:bCs/>
          <w:sz w:val="28"/>
          <w:szCs w:val="28"/>
        </w:rPr>
        <w:t>1.</w:t>
      </w:r>
      <w:r w:rsidR="000243F2" w:rsidRPr="00054B3B">
        <w:rPr>
          <w:bCs/>
          <w:sz w:val="28"/>
          <w:szCs w:val="28"/>
        </w:rPr>
        <w:t xml:space="preserve"> Журнал «Хлебопечение России», </w:t>
      </w:r>
    </w:p>
    <w:p w:rsidR="000243F2" w:rsidRPr="00054B3B" w:rsidRDefault="00CA1F53" w:rsidP="002B7FA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054B3B">
        <w:rPr>
          <w:bCs/>
          <w:sz w:val="28"/>
          <w:szCs w:val="28"/>
        </w:rPr>
        <w:t>2.</w:t>
      </w:r>
      <w:r w:rsidR="000243F2" w:rsidRPr="00054B3B">
        <w:rPr>
          <w:bCs/>
          <w:sz w:val="28"/>
          <w:szCs w:val="28"/>
        </w:rPr>
        <w:t xml:space="preserve"> Журнал «Пищевая промышленность».</w:t>
      </w:r>
    </w:p>
    <w:p w:rsidR="000243F2" w:rsidRPr="00054B3B" w:rsidRDefault="00CA1F53" w:rsidP="002B7FAE">
      <w:pPr>
        <w:widowControl/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right="-1" w:firstLine="567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054B3B">
        <w:rPr>
          <w:bCs/>
          <w:sz w:val="28"/>
          <w:szCs w:val="28"/>
        </w:rPr>
        <w:t>3.</w:t>
      </w:r>
      <w:r w:rsidR="000243F2" w:rsidRPr="00054B3B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Журнал «Кондитерские изделия»</w:t>
      </w:r>
      <w:hyperlink r:id="rId13" w:history="1">
        <w:r w:rsidR="000243F2" w:rsidRPr="00054B3B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www.my-ki.ru</w:t>
        </w:r>
      </w:hyperlink>
    </w:p>
    <w:p w:rsidR="000243F2" w:rsidRPr="00054B3B" w:rsidRDefault="00CA1F53" w:rsidP="002B7FAE">
      <w:pPr>
        <w:tabs>
          <w:tab w:val="num" w:pos="426"/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054B3B">
        <w:rPr>
          <w:bCs/>
          <w:sz w:val="28"/>
          <w:szCs w:val="28"/>
        </w:rPr>
        <w:t>4.</w:t>
      </w:r>
      <w:r w:rsidR="000243F2" w:rsidRPr="00054B3B">
        <w:rPr>
          <w:bCs/>
          <w:sz w:val="28"/>
          <w:szCs w:val="28"/>
        </w:rPr>
        <w:t xml:space="preserve"> Журнал «Хлебопродукты»</w:t>
      </w:r>
    </w:p>
    <w:p w:rsidR="00054B3B" w:rsidRPr="00054B3B" w:rsidRDefault="00054B3B" w:rsidP="002B7FA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b/>
          <w:bCs/>
          <w:sz w:val="28"/>
          <w:szCs w:val="28"/>
        </w:rPr>
      </w:pPr>
    </w:p>
    <w:p w:rsidR="002B7FAE" w:rsidRPr="004A05A6" w:rsidRDefault="002B7FAE" w:rsidP="002B7FA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/>
          <w:bCs/>
          <w:sz w:val="32"/>
          <w:szCs w:val="32"/>
        </w:rPr>
      </w:pPr>
      <w:r w:rsidRPr="004A05A6">
        <w:rPr>
          <w:b/>
          <w:bCs/>
          <w:sz w:val="32"/>
          <w:szCs w:val="32"/>
        </w:rPr>
        <w:t>Интернет- ресурсы</w:t>
      </w:r>
    </w:p>
    <w:p w:rsidR="002B7FAE" w:rsidRPr="004A05A6" w:rsidRDefault="002B7FAE" w:rsidP="002B7FAE">
      <w:pPr>
        <w:numPr>
          <w:ilvl w:val="0"/>
          <w:numId w:val="28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4A05A6">
        <w:rPr>
          <w:sz w:val="28"/>
          <w:szCs w:val="28"/>
        </w:rPr>
        <w:lastRenderedPageBreak/>
        <w:t xml:space="preserve">Федеральный портал «Российское образование» </w:t>
      </w:r>
      <w:hyperlink r:id="rId14" w:history="1">
        <w:r w:rsidRPr="004A05A6">
          <w:rPr>
            <w:rStyle w:val="a9"/>
            <w:szCs w:val="28"/>
            <w:lang w:val="en-US"/>
          </w:rPr>
          <w:t>www</w:t>
        </w:r>
        <w:r w:rsidRPr="004A05A6">
          <w:rPr>
            <w:rStyle w:val="a9"/>
            <w:szCs w:val="28"/>
          </w:rPr>
          <w:t>.</w:t>
        </w:r>
        <w:proofErr w:type="spellStart"/>
        <w:r w:rsidRPr="004A05A6">
          <w:rPr>
            <w:rStyle w:val="a9"/>
            <w:szCs w:val="28"/>
            <w:lang w:val="en-US"/>
          </w:rPr>
          <w:t>edi</w:t>
        </w:r>
        <w:proofErr w:type="spellEnd"/>
        <w:r w:rsidRPr="004A05A6">
          <w:rPr>
            <w:rStyle w:val="a9"/>
            <w:szCs w:val="28"/>
          </w:rPr>
          <w:t>.</w:t>
        </w:r>
        <w:proofErr w:type="spellStart"/>
        <w:r w:rsidRPr="004A05A6">
          <w:rPr>
            <w:rStyle w:val="a9"/>
            <w:szCs w:val="28"/>
            <w:lang w:val="en-US"/>
          </w:rPr>
          <w:t>ru</w:t>
        </w:r>
        <w:proofErr w:type="spellEnd"/>
      </w:hyperlink>
    </w:p>
    <w:p w:rsidR="002B7FAE" w:rsidRPr="004A05A6" w:rsidRDefault="002B7FAE" w:rsidP="002B7FAE">
      <w:pPr>
        <w:widowControl/>
        <w:numPr>
          <w:ilvl w:val="0"/>
          <w:numId w:val="28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Издательство «Пищевая промышленность» </w:t>
      </w:r>
      <w:hyperlink r:id="rId15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www.foodprom.ru</w:t>
        </w:r>
      </w:hyperlink>
    </w:p>
    <w:p w:rsidR="002B7FAE" w:rsidRPr="004A05A6" w:rsidRDefault="002B7FAE" w:rsidP="002B7FAE">
      <w:pPr>
        <w:widowControl/>
        <w:numPr>
          <w:ilvl w:val="0"/>
          <w:numId w:val="28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Российская гильдия пекарей и кондитеров  </w:t>
      </w:r>
      <w:hyperlink r:id="rId16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www.breadbusiness.ru</w:t>
        </w:r>
      </w:hyperlink>
    </w:p>
    <w:p w:rsidR="002B7FAE" w:rsidRPr="004A05A6" w:rsidRDefault="002B7FAE" w:rsidP="002B7FAE">
      <w:pPr>
        <w:widowControl/>
        <w:numPr>
          <w:ilvl w:val="0"/>
          <w:numId w:val="28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Хлебопекарное и кондитерское производство </w:t>
      </w:r>
      <w:hyperlink r:id="rId17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www.breadbranch.com</w:t>
        </w:r>
      </w:hyperlink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>.</w:t>
      </w:r>
    </w:p>
    <w:p w:rsidR="002B7FAE" w:rsidRPr="004A05A6" w:rsidRDefault="002B7FAE" w:rsidP="002B7FAE">
      <w:pPr>
        <w:widowControl/>
        <w:numPr>
          <w:ilvl w:val="0"/>
          <w:numId w:val="28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Информационно — аналитический центр кондитерского производства </w:t>
      </w:r>
      <w:hyperlink r:id="rId18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www.conditer.ru</w:t>
        </w:r>
      </w:hyperlink>
    </w:p>
    <w:p w:rsidR="002B7FAE" w:rsidRPr="004A05A6" w:rsidRDefault="002B7FAE" w:rsidP="002B7FAE">
      <w:pPr>
        <w:widowControl/>
        <w:numPr>
          <w:ilvl w:val="0"/>
          <w:numId w:val="28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Технология шоколада </w:t>
      </w:r>
      <w:hyperlink r:id="rId19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www.tehnochoc.ru</w:t>
        </w:r>
      </w:hyperlink>
    </w:p>
    <w:p w:rsidR="002B7FAE" w:rsidRPr="004A05A6" w:rsidRDefault="002B7FAE" w:rsidP="002B7FAE">
      <w:pPr>
        <w:widowControl/>
        <w:numPr>
          <w:ilvl w:val="0"/>
          <w:numId w:val="28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>Кондитерское объединение «</w:t>
      </w:r>
      <w:proofErr w:type="spellStart"/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>СладКо</w:t>
      </w:r>
      <w:proofErr w:type="spellEnd"/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» </w:t>
      </w:r>
      <w:hyperlink r:id="rId20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www.sladko.ru</w:t>
        </w:r>
      </w:hyperlink>
    </w:p>
    <w:p w:rsidR="002B7FAE" w:rsidRPr="004A05A6" w:rsidRDefault="002B7FAE" w:rsidP="002B7FAE">
      <w:pPr>
        <w:widowControl/>
        <w:numPr>
          <w:ilvl w:val="0"/>
          <w:numId w:val="28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Кондитерская промышленность</w:t>
      </w:r>
      <w:r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 xml:space="preserve"> </w:t>
      </w:r>
      <w:hyperlink r:id="rId21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www.konditerprom.ru</w:t>
        </w:r>
      </w:hyperlink>
    </w:p>
    <w:p w:rsidR="002B7FAE" w:rsidRPr="004A05A6" w:rsidRDefault="002B7FAE" w:rsidP="002B7FAE">
      <w:pPr>
        <w:widowControl/>
        <w:numPr>
          <w:ilvl w:val="0"/>
          <w:numId w:val="28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Объединенные кондитеры</w:t>
      </w:r>
      <w:r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 xml:space="preserve"> </w:t>
      </w:r>
      <w:hyperlink r:id="rId22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www.uniconf.ru</w:t>
        </w:r>
      </w:hyperlink>
    </w:p>
    <w:p w:rsidR="002B7FAE" w:rsidRPr="004A05A6" w:rsidRDefault="002B7FAE" w:rsidP="002B7FAE">
      <w:pPr>
        <w:widowControl/>
        <w:numPr>
          <w:ilvl w:val="0"/>
          <w:numId w:val="28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Ассоциация предприятий кондитерской промышленности «</w:t>
      </w:r>
      <w:proofErr w:type="spellStart"/>
      <w:r w:rsidRPr="004A05A6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Асконд</w:t>
      </w:r>
      <w:proofErr w:type="spellEnd"/>
      <w:r w:rsidRPr="004A05A6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 xml:space="preserve">» </w:t>
      </w:r>
      <w:hyperlink r:id="rId23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www.ascond.ru</w:t>
        </w:r>
      </w:hyperlink>
    </w:p>
    <w:p w:rsidR="000243F2" w:rsidRPr="00054B3B" w:rsidRDefault="00230A5A" w:rsidP="002B7FAE">
      <w:pPr>
        <w:tabs>
          <w:tab w:val="left" w:pos="916"/>
          <w:tab w:val="num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054B3B">
        <w:rPr>
          <w:b/>
          <w:sz w:val="28"/>
          <w:szCs w:val="28"/>
        </w:rPr>
        <w:t>Дополнительные источники</w:t>
      </w:r>
    </w:p>
    <w:p w:rsidR="00512B09" w:rsidRPr="00512B09" w:rsidRDefault="00512B09" w:rsidP="002B7FAE">
      <w:pPr>
        <w:pStyle w:val="aa"/>
        <w:numPr>
          <w:ilvl w:val="0"/>
          <w:numId w:val="29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12B09">
        <w:rPr>
          <w:rFonts w:ascii="Times New Roman" w:eastAsia="Andale Sans UI" w:hAnsi="Times New Roman"/>
          <w:color w:val="00000A"/>
          <w:kern w:val="1"/>
          <w:sz w:val="28"/>
          <w:szCs w:val="28"/>
          <w:lang w:eastAsia="ar-SA"/>
        </w:rPr>
        <w:t>Киреенко, Н. Н. Основы учета и отчетности в пищевом производств</w:t>
      </w:r>
      <w:r>
        <w:rPr>
          <w:rFonts w:ascii="Times New Roman" w:eastAsia="Andale Sans UI" w:hAnsi="Times New Roman"/>
          <w:color w:val="00000A"/>
          <w:kern w:val="1"/>
          <w:sz w:val="28"/>
          <w:szCs w:val="28"/>
          <w:lang w:eastAsia="ar-SA"/>
        </w:rPr>
        <w:t>е</w:t>
      </w:r>
      <w:r w:rsidRPr="00512B09">
        <w:rPr>
          <w:rFonts w:ascii="Times New Roman" w:eastAsia="Andale Sans UI" w:hAnsi="Times New Roman"/>
          <w:color w:val="00000A"/>
          <w:kern w:val="1"/>
          <w:sz w:val="28"/>
          <w:szCs w:val="28"/>
          <w:lang w:eastAsia="ar-SA"/>
        </w:rPr>
        <w:t xml:space="preserve">: учебное пособие / Н. Н. Киреенко, С. К. </w:t>
      </w:r>
      <w:proofErr w:type="spellStart"/>
      <w:r w:rsidRPr="00512B09">
        <w:rPr>
          <w:rFonts w:ascii="Times New Roman" w:eastAsia="Andale Sans UI" w:hAnsi="Times New Roman"/>
          <w:color w:val="00000A"/>
          <w:kern w:val="1"/>
          <w:sz w:val="28"/>
          <w:szCs w:val="28"/>
          <w:lang w:eastAsia="ar-SA"/>
        </w:rPr>
        <w:t>Маталыцкая</w:t>
      </w:r>
      <w:proofErr w:type="spellEnd"/>
      <w:r w:rsidRPr="00512B09">
        <w:rPr>
          <w:rFonts w:ascii="Times New Roman" w:eastAsia="Andale Sans UI" w:hAnsi="Times New Roman"/>
          <w:color w:val="00000A"/>
          <w:kern w:val="1"/>
          <w:sz w:val="28"/>
          <w:szCs w:val="28"/>
          <w:lang w:eastAsia="ar-SA"/>
        </w:rPr>
        <w:t xml:space="preserve">. — Минск: Республиканский институт профессионального образования (РИПО), 2020. — 232 c. — ISBN 978-985-7234-35-6. — Текст: электронный // Электронно-библиотечная система IPR BOOKS: [сайт]. — URL: </w:t>
      </w:r>
      <w:hyperlink r:id="rId24" w:history="1">
        <w:r w:rsidRPr="00CB6D5F">
          <w:rPr>
            <w:rStyle w:val="a9"/>
            <w:rFonts w:ascii="Times New Roman" w:eastAsia="Andale Sans UI" w:hAnsi="Times New Roman"/>
            <w:kern w:val="1"/>
            <w:sz w:val="28"/>
            <w:szCs w:val="28"/>
            <w:lang w:eastAsia="ar-SA"/>
          </w:rPr>
          <w:t>http://www.iprbookshop.ru/100367.html</w:t>
        </w:r>
      </w:hyperlink>
    </w:p>
    <w:p w:rsidR="005C1987" w:rsidRDefault="005C1987" w:rsidP="002B7FAE">
      <w:pPr>
        <w:pStyle w:val="aa"/>
        <w:numPr>
          <w:ilvl w:val="0"/>
          <w:numId w:val="29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12B09">
        <w:rPr>
          <w:rFonts w:ascii="Times New Roman" w:eastAsia="Andale Sans UI" w:hAnsi="Times New Roman"/>
          <w:color w:val="00000A"/>
          <w:kern w:val="1"/>
          <w:sz w:val="28"/>
          <w:szCs w:val="28"/>
          <w:lang w:eastAsia="ar-SA"/>
        </w:rPr>
        <w:t>Кузнецов Л.С.,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Седакова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М.Д.</w:t>
      </w:r>
      <w:r w:rsidRPr="005C198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Технология и организация производства кондитерских изделий. Уч. пособие для УСПО, Гриф Допущено Минобразования России, ИЦ Академия, 20</w:t>
      </w:r>
      <w:r w:rsidR="002B7FAE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9.</w:t>
      </w:r>
    </w:p>
    <w:p w:rsidR="000243F2" w:rsidRPr="00054B3B" w:rsidRDefault="000243F2" w:rsidP="002B7FAE">
      <w:pPr>
        <w:pStyle w:val="aa"/>
        <w:numPr>
          <w:ilvl w:val="0"/>
          <w:numId w:val="29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Кузнецова Л.С., </w:t>
      </w: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Сиданова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М.В. Технология приготовления мучных кондитерских изделий. Уч. пособие для УСПО, Гриф Допущено Минобразования России</w:t>
      </w:r>
      <w:r w:rsidR="00054B3B" w:rsidRPr="00054B3B">
        <w:rPr>
          <w:rFonts w:ascii="Times New Roman" w:hAnsi="Times New Roman"/>
          <w:bCs/>
          <w:sz w:val="28"/>
          <w:szCs w:val="28"/>
          <w:lang w:eastAsia="ar-SA"/>
        </w:rPr>
        <w:t>, ИЦ Академия, 20</w:t>
      </w:r>
      <w:r w:rsidR="002B7FAE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054B3B" w:rsidRPr="00054B3B">
        <w:rPr>
          <w:rFonts w:ascii="Times New Roman" w:hAnsi="Times New Roman"/>
          <w:bCs/>
          <w:sz w:val="28"/>
          <w:szCs w:val="28"/>
          <w:lang w:eastAsia="ar-SA"/>
        </w:rPr>
        <w:t>8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0243F2" w:rsidRPr="00054B3B" w:rsidRDefault="000243F2" w:rsidP="002B7FAE">
      <w:pPr>
        <w:pStyle w:val="aa"/>
        <w:numPr>
          <w:ilvl w:val="0"/>
          <w:numId w:val="29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Панфилов В.А. Техника пищевых производств малых предпри</w:t>
      </w:r>
      <w:r w:rsidR="00054B3B" w:rsidRPr="00054B3B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ятий. _ М.: </w:t>
      </w:r>
      <w:proofErr w:type="spellStart"/>
      <w:r w:rsidR="00054B3B" w:rsidRPr="00054B3B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КолоС</w:t>
      </w:r>
      <w:proofErr w:type="spellEnd"/>
      <w:r w:rsidR="00054B3B" w:rsidRPr="00054B3B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, 20</w:t>
      </w:r>
      <w:r w:rsidR="002B7FAE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1</w:t>
      </w:r>
      <w:r w:rsidR="00054B3B" w:rsidRPr="00054B3B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7</w:t>
      </w:r>
      <w:r w:rsidRPr="00054B3B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.</w:t>
      </w:r>
    </w:p>
    <w:p w:rsidR="00CA1F53" w:rsidRPr="00054B3B" w:rsidRDefault="00CA1F53" w:rsidP="002B7FAE">
      <w:pPr>
        <w:pStyle w:val="aa"/>
        <w:numPr>
          <w:ilvl w:val="0"/>
          <w:numId w:val="29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Гомола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А.И., </w:t>
      </w: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Жанин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П.А. Бизнес-планирование. Уч. пособие для УСПО. – М.: ИЦ Академия, 20</w:t>
      </w:r>
      <w:r w:rsidR="002B7FAE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9.</w:t>
      </w:r>
    </w:p>
    <w:p w:rsidR="00CA1F53" w:rsidRPr="00054B3B" w:rsidRDefault="00CA1F53" w:rsidP="002B7FAE">
      <w:pPr>
        <w:pStyle w:val="aa"/>
        <w:numPr>
          <w:ilvl w:val="0"/>
          <w:numId w:val="29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Драчева Е.Л., </w:t>
      </w: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Юликов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Л. И. Менеджмент. Уч. пособие для УСПО. - М.: ИЦ Академия, 20</w:t>
      </w:r>
      <w:r w:rsidR="002B7FAE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8.</w:t>
      </w:r>
    </w:p>
    <w:p w:rsidR="00CA1F53" w:rsidRPr="00054B3B" w:rsidRDefault="00CA1F53" w:rsidP="002B7FAE">
      <w:pPr>
        <w:pStyle w:val="aa"/>
        <w:numPr>
          <w:ilvl w:val="0"/>
          <w:numId w:val="29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>Цыганова Т.Б. Технология и организация производства хлебобулочных изделий. Уч. пособие для УСПО, Гриф Допущено Минобразования России. – М.: ИЦ Академия, 20</w:t>
      </w:r>
      <w:r w:rsidR="002B7FAE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8.</w:t>
      </w:r>
    </w:p>
    <w:p w:rsidR="00CA1F53" w:rsidRPr="00054B3B" w:rsidRDefault="00CA1F53" w:rsidP="002B7FAE">
      <w:pPr>
        <w:pStyle w:val="aa"/>
        <w:numPr>
          <w:ilvl w:val="0"/>
          <w:numId w:val="29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>Кузнецова Л.С. Технология и организация производства кондитерских изделий. Уч. пособие для УСПО, Гриф Допущено Минобразования России. – М.: ИЦ Академия, 20</w:t>
      </w:r>
      <w:r w:rsidR="002B7FAE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9. </w:t>
      </w:r>
    </w:p>
    <w:p w:rsidR="00CA1F53" w:rsidRPr="00054B3B" w:rsidRDefault="00CA1F53" w:rsidP="002B7FAE">
      <w:pPr>
        <w:pStyle w:val="aa"/>
        <w:numPr>
          <w:ilvl w:val="0"/>
          <w:numId w:val="29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>Кожевников Н.Н., Басова Т.А., Иванов В.И. Основы экономики и управления. Допущено МОН. Уч. пособие для УСПО, 4-ое издание. – М.: ИЦ Академия, 20</w:t>
      </w:r>
      <w:r w:rsidR="002B7FAE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7.</w:t>
      </w:r>
    </w:p>
    <w:p w:rsidR="005C1987" w:rsidRDefault="005C1987" w:rsidP="002B7FAE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2B7FAE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2B7FAE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2B7FAE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2B7FAE" w:rsidRDefault="002B7FAE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2B7FAE" w:rsidRDefault="002B7FAE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2B7FAE" w:rsidRDefault="002B7FAE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2B7FAE" w:rsidRDefault="002B7FAE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0B6359" w:rsidRDefault="000B6359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2727E8" w:rsidRDefault="002727E8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  <w:bookmarkStart w:id="4" w:name="_GoBack"/>
      <w:bookmarkEnd w:id="4"/>
    </w:p>
    <w:p w:rsidR="000243F2" w:rsidRPr="007B0586" w:rsidRDefault="000243F2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  <w:r w:rsidRPr="007B0586">
        <w:rPr>
          <w:b/>
          <w:sz w:val="44"/>
          <w:szCs w:val="44"/>
        </w:rPr>
        <w:lastRenderedPageBreak/>
        <w:t>ПРИЛОЖЕНИЯ</w:t>
      </w:r>
    </w:p>
    <w:p w:rsidR="000243F2" w:rsidRPr="007F5CB5" w:rsidRDefault="000243F2" w:rsidP="002B7FAE">
      <w:pPr>
        <w:widowControl/>
        <w:autoSpaceDE/>
        <w:adjustRightInd/>
        <w:spacing w:line="360" w:lineRule="auto"/>
        <w:ind w:right="225"/>
        <w:jc w:val="right"/>
        <w:rPr>
          <w:i/>
          <w:iCs/>
          <w:spacing w:val="-5"/>
          <w:sz w:val="28"/>
          <w:szCs w:val="28"/>
        </w:rPr>
      </w:pPr>
      <w:r>
        <w:rPr>
          <w:i/>
          <w:sz w:val="28"/>
          <w:szCs w:val="28"/>
        </w:rPr>
        <w:t>П</w:t>
      </w:r>
      <w:r w:rsidRPr="007F5CB5">
        <w:rPr>
          <w:i/>
          <w:sz w:val="28"/>
          <w:szCs w:val="28"/>
        </w:rPr>
        <w:t>риложение</w:t>
      </w:r>
      <w:proofErr w:type="gramStart"/>
      <w:r w:rsidRPr="007F5C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</w:p>
    <w:p w:rsidR="000243F2" w:rsidRPr="007F5CB5" w:rsidRDefault="000243F2" w:rsidP="005C1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5C1987" w:rsidRPr="00C262C2">
        <w:rPr>
          <w:b/>
          <w:sz w:val="28"/>
          <w:szCs w:val="28"/>
        </w:rPr>
        <w:t xml:space="preserve">рекомендуемых </w:t>
      </w:r>
      <w:r w:rsidRPr="00C262C2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 курсовых </w:t>
      </w:r>
      <w:r w:rsidR="000B6359">
        <w:rPr>
          <w:b/>
          <w:sz w:val="28"/>
          <w:szCs w:val="28"/>
        </w:rPr>
        <w:t>проектов</w:t>
      </w:r>
    </w:p>
    <w:p w:rsidR="000243F2" w:rsidRPr="007F5CB5" w:rsidRDefault="000243F2" w:rsidP="000243F2">
      <w:pPr>
        <w:jc w:val="both"/>
        <w:rPr>
          <w:rFonts w:eastAsia="Tahoma"/>
          <w:b/>
          <w:sz w:val="28"/>
          <w:szCs w:val="28"/>
        </w:rPr>
      </w:pP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 производства овсяного печенья.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сахарного печенья.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булочных сдобных изделий по бриоши с использованием местного сырья.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песочных пирожных.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 воздушных тортов.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дрожжевых кексов.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</w:t>
      </w:r>
      <w:proofErr w:type="spellStart"/>
      <w:r w:rsidRPr="002B7FAE">
        <w:rPr>
          <w:rFonts w:ascii="Times New Roman" w:hAnsi="Times New Roman"/>
          <w:sz w:val="28"/>
          <w:szCs w:val="28"/>
        </w:rPr>
        <w:t>крошковых</w:t>
      </w:r>
      <w:proofErr w:type="spellEnd"/>
      <w:r w:rsidRPr="002B7FAE">
        <w:rPr>
          <w:rFonts w:ascii="Times New Roman" w:hAnsi="Times New Roman"/>
          <w:sz w:val="28"/>
          <w:szCs w:val="28"/>
        </w:rPr>
        <w:t xml:space="preserve"> тортов.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пряничных сырцовых изделий с начинкой.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желейных конфет.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мармеладных изделий.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затяжного печенья.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хлебобулочных изделий из муки с добавлением сухофруктов и орехов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сырцовых пряников.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национальных мучных восточных сладостей.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кексов на химических разрыхлителях.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тортов песочных.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вафельных изделий.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</w:t>
      </w:r>
      <w:proofErr w:type="spellStart"/>
      <w:r w:rsidRPr="002B7FAE">
        <w:rPr>
          <w:rFonts w:ascii="Times New Roman" w:hAnsi="Times New Roman"/>
          <w:sz w:val="28"/>
          <w:szCs w:val="28"/>
        </w:rPr>
        <w:t>крошковых</w:t>
      </w:r>
      <w:proofErr w:type="spellEnd"/>
      <w:r w:rsidRPr="002B7FAE">
        <w:rPr>
          <w:rFonts w:ascii="Times New Roman" w:hAnsi="Times New Roman"/>
          <w:sz w:val="28"/>
          <w:szCs w:val="28"/>
        </w:rPr>
        <w:t xml:space="preserve"> пирожных.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хлебобулочных слоёных диетических изделий на базе ООО «Губернский хлеб» </w:t>
      </w:r>
      <w:proofErr w:type="spellStart"/>
      <w:r w:rsidRPr="002B7FAE">
        <w:rPr>
          <w:rFonts w:ascii="Times New Roman" w:hAnsi="Times New Roman"/>
          <w:sz w:val="28"/>
          <w:szCs w:val="28"/>
        </w:rPr>
        <w:t>г</w:t>
      </w:r>
      <w:proofErr w:type="gramStart"/>
      <w:r w:rsidRPr="002B7FAE">
        <w:rPr>
          <w:rFonts w:ascii="Times New Roman" w:hAnsi="Times New Roman"/>
          <w:sz w:val="28"/>
          <w:szCs w:val="28"/>
        </w:rPr>
        <w:t>.М</w:t>
      </w:r>
      <w:proofErr w:type="gramEnd"/>
      <w:r w:rsidRPr="002B7FAE">
        <w:rPr>
          <w:rFonts w:ascii="Times New Roman" w:hAnsi="Times New Roman"/>
          <w:sz w:val="28"/>
          <w:szCs w:val="28"/>
        </w:rPr>
        <w:t>инусинск</w:t>
      </w:r>
      <w:proofErr w:type="spellEnd"/>
      <w:r w:rsidRPr="002B7FAE">
        <w:rPr>
          <w:rFonts w:ascii="Times New Roman" w:hAnsi="Times New Roman"/>
          <w:sz w:val="28"/>
          <w:szCs w:val="28"/>
        </w:rPr>
        <w:t xml:space="preserve">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хлебобулочных диетических изделий. 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сдобных изделий с начинкой из пшеничной муки высшего сорта.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 Расчёт экономических показателей производства хлеба пшеничного из муки 1 сорта.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 </w:t>
      </w:r>
      <w:proofErr w:type="spellStart"/>
      <w:r w:rsidRPr="002B7FAE">
        <w:rPr>
          <w:rFonts w:ascii="Times New Roman" w:hAnsi="Times New Roman"/>
          <w:sz w:val="28"/>
          <w:szCs w:val="28"/>
        </w:rPr>
        <w:t>короткорезанных</w:t>
      </w:r>
      <w:proofErr w:type="spellEnd"/>
      <w:r w:rsidRPr="002B7FAE">
        <w:rPr>
          <w:rFonts w:ascii="Times New Roman" w:hAnsi="Times New Roman"/>
          <w:sz w:val="28"/>
          <w:szCs w:val="28"/>
        </w:rPr>
        <w:t xml:space="preserve"> макарон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диетических кондитерских изделий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lastRenderedPageBreak/>
        <w:t xml:space="preserve">Расчёт экономических показателей производства  хлебобулочных изделий из пшеничной муки с применением нетрадиционного сырья на базе  ИП Герасимович В.А. торговая марка «Семь хлебов» </w:t>
      </w:r>
      <w:proofErr w:type="spellStart"/>
      <w:r w:rsidRPr="002B7FAE">
        <w:rPr>
          <w:rFonts w:ascii="Times New Roman" w:hAnsi="Times New Roman"/>
          <w:sz w:val="28"/>
          <w:szCs w:val="28"/>
        </w:rPr>
        <w:t>с</w:t>
      </w:r>
      <w:proofErr w:type="gramStart"/>
      <w:r w:rsidRPr="002B7FAE">
        <w:rPr>
          <w:rFonts w:ascii="Times New Roman" w:hAnsi="Times New Roman"/>
          <w:sz w:val="28"/>
          <w:szCs w:val="28"/>
        </w:rPr>
        <w:t>.Т</w:t>
      </w:r>
      <w:proofErr w:type="gramEnd"/>
      <w:r w:rsidRPr="002B7FAE">
        <w:rPr>
          <w:rFonts w:ascii="Times New Roman" w:hAnsi="Times New Roman"/>
          <w:sz w:val="28"/>
          <w:szCs w:val="28"/>
        </w:rPr>
        <w:t>есь</w:t>
      </w:r>
      <w:proofErr w:type="spellEnd"/>
      <w:r w:rsidRPr="002B7FAE">
        <w:rPr>
          <w:rFonts w:ascii="Times New Roman" w:hAnsi="Times New Roman"/>
          <w:sz w:val="28"/>
          <w:szCs w:val="28"/>
        </w:rPr>
        <w:t>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 сдобных изделий.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хлебобулочных слоёных изделий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 хлеба ржаного.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 хлеба из муки пшеничной хлебопекарной.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 хлебобулочных изделий с применением витаминных добавок.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хлебобулочных изделий из смеси муки  с добавлением сухофруктов и орехов.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хлеба </w:t>
      </w:r>
      <w:proofErr w:type="gramStart"/>
      <w:r w:rsidRPr="002B7FAE">
        <w:rPr>
          <w:rFonts w:ascii="Times New Roman" w:hAnsi="Times New Roman"/>
          <w:sz w:val="28"/>
          <w:szCs w:val="28"/>
        </w:rPr>
        <w:t>из</w:t>
      </w:r>
      <w:proofErr w:type="gramEnd"/>
      <w:r w:rsidRPr="002B7F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7FAE">
        <w:rPr>
          <w:rFonts w:ascii="Times New Roman" w:hAnsi="Times New Roman"/>
          <w:sz w:val="28"/>
          <w:szCs w:val="28"/>
        </w:rPr>
        <w:t>смесь</w:t>
      </w:r>
      <w:proofErr w:type="gramEnd"/>
      <w:r w:rsidRPr="002B7FAE">
        <w:rPr>
          <w:rFonts w:ascii="Times New Roman" w:hAnsi="Times New Roman"/>
          <w:sz w:val="28"/>
          <w:szCs w:val="28"/>
        </w:rPr>
        <w:t xml:space="preserve"> ржаной и пшеничной муки.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макарон обогащенных витаминами.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 xml:space="preserve">Расчёт экономических показателей производства хлеба из смеси муки пшеничной и гречишной с добавлением семя подсолнуха и семя льна. 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хлеба из смеси ржано-обдирной и пшеничной муки на КМК.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национальных хлебобулочных изделий.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вафельных тортов.</w:t>
      </w:r>
    </w:p>
    <w:p w:rsidR="00B061F8" w:rsidRPr="002B7FAE" w:rsidRDefault="00B061F8" w:rsidP="009002A9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FAE">
        <w:rPr>
          <w:rFonts w:ascii="Times New Roman" w:hAnsi="Times New Roman"/>
          <w:sz w:val="28"/>
          <w:szCs w:val="28"/>
        </w:rPr>
        <w:t>Расчёт экономических показателей производства вафельных пирожных.</w:t>
      </w:r>
    </w:p>
    <w:p w:rsidR="00B061F8" w:rsidRDefault="00B061F8" w:rsidP="00B061F8"/>
    <w:p w:rsidR="000243F2" w:rsidRPr="007F5CB5" w:rsidRDefault="000243F2" w:rsidP="005C1987">
      <w:pPr>
        <w:ind w:left="180"/>
        <w:jc w:val="center"/>
        <w:rPr>
          <w:i/>
          <w:sz w:val="28"/>
          <w:szCs w:val="28"/>
        </w:rPr>
      </w:pPr>
      <w:r w:rsidRPr="007F5CB5">
        <w:rPr>
          <w:b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Приложение Б</w:t>
      </w:r>
    </w:p>
    <w:p w:rsidR="000243F2" w:rsidRPr="007F5CB5" w:rsidRDefault="000243F2" w:rsidP="000243F2">
      <w:pPr>
        <w:jc w:val="both"/>
        <w:rPr>
          <w:i/>
          <w:sz w:val="28"/>
          <w:szCs w:val="28"/>
        </w:rPr>
      </w:pPr>
    </w:p>
    <w:p w:rsidR="000243F2" w:rsidRPr="005C1987" w:rsidRDefault="000243F2" w:rsidP="00DA106A">
      <w:pPr>
        <w:ind w:right="2"/>
        <w:jc w:val="center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>Форма календарного плана выполнения курсово</w:t>
      </w:r>
      <w:r w:rsidR="00FF412B">
        <w:rPr>
          <w:b/>
          <w:sz w:val="28"/>
          <w:szCs w:val="28"/>
        </w:rPr>
        <w:t>й</w:t>
      </w:r>
      <w:r w:rsidRPr="005C1987">
        <w:rPr>
          <w:b/>
          <w:sz w:val="28"/>
          <w:szCs w:val="28"/>
        </w:rPr>
        <w:t xml:space="preserve"> </w:t>
      </w:r>
      <w:r w:rsidR="00FF412B">
        <w:rPr>
          <w:b/>
          <w:sz w:val="28"/>
          <w:szCs w:val="28"/>
        </w:rPr>
        <w:t>работы</w:t>
      </w:r>
    </w:p>
    <w:p w:rsidR="000243F2" w:rsidRDefault="000243F2" w:rsidP="000243F2">
      <w:pPr>
        <w:ind w:right="2"/>
        <w:jc w:val="center"/>
        <w:rPr>
          <w:i/>
          <w:sz w:val="28"/>
          <w:szCs w:val="28"/>
        </w:rPr>
      </w:pPr>
    </w:p>
    <w:p w:rsidR="000243F2" w:rsidRPr="00074685" w:rsidRDefault="000243F2" w:rsidP="000243F2">
      <w:pPr>
        <w:jc w:val="center"/>
        <w:rPr>
          <w:kern w:val="24"/>
          <w:sz w:val="28"/>
          <w:szCs w:val="28"/>
        </w:rPr>
      </w:pPr>
      <w:r>
        <w:rPr>
          <w:sz w:val="28"/>
          <w:szCs w:val="28"/>
        </w:rPr>
        <w:t>КГБ</w:t>
      </w:r>
      <w:r w:rsidRPr="00074685">
        <w:rPr>
          <w:sz w:val="28"/>
          <w:szCs w:val="28"/>
        </w:rPr>
        <w:t xml:space="preserve">ПОУ </w:t>
      </w:r>
      <w:r w:rsidRPr="00074685">
        <w:rPr>
          <w:kern w:val="24"/>
          <w:sz w:val="28"/>
          <w:szCs w:val="28"/>
        </w:rPr>
        <w:t>«Минусинский сельскохозяйственный колледж»</w:t>
      </w:r>
    </w:p>
    <w:p w:rsidR="000243F2" w:rsidRPr="007F5CB5" w:rsidRDefault="000243F2" w:rsidP="000243F2">
      <w:pPr>
        <w:ind w:right="2"/>
        <w:jc w:val="center"/>
        <w:rPr>
          <w:i/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rPr>
          <w:sz w:val="28"/>
          <w:szCs w:val="28"/>
        </w:rPr>
      </w:pPr>
      <w:r w:rsidRPr="007F5CB5">
        <w:rPr>
          <w:sz w:val="28"/>
          <w:szCs w:val="28"/>
        </w:rPr>
        <w:t>КАЛЕНДАРНЫЙ ПЛАН</w:t>
      </w:r>
    </w:p>
    <w:p w:rsidR="000243F2" w:rsidRPr="007F5CB5" w:rsidRDefault="000243F2" w:rsidP="000243F2">
      <w:pPr>
        <w:pStyle w:val="FR2"/>
        <w:spacing w:before="0"/>
        <w:rPr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выполнения курсово</w:t>
      </w:r>
      <w:r w:rsidR="00CA1F53">
        <w:rPr>
          <w:b w:val="0"/>
          <w:sz w:val="28"/>
          <w:szCs w:val="28"/>
        </w:rPr>
        <w:t>й</w:t>
      </w:r>
      <w:r w:rsidR="00FF412B">
        <w:rPr>
          <w:b w:val="0"/>
          <w:sz w:val="28"/>
          <w:szCs w:val="28"/>
        </w:rPr>
        <w:t xml:space="preserve"> </w:t>
      </w:r>
      <w:r w:rsidR="00CA1F53">
        <w:rPr>
          <w:b w:val="0"/>
          <w:sz w:val="28"/>
          <w:szCs w:val="28"/>
        </w:rPr>
        <w:t>работы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Студентом___ курса _______группы ______________________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  <w:vertAlign w:val="superscript"/>
        </w:rPr>
      </w:pPr>
      <w:r w:rsidRPr="007F5CB5">
        <w:rPr>
          <w:b w:val="0"/>
          <w:sz w:val="28"/>
          <w:szCs w:val="28"/>
          <w:vertAlign w:val="superscript"/>
        </w:rPr>
        <w:t>ФИО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По теме    ______________________________________________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_______________________________________________________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92"/>
        <w:gridCol w:w="1669"/>
        <w:gridCol w:w="1902"/>
        <w:gridCol w:w="1690"/>
      </w:tblGrid>
      <w:tr w:rsidR="000243F2" w:rsidRPr="007F5CB5" w:rsidTr="0096408E">
        <w:trPr>
          <w:trHeight w:val="103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№</w:t>
            </w:r>
          </w:p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Этапа</w:t>
            </w:r>
          </w:p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работы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Содержание этапов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Плановый срок выполнения этапа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Планируемый объем выполнения</w:t>
            </w:r>
          </w:p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этапа  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Отметка</w:t>
            </w:r>
          </w:p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о</w:t>
            </w:r>
          </w:p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proofErr w:type="gramStart"/>
            <w:r w:rsidRPr="007F5CB5">
              <w:rPr>
                <w:b w:val="0"/>
                <w:sz w:val="28"/>
                <w:szCs w:val="28"/>
              </w:rPr>
              <w:t>выполнении</w:t>
            </w:r>
            <w:proofErr w:type="gramEnd"/>
          </w:p>
        </w:tc>
      </w:tr>
      <w:tr w:rsidR="000243F2" w:rsidRPr="007F5CB5" w:rsidTr="0096408E">
        <w:trPr>
          <w:trHeight w:val="101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ind w:left="1485" w:hanging="148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ind w:left="1485" w:hanging="148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  <w:r w:rsidRPr="007F5CB5">
        <w:rPr>
          <w:b w:val="0"/>
          <w:sz w:val="28"/>
          <w:szCs w:val="28"/>
        </w:rPr>
        <w:t>Студент</w:t>
      </w:r>
      <w:r w:rsidRPr="007F5CB5">
        <w:rPr>
          <w:b w:val="0"/>
          <w:i/>
          <w:sz w:val="28"/>
          <w:szCs w:val="28"/>
        </w:rPr>
        <w:t>подпись</w:t>
      </w:r>
      <w:r w:rsidRPr="007F5CB5">
        <w:rPr>
          <w:b w:val="0"/>
          <w:sz w:val="28"/>
          <w:szCs w:val="28"/>
        </w:rPr>
        <w:t xml:space="preserve">                                     И.О. Фамилия</w:t>
      </w:r>
    </w:p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00.00.0000 г.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  <w:r w:rsidRPr="007F5CB5">
        <w:rPr>
          <w:b w:val="0"/>
          <w:sz w:val="28"/>
          <w:szCs w:val="28"/>
        </w:rPr>
        <w:t xml:space="preserve">Руководитель         </w:t>
      </w:r>
      <w:r w:rsidRPr="007F5CB5">
        <w:rPr>
          <w:b w:val="0"/>
          <w:i/>
          <w:sz w:val="28"/>
          <w:szCs w:val="28"/>
        </w:rPr>
        <w:t xml:space="preserve"> подпись </w:t>
      </w:r>
      <w:r w:rsidRPr="007F5CB5">
        <w:rPr>
          <w:b w:val="0"/>
          <w:sz w:val="28"/>
          <w:szCs w:val="28"/>
        </w:rPr>
        <w:t xml:space="preserve">                                   И.О. Фамилия</w:t>
      </w:r>
    </w:p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00.00.0000 г.</w:t>
      </w:r>
    </w:p>
    <w:p w:rsidR="000243F2" w:rsidRPr="00520614" w:rsidRDefault="000243F2" w:rsidP="00CA6E2B">
      <w:pPr>
        <w:spacing w:line="264" w:lineRule="auto"/>
        <w:ind w:firstLine="709"/>
        <w:jc w:val="right"/>
        <w:rPr>
          <w:i/>
          <w:spacing w:val="6"/>
          <w:sz w:val="28"/>
          <w:szCs w:val="28"/>
        </w:rPr>
      </w:pPr>
      <w:r w:rsidRPr="007F5CB5">
        <w:rPr>
          <w:sz w:val="28"/>
          <w:szCs w:val="28"/>
        </w:rPr>
        <w:br w:type="page"/>
      </w:r>
      <w:r>
        <w:rPr>
          <w:i/>
          <w:spacing w:val="6"/>
          <w:sz w:val="28"/>
          <w:szCs w:val="28"/>
        </w:rPr>
        <w:lastRenderedPageBreak/>
        <w:t>Приложение В</w:t>
      </w:r>
    </w:p>
    <w:p w:rsidR="00CA6E2B" w:rsidRPr="004A05A6" w:rsidRDefault="00CA6E2B" w:rsidP="00CA6E2B">
      <w:pPr>
        <w:jc w:val="center"/>
        <w:rPr>
          <w:kern w:val="24"/>
          <w:sz w:val="28"/>
          <w:szCs w:val="28"/>
        </w:rPr>
      </w:pPr>
      <w:r w:rsidRPr="004A05A6">
        <w:rPr>
          <w:kern w:val="24"/>
          <w:sz w:val="28"/>
          <w:szCs w:val="28"/>
        </w:rPr>
        <w:t xml:space="preserve">Краевое государственное бюджетное </w:t>
      </w:r>
    </w:p>
    <w:p w:rsidR="00CA6E2B" w:rsidRPr="004A05A6" w:rsidRDefault="00CA6E2B" w:rsidP="00CA6E2B">
      <w:pPr>
        <w:jc w:val="center"/>
        <w:rPr>
          <w:kern w:val="24"/>
          <w:sz w:val="28"/>
          <w:szCs w:val="28"/>
        </w:rPr>
      </w:pPr>
      <w:r w:rsidRPr="004A05A6">
        <w:rPr>
          <w:kern w:val="24"/>
          <w:sz w:val="28"/>
          <w:szCs w:val="28"/>
        </w:rPr>
        <w:t>профессиональное образовательное учреждение</w:t>
      </w:r>
    </w:p>
    <w:p w:rsidR="00CA6E2B" w:rsidRPr="004A05A6" w:rsidRDefault="00CA6E2B" w:rsidP="00CA6E2B">
      <w:pPr>
        <w:jc w:val="center"/>
        <w:rPr>
          <w:kern w:val="24"/>
          <w:sz w:val="28"/>
          <w:szCs w:val="28"/>
        </w:rPr>
      </w:pPr>
      <w:r w:rsidRPr="004A05A6">
        <w:rPr>
          <w:kern w:val="24"/>
          <w:sz w:val="28"/>
          <w:szCs w:val="28"/>
        </w:rPr>
        <w:t xml:space="preserve"> «Минусинский сельскохозяйственный колледж»</w:t>
      </w:r>
    </w:p>
    <w:p w:rsidR="00CA6E2B" w:rsidRPr="004A05A6" w:rsidRDefault="00CA6E2B" w:rsidP="00CA6E2B">
      <w:pPr>
        <w:jc w:val="center"/>
        <w:rPr>
          <w:kern w:val="24"/>
          <w:sz w:val="28"/>
          <w:szCs w:val="28"/>
        </w:rPr>
      </w:pPr>
    </w:p>
    <w:p w:rsidR="00CA6E2B" w:rsidRPr="004A05A6" w:rsidRDefault="00CA6E2B" w:rsidP="00CA6E2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  <w:t>УТВЕРЖДАЮ</w:t>
      </w:r>
    </w:p>
    <w:p w:rsidR="00CA6E2B" w:rsidRPr="004A05A6" w:rsidRDefault="00CA6E2B" w:rsidP="00CA6E2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</w:p>
    <w:p w:rsidR="00CA6E2B" w:rsidRPr="004A05A6" w:rsidRDefault="00CA6E2B" w:rsidP="00CA6E2B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  <w:t>Заместитель директора по УР</w:t>
      </w:r>
    </w:p>
    <w:p w:rsidR="00CA6E2B" w:rsidRPr="004A05A6" w:rsidRDefault="00CA6E2B" w:rsidP="00CA6E2B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before="120" w:line="240" w:lineRule="exact"/>
        <w:rPr>
          <w:kern w:val="24"/>
          <w:sz w:val="28"/>
          <w:szCs w:val="28"/>
        </w:rPr>
      </w:pP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  <w:t xml:space="preserve">И.В. </w:t>
      </w:r>
      <w:proofErr w:type="spellStart"/>
      <w:r w:rsidRPr="004A05A6">
        <w:rPr>
          <w:kern w:val="24"/>
          <w:sz w:val="28"/>
          <w:szCs w:val="28"/>
        </w:rPr>
        <w:t>Гуменко</w:t>
      </w:r>
      <w:proofErr w:type="spellEnd"/>
      <w:r w:rsidRPr="004A05A6">
        <w:rPr>
          <w:kern w:val="24"/>
          <w:sz w:val="28"/>
          <w:szCs w:val="28"/>
        </w:rPr>
        <w:t>______</w:t>
      </w:r>
    </w:p>
    <w:p w:rsidR="00CA6E2B" w:rsidRPr="004A05A6" w:rsidRDefault="00CA6E2B" w:rsidP="00CA6E2B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</w:r>
      <w:r w:rsidRPr="004A05A6">
        <w:rPr>
          <w:kern w:val="24"/>
          <w:sz w:val="28"/>
          <w:szCs w:val="28"/>
        </w:rPr>
        <w:tab/>
        <w:t xml:space="preserve"> «</w:t>
      </w:r>
      <w:r>
        <w:rPr>
          <w:kern w:val="24"/>
          <w:sz w:val="28"/>
          <w:szCs w:val="28"/>
        </w:rPr>
        <w:t xml:space="preserve"> </w:t>
      </w:r>
      <w:r w:rsidRPr="004A05A6">
        <w:rPr>
          <w:kern w:val="24"/>
          <w:sz w:val="28"/>
          <w:szCs w:val="28"/>
        </w:rPr>
        <w:t xml:space="preserve">___»                  </w:t>
      </w:r>
      <w:r>
        <w:rPr>
          <w:kern w:val="24"/>
          <w:sz w:val="28"/>
          <w:szCs w:val="28"/>
        </w:rPr>
        <w:t xml:space="preserve">   </w:t>
      </w:r>
      <w:r w:rsidRPr="004A05A6">
        <w:rPr>
          <w:kern w:val="24"/>
          <w:sz w:val="28"/>
          <w:szCs w:val="28"/>
        </w:rPr>
        <w:t xml:space="preserve">     20</w:t>
      </w:r>
      <w:r>
        <w:rPr>
          <w:kern w:val="24"/>
          <w:sz w:val="28"/>
          <w:szCs w:val="28"/>
        </w:rPr>
        <w:t>21</w:t>
      </w:r>
      <w:r w:rsidRPr="004A05A6">
        <w:rPr>
          <w:kern w:val="24"/>
          <w:sz w:val="28"/>
          <w:szCs w:val="28"/>
        </w:rPr>
        <w:t>_г.</w:t>
      </w:r>
    </w:p>
    <w:p w:rsidR="00CA6E2B" w:rsidRPr="004A05A6" w:rsidRDefault="00CA6E2B" w:rsidP="00CA6E2B">
      <w:pPr>
        <w:ind w:left="4236" w:firstLine="720"/>
        <w:rPr>
          <w:kern w:val="24"/>
        </w:rPr>
      </w:pPr>
    </w:p>
    <w:p w:rsidR="00CA6E2B" w:rsidRPr="004A05A6" w:rsidRDefault="00CA6E2B" w:rsidP="00CA6E2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A05A6">
        <w:rPr>
          <w:b/>
          <w:bCs/>
          <w:sz w:val="28"/>
          <w:szCs w:val="28"/>
        </w:rPr>
        <w:t>ЗАДАНИЕ</w:t>
      </w:r>
    </w:p>
    <w:p w:rsidR="00CA6E2B" w:rsidRPr="004A05A6" w:rsidRDefault="00CA6E2B" w:rsidP="00CA6E2B">
      <w:pPr>
        <w:shd w:val="clear" w:color="auto" w:fill="FFFFFF"/>
        <w:jc w:val="center"/>
        <w:rPr>
          <w:spacing w:val="-1"/>
          <w:sz w:val="28"/>
          <w:szCs w:val="28"/>
        </w:rPr>
      </w:pPr>
      <w:r w:rsidRPr="004A05A6">
        <w:rPr>
          <w:bCs/>
          <w:spacing w:val="-1"/>
          <w:sz w:val="28"/>
          <w:szCs w:val="28"/>
        </w:rPr>
        <w:t xml:space="preserve">на </w:t>
      </w:r>
      <w:r w:rsidR="00F74F99">
        <w:rPr>
          <w:spacing w:val="-1"/>
          <w:sz w:val="28"/>
          <w:szCs w:val="28"/>
        </w:rPr>
        <w:t>выполнение курсовой</w:t>
      </w:r>
      <w:r w:rsidRPr="004A05A6">
        <w:rPr>
          <w:spacing w:val="-1"/>
          <w:sz w:val="28"/>
          <w:szCs w:val="28"/>
        </w:rPr>
        <w:t xml:space="preserve"> </w:t>
      </w:r>
      <w:r w:rsidR="00F74F99">
        <w:rPr>
          <w:spacing w:val="-1"/>
          <w:sz w:val="28"/>
          <w:szCs w:val="28"/>
        </w:rPr>
        <w:t>работы</w:t>
      </w:r>
    </w:p>
    <w:p w:rsidR="00CA6E2B" w:rsidRPr="004A05A6" w:rsidRDefault="00CA6E2B" w:rsidP="00CA6E2B">
      <w:pPr>
        <w:shd w:val="clear" w:color="auto" w:fill="FFFFFF"/>
        <w:jc w:val="center"/>
        <w:rPr>
          <w:sz w:val="28"/>
          <w:szCs w:val="28"/>
        </w:rPr>
      </w:pPr>
    </w:p>
    <w:p w:rsidR="00CA6E2B" w:rsidRPr="004A05A6" w:rsidRDefault="00CA6E2B" w:rsidP="00CA6E2B">
      <w:pPr>
        <w:shd w:val="clear" w:color="auto" w:fill="FFFFFF"/>
        <w:tabs>
          <w:tab w:val="left" w:leader="underscore" w:pos="5011"/>
        </w:tabs>
        <w:ind w:left="-567" w:right="1"/>
        <w:rPr>
          <w:sz w:val="28"/>
          <w:szCs w:val="28"/>
        </w:rPr>
      </w:pPr>
      <w:r w:rsidRPr="004A05A6">
        <w:rPr>
          <w:spacing w:val="-3"/>
          <w:sz w:val="28"/>
          <w:szCs w:val="28"/>
        </w:rPr>
        <w:t>Студент_________________________________________________________________</w:t>
      </w:r>
    </w:p>
    <w:p w:rsidR="00CA6E2B" w:rsidRPr="004A05A6" w:rsidRDefault="00CA6E2B" w:rsidP="00CA6E2B">
      <w:pPr>
        <w:shd w:val="clear" w:color="auto" w:fill="FFFFFF"/>
        <w:ind w:left="-567"/>
        <w:jc w:val="center"/>
        <w:rPr>
          <w:sz w:val="16"/>
          <w:szCs w:val="16"/>
        </w:rPr>
      </w:pPr>
      <w:r w:rsidRPr="004A05A6">
        <w:rPr>
          <w:sz w:val="16"/>
          <w:szCs w:val="16"/>
        </w:rPr>
        <w:t>(Фамилия, Имя, Отчество)</w:t>
      </w:r>
    </w:p>
    <w:p w:rsidR="00CA6E2B" w:rsidRPr="004A05A6" w:rsidRDefault="00CA6E2B" w:rsidP="00CA6E2B">
      <w:pPr>
        <w:shd w:val="clear" w:color="auto" w:fill="FFFFFF"/>
        <w:tabs>
          <w:tab w:val="left" w:pos="9498"/>
        </w:tabs>
        <w:ind w:left="-567" w:right="-141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Специальность 19.02.03.Технология хлеба, кондитерских и макаронных изделий                                 </w:t>
      </w:r>
      <w:r w:rsidRPr="004A05A6">
        <w:rPr>
          <w:spacing w:val="-7"/>
          <w:sz w:val="28"/>
          <w:szCs w:val="28"/>
        </w:rPr>
        <w:t>Группа</w:t>
      </w:r>
      <w:r w:rsidRPr="004A05A6">
        <w:rPr>
          <w:sz w:val="28"/>
          <w:szCs w:val="28"/>
        </w:rPr>
        <w:t>___________</w:t>
      </w:r>
    </w:p>
    <w:p w:rsidR="00CA6E2B" w:rsidRPr="004A05A6" w:rsidRDefault="00CA6E2B" w:rsidP="00CA6E2B">
      <w:pPr>
        <w:shd w:val="clear" w:color="auto" w:fill="FFFFFF"/>
        <w:tabs>
          <w:tab w:val="left" w:leader="underscore" w:pos="9356"/>
        </w:tabs>
        <w:ind w:left="-567" w:right="-141"/>
        <w:rPr>
          <w:sz w:val="28"/>
          <w:szCs w:val="28"/>
        </w:rPr>
      </w:pPr>
      <w:r w:rsidRPr="004A05A6">
        <w:rPr>
          <w:spacing w:val="-4"/>
          <w:sz w:val="28"/>
          <w:szCs w:val="28"/>
        </w:rPr>
        <w:t>Руководитель</w:t>
      </w:r>
      <w:r w:rsidRPr="004A05A6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Василевская Ольга Викторовна</w:t>
      </w:r>
    </w:p>
    <w:p w:rsidR="00CA6E2B" w:rsidRPr="00C77AD0" w:rsidRDefault="00CA6E2B" w:rsidP="00CA6E2B">
      <w:pPr>
        <w:shd w:val="clear" w:color="auto" w:fill="FFFFFF"/>
        <w:tabs>
          <w:tab w:val="left" w:leader="underscore" w:pos="8016"/>
        </w:tabs>
        <w:ind w:left="-567"/>
        <w:rPr>
          <w:sz w:val="28"/>
          <w:szCs w:val="28"/>
        </w:rPr>
      </w:pPr>
      <w:r w:rsidRPr="00C77AD0">
        <w:rPr>
          <w:spacing w:val="-2"/>
          <w:sz w:val="28"/>
          <w:szCs w:val="28"/>
        </w:rPr>
        <w:t xml:space="preserve">КГБПОУ </w:t>
      </w:r>
      <w:r w:rsidRPr="00C77AD0">
        <w:rPr>
          <w:sz w:val="28"/>
          <w:szCs w:val="28"/>
        </w:rPr>
        <w:t>«Минусинский сельскохозяйственный колледж»,</w:t>
      </w:r>
      <w:r>
        <w:rPr>
          <w:sz w:val="28"/>
          <w:szCs w:val="28"/>
        </w:rPr>
        <w:t xml:space="preserve"> </w:t>
      </w:r>
      <w:r w:rsidRPr="00C77AD0">
        <w:rPr>
          <w:sz w:val="28"/>
          <w:szCs w:val="28"/>
        </w:rPr>
        <w:t xml:space="preserve">преподаватель </w:t>
      </w:r>
      <w:r w:rsidRPr="00C77AD0">
        <w:rPr>
          <w:spacing w:val="-3"/>
          <w:sz w:val="28"/>
          <w:szCs w:val="28"/>
        </w:rPr>
        <w:t>специальных дисциплин</w:t>
      </w:r>
    </w:p>
    <w:p w:rsidR="00CA6E2B" w:rsidRPr="004A05A6" w:rsidRDefault="00CA6E2B" w:rsidP="00CA6E2B">
      <w:pPr>
        <w:shd w:val="clear" w:color="auto" w:fill="FFFFFF"/>
        <w:tabs>
          <w:tab w:val="left" w:leader="underscore" w:pos="1882"/>
          <w:tab w:val="left" w:leader="underscore" w:pos="5933"/>
          <w:tab w:val="left" w:pos="7824"/>
        </w:tabs>
        <w:ind w:left="-567" w:right="-282"/>
        <w:rPr>
          <w:spacing w:val="-7"/>
          <w:sz w:val="28"/>
          <w:szCs w:val="28"/>
        </w:rPr>
      </w:pPr>
      <w:r w:rsidRPr="004A05A6">
        <w:rPr>
          <w:spacing w:val="-7"/>
          <w:sz w:val="28"/>
          <w:szCs w:val="28"/>
        </w:rPr>
        <w:t>1. Тема ____________________________________________________________________</w:t>
      </w:r>
    </w:p>
    <w:p w:rsidR="00CA6E2B" w:rsidRPr="004A05A6" w:rsidRDefault="00CA6E2B" w:rsidP="00CA6E2B">
      <w:pPr>
        <w:shd w:val="clear" w:color="auto" w:fill="FFFFFF"/>
        <w:tabs>
          <w:tab w:val="left" w:pos="9498"/>
        </w:tabs>
        <w:ind w:left="-567" w:right="-141"/>
        <w:rPr>
          <w:sz w:val="28"/>
          <w:szCs w:val="28"/>
        </w:rPr>
      </w:pPr>
      <w:r w:rsidRPr="004A05A6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A6E2B" w:rsidRPr="004A05A6" w:rsidRDefault="00CA6E2B" w:rsidP="00CA6E2B">
      <w:pPr>
        <w:shd w:val="clear" w:color="auto" w:fill="FFFFFF"/>
        <w:tabs>
          <w:tab w:val="left" w:leader="underscore" w:pos="2976"/>
          <w:tab w:val="left" w:leader="underscore" w:pos="3850"/>
          <w:tab w:val="left" w:leader="underscore" w:pos="4944"/>
        </w:tabs>
        <w:ind w:left="-567"/>
        <w:rPr>
          <w:spacing w:val="-2"/>
          <w:sz w:val="28"/>
          <w:szCs w:val="28"/>
        </w:rPr>
      </w:pPr>
      <w:proofErr w:type="gramStart"/>
      <w:r w:rsidRPr="004A05A6">
        <w:rPr>
          <w:sz w:val="28"/>
          <w:szCs w:val="28"/>
        </w:rPr>
        <w:t>утверждена</w:t>
      </w:r>
      <w:proofErr w:type="gramEnd"/>
      <w:r w:rsidRPr="004A05A6">
        <w:rPr>
          <w:sz w:val="28"/>
          <w:szCs w:val="28"/>
        </w:rPr>
        <w:t xml:space="preserve"> приказом №____ от «_____»____________ </w:t>
      </w:r>
      <w:r w:rsidRPr="004A05A6">
        <w:rPr>
          <w:spacing w:val="-2"/>
          <w:sz w:val="28"/>
          <w:szCs w:val="28"/>
        </w:rPr>
        <w:t>20____г.</w:t>
      </w:r>
    </w:p>
    <w:p w:rsidR="00CA6E2B" w:rsidRPr="004A05A6" w:rsidRDefault="00CA6E2B" w:rsidP="00CA6E2B">
      <w:pPr>
        <w:shd w:val="clear" w:color="auto" w:fill="FFFFFF"/>
        <w:tabs>
          <w:tab w:val="left" w:leader="underscore" w:pos="5645"/>
        </w:tabs>
        <w:ind w:left="-567" w:right="-141"/>
        <w:rPr>
          <w:spacing w:val="-3"/>
          <w:sz w:val="28"/>
          <w:szCs w:val="28"/>
        </w:rPr>
      </w:pPr>
      <w:r w:rsidRPr="004A05A6">
        <w:rPr>
          <w:spacing w:val="-3"/>
          <w:sz w:val="28"/>
          <w:szCs w:val="28"/>
        </w:rPr>
        <w:t>2. Место прохождения практики____________________________________________</w:t>
      </w:r>
    </w:p>
    <w:p w:rsidR="00CA6E2B" w:rsidRPr="004A05A6" w:rsidRDefault="00CA6E2B" w:rsidP="00CA6E2B">
      <w:pPr>
        <w:shd w:val="clear" w:color="auto" w:fill="FFFFFF"/>
        <w:tabs>
          <w:tab w:val="left" w:leader="underscore" w:pos="5645"/>
        </w:tabs>
        <w:ind w:left="-567" w:right="1"/>
        <w:jc w:val="right"/>
        <w:rPr>
          <w:spacing w:val="-3"/>
          <w:sz w:val="28"/>
          <w:szCs w:val="28"/>
        </w:rPr>
      </w:pPr>
      <w:r w:rsidRPr="004A05A6"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A6E2B" w:rsidRPr="004A05A6" w:rsidRDefault="00CA6E2B" w:rsidP="00CA6E2B">
      <w:pPr>
        <w:shd w:val="clear" w:color="auto" w:fill="FFFFFF"/>
        <w:tabs>
          <w:tab w:val="left" w:leader="underscore" w:pos="5645"/>
        </w:tabs>
        <w:ind w:left="-567" w:right="-560"/>
        <w:rPr>
          <w:spacing w:val="-2"/>
          <w:sz w:val="28"/>
          <w:szCs w:val="28"/>
        </w:rPr>
      </w:pPr>
      <w:r w:rsidRPr="004A05A6">
        <w:rPr>
          <w:spacing w:val="-2"/>
          <w:sz w:val="28"/>
          <w:szCs w:val="28"/>
        </w:rPr>
        <w:t>3. Срок сдачи студентом работы «_____» _____________20____г.</w:t>
      </w:r>
    </w:p>
    <w:p w:rsidR="00CA6E2B" w:rsidRPr="004A05A6" w:rsidRDefault="00CA6E2B" w:rsidP="00CA6E2B">
      <w:pPr>
        <w:shd w:val="clear" w:color="auto" w:fill="FFFFFF"/>
        <w:ind w:left="-567" w:right="-561"/>
        <w:rPr>
          <w:spacing w:val="-2"/>
          <w:sz w:val="28"/>
          <w:szCs w:val="28"/>
        </w:rPr>
      </w:pPr>
      <w:r w:rsidRPr="004A05A6">
        <w:rPr>
          <w:spacing w:val="-2"/>
          <w:sz w:val="28"/>
          <w:szCs w:val="28"/>
        </w:rPr>
        <w:t>4. Перечень основной литературы, материалов практики ________________________</w:t>
      </w:r>
    </w:p>
    <w:p w:rsidR="00CA6E2B" w:rsidRPr="00DB64F8" w:rsidRDefault="00CA6E2B" w:rsidP="00CA6E2B">
      <w:pPr>
        <w:shd w:val="clear" w:color="auto" w:fill="FFFFFF"/>
        <w:ind w:left="-567" w:right="-561"/>
        <w:rPr>
          <w:sz w:val="28"/>
          <w:szCs w:val="28"/>
        </w:rPr>
      </w:pPr>
      <w:r w:rsidRPr="004A05A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CA6E2B" w:rsidRPr="004A05A6" w:rsidRDefault="00CA6E2B" w:rsidP="00CA6E2B">
      <w:pPr>
        <w:shd w:val="clear" w:color="auto" w:fill="FFFFFF"/>
        <w:ind w:left="-567" w:right="-141"/>
        <w:rPr>
          <w:spacing w:val="-3"/>
          <w:sz w:val="28"/>
          <w:szCs w:val="28"/>
        </w:rPr>
      </w:pPr>
      <w:r w:rsidRPr="004A05A6">
        <w:rPr>
          <w:spacing w:val="-3"/>
          <w:sz w:val="28"/>
          <w:szCs w:val="28"/>
        </w:rPr>
        <w:t>5. Содержание работы (проекта) ___________________________________________________________________________________________________________________________________________________________________________________________________________________________</w:t>
      </w:r>
    </w:p>
    <w:p w:rsidR="00CA6E2B" w:rsidRPr="004A05A6" w:rsidRDefault="00CA6E2B" w:rsidP="00CA6E2B">
      <w:pPr>
        <w:shd w:val="clear" w:color="auto" w:fill="FFFFFF"/>
        <w:ind w:left="-567" w:right="-141"/>
        <w:rPr>
          <w:spacing w:val="-3"/>
          <w:sz w:val="28"/>
          <w:szCs w:val="28"/>
        </w:rPr>
      </w:pPr>
      <w:r w:rsidRPr="004A05A6">
        <w:rPr>
          <w:spacing w:val="-3"/>
          <w:sz w:val="28"/>
          <w:szCs w:val="28"/>
        </w:rPr>
        <w:t>3.Выводы и предложения___________________________________________________</w:t>
      </w:r>
    </w:p>
    <w:p w:rsidR="00CA6E2B" w:rsidRPr="004A05A6" w:rsidRDefault="00CA6E2B" w:rsidP="00CA6E2B">
      <w:pPr>
        <w:shd w:val="clear" w:color="auto" w:fill="FFFFFF"/>
        <w:ind w:left="-567" w:right="-141"/>
        <w:rPr>
          <w:spacing w:val="-3"/>
          <w:sz w:val="28"/>
          <w:szCs w:val="28"/>
        </w:rPr>
      </w:pPr>
      <w:r w:rsidRPr="004A05A6">
        <w:rPr>
          <w:spacing w:val="-3"/>
          <w:sz w:val="28"/>
          <w:szCs w:val="28"/>
        </w:rPr>
        <w:t>_________________________________________________________________________</w:t>
      </w:r>
    </w:p>
    <w:p w:rsidR="00CA6E2B" w:rsidRPr="004A05A6" w:rsidRDefault="00CA6E2B" w:rsidP="00CA6E2B">
      <w:pPr>
        <w:shd w:val="clear" w:color="auto" w:fill="FFFFFF"/>
        <w:ind w:left="-567" w:right="-561"/>
        <w:rPr>
          <w:spacing w:val="-3"/>
          <w:sz w:val="28"/>
          <w:szCs w:val="28"/>
        </w:rPr>
      </w:pPr>
      <w:r w:rsidRPr="004A05A6">
        <w:rPr>
          <w:spacing w:val="-3"/>
          <w:sz w:val="28"/>
          <w:szCs w:val="28"/>
        </w:rPr>
        <w:t>Список использованной литературы__________________________________________</w:t>
      </w:r>
    </w:p>
    <w:p w:rsidR="00CA6E2B" w:rsidRPr="004A05A6" w:rsidRDefault="00CA6E2B" w:rsidP="00CA6E2B">
      <w:pPr>
        <w:shd w:val="clear" w:color="auto" w:fill="FFFFFF"/>
        <w:ind w:left="-567" w:right="-141"/>
        <w:rPr>
          <w:spacing w:val="-3"/>
          <w:sz w:val="28"/>
          <w:szCs w:val="28"/>
        </w:rPr>
      </w:pPr>
      <w:r w:rsidRPr="004A05A6"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CA6E2B" w:rsidRPr="004A05A6" w:rsidRDefault="00CA6E2B" w:rsidP="00CA6E2B">
      <w:pPr>
        <w:shd w:val="clear" w:color="auto" w:fill="FFFFFF"/>
        <w:ind w:left="-567" w:right="-141"/>
        <w:rPr>
          <w:spacing w:val="-3"/>
          <w:sz w:val="28"/>
          <w:szCs w:val="28"/>
        </w:rPr>
      </w:pPr>
      <w:r w:rsidRPr="004A05A6">
        <w:rPr>
          <w:spacing w:val="-3"/>
          <w:sz w:val="28"/>
          <w:szCs w:val="28"/>
        </w:rPr>
        <w:t>Приложения ______________________________________________________________</w:t>
      </w:r>
    </w:p>
    <w:p w:rsidR="00CA6E2B" w:rsidRPr="004A05A6" w:rsidRDefault="00CA6E2B" w:rsidP="00CA6E2B">
      <w:pPr>
        <w:shd w:val="clear" w:color="auto" w:fill="FFFFFF"/>
        <w:ind w:left="-426" w:right="-561"/>
        <w:rPr>
          <w:spacing w:val="-4"/>
          <w:sz w:val="28"/>
          <w:szCs w:val="28"/>
        </w:rPr>
      </w:pPr>
      <w:r w:rsidRPr="004A05A6">
        <w:rPr>
          <w:spacing w:val="-4"/>
          <w:sz w:val="28"/>
          <w:szCs w:val="28"/>
        </w:rPr>
        <w:t xml:space="preserve">Руководитель  __________________  </w:t>
      </w:r>
      <w:r>
        <w:rPr>
          <w:spacing w:val="-4"/>
          <w:sz w:val="28"/>
          <w:szCs w:val="28"/>
        </w:rPr>
        <w:t>/Василевская О.В./</w:t>
      </w:r>
    </w:p>
    <w:p w:rsidR="00CA6E2B" w:rsidRPr="00DB64F8" w:rsidRDefault="00CA6E2B" w:rsidP="00CA6E2B">
      <w:pPr>
        <w:shd w:val="clear" w:color="auto" w:fill="FFFFFF"/>
        <w:tabs>
          <w:tab w:val="left" w:pos="3787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                                  </w:t>
      </w:r>
      <w:r w:rsidRPr="004A05A6">
        <w:rPr>
          <w:spacing w:val="-3"/>
          <w:sz w:val="18"/>
          <w:szCs w:val="18"/>
        </w:rPr>
        <w:t xml:space="preserve">(подпись)                                                                       </w:t>
      </w:r>
      <w:r>
        <w:rPr>
          <w:spacing w:val="-3"/>
          <w:sz w:val="18"/>
          <w:szCs w:val="18"/>
        </w:rPr>
        <w:t xml:space="preserve">                  </w:t>
      </w:r>
    </w:p>
    <w:p w:rsidR="00CA6E2B" w:rsidRPr="004A05A6" w:rsidRDefault="00CA6E2B" w:rsidP="00CA6E2B">
      <w:pPr>
        <w:shd w:val="clear" w:color="auto" w:fill="FFFFFF"/>
        <w:ind w:left="-425"/>
        <w:rPr>
          <w:spacing w:val="-4"/>
          <w:sz w:val="28"/>
          <w:szCs w:val="28"/>
        </w:rPr>
      </w:pPr>
      <w:r w:rsidRPr="004A05A6">
        <w:rPr>
          <w:spacing w:val="-4"/>
          <w:sz w:val="28"/>
          <w:szCs w:val="28"/>
        </w:rPr>
        <w:t>Задание получил  «_____» _____________20___г.  _____________________</w:t>
      </w:r>
    </w:p>
    <w:p w:rsidR="001573D7" w:rsidRPr="00C77AD0" w:rsidRDefault="001573D7" w:rsidP="001573D7">
      <w:pPr>
        <w:jc w:val="center"/>
        <w:rPr>
          <w:kern w:val="24"/>
          <w:sz w:val="28"/>
          <w:szCs w:val="28"/>
        </w:rPr>
      </w:pPr>
      <w:r w:rsidRPr="00C77AD0">
        <w:rPr>
          <w:kern w:val="24"/>
          <w:sz w:val="28"/>
          <w:szCs w:val="28"/>
        </w:rPr>
        <w:lastRenderedPageBreak/>
        <w:t>Министерство образования Красноярского края</w:t>
      </w:r>
    </w:p>
    <w:p w:rsidR="001573D7" w:rsidRPr="00C77AD0" w:rsidRDefault="001573D7" w:rsidP="001573D7">
      <w:pPr>
        <w:jc w:val="center"/>
        <w:rPr>
          <w:kern w:val="24"/>
          <w:sz w:val="28"/>
          <w:szCs w:val="28"/>
        </w:rPr>
      </w:pPr>
      <w:r w:rsidRPr="00C77AD0">
        <w:rPr>
          <w:kern w:val="24"/>
          <w:sz w:val="28"/>
          <w:szCs w:val="28"/>
        </w:rPr>
        <w:t xml:space="preserve">краевое государственное бюджетное </w:t>
      </w:r>
    </w:p>
    <w:p w:rsidR="001573D7" w:rsidRPr="00C77AD0" w:rsidRDefault="001573D7" w:rsidP="001573D7">
      <w:pPr>
        <w:jc w:val="center"/>
        <w:rPr>
          <w:kern w:val="24"/>
          <w:sz w:val="28"/>
          <w:szCs w:val="28"/>
        </w:rPr>
      </w:pPr>
      <w:r w:rsidRPr="00C77AD0">
        <w:rPr>
          <w:kern w:val="24"/>
          <w:sz w:val="28"/>
          <w:szCs w:val="28"/>
        </w:rPr>
        <w:t xml:space="preserve">профессиональное образовательное учреждение </w:t>
      </w:r>
    </w:p>
    <w:p w:rsidR="001573D7" w:rsidRPr="00C77AD0" w:rsidRDefault="001573D7" w:rsidP="001573D7">
      <w:pPr>
        <w:jc w:val="center"/>
        <w:rPr>
          <w:kern w:val="24"/>
          <w:sz w:val="28"/>
          <w:szCs w:val="28"/>
        </w:rPr>
      </w:pPr>
      <w:r w:rsidRPr="00C77AD0">
        <w:rPr>
          <w:kern w:val="24"/>
          <w:sz w:val="28"/>
          <w:szCs w:val="28"/>
        </w:rPr>
        <w:t>«Минусинский сельскохозяйственный колледж»</w:t>
      </w:r>
    </w:p>
    <w:p w:rsidR="001573D7" w:rsidRPr="00C77AD0" w:rsidRDefault="001573D7" w:rsidP="001573D7">
      <w:pPr>
        <w:jc w:val="center"/>
        <w:rPr>
          <w:kern w:val="28"/>
        </w:rPr>
      </w:pPr>
    </w:p>
    <w:p w:rsidR="001573D7" w:rsidRDefault="001573D7" w:rsidP="001573D7">
      <w:pPr>
        <w:jc w:val="center"/>
        <w:rPr>
          <w:kern w:val="28"/>
        </w:rPr>
      </w:pPr>
    </w:p>
    <w:p w:rsidR="001573D7" w:rsidRDefault="001573D7" w:rsidP="001573D7">
      <w:pPr>
        <w:jc w:val="center"/>
        <w:rPr>
          <w:kern w:val="28"/>
        </w:rPr>
      </w:pPr>
    </w:p>
    <w:p w:rsidR="001573D7" w:rsidRDefault="001573D7" w:rsidP="001573D7">
      <w:pPr>
        <w:jc w:val="center"/>
        <w:rPr>
          <w:kern w:val="28"/>
        </w:rPr>
      </w:pPr>
    </w:p>
    <w:p w:rsidR="001573D7" w:rsidRPr="004A05A6" w:rsidRDefault="001573D7" w:rsidP="001573D7">
      <w:pPr>
        <w:jc w:val="center"/>
        <w:rPr>
          <w:kern w:val="28"/>
        </w:rPr>
      </w:pPr>
    </w:p>
    <w:p w:rsidR="001573D7" w:rsidRPr="004A05A6" w:rsidRDefault="001573D7" w:rsidP="001573D7">
      <w:pPr>
        <w:jc w:val="center"/>
        <w:rPr>
          <w:kern w:val="28"/>
        </w:rPr>
      </w:pPr>
    </w:p>
    <w:p w:rsidR="001573D7" w:rsidRDefault="001573D7" w:rsidP="001573D7">
      <w:pPr>
        <w:jc w:val="center"/>
        <w:rPr>
          <w:b/>
          <w:kern w:val="28"/>
          <w:sz w:val="32"/>
          <w:szCs w:val="32"/>
        </w:rPr>
      </w:pPr>
      <w:r w:rsidRPr="004A05A6">
        <w:rPr>
          <w:b/>
          <w:kern w:val="28"/>
          <w:sz w:val="32"/>
          <w:szCs w:val="32"/>
        </w:rPr>
        <w:t>КУРСОВ</w:t>
      </w:r>
      <w:r w:rsidR="00F74F99">
        <w:rPr>
          <w:b/>
          <w:kern w:val="28"/>
          <w:sz w:val="32"/>
          <w:szCs w:val="32"/>
        </w:rPr>
        <w:t>АЯ</w:t>
      </w:r>
      <w:r w:rsidRPr="004A05A6">
        <w:rPr>
          <w:b/>
          <w:kern w:val="28"/>
          <w:sz w:val="32"/>
          <w:szCs w:val="32"/>
        </w:rPr>
        <w:t xml:space="preserve"> </w:t>
      </w:r>
      <w:r w:rsidR="00F74F99">
        <w:rPr>
          <w:b/>
          <w:kern w:val="28"/>
          <w:sz w:val="32"/>
          <w:szCs w:val="32"/>
        </w:rPr>
        <w:t>РАБОТА</w:t>
      </w:r>
    </w:p>
    <w:p w:rsidR="001573D7" w:rsidRDefault="001573D7" w:rsidP="001573D7">
      <w:pPr>
        <w:jc w:val="center"/>
        <w:rPr>
          <w:b/>
          <w:kern w:val="28"/>
          <w:sz w:val="32"/>
          <w:szCs w:val="32"/>
        </w:rPr>
      </w:pPr>
    </w:p>
    <w:p w:rsidR="001573D7" w:rsidRPr="001573D7" w:rsidRDefault="001573D7" w:rsidP="001573D7">
      <w:pPr>
        <w:spacing w:line="360" w:lineRule="auto"/>
        <w:jc w:val="both"/>
        <w:rPr>
          <w:kern w:val="28"/>
          <w:sz w:val="28"/>
          <w:szCs w:val="28"/>
        </w:rPr>
      </w:pPr>
      <w:r w:rsidRPr="001573D7">
        <w:rPr>
          <w:kern w:val="28"/>
          <w:sz w:val="28"/>
          <w:szCs w:val="28"/>
        </w:rPr>
        <w:t>По модулю ПМ.05 Организация работы структурного подразделения</w:t>
      </w:r>
    </w:p>
    <w:p w:rsidR="001573D7" w:rsidRPr="001573D7" w:rsidRDefault="001573D7" w:rsidP="001573D7">
      <w:pPr>
        <w:spacing w:line="360" w:lineRule="auto"/>
        <w:jc w:val="both"/>
        <w:rPr>
          <w:kern w:val="28"/>
          <w:sz w:val="28"/>
          <w:szCs w:val="28"/>
        </w:rPr>
      </w:pPr>
      <w:r w:rsidRPr="001573D7">
        <w:rPr>
          <w:kern w:val="28"/>
          <w:sz w:val="28"/>
          <w:szCs w:val="28"/>
        </w:rPr>
        <w:t>МДК.05.01. Управление структурным подразделением организации</w:t>
      </w:r>
    </w:p>
    <w:p w:rsidR="001573D7" w:rsidRPr="004A05A6" w:rsidRDefault="001573D7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4A05A6">
        <w:rPr>
          <w:kern w:val="28"/>
          <w:sz w:val="28"/>
          <w:szCs w:val="28"/>
        </w:rPr>
        <w:t xml:space="preserve">Тема </w:t>
      </w:r>
      <w:r w:rsidRPr="004A05A6">
        <w:rPr>
          <w:color w:val="808080"/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br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br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</w:p>
    <w:p w:rsidR="001573D7" w:rsidRPr="004A05A6" w:rsidRDefault="001573D7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</w:rPr>
      </w:pPr>
    </w:p>
    <w:p w:rsidR="001573D7" w:rsidRPr="004A05A6" w:rsidRDefault="001573D7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Специаль</w:t>
      </w:r>
      <w:r w:rsidR="00CB6C79">
        <w:rPr>
          <w:kern w:val="28"/>
          <w:sz w:val="28"/>
          <w:szCs w:val="28"/>
        </w:rPr>
        <w:t xml:space="preserve">ность </w:t>
      </w:r>
      <w:r>
        <w:rPr>
          <w:kern w:val="28"/>
          <w:sz w:val="28"/>
          <w:szCs w:val="28"/>
        </w:rPr>
        <w:t>19.02.03.</w:t>
      </w:r>
      <w:r w:rsidR="00CB6C79">
        <w:rPr>
          <w:kern w:val="28"/>
          <w:sz w:val="28"/>
          <w:szCs w:val="28"/>
        </w:rPr>
        <w:t xml:space="preserve">Технология хлеба, кондитерских и макаронных изделий                                 </w:t>
      </w:r>
      <w:r w:rsidR="00CB6C79">
        <w:rPr>
          <w:kern w:val="28"/>
          <w:sz w:val="28"/>
          <w:szCs w:val="28"/>
        </w:rPr>
        <w:tab/>
        <w:t>Группа ______________</w:t>
      </w:r>
    </w:p>
    <w:p w:rsidR="001573D7" w:rsidRPr="004A05A6" w:rsidRDefault="00CB6C79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Разработал (а)</w:t>
      </w:r>
      <w:r w:rsidR="001573D7" w:rsidRPr="004A05A6">
        <w:rPr>
          <w:kern w:val="28"/>
          <w:sz w:val="28"/>
          <w:szCs w:val="28"/>
        </w:rPr>
        <w:t xml:space="preserve"> </w:t>
      </w:r>
      <w:r w:rsidR="001573D7" w:rsidRPr="004A05A6">
        <w:rPr>
          <w:kern w:val="28"/>
          <w:sz w:val="28"/>
          <w:szCs w:val="28"/>
          <w:u w:val="single"/>
        </w:rPr>
        <w:tab/>
      </w:r>
      <w:r w:rsidR="001573D7" w:rsidRPr="004A05A6">
        <w:rPr>
          <w:kern w:val="28"/>
          <w:sz w:val="28"/>
          <w:szCs w:val="28"/>
          <w:u w:val="single"/>
        </w:rPr>
        <w:tab/>
      </w:r>
      <w:r w:rsidR="001573D7" w:rsidRPr="004A05A6">
        <w:rPr>
          <w:kern w:val="28"/>
          <w:sz w:val="28"/>
          <w:szCs w:val="28"/>
          <w:u w:val="single"/>
        </w:rPr>
        <w:tab/>
      </w:r>
      <w:r w:rsidR="001573D7" w:rsidRPr="004A05A6">
        <w:rPr>
          <w:kern w:val="28"/>
          <w:sz w:val="28"/>
          <w:szCs w:val="28"/>
          <w:u w:val="single"/>
        </w:rPr>
        <w:tab/>
      </w:r>
      <w:r w:rsidR="001573D7" w:rsidRPr="004A05A6">
        <w:rPr>
          <w:kern w:val="28"/>
          <w:sz w:val="28"/>
          <w:szCs w:val="28"/>
          <w:u w:val="single"/>
        </w:rPr>
        <w:tab/>
      </w:r>
      <w:r w:rsidR="001573D7" w:rsidRPr="004A05A6">
        <w:rPr>
          <w:kern w:val="28"/>
          <w:sz w:val="28"/>
          <w:szCs w:val="28"/>
          <w:u w:val="single"/>
        </w:rPr>
        <w:tab/>
      </w:r>
      <w:r w:rsidR="001573D7" w:rsidRPr="004A05A6">
        <w:rPr>
          <w:kern w:val="28"/>
          <w:sz w:val="28"/>
          <w:szCs w:val="28"/>
          <w:u w:val="single"/>
        </w:rPr>
        <w:tab/>
      </w:r>
      <w:r w:rsidR="001573D7" w:rsidRPr="004A05A6">
        <w:rPr>
          <w:kern w:val="28"/>
          <w:sz w:val="28"/>
          <w:szCs w:val="28"/>
          <w:u w:val="single"/>
        </w:rPr>
        <w:tab/>
      </w:r>
      <w:r w:rsidR="001573D7" w:rsidRPr="004A05A6">
        <w:rPr>
          <w:kern w:val="28"/>
          <w:sz w:val="28"/>
          <w:szCs w:val="28"/>
        </w:rPr>
        <w:tab/>
      </w:r>
      <w:r w:rsidR="001573D7" w:rsidRPr="004A05A6">
        <w:rPr>
          <w:kern w:val="28"/>
          <w:sz w:val="28"/>
          <w:szCs w:val="28"/>
          <w:u w:val="single"/>
        </w:rPr>
        <w:tab/>
      </w:r>
      <w:r w:rsidR="001573D7" w:rsidRPr="004A05A6">
        <w:rPr>
          <w:kern w:val="28"/>
          <w:sz w:val="28"/>
          <w:szCs w:val="28"/>
          <w:u w:val="single"/>
        </w:rPr>
        <w:tab/>
      </w:r>
    </w:p>
    <w:p w:rsidR="001573D7" w:rsidRPr="004A05A6" w:rsidRDefault="001573D7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0"/>
          <w:szCs w:val="20"/>
        </w:rPr>
      </w:pPr>
      <w:r w:rsidRPr="004A05A6">
        <w:rPr>
          <w:kern w:val="28"/>
          <w:sz w:val="20"/>
          <w:szCs w:val="20"/>
        </w:rPr>
        <w:t>(Фамилия И. О.)</w:t>
      </w:r>
      <w:r w:rsidRPr="004A05A6">
        <w:rPr>
          <w:kern w:val="28"/>
          <w:sz w:val="20"/>
          <w:szCs w:val="20"/>
        </w:rPr>
        <w:tab/>
      </w:r>
      <w:r w:rsidRPr="004A05A6">
        <w:rPr>
          <w:kern w:val="28"/>
          <w:sz w:val="20"/>
          <w:szCs w:val="20"/>
        </w:rPr>
        <w:tab/>
      </w:r>
      <w:r w:rsidRPr="004A05A6">
        <w:rPr>
          <w:kern w:val="28"/>
          <w:sz w:val="20"/>
          <w:szCs w:val="20"/>
        </w:rPr>
        <w:tab/>
      </w:r>
      <w:r w:rsidRPr="004A05A6">
        <w:rPr>
          <w:kern w:val="28"/>
          <w:sz w:val="20"/>
          <w:szCs w:val="20"/>
        </w:rPr>
        <w:tab/>
      </w:r>
      <w:r w:rsidRPr="004A05A6">
        <w:rPr>
          <w:kern w:val="28"/>
          <w:sz w:val="20"/>
          <w:szCs w:val="20"/>
        </w:rPr>
        <w:tab/>
        <w:t xml:space="preserve">  (подпись)</w:t>
      </w:r>
    </w:p>
    <w:p w:rsidR="001573D7" w:rsidRPr="004A05A6" w:rsidRDefault="001573D7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</w:p>
    <w:p w:rsidR="001573D7" w:rsidRPr="004A05A6" w:rsidRDefault="001573D7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 w:rsidRPr="004A05A6">
        <w:rPr>
          <w:kern w:val="28"/>
          <w:sz w:val="28"/>
          <w:szCs w:val="28"/>
        </w:rPr>
        <w:t>Руководитель</w:t>
      </w:r>
      <w:r w:rsidR="00CB6C79">
        <w:rPr>
          <w:kern w:val="28"/>
          <w:sz w:val="28"/>
          <w:szCs w:val="28"/>
        </w:rPr>
        <w:t>:  Василевская Ольга Викторовна</w:t>
      </w:r>
      <w:r w:rsidRPr="004A05A6">
        <w:rPr>
          <w:kern w:val="28"/>
          <w:sz w:val="28"/>
          <w:szCs w:val="28"/>
        </w:rPr>
        <w:tab/>
      </w:r>
      <w:r w:rsidR="00CB6C79" w:rsidRPr="00CB6C79">
        <w:rPr>
          <w:kern w:val="28"/>
          <w:sz w:val="28"/>
          <w:szCs w:val="28"/>
        </w:rPr>
        <w:t xml:space="preserve">                    __________</w:t>
      </w:r>
    </w:p>
    <w:p w:rsidR="001573D7" w:rsidRPr="004A05A6" w:rsidRDefault="00CB6C79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</w:t>
      </w:r>
      <w:r w:rsidR="001573D7" w:rsidRPr="004A05A6">
        <w:rPr>
          <w:kern w:val="28"/>
          <w:sz w:val="20"/>
          <w:szCs w:val="20"/>
        </w:rPr>
        <w:tab/>
      </w:r>
      <w:r w:rsidR="001573D7" w:rsidRPr="004A05A6">
        <w:rPr>
          <w:kern w:val="28"/>
          <w:sz w:val="20"/>
          <w:szCs w:val="20"/>
        </w:rPr>
        <w:tab/>
      </w:r>
      <w:r w:rsidR="001573D7" w:rsidRPr="004A05A6">
        <w:rPr>
          <w:kern w:val="28"/>
          <w:sz w:val="20"/>
          <w:szCs w:val="20"/>
        </w:rPr>
        <w:tab/>
      </w:r>
      <w:r w:rsidR="001573D7" w:rsidRPr="004A05A6">
        <w:rPr>
          <w:kern w:val="28"/>
          <w:sz w:val="20"/>
          <w:szCs w:val="20"/>
        </w:rPr>
        <w:tab/>
        <w:t xml:space="preserve">    </w:t>
      </w:r>
      <w:r>
        <w:rPr>
          <w:kern w:val="28"/>
          <w:sz w:val="20"/>
          <w:szCs w:val="20"/>
        </w:rPr>
        <w:t xml:space="preserve">                         </w:t>
      </w:r>
      <w:r w:rsidR="001573D7" w:rsidRPr="004A05A6">
        <w:rPr>
          <w:kern w:val="28"/>
          <w:sz w:val="20"/>
          <w:szCs w:val="20"/>
        </w:rPr>
        <w:t xml:space="preserve">   (подпись)</w:t>
      </w:r>
    </w:p>
    <w:p w:rsidR="001573D7" w:rsidRPr="004A05A6" w:rsidRDefault="001573D7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</w:p>
    <w:p w:rsidR="001573D7" w:rsidRPr="004A05A6" w:rsidRDefault="001573D7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  <w:r w:rsidRPr="004A05A6">
        <w:rPr>
          <w:kern w:val="28"/>
          <w:sz w:val="28"/>
          <w:szCs w:val="28"/>
          <w:u w:val="single"/>
        </w:rPr>
        <w:tab/>
      </w:r>
    </w:p>
    <w:p w:rsidR="001573D7" w:rsidRPr="004A05A6" w:rsidRDefault="001573D7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kern w:val="28"/>
          <w:sz w:val="20"/>
          <w:szCs w:val="20"/>
        </w:rPr>
      </w:pPr>
      <w:r w:rsidRPr="004A05A6">
        <w:rPr>
          <w:kern w:val="28"/>
          <w:sz w:val="20"/>
          <w:szCs w:val="20"/>
        </w:rPr>
        <w:t>(место работы, должность, ученое звание, степень)</w:t>
      </w:r>
    </w:p>
    <w:p w:rsidR="001573D7" w:rsidRPr="004A05A6" w:rsidRDefault="001573D7" w:rsidP="001573D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</w:rPr>
      </w:pPr>
    </w:p>
    <w:p w:rsidR="001573D7" w:rsidRDefault="001573D7" w:rsidP="001573D7"/>
    <w:p w:rsidR="005C1987" w:rsidRPr="001573D7" w:rsidRDefault="00CB6C79" w:rsidP="001573D7">
      <w:pPr>
        <w:ind w:right="2"/>
        <w:rPr>
          <w:sz w:val="28"/>
          <w:szCs w:val="28"/>
        </w:rPr>
      </w:pPr>
      <w:r>
        <w:rPr>
          <w:sz w:val="28"/>
          <w:szCs w:val="28"/>
        </w:rPr>
        <w:t>Курсов</w:t>
      </w:r>
      <w:r w:rsidR="00F74F99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F74F99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выполнен</w:t>
      </w:r>
      <w:r w:rsidR="00F74F99">
        <w:rPr>
          <w:sz w:val="28"/>
          <w:szCs w:val="28"/>
        </w:rPr>
        <w:t>а</w:t>
      </w:r>
      <w:r>
        <w:rPr>
          <w:sz w:val="28"/>
          <w:szCs w:val="28"/>
        </w:rPr>
        <w:t xml:space="preserve"> на оценку</w:t>
      </w:r>
      <w:r w:rsidR="001573D7" w:rsidRPr="001573D7">
        <w:rPr>
          <w:sz w:val="28"/>
          <w:szCs w:val="28"/>
        </w:rPr>
        <w:t xml:space="preserve"> ______________________</w:t>
      </w:r>
    </w:p>
    <w:p w:rsidR="001573D7" w:rsidRDefault="001573D7" w:rsidP="001573D7">
      <w:pPr>
        <w:ind w:left="360" w:right="2"/>
        <w:jc w:val="center"/>
        <w:rPr>
          <w:i/>
          <w:sz w:val="28"/>
          <w:szCs w:val="28"/>
        </w:rPr>
      </w:pPr>
    </w:p>
    <w:p w:rsidR="001573D7" w:rsidRDefault="001573D7" w:rsidP="001573D7">
      <w:pPr>
        <w:ind w:left="360" w:right="2"/>
        <w:jc w:val="center"/>
        <w:rPr>
          <w:i/>
          <w:sz w:val="28"/>
          <w:szCs w:val="28"/>
        </w:rPr>
      </w:pPr>
    </w:p>
    <w:p w:rsidR="001573D7" w:rsidRDefault="001573D7" w:rsidP="001573D7">
      <w:pPr>
        <w:ind w:left="360" w:right="2"/>
        <w:jc w:val="center"/>
        <w:rPr>
          <w:i/>
          <w:sz w:val="28"/>
          <w:szCs w:val="28"/>
        </w:rPr>
      </w:pPr>
    </w:p>
    <w:p w:rsidR="001573D7" w:rsidRDefault="001573D7" w:rsidP="001573D7">
      <w:pPr>
        <w:ind w:left="360" w:right="2"/>
        <w:jc w:val="center"/>
        <w:rPr>
          <w:i/>
          <w:sz w:val="28"/>
          <w:szCs w:val="28"/>
        </w:rPr>
      </w:pPr>
    </w:p>
    <w:p w:rsidR="001573D7" w:rsidRDefault="001573D7" w:rsidP="001573D7">
      <w:pPr>
        <w:ind w:left="360" w:right="2"/>
        <w:jc w:val="center"/>
        <w:rPr>
          <w:i/>
          <w:sz w:val="28"/>
          <w:szCs w:val="28"/>
        </w:rPr>
      </w:pPr>
    </w:p>
    <w:p w:rsidR="001573D7" w:rsidRDefault="001573D7" w:rsidP="001573D7">
      <w:pPr>
        <w:ind w:left="360" w:right="2"/>
        <w:jc w:val="center"/>
        <w:rPr>
          <w:i/>
          <w:sz w:val="28"/>
          <w:szCs w:val="28"/>
        </w:rPr>
      </w:pPr>
    </w:p>
    <w:p w:rsidR="001573D7" w:rsidRDefault="001573D7" w:rsidP="001573D7">
      <w:pPr>
        <w:ind w:left="360" w:right="2"/>
        <w:jc w:val="center"/>
        <w:rPr>
          <w:i/>
          <w:sz w:val="28"/>
          <w:szCs w:val="28"/>
        </w:rPr>
      </w:pPr>
    </w:p>
    <w:p w:rsidR="001573D7" w:rsidRDefault="001573D7" w:rsidP="001573D7">
      <w:pPr>
        <w:ind w:left="360" w:right="2"/>
        <w:jc w:val="center"/>
        <w:rPr>
          <w:i/>
          <w:sz w:val="28"/>
          <w:szCs w:val="28"/>
        </w:rPr>
      </w:pPr>
    </w:p>
    <w:p w:rsidR="001573D7" w:rsidRDefault="001573D7" w:rsidP="001573D7">
      <w:pPr>
        <w:ind w:left="360" w:right="2"/>
        <w:jc w:val="center"/>
        <w:rPr>
          <w:i/>
          <w:sz w:val="28"/>
          <w:szCs w:val="28"/>
        </w:rPr>
      </w:pPr>
    </w:p>
    <w:p w:rsidR="001573D7" w:rsidRPr="001573D7" w:rsidRDefault="001573D7" w:rsidP="001573D7">
      <w:pPr>
        <w:ind w:left="360" w:right="2"/>
        <w:jc w:val="center"/>
        <w:rPr>
          <w:sz w:val="28"/>
          <w:szCs w:val="28"/>
        </w:rPr>
      </w:pPr>
      <w:r w:rsidRPr="001573D7">
        <w:rPr>
          <w:sz w:val="28"/>
          <w:szCs w:val="28"/>
        </w:rPr>
        <w:t>Минусинск, 2021</w:t>
      </w:r>
    </w:p>
    <w:p w:rsidR="00CD211B" w:rsidRPr="009800B3" w:rsidRDefault="00CD211B" w:rsidP="001573D7">
      <w:pPr>
        <w:ind w:right="2"/>
        <w:jc w:val="right"/>
        <w:rPr>
          <w:sz w:val="28"/>
          <w:szCs w:val="28"/>
        </w:rPr>
      </w:pPr>
      <w:r w:rsidRPr="00174DD6">
        <w:rPr>
          <w:i/>
          <w:sz w:val="28"/>
          <w:szCs w:val="28"/>
        </w:rPr>
        <w:lastRenderedPageBreak/>
        <w:t>Приложение</w:t>
      </w:r>
      <w:proofErr w:type="gramStart"/>
      <w:r w:rsidRPr="00174D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proofErr w:type="gramEnd"/>
    </w:p>
    <w:p w:rsidR="00CD211B" w:rsidRDefault="00CD211B" w:rsidP="00CD211B">
      <w:pPr>
        <w:ind w:right="2"/>
        <w:rPr>
          <w:b/>
          <w:i/>
          <w:sz w:val="28"/>
          <w:szCs w:val="28"/>
        </w:rPr>
      </w:pPr>
    </w:p>
    <w:p w:rsidR="00CD211B" w:rsidRPr="00EF4B77" w:rsidRDefault="00CD211B" w:rsidP="00CD211B">
      <w:pPr>
        <w:ind w:right="2"/>
        <w:rPr>
          <w:b/>
          <w:i/>
          <w:sz w:val="28"/>
          <w:szCs w:val="28"/>
        </w:rPr>
      </w:pPr>
      <w:r w:rsidRPr="00EF4B77">
        <w:rPr>
          <w:b/>
          <w:i/>
          <w:sz w:val="28"/>
          <w:szCs w:val="28"/>
        </w:rPr>
        <w:t xml:space="preserve">Образец оформления листа «Содержание» </w:t>
      </w:r>
      <w:r>
        <w:rPr>
          <w:b/>
          <w:i/>
          <w:sz w:val="28"/>
          <w:szCs w:val="28"/>
        </w:rPr>
        <w:t>курсов</w:t>
      </w:r>
      <w:r w:rsidR="000B6359">
        <w:rPr>
          <w:b/>
          <w:i/>
          <w:sz w:val="28"/>
          <w:szCs w:val="28"/>
        </w:rPr>
        <w:t>о</w:t>
      </w:r>
      <w:r w:rsidR="00F74F99">
        <w:rPr>
          <w:b/>
          <w:i/>
          <w:sz w:val="28"/>
          <w:szCs w:val="28"/>
        </w:rPr>
        <w:t>й</w:t>
      </w:r>
      <w:r>
        <w:rPr>
          <w:b/>
          <w:i/>
          <w:sz w:val="28"/>
          <w:szCs w:val="28"/>
        </w:rPr>
        <w:t xml:space="preserve"> </w:t>
      </w:r>
      <w:r w:rsidR="00F74F99">
        <w:rPr>
          <w:b/>
          <w:i/>
          <w:sz w:val="28"/>
          <w:szCs w:val="28"/>
        </w:rPr>
        <w:t>работы</w:t>
      </w:r>
    </w:p>
    <w:p w:rsidR="00CD211B" w:rsidRPr="00174DD6" w:rsidRDefault="00CD211B" w:rsidP="00CD211B">
      <w:pPr>
        <w:ind w:right="2"/>
        <w:jc w:val="center"/>
        <w:rPr>
          <w:sz w:val="28"/>
          <w:szCs w:val="28"/>
        </w:rPr>
      </w:pPr>
    </w:p>
    <w:p w:rsidR="00CD211B" w:rsidRPr="00037C8C" w:rsidRDefault="00CD211B" w:rsidP="00CD211B">
      <w:pPr>
        <w:widowControl/>
        <w:tabs>
          <w:tab w:val="left" w:pos="10904"/>
        </w:tabs>
        <w:suppressAutoHyphens/>
        <w:autoSpaceDE/>
        <w:adjustRightInd/>
        <w:jc w:val="center"/>
        <w:rPr>
          <w:rFonts w:eastAsia="Tahoma"/>
          <w:b/>
          <w:sz w:val="36"/>
          <w:szCs w:val="36"/>
        </w:rPr>
      </w:pPr>
      <w:r w:rsidRPr="00037C8C">
        <w:rPr>
          <w:rFonts w:eastAsia="Tahoma"/>
          <w:b/>
          <w:sz w:val="36"/>
          <w:szCs w:val="36"/>
        </w:rPr>
        <w:t>СОДЕРЖАНИЕ</w:t>
      </w:r>
    </w:p>
    <w:p w:rsidR="00CD211B" w:rsidRPr="00174DD6" w:rsidRDefault="00CD211B" w:rsidP="00CD211B">
      <w:pPr>
        <w:ind w:right="2"/>
        <w:jc w:val="both"/>
        <w:rPr>
          <w:sz w:val="28"/>
          <w:szCs w:val="2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174DD6" w:rsidRDefault="00DA106A" w:rsidP="00CD211B">
            <w:pPr>
              <w:ind w:right="2" w:firstLine="284"/>
              <w:jc w:val="both"/>
              <w:rPr>
                <w:sz w:val="28"/>
                <w:szCs w:val="28"/>
              </w:rPr>
            </w:pPr>
            <w:r w:rsidRPr="00174DD6">
              <w:rPr>
                <w:sz w:val="28"/>
                <w:szCs w:val="28"/>
              </w:rPr>
              <w:t>Введение</w:t>
            </w:r>
          </w:p>
        </w:tc>
      </w:tr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671F4D" w:rsidRDefault="00DA106A" w:rsidP="00DA106A">
            <w:pPr>
              <w:pStyle w:val="aa"/>
              <w:tabs>
                <w:tab w:val="left" w:pos="420"/>
              </w:tabs>
              <w:suppressAutoHyphens/>
              <w:spacing w:after="0" w:line="240" w:lineRule="auto"/>
              <w:ind w:left="0" w:right="261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1. Расчёт э</w:t>
            </w:r>
            <w:r w:rsidRPr="00671F4D">
              <w:rPr>
                <w:rFonts w:ascii="Times New Roman" w:hAnsi="Times New Roman"/>
                <w:sz w:val="28"/>
                <w:szCs w:val="20"/>
                <w:lang w:eastAsia="ar-SA"/>
              </w:rPr>
              <w:t>кономическ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ой</w:t>
            </w:r>
            <w:r w:rsidRPr="00671F4D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эффективност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и</w:t>
            </w:r>
            <w:r w:rsidRPr="00671F4D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производства овсяного печенья</w:t>
            </w:r>
          </w:p>
        </w:tc>
      </w:tr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1573D7" w:rsidRDefault="001573D7" w:rsidP="000B6359">
            <w:pPr>
              <w:tabs>
                <w:tab w:val="left" w:pos="420"/>
              </w:tabs>
              <w:suppressAutoHyphens/>
              <w:ind w:left="567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1.1.</w:t>
            </w:r>
            <w:r w:rsidR="00DA106A" w:rsidRPr="001573D7">
              <w:rPr>
                <w:sz w:val="28"/>
                <w:szCs w:val="20"/>
                <w:lang w:eastAsia="ar-SA"/>
              </w:rPr>
              <w:t>Расчет сметной стоимости приобретения и монтажа производственной линии</w:t>
            </w:r>
          </w:p>
        </w:tc>
      </w:tr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1573D7" w:rsidRDefault="001573D7" w:rsidP="000B6359">
            <w:pPr>
              <w:tabs>
                <w:tab w:val="left" w:pos="420"/>
              </w:tabs>
              <w:suppressAutoHyphens/>
              <w:ind w:left="567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1.2.</w:t>
            </w:r>
            <w:r w:rsidR="00DA106A" w:rsidRPr="001573D7">
              <w:rPr>
                <w:sz w:val="28"/>
                <w:szCs w:val="20"/>
                <w:lang w:eastAsia="ar-SA"/>
              </w:rPr>
              <w:t>Расчет прогнозируемого годового объема продукции</w:t>
            </w:r>
          </w:p>
        </w:tc>
      </w:tr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1573D7" w:rsidRDefault="001573D7" w:rsidP="000B6359">
            <w:pPr>
              <w:tabs>
                <w:tab w:val="left" w:pos="420"/>
              </w:tabs>
              <w:suppressAutoHyphens/>
              <w:ind w:left="567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1.3. </w:t>
            </w:r>
            <w:r w:rsidR="00DA106A" w:rsidRPr="001573D7">
              <w:rPr>
                <w:sz w:val="28"/>
                <w:szCs w:val="20"/>
                <w:lang w:eastAsia="ar-SA"/>
              </w:rPr>
              <w:t>Расчет плана материально-технического снабжения</w:t>
            </w:r>
          </w:p>
        </w:tc>
      </w:tr>
      <w:tr w:rsidR="000B6359" w:rsidRPr="00174DD6" w:rsidTr="000B6359">
        <w:trPr>
          <w:trHeight w:val="310"/>
        </w:trPr>
        <w:tc>
          <w:tcPr>
            <w:tcW w:w="8388" w:type="dxa"/>
          </w:tcPr>
          <w:p w:rsidR="000B6359" w:rsidRPr="000B6359" w:rsidRDefault="000B6359" w:rsidP="000B6359">
            <w:pPr>
              <w:pStyle w:val="aa"/>
              <w:numPr>
                <w:ilvl w:val="1"/>
                <w:numId w:val="38"/>
              </w:numPr>
              <w:tabs>
                <w:tab w:val="left" w:pos="420"/>
              </w:tabs>
              <w:suppressAutoHyphens/>
              <w:spacing w:line="240" w:lineRule="auto"/>
              <w:ind w:left="567" w:firstLine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0B6359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Расчёт потребности в электроэнергии</w:t>
            </w:r>
          </w:p>
        </w:tc>
      </w:tr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1573D7" w:rsidRDefault="001573D7" w:rsidP="000B6359">
            <w:pPr>
              <w:tabs>
                <w:tab w:val="left" w:pos="420"/>
              </w:tabs>
              <w:suppressAutoHyphens/>
              <w:ind w:left="567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1.</w:t>
            </w:r>
            <w:r w:rsidR="000B6359">
              <w:rPr>
                <w:sz w:val="28"/>
                <w:szCs w:val="20"/>
                <w:lang w:eastAsia="ar-SA"/>
              </w:rPr>
              <w:t>5</w:t>
            </w:r>
            <w:r>
              <w:rPr>
                <w:sz w:val="28"/>
                <w:szCs w:val="20"/>
                <w:lang w:eastAsia="ar-SA"/>
              </w:rPr>
              <w:t>.</w:t>
            </w:r>
            <w:r w:rsidR="00DA106A" w:rsidRPr="001573D7">
              <w:rPr>
                <w:sz w:val="28"/>
                <w:szCs w:val="20"/>
                <w:lang w:eastAsia="ar-SA"/>
              </w:rPr>
              <w:t>Расчет плана по труду</w:t>
            </w:r>
          </w:p>
        </w:tc>
      </w:tr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1573D7" w:rsidRDefault="001573D7" w:rsidP="000B6359">
            <w:pPr>
              <w:tabs>
                <w:tab w:val="left" w:pos="420"/>
              </w:tabs>
              <w:suppressAutoHyphens/>
              <w:ind w:left="567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1.</w:t>
            </w:r>
            <w:r w:rsidR="000B6359">
              <w:rPr>
                <w:sz w:val="28"/>
                <w:szCs w:val="20"/>
                <w:lang w:eastAsia="ar-SA"/>
              </w:rPr>
              <w:t>6</w:t>
            </w:r>
            <w:r>
              <w:rPr>
                <w:sz w:val="28"/>
                <w:szCs w:val="20"/>
                <w:lang w:eastAsia="ar-SA"/>
              </w:rPr>
              <w:t>.</w:t>
            </w:r>
            <w:r w:rsidR="000B6359">
              <w:rPr>
                <w:sz w:val="28"/>
                <w:szCs w:val="20"/>
                <w:lang w:eastAsia="ar-SA"/>
              </w:rPr>
              <w:t xml:space="preserve"> </w:t>
            </w:r>
            <w:r w:rsidR="00DA106A" w:rsidRPr="001573D7">
              <w:rPr>
                <w:sz w:val="28"/>
                <w:szCs w:val="20"/>
                <w:lang w:eastAsia="ar-SA"/>
              </w:rPr>
              <w:t>Расчет плана  по себестоимости</w:t>
            </w:r>
          </w:p>
        </w:tc>
      </w:tr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1573D7" w:rsidRDefault="001573D7" w:rsidP="000B6359">
            <w:pPr>
              <w:tabs>
                <w:tab w:val="left" w:pos="420"/>
              </w:tabs>
              <w:suppressAutoHyphens/>
              <w:ind w:left="567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1.</w:t>
            </w:r>
            <w:r w:rsidR="000B6359">
              <w:rPr>
                <w:sz w:val="28"/>
                <w:szCs w:val="20"/>
                <w:lang w:eastAsia="ar-SA"/>
              </w:rPr>
              <w:t>7</w:t>
            </w:r>
            <w:r>
              <w:rPr>
                <w:sz w:val="28"/>
                <w:szCs w:val="20"/>
                <w:lang w:eastAsia="ar-SA"/>
              </w:rPr>
              <w:t>.</w:t>
            </w:r>
            <w:r w:rsidR="000B6359">
              <w:rPr>
                <w:sz w:val="28"/>
                <w:szCs w:val="20"/>
                <w:lang w:eastAsia="ar-SA"/>
              </w:rPr>
              <w:t xml:space="preserve"> </w:t>
            </w:r>
            <w:r w:rsidR="00DA106A" w:rsidRPr="001573D7">
              <w:rPr>
                <w:sz w:val="28"/>
                <w:szCs w:val="20"/>
                <w:lang w:eastAsia="ar-SA"/>
              </w:rPr>
              <w:t>Расчет цен, прибыли и рентабельности</w:t>
            </w:r>
          </w:p>
        </w:tc>
      </w:tr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1573D7" w:rsidRDefault="001573D7" w:rsidP="000B6359">
            <w:pPr>
              <w:tabs>
                <w:tab w:val="left" w:pos="420"/>
              </w:tabs>
              <w:suppressAutoHyphens/>
              <w:ind w:left="567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1.</w:t>
            </w:r>
            <w:r w:rsidR="000B6359">
              <w:rPr>
                <w:sz w:val="28"/>
                <w:szCs w:val="20"/>
                <w:lang w:eastAsia="ar-SA"/>
              </w:rPr>
              <w:t>8</w:t>
            </w:r>
            <w:r>
              <w:rPr>
                <w:sz w:val="28"/>
                <w:szCs w:val="20"/>
                <w:lang w:eastAsia="ar-SA"/>
              </w:rPr>
              <w:t>.</w:t>
            </w:r>
            <w:r w:rsidR="000B6359">
              <w:rPr>
                <w:sz w:val="28"/>
                <w:szCs w:val="20"/>
                <w:lang w:eastAsia="ar-SA"/>
              </w:rPr>
              <w:t xml:space="preserve"> </w:t>
            </w:r>
            <w:r w:rsidR="00DA106A" w:rsidRPr="001573D7">
              <w:rPr>
                <w:sz w:val="28"/>
                <w:szCs w:val="20"/>
                <w:lang w:eastAsia="ar-SA"/>
              </w:rPr>
              <w:t>Показатели экономической эффективности производства</w:t>
            </w:r>
          </w:p>
        </w:tc>
      </w:tr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B00563" w:rsidRDefault="00DA106A" w:rsidP="000B6359">
            <w:pPr>
              <w:tabs>
                <w:tab w:val="left" w:pos="420"/>
              </w:tabs>
              <w:suppressAutoHyphens/>
              <w:ind w:firstLine="284"/>
              <w:jc w:val="both"/>
              <w:rPr>
                <w:sz w:val="28"/>
                <w:szCs w:val="20"/>
                <w:lang w:val="uk-UA" w:eastAsia="ar-SA"/>
              </w:rPr>
            </w:pPr>
            <w:proofErr w:type="spellStart"/>
            <w:r w:rsidRPr="00B00563">
              <w:rPr>
                <w:sz w:val="28"/>
                <w:szCs w:val="20"/>
                <w:lang w:val="uk-UA" w:eastAsia="ar-SA"/>
              </w:rPr>
              <w:t>Заключение</w:t>
            </w:r>
            <w:proofErr w:type="spellEnd"/>
          </w:p>
        </w:tc>
      </w:tr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B00563" w:rsidRDefault="00DA106A" w:rsidP="000B6359">
            <w:pPr>
              <w:tabs>
                <w:tab w:val="left" w:pos="420"/>
              </w:tabs>
              <w:suppressAutoHyphens/>
              <w:ind w:firstLine="284"/>
              <w:jc w:val="both"/>
              <w:rPr>
                <w:sz w:val="28"/>
                <w:szCs w:val="20"/>
                <w:lang w:val="uk-UA" w:eastAsia="ar-SA"/>
              </w:rPr>
            </w:pPr>
            <w:r w:rsidRPr="00B00563">
              <w:rPr>
                <w:sz w:val="28"/>
                <w:szCs w:val="20"/>
                <w:lang w:val="uk-UA" w:eastAsia="ar-SA"/>
              </w:rPr>
              <w:t xml:space="preserve">Список </w:t>
            </w:r>
            <w:proofErr w:type="spellStart"/>
            <w:r w:rsidRPr="00B00563">
              <w:rPr>
                <w:sz w:val="28"/>
                <w:szCs w:val="20"/>
                <w:lang w:val="uk-UA" w:eastAsia="ar-SA"/>
              </w:rPr>
              <w:t>используемой</w:t>
            </w:r>
            <w:proofErr w:type="spellEnd"/>
            <w:r w:rsidRPr="00B00563">
              <w:rPr>
                <w:sz w:val="28"/>
                <w:szCs w:val="20"/>
                <w:lang w:val="uk-UA" w:eastAsia="ar-SA"/>
              </w:rPr>
              <w:t xml:space="preserve"> </w:t>
            </w:r>
            <w:proofErr w:type="spellStart"/>
            <w:r w:rsidRPr="00B00563">
              <w:rPr>
                <w:sz w:val="28"/>
                <w:szCs w:val="20"/>
                <w:lang w:val="uk-UA" w:eastAsia="ar-SA"/>
              </w:rPr>
              <w:t>литературы</w:t>
            </w:r>
            <w:proofErr w:type="spellEnd"/>
          </w:p>
        </w:tc>
      </w:tr>
      <w:tr w:rsidR="00DA106A" w:rsidRPr="00174DD6" w:rsidTr="00DA106A">
        <w:trPr>
          <w:trHeight w:val="426"/>
        </w:trPr>
        <w:tc>
          <w:tcPr>
            <w:tcW w:w="8388" w:type="dxa"/>
          </w:tcPr>
          <w:p w:rsidR="00DA106A" w:rsidRPr="00B00563" w:rsidRDefault="00DA106A" w:rsidP="000B6359">
            <w:pPr>
              <w:tabs>
                <w:tab w:val="left" w:pos="420"/>
              </w:tabs>
              <w:suppressAutoHyphens/>
              <w:ind w:firstLine="284"/>
              <w:jc w:val="both"/>
              <w:rPr>
                <w:sz w:val="28"/>
                <w:szCs w:val="20"/>
                <w:lang w:val="uk-UA" w:eastAsia="ar-SA"/>
              </w:rPr>
            </w:pPr>
            <w:proofErr w:type="spellStart"/>
            <w:r>
              <w:rPr>
                <w:sz w:val="28"/>
                <w:szCs w:val="20"/>
                <w:lang w:val="uk-UA" w:eastAsia="ar-SA"/>
              </w:rPr>
              <w:t>Приложение</w:t>
            </w:r>
            <w:proofErr w:type="spellEnd"/>
          </w:p>
        </w:tc>
      </w:tr>
    </w:tbl>
    <w:p w:rsidR="00CD211B" w:rsidRDefault="00EC2166" w:rsidP="000B6359">
      <w:r>
        <w:rPr>
          <w:noProof/>
        </w:rPr>
        <w:pict>
          <v:group id="_x0000_s1208" style="position:absolute;margin-left:58.2pt;margin-top:17.8pt;width:518.8pt;height:802.3pt;z-index:251670528;mso-position-horizontal-relative:page;mso-position-vertical-relative:page" coordsize="20000,20000">
            <v:rect id="_x0000_s1209" style="position:absolute;width:20000;height:20000" filled="f" strokeweight="2pt"/>
            <v:line id="_x0000_s1210" style="position:absolute" from="993,17183" to="995,18221" strokeweight="2pt"/>
            <v:line id="_x0000_s1211" style="position:absolute" from="10,17173" to="19977,17174" strokeweight="2pt"/>
            <v:line id="_x0000_s1212" style="position:absolute" from="2186,17192" to="2188,19989" strokeweight="2pt"/>
            <v:line id="_x0000_s1213" style="position:absolute" from="4919,17192" to="4921,19989" strokeweight="2pt"/>
            <v:line id="_x0000_s1214" style="position:absolute" from="6557,17192" to="6559,19989" strokeweight="2pt"/>
            <v:line id="_x0000_s1215" style="position:absolute" from="7650,17183" to="7652,19979" strokeweight="2pt"/>
            <v:line id="_x0000_s1216" style="position:absolute" from="15848,18239" to="15852,18932" strokeweight="2pt"/>
            <v:line id="_x0000_s1217" style="position:absolute" from="10,19293" to="7631,19295" strokeweight="1pt"/>
            <v:line id="_x0000_s1218" style="position:absolute" from="10,19646" to="7631,19647" strokeweight="1pt"/>
            <v:rect id="_x0000_s1219" style="position:absolute;left:54;top:17912;width:883;height:309" filled="f" stroked="f" strokeweight=".25pt">
              <v:textbox style="mso-next-textbox:#_x0000_s1219" inset="1pt,1pt,1pt,1pt">
                <w:txbxContent>
                  <w:p w:rsidR="00BC426C" w:rsidRPr="00085EC5" w:rsidRDefault="00BC426C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Изм</w:t>
                    </w:r>
                    <w:proofErr w:type="spellEnd"/>
                    <w:r w:rsidRPr="00085EC5"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0" style="position:absolute;left:1051;top:17912;width:1100;height:309" filled="f" stroked="f" strokeweight=".25pt">
              <v:textbox style="mso-next-textbox:#_x0000_s1220" inset="1pt,1pt,1pt,1pt">
                <w:txbxContent>
                  <w:p w:rsidR="00BC426C" w:rsidRPr="00085EC5" w:rsidRDefault="00BC426C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085EC5">
                      <w:rPr>
                        <w:rFonts w:ascii="Arial" w:hAnsi="Arial" w:cs="Ari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1" style="position:absolute;left:2267;top:17912;width:2573;height:309" filled="f" stroked="f" strokeweight=".25pt">
              <v:textbox style="mso-next-textbox:#_x0000_s1221" inset="1pt,1pt,1pt,1pt">
                <w:txbxContent>
                  <w:p w:rsidR="00BC426C" w:rsidRPr="00085EC5" w:rsidRDefault="00BC426C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085EC5">
                      <w:rPr>
                        <w:rFonts w:ascii="Arial" w:hAnsi="Arial" w:cs="Arial"/>
                        <w:sz w:val="18"/>
                      </w:rPr>
                      <w:t xml:space="preserve">№ </w:t>
                    </w: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докум</w:t>
                    </w:r>
                    <w:proofErr w:type="spellEnd"/>
                    <w:r w:rsidRPr="00085EC5"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2" style="position:absolute;left:4983;top:17912;width:1534;height:309" filled="f" stroked="f" strokeweight=".25pt">
              <v:textbox style="mso-next-textbox:#_x0000_s1222" inset="1pt,1pt,1pt,1pt">
                <w:txbxContent>
                  <w:p w:rsidR="00BC426C" w:rsidRPr="00085EC5" w:rsidRDefault="00BC426C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23" style="position:absolute;left:6604;top:17912;width:1000;height:309" filled="f" stroked="f" strokeweight=".25pt">
              <v:textbox style="mso-next-textbox:#_x0000_s1223" inset="1pt,1pt,1pt,1pt">
                <w:txbxContent>
                  <w:p w:rsidR="00BC426C" w:rsidRPr="00085EC5" w:rsidRDefault="00BC426C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085EC5">
                      <w:rPr>
                        <w:rFonts w:ascii="Arial" w:hAnsi="Arial" w:cs="Ari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24" style="position:absolute;left:15929;top:18258;width:1475;height:309" filled="f" stroked="f" strokeweight=".25pt">
              <v:textbox style="mso-next-textbox:#_x0000_s1224" inset="1pt,1pt,1pt,1pt">
                <w:txbxContent>
                  <w:p w:rsidR="00BC426C" w:rsidRPr="00085EC5" w:rsidRDefault="00BC426C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sz w:val="18"/>
                      </w:rPr>
                      <w:t>Л</w:t>
                    </w:r>
                    <w:r w:rsidRPr="00085EC5">
                      <w:rPr>
                        <w:rFonts w:ascii="Arial" w:hAnsi="Arial" w:cs="Arial"/>
                        <w:sz w:val="18"/>
                      </w:rPr>
                      <w:t>ист</w:t>
                    </w:r>
                  </w:p>
                </w:txbxContent>
              </v:textbox>
            </v:rect>
            <v:rect id="_x0000_s1225" style="position:absolute;left:15929;top:18623;width:1475;height:310" filled="f" stroked="f" strokeweight=".25pt">
              <v:textbox style="mso-next-textbox:#_x0000_s1225" inset="1pt,1pt,1pt,1pt">
                <w:txbxContent>
                  <w:p w:rsidR="00BC426C" w:rsidRPr="009D5365" w:rsidRDefault="00BC426C" w:rsidP="00CD211B">
                    <w:pPr>
                      <w:pStyle w:val="ae"/>
                      <w:jc w:val="center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_x0000_s1226" style="position:absolute;left:7760;top:17481;width:12159;height:477" filled="f" stroked="f" strokeweight=".25pt">
              <v:textbox style="mso-next-textbox:#_x0000_s1226" inset="1pt,1pt,1pt,1pt">
                <w:txbxContent>
                  <w:p w:rsidR="00BC426C" w:rsidRPr="00D61666" w:rsidRDefault="00BC426C" w:rsidP="00D61666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КР.19.02.</w:t>
                    </w:r>
                    <w:r w:rsidRPr="00D61666">
                      <w:rPr>
                        <w:i/>
                      </w:rPr>
                      <w:t>03.</w:t>
                    </w:r>
                    <w:r>
                      <w:rPr>
                        <w:i/>
                      </w:rPr>
                      <w:t>16.</w:t>
                    </w:r>
                    <w:r w:rsidRPr="00D61666">
                      <w:rPr>
                        <w:i/>
                      </w:rPr>
                      <w:t>00.00.ПЗ</w:t>
                    </w:r>
                  </w:p>
                </w:txbxContent>
              </v:textbox>
            </v:rect>
            <v:line id="_x0000_s1227" style="position:absolute" from="12,18233" to="19979,18234" strokeweight="2pt"/>
            <v:line id="_x0000_s1228" style="position:absolute" from="25,17881" to="7646,17882" strokeweight="2pt"/>
            <v:line id="_x0000_s1229" style="position:absolute" from="10,17526" to="7631,17527" strokeweight="1pt"/>
            <v:line id="_x0000_s1230" style="position:absolute" from="10,18938" to="7631,18939" strokeweight="1pt"/>
            <v:line id="_x0000_s1231" style="position:absolute" from="10,18583" to="7631,18584" strokeweight="1pt"/>
            <v:group id="_x0000_s1232" style="position:absolute;left:39;top:18267;width:4801;height:310" coordsize="19999,20000">
              <v:rect id="_x0000_s1233" style="position:absolute;width:8856;height:20000" filled="f" stroked="f" strokeweight=".25pt">
                <v:textbox style="mso-next-textbox:#_x0000_s1233" inset="1pt,1pt,1pt,1pt">
                  <w:txbxContent>
                    <w:p w:rsidR="00BC426C" w:rsidRPr="00085EC5" w:rsidRDefault="00BC426C" w:rsidP="00CD211B">
                      <w:pPr>
                        <w:pStyle w:val="ae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 w:rsidRPr="00085EC5">
                        <w:rPr>
                          <w:rFonts w:ascii="Arial" w:hAnsi="Arial" w:cs="Arial"/>
                          <w:sz w:val="18"/>
                          <w:lang w:val="ru-RU"/>
                        </w:rPr>
                        <w:t>Выполнил</w:t>
                      </w:r>
                    </w:p>
                  </w:txbxContent>
                </v:textbox>
              </v:rect>
              <v:rect id="_x0000_s1234" style="position:absolute;left:9281;width:10718;height:20000" filled="f" stroked="f" strokeweight=".25pt">
                <v:textbox style="mso-next-textbox:#_x0000_s1234" inset="1pt,1pt,1pt,1pt">
                  <w:txbxContent>
                    <w:p w:rsidR="00BC426C" w:rsidRDefault="00BC426C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</w:p>
                    <w:p w:rsidR="00BC426C" w:rsidRDefault="00BC426C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</w:p>
                    <w:p w:rsidR="00BC426C" w:rsidRPr="001E6B9B" w:rsidRDefault="00BC426C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235" style="position:absolute;left:39;top:18614;width:4801;height:309" coordsize="19999,20000">
              <v:rect id="_x0000_s1236" style="position:absolute;width:8856;height:20000" filled="f" stroked="f" strokeweight=".25pt">
                <v:textbox style="mso-next-textbox:#_x0000_s1236" inset="1pt,1pt,1pt,1pt">
                  <w:txbxContent>
                    <w:p w:rsidR="00BC426C" w:rsidRPr="00085EC5" w:rsidRDefault="00BC426C" w:rsidP="00CD211B">
                      <w:pPr>
                        <w:pStyle w:val="ae"/>
                        <w:rPr>
                          <w:rFonts w:ascii="Arial" w:hAnsi="Arial" w:cs="Arial"/>
                          <w:sz w:val="18"/>
                        </w:rPr>
                      </w:pPr>
                      <w:r w:rsidRPr="00085EC5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085EC5">
                        <w:rPr>
                          <w:rFonts w:ascii="Arial" w:hAnsi="Arial" w:cs="Arial"/>
                          <w:sz w:val="18"/>
                        </w:rPr>
                        <w:t>Провер</w:t>
                      </w:r>
                      <w:proofErr w:type="spellEnd"/>
                      <w:r w:rsidRPr="00085EC5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237" style="position:absolute;left:9281;width:10718;height:20000" filled="f" stroked="f" strokeweight=".25pt">
                <v:textbox style="mso-next-textbox:#_x0000_s1237" inset="1pt,1pt,1pt,1pt">
                  <w:txbxContent>
                    <w:p w:rsidR="00BC426C" w:rsidRPr="001E6B9B" w:rsidRDefault="00BC426C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_x0000_s1238" style="position:absolute;left:39;top:18969;width:4801;height:309" coordsize="19999,20000">
              <v:rect id="_x0000_s1239" style="position:absolute;width:8856;height:20000" filled="f" stroked="f" strokeweight=".25pt">
                <v:textbox style="mso-next-textbox:#_x0000_s1239" inset="1pt,1pt,1pt,1pt">
                  <w:txbxContent>
                    <w:p w:rsidR="00BC426C" w:rsidRPr="001E6B9B" w:rsidRDefault="00BC426C" w:rsidP="00CD211B"/>
                  </w:txbxContent>
                </v:textbox>
              </v:rect>
              <v:rect id="_x0000_s1240" style="position:absolute;left:9281;width:10718;height:20000" filled="f" stroked="f" strokeweight=".25pt">
                <v:textbox style="mso-next-textbox:#_x0000_s1240" inset="1pt,1pt,1pt,1pt">
                  <w:txbxContent>
                    <w:p w:rsidR="00BC426C" w:rsidRPr="001E6B9B" w:rsidRDefault="00BC426C" w:rsidP="00CD211B"/>
                  </w:txbxContent>
                </v:textbox>
              </v:rect>
            </v:group>
            <v:group id="_x0000_s1241" style="position:absolute;left:39;top:19314;width:4801;height:310" coordsize="19999,20000">
              <v:rect id="_x0000_s1242" style="position:absolute;width:8856;height:20000" filled="f" stroked="f" strokeweight=".25pt">
                <v:textbox style="mso-next-textbox:#_x0000_s1242" inset="1pt,1pt,1pt,1pt">
                  <w:txbxContent>
                    <w:p w:rsidR="00BC426C" w:rsidRPr="00085EC5" w:rsidRDefault="00BC426C" w:rsidP="00CD211B">
                      <w:pPr>
                        <w:pStyle w:val="ae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085EC5">
                        <w:rPr>
                          <w:rFonts w:ascii="Arial" w:hAnsi="Arial" w:cs="Arial"/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243" style="position:absolute;left:9281;width:10718;height:20000" filled="f" stroked="f" strokeweight=".25pt">
                <v:textbox style="mso-next-textbox:#_x0000_s1243" inset="1pt,1pt,1pt,1pt">
                  <w:txbxContent>
                    <w:p w:rsidR="00BC426C" w:rsidRPr="00073747" w:rsidRDefault="00BC426C" w:rsidP="00CD211B">
                      <w:pPr>
                        <w:pStyle w:val="ae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244" style="position:absolute;left:39;top:19660;width:4801;height:309" coordsize="19999,20000">
              <v:rect id="_x0000_s1245" style="position:absolute;width:8856;height:20000" filled="f" stroked="f" strokeweight=".25pt">
                <v:textbox style="mso-next-textbox:#_x0000_s1245" inset="1pt,1pt,1pt,1pt">
                  <w:txbxContent>
                    <w:p w:rsidR="00BC426C" w:rsidRDefault="00BC426C" w:rsidP="00CD211B">
                      <w:pPr>
                        <w:pStyle w:val="a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085EC5">
                        <w:rPr>
                          <w:rFonts w:ascii="Arial" w:hAnsi="Arial" w:cs="Arial"/>
                          <w:sz w:val="18"/>
                        </w:rPr>
                        <w:t>Ут</w:t>
                      </w:r>
                      <w:proofErr w:type="spellEnd"/>
                      <w:r w:rsidRPr="00085EC5">
                        <w:rPr>
                          <w:rFonts w:ascii="Arial" w:hAnsi="Arial" w:cs="Arial"/>
                          <w:sz w:val="18"/>
                          <w:lang w:val="ru-RU"/>
                        </w:rPr>
                        <w:t>в</w:t>
                      </w:r>
                      <w:proofErr w:type="spellStart"/>
                      <w:r w:rsidRPr="00085EC5">
                        <w:rPr>
                          <w:rFonts w:ascii="Arial" w:hAnsi="Arial" w:cs="Arial"/>
                          <w:sz w:val="18"/>
                        </w:rPr>
                        <w:t>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246" style="position:absolute;left:9281;width:10718;height:20000" filled="f" stroked="f" strokeweight=".25pt">
                <v:textbox style="mso-next-textbox:#_x0000_s1246" inset="1pt,1pt,1pt,1pt">
                  <w:txbxContent>
                    <w:p w:rsidR="00BC426C" w:rsidRPr="001E6B9B" w:rsidRDefault="00BC426C" w:rsidP="00CD211B"/>
                  </w:txbxContent>
                </v:textbox>
              </v:rect>
            </v:group>
            <v:line id="_x0000_s1247" style="position:absolute" from="14208,18239" to="14210,19979" strokeweight="2pt"/>
            <v:rect id="_x0000_s1248" style="position:absolute;left:7787;top:18314;width:6292;height:1609" filled="f" stroked="f" strokeweight=".25pt">
              <v:textbox style="mso-next-textbox:#_x0000_s1248" inset="1pt,1pt,1pt,1pt">
                <w:txbxContent>
                  <w:p w:rsidR="00BC426C" w:rsidRDefault="00BC426C" w:rsidP="00D61666">
                    <w:pPr>
                      <w:jc w:val="center"/>
                      <w:rPr>
                        <w:rFonts w:ascii="GOST type A" w:hAnsi="GOST type A"/>
                        <w:i/>
                        <w:sz w:val="32"/>
                      </w:rPr>
                    </w:pPr>
                  </w:p>
                  <w:p w:rsidR="00BC426C" w:rsidRDefault="00BC426C" w:rsidP="00D61666">
                    <w:pPr>
                      <w:jc w:val="center"/>
                      <w:rPr>
                        <w:szCs w:val="48"/>
                        <w:lang w:val="en-US"/>
                      </w:rPr>
                    </w:pPr>
                    <w:r>
                      <w:rPr>
                        <w:rFonts w:ascii="GOST type A" w:hAnsi="GOST type A"/>
                        <w:i/>
                        <w:sz w:val="32"/>
                      </w:rPr>
                      <w:t>Тема КР</w:t>
                    </w:r>
                  </w:p>
                </w:txbxContent>
              </v:textbox>
            </v:rect>
            <v:line id="_x0000_s1249" style="position:absolute" from="14221,18587" to="19990,18588" strokeweight="2pt"/>
            <v:line id="_x0000_s1250" style="position:absolute" from="14219,18939" to="19988,18941" strokeweight="2pt"/>
            <v:line id="_x0000_s1251" style="position:absolute" from="17487,18239" to="17490,18932" strokeweight="2pt"/>
            <v:rect id="_x0000_s1252" style="position:absolute;left:14295;top:18258;width:1474;height:309" filled="f" stroked="f" strokeweight=".25pt">
              <v:textbox style="mso-next-textbox:#_x0000_s1252" inset="1pt,1pt,1pt,1pt">
                <w:txbxContent>
                  <w:p w:rsidR="00BC426C" w:rsidRPr="00085EC5" w:rsidRDefault="00BC426C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Лит</w:t>
                    </w:r>
                    <w:proofErr w:type="spellEnd"/>
                    <w:r w:rsidRPr="00085EC5"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253" style="position:absolute;left:17577;top:18258;width:2327;height:309" filled="f" stroked="f" strokeweight=".25pt">
              <v:textbox style="mso-next-textbox:#_x0000_s1253" inset="1pt,1pt,1pt,1pt">
                <w:txbxContent>
                  <w:p w:rsidR="00BC426C" w:rsidRPr="00085EC5" w:rsidRDefault="00BC426C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sz w:val="18"/>
                      </w:rPr>
                      <w:t>Л</w:t>
                    </w:r>
                    <w:r w:rsidRPr="00085EC5">
                      <w:rPr>
                        <w:rFonts w:ascii="Arial" w:hAnsi="Arial" w:cs="Arial"/>
                        <w:sz w:val="18"/>
                      </w:rPr>
                      <w:t>истов</w:t>
                    </w:r>
                  </w:p>
                </w:txbxContent>
              </v:textbox>
            </v:rect>
            <v:rect id="_x0000_s1254" style="position:absolute;left:17591;top:18613;width:2326;height:309" filled="f" stroked="f" strokeweight=".25pt">
              <v:textbox style="mso-next-textbox:#_x0000_s1254" inset="1pt,1pt,1pt,1pt">
                <w:txbxContent>
                  <w:p w:rsidR="00BC426C" w:rsidRPr="008B0C26" w:rsidRDefault="00BC426C" w:rsidP="00CD211B">
                    <w:pPr>
                      <w:pStyle w:val="ae"/>
                      <w:jc w:val="center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line id="_x0000_s1255" style="position:absolute" from="14755,18594" to="14757,18932" strokeweight="1pt"/>
            <v:line id="_x0000_s1256" style="position:absolute" from="15301,18595" to="15303,18933" strokeweight="1pt"/>
            <v:rect id="_x0000_s1257" style="position:absolute;left:14295;top:19221;width:5609;height:440" filled="f" stroked="f" strokeweight=".25pt">
              <v:textbox style="mso-next-textbox:#_x0000_s1257" inset="1pt,1pt,1pt,1pt">
                <w:txbxContent>
                  <w:p w:rsidR="00BC426C" w:rsidRPr="00D61666" w:rsidRDefault="00BC426C" w:rsidP="00D61666">
                    <w:pPr>
                      <w:jc w:val="center"/>
                      <w:rPr>
                        <w:i/>
                        <w:szCs w:val="32"/>
                      </w:rPr>
                    </w:pPr>
                    <w:r>
                      <w:rPr>
                        <w:i/>
                        <w:szCs w:val="32"/>
                      </w:rPr>
                      <w:t xml:space="preserve">МСХК </w:t>
                    </w:r>
                    <w:r w:rsidRPr="00D61666">
                      <w:rPr>
                        <w:i/>
                        <w:szCs w:val="32"/>
                      </w:rPr>
                      <w:t>ТК</w:t>
                    </w:r>
                    <w:r>
                      <w:rPr>
                        <w:i/>
                        <w:szCs w:val="32"/>
                      </w:rPr>
                      <w:t>-17-9-1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CD211B" w:rsidRDefault="00CD211B" w:rsidP="000B6359">
      <w:pPr>
        <w:ind w:right="2"/>
        <w:jc w:val="center"/>
        <w:rPr>
          <w:i/>
          <w:sz w:val="28"/>
          <w:szCs w:val="28"/>
        </w:rPr>
      </w:pPr>
    </w:p>
    <w:p w:rsidR="00CD211B" w:rsidRDefault="00CD211B" w:rsidP="000B6359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0243F2" w:rsidRPr="00671F4D" w:rsidRDefault="000243F2" w:rsidP="00671F4D">
      <w:pPr>
        <w:pStyle w:val="21"/>
        <w:ind w:firstLine="567"/>
        <w:jc w:val="center"/>
        <w:rPr>
          <w:i/>
          <w:sz w:val="28"/>
          <w:szCs w:val="28"/>
        </w:rPr>
      </w:pPr>
      <w:r w:rsidRPr="00671F4D">
        <w:rPr>
          <w:i/>
          <w:sz w:val="28"/>
          <w:szCs w:val="28"/>
        </w:rPr>
        <w:t>Приложение</w:t>
      </w:r>
      <w:proofErr w:type="gramStart"/>
      <w:r w:rsidRPr="00671F4D">
        <w:rPr>
          <w:i/>
          <w:sz w:val="28"/>
          <w:szCs w:val="28"/>
        </w:rPr>
        <w:t xml:space="preserve"> Ж</w:t>
      </w:r>
      <w:proofErr w:type="gramEnd"/>
    </w:p>
    <w:p w:rsidR="000243F2" w:rsidRPr="00671F4D" w:rsidRDefault="000243F2" w:rsidP="00671F4D">
      <w:pPr>
        <w:ind w:firstLine="567"/>
        <w:jc w:val="both"/>
        <w:rPr>
          <w:b/>
          <w:sz w:val="28"/>
          <w:szCs w:val="28"/>
        </w:rPr>
      </w:pPr>
    </w:p>
    <w:p w:rsidR="00E600B3" w:rsidRPr="004A05A6" w:rsidRDefault="00E600B3" w:rsidP="00E600B3">
      <w:pPr>
        <w:pStyle w:val="21"/>
        <w:ind w:left="7080"/>
        <w:rPr>
          <w:i/>
          <w:sz w:val="28"/>
          <w:szCs w:val="28"/>
        </w:rPr>
      </w:pPr>
      <w:r w:rsidRPr="004A05A6">
        <w:rPr>
          <w:i/>
          <w:sz w:val="28"/>
          <w:szCs w:val="28"/>
        </w:rPr>
        <w:t>Приложение</w:t>
      </w:r>
      <w:proofErr w:type="gramStart"/>
      <w:r w:rsidRPr="004A05A6">
        <w:rPr>
          <w:i/>
          <w:sz w:val="28"/>
          <w:szCs w:val="28"/>
        </w:rPr>
        <w:t xml:space="preserve"> Ж</w:t>
      </w:r>
      <w:proofErr w:type="gramEnd"/>
    </w:p>
    <w:p w:rsidR="00E600B3" w:rsidRPr="004A05A6" w:rsidRDefault="00E600B3" w:rsidP="00E600B3">
      <w:pPr>
        <w:jc w:val="both"/>
        <w:rPr>
          <w:b/>
          <w:sz w:val="28"/>
          <w:szCs w:val="28"/>
        </w:rPr>
      </w:pPr>
    </w:p>
    <w:p w:rsidR="00E600B3" w:rsidRPr="004A05A6" w:rsidRDefault="00E600B3" w:rsidP="00E600B3">
      <w:pPr>
        <w:spacing w:line="360" w:lineRule="auto"/>
        <w:jc w:val="center"/>
        <w:rPr>
          <w:b/>
          <w:sz w:val="28"/>
          <w:szCs w:val="28"/>
        </w:rPr>
      </w:pPr>
      <w:r w:rsidRPr="004A05A6">
        <w:rPr>
          <w:b/>
          <w:sz w:val="28"/>
          <w:szCs w:val="28"/>
        </w:rPr>
        <w:t>Требования по оформлению списка источников и литературы</w:t>
      </w:r>
    </w:p>
    <w:p w:rsidR="00E600B3" w:rsidRPr="004A05A6" w:rsidRDefault="00E600B3" w:rsidP="00E600B3">
      <w:pPr>
        <w:spacing w:line="360" w:lineRule="auto"/>
        <w:jc w:val="center"/>
        <w:rPr>
          <w:b/>
          <w:sz w:val="28"/>
          <w:szCs w:val="28"/>
        </w:rPr>
      </w:pPr>
      <w:r w:rsidRPr="004A05A6">
        <w:rPr>
          <w:b/>
          <w:sz w:val="28"/>
          <w:szCs w:val="28"/>
        </w:rPr>
        <w:t>Книга с указанием одного, двух и трех авторов</w:t>
      </w:r>
    </w:p>
    <w:p w:rsidR="00E600B3" w:rsidRPr="004A05A6" w:rsidRDefault="00E600B3" w:rsidP="00E600B3">
      <w:pPr>
        <w:jc w:val="both"/>
        <w:rPr>
          <w:b/>
          <w:sz w:val="28"/>
          <w:szCs w:val="28"/>
        </w:rPr>
      </w:pPr>
    </w:p>
    <w:p w:rsidR="00E600B3" w:rsidRPr="004A05A6" w:rsidRDefault="00E600B3" w:rsidP="00E600B3">
      <w:pPr>
        <w:spacing w:line="360" w:lineRule="auto"/>
        <w:jc w:val="both"/>
        <w:rPr>
          <w:sz w:val="28"/>
          <w:szCs w:val="28"/>
        </w:rPr>
      </w:pPr>
      <w:r w:rsidRPr="004A05A6">
        <w:rPr>
          <w:sz w:val="28"/>
          <w:szCs w:val="28"/>
        </w:rPr>
        <w:t xml:space="preserve">Фамилия, И.О. одного автора (или первого) Название книги: </w:t>
      </w:r>
      <w:proofErr w:type="gramStart"/>
      <w:r w:rsidRPr="004A05A6">
        <w:rPr>
          <w:sz w:val="28"/>
          <w:szCs w:val="28"/>
        </w:rPr>
        <w:t>сведения</w:t>
      </w:r>
      <w:proofErr w:type="gramEnd"/>
      <w:r w:rsidRPr="004A05A6">
        <w:rPr>
          <w:sz w:val="28"/>
          <w:szCs w:val="28"/>
        </w:rPr>
        <w:t xml:space="preserve">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</w:t>
      </w:r>
      <w:proofErr w:type="spellStart"/>
      <w:r w:rsidRPr="004A05A6">
        <w:rPr>
          <w:sz w:val="28"/>
          <w:szCs w:val="28"/>
        </w:rPr>
        <w:t>перераб</w:t>
      </w:r>
      <w:proofErr w:type="spellEnd"/>
      <w:r w:rsidRPr="004A05A6">
        <w:rPr>
          <w:sz w:val="28"/>
          <w:szCs w:val="28"/>
        </w:rPr>
        <w:t>.). – Место издания: Издательство, год издания</w:t>
      </w:r>
      <w:proofErr w:type="gramStart"/>
      <w:r w:rsidRPr="004A05A6">
        <w:rPr>
          <w:sz w:val="28"/>
          <w:szCs w:val="28"/>
        </w:rPr>
        <w:t>.</w:t>
      </w:r>
      <w:proofErr w:type="gramEnd"/>
      <w:r w:rsidRPr="004A05A6">
        <w:rPr>
          <w:sz w:val="28"/>
          <w:szCs w:val="28"/>
        </w:rPr>
        <w:t xml:space="preserve"> – </w:t>
      </w:r>
      <w:proofErr w:type="gramStart"/>
      <w:r w:rsidRPr="004A05A6">
        <w:rPr>
          <w:sz w:val="28"/>
          <w:szCs w:val="28"/>
        </w:rPr>
        <w:t>к</w:t>
      </w:r>
      <w:proofErr w:type="gramEnd"/>
      <w:r w:rsidRPr="004A05A6">
        <w:rPr>
          <w:sz w:val="28"/>
          <w:szCs w:val="28"/>
        </w:rPr>
        <w:t>оличество страниц.</w:t>
      </w:r>
    </w:p>
    <w:p w:rsidR="00E600B3" w:rsidRPr="004A05A6" w:rsidRDefault="00E600B3" w:rsidP="00E600B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A05A6">
        <w:rPr>
          <w:b/>
          <w:i/>
          <w:sz w:val="28"/>
          <w:szCs w:val="28"/>
          <w:u w:val="single"/>
        </w:rPr>
        <w:t>Пример:</w:t>
      </w:r>
    </w:p>
    <w:p w:rsidR="00E600B3" w:rsidRPr="004A05A6" w:rsidRDefault="00E600B3" w:rsidP="00E600B3">
      <w:pPr>
        <w:widowControl/>
        <w:numPr>
          <w:ilvl w:val="0"/>
          <w:numId w:val="4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A05A6">
        <w:rPr>
          <w:bCs/>
          <w:sz w:val="28"/>
          <w:szCs w:val="28"/>
          <w:shd w:val="clear" w:color="auto" w:fill="FFFFFF"/>
          <w:lang w:eastAsia="ar-SA"/>
        </w:rPr>
        <w:t xml:space="preserve">Никифорова Н.С. Товароведение продовольственных товаров: Практикум. Уч. пособие для УНПО, Уч. пособие для УСПО, Гриф Допущено </w:t>
      </w:r>
      <w:proofErr w:type="spellStart"/>
      <w:r w:rsidRPr="004A05A6">
        <w:rPr>
          <w:bCs/>
          <w:sz w:val="28"/>
          <w:szCs w:val="28"/>
          <w:shd w:val="clear" w:color="auto" w:fill="FFFFFF"/>
          <w:lang w:eastAsia="ar-SA"/>
        </w:rPr>
        <w:t>Минобразованием</w:t>
      </w:r>
      <w:proofErr w:type="spellEnd"/>
      <w:r w:rsidRPr="004A05A6">
        <w:rPr>
          <w:bCs/>
          <w:sz w:val="28"/>
          <w:szCs w:val="28"/>
          <w:shd w:val="clear" w:color="auto" w:fill="FFFFFF"/>
          <w:lang w:eastAsia="ar-SA"/>
        </w:rPr>
        <w:t xml:space="preserve"> России, ИЦ «Академия», 2007.- 128 с.</w:t>
      </w:r>
    </w:p>
    <w:p w:rsidR="00E600B3" w:rsidRPr="004A05A6" w:rsidRDefault="00E600B3" w:rsidP="00E600B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A05A6">
        <w:rPr>
          <w:b/>
          <w:color w:val="000000"/>
          <w:sz w:val="28"/>
          <w:szCs w:val="28"/>
        </w:rPr>
        <w:t>Книги, имеющие более трех авторов</w:t>
      </w:r>
    </w:p>
    <w:p w:rsidR="00E600B3" w:rsidRPr="00DB64F8" w:rsidRDefault="00E600B3" w:rsidP="00E600B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A05A6">
        <w:rPr>
          <w:b/>
          <w:color w:val="000000"/>
          <w:sz w:val="28"/>
          <w:szCs w:val="28"/>
        </w:rPr>
        <w:t>Коллективные монографии</w:t>
      </w:r>
    </w:p>
    <w:p w:rsidR="00E600B3" w:rsidRPr="004A05A6" w:rsidRDefault="00E600B3" w:rsidP="00E600B3">
      <w:pPr>
        <w:spacing w:line="360" w:lineRule="auto"/>
        <w:ind w:firstLine="567"/>
        <w:jc w:val="both"/>
        <w:rPr>
          <w:sz w:val="28"/>
          <w:szCs w:val="28"/>
        </w:rPr>
      </w:pPr>
      <w:r w:rsidRPr="004A05A6">
        <w:rPr>
          <w:color w:val="000000"/>
          <w:sz w:val="28"/>
          <w:szCs w:val="28"/>
        </w:rPr>
        <w:t xml:space="preserve">Название книги: </w:t>
      </w:r>
      <w:r w:rsidRPr="004A05A6">
        <w:rPr>
          <w:sz w:val="28"/>
          <w:szCs w:val="28"/>
        </w:rPr>
        <w:t xml:space="preserve">сведения, относящиеся к заглавию / И.О. Фамилия одного автора с добавлением слов [и др.]; сведения о редакторе, составителе, переводчике. – Сведения о произведении (например: 4-е изд., доп. и </w:t>
      </w:r>
      <w:proofErr w:type="spellStart"/>
      <w:r w:rsidRPr="004A05A6">
        <w:rPr>
          <w:sz w:val="28"/>
          <w:szCs w:val="28"/>
        </w:rPr>
        <w:t>перераб</w:t>
      </w:r>
      <w:proofErr w:type="spellEnd"/>
      <w:r w:rsidRPr="004A05A6">
        <w:rPr>
          <w:sz w:val="28"/>
          <w:szCs w:val="28"/>
        </w:rPr>
        <w:t>.). - Место издания: Издательство, год издания. – Количество страниц.</w:t>
      </w:r>
    </w:p>
    <w:p w:rsidR="00E600B3" w:rsidRPr="004A05A6" w:rsidRDefault="00E600B3" w:rsidP="00E600B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A05A6">
        <w:rPr>
          <w:b/>
          <w:i/>
          <w:sz w:val="28"/>
          <w:szCs w:val="28"/>
          <w:u w:val="single"/>
        </w:rPr>
        <w:t>Пример:</w:t>
      </w:r>
    </w:p>
    <w:p w:rsidR="00E600B3" w:rsidRPr="004A05A6" w:rsidRDefault="00E600B3" w:rsidP="00E600B3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0"/>
        <w:jc w:val="both"/>
        <w:rPr>
          <w:bCs/>
          <w:sz w:val="28"/>
          <w:szCs w:val="28"/>
          <w:shd w:val="clear" w:color="auto" w:fill="FFFFFF"/>
          <w:lang w:eastAsia="ar-SA"/>
        </w:rPr>
      </w:pPr>
      <w:proofErr w:type="spellStart"/>
      <w:r w:rsidRPr="004A05A6">
        <w:rPr>
          <w:bCs/>
          <w:sz w:val="28"/>
          <w:szCs w:val="28"/>
          <w:lang w:eastAsia="ar-SA"/>
        </w:rPr>
        <w:t>Бутейкис</w:t>
      </w:r>
      <w:proofErr w:type="spellEnd"/>
      <w:r w:rsidRPr="004A05A6">
        <w:rPr>
          <w:bCs/>
          <w:sz w:val="28"/>
          <w:szCs w:val="28"/>
          <w:lang w:eastAsia="ar-SA"/>
        </w:rPr>
        <w:t xml:space="preserve"> Н.Г., Жукова А.А. Технология приготовления мучных кондитерских изделий. Уч. пособие для УНПО, Гриф Допущено Минобразования России, ИЦ Академия, 2007г. -304 стр.</w:t>
      </w:r>
    </w:p>
    <w:p w:rsidR="00E600B3" w:rsidRPr="004A05A6" w:rsidRDefault="00E600B3" w:rsidP="00E600B3">
      <w:pPr>
        <w:widowControl/>
        <w:numPr>
          <w:ilvl w:val="0"/>
          <w:numId w:val="42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bCs/>
          <w:sz w:val="28"/>
          <w:szCs w:val="28"/>
          <w:lang w:eastAsia="ar-SA"/>
        </w:rPr>
      </w:pPr>
      <w:proofErr w:type="spellStart"/>
      <w:r w:rsidRPr="004A05A6">
        <w:rPr>
          <w:bCs/>
          <w:sz w:val="28"/>
          <w:szCs w:val="28"/>
          <w:lang w:eastAsia="ar-SA"/>
        </w:rPr>
        <w:t>Дубцов</w:t>
      </w:r>
      <w:proofErr w:type="spellEnd"/>
      <w:r w:rsidRPr="004A05A6">
        <w:rPr>
          <w:bCs/>
          <w:sz w:val="28"/>
          <w:szCs w:val="28"/>
          <w:lang w:eastAsia="ar-SA"/>
        </w:rPr>
        <w:t xml:space="preserve"> Г.Г., </w:t>
      </w:r>
      <w:proofErr w:type="spellStart"/>
      <w:r w:rsidRPr="004A05A6">
        <w:rPr>
          <w:bCs/>
          <w:sz w:val="28"/>
          <w:szCs w:val="28"/>
          <w:lang w:eastAsia="ar-SA"/>
        </w:rPr>
        <w:t>Сиданова</w:t>
      </w:r>
      <w:proofErr w:type="spellEnd"/>
      <w:r w:rsidRPr="004A05A6">
        <w:rPr>
          <w:bCs/>
          <w:sz w:val="28"/>
          <w:szCs w:val="28"/>
          <w:lang w:eastAsia="ar-SA"/>
        </w:rPr>
        <w:t xml:space="preserve"> М.Ю., Кузнецова Л.С., Ассортимент и качество кулинарной и кондитерской продукции. Уч. пособие для УСПО, Гриф Допущено Минобразования России, ИЦ Академия, 2006 г., -240 стр.</w:t>
      </w:r>
    </w:p>
    <w:p w:rsidR="00E600B3" w:rsidRPr="004A05A6" w:rsidRDefault="00E600B3" w:rsidP="00E600B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A05A6">
        <w:rPr>
          <w:b/>
          <w:color w:val="000000"/>
          <w:sz w:val="28"/>
          <w:szCs w:val="28"/>
        </w:rPr>
        <w:t>Сборник статей, официальных материалов</w:t>
      </w:r>
    </w:p>
    <w:p w:rsidR="00E600B3" w:rsidRPr="004A05A6" w:rsidRDefault="00E600B3" w:rsidP="00E600B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A05A6">
        <w:rPr>
          <w:b/>
          <w:i/>
          <w:sz w:val="28"/>
          <w:szCs w:val="28"/>
          <w:u w:val="single"/>
        </w:rPr>
        <w:lastRenderedPageBreak/>
        <w:t>Пример:</w:t>
      </w:r>
    </w:p>
    <w:p w:rsidR="00E600B3" w:rsidRPr="004A05A6" w:rsidRDefault="00E600B3" w:rsidP="000B6359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hanging="426"/>
        <w:jc w:val="both"/>
        <w:rPr>
          <w:sz w:val="28"/>
          <w:szCs w:val="28"/>
        </w:rPr>
      </w:pPr>
      <w:r w:rsidRPr="004A05A6">
        <w:rPr>
          <w:sz w:val="28"/>
          <w:szCs w:val="28"/>
        </w:rPr>
        <w:t>ГОСТ 26574-85 Мука пшеничная хлебопекарная. Технические условия.</w:t>
      </w:r>
    </w:p>
    <w:p w:rsidR="00E600B3" w:rsidRPr="004A05A6" w:rsidRDefault="00E600B3" w:rsidP="000B6359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4A05A6">
        <w:rPr>
          <w:sz w:val="28"/>
          <w:szCs w:val="28"/>
        </w:rPr>
        <w:t>ГОСТ 52809-2007 Мука ржаная хлебопекарная. Технические условия.</w:t>
      </w:r>
    </w:p>
    <w:p w:rsidR="00E600B3" w:rsidRDefault="00E600B3" w:rsidP="000B6359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4A05A6">
        <w:rPr>
          <w:sz w:val="28"/>
          <w:szCs w:val="28"/>
        </w:rPr>
        <w:t>ГОСТ 21-94 Сахар песок. Технические  условия.</w:t>
      </w:r>
    </w:p>
    <w:p w:rsidR="00E600B3" w:rsidRPr="00DB64F8" w:rsidRDefault="00E600B3" w:rsidP="00E600B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A05A6">
        <w:rPr>
          <w:b/>
          <w:color w:val="000000"/>
          <w:sz w:val="28"/>
          <w:szCs w:val="28"/>
        </w:rPr>
        <w:t>Многотомное издание. Том из многотомного издания</w:t>
      </w:r>
    </w:p>
    <w:p w:rsidR="00E600B3" w:rsidRPr="004A05A6" w:rsidRDefault="00E600B3" w:rsidP="00E600B3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4A05A6">
        <w:rPr>
          <w:b/>
          <w:i/>
          <w:color w:val="000000"/>
          <w:sz w:val="28"/>
          <w:szCs w:val="28"/>
          <w:u w:val="single"/>
        </w:rPr>
        <w:t>Пример:</w:t>
      </w:r>
    </w:p>
    <w:p w:rsidR="00E600B3" w:rsidRPr="004A05A6" w:rsidRDefault="00E600B3" w:rsidP="00E600B3">
      <w:pPr>
        <w:widowControl/>
        <w:numPr>
          <w:ilvl w:val="1"/>
          <w:numId w:val="13"/>
        </w:numPr>
        <w:autoSpaceDE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>Толковый словарь русского языка: в 4 т. / под ред. Д.Н. Ушакова. – М.</w:t>
      </w:r>
      <w:proofErr w:type="gramStart"/>
      <w:r w:rsidRPr="004A05A6">
        <w:rPr>
          <w:color w:val="000000"/>
          <w:sz w:val="28"/>
          <w:szCs w:val="28"/>
        </w:rPr>
        <w:t xml:space="preserve"> :</w:t>
      </w:r>
      <w:proofErr w:type="spellStart"/>
      <w:proofErr w:type="gramEnd"/>
      <w:r w:rsidRPr="004A05A6">
        <w:rPr>
          <w:color w:val="000000"/>
          <w:sz w:val="28"/>
          <w:szCs w:val="28"/>
        </w:rPr>
        <w:t>Астрель</w:t>
      </w:r>
      <w:proofErr w:type="spellEnd"/>
      <w:r w:rsidRPr="004A05A6">
        <w:rPr>
          <w:color w:val="000000"/>
          <w:sz w:val="28"/>
          <w:szCs w:val="28"/>
        </w:rPr>
        <w:t>, 2000. – 4 т.</w:t>
      </w:r>
    </w:p>
    <w:p w:rsidR="00E600B3" w:rsidRPr="00FC6E0D" w:rsidRDefault="00E600B3" w:rsidP="00E600B3">
      <w:pPr>
        <w:widowControl/>
        <w:numPr>
          <w:ilvl w:val="1"/>
          <w:numId w:val="13"/>
        </w:numPr>
        <w:autoSpaceDE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>Регионы России</w:t>
      </w:r>
      <w:proofErr w:type="gramStart"/>
      <w:r w:rsidRPr="004A05A6">
        <w:rPr>
          <w:color w:val="000000"/>
          <w:sz w:val="28"/>
          <w:szCs w:val="28"/>
        </w:rPr>
        <w:t xml:space="preserve"> :</w:t>
      </w:r>
      <w:proofErr w:type="gramEnd"/>
      <w:r w:rsidRPr="004A05A6">
        <w:rPr>
          <w:color w:val="000000"/>
          <w:sz w:val="28"/>
          <w:szCs w:val="28"/>
        </w:rPr>
        <w:t xml:space="preserve"> в 2 т. / отв. ред. В.И. </w:t>
      </w:r>
      <w:proofErr w:type="spellStart"/>
      <w:r w:rsidRPr="004A05A6">
        <w:rPr>
          <w:color w:val="000000"/>
          <w:sz w:val="28"/>
          <w:szCs w:val="28"/>
        </w:rPr>
        <w:t>Галицин</w:t>
      </w:r>
      <w:proofErr w:type="spellEnd"/>
      <w:r w:rsidRPr="004A05A6">
        <w:rPr>
          <w:color w:val="000000"/>
          <w:sz w:val="28"/>
          <w:szCs w:val="28"/>
        </w:rPr>
        <w:t>. – М.</w:t>
      </w:r>
      <w:proofErr w:type="gramStart"/>
      <w:r w:rsidRPr="004A05A6">
        <w:rPr>
          <w:color w:val="000000"/>
          <w:sz w:val="28"/>
          <w:szCs w:val="28"/>
        </w:rPr>
        <w:t xml:space="preserve"> :</w:t>
      </w:r>
      <w:proofErr w:type="gramEnd"/>
      <w:r w:rsidRPr="004A05A6">
        <w:rPr>
          <w:color w:val="000000"/>
          <w:sz w:val="28"/>
          <w:szCs w:val="28"/>
        </w:rPr>
        <w:t xml:space="preserve"> Госкомстат, 2000. – Т.1. – 87 с.</w:t>
      </w:r>
    </w:p>
    <w:p w:rsidR="00E600B3" w:rsidRPr="00FC6E0D" w:rsidRDefault="00E600B3" w:rsidP="00E600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электронных ресурсов</w:t>
      </w:r>
    </w:p>
    <w:p w:rsidR="00E600B3" w:rsidRPr="004A05A6" w:rsidRDefault="00E600B3" w:rsidP="00E600B3">
      <w:pPr>
        <w:spacing w:line="360" w:lineRule="auto"/>
        <w:jc w:val="center"/>
        <w:rPr>
          <w:b/>
          <w:sz w:val="28"/>
          <w:szCs w:val="28"/>
        </w:rPr>
      </w:pPr>
      <w:r w:rsidRPr="004A05A6">
        <w:rPr>
          <w:b/>
          <w:sz w:val="28"/>
          <w:szCs w:val="28"/>
        </w:rPr>
        <w:t>Твердый носитель</w:t>
      </w:r>
    </w:p>
    <w:p w:rsidR="00E600B3" w:rsidRPr="004A05A6" w:rsidRDefault="00E600B3" w:rsidP="00E600B3">
      <w:pPr>
        <w:spacing w:line="360" w:lineRule="auto"/>
        <w:ind w:firstLine="567"/>
        <w:jc w:val="both"/>
        <w:rPr>
          <w:color w:val="0000FF"/>
          <w:sz w:val="28"/>
          <w:szCs w:val="28"/>
        </w:rPr>
      </w:pPr>
      <w:r w:rsidRPr="004A05A6">
        <w:rPr>
          <w:sz w:val="28"/>
          <w:szCs w:val="28"/>
        </w:rPr>
        <w:t xml:space="preserve">Фамилия И.О. автора (если </w:t>
      </w:r>
      <w:proofErr w:type="gramStart"/>
      <w:r w:rsidRPr="004A05A6">
        <w:rPr>
          <w:sz w:val="28"/>
          <w:szCs w:val="28"/>
        </w:rPr>
        <w:t>указаны</w:t>
      </w:r>
      <w:proofErr w:type="gramEnd"/>
      <w:r w:rsidRPr="004A05A6">
        <w:rPr>
          <w:sz w:val="28"/>
          <w:szCs w:val="28"/>
        </w:rPr>
        <w:t>). Заглавие (название) издания [Электронный ресурс]. – Место издания</w:t>
      </w:r>
      <w:proofErr w:type="gramStart"/>
      <w:r w:rsidRPr="004A05A6">
        <w:rPr>
          <w:sz w:val="28"/>
          <w:szCs w:val="28"/>
        </w:rPr>
        <w:t xml:space="preserve"> :</w:t>
      </w:r>
      <w:proofErr w:type="gramEnd"/>
      <w:r w:rsidRPr="004A05A6">
        <w:rPr>
          <w:sz w:val="28"/>
          <w:szCs w:val="28"/>
        </w:rPr>
        <w:t xml:space="preserve"> Издательство, год издания. – Сведения о носителе (</w:t>
      </w:r>
      <w:r w:rsidRPr="004A05A6">
        <w:rPr>
          <w:sz w:val="28"/>
          <w:szCs w:val="28"/>
          <w:lang w:val="en-US"/>
        </w:rPr>
        <w:t>CD</w:t>
      </w:r>
      <w:r w:rsidRPr="004A05A6">
        <w:rPr>
          <w:sz w:val="28"/>
          <w:szCs w:val="28"/>
        </w:rPr>
        <w:t>-</w:t>
      </w:r>
      <w:r w:rsidRPr="004A05A6">
        <w:rPr>
          <w:sz w:val="28"/>
          <w:szCs w:val="28"/>
          <w:lang w:val="en-US"/>
        </w:rPr>
        <w:t>Rom</w:t>
      </w:r>
      <w:r w:rsidRPr="004A05A6">
        <w:rPr>
          <w:sz w:val="28"/>
          <w:szCs w:val="28"/>
        </w:rPr>
        <w:t>,</w:t>
      </w:r>
      <w:r w:rsidRPr="004A05A6">
        <w:rPr>
          <w:sz w:val="28"/>
          <w:szCs w:val="28"/>
          <w:lang w:val="en-US"/>
        </w:rPr>
        <w:t>DVD</w:t>
      </w:r>
      <w:r w:rsidRPr="004A05A6">
        <w:rPr>
          <w:sz w:val="28"/>
          <w:szCs w:val="28"/>
        </w:rPr>
        <w:t>-</w:t>
      </w:r>
      <w:r w:rsidRPr="004A05A6">
        <w:rPr>
          <w:sz w:val="28"/>
          <w:szCs w:val="28"/>
          <w:lang w:val="en-US"/>
        </w:rPr>
        <w:t>Rom</w:t>
      </w:r>
      <w:r w:rsidRPr="004A05A6">
        <w:rPr>
          <w:sz w:val="28"/>
          <w:szCs w:val="28"/>
        </w:rPr>
        <w:t>).</w:t>
      </w:r>
    </w:p>
    <w:p w:rsidR="00E600B3" w:rsidRPr="004A05A6" w:rsidRDefault="00E600B3" w:rsidP="00E600B3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4A05A6">
        <w:rPr>
          <w:b/>
          <w:i/>
          <w:color w:val="000000"/>
          <w:sz w:val="28"/>
          <w:szCs w:val="28"/>
          <w:u w:val="single"/>
        </w:rPr>
        <w:t>Пример:</w:t>
      </w:r>
    </w:p>
    <w:p w:rsidR="00E600B3" w:rsidRDefault="00E600B3" w:rsidP="00E600B3">
      <w:pPr>
        <w:widowControl/>
        <w:numPr>
          <w:ilvl w:val="0"/>
          <w:numId w:val="23"/>
        </w:numPr>
        <w:tabs>
          <w:tab w:val="clear" w:pos="360"/>
          <w:tab w:val="num" w:pos="709"/>
        </w:tabs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4A05A6">
        <w:rPr>
          <w:sz w:val="28"/>
          <w:szCs w:val="28"/>
        </w:rPr>
        <w:t xml:space="preserve">Медицина: лекции для студентов. 4 курс [Электронный ресурс]. – М., 2005. – </w:t>
      </w:r>
      <w:proofErr w:type="spellStart"/>
      <w:r w:rsidRPr="004A05A6">
        <w:rPr>
          <w:sz w:val="28"/>
          <w:szCs w:val="28"/>
        </w:rPr>
        <w:t>Электрон</w:t>
      </w:r>
      <w:proofErr w:type="gramStart"/>
      <w:r w:rsidRPr="004A05A6">
        <w:rPr>
          <w:sz w:val="28"/>
          <w:szCs w:val="28"/>
        </w:rPr>
        <w:t>.о</w:t>
      </w:r>
      <w:proofErr w:type="gramEnd"/>
      <w:r w:rsidRPr="004A05A6">
        <w:rPr>
          <w:sz w:val="28"/>
          <w:szCs w:val="28"/>
        </w:rPr>
        <w:t>пт</w:t>
      </w:r>
      <w:proofErr w:type="spellEnd"/>
      <w:r w:rsidRPr="004A05A6">
        <w:rPr>
          <w:sz w:val="28"/>
          <w:szCs w:val="28"/>
        </w:rPr>
        <w:t>. диск (</w:t>
      </w:r>
      <w:r w:rsidRPr="004A05A6">
        <w:rPr>
          <w:sz w:val="28"/>
          <w:szCs w:val="28"/>
          <w:lang w:val="en-US"/>
        </w:rPr>
        <w:t>CD</w:t>
      </w:r>
      <w:r w:rsidRPr="004A05A6">
        <w:rPr>
          <w:sz w:val="28"/>
          <w:szCs w:val="28"/>
        </w:rPr>
        <w:t>-</w:t>
      </w:r>
      <w:r w:rsidRPr="004A05A6">
        <w:rPr>
          <w:sz w:val="28"/>
          <w:szCs w:val="28"/>
          <w:lang w:val="en-US"/>
        </w:rPr>
        <w:t>Rom</w:t>
      </w:r>
      <w:r w:rsidRPr="004A05A6">
        <w:rPr>
          <w:sz w:val="28"/>
          <w:szCs w:val="28"/>
        </w:rPr>
        <w:t>).</w:t>
      </w:r>
    </w:p>
    <w:p w:rsidR="00E600B3" w:rsidRPr="004A05A6" w:rsidRDefault="00E600B3" w:rsidP="00E600B3">
      <w:pPr>
        <w:spacing w:line="360" w:lineRule="auto"/>
        <w:jc w:val="center"/>
        <w:rPr>
          <w:b/>
          <w:sz w:val="28"/>
          <w:szCs w:val="28"/>
        </w:rPr>
      </w:pPr>
      <w:r w:rsidRPr="004A05A6">
        <w:rPr>
          <w:b/>
          <w:sz w:val="28"/>
          <w:szCs w:val="28"/>
        </w:rPr>
        <w:t>Сетевой электронный ресурс</w:t>
      </w:r>
    </w:p>
    <w:p w:rsidR="00E600B3" w:rsidRPr="004A05A6" w:rsidRDefault="00E600B3" w:rsidP="00E600B3">
      <w:pPr>
        <w:spacing w:line="360" w:lineRule="auto"/>
        <w:ind w:firstLine="567"/>
        <w:jc w:val="both"/>
        <w:rPr>
          <w:sz w:val="28"/>
          <w:szCs w:val="28"/>
        </w:rPr>
      </w:pPr>
      <w:r w:rsidRPr="004A05A6">
        <w:rPr>
          <w:sz w:val="28"/>
          <w:szCs w:val="28"/>
        </w:rPr>
        <w:t xml:space="preserve">Фамилия И.О. автора (если </w:t>
      </w:r>
      <w:proofErr w:type="gramStart"/>
      <w:r w:rsidRPr="004A05A6">
        <w:rPr>
          <w:sz w:val="28"/>
          <w:szCs w:val="28"/>
        </w:rPr>
        <w:t>указаны</w:t>
      </w:r>
      <w:proofErr w:type="gramEnd"/>
      <w:r w:rsidRPr="004A05A6">
        <w:rPr>
          <w:sz w:val="28"/>
          <w:szCs w:val="28"/>
        </w:rPr>
        <w:t xml:space="preserve">). Название ресурса [Электронный ресурс]. – Место издания: Издательство, год издания  (если указаны) – </w:t>
      </w:r>
      <w:proofErr w:type="spellStart"/>
      <w:r w:rsidRPr="004A05A6">
        <w:rPr>
          <w:sz w:val="28"/>
          <w:szCs w:val="28"/>
        </w:rPr>
        <w:t>адреслокального</w:t>
      </w:r>
      <w:proofErr w:type="spellEnd"/>
      <w:r w:rsidRPr="004A05A6">
        <w:rPr>
          <w:sz w:val="28"/>
          <w:szCs w:val="28"/>
        </w:rPr>
        <w:t xml:space="preserve"> сетевого ресурса (дата просмотра сайта или последняя модификация документа).</w:t>
      </w:r>
    </w:p>
    <w:p w:rsidR="00E600B3" w:rsidRPr="004A05A6" w:rsidRDefault="00E600B3" w:rsidP="00E600B3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4A05A6">
        <w:rPr>
          <w:b/>
          <w:i/>
          <w:color w:val="000000"/>
          <w:sz w:val="28"/>
          <w:szCs w:val="28"/>
          <w:u w:val="single"/>
        </w:rPr>
        <w:t>Пример:</w:t>
      </w:r>
    </w:p>
    <w:p w:rsidR="00E600B3" w:rsidRPr="00DB64F8" w:rsidRDefault="00E600B3" w:rsidP="00E600B3">
      <w:pPr>
        <w:widowControl/>
        <w:numPr>
          <w:ilvl w:val="0"/>
          <w:numId w:val="24"/>
        </w:numPr>
        <w:tabs>
          <w:tab w:val="clear" w:pos="360"/>
          <w:tab w:val="num" w:pos="709"/>
        </w:tabs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4A05A6">
        <w:rPr>
          <w:color w:val="000000"/>
          <w:sz w:val="28"/>
          <w:szCs w:val="28"/>
        </w:rPr>
        <w:t xml:space="preserve">Шкловский И. Разум, жизнь, вселенная </w:t>
      </w:r>
      <w:r w:rsidRPr="004A05A6">
        <w:rPr>
          <w:sz w:val="28"/>
          <w:szCs w:val="28"/>
        </w:rPr>
        <w:t xml:space="preserve">[Электронный ресурс] / И. </w:t>
      </w:r>
      <w:r w:rsidRPr="004A05A6">
        <w:rPr>
          <w:color w:val="000000"/>
          <w:sz w:val="28"/>
          <w:szCs w:val="28"/>
        </w:rPr>
        <w:t xml:space="preserve">Шкловский. – М.: Янус, 1996. – Режим </w:t>
      </w:r>
      <w:r w:rsidRPr="004A05A6">
        <w:rPr>
          <w:sz w:val="28"/>
          <w:szCs w:val="28"/>
        </w:rPr>
        <w:t xml:space="preserve">доступа: </w:t>
      </w:r>
      <w:r w:rsidRPr="004A05A6">
        <w:rPr>
          <w:sz w:val="28"/>
          <w:szCs w:val="28"/>
          <w:lang w:val="en-US"/>
        </w:rPr>
        <w:t>http</w:t>
      </w:r>
      <w:r w:rsidRPr="004A05A6">
        <w:rPr>
          <w:sz w:val="28"/>
          <w:szCs w:val="28"/>
        </w:rPr>
        <w:t xml:space="preserve">: // </w:t>
      </w:r>
      <w:hyperlink r:id="rId25" w:history="1">
        <w:r w:rsidRPr="004A05A6">
          <w:rPr>
            <w:rStyle w:val="a9"/>
            <w:sz w:val="28"/>
            <w:szCs w:val="28"/>
            <w:lang w:val="en-US"/>
          </w:rPr>
          <w:t>www</w:t>
        </w:r>
        <w:r w:rsidRPr="004A05A6">
          <w:rPr>
            <w:rStyle w:val="a9"/>
            <w:sz w:val="28"/>
            <w:szCs w:val="28"/>
          </w:rPr>
          <w:t>.</w:t>
        </w:r>
        <w:proofErr w:type="spellStart"/>
        <w:r w:rsidRPr="004A05A6">
          <w:rPr>
            <w:rStyle w:val="a9"/>
            <w:sz w:val="28"/>
            <w:szCs w:val="28"/>
            <w:lang w:val="en-US"/>
          </w:rPr>
          <w:t>elibrary</w:t>
        </w:r>
        <w:proofErr w:type="spellEnd"/>
        <w:r w:rsidRPr="004A05A6">
          <w:rPr>
            <w:rStyle w:val="a9"/>
            <w:sz w:val="28"/>
            <w:szCs w:val="28"/>
          </w:rPr>
          <w:t>.</w:t>
        </w:r>
        <w:proofErr w:type="spellStart"/>
        <w:r w:rsidRPr="004A05A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4A05A6">
        <w:rPr>
          <w:sz w:val="28"/>
          <w:szCs w:val="28"/>
        </w:rPr>
        <w:t xml:space="preserve"> (21 сент. 2009).</w:t>
      </w:r>
    </w:p>
    <w:p w:rsidR="00E600B3" w:rsidRPr="004A05A6" w:rsidRDefault="00E600B3" w:rsidP="00E600B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A05A6">
        <w:rPr>
          <w:b/>
          <w:color w:val="000000"/>
          <w:sz w:val="28"/>
          <w:szCs w:val="28"/>
        </w:rPr>
        <w:t>Наиболее часто употребляемые сокращения слов и словосочетаний в библиографическом описании документов</w:t>
      </w:r>
    </w:p>
    <w:p w:rsidR="00E600B3" w:rsidRPr="004A05A6" w:rsidRDefault="00E600B3" w:rsidP="00E600B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A05A6">
        <w:rPr>
          <w:b/>
          <w:color w:val="000000"/>
          <w:sz w:val="28"/>
          <w:szCs w:val="28"/>
        </w:rPr>
        <w:t>В названии места издания:</w:t>
      </w:r>
    </w:p>
    <w:p w:rsidR="00E600B3" w:rsidRPr="004A05A6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lastRenderedPageBreak/>
        <w:t>Москва  - М.</w:t>
      </w:r>
    </w:p>
    <w:p w:rsidR="00E600B3" w:rsidRPr="004A05A6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>Санкт – Петербург – СПб.</w:t>
      </w:r>
    </w:p>
    <w:p w:rsidR="00E600B3" w:rsidRPr="004A05A6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>Ростов-на-Дону – Ростов н/Д.</w:t>
      </w:r>
    </w:p>
    <w:p w:rsidR="00E600B3" w:rsidRPr="004A05A6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>Ленинград – Л.</w:t>
      </w:r>
    </w:p>
    <w:p w:rsidR="00E600B3" w:rsidRPr="00FC6E0D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>Название други</w:t>
      </w:r>
      <w:r>
        <w:rPr>
          <w:color w:val="000000"/>
          <w:sz w:val="28"/>
          <w:szCs w:val="28"/>
        </w:rPr>
        <w:t>х городов приводится полностью.</w:t>
      </w:r>
    </w:p>
    <w:p w:rsidR="00E600B3" w:rsidRPr="004A05A6" w:rsidRDefault="00E600B3" w:rsidP="00E600B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A05A6">
        <w:rPr>
          <w:b/>
          <w:color w:val="000000"/>
          <w:sz w:val="28"/>
          <w:szCs w:val="28"/>
        </w:rPr>
        <w:t>В продолжающихся и сериальных изданиях:</w:t>
      </w:r>
    </w:p>
    <w:p w:rsidR="00E600B3" w:rsidRPr="004A05A6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>Труды-Тр.</w:t>
      </w:r>
    </w:p>
    <w:p w:rsidR="00E600B3" w:rsidRPr="004A05A6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 xml:space="preserve">Известия – </w:t>
      </w:r>
      <w:proofErr w:type="spellStart"/>
      <w:r w:rsidRPr="004A05A6">
        <w:rPr>
          <w:color w:val="000000"/>
          <w:sz w:val="28"/>
          <w:szCs w:val="28"/>
        </w:rPr>
        <w:t>Изв</w:t>
      </w:r>
      <w:proofErr w:type="spellEnd"/>
      <w:r w:rsidRPr="004A05A6">
        <w:rPr>
          <w:color w:val="000000"/>
          <w:sz w:val="28"/>
          <w:szCs w:val="28"/>
        </w:rPr>
        <w:t>.</w:t>
      </w:r>
    </w:p>
    <w:p w:rsidR="00E600B3" w:rsidRPr="004A05A6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>Серия – Сер.</w:t>
      </w:r>
    </w:p>
    <w:p w:rsidR="00E600B3" w:rsidRPr="004A05A6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>Том – Т.</w:t>
      </w:r>
    </w:p>
    <w:p w:rsidR="00E600B3" w:rsidRPr="004A05A6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>Часть-Ч.</w:t>
      </w:r>
    </w:p>
    <w:p w:rsidR="00E600B3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  <w:r w:rsidRPr="004A05A6">
        <w:rPr>
          <w:color w:val="000000"/>
          <w:sz w:val="28"/>
          <w:szCs w:val="28"/>
        </w:rPr>
        <w:t xml:space="preserve">Выпуск – </w:t>
      </w:r>
      <w:proofErr w:type="spellStart"/>
      <w:r w:rsidRPr="004A05A6">
        <w:rPr>
          <w:color w:val="000000"/>
          <w:sz w:val="28"/>
          <w:szCs w:val="28"/>
        </w:rPr>
        <w:t>Вып</w:t>
      </w:r>
      <w:proofErr w:type="spellEnd"/>
      <w:r w:rsidRPr="004A05A6">
        <w:rPr>
          <w:color w:val="000000"/>
          <w:sz w:val="28"/>
          <w:szCs w:val="28"/>
        </w:rPr>
        <w:t>.</w:t>
      </w:r>
    </w:p>
    <w:p w:rsidR="00E600B3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</w:p>
    <w:p w:rsidR="00E600B3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</w:p>
    <w:p w:rsidR="00E600B3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</w:p>
    <w:p w:rsidR="00E600B3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</w:p>
    <w:p w:rsidR="00E600B3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</w:p>
    <w:p w:rsidR="00E600B3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</w:p>
    <w:p w:rsidR="00E600B3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</w:p>
    <w:p w:rsidR="00E600B3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</w:p>
    <w:p w:rsidR="00E600B3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</w:p>
    <w:p w:rsidR="00E600B3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</w:p>
    <w:p w:rsidR="00E600B3" w:rsidRPr="004A05A6" w:rsidRDefault="00E600B3" w:rsidP="00E600B3">
      <w:pPr>
        <w:spacing w:line="360" w:lineRule="auto"/>
        <w:jc w:val="both"/>
        <w:rPr>
          <w:color w:val="000000"/>
          <w:sz w:val="28"/>
          <w:szCs w:val="28"/>
        </w:rPr>
      </w:pPr>
    </w:p>
    <w:p w:rsidR="00173B57" w:rsidRDefault="00173B57" w:rsidP="00671F4D">
      <w:pPr>
        <w:ind w:firstLine="567"/>
        <w:jc w:val="both"/>
        <w:rPr>
          <w:color w:val="000000"/>
          <w:sz w:val="28"/>
          <w:szCs w:val="28"/>
        </w:rPr>
      </w:pPr>
    </w:p>
    <w:p w:rsidR="000B6359" w:rsidRDefault="000B6359" w:rsidP="00671F4D">
      <w:pPr>
        <w:ind w:firstLine="567"/>
        <w:jc w:val="both"/>
        <w:rPr>
          <w:color w:val="000000"/>
          <w:sz w:val="28"/>
          <w:szCs w:val="28"/>
        </w:rPr>
      </w:pPr>
    </w:p>
    <w:p w:rsidR="000B6359" w:rsidRDefault="000B6359" w:rsidP="00671F4D">
      <w:pPr>
        <w:ind w:firstLine="567"/>
        <w:jc w:val="both"/>
        <w:rPr>
          <w:color w:val="000000"/>
          <w:sz w:val="28"/>
          <w:szCs w:val="28"/>
        </w:rPr>
      </w:pPr>
    </w:p>
    <w:p w:rsidR="000B6359" w:rsidRDefault="000B6359" w:rsidP="00671F4D">
      <w:pPr>
        <w:ind w:firstLine="567"/>
        <w:jc w:val="both"/>
        <w:rPr>
          <w:color w:val="000000"/>
          <w:sz w:val="28"/>
          <w:szCs w:val="28"/>
        </w:rPr>
      </w:pPr>
    </w:p>
    <w:p w:rsidR="00A20B03" w:rsidRDefault="00A20B03" w:rsidP="00671F4D">
      <w:pPr>
        <w:ind w:firstLine="567"/>
        <w:jc w:val="both"/>
        <w:rPr>
          <w:color w:val="000000"/>
          <w:sz w:val="28"/>
          <w:szCs w:val="28"/>
        </w:rPr>
      </w:pPr>
    </w:p>
    <w:p w:rsidR="000B6359" w:rsidRDefault="000B6359" w:rsidP="00671F4D">
      <w:pPr>
        <w:ind w:firstLine="567"/>
        <w:jc w:val="both"/>
        <w:rPr>
          <w:color w:val="000000"/>
          <w:sz w:val="28"/>
          <w:szCs w:val="28"/>
        </w:rPr>
      </w:pPr>
    </w:p>
    <w:p w:rsidR="009E479D" w:rsidRDefault="009E479D" w:rsidP="00671F4D">
      <w:pPr>
        <w:ind w:firstLine="567"/>
        <w:jc w:val="both"/>
        <w:rPr>
          <w:color w:val="000000"/>
          <w:sz w:val="28"/>
          <w:szCs w:val="28"/>
        </w:rPr>
      </w:pPr>
    </w:p>
    <w:p w:rsidR="009E479D" w:rsidRDefault="009E479D" w:rsidP="00671F4D">
      <w:pPr>
        <w:ind w:firstLine="567"/>
        <w:jc w:val="both"/>
        <w:rPr>
          <w:color w:val="000000"/>
          <w:sz w:val="28"/>
          <w:szCs w:val="28"/>
        </w:rPr>
      </w:pPr>
    </w:p>
    <w:p w:rsidR="000B6359" w:rsidRDefault="000B6359" w:rsidP="00671F4D">
      <w:pPr>
        <w:ind w:firstLine="567"/>
        <w:jc w:val="both"/>
        <w:rPr>
          <w:color w:val="000000"/>
          <w:sz w:val="28"/>
          <w:szCs w:val="28"/>
        </w:rPr>
      </w:pPr>
    </w:p>
    <w:p w:rsidR="00173B57" w:rsidRPr="00671F4D" w:rsidRDefault="00173B57" w:rsidP="00671F4D">
      <w:pPr>
        <w:ind w:firstLine="567"/>
        <w:jc w:val="both"/>
        <w:rPr>
          <w:color w:val="000000"/>
          <w:sz w:val="28"/>
          <w:szCs w:val="28"/>
        </w:rPr>
      </w:pPr>
    </w:p>
    <w:p w:rsidR="000243F2" w:rsidRDefault="000243F2" w:rsidP="00173B57">
      <w:pPr>
        <w:ind w:right="2"/>
        <w:jc w:val="right"/>
        <w:rPr>
          <w:i/>
          <w:sz w:val="28"/>
          <w:szCs w:val="28"/>
        </w:rPr>
      </w:pPr>
      <w:r w:rsidRPr="00174DD6">
        <w:rPr>
          <w:i/>
          <w:sz w:val="28"/>
          <w:szCs w:val="28"/>
        </w:rPr>
        <w:lastRenderedPageBreak/>
        <w:t>Приложение</w:t>
      </w:r>
      <w:proofErr w:type="gramStart"/>
      <w:r w:rsidRPr="00174D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proofErr w:type="gramEnd"/>
    </w:p>
    <w:p w:rsidR="000243F2" w:rsidRPr="00EF4B77" w:rsidRDefault="000243F2" w:rsidP="000243F2">
      <w:pPr>
        <w:ind w:right="2"/>
        <w:jc w:val="center"/>
        <w:rPr>
          <w:b/>
          <w:i/>
          <w:sz w:val="28"/>
          <w:szCs w:val="28"/>
        </w:rPr>
      </w:pPr>
      <w:r w:rsidRPr="00EF4B77">
        <w:rPr>
          <w:b/>
          <w:i/>
          <w:sz w:val="28"/>
          <w:szCs w:val="28"/>
        </w:rPr>
        <w:t>Образец выполнения листа с таблицами</w:t>
      </w:r>
    </w:p>
    <w:p w:rsidR="00D61666" w:rsidRDefault="00D61666" w:rsidP="00D61666">
      <w:pPr>
        <w:ind w:right="2"/>
        <w:jc w:val="both"/>
        <w:rPr>
          <w:sz w:val="28"/>
          <w:szCs w:val="28"/>
        </w:rPr>
      </w:pPr>
    </w:p>
    <w:p w:rsidR="00D61666" w:rsidRPr="00240239" w:rsidRDefault="00D61666" w:rsidP="00D61666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Расчет суточной производите</w:t>
      </w:r>
      <w:r w:rsidR="00273972">
        <w:rPr>
          <w:sz w:val="28"/>
          <w:szCs w:val="28"/>
        </w:rPr>
        <w:t xml:space="preserve">льности показываем в таблице </w:t>
      </w:r>
      <w:r w:rsidR="00E600B3">
        <w:rPr>
          <w:sz w:val="28"/>
          <w:szCs w:val="28"/>
        </w:rPr>
        <w:t>4</w:t>
      </w:r>
      <w:r w:rsidR="00273972">
        <w:rPr>
          <w:sz w:val="28"/>
          <w:szCs w:val="28"/>
        </w:rPr>
        <w:t>.</w:t>
      </w:r>
    </w:p>
    <w:p w:rsidR="000243F2" w:rsidRDefault="00273972" w:rsidP="000243F2">
      <w:pPr>
        <w:ind w:right="2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E600B3">
        <w:rPr>
          <w:sz w:val="28"/>
          <w:szCs w:val="28"/>
        </w:rPr>
        <w:t xml:space="preserve"> 4</w:t>
      </w:r>
      <w:r w:rsidR="000243F2" w:rsidRPr="007B0586">
        <w:rPr>
          <w:sz w:val="28"/>
          <w:szCs w:val="28"/>
        </w:rPr>
        <w:t xml:space="preserve"> </w:t>
      </w:r>
      <w:r w:rsidR="000243F2">
        <w:rPr>
          <w:sz w:val="28"/>
          <w:szCs w:val="28"/>
        </w:rPr>
        <w:t>–</w:t>
      </w:r>
      <w:r w:rsidR="006F58AB">
        <w:rPr>
          <w:sz w:val="28"/>
          <w:szCs w:val="28"/>
        </w:rPr>
        <w:t xml:space="preserve"> </w:t>
      </w:r>
      <w:r w:rsidR="000243F2">
        <w:rPr>
          <w:sz w:val="28"/>
          <w:szCs w:val="28"/>
        </w:rPr>
        <w:t>Расчет суточной мощности предприятия</w:t>
      </w:r>
    </w:p>
    <w:p w:rsidR="001A0359" w:rsidRPr="00B37FF9" w:rsidRDefault="001A0359" w:rsidP="00273972">
      <w:pPr>
        <w:contextualSpacing/>
        <w:jc w:val="both"/>
        <w:rPr>
          <w:sz w:val="28"/>
          <w:szCs w:val="28"/>
        </w:rPr>
      </w:pPr>
    </w:p>
    <w:tbl>
      <w:tblPr>
        <w:tblStyle w:val="TableGrid"/>
        <w:tblW w:w="9356" w:type="dxa"/>
        <w:tblInd w:w="108" w:type="dxa"/>
        <w:tblLayout w:type="fixed"/>
        <w:tblCellMar>
          <w:top w:w="60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2613"/>
        <w:gridCol w:w="2708"/>
        <w:gridCol w:w="1923"/>
        <w:gridCol w:w="2112"/>
      </w:tblGrid>
      <w:tr w:rsidR="001A0359" w:rsidRPr="00B37FF9" w:rsidTr="001A0359">
        <w:trPr>
          <w:trHeight w:val="1372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359" w:rsidRPr="00273972" w:rsidRDefault="001A0359" w:rsidP="001A035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3972">
              <w:rPr>
                <w:sz w:val="28"/>
                <w:szCs w:val="28"/>
                <w:lang w:val="ru-RU"/>
              </w:rPr>
              <w:t>Наименование</w:t>
            </w:r>
          </w:p>
          <w:p w:rsidR="001A0359" w:rsidRPr="00273972" w:rsidRDefault="001A0359" w:rsidP="001A035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3972">
              <w:rPr>
                <w:sz w:val="28"/>
                <w:szCs w:val="28"/>
                <w:lang w:val="ru-RU"/>
              </w:rPr>
              <w:t>ассортимента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359" w:rsidRPr="00273972" w:rsidRDefault="001A0359" w:rsidP="001A035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3972">
              <w:rPr>
                <w:sz w:val="28"/>
                <w:szCs w:val="28"/>
                <w:lang w:val="ru-RU"/>
              </w:rPr>
              <w:t>Часовая</w:t>
            </w:r>
          </w:p>
          <w:p w:rsidR="001A0359" w:rsidRPr="00273972" w:rsidRDefault="001A0359" w:rsidP="001A035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r w:rsidRPr="00273972">
              <w:rPr>
                <w:sz w:val="28"/>
                <w:szCs w:val="28"/>
                <w:lang w:val="ru-RU"/>
              </w:rPr>
              <w:t>роизводи-</w:t>
            </w:r>
            <w:proofErr w:type="spellStart"/>
            <w:r w:rsidRPr="00273972">
              <w:rPr>
                <w:sz w:val="28"/>
                <w:szCs w:val="28"/>
                <w:lang w:val="ru-RU"/>
              </w:rPr>
              <w:t>тельность</w:t>
            </w:r>
            <w:proofErr w:type="spellEnd"/>
            <w:proofErr w:type="gramEnd"/>
            <w:r w:rsidRPr="00273972">
              <w:rPr>
                <w:sz w:val="28"/>
                <w:szCs w:val="28"/>
                <w:lang w:val="ru-RU"/>
              </w:rPr>
              <w:t>,</w:t>
            </w:r>
          </w:p>
          <w:p w:rsidR="001A0359" w:rsidRPr="00273972" w:rsidRDefault="001A0359" w:rsidP="001A035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3972">
              <w:rPr>
                <w:sz w:val="28"/>
                <w:szCs w:val="28"/>
                <w:lang w:val="ru-RU"/>
              </w:rPr>
              <w:t>кг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359" w:rsidRPr="00273972" w:rsidRDefault="001A0359" w:rsidP="001A035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3972">
              <w:rPr>
                <w:sz w:val="28"/>
                <w:szCs w:val="28"/>
                <w:lang w:val="ru-RU"/>
              </w:rPr>
              <w:t>Число рабочих</w:t>
            </w:r>
          </w:p>
          <w:p w:rsidR="001A0359" w:rsidRPr="00273972" w:rsidRDefault="001A0359" w:rsidP="001A035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3972">
              <w:rPr>
                <w:sz w:val="28"/>
                <w:szCs w:val="28"/>
                <w:lang w:val="ru-RU"/>
              </w:rPr>
              <w:t>часов, час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359" w:rsidRPr="00273972" w:rsidRDefault="001A0359" w:rsidP="001A035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3972">
              <w:rPr>
                <w:sz w:val="28"/>
                <w:szCs w:val="28"/>
                <w:lang w:val="ru-RU"/>
              </w:rPr>
              <w:t xml:space="preserve">Суточная </w:t>
            </w:r>
            <w:proofErr w:type="gramStart"/>
            <w:r w:rsidRPr="00273972">
              <w:rPr>
                <w:sz w:val="28"/>
                <w:szCs w:val="28"/>
                <w:lang w:val="ru-RU"/>
              </w:rPr>
              <w:t>производи-</w:t>
            </w:r>
            <w:proofErr w:type="spellStart"/>
            <w:r w:rsidRPr="00273972">
              <w:rPr>
                <w:sz w:val="28"/>
                <w:szCs w:val="28"/>
                <w:lang w:val="ru-RU"/>
              </w:rPr>
              <w:t>тельность</w:t>
            </w:r>
            <w:proofErr w:type="spellEnd"/>
            <w:proofErr w:type="gramEnd"/>
            <w:r w:rsidRPr="00273972">
              <w:rPr>
                <w:sz w:val="28"/>
                <w:szCs w:val="28"/>
                <w:lang w:val="ru-RU"/>
              </w:rPr>
              <w:t>,</w:t>
            </w:r>
          </w:p>
          <w:p w:rsidR="001A0359" w:rsidRPr="00273972" w:rsidRDefault="001A0359" w:rsidP="001A035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3972">
              <w:rPr>
                <w:sz w:val="28"/>
                <w:szCs w:val="28"/>
                <w:lang w:val="ru-RU"/>
              </w:rPr>
              <w:t>т</w:t>
            </w:r>
          </w:p>
        </w:tc>
      </w:tr>
      <w:tr w:rsidR="001A0359" w:rsidRPr="00B37FF9" w:rsidTr="008867FB">
        <w:trPr>
          <w:trHeight w:val="286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359" w:rsidRPr="00273972" w:rsidRDefault="001A0359" w:rsidP="001A0359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397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359" w:rsidRPr="00B37FF9" w:rsidRDefault="001A0359" w:rsidP="001A0359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359" w:rsidRPr="00B37FF9" w:rsidRDefault="001A0359" w:rsidP="001A0359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З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359" w:rsidRPr="00B37FF9" w:rsidRDefault="001A0359" w:rsidP="001A0359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</w:tr>
      <w:tr w:rsidR="00E600B3" w:rsidRPr="00B37FF9" w:rsidTr="001A0359">
        <w:trPr>
          <w:trHeight w:val="326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1A0359" w:rsidRDefault="00E600B3" w:rsidP="008867FB">
            <w:pPr>
              <w:ind w:right="2"/>
              <w:rPr>
                <w:sz w:val="28"/>
                <w:szCs w:val="28"/>
              </w:rPr>
            </w:pPr>
            <w:proofErr w:type="spellStart"/>
            <w:r w:rsidRPr="001A0359">
              <w:rPr>
                <w:sz w:val="28"/>
                <w:szCs w:val="28"/>
              </w:rPr>
              <w:t>Печенье</w:t>
            </w:r>
            <w:proofErr w:type="spellEnd"/>
            <w:r w:rsidRPr="001A0359">
              <w:rPr>
                <w:sz w:val="28"/>
                <w:szCs w:val="28"/>
              </w:rPr>
              <w:t xml:space="preserve"> </w:t>
            </w:r>
            <w:proofErr w:type="spellStart"/>
            <w:r w:rsidRPr="001A0359">
              <w:rPr>
                <w:sz w:val="28"/>
                <w:szCs w:val="28"/>
              </w:rPr>
              <w:t>сахарное</w:t>
            </w:r>
            <w:proofErr w:type="spell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4455B5" w:rsidRDefault="00E600B3" w:rsidP="00554518">
            <w:pPr>
              <w:ind w:right="3"/>
              <w:jc w:val="center"/>
              <w:rPr>
                <w:lang w:val="ru-RU"/>
              </w:rPr>
            </w:pPr>
            <w:r w:rsidRPr="004455B5">
              <w:rPr>
                <w:sz w:val="28"/>
                <w:szCs w:val="28"/>
                <w:lang w:val="ru-RU"/>
              </w:rPr>
              <w:t>0,05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E600B3" w:rsidRDefault="00E600B3" w:rsidP="00E600B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E600B3" w:rsidRDefault="00E600B3" w:rsidP="00E600B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</w:t>
            </w:r>
          </w:p>
        </w:tc>
      </w:tr>
      <w:tr w:rsidR="00E600B3" w:rsidRPr="00B37FF9" w:rsidTr="001A0359">
        <w:trPr>
          <w:trHeight w:val="360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1A0359" w:rsidRDefault="00E600B3" w:rsidP="008867FB">
            <w:pPr>
              <w:ind w:right="2"/>
              <w:rPr>
                <w:sz w:val="28"/>
                <w:szCs w:val="28"/>
              </w:rPr>
            </w:pPr>
            <w:r w:rsidRPr="001A0359">
              <w:rPr>
                <w:sz w:val="28"/>
                <w:szCs w:val="28"/>
              </w:rPr>
              <w:t>Печенье шахматное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4455B5" w:rsidRDefault="00E600B3" w:rsidP="00554518">
            <w:pPr>
              <w:ind w:left="12"/>
              <w:jc w:val="center"/>
              <w:rPr>
                <w:lang w:val="ru-RU"/>
              </w:rPr>
            </w:pPr>
            <w:r w:rsidRPr="004455B5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E600B3" w:rsidRDefault="00E600B3" w:rsidP="00E600B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E600B3" w:rsidRDefault="00E600B3" w:rsidP="00E600B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1,36</w:t>
            </w:r>
          </w:p>
        </w:tc>
      </w:tr>
      <w:tr w:rsidR="001A0359" w:rsidRPr="00B37FF9" w:rsidTr="008867FB">
        <w:trPr>
          <w:trHeight w:val="490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359" w:rsidRPr="00B37FF9" w:rsidRDefault="001A0359" w:rsidP="001A035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359" w:rsidRPr="00E600B3" w:rsidRDefault="00E600B3" w:rsidP="00E600B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359" w:rsidRPr="00E600B3" w:rsidRDefault="00E600B3" w:rsidP="00E600B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359" w:rsidRPr="00E600B3" w:rsidRDefault="00E600B3" w:rsidP="00E600B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1,4</w:t>
            </w:r>
          </w:p>
        </w:tc>
      </w:tr>
    </w:tbl>
    <w:p w:rsidR="000243F2" w:rsidRDefault="000243F2" w:rsidP="001A0359">
      <w:pPr>
        <w:ind w:right="2"/>
        <w:rPr>
          <w:sz w:val="28"/>
          <w:szCs w:val="28"/>
        </w:rPr>
      </w:pPr>
    </w:p>
    <w:p w:rsidR="00E600B3" w:rsidRPr="0001210E" w:rsidRDefault="00E600B3" w:rsidP="00E600B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1210E">
        <w:rPr>
          <w:sz w:val="28"/>
          <w:szCs w:val="28"/>
        </w:rPr>
        <w:t>Годовой объем продукции рассчитывается по формуле</w:t>
      </w:r>
    </w:p>
    <w:p w:rsidR="00E600B3" w:rsidRPr="0001210E" w:rsidRDefault="00E600B3" w:rsidP="00E600B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1210E">
        <w:rPr>
          <w:sz w:val="28"/>
          <w:szCs w:val="28"/>
        </w:rPr>
        <w:t>год</w:t>
      </w:r>
      <w:proofErr w:type="spellEnd"/>
      <w:r w:rsidRPr="0001210E">
        <w:rPr>
          <w:sz w:val="28"/>
          <w:szCs w:val="28"/>
        </w:rPr>
        <w:t xml:space="preserve"> = </w:t>
      </w:r>
      <w:proofErr w:type="spellStart"/>
      <w:r w:rsidRPr="0001210E">
        <w:rPr>
          <w:sz w:val="28"/>
          <w:szCs w:val="28"/>
        </w:rPr>
        <w:t>Псут</w:t>
      </w:r>
      <w:proofErr w:type="spellEnd"/>
      <w:r w:rsidRPr="0001210E">
        <w:rPr>
          <w:sz w:val="28"/>
          <w:szCs w:val="28"/>
        </w:rPr>
        <w:t xml:space="preserve"> х 305 (4), где</w:t>
      </w:r>
    </w:p>
    <w:p w:rsidR="00E600B3" w:rsidRPr="0001210E" w:rsidRDefault="00E600B3" w:rsidP="00E600B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1210E">
        <w:rPr>
          <w:sz w:val="28"/>
          <w:szCs w:val="28"/>
        </w:rPr>
        <w:t>год</w:t>
      </w:r>
      <w:proofErr w:type="spellEnd"/>
      <w:r w:rsidRPr="0001210E">
        <w:rPr>
          <w:sz w:val="28"/>
          <w:szCs w:val="28"/>
        </w:rPr>
        <w:t xml:space="preserve"> - годовой объем продукции, </w:t>
      </w:r>
      <w:proofErr w:type="gramStart"/>
      <w:r w:rsidRPr="0001210E">
        <w:rPr>
          <w:sz w:val="28"/>
          <w:szCs w:val="28"/>
        </w:rPr>
        <w:t>т</w:t>
      </w:r>
      <w:proofErr w:type="gramEnd"/>
      <w:r w:rsidRPr="0001210E">
        <w:rPr>
          <w:sz w:val="28"/>
          <w:szCs w:val="28"/>
        </w:rPr>
        <w:t>;</w:t>
      </w:r>
    </w:p>
    <w:p w:rsidR="00E600B3" w:rsidRPr="0001210E" w:rsidRDefault="00E600B3" w:rsidP="00E600B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1210E">
        <w:rPr>
          <w:sz w:val="28"/>
          <w:szCs w:val="28"/>
        </w:rPr>
        <w:t>сут</w:t>
      </w:r>
      <w:proofErr w:type="spellEnd"/>
      <w:r w:rsidRPr="0001210E">
        <w:rPr>
          <w:sz w:val="28"/>
          <w:szCs w:val="28"/>
        </w:rPr>
        <w:t xml:space="preserve"> - суточная производительность, </w:t>
      </w:r>
      <w:proofErr w:type="gramStart"/>
      <w:r w:rsidRPr="0001210E">
        <w:rPr>
          <w:sz w:val="28"/>
          <w:szCs w:val="28"/>
        </w:rPr>
        <w:t>т</w:t>
      </w:r>
      <w:proofErr w:type="gramEnd"/>
      <w:r w:rsidRPr="0001210E">
        <w:rPr>
          <w:sz w:val="28"/>
          <w:szCs w:val="28"/>
        </w:rPr>
        <w:t>;</w:t>
      </w:r>
    </w:p>
    <w:p w:rsidR="00E600B3" w:rsidRPr="008D247C" w:rsidRDefault="00E600B3" w:rsidP="00E600B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>305 – плановый рабочий период, дней.</w:t>
      </w:r>
    </w:p>
    <w:p w:rsidR="00E600B3" w:rsidRPr="008D247C" w:rsidRDefault="00E600B3" w:rsidP="00E600B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>Расчет годового выпуска продукции</w:t>
      </w:r>
      <w:r>
        <w:rPr>
          <w:sz w:val="28"/>
          <w:szCs w:val="28"/>
        </w:rPr>
        <w:t xml:space="preserve"> представлен в таблице 5.</w:t>
      </w:r>
    </w:p>
    <w:p w:rsidR="00E600B3" w:rsidRPr="008D247C" w:rsidRDefault="00E600B3" w:rsidP="00E600B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 xml:space="preserve">Таблица 5 </w:t>
      </w:r>
      <w:r>
        <w:rPr>
          <w:sz w:val="28"/>
          <w:szCs w:val="28"/>
        </w:rPr>
        <w:t xml:space="preserve">- </w:t>
      </w:r>
      <w:r w:rsidRPr="008D247C">
        <w:rPr>
          <w:sz w:val="28"/>
          <w:szCs w:val="28"/>
        </w:rPr>
        <w:t>Расчет годового выпуска продукции</w:t>
      </w:r>
    </w:p>
    <w:tbl>
      <w:tblPr>
        <w:tblStyle w:val="TableGrid"/>
        <w:tblW w:w="9321" w:type="dxa"/>
        <w:tblInd w:w="446" w:type="dxa"/>
        <w:tblLayout w:type="fixed"/>
        <w:tblCellMar>
          <w:top w:w="46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715"/>
        <w:gridCol w:w="2161"/>
        <w:gridCol w:w="2181"/>
      </w:tblGrid>
      <w:tr w:rsidR="00E600B3" w:rsidRPr="00B37FF9" w:rsidTr="00554518">
        <w:trPr>
          <w:trHeight w:val="1019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Наименование</w:t>
            </w:r>
            <w:proofErr w:type="spellEnd"/>
          </w:p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ассортимента</w:t>
            </w:r>
            <w:proofErr w:type="spellEnd"/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Суточная</w:t>
            </w:r>
            <w:proofErr w:type="spellEnd"/>
          </w:p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производи-тельность</w:t>
            </w:r>
            <w:proofErr w:type="spellEnd"/>
            <w:r w:rsidRPr="00B37FF9">
              <w:rPr>
                <w:sz w:val="28"/>
                <w:szCs w:val="28"/>
              </w:rPr>
              <w:t>, т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Плановый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рабочий</w:t>
            </w:r>
            <w:proofErr w:type="spellEnd"/>
          </w:p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период</w:t>
            </w:r>
            <w:proofErr w:type="spellEnd"/>
            <w:r w:rsidRPr="00B37FF9">
              <w:rPr>
                <w:sz w:val="28"/>
                <w:szCs w:val="28"/>
              </w:rPr>
              <w:t xml:space="preserve">, </w:t>
            </w:r>
            <w:proofErr w:type="spellStart"/>
            <w:r w:rsidRPr="00B37FF9">
              <w:rPr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Годовой</w:t>
            </w:r>
            <w:proofErr w:type="spellEnd"/>
            <w:r w:rsidRPr="00B37FF9">
              <w:rPr>
                <w:sz w:val="28"/>
                <w:szCs w:val="28"/>
              </w:rPr>
              <w:t xml:space="preserve"> </w:t>
            </w:r>
            <w:proofErr w:type="spellStart"/>
            <w:r w:rsidRPr="00B37FF9">
              <w:rPr>
                <w:sz w:val="28"/>
                <w:szCs w:val="28"/>
              </w:rPr>
              <w:t>объём</w:t>
            </w:r>
            <w:proofErr w:type="spellEnd"/>
          </w:p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продукции</w:t>
            </w:r>
            <w:proofErr w:type="spellEnd"/>
            <w:r w:rsidRPr="00B37FF9">
              <w:rPr>
                <w:sz w:val="28"/>
                <w:szCs w:val="28"/>
              </w:rPr>
              <w:t>, т</w:t>
            </w:r>
          </w:p>
        </w:tc>
      </w:tr>
      <w:tr w:rsidR="00E600B3" w:rsidRPr="00B37FF9" w:rsidTr="00554518">
        <w:trPr>
          <w:trHeight w:val="490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4</w:t>
            </w:r>
          </w:p>
        </w:tc>
      </w:tr>
      <w:tr w:rsidR="00E600B3" w:rsidRPr="00B37FF9" w:rsidTr="00554518">
        <w:trPr>
          <w:trHeight w:val="485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1A0359" w:rsidRDefault="00E600B3" w:rsidP="00554518">
            <w:pPr>
              <w:ind w:right="2"/>
              <w:rPr>
                <w:sz w:val="28"/>
                <w:szCs w:val="28"/>
              </w:rPr>
            </w:pPr>
            <w:proofErr w:type="spellStart"/>
            <w:r w:rsidRPr="001A0359">
              <w:rPr>
                <w:sz w:val="28"/>
                <w:szCs w:val="28"/>
              </w:rPr>
              <w:t>Печенье</w:t>
            </w:r>
            <w:proofErr w:type="spellEnd"/>
            <w:r w:rsidRPr="001A0359">
              <w:rPr>
                <w:sz w:val="28"/>
                <w:szCs w:val="28"/>
              </w:rPr>
              <w:t xml:space="preserve"> </w:t>
            </w:r>
            <w:proofErr w:type="spellStart"/>
            <w:r w:rsidRPr="001A0359">
              <w:rPr>
                <w:sz w:val="28"/>
                <w:szCs w:val="28"/>
              </w:rPr>
              <w:t>сахарное</w:t>
            </w:r>
            <w:proofErr w:type="spellEnd"/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E600B3" w:rsidRDefault="00E600B3" w:rsidP="0055451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8D247C" w:rsidRDefault="00E600B3" w:rsidP="0055451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305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E600B3" w:rsidRDefault="00E600B3" w:rsidP="00E600B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122,0</w:t>
            </w:r>
          </w:p>
        </w:tc>
      </w:tr>
      <w:tr w:rsidR="00E600B3" w:rsidRPr="00B37FF9" w:rsidTr="00554518">
        <w:trPr>
          <w:trHeight w:val="438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1A0359" w:rsidRDefault="00E600B3" w:rsidP="00554518">
            <w:pPr>
              <w:ind w:right="2"/>
              <w:rPr>
                <w:sz w:val="28"/>
                <w:szCs w:val="28"/>
              </w:rPr>
            </w:pPr>
            <w:proofErr w:type="spellStart"/>
            <w:r w:rsidRPr="001A0359">
              <w:rPr>
                <w:sz w:val="28"/>
                <w:szCs w:val="28"/>
              </w:rPr>
              <w:t>Печенье</w:t>
            </w:r>
            <w:proofErr w:type="spellEnd"/>
            <w:r w:rsidRPr="001A0359">
              <w:rPr>
                <w:sz w:val="28"/>
                <w:szCs w:val="28"/>
              </w:rPr>
              <w:t xml:space="preserve"> </w:t>
            </w:r>
            <w:proofErr w:type="spellStart"/>
            <w:r w:rsidRPr="001A0359">
              <w:rPr>
                <w:sz w:val="28"/>
                <w:szCs w:val="28"/>
              </w:rPr>
              <w:t>шахматное</w:t>
            </w:r>
            <w:proofErr w:type="spellEnd"/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E600B3" w:rsidRDefault="00E600B3" w:rsidP="0055451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1,36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8D247C" w:rsidRDefault="00E600B3" w:rsidP="0055451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305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E600B3" w:rsidRDefault="00E600B3" w:rsidP="00E600B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488,0</w:t>
            </w:r>
          </w:p>
        </w:tc>
      </w:tr>
      <w:tr w:rsidR="00E600B3" w:rsidRPr="00B37FF9" w:rsidTr="00554518">
        <w:trPr>
          <w:trHeight w:val="487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B37FF9" w:rsidRDefault="00E600B3" w:rsidP="0055451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7FF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E600B3" w:rsidRDefault="00E600B3" w:rsidP="0055451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1,4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B37FF9" w:rsidRDefault="00E600B3" w:rsidP="00554518">
            <w:pPr>
              <w:contextualSpacing/>
              <w:jc w:val="center"/>
              <w:rPr>
                <w:sz w:val="28"/>
                <w:szCs w:val="28"/>
              </w:rPr>
            </w:pPr>
            <w:r w:rsidRPr="00B37FF9">
              <w:rPr>
                <w:sz w:val="28"/>
                <w:szCs w:val="28"/>
              </w:rPr>
              <w:t>х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0B3" w:rsidRPr="00E600B3" w:rsidRDefault="00E600B3" w:rsidP="00E600B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610,0</w:t>
            </w:r>
          </w:p>
        </w:tc>
      </w:tr>
    </w:tbl>
    <w:p w:rsidR="00E600B3" w:rsidRDefault="00E600B3" w:rsidP="00E600B3">
      <w:pPr>
        <w:ind w:firstLine="708"/>
        <w:contextualSpacing/>
        <w:jc w:val="both"/>
        <w:rPr>
          <w:sz w:val="28"/>
          <w:szCs w:val="28"/>
        </w:rPr>
      </w:pPr>
    </w:p>
    <w:p w:rsidR="00173B57" w:rsidRPr="00B37FF9" w:rsidRDefault="00173B57" w:rsidP="00173B57">
      <w:pPr>
        <w:spacing w:line="360" w:lineRule="auto"/>
        <w:contextualSpacing/>
        <w:jc w:val="both"/>
        <w:rPr>
          <w:sz w:val="28"/>
          <w:szCs w:val="28"/>
        </w:rPr>
      </w:pPr>
    </w:p>
    <w:p w:rsidR="000243F2" w:rsidRDefault="000243F2" w:rsidP="001A0359">
      <w:pPr>
        <w:ind w:right="2"/>
        <w:jc w:val="right"/>
        <w:rPr>
          <w:i/>
          <w:sz w:val="28"/>
          <w:szCs w:val="28"/>
        </w:rPr>
      </w:pPr>
    </w:p>
    <w:p w:rsidR="000243F2" w:rsidRDefault="000243F2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0243F2" w:rsidRDefault="000243F2" w:rsidP="00173B57">
      <w:pPr>
        <w:pStyle w:val="ac"/>
        <w:ind w:right="454"/>
        <w:jc w:val="right"/>
        <w:rPr>
          <w:sz w:val="28"/>
        </w:rPr>
      </w:pPr>
      <w:r>
        <w:rPr>
          <w:sz w:val="28"/>
        </w:rPr>
        <w:t>Приложение М</w:t>
      </w: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  <w:r>
        <w:rPr>
          <w:sz w:val="28"/>
        </w:rPr>
        <w:t>Образец выполнения листа «Список использованной литературы»</w:t>
      </w:r>
    </w:p>
    <w:p w:rsidR="000243F2" w:rsidRDefault="000243F2" w:rsidP="000243F2">
      <w:pPr>
        <w:jc w:val="center"/>
        <w:rPr>
          <w:kern w:val="24"/>
          <w:sz w:val="28"/>
          <w:szCs w:val="28"/>
        </w:rPr>
      </w:pPr>
    </w:p>
    <w:p w:rsidR="000243F2" w:rsidRDefault="00F41664" w:rsidP="000243F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Список использованной </w:t>
      </w:r>
      <w:r w:rsidR="000243F2">
        <w:rPr>
          <w:sz w:val="36"/>
          <w:szCs w:val="36"/>
        </w:rPr>
        <w:t>литературы</w:t>
      </w:r>
    </w:p>
    <w:p w:rsidR="000243F2" w:rsidRDefault="000243F2" w:rsidP="009002A9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Ауэрман</w:t>
      </w:r>
      <w:proofErr w:type="spellEnd"/>
      <w:r>
        <w:rPr>
          <w:sz w:val="28"/>
          <w:szCs w:val="28"/>
        </w:rPr>
        <w:t xml:space="preserve"> Л.Я. Технология хлебопекарного производства.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Профессия, 201</w:t>
      </w:r>
      <w:r w:rsidR="00DA106A">
        <w:rPr>
          <w:sz w:val="28"/>
          <w:szCs w:val="28"/>
        </w:rPr>
        <w:t>9</w:t>
      </w:r>
    </w:p>
    <w:p w:rsidR="000243F2" w:rsidRDefault="000243F2" w:rsidP="00F41664">
      <w:pPr>
        <w:tabs>
          <w:tab w:val="num" w:pos="0"/>
          <w:tab w:val="left" w:pos="916"/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proofErr w:type="spellStart"/>
      <w:r>
        <w:rPr>
          <w:bCs/>
          <w:sz w:val="28"/>
          <w:szCs w:val="28"/>
        </w:rPr>
        <w:t>Драгилев</w:t>
      </w:r>
      <w:proofErr w:type="spellEnd"/>
      <w:r>
        <w:rPr>
          <w:bCs/>
          <w:sz w:val="28"/>
          <w:szCs w:val="28"/>
        </w:rPr>
        <w:t xml:space="preserve"> А.И., </w:t>
      </w:r>
      <w:proofErr w:type="spellStart"/>
      <w:r>
        <w:rPr>
          <w:bCs/>
          <w:sz w:val="28"/>
          <w:szCs w:val="28"/>
        </w:rPr>
        <w:t>Хромеенков</w:t>
      </w:r>
      <w:proofErr w:type="spellEnd"/>
      <w:r>
        <w:rPr>
          <w:bCs/>
          <w:sz w:val="28"/>
          <w:szCs w:val="28"/>
        </w:rPr>
        <w:t xml:space="preserve"> В.М</w:t>
      </w:r>
      <w:r w:rsidR="00F41664">
        <w:rPr>
          <w:bCs/>
          <w:sz w:val="28"/>
          <w:szCs w:val="28"/>
        </w:rPr>
        <w:t xml:space="preserve">., Чернов М.Е. Технологическое </w:t>
      </w:r>
      <w:r>
        <w:rPr>
          <w:bCs/>
          <w:sz w:val="28"/>
          <w:szCs w:val="28"/>
        </w:rPr>
        <w:t>оборудование: хлебопекарное, макаронное и кондитерское. М.: ИЦ «Академия», 201</w:t>
      </w:r>
      <w:r w:rsidR="00DA106A">
        <w:rPr>
          <w:bCs/>
          <w:sz w:val="28"/>
          <w:szCs w:val="28"/>
        </w:rPr>
        <w:t>9</w:t>
      </w:r>
    </w:p>
    <w:p w:rsidR="000243F2" w:rsidRDefault="000243F2" w:rsidP="00F41664">
      <w:pPr>
        <w:widowControl/>
        <w:tabs>
          <w:tab w:val="num" w:pos="0"/>
          <w:tab w:val="left" w:pos="916"/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Калачев М.В. Поточные линии и оборудование хлебобулочного и макаронного производства.  М.: Дрофа, 20</w:t>
      </w:r>
      <w:r w:rsidR="00DA106A">
        <w:rPr>
          <w:bCs/>
          <w:sz w:val="28"/>
          <w:szCs w:val="28"/>
        </w:rPr>
        <w:t>20</w:t>
      </w:r>
    </w:p>
    <w:p w:rsidR="000243F2" w:rsidRDefault="000243F2" w:rsidP="00F41664">
      <w:pPr>
        <w:widowControl/>
        <w:tabs>
          <w:tab w:val="num" w:pos="0"/>
          <w:tab w:val="left" w:pos="916"/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Калачев М.В. Малые предприятия для производства </w:t>
      </w:r>
      <w:proofErr w:type="gramStart"/>
      <w:r>
        <w:rPr>
          <w:bCs/>
          <w:sz w:val="28"/>
          <w:szCs w:val="28"/>
        </w:rPr>
        <w:t>хлебобулочных</w:t>
      </w:r>
      <w:proofErr w:type="gramEnd"/>
      <w:r>
        <w:rPr>
          <w:bCs/>
          <w:sz w:val="28"/>
          <w:szCs w:val="28"/>
        </w:rPr>
        <w:t xml:space="preserve"> и макаронных </w:t>
      </w:r>
      <w:proofErr w:type="spellStart"/>
      <w:r>
        <w:rPr>
          <w:bCs/>
          <w:sz w:val="28"/>
          <w:szCs w:val="28"/>
        </w:rPr>
        <w:t>издлеий</w:t>
      </w:r>
      <w:proofErr w:type="spellEnd"/>
      <w:r>
        <w:rPr>
          <w:bCs/>
          <w:sz w:val="28"/>
          <w:szCs w:val="28"/>
        </w:rPr>
        <w:t xml:space="preserve">. М.: </w:t>
      </w:r>
      <w:proofErr w:type="spellStart"/>
      <w:r>
        <w:rPr>
          <w:bCs/>
          <w:sz w:val="28"/>
          <w:szCs w:val="28"/>
        </w:rPr>
        <w:t>ДеЛипринт</w:t>
      </w:r>
      <w:proofErr w:type="spellEnd"/>
      <w:r>
        <w:rPr>
          <w:bCs/>
          <w:sz w:val="28"/>
          <w:szCs w:val="28"/>
        </w:rPr>
        <w:t>, 20</w:t>
      </w:r>
      <w:r w:rsidR="00DA106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</w:p>
    <w:p w:rsidR="000243F2" w:rsidRDefault="000243F2" w:rsidP="00F41664">
      <w:pPr>
        <w:widowControl/>
        <w:tabs>
          <w:tab w:val="num" w:pos="0"/>
          <w:tab w:val="left" w:pos="916"/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Мармузова</w:t>
      </w:r>
      <w:proofErr w:type="spellEnd"/>
      <w:r>
        <w:rPr>
          <w:bCs/>
          <w:sz w:val="28"/>
          <w:szCs w:val="28"/>
        </w:rPr>
        <w:t xml:space="preserve"> Л.В. Технология хлебопекарного производства. М.: ИЦ «Академия», 201</w:t>
      </w:r>
      <w:r w:rsidR="00DA106A">
        <w:rPr>
          <w:bCs/>
          <w:sz w:val="28"/>
          <w:szCs w:val="28"/>
        </w:rPr>
        <w:t>9</w:t>
      </w:r>
    </w:p>
    <w:p w:rsidR="000243F2" w:rsidRDefault="000243F2" w:rsidP="009002A9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916"/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left="0"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Цыганова</w:t>
      </w:r>
      <w:r w:rsidR="00F41664">
        <w:rPr>
          <w:bCs/>
          <w:sz w:val="28"/>
          <w:szCs w:val="28"/>
        </w:rPr>
        <w:t xml:space="preserve"> Т.Б. Технология и организация </w:t>
      </w:r>
      <w:r>
        <w:rPr>
          <w:bCs/>
          <w:sz w:val="28"/>
          <w:szCs w:val="28"/>
        </w:rPr>
        <w:t>произво</w:t>
      </w:r>
      <w:r w:rsidR="00F41664">
        <w:rPr>
          <w:bCs/>
          <w:sz w:val="28"/>
          <w:szCs w:val="28"/>
        </w:rPr>
        <w:t xml:space="preserve">дства хлебобулочных изделий. </w:t>
      </w:r>
      <w:r>
        <w:rPr>
          <w:bCs/>
          <w:sz w:val="28"/>
          <w:szCs w:val="28"/>
        </w:rPr>
        <w:t>М.: ИЦ «Академия», 20</w:t>
      </w:r>
      <w:r w:rsidR="00DA106A">
        <w:rPr>
          <w:bCs/>
          <w:sz w:val="28"/>
          <w:szCs w:val="28"/>
        </w:rPr>
        <w:t>20</w:t>
      </w:r>
    </w:p>
    <w:p w:rsidR="000243F2" w:rsidRDefault="000243F2" w:rsidP="009002A9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эпидемиологические требования к организациям по производству хлеба, хлебобулочных и кондитерских изделий (СП 2.3.4.3258-15 от 19.02.2015 № 36110)</w:t>
      </w:r>
    </w:p>
    <w:p w:rsidR="000243F2" w:rsidRDefault="000243F2" w:rsidP="009002A9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0243F2" w:rsidRDefault="000243F2" w:rsidP="009002A9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регламент. Таможенный Союз. О безопасности пищевой продукции. ТРТС 021/2011 (утв. 9.12.2011 № 880)</w:t>
      </w:r>
    </w:p>
    <w:p w:rsidR="000243F2" w:rsidRDefault="000243F2" w:rsidP="009002A9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ВНТП-02-92 Нормы технологического проектирования предприятий хлебопекарной промышленности.</w:t>
      </w:r>
    </w:p>
    <w:p w:rsidR="000243F2" w:rsidRDefault="000243F2" w:rsidP="009002A9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ГОСТ 32124-2013 Бараночные изделия. Общие технические условия</w:t>
      </w:r>
    </w:p>
    <w:p w:rsidR="000243F2" w:rsidRDefault="000243F2" w:rsidP="009002A9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31805 – 2012 Изделия хлебобулочные из пшеничной муки. Общие технические условия.</w:t>
      </w:r>
    </w:p>
    <w:p w:rsidR="0066726B" w:rsidRDefault="0066726B" w:rsidP="0066726B">
      <w:pPr>
        <w:widowControl/>
        <w:tabs>
          <w:tab w:val="left" w:pos="993"/>
        </w:tabs>
        <w:autoSpaceDE/>
        <w:autoSpaceDN/>
        <w:adjustRightInd/>
        <w:spacing w:line="360" w:lineRule="auto"/>
        <w:ind w:left="567"/>
        <w:jc w:val="both"/>
        <w:rPr>
          <w:sz w:val="28"/>
          <w:szCs w:val="28"/>
        </w:rPr>
      </w:pPr>
    </w:p>
    <w:p w:rsidR="000243F2" w:rsidRDefault="000243F2" w:rsidP="00451B98">
      <w:pPr>
        <w:pStyle w:val="ac"/>
        <w:ind w:right="454"/>
        <w:jc w:val="right"/>
        <w:rPr>
          <w:sz w:val="28"/>
        </w:rPr>
      </w:pPr>
      <w:r w:rsidRPr="00520EDD">
        <w:rPr>
          <w:sz w:val="28"/>
        </w:rPr>
        <w:t xml:space="preserve">Приложение </w:t>
      </w:r>
      <w:r>
        <w:rPr>
          <w:sz w:val="28"/>
        </w:rPr>
        <w:t>Н</w:t>
      </w:r>
    </w:p>
    <w:p w:rsidR="000243F2" w:rsidRDefault="000243F2" w:rsidP="000243F2">
      <w:pPr>
        <w:jc w:val="center"/>
        <w:rPr>
          <w:sz w:val="28"/>
        </w:rPr>
      </w:pPr>
    </w:p>
    <w:p w:rsidR="000243F2" w:rsidRPr="00F41664" w:rsidRDefault="00EC2166" w:rsidP="000243F2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28"/>
        </w:rPr>
        <w:pict>
          <v:group id="Группа 44" o:spid="_x0000_s1106" style="position:absolute;left:0;text-align:left;margin-left:61.6pt;margin-top:20.85pt;width:519.3pt;height:798.2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">
            <v:rect id="Rectangle 4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EpcQA&#10;AADbAAAADwAAAGRycy9kb3ducmV2LnhtbESPzWrDMBCE74W8g9hAbo2ckpbEiWLsgqGn0jp5gMXa&#10;2CbWyrHkn/bpq0Khx2FmvmGOyWxaMVLvGssKNusIBHFpdcOVgss5f9yBcB5ZY2uZFHyRg+S0eDhi&#10;rO3EnzQWvhIBwi5GBbX3XSylK2sy6Na2Iw7e1fYGfZB9JXWPU4CbVj5F0Ys02HBYqLGj15rKWzEY&#10;BTc/j+9pVXzn+0u2Lz+ydBruqVKr5ZweQHia/X/4r/2mFWyf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2hKXEAAAA2wAAAA8AAAAAAAAAAAAAAAAAmAIAAGRycy9k&#10;b3ducmV2LnhtbFBLBQYAAAAABAAEAPUAAACJAwAAAAA=&#10;" filled="f" strokeweight="2pt"/>
            <v:line id="Line 45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<v:line id="Line 46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<v:line id="Line 47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<v:line id="Line 48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<v:line id="Line 49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<v:line id="Line 50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<v:line id="Line 51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<v:line id="Line 52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<v:line id="Line 53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<v:line id="Line 54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<v:rect id="Rectangle 55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6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7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proofErr w:type="spellStart"/>
                    <w:r>
                      <w:rPr>
                        <w:sz w:val="18"/>
                        <w:lang w:val="ru-RU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8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59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60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1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<v:textbox inset="1pt,1pt,1pt,1pt">
                <w:txbxContent>
                  <w:p w:rsidR="00BC426C" w:rsidRPr="00924F44" w:rsidRDefault="00BC426C" w:rsidP="000243F2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  <w:r w:rsidRPr="00924F44">
                      <w:rPr>
                        <w:i/>
                      </w:rPr>
                      <w:t>4</w:t>
                    </w:r>
                  </w:p>
                </w:txbxContent>
              </v:textbox>
            </v:rect>
            <v:rect id="Rectangle 62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<v:textbox inset="1pt,1pt,1pt,1pt">
                <w:txbxContent>
                  <w:p w:rsidR="00BC426C" w:rsidRPr="00DE112F" w:rsidRDefault="00BC426C" w:rsidP="000243F2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КР.19.02.03</w:t>
                    </w:r>
                    <w:r w:rsidRPr="00DE112F"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.16.00.00.ПЗ.</w:t>
                    </w:r>
                  </w:p>
                  <w:p w:rsidR="00BC426C" w:rsidRPr="00DE112F" w:rsidRDefault="00BC426C" w:rsidP="000243F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0243F2" w:rsidRPr="00F41664">
        <w:rPr>
          <w:b/>
          <w:i/>
          <w:sz w:val="28"/>
        </w:rPr>
        <w:t>Образец выполнения листа «Введение»</w:t>
      </w:r>
    </w:p>
    <w:p w:rsidR="000243F2" w:rsidRDefault="000243F2" w:rsidP="000243F2">
      <w:pPr>
        <w:pStyle w:val="ac"/>
        <w:ind w:right="454"/>
        <w:jc w:val="center"/>
        <w:rPr>
          <w:sz w:val="28"/>
        </w:rPr>
      </w:pPr>
    </w:p>
    <w:p w:rsidR="000243F2" w:rsidRDefault="000243F2" w:rsidP="000243F2">
      <w:pPr>
        <w:ind w:firstLine="708"/>
        <w:jc w:val="both"/>
        <w:rPr>
          <w:sz w:val="36"/>
          <w:szCs w:val="36"/>
        </w:rPr>
      </w:pPr>
      <w:r w:rsidRPr="00A63480">
        <w:rPr>
          <w:sz w:val="36"/>
          <w:szCs w:val="36"/>
        </w:rPr>
        <w:t>Введение</w:t>
      </w:r>
    </w:p>
    <w:p w:rsidR="00451B98" w:rsidRDefault="00451B98" w:rsidP="000243F2">
      <w:pPr>
        <w:ind w:firstLine="708"/>
        <w:jc w:val="both"/>
        <w:rPr>
          <w:sz w:val="36"/>
          <w:szCs w:val="36"/>
        </w:rPr>
      </w:pPr>
    </w:p>
    <w:p w:rsidR="00451B98" w:rsidRDefault="00451B98" w:rsidP="00451B98">
      <w:pPr>
        <w:spacing w:line="360" w:lineRule="auto"/>
        <w:ind w:firstLine="708"/>
        <w:jc w:val="both"/>
        <w:rPr>
          <w:sz w:val="28"/>
        </w:rPr>
      </w:pPr>
    </w:p>
    <w:p w:rsidR="00451B98" w:rsidRDefault="00451B98" w:rsidP="00451B98">
      <w:pPr>
        <w:spacing w:line="360" w:lineRule="auto"/>
        <w:ind w:firstLine="708"/>
        <w:jc w:val="both"/>
        <w:rPr>
          <w:sz w:val="28"/>
        </w:rPr>
      </w:pPr>
      <w:r w:rsidRPr="006F5229">
        <w:rPr>
          <w:sz w:val="28"/>
        </w:rPr>
        <w:t xml:space="preserve">Тема данной курсовой работы «Расчет экономических показателей производства </w:t>
      </w:r>
      <w:r>
        <w:rPr>
          <w:sz w:val="28"/>
        </w:rPr>
        <w:t>овсяного печенья</w:t>
      </w:r>
      <w:r w:rsidRPr="006F5229">
        <w:rPr>
          <w:sz w:val="28"/>
        </w:rPr>
        <w:t>»</w:t>
      </w:r>
      <w:r>
        <w:rPr>
          <w:sz w:val="28"/>
        </w:rPr>
        <w:t xml:space="preserve">. </w:t>
      </w:r>
      <w:r w:rsidRPr="006F5229">
        <w:rPr>
          <w:sz w:val="28"/>
        </w:rPr>
        <w:t xml:space="preserve"> </w:t>
      </w:r>
      <w:r>
        <w:rPr>
          <w:sz w:val="28"/>
        </w:rPr>
        <w:t>Д</w:t>
      </w:r>
      <w:r w:rsidRPr="006F5229">
        <w:rPr>
          <w:sz w:val="28"/>
        </w:rPr>
        <w:t xml:space="preserve">ля </w:t>
      </w:r>
      <w:r>
        <w:rPr>
          <w:sz w:val="28"/>
        </w:rPr>
        <w:t>выполнения</w:t>
      </w:r>
      <w:r w:rsidRPr="006F5229">
        <w:rPr>
          <w:sz w:val="28"/>
        </w:rPr>
        <w:t xml:space="preserve"> работы использован</w:t>
      </w:r>
      <w:r>
        <w:rPr>
          <w:sz w:val="28"/>
        </w:rPr>
        <w:t>а литература и учебные пособия</w:t>
      </w:r>
      <w:r w:rsidRPr="006F5229">
        <w:rPr>
          <w:sz w:val="28"/>
        </w:rPr>
        <w:t xml:space="preserve"> по экономики пищевой промышленности, справочн</w:t>
      </w:r>
      <w:r>
        <w:rPr>
          <w:sz w:val="28"/>
        </w:rPr>
        <w:t xml:space="preserve">ые </w:t>
      </w:r>
      <w:r w:rsidRPr="006F5229">
        <w:rPr>
          <w:sz w:val="28"/>
        </w:rPr>
        <w:t xml:space="preserve"> и норматив</w:t>
      </w:r>
      <w:r>
        <w:rPr>
          <w:sz w:val="28"/>
        </w:rPr>
        <w:t>ные материалы</w:t>
      </w:r>
      <w:r w:rsidRPr="006F5229">
        <w:rPr>
          <w:sz w:val="28"/>
        </w:rPr>
        <w:t>, а также данные</w:t>
      </w:r>
      <w:r w:rsidR="006D72FC">
        <w:rPr>
          <w:sz w:val="28"/>
        </w:rPr>
        <w:t>, используемые при организации производственного процесса в</w:t>
      </w:r>
      <w:r w:rsidRPr="006F5229">
        <w:rPr>
          <w:sz w:val="28"/>
        </w:rPr>
        <w:t xml:space="preserve"> </w:t>
      </w:r>
      <w:r w:rsidR="006D72FC">
        <w:rPr>
          <w:sz w:val="28"/>
        </w:rPr>
        <w:t xml:space="preserve">ООО «Губернский хлеб» </w:t>
      </w:r>
      <w:proofErr w:type="spellStart"/>
      <w:r w:rsidR="006D72FC">
        <w:rPr>
          <w:sz w:val="28"/>
        </w:rPr>
        <w:t>г</w:t>
      </w:r>
      <w:proofErr w:type="gramStart"/>
      <w:r w:rsidR="006D72FC">
        <w:rPr>
          <w:sz w:val="28"/>
        </w:rPr>
        <w:t>.М</w:t>
      </w:r>
      <w:proofErr w:type="gramEnd"/>
      <w:r w:rsidR="006D72FC">
        <w:rPr>
          <w:sz w:val="28"/>
        </w:rPr>
        <w:t>инусинск</w:t>
      </w:r>
      <w:proofErr w:type="spellEnd"/>
      <w:r w:rsidR="006D72FC">
        <w:rPr>
          <w:sz w:val="28"/>
        </w:rPr>
        <w:t>.</w:t>
      </w:r>
    </w:p>
    <w:p w:rsidR="006D72FC" w:rsidRDefault="00451B98" w:rsidP="006D72FC">
      <w:pPr>
        <w:spacing w:line="360" w:lineRule="auto"/>
        <w:ind w:firstLine="708"/>
        <w:contextualSpacing/>
        <w:jc w:val="both"/>
        <w:rPr>
          <w:sz w:val="28"/>
        </w:rPr>
      </w:pPr>
      <w:r w:rsidRPr="006F5229">
        <w:rPr>
          <w:sz w:val="28"/>
        </w:rPr>
        <w:t xml:space="preserve">Актуальность </w:t>
      </w:r>
      <w:r w:rsidR="006D72FC">
        <w:rPr>
          <w:sz w:val="28"/>
        </w:rPr>
        <w:t xml:space="preserve">темы </w:t>
      </w:r>
      <w:r w:rsidRPr="006F5229">
        <w:rPr>
          <w:sz w:val="28"/>
        </w:rPr>
        <w:t xml:space="preserve"> курсовой работы состоит в том, </w:t>
      </w:r>
      <w:r w:rsidR="006D72FC">
        <w:rPr>
          <w:sz w:val="28"/>
        </w:rPr>
        <w:t>что экономическая эффективность</w:t>
      </w:r>
      <w:r w:rsidRPr="006F5229">
        <w:rPr>
          <w:sz w:val="28"/>
        </w:rPr>
        <w:t xml:space="preserve"> внедрени</w:t>
      </w:r>
      <w:r w:rsidR="006D72FC">
        <w:rPr>
          <w:sz w:val="28"/>
        </w:rPr>
        <w:t>я</w:t>
      </w:r>
      <w:r w:rsidRPr="006F5229">
        <w:rPr>
          <w:sz w:val="28"/>
        </w:rPr>
        <w:t xml:space="preserve"> в производство </w:t>
      </w:r>
      <w:r w:rsidR="006D72FC">
        <w:rPr>
          <w:sz w:val="28"/>
        </w:rPr>
        <w:t>овсяного печенья</w:t>
      </w:r>
      <w:r w:rsidRPr="006F5229">
        <w:rPr>
          <w:sz w:val="28"/>
        </w:rPr>
        <w:t xml:space="preserve"> достаточно велика. </w:t>
      </w:r>
      <w:r w:rsidR="006D72FC">
        <w:rPr>
          <w:sz w:val="28"/>
        </w:rPr>
        <w:t>Также а</w:t>
      </w:r>
      <w:r w:rsidRPr="006F5229">
        <w:rPr>
          <w:sz w:val="28"/>
        </w:rPr>
        <w:t xml:space="preserve">ктуальность темы </w:t>
      </w:r>
      <w:r w:rsidR="006D72FC">
        <w:rPr>
          <w:sz w:val="28"/>
        </w:rPr>
        <w:t>обосновывается тем</w:t>
      </w:r>
      <w:r w:rsidRPr="006F5229">
        <w:rPr>
          <w:sz w:val="28"/>
        </w:rPr>
        <w:t>, что указанные изделия пользуются постоянны</w:t>
      </w:r>
      <w:r w:rsidR="006D72FC">
        <w:rPr>
          <w:sz w:val="28"/>
        </w:rPr>
        <w:t>м высоким спросом у покупателей.</w:t>
      </w:r>
    </w:p>
    <w:p w:rsidR="006D72FC" w:rsidRPr="006F5229" w:rsidRDefault="006D72FC" w:rsidP="006D72FC">
      <w:pPr>
        <w:spacing w:line="360" w:lineRule="auto"/>
        <w:ind w:firstLine="701"/>
        <w:contextualSpacing/>
        <w:jc w:val="both"/>
      </w:pPr>
      <w:proofErr w:type="gramStart"/>
      <w:r w:rsidRPr="006F5229">
        <w:rPr>
          <w:sz w:val="28"/>
        </w:rPr>
        <w:t>Целью данной курсовой работы является р</w:t>
      </w:r>
      <w:r>
        <w:rPr>
          <w:sz w:val="28"/>
        </w:rPr>
        <w:t>асчет экономических показателей</w:t>
      </w:r>
      <w:r w:rsidRPr="006F5229">
        <w:rPr>
          <w:sz w:val="28"/>
        </w:rPr>
        <w:t xml:space="preserve"> внедрени</w:t>
      </w:r>
      <w:r>
        <w:rPr>
          <w:sz w:val="28"/>
        </w:rPr>
        <w:t>я</w:t>
      </w:r>
      <w:r w:rsidRPr="006F5229">
        <w:rPr>
          <w:sz w:val="28"/>
        </w:rPr>
        <w:t xml:space="preserve"> в производств</w:t>
      </w:r>
      <w:r>
        <w:rPr>
          <w:sz w:val="28"/>
        </w:rPr>
        <w:t>о</w:t>
      </w:r>
      <w:r w:rsidRPr="006F5229">
        <w:rPr>
          <w:sz w:val="28"/>
        </w:rPr>
        <w:t xml:space="preserve"> </w:t>
      </w:r>
      <w:r>
        <w:rPr>
          <w:sz w:val="28"/>
        </w:rPr>
        <w:t>овсяного печенья</w:t>
      </w:r>
      <w:r w:rsidRPr="006F5229">
        <w:rPr>
          <w:sz w:val="28"/>
        </w:rPr>
        <w:t>: расчет</w:t>
      </w:r>
      <w:r>
        <w:rPr>
          <w:sz w:val="28"/>
        </w:rPr>
        <w:t xml:space="preserve"> стоимости </w:t>
      </w:r>
      <w:r w:rsidRPr="006F5229">
        <w:rPr>
          <w:sz w:val="28"/>
        </w:rPr>
        <w:t xml:space="preserve">товарной продукции, </w:t>
      </w:r>
      <w:r>
        <w:rPr>
          <w:sz w:val="28"/>
        </w:rPr>
        <w:t xml:space="preserve">расчёт </w:t>
      </w:r>
      <w:r w:rsidRPr="006F5229">
        <w:rPr>
          <w:sz w:val="28"/>
        </w:rPr>
        <w:t>полной себестоимости</w:t>
      </w:r>
      <w:r>
        <w:rPr>
          <w:sz w:val="28"/>
        </w:rPr>
        <w:t xml:space="preserve"> годовой программы</w:t>
      </w:r>
      <w:r w:rsidRPr="006F5229">
        <w:rPr>
          <w:sz w:val="28"/>
        </w:rPr>
        <w:t xml:space="preserve">, </w:t>
      </w:r>
      <w:r>
        <w:rPr>
          <w:sz w:val="28"/>
        </w:rPr>
        <w:t>расчёт п</w:t>
      </w:r>
      <w:r w:rsidRPr="006F5229">
        <w:rPr>
          <w:sz w:val="28"/>
        </w:rPr>
        <w:t xml:space="preserve">рибыли и </w:t>
      </w:r>
      <w:r>
        <w:rPr>
          <w:sz w:val="28"/>
        </w:rPr>
        <w:t xml:space="preserve">уровня </w:t>
      </w:r>
      <w:r w:rsidRPr="006F5229">
        <w:rPr>
          <w:sz w:val="28"/>
        </w:rPr>
        <w:t xml:space="preserve">рентабельности, </w:t>
      </w:r>
      <w:r>
        <w:rPr>
          <w:sz w:val="28"/>
        </w:rPr>
        <w:t xml:space="preserve">расчёт </w:t>
      </w:r>
      <w:r w:rsidRPr="006F5229">
        <w:rPr>
          <w:sz w:val="28"/>
        </w:rPr>
        <w:t xml:space="preserve">производительности труда, </w:t>
      </w:r>
      <w:r>
        <w:rPr>
          <w:sz w:val="28"/>
        </w:rPr>
        <w:t xml:space="preserve">расчёт  </w:t>
      </w:r>
      <w:r w:rsidRPr="006F5229">
        <w:rPr>
          <w:sz w:val="28"/>
        </w:rPr>
        <w:t xml:space="preserve">средней заработной платы рабочих основного производства, </w:t>
      </w:r>
      <w:r>
        <w:rPr>
          <w:sz w:val="28"/>
        </w:rPr>
        <w:t xml:space="preserve">расчёт </w:t>
      </w:r>
      <w:r w:rsidRPr="006F5229">
        <w:rPr>
          <w:sz w:val="28"/>
        </w:rPr>
        <w:t>затрат на 1 рубль товарной продукции и срок</w:t>
      </w:r>
      <w:r>
        <w:rPr>
          <w:sz w:val="28"/>
        </w:rPr>
        <w:t>а</w:t>
      </w:r>
      <w:r w:rsidRPr="006F5229">
        <w:rPr>
          <w:sz w:val="28"/>
        </w:rPr>
        <w:t xml:space="preserve"> окупаемости капитальных вложений на приобретение и монтаж производственной линии по выпуску </w:t>
      </w:r>
      <w:r>
        <w:rPr>
          <w:sz w:val="28"/>
        </w:rPr>
        <w:t>овсяного печенья</w:t>
      </w:r>
      <w:r w:rsidRPr="006F5229">
        <w:rPr>
          <w:sz w:val="28"/>
        </w:rPr>
        <w:t>.</w:t>
      </w:r>
      <w:proofErr w:type="gramEnd"/>
    </w:p>
    <w:p w:rsidR="006D72FC" w:rsidRPr="006F5229" w:rsidRDefault="006D72FC" w:rsidP="006D72FC">
      <w:pPr>
        <w:spacing w:line="360" w:lineRule="auto"/>
        <w:ind w:firstLine="696"/>
        <w:jc w:val="both"/>
      </w:pPr>
      <w:r w:rsidRPr="006F5229">
        <w:rPr>
          <w:sz w:val="28"/>
        </w:rPr>
        <w:t xml:space="preserve">Предметом курсовой работы является производство </w:t>
      </w:r>
      <w:r w:rsidR="00BA1CF4">
        <w:rPr>
          <w:sz w:val="28"/>
        </w:rPr>
        <w:t>овсяного печенья</w:t>
      </w:r>
      <w:r w:rsidRPr="006F5229">
        <w:rPr>
          <w:sz w:val="28"/>
        </w:rPr>
        <w:t>.</w:t>
      </w:r>
    </w:p>
    <w:p w:rsidR="00451B98" w:rsidRDefault="00451B98" w:rsidP="00451B98">
      <w:pPr>
        <w:spacing w:line="360" w:lineRule="auto"/>
        <w:ind w:firstLine="708"/>
        <w:jc w:val="both"/>
        <w:rPr>
          <w:sz w:val="28"/>
        </w:rPr>
      </w:pPr>
      <w:r w:rsidRPr="006F5229">
        <w:rPr>
          <w:sz w:val="28"/>
        </w:rPr>
        <w:t xml:space="preserve">На основе теоретического анализа литературы в курсовой работе необходимо обобщить и систематизировать </w:t>
      </w:r>
      <w:r w:rsidR="00BA1CF4">
        <w:rPr>
          <w:sz w:val="28"/>
        </w:rPr>
        <w:t>данные</w:t>
      </w:r>
      <w:r w:rsidRPr="006F5229">
        <w:rPr>
          <w:sz w:val="28"/>
        </w:rPr>
        <w:t xml:space="preserve"> о видах себестоимости продукции, элементах и статьях калькуляции, видах заработной платы и показателях экономической эффективности.</w:t>
      </w:r>
    </w:p>
    <w:p w:rsidR="00451B98" w:rsidRDefault="00451B98" w:rsidP="00451B98">
      <w:pPr>
        <w:spacing w:line="360" w:lineRule="auto"/>
        <w:ind w:firstLine="708"/>
        <w:jc w:val="both"/>
        <w:rPr>
          <w:sz w:val="36"/>
          <w:szCs w:val="36"/>
        </w:rPr>
      </w:pPr>
    </w:p>
    <w:p w:rsidR="00451B98" w:rsidRPr="006F5229" w:rsidRDefault="00EC2166" w:rsidP="00BA1CF4">
      <w:pPr>
        <w:spacing w:line="380" w:lineRule="auto"/>
        <w:ind w:left="407" w:firstLine="686"/>
        <w:jc w:val="both"/>
      </w:pPr>
      <w:r>
        <w:rPr>
          <w:noProof/>
          <w:sz w:val="28"/>
        </w:rPr>
        <w:pict>
          <v:group id="_x0000_s1299" style="position:absolute;left:0;text-align:left;margin-left:64.4pt;margin-top:27.5pt;width:502.1pt;height:789.6pt;z-index:2516736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">
            <v:rect id="Rectangle 44" o:spid="_x0000_s130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EpcQA&#10;AADbAAAADwAAAGRycy9kb3ducmV2LnhtbESPzWrDMBCE74W8g9hAbo2ckpbEiWLsgqGn0jp5gMXa&#10;2CbWyrHkn/bpq0Khx2FmvmGOyWxaMVLvGssKNusIBHFpdcOVgss5f9yBcB5ZY2uZFHyRg+S0eDhi&#10;rO3EnzQWvhIBwi5GBbX3XSylK2sy6Na2Iw7e1fYGfZB9JXWPU4CbVj5F0Ys02HBYqLGj15rKWzEY&#10;BTc/j+9pVXzn+0u2Lz+ydBruqVKr5ZweQHia/X/4r/2mFWyf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2hKXEAAAA2wAAAA8AAAAAAAAAAAAAAAAAmAIAAGRycy9k&#10;b3ducmV2LnhtbFBLBQYAAAAABAAEAPUAAACJAwAAAAA=&#10;" filled="f" strokeweight="2pt"/>
            <v:line id="Line 45" o:spid="_x0000_s1301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<v:line id="Line 46" o:spid="_x0000_s1302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<v:line id="Line 47" o:spid="_x0000_s1303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<v:line id="Line 48" o:spid="_x0000_s1304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<v:line id="Line 49" o:spid="_x0000_s1305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<v:line id="Line 50" o:spid="_x0000_s1306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<v:line id="Line 51" o:spid="_x0000_s1307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<v:line id="Line 52" o:spid="_x0000_s130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<v:line id="Line 53" o:spid="_x0000_s130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<v:line id="Line 54" o:spid="_x0000_s1310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<v:rect id="Rectangle 55" o:spid="_x0000_s1311" style="position:absolute;left:5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<v:textbox inset="1pt,1pt,1pt,1pt">
                <w:txbxContent>
                  <w:p w:rsidR="00BC426C" w:rsidRDefault="00BC426C" w:rsidP="00173B57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6" o:spid="_x0000_s1312" style="position:absolute;left:1139;top:19660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<v:textbox inset="1pt,1pt,1pt,1pt">
                <w:txbxContent>
                  <w:p w:rsidR="00BC426C" w:rsidRDefault="00BC426C" w:rsidP="00173B57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7" o:spid="_x0000_s1313" style="position:absolute;left:2267;top:19660;width:2573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<v:textbox inset="1pt,1pt,1pt,1pt">
                <w:txbxContent>
                  <w:p w:rsidR="00BC426C" w:rsidRDefault="00BC426C" w:rsidP="00173B57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proofErr w:type="spellStart"/>
                    <w:r>
                      <w:rPr>
                        <w:sz w:val="18"/>
                        <w:lang w:val="ru-RU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8" o:spid="_x0000_s1314" style="position:absolute;left:4983;top:19660;width:1534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<v:textbox inset="1pt,1pt,1pt,1pt">
                <w:txbxContent>
                  <w:p w:rsidR="00BC426C" w:rsidRDefault="00BC426C" w:rsidP="00173B57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59" o:spid="_x0000_s1315" style="position:absolute;left:660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<v:textbox inset="1pt,1pt,1pt,1pt">
                <w:txbxContent>
                  <w:p w:rsidR="00BC426C" w:rsidRDefault="00BC426C" w:rsidP="00173B57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60" o:spid="_x0000_s1316" style="position:absolute;left:18949;top:18977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<v:textbox inset="1pt,1pt,1pt,1pt">
                <w:txbxContent>
                  <w:p w:rsidR="00BC426C" w:rsidRDefault="00BC426C" w:rsidP="00173B57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1" o:spid="_x0000_s1317" style="position:absolute;left:18949;top:19435;width:1001;height:42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<v:textbox inset="1pt,1pt,1pt,1pt">
                <w:txbxContent>
                  <w:p w:rsidR="00BC426C" w:rsidRPr="00924F44" w:rsidRDefault="00BC426C" w:rsidP="00173B57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  <w:r w:rsidRPr="00924F44">
                      <w:rPr>
                        <w:i/>
                      </w:rPr>
                      <w:t>4</w:t>
                    </w:r>
                  </w:p>
                </w:txbxContent>
              </v:textbox>
            </v:rect>
            <v:rect id="Rectangle 62" o:spid="_x0000_s1318" style="position:absolute;left:7745;top:19221;width:11075;height:47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<v:textbox inset="1pt,1pt,1pt,1pt">
                <w:txbxContent>
                  <w:p w:rsidR="00BC426C" w:rsidRPr="00DE112F" w:rsidRDefault="00BC426C" w:rsidP="00173B57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КР.19.02.03</w:t>
                    </w:r>
                    <w:r w:rsidRPr="00DE112F"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.16.00.00.ПЗ.</w:t>
                    </w:r>
                  </w:p>
                  <w:p w:rsidR="00BC426C" w:rsidRPr="00DE112F" w:rsidRDefault="00BC426C" w:rsidP="00173B5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A1CF4" w:rsidRPr="006F5229">
        <w:rPr>
          <w:sz w:val="28"/>
        </w:rPr>
        <w:t>Рассчитать сметную стоимость приобретения и монтажа необходимого оборудования, затраты по приобретению сы</w:t>
      </w:r>
      <w:r w:rsidR="00BA1CF4">
        <w:rPr>
          <w:sz w:val="28"/>
        </w:rPr>
        <w:t>рья, материалов, электроэнергии, ф</w:t>
      </w:r>
      <w:r w:rsidR="00451B98" w:rsidRPr="006F5229">
        <w:rPr>
          <w:sz w:val="28"/>
        </w:rPr>
        <w:t xml:space="preserve">онд оплаты труда рабочих основного производства, среднюю </w:t>
      </w:r>
      <w:r w:rsidR="00451B98">
        <w:rPr>
          <w:sz w:val="28"/>
        </w:rPr>
        <w:t xml:space="preserve">заработную </w:t>
      </w:r>
      <w:r w:rsidR="00451B98" w:rsidRPr="006F5229">
        <w:rPr>
          <w:sz w:val="28"/>
        </w:rPr>
        <w:t xml:space="preserve">плату рабочих, полную себестоимость, оптовую, оптово-отпускную и розничную цену продукции, </w:t>
      </w:r>
      <w:r w:rsidR="00BA1CF4">
        <w:rPr>
          <w:sz w:val="28"/>
        </w:rPr>
        <w:t xml:space="preserve">а также </w:t>
      </w:r>
      <w:r w:rsidR="00451B98" w:rsidRPr="006F5229">
        <w:rPr>
          <w:sz w:val="28"/>
        </w:rPr>
        <w:t xml:space="preserve"> основные техн</w:t>
      </w:r>
      <w:r w:rsidR="00BA1CF4">
        <w:rPr>
          <w:sz w:val="28"/>
        </w:rPr>
        <w:t>ико-</w:t>
      </w:r>
      <w:r w:rsidR="00451B98" w:rsidRPr="006F5229">
        <w:rPr>
          <w:sz w:val="28"/>
        </w:rPr>
        <w:t>экономические показатели и провести их анализ.</w:t>
      </w:r>
    </w:p>
    <w:p w:rsidR="000243F2" w:rsidRDefault="00451B98" w:rsidP="00BA1CF4">
      <w:pPr>
        <w:tabs>
          <w:tab w:val="left" w:pos="9355"/>
        </w:tabs>
        <w:spacing w:line="406" w:lineRule="auto"/>
        <w:ind w:left="284" w:right="-1" w:firstLine="709"/>
        <w:jc w:val="both"/>
        <w:rPr>
          <w:sz w:val="28"/>
          <w:szCs w:val="28"/>
        </w:rPr>
      </w:pPr>
      <w:r w:rsidRPr="006F5229">
        <w:rPr>
          <w:sz w:val="28"/>
        </w:rPr>
        <w:t xml:space="preserve">Результаты курсовой работы </w:t>
      </w:r>
      <w:r w:rsidR="00BA1CF4">
        <w:rPr>
          <w:sz w:val="28"/>
        </w:rPr>
        <w:t xml:space="preserve">могут быть </w:t>
      </w:r>
      <w:r w:rsidRPr="006F5229">
        <w:rPr>
          <w:sz w:val="28"/>
        </w:rPr>
        <w:t xml:space="preserve"> </w:t>
      </w:r>
      <w:r w:rsidR="00BA1CF4">
        <w:rPr>
          <w:sz w:val="28"/>
        </w:rPr>
        <w:t>использованы</w:t>
      </w:r>
      <w:r w:rsidRPr="006F5229">
        <w:rPr>
          <w:sz w:val="28"/>
        </w:rPr>
        <w:t xml:space="preserve"> </w:t>
      </w:r>
      <w:r w:rsidR="00BA1CF4">
        <w:rPr>
          <w:sz w:val="28"/>
        </w:rPr>
        <w:t>в</w:t>
      </w:r>
      <w:r w:rsidRPr="006F5229">
        <w:rPr>
          <w:sz w:val="28"/>
        </w:rPr>
        <w:t xml:space="preserve"> производств</w:t>
      </w:r>
      <w:r w:rsidR="00BA1CF4">
        <w:rPr>
          <w:sz w:val="28"/>
        </w:rPr>
        <w:t>е овсяного печенья в ООО «Губернский хлеб»</w:t>
      </w:r>
      <w:r>
        <w:rPr>
          <w:sz w:val="28"/>
        </w:rPr>
        <w:t>.</w:t>
      </w:r>
    </w:p>
    <w:p w:rsidR="000243F2" w:rsidRDefault="000243F2" w:rsidP="00BA1CF4">
      <w:pPr>
        <w:tabs>
          <w:tab w:val="left" w:pos="9355"/>
        </w:tabs>
        <w:suppressAutoHyphens/>
        <w:autoSpaceDE/>
        <w:adjustRightInd/>
        <w:spacing w:line="360" w:lineRule="auto"/>
        <w:ind w:left="284" w:right="-1" w:firstLine="709"/>
        <w:jc w:val="both"/>
        <w:rPr>
          <w:sz w:val="28"/>
          <w:szCs w:val="28"/>
        </w:rPr>
      </w:pP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pStyle w:val="ac"/>
        <w:ind w:left="0" w:right="454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173B57" w:rsidRDefault="00173B57" w:rsidP="000243F2">
      <w:pPr>
        <w:pStyle w:val="ac"/>
        <w:ind w:left="0" w:right="454"/>
        <w:jc w:val="center"/>
        <w:rPr>
          <w:sz w:val="28"/>
        </w:rPr>
      </w:pPr>
    </w:p>
    <w:p w:rsidR="00173B57" w:rsidRDefault="00173B57" w:rsidP="000243F2">
      <w:pPr>
        <w:pStyle w:val="ac"/>
        <w:ind w:left="0" w:right="454"/>
        <w:jc w:val="center"/>
        <w:rPr>
          <w:sz w:val="28"/>
        </w:rPr>
      </w:pPr>
    </w:p>
    <w:p w:rsidR="00173B57" w:rsidRDefault="00173B57" w:rsidP="000243F2">
      <w:pPr>
        <w:pStyle w:val="ac"/>
        <w:ind w:left="0" w:right="454"/>
        <w:jc w:val="center"/>
        <w:rPr>
          <w:sz w:val="28"/>
        </w:rPr>
      </w:pPr>
    </w:p>
    <w:p w:rsidR="00173B57" w:rsidRDefault="00173B57" w:rsidP="000243F2">
      <w:pPr>
        <w:pStyle w:val="ac"/>
        <w:ind w:left="0" w:right="454"/>
        <w:jc w:val="center"/>
        <w:rPr>
          <w:sz w:val="28"/>
        </w:rPr>
      </w:pPr>
    </w:p>
    <w:p w:rsidR="00173B57" w:rsidRDefault="00173B57" w:rsidP="000243F2">
      <w:pPr>
        <w:pStyle w:val="ac"/>
        <w:ind w:left="0" w:right="454"/>
        <w:jc w:val="center"/>
        <w:rPr>
          <w:sz w:val="28"/>
        </w:rPr>
      </w:pPr>
    </w:p>
    <w:p w:rsidR="00173B57" w:rsidRDefault="00173B57" w:rsidP="000243F2">
      <w:pPr>
        <w:pStyle w:val="ac"/>
        <w:ind w:left="0" w:right="454"/>
        <w:jc w:val="center"/>
        <w:rPr>
          <w:sz w:val="28"/>
        </w:rPr>
      </w:pPr>
    </w:p>
    <w:p w:rsidR="00173B57" w:rsidRDefault="00173B57" w:rsidP="000243F2">
      <w:pPr>
        <w:pStyle w:val="ac"/>
        <w:ind w:left="0" w:right="454"/>
        <w:jc w:val="center"/>
        <w:rPr>
          <w:sz w:val="28"/>
        </w:rPr>
      </w:pPr>
    </w:p>
    <w:p w:rsidR="00173B57" w:rsidRDefault="00173B57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66726B">
      <w:pPr>
        <w:pStyle w:val="ac"/>
        <w:ind w:left="0" w:right="454"/>
        <w:jc w:val="right"/>
        <w:rPr>
          <w:sz w:val="28"/>
        </w:rPr>
      </w:pPr>
      <w:r w:rsidRPr="00C276E1">
        <w:rPr>
          <w:sz w:val="28"/>
        </w:rPr>
        <w:lastRenderedPageBreak/>
        <w:t xml:space="preserve">Приложение </w:t>
      </w:r>
      <w:proofErr w:type="gramStart"/>
      <w:r>
        <w:rPr>
          <w:sz w:val="28"/>
        </w:rPr>
        <w:t>П</w:t>
      </w:r>
      <w:proofErr w:type="gramEnd"/>
    </w:p>
    <w:p w:rsidR="000243F2" w:rsidRPr="00F41664" w:rsidRDefault="000243F2" w:rsidP="000243F2">
      <w:pPr>
        <w:jc w:val="center"/>
        <w:rPr>
          <w:b/>
          <w:i/>
          <w:sz w:val="32"/>
          <w:szCs w:val="32"/>
        </w:rPr>
      </w:pPr>
      <w:r w:rsidRPr="00F41664">
        <w:rPr>
          <w:b/>
          <w:i/>
          <w:sz w:val="28"/>
        </w:rPr>
        <w:t xml:space="preserve">Образец выполнения листа </w:t>
      </w:r>
      <w:r w:rsidR="0069639D">
        <w:rPr>
          <w:b/>
          <w:i/>
          <w:sz w:val="28"/>
        </w:rPr>
        <w:t>первого</w:t>
      </w:r>
      <w:r w:rsidRPr="00F41664">
        <w:rPr>
          <w:b/>
          <w:i/>
          <w:sz w:val="28"/>
        </w:rPr>
        <w:t xml:space="preserve"> раздела</w:t>
      </w:r>
    </w:p>
    <w:p w:rsidR="000243F2" w:rsidRPr="00F41664" w:rsidRDefault="00EC2166" w:rsidP="000243F2">
      <w:pPr>
        <w:spacing w:line="360" w:lineRule="auto"/>
        <w:jc w:val="center"/>
        <w:rPr>
          <w:b/>
          <w:i/>
        </w:rPr>
      </w:pPr>
      <w:r>
        <w:rPr>
          <w:b/>
          <w:i/>
          <w:noProof/>
        </w:rPr>
        <w:pict>
          <v:group id="Группа 24" o:spid="_x0000_s1066" style="position:absolute;left:0;text-align:left;margin-left:60.1pt;margin-top:21.75pt;width:519.3pt;height:798.2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">
            <v:rect id="Rectangle 24" o:spid="_x0000_s10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hBc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YQXEAAAA2wAAAA8AAAAAAAAAAAAAAAAAmAIAAGRycy9k&#10;b3ducmV2LnhtbFBLBQYAAAAABAAEAPUAAACJAwAAAAA=&#10;" filled="f" strokeweight="2pt"/>
            <v:line id="Line 25" o:spid="_x0000_s106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26" o:spid="_x0000_s106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27" o:spid="_x0000_s107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28" o:spid="_x0000_s107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29" o:spid="_x0000_s107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30" o:spid="_x0000_s107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<v:line id="Line 31" o:spid="_x0000_s107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32" o:spid="_x0000_s107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line id="Line 33" o:spid="_x0000_s107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  <v:line id="Line 34" o:spid="_x0000_s107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<v:rect id="Rectangle 35" o:spid="_x0000_s107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6" o:spid="_x0000_s107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7" o:spid="_x0000_s108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proofErr w:type="spellStart"/>
                    <w:r>
                      <w:rPr>
                        <w:sz w:val="18"/>
                        <w:lang w:val="ru-RU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8" o:spid="_x0000_s108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39" o:spid="_x0000_s108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40" o:spid="_x0000_s108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BC426C" w:rsidRDefault="00BC426C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41" o:spid="_x0000_s108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<v:textbox inset="1pt,1pt,1pt,1pt">
                <w:txbxContent>
                  <w:p w:rsidR="00BC426C" w:rsidRPr="00924F44" w:rsidRDefault="00BC426C" w:rsidP="000243F2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  <w:r w:rsidRPr="00924F44">
                      <w:rPr>
                        <w:i/>
                      </w:rPr>
                      <w:t>4</w:t>
                    </w:r>
                  </w:p>
                </w:txbxContent>
              </v:textbox>
            </v:rect>
            <v:rect id="Rectangle 42" o:spid="_x0000_s108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<v:textbox inset="1pt,1pt,1pt,1pt">
                <w:txbxContent>
                  <w:p w:rsidR="00BC426C" w:rsidRPr="00DE112F" w:rsidRDefault="00BC426C" w:rsidP="000243F2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КР.19.02.03</w:t>
                    </w:r>
                    <w:r w:rsidRPr="00DE112F"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.16.00.00.ПЗ.</w:t>
                    </w:r>
                  </w:p>
                  <w:p w:rsidR="00BC426C" w:rsidRPr="00DE112F" w:rsidRDefault="00BC426C" w:rsidP="000243F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69639D" w:rsidRDefault="0069639D" w:rsidP="0069639D">
      <w:pPr>
        <w:pStyle w:val="aa"/>
        <w:numPr>
          <w:ilvl w:val="0"/>
          <w:numId w:val="41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8AC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 ЭКОНОМИЧЕСКОЙ ЭФФЕКТИВНОСТИ ПРОИЗВОДСТВА</w:t>
      </w:r>
    </w:p>
    <w:p w:rsidR="0069639D" w:rsidRPr="00C778AC" w:rsidRDefault="0069639D" w:rsidP="0069639D">
      <w:pPr>
        <w:pStyle w:val="aa"/>
        <w:ind w:left="106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39D" w:rsidRDefault="0069639D" w:rsidP="006963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117CF2">
        <w:rPr>
          <w:b/>
          <w:sz w:val="28"/>
          <w:szCs w:val="28"/>
        </w:rPr>
        <w:t>Расчет сметной стоимости приобретения и монтажа производственной линии</w:t>
      </w:r>
    </w:p>
    <w:p w:rsidR="0069639D" w:rsidRDefault="0069639D" w:rsidP="0069639D">
      <w:pPr>
        <w:ind w:firstLine="709"/>
        <w:jc w:val="both"/>
        <w:rPr>
          <w:b/>
          <w:sz w:val="28"/>
          <w:szCs w:val="28"/>
        </w:rPr>
      </w:pPr>
    </w:p>
    <w:p w:rsidR="0069639D" w:rsidRPr="00D20EE1" w:rsidRDefault="0069639D" w:rsidP="00696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необходимо выбрать </w:t>
      </w:r>
      <w:r w:rsidRPr="0070600E">
        <w:rPr>
          <w:sz w:val="28"/>
          <w:szCs w:val="28"/>
        </w:rPr>
        <w:t>технологическ</w:t>
      </w:r>
      <w:r>
        <w:rPr>
          <w:sz w:val="28"/>
          <w:szCs w:val="28"/>
        </w:rPr>
        <w:t>ую</w:t>
      </w:r>
      <w:r w:rsidRPr="0070600E">
        <w:rPr>
          <w:sz w:val="28"/>
          <w:szCs w:val="28"/>
        </w:rPr>
        <w:t xml:space="preserve"> схем</w:t>
      </w:r>
      <w:r>
        <w:rPr>
          <w:sz w:val="28"/>
          <w:szCs w:val="28"/>
        </w:rPr>
        <w:t xml:space="preserve">у </w:t>
      </w:r>
      <w:r w:rsidRPr="0070600E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 xml:space="preserve">и подобрать современное оборудование. </w:t>
      </w:r>
      <w:r w:rsidRPr="0070600E">
        <w:rPr>
          <w:sz w:val="28"/>
          <w:szCs w:val="28"/>
        </w:rPr>
        <w:t>От правильного выбора технологической схемы зависит степень механизации и автоматизации производства и, в конечном итоге, качество выпускаемой продукции и рентабельность производства.</w:t>
      </w:r>
      <w:r w:rsidR="00A20B03">
        <w:rPr>
          <w:sz w:val="28"/>
          <w:szCs w:val="28"/>
        </w:rPr>
        <w:t xml:space="preserve"> </w:t>
      </w:r>
      <w:r w:rsidRPr="004742BE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расчет численности потребителей. </w:t>
      </w:r>
      <w:r w:rsidRPr="00D20EE1">
        <w:rPr>
          <w:sz w:val="28"/>
          <w:szCs w:val="28"/>
        </w:rPr>
        <w:t xml:space="preserve">Население пригорода принимаем за 10% от численности города, транзитное население – 5%. </w:t>
      </w:r>
    </w:p>
    <w:p w:rsidR="0069639D" w:rsidRPr="0070600E" w:rsidRDefault="0069639D" w:rsidP="0069639D">
      <w:pPr>
        <w:ind w:firstLine="709"/>
        <w:jc w:val="both"/>
        <w:rPr>
          <w:sz w:val="28"/>
          <w:szCs w:val="28"/>
        </w:rPr>
      </w:pPr>
    </w:p>
    <w:p w:rsidR="0069639D" w:rsidRPr="00D20EE1" w:rsidRDefault="0069639D" w:rsidP="0069639D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 xml:space="preserve">Таблица </w:t>
      </w:r>
      <w:r>
        <w:rPr>
          <w:rFonts w:eastAsiaTheme="minorEastAsia"/>
          <w:sz w:val="28"/>
          <w:szCs w:val="28"/>
        </w:rPr>
        <w:t xml:space="preserve">1  - </w:t>
      </w:r>
      <w:r w:rsidRPr="00D20EE1">
        <w:rPr>
          <w:rFonts w:eastAsiaTheme="minorEastAsia"/>
          <w:sz w:val="28"/>
          <w:szCs w:val="28"/>
        </w:rPr>
        <w:t>Расчет численности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9639D" w:rsidRPr="00C778AC" w:rsidTr="00451B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9D" w:rsidRPr="00C778AC" w:rsidRDefault="0069639D" w:rsidP="00451B9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C778AC">
              <w:rPr>
                <w:rFonts w:eastAsiaTheme="minorEastAsia"/>
                <w:sz w:val="28"/>
                <w:szCs w:val="28"/>
              </w:rPr>
              <w:t>Категория потребителей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9D" w:rsidRPr="00C778AC" w:rsidRDefault="0069639D" w:rsidP="00451B9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C778AC">
              <w:rPr>
                <w:rFonts w:eastAsiaTheme="minorEastAsia"/>
                <w:sz w:val="28"/>
                <w:szCs w:val="28"/>
              </w:rPr>
              <w:t>Численность, тыс. чел.</w:t>
            </w:r>
          </w:p>
        </w:tc>
      </w:tr>
      <w:tr w:rsidR="0069639D" w:rsidRPr="00D20EE1" w:rsidTr="00451B98">
        <w:trPr>
          <w:trHeight w:val="6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9D" w:rsidRPr="00D20EE1" w:rsidRDefault="0069639D" w:rsidP="00451B98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D20EE1">
              <w:rPr>
                <w:rFonts w:eastAsiaTheme="minorEastAsia"/>
                <w:sz w:val="28"/>
                <w:szCs w:val="28"/>
              </w:rPr>
              <w:t>Коренное население города Минусинска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9D" w:rsidRPr="00D20EE1" w:rsidRDefault="0069639D" w:rsidP="00451B9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9639D" w:rsidRPr="00D20EE1" w:rsidTr="00451B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9D" w:rsidRPr="00D20EE1" w:rsidRDefault="0069639D" w:rsidP="00451B98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D20EE1">
              <w:rPr>
                <w:rFonts w:eastAsiaTheme="minorEastAsia"/>
                <w:sz w:val="28"/>
                <w:szCs w:val="28"/>
              </w:rPr>
              <w:t>Население пригорода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D" w:rsidRPr="00D20EE1" w:rsidRDefault="0069639D" w:rsidP="00451B9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9639D" w:rsidRPr="00D20EE1" w:rsidTr="00451B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9D" w:rsidRPr="00D20EE1" w:rsidRDefault="0069639D" w:rsidP="00451B98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D20EE1">
              <w:rPr>
                <w:rFonts w:eastAsiaTheme="minorEastAsia"/>
                <w:sz w:val="28"/>
                <w:szCs w:val="28"/>
              </w:rPr>
              <w:t>Транзитное население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D" w:rsidRPr="00D20EE1" w:rsidRDefault="0069639D" w:rsidP="00451B9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9639D" w:rsidRPr="00C778AC" w:rsidTr="00451B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9D" w:rsidRPr="00C778AC" w:rsidRDefault="0069639D" w:rsidP="00451B98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778AC">
              <w:rPr>
                <w:rFonts w:eastAsiaTheme="minorEastAsia"/>
                <w:sz w:val="28"/>
                <w:szCs w:val="28"/>
              </w:rPr>
              <w:t xml:space="preserve">Итого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D" w:rsidRPr="00C778AC" w:rsidRDefault="0069639D" w:rsidP="00451B9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9639D" w:rsidRPr="00D20EE1" w:rsidRDefault="0069639D" w:rsidP="0069639D">
      <w:pPr>
        <w:widowControl/>
        <w:autoSpaceDE/>
        <w:autoSpaceDN/>
        <w:adjustRightInd/>
        <w:ind w:firstLine="567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9639D" w:rsidRPr="00E3159C" w:rsidRDefault="0069639D" w:rsidP="0069639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 xml:space="preserve">Капитальные вложения - это совокупность денежных средств, затраченных на создание, расширение и воспроизводство основных фондов. </w:t>
      </w:r>
      <w:r w:rsidRPr="00E3159C">
        <w:rPr>
          <w:sz w:val="28"/>
          <w:szCs w:val="28"/>
        </w:rPr>
        <w:t>Срок окупаемости капитальных вложений рассчитывается по формуле</w:t>
      </w:r>
      <w:r>
        <w:rPr>
          <w:sz w:val="28"/>
          <w:szCs w:val="28"/>
        </w:rPr>
        <w:t>:</w:t>
      </w:r>
    </w:p>
    <w:p w:rsidR="0069639D" w:rsidRPr="00E3159C" w:rsidRDefault="0069639D" w:rsidP="0069639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3159C">
        <w:rPr>
          <w:sz w:val="28"/>
          <w:szCs w:val="28"/>
        </w:rPr>
        <w:t>Т = ∑</w:t>
      </w:r>
      <w:proofErr w:type="spellStart"/>
      <w:r w:rsidRPr="00E3159C">
        <w:rPr>
          <w:sz w:val="28"/>
          <w:szCs w:val="28"/>
        </w:rPr>
        <w:t>кв</w:t>
      </w:r>
      <w:proofErr w:type="spellEnd"/>
      <w:r w:rsidRPr="00E3159C">
        <w:rPr>
          <w:sz w:val="28"/>
          <w:szCs w:val="28"/>
        </w:rPr>
        <w:t xml:space="preserve">/ </w:t>
      </w:r>
      <w:proofErr w:type="gramStart"/>
      <w:r w:rsidRPr="00E3159C">
        <w:rPr>
          <w:sz w:val="28"/>
          <w:szCs w:val="28"/>
        </w:rPr>
        <w:t>П</w:t>
      </w:r>
      <w:proofErr w:type="gramEnd"/>
      <w:r w:rsidRPr="00E3159C">
        <w:rPr>
          <w:sz w:val="28"/>
          <w:szCs w:val="28"/>
        </w:rPr>
        <w:t xml:space="preserve"> (1), где</w:t>
      </w:r>
    </w:p>
    <w:p w:rsidR="0069639D" w:rsidRPr="00E3159C" w:rsidRDefault="0069639D" w:rsidP="0069639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315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3159C">
        <w:rPr>
          <w:sz w:val="28"/>
          <w:szCs w:val="28"/>
        </w:rPr>
        <w:t>- срок окупаемости капитальных вложений, лет;</w:t>
      </w:r>
    </w:p>
    <w:p w:rsidR="0069639D" w:rsidRPr="00E3159C" w:rsidRDefault="0069639D" w:rsidP="0069639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3159C">
        <w:rPr>
          <w:sz w:val="28"/>
          <w:szCs w:val="28"/>
        </w:rPr>
        <w:t>∑</w:t>
      </w:r>
      <w:proofErr w:type="spellStart"/>
      <w:r w:rsidRPr="00E3159C">
        <w:rPr>
          <w:sz w:val="28"/>
          <w:szCs w:val="28"/>
        </w:rPr>
        <w:t>кв</w:t>
      </w:r>
      <w:proofErr w:type="spellEnd"/>
      <w:r w:rsidRPr="00E3159C">
        <w:rPr>
          <w:sz w:val="28"/>
          <w:szCs w:val="28"/>
        </w:rPr>
        <w:t xml:space="preserve">  - капитальные вложения, </w:t>
      </w:r>
      <w:proofErr w:type="spellStart"/>
      <w:r w:rsidRPr="00E3159C">
        <w:rPr>
          <w:sz w:val="28"/>
          <w:szCs w:val="28"/>
        </w:rPr>
        <w:t>тыс</w:t>
      </w:r>
      <w:proofErr w:type="gramStart"/>
      <w:r w:rsidRPr="00E3159C">
        <w:rPr>
          <w:sz w:val="28"/>
          <w:szCs w:val="28"/>
        </w:rPr>
        <w:t>.р</w:t>
      </w:r>
      <w:proofErr w:type="gramEnd"/>
      <w:r w:rsidRPr="00E3159C">
        <w:rPr>
          <w:sz w:val="28"/>
          <w:szCs w:val="28"/>
        </w:rPr>
        <w:t>уб</w:t>
      </w:r>
      <w:proofErr w:type="spellEnd"/>
      <w:r w:rsidRPr="00E3159C">
        <w:rPr>
          <w:sz w:val="28"/>
          <w:szCs w:val="28"/>
        </w:rPr>
        <w:t>;</w:t>
      </w:r>
    </w:p>
    <w:p w:rsidR="0069639D" w:rsidRPr="00E3159C" w:rsidRDefault="0069639D" w:rsidP="0069639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E3159C">
        <w:rPr>
          <w:sz w:val="28"/>
          <w:szCs w:val="28"/>
        </w:rPr>
        <w:t>П</w:t>
      </w:r>
      <w:proofErr w:type="gramEnd"/>
      <w:r w:rsidRPr="00E3159C">
        <w:rPr>
          <w:sz w:val="28"/>
          <w:szCs w:val="28"/>
        </w:rPr>
        <w:t xml:space="preserve"> - прибыль программы, </w:t>
      </w:r>
      <w:proofErr w:type="spellStart"/>
      <w:r w:rsidRPr="00E3159C">
        <w:rPr>
          <w:sz w:val="28"/>
          <w:szCs w:val="28"/>
        </w:rPr>
        <w:t>тыс.руб</w:t>
      </w:r>
      <w:proofErr w:type="spellEnd"/>
      <w:r w:rsidRPr="00E3159C">
        <w:rPr>
          <w:sz w:val="28"/>
          <w:szCs w:val="28"/>
        </w:rPr>
        <w:t>.</w:t>
      </w:r>
    </w:p>
    <w:p w:rsidR="0069639D" w:rsidRDefault="0069639D" w:rsidP="006963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159C">
        <w:rPr>
          <w:sz w:val="28"/>
          <w:szCs w:val="28"/>
        </w:rPr>
        <w:t>Так как производственная линия проектируется на действующем предприяти</w:t>
      </w:r>
      <w:r>
        <w:rPr>
          <w:sz w:val="28"/>
          <w:szCs w:val="28"/>
        </w:rPr>
        <w:t>и</w:t>
      </w:r>
      <w:r w:rsidRPr="00E3159C">
        <w:rPr>
          <w:sz w:val="28"/>
          <w:szCs w:val="28"/>
        </w:rPr>
        <w:t>, то учитываются затраты на приобретение и монтаж технологического оборудования, и заполняется таблица 2.</w:t>
      </w:r>
    </w:p>
    <w:p w:rsidR="0066726B" w:rsidRDefault="0066726B" w:rsidP="0066726B">
      <w:pPr>
        <w:pStyle w:val="ac"/>
        <w:ind w:right="454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proofErr w:type="gramStart"/>
      <w:r>
        <w:rPr>
          <w:sz w:val="28"/>
        </w:rPr>
        <w:t xml:space="preserve"> С</w:t>
      </w:r>
      <w:proofErr w:type="gramEnd"/>
    </w:p>
    <w:p w:rsidR="00101AC3" w:rsidRPr="00F41664" w:rsidRDefault="00EC2166" w:rsidP="00101AC3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28"/>
        </w:rPr>
        <w:pict>
          <v:group id="Группа 4" o:spid="_x0000_s1279" style="position:absolute;left:0;text-align:left;margin-left:62.9pt;margin-top:20.85pt;width:519.3pt;height:798.25pt;z-index:2516725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">
            <v:rect id="Rectangle 64" o:spid="_x0000_s128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dV8MA&#10;AADaAAAADwAAAGRycy9kb3ducmV2LnhtbESPzWrDMBCE74W+g9hAb7WcQEP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dV8MAAADaAAAADwAAAAAAAAAAAAAAAACYAgAAZHJzL2Rv&#10;d25yZXYueG1sUEsFBgAAAAAEAAQA9QAAAIgDAAAAAA==&#10;" filled="f" strokeweight="2pt"/>
            <v:line id="Line 65" o:spid="_x0000_s1281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66" o:spid="_x0000_s1282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67" o:spid="_x0000_s1283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68" o:spid="_x0000_s1284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69" o:spid="_x0000_s1285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<v:line id="Line 70" o:spid="_x0000_s1286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71" o:spid="_x0000_s1287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<v:line id="Line 72" o:spid="_x0000_s128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<v:line id="Line 73" o:spid="_x0000_s128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<v:line id="Line 74" o:spid="_x0000_s1290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<v:rect id="Rectangle 75" o:spid="_x0000_s1291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inset="1pt,1pt,1pt,1pt">
                <w:txbxContent>
                  <w:p w:rsidR="00BC426C" w:rsidRDefault="00BC426C" w:rsidP="00101AC3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76" o:spid="_x0000_s1292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inset="1pt,1pt,1pt,1pt">
                <w:txbxContent>
                  <w:p w:rsidR="00BC426C" w:rsidRDefault="00BC426C" w:rsidP="00101AC3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7" o:spid="_x0000_s1293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inset="1pt,1pt,1pt,1pt">
                <w:txbxContent>
                  <w:p w:rsidR="00BC426C" w:rsidRDefault="00BC426C" w:rsidP="00101AC3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proofErr w:type="spellStart"/>
                    <w:r>
                      <w:rPr>
                        <w:sz w:val="18"/>
                        <w:lang w:val="ru-RU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78" o:spid="_x0000_s1294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inset="1pt,1pt,1pt,1pt">
                <w:txbxContent>
                  <w:p w:rsidR="00BC426C" w:rsidRDefault="00BC426C" w:rsidP="00101AC3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79" o:spid="_x0000_s1295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inset="1pt,1pt,1pt,1pt">
                <w:txbxContent>
                  <w:p w:rsidR="00BC426C" w:rsidRDefault="00BC426C" w:rsidP="00101AC3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80" o:spid="_x0000_s1296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<v:textbox inset="1pt,1pt,1pt,1pt">
                <w:txbxContent>
                  <w:p w:rsidR="00BC426C" w:rsidRDefault="00BC426C" w:rsidP="00101AC3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81" o:spid="_x0000_s1297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<v:textbox inset="1pt,1pt,1pt,1pt">
                <w:txbxContent>
                  <w:p w:rsidR="00BC426C" w:rsidRPr="00924F44" w:rsidRDefault="00BC426C" w:rsidP="00101AC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  <w:r w:rsidRPr="00924F44">
                      <w:rPr>
                        <w:i/>
                      </w:rPr>
                      <w:t>4</w:t>
                    </w:r>
                  </w:p>
                </w:txbxContent>
              </v:textbox>
            </v:rect>
            <v:rect id="Rectangle 82" o:spid="_x0000_s1298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  <v:textbox inset="1pt,1pt,1pt,1pt">
                <w:txbxContent>
                  <w:p w:rsidR="00BC426C" w:rsidRPr="00DE112F" w:rsidRDefault="00BC426C" w:rsidP="00101AC3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КР.19.02.03</w:t>
                    </w:r>
                    <w:r w:rsidRPr="00DE112F"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.16.00.00.ПЗ.</w:t>
                    </w:r>
                  </w:p>
                  <w:p w:rsidR="00BC426C" w:rsidRPr="00DE112F" w:rsidRDefault="00BC426C" w:rsidP="00101AC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101AC3" w:rsidRPr="00F41664">
        <w:rPr>
          <w:b/>
          <w:i/>
          <w:sz w:val="28"/>
        </w:rPr>
        <w:t>Образец выполнения листа «Заключение»</w:t>
      </w:r>
    </w:p>
    <w:p w:rsidR="00101AC3" w:rsidRDefault="00101AC3" w:rsidP="00101AC3">
      <w:pPr>
        <w:spacing w:line="360" w:lineRule="auto"/>
        <w:rPr>
          <w:sz w:val="36"/>
          <w:szCs w:val="36"/>
        </w:rPr>
      </w:pPr>
    </w:p>
    <w:p w:rsidR="00101AC3" w:rsidRPr="0066726B" w:rsidRDefault="00101AC3" w:rsidP="00101AC3">
      <w:pPr>
        <w:spacing w:line="360" w:lineRule="auto"/>
        <w:ind w:firstLine="567"/>
        <w:rPr>
          <w:b/>
          <w:sz w:val="36"/>
          <w:szCs w:val="36"/>
        </w:rPr>
      </w:pPr>
      <w:r w:rsidRPr="0066726B">
        <w:rPr>
          <w:b/>
          <w:sz w:val="36"/>
          <w:szCs w:val="36"/>
        </w:rPr>
        <w:t>Заключение</w:t>
      </w:r>
    </w:p>
    <w:p w:rsidR="00101AC3" w:rsidRPr="00AF5841" w:rsidRDefault="00101AC3" w:rsidP="00101A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Pr="000974A8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а на тему «Расчёт экономических показателей  производства печенья овсяного».</w:t>
      </w:r>
    </w:p>
    <w:p w:rsidR="00101AC3" w:rsidRPr="00AF5841" w:rsidRDefault="00101AC3" w:rsidP="00101A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первой части работы дана характеристика пищевого предприятия ООО «КДВ Минусинск».</w:t>
      </w:r>
    </w:p>
    <w:p w:rsidR="00101AC3" w:rsidRPr="00AD4FC7" w:rsidRDefault="00101AC3" w:rsidP="00101AC3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были </w:t>
      </w:r>
      <w:r w:rsidRPr="00AD4FC7">
        <w:rPr>
          <w:sz w:val="28"/>
          <w:szCs w:val="28"/>
        </w:rPr>
        <w:t xml:space="preserve">произведены </w:t>
      </w:r>
      <w:r>
        <w:rPr>
          <w:sz w:val="28"/>
          <w:szCs w:val="28"/>
        </w:rPr>
        <w:t>экономические расчеты</w:t>
      </w:r>
      <w:r w:rsidRPr="00AD4FC7">
        <w:rPr>
          <w:sz w:val="28"/>
          <w:szCs w:val="28"/>
        </w:rPr>
        <w:t>: расчет</w:t>
      </w:r>
      <w:r>
        <w:rPr>
          <w:sz w:val="28"/>
          <w:szCs w:val="28"/>
        </w:rPr>
        <w:t xml:space="preserve"> суточной и годовой производительности линии, </w:t>
      </w:r>
      <w:r w:rsidRPr="00AD4FC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потребности в сырье</w:t>
      </w:r>
      <w:r w:rsidRPr="00AD4FC7">
        <w:rPr>
          <w:sz w:val="28"/>
          <w:szCs w:val="28"/>
        </w:rPr>
        <w:t>,</w:t>
      </w:r>
      <w:r>
        <w:rPr>
          <w:sz w:val="28"/>
          <w:szCs w:val="28"/>
        </w:rPr>
        <w:t xml:space="preserve"> расчет потребности в электроэнергии, </w:t>
      </w:r>
      <w:r w:rsidRPr="00AD4FC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численности и фонда заработной платы работников, а также расчет себестоимости продукции, прибыли, рентабельности, срока окупаемости капитальных затрат.</w:t>
      </w:r>
    </w:p>
    <w:p w:rsidR="00101AC3" w:rsidRDefault="00101AC3" w:rsidP="00101AC3">
      <w:pPr>
        <w:spacing w:line="360" w:lineRule="auto"/>
        <w:ind w:firstLine="567"/>
        <w:jc w:val="both"/>
        <w:rPr>
          <w:sz w:val="28"/>
          <w:szCs w:val="28"/>
        </w:rPr>
      </w:pPr>
      <w:r w:rsidRPr="0051395F">
        <w:rPr>
          <w:spacing w:val="-3"/>
          <w:sz w:val="28"/>
          <w:szCs w:val="28"/>
        </w:rPr>
        <w:t xml:space="preserve">Результаты </w:t>
      </w:r>
      <w:r>
        <w:rPr>
          <w:spacing w:val="-3"/>
          <w:sz w:val="28"/>
          <w:szCs w:val="28"/>
        </w:rPr>
        <w:t xml:space="preserve">курсовой работы можно </w:t>
      </w:r>
      <w:r w:rsidRPr="0051395F">
        <w:rPr>
          <w:spacing w:val="-3"/>
          <w:sz w:val="28"/>
          <w:szCs w:val="28"/>
        </w:rPr>
        <w:t>использовать</w:t>
      </w:r>
      <w:r>
        <w:rPr>
          <w:spacing w:val="-3"/>
          <w:sz w:val="28"/>
          <w:szCs w:val="28"/>
        </w:rPr>
        <w:t xml:space="preserve"> при разработке технологической линии по производству печенья овсяного на пищевых предприятиях  г. Минусинска и Минусинского района, а также при разработке бизнес-планов при открытии нового предприятия.</w:t>
      </w:r>
    </w:p>
    <w:p w:rsidR="00101AC3" w:rsidRDefault="00101AC3" w:rsidP="00101AC3">
      <w:pPr>
        <w:pStyle w:val="ac"/>
        <w:ind w:right="454"/>
        <w:jc w:val="center"/>
        <w:rPr>
          <w:sz w:val="28"/>
        </w:rPr>
      </w:pPr>
    </w:p>
    <w:p w:rsidR="00101AC3" w:rsidRDefault="00101AC3" w:rsidP="00101AC3">
      <w:pPr>
        <w:pStyle w:val="ac"/>
        <w:ind w:right="454"/>
        <w:jc w:val="center"/>
        <w:rPr>
          <w:sz w:val="28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ac"/>
        <w:ind w:right="454"/>
        <w:jc w:val="center"/>
        <w:rPr>
          <w:sz w:val="28"/>
        </w:rPr>
      </w:pPr>
    </w:p>
    <w:p w:rsidR="00101AC3" w:rsidRDefault="00101AC3" w:rsidP="00101AC3">
      <w:pPr>
        <w:pStyle w:val="ac"/>
        <w:ind w:right="454"/>
        <w:jc w:val="center"/>
        <w:rPr>
          <w:sz w:val="28"/>
        </w:rPr>
      </w:pPr>
    </w:p>
    <w:p w:rsidR="00101AC3" w:rsidRDefault="00101AC3" w:rsidP="00101AC3">
      <w:pPr>
        <w:pStyle w:val="ac"/>
        <w:ind w:right="454"/>
        <w:jc w:val="center"/>
        <w:rPr>
          <w:sz w:val="28"/>
        </w:rPr>
      </w:pPr>
    </w:p>
    <w:p w:rsidR="00101AC3" w:rsidRDefault="00101AC3" w:rsidP="00101AC3">
      <w:pPr>
        <w:pStyle w:val="ac"/>
        <w:ind w:right="454"/>
        <w:jc w:val="center"/>
        <w:rPr>
          <w:sz w:val="28"/>
        </w:rPr>
      </w:pPr>
    </w:p>
    <w:p w:rsidR="00101AC3" w:rsidRDefault="00101AC3" w:rsidP="00101AC3">
      <w:pPr>
        <w:pStyle w:val="ac"/>
        <w:ind w:right="454"/>
        <w:jc w:val="center"/>
        <w:rPr>
          <w:sz w:val="28"/>
        </w:rPr>
      </w:pPr>
    </w:p>
    <w:p w:rsidR="00101AC3" w:rsidRDefault="00101AC3" w:rsidP="00101AC3">
      <w:pPr>
        <w:pStyle w:val="ac"/>
        <w:ind w:right="454"/>
        <w:jc w:val="center"/>
        <w:rPr>
          <w:sz w:val="28"/>
        </w:rPr>
      </w:pPr>
    </w:p>
    <w:p w:rsidR="00101AC3" w:rsidRDefault="00101AC3" w:rsidP="00101AC3">
      <w:pPr>
        <w:pStyle w:val="ac"/>
        <w:ind w:right="454"/>
        <w:jc w:val="center"/>
        <w:rPr>
          <w:sz w:val="28"/>
        </w:rPr>
      </w:pPr>
    </w:p>
    <w:p w:rsidR="00101AC3" w:rsidRDefault="00101AC3" w:rsidP="00101AC3">
      <w:pPr>
        <w:pStyle w:val="ac"/>
        <w:ind w:right="454"/>
        <w:jc w:val="center"/>
        <w:rPr>
          <w:sz w:val="28"/>
        </w:rPr>
      </w:pPr>
    </w:p>
    <w:p w:rsidR="00101AC3" w:rsidRDefault="00101AC3" w:rsidP="00101AC3">
      <w:pPr>
        <w:pStyle w:val="ac"/>
        <w:ind w:right="454"/>
        <w:jc w:val="both"/>
        <w:rPr>
          <w:sz w:val="28"/>
        </w:rPr>
      </w:pPr>
      <w:r>
        <w:rPr>
          <w:sz w:val="28"/>
        </w:rPr>
        <w:t>Основная надпись первого листа пояснительной записки</w:t>
      </w:r>
    </w:p>
    <w:tbl>
      <w:tblPr>
        <w:tblW w:w="10466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19"/>
        <w:gridCol w:w="579"/>
        <w:gridCol w:w="1354"/>
        <w:gridCol w:w="904"/>
        <w:gridCol w:w="599"/>
        <w:gridCol w:w="3528"/>
        <w:gridCol w:w="317"/>
        <w:gridCol w:w="348"/>
        <w:gridCol w:w="406"/>
        <w:gridCol w:w="938"/>
        <w:gridCol w:w="1074"/>
      </w:tblGrid>
      <w:tr w:rsidR="00101AC3" w:rsidTr="00451B98">
        <w:trPr>
          <w:cantSplit/>
          <w:trHeight w:val="284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57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i/>
                <w:iCs/>
                <w:sz w:val="32"/>
              </w:rPr>
            </w:pPr>
            <w:r>
              <w:rPr>
                <w:rFonts w:ascii="GOST type A" w:hAnsi="GOST type A"/>
                <w:i/>
                <w:iCs/>
                <w:sz w:val="32"/>
              </w:rPr>
              <w:t>КП. 19.02.03. 30. 00. 00. ПЗ</w:t>
            </w:r>
          </w:p>
        </w:tc>
      </w:tr>
      <w:tr w:rsidR="00101AC3" w:rsidTr="00451B98">
        <w:trPr>
          <w:cantSplit/>
          <w:trHeight w:hRule="exact" w:val="284"/>
        </w:trPr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C3" w:rsidRDefault="00101AC3" w:rsidP="00451B98">
            <w:pPr>
              <w:rPr>
                <w:rFonts w:ascii="GOST type A" w:hAnsi="GOST type A"/>
                <w:i/>
                <w:iCs/>
                <w:sz w:val="32"/>
              </w:rPr>
            </w:pPr>
          </w:p>
        </w:tc>
      </w:tr>
      <w:tr w:rsidR="00101AC3" w:rsidTr="00451B98">
        <w:trPr>
          <w:cantSplit/>
          <w:trHeight w:hRule="exact" w:val="284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left="-108" w:right="-172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Изм.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left="-389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Лис Лист Лис   Лист Лис   Лист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№ докум.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-172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Подп.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left="-39" w:right="-104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Дата</w:t>
            </w:r>
          </w:p>
        </w:tc>
        <w:tc>
          <w:tcPr>
            <w:tcW w:w="0" w:type="auto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C3" w:rsidRDefault="00101AC3" w:rsidP="00451B98">
            <w:pPr>
              <w:rPr>
                <w:rFonts w:ascii="GOST type A" w:hAnsi="GOST type A"/>
                <w:i/>
                <w:iCs/>
                <w:sz w:val="32"/>
              </w:rPr>
            </w:pPr>
          </w:p>
        </w:tc>
      </w:tr>
      <w:tr w:rsidR="00101AC3" w:rsidTr="00451B98">
        <w:trPr>
          <w:cantSplit/>
          <w:trHeight w:hRule="exact" w:val="284"/>
        </w:trPr>
        <w:tc>
          <w:tcPr>
            <w:tcW w:w="10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left="-108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Курсовой.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37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C3" w:rsidRDefault="00101AC3" w:rsidP="00451B98">
            <w:pPr>
              <w:pStyle w:val="ac"/>
              <w:ind w:right="454"/>
              <w:jc w:val="center"/>
              <w:rPr>
                <w:rFonts w:ascii="GOST type A" w:hAnsi="GOST type A"/>
                <w:i/>
                <w:sz w:val="32"/>
              </w:rPr>
            </w:pPr>
            <w:r>
              <w:rPr>
                <w:rFonts w:ascii="GOST type A" w:hAnsi="GOST type A"/>
                <w:i/>
                <w:sz w:val="32"/>
              </w:rPr>
              <w:t>Тема КП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-143"/>
              <w:jc w:val="both"/>
              <w:rPr>
                <w:rFonts w:ascii="GOST type A" w:hAnsi="GOST type A"/>
                <w:sz w:val="28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Литера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-128"/>
              <w:jc w:val="both"/>
              <w:rPr>
                <w:rFonts w:ascii="GOST type A" w:hAnsi="GOST type A"/>
                <w:sz w:val="28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Лист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-132"/>
              <w:jc w:val="both"/>
              <w:rPr>
                <w:rFonts w:ascii="GOST type A" w:hAnsi="GOST type A"/>
                <w:sz w:val="28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Листов</w:t>
            </w:r>
          </w:p>
        </w:tc>
      </w:tr>
      <w:tr w:rsidR="00101AC3" w:rsidTr="00451B98">
        <w:trPr>
          <w:cantSplit/>
          <w:trHeight w:hRule="exact" w:val="284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left="-108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Руководит.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C3" w:rsidRDefault="00101AC3" w:rsidP="00451B98">
            <w:pPr>
              <w:rPr>
                <w:rFonts w:ascii="GOST type A" w:hAnsi="GOST type A"/>
                <w:i/>
                <w:sz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</w:tr>
      <w:tr w:rsidR="00101AC3" w:rsidTr="00451B98">
        <w:trPr>
          <w:cantSplit/>
          <w:trHeight w:val="284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left="-108" w:right="-86"/>
              <w:jc w:val="both"/>
              <w:rPr>
                <w:rFonts w:ascii="GOST type A" w:hAnsi="GOST type A"/>
                <w:i/>
                <w:iCs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C3" w:rsidRDefault="00101AC3" w:rsidP="00451B98">
            <w:pPr>
              <w:rPr>
                <w:rFonts w:ascii="GOST type A" w:hAnsi="GOST type A"/>
                <w:i/>
                <w:sz w:val="32"/>
              </w:rPr>
            </w:pPr>
          </w:p>
        </w:tc>
        <w:tc>
          <w:tcPr>
            <w:tcW w:w="284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C3" w:rsidRDefault="00101AC3" w:rsidP="00451B98">
            <w:pPr>
              <w:pStyle w:val="ac"/>
              <w:ind w:right="-132"/>
              <w:jc w:val="both"/>
              <w:rPr>
                <w:rFonts w:ascii="GOST type A" w:hAnsi="GOST type A"/>
                <w:i/>
                <w:iCs/>
                <w:sz w:val="32"/>
              </w:rPr>
            </w:pPr>
            <w:r>
              <w:rPr>
                <w:rFonts w:ascii="GOST type A" w:hAnsi="GOST type A"/>
                <w:i/>
                <w:iCs/>
                <w:sz w:val="32"/>
              </w:rPr>
              <w:t>МСХК гр. ТК -4</w:t>
            </w:r>
          </w:p>
        </w:tc>
      </w:tr>
      <w:tr w:rsidR="00101AC3" w:rsidTr="00451B98">
        <w:trPr>
          <w:cantSplit/>
          <w:trHeight w:hRule="exact" w:val="284"/>
        </w:trPr>
        <w:tc>
          <w:tcPr>
            <w:tcW w:w="10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left="-108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proofErr w:type="spellStart"/>
            <w:r>
              <w:rPr>
                <w:rFonts w:ascii="GOST type A" w:hAnsi="GOST type A"/>
                <w:i/>
                <w:iCs/>
                <w:sz w:val="20"/>
              </w:rPr>
              <w:t>Консульт</w:t>
            </w:r>
            <w:proofErr w:type="spellEnd"/>
            <w:r>
              <w:rPr>
                <w:rFonts w:ascii="GOST type A" w:hAnsi="GOST type A"/>
                <w:i/>
                <w:iCs/>
                <w:sz w:val="20"/>
              </w:rPr>
              <w:t>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C3" w:rsidRDefault="00101AC3" w:rsidP="00451B98">
            <w:pPr>
              <w:rPr>
                <w:rFonts w:ascii="GOST type A" w:hAnsi="GOST type A"/>
                <w:i/>
                <w:sz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C3" w:rsidRDefault="00101AC3" w:rsidP="00451B98">
            <w:pPr>
              <w:rPr>
                <w:rFonts w:ascii="GOST type A" w:hAnsi="GOST type A"/>
                <w:i/>
                <w:iCs/>
                <w:sz w:val="32"/>
              </w:rPr>
            </w:pPr>
          </w:p>
        </w:tc>
      </w:tr>
      <w:tr w:rsidR="00101AC3" w:rsidTr="00451B98">
        <w:trPr>
          <w:cantSplit/>
          <w:trHeight w:hRule="exact" w:val="284"/>
        </w:trPr>
        <w:tc>
          <w:tcPr>
            <w:tcW w:w="101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left="-108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Зав. отд.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C3" w:rsidRDefault="00101AC3" w:rsidP="00451B98">
            <w:pPr>
              <w:rPr>
                <w:rFonts w:ascii="GOST type A" w:hAnsi="GOST type A"/>
                <w:i/>
                <w:sz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C3" w:rsidRDefault="00101AC3" w:rsidP="00451B98">
            <w:pPr>
              <w:rPr>
                <w:rFonts w:ascii="GOST type A" w:hAnsi="GOST type A"/>
                <w:i/>
                <w:iCs/>
                <w:sz w:val="32"/>
              </w:rPr>
            </w:pPr>
          </w:p>
        </w:tc>
      </w:tr>
    </w:tbl>
    <w:p w:rsidR="00101AC3" w:rsidRDefault="00101AC3" w:rsidP="00101AC3">
      <w:pPr>
        <w:pStyle w:val="ac"/>
        <w:ind w:right="454"/>
        <w:jc w:val="both"/>
        <w:rPr>
          <w:sz w:val="28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ac"/>
        <w:ind w:right="454"/>
        <w:jc w:val="both"/>
        <w:rPr>
          <w:sz w:val="28"/>
        </w:rPr>
      </w:pPr>
      <w:r>
        <w:rPr>
          <w:sz w:val="28"/>
        </w:rPr>
        <w:t>Основная надпись последующих листов пояснительной записки</w:t>
      </w:r>
    </w:p>
    <w:tbl>
      <w:tblPr>
        <w:tblW w:w="10466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18"/>
        <w:gridCol w:w="601"/>
        <w:gridCol w:w="1374"/>
        <w:gridCol w:w="904"/>
        <w:gridCol w:w="601"/>
        <w:gridCol w:w="6007"/>
        <w:gridCol w:w="561"/>
      </w:tblGrid>
      <w:tr w:rsidR="00101AC3" w:rsidRPr="004B5979" w:rsidTr="00451B98">
        <w:trPr>
          <w:cantSplit/>
          <w:trHeight w:hRule="exact" w:val="284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i/>
                <w:iCs/>
                <w:sz w:val="32"/>
              </w:rPr>
            </w:pPr>
            <w:r>
              <w:rPr>
                <w:rFonts w:ascii="GOST type A" w:hAnsi="GOST type A"/>
                <w:i/>
                <w:iCs/>
                <w:sz w:val="32"/>
              </w:rPr>
              <w:t>К</w:t>
            </w:r>
            <w:r w:rsidRPr="004B5979">
              <w:rPr>
                <w:rFonts w:ascii="GOST type A" w:hAnsi="GOST type A"/>
                <w:i/>
                <w:iCs/>
                <w:sz w:val="32"/>
              </w:rPr>
              <w:t xml:space="preserve">П. </w:t>
            </w:r>
            <w:r>
              <w:rPr>
                <w:rFonts w:ascii="GOST type A" w:hAnsi="GOST type A"/>
                <w:i/>
                <w:iCs/>
                <w:sz w:val="32"/>
              </w:rPr>
              <w:t>19.02.03.</w:t>
            </w:r>
            <w:r w:rsidRPr="004B5979">
              <w:rPr>
                <w:rFonts w:ascii="GOST type A" w:hAnsi="GOST type A"/>
                <w:i/>
                <w:iCs/>
                <w:sz w:val="32"/>
              </w:rPr>
              <w:t xml:space="preserve"> 30. 00. 00. ПЗ</w:t>
            </w:r>
          </w:p>
        </w:tc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left="-374" w:right="-274"/>
              <w:jc w:val="both"/>
              <w:rPr>
                <w:rFonts w:ascii="GOST type A" w:hAnsi="GOST type A"/>
                <w:sz w:val="28"/>
              </w:rPr>
            </w:pPr>
            <w:r w:rsidRPr="004B5979">
              <w:rPr>
                <w:rFonts w:ascii="GOST type A" w:hAnsi="GOST type A"/>
                <w:i/>
                <w:iCs/>
                <w:sz w:val="20"/>
              </w:rPr>
              <w:t>Лис</w:t>
            </w:r>
          </w:p>
        </w:tc>
      </w:tr>
      <w:tr w:rsidR="00101AC3" w:rsidRPr="004B5979" w:rsidTr="00451B98">
        <w:trPr>
          <w:cantSplit/>
          <w:trHeight w:hRule="exact" w:val="130"/>
        </w:trPr>
        <w:tc>
          <w:tcPr>
            <w:tcW w:w="4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</w:tr>
      <w:tr w:rsidR="00101AC3" w:rsidRPr="004B5979" w:rsidTr="00451B98">
        <w:trPr>
          <w:cantSplit/>
          <w:trHeight w:hRule="exact" w:val="14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3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</w:tr>
      <w:tr w:rsidR="00101AC3" w:rsidRPr="004B5979" w:rsidTr="00451B98">
        <w:trPr>
          <w:cantSplit/>
          <w:trHeight w:hRule="exact" w:val="284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left="-108" w:right="-172"/>
              <w:jc w:val="both"/>
              <w:rPr>
                <w:rFonts w:ascii="GOST type A" w:hAnsi="GOST type A"/>
                <w:i/>
                <w:iCs/>
                <w:sz w:val="20"/>
              </w:rPr>
            </w:pPr>
            <w:r w:rsidRPr="004B5979">
              <w:rPr>
                <w:rFonts w:ascii="GOST type A" w:hAnsi="GOST type A"/>
                <w:i/>
                <w:iCs/>
                <w:sz w:val="20"/>
              </w:rPr>
              <w:t>Изм.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left="-389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Лис  Лист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jc w:val="both"/>
              <w:rPr>
                <w:rFonts w:ascii="GOST type A" w:hAnsi="GOST type A"/>
                <w:i/>
                <w:iCs/>
                <w:sz w:val="20"/>
              </w:rPr>
            </w:pPr>
            <w:r w:rsidRPr="004B5979">
              <w:rPr>
                <w:rFonts w:ascii="GOST type A" w:hAnsi="GOST type A"/>
                <w:i/>
                <w:iCs/>
                <w:sz w:val="20"/>
              </w:rPr>
              <w:t>№ докум.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-172"/>
              <w:jc w:val="both"/>
              <w:rPr>
                <w:rFonts w:ascii="GOST type A" w:hAnsi="GOST type A"/>
                <w:i/>
                <w:iCs/>
                <w:sz w:val="20"/>
              </w:rPr>
            </w:pPr>
            <w:r w:rsidRPr="004B5979">
              <w:rPr>
                <w:rFonts w:ascii="GOST type A" w:hAnsi="GOST type A"/>
                <w:i/>
                <w:iCs/>
                <w:sz w:val="20"/>
              </w:rPr>
              <w:t>Подп.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left="-39" w:right="-104"/>
              <w:jc w:val="both"/>
              <w:rPr>
                <w:rFonts w:ascii="GOST type A" w:hAnsi="GOST type A"/>
                <w:i/>
                <w:iCs/>
                <w:sz w:val="20"/>
              </w:rPr>
            </w:pPr>
            <w:r w:rsidRPr="004B5979">
              <w:rPr>
                <w:rFonts w:ascii="GOST type A" w:hAnsi="GOST type A"/>
                <w:i/>
                <w:iCs/>
                <w:sz w:val="20"/>
              </w:rPr>
              <w:t>Дата</w:t>
            </w:r>
          </w:p>
        </w:tc>
        <w:tc>
          <w:tcPr>
            <w:tcW w:w="6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AC3" w:rsidRPr="004B5979" w:rsidRDefault="00101AC3" w:rsidP="00451B98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</w:tr>
    </w:tbl>
    <w:p w:rsidR="00101AC3" w:rsidRPr="004B5979" w:rsidRDefault="00101AC3" w:rsidP="00101AC3">
      <w:pPr>
        <w:pStyle w:val="ac"/>
        <w:ind w:left="1418" w:right="454"/>
        <w:jc w:val="both"/>
        <w:rPr>
          <w:rFonts w:ascii="GOST type A" w:hAnsi="GOST type A"/>
          <w:i/>
          <w:sz w:val="28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1AC3" w:rsidRDefault="00101AC3" w:rsidP="00101AC3">
      <w:pPr>
        <w:jc w:val="center"/>
      </w:pPr>
    </w:p>
    <w:p w:rsidR="00101AC3" w:rsidRDefault="00101AC3" w:rsidP="00101AC3">
      <w:pPr>
        <w:jc w:val="center"/>
        <w:rPr>
          <w:b/>
          <w:sz w:val="28"/>
          <w:szCs w:val="28"/>
        </w:rPr>
      </w:pPr>
    </w:p>
    <w:p w:rsidR="00101AC3" w:rsidRDefault="00101AC3" w:rsidP="000243F2">
      <w:pPr>
        <w:pStyle w:val="ac"/>
        <w:ind w:right="454"/>
        <w:jc w:val="center"/>
        <w:rPr>
          <w:sz w:val="28"/>
        </w:rPr>
      </w:pPr>
    </w:p>
    <w:sectPr w:rsidR="00101AC3" w:rsidSect="007F6AEB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66" w:rsidRDefault="00EC2166" w:rsidP="007F6AEB">
      <w:r>
        <w:separator/>
      </w:r>
    </w:p>
  </w:endnote>
  <w:endnote w:type="continuationSeparator" w:id="0">
    <w:p w:rsidR="00EC2166" w:rsidRDefault="00EC2166" w:rsidP="007F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726700"/>
      <w:docPartObj>
        <w:docPartGallery w:val="Page Numbers (Bottom of Page)"/>
        <w:docPartUnique/>
      </w:docPartObj>
    </w:sdtPr>
    <w:sdtEndPr/>
    <w:sdtContent>
      <w:p w:rsidR="00BC426C" w:rsidRDefault="00BC42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E8">
          <w:rPr>
            <w:noProof/>
          </w:rPr>
          <w:t>47</w:t>
        </w:r>
        <w:r>
          <w:fldChar w:fldCharType="end"/>
        </w:r>
      </w:p>
    </w:sdtContent>
  </w:sdt>
  <w:p w:rsidR="00BC426C" w:rsidRDefault="00BC42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66" w:rsidRDefault="00EC2166" w:rsidP="007F6AEB">
      <w:r>
        <w:separator/>
      </w:r>
    </w:p>
  </w:footnote>
  <w:footnote w:type="continuationSeparator" w:id="0">
    <w:p w:rsidR="00EC2166" w:rsidRDefault="00EC2166" w:rsidP="007F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2E7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Symbol" w:eastAsia="Times New Roman" w:hAnsi="Symbol" w:cs="Symbol" w:hint="default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ascii="Symbol" w:eastAsia="Times New Roman" w:hAnsi="Symbol" w:cs="Symbol" w:hint="default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Symbol" w:eastAsia="Times New Roman" w:hAnsi="Symbol" w:cs="Symbol" w:hint="default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Symbol" w:eastAsia="Times New Roman" w:hAnsi="Symbol" w:cs="Symbol" w:hint="default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Symbol" w:eastAsia="Times New Roman" w:hAnsi="Symbol" w:cs="Symbol" w:hint="default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Symbol" w:eastAsia="Times New Roman" w:hAnsi="Symbol" w:cs="Symbol" w:hint="default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Symbol" w:eastAsia="Times New Roman" w:hAnsi="Symbol" w:cs="Symbol" w:hint="default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Symbol" w:eastAsia="Times New Roman" w:hAnsi="Symbol" w:cs="Symbol" w:hint="default"/>
        <w:szCs w:val="20"/>
      </w:rPr>
    </w:lvl>
  </w:abstractNum>
  <w:abstractNum w:abstractNumId="3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D16F3"/>
    <w:multiLevelType w:val="hybridMultilevel"/>
    <w:tmpl w:val="1F0C6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4592E"/>
    <w:multiLevelType w:val="hybridMultilevel"/>
    <w:tmpl w:val="8A520120"/>
    <w:lvl w:ilvl="0" w:tplc="DD4C5A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A44A1"/>
    <w:multiLevelType w:val="multilevel"/>
    <w:tmpl w:val="713A60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A031C"/>
    <w:multiLevelType w:val="hybridMultilevel"/>
    <w:tmpl w:val="EFE0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5597"/>
    <w:multiLevelType w:val="hybridMultilevel"/>
    <w:tmpl w:val="B8D8AD20"/>
    <w:lvl w:ilvl="0" w:tplc="73C262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D4A16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F3D37"/>
    <w:multiLevelType w:val="hybridMultilevel"/>
    <w:tmpl w:val="49048B46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C1143"/>
    <w:multiLevelType w:val="hybridMultilevel"/>
    <w:tmpl w:val="205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E2304"/>
    <w:multiLevelType w:val="hybridMultilevel"/>
    <w:tmpl w:val="0CFA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174F2"/>
    <w:multiLevelType w:val="hybridMultilevel"/>
    <w:tmpl w:val="F68AB9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384624"/>
    <w:multiLevelType w:val="hybridMultilevel"/>
    <w:tmpl w:val="D9007C74"/>
    <w:lvl w:ilvl="0" w:tplc="9326803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A522A"/>
    <w:multiLevelType w:val="hybridMultilevel"/>
    <w:tmpl w:val="C09C9778"/>
    <w:lvl w:ilvl="0" w:tplc="FFFFFFFF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D262C3"/>
    <w:multiLevelType w:val="hybridMultilevel"/>
    <w:tmpl w:val="39B8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F0CC1"/>
    <w:multiLevelType w:val="hybridMultilevel"/>
    <w:tmpl w:val="DE586190"/>
    <w:lvl w:ilvl="0" w:tplc="FFFFFFFF">
      <w:start w:val="5"/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E50F81"/>
    <w:multiLevelType w:val="hybridMultilevel"/>
    <w:tmpl w:val="D0BAF2C2"/>
    <w:lvl w:ilvl="0" w:tplc="ABF8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7456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3EB3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E241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2C1B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CA70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3EF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68E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345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23341F1"/>
    <w:multiLevelType w:val="hybridMultilevel"/>
    <w:tmpl w:val="567A1C28"/>
    <w:lvl w:ilvl="0" w:tplc="73C262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0179EA"/>
    <w:multiLevelType w:val="hybridMultilevel"/>
    <w:tmpl w:val="C1B85A68"/>
    <w:lvl w:ilvl="0" w:tplc="FFFFFFFF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38071B"/>
    <w:multiLevelType w:val="hybridMultilevel"/>
    <w:tmpl w:val="74C41D88"/>
    <w:lvl w:ilvl="0" w:tplc="40C4FD4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2403F9"/>
    <w:multiLevelType w:val="hybridMultilevel"/>
    <w:tmpl w:val="EE6C48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974130"/>
    <w:multiLevelType w:val="hybridMultilevel"/>
    <w:tmpl w:val="1F6CCFC4"/>
    <w:lvl w:ilvl="0" w:tplc="FFFFFFFF">
      <w:start w:val="5"/>
      <w:numFmt w:val="bullet"/>
      <w:lvlText w:val="–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F71E1D"/>
    <w:multiLevelType w:val="multilevel"/>
    <w:tmpl w:val="F6D4A6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1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7109E6"/>
    <w:multiLevelType w:val="hybridMultilevel"/>
    <w:tmpl w:val="66148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6"/>
  </w:num>
  <w:num w:numId="4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2"/>
  </w:num>
  <w:num w:numId="28">
    <w:abstractNumId w:val="22"/>
  </w:num>
  <w:num w:numId="29">
    <w:abstractNumId w:val="17"/>
  </w:num>
  <w:num w:numId="30">
    <w:abstractNumId w:val="40"/>
  </w:num>
  <w:num w:numId="31">
    <w:abstractNumId w:val="11"/>
  </w:num>
  <w:num w:numId="32">
    <w:abstractNumId w:val="28"/>
  </w:num>
  <w:num w:numId="33">
    <w:abstractNumId w:val="20"/>
  </w:num>
  <w:num w:numId="34">
    <w:abstractNumId w:val="31"/>
  </w:num>
  <w:num w:numId="35">
    <w:abstractNumId w:val="37"/>
  </w:num>
  <w:num w:numId="36">
    <w:abstractNumId w:val="25"/>
  </w:num>
  <w:num w:numId="37">
    <w:abstractNumId w:val="8"/>
  </w:num>
  <w:num w:numId="38">
    <w:abstractNumId w:val="6"/>
  </w:num>
  <w:num w:numId="39">
    <w:abstractNumId w:val="4"/>
  </w:num>
  <w:num w:numId="40">
    <w:abstractNumId w:val="3"/>
  </w:num>
  <w:num w:numId="41">
    <w:abstractNumId w:val="18"/>
  </w:num>
  <w:num w:numId="42">
    <w:abstractNumId w:val="30"/>
  </w:num>
  <w:num w:numId="43">
    <w:abstractNumId w:val="9"/>
  </w:num>
  <w:num w:numId="44">
    <w:abstractNumId w:val="10"/>
  </w:num>
  <w:num w:numId="45">
    <w:abstractNumId w:val="15"/>
  </w:num>
  <w:num w:numId="46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011"/>
    <w:rsid w:val="000243F2"/>
    <w:rsid w:val="00046DDE"/>
    <w:rsid w:val="00054B3B"/>
    <w:rsid w:val="000958C2"/>
    <w:rsid w:val="000B6359"/>
    <w:rsid w:val="000C3CE9"/>
    <w:rsid w:val="000F23EE"/>
    <w:rsid w:val="00101AC3"/>
    <w:rsid w:val="00111FC5"/>
    <w:rsid w:val="00117CF2"/>
    <w:rsid w:val="001227F4"/>
    <w:rsid w:val="001573D7"/>
    <w:rsid w:val="00173B57"/>
    <w:rsid w:val="001A0359"/>
    <w:rsid w:val="001E5256"/>
    <w:rsid w:val="00213128"/>
    <w:rsid w:val="00230A5A"/>
    <w:rsid w:val="002512B8"/>
    <w:rsid w:val="002624D0"/>
    <w:rsid w:val="002727E8"/>
    <w:rsid w:val="00273972"/>
    <w:rsid w:val="00295A45"/>
    <w:rsid w:val="002B7FAE"/>
    <w:rsid w:val="0030717A"/>
    <w:rsid w:val="003166E6"/>
    <w:rsid w:val="003169B9"/>
    <w:rsid w:val="00356CF4"/>
    <w:rsid w:val="00360D10"/>
    <w:rsid w:val="00377F70"/>
    <w:rsid w:val="0038288D"/>
    <w:rsid w:val="003A2228"/>
    <w:rsid w:val="003D3366"/>
    <w:rsid w:val="0041163C"/>
    <w:rsid w:val="00412904"/>
    <w:rsid w:val="00413AE8"/>
    <w:rsid w:val="004176BF"/>
    <w:rsid w:val="004224BA"/>
    <w:rsid w:val="00436439"/>
    <w:rsid w:val="00441975"/>
    <w:rsid w:val="00451B98"/>
    <w:rsid w:val="00456EFF"/>
    <w:rsid w:val="00473C9D"/>
    <w:rsid w:val="0049242D"/>
    <w:rsid w:val="004925BE"/>
    <w:rsid w:val="004D5970"/>
    <w:rsid w:val="00502011"/>
    <w:rsid w:val="00512B09"/>
    <w:rsid w:val="00554518"/>
    <w:rsid w:val="00564C50"/>
    <w:rsid w:val="005A7857"/>
    <w:rsid w:val="005C1987"/>
    <w:rsid w:val="005C5D86"/>
    <w:rsid w:val="005C6703"/>
    <w:rsid w:val="005E1D14"/>
    <w:rsid w:val="005E4527"/>
    <w:rsid w:val="005F1228"/>
    <w:rsid w:val="005F2877"/>
    <w:rsid w:val="00625215"/>
    <w:rsid w:val="00631DE3"/>
    <w:rsid w:val="006508A6"/>
    <w:rsid w:val="00651FBD"/>
    <w:rsid w:val="00655058"/>
    <w:rsid w:val="0066726B"/>
    <w:rsid w:val="00671F4D"/>
    <w:rsid w:val="0068034D"/>
    <w:rsid w:val="0069639D"/>
    <w:rsid w:val="006A65A7"/>
    <w:rsid w:val="006A7907"/>
    <w:rsid w:val="006D72FC"/>
    <w:rsid w:val="006E118A"/>
    <w:rsid w:val="006E5604"/>
    <w:rsid w:val="006F4E3F"/>
    <w:rsid w:val="006F510A"/>
    <w:rsid w:val="006F58AB"/>
    <w:rsid w:val="007B7E93"/>
    <w:rsid w:val="007C27CF"/>
    <w:rsid w:val="007C4054"/>
    <w:rsid w:val="007C7E99"/>
    <w:rsid w:val="007E0C81"/>
    <w:rsid w:val="007F46CE"/>
    <w:rsid w:val="007F6AEB"/>
    <w:rsid w:val="008029FB"/>
    <w:rsid w:val="00815275"/>
    <w:rsid w:val="00820096"/>
    <w:rsid w:val="0084010B"/>
    <w:rsid w:val="0084011D"/>
    <w:rsid w:val="00863252"/>
    <w:rsid w:val="008867FB"/>
    <w:rsid w:val="008C3FC6"/>
    <w:rsid w:val="008E2001"/>
    <w:rsid w:val="009002A9"/>
    <w:rsid w:val="00933AA3"/>
    <w:rsid w:val="009509BF"/>
    <w:rsid w:val="00957BF9"/>
    <w:rsid w:val="0096408E"/>
    <w:rsid w:val="00980F76"/>
    <w:rsid w:val="009B6344"/>
    <w:rsid w:val="009C4AA2"/>
    <w:rsid w:val="009D2B55"/>
    <w:rsid w:val="009D2EB9"/>
    <w:rsid w:val="009E479D"/>
    <w:rsid w:val="009E7E92"/>
    <w:rsid w:val="00A20B03"/>
    <w:rsid w:val="00A23D01"/>
    <w:rsid w:val="00A41386"/>
    <w:rsid w:val="00A54BCC"/>
    <w:rsid w:val="00A56B04"/>
    <w:rsid w:val="00A676D2"/>
    <w:rsid w:val="00B061F8"/>
    <w:rsid w:val="00B10C0B"/>
    <w:rsid w:val="00B11755"/>
    <w:rsid w:val="00B46671"/>
    <w:rsid w:val="00B76F3C"/>
    <w:rsid w:val="00B83A23"/>
    <w:rsid w:val="00BA1CF4"/>
    <w:rsid w:val="00BC426C"/>
    <w:rsid w:val="00C0013C"/>
    <w:rsid w:val="00C262C2"/>
    <w:rsid w:val="00C56A4D"/>
    <w:rsid w:val="00C778AC"/>
    <w:rsid w:val="00C816F0"/>
    <w:rsid w:val="00CA1F53"/>
    <w:rsid w:val="00CA6E2B"/>
    <w:rsid w:val="00CB6C79"/>
    <w:rsid w:val="00CC2863"/>
    <w:rsid w:val="00CD211B"/>
    <w:rsid w:val="00D20EE1"/>
    <w:rsid w:val="00D337EB"/>
    <w:rsid w:val="00D5534D"/>
    <w:rsid w:val="00D571FA"/>
    <w:rsid w:val="00D61666"/>
    <w:rsid w:val="00D6583D"/>
    <w:rsid w:val="00DA106A"/>
    <w:rsid w:val="00DB18A4"/>
    <w:rsid w:val="00DC7231"/>
    <w:rsid w:val="00DE4B79"/>
    <w:rsid w:val="00DF1381"/>
    <w:rsid w:val="00E06B5A"/>
    <w:rsid w:val="00E1505B"/>
    <w:rsid w:val="00E2469A"/>
    <w:rsid w:val="00E50413"/>
    <w:rsid w:val="00E600B3"/>
    <w:rsid w:val="00E62FF3"/>
    <w:rsid w:val="00E67803"/>
    <w:rsid w:val="00E70ACC"/>
    <w:rsid w:val="00E73344"/>
    <w:rsid w:val="00E769A3"/>
    <w:rsid w:val="00E940CC"/>
    <w:rsid w:val="00EB4410"/>
    <w:rsid w:val="00EC2166"/>
    <w:rsid w:val="00EC387D"/>
    <w:rsid w:val="00EC6109"/>
    <w:rsid w:val="00F273BE"/>
    <w:rsid w:val="00F41664"/>
    <w:rsid w:val="00F55EDA"/>
    <w:rsid w:val="00F6326B"/>
    <w:rsid w:val="00F67A21"/>
    <w:rsid w:val="00F74F99"/>
    <w:rsid w:val="00F939C4"/>
    <w:rsid w:val="00FC452E"/>
    <w:rsid w:val="00FD0FFC"/>
    <w:rsid w:val="00FE4884"/>
    <w:rsid w:val="00FF412B"/>
    <w:rsid w:val="00FF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243F2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24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243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243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0"/>
    <w:uiPriority w:val="99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paragraph" w:styleId="21">
    <w:name w:val="Body Text 2"/>
    <w:basedOn w:val="a0"/>
    <w:link w:val="22"/>
    <w:rsid w:val="000243F2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0243F2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024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0243F2"/>
    <w:rPr>
      <w:sz w:val="24"/>
      <w:szCs w:val="24"/>
      <w:lang w:eastAsia="ru-RU"/>
    </w:rPr>
  </w:style>
  <w:style w:type="paragraph" w:styleId="a6">
    <w:name w:val="footer"/>
    <w:basedOn w:val="a0"/>
    <w:link w:val="a5"/>
    <w:uiPriority w:val="99"/>
    <w:rsid w:val="000243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1"/>
    <w:uiPriority w:val="99"/>
    <w:semiHidden/>
    <w:rsid w:val="0002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0243F2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8">
    <w:name w:val="Название Знак"/>
    <w:basedOn w:val="a1"/>
    <w:link w:val="a7"/>
    <w:rsid w:val="000243F2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FR2">
    <w:name w:val="FR2"/>
    <w:rsid w:val="000243F2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9">
    <w:name w:val="Hyperlink"/>
    <w:rsid w:val="000243F2"/>
    <w:rPr>
      <w:color w:val="0000FF"/>
      <w:u w:val="single"/>
    </w:rPr>
  </w:style>
  <w:style w:type="paragraph" w:customStyle="1" w:styleId="13">
    <w:name w:val="Обычный1"/>
    <w:rsid w:val="000243F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+нумерованный"/>
    <w:basedOn w:val="a0"/>
    <w:rsid w:val="000243F2"/>
    <w:pPr>
      <w:widowControl/>
      <w:numPr>
        <w:numId w:val="15"/>
      </w:numPr>
      <w:autoSpaceDE/>
      <w:autoSpaceDN/>
      <w:adjustRightInd/>
      <w:jc w:val="both"/>
    </w:pPr>
    <w:rPr>
      <w:rFonts w:ascii="Tahoma" w:hAnsi="Tahoma" w:cs="Tahoma"/>
    </w:rPr>
  </w:style>
  <w:style w:type="paragraph" w:customStyle="1" w:styleId="23">
    <w:name w:val="Обычный2"/>
    <w:rsid w:val="00024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rsid w:val="000243F2"/>
    <w:pPr>
      <w:numPr>
        <w:numId w:val="16"/>
      </w:numPr>
      <w:spacing w:line="240" w:lineRule="auto"/>
      <w:jc w:val="both"/>
    </w:pPr>
  </w:style>
  <w:style w:type="paragraph" w:styleId="aa">
    <w:name w:val="List Paragraph"/>
    <w:basedOn w:val="a0"/>
    <w:uiPriority w:val="34"/>
    <w:qFormat/>
    <w:rsid w:val="000243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0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lk">
    <w:name w:val="blk"/>
    <w:basedOn w:val="a1"/>
    <w:rsid w:val="000243F2"/>
  </w:style>
  <w:style w:type="paragraph" w:customStyle="1" w:styleId="msonormalcxspmiddlecxspmiddle">
    <w:name w:val="msonormalcxspmiddlecxspmiddle"/>
    <w:basedOn w:val="a0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table" w:styleId="ab">
    <w:name w:val="Table Grid"/>
    <w:basedOn w:val="a2"/>
    <w:rsid w:val="0002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0"/>
    <w:link w:val="ad"/>
    <w:rsid w:val="000243F2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02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Чертежный"/>
    <w:rsid w:val="000243F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4">
    <w:name w:val="Без интервала2"/>
    <w:rsid w:val="000243F2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page number"/>
    <w:basedOn w:val="a1"/>
    <w:rsid w:val="000243F2"/>
  </w:style>
  <w:style w:type="paragraph" w:styleId="af0">
    <w:name w:val="header"/>
    <w:basedOn w:val="a0"/>
    <w:link w:val="af1"/>
    <w:rsid w:val="000243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024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0243F2"/>
    <w:rPr>
      <w:color w:val="800080"/>
      <w:u w:val="single"/>
    </w:rPr>
  </w:style>
  <w:style w:type="paragraph" w:styleId="af3">
    <w:name w:val="No Spacing"/>
    <w:uiPriority w:val="1"/>
    <w:qFormat/>
    <w:rsid w:val="00CA1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1"/>
    <w:link w:val="14"/>
    <w:uiPriority w:val="99"/>
    <w:locked/>
    <w:rsid w:val="002624D0"/>
    <w:rPr>
      <w:spacing w:val="2"/>
      <w:shd w:val="clear" w:color="auto" w:fill="FFFFFF"/>
    </w:rPr>
  </w:style>
  <w:style w:type="paragraph" w:customStyle="1" w:styleId="14">
    <w:name w:val="Основной текст1"/>
    <w:basedOn w:val="a0"/>
    <w:link w:val="af4"/>
    <w:uiPriority w:val="99"/>
    <w:rsid w:val="002624D0"/>
    <w:pPr>
      <w:shd w:val="clear" w:color="auto" w:fill="FFFFFF"/>
      <w:autoSpaceDE/>
      <w:autoSpaceDN/>
      <w:adjustRightInd/>
      <w:spacing w:after="120" w:line="240" w:lineRule="atLeast"/>
      <w:ind w:hanging="460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table" w:customStyle="1" w:styleId="TableGrid">
    <w:name w:val="TableGrid"/>
    <w:rsid w:val="001A035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A4138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A41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-ki.ru/" TargetMode="External"/><Relationship Id="rId18" Type="http://schemas.openxmlformats.org/officeDocument/2006/relationships/hyperlink" Target="http://www.conditer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onditerpro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9780.html/" TargetMode="External"/><Relationship Id="rId17" Type="http://schemas.openxmlformats.org/officeDocument/2006/relationships/hyperlink" Target="http://www.breadbranch.com/" TargetMode="External"/><Relationship Id="rId25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eadbusiness.ru/" TargetMode="External"/><Relationship Id="rId20" Type="http://schemas.openxmlformats.org/officeDocument/2006/relationships/hyperlink" Target="http://www.sladk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://www.iprbookshop.ru/10036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oodprom.ru/" TargetMode="External"/><Relationship Id="rId23" Type="http://schemas.openxmlformats.org/officeDocument/2006/relationships/hyperlink" Target="http://www.ascond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://www.tehnocho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di.ru/" TargetMode="External"/><Relationship Id="rId22" Type="http://schemas.openxmlformats.org/officeDocument/2006/relationships/hyperlink" Target="http://www.unicon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021659-6409-499B-B808-91CF3E1A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61</Pages>
  <Words>10702</Words>
  <Characters>61005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84</cp:revision>
  <cp:lastPrinted>2021-04-07T10:39:00Z</cp:lastPrinted>
  <dcterms:created xsi:type="dcterms:W3CDTF">2015-11-21T07:27:00Z</dcterms:created>
  <dcterms:modified xsi:type="dcterms:W3CDTF">2021-09-20T13:31:00Z</dcterms:modified>
</cp:coreProperties>
</file>