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61D" w:rsidRDefault="0007761D" w:rsidP="0007761D">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Министерство образования Красноярского края</w:t>
      </w:r>
    </w:p>
    <w:p w:rsidR="0007761D" w:rsidRDefault="0007761D" w:rsidP="000776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КГБПОУ «Минусинский сельскохозяйственный колледж»</w:t>
      </w:r>
    </w:p>
    <w:p w:rsidR="0007761D" w:rsidRDefault="0007761D" w:rsidP="0007761D">
      <w:pPr>
        <w:jc w:val="center"/>
        <w:rPr>
          <w:rFonts w:ascii="Times New Roman" w:hAnsi="Times New Roman" w:cs="Times New Roman"/>
          <w:sz w:val="28"/>
          <w:szCs w:val="28"/>
        </w:rPr>
      </w:pPr>
    </w:p>
    <w:p w:rsidR="0007761D" w:rsidRDefault="0007761D" w:rsidP="0007761D">
      <w:pPr>
        <w:jc w:val="center"/>
        <w:rPr>
          <w:rFonts w:ascii="Times New Roman" w:hAnsi="Times New Roman" w:cs="Times New Roman"/>
          <w:sz w:val="28"/>
          <w:szCs w:val="28"/>
        </w:rPr>
      </w:pPr>
    </w:p>
    <w:p w:rsidR="0007761D" w:rsidRDefault="0007761D" w:rsidP="0007761D">
      <w:pPr>
        <w:jc w:val="center"/>
        <w:rPr>
          <w:rFonts w:ascii="Times New Roman" w:hAnsi="Times New Roman" w:cs="Times New Roman"/>
          <w:sz w:val="28"/>
          <w:szCs w:val="28"/>
        </w:rPr>
      </w:pPr>
    </w:p>
    <w:p w:rsidR="0007761D" w:rsidRDefault="0007761D" w:rsidP="0007761D">
      <w:pPr>
        <w:spacing w:after="0" w:line="240" w:lineRule="auto"/>
        <w:jc w:val="center"/>
        <w:rPr>
          <w:rFonts w:ascii="Times New Roman" w:hAnsi="Times New Roman" w:cs="Times New Roman"/>
          <w:b/>
          <w:bCs/>
          <w:sz w:val="28"/>
          <w:szCs w:val="28"/>
        </w:rPr>
      </w:pPr>
    </w:p>
    <w:p w:rsidR="0007761D" w:rsidRDefault="0007761D" w:rsidP="0007761D">
      <w:pPr>
        <w:spacing w:after="0" w:line="240" w:lineRule="auto"/>
        <w:jc w:val="center"/>
        <w:rPr>
          <w:rFonts w:ascii="Times New Roman" w:hAnsi="Times New Roman" w:cs="Times New Roman"/>
          <w:b/>
          <w:bCs/>
          <w:sz w:val="28"/>
          <w:szCs w:val="28"/>
        </w:rPr>
      </w:pPr>
    </w:p>
    <w:p w:rsidR="0007761D" w:rsidRDefault="0007761D" w:rsidP="0007761D">
      <w:pPr>
        <w:spacing w:after="0" w:line="240" w:lineRule="auto"/>
        <w:jc w:val="center"/>
        <w:rPr>
          <w:rFonts w:ascii="Times New Roman" w:hAnsi="Times New Roman" w:cs="Times New Roman"/>
          <w:b/>
          <w:bCs/>
          <w:sz w:val="28"/>
          <w:szCs w:val="28"/>
        </w:rPr>
      </w:pPr>
    </w:p>
    <w:p w:rsidR="0007761D" w:rsidRDefault="0007761D" w:rsidP="0007761D">
      <w:pPr>
        <w:spacing w:after="0" w:line="240" w:lineRule="auto"/>
        <w:jc w:val="center"/>
        <w:rPr>
          <w:rFonts w:ascii="Times New Roman" w:hAnsi="Times New Roman" w:cs="Times New Roman"/>
          <w:b/>
          <w:bCs/>
          <w:sz w:val="28"/>
          <w:szCs w:val="28"/>
        </w:rPr>
      </w:pPr>
    </w:p>
    <w:p w:rsidR="0007761D" w:rsidRDefault="0007761D" w:rsidP="0007761D">
      <w:pPr>
        <w:spacing w:after="0" w:line="240" w:lineRule="auto"/>
        <w:jc w:val="center"/>
        <w:rPr>
          <w:rFonts w:ascii="Times New Roman" w:hAnsi="Times New Roman" w:cs="Times New Roman"/>
          <w:b/>
          <w:bCs/>
          <w:sz w:val="28"/>
          <w:szCs w:val="28"/>
        </w:rPr>
      </w:pPr>
    </w:p>
    <w:p w:rsidR="0007761D" w:rsidRDefault="0007761D" w:rsidP="0007761D">
      <w:pPr>
        <w:spacing w:after="0" w:line="240" w:lineRule="auto"/>
        <w:jc w:val="center"/>
        <w:rPr>
          <w:rFonts w:ascii="Times New Roman" w:hAnsi="Times New Roman" w:cs="Times New Roman"/>
          <w:b/>
          <w:bCs/>
          <w:sz w:val="28"/>
          <w:szCs w:val="28"/>
        </w:rPr>
      </w:pPr>
    </w:p>
    <w:p w:rsidR="0007761D" w:rsidRDefault="0007761D" w:rsidP="0007761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Методические рекомендации</w:t>
      </w:r>
    </w:p>
    <w:p w:rsidR="0007761D" w:rsidRDefault="0007761D" w:rsidP="0007761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самостоятельной работе студентов</w:t>
      </w:r>
    </w:p>
    <w:p w:rsidR="0007761D" w:rsidRDefault="0007761D" w:rsidP="0007761D">
      <w:pPr>
        <w:spacing w:after="0" w:line="240" w:lineRule="auto"/>
        <w:jc w:val="center"/>
        <w:rPr>
          <w:rFonts w:ascii="Times New Roman" w:hAnsi="Times New Roman" w:cs="Times New Roman"/>
          <w:sz w:val="28"/>
          <w:szCs w:val="28"/>
        </w:rPr>
      </w:pPr>
    </w:p>
    <w:p w:rsidR="007A1441" w:rsidRDefault="007A1441" w:rsidP="007A1441">
      <w:pPr>
        <w:rPr>
          <w:rFonts w:ascii="Times New Roman" w:hAnsi="Times New Roman"/>
          <w:b/>
          <w:sz w:val="28"/>
          <w:szCs w:val="28"/>
        </w:rPr>
      </w:pPr>
      <w:r>
        <w:rPr>
          <w:rFonts w:ascii="Times New Roman" w:hAnsi="Times New Roman" w:cs="Times New Roman"/>
          <w:b/>
          <w:bCs/>
          <w:sz w:val="28"/>
          <w:szCs w:val="28"/>
        </w:rPr>
        <w:t xml:space="preserve">                        </w:t>
      </w:r>
      <w:r w:rsidR="0007761D">
        <w:rPr>
          <w:rFonts w:ascii="Times New Roman" w:hAnsi="Times New Roman" w:cs="Times New Roman"/>
          <w:b/>
          <w:bCs/>
          <w:sz w:val="28"/>
          <w:szCs w:val="28"/>
        </w:rPr>
        <w:t>по дисциплине</w:t>
      </w:r>
      <w:r>
        <w:rPr>
          <w:rFonts w:ascii="Times New Roman" w:hAnsi="Times New Roman" w:cs="Times New Roman"/>
          <w:b/>
          <w:bCs/>
          <w:sz w:val="28"/>
          <w:szCs w:val="28"/>
        </w:rPr>
        <w:t xml:space="preserve"> </w:t>
      </w:r>
      <w:r w:rsidR="0007761D">
        <w:rPr>
          <w:rFonts w:ascii="Times New Roman" w:hAnsi="Times New Roman" w:cs="Times New Roman"/>
          <w:b/>
          <w:bCs/>
          <w:sz w:val="28"/>
          <w:szCs w:val="28"/>
        </w:rPr>
        <w:t xml:space="preserve"> </w:t>
      </w:r>
      <w:r w:rsidRPr="00635C11">
        <w:rPr>
          <w:rFonts w:ascii="Times New Roman" w:hAnsi="Times New Roman"/>
          <w:b/>
          <w:sz w:val="28"/>
          <w:szCs w:val="28"/>
        </w:rPr>
        <w:t>ОУД.04.</w:t>
      </w:r>
      <w:r>
        <w:rPr>
          <w:rFonts w:ascii="Times New Roman" w:hAnsi="Times New Roman"/>
          <w:b/>
          <w:sz w:val="28"/>
          <w:szCs w:val="28"/>
        </w:rPr>
        <w:t xml:space="preserve"> История</w:t>
      </w:r>
    </w:p>
    <w:p w:rsidR="0007761D" w:rsidRDefault="0007761D" w:rsidP="0007761D">
      <w:pPr>
        <w:shd w:val="clear" w:color="auto" w:fill="FFFFFF"/>
        <w:spacing w:after="0" w:line="240" w:lineRule="auto"/>
        <w:ind w:firstLine="708"/>
        <w:jc w:val="center"/>
        <w:rPr>
          <w:rFonts w:ascii="Times New Roman" w:hAnsi="Times New Roman" w:cs="Times New Roman"/>
          <w:b/>
          <w:bCs/>
          <w:sz w:val="28"/>
          <w:szCs w:val="28"/>
        </w:rPr>
      </w:pPr>
    </w:p>
    <w:p w:rsidR="0007761D" w:rsidRDefault="007A1441" w:rsidP="000776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7761D">
        <w:rPr>
          <w:rFonts w:ascii="Times New Roman" w:hAnsi="Times New Roman" w:cs="Times New Roman"/>
          <w:sz w:val="28"/>
          <w:szCs w:val="28"/>
        </w:rPr>
        <w:t>Специальности</w:t>
      </w:r>
      <w:r>
        <w:rPr>
          <w:rFonts w:ascii="Times New Roman" w:hAnsi="Times New Roman" w:cs="Times New Roman"/>
          <w:sz w:val="28"/>
          <w:szCs w:val="28"/>
        </w:rPr>
        <w:t xml:space="preserve"> </w:t>
      </w:r>
    </w:p>
    <w:p w:rsidR="0007761D" w:rsidRDefault="0007761D" w:rsidP="0007761D">
      <w:pPr>
        <w:spacing w:after="0" w:line="240" w:lineRule="auto"/>
        <w:jc w:val="both"/>
        <w:rPr>
          <w:rFonts w:ascii="Times New Roman" w:hAnsi="Times New Roman" w:cs="Times New Roman"/>
          <w:sz w:val="28"/>
          <w:szCs w:val="28"/>
        </w:rPr>
      </w:pPr>
    </w:p>
    <w:p w:rsidR="0007761D" w:rsidRDefault="0007761D" w:rsidP="0007761D">
      <w:pPr>
        <w:spacing w:after="0" w:line="240" w:lineRule="auto"/>
        <w:ind w:firstLine="1440"/>
        <w:jc w:val="both"/>
        <w:rPr>
          <w:rFonts w:ascii="Times New Roman" w:hAnsi="Times New Roman" w:cs="Times New Roman"/>
          <w:sz w:val="28"/>
          <w:szCs w:val="28"/>
        </w:rPr>
      </w:pPr>
      <w:r>
        <w:rPr>
          <w:rFonts w:ascii="Times New Roman" w:hAnsi="Times New Roman" w:cs="Times New Roman"/>
          <w:sz w:val="28"/>
          <w:szCs w:val="28"/>
        </w:rPr>
        <w:t>19.02.03 Технология хлеба, кондитерских и макаронных изделий</w:t>
      </w:r>
    </w:p>
    <w:p w:rsidR="0007761D" w:rsidRDefault="0007761D" w:rsidP="0007761D">
      <w:pPr>
        <w:spacing w:after="0" w:line="240" w:lineRule="auto"/>
        <w:ind w:firstLine="1440"/>
        <w:jc w:val="both"/>
        <w:rPr>
          <w:rFonts w:ascii="Times New Roman" w:hAnsi="Times New Roman" w:cs="Times New Roman"/>
          <w:sz w:val="28"/>
          <w:szCs w:val="28"/>
        </w:rPr>
      </w:pPr>
      <w:r>
        <w:rPr>
          <w:rFonts w:ascii="Times New Roman" w:hAnsi="Times New Roman" w:cs="Times New Roman"/>
          <w:sz w:val="28"/>
          <w:szCs w:val="28"/>
        </w:rPr>
        <w:t>35.02.08 Электрификация и автоматизация сельского хозяйства</w:t>
      </w:r>
    </w:p>
    <w:p w:rsidR="0087189F" w:rsidRPr="0087189F" w:rsidRDefault="00635C11" w:rsidP="0087189F">
      <w:pPr>
        <w:ind w:left="2127" w:hanging="1587"/>
        <w:jc w:val="both"/>
        <w:rPr>
          <w:rFonts w:ascii="Times New Roman" w:hAnsi="Times New Roman" w:cs="Times New Roman"/>
          <w:sz w:val="28"/>
          <w:szCs w:val="28"/>
        </w:rPr>
      </w:pPr>
      <w:r>
        <w:rPr>
          <w:rFonts w:ascii="Times New Roman" w:hAnsi="Times New Roman" w:cs="Times New Roman"/>
          <w:sz w:val="28"/>
          <w:szCs w:val="28"/>
        </w:rPr>
        <w:t xml:space="preserve">            </w:t>
      </w:r>
      <w:r w:rsidR="0087189F" w:rsidRPr="0087189F">
        <w:rPr>
          <w:rFonts w:ascii="Times New Roman" w:hAnsi="Times New Roman" w:cs="Times New Roman"/>
          <w:sz w:val="28"/>
          <w:szCs w:val="28"/>
        </w:rPr>
        <w:t>19.02.07 Технология молока и молочных продуктов</w:t>
      </w:r>
    </w:p>
    <w:p w:rsidR="0087189F" w:rsidRPr="0087189F" w:rsidRDefault="0087189F" w:rsidP="0087189F">
      <w:pPr>
        <w:ind w:left="2520" w:hanging="1980"/>
        <w:jc w:val="both"/>
        <w:rPr>
          <w:rFonts w:ascii="Times New Roman" w:hAnsi="Times New Roman" w:cs="Times New Roman"/>
          <w:sz w:val="28"/>
          <w:szCs w:val="28"/>
        </w:rPr>
      </w:pPr>
    </w:p>
    <w:p w:rsidR="0007761D" w:rsidRDefault="0007761D" w:rsidP="0007761D">
      <w:pPr>
        <w:jc w:val="both"/>
        <w:rPr>
          <w:rFonts w:ascii="Times New Roman" w:hAnsi="Times New Roman" w:cs="Times New Roman"/>
          <w:sz w:val="28"/>
          <w:szCs w:val="28"/>
        </w:rPr>
      </w:pPr>
    </w:p>
    <w:p w:rsidR="0007761D" w:rsidRDefault="0007761D" w:rsidP="0007761D">
      <w:pPr>
        <w:jc w:val="both"/>
        <w:rPr>
          <w:rFonts w:ascii="Times New Roman" w:hAnsi="Times New Roman" w:cs="Times New Roman"/>
          <w:sz w:val="28"/>
          <w:szCs w:val="28"/>
        </w:rPr>
      </w:pPr>
    </w:p>
    <w:p w:rsidR="0007761D" w:rsidRDefault="0007761D" w:rsidP="0007761D">
      <w:pPr>
        <w:jc w:val="center"/>
        <w:rPr>
          <w:rFonts w:ascii="Times New Roman" w:hAnsi="Times New Roman" w:cs="Times New Roman"/>
          <w:sz w:val="28"/>
          <w:szCs w:val="28"/>
        </w:rPr>
      </w:pPr>
    </w:p>
    <w:p w:rsidR="0007761D" w:rsidRDefault="0007761D" w:rsidP="0007761D">
      <w:pPr>
        <w:jc w:val="center"/>
        <w:rPr>
          <w:rFonts w:ascii="Times New Roman" w:hAnsi="Times New Roman" w:cs="Times New Roman"/>
          <w:sz w:val="28"/>
          <w:szCs w:val="28"/>
        </w:rPr>
      </w:pPr>
    </w:p>
    <w:p w:rsidR="007A1441" w:rsidRDefault="007A1441" w:rsidP="0007761D">
      <w:pPr>
        <w:jc w:val="center"/>
        <w:rPr>
          <w:rFonts w:ascii="Times New Roman" w:hAnsi="Times New Roman" w:cs="Times New Roman"/>
          <w:sz w:val="28"/>
          <w:szCs w:val="28"/>
        </w:rPr>
      </w:pPr>
    </w:p>
    <w:p w:rsidR="007A1441" w:rsidRDefault="007A1441" w:rsidP="0007761D">
      <w:pPr>
        <w:jc w:val="center"/>
        <w:rPr>
          <w:rFonts w:ascii="Times New Roman" w:hAnsi="Times New Roman" w:cs="Times New Roman"/>
          <w:sz w:val="28"/>
          <w:szCs w:val="28"/>
        </w:rPr>
      </w:pPr>
    </w:p>
    <w:p w:rsidR="007A1441" w:rsidRDefault="007A1441" w:rsidP="0007761D">
      <w:pPr>
        <w:jc w:val="center"/>
        <w:rPr>
          <w:rFonts w:ascii="Times New Roman" w:hAnsi="Times New Roman" w:cs="Times New Roman"/>
          <w:sz w:val="28"/>
          <w:szCs w:val="28"/>
        </w:rPr>
      </w:pPr>
    </w:p>
    <w:p w:rsidR="007A1441" w:rsidRDefault="007A1441" w:rsidP="0007761D">
      <w:pPr>
        <w:jc w:val="center"/>
        <w:rPr>
          <w:rFonts w:ascii="Times New Roman" w:hAnsi="Times New Roman" w:cs="Times New Roman"/>
          <w:sz w:val="28"/>
          <w:szCs w:val="28"/>
        </w:rPr>
      </w:pPr>
    </w:p>
    <w:p w:rsidR="007A1441" w:rsidRDefault="007A1441" w:rsidP="0007761D">
      <w:pPr>
        <w:jc w:val="center"/>
        <w:rPr>
          <w:rFonts w:ascii="Times New Roman" w:hAnsi="Times New Roman" w:cs="Times New Roman"/>
          <w:sz w:val="28"/>
          <w:szCs w:val="28"/>
        </w:rPr>
      </w:pPr>
    </w:p>
    <w:p w:rsidR="003008CC" w:rsidRDefault="0007761D" w:rsidP="00E33AD9">
      <w:pPr>
        <w:jc w:val="center"/>
        <w:rPr>
          <w:rFonts w:ascii="Times New Roman" w:hAnsi="Times New Roman" w:cs="Times New Roman"/>
          <w:sz w:val="28"/>
          <w:szCs w:val="28"/>
        </w:rPr>
      </w:pPr>
      <w:r>
        <w:rPr>
          <w:rFonts w:ascii="Times New Roman" w:hAnsi="Times New Roman" w:cs="Times New Roman"/>
          <w:sz w:val="28"/>
          <w:szCs w:val="28"/>
        </w:rPr>
        <w:t>Минусинск, 2017</w:t>
      </w:r>
      <w:r w:rsidR="00E33AD9">
        <w:rPr>
          <w:rFonts w:ascii="Times New Roman" w:hAnsi="Times New Roman" w:cs="Times New Roman"/>
          <w:sz w:val="28"/>
          <w:szCs w:val="28"/>
        </w:rPr>
        <w:t xml:space="preserve"> </w:t>
      </w:r>
    </w:p>
    <w:p w:rsidR="00E33AD9" w:rsidRDefault="00E33AD9" w:rsidP="00E33AD9">
      <w:pPr>
        <w:jc w:val="center"/>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4387"/>
        <w:gridCol w:w="4387"/>
      </w:tblGrid>
      <w:tr w:rsidR="00E33AD9" w:rsidRPr="0065034E">
        <w:trPr>
          <w:trHeight w:val="109"/>
        </w:trPr>
        <w:tc>
          <w:tcPr>
            <w:tcW w:w="4387" w:type="dxa"/>
          </w:tcPr>
          <w:p w:rsidR="00E33AD9" w:rsidRPr="0065034E" w:rsidRDefault="00E33AD9">
            <w:pPr>
              <w:pStyle w:val="Default"/>
              <w:rPr>
                <w:rFonts w:ascii="Times New Roman" w:hAnsi="Times New Roman" w:cs="Times New Roman"/>
                <w:sz w:val="28"/>
                <w:szCs w:val="28"/>
              </w:rPr>
            </w:pPr>
            <w:r w:rsidRPr="0065034E">
              <w:rPr>
                <w:rFonts w:ascii="Times New Roman" w:hAnsi="Times New Roman" w:cs="Times New Roman"/>
                <w:sz w:val="28"/>
                <w:szCs w:val="28"/>
              </w:rPr>
              <w:t xml:space="preserve">РАССМОТРЕНЫ </w:t>
            </w:r>
          </w:p>
        </w:tc>
        <w:tc>
          <w:tcPr>
            <w:tcW w:w="4387" w:type="dxa"/>
          </w:tcPr>
          <w:p w:rsidR="00E33AD9" w:rsidRPr="0065034E" w:rsidRDefault="00E33AD9">
            <w:pPr>
              <w:pStyle w:val="Default"/>
              <w:rPr>
                <w:rFonts w:ascii="Times New Roman" w:hAnsi="Times New Roman" w:cs="Times New Roman"/>
                <w:sz w:val="28"/>
                <w:szCs w:val="28"/>
              </w:rPr>
            </w:pPr>
            <w:r w:rsidRPr="0065034E">
              <w:rPr>
                <w:rFonts w:ascii="Times New Roman" w:hAnsi="Times New Roman" w:cs="Times New Roman"/>
                <w:sz w:val="28"/>
                <w:szCs w:val="28"/>
              </w:rPr>
              <w:t xml:space="preserve">                   УТВЕРЖДАЮ: </w:t>
            </w:r>
          </w:p>
        </w:tc>
      </w:tr>
      <w:tr w:rsidR="00E33AD9" w:rsidRPr="0065034E">
        <w:trPr>
          <w:trHeight w:val="109"/>
        </w:trPr>
        <w:tc>
          <w:tcPr>
            <w:tcW w:w="4387" w:type="dxa"/>
          </w:tcPr>
          <w:p w:rsidR="00E33AD9" w:rsidRPr="0065034E" w:rsidRDefault="00E33AD9">
            <w:pPr>
              <w:pStyle w:val="Default"/>
              <w:rPr>
                <w:rFonts w:ascii="Times New Roman" w:hAnsi="Times New Roman" w:cs="Times New Roman"/>
                <w:sz w:val="28"/>
                <w:szCs w:val="28"/>
              </w:rPr>
            </w:pPr>
            <w:r w:rsidRPr="0065034E">
              <w:rPr>
                <w:rFonts w:ascii="Times New Roman" w:hAnsi="Times New Roman" w:cs="Times New Roman"/>
                <w:sz w:val="28"/>
                <w:szCs w:val="28"/>
              </w:rPr>
              <w:t xml:space="preserve">на заседании ЦК дисциплин социально-гуманитарного цикла </w:t>
            </w:r>
          </w:p>
        </w:tc>
        <w:tc>
          <w:tcPr>
            <w:tcW w:w="4387" w:type="dxa"/>
          </w:tcPr>
          <w:p w:rsidR="00E33AD9" w:rsidRPr="0065034E" w:rsidRDefault="00E33AD9">
            <w:pPr>
              <w:pStyle w:val="Default"/>
              <w:rPr>
                <w:rFonts w:ascii="Times New Roman" w:hAnsi="Times New Roman" w:cs="Times New Roman"/>
                <w:sz w:val="28"/>
                <w:szCs w:val="28"/>
              </w:rPr>
            </w:pPr>
            <w:r w:rsidRPr="0065034E">
              <w:rPr>
                <w:rFonts w:ascii="Times New Roman" w:hAnsi="Times New Roman" w:cs="Times New Roman"/>
                <w:sz w:val="28"/>
                <w:szCs w:val="28"/>
              </w:rPr>
              <w:t xml:space="preserve">                   Заместитель директора </w:t>
            </w:r>
          </w:p>
        </w:tc>
      </w:tr>
      <w:tr w:rsidR="00E33AD9" w:rsidRPr="0065034E">
        <w:trPr>
          <w:trHeight w:val="109"/>
        </w:trPr>
        <w:tc>
          <w:tcPr>
            <w:tcW w:w="4387" w:type="dxa"/>
          </w:tcPr>
          <w:p w:rsidR="00E33AD9" w:rsidRPr="0065034E" w:rsidRDefault="00E33AD9">
            <w:pPr>
              <w:pStyle w:val="Default"/>
              <w:rPr>
                <w:rFonts w:ascii="Times New Roman" w:hAnsi="Times New Roman" w:cs="Times New Roman"/>
                <w:sz w:val="28"/>
                <w:szCs w:val="28"/>
              </w:rPr>
            </w:pPr>
            <w:r w:rsidRPr="0065034E">
              <w:rPr>
                <w:rFonts w:ascii="Times New Roman" w:hAnsi="Times New Roman" w:cs="Times New Roman"/>
                <w:sz w:val="28"/>
                <w:szCs w:val="28"/>
              </w:rPr>
              <w:t xml:space="preserve">Протокол № ___ </w:t>
            </w:r>
          </w:p>
        </w:tc>
        <w:tc>
          <w:tcPr>
            <w:tcW w:w="4387" w:type="dxa"/>
          </w:tcPr>
          <w:p w:rsidR="00E33AD9" w:rsidRPr="0065034E" w:rsidRDefault="00E33AD9">
            <w:pPr>
              <w:pStyle w:val="Default"/>
              <w:rPr>
                <w:rFonts w:ascii="Times New Roman" w:hAnsi="Times New Roman" w:cs="Times New Roman"/>
                <w:sz w:val="28"/>
                <w:szCs w:val="28"/>
              </w:rPr>
            </w:pPr>
            <w:r w:rsidRPr="0065034E">
              <w:rPr>
                <w:rFonts w:ascii="Times New Roman" w:hAnsi="Times New Roman" w:cs="Times New Roman"/>
                <w:sz w:val="28"/>
                <w:szCs w:val="28"/>
              </w:rPr>
              <w:t xml:space="preserve">                    по учебной работе </w:t>
            </w:r>
          </w:p>
        </w:tc>
      </w:tr>
      <w:tr w:rsidR="00E33AD9" w:rsidRPr="0065034E">
        <w:trPr>
          <w:trHeight w:val="109"/>
        </w:trPr>
        <w:tc>
          <w:tcPr>
            <w:tcW w:w="4387" w:type="dxa"/>
          </w:tcPr>
          <w:p w:rsidR="00E33AD9" w:rsidRPr="0065034E" w:rsidRDefault="00E94D88">
            <w:pPr>
              <w:pStyle w:val="Default"/>
              <w:rPr>
                <w:rFonts w:ascii="Times New Roman" w:hAnsi="Times New Roman" w:cs="Times New Roman"/>
                <w:sz w:val="28"/>
                <w:szCs w:val="28"/>
              </w:rPr>
            </w:pPr>
            <w:r>
              <w:rPr>
                <w:rFonts w:ascii="Times New Roman" w:hAnsi="Times New Roman" w:cs="Times New Roman"/>
                <w:sz w:val="28"/>
                <w:szCs w:val="28"/>
              </w:rPr>
              <w:t>________ Л.И. Гуренок</w:t>
            </w:r>
            <w:r w:rsidR="00E33AD9" w:rsidRPr="0065034E">
              <w:rPr>
                <w:rFonts w:ascii="Times New Roman" w:hAnsi="Times New Roman" w:cs="Times New Roman"/>
                <w:sz w:val="28"/>
                <w:szCs w:val="28"/>
              </w:rPr>
              <w:t xml:space="preserve">                 </w:t>
            </w:r>
          </w:p>
        </w:tc>
        <w:tc>
          <w:tcPr>
            <w:tcW w:w="4387" w:type="dxa"/>
          </w:tcPr>
          <w:p w:rsidR="00E33AD9" w:rsidRPr="0065034E" w:rsidRDefault="00E94D88">
            <w:pPr>
              <w:pStyle w:val="Default"/>
              <w:rPr>
                <w:rFonts w:ascii="Times New Roman" w:hAnsi="Times New Roman" w:cs="Times New Roman"/>
                <w:sz w:val="28"/>
                <w:szCs w:val="28"/>
              </w:rPr>
            </w:pPr>
            <w:r>
              <w:rPr>
                <w:rFonts w:ascii="Times New Roman" w:hAnsi="Times New Roman" w:cs="Times New Roman"/>
                <w:sz w:val="28"/>
                <w:szCs w:val="28"/>
              </w:rPr>
              <w:t xml:space="preserve">                   _______И.В. Гуменко</w:t>
            </w:r>
            <w:r w:rsidR="00E33AD9" w:rsidRPr="0065034E">
              <w:rPr>
                <w:rFonts w:ascii="Times New Roman" w:hAnsi="Times New Roman" w:cs="Times New Roman"/>
                <w:sz w:val="28"/>
                <w:szCs w:val="28"/>
              </w:rPr>
              <w:t xml:space="preserve">             </w:t>
            </w:r>
          </w:p>
        </w:tc>
      </w:tr>
      <w:tr w:rsidR="00E33AD9" w:rsidRPr="0065034E">
        <w:trPr>
          <w:trHeight w:val="109"/>
        </w:trPr>
        <w:tc>
          <w:tcPr>
            <w:tcW w:w="4387" w:type="dxa"/>
          </w:tcPr>
          <w:p w:rsidR="00E33AD9" w:rsidRPr="0065034E" w:rsidRDefault="00E33AD9">
            <w:pPr>
              <w:pStyle w:val="Default"/>
              <w:rPr>
                <w:rFonts w:ascii="Times New Roman" w:hAnsi="Times New Roman" w:cs="Times New Roman"/>
                <w:sz w:val="28"/>
                <w:szCs w:val="28"/>
              </w:rPr>
            </w:pPr>
            <w:r w:rsidRPr="0065034E">
              <w:rPr>
                <w:rFonts w:ascii="Times New Roman" w:hAnsi="Times New Roman" w:cs="Times New Roman"/>
                <w:sz w:val="28"/>
                <w:szCs w:val="28"/>
              </w:rPr>
              <w:t xml:space="preserve">«    » _____________ 2017г. </w:t>
            </w:r>
          </w:p>
        </w:tc>
        <w:tc>
          <w:tcPr>
            <w:tcW w:w="4387" w:type="dxa"/>
          </w:tcPr>
          <w:p w:rsidR="00E33AD9" w:rsidRPr="0065034E" w:rsidRDefault="00E33AD9">
            <w:pPr>
              <w:pStyle w:val="Default"/>
              <w:rPr>
                <w:rFonts w:ascii="Times New Roman" w:hAnsi="Times New Roman" w:cs="Times New Roman"/>
                <w:sz w:val="28"/>
                <w:szCs w:val="28"/>
              </w:rPr>
            </w:pPr>
            <w:r w:rsidRPr="0065034E">
              <w:rPr>
                <w:rFonts w:ascii="Times New Roman" w:hAnsi="Times New Roman" w:cs="Times New Roman"/>
                <w:sz w:val="28"/>
                <w:szCs w:val="28"/>
              </w:rPr>
              <w:t xml:space="preserve">                  «  » __________ </w:t>
            </w:r>
            <w:smartTag w:uri="urn:schemas-microsoft-com:office:smarttags" w:element="metricconverter">
              <w:smartTagPr>
                <w:attr w:name="ProductID" w:val="2017 г"/>
              </w:smartTagPr>
              <w:r w:rsidRPr="0065034E">
                <w:rPr>
                  <w:rFonts w:ascii="Times New Roman" w:hAnsi="Times New Roman" w:cs="Times New Roman"/>
                  <w:sz w:val="28"/>
                  <w:szCs w:val="28"/>
                </w:rPr>
                <w:t>2017 г</w:t>
              </w:r>
            </w:smartTag>
            <w:r w:rsidRPr="0065034E">
              <w:rPr>
                <w:rFonts w:ascii="Times New Roman" w:hAnsi="Times New Roman" w:cs="Times New Roman"/>
                <w:sz w:val="28"/>
                <w:szCs w:val="28"/>
              </w:rPr>
              <w:t xml:space="preserve">. </w:t>
            </w:r>
          </w:p>
        </w:tc>
      </w:tr>
    </w:tbl>
    <w:p w:rsidR="00E33AD9" w:rsidRPr="0065034E" w:rsidRDefault="00E33AD9" w:rsidP="00E33AD9">
      <w:pPr>
        <w:tabs>
          <w:tab w:val="left" w:pos="3300"/>
        </w:tabs>
        <w:rPr>
          <w:rFonts w:ascii="Times New Roman" w:hAnsi="Times New Roman" w:cs="Times New Roman"/>
          <w:sz w:val="28"/>
          <w:szCs w:val="28"/>
        </w:rPr>
      </w:pPr>
    </w:p>
    <w:p w:rsidR="00E33AD9" w:rsidRPr="0065034E" w:rsidRDefault="00E33AD9" w:rsidP="00E33AD9">
      <w:pPr>
        <w:rPr>
          <w:rFonts w:ascii="Times New Roman" w:hAnsi="Times New Roman" w:cs="Times New Roman"/>
          <w:sz w:val="28"/>
          <w:szCs w:val="28"/>
        </w:rPr>
      </w:pPr>
    </w:p>
    <w:p w:rsidR="00E33AD9" w:rsidRDefault="00E33AD9" w:rsidP="00E33AD9">
      <w:pPr>
        <w:ind w:firstLine="708"/>
        <w:jc w:val="both"/>
        <w:rPr>
          <w:rFonts w:ascii="Times New Roman" w:hAnsi="Times New Roman" w:cs="Times New Roman"/>
          <w:sz w:val="28"/>
          <w:szCs w:val="28"/>
        </w:rPr>
      </w:pPr>
    </w:p>
    <w:p w:rsidR="00E33AD9" w:rsidRDefault="0058424E" w:rsidP="0058424E">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33AD9">
        <w:rPr>
          <w:rFonts w:ascii="Times New Roman" w:hAnsi="Times New Roman" w:cs="Times New Roman"/>
          <w:sz w:val="28"/>
          <w:szCs w:val="28"/>
        </w:rPr>
        <w:t xml:space="preserve">Методические рекомендации по выполнению самостоятельной работы разработаны на основе </w:t>
      </w:r>
      <w:r w:rsidR="00E33AD9" w:rsidRPr="002E55CF">
        <w:rPr>
          <w:rFonts w:ascii="Times New Roman" w:hAnsi="Times New Roman" w:cs="Times New Roman"/>
          <w:sz w:val="28"/>
          <w:szCs w:val="28"/>
          <w:highlight w:val="yellow"/>
        </w:rPr>
        <w:t>Федерального государственного образовательного стандарта среднего профессионального образования для всех специальностей (утв. Приказом Минобрнауки России от 28.07.2014 №832, зарегистрировано в Минюсте России от 19.08.2014 № 33638).</w:t>
      </w:r>
      <w:r w:rsidR="00E33AD9">
        <w:rPr>
          <w:rFonts w:ascii="Times New Roman" w:hAnsi="Times New Roman" w:cs="Times New Roman"/>
          <w:sz w:val="28"/>
          <w:szCs w:val="28"/>
        </w:rPr>
        <w:t xml:space="preserve">  Методические рекомендации предназначены для обучающихся первых</w:t>
      </w:r>
      <w:r w:rsidR="00E33AD9">
        <w:rPr>
          <w:rFonts w:ascii="Times New Roman" w:hAnsi="Times New Roman" w:cs="Times New Roman"/>
          <w:color w:val="000000"/>
          <w:sz w:val="28"/>
          <w:szCs w:val="28"/>
        </w:rPr>
        <w:t xml:space="preserve"> курсов</w:t>
      </w:r>
      <w:r w:rsidR="00E33AD9">
        <w:rPr>
          <w:rFonts w:ascii="Times New Roman" w:hAnsi="Times New Roman" w:cs="Times New Roman"/>
          <w:i/>
          <w:iCs/>
          <w:sz w:val="28"/>
          <w:szCs w:val="28"/>
        </w:rPr>
        <w:t xml:space="preserve"> </w:t>
      </w:r>
      <w:r w:rsidR="00E33AD9">
        <w:rPr>
          <w:rFonts w:ascii="Times New Roman" w:hAnsi="Times New Roman" w:cs="Times New Roman"/>
          <w:sz w:val="28"/>
          <w:szCs w:val="28"/>
        </w:rPr>
        <w:t>по выполнению самостоятельной работы по дисциплине.</w:t>
      </w:r>
    </w:p>
    <w:p w:rsidR="00E33AD9" w:rsidRDefault="00E33AD9" w:rsidP="00E33AD9">
      <w:pPr>
        <w:spacing w:after="0"/>
        <w:ind w:firstLine="708"/>
        <w:jc w:val="both"/>
        <w:rPr>
          <w:rFonts w:ascii="Times New Roman" w:hAnsi="Times New Roman" w:cs="Times New Roman"/>
          <w:sz w:val="28"/>
          <w:szCs w:val="28"/>
        </w:rPr>
      </w:pPr>
    </w:p>
    <w:p w:rsidR="00E33AD9" w:rsidRDefault="00E33AD9" w:rsidP="00E33AD9">
      <w:pPr>
        <w:pStyle w:val="Default"/>
        <w:rPr>
          <w:sz w:val="28"/>
          <w:szCs w:val="28"/>
        </w:rPr>
      </w:pPr>
    </w:p>
    <w:p w:rsidR="00E33AD9" w:rsidRDefault="00E33AD9" w:rsidP="00E33AD9">
      <w:pPr>
        <w:pStyle w:val="Default"/>
        <w:rPr>
          <w:sz w:val="28"/>
          <w:szCs w:val="28"/>
        </w:rPr>
      </w:pPr>
    </w:p>
    <w:p w:rsidR="00E33AD9" w:rsidRDefault="00E33AD9" w:rsidP="00E33AD9">
      <w:pPr>
        <w:pStyle w:val="Default"/>
        <w:rPr>
          <w:sz w:val="28"/>
          <w:szCs w:val="28"/>
        </w:rPr>
      </w:pPr>
    </w:p>
    <w:p w:rsidR="00E33AD9" w:rsidRDefault="00E33AD9" w:rsidP="00E33AD9">
      <w:pPr>
        <w:pStyle w:val="Default"/>
        <w:rPr>
          <w:sz w:val="28"/>
          <w:szCs w:val="28"/>
        </w:rPr>
      </w:pPr>
    </w:p>
    <w:p w:rsidR="00E33AD9" w:rsidRDefault="00E33AD9" w:rsidP="00E33AD9">
      <w:pPr>
        <w:pStyle w:val="Default"/>
        <w:rPr>
          <w:sz w:val="28"/>
          <w:szCs w:val="28"/>
        </w:rPr>
      </w:pPr>
    </w:p>
    <w:p w:rsidR="00E33AD9" w:rsidRDefault="00E33AD9" w:rsidP="00E33AD9">
      <w:pPr>
        <w:pStyle w:val="Default"/>
        <w:rPr>
          <w:sz w:val="28"/>
          <w:szCs w:val="28"/>
        </w:rPr>
      </w:pPr>
    </w:p>
    <w:p w:rsidR="00E33AD9" w:rsidRDefault="00E33AD9" w:rsidP="00E33AD9">
      <w:pPr>
        <w:pStyle w:val="Default"/>
        <w:rPr>
          <w:sz w:val="28"/>
          <w:szCs w:val="28"/>
        </w:rPr>
      </w:pPr>
    </w:p>
    <w:p w:rsidR="00E33AD9" w:rsidRDefault="00E33AD9" w:rsidP="00E33AD9">
      <w:pPr>
        <w:pStyle w:val="Default"/>
        <w:rPr>
          <w:sz w:val="28"/>
          <w:szCs w:val="28"/>
        </w:rPr>
      </w:pPr>
    </w:p>
    <w:p w:rsidR="00E33AD9" w:rsidRDefault="00E33AD9" w:rsidP="00E33AD9">
      <w:pPr>
        <w:pStyle w:val="Default"/>
        <w:rPr>
          <w:sz w:val="28"/>
          <w:szCs w:val="28"/>
        </w:rPr>
      </w:pPr>
    </w:p>
    <w:p w:rsidR="00E33AD9" w:rsidRDefault="00E33AD9" w:rsidP="00E33AD9">
      <w:pPr>
        <w:pStyle w:val="Default"/>
        <w:rPr>
          <w:sz w:val="28"/>
          <w:szCs w:val="28"/>
        </w:rPr>
      </w:pPr>
    </w:p>
    <w:p w:rsidR="00E33AD9" w:rsidRDefault="00E33AD9" w:rsidP="00E33AD9">
      <w:pPr>
        <w:pStyle w:val="Default"/>
        <w:rPr>
          <w:sz w:val="28"/>
          <w:szCs w:val="28"/>
        </w:rPr>
      </w:pPr>
    </w:p>
    <w:p w:rsidR="00E33AD9" w:rsidRDefault="00E33AD9" w:rsidP="00E33AD9">
      <w:pPr>
        <w:pStyle w:val="Default"/>
        <w:rPr>
          <w:sz w:val="28"/>
          <w:szCs w:val="28"/>
        </w:rPr>
      </w:pPr>
    </w:p>
    <w:p w:rsidR="00E33AD9" w:rsidRPr="0065034E" w:rsidRDefault="00E33AD9" w:rsidP="00E33AD9">
      <w:pPr>
        <w:pStyle w:val="Default"/>
        <w:rPr>
          <w:rFonts w:ascii="Times New Roman" w:hAnsi="Times New Roman" w:cs="Times New Roman"/>
          <w:sz w:val="28"/>
          <w:szCs w:val="28"/>
        </w:rPr>
      </w:pPr>
      <w:r w:rsidRPr="0065034E">
        <w:rPr>
          <w:rFonts w:ascii="Times New Roman" w:hAnsi="Times New Roman" w:cs="Times New Roman"/>
          <w:sz w:val="28"/>
          <w:szCs w:val="28"/>
        </w:rPr>
        <w:t>Организация – разработчик: КГБПОУ «Минусинский сельскохозяйственный колледж»</w:t>
      </w:r>
    </w:p>
    <w:p w:rsidR="00E33AD9" w:rsidRPr="0065034E" w:rsidRDefault="00E33AD9" w:rsidP="00E33AD9">
      <w:pPr>
        <w:widowControl w:val="0"/>
        <w:suppressAutoHyphens/>
        <w:spacing w:line="240" w:lineRule="auto"/>
        <w:ind w:firstLine="708"/>
        <w:jc w:val="both"/>
        <w:rPr>
          <w:rFonts w:ascii="Times New Roman" w:hAnsi="Times New Roman" w:cs="Times New Roman"/>
          <w:color w:val="000000"/>
          <w:sz w:val="28"/>
          <w:szCs w:val="28"/>
        </w:rPr>
      </w:pPr>
    </w:p>
    <w:p w:rsidR="00E33AD9" w:rsidRPr="0065034E" w:rsidRDefault="00E33AD9" w:rsidP="00E33AD9">
      <w:pPr>
        <w:shd w:val="clear" w:color="auto" w:fill="FFFFFF"/>
        <w:tabs>
          <w:tab w:val="left" w:pos="2890"/>
        </w:tabs>
        <w:spacing w:line="240" w:lineRule="auto"/>
        <w:jc w:val="both"/>
        <w:rPr>
          <w:rFonts w:ascii="Times New Roman" w:hAnsi="Times New Roman" w:cs="Times New Roman"/>
          <w:color w:val="000000"/>
          <w:sz w:val="28"/>
          <w:szCs w:val="28"/>
        </w:rPr>
      </w:pPr>
      <w:r w:rsidRPr="0065034E">
        <w:rPr>
          <w:rFonts w:ascii="Times New Roman" w:hAnsi="Times New Roman" w:cs="Times New Roman"/>
          <w:color w:val="000000"/>
          <w:sz w:val="28"/>
          <w:szCs w:val="28"/>
        </w:rPr>
        <w:t xml:space="preserve">Разработчик: Леонтьева Н.П., преподаватель КГБПОУ «Минусинский сельскохозяйственный колледж» </w:t>
      </w:r>
    </w:p>
    <w:p w:rsidR="00E33AD9" w:rsidRPr="0065034E" w:rsidRDefault="00E33AD9" w:rsidP="00E33AD9">
      <w:pPr>
        <w:rPr>
          <w:rFonts w:ascii="Times New Roman" w:hAnsi="Times New Roman" w:cs="Times New Roman"/>
          <w:sz w:val="28"/>
          <w:szCs w:val="28"/>
        </w:rPr>
      </w:pPr>
    </w:p>
    <w:p w:rsidR="00E33AD9" w:rsidRDefault="00E33AD9" w:rsidP="00E33AD9">
      <w:pPr>
        <w:rPr>
          <w:rFonts w:ascii="Times New Roman" w:hAnsi="Times New Roman" w:cs="Times New Roman"/>
          <w:sz w:val="28"/>
          <w:szCs w:val="28"/>
        </w:rPr>
      </w:pPr>
    </w:p>
    <w:p w:rsidR="00F93E26" w:rsidRPr="00F93E26" w:rsidRDefault="00F93E26" w:rsidP="002D0F50">
      <w:pPr>
        <w:pStyle w:val="Default"/>
        <w:ind w:left="720" w:hanging="720"/>
        <w:jc w:val="center"/>
        <w:rPr>
          <w:rFonts w:ascii="Times New Roman" w:hAnsi="Times New Roman" w:cs="Times New Roman"/>
          <w:sz w:val="28"/>
          <w:szCs w:val="28"/>
        </w:rPr>
      </w:pPr>
      <w:r w:rsidRPr="00F93E26">
        <w:rPr>
          <w:rFonts w:ascii="Times New Roman" w:hAnsi="Times New Roman" w:cs="Times New Roman"/>
          <w:sz w:val="28"/>
          <w:szCs w:val="28"/>
        </w:rPr>
        <w:lastRenderedPageBreak/>
        <w:t>Содержание</w:t>
      </w:r>
    </w:p>
    <w:p w:rsidR="00F93E26" w:rsidRPr="00F93E26" w:rsidRDefault="00F93E26" w:rsidP="00F93E26">
      <w:pPr>
        <w:pStyle w:val="Default"/>
        <w:jc w:val="center"/>
        <w:rPr>
          <w:rFonts w:ascii="Times New Roman" w:hAnsi="Times New Roman" w:cs="Times New Roman"/>
          <w:sz w:val="28"/>
          <w:szCs w:val="28"/>
        </w:rPr>
      </w:pPr>
    </w:p>
    <w:p w:rsidR="00F93E26" w:rsidRPr="00F93E26" w:rsidRDefault="00840F5F" w:rsidP="00840F5F">
      <w:pPr>
        <w:pStyle w:val="Default"/>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93E26" w:rsidRPr="00F93E26">
        <w:rPr>
          <w:rFonts w:ascii="Times New Roman" w:hAnsi="Times New Roman" w:cs="Times New Roman"/>
          <w:sz w:val="28"/>
          <w:szCs w:val="28"/>
        </w:rPr>
        <w:t>Вед</w:t>
      </w:r>
      <w:r w:rsidR="00F93E26">
        <w:rPr>
          <w:rFonts w:ascii="Times New Roman" w:hAnsi="Times New Roman" w:cs="Times New Roman"/>
          <w:sz w:val="28"/>
          <w:szCs w:val="28"/>
        </w:rPr>
        <w:t>ение…………………………………………………………………</w:t>
      </w:r>
      <w:r w:rsidR="00BD15AB">
        <w:rPr>
          <w:rFonts w:ascii="Times New Roman" w:hAnsi="Times New Roman" w:cs="Times New Roman"/>
          <w:sz w:val="28"/>
          <w:szCs w:val="28"/>
        </w:rPr>
        <w:t>…</w:t>
      </w:r>
      <w:r w:rsidR="00F234BC">
        <w:rPr>
          <w:rFonts w:ascii="Times New Roman" w:hAnsi="Times New Roman" w:cs="Times New Roman"/>
          <w:sz w:val="28"/>
          <w:szCs w:val="28"/>
        </w:rPr>
        <w:t>4</w:t>
      </w:r>
    </w:p>
    <w:p w:rsidR="00F93E26" w:rsidRPr="00F93E26" w:rsidRDefault="00F93E26" w:rsidP="00F93E26">
      <w:pPr>
        <w:pStyle w:val="Default"/>
        <w:spacing w:line="360" w:lineRule="auto"/>
        <w:ind w:left="720" w:hanging="720"/>
        <w:rPr>
          <w:rFonts w:ascii="Times New Roman" w:hAnsi="Times New Roman" w:cs="Times New Roman"/>
          <w:sz w:val="28"/>
          <w:szCs w:val="28"/>
        </w:rPr>
      </w:pPr>
      <w:r>
        <w:rPr>
          <w:rFonts w:ascii="Times New Roman" w:hAnsi="Times New Roman" w:cs="Times New Roman"/>
          <w:sz w:val="28"/>
          <w:szCs w:val="28"/>
        </w:rPr>
        <w:t xml:space="preserve">         </w:t>
      </w:r>
      <w:r w:rsidR="00A07EE8">
        <w:rPr>
          <w:rFonts w:ascii="Times New Roman" w:hAnsi="Times New Roman" w:cs="Times New Roman"/>
          <w:sz w:val="28"/>
          <w:szCs w:val="28"/>
        </w:rPr>
        <w:t>1.</w:t>
      </w:r>
      <w:r w:rsidRPr="00F93E26">
        <w:rPr>
          <w:rFonts w:ascii="Times New Roman" w:hAnsi="Times New Roman" w:cs="Times New Roman"/>
          <w:sz w:val="28"/>
          <w:szCs w:val="28"/>
        </w:rPr>
        <w:t>Задания для самосто</w:t>
      </w:r>
      <w:r>
        <w:rPr>
          <w:rFonts w:ascii="Times New Roman" w:hAnsi="Times New Roman" w:cs="Times New Roman"/>
          <w:sz w:val="28"/>
          <w:szCs w:val="28"/>
        </w:rPr>
        <w:t>ятельного выполнения………………………….</w:t>
      </w:r>
      <w:r w:rsidR="00A05A36">
        <w:rPr>
          <w:rFonts w:ascii="Times New Roman" w:hAnsi="Times New Roman" w:cs="Times New Roman"/>
          <w:sz w:val="28"/>
          <w:szCs w:val="28"/>
        </w:rPr>
        <w:t>9</w:t>
      </w:r>
    </w:p>
    <w:p w:rsidR="00A07EE8" w:rsidRDefault="00F93E26" w:rsidP="00F93E26">
      <w:pPr>
        <w:pStyle w:val="Default"/>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07EE8">
        <w:rPr>
          <w:rFonts w:ascii="Times New Roman" w:hAnsi="Times New Roman" w:cs="Times New Roman"/>
          <w:sz w:val="28"/>
          <w:szCs w:val="28"/>
        </w:rPr>
        <w:t xml:space="preserve">2. </w:t>
      </w:r>
      <w:r w:rsidR="00DB0DF5">
        <w:rPr>
          <w:rFonts w:ascii="Times New Roman" w:hAnsi="Times New Roman" w:cs="Times New Roman"/>
          <w:sz w:val="28"/>
          <w:szCs w:val="28"/>
        </w:rPr>
        <w:t xml:space="preserve">Информационное обеспечение самостоятельной работы </w:t>
      </w:r>
    </w:p>
    <w:p w:rsidR="00F93E26" w:rsidRPr="00F93E26" w:rsidRDefault="00A07EE8" w:rsidP="00F93E26">
      <w:pPr>
        <w:pStyle w:val="Default"/>
        <w:spacing w:line="360" w:lineRule="auto"/>
        <w:rPr>
          <w:rFonts w:ascii="Times New Roman" w:hAnsi="Times New Roman" w:cs="Times New Roman"/>
          <w:sz w:val="28"/>
          <w:szCs w:val="28"/>
        </w:rPr>
      </w:pPr>
      <w:r>
        <w:rPr>
          <w:rFonts w:ascii="Times New Roman" w:hAnsi="Times New Roman" w:cs="Times New Roman"/>
          <w:sz w:val="28"/>
          <w:szCs w:val="28"/>
        </w:rPr>
        <w:t xml:space="preserve">             с</w:t>
      </w:r>
      <w:r w:rsidR="00DB0DF5">
        <w:rPr>
          <w:rFonts w:ascii="Times New Roman" w:hAnsi="Times New Roman" w:cs="Times New Roman"/>
          <w:sz w:val="28"/>
          <w:szCs w:val="28"/>
        </w:rPr>
        <w:t>тудентов</w:t>
      </w:r>
      <w:r>
        <w:rPr>
          <w:rFonts w:ascii="Times New Roman" w:hAnsi="Times New Roman" w:cs="Times New Roman"/>
          <w:sz w:val="28"/>
          <w:szCs w:val="28"/>
        </w:rPr>
        <w:t>………………………………………………………………</w:t>
      </w:r>
      <w:r w:rsidR="003569F3">
        <w:rPr>
          <w:rFonts w:ascii="Times New Roman" w:hAnsi="Times New Roman" w:cs="Times New Roman"/>
          <w:sz w:val="28"/>
          <w:szCs w:val="28"/>
        </w:rPr>
        <w:t>17</w:t>
      </w:r>
    </w:p>
    <w:p w:rsidR="00F93E26" w:rsidRPr="00F93E26" w:rsidRDefault="00F93E26" w:rsidP="00F93E26">
      <w:pPr>
        <w:pStyle w:val="Default"/>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07EE8">
        <w:rPr>
          <w:rFonts w:ascii="Times New Roman" w:hAnsi="Times New Roman" w:cs="Times New Roman"/>
          <w:sz w:val="28"/>
          <w:szCs w:val="28"/>
        </w:rPr>
        <w:t>Заключение</w:t>
      </w:r>
      <w:r w:rsidRPr="00F93E26">
        <w:rPr>
          <w:rFonts w:ascii="Times New Roman" w:hAnsi="Times New Roman" w:cs="Times New Roman"/>
          <w:sz w:val="28"/>
          <w:szCs w:val="28"/>
        </w:rPr>
        <w:t xml:space="preserve"> …………………………………</w:t>
      </w:r>
      <w:r w:rsidR="003569F3">
        <w:rPr>
          <w:rFonts w:ascii="Times New Roman" w:hAnsi="Times New Roman" w:cs="Times New Roman"/>
          <w:sz w:val="28"/>
          <w:szCs w:val="28"/>
        </w:rPr>
        <w:t>……………………………19</w:t>
      </w:r>
    </w:p>
    <w:p w:rsidR="00E33AD9" w:rsidRDefault="00F93E26" w:rsidP="00F93E26">
      <w:pPr>
        <w:rPr>
          <w:rFonts w:ascii="Times New Roman" w:hAnsi="Times New Roman" w:cs="Times New Roman"/>
          <w:sz w:val="28"/>
          <w:szCs w:val="28"/>
        </w:rPr>
      </w:pPr>
      <w:r>
        <w:rPr>
          <w:rFonts w:ascii="Times New Roman" w:hAnsi="Times New Roman" w:cs="Times New Roman"/>
          <w:sz w:val="28"/>
          <w:szCs w:val="28"/>
        </w:rPr>
        <w:t xml:space="preserve">         </w:t>
      </w:r>
      <w:r w:rsidRPr="00F93E26">
        <w:rPr>
          <w:rFonts w:ascii="Times New Roman" w:hAnsi="Times New Roman" w:cs="Times New Roman"/>
          <w:sz w:val="28"/>
          <w:szCs w:val="28"/>
        </w:rPr>
        <w:t>Приложения</w:t>
      </w:r>
      <w:r w:rsidR="00A07EE8">
        <w:rPr>
          <w:rFonts w:ascii="Times New Roman" w:hAnsi="Times New Roman" w:cs="Times New Roman"/>
          <w:sz w:val="28"/>
          <w:szCs w:val="28"/>
        </w:rPr>
        <w:t xml:space="preserve">  …………………………………………………………….</w:t>
      </w:r>
      <w:r w:rsidR="003569F3">
        <w:rPr>
          <w:rFonts w:ascii="Times New Roman" w:hAnsi="Times New Roman" w:cs="Times New Roman"/>
          <w:sz w:val="28"/>
          <w:szCs w:val="28"/>
        </w:rPr>
        <w:t>.20</w:t>
      </w: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Pr="00A07EE8" w:rsidRDefault="002D0F50" w:rsidP="00A07EE8">
      <w:pPr>
        <w:pStyle w:val="Default"/>
        <w:jc w:val="center"/>
        <w:rPr>
          <w:rFonts w:ascii="Times New Roman" w:hAnsi="Times New Roman" w:cs="Times New Roman"/>
          <w:b/>
          <w:sz w:val="28"/>
          <w:szCs w:val="28"/>
        </w:rPr>
      </w:pPr>
      <w:r w:rsidRPr="00A07EE8">
        <w:rPr>
          <w:rFonts w:ascii="Times New Roman" w:hAnsi="Times New Roman" w:cs="Times New Roman"/>
          <w:b/>
          <w:sz w:val="28"/>
          <w:szCs w:val="28"/>
        </w:rPr>
        <w:lastRenderedPageBreak/>
        <w:t>Введение</w:t>
      </w:r>
    </w:p>
    <w:p w:rsidR="002D0F50" w:rsidRDefault="002D0F50" w:rsidP="002D0F50">
      <w:pPr>
        <w:spacing w:after="0" w:line="360" w:lineRule="auto"/>
        <w:ind w:firstLine="709"/>
        <w:jc w:val="both"/>
        <w:rPr>
          <w:rStyle w:val="a3"/>
          <w:b/>
          <w:bCs/>
          <w:sz w:val="28"/>
          <w:szCs w:val="28"/>
        </w:rPr>
      </w:pPr>
    </w:p>
    <w:p w:rsidR="002D0F50" w:rsidRDefault="002D0F50" w:rsidP="00BD15AB">
      <w:pPr>
        <w:spacing w:after="0" w:line="360" w:lineRule="auto"/>
        <w:ind w:firstLine="540"/>
        <w:jc w:val="both"/>
      </w:pPr>
      <w:r>
        <w:rPr>
          <w:rStyle w:val="a3"/>
          <w:sz w:val="28"/>
          <w:szCs w:val="28"/>
        </w:rPr>
        <w:t>Современному обществу необходимы специалисты, обладающие профессиональными компетенциями и гражданскими личностными качествами</w:t>
      </w:r>
    </w:p>
    <w:p w:rsidR="005E5E2B" w:rsidRDefault="002D0F50" w:rsidP="005E5E2B">
      <w:pPr>
        <w:spacing w:line="360" w:lineRule="auto"/>
        <w:jc w:val="both"/>
        <w:rPr>
          <w:rFonts w:ascii="Times New Roman" w:hAnsi="Times New Roman" w:cs="Times New Roman"/>
          <w:sz w:val="28"/>
          <w:szCs w:val="28"/>
        </w:rPr>
      </w:pPr>
      <w:r>
        <w:rPr>
          <w:rFonts w:ascii="Times New Roman" w:hAnsi="Times New Roman" w:cs="Times New Roman"/>
          <w:sz w:val="28"/>
          <w:szCs w:val="28"/>
        </w:rPr>
        <w:t>Программа учебной дисциплины «История» предназначена для реализации государственных требований к минимуму содержания и уровню подготовки выпускников</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среднего профессионального образования по специальности: </w:t>
      </w:r>
      <w:r>
        <w:rPr>
          <w:rFonts w:ascii="Times New Roman" w:hAnsi="Times New Roman" w:cs="Times New Roman"/>
          <w:b/>
          <w:bCs/>
          <w:sz w:val="28"/>
          <w:szCs w:val="28"/>
        </w:rPr>
        <w:t>19.02.03</w:t>
      </w:r>
      <w:r>
        <w:rPr>
          <w:rFonts w:ascii="Times New Roman" w:hAnsi="Times New Roman" w:cs="Times New Roman"/>
          <w:sz w:val="28"/>
          <w:szCs w:val="28"/>
        </w:rPr>
        <w:t xml:space="preserve"> Технология хлеба, кондитерских и макаронных изделий, </w:t>
      </w:r>
      <w:r>
        <w:rPr>
          <w:rFonts w:ascii="Times New Roman" w:hAnsi="Times New Roman" w:cs="Times New Roman"/>
          <w:b/>
          <w:bCs/>
          <w:sz w:val="28"/>
          <w:szCs w:val="28"/>
        </w:rPr>
        <w:t>35.02.08</w:t>
      </w:r>
      <w:r>
        <w:rPr>
          <w:rFonts w:ascii="Times New Roman" w:hAnsi="Times New Roman" w:cs="Times New Roman"/>
          <w:sz w:val="28"/>
          <w:szCs w:val="28"/>
        </w:rPr>
        <w:t xml:space="preserve"> Электрификация и автоматизация сельского хозяйства</w:t>
      </w:r>
      <w:r w:rsidR="005E5E2B">
        <w:rPr>
          <w:rFonts w:ascii="Times New Roman" w:hAnsi="Times New Roman" w:cs="Times New Roman"/>
          <w:sz w:val="28"/>
          <w:szCs w:val="28"/>
        </w:rPr>
        <w:t xml:space="preserve">, </w:t>
      </w:r>
      <w:r w:rsidR="00E4296E">
        <w:rPr>
          <w:rFonts w:ascii="Times New Roman" w:hAnsi="Times New Roman" w:cs="Times New Roman"/>
          <w:b/>
          <w:sz w:val="28"/>
          <w:szCs w:val="28"/>
        </w:rPr>
        <w:t xml:space="preserve">19.02.07 </w:t>
      </w:r>
      <w:r w:rsidR="00E4296E" w:rsidRPr="00E4296E">
        <w:rPr>
          <w:rFonts w:ascii="Times New Roman" w:hAnsi="Times New Roman" w:cs="Times New Roman"/>
          <w:sz w:val="28"/>
          <w:szCs w:val="28"/>
        </w:rPr>
        <w:t>Технология молока и молочных продуктов</w:t>
      </w:r>
      <w:r w:rsidR="00F22D96">
        <w:rPr>
          <w:rFonts w:ascii="Times New Roman" w:hAnsi="Times New Roman" w:cs="Times New Roman"/>
          <w:sz w:val="28"/>
          <w:szCs w:val="28"/>
        </w:rPr>
        <w:t>.</w:t>
      </w:r>
    </w:p>
    <w:p w:rsidR="00F22D96" w:rsidRDefault="00F22D96" w:rsidP="00F22D96">
      <w:pPr>
        <w:spacing w:line="360" w:lineRule="auto"/>
        <w:ind w:firstLine="567"/>
        <w:jc w:val="both"/>
        <w:rPr>
          <w:rFonts w:ascii="Times New Roman" w:hAnsi="Times New Roman" w:cs="Times New Roman"/>
          <w:sz w:val="28"/>
          <w:szCs w:val="28"/>
        </w:rPr>
      </w:pPr>
      <w:r w:rsidRPr="00E4296E">
        <w:rPr>
          <w:rFonts w:ascii="Times New Roman" w:hAnsi="Times New Roman" w:cs="Times New Roman"/>
          <w:sz w:val="28"/>
          <w:szCs w:val="28"/>
        </w:rPr>
        <w:t>На самостоятельную деятельность студента планируется 1/3 объема времени, отведенного на обязательную нагрузку по дисциплине «История», что отражается в учебном плане и рабочей программе.</w:t>
      </w:r>
    </w:p>
    <w:p w:rsidR="002D0F50" w:rsidRDefault="002D0F50" w:rsidP="002D0F50">
      <w:pPr>
        <w:jc w:val="both"/>
        <w:rPr>
          <w:rFonts w:ascii="Times New Roman" w:hAnsi="Times New Roman" w:cs="Times New Roman"/>
          <w:sz w:val="28"/>
          <w:szCs w:val="28"/>
        </w:rPr>
      </w:pPr>
      <w:r>
        <w:rPr>
          <w:rFonts w:ascii="Times New Roman" w:hAnsi="Times New Roman" w:cs="Times New Roman"/>
          <w:b/>
          <w:bCs/>
          <w:sz w:val="28"/>
          <w:szCs w:val="28"/>
        </w:rPr>
        <w:t>Целями</w:t>
      </w:r>
      <w:r>
        <w:rPr>
          <w:rFonts w:ascii="Times New Roman" w:hAnsi="Times New Roman" w:cs="Times New Roman"/>
          <w:sz w:val="28"/>
          <w:szCs w:val="28"/>
        </w:rPr>
        <w:t xml:space="preserve"> </w:t>
      </w:r>
      <w:r>
        <w:rPr>
          <w:rFonts w:ascii="Times New Roman" w:hAnsi="Times New Roman" w:cs="Times New Roman"/>
          <w:b/>
          <w:bCs/>
          <w:sz w:val="28"/>
          <w:szCs w:val="28"/>
        </w:rPr>
        <w:t>самостоятельной работы являются:</w:t>
      </w:r>
      <w:r>
        <w:rPr>
          <w:rFonts w:ascii="Times New Roman" w:hAnsi="Times New Roman" w:cs="Times New Roman"/>
          <w:sz w:val="28"/>
          <w:szCs w:val="28"/>
        </w:rPr>
        <w:t xml:space="preserve"> </w:t>
      </w:r>
    </w:p>
    <w:p w:rsidR="006140CB" w:rsidRDefault="002D0F50" w:rsidP="006140CB">
      <w:pPr>
        <w:shd w:val="clear" w:color="auto" w:fill="FFFFFF"/>
        <w:spacing w:after="0"/>
        <w:rPr>
          <w:rFonts w:ascii="Times New Roman" w:hAnsi="Times New Roman"/>
          <w:sz w:val="28"/>
          <w:szCs w:val="28"/>
          <w:lang w:eastAsia="ru-RU"/>
        </w:rPr>
      </w:pPr>
      <w:r>
        <w:rPr>
          <w:rFonts w:ascii="Times New Roman" w:hAnsi="Times New Roman" w:cs="Times New Roman"/>
          <w:sz w:val="28"/>
          <w:szCs w:val="28"/>
        </w:rPr>
        <w:t xml:space="preserve">- формирование </w:t>
      </w:r>
      <w:r w:rsidR="006140CB">
        <w:rPr>
          <w:rFonts w:ascii="Times New Roman" w:hAnsi="Times New Roman"/>
          <w:sz w:val="28"/>
          <w:szCs w:val="28"/>
          <w:lang w:eastAsia="ru-RU"/>
        </w:rPr>
        <w:t>-  общих компетенций</w:t>
      </w:r>
      <w:r w:rsidR="00840F5F">
        <w:rPr>
          <w:rFonts w:ascii="Times New Roman" w:hAnsi="Times New Roman"/>
          <w:sz w:val="28"/>
          <w:szCs w:val="28"/>
          <w:lang w:eastAsia="ru-RU"/>
        </w:rPr>
        <w:t>, определённых</w:t>
      </w:r>
      <w:r w:rsidR="006140CB">
        <w:rPr>
          <w:rFonts w:ascii="Times New Roman" w:hAnsi="Times New Roman"/>
          <w:sz w:val="28"/>
          <w:szCs w:val="28"/>
          <w:lang w:eastAsia="ru-RU"/>
        </w:rPr>
        <w:t xml:space="preserve"> в ФГОС;</w:t>
      </w:r>
    </w:p>
    <w:p w:rsidR="002D0F50" w:rsidRDefault="002D0F50" w:rsidP="002D0F50">
      <w:pPr>
        <w:jc w:val="both"/>
        <w:rPr>
          <w:rFonts w:ascii="Times New Roman" w:hAnsi="Times New Roman" w:cs="Times New Roman"/>
          <w:sz w:val="28"/>
          <w:szCs w:val="28"/>
        </w:rPr>
      </w:pPr>
      <w:r>
        <w:rPr>
          <w:rFonts w:ascii="Times New Roman" w:hAnsi="Times New Roman" w:cs="Times New Roman"/>
          <w:sz w:val="28"/>
          <w:szCs w:val="28"/>
        </w:rPr>
        <w:t>- закрепление и углубление знаний, полученных во время аудиторных занятий;</w:t>
      </w:r>
    </w:p>
    <w:p w:rsidR="002D0F50" w:rsidRDefault="002D0F50" w:rsidP="002D0F50">
      <w:pPr>
        <w:jc w:val="both"/>
        <w:rPr>
          <w:rFonts w:ascii="Times New Roman" w:hAnsi="Times New Roman" w:cs="Times New Roman"/>
          <w:sz w:val="28"/>
          <w:szCs w:val="28"/>
        </w:rPr>
      </w:pPr>
      <w:r>
        <w:rPr>
          <w:rFonts w:ascii="Times New Roman" w:hAnsi="Times New Roman" w:cs="Times New Roman"/>
          <w:sz w:val="28"/>
          <w:szCs w:val="28"/>
        </w:rPr>
        <w:t>- формирование умений и навыков самостоятельной работы;</w:t>
      </w:r>
    </w:p>
    <w:p w:rsidR="002D0F50" w:rsidRDefault="002D0F50" w:rsidP="002D0F50">
      <w:pPr>
        <w:jc w:val="both"/>
        <w:rPr>
          <w:rFonts w:ascii="Times New Roman" w:hAnsi="Times New Roman" w:cs="Times New Roman"/>
          <w:sz w:val="28"/>
          <w:szCs w:val="28"/>
        </w:rPr>
      </w:pPr>
      <w:r>
        <w:rPr>
          <w:rFonts w:ascii="Times New Roman" w:hAnsi="Times New Roman" w:cs="Times New Roman"/>
          <w:sz w:val="28"/>
          <w:szCs w:val="28"/>
        </w:rPr>
        <w:t>-способность к самоорганизации.</w:t>
      </w:r>
    </w:p>
    <w:p w:rsidR="00CE4207" w:rsidRPr="00CE4207" w:rsidRDefault="00CE4207" w:rsidP="00CE4207">
      <w:pPr>
        <w:spacing w:line="360" w:lineRule="auto"/>
        <w:rPr>
          <w:rFonts w:ascii="Times New Roman" w:hAnsi="Times New Roman" w:cs="Times New Roman"/>
          <w:b/>
          <w:bCs/>
          <w:sz w:val="28"/>
          <w:szCs w:val="28"/>
        </w:rPr>
      </w:pPr>
      <w:r w:rsidRPr="00CE4207">
        <w:rPr>
          <w:rFonts w:ascii="Times New Roman" w:hAnsi="Times New Roman" w:cs="Times New Roman"/>
          <w:b/>
          <w:bCs/>
          <w:sz w:val="28"/>
          <w:szCs w:val="28"/>
        </w:rPr>
        <w:t xml:space="preserve">Задачами самостоятельной  работы являются: </w:t>
      </w:r>
    </w:p>
    <w:p w:rsidR="00CE4207" w:rsidRPr="00CE4207" w:rsidRDefault="00CE4207" w:rsidP="00CE4207">
      <w:pPr>
        <w:pStyle w:val="Default"/>
        <w:spacing w:line="360" w:lineRule="auto"/>
        <w:jc w:val="both"/>
        <w:rPr>
          <w:rFonts w:ascii="Times New Roman" w:hAnsi="Times New Roman" w:cs="Times New Roman"/>
          <w:sz w:val="28"/>
          <w:szCs w:val="28"/>
        </w:rPr>
      </w:pPr>
      <w:r w:rsidRPr="00CE4207">
        <w:rPr>
          <w:rFonts w:ascii="Times New Roman" w:hAnsi="Times New Roman" w:cs="Times New Roman"/>
          <w:sz w:val="28"/>
          <w:szCs w:val="28"/>
        </w:rPr>
        <w:t xml:space="preserve">• систематизация и закрепление полученных теоретических знаний и практических умений студентов; </w:t>
      </w:r>
    </w:p>
    <w:p w:rsidR="00CE4207" w:rsidRPr="00CE4207" w:rsidRDefault="00CE4207" w:rsidP="00CE4207">
      <w:pPr>
        <w:pStyle w:val="Default"/>
        <w:spacing w:line="360" w:lineRule="auto"/>
        <w:jc w:val="both"/>
        <w:rPr>
          <w:rFonts w:ascii="Times New Roman" w:hAnsi="Times New Roman" w:cs="Times New Roman"/>
          <w:sz w:val="28"/>
          <w:szCs w:val="28"/>
        </w:rPr>
      </w:pPr>
      <w:r w:rsidRPr="00CE4207">
        <w:rPr>
          <w:rFonts w:ascii="Times New Roman" w:hAnsi="Times New Roman" w:cs="Times New Roman"/>
          <w:sz w:val="28"/>
          <w:szCs w:val="28"/>
        </w:rPr>
        <w:t xml:space="preserve">• углубление и расширение теоретических знаний; </w:t>
      </w:r>
    </w:p>
    <w:p w:rsidR="00CE4207" w:rsidRPr="00CE4207" w:rsidRDefault="00CE4207" w:rsidP="00CE4207">
      <w:pPr>
        <w:pStyle w:val="Default"/>
        <w:spacing w:line="360" w:lineRule="auto"/>
        <w:jc w:val="both"/>
        <w:rPr>
          <w:rFonts w:ascii="Times New Roman" w:hAnsi="Times New Roman" w:cs="Times New Roman"/>
          <w:sz w:val="28"/>
          <w:szCs w:val="28"/>
        </w:rPr>
      </w:pPr>
      <w:r w:rsidRPr="00CE4207">
        <w:rPr>
          <w:rFonts w:ascii="Times New Roman" w:hAnsi="Times New Roman" w:cs="Times New Roman"/>
          <w:sz w:val="28"/>
          <w:szCs w:val="28"/>
        </w:rPr>
        <w:t xml:space="preserve">• формирование умений использовать справочники, оформление деловых бумаг; </w:t>
      </w:r>
    </w:p>
    <w:p w:rsidR="00CE4207" w:rsidRPr="00CE4207" w:rsidRDefault="00CE4207" w:rsidP="00CE4207">
      <w:pPr>
        <w:pStyle w:val="Default"/>
        <w:spacing w:line="360" w:lineRule="auto"/>
        <w:jc w:val="both"/>
        <w:rPr>
          <w:rFonts w:ascii="Times New Roman" w:hAnsi="Times New Roman" w:cs="Times New Roman"/>
          <w:sz w:val="28"/>
          <w:szCs w:val="28"/>
        </w:rPr>
      </w:pPr>
      <w:r w:rsidRPr="00CE4207">
        <w:rPr>
          <w:rFonts w:ascii="Times New Roman" w:hAnsi="Times New Roman" w:cs="Times New Roman"/>
          <w:sz w:val="28"/>
          <w:szCs w:val="28"/>
        </w:rPr>
        <w:t xml:space="preserve">• развитие познавательных способностей и активности обучающихся: творческой инициативы, самостоятельности, ответственности и организованности; </w:t>
      </w:r>
    </w:p>
    <w:p w:rsidR="00CE4207" w:rsidRPr="00CE4207" w:rsidRDefault="00CE4207" w:rsidP="00CE4207">
      <w:pPr>
        <w:pStyle w:val="Default"/>
        <w:spacing w:line="360" w:lineRule="auto"/>
        <w:jc w:val="both"/>
        <w:rPr>
          <w:rFonts w:ascii="Times New Roman" w:hAnsi="Times New Roman" w:cs="Times New Roman"/>
          <w:sz w:val="28"/>
          <w:szCs w:val="28"/>
        </w:rPr>
      </w:pPr>
      <w:r w:rsidRPr="00CE4207">
        <w:rPr>
          <w:rFonts w:ascii="Times New Roman" w:hAnsi="Times New Roman" w:cs="Times New Roman"/>
          <w:sz w:val="28"/>
          <w:szCs w:val="28"/>
        </w:rPr>
        <w:lastRenderedPageBreak/>
        <w:t xml:space="preserve">• формирование самостоятельности мышления, способностей к саморазвитию, самосовершенствованию и самореализации; </w:t>
      </w:r>
    </w:p>
    <w:p w:rsidR="00CE4207" w:rsidRPr="00CE4207" w:rsidRDefault="00CE4207" w:rsidP="00CE4207">
      <w:pPr>
        <w:pStyle w:val="Default"/>
        <w:spacing w:line="360" w:lineRule="auto"/>
        <w:jc w:val="both"/>
        <w:rPr>
          <w:rFonts w:ascii="Times New Roman" w:hAnsi="Times New Roman" w:cs="Times New Roman"/>
          <w:sz w:val="28"/>
          <w:szCs w:val="28"/>
        </w:rPr>
      </w:pPr>
      <w:r w:rsidRPr="00CE4207">
        <w:rPr>
          <w:rFonts w:ascii="Times New Roman" w:hAnsi="Times New Roman" w:cs="Times New Roman"/>
          <w:sz w:val="28"/>
          <w:szCs w:val="28"/>
        </w:rPr>
        <w:t xml:space="preserve">• развитие исследовательских умений; </w:t>
      </w:r>
    </w:p>
    <w:p w:rsidR="00CE4207" w:rsidRDefault="00CE4207" w:rsidP="00CE4207">
      <w:pPr>
        <w:pStyle w:val="Default"/>
        <w:spacing w:line="360" w:lineRule="auto"/>
        <w:jc w:val="both"/>
        <w:rPr>
          <w:rFonts w:ascii="Times New Roman" w:hAnsi="Times New Roman" w:cs="Times New Roman"/>
          <w:sz w:val="28"/>
          <w:szCs w:val="28"/>
        </w:rPr>
      </w:pPr>
      <w:r w:rsidRPr="00CE4207">
        <w:rPr>
          <w:rFonts w:ascii="Times New Roman" w:hAnsi="Times New Roman" w:cs="Times New Roman"/>
          <w:sz w:val="28"/>
          <w:szCs w:val="28"/>
        </w:rPr>
        <w:t>• использование материала, собранного и полученного в ходе внеаудиторной деятельности, на практических занятиях, для эффективной подготовки к промежуточной аттестации.</w:t>
      </w:r>
    </w:p>
    <w:p w:rsidR="004A0C71" w:rsidRDefault="004A0C71" w:rsidP="004A0C71">
      <w:pPr>
        <w:spacing w:line="360" w:lineRule="auto"/>
        <w:ind w:firstLine="567"/>
        <w:jc w:val="both"/>
        <w:rPr>
          <w:rFonts w:ascii="Times New Roman" w:hAnsi="Times New Roman" w:cs="Times New Roman"/>
          <w:sz w:val="28"/>
          <w:szCs w:val="28"/>
        </w:rPr>
      </w:pPr>
      <w:r w:rsidRPr="004A0C71">
        <w:rPr>
          <w:rFonts w:ascii="Times New Roman" w:hAnsi="Times New Roman" w:cs="Times New Roman"/>
          <w:sz w:val="28"/>
          <w:szCs w:val="28"/>
        </w:rPr>
        <w:t>На самостоятельную деятельность студента планируется 1/3 о</w:t>
      </w:r>
      <w:r>
        <w:rPr>
          <w:rFonts w:ascii="Times New Roman" w:hAnsi="Times New Roman" w:cs="Times New Roman"/>
          <w:sz w:val="28"/>
          <w:szCs w:val="28"/>
        </w:rPr>
        <w:t>бъема времени</w:t>
      </w:r>
      <w:r w:rsidRPr="004A0C71">
        <w:rPr>
          <w:rFonts w:ascii="Times New Roman" w:hAnsi="Times New Roman" w:cs="Times New Roman"/>
          <w:sz w:val="28"/>
          <w:szCs w:val="28"/>
        </w:rPr>
        <w:t>, отведенного на обязательную наг</w:t>
      </w:r>
      <w:r>
        <w:rPr>
          <w:rFonts w:ascii="Times New Roman" w:hAnsi="Times New Roman" w:cs="Times New Roman"/>
          <w:sz w:val="28"/>
          <w:szCs w:val="28"/>
        </w:rPr>
        <w:t>рузку по дисциплине «История</w:t>
      </w:r>
      <w:r w:rsidRPr="004A0C71">
        <w:rPr>
          <w:rFonts w:ascii="Times New Roman" w:hAnsi="Times New Roman" w:cs="Times New Roman"/>
          <w:sz w:val="28"/>
          <w:szCs w:val="28"/>
        </w:rPr>
        <w:t>», что отражается в учебном плане и рабочей программе.</w:t>
      </w:r>
    </w:p>
    <w:p w:rsidR="00CE4207" w:rsidRPr="00A05A36" w:rsidRDefault="00CE4207" w:rsidP="00A05A36">
      <w:pPr>
        <w:spacing w:line="360" w:lineRule="auto"/>
        <w:jc w:val="both"/>
        <w:rPr>
          <w:rFonts w:ascii="Times New Roman" w:hAnsi="Times New Roman" w:cs="Times New Roman"/>
          <w:sz w:val="28"/>
          <w:szCs w:val="28"/>
        </w:rPr>
      </w:pPr>
      <w:r w:rsidRPr="00A05A36">
        <w:rPr>
          <w:rFonts w:ascii="Times New Roman" w:hAnsi="Times New Roman" w:cs="Times New Roman"/>
          <w:b/>
          <w:bCs/>
          <w:sz w:val="28"/>
          <w:szCs w:val="28"/>
        </w:rPr>
        <w:t>Виды самостоятельных заданий</w:t>
      </w:r>
      <w:r w:rsidRPr="00A05A36">
        <w:rPr>
          <w:rFonts w:ascii="Times New Roman" w:hAnsi="Times New Roman" w:cs="Times New Roman"/>
          <w:sz w:val="28"/>
          <w:szCs w:val="28"/>
        </w:rPr>
        <w:t xml:space="preserve"> разно</w:t>
      </w:r>
      <w:r w:rsidR="00E4296E" w:rsidRPr="00A05A36">
        <w:rPr>
          <w:rFonts w:ascii="Times New Roman" w:hAnsi="Times New Roman" w:cs="Times New Roman"/>
          <w:sz w:val="28"/>
          <w:szCs w:val="28"/>
        </w:rPr>
        <w:t>образные: подготовка</w:t>
      </w:r>
      <w:r w:rsidRPr="00A05A36">
        <w:rPr>
          <w:rFonts w:ascii="Times New Roman" w:hAnsi="Times New Roman" w:cs="Times New Roman"/>
          <w:sz w:val="28"/>
          <w:szCs w:val="28"/>
        </w:rPr>
        <w:t xml:space="preserve"> рефератов, </w:t>
      </w:r>
      <w:r w:rsidR="00E4296E" w:rsidRPr="00A05A36">
        <w:rPr>
          <w:rFonts w:ascii="Times New Roman" w:hAnsi="Times New Roman" w:cs="Times New Roman"/>
          <w:sz w:val="28"/>
          <w:szCs w:val="28"/>
        </w:rPr>
        <w:t xml:space="preserve">конспектов, сообщений, </w:t>
      </w:r>
      <w:r w:rsidR="003A6841" w:rsidRPr="00A05A36">
        <w:rPr>
          <w:rFonts w:ascii="Times New Roman" w:hAnsi="Times New Roman" w:cs="Times New Roman"/>
          <w:sz w:val="28"/>
          <w:szCs w:val="28"/>
        </w:rPr>
        <w:t>презентаций, написание эссе</w:t>
      </w:r>
      <w:r w:rsidR="00203E97" w:rsidRPr="00A05A36">
        <w:rPr>
          <w:rFonts w:ascii="Times New Roman" w:hAnsi="Times New Roman" w:cs="Times New Roman"/>
          <w:sz w:val="28"/>
          <w:szCs w:val="28"/>
        </w:rPr>
        <w:t xml:space="preserve"> и др.</w:t>
      </w:r>
      <w:r w:rsidRPr="00A05A36">
        <w:rPr>
          <w:rFonts w:ascii="Times New Roman" w:hAnsi="Times New Roman" w:cs="Times New Roman"/>
          <w:sz w:val="28"/>
          <w:szCs w:val="28"/>
        </w:rPr>
        <w:t>Самостоятельная работа студентов организуется с учетом дифференцированного личностно-ориентированного подхода, студентам даются соответствующие рекомендации по выполнению различных видов самостоятельных заданий.</w:t>
      </w:r>
      <w:r w:rsidR="001F6506">
        <w:rPr>
          <w:rFonts w:ascii="Times New Roman" w:hAnsi="Times New Roman" w:cs="Times New Roman"/>
          <w:sz w:val="28"/>
          <w:szCs w:val="28"/>
        </w:rPr>
        <w:t xml:space="preserve"> </w:t>
      </w:r>
      <w:r w:rsidRPr="00A05A36">
        <w:rPr>
          <w:rFonts w:ascii="Times New Roman" w:hAnsi="Times New Roman" w:cs="Times New Roman"/>
          <w:sz w:val="28"/>
          <w:szCs w:val="28"/>
        </w:rPr>
        <w:t xml:space="preserve">Настоящие методические указания содержат работы, которые позволят самостоятельно овладеть знаниями, умениями и навыками </w:t>
      </w:r>
      <w:r w:rsidR="00203E97" w:rsidRPr="00A05A36">
        <w:rPr>
          <w:rFonts w:ascii="Times New Roman" w:hAnsi="Times New Roman" w:cs="Times New Roman"/>
          <w:sz w:val="28"/>
          <w:szCs w:val="28"/>
        </w:rPr>
        <w:t>учебной деятельности</w:t>
      </w:r>
      <w:r w:rsidRPr="00A05A36">
        <w:rPr>
          <w:rFonts w:ascii="Times New Roman" w:hAnsi="Times New Roman" w:cs="Times New Roman"/>
          <w:sz w:val="28"/>
          <w:szCs w:val="28"/>
        </w:rPr>
        <w:t xml:space="preserve">, опытом творческой и исследовательской работы, и направлены на формирование следующих </w:t>
      </w:r>
      <w:r w:rsidRPr="00A05A36">
        <w:rPr>
          <w:rFonts w:ascii="Times New Roman" w:hAnsi="Times New Roman" w:cs="Times New Roman"/>
          <w:b/>
          <w:bCs/>
          <w:sz w:val="28"/>
          <w:szCs w:val="28"/>
        </w:rPr>
        <w:t>общих компетенций</w:t>
      </w:r>
      <w:r w:rsidRPr="00A05A36">
        <w:rPr>
          <w:rFonts w:ascii="Times New Roman" w:hAnsi="Times New Roman" w:cs="Times New Roman"/>
          <w:sz w:val="28"/>
          <w:szCs w:val="28"/>
        </w:rPr>
        <w:t xml:space="preserve">: </w:t>
      </w:r>
    </w:p>
    <w:p w:rsidR="00CE4207" w:rsidRDefault="00CE4207" w:rsidP="00535828">
      <w:pPr>
        <w:spacing w:after="0" w:line="360" w:lineRule="auto"/>
        <w:ind w:firstLine="709"/>
        <w:jc w:val="both"/>
        <w:rPr>
          <w:rFonts w:ascii="Times New Roman" w:hAnsi="Times New Roman" w:cs="Times New Roman"/>
          <w:sz w:val="28"/>
          <w:szCs w:val="28"/>
        </w:rPr>
      </w:pPr>
      <w:bookmarkStart w:id="1" w:name="sub_511"/>
      <w:r>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bookmarkEnd w:id="1"/>
    <w:p w:rsidR="00535828" w:rsidRDefault="008B6285" w:rsidP="0053582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E4207">
        <w:rPr>
          <w:rFonts w:ascii="Times New Roman" w:hAnsi="Times New Roman" w:cs="Times New Roman"/>
          <w:sz w:val="28"/>
          <w:szCs w:val="28"/>
        </w:rPr>
        <w:t>ОК 2. Организовывать</w:t>
      </w:r>
      <w:r w:rsidR="00535828">
        <w:rPr>
          <w:rFonts w:ascii="Times New Roman" w:hAnsi="Times New Roman" w:cs="Times New Roman"/>
          <w:sz w:val="28"/>
          <w:szCs w:val="28"/>
        </w:rPr>
        <w:t xml:space="preserve">  собственную деятельность, выбирать типовые методы и способы выполнения профессиональных задач, оценивать их эффективность и качество.</w:t>
      </w:r>
    </w:p>
    <w:p w:rsidR="00535828" w:rsidRDefault="00535828" w:rsidP="00535828">
      <w:pPr>
        <w:spacing w:after="0" w:line="360" w:lineRule="auto"/>
        <w:ind w:firstLine="709"/>
        <w:jc w:val="both"/>
        <w:rPr>
          <w:rFonts w:ascii="Times New Roman" w:hAnsi="Times New Roman" w:cs="Times New Roman"/>
          <w:sz w:val="28"/>
          <w:szCs w:val="28"/>
        </w:rPr>
      </w:pPr>
      <w:bookmarkStart w:id="2" w:name="sub_513"/>
      <w:r>
        <w:rPr>
          <w:rFonts w:ascii="Times New Roman" w:hAnsi="Times New Roman" w:cs="Times New Roman"/>
          <w:sz w:val="28"/>
          <w:szCs w:val="28"/>
        </w:rPr>
        <w:t>ОК 3. Принимать решения в стандартных и нестандартных ситуациях и нести за них ответственность.</w:t>
      </w:r>
    </w:p>
    <w:p w:rsidR="00535828" w:rsidRDefault="00535828" w:rsidP="00535828">
      <w:pPr>
        <w:spacing w:after="0" w:line="360" w:lineRule="auto"/>
        <w:ind w:firstLine="709"/>
        <w:jc w:val="both"/>
        <w:rPr>
          <w:rFonts w:ascii="Times New Roman" w:hAnsi="Times New Roman" w:cs="Times New Roman"/>
          <w:sz w:val="28"/>
          <w:szCs w:val="28"/>
        </w:rPr>
      </w:pPr>
      <w:bookmarkStart w:id="3" w:name="sub_514"/>
      <w:bookmarkEnd w:id="2"/>
      <w:r>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35828" w:rsidRDefault="00535828" w:rsidP="00535828">
      <w:pPr>
        <w:spacing w:after="0" w:line="360" w:lineRule="auto"/>
        <w:ind w:firstLine="709"/>
        <w:jc w:val="both"/>
        <w:rPr>
          <w:rFonts w:ascii="Times New Roman" w:hAnsi="Times New Roman" w:cs="Times New Roman"/>
          <w:sz w:val="28"/>
          <w:szCs w:val="28"/>
        </w:rPr>
      </w:pPr>
      <w:bookmarkStart w:id="4" w:name="sub_515"/>
      <w:bookmarkEnd w:id="3"/>
      <w:r>
        <w:rPr>
          <w:rFonts w:ascii="Times New Roman" w:hAnsi="Times New Roman" w:cs="Times New Roman"/>
          <w:sz w:val="28"/>
          <w:szCs w:val="28"/>
        </w:rPr>
        <w:lastRenderedPageBreak/>
        <w:t>ОК 5. Использовать информационно-коммуникационные технологии в профессиональной деятельности.</w:t>
      </w:r>
    </w:p>
    <w:p w:rsidR="00535828" w:rsidRDefault="00535828" w:rsidP="00535828">
      <w:pPr>
        <w:spacing w:after="0" w:line="360" w:lineRule="auto"/>
        <w:ind w:firstLine="709"/>
        <w:jc w:val="both"/>
        <w:rPr>
          <w:rFonts w:ascii="Times New Roman" w:hAnsi="Times New Roman" w:cs="Times New Roman"/>
          <w:sz w:val="28"/>
          <w:szCs w:val="28"/>
        </w:rPr>
      </w:pPr>
      <w:bookmarkStart w:id="5" w:name="sub_516"/>
      <w:bookmarkEnd w:id="4"/>
      <w:r>
        <w:rPr>
          <w:rFonts w:ascii="Times New Roman" w:hAnsi="Times New Roman" w:cs="Times New Roman"/>
          <w:sz w:val="28"/>
          <w:szCs w:val="28"/>
        </w:rPr>
        <w:t>ОК 6. Работать в коллективе и в команде, эффективно общаться с коллегами, руководством, потребителями.</w:t>
      </w:r>
    </w:p>
    <w:p w:rsidR="00535828" w:rsidRDefault="00535828" w:rsidP="00535828">
      <w:pPr>
        <w:spacing w:after="0" w:line="360" w:lineRule="auto"/>
        <w:ind w:firstLine="709"/>
        <w:jc w:val="both"/>
        <w:rPr>
          <w:rFonts w:ascii="Times New Roman" w:hAnsi="Times New Roman" w:cs="Times New Roman"/>
          <w:sz w:val="28"/>
          <w:szCs w:val="28"/>
        </w:rPr>
      </w:pPr>
      <w:bookmarkStart w:id="6" w:name="sub_517"/>
      <w:bookmarkEnd w:id="5"/>
      <w:r>
        <w:rPr>
          <w:rFonts w:ascii="Times New Roman" w:hAnsi="Times New Roman" w:cs="Times New Roman"/>
          <w:sz w:val="28"/>
          <w:szCs w:val="28"/>
        </w:rPr>
        <w:t>ОК 7. Брать на себя ответственность за работу членов команды (подчиненных), за результат выполнения заданий.</w:t>
      </w:r>
    </w:p>
    <w:p w:rsidR="00535828" w:rsidRDefault="00535828" w:rsidP="00535828">
      <w:pPr>
        <w:spacing w:after="0" w:line="360" w:lineRule="auto"/>
        <w:ind w:firstLine="709"/>
        <w:jc w:val="both"/>
        <w:rPr>
          <w:rFonts w:ascii="Times New Roman" w:hAnsi="Times New Roman" w:cs="Times New Roman"/>
          <w:sz w:val="28"/>
          <w:szCs w:val="28"/>
        </w:rPr>
      </w:pPr>
      <w:bookmarkStart w:id="7" w:name="sub_518"/>
      <w:bookmarkEnd w:id="6"/>
      <w:r>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35828" w:rsidRDefault="00535828" w:rsidP="00535828">
      <w:pPr>
        <w:spacing w:after="0" w:line="360" w:lineRule="auto"/>
        <w:ind w:firstLine="709"/>
        <w:jc w:val="both"/>
        <w:rPr>
          <w:rFonts w:ascii="Times New Roman" w:hAnsi="Times New Roman" w:cs="Times New Roman"/>
          <w:sz w:val="28"/>
          <w:szCs w:val="28"/>
        </w:rPr>
      </w:pPr>
      <w:bookmarkStart w:id="8" w:name="sub_519"/>
      <w:bookmarkEnd w:id="7"/>
      <w:r>
        <w:rPr>
          <w:rFonts w:ascii="Times New Roman" w:hAnsi="Times New Roman" w:cs="Times New Roman"/>
          <w:sz w:val="28"/>
          <w:szCs w:val="28"/>
        </w:rPr>
        <w:t>ОК 9. Ориентироваться в условиях частой смены технологий в профессиональной деятельности.</w:t>
      </w:r>
      <w:bookmarkEnd w:id="8"/>
    </w:p>
    <w:p w:rsidR="0068677C" w:rsidRDefault="0068677C" w:rsidP="0068677C">
      <w:pPr>
        <w:jc w:val="both"/>
        <w:rPr>
          <w:rFonts w:ascii="Times New Roman" w:hAnsi="Times New Roman"/>
          <w:b/>
          <w:sz w:val="28"/>
          <w:szCs w:val="28"/>
        </w:rPr>
      </w:pPr>
      <w:r>
        <w:rPr>
          <w:rFonts w:ascii="Times New Roman" w:hAnsi="Times New Roman"/>
          <w:sz w:val="28"/>
          <w:szCs w:val="28"/>
        </w:rPr>
        <w:t xml:space="preserve">В результате освоения дисциплины обучающийся должен </w:t>
      </w:r>
      <w:r>
        <w:rPr>
          <w:rFonts w:ascii="Times New Roman" w:hAnsi="Times New Roman"/>
          <w:b/>
          <w:sz w:val="28"/>
          <w:szCs w:val="28"/>
        </w:rPr>
        <w:t>знать/понимать</w:t>
      </w:r>
      <w:r>
        <w:rPr>
          <w:rFonts w:ascii="Times New Roman" w:hAnsi="Times New Roman"/>
          <w:sz w:val="28"/>
          <w:szCs w:val="28"/>
        </w:rPr>
        <w:t>:</w:t>
      </w:r>
    </w:p>
    <w:p w:rsidR="0068677C" w:rsidRDefault="0068677C" w:rsidP="0068677C">
      <w:pPr>
        <w:numPr>
          <w:ilvl w:val="0"/>
          <w:numId w:val="9"/>
        </w:numPr>
        <w:tabs>
          <w:tab w:val="num" w:pos="1641"/>
        </w:tabs>
        <w:spacing w:after="0" w:line="360" w:lineRule="auto"/>
        <w:jc w:val="both"/>
        <w:rPr>
          <w:rFonts w:ascii="Times New Roman" w:hAnsi="Times New Roman"/>
          <w:sz w:val="28"/>
          <w:szCs w:val="28"/>
        </w:rPr>
      </w:pPr>
      <w:r>
        <w:rPr>
          <w:rFonts w:ascii="Times New Roman" w:hAnsi="Times New Roman"/>
          <w:sz w:val="28"/>
          <w:szCs w:val="28"/>
        </w:rPr>
        <w:t>основные факты, процессы и явления, характеризующие целостность отечественной и всемирной истории;</w:t>
      </w:r>
    </w:p>
    <w:p w:rsidR="0068677C" w:rsidRDefault="0068677C" w:rsidP="0068677C">
      <w:pPr>
        <w:numPr>
          <w:ilvl w:val="0"/>
          <w:numId w:val="9"/>
        </w:numPr>
        <w:tabs>
          <w:tab w:val="num" w:pos="1641"/>
        </w:tabs>
        <w:spacing w:after="0" w:line="360" w:lineRule="auto"/>
        <w:jc w:val="both"/>
        <w:rPr>
          <w:rFonts w:ascii="Times New Roman" w:hAnsi="Times New Roman"/>
          <w:sz w:val="28"/>
          <w:szCs w:val="28"/>
        </w:rPr>
      </w:pPr>
      <w:r>
        <w:rPr>
          <w:rFonts w:ascii="Times New Roman" w:hAnsi="Times New Roman"/>
          <w:sz w:val="28"/>
          <w:szCs w:val="28"/>
        </w:rPr>
        <w:t>периодизацию всемирной и отечественной истории;</w:t>
      </w:r>
    </w:p>
    <w:p w:rsidR="0068677C" w:rsidRDefault="0068677C" w:rsidP="0068677C">
      <w:pPr>
        <w:numPr>
          <w:ilvl w:val="0"/>
          <w:numId w:val="9"/>
        </w:numPr>
        <w:tabs>
          <w:tab w:val="num" w:pos="1641"/>
        </w:tabs>
        <w:spacing w:after="0" w:line="360" w:lineRule="auto"/>
        <w:jc w:val="both"/>
        <w:rPr>
          <w:rFonts w:ascii="Times New Roman" w:hAnsi="Times New Roman"/>
          <w:sz w:val="28"/>
          <w:szCs w:val="28"/>
        </w:rPr>
      </w:pPr>
      <w:r>
        <w:rPr>
          <w:rFonts w:ascii="Times New Roman" w:hAnsi="Times New Roman"/>
          <w:sz w:val="28"/>
          <w:szCs w:val="28"/>
        </w:rPr>
        <w:t>современные версии и трактовки важнейших проблем отечественной и всемирной истории;</w:t>
      </w:r>
    </w:p>
    <w:p w:rsidR="0068677C" w:rsidRDefault="0068677C" w:rsidP="0068677C">
      <w:pPr>
        <w:numPr>
          <w:ilvl w:val="0"/>
          <w:numId w:val="9"/>
        </w:numPr>
        <w:tabs>
          <w:tab w:val="num" w:pos="1641"/>
        </w:tabs>
        <w:spacing w:after="0" w:line="360" w:lineRule="auto"/>
        <w:jc w:val="both"/>
        <w:rPr>
          <w:rFonts w:ascii="Times New Roman" w:hAnsi="Times New Roman"/>
          <w:sz w:val="28"/>
          <w:szCs w:val="28"/>
        </w:rPr>
      </w:pPr>
      <w:r>
        <w:rPr>
          <w:rFonts w:ascii="Times New Roman" w:hAnsi="Times New Roman"/>
          <w:sz w:val="28"/>
          <w:szCs w:val="28"/>
        </w:rPr>
        <w:t>особенности исторического пути России, ее роль в мировом сообществе;</w:t>
      </w:r>
    </w:p>
    <w:p w:rsidR="0068677C" w:rsidRDefault="0068677C" w:rsidP="0068677C">
      <w:pPr>
        <w:numPr>
          <w:ilvl w:val="0"/>
          <w:numId w:val="9"/>
        </w:numPr>
        <w:tabs>
          <w:tab w:val="num" w:pos="1641"/>
        </w:tabs>
        <w:spacing w:after="0" w:line="360" w:lineRule="auto"/>
        <w:jc w:val="both"/>
        <w:rPr>
          <w:rFonts w:ascii="Times New Roman" w:hAnsi="Times New Roman"/>
          <w:sz w:val="28"/>
          <w:szCs w:val="28"/>
        </w:rPr>
      </w:pPr>
      <w:r>
        <w:rPr>
          <w:rFonts w:ascii="Times New Roman" w:hAnsi="Times New Roman"/>
          <w:sz w:val="28"/>
          <w:szCs w:val="28"/>
        </w:rPr>
        <w:t>основные исторические термины и даты;</w:t>
      </w:r>
    </w:p>
    <w:p w:rsidR="005951C8" w:rsidRDefault="005951C8" w:rsidP="005951C8">
      <w:pPr>
        <w:jc w:val="both"/>
        <w:rPr>
          <w:rFonts w:ascii="Times New Roman" w:hAnsi="Times New Roman"/>
          <w:sz w:val="28"/>
          <w:szCs w:val="28"/>
        </w:rPr>
      </w:pPr>
      <w:r>
        <w:rPr>
          <w:rFonts w:ascii="Times New Roman" w:hAnsi="Times New Roman"/>
          <w:sz w:val="28"/>
          <w:szCs w:val="28"/>
        </w:rPr>
        <w:t xml:space="preserve">В результате освоения дисциплины обучающийся должен </w:t>
      </w:r>
      <w:r>
        <w:rPr>
          <w:rFonts w:ascii="Times New Roman" w:hAnsi="Times New Roman"/>
          <w:b/>
          <w:sz w:val="28"/>
          <w:szCs w:val="28"/>
        </w:rPr>
        <w:t>уметь</w:t>
      </w:r>
      <w:r>
        <w:rPr>
          <w:rFonts w:ascii="Times New Roman" w:hAnsi="Times New Roman"/>
          <w:sz w:val="28"/>
          <w:szCs w:val="28"/>
        </w:rPr>
        <w:t>:</w:t>
      </w:r>
    </w:p>
    <w:p w:rsidR="005951C8" w:rsidRDefault="005951C8" w:rsidP="0068677C">
      <w:pPr>
        <w:numPr>
          <w:ilvl w:val="0"/>
          <w:numId w:val="11"/>
        </w:numPr>
        <w:spacing w:after="0" w:line="360" w:lineRule="auto"/>
        <w:jc w:val="both"/>
        <w:rPr>
          <w:rFonts w:ascii="Times New Roman" w:hAnsi="Times New Roman"/>
          <w:sz w:val="28"/>
          <w:szCs w:val="28"/>
        </w:rPr>
      </w:pPr>
      <w:r>
        <w:rPr>
          <w:rFonts w:ascii="Times New Roman" w:hAnsi="Times New Roman"/>
          <w:sz w:val="28"/>
          <w:szCs w:val="28"/>
        </w:rPr>
        <w:t>анализировать историческую информацию, представленную в разных знаковых системах (текст, карта, таблица, схема, аудиовизуальный ряд);</w:t>
      </w:r>
    </w:p>
    <w:p w:rsidR="005951C8" w:rsidRDefault="005951C8" w:rsidP="0068677C">
      <w:pPr>
        <w:numPr>
          <w:ilvl w:val="0"/>
          <w:numId w:val="11"/>
        </w:numPr>
        <w:spacing w:after="0" w:line="360" w:lineRule="auto"/>
        <w:jc w:val="both"/>
        <w:rPr>
          <w:rFonts w:ascii="Times New Roman" w:hAnsi="Times New Roman"/>
          <w:sz w:val="28"/>
          <w:szCs w:val="28"/>
        </w:rPr>
      </w:pPr>
      <w:r>
        <w:rPr>
          <w:rFonts w:ascii="Times New Roman" w:hAnsi="Times New Roman"/>
          <w:sz w:val="28"/>
          <w:szCs w:val="28"/>
        </w:rPr>
        <w:t>различать в исторической информации факты и мнения, исторические описания и исторические объяснения;</w:t>
      </w:r>
    </w:p>
    <w:p w:rsidR="005951C8" w:rsidRDefault="005951C8" w:rsidP="0068677C">
      <w:pPr>
        <w:numPr>
          <w:ilvl w:val="0"/>
          <w:numId w:val="11"/>
        </w:numPr>
        <w:spacing w:after="0" w:line="360" w:lineRule="auto"/>
        <w:jc w:val="both"/>
        <w:rPr>
          <w:rFonts w:ascii="Times New Roman" w:hAnsi="Times New Roman"/>
          <w:sz w:val="28"/>
          <w:szCs w:val="28"/>
        </w:rPr>
      </w:pPr>
      <w:r>
        <w:rPr>
          <w:rFonts w:ascii="Times New Roman" w:hAnsi="Times New Roman"/>
          <w:sz w:val="28"/>
          <w:szCs w:val="28"/>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5951C8" w:rsidRDefault="005951C8" w:rsidP="0068677C">
      <w:pPr>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представлять результаты изучения исторического материала в формах конспекта, реферата, рецензии; </w:t>
      </w:r>
    </w:p>
    <w:p w:rsidR="005951C8" w:rsidRPr="00A05A36" w:rsidRDefault="005951C8" w:rsidP="0068677C">
      <w:pPr>
        <w:numPr>
          <w:ilvl w:val="0"/>
          <w:numId w:val="11"/>
        </w:numPr>
        <w:spacing w:after="0" w:line="360" w:lineRule="auto"/>
        <w:jc w:val="both"/>
        <w:rPr>
          <w:rFonts w:ascii="Times New Roman" w:hAnsi="Times New Roman"/>
          <w:sz w:val="28"/>
          <w:szCs w:val="28"/>
        </w:rPr>
      </w:pPr>
      <w:r w:rsidRPr="00A05A36">
        <w:rPr>
          <w:rFonts w:ascii="Times New Roman" w:hAnsi="Times New Roman"/>
          <w:sz w:val="28"/>
          <w:szCs w:val="28"/>
        </w:rPr>
        <w:lastRenderedPageBreak/>
        <w:t>использовать приобретенные знания и умения в практической деятельности и повседневной жизни для:</w:t>
      </w:r>
    </w:p>
    <w:p w:rsidR="005951C8" w:rsidRDefault="0068677C" w:rsidP="0068677C">
      <w:pPr>
        <w:spacing w:after="0" w:line="360" w:lineRule="auto"/>
        <w:ind w:left="720" w:hanging="360"/>
        <w:jc w:val="both"/>
        <w:rPr>
          <w:rFonts w:ascii="Times New Roman" w:hAnsi="Times New Roman"/>
          <w:sz w:val="28"/>
          <w:szCs w:val="28"/>
        </w:rPr>
      </w:pPr>
      <w:r>
        <w:rPr>
          <w:rFonts w:ascii="Times New Roman" w:hAnsi="Times New Roman"/>
          <w:sz w:val="28"/>
          <w:szCs w:val="28"/>
        </w:rPr>
        <w:t xml:space="preserve">     </w:t>
      </w:r>
      <w:r w:rsidR="005951C8">
        <w:rPr>
          <w:rFonts w:ascii="Times New Roman" w:hAnsi="Times New Roman"/>
          <w:sz w:val="28"/>
          <w:szCs w:val="28"/>
        </w:rPr>
        <w:t>определения собственной позиции по отношению к явлениям современной жизни, исходя из их исторической обусловленности;</w:t>
      </w:r>
    </w:p>
    <w:p w:rsidR="005951C8" w:rsidRDefault="0068677C" w:rsidP="0068677C">
      <w:pPr>
        <w:spacing w:after="0" w:line="360" w:lineRule="auto"/>
        <w:ind w:left="720" w:hanging="360"/>
        <w:jc w:val="both"/>
        <w:rPr>
          <w:rFonts w:ascii="Times New Roman" w:hAnsi="Times New Roman"/>
          <w:sz w:val="28"/>
          <w:szCs w:val="28"/>
        </w:rPr>
      </w:pPr>
      <w:r>
        <w:rPr>
          <w:rFonts w:ascii="Times New Roman" w:hAnsi="Times New Roman"/>
          <w:sz w:val="28"/>
          <w:szCs w:val="28"/>
        </w:rPr>
        <w:t xml:space="preserve">     </w:t>
      </w:r>
      <w:r w:rsidR="005951C8">
        <w:rPr>
          <w:rFonts w:ascii="Times New Roman" w:hAnsi="Times New Roman"/>
          <w:sz w:val="28"/>
          <w:szCs w:val="28"/>
        </w:rPr>
        <w:t>использования навыков исторического анализа при критическом восприятии получаемой извне социальной информации;</w:t>
      </w:r>
    </w:p>
    <w:p w:rsidR="005951C8" w:rsidRDefault="0068677C" w:rsidP="0068677C">
      <w:pPr>
        <w:spacing w:after="0" w:line="360" w:lineRule="auto"/>
        <w:ind w:left="720" w:hanging="720"/>
        <w:jc w:val="both"/>
        <w:rPr>
          <w:rFonts w:ascii="Times New Roman" w:hAnsi="Times New Roman"/>
          <w:sz w:val="28"/>
          <w:szCs w:val="28"/>
        </w:rPr>
      </w:pPr>
      <w:r>
        <w:rPr>
          <w:rFonts w:ascii="Times New Roman" w:hAnsi="Times New Roman"/>
          <w:sz w:val="28"/>
          <w:szCs w:val="28"/>
        </w:rPr>
        <w:t xml:space="preserve">          </w:t>
      </w:r>
      <w:r w:rsidR="005951C8">
        <w:rPr>
          <w:rFonts w:ascii="Times New Roman" w:hAnsi="Times New Roman"/>
          <w:sz w:val="28"/>
          <w:szCs w:val="28"/>
        </w:rPr>
        <w:t>соотнесения своих действий и поступков</w:t>
      </w:r>
      <w:r>
        <w:rPr>
          <w:rFonts w:ascii="Times New Roman" w:hAnsi="Times New Roman"/>
          <w:sz w:val="28"/>
          <w:szCs w:val="28"/>
        </w:rPr>
        <w:t>,</w:t>
      </w:r>
      <w:r w:rsidR="005951C8">
        <w:rPr>
          <w:rFonts w:ascii="Times New Roman" w:hAnsi="Times New Roman"/>
          <w:sz w:val="28"/>
          <w:szCs w:val="28"/>
        </w:rPr>
        <w:t xml:space="preserve"> окружающих с исторически возникшими формами социального поведения;</w:t>
      </w:r>
    </w:p>
    <w:p w:rsidR="005951C8" w:rsidRDefault="0068677C" w:rsidP="00A05A36">
      <w:pPr>
        <w:spacing w:after="0" w:line="360" w:lineRule="auto"/>
        <w:ind w:left="720" w:hanging="360"/>
        <w:jc w:val="both"/>
        <w:rPr>
          <w:rFonts w:ascii="Times New Roman" w:hAnsi="Times New Roman"/>
          <w:sz w:val="28"/>
          <w:szCs w:val="28"/>
        </w:rPr>
      </w:pPr>
      <w:r>
        <w:rPr>
          <w:rFonts w:ascii="Times New Roman" w:hAnsi="Times New Roman"/>
          <w:sz w:val="28"/>
          <w:szCs w:val="28"/>
        </w:rPr>
        <w:t xml:space="preserve">     </w:t>
      </w:r>
      <w:r w:rsidR="005951C8">
        <w:rPr>
          <w:rFonts w:ascii="Times New Roman" w:hAnsi="Times New Roman"/>
          <w:sz w:val="28"/>
          <w:szCs w:val="28"/>
        </w:rPr>
        <w:t xml:space="preserve">осознания себя как представителя исторически сложившегося </w:t>
      </w:r>
      <w:r>
        <w:rPr>
          <w:rFonts w:ascii="Times New Roman" w:hAnsi="Times New Roman"/>
          <w:sz w:val="28"/>
          <w:szCs w:val="28"/>
        </w:rPr>
        <w:t xml:space="preserve"> </w:t>
      </w:r>
      <w:r w:rsidR="005951C8">
        <w:rPr>
          <w:rFonts w:ascii="Times New Roman" w:hAnsi="Times New Roman"/>
          <w:sz w:val="28"/>
          <w:szCs w:val="28"/>
        </w:rPr>
        <w:t xml:space="preserve">гражданского, этнокультурного, конфессионального сообщества, </w:t>
      </w:r>
      <w:r>
        <w:rPr>
          <w:rFonts w:ascii="Times New Roman" w:hAnsi="Times New Roman"/>
          <w:sz w:val="28"/>
          <w:szCs w:val="28"/>
        </w:rPr>
        <w:t xml:space="preserve">   </w:t>
      </w:r>
      <w:r w:rsidR="005951C8">
        <w:rPr>
          <w:rFonts w:ascii="Times New Roman" w:hAnsi="Times New Roman"/>
          <w:sz w:val="28"/>
          <w:szCs w:val="28"/>
        </w:rPr>
        <w:t>гражданина России.</w:t>
      </w:r>
    </w:p>
    <w:p w:rsidR="00FF5790" w:rsidRPr="00FF5790" w:rsidRDefault="00FF5790" w:rsidP="00A05A36">
      <w:pPr>
        <w:pStyle w:val="Default"/>
        <w:spacing w:line="360" w:lineRule="auto"/>
        <w:rPr>
          <w:rFonts w:ascii="Times New Roman" w:hAnsi="Times New Roman" w:cs="Times New Roman"/>
          <w:bCs/>
          <w:sz w:val="28"/>
          <w:szCs w:val="28"/>
        </w:rPr>
      </w:pPr>
      <w:r w:rsidRPr="00FF5790">
        <w:rPr>
          <w:rFonts w:ascii="Times New Roman" w:hAnsi="Times New Roman" w:cs="Times New Roman"/>
          <w:bCs/>
          <w:sz w:val="28"/>
          <w:szCs w:val="28"/>
        </w:rPr>
        <w:t>Описание каждой самостоятельной работы содержит: тему,  задания, порядок выполнения работы.</w:t>
      </w:r>
    </w:p>
    <w:p w:rsidR="00FF5790" w:rsidRPr="00FF5790" w:rsidRDefault="00FF5790" w:rsidP="00FF5790">
      <w:pPr>
        <w:pStyle w:val="Default"/>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2365"/>
      </w:tblGrid>
      <w:tr w:rsidR="00FF5790" w:rsidRPr="00DE12BB" w:rsidTr="00DE12BB">
        <w:tc>
          <w:tcPr>
            <w:tcW w:w="7488" w:type="dxa"/>
          </w:tcPr>
          <w:p w:rsidR="00FF5790" w:rsidRPr="00DE12BB" w:rsidRDefault="008B7F96" w:rsidP="00DE12BB">
            <w:pPr>
              <w:spacing w:line="360" w:lineRule="auto"/>
              <w:jc w:val="center"/>
              <w:rPr>
                <w:rFonts w:ascii="Times New Roman" w:hAnsi="Times New Roman" w:cs="Times New Roman"/>
                <w:b/>
                <w:sz w:val="28"/>
                <w:szCs w:val="28"/>
              </w:rPr>
            </w:pPr>
            <w:r w:rsidRPr="00DE12BB">
              <w:rPr>
                <w:rFonts w:ascii="Times New Roman" w:hAnsi="Times New Roman" w:cs="Times New Roman"/>
                <w:b/>
                <w:sz w:val="28"/>
                <w:szCs w:val="28"/>
              </w:rPr>
              <w:t>Тема</w:t>
            </w:r>
          </w:p>
        </w:tc>
        <w:tc>
          <w:tcPr>
            <w:tcW w:w="2365" w:type="dxa"/>
          </w:tcPr>
          <w:p w:rsidR="00FF5790" w:rsidRPr="00DE12BB" w:rsidRDefault="008B7F96"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Время выполнения</w:t>
            </w:r>
          </w:p>
        </w:tc>
      </w:tr>
      <w:tr w:rsidR="00FF5790" w:rsidRPr="00DE12BB" w:rsidTr="00DE12BB">
        <w:tc>
          <w:tcPr>
            <w:tcW w:w="7488" w:type="dxa"/>
          </w:tcPr>
          <w:p w:rsidR="00FF5790" w:rsidRPr="00DE12BB" w:rsidRDefault="0065034E" w:rsidP="00DE12BB">
            <w:pPr>
              <w:spacing w:line="360" w:lineRule="auto"/>
              <w:rPr>
                <w:rFonts w:ascii="Times New Roman" w:hAnsi="Times New Roman" w:cs="Times New Roman"/>
                <w:sz w:val="28"/>
                <w:szCs w:val="28"/>
              </w:rPr>
            </w:pPr>
            <w:r w:rsidRPr="00DE12BB">
              <w:rPr>
                <w:rFonts w:ascii="Times New Roman" w:hAnsi="Times New Roman" w:cs="Times New Roman"/>
                <w:sz w:val="28"/>
                <w:szCs w:val="28"/>
              </w:rPr>
              <w:t xml:space="preserve">Тема 1. </w:t>
            </w:r>
            <w:r w:rsidR="004E3D4D" w:rsidRPr="00DE12BB">
              <w:rPr>
                <w:rFonts w:ascii="Times New Roman" w:hAnsi="Times New Roman" w:cs="Times New Roman"/>
                <w:sz w:val="28"/>
                <w:szCs w:val="28"/>
              </w:rPr>
              <w:t>Древней</w:t>
            </w:r>
            <w:r w:rsidR="00EB42B4" w:rsidRPr="00DE12BB">
              <w:rPr>
                <w:rFonts w:ascii="Times New Roman" w:hAnsi="Times New Roman" w:cs="Times New Roman"/>
                <w:sz w:val="28"/>
                <w:szCs w:val="28"/>
              </w:rPr>
              <w:t>шая стадия истории человечества</w:t>
            </w:r>
          </w:p>
        </w:tc>
        <w:tc>
          <w:tcPr>
            <w:tcW w:w="2365" w:type="dxa"/>
          </w:tcPr>
          <w:p w:rsidR="00FF5790" w:rsidRPr="00DE12BB" w:rsidRDefault="00A07EE8"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3</w:t>
            </w:r>
          </w:p>
        </w:tc>
      </w:tr>
      <w:tr w:rsidR="00FF5790" w:rsidRPr="00DE12BB" w:rsidTr="00DE12BB">
        <w:tc>
          <w:tcPr>
            <w:tcW w:w="7488" w:type="dxa"/>
          </w:tcPr>
          <w:p w:rsidR="00FF5790" w:rsidRPr="00DE12BB" w:rsidRDefault="0065034E"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Тема 2. Цивилизации Древнего мира</w:t>
            </w:r>
          </w:p>
        </w:tc>
        <w:tc>
          <w:tcPr>
            <w:tcW w:w="2365" w:type="dxa"/>
          </w:tcPr>
          <w:p w:rsidR="00FF5790" w:rsidRPr="00DE12BB" w:rsidRDefault="004E3D4D"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3</w:t>
            </w:r>
          </w:p>
        </w:tc>
      </w:tr>
      <w:tr w:rsidR="00FF5790" w:rsidRPr="00DE12BB" w:rsidTr="00DE12BB">
        <w:tc>
          <w:tcPr>
            <w:tcW w:w="7488" w:type="dxa"/>
          </w:tcPr>
          <w:p w:rsidR="00FF5790" w:rsidRPr="00DE12BB" w:rsidRDefault="00900769"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Тема 3. Цивилизации Запада и Востока в Средние века</w:t>
            </w:r>
          </w:p>
        </w:tc>
        <w:tc>
          <w:tcPr>
            <w:tcW w:w="2365" w:type="dxa"/>
          </w:tcPr>
          <w:p w:rsidR="00FF5790" w:rsidRPr="00DE12BB" w:rsidRDefault="004E3D4D"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4</w:t>
            </w:r>
          </w:p>
        </w:tc>
      </w:tr>
      <w:tr w:rsidR="00FF5790" w:rsidRPr="00DE12BB" w:rsidTr="00DE12BB">
        <w:tc>
          <w:tcPr>
            <w:tcW w:w="7488" w:type="dxa"/>
          </w:tcPr>
          <w:p w:rsidR="00FF5790" w:rsidRPr="00DE12BB" w:rsidRDefault="00361698"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Тема 4. История России с древнейших времен до конца XVII века</w:t>
            </w:r>
          </w:p>
        </w:tc>
        <w:tc>
          <w:tcPr>
            <w:tcW w:w="2365" w:type="dxa"/>
          </w:tcPr>
          <w:p w:rsidR="00FF5790" w:rsidRPr="00DE12BB" w:rsidRDefault="004E3D4D"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6</w:t>
            </w:r>
          </w:p>
        </w:tc>
      </w:tr>
      <w:tr w:rsidR="00FF5790" w:rsidRPr="00DE12BB" w:rsidTr="00DE12BB">
        <w:tc>
          <w:tcPr>
            <w:tcW w:w="7488" w:type="dxa"/>
          </w:tcPr>
          <w:p w:rsidR="00FF5790" w:rsidRPr="00DE12BB" w:rsidRDefault="00361698"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Тема 5. Истоки индустриальной цивилизации: страны Западной Европы в XVIII веке</w:t>
            </w:r>
          </w:p>
        </w:tc>
        <w:tc>
          <w:tcPr>
            <w:tcW w:w="2365" w:type="dxa"/>
          </w:tcPr>
          <w:p w:rsidR="00FF5790"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4</w:t>
            </w:r>
          </w:p>
        </w:tc>
      </w:tr>
      <w:tr w:rsidR="00FF5790" w:rsidRPr="00DE12BB" w:rsidTr="00DE12BB">
        <w:tc>
          <w:tcPr>
            <w:tcW w:w="7488" w:type="dxa"/>
          </w:tcPr>
          <w:p w:rsidR="00FF5790" w:rsidRPr="00DE12BB" w:rsidRDefault="00361698"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 xml:space="preserve">Тема 6. Россия в XVIII веке </w:t>
            </w:r>
          </w:p>
        </w:tc>
        <w:tc>
          <w:tcPr>
            <w:tcW w:w="2365" w:type="dxa"/>
          </w:tcPr>
          <w:p w:rsidR="00FF5790"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4</w:t>
            </w:r>
          </w:p>
        </w:tc>
      </w:tr>
      <w:tr w:rsidR="00FF5790" w:rsidRPr="00DE12BB" w:rsidTr="00DE12BB">
        <w:tc>
          <w:tcPr>
            <w:tcW w:w="7488" w:type="dxa"/>
          </w:tcPr>
          <w:p w:rsidR="00FF5790" w:rsidRPr="00DE12BB" w:rsidRDefault="00361698"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Тема 7. Становление индустриальной цивилизации</w:t>
            </w:r>
          </w:p>
        </w:tc>
        <w:tc>
          <w:tcPr>
            <w:tcW w:w="2365" w:type="dxa"/>
          </w:tcPr>
          <w:p w:rsidR="00FF5790"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4</w:t>
            </w:r>
          </w:p>
        </w:tc>
      </w:tr>
      <w:tr w:rsidR="00FF5790" w:rsidRPr="00DE12BB" w:rsidTr="00DE12BB">
        <w:tc>
          <w:tcPr>
            <w:tcW w:w="7488" w:type="dxa"/>
          </w:tcPr>
          <w:p w:rsidR="00FF5790"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 xml:space="preserve">Тема 8. Процесс модернизации в традиционных обществах </w:t>
            </w:r>
            <w:r w:rsidRPr="00DE12BB">
              <w:rPr>
                <w:rFonts w:ascii="Times New Roman" w:hAnsi="Times New Roman" w:cs="Times New Roman"/>
                <w:sz w:val="28"/>
                <w:szCs w:val="28"/>
              </w:rPr>
              <w:lastRenderedPageBreak/>
              <w:t>Востока</w:t>
            </w:r>
          </w:p>
        </w:tc>
        <w:tc>
          <w:tcPr>
            <w:tcW w:w="2365" w:type="dxa"/>
          </w:tcPr>
          <w:p w:rsidR="00FF5790"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lastRenderedPageBreak/>
              <w:t>2</w:t>
            </w:r>
          </w:p>
        </w:tc>
      </w:tr>
      <w:tr w:rsidR="00FF5790" w:rsidRPr="00DE12BB" w:rsidTr="00DE12BB">
        <w:tc>
          <w:tcPr>
            <w:tcW w:w="7488" w:type="dxa"/>
          </w:tcPr>
          <w:p w:rsidR="00FF5790"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Тема 9. Россия в XIX веке</w:t>
            </w:r>
          </w:p>
        </w:tc>
        <w:tc>
          <w:tcPr>
            <w:tcW w:w="2365" w:type="dxa"/>
          </w:tcPr>
          <w:p w:rsidR="00FF5790"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5</w:t>
            </w:r>
          </w:p>
        </w:tc>
      </w:tr>
      <w:tr w:rsidR="00FF5790" w:rsidRPr="00DE12BB" w:rsidTr="00DE12BB">
        <w:tc>
          <w:tcPr>
            <w:tcW w:w="7488" w:type="dxa"/>
          </w:tcPr>
          <w:p w:rsidR="00FF5790"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 xml:space="preserve">Тема 10. </w:t>
            </w:r>
            <w:r w:rsidR="00EB42B4" w:rsidRPr="00DE12BB">
              <w:rPr>
                <w:rFonts w:ascii="Times New Roman" w:hAnsi="Times New Roman" w:cs="Times New Roman"/>
                <w:sz w:val="28"/>
                <w:szCs w:val="28"/>
              </w:rPr>
              <w:t>От Новой истории к Новейшей</w:t>
            </w:r>
          </w:p>
        </w:tc>
        <w:tc>
          <w:tcPr>
            <w:tcW w:w="2365" w:type="dxa"/>
          </w:tcPr>
          <w:p w:rsidR="00FF5790" w:rsidRPr="00DE12BB" w:rsidRDefault="00EB42B4"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4</w:t>
            </w:r>
          </w:p>
        </w:tc>
      </w:tr>
      <w:tr w:rsidR="00FF5790" w:rsidRPr="00DE12BB" w:rsidTr="00DE12BB">
        <w:tc>
          <w:tcPr>
            <w:tcW w:w="7488" w:type="dxa"/>
          </w:tcPr>
          <w:p w:rsidR="00FF5790"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Тема 11.</w:t>
            </w:r>
            <w:r w:rsidR="00EB42B4" w:rsidRPr="00DE12BB">
              <w:rPr>
                <w:rFonts w:ascii="Times New Roman" w:hAnsi="Times New Roman" w:cs="Times New Roman"/>
                <w:sz w:val="28"/>
                <w:szCs w:val="28"/>
              </w:rPr>
              <w:t xml:space="preserve"> Между мировыми войнами</w:t>
            </w:r>
          </w:p>
        </w:tc>
        <w:tc>
          <w:tcPr>
            <w:tcW w:w="2365" w:type="dxa"/>
          </w:tcPr>
          <w:p w:rsidR="00FF5790" w:rsidRPr="00DE12BB" w:rsidRDefault="00EB42B4"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4</w:t>
            </w:r>
          </w:p>
        </w:tc>
      </w:tr>
      <w:tr w:rsidR="00FF5790" w:rsidRPr="00DE12BB" w:rsidTr="00DE12BB">
        <w:tc>
          <w:tcPr>
            <w:tcW w:w="7488" w:type="dxa"/>
          </w:tcPr>
          <w:p w:rsidR="00FF5790"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Тема 12.</w:t>
            </w:r>
            <w:r w:rsidR="00EB42B4" w:rsidRPr="00DE12BB">
              <w:rPr>
                <w:rFonts w:ascii="Times New Roman" w:hAnsi="Times New Roman" w:cs="Times New Roman"/>
                <w:sz w:val="28"/>
                <w:szCs w:val="28"/>
              </w:rPr>
              <w:t xml:space="preserve"> Вторая мировая война</w:t>
            </w:r>
          </w:p>
        </w:tc>
        <w:tc>
          <w:tcPr>
            <w:tcW w:w="2365" w:type="dxa"/>
          </w:tcPr>
          <w:p w:rsidR="00FF5790" w:rsidRPr="00DE12BB" w:rsidRDefault="00EB42B4"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4</w:t>
            </w:r>
          </w:p>
        </w:tc>
      </w:tr>
      <w:tr w:rsidR="00FF5790" w:rsidRPr="00DE12BB" w:rsidTr="00DE12BB">
        <w:tc>
          <w:tcPr>
            <w:tcW w:w="7488" w:type="dxa"/>
          </w:tcPr>
          <w:p w:rsidR="00FF5790"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Тема 13.</w:t>
            </w:r>
            <w:r w:rsidR="00EB42B4" w:rsidRPr="00DE12BB">
              <w:rPr>
                <w:rFonts w:ascii="Times New Roman" w:hAnsi="Times New Roman" w:cs="Times New Roman"/>
                <w:sz w:val="28"/>
                <w:szCs w:val="28"/>
              </w:rPr>
              <w:t xml:space="preserve"> Мир во второй половине XX века</w:t>
            </w:r>
          </w:p>
        </w:tc>
        <w:tc>
          <w:tcPr>
            <w:tcW w:w="2365" w:type="dxa"/>
          </w:tcPr>
          <w:p w:rsidR="00FF5790" w:rsidRPr="00DE12BB" w:rsidRDefault="00EB42B4"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4</w:t>
            </w:r>
          </w:p>
        </w:tc>
      </w:tr>
      <w:tr w:rsidR="00412055" w:rsidRPr="00DE12BB" w:rsidTr="00DE12BB">
        <w:tc>
          <w:tcPr>
            <w:tcW w:w="7488" w:type="dxa"/>
          </w:tcPr>
          <w:p w:rsidR="00412055"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Тема 14.</w:t>
            </w:r>
            <w:r w:rsidR="00EB42B4" w:rsidRPr="00DE12BB">
              <w:rPr>
                <w:rFonts w:ascii="Times New Roman" w:hAnsi="Times New Roman" w:cs="Times New Roman"/>
                <w:sz w:val="28"/>
                <w:szCs w:val="28"/>
              </w:rPr>
              <w:t xml:space="preserve"> СССР  1945-1991 гг.</w:t>
            </w:r>
          </w:p>
        </w:tc>
        <w:tc>
          <w:tcPr>
            <w:tcW w:w="2365" w:type="dxa"/>
          </w:tcPr>
          <w:p w:rsidR="00412055" w:rsidRPr="00DE12BB" w:rsidRDefault="00EB42B4"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4</w:t>
            </w:r>
          </w:p>
        </w:tc>
      </w:tr>
      <w:tr w:rsidR="00412055" w:rsidRPr="00DE12BB" w:rsidTr="00DE12BB">
        <w:tc>
          <w:tcPr>
            <w:tcW w:w="7488" w:type="dxa"/>
          </w:tcPr>
          <w:p w:rsidR="00412055"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Тема 15.</w:t>
            </w:r>
            <w:r w:rsidR="00EB42B4" w:rsidRPr="00DE12BB">
              <w:rPr>
                <w:rFonts w:ascii="Times New Roman" w:hAnsi="Times New Roman" w:cs="Times New Roman"/>
                <w:sz w:val="28"/>
                <w:szCs w:val="28"/>
              </w:rPr>
              <w:t xml:space="preserve"> Россия и мир на рубеже XX-XXI веков</w:t>
            </w:r>
          </w:p>
        </w:tc>
        <w:tc>
          <w:tcPr>
            <w:tcW w:w="2365" w:type="dxa"/>
          </w:tcPr>
          <w:p w:rsidR="00412055" w:rsidRPr="00DE12BB" w:rsidRDefault="00EB42B4"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4</w:t>
            </w:r>
          </w:p>
        </w:tc>
      </w:tr>
      <w:tr w:rsidR="00412055" w:rsidRPr="00DE12BB" w:rsidTr="00DE12BB">
        <w:tc>
          <w:tcPr>
            <w:tcW w:w="7488" w:type="dxa"/>
          </w:tcPr>
          <w:p w:rsidR="00412055"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Итого</w:t>
            </w:r>
          </w:p>
        </w:tc>
        <w:tc>
          <w:tcPr>
            <w:tcW w:w="2365" w:type="dxa"/>
          </w:tcPr>
          <w:p w:rsidR="00412055" w:rsidRPr="00DE12BB" w:rsidRDefault="00A07EE8"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59</w:t>
            </w:r>
          </w:p>
        </w:tc>
      </w:tr>
    </w:tbl>
    <w:p w:rsidR="005951C8" w:rsidRDefault="005951C8" w:rsidP="0068677C">
      <w:pPr>
        <w:spacing w:line="360" w:lineRule="auto"/>
        <w:jc w:val="both"/>
        <w:rPr>
          <w:rFonts w:ascii="Times New Roman" w:hAnsi="Times New Roman" w:cs="Times New Roman"/>
          <w:sz w:val="28"/>
          <w:szCs w:val="28"/>
        </w:rPr>
      </w:pPr>
    </w:p>
    <w:p w:rsidR="00A05A36" w:rsidRDefault="00A05A36" w:rsidP="008B3D7C">
      <w:pPr>
        <w:spacing w:line="360" w:lineRule="auto"/>
        <w:jc w:val="center"/>
        <w:rPr>
          <w:rFonts w:ascii="Times New Roman" w:hAnsi="Times New Roman" w:cs="Times New Roman"/>
          <w:b/>
          <w:sz w:val="28"/>
          <w:szCs w:val="28"/>
        </w:rPr>
      </w:pPr>
    </w:p>
    <w:p w:rsidR="00A05A36" w:rsidRDefault="00A05A36" w:rsidP="008B3D7C">
      <w:pPr>
        <w:spacing w:line="360" w:lineRule="auto"/>
        <w:jc w:val="center"/>
        <w:rPr>
          <w:rFonts w:ascii="Times New Roman" w:hAnsi="Times New Roman" w:cs="Times New Roman"/>
          <w:b/>
          <w:sz w:val="28"/>
          <w:szCs w:val="28"/>
        </w:rPr>
      </w:pPr>
    </w:p>
    <w:p w:rsidR="00A05A36" w:rsidRDefault="00A05A36" w:rsidP="008B3D7C">
      <w:pPr>
        <w:spacing w:line="360" w:lineRule="auto"/>
        <w:jc w:val="center"/>
        <w:rPr>
          <w:rFonts w:ascii="Times New Roman" w:hAnsi="Times New Roman" w:cs="Times New Roman"/>
          <w:b/>
          <w:sz w:val="28"/>
          <w:szCs w:val="28"/>
        </w:rPr>
      </w:pPr>
    </w:p>
    <w:p w:rsidR="00A05A36" w:rsidRDefault="00A05A36" w:rsidP="008B3D7C">
      <w:pPr>
        <w:spacing w:line="360" w:lineRule="auto"/>
        <w:jc w:val="center"/>
        <w:rPr>
          <w:rFonts w:ascii="Times New Roman" w:hAnsi="Times New Roman" w:cs="Times New Roman"/>
          <w:b/>
          <w:sz w:val="28"/>
          <w:szCs w:val="28"/>
        </w:rPr>
      </w:pPr>
    </w:p>
    <w:p w:rsidR="00A05A36" w:rsidRDefault="00A05A36" w:rsidP="008B3D7C">
      <w:pPr>
        <w:spacing w:line="360" w:lineRule="auto"/>
        <w:jc w:val="center"/>
        <w:rPr>
          <w:rFonts w:ascii="Times New Roman" w:hAnsi="Times New Roman" w:cs="Times New Roman"/>
          <w:b/>
          <w:sz w:val="28"/>
          <w:szCs w:val="28"/>
        </w:rPr>
      </w:pPr>
    </w:p>
    <w:p w:rsidR="00A05A36" w:rsidRDefault="00A05A36" w:rsidP="008B3D7C">
      <w:pPr>
        <w:spacing w:line="360" w:lineRule="auto"/>
        <w:jc w:val="center"/>
        <w:rPr>
          <w:rFonts w:ascii="Times New Roman" w:hAnsi="Times New Roman" w:cs="Times New Roman"/>
          <w:b/>
          <w:sz w:val="28"/>
          <w:szCs w:val="28"/>
        </w:rPr>
      </w:pPr>
    </w:p>
    <w:p w:rsidR="00A05A36" w:rsidRDefault="00A05A36" w:rsidP="008B3D7C">
      <w:pPr>
        <w:spacing w:line="360" w:lineRule="auto"/>
        <w:jc w:val="center"/>
        <w:rPr>
          <w:rFonts w:ascii="Times New Roman" w:hAnsi="Times New Roman" w:cs="Times New Roman"/>
          <w:b/>
          <w:sz w:val="28"/>
          <w:szCs w:val="28"/>
        </w:rPr>
      </w:pPr>
    </w:p>
    <w:p w:rsidR="00A05A36" w:rsidRDefault="00A05A36" w:rsidP="008B3D7C">
      <w:pPr>
        <w:spacing w:line="360" w:lineRule="auto"/>
        <w:jc w:val="center"/>
        <w:rPr>
          <w:rFonts w:ascii="Times New Roman" w:hAnsi="Times New Roman" w:cs="Times New Roman"/>
          <w:b/>
          <w:sz w:val="28"/>
          <w:szCs w:val="28"/>
        </w:rPr>
      </w:pPr>
    </w:p>
    <w:p w:rsidR="00A05A36" w:rsidRDefault="00A05A36" w:rsidP="008B3D7C">
      <w:pPr>
        <w:spacing w:line="360" w:lineRule="auto"/>
        <w:jc w:val="center"/>
        <w:rPr>
          <w:rFonts w:ascii="Times New Roman" w:hAnsi="Times New Roman" w:cs="Times New Roman"/>
          <w:b/>
          <w:sz w:val="28"/>
          <w:szCs w:val="28"/>
        </w:rPr>
      </w:pPr>
    </w:p>
    <w:p w:rsidR="00A05A36" w:rsidRDefault="00A05A36" w:rsidP="008B3D7C">
      <w:pPr>
        <w:spacing w:line="360" w:lineRule="auto"/>
        <w:jc w:val="center"/>
        <w:rPr>
          <w:rFonts w:ascii="Times New Roman" w:hAnsi="Times New Roman" w:cs="Times New Roman"/>
          <w:b/>
          <w:sz w:val="28"/>
          <w:szCs w:val="28"/>
        </w:rPr>
      </w:pPr>
    </w:p>
    <w:p w:rsidR="00A05A36" w:rsidRDefault="00A05A36" w:rsidP="008B3D7C">
      <w:pPr>
        <w:spacing w:line="360" w:lineRule="auto"/>
        <w:jc w:val="center"/>
        <w:rPr>
          <w:rFonts w:ascii="Times New Roman" w:hAnsi="Times New Roman" w:cs="Times New Roman"/>
          <w:b/>
          <w:sz w:val="28"/>
          <w:szCs w:val="28"/>
        </w:rPr>
      </w:pPr>
    </w:p>
    <w:p w:rsidR="008B3D7C" w:rsidRDefault="008B3D7C" w:rsidP="008B3D7C">
      <w:pPr>
        <w:spacing w:line="360" w:lineRule="auto"/>
        <w:jc w:val="center"/>
        <w:rPr>
          <w:rFonts w:ascii="Times New Roman" w:hAnsi="Times New Roman" w:cs="Times New Roman"/>
          <w:b/>
          <w:sz w:val="28"/>
          <w:szCs w:val="28"/>
        </w:rPr>
      </w:pPr>
      <w:r w:rsidRPr="008B3D7C">
        <w:rPr>
          <w:rFonts w:ascii="Times New Roman" w:hAnsi="Times New Roman" w:cs="Times New Roman"/>
          <w:b/>
          <w:sz w:val="28"/>
          <w:szCs w:val="28"/>
        </w:rPr>
        <w:lastRenderedPageBreak/>
        <w:t>Задания для самостоятельного выполнения</w:t>
      </w:r>
      <w:r>
        <w:rPr>
          <w:rFonts w:ascii="Times New Roman" w:hAnsi="Times New Roman" w:cs="Times New Roman"/>
          <w:b/>
          <w:sz w:val="28"/>
          <w:szCs w:val="28"/>
        </w:rPr>
        <w:t xml:space="preserve"> </w:t>
      </w:r>
    </w:p>
    <w:p w:rsidR="008B3D7C" w:rsidRPr="00DE715F" w:rsidRDefault="008B3D7C" w:rsidP="00A05A36">
      <w:pPr>
        <w:spacing w:line="360" w:lineRule="auto"/>
        <w:jc w:val="both"/>
        <w:rPr>
          <w:rFonts w:ascii="Times New Roman" w:hAnsi="Times New Roman" w:cs="Times New Roman"/>
          <w:sz w:val="28"/>
          <w:szCs w:val="28"/>
        </w:rPr>
      </w:pPr>
      <w:r w:rsidRPr="00DE715F">
        <w:rPr>
          <w:rFonts w:ascii="Times New Roman" w:hAnsi="Times New Roman" w:cs="Times New Roman"/>
          <w:b/>
          <w:sz w:val="28"/>
          <w:szCs w:val="28"/>
        </w:rPr>
        <w:t>Тема</w:t>
      </w:r>
      <w:r w:rsidR="00274650" w:rsidRPr="00DE715F">
        <w:rPr>
          <w:rFonts w:ascii="Times New Roman" w:hAnsi="Times New Roman" w:cs="Times New Roman"/>
          <w:b/>
          <w:sz w:val="28"/>
          <w:szCs w:val="28"/>
        </w:rPr>
        <w:t xml:space="preserve"> 1. </w:t>
      </w:r>
      <w:r w:rsidR="00274650" w:rsidRPr="00DE715F">
        <w:rPr>
          <w:rFonts w:ascii="Times New Roman" w:hAnsi="Times New Roman" w:cs="Times New Roman"/>
          <w:sz w:val="28"/>
          <w:szCs w:val="28"/>
        </w:rPr>
        <w:t>Древнейшая стадия истории человечества</w:t>
      </w:r>
    </w:p>
    <w:p w:rsidR="00A05A36" w:rsidRDefault="00274650" w:rsidP="00A05A36">
      <w:pPr>
        <w:spacing w:line="360" w:lineRule="auto"/>
        <w:jc w:val="both"/>
        <w:rPr>
          <w:rFonts w:ascii="Times New Roman" w:hAnsi="Times New Roman" w:cs="Times New Roman"/>
          <w:b/>
          <w:sz w:val="28"/>
          <w:szCs w:val="28"/>
        </w:rPr>
      </w:pPr>
      <w:r w:rsidRPr="00DE715F">
        <w:rPr>
          <w:rFonts w:ascii="Times New Roman" w:hAnsi="Times New Roman" w:cs="Times New Roman"/>
          <w:b/>
          <w:sz w:val="28"/>
          <w:szCs w:val="28"/>
        </w:rPr>
        <w:t xml:space="preserve">Вид работы: </w:t>
      </w:r>
      <w:r w:rsidR="00E600B4">
        <w:rPr>
          <w:rFonts w:ascii="Times New Roman" w:hAnsi="Times New Roman" w:cs="Times New Roman"/>
          <w:sz w:val="28"/>
          <w:szCs w:val="28"/>
        </w:rPr>
        <w:t>р</w:t>
      </w:r>
      <w:r w:rsidR="00D6583A" w:rsidRPr="00DE715F">
        <w:rPr>
          <w:rFonts w:ascii="Times New Roman" w:hAnsi="Times New Roman" w:cs="Times New Roman"/>
          <w:sz w:val="28"/>
          <w:szCs w:val="28"/>
        </w:rPr>
        <w:t>абот</w:t>
      </w:r>
      <w:r w:rsidR="006B1CC8">
        <w:rPr>
          <w:rFonts w:ascii="Times New Roman" w:hAnsi="Times New Roman" w:cs="Times New Roman"/>
          <w:sz w:val="28"/>
          <w:szCs w:val="28"/>
        </w:rPr>
        <w:t>а с дополнительной литературой,</w:t>
      </w:r>
      <w:r w:rsidR="00D6583A" w:rsidRPr="00DE715F">
        <w:rPr>
          <w:rFonts w:ascii="Times New Roman" w:hAnsi="Times New Roman" w:cs="Times New Roman"/>
          <w:sz w:val="28"/>
          <w:szCs w:val="28"/>
        </w:rPr>
        <w:t xml:space="preserve"> выполнение письменного задания.</w:t>
      </w:r>
    </w:p>
    <w:p w:rsidR="00A05A36" w:rsidRPr="00A05A36" w:rsidRDefault="00274650" w:rsidP="00A05A36">
      <w:pPr>
        <w:spacing w:line="360" w:lineRule="auto"/>
        <w:jc w:val="both"/>
        <w:rPr>
          <w:rFonts w:ascii="Times New Roman" w:hAnsi="Times New Roman" w:cs="Times New Roman"/>
          <w:b/>
          <w:sz w:val="28"/>
          <w:szCs w:val="28"/>
        </w:rPr>
      </w:pPr>
      <w:r w:rsidRPr="00DE715F">
        <w:rPr>
          <w:rFonts w:ascii="Times New Roman" w:hAnsi="Times New Roman"/>
          <w:b/>
          <w:sz w:val="28"/>
          <w:szCs w:val="28"/>
        </w:rPr>
        <w:t>Задание</w:t>
      </w:r>
      <w:r w:rsidR="00D44657" w:rsidRPr="00DE715F">
        <w:rPr>
          <w:rFonts w:ascii="Times New Roman" w:hAnsi="Times New Roman"/>
          <w:b/>
          <w:sz w:val="28"/>
          <w:szCs w:val="28"/>
        </w:rPr>
        <w:t xml:space="preserve"> 1</w:t>
      </w:r>
      <w:r w:rsidR="00D6583A" w:rsidRPr="00DE715F">
        <w:rPr>
          <w:rFonts w:ascii="Times New Roman" w:hAnsi="Times New Roman"/>
          <w:b/>
          <w:sz w:val="28"/>
          <w:szCs w:val="28"/>
        </w:rPr>
        <w:t xml:space="preserve">. </w:t>
      </w:r>
      <w:r w:rsidRPr="00DE715F">
        <w:rPr>
          <w:rFonts w:ascii="Times New Roman" w:hAnsi="Times New Roman"/>
          <w:b/>
          <w:sz w:val="28"/>
          <w:szCs w:val="28"/>
        </w:rPr>
        <w:t xml:space="preserve"> </w:t>
      </w:r>
      <w:r w:rsidR="00D6583A" w:rsidRPr="00DE715F">
        <w:rPr>
          <w:rFonts w:ascii="Times New Roman" w:hAnsi="Times New Roman"/>
          <w:sz w:val="28"/>
          <w:szCs w:val="28"/>
        </w:rPr>
        <w:t xml:space="preserve">Написать </w:t>
      </w:r>
      <w:r w:rsidR="00276558">
        <w:rPr>
          <w:rFonts w:ascii="Times New Roman" w:hAnsi="Times New Roman" w:cs="Times New Roman"/>
          <w:sz w:val="28"/>
          <w:szCs w:val="28"/>
        </w:rPr>
        <w:t>эссе «Наш край в древности</w:t>
      </w:r>
      <w:r w:rsidR="00D6583A" w:rsidRPr="00DE715F">
        <w:rPr>
          <w:rFonts w:ascii="Times New Roman" w:hAnsi="Times New Roman" w:cs="Times New Roman"/>
          <w:sz w:val="28"/>
          <w:szCs w:val="28"/>
        </w:rPr>
        <w:t>».</w:t>
      </w:r>
    </w:p>
    <w:p w:rsidR="00D6583A" w:rsidRDefault="00D6583A" w:rsidP="00A05A36">
      <w:pPr>
        <w:spacing w:line="360" w:lineRule="auto"/>
        <w:jc w:val="both"/>
        <w:rPr>
          <w:rFonts w:ascii="Times New Roman" w:hAnsi="Times New Roman" w:cs="Times New Roman"/>
          <w:sz w:val="28"/>
          <w:szCs w:val="28"/>
        </w:rPr>
      </w:pPr>
      <w:r w:rsidRPr="00DE715F">
        <w:rPr>
          <w:rFonts w:ascii="Times New Roman" w:hAnsi="Times New Roman" w:cs="Times New Roman"/>
          <w:sz w:val="28"/>
          <w:szCs w:val="28"/>
        </w:rPr>
        <w:t xml:space="preserve">Для выполнения задания необходимо </w:t>
      </w:r>
      <w:r w:rsidR="00D44657" w:rsidRPr="00DE715F">
        <w:rPr>
          <w:rFonts w:ascii="Times New Roman" w:hAnsi="Times New Roman" w:cs="Times New Roman"/>
          <w:sz w:val="28"/>
          <w:szCs w:val="28"/>
        </w:rPr>
        <w:t>изучить материал по краеведению</w:t>
      </w:r>
      <w:r w:rsidR="00997BC0">
        <w:rPr>
          <w:rFonts w:ascii="Times New Roman" w:hAnsi="Times New Roman" w:cs="Times New Roman"/>
          <w:sz w:val="28"/>
          <w:szCs w:val="28"/>
        </w:rPr>
        <w:t xml:space="preserve">: </w:t>
      </w:r>
      <w:r w:rsidR="00D44657" w:rsidRPr="00DE715F">
        <w:rPr>
          <w:rFonts w:ascii="Times New Roman" w:hAnsi="Times New Roman" w:cs="Times New Roman"/>
          <w:b/>
          <w:sz w:val="28"/>
          <w:szCs w:val="28"/>
        </w:rPr>
        <w:t xml:space="preserve">Красноярье: пять веков истории. </w:t>
      </w:r>
      <w:r w:rsidR="00D44657" w:rsidRPr="00DE715F">
        <w:rPr>
          <w:rFonts w:ascii="Times New Roman" w:hAnsi="Times New Roman" w:cs="Times New Roman"/>
          <w:sz w:val="28"/>
          <w:szCs w:val="28"/>
        </w:rPr>
        <w:t>Учебное пособие по краеведению. Часть I – Кр</w:t>
      </w:r>
      <w:r w:rsidR="00276558">
        <w:rPr>
          <w:rFonts w:ascii="Times New Roman" w:hAnsi="Times New Roman" w:cs="Times New Roman"/>
          <w:sz w:val="28"/>
          <w:szCs w:val="28"/>
        </w:rPr>
        <w:t>асноярск: «Платина», 2005, С. 19-29</w:t>
      </w:r>
      <w:r w:rsidR="00D44657" w:rsidRPr="00DE715F">
        <w:rPr>
          <w:rFonts w:ascii="Times New Roman" w:hAnsi="Times New Roman" w:cs="Times New Roman"/>
          <w:sz w:val="28"/>
          <w:szCs w:val="28"/>
        </w:rPr>
        <w:t xml:space="preserve">. Посетить археологическую экспозицию регионального краеведческого музея им. Н.М. Мартьянова. </w:t>
      </w:r>
    </w:p>
    <w:p w:rsidR="006B1CC8" w:rsidRDefault="006B1CC8" w:rsidP="00A05A3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Работа должна содержать информацию об образе жизни людей в </w:t>
      </w:r>
      <w:r w:rsidR="00750FCB">
        <w:rPr>
          <w:rFonts w:ascii="Times New Roman" w:hAnsi="Times New Roman" w:cs="Times New Roman"/>
          <w:sz w:val="28"/>
          <w:szCs w:val="28"/>
        </w:rPr>
        <w:t>Каменном веке.</w:t>
      </w:r>
    </w:p>
    <w:p w:rsidR="00DE715F" w:rsidRDefault="00DE715F" w:rsidP="0060334D">
      <w:pPr>
        <w:spacing w:line="240" w:lineRule="auto"/>
        <w:jc w:val="both"/>
        <w:rPr>
          <w:rFonts w:ascii="Times New Roman" w:hAnsi="Times New Roman" w:cs="Times New Roman"/>
          <w:sz w:val="28"/>
          <w:szCs w:val="28"/>
        </w:rPr>
      </w:pPr>
      <w:r w:rsidRPr="00DE715F">
        <w:rPr>
          <w:rFonts w:ascii="Times New Roman" w:hAnsi="Times New Roman" w:cs="Times New Roman"/>
          <w:b/>
          <w:sz w:val="28"/>
          <w:szCs w:val="28"/>
        </w:rPr>
        <w:t>Тема</w:t>
      </w:r>
      <w:r>
        <w:rPr>
          <w:rFonts w:ascii="Times New Roman" w:hAnsi="Times New Roman" w:cs="Times New Roman"/>
          <w:b/>
          <w:sz w:val="28"/>
          <w:szCs w:val="28"/>
        </w:rPr>
        <w:t xml:space="preserve"> 2. </w:t>
      </w:r>
      <w:r w:rsidR="00276558">
        <w:rPr>
          <w:rFonts w:ascii="Times New Roman" w:hAnsi="Times New Roman" w:cs="Times New Roman"/>
          <w:sz w:val="28"/>
          <w:szCs w:val="28"/>
        </w:rPr>
        <w:t>Цивилизации Древнего мира</w:t>
      </w:r>
    </w:p>
    <w:p w:rsidR="00276558" w:rsidRPr="00E600B4" w:rsidRDefault="00276558" w:rsidP="0060334D">
      <w:pPr>
        <w:spacing w:line="240" w:lineRule="auto"/>
        <w:jc w:val="both"/>
        <w:rPr>
          <w:rFonts w:ascii="Times New Roman" w:hAnsi="Times New Roman" w:cs="Times New Roman"/>
          <w:b/>
          <w:sz w:val="28"/>
          <w:szCs w:val="28"/>
        </w:rPr>
      </w:pPr>
      <w:r>
        <w:rPr>
          <w:rFonts w:ascii="Times New Roman" w:hAnsi="Times New Roman" w:cs="Times New Roman"/>
          <w:b/>
          <w:sz w:val="28"/>
          <w:szCs w:val="28"/>
        </w:rPr>
        <w:t>Вид работы</w:t>
      </w:r>
      <w:r w:rsidR="00E600B4">
        <w:rPr>
          <w:rFonts w:ascii="Times New Roman" w:hAnsi="Times New Roman" w:cs="Times New Roman"/>
          <w:b/>
          <w:sz w:val="28"/>
          <w:szCs w:val="28"/>
        </w:rPr>
        <w:t>:</w:t>
      </w:r>
      <w:r w:rsidR="00BD6061">
        <w:rPr>
          <w:rFonts w:ascii="Times New Roman" w:hAnsi="Times New Roman" w:cs="Times New Roman"/>
          <w:b/>
          <w:sz w:val="28"/>
          <w:szCs w:val="28"/>
        </w:rPr>
        <w:t xml:space="preserve"> </w:t>
      </w:r>
      <w:r w:rsidR="00BD6061" w:rsidRPr="00BD6061">
        <w:rPr>
          <w:rFonts w:ascii="Times New Roman" w:hAnsi="Times New Roman" w:cs="Times New Roman"/>
          <w:sz w:val="28"/>
          <w:szCs w:val="28"/>
        </w:rPr>
        <w:t>работа с учебником и Интернет</w:t>
      </w:r>
      <w:r w:rsidR="001F6506">
        <w:rPr>
          <w:rFonts w:ascii="Times New Roman" w:hAnsi="Times New Roman" w:cs="Times New Roman"/>
          <w:sz w:val="28"/>
          <w:szCs w:val="28"/>
        </w:rPr>
        <w:t>.</w:t>
      </w:r>
      <w:r w:rsidR="00E600B4">
        <w:rPr>
          <w:rFonts w:ascii="Times New Roman" w:hAnsi="Times New Roman" w:cs="Times New Roman"/>
          <w:b/>
          <w:sz w:val="28"/>
          <w:szCs w:val="28"/>
        </w:rPr>
        <w:t xml:space="preserve"> </w:t>
      </w:r>
    </w:p>
    <w:p w:rsidR="00276558" w:rsidRDefault="00276558" w:rsidP="008751A4">
      <w:pPr>
        <w:spacing w:line="240" w:lineRule="auto"/>
        <w:jc w:val="both"/>
        <w:rPr>
          <w:rFonts w:ascii="Times New Roman" w:hAnsi="Times New Roman" w:cs="Times New Roman"/>
          <w:b/>
          <w:sz w:val="28"/>
          <w:szCs w:val="28"/>
        </w:rPr>
      </w:pPr>
      <w:r>
        <w:rPr>
          <w:rFonts w:ascii="Times New Roman" w:hAnsi="Times New Roman" w:cs="Times New Roman"/>
          <w:b/>
          <w:sz w:val="28"/>
          <w:szCs w:val="28"/>
        </w:rPr>
        <w:t>Задание 1.</w:t>
      </w:r>
    </w:p>
    <w:p w:rsidR="00276558" w:rsidRDefault="00997BC0" w:rsidP="008751A4">
      <w:pPr>
        <w:spacing w:line="240" w:lineRule="auto"/>
        <w:jc w:val="both"/>
        <w:rPr>
          <w:rFonts w:ascii="Times New Roman" w:hAnsi="Times New Roman" w:cs="Times New Roman"/>
          <w:sz w:val="28"/>
          <w:szCs w:val="28"/>
        </w:rPr>
      </w:pPr>
      <w:r>
        <w:rPr>
          <w:rFonts w:ascii="Times New Roman" w:hAnsi="Times New Roman" w:cs="Times New Roman"/>
          <w:sz w:val="28"/>
          <w:szCs w:val="28"/>
        </w:rPr>
        <w:t>Под</w:t>
      </w:r>
      <w:r w:rsidR="00BD6061">
        <w:rPr>
          <w:rFonts w:ascii="Times New Roman" w:hAnsi="Times New Roman" w:cs="Times New Roman"/>
          <w:sz w:val="28"/>
          <w:szCs w:val="28"/>
        </w:rPr>
        <w:t>готовить презентацию</w:t>
      </w:r>
      <w:r>
        <w:rPr>
          <w:rFonts w:ascii="Times New Roman" w:hAnsi="Times New Roman" w:cs="Times New Roman"/>
          <w:sz w:val="28"/>
          <w:szCs w:val="28"/>
        </w:rPr>
        <w:t xml:space="preserve"> по теме</w:t>
      </w:r>
      <w:r w:rsidR="00276558">
        <w:rPr>
          <w:rFonts w:ascii="Times New Roman" w:hAnsi="Times New Roman" w:cs="Times New Roman"/>
          <w:sz w:val="28"/>
          <w:szCs w:val="28"/>
        </w:rPr>
        <w:t xml:space="preserve"> «Культурное наследие Древних цивилизаций»</w:t>
      </w:r>
      <w:r w:rsidR="001F6506">
        <w:rPr>
          <w:rFonts w:ascii="Times New Roman" w:hAnsi="Times New Roman" w:cs="Times New Roman"/>
          <w:sz w:val="28"/>
          <w:szCs w:val="28"/>
        </w:rPr>
        <w:t>.</w:t>
      </w:r>
      <w:r w:rsidR="00C93850">
        <w:rPr>
          <w:rFonts w:ascii="Times New Roman" w:hAnsi="Times New Roman" w:cs="Times New Roman"/>
          <w:sz w:val="28"/>
          <w:szCs w:val="28"/>
        </w:rPr>
        <w:t xml:space="preserve"> </w:t>
      </w:r>
    </w:p>
    <w:p w:rsidR="002C55F5" w:rsidRDefault="002C55F5" w:rsidP="008751A4">
      <w:pPr>
        <w:spacing w:line="240" w:lineRule="auto"/>
        <w:jc w:val="both"/>
        <w:rPr>
          <w:rFonts w:ascii="Times New Roman" w:hAnsi="Times New Roman" w:cs="Times New Roman"/>
          <w:sz w:val="28"/>
          <w:szCs w:val="28"/>
        </w:rPr>
      </w:pPr>
      <w:r>
        <w:rPr>
          <w:rFonts w:ascii="Times New Roman" w:hAnsi="Times New Roman" w:cs="Times New Roman"/>
          <w:sz w:val="28"/>
          <w:szCs w:val="28"/>
        </w:rPr>
        <w:t>Структура презентации:</w:t>
      </w:r>
    </w:p>
    <w:p w:rsidR="00C93850" w:rsidRDefault="002C55F5" w:rsidP="008751A4">
      <w:pPr>
        <w:numPr>
          <w:ilvl w:val="0"/>
          <w:numId w:val="13"/>
        </w:numPr>
        <w:spacing w:line="240" w:lineRule="auto"/>
        <w:jc w:val="both"/>
        <w:rPr>
          <w:rFonts w:ascii="Times New Roman" w:hAnsi="Times New Roman" w:cs="Times New Roman"/>
          <w:sz w:val="28"/>
          <w:szCs w:val="28"/>
        </w:rPr>
      </w:pPr>
      <w:r>
        <w:rPr>
          <w:rFonts w:ascii="Times New Roman" w:hAnsi="Times New Roman" w:cs="Times New Roman"/>
          <w:sz w:val="28"/>
          <w:szCs w:val="28"/>
        </w:rPr>
        <w:t>Культура Древнего Востока</w:t>
      </w:r>
      <w:r w:rsidR="001F6506">
        <w:rPr>
          <w:rFonts w:ascii="Times New Roman" w:hAnsi="Times New Roman" w:cs="Times New Roman"/>
          <w:sz w:val="28"/>
          <w:szCs w:val="28"/>
        </w:rPr>
        <w:t>.</w:t>
      </w:r>
    </w:p>
    <w:p w:rsidR="002C55F5" w:rsidRDefault="002C55F5" w:rsidP="008751A4">
      <w:pPr>
        <w:numPr>
          <w:ilvl w:val="0"/>
          <w:numId w:val="13"/>
        </w:numPr>
        <w:spacing w:line="240" w:lineRule="auto"/>
        <w:jc w:val="both"/>
        <w:rPr>
          <w:rFonts w:ascii="Times New Roman" w:hAnsi="Times New Roman" w:cs="Times New Roman"/>
          <w:sz w:val="28"/>
          <w:szCs w:val="28"/>
        </w:rPr>
      </w:pPr>
      <w:r>
        <w:rPr>
          <w:rFonts w:ascii="Times New Roman" w:hAnsi="Times New Roman" w:cs="Times New Roman"/>
          <w:sz w:val="28"/>
          <w:szCs w:val="28"/>
        </w:rPr>
        <w:t>Культура Древней Греции</w:t>
      </w:r>
      <w:r w:rsidR="001F6506">
        <w:rPr>
          <w:rFonts w:ascii="Times New Roman" w:hAnsi="Times New Roman" w:cs="Times New Roman"/>
          <w:sz w:val="28"/>
          <w:szCs w:val="28"/>
        </w:rPr>
        <w:t>.</w:t>
      </w:r>
    </w:p>
    <w:p w:rsidR="002C55F5" w:rsidRDefault="002C55F5" w:rsidP="008751A4">
      <w:pPr>
        <w:numPr>
          <w:ilvl w:val="0"/>
          <w:numId w:val="13"/>
        </w:numPr>
        <w:spacing w:line="240" w:lineRule="auto"/>
        <w:jc w:val="both"/>
        <w:rPr>
          <w:rFonts w:ascii="Times New Roman" w:hAnsi="Times New Roman" w:cs="Times New Roman"/>
          <w:sz w:val="28"/>
          <w:szCs w:val="28"/>
        </w:rPr>
      </w:pPr>
      <w:r>
        <w:rPr>
          <w:rFonts w:ascii="Times New Roman" w:hAnsi="Times New Roman" w:cs="Times New Roman"/>
          <w:sz w:val="28"/>
          <w:szCs w:val="28"/>
        </w:rPr>
        <w:t>Культура Древнего Рима</w:t>
      </w:r>
      <w:r w:rsidR="001F6506">
        <w:rPr>
          <w:rFonts w:ascii="Times New Roman" w:hAnsi="Times New Roman" w:cs="Times New Roman"/>
          <w:sz w:val="28"/>
          <w:szCs w:val="28"/>
        </w:rPr>
        <w:t>.</w:t>
      </w:r>
    </w:p>
    <w:p w:rsidR="002C55F5" w:rsidRDefault="002C55F5" w:rsidP="008751A4">
      <w:pPr>
        <w:spacing w:line="240" w:lineRule="auto"/>
        <w:jc w:val="both"/>
        <w:rPr>
          <w:rFonts w:ascii="Times New Roman" w:hAnsi="Times New Roman" w:cs="Times New Roman"/>
          <w:sz w:val="28"/>
          <w:szCs w:val="28"/>
        </w:rPr>
      </w:pPr>
      <w:r>
        <w:rPr>
          <w:rFonts w:ascii="Times New Roman" w:hAnsi="Times New Roman" w:cs="Times New Roman"/>
          <w:sz w:val="28"/>
          <w:szCs w:val="28"/>
        </w:rPr>
        <w:t>Структура каждой части презентации:</w:t>
      </w:r>
    </w:p>
    <w:p w:rsidR="00C93850" w:rsidRDefault="00C93850" w:rsidP="008751A4">
      <w:pPr>
        <w:spacing w:line="240" w:lineRule="auto"/>
        <w:jc w:val="both"/>
        <w:rPr>
          <w:rFonts w:ascii="Times New Roman" w:hAnsi="Times New Roman" w:cs="Times New Roman"/>
          <w:sz w:val="28"/>
          <w:szCs w:val="28"/>
        </w:rPr>
      </w:pPr>
      <w:r w:rsidRPr="00C93850">
        <w:rPr>
          <w:rFonts w:ascii="Times New Roman" w:hAnsi="Times New Roman" w:cs="Times New Roman"/>
          <w:sz w:val="28"/>
          <w:szCs w:val="28"/>
        </w:rPr>
        <w:t xml:space="preserve">1. </w:t>
      </w:r>
      <w:r>
        <w:rPr>
          <w:rFonts w:ascii="Times New Roman" w:hAnsi="Times New Roman" w:cs="Times New Roman"/>
          <w:sz w:val="28"/>
          <w:szCs w:val="28"/>
        </w:rPr>
        <w:t>Письменность</w:t>
      </w:r>
      <w:r w:rsidR="001F6506">
        <w:rPr>
          <w:rFonts w:ascii="Times New Roman" w:hAnsi="Times New Roman" w:cs="Times New Roman"/>
          <w:sz w:val="28"/>
          <w:szCs w:val="28"/>
        </w:rPr>
        <w:t>.</w:t>
      </w:r>
    </w:p>
    <w:p w:rsidR="00C93850" w:rsidRDefault="002C55F5" w:rsidP="008751A4">
      <w:pPr>
        <w:spacing w:line="240" w:lineRule="auto"/>
        <w:jc w:val="both"/>
        <w:rPr>
          <w:rFonts w:ascii="Times New Roman" w:hAnsi="Times New Roman" w:cs="Times New Roman"/>
          <w:sz w:val="28"/>
          <w:szCs w:val="28"/>
        </w:rPr>
      </w:pPr>
      <w:r>
        <w:rPr>
          <w:rFonts w:ascii="Times New Roman" w:hAnsi="Times New Roman" w:cs="Times New Roman"/>
          <w:sz w:val="28"/>
          <w:szCs w:val="28"/>
        </w:rPr>
        <w:t>2. Литература</w:t>
      </w:r>
      <w:r w:rsidR="001F6506">
        <w:rPr>
          <w:rFonts w:ascii="Times New Roman" w:hAnsi="Times New Roman" w:cs="Times New Roman"/>
          <w:sz w:val="28"/>
          <w:szCs w:val="28"/>
        </w:rPr>
        <w:t>.</w:t>
      </w:r>
    </w:p>
    <w:p w:rsidR="00C93850" w:rsidRDefault="00C93850" w:rsidP="008751A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2C55F5">
        <w:rPr>
          <w:rFonts w:ascii="Times New Roman" w:hAnsi="Times New Roman" w:cs="Times New Roman"/>
          <w:sz w:val="28"/>
          <w:szCs w:val="28"/>
        </w:rPr>
        <w:t>Архитектура</w:t>
      </w:r>
      <w:r w:rsidR="001F6506">
        <w:rPr>
          <w:rFonts w:ascii="Times New Roman" w:hAnsi="Times New Roman" w:cs="Times New Roman"/>
          <w:sz w:val="28"/>
          <w:szCs w:val="28"/>
        </w:rPr>
        <w:t>.</w:t>
      </w:r>
    </w:p>
    <w:p w:rsidR="002C55F5" w:rsidRDefault="002C55F5" w:rsidP="008751A4">
      <w:pPr>
        <w:spacing w:line="360" w:lineRule="auto"/>
        <w:jc w:val="both"/>
        <w:rPr>
          <w:rFonts w:ascii="Times New Roman" w:hAnsi="Times New Roman" w:cs="Times New Roman"/>
          <w:sz w:val="28"/>
          <w:szCs w:val="28"/>
        </w:rPr>
      </w:pPr>
      <w:r>
        <w:rPr>
          <w:rFonts w:ascii="Times New Roman" w:hAnsi="Times New Roman" w:cs="Times New Roman"/>
          <w:sz w:val="28"/>
          <w:szCs w:val="28"/>
        </w:rPr>
        <w:t>4. Живопись, скульптура</w:t>
      </w:r>
      <w:r w:rsidR="001F6506">
        <w:rPr>
          <w:rFonts w:ascii="Times New Roman" w:hAnsi="Times New Roman" w:cs="Times New Roman"/>
          <w:sz w:val="28"/>
          <w:szCs w:val="28"/>
        </w:rPr>
        <w:t>.</w:t>
      </w:r>
    </w:p>
    <w:p w:rsidR="002C55F5" w:rsidRDefault="002C55F5" w:rsidP="008751A4">
      <w:pPr>
        <w:spacing w:line="360" w:lineRule="auto"/>
        <w:jc w:val="both"/>
        <w:rPr>
          <w:rFonts w:ascii="Times New Roman" w:hAnsi="Times New Roman" w:cs="Times New Roman"/>
          <w:sz w:val="28"/>
          <w:szCs w:val="28"/>
        </w:rPr>
      </w:pPr>
      <w:r>
        <w:rPr>
          <w:rFonts w:ascii="Times New Roman" w:hAnsi="Times New Roman" w:cs="Times New Roman"/>
          <w:sz w:val="28"/>
          <w:szCs w:val="28"/>
        </w:rPr>
        <w:t>5 .Религия</w:t>
      </w:r>
      <w:r w:rsidR="001F6506">
        <w:rPr>
          <w:rFonts w:ascii="Times New Roman" w:hAnsi="Times New Roman" w:cs="Times New Roman"/>
          <w:sz w:val="28"/>
          <w:szCs w:val="28"/>
        </w:rPr>
        <w:t>.</w:t>
      </w:r>
    </w:p>
    <w:p w:rsidR="002C55F5" w:rsidRDefault="002C55F5" w:rsidP="008751A4">
      <w:pPr>
        <w:spacing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Задание 2. </w:t>
      </w:r>
      <w:r>
        <w:rPr>
          <w:rFonts w:ascii="Times New Roman" w:hAnsi="Times New Roman" w:cs="Times New Roman"/>
          <w:sz w:val="28"/>
          <w:szCs w:val="28"/>
        </w:rPr>
        <w:t xml:space="preserve">Подготовить сообщения по </w:t>
      </w:r>
      <w:r w:rsidR="00114C3D">
        <w:rPr>
          <w:rFonts w:ascii="Times New Roman" w:hAnsi="Times New Roman" w:cs="Times New Roman"/>
          <w:sz w:val="28"/>
          <w:szCs w:val="28"/>
        </w:rPr>
        <w:t>разделам презентации.</w:t>
      </w:r>
    </w:p>
    <w:p w:rsidR="008F7C86" w:rsidRDefault="00A07EE8" w:rsidP="00A07EE8">
      <w:pPr>
        <w:spacing w:line="360" w:lineRule="auto"/>
        <w:ind w:firstLine="540"/>
        <w:jc w:val="both"/>
        <w:rPr>
          <w:rFonts w:ascii="Times New Roman" w:hAnsi="Times New Roman"/>
          <w:sz w:val="28"/>
          <w:szCs w:val="28"/>
        </w:rPr>
      </w:pPr>
      <w:r>
        <w:rPr>
          <w:rFonts w:ascii="Times New Roman" w:hAnsi="Times New Roman" w:cs="Times New Roman"/>
          <w:sz w:val="28"/>
          <w:szCs w:val="28"/>
        </w:rPr>
        <w:t xml:space="preserve">    </w:t>
      </w:r>
      <w:r w:rsidR="00114C3D">
        <w:rPr>
          <w:rFonts w:ascii="Times New Roman" w:hAnsi="Times New Roman" w:cs="Times New Roman"/>
          <w:sz w:val="28"/>
          <w:szCs w:val="28"/>
        </w:rPr>
        <w:t>Для выполнения заданий необходимо изучить содержание учебника</w:t>
      </w:r>
      <w:r w:rsidR="00997BC0">
        <w:rPr>
          <w:rFonts w:ascii="Times New Roman" w:hAnsi="Times New Roman" w:cs="Times New Roman"/>
          <w:sz w:val="28"/>
          <w:szCs w:val="28"/>
        </w:rPr>
        <w:t>:</w:t>
      </w:r>
      <w:r w:rsidR="008F7C86">
        <w:rPr>
          <w:rFonts w:ascii="Times New Roman" w:hAnsi="Times New Roman" w:cs="Times New Roman"/>
          <w:sz w:val="28"/>
          <w:szCs w:val="28"/>
        </w:rPr>
        <w:t xml:space="preserve"> </w:t>
      </w:r>
      <w:r w:rsidR="008F7C86" w:rsidRPr="008F7C86">
        <w:rPr>
          <w:rFonts w:ascii="Times New Roman" w:hAnsi="Times New Roman"/>
          <w:sz w:val="28"/>
          <w:szCs w:val="28"/>
        </w:rPr>
        <w:t>Артемов В.В. История для профессий и специальностей технического, естественно-научного, социально-экономического профилей: учебник для студентов учреждений среднего профессионального образования: Ч.1 / В.В Артемов, Ю.Н. Лубченков. – М.: Издательский центр «Академия», 2015, С. 47 – 56.</w:t>
      </w:r>
      <w:r w:rsidR="008F7C86">
        <w:rPr>
          <w:rFonts w:ascii="Times New Roman" w:hAnsi="Times New Roman"/>
          <w:sz w:val="28"/>
          <w:szCs w:val="28"/>
        </w:rPr>
        <w:t xml:space="preserve"> </w:t>
      </w:r>
      <w:r w:rsidR="00997BC0">
        <w:rPr>
          <w:rFonts w:ascii="Times New Roman" w:hAnsi="Times New Roman"/>
          <w:sz w:val="28"/>
          <w:szCs w:val="28"/>
        </w:rPr>
        <w:t>Подобрать и</w:t>
      </w:r>
      <w:r w:rsidR="008F7C86">
        <w:rPr>
          <w:rFonts w:ascii="Times New Roman" w:hAnsi="Times New Roman"/>
          <w:sz w:val="28"/>
          <w:szCs w:val="28"/>
        </w:rPr>
        <w:t xml:space="preserve">ллюстративный </w:t>
      </w:r>
      <w:r w:rsidR="00997BC0">
        <w:rPr>
          <w:rFonts w:ascii="Times New Roman" w:hAnsi="Times New Roman"/>
          <w:sz w:val="28"/>
          <w:szCs w:val="28"/>
        </w:rPr>
        <w:t>материал</w:t>
      </w:r>
      <w:r w:rsidR="008F7C86">
        <w:rPr>
          <w:rFonts w:ascii="Times New Roman" w:hAnsi="Times New Roman"/>
          <w:sz w:val="28"/>
          <w:szCs w:val="28"/>
        </w:rPr>
        <w:t xml:space="preserve"> с сайтов Интернет.</w:t>
      </w:r>
    </w:p>
    <w:p w:rsidR="00E600B4" w:rsidRPr="00A36A6D" w:rsidRDefault="008F7C86" w:rsidP="008751A4">
      <w:pPr>
        <w:spacing w:line="360" w:lineRule="auto"/>
        <w:jc w:val="both"/>
        <w:rPr>
          <w:rFonts w:ascii="Times New Roman" w:hAnsi="Times New Roman"/>
          <w:sz w:val="28"/>
          <w:szCs w:val="28"/>
        </w:rPr>
      </w:pPr>
      <w:r>
        <w:rPr>
          <w:rFonts w:ascii="Times New Roman" w:hAnsi="Times New Roman"/>
          <w:b/>
          <w:sz w:val="28"/>
          <w:szCs w:val="28"/>
        </w:rPr>
        <w:t xml:space="preserve">Тема 3. </w:t>
      </w:r>
      <w:r w:rsidRPr="00A36A6D">
        <w:rPr>
          <w:rFonts w:ascii="Times New Roman" w:hAnsi="Times New Roman"/>
          <w:sz w:val="28"/>
          <w:szCs w:val="28"/>
        </w:rPr>
        <w:t xml:space="preserve">Цивилизации Запада и Востока в Средние века </w:t>
      </w:r>
    </w:p>
    <w:p w:rsidR="00E600B4" w:rsidRDefault="00E600B4" w:rsidP="008751A4">
      <w:pPr>
        <w:spacing w:line="360" w:lineRule="auto"/>
        <w:jc w:val="both"/>
        <w:rPr>
          <w:rFonts w:ascii="Times New Roman" w:hAnsi="Times New Roman"/>
          <w:sz w:val="28"/>
          <w:szCs w:val="28"/>
        </w:rPr>
      </w:pPr>
      <w:r w:rsidRPr="00E600B4">
        <w:rPr>
          <w:rFonts w:ascii="Times New Roman" w:hAnsi="Times New Roman"/>
          <w:b/>
          <w:sz w:val="28"/>
          <w:szCs w:val="28"/>
        </w:rPr>
        <w:t>Вид работы</w:t>
      </w:r>
      <w:r>
        <w:rPr>
          <w:rFonts w:ascii="Times New Roman" w:hAnsi="Times New Roman"/>
          <w:b/>
          <w:sz w:val="28"/>
          <w:szCs w:val="28"/>
        </w:rPr>
        <w:t xml:space="preserve">: </w:t>
      </w:r>
      <w:r w:rsidR="00BD6061">
        <w:rPr>
          <w:rFonts w:ascii="Times New Roman" w:hAnsi="Times New Roman"/>
          <w:sz w:val="28"/>
          <w:szCs w:val="28"/>
        </w:rPr>
        <w:t>работа с  учебником и Интернет</w:t>
      </w:r>
      <w:r>
        <w:rPr>
          <w:rFonts w:ascii="Times New Roman" w:hAnsi="Times New Roman"/>
          <w:sz w:val="28"/>
          <w:szCs w:val="28"/>
        </w:rPr>
        <w:t>.</w:t>
      </w:r>
    </w:p>
    <w:p w:rsidR="00E600B4" w:rsidRDefault="00E600B4" w:rsidP="008751A4">
      <w:pPr>
        <w:spacing w:line="360" w:lineRule="auto"/>
        <w:jc w:val="both"/>
        <w:rPr>
          <w:rFonts w:ascii="Times New Roman" w:hAnsi="Times New Roman"/>
          <w:sz w:val="28"/>
          <w:szCs w:val="28"/>
        </w:rPr>
      </w:pPr>
      <w:r w:rsidRPr="00E600B4">
        <w:rPr>
          <w:rFonts w:ascii="Times New Roman" w:hAnsi="Times New Roman"/>
          <w:b/>
          <w:sz w:val="28"/>
          <w:szCs w:val="28"/>
        </w:rPr>
        <w:t>Задание 1</w:t>
      </w:r>
      <w:r w:rsidR="00C57846">
        <w:rPr>
          <w:rFonts w:ascii="Times New Roman" w:hAnsi="Times New Roman"/>
          <w:b/>
          <w:sz w:val="28"/>
          <w:szCs w:val="28"/>
        </w:rPr>
        <w:t xml:space="preserve">. </w:t>
      </w:r>
      <w:r w:rsidR="00C57846" w:rsidRPr="00C57846">
        <w:rPr>
          <w:rFonts w:ascii="Times New Roman" w:hAnsi="Times New Roman"/>
          <w:sz w:val="28"/>
          <w:szCs w:val="28"/>
        </w:rPr>
        <w:t>Прочесть</w:t>
      </w:r>
      <w:r w:rsidR="00C57846">
        <w:rPr>
          <w:rFonts w:ascii="Times New Roman" w:hAnsi="Times New Roman"/>
          <w:sz w:val="28"/>
          <w:szCs w:val="28"/>
        </w:rPr>
        <w:t xml:space="preserve"> параграф учебника</w:t>
      </w:r>
      <w:r w:rsidR="00997BC0">
        <w:rPr>
          <w:rFonts w:ascii="Times New Roman" w:hAnsi="Times New Roman"/>
          <w:sz w:val="28"/>
          <w:szCs w:val="28"/>
        </w:rPr>
        <w:t>:</w:t>
      </w:r>
      <w:r w:rsidR="008751A4">
        <w:rPr>
          <w:rFonts w:ascii="Times New Roman" w:hAnsi="Times New Roman"/>
          <w:sz w:val="28"/>
          <w:szCs w:val="28"/>
        </w:rPr>
        <w:t xml:space="preserve"> </w:t>
      </w:r>
      <w:r w:rsidR="008751A4" w:rsidRPr="008F7C86">
        <w:rPr>
          <w:rFonts w:ascii="Times New Roman" w:hAnsi="Times New Roman"/>
          <w:sz w:val="28"/>
          <w:szCs w:val="28"/>
        </w:rPr>
        <w:t>Артемов В.В. История для профессий и специальностей технического, естественно-научного, социально-экономического профилей: учебник для студентов учреждений среднего профессионального образования: Ч.1 / В.В Артемов, Ю.Н. Лубченков. – М.: Издательск</w:t>
      </w:r>
      <w:r w:rsidR="008751A4">
        <w:rPr>
          <w:rFonts w:ascii="Times New Roman" w:hAnsi="Times New Roman"/>
          <w:sz w:val="28"/>
          <w:szCs w:val="28"/>
        </w:rPr>
        <w:t>ий центр «Академия», 2015, С. 115 – 119.</w:t>
      </w:r>
    </w:p>
    <w:p w:rsidR="008751A4" w:rsidRDefault="008751A4" w:rsidP="008751A4">
      <w:pPr>
        <w:spacing w:line="360" w:lineRule="auto"/>
        <w:jc w:val="both"/>
        <w:rPr>
          <w:rFonts w:ascii="Times New Roman" w:hAnsi="Times New Roman"/>
          <w:sz w:val="28"/>
          <w:szCs w:val="28"/>
        </w:rPr>
      </w:pPr>
      <w:r w:rsidRPr="008751A4">
        <w:rPr>
          <w:rFonts w:ascii="Times New Roman" w:hAnsi="Times New Roman"/>
          <w:b/>
          <w:sz w:val="28"/>
          <w:szCs w:val="28"/>
        </w:rPr>
        <w:t>Задание 2</w:t>
      </w:r>
      <w:r>
        <w:rPr>
          <w:rFonts w:ascii="Times New Roman" w:hAnsi="Times New Roman"/>
          <w:b/>
          <w:sz w:val="28"/>
          <w:szCs w:val="28"/>
        </w:rPr>
        <w:t xml:space="preserve">. </w:t>
      </w:r>
      <w:r w:rsidRPr="008751A4">
        <w:rPr>
          <w:rFonts w:ascii="Times New Roman" w:hAnsi="Times New Roman"/>
          <w:sz w:val="28"/>
          <w:szCs w:val="28"/>
        </w:rPr>
        <w:t>Ответить</w:t>
      </w:r>
      <w:r>
        <w:rPr>
          <w:rFonts w:ascii="Times New Roman" w:hAnsi="Times New Roman"/>
          <w:sz w:val="28"/>
          <w:szCs w:val="28"/>
        </w:rPr>
        <w:t xml:space="preserve"> (устно) на вопросы к параграфу.</w:t>
      </w:r>
    </w:p>
    <w:p w:rsidR="008751A4" w:rsidRDefault="008751A4" w:rsidP="008751A4">
      <w:pPr>
        <w:spacing w:line="360" w:lineRule="auto"/>
        <w:jc w:val="both"/>
        <w:rPr>
          <w:rFonts w:ascii="Times New Roman" w:hAnsi="Times New Roman"/>
          <w:sz w:val="28"/>
          <w:szCs w:val="28"/>
        </w:rPr>
      </w:pPr>
      <w:r>
        <w:rPr>
          <w:rFonts w:ascii="Times New Roman" w:hAnsi="Times New Roman"/>
          <w:b/>
          <w:sz w:val="28"/>
          <w:szCs w:val="28"/>
        </w:rPr>
        <w:t xml:space="preserve">Задание3. </w:t>
      </w:r>
      <w:r>
        <w:rPr>
          <w:rFonts w:ascii="Times New Roman" w:hAnsi="Times New Roman"/>
          <w:sz w:val="28"/>
          <w:szCs w:val="28"/>
        </w:rPr>
        <w:t>Подготовить мини-сообщения (желательно подобрать иллюстративный материал).</w:t>
      </w:r>
    </w:p>
    <w:p w:rsidR="008751A4" w:rsidRDefault="008751A4" w:rsidP="008751A4">
      <w:pPr>
        <w:spacing w:line="360" w:lineRule="auto"/>
        <w:jc w:val="both"/>
        <w:rPr>
          <w:rFonts w:ascii="Times New Roman" w:hAnsi="Times New Roman"/>
          <w:sz w:val="28"/>
          <w:szCs w:val="28"/>
        </w:rPr>
      </w:pPr>
      <w:r>
        <w:rPr>
          <w:rFonts w:ascii="Times New Roman" w:hAnsi="Times New Roman"/>
          <w:sz w:val="28"/>
          <w:szCs w:val="28"/>
        </w:rPr>
        <w:t>Темы сообщений:</w:t>
      </w:r>
    </w:p>
    <w:p w:rsidR="008751A4" w:rsidRDefault="008751A4" w:rsidP="008751A4">
      <w:pPr>
        <w:numPr>
          <w:ilvl w:val="0"/>
          <w:numId w:val="14"/>
        </w:numPr>
        <w:spacing w:line="360" w:lineRule="auto"/>
        <w:jc w:val="both"/>
        <w:rPr>
          <w:rFonts w:ascii="Times New Roman" w:hAnsi="Times New Roman"/>
          <w:sz w:val="28"/>
          <w:szCs w:val="28"/>
        </w:rPr>
      </w:pPr>
      <w:r>
        <w:rPr>
          <w:rFonts w:ascii="Times New Roman" w:hAnsi="Times New Roman"/>
          <w:sz w:val="28"/>
          <w:szCs w:val="28"/>
        </w:rPr>
        <w:t>Наука и богословие.</w:t>
      </w:r>
    </w:p>
    <w:p w:rsidR="008751A4" w:rsidRDefault="008751A4" w:rsidP="008751A4">
      <w:pPr>
        <w:numPr>
          <w:ilvl w:val="0"/>
          <w:numId w:val="14"/>
        </w:numPr>
        <w:spacing w:line="360" w:lineRule="auto"/>
        <w:jc w:val="both"/>
        <w:rPr>
          <w:rFonts w:ascii="Times New Roman" w:hAnsi="Times New Roman"/>
          <w:sz w:val="28"/>
          <w:szCs w:val="28"/>
        </w:rPr>
      </w:pPr>
      <w:r>
        <w:rPr>
          <w:rFonts w:ascii="Times New Roman" w:hAnsi="Times New Roman"/>
          <w:sz w:val="28"/>
          <w:szCs w:val="28"/>
        </w:rPr>
        <w:t>Образование.</w:t>
      </w:r>
    </w:p>
    <w:p w:rsidR="008751A4" w:rsidRDefault="008751A4" w:rsidP="008751A4">
      <w:pPr>
        <w:numPr>
          <w:ilvl w:val="0"/>
          <w:numId w:val="14"/>
        </w:numPr>
        <w:spacing w:line="360" w:lineRule="auto"/>
        <w:jc w:val="both"/>
        <w:rPr>
          <w:rFonts w:ascii="Times New Roman" w:hAnsi="Times New Roman"/>
          <w:sz w:val="28"/>
          <w:szCs w:val="28"/>
        </w:rPr>
      </w:pPr>
      <w:r>
        <w:rPr>
          <w:rFonts w:ascii="Times New Roman" w:hAnsi="Times New Roman"/>
          <w:sz w:val="28"/>
          <w:szCs w:val="28"/>
        </w:rPr>
        <w:t>Архитектура и скульптура</w:t>
      </w:r>
      <w:r w:rsidR="001F6506">
        <w:rPr>
          <w:rFonts w:ascii="Times New Roman" w:hAnsi="Times New Roman"/>
          <w:sz w:val="28"/>
          <w:szCs w:val="28"/>
        </w:rPr>
        <w:t>.</w:t>
      </w:r>
    </w:p>
    <w:p w:rsidR="008751A4" w:rsidRDefault="008751A4" w:rsidP="008751A4">
      <w:pPr>
        <w:numPr>
          <w:ilvl w:val="0"/>
          <w:numId w:val="14"/>
        </w:numPr>
        <w:spacing w:line="360" w:lineRule="auto"/>
        <w:jc w:val="both"/>
        <w:rPr>
          <w:rFonts w:ascii="Times New Roman" w:hAnsi="Times New Roman"/>
          <w:sz w:val="28"/>
          <w:szCs w:val="28"/>
        </w:rPr>
      </w:pPr>
      <w:r>
        <w:rPr>
          <w:rFonts w:ascii="Times New Roman" w:hAnsi="Times New Roman"/>
          <w:sz w:val="28"/>
          <w:szCs w:val="28"/>
        </w:rPr>
        <w:t>Книгопечатание</w:t>
      </w:r>
      <w:r w:rsidR="001F6506">
        <w:rPr>
          <w:rFonts w:ascii="Times New Roman" w:hAnsi="Times New Roman"/>
          <w:sz w:val="28"/>
          <w:szCs w:val="28"/>
        </w:rPr>
        <w:t>.</w:t>
      </w:r>
    </w:p>
    <w:p w:rsidR="008751A4" w:rsidRDefault="008751A4" w:rsidP="008751A4">
      <w:pPr>
        <w:numPr>
          <w:ilvl w:val="0"/>
          <w:numId w:val="14"/>
        </w:numPr>
        <w:spacing w:line="360" w:lineRule="auto"/>
        <w:jc w:val="both"/>
        <w:rPr>
          <w:rFonts w:ascii="Times New Roman" w:hAnsi="Times New Roman"/>
          <w:sz w:val="28"/>
          <w:szCs w:val="28"/>
        </w:rPr>
      </w:pPr>
      <w:r>
        <w:rPr>
          <w:rFonts w:ascii="Times New Roman" w:hAnsi="Times New Roman"/>
          <w:sz w:val="28"/>
          <w:szCs w:val="28"/>
        </w:rPr>
        <w:t>От</w:t>
      </w:r>
      <w:r w:rsidR="00230080">
        <w:rPr>
          <w:rFonts w:ascii="Times New Roman" w:hAnsi="Times New Roman"/>
          <w:sz w:val="28"/>
          <w:szCs w:val="28"/>
        </w:rPr>
        <w:t>личительные черты культуры Возро</w:t>
      </w:r>
      <w:r>
        <w:rPr>
          <w:rFonts w:ascii="Times New Roman" w:hAnsi="Times New Roman"/>
          <w:sz w:val="28"/>
          <w:szCs w:val="28"/>
        </w:rPr>
        <w:t>ждения.</w:t>
      </w:r>
    </w:p>
    <w:p w:rsidR="00A05A36" w:rsidRDefault="00A05A36" w:rsidP="00997BC0">
      <w:pPr>
        <w:spacing w:line="360" w:lineRule="auto"/>
        <w:jc w:val="both"/>
        <w:rPr>
          <w:rFonts w:ascii="Times New Roman" w:hAnsi="Times New Roman"/>
          <w:b/>
          <w:sz w:val="28"/>
          <w:szCs w:val="28"/>
        </w:rPr>
      </w:pPr>
    </w:p>
    <w:p w:rsidR="00997BC0" w:rsidRPr="00997BC0" w:rsidRDefault="00997BC0" w:rsidP="00997BC0">
      <w:pPr>
        <w:spacing w:line="360" w:lineRule="auto"/>
        <w:jc w:val="both"/>
        <w:rPr>
          <w:rFonts w:ascii="Times New Roman" w:hAnsi="Times New Roman"/>
          <w:sz w:val="28"/>
          <w:szCs w:val="28"/>
        </w:rPr>
      </w:pPr>
      <w:r>
        <w:rPr>
          <w:rFonts w:ascii="Times New Roman" w:hAnsi="Times New Roman"/>
          <w:b/>
          <w:sz w:val="28"/>
          <w:szCs w:val="28"/>
        </w:rPr>
        <w:lastRenderedPageBreak/>
        <w:t xml:space="preserve">Тема 4. </w:t>
      </w:r>
      <w:r>
        <w:rPr>
          <w:rFonts w:ascii="Times New Roman" w:hAnsi="Times New Roman"/>
          <w:sz w:val="28"/>
          <w:szCs w:val="28"/>
        </w:rPr>
        <w:t xml:space="preserve">История России с древнейших времен до конца </w:t>
      </w:r>
      <w:r>
        <w:rPr>
          <w:rFonts w:ascii="Times New Roman" w:hAnsi="Times New Roman"/>
          <w:sz w:val="28"/>
          <w:szCs w:val="28"/>
          <w:lang w:val="en-US"/>
        </w:rPr>
        <w:t>XVIII</w:t>
      </w:r>
      <w:r w:rsidRPr="00997BC0">
        <w:rPr>
          <w:rFonts w:ascii="Times New Roman" w:hAnsi="Times New Roman"/>
          <w:sz w:val="28"/>
          <w:szCs w:val="28"/>
        </w:rPr>
        <w:t xml:space="preserve"> века</w:t>
      </w:r>
    </w:p>
    <w:p w:rsidR="00997BC0" w:rsidRDefault="00997BC0" w:rsidP="00997BC0">
      <w:pPr>
        <w:spacing w:line="360" w:lineRule="auto"/>
        <w:jc w:val="both"/>
        <w:rPr>
          <w:rFonts w:ascii="Times New Roman" w:hAnsi="Times New Roman"/>
          <w:bCs/>
          <w:sz w:val="28"/>
          <w:szCs w:val="28"/>
        </w:rPr>
      </w:pPr>
      <w:r>
        <w:rPr>
          <w:rFonts w:ascii="Times New Roman" w:hAnsi="Times New Roman"/>
          <w:b/>
          <w:sz w:val="28"/>
          <w:szCs w:val="28"/>
        </w:rPr>
        <w:t xml:space="preserve">Вид работы: </w:t>
      </w:r>
      <w:r w:rsidR="00A05A36" w:rsidRPr="00A05A36">
        <w:rPr>
          <w:rFonts w:ascii="Times New Roman" w:hAnsi="Times New Roman"/>
          <w:sz w:val="28"/>
          <w:szCs w:val="28"/>
        </w:rPr>
        <w:t>работа с</w:t>
      </w:r>
      <w:r w:rsidR="00A05A36">
        <w:rPr>
          <w:rFonts w:ascii="Times New Roman" w:hAnsi="Times New Roman"/>
          <w:sz w:val="28"/>
          <w:szCs w:val="28"/>
        </w:rPr>
        <w:t xml:space="preserve"> учебником и</w:t>
      </w:r>
      <w:r w:rsidR="00A05A36">
        <w:rPr>
          <w:rFonts w:ascii="Times New Roman" w:hAnsi="Times New Roman"/>
          <w:b/>
          <w:sz w:val="28"/>
          <w:szCs w:val="28"/>
        </w:rPr>
        <w:t xml:space="preserve"> </w:t>
      </w:r>
      <w:r>
        <w:rPr>
          <w:rFonts w:ascii="Times New Roman" w:hAnsi="Times New Roman"/>
          <w:sz w:val="28"/>
          <w:szCs w:val="28"/>
        </w:rPr>
        <w:t xml:space="preserve">составление презентаций по темам: </w:t>
      </w:r>
      <w:r w:rsidRPr="00997BC0">
        <w:rPr>
          <w:rFonts w:ascii="Times New Roman" w:hAnsi="Times New Roman"/>
          <w:bCs/>
          <w:sz w:val="28"/>
          <w:szCs w:val="28"/>
        </w:rPr>
        <w:t>Киевская Русь, Русь и Золотая Орда, Иван Грозный, Смута.</w:t>
      </w:r>
    </w:p>
    <w:p w:rsidR="006B1CC8" w:rsidRDefault="00997BC0" w:rsidP="006B1CC8">
      <w:pPr>
        <w:spacing w:line="360" w:lineRule="auto"/>
        <w:jc w:val="both"/>
        <w:rPr>
          <w:rFonts w:ascii="Times New Roman" w:hAnsi="Times New Roman"/>
          <w:sz w:val="28"/>
          <w:szCs w:val="28"/>
        </w:rPr>
      </w:pPr>
      <w:r>
        <w:rPr>
          <w:rFonts w:ascii="Times New Roman" w:hAnsi="Times New Roman"/>
          <w:b/>
          <w:bCs/>
          <w:sz w:val="28"/>
          <w:szCs w:val="28"/>
        </w:rPr>
        <w:t xml:space="preserve">Задание 1. </w:t>
      </w:r>
      <w:r w:rsidR="006B1CC8">
        <w:rPr>
          <w:rFonts w:ascii="Times New Roman" w:hAnsi="Times New Roman"/>
          <w:bCs/>
          <w:sz w:val="28"/>
          <w:szCs w:val="28"/>
        </w:rPr>
        <w:t xml:space="preserve">Прочесть соответствующие параграфы учебника: </w:t>
      </w:r>
      <w:r w:rsidR="006B1CC8" w:rsidRPr="008F7C86">
        <w:rPr>
          <w:rFonts w:ascii="Times New Roman" w:hAnsi="Times New Roman"/>
          <w:sz w:val="28"/>
          <w:szCs w:val="28"/>
        </w:rPr>
        <w:t>Артемов В.В. История для профессий и специальностей технического, естественно-научного, социально-экономического профилей: учебник для студентов учреждений среднего профессионального образования: Ч.1 / В.В Артемов, Ю.Н. Лубченков. – М.: Издательск</w:t>
      </w:r>
      <w:r w:rsidR="006B1CC8">
        <w:rPr>
          <w:rFonts w:ascii="Times New Roman" w:hAnsi="Times New Roman"/>
          <w:sz w:val="28"/>
          <w:szCs w:val="28"/>
        </w:rPr>
        <w:t>ий центр «Академия», 2015, С. 120 – 178</w:t>
      </w:r>
      <w:r w:rsidR="001F6506">
        <w:rPr>
          <w:rFonts w:ascii="Times New Roman" w:hAnsi="Times New Roman"/>
          <w:sz w:val="28"/>
          <w:szCs w:val="28"/>
        </w:rPr>
        <w:t>.</w:t>
      </w:r>
    </w:p>
    <w:p w:rsidR="006B1CC8" w:rsidRDefault="006B1CC8" w:rsidP="006B1CC8">
      <w:pPr>
        <w:spacing w:line="360" w:lineRule="auto"/>
        <w:jc w:val="both"/>
        <w:rPr>
          <w:rFonts w:ascii="Times New Roman" w:hAnsi="Times New Roman"/>
          <w:sz w:val="28"/>
          <w:szCs w:val="28"/>
        </w:rPr>
      </w:pPr>
      <w:r>
        <w:rPr>
          <w:rFonts w:ascii="Times New Roman" w:hAnsi="Times New Roman"/>
          <w:b/>
          <w:sz w:val="28"/>
          <w:szCs w:val="28"/>
        </w:rPr>
        <w:t xml:space="preserve">Задание 2. </w:t>
      </w:r>
      <w:r>
        <w:rPr>
          <w:rFonts w:ascii="Times New Roman" w:hAnsi="Times New Roman"/>
          <w:sz w:val="28"/>
          <w:szCs w:val="28"/>
        </w:rPr>
        <w:t>Составить структуру презентации, текст, подобрать иллюстративный материал</w:t>
      </w:r>
      <w:r w:rsidR="00750FCB">
        <w:rPr>
          <w:rFonts w:ascii="Times New Roman" w:hAnsi="Times New Roman"/>
          <w:sz w:val="28"/>
          <w:szCs w:val="28"/>
        </w:rPr>
        <w:t>.</w:t>
      </w:r>
    </w:p>
    <w:p w:rsidR="00750FCB" w:rsidRDefault="00750FCB" w:rsidP="006B1CC8">
      <w:pPr>
        <w:spacing w:line="360" w:lineRule="auto"/>
        <w:jc w:val="both"/>
        <w:rPr>
          <w:rFonts w:ascii="Times New Roman" w:hAnsi="Times New Roman"/>
          <w:sz w:val="28"/>
          <w:szCs w:val="28"/>
        </w:rPr>
      </w:pPr>
      <w:r w:rsidRPr="00750FCB">
        <w:rPr>
          <w:rFonts w:ascii="Times New Roman" w:hAnsi="Times New Roman"/>
          <w:b/>
          <w:sz w:val="28"/>
          <w:szCs w:val="28"/>
        </w:rPr>
        <w:t>Тема 5</w:t>
      </w:r>
      <w:r>
        <w:rPr>
          <w:rFonts w:ascii="Times New Roman" w:hAnsi="Times New Roman"/>
          <w:b/>
          <w:sz w:val="28"/>
          <w:szCs w:val="28"/>
        </w:rPr>
        <w:t xml:space="preserve">. </w:t>
      </w:r>
      <w:r>
        <w:rPr>
          <w:rFonts w:ascii="Times New Roman" w:hAnsi="Times New Roman"/>
          <w:sz w:val="28"/>
          <w:szCs w:val="28"/>
        </w:rPr>
        <w:t>Истоки Индустриальной цивилизации: страны З</w:t>
      </w:r>
      <w:r w:rsidR="00635C11">
        <w:rPr>
          <w:rFonts w:ascii="Times New Roman" w:hAnsi="Times New Roman"/>
          <w:sz w:val="28"/>
          <w:szCs w:val="28"/>
        </w:rPr>
        <w:t>ападной Европы в XVI-XVIII веке</w:t>
      </w:r>
    </w:p>
    <w:p w:rsidR="00750FCB" w:rsidRDefault="00750FCB" w:rsidP="00A36A6D">
      <w:pPr>
        <w:spacing w:line="360" w:lineRule="auto"/>
        <w:jc w:val="both"/>
        <w:rPr>
          <w:rFonts w:ascii="Times New Roman" w:hAnsi="Times New Roman"/>
          <w:bCs/>
          <w:sz w:val="28"/>
          <w:szCs w:val="28"/>
        </w:rPr>
      </w:pPr>
      <w:r>
        <w:rPr>
          <w:rFonts w:ascii="Times New Roman" w:hAnsi="Times New Roman"/>
          <w:b/>
          <w:sz w:val="28"/>
          <w:szCs w:val="28"/>
        </w:rPr>
        <w:t xml:space="preserve">Виды работы: </w:t>
      </w:r>
      <w:r w:rsidR="00F9388A">
        <w:rPr>
          <w:rFonts w:ascii="Times New Roman" w:hAnsi="Times New Roman"/>
          <w:sz w:val="28"/>
          <w:szCs w:val="28"/>
        </w:rPr>
        <w:t>р</w:t>
      </w:r>
      <w:r w:rsidR="00F9388A" w:rsidRPr="00F9388A">
        <w:rPr>
          <w:rFonts w:ascii="Times New Roman" w:hAnsi="Times New Roman"/>
          <w:sz w:val="28"/>
          <w:szCs w:val="28"/>
        </w:rPr>
        <w:t>абота с учебником</w:t>
      </w:r>
      <w:r w:rsidR="00F9388A">
        <w:rPr>
          <w:rFonts w:ascii="Times New Roman" w:hAnsi="Times New Roman"/>
          <w:sz w:val="28"/>
          <w:szCs w:val="28"/>
        </w:rPr>
        <w:t xml:space="preserve">, </w:t>
      </w:r>
      <w:r w:rsidR="004B0CAC" w:rsidRPr="00F9388A">
        <w:rPr>
          <w:rFonts w:ascii="Times New Roman" w:hAnsi="Times New Roman"/>
          <w:bCs/>
          <w:sz w:val="28"/>
          <w:szCs w:val="28"/>
        </w:rPr>
        <w:t>подготовка</w:t>
      </w:r>
      <w:r w:rsidR="00F9388A">
        <w:rPr>
          <w:rFonts w:ascii="Times New Roman" w:hAnsi="Times New Roman"/>
          <w:bCs/>
          <w:sz w:val="28"/>
          <w:szCs w:val="28"/>
        </w:rPr>
        <w:t xml:space="preserve"> письменных сообщений по</w:t>
      </w:r>
      <w:r w:rsidR="00A36A6D">
        <w:rPr>
          <w:rFonts w:ascii="Times New Roman" w:hAnsi="Times New Roman"/>
          <w:bCs/>
          <w:sz w:val="28"/>
          <w:szCs w:val="28"/>
        </w:rPr>
        <w:t xml:space="preserve"> теме</w:t>
      </w:r>
      <w:r w:rsidR="00F9388A">
        <w:rPr>
          <w:rFonts w:ascii="Times New Roman" w:hAnsi="Times New Roman"/>
          <w:bCs/>
          <w:sz w:val="28"/>
          <w:szCs w:val="28"/>
        </w:rPr>
        <w:t>:</w:t>
      </w:r>
      <w:r w:rsidR="00A36A6D">
        <w:rPr>
          <w:rFonts w:ascii="Times New Roman" w:hAnsi="Times New Roman"/>
          <w:bCs/>
          <w:sz w:val="28"/>
          <w:szCs w:val="28"/>
        </w:rPr>
        <w:t xml:space="preserve"> М</w:t>
      </w:r>
      <w:r w:rsidR="004B0CAC" w:rsidRPr="004B0CAC">
        <w:rPr>
          <w:rFonts w:ascii="Times New Roman" w:hAnsi="Times New Roman"/>
          <w:bCs/>
          <w:sz w:val="28"/>
          <w:szCs w:val="28"/>
        </w:rPr>
        <w:t>атериальные и духовные достижения эпохи Просвещения.</w:t>
      </w:r>
    </w:p>
    <w:p w:rsidR="00F9388A" w:rsidRDefault="00F9388A" w:rsidP="00A36A6D">
      <w:pPr>
        <w:spacing w:line="360" w:lineRule="auto"/>
        <w:jc w:val="both"/>
        <w:rPr>
          <w:rFonts w:ascii="Times New Roman" w:hAnsi="Times New Roman"/>
          <w:sz w:val="28"/>
          <w:szCs w:val="28"/>
        </w:rPr>
      </w:pPr>
      <w:r w:rsidRPr="00F9388A">
        <w:rPr>
          <w:rFonts w:ascii="Times New Roman" w:hAnsi="Times New Roman"/>
          <w:b/>
          <w:bCs/>
          <w:sz w:val="28"/>
          <w:szCs w:val="28"/>
        </w:rPr>
        <w:t>Задание 1</w:t>
      </w:r>
      <w:r>
        <w:rPr>
          <w:rFonts w:ascii="Times New Roman" w:hAnsi="Times New Roman"/>
          <w:b/>
          <w:bCs/>
          <w:sz w:val="28"/>
          <w:szCs w:val="28"/>
        </w:rPr>
        <w:t xml:space="preserve">. </w:t>
      </w:r>
      <w:r w:rsidRPr="00F9388A">
        <w:rPr>
          <w:rFonts w:ascii="Times New Roman" w:hAnsi="Times New Roman"/>
          <w:bCs/>
          <w:sz w:val="28"/>
          <w:szCs w:val="28"/>
        </w:rPr>
        <w:t>Прочесть</w:t>
      </w:r>
      <w:r>
        <w:rPr>
          <w:rFonts w:ascii="Times New Roman" w:hAnsi="Times New Roman"/>
          <w:bCs/>
          <w:sz w:val="28"/>
          <w:szCs w:val="28"/>
        </w:rPr>
        <w:t xml:space="preserve"> параграф учебника: </w:t>
      </w:r>
      <w:r w:rsidRPr="008F7C86">
        <w:rPr>
          <w:rFonts w:ascii="Times New Roman" w:hAnsi="Times New Roman"/>
          <w:sz w:val="28"/>
          <w:szCs w:val="28"/>
        </w:rPr>
        <w:t>Артемов В.В. История для профессий и специальностей технического, естественно-научного, социально-экономического профилей: учебник для студентов учреждений среднего профессионального образования: Ч.1 / В.В Артемов, Ю.Н. Лубченков. – М.: Издательск</w:t>
      </w:r>
      <w:r>
        <w:rPr>
          <w:rFonts w:ascii="Times New Roman" w:hAnsi="Times New Roman"/>
          <w:sz w:val="28"/>
          <w:szCs w:val="28"/>
        </w:rPr>
        <w:t>ий центр «Академия», 2015, С. 238-242.</w:t>
      </w:r>
    </w:p>
    <w:p w:rsidR="00F9388A" w:rsidRDefault="00863A67" w:rsidP="00A36A6D">
      <w:pPr>
        <w:spacing w:line="360" w:lineRule="auto"/>
        <w:jc w:val="both"/>
        <w:rPr>
          <w:rFonts w:ascii="Times New Roman" w:hAnsi="Times New Roman"/>
          <w:sz w:val="28"/>
          <w:szCs w:val="28"/>
        </w:rPr>
      </w:pPr>
      <w:r w:rsidRPr="00863A67">
        <w:rPr>
          <w:rFonts w:ascii="Times New Roman" w:hAnsi="Times New Roman"/>
          <w:b/>
          <w:sz w:val="28"/>
          <w:szCs w:val="28"/>
        </w:rPr>
        <w:t>Задание 2.</w:t>
      </w:r>
      <w:r>
        <w:rPr>
          <w:rFonts w:ascii="Times New Roman" w:hAnsi="Times New Roman"/>
          <w:b/>
          <w:sz w:val="28"/>
          <w:szCs w:val="28"/>
        </w:rPr>
        <w:t xml:space="preserve"> </w:t>
      </w:r>
      <w:r w:rsidR="00EF1A03">
        <w:rPr>
          <w:rFonts w:ascii="Times New Roman" w:hAnsi="Times New Roman"/>
          <w:sz w:val="28"/>
          <w:szCs w:val="28"/>
        </w:rPr>
        <w:t>Записать сущность понятий: классицизм, романтизм, сентиментализм, просвещение.</w:t>
      </w:r>
    </w:p>
    <w:p w:rsidR="00EF1A03" w:rsidRDefault="00EF1A03" w:rsidP="00EA187E">
      <w:pPr>
        <w:spacing w:line="240" w:lineRule="auto"/>
        <w:jc w:val="both"/>
        <w:rPr>
          <w:rFonts w:ascii="Times New Roman" w:hAnsi="Times New Roman"/>
          <w:sz w:val="28"/>
          <w:szCs w:val="28"/>
        </w:rPr>
      </w:pPr>
      <w:r>
        <w:rPr>
          <w:rFonts w:ascii="Times New Roman" w:hAnsi="Times New Roman"/>
          <w:b/>
          <w:sz w:val="28"/>
          <w:szCs w:val="28"/>
        </w:rPr>
        <w:t xml:space="preserve">Задание 3. </w:t>
      </w:r>
      <w:r w:rsidRPr="00EF1A03">
        <w:rPr>
          <w:rFonts w:ascii="Times New Roman" w:hAnsi="Times New Roman"/>
          <w:sz w:val="28"/>
          <w:szCs w:val="28"/>
        </w:rPr>
        <w:t>Заполнить таблицу</w:t>
      </w:r>
      <w:r w:rsidR="00272A1F">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7"/>
      </w:tblGrid>
      <w:tr w:rsidR="00272A1F" w:rsidRPr="00DE12BB" w:rsidTr="00DE12BB">
        <w:tc>
          <w:tcPr>
            <w:tcW w:w="4926" w:type="dxa"/>
          </w:tcPr>
          <w:p w:rsidR="00272A1F" w:rsidRPr="00DE12BB" w:rsidRDefault="00272A1F" w:rsidP="00DE12BB">
            <w:pPr>
              <w:spacing w:line="360" w:lineRule="auto"/>
              <w:jc w:val="both"/>
              <w:rPr>
                <w:rFonts w:ascii="Times New Roman" w:hAnsi="Times New Roman"/>
                <w:sz w:val="28"/>
                <w:szCs w:val="28"/>
              </w:rPr>
            </w:pPr>
            <w:r w:rsidRPr="00DE12BB">
              <w:rPr>
                <w:rFonts w:ascii="Times New Roman" w:hAnsi="Times New Roman"/>
                <w:sz w:val="28"/>
                <w:szCs w:val="28"/>
              </w:rPr>
              <w:t>Деятели культуры XVII – XVIII вв.</w:t>
            </w:r>
          </w:p>
        </w:tc>
        <w:tc>
          <w:tcPr>
            <w:tcW w:w="4927" w:type="dxa"/>
          </w:tcPr>
          <w:p w:rsidR="00272A1F" w:rsidRPr="00DE12BB" w:rsidRDefault="00272A1F" w:rsidP="00DE12BB">
            <w:pPr>
              <w:spacing w:line="360" w:lineRule="auto"/>
              <w:jc w:val="both"/>
              <w:rPr>
                <w:rFonts w:ascii="Times New Roman" w:hAnsi="Times New Roman"/>
                <w:sz w:val="28"/>
                <w:szCs w:val="28"/>
              </w:rPr>
            </w:pPr>
            <w:r w:rsidRPr="00DE12BB">
              <w:rPr>
                <w:rFonts w:ascii="Times New Roman" w:hAnsi="Times New Roman"/>
                <w:sz w:val="28"/>
                <w:szCs w:val="28"/>
              </w:rPr>
              <w:t>Их главные творения</w:t>
            </w:r>
          </w:p>
        </w:tc>
      </w:tr>
      <w:tr w:rsidR="00272A1F" w:rsidRPr="00DE12BB" w:rsidTr="00DE12BB">
        <w:tc>
          <w:tcPr>
            <w:tcW w:w="4926" w:type="dxa"/>
          </w:tcPr>
          <w:p w:rsidR="00272A1F" w:rsidRPr="00DE12BB" w:rsidRDefault="00272A1F" w:rsidP="00DE12BB">
            <w:pPr>
              <w:spacing w:line="360" w:lineRule="auto"/>
              <w:jc w:val="both"/>
              <w:rPr>
                <w:rFonts w:ascii="Times New Roman" w:hAnsi="Times New Roman"/>
                <w:sz w:val="28"/>
                <w:szCs w:val="28"/>
              </w:rPr>
            </w:pPr>
          </w:p>
        </w:tc>
        <w:tc>
          <w:tcPr>
            <w:tcW w:w="4927" w:type="dxa"/>
          </w:tcPr>
          <w:p w:rsidR="00272A1F" w:rsidRPr="00DE12BB" w:rsidRDefault="00272A1F" w:rsidP="00DE12BB">
            <w:pPr>
              <w:spacing w:line="360" w:lineRule="auto"/>
              <w:jc w:val="both"/>
              <w:rPr>
                <w:rFonts w:ascii="Times New Roman" w:hAnsi="Times New Roman"/>
                <w:sz w:val="28"/>
                <w:szCs w:val="28"/>
              </w:rPr>
            </w:pPr>
          </w:p>
        </w:tc>
      </w:tr>
      <w:tr w:rsidR="00272A1F" w:rsidRPr="00DE12BB" w:rsidTr="00DE12BB">
        <w:tc>
          <w:tcPr>
            <w:tcW w:w="4926" w:type="dxa"/>
          </w:tcPr>
          <w:p w:rsidR="00272A1F" w:rsidRPr="00DE12BB" w:rsidRDefault="00272A1F" w:rsidP="00DE12BB">
            <w:pPr>
              <w:spacing w:line="360" w:lineRule="auto"/>
              <w:jc w:val="both"/>
              <w:rPr>
                <w:rFonts w:ascii="Times New Roman" w:hAnsi="Times New Roman"/>
                <w:sz w:val="28"/>
                <w:szCs w:val="28"/>
              </w:rPr>
            </w:pPr>
            <w:r w:rsidRPr="00DE12BB">
              <w:rPr>
                <w:rFonts w:ascii="Times New Roman" w:hAnsi="Times New Roman"/>
                <w:sz w:val="28"/>
                <w:szCs w:val="28"/>
              </w:rPr>
              <w:t>Деятели науки  XVII – XVIII вв.</w:t>
            </w:r>
          </w:p>
        </w:tc>
        <w:tc>
          <w:tcPr>
            <w:tcW w:w="4927" w:type="dxa"/>
          </w:tcPr>
          <w:p w:rsidR="00272A1F" w:rsidRPr="00DE12BB" w:rsidRDefault="00272A1F" w:rsidP="00DE12BB">
            <w:pPr>
              <w:spacing w:line="360" w:lineRule="auto"/>
              <w:jc w:val="both"/>
              <w:rPr>
                <w:rFonts w:ascii="Times New Roman" w:hAnsi="Times New Roman"/>
                <w:sz w:val="28"/>
                <w:szCs w:val="28"/>
              </w:rPr>
            </w:pPr>
            <w:r w:rsidRPr="00DE12BB">
              <w:rPr>
                <w:rFonts w:ascii="Times New Roman" w:hAnsi="Times New Roman"/>
                <w:sz w:val="28"/>
                <w:szCs w:val="28"/>
              </w:rPr>
              <w:t>Их главные открытия</w:t>
            </w:r>
          </w:p>
        </w:tc>
      </w:tr>
    </w:tbl>
    <w:p w:rsidR="00272A1F" w:rsidRDefault="00272A1F" w:rsidP="00EA187E">
      <w:pPr>
        <w:spacing w:line="240" w:lineRule="auto"/>
        <w:jc w:val="both"/>
        <w:rPr>
          <w:rFonts w:ascii="Times New Roman" w:hAnsi="Times New Roman"/>
          <w:sz w:val="28"/>
          <w:szCs w:val="28"/>
        </w:rPr>
      </w:pPr>
      <w:r>
        <w:rPr>
          <w:rFonts w:ascii="Times New Roman" w:hAnsi="Times New Roman"/>
          <w:b/>
          <w:sz w:val="28"/>
          <w:szCs w:val="28"/>
        </w:rPr>
        <w:lastRenderedPageBreak/>
        <w:t xml:space="preserve">Тема 6. </w:t>
      </w:r>
      <w:r>
        <w:rPr>
          <w:rFonts w:ascii="Times New Roman" w:hAnsi="Times New Roman"/>
          <w:sz w:val="28"/>
          <w:szCs w:val="28"/>
        </w:rPr>
        <w:t>Россия в XVIII в</w:t>
      </w:r>
      <w:r w:rsidR="00D22423">
        <w:rPr>
          <w:rFonts w:ascii="Times New Roman" w:hAnsi="Times New Roman"/>
          <w:sz w:val="28"/>
          <w:szCs w:val="28"/>
        </w:rPr>
        <w:t>еке</w:t>
      </w:r>
      <w:r>
        <w:rPr>
          <w:rFonts w:ascii="Times New Roman" w:hAnsi="Times New Roman"/>
          <w:sz w:val="28"/>
          <w:szCs w:val="28"/>
        </w:rPr>
        <w:t>.</w:t>
      </w:r>
    </w:p>
    <w:p w:rsidR="008F7C86" w:rsidRDefault="00D22423" w:rsidP="00EA187E">
      <w:pPr>
        <w:spacing w:line="240" w:lineRule="auto"/>
        <w:jc w:val="both"/>
        <w:rPr>
          <w:rFonts w:ascii="Times New Roman" w:hAnsi="Times New Roman"/>
          <w:bCs/>
          <w:sz w:val="28"/>
          <w:szCs w:val="28"/>
        </w:rPr>
      </w:pPr>
      <w:r w:rsidRPr="00D22423">
        <w:rPr>
          <w:rFonts w:ascii="Times New Roman" w:hAnsi="Times New Roman"/>
          <w:b/>
          <w:sz w:val="28"/>
          <w:szCs w:val="28"/>
        </w:rPr>
        <w:t>Виды работы</w:t>
      </w:r>
      <w:r>
        <w:rPr>
          <w:rFonts w:ascii="Times New Roman" w:hAnsi="Times New Roman"/>
          <w:b/>
          <w:sz w:val="28"/>
          <w:szCs w:val="28"/>
        </w:rPr>
        <w:t xml:space="preserve">: </w:t>
      </w:r>
      <w:r w:rsidRPr="00D22423">
        <w:rPr>
          <w:rFonts w:ascii="Times New Roman" w:hAnsi="Times New Roman"/>
          <w:sz w:val="28"/>
          <w:szCs w:val="28"/>
        </w:rPr>
        <w:t>работа с</w:t>
      </w:r>
      <w:r>
        <w:rPr>
          <w:rFonts w:ascii="Times New Roman" w:hAnsi="Times New Roman"/>
          <w:sz w:val="28"/>
          <w:szCs w:val="28"/>
        </w:rPr>
        <w:t xml:space="preserve"> дополнительной литературой,</w:t>
      </w:r>
      <w:r>
        <w:rPr>
          <w:rFonts w:ascii="Times New Roman" w:hAnsi="Times New Roman"/>
          <w:b/>
          <w:sz w:val="28"/>
          <w:szCs w:val="28"/>
        </w:rPr>
        <w:t xml:space="preserve"> </w:t>
      </w:r>
      <w:r>
        <w:rPr>
          <w:rFonts w:ascii="Times New Roman" w:hAnsi="Times New Roman"/>
          <w:sz w:val="28"/>
          <w:szCs w:val="28"/>
        </w:rPr>
        <w:t xml:space="preserve"> </w:t>
      </w:r>
      <w:r w:rsidRPr="00D22423">
        <w:rPr>
          <w:rFonts w:ascii="Times New Roman" w:hAnsi="Times New Roman"/>
          <w:bCs/>
          <w:sz w:val="28"/>
          <w:szCs w:val="28"/>
        </w:rPr>
        <w:t>эссе «История села Минусинское»</w:t>
      </w:r>
      <w:r>
        <w:rPr>
          <w:rFonts w:ascii="Times New Roman" w:hAnsi="Times New Roman"/>
          <w:bCs/>
          <w:sz w:val="28"/>
          <w:szCs w:val="28"/>
        </w:rPr>
        <w:t>.</w:t>
      </w:r>
    </w:p>
    <w:p w:rsidR="00EA187E" w:rsidRDefault="00D22423" w:rsidP="00EA187E">
      <w:pPr>
        <w:spacing w:line="240" w:lineRule="auto"/>
        <w:jc w:val="both"/>
        <w:rPr>
          <w:rFonts w:ascii="Times New Roman" w:hAnsi="Times New Roman"/>
          <w:bCs/>
          <w:sz w:val="28"/>
          <w:szCs w:val="28"/>
        </w:rPr>
      </w:pPr>
      <w:r>
        <w:rPr>
          <w:rFonts w:ascii="Times New Roman" w:hAnsi="Times New Roman"/>
          <w:b/>
          <w:bCs/>
          <w:sz w:val="28"/>
          <w:szCs w:val="28"/>
        </w:rPr>
        <w:t xml:space="preserve">Задание 1. </w:t>
      </w:r>
      <w:r w:rsidRPr="00D22423">
        <w:rPr>
          <w:rFonts w:ascii="Times New Roman" w:hAnsi="Times New Roman"/>
          <w:bCs/>
          <w:sz w:val="28"/>
          <w:szCs w:val="28"/>
        </w:rPr>
        <w:t>Изучить</w:t>
      </w:r>
      <w:r>
        <w:rPr>
          <w:rFonts w:ascii="Times New Roman" w:hAnsi="Times New Roman"/>
          <w:bCs/>
          <w:sz w:val="28"/>
          <w:szCs w:val="28"/>
        </w:rPr>
        <w:t xml:space="preserve"> следующие источники</w:t>
      </w:r>
      <w:r w:rsidR="00EA187E">
        <w:rPr>
          <w:rFonts w:ascii="Times New Roman" w:hAnsi="Times New Roman"/>
          <w:bCs/>
          <w:sz w:val="28"/>
          <w:szCs w:val="28"/>
        </w:rPr>
        <w:t xml:space="preserve">: </w:t>
      </w:r>
    </w:p>
    <w:p w:rsidR="00EA187E" w:rsidRPr="00EA187E" w:rsidRDefault="00EA187E" w:rsidP="00EA187E">
      <w:pPr>
        <w:numPr>
          <w:ilvl w:val="0"/>
          <w:numId w:val="17"/>
        </w:numPr>
        <w:spacing w:line="240" w:lineRule="auto"/>
        <w:jc w:val="both"/>
        <w:rPr>
          <w:rFonts w:ascii="Times New Roman" w:hAnsi="Times New Roman"/>
          <w:bCs/>
          <w:sz w:val="28"/>
          <w:szCs w:val="28"/>
        </w:rPr>
      </w:pPr>
      <w:r w:rsidRPr="00EA187E">
        <w:rPr>
          <w:rFonts w:ascii="Times New Roman" w:hAnsi="Times New Roman"/>
          <w:bCs/>
          <w:sz w:val="28"/>
          <w:szCs w:val="28"/>
        </w:rPr>
        <w:t>Ковалев В.А., Ермолаева Л.Н., Шадрина И.Е. Минусинск. / В.А. Ковалев, Л.Н. Ермолаева, И.Е. Шадрина. – Красноярск: Красноярское книжное издательство, 1986.</w:t>
      </w:r>
    </w:p>
    <w:p w:rsidR="00EA187E" w:rsidRDefault="00EA187E" w:rsidP="00EA187E">
      <w:pPr>
        <w:numPr>
          <w:ilvl w:val="0"/>
          <w:numId w:val="17"/>
        </w:numPr>
        <w:spacing w:line="240" w:lineRule="auto"/>
        <w:jc w:val="both"/>
        <w:rPr>
          <w:rFonts w:ascii="Times New Roman" w:hAnsi="Times New Roman"/>
          <w:bCs/>
          <w:sz w:val="28"/>
          <w:szCs w:val="28"/>
        </w:rPr>
      </w:pPr>
      <w:r w:rsidRPr="00EA187E">
        <w:rPr>
          <w:rFonts w:ascii="Times New Roman" w:hAnsi="Times New Roman"/>
          <w:bCs/>
          <w:sz w:val="28"/>
          <w:szCs w:val="28"/>
        </w:rPr>
        <w:t>Плехов В.С. Статьи</w:t>
      </w:r>
      <w:r>
        <w:rPr>
          <w:rFonts w:ascii="Times New Roman" w:hAnsi="Times New Roman"/>
          <w:bCs/>
          <w:sz w:val="28"/>
          <w:szCs w:val="28"/>
        </w:rPr>
        <w:t>,</w:t>
      </w:r>
      <w:r w:rsidRPr="00EA187E">
        <w:rPr>
          <w:rFonts w:ascii="Times New Roman" w:hAnsi="Times New Roman"/>
          <w:bCs/>
          <w:sz w:val="28"/>
          <w:szCs w:val="28"/>
        </w:rPr>
        <w:t xml:space="preserve"> опубликованные в городской общественно-аналитической газете «Надежда», Минусинск, 1998-2002.</w:t>
      </w:r>
    </w:p>
    <w:p w:rsidR="00EA187E" w:rsidRPr="00EA187E" w:rsidRDefault="00EA187E" w:rsidP="00A36A6D">
      <w:pPr>
        <w:numPr>
          <w:ilvl w:val="0"/>
          <w:numId w:val="17"/>
        </w:numPr>
        <w:spacing w:line="240" w:lineRule="auto"/>
        <w:jc w:val="both"/>
        <w:rPr>
          <w:rFonts w:ascii="Times New Roman" w:hAnsi="Times New Roman"/>
          <w:bCs/>
          <w:sz w:val="28"/>
          <w:szCs w:val="28"/>
        </w:rPr>
      </w:pPr>
      <w:r>
        <w:rPr>
          <w:rFonts w:ascii="Times New Roman" w:hAnsi="Times New Roman"/>
          <w:bCs/>
          <w:sz w:val="28"/>
          <w:szCs w:val="28"/>
        </w:rPr>
        <w:t>Энциклопедия Красноярского края. Юг. – Красноярск: Издательство</w:t>
      </w:r>
    </w:p>
    <w:p w:rsidR="00D6583A" w:rsidRDefault="00EA187E" w:rsidP="00EA187E">
      <w:pPr>
        <w:spacing w:line="240" w:lineRule="auto"/>
        <w:jc w:val="both"/>
        <w:rPr>
          <w:rFonts w:ascii="Times New Roman" w:hAnsi="Times New Roman"/>
          <w:sz w:val="28"/>
          <w:szCs w:val="28"/>
        </w:rPr>
      </w:pPr>
      <w:r>
        <w:rPr>
          <w:rFonts w:ascii="Times New Roman" w:hAnsi="Times New Roman"/>
          <w:b/>
          <w:sz w:val="28"/>
          <w:szCs w:val="28"/>
        </w:rPr>
        <w:t xml:space="preserve"> «Буква С», </w:t>
      </w:r>
      <w:r w:rsidRPr="00EA187E">
        <w:rPr>
          <w:rFonts w:ascii="Times New Roman" w:hAnsi="Times New Roman"/>
          <w:sz w:val="28"/>
          <w:szCs w:val="28"/>
        </w:rPr>
        <w:t>2008.</w:t>
      </w:r>
    </w:p>
    <w:p w:rsidR="00EA187E" w:rsidRDefault="00EA187E" w:rsidP="00A36A6D">
      <w:pPr>
        <w:spacing w:line="360" w:lineRule="auto"/>
        <w:jc w:val="both"/>
        <w:rPr>
          <w:rFonts w:ascii="Times New Roman" w:hAnsi="Times New Roman"/>
          <w:sz w:val="28"/>
          <w:szCs w:val="28"/>
        </w:rPr>
      </w:pPr>
      <w:r>
        <w:rPr>
          <w:rFonts w:ascii="Times New Roman" w:hAnsi="Times New Roman"/>
          <w:b/>
          <w:sz w:val="28"/>
          <w:szCs w:val="28"/>
        </w:rPr>
        <w:t xml:space="preserve">Задание 2. </w:t>
      </w:r>
      <w:r>
        <w:rPr>
          <w:rFonts w:ascii="Times New Roman" w:hAnsi="Times New Roman"/>
          <w:sz w:val="28"/>
          <w:szCs w:val="28"/>
        </w:rPr>
        <w:t>Написать эссе</w:t>
      </w:r>
      <w:r w:rsidR="00290620">
        <w:rPr>
          <w:rFonts w:ascii="Times New Roman" w:hAnsi="Times New Roman"/>
          <w:sz w:val="28"/>
          <w:szCs w:val="28"/>
        </w:rPr>
        <w:t>, в котором отразить историю возникновения села Минусинское.</w:t>
      </w:r>
    </w:p>
    <w:p w:rsidR="00290620" w:rsidRDefault="00290620" w:rsidP="00125721">
      <w:pPr>
        <w:spacing w:line="240" w:lineRule="auto"/>
        <w:jc w:val="both"/>
        <w:rPr>
          <w:rFonts w:ascii="Times New Roman" w:hAnsi="Times New Roman"/>
          <w:sz w:val="28"/>
          <w:szCs w:val="28"/>
        </w:rPr>
      </w:pPr>
      <w:r w:rsidRPr="00290620">
        <w:rPr>
          <w:rFonts w:ascii="Times New Roman" w:hAnsi="Times New Roman"/>
          <w:b/>
          <w:sz w:val="28"/>
          <w:szCs w:val="28"/>
        </w:rPr>
        <w:t>Тема</w:t>
      </w:r>
      <w:r>
        <w:rPr>
          <w:rFonts w:ascii="Times New Roman" w:hAnsi="Times New Roman"/>
          <w:b/>
          <w:sz w:val="28"/>
          <w:szCs w:val="28"/>
        </w:rPr>
        <w:t xml:space="preserve"> 7. </w:t>
      </w:r>
      <w:r>
        <w:rPr>
          <w:rFonts w:ascii="Times New Roman" w:hAnsi="Times New Roman"/>
          <w:sz w:val="28"/>
          <w:szCs w:val="28"/>
        </w:rPr>
        <w:t>Становл</w:t>
      </w:r>
      <w:r w:rsidR="00635C11">
        <w:rPr>
          <w:rFonts w:ascii="Times New Roman" w:hAnsi="Times New Roman"/>
          <w:sz w:val="28"/>
          <w:szCs w:val="28"/>
        </w:rPr>
        <w:t>ение индустриальной цивилизации</w:t>
      </w:r>
    </w:p>
    <w:p w:rsidR="00125721" w:rsidRPr="00463CE6" w:rsidRDefault="00290620" w:rsidP="00125721">
      <w:pPr>
        <w:spacing w:line="240" w:lineRule="auto"/>
        <w:jc w:val="both"/>
        <w:rPr>
          <w:rFonts w:ascii="Times New Roman" w:hAnsi="Times New Roman"/>
          <w:sz w:val="28"/>
          <w:szCs w:val="28"/>
        </w:rPr>
      </w:pPr>
      <w:r w:rsidRPr="00290620">
        <w:rPr>
          <w:rFonts w:ascii="Times New Roman" w:hAnsi="Times New Roman"/>
          <w:b/>
          <w:sz w:val="28"/>
          <w:szCs w:val="28"/>
        </w:rPr>
        <w:t>Вид работы</w:t>
      </w:r>
      <w:r>
        <w:rPr>
          <w:rFonts w:ascii="Times New Roman" w:hAnsi="Times New Roman"/>
          <w:b/>
          <w:sz w:val="28"/>
          <w:szCs w:val="28"/>
        </w:rPr>
        <w:t xml:space="preserve">: </w:t>
      </w:r>
      <w:r w:rsidR="00BD6061" w:rsidRPr="00BD6061">
        <w:rPr>
          <w:rFonts w:ascii="Times New Roman" w:hAnsi="Times New Roman"/>
          <w:sz w:val="28"/>
          <w:szCs w:val="28"/>
        </w:rPr>
        <w:t>работа с учебником</w:t>
      </w:r>
      <w:r w:rsidR="00A36A6D">
        <w:rPr>
          <w:rFonts w:ascii="Times New Roman" w:hAnsi="Times New Roman"/>
          <w:sz w:val="28"/>
          <w:szCs w:val="28"/>
        </w:rPr>
        <w:t>,</w:t>
      </w:r>
      <w:r w:rsidR="00BD6061">
        <w:rPr>
          <w:rFonts w:ascii="Times New Roman" w:hAnsi="Times New Roman"/>
          <w:sz w:val="28"/>
          <w:szCs w:val="28"/>
        </w:rPr>
        <w:t xml:space="preserve"> </w:t>
      </w:r>
      <w:r w:rsidR="00125721" w:rsidRPr="00BD6061">
        <w:rPr>
          <w:rFonts w:ascii="Times New Roman" w:hAnsi="Times New Roman"/>
          <w:bCs/>
          <w:sz w:val="28"/>
          <w:szCs w:val="28"/>
        </w:rPr>
        <w:t>подготовка</w:t>
      </w:r>
      <w:r w:rsidR="00BD6061">
        <w:rPr>
          <w:rFonts w:ascii="Times New Roman" w:hAnsi="Times New Roman"/>
          <w:bCs/>
          <w:sz w:val="28"/>
          <w:szCs w:val="28"/>
        </w:rPr>
        <w:t xml:space="preserve"> сообщени</w:t>
      </w:r>
      <w:r w:rsidR="00A36A6D">
        <w:rPr>
          <w:rFonts w:ascii="Times New Roman" w:hAnsi="Times New Roman"/>
          <w:bCs/>
          <w:sz w:val="28"/>
          <w:szCs w:val="28"/>
        </w:rPr>
        <w:t>й</w:t>
      </w:r>
      <w:r w:rsidR="00125721" w:rsidRPr="00463CE6">
        <w:rPr>
          <w:rFonts w:ascii="Times New Roman" w:hAnsi="Times New Roman"/>
          <w:bCs/>
          <w:sz w:val="28"/>
          <w:szCs w:val="28"/>
        </w:rPr>
        <w:t>.</w:t>
      </w:r>
    </w:p>
    <w:p w:rsidR="00125721" w:rsidRDefault="00290620" w:rsidP="00A36A6D">
      <w:pPr>
        <w:spacing w:line="360" w:lineRule="auto"/>
        <w:jc w:val="both"/>
        <w:rPr>
          <w:rFonts w:ascii="Times New Roman" w:hAnsi="Times New Roman"/>
          <w:sz w:val="28"/>
          <w:szCs w:val="28"/>
        </w:rPr>
      </w:pPr>
      <w:r w:rsidRPr="00290620">
        <w:rPr>
          <w:rFonts w:ascii="Times New Roman" w:hAnsi="Times New Roman"/>
          <w:b/>
          <w:sz w:val="28"/>
          <w:szCs w:val="28"/>
        </w:rPr>
        <w:t>Задание</w:t>
      </w:r>
      <w:r>
        <w:rPr>
          <w:rFonts w:ascii="Times New Roman" w:hAnsi="Times New Roman"/>
          <w:b/>
          <w:sz w:val="28"/>
          <w:szCs w:val="28"/>
        </w:rPr>
        <w:t xml:space="preserve"> 1. </w:t>
      </w:r>
      <w:r w:rsidR="00125721" w:rsidRPr="00F9388A">
        <w:rPr>
          <w:rFonts w:ascii="Times New Roman" w:hAnsi="Times New Roman"/>
          <w:bCs/>
          <w:sz w:val="28"/>
          <w:szCs w:val="28"/>
        </w:rPr>
        <w:t>Прочесть</w:t>
      </w:r>
      <w:r w:rsidR="00463CE6">
        <w:rPr>
          <w:rFonts w:ascii="Times New Roman" w:hAnsi="Times New Roman"/>
          <w:bCs/>
          <w:sz w:val="28"/>
          <w:szCs w:val="28"/>
        </w:rPr>
        <w:t xml:space="preserve"> учебник</w:t>
      </w:r>
      <w:r w:rsidR="00125721">
        <w:rPr>
          <w:rFonts w:ascii="Times New Roman" w:hAnsi="Times New Roman"/>
          <w:bCs/>
          <w:sz w:val="28"/>
          <w:szCs w:val="28"/>
        </w:rPr>
        <w:t xml:space="preserve">: </w:t>
      </w:r>
      <w:r w:rsidR="00125721" w:rsidRPr="008F7C86">
        <w:rPr>
          <w:rFonts w:ascii="Times New Roman" w:hAnsi="Times New Roman"/>
          <w:sz w:val="28"/>
          <w:szCs w:val="28"/>
        </w:rPr>
        <w:t>Артемов В.В. История для профессий и специальностей технического, естественно-научного, социально-экономического профилей: учебник для студентов учреждений среднего пр</w:t>
      </w:r>
      <w:r w:rsidR="00125721">
        <w:rPr>
          <w:rFonts w:ascii="Times New Roman" w:hAnsi="Times New Roman"/>
          <w:sz w:val="28"/>
          <w:szCs w:val="28"/>
        </w:rPr>
        <w:t>офессионального образования: Ч.2</w:t>
      </w:r>
      <w:r w:rsidR="00125721" w:rsidRPr="008F7C86">
        <w:rPr>
          <w:rFonts w:ascii="Times New Roman" w:hAnsi="Times New Roman"/>
          <w:sz w:val="28"/>
          <w:szCs w:val="28"/>
        </w:rPr>
        <w:t xml:space="preserve"> / В.В Артемов, Ю.Н. Лубченков. – М.: Издательск</w:t>
      </w:r>
      <w:r w:rsidR="00125721">
        <w:rPr>
          <w:rFonts w:ascii="Times New Roman" w:hAnsi="Times New Roman"/>
          <w:sz w:val="28"/>
          <w:szCs w:val="28"/>
        </w:rPr>
        <w:t>ий центр «Академия», 2015, С. 23-30.</w:t>
      </w:r>
    </w:p>
    <w:p w:rsidR="00125721" w:rsidRDefault="00125721" w:rsidP="00A36A6D">
      <w:pPr>
        <w:spacing w:line="360" w:lineRule="auto"/>
        <w:jc w:val="both"/>
        <w:rPr>
          <w:rFonts w:ascii="Times New Roman" w:hAnsi="Times New Roman"/>
          <w:sz w:val="28"/>
          <w:szCs w:val="28"/>
        </w:rPr>
      </w:pPr>
      <w:r w:rsidRPr="00125721">
        <w:rPr>
          <w:rFonts w:ascii="Times New Roman" w:hAnsi="Times New Roman"/>
          <w:b/>
          <w:sz w:val="28"/>
          <w:szCs w:val="28"/>
        </w:rPr>
        <w:t>Задание 2</w:t>
      </w:r>
      <w:r>
        <w:rPr>
          <w:rFonts w:ascii="Times New Roman" w:hAnsi="Times New Roman"/>
          <w:b/>
          <w:sz w:val="28"/>
          <w:szCs w:val="28"/>
        </w:rPr>
        <w:t xml:space="preserve">. </w:t>
      </w:r>
      <w:r>
        <w:rPr>
          <w:rFonts w:ascii="Times New Roman" w:hAnsi="Times New Roman"/>
          <w:sz w:val="28"/>
          <w:szCs w:val="28"/>
        </w:rPr>
        <w:t>Подготовить сообщения и подобрать иллюстративный материал</w:t>
      </w:r>
      <w:r w:rsidR="00BD6061">
        <w:rPr>
          <w:rFonts w:ascii="Times New Roman" w:hAnsi="Times New Roman"/>
          <w:sz w:val="28"/>
          <w:szCs w:val="28"/>
        </w:rPr>
        <w:t xml:space="preserve"> по теме Культура Западной цивилизации XI</w:t>
      </w:r>
      <w:r w:rsidR="00BD6061">
        <w:rPr>
          <w:rFonts w:ascii="Times New Roman" w:hAnsi="Times New Roman"/>
          <w:sz w:val="28"/>
          <w:szCs w:val="28"/>
          <w:lang w:val="en-US"/>
        </w:rPr>
        <w:t>X</w:t>
      </w:r>
      <w:r w:rsidR="00BD6061" w:rsidRPr="00BD6061">
        <w:rPr>
          <w:rFonts w:ascii="Times New Roman" w:hAnsi="Times New Roman"/>
          <w:sz w:val="28"/>
          <w:szCs w:val="28"/>
        </w:rPr>
        <w:t xml:space="preserve"> </w:t>
      </w:r>
      <w:r w:rsidR="00BD6061">
        <w:rPr>
          <w:rFonts w:ascii="Times New Roman" w:hAnsi="Times New Roman"/>
          <w:sz w:val="28"/>
          <w:szCs w:val="28"/>
        </w:rPr>
        <w:t xml:space="preserve">в. </w:t>
      </w:r>
    </w:p>
    <w:p w:rsidR="00125721" w:rsidRDefault="003E7268" w:rsidP="00125721">
      <w:pPr>
        <w:spacing w:line="240" w:lineRule="auto"/>
        <w:jc w:val="both"/>
        <w:rPr>
          <w:rFonts w:ascii="Times New Roman" w:hAnsi="Times New Roman"/>
          <w:sz w:val="28"/>
          <w:szCs w:val="28"/>
        </w:rPr>
      </w:pPr>
      <w:r>
        <w:rPr>
          <w:rFonts w:ascii="Times New Roman" w:hAnsi="Times New Roman"/>
          <w:sz w:val="28"/>
          <w:szCs w:val="28"/>
        </w:rPr>
        <w:t>Темы сообщений</w:t>
      </w:r>
      <w:r w:rsidR="00125721">
        <w:rPr>
          <w:rFonts w:ascii="Times New Roman" w:hAnsi="Times New Roman"/>
          <w:sz w:val="28"/>
          <w:szCs w:val="28"/>
        </w:rPr>
        <w:t xml:space="preserve">: </w:t>
      </w:r>
    </w:p>
    <w:p w:rsidR="00125721" w:rsidRDefault="00125721" w:rsidP="00125721">
      <w:pPr>
        <w:numPr>
          <w:ilvl w:val="0"/>
          <w:numId w:val="18"/>
        </w:numPr>
        <w:spacing w:line="240" w:lineRule="auto"/>
        <w:jc w:val="both"/>
        <w:rPr>
          <w:rFonts w:ascii="Times New Roman" w:hAnsi="Times New Roman"/>
          <w:sz w:val="28"/>
          <w:szCs w:val="28"/>
        </w:rPr>
      </w:pPr>
      <w:r>
        <w:rPr>
          <w:rFonts w:ascii="Times New Roman" w:hAnsi="Times New Roman"/>
          <w:sz w:val="28"/>
          <w:szCs w:val="28"/>
        </w:rPr>
        <w:t>Литература</w:t>
      </w:r>
      <w:r w:rsidR="001F6506">
        <w:rPr>
          <w:rFonts w:ascii="Times New Roman" w:hAnsi="Times New Roman"/>
          <w:sz w:val="28"/>
          <w:szCs w:val="28"/>
        </w:rPr>
        <w:t>.</w:t>
      </w:r>
    </w:p>
    <w:p w:rsidR="00125721" w:rsidRDefault="00125721" w:rsidP="00125721">
      <w:pPr>
        <w:numPr>
          <w:ilvl w:val="0"/>
          <w:numId w:val="18"/>
        </w:numPr>
        <w:spacing w:line="240" w:lineRule="auto"/>
        <w:jc w:val="both"/>
        <w:rPr>
          <w:rFonts w:ascii="Times New Roman" w:hAnsi="Times New Roman"/>
          <w:sz w:val="28"/>
          <w:szCs w:val="28"/>
        </w:rPr>
      </w:pPr>
      <w:r>
        <w:rPr>
          <w:rFonts w:ascii="Times New Roman" w:hAnsi="Times New Roman"/>
          <w:sz w:val="28"/>
          <w:szCs w:val="28"/>
        </w:rPr>
        <w:t>Изобразительное искусство и музыка</w:t>
      </w:r>
      <w:r w:rsidR="001F6506">
        <w:rPr>
          <w:rFonts w:ascii="Times New Roman" w:hAnsi="Times New Roman"/>
          <w:sz w:val="28"/>
          <w:szCs w:val="28"/>
        </w:rPr>
        <w:t>.</w:t>
      </w:r>
    </w:p>
    <w:p w:rsidR="00125721" w:rsidRDefault="00125721" w:rsidP="00125721">
      <w:pPr>
        <w:numPr>
          <w:ilvl w:val="0"/>
          <w:numId w:val="18"/>
        </w:numPr>
        <w:spacing w:line="240" w:lineRule="auto"/>
        <w:jc w:val="both"/>
        <w:rPr>
          <w:rFonts w:ascii="Times New Roman" w:hAnsi="Times New Roman"/>
          <w:sz w:val="28"/>
          <w:szCs w:val="28"/>
        </w:rPr>
      </w:pPr>
      <w:r>
        <w:rPr>
          <w:rFonts w:ascii="Times New Roman" w:hAnsi="Times New Roman"/>
          <w:sz w:val="28"/>
          <w:szCs w:val="28"/>
        </w:rPr>
        <w:t>Главные научные открытия</w:t>
      </w:r>
      <w:r w:rsidR="001F6506">
        <w:rPr>
          <w:rFonts w:ascii="Times New Roman" w:hAnsi="Times New Roman"/>
          <w:sz w:val="28"/>
          <w:szCs w:val="28"/>
        </w:rPr>
        <w:t>.</w:t>
      </w:r>
    </w:p>
    <w:p w:rsidR="00125721" w:rsidRDefault="00125721" w:rsidP="00A36A6D">
      <w:pPr>
        <w:spacing w:line="360" w:lineRule="auto"/>
        <w:jc w:val="both"/>
        <w:rPr>
          <w:rFonts w:ascii="Times New Roman" w:hAnsi="Times New Roman"/>
          <w:sz w:val="28"/>
          <w:szCs w:val="28"/>
        </w:rPr>
      </w:pPr>
      <w:r>
        <w:rPr>
          <w:rFonts w:ascii="Times New Roman" w:hAnsi="Times New Roman"/>
          <w:b/>
          <w:sz w:val="28"/>
          <w:szCs w:val="28"/>
        </w:rPr>
        <w:t xml:space="preserve">Тема 8. </w:t>
      </w:r>
      <w:r>
        <w:rPr>
          <w:rFonts w:ascii="Times New Roman" w:hAnsi="Times New Roman"/>
          <w:sz w:val="28"/>
          <w:szCs w:val="28"/>
        </w:rPr>
        <w:t>Процесс модернизации</w:t>
      </w:r>
      <w:r w:rsidR="00D1459C">
        <w:rPr>
          <w:rFonts w:ascii="Times New Roman" w:hAnsi="Times New Roman"/>
          <w:sz w:val="28"/>
          <w:szCs w:val="28"/>
        </w:rPr>
        <w:t xml:space="preserve"> в традиционных обществах Востока</w:t>
      </w:r>
      <w:r w:rsidR="001F6506">
        <w:rPr>
          <w:rFonts w:ascii="Times New Roman" w:hAnsi="Times New Roman"/>
          <w:sz w:val="28"/>
          <w:szCs w:val="28"/>
        </w:rPr>
        <w:t>.</w:t>
      </w:r>
    </w:p>
    <w:p w:rsidR="00F30DEE" w:rsidRDefault="00D1459C" w:rsidP="00A36A6D">
      <w:pPr>
        <w:spacing w:line="360" w:lineRule="auto"/>
        <w:jc w:val="both"/>
        <w:rPr>
          <w:rFonts w:ascii="Times New Roman" w:hAnsi="Times New Roman"/>
          <w:bCs/>
          <w:sz w:val="28"/>
          <w:szCs w:val="28"/>
        </w:rPr>
      </w:pPr>
      <w:r>
        <w:rPr>
          <w:rFonts w:ascii="Times New Roman" w:hAnsi="Times New Roman"/>
          <w:b/>
          <w:sz w:val="28"/>
          <w:szCs w:val="28"/>
        </w:rPr>
        <w:t xml:space="preserve">Вид работы: </w:t>
      </w:r>
      <w:r w:rsidR="00426C29">
        <w:rPr>
          <w:rFonts w:ascii="Times New Roman" w:hAnsi="Times New Roman"/>
          <w:sz w:val="28"/>
          <w:szCs w:val="28"/>
        </w:rPr>
        <w:t>работа с учебником (</w:t>
      </w:r>
      <w:r w:rsidR="00463CE6">
        <w:rPr>
          <w:rFonts w:ascii="Times New Roman" w:hAnsi="Times New Roman"/>
          <w:sz w:val="28"/>
          <w:szCs w:val="28"/>
        </w:rPr>
        <w:t>самостоятельное конспектирование)</w:t>
      </w:r>
    </w:p>
    <w:p w:rsidR="00463CE6" w:rsidRDefault="00F30DEE" w:rsidP="00A36A6D">
      <w:pPr>
        <w:spacing w:line="360" w:lineRule="auto"/>
        <w:jc w:val="both"/>
        <w:rPr>
          <w:rFonts w:ascii="Times New Roman" w:hAnsi="Times New Roman"/>
          <w:sz w:val="28"/>
          <w:szCs w:val="28"/>
        </w:rPr>
      </w:pPr>
      <w:r w:rsidRPr="00F30DEE">
        <w:rPr>
          <w:rFonts w:ascii="Times New Roman" w:hAnsi="Times New Roman"/>
          <w:b/>
          <w:bCs/>
          <w:sz w:val="28"/>
          <w:szCs w:val="28"/>
        </w:rPr>
        <w:lastRenderedPageBreak/>
        <w:t>Задание</w:t>
      </w:r>
      <w:r w:rsidR="00A36A6D">
        <w:rPr>
          <w:rFonts w:ascii="Times New Roman" w:hAnsi="Times New Roman"/>
          <w:b/>
          <w:bCs/>
          <w:sz w:val="28"/>
          <w:szCs w:val="28"/>
        </w:rPr>
        <w:t xml:space="preserve"> </w:t>
      </w:r>
      <w:r w:rsidRPr="00F30DEE">
        <w:rPr>
          <w:rFonts w:ascii="Times New Roman" w:hAnsi="Times New Roman"/>
          <w:b/>
          <w:bCs/>
          <w:sz w:val="28"/>
          <w:szCs w:val="28"/>
        </w:rPr>
        <w:t>1</w:t>
      </w:r>
      <w:r>
        <w:rPr>
          <w:rFonts w:ascii="Times New Roman" w:hAnsi="Times New Roman"/>
          <w:b/>
          <w:bCs/>
          <w:sz w:val="28"/>
          <w:szCs w:val="28"/>
        </w:rPr>
        <w:t xml:space="preserve">. </w:t>
      </w:r>
      <w:r>
        <w:rPr>
          <w:rFonts w:ascii="Times New Roman" w:hAnsi="Times New Roman"/>
          <w:bCs/>
          <w:sz w:val="28"/>
          <w:szCs w:val="28"/>
        </w:rPr>
        <w:t xml:space="preserve">Прочитать </w:t>
      </w:r>
      <w:r w:rsidR="00463CE6">
        <w:rPr>
          <w:rFonts w:ascii="Times New Roman" w:hAnsi="Times New Roman"/>
          <w:bCs/>
          <w:sz w:val="28"/>
          <w:szCs w:val="28"/>
        </w:rPr>
        <w:t xml:space="preserve">учебник: </w:t>
      </w:r>
      <w:r w:rsidR="00463CE6" w:rsidRPr="008F7C86">
        <w:rPr>
          <w:rFonts w:ascii="Times New Roman" w:hAnsi="Times New Roman"/>
          <w:sz w:val="28"/>
          <w:szCs w:val="28"/>
        </w:rPr>
        <w:t>Артемов В.В. История для профессий и специальностей технического, естественно-научного, социально-экономического профилей: учебник для студентов учреждений среднего пр</w:t>
      </w:r>
      <w:r w:rsidR="00463CE6">
        <w:rPr>
          <w:rFonts w:ascii="Times New Roman" w:hAnsi="Times New Roman"/>
          <w:sz w:val="28"/>
          <w:szCs w:val="28"/>
        </w:rPr>
        <w:t>офессионального образования: Ч.2</w:t>
      </w:r>
      <w:r w:rsidR="00463CE6" w:rsidRPr="008F7C86">
        <w:rPr>
          <w:rFonts w:ascii="Times New Roman" w:hAnsi="Times New Roman"/>
          <w:sz w:val="28"/>
          <w:szCs w:val="28"/>
        </w:rPr>
        <w:t xml:space="preserve"> / В.В Артемов, Ю.Н. Лубченков. – М.: Издательск</w:t>
      </w:r>
      <w:r w:rsidR="00463CE6">
        <w:rPr>
          <w:rFonts w:ascii="Times New Roman" w:hAnsi="Times New Roman"/>
          <w:sz w:val="28"/>
          <w:szCs w:val="28"/>
        </w:rPr>
        <w:t>ий центр «Академия», 2015, С. 30-33.</w:t>
      </w:r>
    </w:p>
    <w:p w:rsidR="00463CE6" w:rsidRDefault="00463CE6" w:rsidP="00A36A6D">
      <w:pPr>
        <w:spacing w:line="360" w:lineRule="auto"/>
        <w:jc w:val="both"/>
        <w:rPr>
          <w:rFonts w:ascii="Times New Roman" w:hAnsi="Times New Roman"/>
          <w:sz w:val="28"/>
          <w:szCs w:val="28"/>
        </w:rPr>
      </w:pPr>
      <w:r>
        <w:rPr>
          <w:rFonts w:ascii="Times New Roman" w:hAnsi="Times New Roman"/>
          <w:b/>
          <w:sz w:val="28"/>
          <w:szCs w:val="28"/>
        </w:rPr>
        <w:t xml:space="preserve">Задание 2. </w:t>
      </w:r>
      <w:r>
        <w:rPr>
          <w:rFonts w:ascii="Times New Roman" w:hAnsi="Times New Roman"/>
          <w:sz w:val="28"/>
          <w:szCs w:val="28"/>
        </w:rPr>
        <w:t>Составить план конспекта</w:t>
      </w:r>
    </w:p>
    <w:p w:rsidR="00A048AC" w:rsidRDefault="00463CE6" w:rsidP="00A36A6D">
      <w:pPr>
        <w:spacing w:line="360" w:lineRule="auto"/>
        <w:jc w:val="both"/>
        <w:rPr>
          <w:rFonts w:ascii="Times New Roman" w:hAnsi="Times New Roman"/>
          <w:sz w:val="28"/>
          <w:szCs w:val="28"/>
        </w:rPr>
      </w:pPr>
      <w:r>
        <w:rPr>
          <w:rFonts w:ascii="Times New Roman" w:hAnsi="Times New Roman"/>
          <w:b/>
          <w:sz w:val="28"/>
          <w:szCs w:val="28"/>
        </w:rPr>
        <w:t xml:space="preserve">Задание 3. </w:t>
      </w:r>
      <w:r>
        <w:rPr>
          <w:rFonts w:ascii="Times New Roman" w:hAnsi="Times New Roman"/>
          <w:sz w:val="28"/>
          <w:szCs w:val="28"/>
        </w:rPr>
        <w:t xml:space="preserve">Написать краткий ответ на </w:t>
      </w:r>
      <w:r w:rsidR="00A048AC">
        <w:rPr>
          <w:rFonts w:ascii="Times New Roman" w:hAnsi="Times New Roman"/>
          <w:sz w:val="28"/>
          <w:szCs w:val="28"/>
        </w:rPr>
        <w:t>пункты плана (за основу взять вопросы к параграфу).</w:t>
      </w:r>
    </w:p>
    <w:p w:rsidR="00BD6061" w:rsidRDefault="00A048AC" w:rsidP="00A36A6D">
      <w:pPr>
        <w:spacing w:line="360" w:lineRule="auto"/>
        <w:jc w:val="both"/>
        <w:rPr>
          <w:rFonts w:ascii="Times New Roman" w:hAnsi="Times New Roman"/>
          <w:sz w:val="28"/>
          <w:szCs w:val="28"/>
        </w:rPr>
      </w:pPr>
      <w:r>
        <w:rPr>
          <w:rFonts w:ascii="Times New Roman" w:hAnsi="Times New Roman"/>
          <w:b/>
          <w:sz w:val="28"/>
          <w:szCs w:val="28"/>
        </w:rPr>
        <w:t xml:space="preserve">Тема 9. </w:t>
      </w:r>
      <w:r>
        <w:rPr>
          <w:rFonts w:ascii="Times New Roman" w:hAnsi="Times New Roman"/>
          <w:sz w:val="28"/>
          <w:szCs w:val="28"/>
        </w:rPr>
        <w:t xml:space="preserve">Россия в </w:t>
      </w:r>
      <w:r>
        <w:rPr>
          <w:rFonts w:ascii="Times New Roman" w:hAnsi="Times New Roman"/>
          <w:sz w:val="28"/>
          <w:szCs w:val="28"/>
          <w:lang w:val="en-US"/>
        </w:rPr>
        <w:t>XIX</w:t>
      </w:r>
      <w:r w:rsidRPr="00BD6061">
        <w:rPr>
          <w:rFonts w:ascii="Times New Roman" w:hAnsi="Times New Roman"/>
          <w:sz w:val="28"/>
          <w:szCs w:val="28"/>
        </w:rPr>
        <w:t xml:space="preserve"> веке</w:t>
      </w:r>
    </w:p>
    <w:p w:rsidR="00BD6061" w:rsidRDefault="00BD6061" w:rsidP="00A36A6D">
      <w:pPr>
        <w:spacing w:line="360" w:lineRule="auto"/>
        <w:jc w:val="both"/>
        <w:rPr>
          <w:rFonts w:ascii="Times New Roman" w:hAnsi="Times New Roman" w:cs="Times New Roman"/>
          <w:sz w:val="28"/>
          <w:szCs w:val="28"/>
        </w:rPr>
      </w:pPr>
      <w:r>
        <w:rPr>
          <w:rFonts w:ascii="Times New Roman" w:hAnsi="Times New Roman"/>
          <w:b/>
          <w:sz w:val="28"/>
          <w:szCs w:val="28"/>
        </w:rPr>
        <w:t>Вид работы:</w:t>
      </w:r>
      <w:r w:rsidR="00463CE6">
        <w:rPr>
          <w:rFonts w:ascii="Times New Roman" w:hAnsi="Times New Roman"/>
          <w:sz w:val="28"/>
          <w:szCs w:val="28"/>
        </w:rPr>
        <w:t xml:space="preserve">  </w:t>
      </w:r>
      <w:r>
        <w:rPr>
          <w:rFonts w:ascii="Times New Roman" w:hAnsi="Times New Roman" w:cs="Times New Roman"/>
          <w:sz w:val="28"/>
          <w:szCs w:val="28"/>
        </w:rPr>
        <w:t>р</w:t>
      </w:r>
      <w:r w:rsidRPr="00DE715F">
        <w:rPr>
          <w:rFonts w:ascii="Times New Roman" w:hAnsi="Times New Roman" w:cs="Times New Roman"/>
          <w:sz w:val="28"/>
          <w:szCs w:val="28"/>
        </w:rPr>
        <w:t>абот</w:t>
      </w:r>
      <w:r w:rsidR="00D86A30">
        <w:rPr>
          <w:rFonts w:ascii="Times New Roman" w:hAnsi="Times New Roman" w:cs="Times New Roman"/>
          <w:sz w:val="28"/>
          <w:szCs w:val="28"/>
        </w:rPr>
        <w:t>а с краеведческой</w:t>
      </w:r>
      <w:r>
        <w:rPr>
          <w:rFonts w:ascii="Times New Roman" w:hAnsi="Times New Roman" w:cs="Times New Roman"/>
          <w:sz w:val="28"/>
          <w:szCs w:val="28"/>
        </w:rPr>
        <w:t xml:space="preserve"> литературой,</w:t>
      </w:r>
      <w:r w:rsidRPr="00DE715F">
        <w:rPr>
          <w:rFonts w:ascii="Times New Roman" w:hAnsi="Times New Roman" w:cs="Times New Roman"/>
          <w:sz w:val="28"/>
          <w:szCs w:val="28"/>
        </w:rPr>
        <w:t xml:space="preserve"> выполнение письменного задания.</w:t>
      </w:r>
    </w:p>
    <w:p w:rsidR="00426C29" w:rsidRDefault="00426C29" w:rsidP="00A36A6D">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Задание 1. </w:t>
      </w:r>
      <w:r w:rsidR="001E1258">
        <w:rPr>
          <w:rFonts w:ascii="Times New Roman" w:hAnsi="Times New Roman" w:cs="Times New Roman"/>
          <w:sz w:val="28"/>
          <w:szCs w:val="28"/>
        </w:rPr>
        <w:t>Написать эссе «Д</w:t>
      </w:r>
      <w:r>
        <w:rPr>
          <w:rFonts w:ascii="Times New Roman" w:hAnsi="Times New Roman" w:cs="Times New Roman"/>
          <w:sz w:val="28"/>
          <w:szCs w:val="28"/>
        </w:rPr>
        <w:t>екабристы в Минусинске»</w:t>
      </w:r>
    </w:p>
    <w:p w:rsidR="001E1258" w:rsidRDefault="001E1258" w:rsidP="00A36A6D">
      <w:pPr>
        <w:spacing w:line="360" w:lineRule="auto"/>
        <w:jc w:val="both"/>
        <w:rPr>
          <w:rFonts w:ascii="Times New Roman" w:hAnsi="Times New Roman" w:cs="Times New Roman"/>
          <w:sz w:val="28"/>
          <w:szCs w:val="28"/>
        </w:rPr>
      </w:pPr>
      <w:r>
        <w:rPr>
          <w:rFonts w:ascii="Times New Roman" w:hAnsi="Times New Roman" w:cs="Times New Roman"/>
          <w:sz w:val="28"/>
          <w:szCs w:val="28"/>
        </w:rPr>
        <w:t>Литература</w:t>
      </w:r>
    </w:p>
    <w:p w:rsidR="001E1258" w:rsidRDefault="001E1258" w:rsidP="001E1258">
      <w:pPr>
        <w:numPr>
          <w:ilvl w:val="0"/>
          <w:numId w:val="20"/>
        </w:numPr>
        <w:spacing w:line="360" w:lineRule="auto"/>
        <w:jc w:val="both"/>
        <w:rPr>
          <w:rFonts w:ascii="Times New Roman" w:hAnsi="Times New Roman"/>
          <w:sz w:val="28"/>
          <w:szCs w:val="28"/>
        </w:rPr>
      </w:pPr>
      <w:r w:rsidRPr="001E1258">
        <w:rPr>
          <w:rFonts w:ascii="Times New Roman" w:hAnsi="Times New Roman"/>
          <w:sz w:val="28"/>
          <w:szCs w:val="28"/>
        </w:rPr>
        <w:t>Беляев, А.П. Воспоминания декабриста о пережитом и перечувствованном/А.П. Беляев.- Красноярск: Красноярское книжное издательство, 1990.</w:t>
      </w:r>
    </w:p>
    <w:p w:rsidR="001E1258" w:rsidRDefault="00D86A30" w:rsidP="001E1258">
      <w:pPr>
        <w:numPr>
          <w:ilvl w:val="0"/>
          <w:numId w:val="20"/>
        </w:numPr>
        <w:spacing w:line="360" w:lineRule="auto"/>
        <w:jc w:val="both"/>
        <w:rPr>
          <w:rFonts w:ascii="Times New Roman" w:hAnsi="Times New Roman"/>
          <w:sz w:val="28"/>
          <w:szCs w:val="28"/>
        </w:rPr>
      </w:pPr>
      <w:r>
        <w:rPr>
          <w:rFonts w:ascii="Times New Roman" w:hAnsi="Times New Roman"/>
          <w:sz w:val="28"/>
          <w:szCs w:val="28"/>
        </w:rPr>
        <w:t>Е</w:t>
      </w:r>
      <w:r w:rsidR="001E1258" w:rsidRPr="001E1258">
        <w:rPr>
          <w:rFonts w:ascii="Times New Roman" w:hAnsi="Times New Roman"/>
          <w:sz w:val="28"/>
          <w:szCs w:val="28"/>
        </w:rPr>
        <w:t xml:space="preserve">нисейский энциклопедический словарь – Красноярск: КОО ассоциация </w:t>
      </w:r>
    </w:p>
    <w:p w:rsidR="001E1258" w:rsidRPr="001E1258" w:rsidRDefault="001E1258" w:rsidP="001E1258">
      <w:pPr>
        <w:numPr>
          <w:ilvl w:val="0"/>
          <w:numId w:val="20"/>
        </w:numPr>
        <w:spacing w:line="360" w:lineRule="auto"/>
        <w:jc w:val="both"/>
        <w:rPr>
          <w:rFonts w:ascii="Times New Roman" w:hAnsi="Times New Roman"/>
          <w:sz w:val="28"/>
          <w:szCs w:val="28"/>
        </w:rPr>
      </w:pPr>
      <w:r w:rsidRPr="001E1258">
        <w:rPr>
          <w:rFonts w:ascii="Times New Roman" w:hAnsi="Times New Roman"/>
          <w:sz w:val="28"/>
          <w:szCs w:val="28"/>
        </w:rPr>
        <w:t>«Русская энциклопедия», 1998.Школьник Ю.К. История России. Полная энциклопедия</w:t>
      </w:r>
      <w:r w:rsidR="001F6506">
        <w:rPr>
          <w:rFonts w:ascii="Times New Roman" w:hAnsi="Times New Roman"/>
          <w:sz w:val="28"/>
          <w:szCs w:val="28"/>
        </w:rPr>
        <w:t>./Москва: ЭКСМО, 2009, С. 200-2</w:t>
      </w:r>
      <w:r w:rsidR="00050EF6">
        <w:rPr>
          <w:rFonts w:ascii="Times New Roman" w:hAnsi="Times New Roman"/>
          <w:sz w:val="28"/>
          <w:szCs w:val="28"/>
        </w:rPr>
        <w:t>2</w:t>
      </w:r>
      <w:r w:rsidRPr="001E1258">
        <w:rPr>
          <w:rFonts w:ascii="Times New Roman" w:hAnsi="Times New Roman"/>
          <w:sz w:val="28"/>
          <w:szCs w:val="28"/>
        </w:rPr>
        <w:t>1</w:t>
      </w:r>
    </w:p>
    <w:p w:rsidR="001E1258" w:rsidRPr="00A36A6D" w:rsidRDefault="001E1258" w:rsidP="003E7268">
      <w:pPr>
        <w:spacing w:line="240" w:lineRule="auto"/>
        <w:jc w:val="both"/>
        <w:rPr>
          <w:rFonts w:ascii="Times New Roman" w:hAnsi="Times New Roman"/>
          <w:sz w:val="28"/>
          <w:szCs w:val="28"/>
        </w:rPr>
      </w:pPr>
      <w:r w:rsidRPr="008B6B57">
        <w:rPr>
          <w:rFonts w:ascii="Times New Roman" w:hAnsi="Times New Roman"/>
          <w:b/>
          <w:sz w:val="28"/>
          <w:szCs w:val="28"/>
        </w:rPr>
        <w:t>Тема 10.</w:t>
      </w:r>
      <w:r w:rsidRPr="00A36A6D">
        <w:rPr>
          <w:rFonts w:ascii="Times New Roman" w:hAnsi="Times New Roman"/>
          <w:sz w:val="28"/>
          <w:szCs w:val="28"/>
        </w:rPr>
        <w:t xml:space="preserve"> От Новой истории к Новейшей</w:t>
      </w:r>
      <w:r w:rsidR="00D86A30" w:rsidRPr="00A36A6D">
        <w:rPr>
          <w:rFonts w:ascii="Times New Roman" w:hAnsi="Times New Roman"/>
          <w:sz w:val="28"/>
          <w:szCs w:val="28"/>
        </w:rPr>
        <w:t xml:space="preserve"> истории</w:t>
      </w:r>
      <w:r w:rsidR="00050EF6">
        <w:rPr>
          <w:rFonts w:ascii="Times New Roman" w:hAnsi="Times New Roman"/>
          <w:sz w:val="28"/>
          <w:szCs w:val="28"/>
        </w:rPr>
        <w:t>.</w:t>
      </w:r>
    </w:p>
    <w:p w:rsidR="002333FB" w:rsidRPr="00A36A6D" w:rsidRDefault="001E1258" w:rsidP="003E7268">
      <w:pPr>
        <w:spacing w:line="360" w:lineRule="auto"/>
        <w:ind w:firstLine="35"/>
        <w:outlineLvl w:val="7"/>
        <w:rPr>
          <w:rFonts w:ascii="Times New Roman" w:hAnsi="Times New Roman"/>
          <w:bCs/>
          <w:sz w:val="28"/>
          <w:szCs w:val="28"/>
        </w:rPr>
      </w:pPr>
      <w:r w:rsidRPr="00A36A6D">
        <w:rPr>
          <w:rFonts w:ascii="Times New Roman" w:hAnsi="Times New Roman"/>
          <w:b/>
          <w:sz w:val="28"/>
          <w:szCs w:val="28"/>
        </w:rPr>
        <w:t>Вид работы:</w:t>
      </w:r>
      <w:r w:rsidR="002333FB" w:rsidRPr="00A36A6D">
        <w:rPr>
          <w:rFonts w:ascii="Times New Roman" w:hAnsi="Times New Roman"/>
          <w:b/>
          <w:sz w:val="28"/>
          <w:szCs w:val="28"/>
        </w:rPr>
        <w:t xml:space="preserve"> </w:t>
      </w:r>
      <w:r w:rsidR="00D86A30" w:rsidRPr="00A36A6D">
        <w:rPr>
          <w:rFonts w:ascii="Times New Roman" w:hAnsi="Times New Roman"/>
          <w:sz w:val="28"/>
          <w:szCs w:val="28"/>
        </w:rPr>
        <w:t xml:space="preserve">работа с краеведческой литературой и </w:t>
      </w:r>
      <w:r w:rsidR="00D86A30" w:rsidRPr="00A36A6D">
        <w:rPr>
          <w:rFonts w:ascii="Times New Roman" w:hAnsi="Times New Roman"/>
          <w:bCs/>
          <w:sz w:val="28"/>
          <w:szCs w:val="28"/>
        </w:rPr>
        <w:t>п</w:t>
      </w:r>
      <w:r w:rsidR="002333FB" w:rsidRPr="00A36A6D">
        <w:rPr>
          <w:rFonts w:ascii="Times New Roman" w:hAnsi="Times New Roman"/>
          <w:bCs/>
          <w:sz w:val="28"/>
          <w:szCs w:val="28"/>
        </w:rPr>
        <w:t>одготовка</w:t>
      </w:r>
      <w:r w:rsidR="00D86A30" w:rsidRPr="00A36A6D">
        <w:rPr>
          <w:rFonts w:ascii="Times New Roman" w:hAnsi="Times New Roman"/>
          <w:bCs/>
          <w:sz w:val="28"/>
          <w:szCs w:val="28"/>
        </w:rPr>
        <w:t xml:space="preserve"> сообщений по</w:t>
      </w:r>
      <w:r w:rsidR="002333FB" w:rsidRPr="00A36A6D">
        <w:rPr>
          <w:rFonts w:ascii="Times New Roman" w:hAnsi="Times New Roman"/>
          <w:bCs/>
          <w:sz w:val="28"/>
          <w:szCs w:val="28"/>
        </w:rPr>
        <w:t xml:space="preserve"> </w:t>
      </w:r>
      <w:r w:rsidR="00D86A30" w:rsidRPr="00A36A6D">
        <w:rPr>
          <w:rFonts w:ascii="Times New Roman" w:hAnsi="Times New Roman"/>
          <w:bCs/>
          <w:sz w:val="28"/>
          <w:szCs w:val="28"/>
        </w:rPr>
        <w:t>теме «Н</w:t>
      </w:r>
      <w:r w:rsidR="002333FB" w:rsidRPr="00A36A6D">
        <w:rPr>
          <w:rFonts w:ascii="Times New Roman" w:hAnsi="Times New Roman"/>
          <w:bCs/>
          <w:sz w:val="28"/>
          <w:szCs w:val="28"/>
        </w:rPr>
        <w:t>аш край в годы  гражданской</w:t>
      </w:r>
      <w:r w:rsidR="002333FB" w:rsidRPr="00A36A6D">
        <w:rPr>
          <w:rFonts w:ascii="Times New Roman" w:hAnsi="Times New Roman"/>
          <w:b/>
          <w:bCs/>
          <w:sz w:val="28"/>
          <w:szCs w:val="28"/>
        </w:rPr>
        <w:t xml:space="preserve"> </w:t>
      </w:r>
      <w:r w:rsidR="002333FB" w:rsidRPr="00A36A6D">
        <w:rPr>
          <w:rFonts w:ascii="Times New Roman" w:hAnsi="Times New Roman"/>
          <w:bCs/>
          <w:sz w:val="28"/>
          <w:szCs w:val="28"/>
        </w:rPr>
        <w:t>войны</w:t>
      </w:r>
      <w:r w:rsidR="00D86A30" w:rsidRPr="00A36A6D">
        <w:rPr>
          <w:rFonts w:ascii="Times New Roman" w:hAnsi="Times New Roman"/>
          <w:bCs/>
          <w:sz w:val="28"/>
          <w:szCs w:val="28"/>
        </w:rPr>
        <w:t>»</w:t>
      </w:r>
      <w:r w:rsidR="002333FB" w:rsidRPr="00A36A6D">
        <w:rPr>
          <w:rFonts w:ascii="Times New Roman" w:hAnsi="Times New Roman"/>
          <w:bCs/>
          <w:sz w:val="28"/>
          <w:szCs w:val="28"/>
        </w:rPr>
        <w:t>.</w:t>
      </w:r>
    </w:p>
    <w:p w:rsidR="00D86A30" w:rsidRDefault="00D86A30" w:rsidP="003E7268">
      <w:pPr>
        <w:spacing w:line="240" w:lineRule="auto"/>
        <w:ind w:firstLine="35"/>
        <w:outlineLvl w:val="7"/>
        <w:rPr>
          <w:rFonts w:ascii="Times New Roman" w:hAnsi="Times New Roman"/>
          <w:bCs/>
          <w:sz w:val="28"/>
          <w:szCs w:val="28"/>
        </w:rPr>
      </w:pPr>
      <w:r>
        <w:rPr>
          <w:rFonts w:ascii="Times New Roman" w:hAnsi="Times New Roman"/>
          <w:b/>
          <w:bCs/>
          <w:sz w:val="28"/>
          <w:szCs w:val="28"/>
        </w:rPr>
        <w:t xml:space="preserve">Задание 1. </w:t>
      </w:r>
      <w:r w:rsidR="008B6B57">
        <w:rPr>
          <w:rFonts w:ascii="Times New Roman" w:hAnsi="Times New Roman"/>
          <w:bCs/>
          <w:sz w:val="28"/>
          <w:szCs w:val="28"/>
        </w:rPr>
        <w:t xml:space="preserve">Прочесть соответствующий материал </w:t>
      </w:r>
      <w:r w:rsidR="003E7268">
        <w:rPr>
          <w:rFonts w:ascii="Times New Roman" w:hAnsi="Times New Roman"/>
          <w:bCs/>
          <w:sz w:val="28"/>
          <w:szCs w:val="28"/>
        </w:rPr>
        <w:t>и подготовить сообщения:</w:t>
      </w:r>
    </w:p>
    <w:p w:rsidR="003E7268" w:rsidRDefault="003E7268" w:rsidP="003E7268">
      <w:pPr>
        <w:spacing w:line="240" w:lineRule="auto"/>
        <w:outlineLvl w:val="7"/>
        <w:rPr>
          <w:rFonts w:ascii="Times New Roman" w:hAnsi="Times New Roman"/>
          <w:bCs/>
          <w:sz w:val="28"/>
          <w:szCs w:val="28"/>
        </w:rPr>
      </w:pPr>
      <w:r>
        <w:rPr>
          <w:rFonts w:ascii="Times New Roman" w:hAnsi="Times New Roman"/>
          <w:bCs/>
          <w:sz w:val="28"/>
          <w:szCs w:val="28"/>
        </w:rPr>
        <w:t>Темы сообщений:</w:t>
      </w:r>
    </w:p>
    <w:p w:rsidR="003E7268" w:rsidRDefault="003E7268" w:rsidP="00050EF6">
      <w:pPr>
        <w:numPr>
          <w:ilvl w:val="0"/>
          <w:numId w:val="48"/>
        </w:numPr>
        <w:spacing w:line="240" w:lineRule="auto"/>
        <w:outlineLvl w:val="7"/>
        <w:rPr>
          <w:rFonts w:ascii="Times New Roman" w:hAnsi="Times New Roman"/>
          <w:bCs/>
          <w:sz w:val="28"/>
          <w:szCs w:val="28"/>
        </w:rPr>
      </w:pPr>
      <w:r>
        <w:rPr>
          <w:rFonts w:ascii="Times New Roman" w:hAnsi="Times New Roman"/>
          <w:bCs/>
          <w:sz w:val="28"/>
          <w:szCs w:val="28"/>
        </w:rPr>
        <w:t>Установление Советской власти в Минусинске.</w:t>
      </w:r>
    </w:p>
    <w:p w:rsidR="003E7268" w:rsidRDefault="003E7268" w:rsidP="00050EF6">
      <w:pPr>
        <w:numPr>
          <w:ilvl w:val="0"/>
          <w:numId w:val="48"/>
        </w:numPr>
        <w:spacing w:line="240" w:lineRule="auto"/>
        <w:outlineLvl w:val="7"/>
        <w:rPr>
          <w:rFonts w:ascii="Times New Roman" w:hAnsi="Times New Roman"/>
          <w:bCs/>
          <w:sz w:val="28"/>
          <w:szCs w:val="28"/>
        </w:rPr>
      </w:pPr>
      <w:r>
        <w:rPr>
          <w:rFonts w:ascii="Times New Roman" w:hAnsi="Times New Roman"/>
          <w:bCs/>
          <w:sz w:val="28"/>
          <w:szCs w:val="28"/>
        </w:rPr>
        <w:lastRenderedPageBreak/>
        <w:t xml:space="preserve">Начала гражданской войны (июнь </w:t>
      </w:r>
      <w:smartTag w:uri="urn:schemas-microsoft-com:office:smarttags" w:element="metricconverter">
        <w:smartTagPr>
          <w:attr w:name="ProductID" w:val="1918 г"/>
        </w:smartTagPr>
        <w:r>
          <w:rPr>
            <w:rFonts w:ascii="Times New Roman" w:hAnsi="Times New Roman"/>
            <w:bCs/>
            <w:sz w:val="28"/>
            <w:szCs w:val="28"/>
          </w:rPr>
          <w:t>1918 г</w:t>
        </w:r>
      </w:smartTag>
      <w:r>
        <w:rPr>
          <w:rFonts w:ascii="Times New Roman" w:hAnsi="Times New Roman"/>
          <w:bCs/>
          <w:sz w:val="28"/>
          <w:szCs w:val="28"/>
        </w:rPr>
        <w:t>.)</w:t>
      </w:r>
    </w:p>
    <w:p w:rsidR="003E7268" w:rsidRDefault="003E7268" w:rsidP="00050EF6">
      <w:pPr>
        <w:numPr>
          <w:ilvl w:val="0"/>
          <w:numId w:val="48"/>
        </w:numPr>
        <w:spacing w:line="240" w:lineRule="auto"/>
        <w:outlineLvl w:val="7"/>
        <w:rPr>
          <w:rFonts w:ascii="Times New Roman" w:hAnsi="Times New Roman"/>
          <w:bCs/>
          <w:sz w:val="28"/>
          <w:szCs w:val="28"/>
        </w:rPr>
      </w:pPr>
      <w:r>
        <w:rPr>
          <w:rFonts w:ascii="Times New Roman" w:hAnsi="Times New Roman"/>
          <w:bCs/>
          <w:sz w:val="28"/>
          <w:szCs w:val="28"/>
        </w:rPr>
        <w:t xml:space="preserve">Утро сентябрьское (13 сентября </w:t>
      </w:r>
      <w:smartTag w:uri="urn:schemas-microsoft-com:office:smarttags" w:element="metricconverter">
        <w:smartTagPr>
          <w:attr w:name="ProductID" w:val="1919 г"/>
        </w:smartTagPr>
        <w:r>
          <w:rPr>
            <w:rFonts w:ascii="Times New Roman" w:hAnsi="Times New Roman"/>
            <w:bCs/>
            <w:sz w:val="28"/>
            <w:szCs w:val="28"/>
          </w:rPr>
          <w:t>1919 г</w:t>
        </w:r>
      </w:smartTag>
      <w:r>
        <w:rPr>
          <w:rFonts w:ascii="Times New Roman" w:hAnsi="Times New Roman"/>
          <w:bCs/>
          <w:sz w:val="28"/>
          <w:szCs w:val="28"/>
        </w:rPr>
        <w:t>.)</w:t>
      </w:r>
    </w:p>
    <w:p w:rsidR="003E7268" w:rsidRDefault="003E7268" w:rsidP="003E7268">
      <w:pPr>
        <w:suppressAutoHyphens/>
        <w:spacing w:after="0" w:line="360" w:lineRule="auto"/>
        <w:rPr>
          <w:rFonts w:ascii="Times New Roman" w:hAnsi="Times New Roman"/>
          <w:bCs/>
          <w:sz w:val="28"/>
          <w:szCs w:val="28"/>
        </w:rPr>
      </w:pPr>
      <w:r>
        <w:rPr>
          <w:rFonts w:ascii="Times New Roman" w:hAnsi="Times New Roman"/>
          <w:bCs/>
          <w:sz w:val="28"/>
          <w:szCs w:val="28"/>
        </w:rPr>
        <w:t>Литература:</w:t>
      </w:r>
    </w:p>
    <w:p w:rsidR="003E7268" w:rsidRDefault="00816C80" w:rsidP="00816C80">
      <w:pPr>
        <w:suppressAutoHyphens/>
        <w:spacing w:after="0" w:line="360" w:lineRule="auto"/>
        <w:ind w:left="360" w:hanging="360"/>
        <w:rPr>
          <w:rFonts w:ascii="Times New Roman" w:hAnsi="Times New Roman"/>
          <w:sz w:val="28"/>
          <w:szCs w:val="28"/>
        </w:rPr>
      </w:pPr>
      <w:r>
        <w:rPr>
          <w:rFonts w:ascii="Times New Roman" w:hAnsi="Times New Roman"/>
          <w:sz w:val="28"/>
          <w:szCs w:val="28"/>
        </w:rPr>
        <w:t xml:space="preserve">1. </w:t>
      </w:r>
      <w:r w:rsidR="003E7268">
        <w:rPr>
          <w:rFonts w:ascii="Times New Roman" w:hAnsi="Times New Roman"/>
          <w:sz w:val="28"/>
          <w:szCs w:val="28"/>
        </w:rPr>
        <w:t>Ковалев В.А. Ермолаева Л.Н.</w:t>
      </w:r>
      <w:r>
        <w:rPr>
          <w:rFonts w:ascii="Times New Roman" w:hAnsi="Times New Roman"/>
          <w:sz w:val="28"/>
          <w:szCs w:val="28"/>
        </w:rPr>
        <w:t xml:space="preserve"> Щадрина И.Е. Минусинск. Города</w:t>
      </w:r>
      <w:r w:rsidRPr="00816C80">
        <w:rPr>
          <w:rFonts w:ascii="Times New Roman" w:hAnsi="Times New Roman"/>
          <w:sz w:val="28"/>
          <w:szCs w:val="28"/>
        </w:rPr>
        <w:t xml:space="preserve">  </w:t>
      </w:r>
      <w:r w:rsidR="003E7268">
        <w:rPr>
          <w:rFonts w:ascii="Times New Roman" w:hAnsi="Times New Roman"/>
          <w:sz w:val="28"/>
          <w:szCs w:val="28"/>
        </w:rPr>
        <w:t>Красноярского края. – Красноярское книжное издательство, 1986.</w:t>
      </w:r>
    </w:p>
    <w:p w:rsidR="00816C80" w:rsidRDefault="00816C80" w:rsidP="00816C80">
      <w:pPr>
        <w:suppressAutoHyphens/>
        <w:spacing w:after="0" w:line="360" w:lineRule="auto"/>
        <w:ind w:left="360" w:hanging="360"/>
        <w:rPr>
          <w:rFonts w:ascii="Times New Roman" w:hAnsi="Times New Roman"/>
          <w:sz w:val="28"/>
          <w:szCs w:val="28"/>
        </w:rPr>
      </w:pPr>
      <w:r>
        <w:rPr>
          <w:rFonts w:ascii="Times New Roman" w:hAnsi="Times New Roman"/>
          <w:sz w:val="28"/>
          <w:szCs w:val="28"/>
        </w:rPr>
        <w:t xml:space="preserve">2. </w:t>
      </w:r>
      <w:r w:rsidRPr="00816C80">
        <w:rPr>
          <w:rFonts w:ascii="Times New Roman" w:hAnsi="Times New Roman" w:cs="Times New Roman"/>
          <w:sz w:val="28"/>
          <w:szCs w:val="28"/>
        </w:rPr>
        <w:t>Красноярье: пять веков истории</w:t>
      </w:r>
      <w:r w:rsidRPr="00DE715F">
        <w:rPr>
          <w:rFonts w:ascii="Times New Roman" w:hAnsi="Times New Roman" w:cs="Times New Roman"/>
          <w:b/>
          <w:sz w:val="28"/>
          <w:szCs w:val="28"/>
        </w:rPr>
        <w:t xml:space="preserve">. </w:t>
      </w:r>
      <w:r w:rsidRPr="00DE715F">
        <w:rPr>
          <w:rFonts w:ascii="Times New Roman" w:hAnsi="Times New Roman" w:cs="Times New Roman"/>
          <w:sz w:val="28"/>
          <w:szCs w:val="28"/>
        </w:rPr>
        <w:t>Учебное пособие по краеведению. Часть I</w:t>
      </w:r>
      <w:r>
        <w:rPr>
          <w:rFonts w:ascii="Times New Roman" w:hAnsi="Times New Roman" w:cs="Times New Roman"/>
          <w:sz w:val="28"/>
          <w:szCs w:val="28"/>
          <w:lang w:val="en-US"/>
        </w:rPr>
        <w:t>I</w:t>
      </w:r>
      <w:r w:rsidRPr="00DE715F">
        <w:rPr>
          <w:rFonts w:ascii="Times New Roman" w:hAnsi="Times New Roman" w:cs="Times New Roman"/>
          <w:sz w:val="28"/>
          <w:szCs w:val="28"/>
        </w:rPr>
        <w:t xml:space="preserve"> – Кр</w:t>
      </w:r>
      <w:r>
        <w:rPr>
          <w:rFonts w:ascii="Times New Roman" w:hAnsi="Times New Roman" w:cs="Times New Roman"/>
          <w:sz w:val="28"/>
          <w:szCs w:val="28"/>
        </w:rPr>
        <w:t>асноярск: «Платина», 2005,</w:t>
      </w:r>
    </w:p>
    <w:p w:rsidR="00816C80" w:rsidRDefault="00816C80" w:rsidP="00816C80">
      <w:pPr>
        <w:suppressAutoHyphens/>
        <w:spacing w:after="0" w:line="360" w:lineRule="auto"/>
        <w:ind w:left="360" w:hanging="360"/>
        <w:rPr>
          <w:rFonts w:ascii="Times New Roman" w:hAnsi="Times New Roman"/>
          <w:sz w:val="28"/>
          <w:szCs w:val="28"/>
        </w:rPr>
      </w:pPr>
      <w:r>
        <w:rPr>
          <w:rFonts w:ascii="Times New Roman" w:hAnsi="Times New Roman"/>
          <w:bCs/>
          <w:sz w:val="28"/>
          <w:szCs w:val="28"/>
        </w:rPr>
        <w:t xml:space="preserve">3. </w:t>
      </w:r>
      <w:r>
        <w:rPr>
          <w:rFonts w:ascii="Times New Roman" w:hAnsi="Times New Roman"/>
          <w:sz w:val="28"/>
          <w:szCs w:val="28"/>
        </w:rPr>
        <w:t>Энциклопедия Красноярского края. Юг. – Красноярск: Издательство «Буква», 2008.</w:t>
      </w:r>
    </w:p>
    <w:p w:rsidR="00D86A30" w:rsidRPr="00D86A30" w:rsidRDefault="00D86A30" w:rsidP="00816C80">
      <w:pPr>
        <w:spacing w:line="240" w:lineRule="auto"/>
        <w:outlineLvl w:val="7"/>
        <w:rPr>
          <w:rFonts w:ascii="Times New Roman" w:hAnsi="Times New Roman"/>
          <w:bCs/>
          <w:sz w:val="28"/>
          <w:szCs w:val="28"/>
        </w:rPr>
      </w:pPr>
      <w:r>
        <w:rPr>
          <w:rFonts w:ascii="Times New Roman" w:hAnsi="Times New Roman"/>
          <w:b/>
          <w:bCs/>
          <w:sz w:val="28"/>
          <w:szCs w:val="28"/>
        </w:rPr>
        <w:t xml:space="preserve">Тема 11. </w:t>
      </w:r>
      <w:r w:rsidR="00635C11">
        <w:rPr>
          <w:rFonts w:ascii="Times New Roman" w:hAnsi="Times New Roman"/>
          <w:bCs/>
          <w:sz w:val="28"/>
          <w:szCs w:val="28"/>
        </w:rPr>
        <w:t>Между мировыми войнами</w:t>
      </w:r>
    </w:p>
    <w:p w:rsidR="007229EF" w:rsidRPr="00816C80" w:rsidRDefault="007229EF" w:rsidP="00816C80">
      <w:pPr>
        <w:suppressAutoHyphens/>
        <w:spacing w:after="0" w:line="360" w:lineRule="auto"/>
        <w:rPr>
          <w:rFonts w:ascii="Times New Roman" w:hAnsi="Times New Roman"/>
          <w:sz w:val="28"/>
          <w:szCs w:val="28"/>
        </w:rPr>
      </w:pPr>
      <w:r>
        <w:rPr>
          <w:rFonts w:ascii="Times New Roman" w:hAnsi="Times New Roman"/>
          <w:b/>
          <w:bCs/>
          <w:sz w:val="28"/>
          <w:szCs w:val="28"/>
        </w:rPr>
        <w:t xml:space="preserve">Вид работы: </w:t>
      </w:r>
      <w:r>
        <w:rPr>
          <w:rFonts w:ascii="Times New Roman" w:hAnsi="Times New Roman"/>
          <w:bCs/>
          <w:sz w:val="28"/>
          <w:szCs w:val="28"/>
        </w:rPr>
        <w:t>с</w:t>
      </w:r>
      <w:r w:rsidRPr="007229EF">
        <w:rPr>
          <w:rFonts w:ascii="Times New Roman" w:hAnsi="Times New Roman"/>
          <w:bCs/>
          <w:sz w:val="28"/>
          <w:szCs w:val="28"/>
        </w:rPr>
        <w:t>амостоятельное конспектирование</w:t>
      </w:r>
      <w:r w:rsidR="001B5D60">
        <w:rPr>
          <w:rFonts w:ascii="Times New Roman" w:hAnsi="Times New Roman"/>
          <w:bCs/>
          <w:sz w:val="28"/>
          <w:szCs w:val="28"/>
        </w:rPr>
        <w:t xml:space="preserve"> </w:t>
      </w:r>
      <w:r>
        <w:rPr>
          <w:rFonts w:ascii="Times New Roman" w:hAnsi="Times New Roman"/>
          <w:bCs/>
          <w:sz w:val="28"/>
          <w:szCs w:val="28"/>
        </w:rPr>
        <w:t xml:space="preserve"> учебника.</w:t>
      </w:r>
      <w:r w:rsidRPr="007229EF">
        <w:rPr>
          <w:rFonts w:ascii="Times New Roman" w:hAnsi="Times New Roman"/>
          <w:bCs/>
          <w:sz w:val="28"/>
          <w:szCs w:val="28"/>
        </w:rPr>
        <w:t xml:space="preserve"> </w:t>
      </w:r>
    </w:p>
    <w:p w:rsidR="001B5D60" w:rsidRDefault="007229EF" w:rsidP="00A36A6D">
      <w:pPr>
        <w:spacing w:line="360" w:lineRule="auto"/>
        <w:ind w:firstLine="35"/>
        <w:outlineLvl w:val="7"/>
        <w:rPr>
          <w:rFonts w:ascii="Times New Roman" w:hAnsi="Times New Roman"/>
          <w:bCs/>
          <w:sz w:val="28"/>
          <w:szCs w:val="28"/>
        </w:rPr>
      </w:pPr>
      <w:r w:rsidRPr="007229EF">
        <w:rPr>
          <w:rFonts w:ascii="Times New Roman" w:hAnsi="Times New Roman"/>
          <w:b/>
          <w:bCs/>
          <w:sz w:val="28"/>
          <w:szCs w:val="28"/>
        </w:rPr>
        <w:t>Задание 1</w:t>
      </w:r>
      <w:r>
        <w:rPr>
          <w:rFonts w:ascii="Times New Roman" w:hAnsi="Times New Roman"/>
          <w:b/>
          <w:bCs/>
          <w:sz w:val="28"/>
          <w:szCs w:val="28"/>
        </w:rPr>
        <w:t xml:space="preserve">. </w:t>
      </w:r>
      <w:r>
        <w:rPr>
          <w:rFonts w:ascii="Times New Roman" w:hAnsi="Times New Roman"/>
          <w:bCs/>
          <w:sz w:val="28"/>
          <w:szCs w:val="28"/>
        </w:rPr>
        <w:t xml:space="preserve">Прочитать параграф учебника: История </w:t>
      </w:r>
      <w:r w:rsidRPr="007229EF">
        <w:rPr>
          <w:rFonts w:ascii="Times New Roman" w:hAnsi="Times New Roman"/>
          <w:bCs/>
          <w:sz w:val="28"/>
          <w:szCs w:val="28"/>
        </w:rPr>
        <w:t>/</w:t>
      </w:r>
      <w:r>
        <w:rPr>
          <w:rFonts w:ascii="Times New Roman" w:hAnsi="Times New Roman"/>
          <w:bCs/>
          <w:sz w:val="28"/>
          <w:szCs w:val="28"/>
        </w:rPr>
        <w:t xml:space="preserve"> </w:t>
      </w:r>
      <w:r w:rsidRPr="007229EF">
        <w:rPr>
          <w:rFonts w:ascii="Times New Roman" w:hAnsi="Times New Roman"/>
          <w:bCs/>
          <w:sz w:val="28"/>
          <w:szCs w:val="28"/>
        </w:rPr>
        <w:t>П.</w:t>
      </w:r>
      <w:r>
        <w:rPr>
          <w:rFonts w:ascii="Times New Roman" w:hAnsi="Times New Roman"/>
          <w:bCs/>
          <w:sz w:val="28"/>
          <w:szCs w:val="28"/>
        </w:rPr>
        <w:t>С. Самыгин</w:t>
      </w:r>
      <w:r w:rsidR="001B5D60">
        <w:rPr>
          <w:rFonts w:ascii="Times New Roman" w:hAnsi="Times New Roman"/>
          <w:bCs/>
          <w:sz w:val="28"/>
          <w:szCs w:val="28"/>
        </w:rPr>
        <w:t>.- Ростов н/Д : Феникс, 2009, С. 357-364</w:t>
      </w:r>
      <w:r>
        <w:rPr>
          <w:rFonts w:ascii="Times New Roman" w:hAnsi="Times New Roman"/>
          <w:bCs/>
          <w:sz w:val="28"/>
          <w:szCs w:val="28"/>
        </w:rPr>
        <w:t xml:space="preserve"> </w:t>
      </w:r>
    </w:p>
    <w:p w:rsidR="001B5D60" w:rsidRDefault="001B5D60" w:rsidP="00A36A6D">
      <w:pPr>
        <w:spacing w:line="360" w:lineRule="auto"/>
        <w:ind w:firstLine="35"/>
        <w:outlineLvl w:val="7"/>
        <w:rPr>
          <w:rFonts w:ascii="Times New Roman" w:hAnsi="Times New Roman"/>
          <w:bCs/>
          <w:sz w:val="28"/>
          <w:szCs w:val="28"/>
        </w:rPr>
      </w:pPr>
      <w:r>
        <w:rPr>
          <w:rFonts w:ascii="Times New Roman" w:hAnsi="Times New Roman"/>
          <w:b/>
          <w:bCs/>
          <w:sz w:val="28"/>
          <w:szCs w:val="28"/>
        </w:rPr>
        <w:t xml:space="preserve">Задание 2. </w:t>
      </w:r>
      <w:r w:rsidRPr="001B5D60">
        <w:rPr>
          <w:rFonts w:ascii="Times New Roman" w:hAnsi="Times New Roman"/>
          <w:bCs/>
          <w:sz w:val="28"/>
          <w:szCs w:val="28"/>
        </w:rPr>
        <w:t>На</w:t>
      </w:r>
      <w:r>
        <w:rPr>
          <w:rFonts w:ascii="Times New Roman" w:hAnsi="Times New Roman"/>
          <w:bCs/>
          <w:sz w:val="28"/>
          <w:szCs w:val="28"/>
        </w:rPr>
        <w:t>писать конспект по теме «К</w:t>
      </w:r>
      <w:r w:rsidRPr="007229EF">
        <w:rPr>
          <w:rFonts w:ascii="Times New Roman" w:hAnsi="Times New Roman"/>
          <w:bCs/>
          <w:sz w:val="28"/>
          <w:szCs w:val="28"/>
        </w:rPr>
        <w:t xml:space="preserve">олониальная система в первой половине </w:t>
      </w:r>
      <w:r w:rsidRPr="007229EF">
        <w:rPr>
          <w:rFonts w:ascii="Times New Roman" w:hAnsi="Times New Roman"/>
          <w:bCs/>
          <w:sz w:val="28"/>
          <w:szCs w:val="28"/>
          <w:lang w:val="en-US"/>
        </w:rPr>
        <w:t>XX</w:t>
      </w:r>
      <w:r w:rsidRPr="007229EF">
        <w:rPr>
          <w:rFonts w:ascii="Times New Roman" w:hAnsi="Times New Roman"/>
          <w:bCs/>
          <w:sz w:val="28"/>
          <w:szCs w:val="28"/>
        </w:rPr>
        <w:t xml:space="preserve"> века.</w:t>
      </w:r>
    </w:p>
    <w:p w:rsidR="001B5D60" w:rsidRPr="00604AAB" w:rsidRDefault="001B5D60" w:rsidP="00A36A6D">
      <w:pPr>
        <w:spacing w:line="360" w:lineRule="auto"/>
        <w:ind w:firstLine="35"/>
        <w:outlineLvl w:val="7"/>
        <w:rPr>
          <w:rFonts w:ascii="Times New Roman" w:hAnsi="Times New Roman"/>
          <w:bCs/>
          <w:sz w:val="28"/>
          <w:szCs w:val="28"/>
        </w:rPr>
      </w:pPr>
      <w:r>
        <w:rPr>
          <w:rFonts w:ascii="Times New Roman" w:hAnsi="Times New Roman"/>
          <w:b/>
          <w:bCs/>
          <w:sz w:val="28"/>
          <w:szCs w:val="28"/>
        </w:rPr>
        <w:t xml:space="preserve">Тема 12. </w:t>
      </w:r>
      <w:r w:rsidRPr="00604AAB">
        <w:rPr>
          <w:rFonts w:ascii="Times New Roman" w:hAnsi="Times New Roman"/>
          <w:bCs/>
          <w:sz w:val="28"/>
          <w:szCs w:val="28"/>
        </w:rPr>
        <w:t>Вторая мировая война</w:t>
      </w:r>
    </w:p>
    <w:p w:rsidR="00B2468A" w:rsidRDefault="001B5D60" w:rsidP="00A36A6D">
      <w:pPr>
        <w:spacing w:line="360" w:lineRule="auto"/>
        <w:ind w:firstLine="35"/>
        <w:jc w:val="both"/>
        <w:outlineLvl w:val="7"/>
        <w:rPr>
          <w:rFonts w:ascii="Times New Roman" w:hAnsi="Times New Roman"/>
          <w:bCs/>
          <w:sz w:val="28"/>
          <w:szCs w:val="28"/>
        </w:rPr>
      </w:pPr>
      <w:r>
        <w:rPr>
          <w:rFonts w:ascii="Times New Roman" w:hAnsi="Times New Roman"/>
          <w:b/>
          <w:bCs/>
          <w:sz w:val="28"/>
          <w:szCs w:val="28"/>
        </w:rPr>
        <w:t xml:space="preserve">Вид работы: </w:t>
      </w:r>
      <w:r w:rsidR="00B2468A">
        <w:rPr>
          <w:rFonts w:ascii="Times New Roman" w:hAnsi="Times New Roman"/>
          <w:bCs/>
          <w:sz w:val="28"/>
          <w:szCs w:val="28"/>
        </w:rPr>
        <w:t>работа с краеведческой литературой, создание проекта «Минусинцы в Великой Отечественной войне».</w:t>
      </w:r>
    </w:p>
    <w:p w:rsidR="001B5D60" w:rsidRDefault="00B2468A" w:rsidP="00604AAB">
      <w:pPr>
        <w:spacing w:line="360" w:lineRule="auto"/>
        <w:ind w:firstLine="35"/>
        <w:jc w:val="both"/>
        <w:outlineLvl w:val="7"/>
        <w:rPr>
          <w:rFonts w:ascii="Times New Roman" w:hAnsi="Times New Roman"/>
          <w:bCs/>
          <w:sz w:val="28"/>
          <w:szCs w:val="28"/>
        </w:rPr>
      </w:pPr>
      <w:r>
        <w:rPr>
          <w:rFonts w:ascii="Times New Roman" w:hAnsi="Times New Roman"/>
          <w:b/>
          <w:bCs/>
          <w:sz w:val="28"/>
          <w:szCs w:val="28"/>
        </w:rPr>
        <w:t xml:space="preserve">Задание 1. </w:t>
      </w:r>
      <w:r>
        <w:rPr>
          <w:rFonts w:ascii="Times New Roman" w:hAnsi="Times New Roman"/>
          <w:bCs/>
          <w:sz w:val="28"/>
          <w:szCs w:val="28"/>
        </w:rPr>
        <w:t xml:space="preserve">Изучить краеведческую литературу по теме проекта. </w:t>
      </w:r>
    </w:p>
    <w:p w:rsidR="00C204A3" w:rsidRDefault="00C204A3" w:rsidP="00604AAB">
      <w:pPr>
        <w:spacing w:line="360" w:lineRule="auto"/>
        <w:ind w:firstLine="35"/>
        <w:jc w:val="both"/>
        <w:outlineLvl w:val="7"/>
        <w:rPr>
          <w:rFonts w:ascii="Times New Roman" w:hAnsi="Times New Roman"/>
          <w:bCs/>
          <w:sz w:val="28"/>
          <w:szCs w:val="28"/>
        </w:rPr>
      </w:pPr>
      <w:r>
        <w:rPr>
          <w:rFonts w:ascii="Times New Roman" w:hAnsi="Times New Roman"/>
          <w:b/>
          <w:bCs/>
          <w:sz w:val="28"/>
          <w:szCs w:val="28"/>
        </w:rPr>
        <w:t xml:space="preserve">Задание 2. </w:t>
      </w:r>
      <w:r>
        <w:rPr>
          <w:rFonts w:ascii="Times New Roman" w:hAnsi="Times New Roman"/>
          <w:bCs/>
          <w:sz w:val="28"/>
          <w:szCs w:val="28"/>
        </w:rPr>
        <w:t>Составить структуру проекта, текстовой материал, подобрать иллюстративный материал.</w:t>
      </w:r>
    </w:p>
    <w:p w:rsidR="00C204A3" w:rsidRDefault="00C204A3" w:rsidP="00604AAB">
      <w:pPr>
        <w:spacing w:line="360" w:lineRule="auto"/>
        <w:ind w:firstLine="35"/>
        <w:jc w:val="both"/>
        <w:outlineLvl w:val="7"/>
        <w:rPr>
          <w:rFonts w:ascii="Times New Roman" w:hAnsi="Times New Roman"/>
          <w:bCs/>
          <w:sz w:val="28"/>
          <w:szCs w:val="28"/>
        </w:rPr>
      </w:pPr>
      <w:r w:rsidRPr="00816C80">
        <w:rPr>
          <w:rFonts w:ascii="Times New Roman" w:hAnsi="Times New Roman"/>
          <w:b/>
          <w:bCs/>
          <w:sz w:val="28"/>
          <w:szCs w:val="28"/>
        </w:rPr>
        <w:t>Задание 3.</w:t>
      </w:r>
      <w:r>
        <w:rPr>
          <w:rFonts w:ascii="Times New Roman" w:hAnsi="Times New Roman"/>
          <w:bCs/>
          <w:sz w:val="28"/>
          <w:szCs w:val="28"/>
        </w:rPr>
        <w:t xml:space="preserve"> Подготовить электронный вариант </w:t>
      </w:r>
      <w:r w:rsidRPr="00604AAB">
        <w:rPr>
          <w:rFonts w:ascii="Times New Roman" w:hAnsi="Times New Roman"/>
          <w:bCs/>
          <w:sz w:val="28"/>
          <w:szCs w:val="28"/>
        </w:rPr>
        <w:t>проекта.</w:t>
      </w:r>
    </w:p>
    <w:p w:rsidR="00604AAB" w:rsidRDefault="00604AAB" w:rsidP="00102464">
      <w:pPr>
        <w:spacing w:line="360" w:lineRule="auto"/>
        <w:jc w:val="both"/>
        <w:outlineLvl w:val="7"/>
        <w:rPr>
          <w:rFonts w:ascii="Times New Roman" w:hAnsi="Times New Roman"/>
          <w:bCs/>
          <w:sz w:val="28"/>
          <w:szCs w:val="28"/>
        </w:rPr>
      </w:pPr>
      <w:r>
        <w:rPr>
          <w:rFonts w:ascii="Times New Roman" w:hAnsi="Times New Roman"/>
          <w:bCs/>
          <w:sz w:val="28"/>
          <w:szCs w:val="28"/>
        </w:rPr>
        <w:t>Литература:</w:t>
      </w:r>
    </w:p>
    <w:p w:rsidR="00604AAB" w:rsidRDefault="00604AAB" w:rsidP="00604AAB">
      <w:pPr>
        <w:numPr>
          <w:ilvl w:val="0"/>
          <w:numId w:val="41"/>
        </w:numPr>
        <w:suppressAutoHyphens/>
        <w:spacing w:after="0" w:line="360" w:lineRule="auto"/>
        <w:rPr>
          <w:rFonts w:ascii="Times New Roman" w:hAnsi="Times New Roman"/>
          <w:sz w:val="28"/>
          <w:szCs w:val="28"/>
        </w:rPr>
      </w:pPr>
      <w:r>
        <w:rPr>
          <w:rFonts w:ascii="Times New Roman" w:hAnsi="Times New Roman"/>
          <w:sz w:val="28"/>
          <w:szCs w:val="28"/>
        </w:rPr>
        <w:t>Ковалев В.А. Ермолаева Л.Н. Щадрина И.Е. Минусинск. Города Красноярского края. – Красноярское книжное издательство, 1986.</w:t>
      </w:r>
    </w:p>
    <w:p w:rsidR="00604AAB" w:rsidRDefault="00604AAB" w:rsidP="00604AAB">
      <w:pPr>
        <w:suppressAutoHyphens/>
        <w:spacing w:after="0" w:line="360" w:lineRule="auto"/>
        <w:ind w:left="360"/>
        <w:rPr>
          <w:rFonts w:ascii="Times New Roman" w:hAnsi="Times New Roman"/>
          <w:sz w:val="28"/>
          <w:szCs w:val="28"/>
        </w:rPr>
      </w:pPr>
    </w:p>
    <w:p w:rsidR="00604AAB" w:rsidRDefault="00604AAB" w:rsidP="00604AAB">
      <w:pPr>
        <w:numPr>
          <w:ilvl w:val="0"/>
          <w:numId w:val="41"/>
        </w:numPr>
        <w:suppressAutoHyphens/>
        <w:spacing w:after="0" w:line="360" w:lineRule="auto"/>
        <w:rPr>
          <w:rFonts w:ascii="Times New Roman" w:hAnsi="Times New Roman"/>
          <w:sz w:val="28"/>
          <w:szCs w:val="28"/>
        </w:rPr>
      </w:pPr>
      <w:r>
        <w:rPr>
          <w:rFonts w:ascii="Times New Roman" w:hAnsi="Times New Roman"/>
          <w:sz w:val="28"/>
          <w:szCs w:val="28"/>
        </w:rPr>
        <w:lastRenderedPageBreak/>
        <w:t>Минусинцы и Великая Отечественная … - Минусинск, 2010.</w:t>
      </w:r>
    </w:p>
    <w:p w:rsidR="00604AAB" w:rsidRDefault="00604AAB" w:rsidP="00604AAB">
      <w:pPr>
        <w:suppressAutoHyphens/>
        <w:spacing w:after="0" w:line="360" w:lineRule="auto"/>
        <w:ind w:firstLine="720"/>
        <w:rPr>
          <w:rFonts w:ascii="Times New Roman" w:hAnsi="Times New Roman"/>
          <w:sz w:val="28"/>
          <w:szCs w:val="28"/>
        </w:rPr>
      </w:pPr>
    </w:p>
    <w:p w:rsidR="00604AAB" w:rsidRDefault="00604AAB" w:rsidP="00604AAB">
      <w:pPr>
        <w:numPr>
          <w:ilvl w:val="0"/>
          <w:numId w:val="41"/>
        </w:numPr>
        <w:suppressAutoHyphens/>
        <w:spacing w:after="0" w:line="360" w:lineRule="auto"/>
        <w:rPr>
          <w:rFonts w:ascii="Times New Roman" w:hAnsi="Times New Roman"/>
          <w:sz w:val="28"/>
          <w:szCs w:val="28"/>
        </w:rPr>
      </w:pPr>
      <w:r>
        <w:rPr>
          <w:rFonts w:ascii="Times New Roman" w:hAnsi="Times New Roman"/>
          <w:sz w:val="28"/>
          <w:szCs w:val="28"/>
        </w:rPr>
        <w:t>Энциклопедия Красноярского края. Юг. – Красноярск: Издательство «Буква», 2008.</w:t>
      </w:r>
    </w:p>
    <w:p w:rsidR="00C204A3" w:rsidRPr="00604AAB" w:rsidRDefault="00C204A3" w:rsidP="00816C80">
      <w:pPr>
        <w:suppressAutoHyphens/>
        <w:spacing w:after="0" w:line="360" w:lineRule="auto"/>
        <w:rPr>
          <w:rFonts w:ascii="Times New Roman" w:hAnsi="Times New Roman"/>
          <w:sz w:val="28"/>
          <w:szCs w:val="28"/>
        </w:rPr>
      </w:pPr>
      <w:r>
        <w:rPr>
          <w:rFonts w:ascii="Times New Roman" w:hAnsi="Times New Roman"/>
          <w:b/>
          <w:bCs/>
          <w:sz w:val="28"/>
          <w:szCs w:val="28"/>
        </w:rPr>
        <w:t xml:space="preserve">Тема 13. </w:t>
      </w:r>
      <w:r w:rsidRPr="00604AAB">
        <w:rPr>
          <w:rFonts w:ascii="Times New Roman" w:hAnsi="Times New Roman"/>
          <w:bCs/>
          <w:sz w:val="28"/>
          <w:szCs w:val="28"/>
        </w:rPr>
        <w:t xml:space="preserve">Мир во второй половине </w:t>
      </w:r>
      <w:r w:rsidRPr="00604AAB">
        <w:rPr>
          <w:rFonts w:ascii="Times New Roman" w:hAnsi="Times New Roman"/>
          <w:bCs/>
          <w:sz w:val="28"/>
          <w:szCs w:val="28"/>
          <w:lang w:val="en-US"/>
        </w:rPr>
        <w:t>XX</w:t>
      </w:r>
      <w:r w:rsidR="00635C11">
        <w:rPr>
          <w:rFonts w:ascii="Times New Roman" w:hAnsi="Times New Roman"/>
          <w:bCs/>
          <w:sz w:val="28"/>
          <w:szCs w:val="28"/>
        </w:rPr>
        <w:t xml:space="preserve"> века</w:t>
      </w:r>
    </w:p>
    <w:p w:rsidR="00AF6F07" w:rsidRPr="00AF6F07" w:rsidRDefault="00AF6F07" w:rsidP="00604AAB">
      <w:pPr>
        <w:spacing w:line="360" w:lineRule="auto"/>
        <w:ind w:firstLine="35"/>
        <w:jc w:val="both"/>
        <w:outlineLvl w:val="7"/>
        <w:rPr>
          <w:rFonts w:ascii="Times New Roman" w:hAnsi="Times New Roman"/>
          <w:bCs/>
          <w:sz w:val="28"/>
          <w:szCs w:val="28"/>
        </w:rPr>
      </w:pPr>
      <w:r w:rsidRPr="00AF6F07">
        <w:rPr>
          <w:rFonts w:ascii="Times New Roman" w:hAnsi="Times New Roman"/>
          <w:b/>
          <w:bCs/>
          <w:sz w:val="28"/>
          <w:szCs w:val="28"/>
        </w:rPr>
        <w:t>Вид работы</w:t>
      </w:r>
      <w:r>
        <w:rPr>
          <w:rFonts w:ascii="Times New Roman" w:hAnsi="Times New Roman"/>
          <w:bCs/>
          <w:sz w:val="28"/>
          <w:szCs w:val="28"/>
        </w:rPr>
        <w:t xml:space="preserve">: </w:t>
      </w:r>
      <w:r w:rsidRPr="00AF6F07">
        <w:rPr>
          <w:rFonts w:ascii="Times New Roman" w:hAnsi="Times New Roman"/>
          <w:bCs/>
          <w:sz w:val="28"/>
          <w:szCs w:val="28"/>
        </w:rPr>
        <w:t>работа с учебником</w:t>
      </w:r>
      <w:r>
        <w:rPr>
          <w:rFonts w:ascii="Times New Roman" w:hAnsi="Times New Roman"/>
          <w:bCs/>
          <w:sz w:val="28"/>
          <w:szCs w:val="28"/>
        </w:rPr>
        <w:t xml:space="preserve">, </w:t>
      </w:r>
      <w:r w:rsidRPr="00AF6F07">
        <w:rPr>
          <w:rFonts w:ascii="Times New Roman" w:hAnsi="Times New Roman"/>
          <w:bCs/>
          <w:sz w:val="28"/>
          <w:szCs w:val="28"/>
        </w:rPr>
        <w:t>самостоятельное</w:t>
      </w:r>
      <w:r>
        <w:rPr>
          <w:rFonts w:ascii="Times New Roman" w:hAnsi="Times New Roman"/>
          <w:bCs/>
          <w:sz w:val="28"/>
          <w:szCs w:val="28"/>
        </w:rPr>
        <w:t xml:space="preserve"> конспектирование.</w:t>
      </w:r>
    </w:p>
    <w:p w:rsidR="00AF6F07" w:rsidRDefault="00AF6F07" w:rsidP="00604AAB">
      <w:pPr>
        <w:spacing w:line="360" w:lineRule="auto"/>
        <w:jc w:val="both"/>
        <w:rPr>
          <w:rFonts w:ascii="Times New Roman" w:hAnsi="Times New Roman"/>
          <w:sz w:val="28"/>
          <w:szCs w:val="28"/>
        </w:rPr>
      </w:pPr>
      <w:r>
        <w:rPr>
          <w:rFonts w:ascii="Times New Roman" w:hAnsi="Times New Roman"/>
          <w:b/>
          <w:bCs/>
          <w:sz w:val="28"/>
          <w:szCs w:val="28"/>
        </w:rPr>
        <w:t xml:space="preserve">Задание 1. </w:t>
      </w:r>
      <w:r>
        <w:rPr>
          <w:rFonts w:ascii="Times New Roman" w:hAnsi="Times New Roman"/>
          <w:bCs/>
          <w:sz w:val="28"/>
          <w:szCs w:val="28"/>
        </w:rPr>
        <w:t xml:space="preserve">Прочитать параграф учебника: </w:t>
      </w:r>
      <w:r w:rsidRPr="00F9388A">
        <w:rPr>
          <w:rFonts w:ascii="Times New Roman" w:hAnsi="Times New Roman"/>
          <w:bCs/>
          <w:sz w:val="28"/>
          <w:szCs w:val="28"/>
        </w:rPr>
        <w:t>Прочесть</w:t>
      </w:r>
      <w:r>
        <w:rPr>
          <w:rFonts w:ascii="Times New Roman" w:hAnsi="Times New Roman"/>
          <w:bCs/>
          <w:sz w:val="28"/>
          <w:szCs w:val="28"/>
        </w:rPr>
        <w:t xml:space="preserve"> учебник: </w:t>
      </w:r>
      <w:r w:rsidRPr="008F7C86">
        <w:rPr>
          <w:rFonts w:ascii="Times New Roman" w:hAnsi="Times New Roman"/>
          <w:sz w:val="28"/>
          <w:szCs w:val="28"/>
        </w:rPr>
        <w:t>Артемов В.В. История для профессий и специальностей технического, естественно-научного, социально-экономического профилей: учебник для студентов учреждений среднего пр</w:t>
      </w:r>
      <w:r>
        <w:rPr>
          <w:rFonts w:ascii="Times New Roman" w:hAnsi="Times New Roman"/>
          <w:sz w:val="28"/>
          <w:szCs w:val="28"/>
        </w:rPr>
        <w:t>офессионального образования: Ч.2</w:t>
      </w:r>
      <w:r w:rsidRPr="008F7C86">
        <w:rPr>
          <w:rFonts w:ascii="Times New Roman" w:hAnsi="Times New Roman"/>
          <w:sz w:val="28"/>
          <w:szCs w:val="28"/>
        </w:rPr>
        <w:t xml:space="preserve"> / В.В Артемов, Ю.Н. Лубченков. – М.: Издательск</w:t>
      </w:r>
      <w:r w:rsidR="005F357C">
        <w:rPr>
          <w:rFonts w:ascii="Times New Roman" w:hAnsi="Times New Roman"/>
          <w:sz w:val="28"/>
          <w:szCs w:val="28"/>
        </w:rPr>
        <w:t>ий центр «Академия», 2015, С. 253-258</w:t>
      </w:r>
      <w:r>
        <w:rPr>
          <w:rFonts w:ascii="Times New Roman" w:hAnsi="Times New Roman"/>
          <w:sz w:val="28"/>
          <w:szCs w:val="28"/>
        </w:rPr>
        <w:t>.</w:t>
      </w:r>
    </w:p>
    <w:p w:rsidR="00816C80" w:rsidRPr="00816C80" w:rsidRDefault="005F357C" w:rsidP="005F357C">
      <w:pPr>
        <w:spacing w:line="360" w:lineRule="auto"/>
        <w:jc w:val="both"/>
        <w:rPr>
          <w:rFonts w:ascii="Times New Roman" w:hAnsi="Times New Roman"/>
          <w:sz w:val="28"/>
          <w:szCs w:val="28"/>
        </w:rPr>
      </w:pPr>
      <w:r>
        <w:rPr>
          <w:rFonts w:ascii="Times New Roman" w:hAnsi="Times New Roman"/>
          <w:b/>
          <w:sz w:val="28"/>
          <w:szCs w:val="28"/>
        </w:rPr>
        <w:t xml:space="preserve">Задание 2. </w:t>
      </w:r>
      <w:r>
        <w:rPr>
          <w:rFonts w:ascii="Times New Roman" w:hAnsi="Times New Roman"/>
          <w:sz w:val="28"/>
          <w:szCs w:val="28"/>
        </w:rPr>
        <w:t>Подготовит сообщения по теме «Развитие культура в</w:t>
      </w:r>
      <w:r w:rsidR="00604AAB" w:rsidRPr="00604AAB">
        <w:rPr>
          <w:rFonts w:ascii="Times New Roman" w:hAnsi="Times New Roman"/>
          <w:sz w:val="28"/>
          <w:szCs w:val="28"/>
        </w:rPr>
        <w:t>о</w:t>
      </w:r>
      <w:r>
        <w:rPr>
          <w:rFonts w:ascii="Times New Roman" w:hAnsi="Times New Roman"/>
          <w:sz w:val="28"/>
          <w:szCs w:val="28"/>
        </w:rPr>
        <w:t xml:space="preserve"> второй половине XX века».</w:t>
      </w:r>
    </w:p>
    <w:p w:rsidR="005F357C" w:rsidRPr="00816C80" w:rsidRDefault="005F357C" w:rsidP="005F357C">
      <w:pPr>
        <w:spacing w:line="360" w:lineRule="auto"/>
        <w:jc w:val="both"/>
        <w:rPr>
          <w:rFonts w:ascii="Times New Roman" w:hAnsi="Times New Roman"/>
          <w:sz w:val="28"/>
          <w:szCs w:val="28"/>
        </w:rPr>
      </w:pPr>
      <w:r>
        <w:rPr>
          <w:rFonts w:ascii="Times New Roman" w:hAnsi="Times New Roman"/>
          <w:b/>
          <w:sz w:val="28"/>
          <w:szCs w:val="28"/>
        </w:rPr>
        <w:t>Сообщения:</w:t>
      </w:r>
    </w:p>
    <w:p w:rsidR="005F357C" w:rsidRDefault="00604AAB" w:rsidP="00604AAB">
      <w:pPr>
        <w:spacing w:line="360" w:lineRule="auto"/>
        <w:ind w:left="360"/>
        <w:jc w:val="both"/>
        <w:rPr>
          <w:rFonts w:ascii="Times New Roman" w:hAnsi="Times New Roman"/>
          <w:sz w:val="28"/>
          <w:szCs w:val="28"/>
        </w:rPr>
      </w:pPr>
      <w:smartTag w:uri="urn:schemas-microsoft-com:office:smarttags" w:element="place">
        <w:r>
          <w:rPr>
            <w:rFonts w:ascii="Times New Roman" w:hAnsi="Times New Roman"/>
            <w:sz w:val="28"/>
            <w:szCs w:val="28"/>
            <w:lang w:val="en-US"/>
          </w:rPr>
          <w:t>I</w:t>
        </w:r>
        <w:r w:rsidRPr="00604AAB">
          <w:rPr>
            <w:rFonts w:ascii="Times New Roman" w:hAnsi="Times New Roman"/>
            <w:sz w:val="28"/>
            <w:szCs w:val="28"/>
          </w:rPr>
          <w:t>.</w:t>
        </w:r>
      </w:smartTag>
      <w:r w:rsidRPr="00604AAB">
        <w:rPr>
          <w:rFonts w:ascii="Times New Roman" w:hAnsi="Times New Roman"/>
          <w:sz w:val="28"/>
          <w:szCs w:val="28"/>
        </w:rPr>
        <w:t xml:space="preserve"> </w:t>
      </w:r>
      <w:r w:rsidR="005F357C" w:rsidRPr="005F357C">
        <w:rPr>
          <w:rFonts w:ascii="Times New Roman" w:hAnsi="Times New Roman"/>
          <w:sz w:val="28"/>
          <w:szCs w:val="28"/>
        </w:rPr>
        <w:t>Р</w:t>
      </w:r>
      <w:r w:rsidR="005F357C">
        <w:rPr>
          <w:rFonts w:ascii="Times New Roman" w:hAnsi="Times New Roman"/>
          <w:sz w:val="28"/>
          <w:szCs w:val="28"/>
        </w:rPr>
        <w:t>азвитие науки и техники.</w:t>
      </w:r>
    </w:p>
    <w:p w:rsidR="005F357C" w:rsidRDefault="00604AAB" w:rsidP="00604AAB">
      <w:pPr>
        <w:spacing w:line="360" w:lineRule="auto"/>
        <w:ind w:left="360"/>
        <w:jc w:val="both"/>
        <w:rPr>
          <w:rFonts w:ascii="Times New Roman" w:hAnsi="Times New Roman"/>
          <w:sz w:val="28"/>
          <w:szCs w:val="28"/>
        </w:rPr>
      </w:pPr>
      <w:r>
        <w:rPr>
          <w:rFonts w:ascii="Times New Roman" w:hAnsi="Times New Roman"/>
          <w:sz w:val="28"/>
          <w:szCs w:val="28"/>
          <w:lang w:val="en-US"/>
        </w:rPr>
        <w:t>II</w:t>
      </w:r>
      <w:r w:rsidRPr="00604AAB">
        <w:rPr>
          <w:rFonts w:ascii="Times New Roman" w:hAnsi="Times New Roman"/>
          <w:sz w:val="28"/>
          <w:szCs w:val="28"/>
        </w:rPr>
        <w:t xml:space="preserve">. </w:t>
      </w:r>
      <w:r w:rsidR="005F357C">
        <w:rPr>
          <w:rFonts w:ascii="Times New Roman" w:hAnsi="Times New Roman"/>
          <w:sz w:val="28"/>
          <w:szCs w:val="28"/>
        </w:rPr>
        <w:t>Новые черты в культуре:</w:t>
      </w:r>
    </w:p>
    <w:p w:rsidR="005F357C" w:rsidRDefault="005F357C" w:rsidP="005F357C">
      <w:pPr>
        <w:spacing w:line="360" w:lineRule="auto"/>
        <w:ind w:left="720"/>
        <w:jc w:val="both"/>
        <w:rPr>
          <w:rFonts w:ascii="Times New Roman" w:hAnsi="Times New Roman"/>
          <w:sz w:val="28"/>
          <w:szCs w:val="28"/>
        </w:rPr>
      </w:pPr>
      <w:r>
        <w:rPr>
          <w:rFonts w:ascii="Times New Roman" w:hAnsi="Times New Roman"/>
          <w:sz w:val="28"/>
          <w:szCs w:val="28"/>
        </w:rPr>
        <w:t>1.Литература</w:t>
      </w:r>
    </w:p>
    <w:p w:rsidR="005F357C" w:rsidRDefault="005F357C" w:rsidP="005F357C">
      <w:pPr>
        <w:spacing w:line="360" w:lineRule="auto"/>
        <w:ind w:left="720"/>
        <w:jc w:val="both"/>
        <w:rPr>
          <w:rFonts w:ascii="Times New Roman" w:hAnsi="Times New Roman"/>
          <w:sz w:val="28"/>
          <w:szCs w:val="28"/>
        </w:rPr>
      </w:pPr>
      <w:r>
        <w:rPr>
          <w:rFonts w:ascii="Times New Roman" w:hAnsi="Times New Roman"/>
          <w:sz w:val="28"/>
          <w:szCs w:val="28"/>
        </w:rPr>
        <w:t>2. Кинематограф</w:t>
      </w:r>
    </w:p>
    <w:p w:rsidR="005F357C" w:rsidRDefault="005F357C" w:rsidP="005F357C">
      <w:pPr>
        <w:spacing w:line="360" w:lineRule="auto"/>
        <w:ind w:left="720"/>
        <w:jc w:val="both"/>
        <w:rPr>
          <w:rFonts w:ascii="Times New Roman" w:hAnsi="Times New Roman"/>
          <w:sz w:val="28"/>
          <w:szCs w:val="28"/>
        </w:rPr>
      </w:pPr>
      <w:r>
        <w:rPr>
          <w:rFonts w:ascii="Times New Roman" w:hAnsi="Times New Roman"/>
          <w:sz w:val="28"/>
          <w:szCs w:val="28"/>
        </w:rPr>
        <w:t>3. Направления в искусстве: модернизм, авангардизм, фентези, поп-арт</w:t>
      </w:r>
      <w:r w:rsidR="007D7428">
        <w:rPr>
          <w:rFonts w:ascii="Times New Roman" w:hAnsi="Times New Roman"/>
          <w:sz w:val="28"/>
          <w:szCs w:val="28"/>
        </w:rPr>
        <w:t>.</w:t>
      </w:r>
    </w:p>
    <w:p w:rsidR="007D7428" w:rsidRPr="00604AAB" w:rsidRDefault="007D7428" w:rsidP="007D7428">
      <w:pPr>
        <w:spacing w:line="360" w:lineRule="auto"/>
        <w:jc w:val="both"/>
        <w:rPr>
          <w:rFonts w:ascii="Times New Roman" w:hAnsi="Times New Roman"/>
          <w:sz w:val="28"/>
          <w:szCs w:val="28"/>
        </w:rPr>
      </w:pPr>
      <w:r w:rsidRPr="007D7428">
        <w:rPr>
          <w:rFonts w:ascii="Times New Roman" w:hAnsi="Times New Roman"/>
          <w:b/>
          <w:sz w:val="28"/>
          <w:szCs w:val="28"/>
        </w:rPr>
        <w:t>Тема 14</w:t>
      </w:r>
      <w:r>
        <w:rPr>
          <w:rFonts w:ascii="Times New Roman" w:hAnsi="Times New Roman"/>
          <w:b/>
          <w:sz w:val="28"/>
          <w:szCs w:val="28"/>
        </w:rPr>
        <w:t xml:space="preserve">. </w:t>
      </w:r>
      <w:r w:rsidRPr="00604AAB">
        <w:rPr>
          <w:rFonts w:ascii="Times New Roman" w:hAnsi="Times New Roman"/>
          <w:sz w:val="28"/>
          <w:szCs w:val="28"/>
        </w:rPr>
        <w:t>СССР 1945-1991 гг.</w:t>
      </w:r>
    </w:p>
    <w:p w:rsidR="001E1258" w:rsidRDefault="006450C1" w:rsidP="005F357C">
      <w:pPr>
        <w:spacing w:line="360" w:lineRule="auto"/>
        <w:jc w:val="both"/>
        <w:rPr>
          <w:rFonts w:ascii="Times New Roman" w:hAnsi="Times New Roman"/>
          <w:bCs/>
          <w:sz w:val="28"/>
          <w:szCs w:val="28"/>
        </w:rPr>
      </w:pPr>
      <w:r>
        <w:rPr>
          <w:rFonts w:ascii="Times New Roman" w:hAnsi="Times New Roman"/>
          <w:b/>
          <w:sz w:val="28"/>
          <w:szCs w:val="28"/>
        </w:rPr>
        <w:t xml:space="preserve">Вид работы: </w:t>
      </w:r>
      <w:r>
        <w:rPr>
          <w:rFonts w:ascii="Times New Roman" w:hAnsi="Times New Roman"/>
          <w:sz w:val="28"/>
          <w:szCs w:val="28"/>
        </w:rPr>
        <w:t xml:space="preserve">работа с учебником, </w:t>
      </w:r>
      <w:r w:rsidRPr="006450C1">
        <w:rPr>
          <w:rFonts w:ascii="Times New Roman" w:hAnsi="Times New Roman"/>
          <w:bCs/>
          <w:sz w:val="28"/>
          <w:szCs w:val="28"/>
        </w:rPr>
        <w:t>подготовка сообщений: перестройка в экономической и политической сферах общества.</w:t>
      </w:r>
    </w:p>
    <w:p w:rsidR="006450C1" w:rsidRDefault="006450C1" w:rsidP="00143C2B">
      <w:pPr>
        <w:spacing w:line="360" w:lineRule="auto"/>
        <w:jc w:val="both"/>
        <w:rPr>
          <w:rFonts w:ascii="Times New Roman" w:hAnsi="Times New Roman"/>
          <w:sz w:val="28"/>
          <w:szCs w:val="28"/>
        </w:rPr>
      </w:pPr>
      <w:r w:rsidRPr="006450C1">
        <w:rPr>
          <w:rFonts w:ascii="Times New Roman" w:hAnsi="Times New Roman"/>
          <w:b/>
          <w:bCs/>
          <w:sz w:val="28"/>
          <w:szCs w:val="28"/>
        </w:rPr>
        <w:t>Задание 1</w:t>
      </w:r>
      <w:r>
        <w:rPr>
          <w:rFonts w:ascii="Times New Roman" w:hAnsi="Times New Roman"/>
          <w:b/>
          <w:bCs/>
          <w:sz w:val="28"/>
          <w:szCs w:val="28"/>
        </w:rPr>
        <w:t>.</w:t>
      </w:r>
      <w:r>
        <w:rPr>
          <w:rFonts w:ascii="Times New Roman" w:hAnsi="Times New Roman"/>
          <w:bCs/>
          <w:sz w:val="28"/>
          <w:szCs w:val="28"/>
        </w:rPr>
        <w:t xml:space="preserve"> </w:t>
      </w:r>
      <w:r w:rsidR="00ED3F69">
        <w:rPr>
          <w:rFonts w:ascii="Times New Roman" w:hAnsi="Times New Roman"/>
          <w:bCs/>
          <w:sz w:val="28"/>
          <w:szCs w:val="28"/>
        </w:rPr>
        <w:t>Прочитать</w:t>
      </w:r>
      <w:r>
        <w:rPr>
          <w:rFonts w:ascii="Times New Roman" w:hAnsi="Times New Roman"/>
          <w:bCs/>
          <w:sz w:val="28"/>
          <w:szCs w:val="28"/>
        </w:rPr>
        <w:t xml:space="preserve"> учебник: </w:t>
      </w:r>
      <w:r w:rsidRPr="008F7C86">
        <w:rPr>
          <w:rFonts w:ascii="Times New Roman" w:hAnsi="Times New Roman"/>
          <w:sz w:val="28"/>
          <w:szCs w:val="28"/>
        </w:rPr>
        <w:t xml:space="preserve">Артемов В.В. История для профессий и специальностей технического, естественно-научного, социально-экономического профилей: учебник для студентов учреждений среднего </w:t>
      </w:r>
      <w:r w:rsidRPr="008F7C86">
        <w:rPr>
          <w:rFonts w:ascii="Times New Roman" w:hAnsi="Times New Roman"/>
          <w:sz w:val="28"/>
          <w:szCs w:val="28"/>
        </w:rPr>
        <w:lastRenderedPageBreak/>
        <w:t>пр</w:t>
      </w:r>
      <w:r>
        <w:rPr>
          <w:rFonts w:ascii="Times New Roman" w:hAnsi="Times New Roman"/>
          <w:sz w:val="28"/>
          <w:szCs w:val="28"/>
        </w:rPr>
        <w:t>офессионального образования: Ч.2</w:t>
      </w:r>
      <w:r w:rsidRPr="008F7C86">
        <w:rPr>
          <w:rFonts w:ascii="Times New Roman" w:hAnsi="Times New Roman"/>
          <w:sz w:val="28"/>
          <w:szCs w:val="28"/>
        </w:rPr>
        <w:t xml:space="preserve"> / В.В Артемов, Ю.Н. Лубченков. – М.: Издательск</w:t>
      </w:r>
      <w:r>
        <w:rPr>
          <w:rFonts w:ascii="Times New Roman" w:hAnsi="Times New Roman"/>
          <w:sz w:val="28"/>
          <w:szCs w:val="28"/>
        </w:rPr>
        <w:t>ий центр «Академия», 2015, С. 274-279.</w:t>
      </w:r>
    </w:p>
    <w:p w:rsidR="006450C1" w:rsidRDefault="006450C1" w:rsidP="00143C2B">
      <w:pPr>
        <w:spacing w:line="240" w:lineRule="auto"/>
        <w:jc w:val="both"/>
        <w:rPr>
          <w:rFonts w:ascii="Times New Roman" w:hAnsi="Times New Roman"/>
          <w:sz w:val="28"/>
          <w:szCs w:val="28"/>
        </w:rPr>
      </w:pPr>
      <w:r w:rsidRPr="006450C1">
        <w:rPr>
          <w:rFonts w:ascii="Times New Roman" w:hAnsi="Times New Roman"/>
          <w:b/>
          <w:sz w:val="28"/>
          <w:szCs w:val="28"/>
        </w:rPr>
        <w:t>Задание 2</w:t>
      </w:r>
      <w:r>
        <w:rPr>
          <w:rFonts w:ascii="Times New Roman" w:hAnsi="Times New Roman"/>
          <w:b/>
          <w:sz w:val="28"/>
          <w:szCs w:val="28"/>
        </w:rPr>
        <w:t xml:space="preserve">. </w:t>
      </w:r>
      <w:r>
        <w:rPr>
          <w:rFonts w:ascii="Times New Roman" w:hAnsi="Times New Roman"/>
          <w:sz w:val="28"/>
          <w:szCs w:val="28"/>
        </w:rPr>
        <w:t>Устно ответить на вопросы к параграфу.</w:t>
      </w:r>
    </w:p>
    <w:p w:rsidR="006450C1" w:rsidRDefault="006450C1" w:rsidP="00143C2B">
      <w:pPr>
        <w:spacing w:line="240" w:lineRule="auto"/>
        <w:jc w:val="both"/>
        <w:rPr>
          <w:rFonts w:ascii="Times New Roman" w:hAnsi="Times New Roman"/>
          <w:sz w:val="28"/>
          <w:szCs w:val="28"/>
        </w:rPr>
      </w:pPr>
      <w:r w:rsidRPr="006450C1">
        <w:rPr>
          <w:rFonts w:ascii="Times New Roman" w:hAnsi="Times New Roman"/>
          <w:b/>
          <w:sz w:val="28"/>
          <w:szCs w:val="28"/>
        </w:rPr>
        <w:t>Задание 3.</w:t>
      </w:r>
      <w:r>
        <w:rPr>
          <w:rFonts w:ascii="Times New Roman" w:hAnsi="Times New Roman"/>
          <w:b/>
          <w:sz w:val="28"/>
          <w:szCs w:val="28"/>
        </w:rPr>
        <w:t xml:space="preserve"> </w:t>
      </w:r>
      <w:r>
        <w:rPr>
          <w:rFonts w:ascii="Times New Roman" w:hAnsi="Times New Roman"/>
          <w:sz w:val="28"/>
          <w:szCs w:val="28"/>
        </w:rPr>
        <w:t>Подготовить сообщения:</w:t>
      </w:r>
    </w:p>
    <w:p w:rsidR="006450C1" w:rsidRDefault="006450C1" w:rsidP="00143C2B">
      <w:pPr>
        <w:spacing w:line="240" w:lineRule="auto"/>
        <w:jc w:val="both"/>
        <w:rPr>
          <w:rFonts w:ascii="Times New Roman" w:hAnsi="Times New Roman"/>
          <w:sz w:val="28"/>
          <w:szCs w:val="28"/>
        </w:rPr>
      </w:pPr>
      <w:r>
        <w:rPr>
          <w:rFonts w:ascii="Times New Roman" w:hAnsi="Times New Roman"/>
          <w:sz w:val="28"/>
          <w:szCs w:val="28"/>
        </w:rPr>
        <w:t>1.Реформы экономики</w:t>
      </w:r>
    </w:p>
    <w:p w:rsidR="006450C1" w:rsidRDefault="006450C1" w:rsidP="00143C2B">
      <w:pPr>
        <w:spacing w:line="240" w:lineRule="auto"/>
        <w:jc w:val="both"/>
        <w:rPr>
          <w:rFonts w:ascii="Times New Roman" w:hAnsi="Times New Roman"/>
          <w:sz w:val="28"/>
          <w:szCs w:val="28"/>
        </w:rPr>
      </w:pPr>
      <w:r>
        <w:rPr>
          <w:rFonts w:ascii="Times New Roman" w:hAnsi="Times New Roman"/>
          <w:sz w:val="28"/>
          <w:szCs w:val="28"/>
        </w:rPr>
        <w:t>2. Реформы политической системы</w:t>
      </w:r>
      <w:r w:rsidR="006C6B9E">
        <w:rPr>
          <w:rFonts w:ascii="Times New Roman" w:hAnsi="Times New Roman"/>
          <w:sz w:val="28"/>
          <w:szCs w:val="28"/>
        </w:rPr>
        <w:t xml:space="preserve"> и глас</w:t>
      </w:r>
      <w:r>
        <w:rPr>
          <w:rFonts w:ascii="Times New Roman" w:hAnsi="Times New Roman"/>
          <w:sz w:val="28"/>
          <w:szCs w:val="28"/>
        </w:rPr>
        <w:t>ность.</w:t>
      </w:r>
    </w:p>
    <w:p w:rsidR="006450C1" w:rsidRDefault="006450C1" w:rsidP="00143C2B">
      <w:pPr>
        <w:spacing w:line="240" w:lineRule="auto"/>
        <w:jc w:val="both"/>
        <w:rPr>
          <w:rFonts w:ascii="Times New Roman" w:hAnsi="Times New Roman"/>
          <w:sz w:val="28"/>
          <w:szCs w:val="28"/>
        </w:rPr>
      </w:pPr>
      <w:r>
        <w:rPr>
          <w:rFonts w:ascii="Times New Roman" w:hAnsi="Times New Roman"/>
          <w:sz w:val="28"/>
          <w:szCs w:val="28"/>
        </w:rPr>
        <w:t xml:space="preserve">3. </w:t>
      </w:r>
      <w:r w:rsidR="006C6B9E">
        <w:rPr>
          <w:rFonts w:ascii="Times New Roman" w:hAnsi="Times New Roman"/>
          <w:sz w:val="28"/>
          <w:szCs w:val="28"/>
        </w:rPr>
        <w:t>О</w:t>
      </w:r>
      <w:r>
        <w:rPr>
          <w:rFonts w:ascii="Times New Roman" w:hAnsi="Times New Roman"/>
          <w:sz w:val="28"/>
          <w:szCs w:val="28"/>
        </w:rPr>
        <w:t>бострение</w:t>
      </w:r>
      <w:r w:rsidR="006C6B9E">
        <w:rPr>
          <w:rFonts w:ascii="Times New Roman" w:hAnsi="Times New Roman"/>
          <w:sz w:val="28"/>
          <w:szCs w:val="28"/>
        </w:rPr>
        <w:t xml:space="preserve"> национального вопроса и попытка его решения.</w:t>
      </w:r>
    </w:p>
    <w:p w:rsidR="006C6B9E" w:rsidRDefault="006C6B9E" w:rsidP="006450C1">
      <w:pPr>
        <w:spacing w:line="360" w:lineRule="auto"/>
        <w:jc w:val="both"/>
        <w:rPr>
          <w:rFonts w:ascii="Times New Roman" w:hAnsi="Times New Roman"/>
          <w:sz w:val="28"/>
          <w:szCs w:val="28"/>
        </w:rPr>
      </w:pPr>
      <w:r>
        <w:rPr>
          <w:rFonts w:ascii="Times New Roman" w:hAnsi="Times New Roman"/>
          <w:sz w:val="28"/>
          <w:szCs w:val="28"/>
        </w:rPr>
        <w:t>4. ГКЧП и распад СССР.</w:t>
      </w:r>
    </w:p>
    <w:p w:rsidR="00816C80" w:rsidRPr="00635C11" w:rsidRDefault="006C6B9E" w:rsidP="00ED3F69">
      <w:pPr>
        <w:spacing w:line="240" w:lineRule="auto"/>
        <w:jc w:val="both"/>
        <w:rPr>
          <w:rFonts w:ascii="Times New Roman" w:hAnsi="Times New Roman"/>
          <w:b/>
          <w:sz w:val="28"/>
          <w:szCs w:val="28"/>
        </w:rPr>
      </w:pPr>
      <w:r>
        <w:rPr>
          <w:rFonts w:ascii="Times New Roman" w:hAnsi="Times New Roman"/>
          <w:b/>
          <w:sz w:val="28"/>
          <w:szCs w:val="28"/>
        </w:rPr>
        <w:t xml:space="preserve">Тема 15. </w:t>
      </w:r>
      <w:r w:rsidRPr="00816C80">
        <w:rPr>
          <w:rFonts w:ascii="Times New Roman" w:hAnsi="Times New Roman"/>
          <w:sz w:val="28"/>
          <w:szCs w:val="28"/>
        </w:rPr>
        <w:t>Россия и мир на ру</w:t>
      </w:r>
      <w:r w:rsidR="0002589C" w:rsidRPr="00816C80">
        <w:rPr>
          <w:rFonts w:ascii="Times New Roman" w:hAnsi="Times New Roman"/>
          <w:sz w:val="28"/>
          <w:szCs w:val="28"/>
        </w:rPr>
        <w:t>беже XX-XXI веков</w:t>
      </w:r>
      <w:r w:rsidR="0002589C">
        <w:rPr>
          <w:rFonts w:ascii="Times New Roman" w:hAnsi="Times New Roman"/>
          <w:b/>
          <w:sz w:val="28"/>
          <w:szCs w:val="28"/>
        </w:rPr>
        <w:t xml:space="preserve"> </w:t>
      </w:r>
    </w:p>
    <w:p w:rsidR="00ED3F69" w:rsidRDefault="00816C80" w:rsidP="00ED3F69">
      <w:pPr>
        <w:spacing w:line="240" w:lineRule="auto"/>
        <w:jc w:val="both"/>
        <w:rPr>
          <w:rFonts w:ascii="Times New Roman" w:hAnsi="Times New Roman"/>
          <w:bCs/>
          <w:sz w:val="28"/>
          <w:szCs w:val="28"/>
        </w:rPr>
      </w:pPr>
      <w:r w:rsidRPr="00ED3F69">
        <w:rPr>
          <w:rFonts w:ascii="Times New Roman" w:hAnsi="Times New Roman"/>
          <w:b/>
          <w:sz w:val="28"/>
          <w:szCs w:val="28"/>
        </w:rPr>
        <w:t>Вид работы:</w:t>
      </w:r>
      <w:r w:rsidRPr="00816C80">
        <w:rPr>
          <w:rFonts w:ascii="Times New Roman" w:hAnsi="Times New Roman"/>
          <w:sz w:val="28"/>
          <w:szCs w:val="28"/>
        </w:rPr>
        <w:t xml:space="preserve"> </w:t>
      </w:r>
      <w:r w:rsidRPr="00816C80">
        <w:rPr>
          <w:rFonts w:ascii="Times New Roman" w:hAnsi="Times New Roman"/>
          <w:bCs/>
          <w:sz w:val="28"/>
          <w:szCs w:val="28"/>
        </w:rPr>
        <w:t>работа с учебником, п</w:t>
      </w:r>
      <w:r w:rsidR="00ED3F69">
        <w:rPr>
          <w:rFonts w:ascii="Times New Roman" w:hAnsi="Times New Roman"/>
          <w:bCs/>
          <w:sz w:val="28"/>
          <w:szCs w:val="28"/>
        </w:rPr>
        <w:t>одготовка сообщений.</w:t>
      </w:r>
      <w:r w:rsidR="0002589C" w:rsidRPr="00816C80">
        <w:rPr>
          <w:rFonts w:ascii="Times New Roman" w:hAnsi="Times New Roman"/>
          <w:bCs/>
          <w:sz w:val="28"/>
          <w:szCs w:val="28"/>
        </w:rPr>
        <w:t xml:space="preserve"> </w:t>
      </w:r>
    </w:p>
    <w:p w:rsidR="00ED3F69" w:rsidRDefault="00ED3F69" w:rsidP="00ED3F69">
      <w:pPr>
        <w:spacing w:line="360" w:lineRule="auto"/>
        <w:jc w:val="both"/>
        <w:rPr>
          <w:rFonts w:ascii="Times New Roman" w:hAnsi="Times New Roman"/>
          <w:sz w:val="28"/>
          <w:szCs w:val="28"/>
        </w:rPr>
      </w:pPr>
      <w:r>
        <w:rPr>
          <w:rFonts w:ascii="Times New Roman" w:hAnsi="Times New Roman"/>
          <w:b/>
          <w:bCs/>
          <w:sz w:val="28"/>
          <w:szCs w:val="28"/>
        </w:rPr>
        <w:t xml:space="preserve">Задание 1. </w:t>
      </w:r>
      <w:r>
        <w:rPr>
          <w:rFonts w:ascii="Times New Roman" w:hAnsi="Times New Roman"/>
          <w:bCs/>
          <w:sz w:val="28"/>
          <w:szCs w:val="28"/>
        </w:rPr>
        <w:t xml:space="preserve">Прочитать учебник: </w:t>
      </w:r>
      <w:r w:rsidRPr="008F7C86">
        <w:rPr>
          <w:rFonts w:ascii="Times New Roman" w:hAnsi="Times New Roman"/>
          <w:sz w:val="28"/>
          <w:szCs w:val="28"/>
        </w:rPr>
        <w:t>Артемов В.В. История для профессий и специальностей технического, естественно-научного, социально-экономического профилей: учебник для студентов учреждений среднего пр</w:t>
      </w:r>
      <w:r>
        <w:rPr>
          <w:rFonts w:ascii="Times New Roman" w:hAnsi="Times New Roman"/>
          <w:sz w:val="28"/>
          <w:szCs w:val="28"/>
        </w:rPr>
        <w:t>офессионального образования: Ч.2</w:t>
      </w:r>
      <w:r w:rsidRPr="008F7C86">
        <w:rPr>
          <w:rFonts w:ascii="Times New Roman" w:hAnsi="Times New Roman"/>
          <w:sz w:val="28"/>
          <w:szCs w:val="28"/>
        </w:rPr>
        <w:t xml:space="preserve"> / В.В Артемов, Ю.Н. Лубченков. – М.: Издательск</w:t>
      </w:r>
      <w:r>
        <w:rPr>
          <w:rFonts w:ascii="Times New Roman" w:hAnsi="Times New Roman"/>
          <w:sz w:val="28"/>
          <w:szCs w:val="28"/>
        </w:rPr>
        <w:t>ий центр «Академия», 2015, С. 287-294.</w:t>
      </w:r>
    </w:p>
    <w:p w:rsidR="00ED3F69" w:rsidRDefault="00ED3F69" w:rsidP="00ED3F69">
      <w:pPr>
        <w:spacing w:line="240" w:lineRule="auto"/>
        <w:jc w:val="both"/>
        <w:rPr>
          <w:rFonts w:ascii="Times New Roman" w:hAnsi="Times New Roman"/>
          <w:sz w:val="28"/>
          <w:szCs w:val="28"/>
        </w:rPr>
      </w:pPr>
      <w:r>
        <w:rPr>
          <w:rFonts w:ascii="Times New Roman" w:hAnsi="Times New Roman"/>
          <w:b/>
          <w:sz w:val="28"/>
          <w:szCs w:val="28"/>
        </w:rPr>
        <w:t xml:space="preserve">Задание 2. </w:t>
      </w:r>
      <w:r>
        <w:rPr>
          <w:rFonts w:ascii="Times New Roman" w:hAnsi="Times New Roman"/>
          <w:sz w:val="28"/>
          <w:szCs w:val="28"/>
        </w:rPr>
        <w:t>Подготовить сообщения по следующим вопросам:</w:t>
      </w:r>
    </w:p>
    <w:p w:rsidR="00ED3F69" w:rsidRDefault="00ED3F69" w:rsidP="00ED3F69">
      <w:pPr>
        <w:numPr>
          <w:ilvl w:val="0"/>
          <w:numId w:val="47"/>
        </w:numPr>
        <w:spacing w:line="240" w:lineRule="auto"/>
        <w:jc w:val="both"/>
        <w:rPr>
          <w:rFonts w:ascii="Times New Roman" w:hAnsi="Times New Roman"/>
          <w:sz w:val="28"/>
          <w:szCs w:val="28"/>
        </w:rPr>
      </w:pPr>
      <w:r>
        <w:rPr>
          <w:rFonts w:ascii="Times New Roman" w:hAnsi="Times New Roman"/>
          <w:sz w:val="28"/>
          <w:szCs w:val="28"/>
        </w:rPr>
        <w:t>«Шоковая терапия» и ее последствия.</w:t>
      </w:r>
    </w:p>
    <w:p w:rsidR="00ED3F69" w:rsidRDefault="00ED3F69" w:rsidP="00ED3F69">
      <w:pPr>
        <w:numPr>
          <w:ilvl w:val="0"/>
          <w:numId w:val="47"/>
        </w:numPr>
        <w:spacing w:line="240" w:lineRule="auto"/>
        <w:jc w:val="both"/>
        <w:rPr>
          <w:rFonts w:ascii="Times New Roman" w:hAnsi="Times New Roman"/>
          <w:sz w:val="28"/>
          <w:szCs w:val="28"/>
        </w:rPr>
      </w:pPr>
      <w:r>
        <w:rPr>
          <w:rFonts w:ascii="Times New Roman" w:hAnsi="Times New Roman"/>
          <w:sz w:val="28"/>
          <w:szCs w:val="28"/>
        </w:rPr>
        <w:t>Приватизация и ее результаты.</w:t>
      </w:r>
    </w:p>
    <w:p w:rsidR="00ED3F69" w:rsidRDefault="00ED3F69" w:rsidP="00ED3F69">
      <w:pPr>
        <w:numPr>
          <w:ilvl w:val="0"/>
          <w:numId w:val="47"/>
        </w:numPr>
        <w:spacing w:line="240" w:lineRule="auto"/>
        <w:jc w:val="both"/>
        <w:rPr>
          <w:rFonts w:ascii="Times New Roman" w:hAnsi="Times New Roman"/>
          <w:sz w:val="28"/>
          <w:szCs w:val="28"/>
        </w:rPr>
      </w:pPr>
      <w:r>
        <w:rPr>
          <w:rFonts w:ascii="Times New Roman" w:hAnsi="Times New Roman"/>
          <w:sz w:val="28"/>
          <w:szCs w:val="28"/>
        </w:rPr>
        <w:t>Общественно-политическое развитие 90-е годы.</w:t>
      </w:r>
    </w:p>
    <w:p w:rsidR="00ED3F69" w:rsidRPr="00ED3F69" w:rsidRDefault="00ED3F69" w:rsidP="00ED3F69">
      <w:pPr>
        <w:numPr>
          <w:ilvl w:val="0"/>
          <w:numId w:val="47"/>
        </w:numPr>
        <w:spacing w:line="240" w:lineRule="auto"/>
        <w:jc w:val="both"/>
        <w:rPr>
          <w:rFonts w:ascii="Times New Roman" w:hAnsi="Times New Roman"/>
          <w:sz w:val="28"/>
          <w:szCs w:val="28"/>
        </w:rPr>
      </w:pPr>
      <w:r>
        <w:rPr>
          <w:rFonts w:ascii="Times New Roman" w:hAnsi="Times New Roman"/>
          <w:sz w:val="28"/>
          <w:szCs w:val="28"/>
        </w:rPr>
        <w:t>Начало</w:t>
      </w:r>
      <w:r w:rsidR="00143C2B">
        <w:rPr>
          <w:rFonts w:ascii="Times New Roman" w:hAnsi="Times New Roman"/>
          <w:sz w:val="28"/>
          <w:szCs w:val="28"/>
        </w:rPr>
        <w:t xml:space="preserve"> политики президента РФ В.В. Путина </w:t>
      </w:r>
    </w:p>
    <w:p w:rsidR="00ED3F69" w:rsidRPr="00ED3F69" w:rsidRDefault="00ED3F69" w:rsidP="00ED3F69">
      <w:pPr>
        <w:spacing w:line="240" w:lineRule="auto"/>
        <w:jc w:val="both"/>
        <w:rPr>
          <w:rFonts w:ascii="Times New Roman" w:hAnsi="Times New Roman"/>
          <w:bCs/>
          <w:sz w:val="28"/>
          <w:szCs w:val="28"/>
        </w:rPr>
      </w:pPr>
      <w:r>
        <w:rPr>
          <w:rFonts w:ascii="Times New Roman" w:hAnsi="Times New Roman"/>
          <w:bCs/>
          <w:sz w:val="28"/>
          <w:szCs w:val="28"/>
        </w:rPr>
        <w:t xml:space="preserve"> </w:t>
      </w:r>
    </w:p>
    <w:p w:rsidR="00102464" w:rsidRDefault="00102464" w:rsidP="00581E4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auto"/>
          <w:lang w:val="ru-RU"/>
        </w:rPr>
      </w:pPr>
    </w:p>
    <w:p w:rsidR="00102464" w:rsidRDefault="00102464" w:rsidP="00294F4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auto"/>
          <w:lang w:val="ru-RU"/>
        </w:rPr>
      </w:pPr>
    </w:p>
    <w:p w:rsidR="00581E44" w:rsidRDefault="00581E44" w:rsidP="00581E4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olor w:val="auto"/>
          <w:lang w:val="ru-RU"/>
        </w:rPr>
      </w:pPr>
    </w:p>
    <w:p w:rsidR="00581E44" w:rsidRDefault="00581E44" w:rsidP="00604AAB">
      <w:pPr>
        <w:spacing w:line="360" w:lineRule="auto"/>
        <w:jc w:val="both"/>
        <w:rPr>
          <w:rFonts w:ascii="Times New Roman" w:hAnsi="Times New Roman" w:cs="Times New Roman"/>
          <w:b/>
          <w:bCs/>
          <w:sz w:val="28"/>
          <w:szCs w:val="28"/>
          <w:lang w:eastAsia="x-none"/>
        </w:rPr>
      </w:pPr>
    </w:p>
    <w:p w:rsidR="00581E44" w:rsidRDefault="00581E44" w:rsidP="00604AAB">
      <w:pPr>
        <w:spacing w:line="360" w:lineRule="auto"/>
        <w:jc w:val="both"/>
        <w:rPr>
          <w:rFonts w:ascii="Times New Roman" w:hAnsi="Times New Roman" w:cs="Times New Roman"/>
          <w:b/>
          <w:bCs/>
          <w:sz w:val="28"/>
          <w:szCs w:val="28"/>
          <w:lang w:eastAsia="x-none"/>
        </w:rPr>
      </w:pPr>
    </w:p>
    <w:p w:rsidR="00581E44" w:rsidRDefault="00581E44" w:rsidP="00581E4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olor w:val="auto"/>
          <w:lang w:val="ru-RU"/>
        </w:rPr>
      </w:pPr>
      <w:r>
        <w:rPr>
          <w:rFonts w:ascii="Times New Roman" w:hAnsi="Times New Roman"/>
          <w:color w:val="auto"/>
          <w:lang w:val="ru-RU"/>
        </w:rPr>
        <w:lastRenderedPageBreak/>
        <w:t>Информационное обеспечение самостоятельной работы студентов</w:t>
      </w:r>
    </w:p>
    <w:p w:rsidR="00604AAB" w:rsidRPr="007C1410" w:rsidRDefault="00604AAB" w:rsidP="00581E44">
      <w:pPr>
        <w:spacing w:line="360" w:lineRule="auto"/>
        <w:jc w:val="both"/>
        <w:rPr>
          <w:rFonts w:ascii="Times New Roman" w:hAnsi="Times New Roman"/>
          <w:b/>
          <w:sz w:val="28"/>
          <w:szCs w:val="28"/>
        </w:rPr>
      </w:pPr>
      <w:r w:rsidRPr="007C1410">
        <w:rPr>
          <w:rFonts w:ascii="Times New Roman" w:hAnsi="Times New Roman"/>
          <w:b/>
          <w:bCs/>
          <w:sz w:val="28"/>
          <w:szCs w:val="28"/>
        </w:rPr>
        <w:t>Основные источники:</w:t>
      </w:r>
      <w:r w:rsidRPr="007C1410">
        <w:rPr>
          <w:rFonts w:ascii="Times New Roman" w:hAnsi="Times New Roman"/>
          <w:b/>
          <w:sz w:val="28"/>
          <w:szCs w:val="28"/>
        </w:rPr>
        <w:t xml:space="preserve"> </w:t>
      </w:r>
    </w:p>
    <w:p w:rsidR="00604AAB" w:rsidRDefault="00604AAB" w:rsidP="00604AAB">
      <w:pPr>
        <w:numPr>
          <w:ilvl w:val="1"/>
          <w:numId w:val="22"/>
        </w:numPr>
        <w:tabs>
          <w:tab w:val="clear" w:pos="1440"/>
        </w:tabs>
        <w:spacing w:line="240" w:lineRule="auto"/>
        <w:ind w:left="360"/>
        <w:jc w:val="both"/>
        <w:rPr>
          <w:rFonts w:ascii="Times New Roman" w:hAnsi="Times New Roman"/>
          <w:sz w:val="28"/>
          <w:szCs w:val="28"/>
        </w:rPr>
      </w:pPr>
      <w:r w:rsidRPr="008F7C86">
        <w:rPr>
          <w:rFonts w:ascii="Times New Roman" w:hAnsi="Times New Roman"/>
          <w:sz w:val="28"/>
          <w:szCs w:val="28"/>
        </w:rPr>
        <w:t>Артемов В.В. История для профессий и специальностей технического, естественно-научного, социально-экономического профилей: учебник для студентов учреждений среднего пр</w:t>
      </w:r>
      <w:r>
        <w:rPr>
          <w:rFonts w:ascii="Times New Roman" w:hAnsi="Times New Roman"/>
          <w:sz w:val="28"/>
          <w:szCs w:val="28"/>
        </w:rPr>
        <w:t>офессионального образования: Ч.2</w:t>
      </w:r>
      <w:r w:rsidRPr="008F7C86">
        <w:rPr>
          <w:rFonts w:ascii="Times New Roman" w:hAnsi="Times New Roman"/>
          <w:sz w:val="28"/>
          <w:szCs w:val="28"/>
        </w:rPr>
        <w:t xml:space="preserve"> / В.В Артемов, Ю.Н. Лубченков. – М.: Издательск</w:t>
      </w:r>
      <w:r>
        <w:rPr>
          <w:rFonts w:ascii="Times New Roman" w:hAnsi="Times New Roman"/>
          <w:sz w:val="28"/>
          <w:szCs w:val="28"/>
        </w:rPr>
        <w:t>ий центр «Академия», 2015.</w:t>
      </w: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Pr>
          <w:rFonts w:ascii="Times New Roman" w:hAnsi="Times New Roman"/>
          <w:bCs/>
          <w:sz w:val="28"/>
          <w:szCs w:val="28"/>
        </w:rPr>
        <w:t>2. Самыгин П.С. История. – Ростов на Дону: Феникс, 2011.</w:t>
      </w:r>
    </w:p>
    <w:p w:rsidR="00604AAB" w:rsidRPr="007C1410"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8"/>
          <w:szCs w:val="28"/>
        </w:rPr>
      </w:pPr>
      <w:r w:rsidRPr="007C1410">
        <w:rPr>
          <w:rFonts w:ascii="Times New Roman" w:hAnsi="Times New Roman"/>
          <w:b/>
          <w:bCs/>
          <w:sz w:val="28"/>
          <w:szCs w:val="28"/>
        </w:rPr>
        <w:t>Дополнительные источники:</w:t>
      </w: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hanging="360"/>
        <w:jc w:val="both"/>
        <w:rPr>
          <w:rFonts w:ascii="Times New Roman" w:hAnsi="Times New Roman"/>
          <w:sz w:val="28"/>
          <w:szCs w:val="28"/>
        </w:rPr>
      </w:pPr>
      <w:r>
        <w:rPr>
          <w:rFonts w:ascii="Times New Roman" w:hAnsi="Times New Roman"/>
          <w:sz w:val="28"/>
          <w:szCs w:val="28"/>
        </w:rPr>
        <w:t xml:space="preserve">1. Данилов А.А. История России, </w:t>
      </w:r>
      <w:r>
        <w:rPr>
          <w:rFonts w:ascii="Times New Roman" w:hAnsi="Times New Roman"/>
          <w:sz w:val="28"/>
          <w:szCs w:val="28"/>
          <w:lang w:val="en-US"/>
        </w:rPr>
        <w:t>XX</w:t>
      </w:r>
      <w:r>
        <w:rPr>
          <w:rFonts w:ascii="Times New Roman" w:hAnsi="Times New Roman"/>
          <w:sz w:val="28"/>
          <w:szCs w:val="28"/>
        </w:rPr>
        <w:t xml:space="preserve"> век: Справочные материалы. – М.: Гуманит. изд. ВЛАДОС, 1996.</w:t>
      </w: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hanging="360"/>
        <w:jc w:val="both"/>
        <w:rPr>
          <w:rFonts w:ascii="Times New Roman" w:hAnsi="Times New Roman"/>
          <w:sz w:val="28"/>
          <w:szCs w:val="28"/>
        </w:rPr>
      </w:pPr>
      <w:r>
        <w:rPr>
          <w:rFonts w:ascii="Times New Roman" w:hAnsi="Times New Roman"/>
          <w:sz w:val="28"/>
          <w:szCs w:val="28"/>
        </w:rPr>
        <w:t xml:space="preserve">2. Жуковский С.Т., Жуковская И.Г. Россия в истории мировой цивилизации. </w:t>
      </w:r>
      <w:r>
        <w:rPr>
          <w:rFonts w:ascii="Times New Roman" w:hAnsi="Times New Roman"/>
          <w:sz w:val="28"/>
          <w:szCs w:val="28"/>
          <w:lang w:val="en-US"/>
        </w:rPr>
        <w:t>IX</w:t>
      </w:r>
      <w:r>
        <w:rPr>
          <w:rFonts w:ascii="Times New Roman" w:hAnsi="Times New Roman"/>
          <w:sz w:val="28"/>
          <w:szCs w:val="28"/>
        </w:rPr>
        <w:t xml:space="preserve"> – </w:t>
      </w:r>
      <w:r>
        <w:rPr>
          <w:rFonts w:ascii="Times New Roman" w:hAnsi="Times New Roman"/>
          <w:sz w:val="28"/>
          <w:szCs w:val="28"/>
          <w:lang w:val="en-US"/>
        </w:rPr>
        <w:t>XX</w:t>
      </w:r>
      <w:r>
        <w:rPr>
          <w:rFonts w:ascii="Times New Roman" w:hAnsi="Times New Roman"/>
          <w:sz w:val="28"/>
          <w:szCs w:val="28"/>
        </w:rPr>
        <w:t xml:space="preserve"> вв.: Учебное пособие для средних специальных и общеобразовательных учебных заведений. – М.: Школьная Пресса, 2000.</w:t>
      </w:r>
    </w:p>
    <w:p w:rsidR="004C6963" w:rsidRDefault="004C6963"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hanging="360"/>
        <w:jc w:val="both"/>
        <w:rPr>
          <w:rFonts w:ascii="Times New Roman" w:hAnsi="Times New Roman"/>
          <w:sz w:val="28"/>
          <w:szCs w:val="28"/>
        </w:rPr>
      </w:pPr>
    </w:p>
    <w:p w:rsidR="00604AAB" w:rsidRDefault="004C6963"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hanging="360"/>
        <w:jc w:val="both"/>
        <w:rPr>
          <w:rFonts w:ascii="Times New Roman" w:hAnsi="Times New Roman"/>
          <w:sz w:val="28"/>
          <w:szCs w:val="28"/>
        </w:rPr>
      </w:pPr>
      <w:r>
        <w:rPr>
          <w:rFonts w:ascii="Times New Roman" w:hAnsi="Times New Roman"/>
          <w:sz w:val="28"/>
          <w:szCs w:val="28"/>
        </w:rPr>
        <w:t xml:space="preserve">3. </w:t>
      </w:r>
      <w:r w:rsidR="00604AAB">
        <w:rPr>
          <w:rFonts w:ascii="Times New Roman" w:hAnsi="Times New Roman"/>
          <w:sz w:val="28"/>
          <w:szCs w:val="28"/>
        </w:rPr>
        <w:t xml:space="preserve">Волобуев О.В. Россия и мир с древнейших времен до конца </w:t>
      </w:r>
      <w:r w:rsidR="00604AAB">
        <w:rPr>
          <w:rFonts w:ascii="Times New Roman" w:hAnsi="Times New Roman"/>
          <w:sz w:val="28"/>
          <w:szCs w:val="28"/>
          <w:lang w:val="en-US"/>
        </w:rPr>
        <w:t>XX</w:t>
      </w:r>
      <w:r w:rsidR="00604AAB">
        <w:rPr>
          <w:rFonts w:ascii="Times New Roman" w:hAnsi="Times New Roman"/>
          <w:sz w:val="28"/>
          <w:szCs w:val="28"/>
        </w:rPr>
        <w:t xml:space="preserve"> века: учебник для 10-11 классов. – М.: Дрофа, 2005.</w:t>
      </w: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r>
        <w:rPr>
          <w:rFonts w:ascii="Times New Roman" w:hAnsi="Times New Roman"/>
          <w:sz w:val="28"/>
          <w:szCs w:val="28"/>
        </w:rPr>
        <w:t xml:space="preserve">4.  Волобуев и др. История России. </w:t>
      </w:r>
      <w:r>
        <w:rPr>
          <w:rFonts w:ascii="Times New Roman" w:hAnsi="Times New Roman"/>
          <w:sz w:val="28"/>
          <w:szCs w:val="28"/>
          <w:lang w:val="en-US"/>
        </w:rPr>
        <w:t>XX</w:t>
      </w:r>
      <w:r>
        <w:rPr>
          <w:rFonts w:ascii="Times New Roman" w:hAnsi="Times New Roman"/>
          <w:sz w:val="28"/>
          <w:szCs w:val="28"/>
        </w:rPr>
        <w:t xml:space="preserve"> век: Учеб. для 9 кл. – М.: Дрофа, 2001.</w:t>
      </w: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r>
        <w:rPr>
          <w:rFonts w:ascii="Times New Roman" w:hAnsi="Times New Roman"/>
          <w:sz w:val="28"/>
          <w:szCs w:val="28"/>
        </w:rPr>
        <w:t>5.  Ключевский В.О. Русская История. – М.:Изд-во Эксмо, 2006.</w:t>
      </w: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hanging="360"/>
        <w:jc w:val="both"/>
        <w:rPr>
          <w:rFonts w:ascii="Times New Roman" w:hAnsi="Times New Roman"/>
          <w:sz w:val="28"/>
          <w:szCs w:val="28"/>
        </w:rPr>
      </w:pPr>
      <w:r>
        <w:rPr>
          <w:rFonts w:ascii="Times New Roman" w:hAnsi="Times New Roman"/>
          <w:sz w:val="28"/>
          <w:szCs w:val="28"/>
        </w:rPr>
        <w:t>6.  Платонов С.Ф. Полный курс лекций по русской истории. – Петрозаводск, АО «Фолиум», 1996.</w:t>
      </w: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hanging="360"/>
        <w:jc w:val="both"/>
        <w:rPr>
          <w:rFonts w:ascii="Times New Roman" w:hAnsi="Times New Roman"/>
          <w:sz w:val="28"/>
          <w:szCs w:val="28"/>
        </w:rPr>
      </w:pPr>
      <w:r>
        <w:rPr>
          <w:rFonts w:ascii="Times New Roman" w:hAnsi="Times New Roman"/>
          <w:sz w:val="28"/>
          <w:szCs w:val="28"/>
        </w:rPr>
        <w:t>7.  Пушкарев С.Г. Обзор русской истории. – Ставрополь: Кавказский край, 1993.</w:t>
      </w: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hanging="360"/>
        <w:jc w:val="both"/>
        <w:rPr>
          <w:rFonts w:ascii="Times New Roman" w:hAnsi="Times New Roman"/>
          <w:sz w:val="28"/>
          <w:szCs w:val="28"/>
        </w:rPr>
      </w:pPr>
      <w:r>
        <w:rPr>
          <w:rFonts w:ascii="Times New Roman" w:hAnsi="Times New Roman"/>
          <w:sz w:val="28"/>
          <w:szCs w:val="28"/>
        </w:rPr>
        <w:t>8. Енисейский энциклопедический словарь. – Красноярск,: Ассоциация «Русская энциклопедия», 1998.</w:t>
      </w: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r>
        <w:rPr>
          <w:rFonts w:ascii="Times New Roman" w:hAnsi="Times New Roman"/>
          <w:sz w:val="28"/>
          <w:szCs w:val="28"/>
        </w:rPr>
        <w:t>9.   Красноярье: пять веков истории. Учебное пособие по краеведению.</w:t>
      </w:r>
    </w:p>
    <w:p w:rsidR="00604AAB" w:rsidRDefault="00604AAB" w:rsidP="00604AAB">
      <w:pPr>
        <w:pStyle w:val="1"/>
        <w:keepLines w:val="0"/>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jc w:val="both"/>
        <w:rPr>
          <w:rFonts w:ascii="Times New Roman" w:hAnsi="Times New Roman"/>
          <w:b w:val="0"/>
          <w:color w:val="auto"/>
        </w:rPr>
      </w:pPr>
      <w:r>
        <w:rPr>
          <w:rFonts w:ascii="Times New Roman" w:hAnsi="Times New Roman"/>
          <w:color w:val="auto"/>
          <w:lang w:val="ru-RU"/>
        </w:rPr>
        <w:t xml:space="preserve">      </w:t>
      </w:r>
      <w:r>
        <w:rPr>
          <w:rFonts w:ascii="Times New Roman" w:hAnsi="Times New Roman"/>
          <w:b w:val="0"/>
          <w:color w:val="auto"/>
        </w:rPr>
        <w:t>Часть 1-2. – Красноярск: группа компаний «Платина», 2005.</w:t>
      </w:r>
    </w:p>
    <w:p w:rsidR="00604AAB" w:rsidRDefault="00604AAB" w:rsidP="00604AAB">
      <w:pPr>
        <w:suppressAutoHyphens/>
        <w:spacing w:after="0" w:line="240" w:lineRule="auto"/>
        <w:rPr>
          <w:rFonts w:ascii="Times New Roman" w:hAnsi="Times New Roman"/>
          <w:sz w:val="28"/>
          <w:szCs w:val="28"/>
        </w:rPr>
      </w:pPr>
    </w:p>
    <w:p w:rsidR="00604AAB" w:rsidRDefault="00604AAB" w:rsidP="00604AAB">
      <w:pPr>
        <w:suppressAutoHyphens/>
        <w:spacing w:after="0" w:line="240" w:lineRule="auto"/>
        <w:ind w:left="540" w:hanging="540"/>
        <w:rPr>
          <w:rFonts w:ascii="Times New Roman" w:hAnsi="Times New Roman"/>
          <w:sz w:val="28"/>
          <w:szCs w:val="28"/>
        </w:rPr>
      </w:pPr>
      <w:r>
        <w:rPr>
          <w:rFonts w:ascii="Times New Roman" w:hAnsi="Times New Roman"/>
          <w:sz w:val="28"/>
          <w:szCs w:val="28"/>
        </w:rPr>
        <w:t>10. Энциклопедия Красноярского края. Юг. – Красноярск: Издательство «Буква», 2008.</w:t>
      </w:r>
    </w:p>
    <w:p w:rsidR="00604AAB" w:rsidRDefault="00604AAB" w:rsidP="00604AAB">
      <w:pPr>
        <w:suppressAutoHyphens/>
        <w:spacing w:after="0" w:line="240" w:lineRule="auto"/>
        <w:rPr>
          <w:rFonts w:ascii="Times New Roman" w:hAnsi="Times New Roman"/>
          <w:sz w:val="28"/>
          <w:szCs w:val="28"/>
        </w:rPr>
      </w:pPr>
    </w:p>
    <w:p w:rsidR="00604AAB" w:rsidRDefault="00604AAB" w:rsidP="00604AAB">
      <w:pPr>
        <w:suppressAutoHyphens/>
        <w:spacing w:after="0" w:line="240" w:lineRule="auto"/>
        <w:ind w:left="540" w:hanging="540"/>
        <w:rPr>
          <w:rFonts w:ascii="Times New Roman" w:hAnsi="Times New Roman"/>
          <w:sz w:val="28"/>
          <w:szCs w:val="28"/>
        </w:rPr>
      </w:pPr>
      <w:r>
        <w:rPr>
          <w:rFonts w:ascii="Times New Roman" w:hAnsi="Times New Roman"/>
          <w:sz w:val="28"/>
          <w:szCs w:val="28"/>
        </w:rPr>
        <w:t>11.  Ковалев В.А. Ермолаева Л.Н. Щадрина И.Е. Минусинск. Города Красноярского края. – Красноярское книжное издательство, 1986.</w:t>
      </w:r>
    </w:p>
    <w:p w:rsidR="00604AAB" w:rsidRDefault="00604AAB" w:rsidP="00604AAB">
      <w:pPr>
        <w:suppressAutoHyphens/>
        <w:spacing w:after="0" w:line="240" w:lineRule="auto"/>
        <w:rPr>
          <w:rFonts w:ascii="Times New Roman" w:hAnsi="Times New Roman"/>
          <w:sz w:val="28"/>
          <w:szCs w:val="28"/>
        </w:rPr>
      </w:pPr>
    </w:p>
    <w:p w:rsidR="00604AAB" w:rsidRDefault="00604AAB" w:rsidP="00604AAB">
      <w:pPr>
        <w:suppressAutoHyphens/>
        <w:spacing w:after="0" w:line="240" w:lineRule="auto"/>
        <w:rPr>
          <w:rFonts w:ascii="Times New Roman" w:hAnsi="Times New Roman"/>
          <w:sz w:val="28"/>
          <w:szCs w:val="28"/>
        </w:rPr>
      </w:pPr>
      <w:r>
        <w:rPr>
          <w:rFonts w:ascii="Times New Roman" w:hAnsi="Times New Roman"/>
          <w:sz w:val="28"/>
          <w:szCs w:val="28"/>
        </w:rPr>
        <w:t>12.  Минусинцы и Великая Отечественная … - Минусинск, 2010.</w:t>
      </w:r>
    </w:p>
    <w:p w:rsidR="00294F4A" w:rsidRDefault="00294F4A" w:rsidP="004C6963">
      <w:pPr>
        <w:pStyle w:val="Default"/>
        <w:jc w:val="center"/>
        <w:rPr>
          <w:rFonts w:ascii="Times New Roman" w:hAnsi="Times New Roman" w:cs="Times New Roman"/>
          <w:b/>
          <w:sz w:val="28"/>
          <w:szCs w:val="28"/>
        </w:rPr>
      </w:pPr>
    </w:p>
    <w:p w:rsidR="00294F4A" w:rsidRDefault="00294F4A" w:rsidP="004C6963">
      <w:pPr>
        <w:pStyle w:val="Default"/>
        <w:jc w:val="center"/>
        <w:rPr>
          <w:rFonts w:ascii="Times New Roman" w:hAnsi="Times New Roman" w:cs="Times New Roman"/>
          <w:b/>
          <w:sz w:val="28"/>
          <w:szCs w:val="28"/>
        </w:rPr>
      </w:pPr>
    </w:p>
    <w:p w:rsidR="004C6963" w:rsidRPr="00DB0DF5" w:rsidRDefault="004C6963" w:rsidP="00581E44">
      <w:pPr>
        <w:pStyle w:val="Default"/>
        <w:jc w:val="center"/>
        <w:rPr>
          <w:rFonts w:ascii="Times New Roman" w:hAnsi="Times New Roman" w:cs="Times New Roman"/>
          <w:b/>
          <w:sz w:val="28"/>
          <w:szCs w:val="28"/>
        </w:rPr>
      </w:pPr>
      <w:r w:rsidRPr="00DB0DF5">
        <w:rPr>
          <w:rFonts w:ascii="Times New Roman" w:hAnsi="Times New Roman" w:cs="Times New Roman"/>
          <w:b/>
          <w:sz w:val="28"/>
          <w:szCs w:val="28"/>
        </w:rPr>
        <w:t>Заключение</w:t>
      </w:r>
    </w:p>
    <w:p w:rsidR="004C6963" w:rsidRPr="00DB0DF5" w:rsidRDefault="004C6963" w:rsidP="004C6963">
      <w:pPr>
        <w:pStyle w:val="Default"/>
        <w:jc w:val="center"/>
        <w:rPr>
          <w:rFonts w:ascii="Times New Roman" w:hAnsi="Times New Roman" w:cs="Times New Roman"/>
          <w:sz w:val="28"/>
          <w:szCs w:val="28"/>
        </w:rPr>
      </w:pPr>
    </w:p>
    <w:p w:rsidR="004C6963" w:rsidRPr="00DB0DF5" w:rsidRDefault="004C6963" w:rsidP="004C6963">
      <w:pPr>
        <w:autoSpaceDE w:val="0"/>
        <w:autoSpaceDN w:val="0"/>
        <w:adjustRightInd w:val="0"/>
        <w:spacing w:after="0"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Критерии оценки самостоятельной работы обучающихся: </w:t>
      </w:r>
    </w:p>
    <w:p w:rsidR="004C6963" w:rsidRPr="00DB0DF5" w:rsidRDefault="004C6963" w:rsidP="004C6963">
      <w:pPr>
        <w:autoSpaceDE w:val="0"/>
        <w:autoSpaceDN w:val="0"/>
        <w:adjustRightInd w:val="0"/>
        <w:spacing w:after="0"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Оценка «5» ставится тогда, когда обучающийся: </w:t>
      </w:r>
    </w:p>
    <w:p w:rsidR="004C6963" w:rsidRPr="00DB0DF5" w:rsidRDefault="004C6963" w:rsidP="004C6963">
      <w:pPr>
        <w:pStyle w:val="ListParagraph"/>
        <w:numPr>
          <w:ilvl w:val="0"/>
          <w:numId w:val="33"/>
        </w:numPr>
        <w:autoSpaceDE w:val="0"/>
        <w:autoSpaceDN w:val="0"/>
        <w:adjustRightInd w:val="0"/>
        <w:spacing w:after="57"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свободно применяет знания на практике; </w:t>
      </w:r>
    </w:p>
    <w:p w:rsidR="004C6963" w:rsidRPr="00DB0DF5" w:rsidRDefault="004C6963" w:rsidP="004C6963">
      <w:pPr>
        <w:pStyle w:val="ListParagraph"/>
        <w:numPr>
          <w:ilvl w:val="0"/>
          <w:numId w:val="33"/>
        </w:numPr>
        <w:autoSpaceDE w:val="0"/>
        <w:autoSpaceDN w:val="0"/>
        <w:adjustRightInd w:val="0"/>
        <w:spacing w:after="57"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не допускает ошибок в воспроизведении изученного материала; </w:t>
      </w:r>
    </w:p>
    <w:p w:rsidR="004C6963" w:rsidRPr="00DB0DF5" w:rsidRDefault="004C6963" w:rsidP="004C6963">
      <w:pPr>
        <w:pStyle w:val="ListParagraph"/>
        <w:numPr>
          <w:ilvl w:val="0"/>
          <w:numId w:val="33"/>
        </w:numPr>
        <w:autoSpaceDE w:val="0"/>
        <w:autoSpaceDN w:val="0"/>
        <w:adjustRightInd w:val="0"/>
        <w:spacing w:after="57"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выделяет главные положения в изученном материале и не затрудняется в ответах на видоизмененные вопросы; </w:t>
      </w:r>
    </w:p>
    <w:p w:rsidR="004C6963" w:rsidRPr="00DB0DF5" w:rsidRDefault="004C6963" w:rsidP="004C6963">
      <w:pPr>
        <w:pStyle w:val="ListParagraph"/>
        <w:numPr>
          <w:ilvl w:val="0"/>
          <w:numId w:val="33"/>
        </w:numPr>
        <w:autoSpaceDE w:val="0"/>
        <w:autoSpaceDN w:val="0"/>
        <w:adjustRightInd w:val="0"/>
        <w:spacing w:after="57"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усваивает весь объем программного материала; </w:t>
      </w:r>
    </w:p>
    <w:p w:rsidR="004C6963" w:rsidRPr="00DB0DF5" w:rsidRDefault="004C6963" w:rsidP="004C6963">
      <w:pPr>
        <w:pStyle w:val="ListParagraph"/>
        <w:numPr>
          <w:ilvl w:val="0"/>
          <w:numId w:val="33"/>
        </w:numPr>
        <w:autoSpaceDE w:val="0"/>
        <w:autoSpaceDN w:val="0"/>
        <w:adjustRightInd w:val="0"/>
        <w:spacing w:after="0"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материал оформлен аккуратно в соответствии с требованиями.</w:t>
      </w:r>
    </w:p>
    <w:p w:rsidR="004C6963" w:rsidRPr="00DB0DF5" w:rsidRDefault="004C6963" w:rsidP="004C6963">
      <w:pPr>
        <w:autoSpaceDE w:val="0"/>
        <w:autoSpaceDN w:val="0"/>
        <w:adjustRightInd w:val="0"/>
        <w:spacing w:after="0" w:line="240" w:lineRule="auto"/>
        <w:rPr>
          <w:rFonts w:ascii="Times New Roman" w:hAnsi="Times New Roman" w:cs="Times New Roman"/>
          <w:color w:val="000000"/>
          <w:sz w:val="28"/>
          <w:szCs w:val="28"/>
        </w:rPr>
      </w:pPr>
    </w:p>
    <w:p w:rsidR="004C6963" w:rsidRPr="00DB0DF5" w:rsidRDefault="004C6963" w:rsidP="004C6963">
      <w:pPr>
        <w:autoSpaceDE w:val="0"/>
        <w:autoSpaceDN w:val="0"/>
        <w:adjustRightInd w:val="0"/>
        <w:spacing w:after="0" w:line="240" w:lineRule="auto"/>
        <w:rPr>
          <w:rFonts w:ascii="Times New Roman" w:hAnsi="Times New Roman" w:cs="Times New Roman"/>
          <w:color w:val="000000"/>
          <w:sz w:val="28"/>
          <w:szCs w:val="28"/>
        </w:rPr>
      </w:pPr>
      <w:r w:rsidRPr="00DB0DF5">
        <w:rPr>
          <w:rFonts w:ascii="Times New Roman" w:hAnsi="Times New Roman" w:cs="Times New Roman"/>
          <w:color w:val="000000"/>
          <w:sz w:val="28"/>
          <w:szCs w:val="28"/>
        </w:rPr>
        <w:t>Оценка «4» ставится тогда когда</w:t>
      </w:r>
      <w:r>
        <w:rPr>
          <w:rFonts w:ascii="Times New Roman" w:hAnsi="Times New Roman" w:cs="Times New Roman"/>
          <w:color w:val="000000"/>
          <w:sz w:val="28"/>
          <w:szCs w:val="28"/>
        </w:rPr>
        <w:t xml:space="preserve"> </w:t>
      </w:r>
      <w:r w:rsidRPr="00DB0DF5">
        <w:rPr>
          <w:rFonts w:ascii="Times New Roman" w:hAnsi="Times New Roman" w:cs="Times New Roman"/>
          <w:color w:val="000000"/>
          <w:sz w:val="28"/>
          <w:szCs w:val="28"/>
        </w:rPr>
        <w:t xml:space="preserve">обучающийся: </w:t>
      </w:r>
    </w:p>
    <w:p w:rsidR="004C6963" w:rsidRPr="00DB0DF5" w:rsidRDefault="004C6963" w:rsidP="004C6963">
      <w:pPr>
        <w:pStyle w:val="ListParagraph"/>
        <w:numPr>
          <w:ilvl w:val="0"/>
          <w:numId w:val="34"/>
        </w:numPr>
        <w:autoSpaceDE w:val="0"/>
        <w:autoSpaceDN w:val="0"/>
        <w:adjustRightInd w:val="0"/>
        <w:spacing w:after="58"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знает весь изученный материал; </w:t>
      </w:r>
    </w:p>
    <w:p w:rsidR="004C6963" w:rsidRPr="00DB0DF5" w:rsidRDefault="004C6963" w:rsidP="004C6963">
      <w:pPr>
        <w:pStyle w:val="ListParagraph"/>
        <w:numPr>
          <w:ilvl w:val="0"/>
          <w:numId w:val="34"/>
        </w:numPr>
        <w:autoSpaceDE w:val="0"/>
        <w:autoSpaceDN w:val="0"/>
        <w:adjustRightInd w:val="0"/>
        <w:spacing w:after="58"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отвечает без особых затруднений на вопросы преподавателя; </w:t>
      </w:r>
    </w:p>
    <w:p w:rsidR="004C6963" w:rsidRPr="00DB0DF5" w:rsidRDefault="004C6963" w:rsidP="004C6963">
      <w:pPr>
        <w:pStyle w:val="ListParagraph"/>
        <w:numPr>
          <w:ilvl w:val="0"/>
          <w:numId w:val="34"/>
        </w:numPr>
        <w:autoSpaceDE w:val="0"/>
        <w:autoSpaceDN w:val="0"/>
        <w:adjustRightInd w:val="0"/>
        <w:spacing w:after="58"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умеет применять полученные знания на практике; </w:t>
      </w:r>
    </w:p>
    <w:p w:rsidR="004C6963" w:rsidRPr="00DB0DF5" w:rsidRDefault="004C6963" w:rsidP="004C6963">
      <w:pPr>
        <w:pStyle w:val="ListParagraph"/>
        <w:numPr>
          <w:ilvl w:val="0"/>
          <w:numId w:val="34"/>
        </w:numPr>
        <w:autoSpaceDE w:val="0"/>
        <w:autoSpaceDN w:val="0"/>
        <w:adjustRightInd w:val="0"/>
        <w:spacing w:after="58"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в условных ответах не допускает серьезных ошибок, легко устраняет определенные неточности с помощью дополнительных вопросов преподавателя; </w:t>
      </w:r>
    </w:p>
    <w:p w:rsidR="004C6963" w:rsidRPr="00DB0DF5" w:rsidRDefault="004C6963" w:rsidP="004C6963">
      <w:pPr>
        <w:pStyle w:val="ListParagraph"/>
        <w:numPr>
          <w:ilvl w:val="0"/>
          <w:numId w:val="34"/>
        </w:numPr>
        <w:autoSpaceDE w:val="0"/>
        <w:autoSpaceDN w:val="0"/>
        <w:adjustRightInd w:val="0"/>
        <w:spacing w:after="0"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материал оформлен недостаточно аккуратно и в соответствии с требованиями.</w:t>
      </w:r>
    </w:p>
    <w:p w:rsidR="004C6963" w:rsidRPr="00DB0DF5" w:rsidRDefault="004C6963" w:rsidP="004C6963">
      <w:pPr>
        <w:autoSpaceDE w:val="0"/>
        <w:autoSpaceDN w:val="0"/>
        <w:adjustRightInd w:val="0"/>
        <w:spacing w:after="0" w:line="240" w:lineRule="auto"/>
        <w:rPr>
          <w:rFonts w:ascii="Times New Roman" w:hAnsi="Times New Roman" w:cs="Times New Roman"/>
          <w:color w:val="000000"/>
          <w:sz w:val="28"/>
          <w:szCs w:val="28"/>
        </w:rPr>
      </w:pPr>
    </w:p>
    <w:p w:rsidR="004C6963" w:rsidRPr="00DB0DF5" w:rsidRDefault="004C6963" w:rsidP="004C6963">
      <w:pPr>
        <w:autoSpaceDE w:val="0"/>
        <w:autoSpaceDN w:val="0"/>
        <w:adjustRightInd w:val="0"/>
        <w:spacing w:after="0" w:line="240" w:lineRule="auto"/>
        <w:rPr>
          <w:rFonts w:ascii="Times New Roman" w:hAnsi="Times New Roman" w:cs="Times New Roman"/>
          <w:color w:val="000000"/>
          <w:sz w:val="28"/>
          <w:szCs w:val="28"/>
        </w:rPr>
      </w:pPr>
      <w:r w:rsidRPr="00DB0DF5">
        <w:rPr>
          <w:rFonts w:ascii="Times New Roman" w:hAnsi="Times New Roman" w:cs="Times New Roman"/>
          <w:color w:val="000000"/>
          <w:sz w:val="28"/>
          <w:szCs w:val="28"/>
        </w:rPr>
        <w:t>Оценка «3» ставится тогда когда</w:t>
      </w:r>
      <w:r>
        <w:rPr>
          <w:rFonts w:ascii="Times New Roman" w:hAnsi="Times New Roman" w:cs="Times New Roman"/>
          <w:color w:val="000000"/>
          <w:sz w:val="28"/>
          <w:szCs w:val="28"/>
        </w:rPr>
        <w:t xml:space="preserve"> </w:t>
      </w:r>
      <w:r w:rsidRPr="00DB0DF5">
        <w:rPr>
          <w:rFonts w:ascii="Times New Roman" w:hAnsi="Times New Roman" w:cs="Times New Roman"/>
          <w:color w:val="000000"/>
          <w:sz w:val="28"/>
          <w:szCs w:val="28"/>
        </w:rPr>
        <w:t xml:space="preserve">обучающийся: </w:t>
      </w:r>
    </w:p>
    <w:p w:rsidR="004C6963" w:rsidRPr="00DB0DF5" w:rsidRDefault="004C6963" w:rsidP="004C6963">
      <w:pPr>
        <w:pStyle w:val="ListParagraph"/>
        <w:numPr>
          <w:ilvl w:val="0"/>
          <w:numId w:val="35"/>
        </w:numPr>
        <w:autoSpaceDE w:val="0"/>
        <w:autoSpaceDN w:val="0"/>
        <w:adjustRightInd w:val="0"/>
        <w:spacing w:after="55"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обнаруживает освоение основного материала, но испытывает затруднения при его самостоятельном воспроизведении и требует дополнительных дополняющих вопросов преподавателя; </w:t>
      </w:r>
    </w:p>
    <w:p w:rsidR="004C6963" w:rsidRPr="00DB0DF5" w:rsidRDefault="004C6963" w:rsidP="004C6963">
      <w:pPr>
        <w:pStyle w:val="ListParagraph"/>
        <w:numPr>
          <w:ilvl w:val="0"/>
          <w:numId w:val="35"/>
        </w:numPr>
        <w:autoSpaceDE w:val="0"/>
        <w:autoSpaceDN w:val="0"/>
        <w:adjustRightInd w:val="0"/>
        <w:spacing w:after="55"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предпочитает отвечать на вопросы воспроизводящего характера и испытывает затруднения при ответах на воспроизводящие вопросы; </w:t>
      </w:r>
    </w:p>
    <w:p w:rsidR="004C6963" w:rsidRPr="00DB0DF5" w:rsidRDefault="004C6963" w:rsidP="004C6963">
      <w:pPr>
        <w:pStyle w:val="ListParagraph"/>
        <w:numPr>
          <w:ilvl w:val="0"/>
          <w:numId w:val="35"/>
        </w:numPr>
        <w:autoSpaceDE w:val="0"/>
        <w:autoSpaceDN w:val="0"/>
        <w:adjustRightInd w:val="0"/>
        <w:spacing w:after="0"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материал оформлен не аккуратно или не в соответствии с требованиями</w:t>
      </w:r>
    </w:p>
    <w:p w:rsidR="004C6963" w:rsidRPr="00DB0DF5" w:rsidRDefault="004C6963" w:rsidP="004C6963">
      <w:pPr>
        <w:autoSpaceDE w:val="0"/>
        <w:autoSpaceDN w:val="0"/>
        <w:adjustRightInd w:val="0"/>
        <w:spacing w:after="0" w:line="240" w:lineRule="auto"/>
        <w:jc w:val="both"/>
        <w:rPr>
          <w:rFonts w:ascii="Times New Roman" w:hAnsi="Times New Roman" w:cs="Times New Roman"/>
          <w:color w:val="000000"/>
          <w:sz w:val="28"/>
          <w:szCs w:val="28"/>
        </w:rPr>
      </w:pPr>
    </w:p>
    <w:p w:rsidR="004C6963" w:rsidRPr="00DB0DF5" w:rsidRDefault="004C6963" w:rsidP="004C6963">
      <w:pPr>
        <w:autoSpaceDE w:val="0"/>
        <w:autoSpaceDN w:val="0"/>
        <w:adjustRightInd w:val="0"/>
        <w:spacing w:after="0" w:line="240" w:lineRule="auto"/>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Оценка «2» ставится тогда когда: </w:t>
      </w:r>
    </w:p>
    <w:p w:rsidR="004C6963" w:rsidRPr="00DB0DF5" w:rsidRDefault="004C6963" w:rsidP="004C6963">
      <w:pPr>
        <w:pStyle w:val="ListParagraph"/>
        <w:numPr>
          <w:ilvl w:val="0"/>
          <w:numId w:val="36"/>
        </w:numPr>
        <w:autoSpaceDE w:val="0"/>
        <w:autoSpaceDN w:val="0"/>
        <w:adjustRightInd w:val="0"/>
        <w:spacing w:after="55" w:line="240" w:lineRule="auto"/>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имеются отдельные представления об изучаемом материале, но все, же большая часть не усвоена; </w:t>
      </w:r>
    </w:p>
    <w:p w:rsidR="004C6963" w:rsidRPr="00DB0DF5" w:rsidRDefault="004C6963" w:rsidP="004C6963">
      <w:pPr>
        <w:pStyle w:val="ListParagraph"/>
        <w:numPr>
          <w:ilvl w:val="0"/>
          <w:numId w:val="36"/>
        </w:numPr>
        <w:autoSpaceDE w:val="0"/>
        <w:autoSpaceDN w:val="0"/>
        <w:adjustRightInd w:val="0"/>
        <w:spacing w:after="0" w:line="240" w:lineRule="auto"/>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Материал оформлен не в соответствии с требованиями. </w:t>
      </w:r>
    </w:p>
    <w:p w:rsidR="004C6963" w:rsidRPr="00DB0DF5" w:rsidRDefault="004C6963" w:rsidP="004C6963">
      <w:pPr>
        <w:pStyle w:val="Default"/>
        <w:jc w:val="center"/>
        <w:rPr>
          <w:rFonts w:ascii="Times New Roman" w:hAnsi="Times New Roman" w:cs="Times New Roman"/>
          <w:sz w:val="28"/>
          <w:szCs w:val="28"/>
        </w:rPr>
      </w:pPr>
    </w:p>
    <w:p w:rsidR="004C6963" w:rsidRPr="00DB0DF5" w:rsidRDefault="004C6963" w:rsidP="004C6963">
      <w:pPr>
        <w:pStyle w:val="Default"/>
        <w:jc w:val="center"/>
        <w:rPr>
          <w:rFonts w:ascii="Times New Roman" w:hAnsi="Times New Roman" w:cs="Times New Roman"/>
          <w:sz w:val="28"/>
          <w:szCs w:val="28"/>
        </w:rPr>
      </w:pPr>
    </w:p>
    <w:p w:rsidR="004C6963" w:rsidRPr="00DB0DF5" w:rsidRDefault="004C6963" w:rsidP="004C6963">
      <w:pPr>
        <w:pStyle w:val="Default"/>
        <w:jc w:val="center"/>
        <w:rPr>
          <w:rFonts w:ascii="Times New Roman" w:hAnsi="Times New Roman" w:cs="Times New Roman"/>
          <w:sz w:val="28"/>
          <w:szCs w:val="28"/>
        </w:rPr>
      </w:pPr>
    </w:p>
    <w:p w:rsidR="004C6963" w:rsidRPr="00DB0DF5" w:rsidRDefault="004C6963" w:rsidP="004C6963">
      <w:pPr>
        <w:pStyle w:val="Default"/>
        <w:jc w:val="center"/>
        <w:rPr>
          <w:rFonts w:ascii="Times New Roman" w:hAnsi="Times New Roman" w:cs="Times New Roman"/>
          <w:sz w:val="28"/>
          <w:szCs w:val="28"/>
        </w:rPr>
      </w:pPr>
    </w:p>
    <w:p w:rsidR="004C6963" w:rsidRPr="00DB0DF5" w:rsidRDefault="004C6963" w:rsidP="004C6963">
      <w:pPr>
        <w:rPr>
          <w:rFonts w:ascii="Times New Roman" w:hAnsi="Times New Roman" w:cs="Times New Roman"/>
        </w:rPr>
      </w:pPr>
    </w:p>
    <w:p w:rsidR="00635C11" w:rsidRDefault="00635C11" w:rsidP="00581E44">
      <w:pPr>
        <w:jc w:val="right"/>
        <w:rPr>
          <w:rFonts w:ascii="Times New Roman" w:hAnsi="Times New Roman"/>
          <w:b/>
          <w:sz w:val="28"/>
          <w:szCs w:val="28"/>
        </w:rPr>
      </w:pPr>
    </w:p>
    <w:p w:rsidR="004C6963" w:rsidRPr="004C6963" w:rsidRDefault="004C6963" w:rsidP="00581E44">
      <w:pPr>
        <w:jc w:val="right"/>
        <w:rPr>
          <w:rFonts w:ascii="Times New Roman" w:hAnsi="Times New Roman"/>
          <w:b/>
          <w:sz w:val="28"/>
          <w:szCs w:val="28"/>
        </w:rPr>
      </w:pPr>
      <w:r>
        <w:rPr>
          <w:rFonts w:ascii="Times New Roman" w:hAnsi="Times New Roman"/>
          <w:b/>
          <w:sz w:val="28"/>
          <w:szCs w:val="28"/>
        </w:rPr>
        <w:lastRenderedPageBreak/>
        <w:t>Приложения</w:t>
      </w:r>
    </w:p>
    <w:p w:rsidR="009970A2" w:rsidRPr="009970A2" w:rsidRDefault="009970A2" w:rsidP="004C6963">
      <w:pPr>
        <w:jc w:val="center"/>
        <w:rPr>
          <w:rFonts w:ascii="Times New Roman" w:hAnsi="Times New Roman" w:cs="Times New Roman"/>
          <w:sz w:val="28"/>
          <w:szCs w:val="28"/>
        </w:rPr>
      </w:pPr>
      <w:r w:rsidRPr="009970A2">
        <w:rPr>
          <w:rFonts w:ascii="Times New Roman" w:hAnsi="Times New Roman" w:cs="Times New Roman"/>
          <w:b/>
          <w:sz w:val="28"/>
          <w:szCs w:val="28"/>
        </w:rPr>
        <w:t>Рекомендации по организации самостоятельной работы студентов при работе с учебником для подготовки домашнего задания</w:t>
      </w:r>
    </w:p>
    <w:p w:rsidR="009970A2" w:rsidRPr="009970A2" w:rsidRDefault="009970A2" w:rsidP="004C6963">
      <w:pPr>
        <w:numPr>
          <w:ilvl w:val="0"/>
          <w:numId w:val="42"/>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Прочитай весь параграф, составь целостное представление об описанных в нем   событиях и явлениях. Внимательно рассмотри карты, схемы, другие иллюстрации.</w:t>
      </w:r>
    </w:p>
    <w:p w:rsidR="009970A2" w:rsidRPr="009970A2" w:rsidRDefault="009970A2" w:rsidP="009970A2">
      <w:pPr>
        <w:numPr>
          <w:ilvl w:val="0"/>
          <w:numId w:val="22"/>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Обрати особое внимание на выделенные факты, выводы, идеи.</w:t>
      </w:r>
    </w:p>
    <w:p w:rsidR="009970A2" w:rsidRPr="009970A2" w:rsidRDefault="009970A2" w:rsidP="009970A2">
      <w:pPr>
        <w:numPr>
          <w:ilvl w:val="0"/>
          <w:numId w:val="22"/>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Составь развернутый план – он облегчит подготовку домашнего задания.</w:t>
      </w:r>
    </w:p>
    <w:p w:rsidR="009970A2" w:rsidRPr="009970A2" w:rsidRDefault="009970A2" w:rsidP="009970A2">
      <w:pPr>
        <w:numPr>
          <w:ilvl w:val="0"/>
          <w:numId w:val="22"/>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Постарайся связать с материалом параграфа то, что увидел и услышал на занятиях, что записал в конспекте.</w:t>
      </w:r>
    </w:p>
    <w:p w:rsidR="009970A2" w:rsidRPr="009970A2" w:rsidRDefault="009970A2" w:rsidP="009970A2">
      <w:pPr>
        <w:numPr>
          <w:ilvl w:val="0"/>
          <w:numId w:val="22"/>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Иногда необходимо просмотреть параграфы, изученные ранее.</w:t>
      </w:r>
    </w:p>
    <w:p w:rsidR="009970A2" w:rsidRPr="009970A2" w:rsidRDefault="009970A2" w:rsidP="009970A2">
      <w:pPr>
        <w:numPr>
          <w:ilvl w:val="0"/>
          <w:numId w:val="22"/>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Если что-то кажется непонятным или какой-то вопрос заинтересовал тебя, обратись к словарю, энциклопедии.</w:t>
      </w:r>
    </w:p>
    <w:p w:rsidR="009970A2" w:rsidRPr="009970A2" w:rsidRDefault="009970A2" w:rsidP="009970A2">
      <w:pPr>
        <w:numPr>
          <w:ilvl w:val="0"/>
          <w:numId w:val="22"/>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Проверь, знаешь ли ты материал темы, перескажи его, сначала пользуясь планом, потом без него.</w:t>
      </w:r>
    </w:p>
    <w:p w:rsidR="009970A2" w:rsidRPr="009970A2" w:rsidRDefault="009970A2" w:rsidP="009970A2">
      <w:pPr>
        <w:numPr>
          <w:ilvl w:val="0"/>
          <w:numId w:val="22"/>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Подготовь ответы на вопросы и задания, которые помещены в конце параграфа.</w:t>
      </w:r>
    </w:p>
    <w:p w:rsidR="009970A2" w:rsidRPr="009970A2" w:rsidRDefault="009970A2" w:rsidP="009970A2">
      <w:pPr>
        <w:numPr>
          <w:ilvl w:val="0"/>
          <w:numId w:val="22"/>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Вспомни, что читал по изученной теме, что видел в музее, в кинофильмах.</w:t>
      </w:r>
    </w:p>
    <w:p w:rsidR="009970A2" w:rsidRPr="009970A2" w:rsidRDefault="009970A2" w:rsidP="009970A2">
      <w:pPr>
        <w:ind w:left="360"/>
        <w:jc w:val="center"/>
        <w:rPr>
          <w:rFonts w:ascii="Times New Roman" w:hAnsi="Times New Roman" w:cs="Times New Roman"/>
          <w:b/>
          <w:sz w:val="28"/>
          <w:szCs w:val="28"/>
        </w:rPr>
      </w:pPr>
    </w:p>
    <w:p w:rsidR="009970A2" w:rsidRPr="009970A2" w:rsidRDefault="009970A2" w:rsidP="009970A2">
      <w:pPr>
        <w:ind w:left="360"/>
        <w:jc w:val="center"/>
        <w:rPr>
          <w:rFonts w:ascii="Times New Roman" w:hAnsi="Times New Roman" w:cs="Times New Roman"/>
          <w:b/>
          <w:sz w:val="28"/>
          <w:szCs w:val="28"/>
        </w:rPr>
      </w:pPr>
      <w:r w:rsidRPr="009970A2">
        <w:rPr>
          <w:rFonts w:ascii="Times New Roman" w:hAnsi="Times New Roman" w:cs="Times New Roman"/>
          <w:b/>
          <w:sz w:val="28"/>
          <w:szCs w:val="28"/>
        </w:rPr>
        <w:t>Рекомендации по организации самостоятельного конспектирования лекции</w:t>
      </w:r>
    </w:p>
    <w:p w:rsidR="009970A2" w:rsidRPr="009970A2" w:rsidRDefault="009970A2" w:rsidP="009970A2">
      <w:pPr>
        <w:numPr>
          <w:ilvl w:val="0"/>
          <w:numId w:val="23"/>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При конспектировании лекции студент должен оставлять широкие поля для внесения дополнительного материала из учебников и других источников информации.</w:t>
      </w:r>
    </w:p>
    <w:p w:rsidR="009970A2" w:rsidRPr="009970A2" w:rsidRDefault="009970A2" w:rsidP="009970A2">
      <w:pPr>
        <w:numPr>
          <w:ilvl w:val="0"/>
          <w:numId w:val="23"/>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Вести запись лекции необходимо, отбирая наиболее значимую для него информацию, располагая ее в соответствии с теми вопросами, которые раскрывает преподаватель, а не механически записывать всю лекцию.</w:t>
      </w:r>
    </w:p>
    <w:p w:rsidR="009970A2" w:rsidRPr="009970A2" w:rsidRDefault="009970A2" w:rsidP="009970A2">
      <w:pPr>
        <w:numPr>
          <w:ilvl w:val="0"/>
          <w:numId w:val="23"/>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Необходимо сокращать знакомые и часто употребляемые слова, помня, что наиболее информативно начало и окончание слова.</w:t>
      </w:r>
    </w:p>
    <w:p w:rsidR="009970A2" w:rsidRPr="009970A2" w:rsidRDefault="009970A2" w:rsidP="009970A2">
      <w:pPr>
        <w:numPr>
          <w:ilvl w:val="0"/>
          <w:numId w:val="23"/>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Наиболее подробно записываются выводы, которые содержаться в лекции.</w:t>
      </w:r>
    </w:p>
    <w:p w:rsidR="009970A2" w:rsidRPr="009970A2" w:rsidRDefault="009970A2" w:rsidP="009970A2">
      <w:pPr>
        <w:ind w:left="360" w:firstLine="360"/>
        <w:jc w:val="both"/>
        <w:rPr>
          <w:rFonts w:ascii="Times New Roman" w:hAnsi="Times New Roman" w:cs="Times New Roman"/>
          <w:sz w:val="28"/>
          <w:szCs w:val="28"/>
        </w:rPr>
      </w:pPr>
    </w:p>
    <w:p w:rsidR="009970A2" w:rsidRPr="009970A2" w:rsidRDefault="009970A2" w:rsidP="004C6963">
      <w:pPr>
        <w:jc w:val="center"/>
        <w:rPr>
          <w:rFonts w:ascii="Times New Roman" w:hAnsi="Times New Roman" w:cs="Times New Roman"/>
          <w:b/>
          <w:sz w:val="28"/>
          <w:szCs w:val="28"/>
        </w:rPr>
      </w:pPr>
      <w:r w:rsidRPr="009970A2">
        <w:rPr>
          <w:rFonts w:ascii="Times New Roman" w:hAnsi="Times New Roman" w:cs="Times New Roman"/>
          <w:b/>
          <w:sz w:val="28"/>
          <w:szCs w:val="28"/>
        </w:rPr>
        <w:t>Рекомендации по организации самостоятельного конспектирования первоисточника</w:t>
      </w:r>
    </w:p>
    <w:p w:rsidR="009970A2" w:rsidRPr="009970A2" w:rsidRDefault="009970A2" w:rsidP="009970A2">
      <w:pPr>
        <w:ind w:left="720" w:hanging="360"/>
        <w:jc w:val="both"/>
        <w:rPr>
          <w:rFonts w:ascii="Times New Roman" w:hAnsi="Times New Roman" w:cs="Times New Roman"/>
          <w:sz w:val="28"/>
          <w:szCs w:val="28"/>
        </w:rPr>
      </w:pPr>
      <w:r w:rsidRPr="009970A2">
        <w:rPr>
          <w:rFonts w:ascii="Times New Roman" w:hAnsi="Times New Roman" w:cs="Times New Roman"/>
          <w:sz w:val="28"/>
          <w:szCs w:val="28"/>
        </w:rPr>
        <w:t>1.  Конспект – это изложение основного содержания текста с выделением наиболее  значимых и интересных положений.</w:t>
      </w:r>
    </w:p>
    <w:p w:rsidR="009970A2" w:rsidRPr="009970A2" w:rsidRDefault="009970A2" w:rsidP="009970A2">
      <w:pPr>
        <w:ind w:left="720" w:hanging="360"/>
        <w:jc w:val="both"/>
        <w:rPr>
          <w:rFonts w:ascii="Times New Roman" w:hAnsi="Times New Roman" w:cs="Times New Roman"/>
          <w:b/>
          <w:sz w:val="28"/>
          <w:szCs w:val="28"/>
        </w:rPr>
      </w:pPr>
      <w:r w:rsidRPr="009970A2">
        <w:rPr>
          <w:rFonts w:ascii="Times New Roman" w:hAnsi="Times New Roman" w:cs="Times New Roman"/>
          <w:sz w:val="28"/>
          <w:szCs w:val="28"/>
        </w:rPr>
        <w:lastRenderedPageBreak/>
        <w:t>2. Перед конспектированием необходимо тщательно изучить конспектируемый  источник.</w:t>
      </w:r>
    </w:p>
    <w:p w:rsidR="009970A2" w:rsidRPr="009970A2" w:rsidRDefault="009970A2" w:rsidP="009970A2">
      <w:pPr>
        <w:ind w:left="720" w:hanging="360"/>
        <w:jc w:val="both"/>
        <w:rPr>
          <w:rFonts w:ascii="Times New Roman" w:hAnsi="Times New Roman" w:cs="Times New Roman"/>
          <w:b/>
          <w:sz w:val="28"/>
          <w:szCs w:val="28"/>
        </w:rPr>
      </w:pPr>
      <w:r w:rsidRPr="009970A2">
        <w:rPr>
          <w:rFonts w:ascii="Times New Roman" w:hAnsi="Times New Roman" w:cs="Times New Roman"/>
          <w:sz w:val="28"/>
          <w:szCs w:val="28"/>
        </w:rPr>
        <w:t>3.  В начале конспекта необходимо точно указать фамилию и инициалы автора, полное название работы, место и год издания.</w:t>
      </w:r>
    </w:p>
    <w:p w:rsidR="009970A2" w:rsidRPr="009970A2" w:rsidRDefault="009970A2" w:rsidP="009970A2">
      <w:pPr>
        <w:ind w:left="360"/>
        <w:jc w:val="both"/>
        <w:rPr>
          <w:rFonts w:ascii="Times New Roman" w:hAnsi="Times New Roman" w:cs="Times New Roman"/>
          <w:b/>
          <w:sz w:val="28"/>
          <w:szCs w:val="28"/>
        </w:rPr>
      </w:pPr>
      <w:r w:rsidRPr="009970A2">
        <w:rPr>
          <w:rFonts w:ascii="Times New Roman" w:hAnsi="Times New Roman" w:cs="Times New Roman"/>
          <w:sz w:val="28"/>
          <w:szCs w:val="28"/>
        </w:rPr>
        <w:t>4.  Составить план</w:t>
      </w:r>
    </w:p>
    <w:p w:rsidR="009970A2" w:rsidRPr="009970A2" w:rsidRDefault="009970A2" w:rsidP="009970A2">
      <w:pPr>
        <w:ind w:left="720" w:hanging="360"/>
        <w:jc w:val="both"/>
        <w:rPr>
          <w:rFonts w:ascii="Times New Roman" w:hAnsi="Times New Roman" w:cs="Times New Roman"/>
          <w:sz w:val="28"/>
          <w:szCs w:val="28"/>
        </w:rPr>
      </w:pPr>
      <w:r w:rsidRPr="009970A2">
        <w:rPr>
          <w:rFonts w:ascii="Times New Roman" w:hAnsi="Times New Roman" w:cs="Times New Roman"/>
          <w:sz w:val="28"/>
          <w:szCs w:val="28"/>
        </w:rPr>
        <w:t>5. Наименование глав, разделов, параграфов конспектируемой работы всегда указывается точно.</w:t>
      </w:r>
    </w:p>
    <w:p w:rsidR="009970A2" w:rsidRPr="009970A2" w:rsidRDefault="004C6963" w:rsidP="004C6963">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     6. </w:t>
      </w:r>
      <w:r w:rsidR="009970A2" w:rsidRPr="009970A2">
        <w:rPr>
          <w:rFonts w:ascii="Times New Roman" w:hAnsi="Times New Roman" w:cs="Times New Roman"/>
          <w:sz w:val="28"/>
          <w:szCs w:val="28"/>
        </w:rPr>
        <w:t>Изложение текста дается, сжато, но основные мысли записываются подробно.</w:t>
      </w:r>
    </w:p>
    <w:p w:rsidR="009970A2" w:rsidRPr="009970A2" w:rsidRDefault="009970A2" w:rsidP="009970A2">
      <w:pPr>
        <w:ind w:left="720" w:hanging="360"/>
        <w:jc w:val="both"/>
        <w:rPr>
          <w:rFonts w:ascii="Times New Roman" w:hAnsi="Times New Roman" w:cs="Times New Roman"/>
          <w:sz w:val="28"/>
          <w:szCs w:val="28"/>
        </w:rPr>
      </w:pPr>
      <w:r w:rsidRPr="009970A2">
        <w:rPr>
          <w:rFonts w:ascii="Times New Roman" w:hAnsi="Times New Roman" w:cs="Times New Roman"/>
          <w:sz w:val="28"/>
          <w:szCs w:val="28"/>
        </w:rPr>
        <w:t>7.  В конспекте можно использовать цитаты.</w:t>
      </w:r>
    </w:p>
    <w:p w:rsidR="009970A2" w:rsidRPr="009970A2" w:rsidRDefault="009970A2" w:rsidP="009970A2">
      <w:pPr>
        <w:ind w:left="720" w:hanging="360"/>
        <w:jc w:val="both"/>
        <w:rPr>
          <w:rFonts w:ascii="Times New Roman" w:hAnsi="Times New Roman" w:cs="Times New Roman"/>
          <w:sz w:val="28"/>
          <w:szCs w:val="28"/>
        </w:rPr>
      </w:pPr>
      <w:r w:rsidRPr="009970A2">
        <w:rPr>
          <w:rFonts w:ascii="Times New Roman" w:hAnsi="Times New Roman" w:cs="Times New Roman"/>
          <w:sz w:val="28"/>
          <w:szCs w:val="28"/>
        </w:rPr>
        <w:t>8.  При оформлении конспекта используйте подчеркивания, условные знаки, пометки на полях. Они помогут вам в работе.</w:t>
      </w:r>
    </w:p>
    <w:p w:rsidR="009970A2" w:rsidRPr="009970A2" w:rsidRDefault="009970A2" w:rsidP="009970A2">
      <w:pPr>
        <w:ind w:left="720" w:hanging="360"/>
        <w:jc w:val="both"/>
        <w:rPr>
          <w:rFonts w:ascii="Times New Roman" w:hAnsi="Times New Roman" w:cs="Times New Roman"/>
          <w:sz w:val="28"/>
          <w:szCs w:val="28"/>
        </w:rPr>
      </w:pPr>
      <w:r w:rsidRPr="009970A2">
        <w:rPr>
          <w:rFonts w:ascii="Times New Roman" w:hAnsi="Times New Roman" w:cs="Times New Roman"/>
          <w:sz w:val="28"/>
          <w:szCs w:val="28"/>
        </w:rPr>
        <w:t xml:space="preserve">     Наиболее удобной и педагогически целесообразной является следующая форма конспектирования</w:t>
      </w:r>
    </w:p>
    <w:p w:rsidR="009970A2" w:rsidRPr="009970A2" w:rsidRDefault="009970A2" w:rsidP="009970A2">
      <w:pPr>
        <w:ind w:left="720" w:hanging="360"/>
        <w:jc w:val="both"/>
        <w:rPr>
          <w:rFonts w:ascii="Times New Roman" w:hAnsi="Times New Roman" w:cs="Times New Roman"/>
          <w:sz w:val="28"/>
          <w:szCs w:val="28"/>
        </w:rPr>
      </w:pPr>
      <w:r w:rsidRPr="009970A2">
        <w:rPr>
          <w:rFonts w:ascii="Times New Roman" w:hAnsi="Times New Roman" w:cs="Times New Roman"/>
          <w:sz w:val="28"/>
          <w:szCs w:val="28"/>
        </w:rPr>
        <w:t xml:space="preserve">     Полное название источника.</w:t>
      </w:r>
    </w:p>
    <w:p w:rsidR="009970A2" w:rsidRPr="009970A2" w:rsidRDefault="009970A2" w:rsidP="009970A2">
      <w:pPr>
        <w:ind w:left="720" w:hanging="360"/>
        <w:jc w:val="both"/>
        <w:rPr>
          <w:rFonts w:ascii="Times New Roman" w:hAnsi="Times New Roman" w:cs="Times New Roman"/>
          <w:sz w:val="28"/>
          <w:szCs w:val="28"/>
        </w:rPr>
      </w:pPr>
      <w:r w:rsidRPr="009970A2">
        <w:rPr>
          <w:rFonts w:ascii="Times New Roman" w:hAnsi="Times New Roman" w:cs="Times New Roman"/>
          <w:sz w:val="28"/>
          <w:szCs w:val="28"/>
        </w:rPr>
        <w:t xml:space="preserve">     Раскрытие содержания источника </w:t>
      </w:r>
    </w:p>
    <w:p w:rsidR="009970A2" w:rsidRPr="009970A2" w:rsidRDefault="009970A2" w:rsidP="009970A2">
      <w:pPr>
        <w:ind w:left="720" w:hanging="360"/>
        <w:jc w:val="both"/>
        <w:rPr>
          <w:rFonts w:ascii="Times New Roman" w:hAnsi="Times New Roman" w:cs="Times New Roman"/>
          <w:sz w:val="28"/>
          <w:szCs w:val="28"/>
        </w:rPr>
      </w:pPr>
      <w:r w:rsidRPr="009970A2">
        <w:rPr>
          <w:rFonts w:ascii="Times New Roman" w:hAnsi="Times New Roman" w:cs="Times New Roman"/>
          <w:sz w:val="28"/>
          <w:szCs w:val="28"/>
        </w:rPr>
        <w:t xml:space="preserve">             Вопрос                                                                   Его содержание</w:t>
      </w:r>
    </w:p>
    <w:p w:rsidR="009970A2" w:rsidRPr="009970A2" w:rsidRDefault="009970A2" w:rsidP="009970A2">
      <w:pPr>
        <w:ind w:left="720" w:hanging="360"/>
        <w:jc w:val="both"/>
        <w:rPr>
          <w:rFonts w:ascii="Times New Roman" w:hAnsi="Times New Roman" w:cs="Times New Roman"/>
          <w:sz w:val="28"/>
          <w:szCs w:val="28"/>
          <w:u w:val="single"/>
        </w:rPr>
      </w:pPr>
      <w:r w:rsidRPr="009970A2">
        <w:rPr>
          <w:rFonts w:ascii="Times New Roman" w:hAnsi="Times New Roman" w:cs="Times New Roman"/>
          <w:sz w:val="28"/>
          <w:szCs w:val="28"/>
        </w:rPr>
        <w:t xml:space="preserve">          1. --------------------------                                         1. ---------------</w:t>
      </w:r>
      <w:r w:rsidR="00294F4A">
        <w:rPr>
          <w:rFonts w:ascii="Times New Roman" w:hAnsi="Times New Roman" w:cs="Times New Roman"/>
          <w:sz w:val="28"/>
          <w:szCs w:val="28"/>
        </w:rPr>
        <w:t>--------------</w:t>
      </w:r>
      <w:r w:rsidRPr="009970A2">
        <w:rPr>
          <w:rFonts w:ascii="Times New Roman" w:hAnsi="Times New Roman" w:cs="Times New Roman"/>
          <w:sz w:val="28"/>
          <w:szCs w:val="28"/>
        </w:rPr>
        <w:t xml:space="preserve">                                               </w:t>
      </w:r>
    </w:p>
    <w:p w:rsidR="009970A2" w:rsidRPr="009970A2" w:rsidRDefault="009970A2" w:rsidP="00294F4A">
      <w:pPr>
        <w:jc w:val="center"/>
        <w:rPr>
          <w:rFonts w:ascii="Times New Roman" w:hAnsi="Times New Roman" w:cs="Times New Roman"/>
          <w:b/>
          <w:sz w:val="28"/>
          <w:szCs w:val="28"/>
        </w:rPr>
      </w:pPr>
      <w:r w:rsidRPr="009970A2">
        <w:rPr>
          <w:rFonts w:ascii="Times New Roman" w:hAnsi="Times New Roman" w:cs="Times New Roman"/>
          <w:b/>
          <w:sz w:val="28"/>
          <w:szCs w:val="28"/>
        </w:rPr>
        <w:t>Рекомендации по организации самостоятельной работы по подготовке доклада и сообщения</w:t>
      </w:r>
    </w:p>
    <w:p w:rsidR="009970A2" w:rsidRPr="009970A2" w:rsidRDefault="009970A2" w:rsidP="009970A2">
      <w:pPr>
        <w:numPr>
          <w:ilvl w:val="0"/>
          <w:numId w:val="24"/>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Прочти материал учебника по заданной теме.</w:t>
      </w:r>
    </w:p>
    <w:p w:rsidR="009970A2" w:rsidRPr="009970A2" w:rsidRDefault="009970A2" w:rsidP="009970A2">
      <w:pPr>
        <w:numPr>
          <w:ilvl w:val="0"/>
          <w:numId w:val="24"/>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Составь план своего рассказа.</w:t>
      </w:r>
    </w:p>
    <w:p w:rsidR="009970A2" w:rsidRPr="009970A2" w:rsidRDefault="009970A2" w:rsidP="009970A2">
      <w:pPr>
        <w:numPr>
          <w:ilvl w:val="0"/>
          <w:numId w:val="24"/>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Подбери дополнительную литературу по данной теме.</w:t>
      </w:r>
    </w:p>
    <w:p w:rsidR="009970A2" w:rsidRPr="009970A2" w:rsidRDefault="009970A2" w:rsidP="009970A2">
      <w:pPr>
        <w:numPr>
          <w:ilvl w:val="0"/>
          <w:numId w:val="24"/>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Привлеки наглядный материал.</w:t>
      </w:r>
    </w:p>
    <w:p w:rsidR="009970A2" w:rsidRPr="009970A2" w:rsidRDefault="009970A2" w:rsidP="009970A2">
      <w:pPr>
        <w:numPr>
          <w:ilvl w:val="0"/>
          <w:numId w:val="24"/>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Сделай выводы, подумай над ними, соответствуют ли они приведенным фактам.</w:t>
      </w:r>
    </w:p>
    <w:p w:rsidR="009970A2" w:rsidRPr="009970A2" w:rsidRDefault="009970A2" w:rsidP="009970A2">
      <w:pPr>
        <w:numPr>
          <w:ilvl w:val="0"/>
          <w:numId w:val="24"/>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Перед докладом сообщи его тему, план, назови литературу, которой пользовался.</w:t>
      </w:r>
    </w:p>
    <w:p w:rsidR="009970A2" w:rsidRPr="009970A2" w:rsidRDefault="009970A2" w:rsidP="009970A2">
      <w:pPr>
        <w:numPr>
          <w:ilvl w:val="0"/>
          <w:numId w:val="24"/>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Во время выступления следи за правильностью речи.</w:t>
      </w:r>
    </w:p>
    <w:p w:rsidR="009970A2" w:rsidRPr="009970A2" w:rsidRDefault="009970A2" w:rsidP="009970A2">
      <w:pPr>
        <w:numPr>
          <w:ilvl w:val="0"/>
          <w:numId w:val="24"/>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Не забывай обращаться к наглядности, но по существу доклада, не отвлекайся на  пересказ их содержания.</w:t>
      </w:r>
    </w:p>
    <w:p w:rsidR="00294F4A" w:rsidRDefault="00294F4A" w:rsidP="009970A2">
      <w:pPr>
        <w:jc w:val="center"/>
        <w:rPr>
          <w:rFonts w:ascii="Times New Roman" w:hAnsi="Times New Roman" w:cs="Times New Roman"/>
          <w:b/>
          <w:sz w:val="28"/>
          <w:szCs w:val="28"/>
        </w:rPr>
      </w:pPr>
    </w:p>
    <w:p w:rsidR="00294F4A" w:rsidRDefault="00294F4A" w:rsidP="009970A2">
      <w:pPr>
        <w:jc w:val="center"/>
        <w:rPr>
          <w:rFonts w:ascii="Times New Roman" w:hAnsi="Times New Roman" w:cs="Times New Roman"/>
          <w:b/>
          <w:sz w:val="28"/>
          <w:szCs w:val="28"/>
        </w:rPr>
      </w:pPr>
    </w:p>
    <w:p w:rsidR="00102464" w:rsidRDefault="00102464" w:rsidP="009970A2">
      <w:pPr>
        <w:jc w:val="center"/>
        <w:rPr>
          <w:rFonts w:ascii="Times New Roman" w:hAnsi="Times New Roman" w:cs="Times New Roman"/>
          <w:b/>
          <w:sz w:val="28"/>
          <w:szCs w:val="28"/>
        </w:rPr>
      </w:pPr>
    </w:p>
    <w:p w:rsidR="009970A2" w:rsidRPr="009970A2" w:rsidRDefault="009970A2" w:rsidP="009970A2">
      <w:pPr>
        <w:jc w:val="center"/>
        <w:rPr>
          <w:rFonts w:ascii="Times New Roman" w:hAnsi="Times New Roman" w:cs="Times New Roman"/>
          <w:b/>
          <w:sz w:val="28"/>
          <w:szCs w:val="28"/>
        </w:rPr>
      </w:pPr>
      <w:r w:rsidRPr="009970A2">
        <w:rPr>
          <w:rFonts w:ascii="Times New Roman" w:hAnsi="Times New Roman" w:cs="Times New Roman"/>
          <w:b/>
          <w:sz w:val="28"/>
          <w:szCs w:val="28"/>
        </w:rPr>
        <w:t>Рекомендации по работе с научной литературой</w:t>
      </w:r>
    </w:p>
    <w:p w:rsidR="009970A2" w:rsidRPr="009970A2" w:rsidRDefault="009970A2" w:rsidP="00294F4A">
      <w:pPr>
        <w:ind w:firstLine="540"/>
        <w:jc w:val="both"/>
        <w:rPr>
          <w:rFonts w:ascii="Times New Roman" w:hAnsi="Times New Roman" w:cs="Times New Roman"/>
          <w:sz w:val="28"/>
          <w:szCs w:val="28"/>
        </w:rPr>
      </w:pPr>
      <w:r w:rsidRPr="009970A2">
        <w:rPr>
          <w:rFonts w:ascii="Times New Roman" w:hAnsi="Times New Roman" w:cs="Times New Roman"/>
          <w:sz w:val="28"/>
          <w:szCs w:val="28"/>
        </w:rPr>
        <w:t>При подготовке к занятию или к зачету, в работе над сообщением или рефератом тебе обязательно понадобиться дополнительная научная литература. Читать научную книгу или журнал, подбирать и систематизировать материал непросто. Воспользуйся нашими советами.</w:t>
      </w:r>
    </w:p>
    <w:p w:rsidR="009970A2" w:rsidRPr="009970A2" w:rsidRDefault="009970A2" w:rsidP="009970A2">
      <w:pPr>
        <w:numPr>
          <w:ilvl w:val="0"/>
          <w:numId w:val="25"/>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Четко определи цель своего знакомства с книгой и в зависимости от этого выбери один из вариантов чтения:</w:t>
      </w:r>
    </w:p>
    <w:p w:rsidR="009970A2" w:rsidRPr="009970A2" w:rsidRDefault="009970A2" w:rsidP="009970A2">
      <w:pPr>
        <w:ind w:left="720" w:hanging="360"/>
        <w:jc w:val="both"/>
        <w:rPr>
          <w:rFonts w:ascii="Times New Roman" w:hAnsi="Times New Roman" w:cs="Times New Roman"/>
          <w:sz w:val="28"/>
          <w:szCs w:val="28"/>
        </w:rPr>
      </w:pPr>
      <w:r w:rsidRPr="009970A2">
        <w:rPr>
          <w:rFonts w:ascii="Times New Roman" w:hAnsi="Times New Roman" w:cs="Times New Roman"/>
          <w:sz w:val="28"/>
          <w:szCs w:val="28"/>
        </w:rPr>
        <w:t xml:space="preserve">   </w:t>
      </w:r>
      <w:r w:rsidRPr="009970A2">
        <w:rPr>
          <w:rFonts w:ascii="Times New Roman" w:hAnsi="Times New Roman" w:cs="Times New Roman"/>
          <w:b/>
          <w:sz w:val="28"/>
          <w:szCs w:val="28"/>
        </w:rPr>
        <w:t xml:space="preserve">   чтение-просмотр</w:t>
      </w:r>
      <w:r w:rsidRPr="009970A2">
        <w:rPr>
          <w:rFonts w:ascii="Times New Roman" w:hAnsi="Times New Roman" w:cs="Times New Roman"/>
          <w:sz w:val="28"/>
          <w:szCs w:val="28"/>
        </w:rPr>
        <w:t xml:space="preserve"> (книгу бегло перелистывают, задерживаясь на отдельных    страницах);</w:t>
      </w:r>
    </w:p>
    <w:p w:rsidR="009970A2" w:rsidRPr="009970A2" w:rsidRDefault="009970A2" w:rsidP="009970A2">
      <w:pPr>
        <w:ind w:left="720" w:hanging="360"/>
        <w:jc w:val="both"/>
        <w:rPr>
          <w:rFonts w:ascii="Times New Roman" w:hAnsi="Times New Roman" w:cs="Times New Roman"/>
          <w:sz w:val="28"/>
          <w:szCs w:val="28"/>
        </w:rPr>
      </w:pPr>
      <w:r w:rsidRPr="009970A2">
        <w:rPr>
          <w:rFonts w:ascii="Times New Roman" w:hAnsi="Times New Roman" w:cs="Times New Roman"/>
          <w:sz w:val="28"/>
          <w:szCs w:val="28"/>
        </w:rPr>
        <w:t xml:space="preserve">     </w:t>
      </w:r>
      <w:r w:rsidRPr="009970A2">
        <w:rPr>
          <w:rFonts w:ascii="Times New Roman" w:hAnsi="Times New Roman" w:cs="Times New Roman"/>
          <w:b/>
          <w:sz w:val="28"/>
          <w:szCs w:val="28"/>
        </w:rPr>
        <w:t>выборочное чтение</w:t>
      </w:r>
      <w:r w:rsidRPr="009970A2">
        <w:rPr>
          <w:rFonts w:ascii="Times New Roman" w:hAnsi="Times New Roman" w:cs="Times New Roman"/>
          <w:sz w:val="28"/>
          <w:szCs w:val="28"/>
        </w:rPr>
        <w:t xml:space="preserve"> (читается не вся книга, а отдельные главы, страницы, представляющие интерес в связи с поставленной проблемой);</w:t>
      </w:r>
    </w:p>
    <w:p w:rsidR="009970A2" w:rsidRPr="009970A2" w:rsidRDefault="009970A2" w:rsidP="009970A2">
      <w:pPr>
        <w:ind w:left="720" w:hanging="360"/>
        <w:jc w:val="both"/>
        <w:rPr>
          <w:rFonts w:ascii="Times New Roman" w:hAnsi="Times New Roman" w:cs="Times New Roman"/>
          <w:sz w:val="28"/>
          <w:szCs w:val="28"/>
        </w:rPr>
      </w:pPr>
      <w:r>
        <w:rPr>
          <w:rFonts w:ascii="Times New Roman" w:hAnsi="Times New Roman" w:cs="Times New Roman"/>
          <w:b/>
          <w:sz w:val="28"/>
          <w:szCs w:val="28"/>
        </w:rPr>
        <w:t xml:space="preserve">     </w:t>
      </w:r>
      <w:r w:rsidRPr="009970A2">
        <w:rPr>
          <w:rFonts w:ascii="Times New Roman" w:hAnsi="Times New Roman" w:cs="Times New Roman"/>
          <w:b/>
          <w:sz w:val="28"/>
          <w:szCs w:val="28"/>
        </w:rPr>
        <w:t>сплошное чтение</w:t>
      </w:r>
      <w:r w:rsidRPr="009970A2">
        <w:rPr>
          <w:rFonts w:ascii="Times New Roman" w:hAnsi="Times New Roman" w:cs="Times New Roman"/>
          <w:sz w:val="28"/>
          <w:szCs w:val="28"/>
          <w:u w:val="single"/>
        </w:rPr>
        <w:t xml:space="preserve"> </w:t>
      </w:r>
      <w:r w:rsidRPr="009970A2">
        <w:rPr>
          <w:rFonts w:ascii="Times New Roman" w:hAnsi="Times New Roman" w:cs="Times New Roman"/>
          <w:sz w:val="28"/>
          <w:szCs w:val="28"/>
        </w:rPr>
        <w:t>(читается внимательно весь текст);</w:t>
      </w:r>
    </w:p>
    <w:p w:rsidR="009970A2" w:rsidRPr="009970A2" w:rsidRDefault="009970A2" w:rsidP="009970A2">
      <w:pPr>
        <w:ind w:left="720" w:hanging="360"/>
        <w:jc w:val="both"/>
        <w:rPr>
          <w:rFonts w:ascii="Times New Roman" w:hAnsi="Times New Roman" w:cs="Times New Roman"/>
          <w:sz w:val="28"/>
          <w:szCs w:val="28"/>
        </w:rPr>
      </w:pPr>
      <w:r>
        <w:rPr>
          <w:rFonts w:ascii="Times New Roman" w:hAnsi="Times New Roman" w:cs="Times New Roman"/>
          <w:b/>
          <w:sz w:val="28"/>
          <w:szCs w:val="28"/>
        </w:rPr>
        <w:t xml:space="preserve">     </w:t>
      </w:r>
      <w:r w:rsidRPr="009970A2">
        <w:rPr>
          <w:rFonts w:ascii="Times New Roman" w:hAnsi="Times New Roman" w:cs="Times New Roman"/>
          <w:b/>
          <w:sz w:val="28"/>
          <w:szCs w:val="28"/>
        </w:rPr>
        <w:t>чтение с проработкой материала</w:t>
      </w:r>
      <w:r w:rsidRPr="009970A2">
        <w:rPr>
          <w:rFonts w:ascii="Times New Roman" w:hAnsi="Times New Roman" w:cs="Times New Roman"/>
          <w:sz w:val="28"/>
          <w:szCs w:val="28"/>
        </w:rPr>
        <w:t xml:space="preserve"> (в этом случае делаются различные записи и пометки).</w:t>
      </w:r>
    </w:p>
    <w:p w:rsidR="009970A2" w:rsidRPr="009970A2" w:rsidRDefault="009970A2" w:rsidP="009970A2">
      <w:pPr>
        <w:numPr>
          <w:ilvl w:val="0"/>
          <w:numId w:val="25"/>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Перед началом работы внимательно ознакомься с титульным листом, оглавлением, предисловием книги, просмотри ее отдельные параграфы и страницы. Тебе станет, ясен аспект рассмотрения темы; ты сможешь найти раздел, содержащий необходимую информацию.</w:t>
      </w:r>
    </w:p>
    <w:p w:rsidR="009970A2" w:rsidRPr="009970A2" w:rsidRDefault="009970A2" w:rsidP="009970A2">
      <w:pPr>
        <w:numPr>
          <w:ilvl w:val="0"/>
          <w:numId w:val="25"/>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При чтении научной литературы хорошо иметь под рукой толковый словарь. Обязательно выясни значение незнакомых понятий и слов.</w:t>
      </w:r>
    </w:p>
    <w:p w:rsidR="009970A2" w:rsidRPr="009970A2" w:rsidRDefault="009970A2" w:rsidP="009970A2">
      <w:pPr>
        <w:numPr>
          <w:ilvl w:val="0"/>
          <w:numId w:val="25"/>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Делай выписки из книг с указанием ее автора, названия, места и года издания. Выписывай все, что кажется тебе важным, а также свои мысли по поводу прочитанного. Выписки лучше делать на отдельных карточках.</w:t>
      </w:r>
    </w:p>
    <w:p w:rsidR="009970A2" w:rsidRPr="009970A2" w:rsidRDefault="009970A2" w:rsidP="009970A2">
      <w:pPr>
        <w:numPr>
          <w:ilvl w:val="0"/>
          <w:numId w:val="25"/>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Иногда при работе с научной литературой составляют тезисы – кратко сформулированные основные положения текста.</w:t>
      </w:r>
    </w:p>
    <w:p w:rsidR="009970A2" w:rsidRDefault="009970A2" w:rsidP="009970A2">
      <w:pPr>
        <w:numPr>
          <w:ilvl w:val="0"/>
          <w:numId w:val="25"/>
        </w:numPr>
        <w:spacing w:after="0" w:line="240" w:lineRule="auto"/>
        <w:jc w:val="both"/>
      </w:pPr>
      <w:r w:rsidRPr="009970A2">
        <w:rPr>
          <w:rFonts w:ascii="Times New Roman" w:hAnsi="Times New Roman" w:cs="Times New Roman"/>
          <w:sz w:val="28"/>
          <w:szCs w:val="28"/>
        </w:rPr>
        <w:t>Часто, работая с научной литературой, необходимо вести записи в форме конспекта. Строгих правил конспектирования нет – каждый вырабатывает свои. Предлагаем воспользоваться нашими советами. Прочти текст первый раз. Отмечая основные положения, самые главные мысли и факты. Вторично прочитав текст, изложи отмеченные вопросы своими словами или процитируй наиболее важные формулировки. Законспектировав источник, прочти его еще раз, если пропустил что-то важное, внеси соответствующие дополнения на полях конспекта. Можно отразить в конспекте свое отношение к прочитанному, дополнить положения конспектируемой работы ссылками на другие известные тебе стать и книги.</w:t>
      </w:r>
    </w:p>
    <w:p w:rsidR="00294F4A" w:rsidRDefault="00294F4A" w:rsidP="00294F4A">
      <w:pPr>
        <w:rPr>
          <w:b/>
        </w:rPr>
      </w:pPr>
    </w:p>
    <w:p w:rsidR="003F015F" w:rsidRPr="003F015F" w:rsidRDefault="003F015F" w:rsidP="00294F4A">
      <w:pPr>
        <w:jc w:val="center"/>
        <w:rPr>
          <w:rFonts w:ascii="Times New Roman" w:hAnsi="Times New Roman" w:cs="Times New Roman"/>
          <w:b/>
          <w:sz w:val="28"/>
          <w:szCs w:val="28"/>
        </w:rPr>
      </w:pPr>
      <w:r w:rsidRPr="003F015F">
        <w:rPr>
          <w:rFonts w:ascii="Times New Roman" w:hAnsi="Times New Roman" w:cs="Times New Roman"/>
          <w:b/>
          <w:sz w:val="28"/>
          <w:szCs w:val="28"/>
        </w:rPr>
        <w:lastRenderedPageBreak/>
        <w:t>Организация работы студента при написании реферата</w:t>
      </w:r>
    </w:p>
    <w:p w:rsidR="003F015F" w:rsidRPr="003F015F" w:rsidRDefault="003F015F" w:rsidP="00294F4A">
      <w:pPr>
        <w:ind w:firstLine="540"/>
        <w:jc w:val="both"/>
        <w:rPr>
          <w:rFonts w:ascii="Times New Roman" w:hAnsi="Times New Roman" w:cs="Times New Roman"/>
          <w:sz w:val="28"/>
          <w:szCs w:val="28"/>
        </w:rPr>
      </w:pPr>
      <w:r w:rsidRPr="003F015F">
        <w:rPr>
          <w:rFonts w:ascii="Times New Roman" w:hAnsi="Times New Roman" w:cs="Times New Roman"/>
          <w:b/>
          <w:sz w:val="28"/>
          <w:szCs w:val="28"/>
        </w:rPr>
        <w:t>Реферат</w:t>
      </w:r>
      <w:r w:rsidRPr="003F015F">
        <w:rPr>
          <w:rFonts w:ascii="Times New Roman" w:hAnsi="Times New Roman" w:cs="Times New Roman"/>
          <w:sz w:val="28"/>
          <w:szCs w:val="28"/>
        </w:rPr>
        <w:t xml:space="preserve"> – это конспективное изложение содержания одного или нескольких источников, передающее их основной смысл. Реферат содержит в обобщенном виде все основные положения оригинала.</w:t>
      </w:r>
    </w:p>
    <w:p w:rsidR="003F015F" w:rsidRPr="003F015F" w:rsidRDefault="003F015F" w:rsidP="00294F4A">
      <w:pPr>
        <w:ind w:firstLine="540"/>
        <w:jc w:val="both"/>
        <w:rPr>
          <w:rFonts w:ascii="Times New Roman" w:hAnsi="Times New Roman" w:cs="Times New Roman"/>
          <w:sz w:val="28"/>
          <w:szCs w:val="28"/>
        </w:rPr>
      </w:pPr>
      <w:r w:rsidRPr="003F015F">
        <w:rPr>
          <w:rFonts w:ascii="Times New Roman" w:hAnsi="Times New Roman" w:cs="Times New Roman"/>
          <w:sz w:val="28"/>
          <w:szCs w:val="28"/>
        </w:rPr>
        <w:t>Реферат является высшей формой учебно- исследовательской работы студента по дисциплине История, т.к. она носит самостоятельный характер, свидетельствует о знании проблемы, отражает точку зрения автора.</w:t>
      </w:r>
    </w:p>
    <w:p w:rsidR="003F015F" w:rsidRPr="003F015F" w:rsidRDefault="003F015F" w:rsidP="00294F4A">
      <w:pPr>
        <w:ind w:firstLine="540"/>
        <w:jc w:val="both"/>
        <w:rPr>
          <w:rFonts w:ascii="Times New Roman" w:hAnsi="Times New Roman" w:cs="Times New Roman"/>
          <w:sz w:val="28"/>
          <w:szCs w:val="28"/>
        </w:rPr>
      </w:pPr>
      <w:r w:rsidRPr="003F015F">
        <w:rPr>
          <w:rFonts w:ascii="Times New Roman" w:hAnsi="Times New Roman" w:cs="Times New Roman"/>
          <w:sz w:val="28"/>
          <w:szCs w:val="28"/>
        </w:rPr>
        <w:t xml:space="preserve">Подготовка реферата способствует всестороннему знакомству с литературой по избранной теме (студент должен изучит не менее пяти источников). Создает возможность комплексно использовать приобретенные навыки работы с книгой, развивает самостоятельность мышления, умение на научной основе анализировать явления действительности и делать выводы для практической работы. </w:t>
      </w:r>
    </w:p>
    <w:p w:rsidR="003F015F" w:rsidRPr="003F015F" w:rsidRDefault="003F015F" w:rsidP="003F015F">
      <w:pPr>
        <w:jc w:val="both"/>
        <w:rPr>
          <w:rFonts w:ascii="Times New Roman" w:hAnsi="Times New Roman" w:cs="Times New Roman"/>
          <w:sz w:val="28"/>
          <w:szCs w:val="28"/>
          <w:u w:val="single"/>
        </w:rPr>
      </w:pPr>
      <w:r w:rsidRPr="003F015F">
        <w:rPr>
          <w:rFonts w:ascii="Times New Roman" w:hAnsi="Times New Roman" w:cs="Times New Roman"/>
          <w:sz w:val="28"/>
          <w:szCs w:val="28"/>
        </w:rPr>
        <w:t xml:space="preserve">        </w:t>
      </w:r>
      <w:r w:rsidRPr="003F015F">
        <w:rPr>
          <w:rFonts w:ascii="Times New Roman" w:hAnsi="Times New Roman" w:cs="Times New Roman"/>
          <w:b/>
          <w:sz w:val="28"/>
          <w:szCs w:val="28"/>
        </w:rPr>
        <w:t>Работая над рефератом, студент должен соблюдать следующие требования</w:t>
      </w:r>
      <w:r w:rsidRPr="003F015F">
        <w:rPr>
          <w:rFonts w:ascii="Times New Roman" w:hAnsi="Times New Roman" w:cs="Times New Roman"/>
          <w:sz w:val="28"/>
          <w:szCs w:val="28"/>
          <w:u w:val="single"/>
        </w:rPr>
        <w:t>:</w:t>
      </w:r>
    </w:p>
    <w:p w:rsidR="003F015F" w:rsidRPr="003F015F" w:rsidRDefault="003F015F" w:rsidP="003F015F">
      <w:pPr>
        <w:numPr>
          <w:ilvl w:val="0"/>
          <w:numId w:val="26"/>
        </w:numPr>
        <w:tabs>
          <w:tab w:val="left" w:pos="360"/>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 xml:space="preserve">  Реферат должен быть содержательным, логичным, аргументированным, отражать личностную позицию автора, правильно и аккуратно оформлен.</w:t>
      </w:r>
    </w:p>
    <w:p w:rsidR="003F015F" w:rsidRPr="003F015F" w:rsidRDefault="003F015F" w:rsidP="003F015F">
      <w:pPr>
        <w:numPr>
          <w:ilvl w:val="0"/>
          <w:numId w:val="26"/>
        </w:numPr>
        <w:tabs>
          <w:tab w:val="left" w:pos="360"/>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 xml:space="preserve">  Страницы должны иметь нумерацию; сокращение слов не допускается; текст должен быть разделен на логические части: разделы, абзацы.</w:t>
      </w:r>
    </w:p>
    <w:p w:rsidR="003F015F" w:rsidRPr="003F015F" w:rsidRDefault="003F015F" w:rsidP="003F015F">
      <w:pPr>
        <w:numPr>
          <w:ilvl w:val="0"/>
          <w:numId w:val="26"/>
        </w:numPr>
        <w:tabs>
          <w:tab w:val="left" w:pos="360"/>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 xml:space="preserve">  Текст каждого вопроса основной части должен начинаться с «красной строки».</w:t>
      </w:r>
    </w:p>
    <w:p w:rsidR="003F015F" w:rsidRPr="003F015F" w:rsidRDefault="003F015F" w:rsidP="003F015F">
      <w:pPr>
        <w:numPr>
          <w:ilvl w:val="0"/>
          <w:numId w:val="26"/>
        </w:numPr>
        <w:tabs>
          <w:tab w:val="left" w:pos="360"/>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 xml:space="preserve">  Каждая цитата должна иметь точную ссылку на источник: фамилию, инициалы автора, название книги, место издания, издательство, год издания, номер тома, страницы.</w:t>
      </w:r>
    </w:p>
    <w:p w:rsidR="003F015F" w:rsidRPr="003F015F" w:rsidRDefault="003F015F" w:rsidP="003F015F">
      <w:pPr>
        <w:numPr>
          <w:ilvl w:val="0"/>
          <w:numId w:val="26"/>
        </w:numPr>
        <w:tabs>
          <w:tab w:val="left" w:pos="360"/>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 xml:space="preserve">  Оформление обложки и титульного листа должно соответствовать требованиям (указывается образовательное учреждение, название темы, автор, проверяющий работу).</w:t>
      </w:r>
    </w:p>
    <w:p w:rsidR="003F015F" w:rsidRPr="003F015F" w:rsidRDefault="003F015F" w:rsidP="003F015F">
      <w:pPr>
        <w:numPr>
          <w:ilvl w:val="0"/>
          <w:numId w:val="26"/>
        </w:numPr>
        <w:tabs>
          <w:tab w:val="left" w:pos="360"/>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 xml:space="preserve">  Объем реферата  25-30 печатных страниц.</w:t>
      </w:r>
    </w:p>
    <w:p w:rsidR="003F015F" w:rsidRPr="003F015F" w:rsidRDefault="003F015F" w:rsidP="003F015F">
      <w:pPr>
        <w:numPr>
          <w:ilvl w:val="0"/>
          <w:numId w:val="26"/>
        </w:numPr>
        <w:tabs>
          <w:tab w:val="left" w:pos="360"/>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 xml:space="preserve">  В конце работы обязательно должна быть указана литературы. Сначала перечисляются документальные источники, затем литература. Все в алфавитном порядке.</w:t>
      </w:r>
    </w:p>
    <w:p w:rsidR="003F015F" w:rsidRPr="003F015F" w:rsidRDefault="003F015F" w:rsidP="003F015F">
      <w:pPr>
        <w:numPr>
          <w:ilvl w:val="0"/>
          <w:numId w:val="26"/>
        </w:numPr>
        <w:tabs>
          <w:tab w:val="left" w:pos="360"/>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 xml:space="preserve">  При необходимости к реферату оформляется приложение: иллюстрации, схемы и т.д.</w:t>
      </w:r>
    </w:p>
    <w:p w:rsidR="003F015F" w:rsidRPr="003F015F" w:rsidRDefault="003F015F" w:rsidP="00294F4A">
      <w:pPr>
        <w:tabs>
          <w:tab w:val="left" w:pos="0"/>
          <w:tab w:val="left" w:pos="540"/>
        </w:tabs>
        <w:ind w:firstLine="720"/>
        <w:jc w:val="both"/>
        <w:rPr>
          <w:rFonts w:ascii="Times New Roman" w:hAnsi="Times New Roman" w:cs="Times New Roman"/>
          <w:sz w:val="28"/>
          <w:szCs w:val="28"/>
        </w:rPr>
      </w:pPr>
      <w:r w:rsidRPr="003F015F">
        <w:rPr>
          <w:rFonts w:ascii="Times New Roman" w:hAnsi="Times New Roman" w:cs="Times New Roman"/>
          <w:sz w:val="28"/>
          <w:szCs w:val="28"/>
        </w:rPr>
        <w:t>Учитывая важность подготовки реферата для студентов, предлагаем поэтапные методические рекомендации работы над ним.</w:t>
      </w:r>
    </w:p>
    <w:p w:rsidR="003F015F" w:rsidRPr="003F015F" w:rsidRDefault="003F015F" w:rsidP="003F015F">
      <w:pPr>
        <w:tabs>
          <w:tab w:val="left" w:pos="360"/>
          <w:tab w:val="left" w:pos="540"/>
        </w:tabs>
        <w:jc w:val="both"/>
        <w:rPr>
          <w:rFonts w:ascii="Times New Roman" w:hAnsi="Times New Roman" w:cs="Times New Roman"/>
          <w:sz w:val="28"/>
          <w:szCs w:val="28"/>
        </w:rPr>
      </w:pPr>
      <w:r w:rsidRPr="003F015F">
        <w:rPr>
          <w:rFonts w:ascii="Times New Roman" w:hAnsi="Times New Roman" w:cs="Times New Roman"/>
          <w:sz w:val="28"/>
          <w:szCs w:val="28"/>
        </w:rPr>
        <w:t xml:space="preserve">            </w:t>
      </w:r>
      <w:r w:rsidRPr="003F015F">
        <w:rPr>
          <w:rFonts w:ascii="Times New Roman" w:hAnsi="Times New Roman" w:cs="Times New Roman"/>
          <w:sz w:val="28"/>
          <w:szCs w:val="28"/>
          <w:u w:val="single"/>
        </w:rPr>
        <w:t>Первый этап</w:t>
      </w:r>
    </w:p>
    <w:p w:rsidR="003F015F" w:rsidRPr="003F015F" w:rsidRDefault="003F015F" w:rsidP="003F015F">
      <w:pPr>
        <w:numPr>
          <w:ilvl w:val="0"/>
          <w:numId w:val="27"/>
        </w:numPr>
        <w:tabs>
          <w:tab w:val="left" w:pos="360"/>
        </w:tabs>
        <w:spacing w:after="0" w:line="240" w:lineRule="auto"/>
        <w:jc w:val="both"/>
        <w:rPr>
          <w:rFonts w:ascii="Times New Roman" w:hAnsi="Times New Roman" w:cs="Times New Roman"/>
          <w:i/>
          <w:sz w:val="28"/>
          <w:szCs w:val="28"/>
        </w:rPr>
      </w:pPr>
      <w:r w:rsidRPr="003F015F">
        <w:rPr>
          <w:rFonts w:ascii="Times New Roman" w:hAnsi="Times New Roman" w:cs="Times New Roman"/>
          <w:i/>
          <w:sz w:val="28"/>
          <w:szCs w:val="28"/>
        </w:rPr>
        <w:t>Выбор темы.</w:t>
      </w:r>
    </w:p>
    <w:p w:rsidR="003F015F" w:rsidRPr="003F015F" w:rsidRDefault="003F015F" w:rsidP="003F015F">
      <w:pPr>
        <w:tabs>
          <w:tab w:val="left" w:pos="360"/>
        </w:tabs>
        <w:ind w:left="720" w:firstLine="360"/>
        <w:jc w:val="both"/>
        <w:rPr>
          <w:rFonts w:ascii="Times New Roman" w:hAnsi="Times New Roman" w:cs="Times New Roman"/>
          <w:sz w:val="28"/>
          <w:szCs w:val="28"/>
        </w:rPr>
      </w:pPr>
      <w:r w:rsidRPr="003F015F">
        <w:rPr>
          <w:rFonts w:ascii="Times New Roman" w:hAnsi="Times New Roman" w:cs="Times New Roman"/>
          <w:sz w:val="28"/>
          <w:szCs w:val="28"/>
        </w:rPr>
        <w:lastRenderedPageBreak/>
        <w:t>Обычная тематика рефератов  определяется учебной программой, но ее можно   выбрать с учетом интересов студентов, по согласованию с  преподавателем.</w:t>
      </w:r>
    </w:p>
    <w:p w:rsidR="003F015F" w:rsidRPr="003F015F" w:rsidRDefault="003F015F" w:rsidP="003F015F">
      <w:pPr>
        <w:numPr>
          <w:ilvl w:val="0"/>
          <w:numId w:val="27"/>
        </w:numPr>
        <w:tabs>
          <w:tab w:val="left" w:pos="360"/>
        </w:tabs>
        <w:spacing w:after="0" w:line="240" w:lineRule="auto"/>
        <w:jc w:val="both"/>
        <w:rPr>
          <w:rFonts w:ascii="Times New Roman" w:hAnsi="Times New Roman" w:cs="Times New Roman"/>
          <w:sz w:val="28"/>
          <w:szCs w:val="28"/>
        </w:rPr>
      </w:pPr>
      <w:r w:rsidRPr="003F015F">
        <w:rPr>
          <w:rFonts w:ascii="Times New Roman" w:hAnsi="Times New Roman" w:cs="Times New Roman"/>
          <w:i/>
          <w:sz w:val="28"/>
          <w:szCs w:val="28"/>
        </w:rPr>
        <w:t>Составление плана и списка литературы</w:t>
      </w:r>
      <w:r w:rsidRPr="003F015F">
        <w:rPr>
          <w:rFonts w:ascii="Times New Roman" w:hAnsi="Times New Roman" w:cs="Times New Roman"/>
          <w:sz w:val="28"/>
          <w:szCs w:val="28"/>
        </w:rPr>
        <w:t>.</w:t>
      </w:r>
    </w:p>
    <w:p w:rsidR="003F015F" w:rsidRPr="003F015F" w:rsidRDefault="003F015F" w:rsidP="003F015F">
      <w:pPr>
        <w:tabs>
          <w:tab w:val="left" w:pos="360"/>
        </w:tabs>
        <w:ind w:left="720" w:firstLine="360"/>
        <w:jc w:val="both"/>
        <w:rPr>
          <w:rFonts w:ascii="Times New Roman" w:hAnsi="Times New Roman" w:cs="Times New Roman"/>
          <w:sz w:val="28"/>
          <w:szCs w:val="28"/>
        </w:rPr>
      </w:pPr>
      <w:r w:rsidRPr="003F015F">
        <w:rPr>
          <w:rFonts w:ascii="Times New Roman" w:hAnsi="Times New Roman" w:cs="Times New Roman"/>
          <w:sz w:val="28"/>
          <w:szCs w:val="28"/>
        </w:rPr>
        <w:t>План можно составлять как после изучения литературы, так и до ее изучения. Последние позволяет изучать источники под углом зрения уже намеченной проблематики. Важно, чтобы каждый пункт плана  раскрывал одну из сторон избранной темы, а все пункты в совокупности охватывали ее целиком.</w:t>
      </w:r>
    </w:p>
    <w:p w:rsidR="003F015F" w:rsidRPr="003F015F" w:rsidRDefault="003F015F" w:rsidP="003F015F">
      <w:pPr>
        <w:tabs>
          <w:tab w:val="left" w:pos="540"/>
          <w:tab w:val="left" w:pos="720"/>
        </w:tabs>
        <w:ind w:left="720"/>
        <w:jc w:val="both"/>
        <w:rPr>
          <w:rFonts w:ascii="Times New Roman" w:hAnsi="Times New Roman" w:cs="Times New Roman"/>
          <w:sz w:val="28"/>
          <w:szCs w:val="28"/>
        </w:rPr>
      </w:pPr>
      <w:r w:rsidRPr="003F015F">
        <w:rPr>
          <w:rFonts w:ascii="Times New Roman" w:hAnsi="Times New Roman" w:cs="Times New Roman"/>
          <w:sz w:val="28"/>
          <w:szCs w:val="28"/>
        </w:rPr>
        <w:t xml:space="preserve">      Без самостоятельного библиографического поиска работа над рефератом   невозможна. Целесообразно использовать три группы источников: документы, сборники и справочные издания, журнальные и газетные статьи.</w:t>
      </w:r>
    </w:p>
    <w:p w:rsidR="003F015F" w:rsidRPr="004C6963" w:rsidRDefault="003F015F" w:rsidP="004C6963">
      <w:pPr>
        <w:tabs>
          <w:tab w:val="left" w:pos="540"/>
          <w:tab w:val="left" w:pos="720"/>
        </w:tabs>
        <w:ind w:left="720" w:hanging="360"/>
        <w:jc w:val="both"/>
        <w:rPr>
          <w:rFonts w:ascii="Times New Roman" w:hAnsi="Times New Roman" w:cs="Times New Roman"/>
          <w:sz w:val="28"/>
          <w:szCs w:val="28"/>
        </w:rPr>
      </w:pPr>
      <w:r w:rsidRPr="003F015F">
        <w:rPr>
          <w:rFonts w:ascii="Times New Roman" w:hAnsi="Times New Roman" w:cs="Times New Roman"/>
          <w:sz w:val="28"/>
          <w:szCs w:val="28"/>
        </w:rPr>
        <w:t xml:space="preserve">       </w:t>
      </w:r>
      <w:r w:rsidRPr="003F015F">
        <w:rPr>
          <w:rFonts w:ascii="Times New Roman" w:hAnsi="Times New Roman" w:cs="Times New Roman"/>
          <w:sz w:val="28"/>
          <w:szCs w:val="28"/>
          <w:u w:val="single"/>
        </w:rPr>
        <w:t>Второй этап</w:t>
      </w:r>
    </w:p>
    <w:p w:rsidR="003F015F" w:rsidRPr="003F015F" w:rsidRDefault="003F015F" w:rsidP="003F015F">
      <w:pPr>
        <w:numPr>
          <w:ilvl w:val="0"/>
          <w:numId w:val="28"/>
        </w:numPr>
        <w:tabs>
          <w:tab w:val="left" w:pos="360"/>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 xml:space="preserve">   </w:t>
      </w:r>
      <w:r w:rsidRPr="003F015F">
        <w:rPr>
          <w:rFonts w:ascii="Times New Roman" w:hAnsi="Times New Roman" w:cs="Times New Roman"/>
          <w:i/>
          <w:sz w:val="28"/>
          <w:szCs w:val="28"/>
        </w:rPr>
        <w:t>Работа с литературой, создание чернового варианта реферата</w:t>
      </w:r>
      <w:r w:rsidRPr="003F015F">
        <w:rPr>
          <w:rFonts w:ascii="Times New Roman" w:hAnsi="Times New Roman" w:cs="Times New Roman"/>
          <w:sz w:val="28"/>
          <w:szCs w:val="28"/>
        </w:rPr>
        <w:t>.</w:t>
      </w:r>
    </w:p>
    <w:p w:rsidR="003F015F" w:rsidRPr="003F015F" w:rsidRDefault="003F015F" w:rsidP="003F015F">
      <w:pPr>
        <w:tabs>
          <w:tab w:val="left" w:pos="360"/>
          <w:tab w:val="left" w:pos="540"/>
        </w:tabs>
        <w:ind w:left="720"/>
        <w:jc w:val="both"/>
        <w:rPr>
          <w:rFonts w:ascii="Times New Roman" w:hAnsi="Times New Roman" w:cs="Times New Roman"/>
          <w:sz w:val="28"/>
          <w:szCs w:val="28"/>
        </w:rPr>
      </w:pPr>
      <w:r w:rsidRPr="003F015F">
        <w:rPr>
          <w:rFonts w:ascii="Times New Roman" w:hAnsi="Times New Roman" w:cs="Times New Roman"/>
          <w:sz w:val="28"/>
          <w:szCs w:val="28"/>
        </w:rPr>
        <w:t xml:space="preserve">      Результаты работы с литературой лучше всего фиксировать в соответствии с пунктами плана. Выписки могут быть различными, чаще всего это дословные цитаты. Не следует увлекаться их большим количеством. Необходимо помнить: взятую цитату надо зафиксировать, т.е. указать точно источник и страницу.</w:t>
      </w:r>
    </w:p>
    <w:p w:rsidR="003F015F" w:rsidRPr="003F015F" w:rsidRDefault="003F015F" w:rsidP="003F015F">
      <w:pPr>
        <w:numPr>
          <w:ilvl w:val="0"/>
          <w:numId w:val="28"/>
        </w:numPr>
        <w:tabs>
          <w:tab w:val="left" w:pos="360"/>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 xml:space="preserve">  </w:t>
      </w:r>
      <w:r w:rsidRPr="003F015F">
        <w:rPr>
          <w:rFonts w:ascii="Times New Roman" w:hAnsi="Times New Roman" w:cs="Times New Roman"/>
          <w:i/>
          <w:sz w:val="28"/>
          <w:szCs w:val="28"/>
        </w:rPr>
        <w:t xml:space="preserve"> Проверка чернового варианта преподавателем</w:t>
      </w:r>
      <w:r w:rsidRPr="003F015F">
        <w:rPr>
          <w:rFonts w:ascii="Times New Roman" w:hAnsi="Times New Roman" w:cs="Times New Roman"/>
          <w:sz w:val="28"/>
          <w:szCs w:val="28"/>
        </w:rPr>
        <w:t>.</w:t>
      </w:r>
    </w:p>
    <w:p w:rsidR="003F015F" w:rsidRPr="003F015F" w:rsidRDefault="003F015F" w:rsidP="003F015F">
      <w:pPr>
        <w:tabs>
          <w:tab w:val="left" w:pos="180"/>
          <w:tab w:val="left" w:pos="360"/>
          <w:tab w:val="left" w:pos="540"/>
        </w:tabs>
        <w:ind w:left="720" w:firstLine="360"/>
        <w:jc w:val="both"/>
        <w:rPr>
          <w:rFonts w:ascii="Times New Roman" w:hAnsi="Times New Roman" w:cs="Times New Roman"/>
          <w:sz w:val="28"/>
          <w:szCs w:val="28"/>
        </w:rPr>
      </w:pPr>
      <w:r w:rsidRPr="003F015F">
        <w:rPr>
          <w:rFonts w:ascii="Times New Roman" w:hAnsi="Times New Roman" w:cs="Times New Roman"/>
          <w:sz w:val="28"/>
          <w:szCs w:val="28"/>
        </w:rPr>
        <w:t>В процессе работы студент имеет право обращаться за консультациями к преподавателю и работникам библиотеки.</w:t>
      </w:r>
    </w:p>
    <w:p w:rsidR="003F015F" w:rsidRPr="003F015F" w:rsidRDefault="003F015F" w:rsidP="003F015F">
      <w:pPr>
        <w:tabs>
          <w:tab w:val="left" w:pos="180"/>
          <w:tab w:val="left" w:pos="360"/>
          <w:tab w:val="left" w:pos="540"/>
        </w:tabs>
        <w:ind w:left="720"/>
        <w:jc w:val="both"/>
        <w:rPr>
          <w:rFonts w:ascii="Times New Roman" w:hAnsi="Times New Roman" w:cs="Times New Roman"/>
          <w:sz w:val="28"/>
          <w:szCs w:val="28"/>
          <w:u w:val="single"/>
        </w:rPr>
      </w:pPr>
      <w:r w:rsidRPr="003F015F">
        <w:rPr>
          <w:rFonts w:ascii="Times New Roman" w:hAnsi="Times New Roman" w:cs="Times New Roman"/>
          <w:sz w:val="28"/>
          <w:szCs w:val="28"/>
          <w:u w:val="single"/>
        </w:rPr>
        <w:t>Третий этап</w:t>
      </w:r>
    </w:p>
    <w:p w:rsidR="003F015F" w:rsidRPr="003F015F" w:rsidRDefault="003F015F" w:rsidP="003F015F">
      <w:pPr>
        <w:tabs>
          <w:tab w:val="left" w:pos="360"/>
          <w:tab w:val="left" w:pos="540"/>
          <w:tab w:val="left" w:pos="720"/>
        </w:tabs>
        <w:ind w:left="300"/>
        <w:jc w:val="both"/>
        <w:rPr>
          <w:rFonts w:ascii="Times New Roman" w:hAnsi="Times New Roman" w:cs="Times New Roman"/>
          <w:sz w:val="28"/>
          <w:szCs w:val="28"/>
        </w:rPr>
      </w:pPr>
      <w:r w:rsidRPr="003F015F">
        <w:rPr>
          <w:rFonts w:ascii="Times New Roman" w:hAnsi="Times New Roman" w:cs="Times New Roman"/>
          <w:sz w:val="28"/>
          <w:szCs w:val="28"/>
        </w:rPr>
        <w:t xml:space="preserve">1.  </w:t>
      </w:r>
      <w:r w:rsidRPr="003F015F">
        <w:rPr>
          <w:rFonts w:ascii="Times New Roman" w:hAnsi="Times New Roman" w:cs="Times New Roman"/>
          <w:i/>
          <w:sz w:val="28"/>
          <w:szCs w:val="28"/>
        </w:rPr>
        <w:t xml:space="preserve"> Создание чистового варианта реферата</w:t>
      </w:r>
      <w:r w:rsidRPr="003F015F">
        <w:rPr>
          <w:rFonts w:ascii="Times New Roman" w:hAnsi="Times New Roman" w:cs="Times New Roman"/>
          <w:sz w:val="28"/>
          <w:szCs w:val="28"/>
        </w:rPr>
        <w:t>.</w:t>
      </w:r>
    </w:p>
    <w:p w:rsidR="003F015F" w:rsidRPr="003F015F" w:rsidRDefault="003F015F" w:rsidP="003F015F">
      <w:pPr>
        <w:tabs>
          <w:tab w:val="left" w:pos="360"/>
          <w:tab w:val="left" w:pos="540"/>
          <w:tab w:val="left" w:pos="720"/>
        </w:tabs>
        <w:ind w:left="300"/>
        <w:jc w:val="both"/>
        <w:rPr>
          <w:rFonts w:ascii="Times New Roman" w:hAnsi="Times New Roman" w:cs="Times New Roman"/>
          <w:sz w:val="28"/>
          <w:szCs w:val="28"/>
        </w:rPr>
      </w:pPr>
      <w:r w:rsidRPr="003F015F">
        <w:rPr>
          <w:rFonts w:ascii="Times New Roman" w:hAnsi="Times New Roman" w:cs="Times New Roman"/>
          <w:sz w:val="28"/>
          <w:szCs w:val="28"/>
        </w:rPr>
        <w:t xml:space="preserve">            Объем реферата  25-30 печатных страниц.</w:t>
      </w:r>
    </w:p>
    <w:p w:rsidR="003F015F" w:rsidRPr="003F015F" w:rsidRDefault="003F015F" w:rsidP="003F015F">
      <w:pPr>
        <w:tabs>
          <w:tab w:val="left" w:pos="360"/>
          <w:tab w:val="left" w:pos="540"/>
        </w:tabs>
        <w:ind w:left="300"/>
        <w:jc w:val="both"/>
        <w:rPr>
          <w:rFonts w:ascii="Times New Roman" w:hAnsi="Times New Roman" w:cs="Times New Roman"/>
          <w:sz w:val="28"/>
          <w:szCs w:val="28"/>
        </w:rPr>
      </w:pPr>
      <w:r w:rsidRPr="003F015F">
        <w:rPr>
          <w:rFonts w:ascii="Times New Roman" w:hAnsi="Times New Roman" w:cs="Times New Roman"/>
          <w:sz w:val="28"/>
          <w:szCs w:val="28"/>
        </w:rPr>
        <w:t xml:space="preserve">2.  </w:t>
      </w:r>
      <w:r w:rsidRPr="003F015F">
        <w:rPr>
          <w:rFonts w:ascii="Times New Roman" w:hAnsi="Times New Roman" w:cs="Times New Roman"/>
          <w:i/>
          <w:sz w:val="28"/>
          <w:szCs w:val="28"/>
        </w:rPr>
        <w:t xml:space="preserve"> Защита реферата</w:t>
      </w:r>
      <w:r w:rsidRPr="003F015F">
        <w:rPr>
          <w:rFonts w:ascii="Times New Roman" w:hAnsi="Times New Roman" w:cs="Times New Roman"/>
          <w:sz w:val="28"/>
          <w:szCs w:val="28"/>
        </w:rPr>
        <w:t>.</w:t>
      </w:r>
    </w:p>
    <w:p w:rsidR="003F015F" w:rsidRPr="003F015F" w:rsidRDefault="003F015F" w:rsidP="00294F4A">
      <w:pPr>
        <w:tabs>
          <w:tab w:val="left" w:pos="360"/>
          <w:tab w:val="left" w:pos="540"/>
        </w:tabs>
        <w:jc w:val="both"/>
        <w:rPr>
          <w:rFonts w:ascii="Times New Roman" w:hAnsi="Times New Roman" w:cs="Times New Roman"/>
          <w:sz w:val="28"/>
          <w:szCs w:val="28"/>
        </w:rPr>
      </w:pPr>
      <w:r w:rsidRPr="003F015F">
        <w:rPr>
          <w:rFonts w:ascii="Times New Roman" w:hAnsi="Times New Roman" w:cs="Times New Roman"/>
          <w:sz w:val="28"/>
          <w:szCs w:val="28"/>
        </w:rPr>
        <w:t>Тезисы реферата оглашаются автором на итоговой конференции.</w:t>
      </w:r>
    </w:p>
    <w:p w:rsidR="003F015F" w:rsidRPr="004C6963" w:rsidRDefault="003F015F" w:rsidP="004C6963">
      <w:pPr>
        <w:tabs>
          <w:tab w:val="left" w:pos="360"/>
          <w:tab w:val="left" w:pos="540"/>
        </w:tabs>
        <w:ind w:left="300"/>
        <w:jc w:val="both"/>
        <w:rPr>
          <w:rFonts w:ascii="Times New Roman" w:hAnsi="Times New Roman" w:cs="Times New Roman"/>
          <w:b/>
          <w:sz w:val="28"/>
          <w:szCs w:val="28"/>
        </w:rPr>
      </w:pPr>
      <w:r w:rsidRPr="004C6963">
        <w:rPr>
          <w:rFonts w:ascii="Times New Roman" w:hAnsi="Times New Roman" w:cs="Times New Roman"/>
          <w:b/>
          <w:sz w:val="28"/>
          <w:szCs w:val="28"/>
        </w:rPr>
        <w:t>Примерная структура реферата</w:t>
      </w:r>
    </w:p>
    <w:p w:rsidR="003F015F" w:rsidRPr="003F015F" w:rsidRDefault="003F015F" w:rsidP="003F015F">
      <w:pPr>
        <w:numPr>
          <w:ilvl w:val="0"/>
          <w:numId w:val="29"/>
        </w:numPr>
        <w:tabs>
          <w:tab w:val="left" w:pos="360"/>
          <w:tab w:val="left" w:pos="540"/>
        </w:tabs>
        <w:spacing w:after="0" w:line="240" w:lineRule="auto"/>
        <w:jc w:val="both"/>
        <w:rPr>
          <w:rFonts w:ascii="Times New Roman" w:hAnsi="Times New Roman" w:cs="Times New Roman"/>
          <w:b/>
          <w:sz w:val="28"/>
          <w:szCs w:val="28"/>
        </w:rPr>
      </w:pPr>
      <w:r w:rsidRPr="003F015F">
        <w:rPr>
          <w:rFonts w:ascii="Times New Roman" w:hAnsi="Times New Roman" w:cs="Times New Roman"/>
          <w:sz w:val="28"/>
          <w:szCs w:val="28"/>
        </w:rPr>
        <w:t xml:space="preserve">   </w:t>
      </w:r>
      <w:r w:rsidRPr="003F015F">
        <w:rPr>
          <w:rFonts w:ascii="Times New Roman" w:hAnsi="Times New Roman" w:cs="Times New Roman"/>
          <w:b/>
          <w:sz w:val="28"/>
          <w:szCs w:val="28"/>
        </w:rPr>
        <w:t>Титульный лист</w:t>
      </w:r>
    </w:p>
    <w:p w:rsidR="00F94B7D" w:rsidRDefault="00F94B7D" w:rsidP="00F94B7D">
      <w:pPr>
        <w:tabs>
          <w:tab w:val="left" w:pos="360"/>
          <w:tab w:val="left" w:pos="540"/>
        </w:tabs>
        <w:spacing w:after="0" w:line="240" w:lineRule="auto"/>
        <w:ind w:left="300"/>
        <w:jc w:val="both"/>
        <w:rPr>
          <w:rFonts w:ascii="Times New Roman" w:hAnsi="Times New Roman" w:cs="Times New Roman"/>
          <w:sz w:val="28"/>
          <w:szCs w:val="28"/>
        </w:rPr>
      </w:pPr>
    </w:p>
    <w:p w:rsidR="003F015F" w:rsidRPr="003F015F" w:rsidRDefault="003F015F" w:rsidP="003F015F">
      <w:pPr>
        <w:numPr>
          <w:ilvl w:val="0"/>
          <w:numId w:val="29"/>
        </w:numPr>
        <w:tabs>
          <w:tab w:val="left" w:pos="360"/>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 xml:space="preserve">   </w:t>
      </w:r>
      <w:r w:rsidRPr="003F015F">
        <w:rPr>
          <w:rFonts w:ascii="Times New Roman" w:hAnsi="Times New Roman" w:cs="Times New Roman"/>
          <w:b/>
          <w:sz w:val="28"/>
          <w:szCs w:val="28"/>
        </w:rPr>
        <w:t>Содержание</w:t>
      </w:r>
      <w:r w:rsidRPr="003F015F">
        <w:rPr>
          <w:rFonts w:ascii="Times New Roman" w:hAnsi="Times New Roman" w:cs="Times New Roman"/>
          <w:sz w:val="28"/>
          <w:szCs w:val="28"/>
        </w:rPr>
        <w:t>, в котором указываются  название пунктов плана и страницы.</w:t>
      </w:r>
    </w:p>
    <w:p w:rsidR="00F94B7D" w:rsidRPr="00F94B7D" w:rsidRDefault="00F94B7D" w:rsidP="00F94B7D">
      <w:pPr>
        <w:tabs>
          <w:tab w:val="left" w:pos="360"/>
          <w:tab w:val="left" w:pos="540"/>
        </w:tabs>
        <w:spacing w:after="0" w:line="240" w:lineRule="auto"/>
        <w:ind w:left="300"/>
        <w:jc w:val="both"/>
        <w:rPr>
          <w:rFonts w:ascii="Times New Roman" w:hAnsi="Times New Roman" w:cs="Times New Roman"/>
          <w:b/>
          <w:sz w:val="28"/>
          <w:szCs w:val="28"/>
        </w:rPr>
      </w:pPr>
    </w:p>
    <w:p w:rsidR="003F015F" w:rsidRPr="003F015F" w:rsidRDefault="003F015F" w:rsidP="003F015F">
      <w:pPr>
        <w:numPr>
          <w:ilvl w:val="0"/>
          <w:numId w:val="29"/>
        </w:numPr>
        <w:tabs>
          <w:tab w:val="left" w:pos="360"/>
          <w:tab w:val="left" w:pos="540"/>
        </w:tabs>
        <w:spacing w:after="0" w:line="240" w:lineRule="auto"/>
        <w:jc w:val="both"/>
        <w:rPr>
          <w:rFonts w:ascii="Times New Roman" w:hAnsi="Times New Roman" w:cs="Times New Roman"/>
          <w:b/>
          <w:sz w:val="28"/>
          <w:szCs w:val="28"/>
        </w:rPr>
      </w:pPr>
      <w:r w:rsidRPr="003F015F">
        <w:rPr>
          <w:rFonts w:ascii="Times New Roman" w:hAnsi="Times New Roman" w:cs="Times New Roman"/>
          <w:sz w:val="28"/>
          <w:szCs w:val="28"/>
        </w:rPr>
        <w:t xml:space="preserve">   </w:t>
      </w:r>
      <w:r w:rsidRPr="003F015F">
        <w:rPr>
          <w:rFonts w:ascii="Times New Roman" w:hAnsi="Times New Roman" w:cs="Times New Roman"/>
          <w:b/>
          <w:sz w:val="28"/>
          <w:szCs w:val="28"/>
        </w:rPr>
        <w:t>Введение</w:t>
      </w:r>
    </w:p>
    <w:p w:rsidR="003F015F" w:rsidRPr="003F015F" w:rsidRDefault="003F015F" w:rsidP="00F94B7D">
      <w:pPr>
        <w:tabs>
          <w:tab w:val="left" w:pos="720"/>
        </w:tabs>
        <w:ind w:left="720" w:hanging="180"/>
        <w:jc w:val="both"/>
        <w:rPr>
          <w:rFonts w:ascii="Times New Roman" w:hAnsi="Times New Roman" w:cs="Times New Roman"/>
          <w:sz w:val="28"/>
          <w:szCs w:val="28"/>
        </w:rPr>
      </w:pPr>
      <w:r w:rsidRPr="003F015F">
        <w:rPr>
          <w:rFonts w:ascii="Times New Roman" w:hAnsi="Times New Roman" w:cs="Times New Roman"/>
          <w:sz w:val="28"/>
          <w:szCs w:val="28"/>
        </w:rPr>
        <w:t xml:space="preserve">   Во введении обосновывается актуальность темы, обозначается круг  </w:t>
      </w:r>
      <w:r w:rsidR="00F94B7D">
        <w:rPr>
          <w:rFonts w:ascii="Times New Roman" w:hAnsi="Times New Roman" w:cs="Times New Roman"/>
          <w:sz w:val="28"/>
          <w:szCs w:val="28"/>
        </w:rPr>
        <w:t xml:space="preserve"> </w:t>
      </w:r>
      <w:r w:rsidRPr="003F015F">
        <w:rPr>
          <w:rFonts w:ascii="Times New Roman" w:hAnsi="Times New Roman" w:cs="Times New Roman"/>
          <w:sz w:val="28"/>
          <w:szCs w:val="28"/>
        </w:rPr>
        <w:t xml:space="preserve">проблем и   четко   определяются задачи работы. </w:t>
      </w:r>
    </w:p>
    <w:p w:rsidR="003F015F" w:rsidRPr="003F015F" w:rsidRDefault="003F015F" w:rsidP="003F015F">
      <w:pPr>
        <w:numPr>
          <w:ilvl w:val="0"/>
          <w:numId w:val="29"/>
        </w:numPr>
        <w:tabs>
          <w:tab w:val="left" w:pos="540"/>
        </w:tabs>
        <w:spacing w:after="0" w:line="240" w:lineRule="auto"/>
        <w:jc w:val="both"/>
        <w:rPr>
          <w:rFonts w:ascii="Times New Roman" w:hAnsi="Times New Roman" w:cs="Times New Roman"/>
          <w:b/>
          <w:sz w:val="28"/>
          <w:szCs w:val="28"/>
        </w:rPr>
      </w:pPr>
      <w:r w:rsidRPr="003F015F">
        <w:rPr>
          <w:rFonts w:ascii="Times New Roman" w:hAnsi="Times New Roman" w:cs="Times New Roman"/>
          <w:sz w:val="28"/>
          <w:szCs w:val="28"/>
        </w:rPr>
        <w:t xml:space="preserve">   </w:t>
      </w:r>
      <w:r w:rsidRPr="003F015F">
        <w:rPr>
          <w:rFonts w:ascii="Times New Roman" w:hAnsi="Times New Roman" w:cs="Times New Roman"/>
          <w:b/>
          <w:sz w:val="28"/>
          <w:szCs w:val="28"/>
        </w:rPr>
        <w:t>Основная часть</w:t>
      </w:r>
    </w:p>
    <w:p w:rsidR="003F015F" w:rsidRPr="003F015F" w:rsidRDefault="00F94B7D" w:rsidP="003F015F">
      <w:pPr>
        <w:tabs>
          <w:tab w:val="left" w:pos="540"/>
        </w:tabs>
        <w:ind w:left="300"/>
        <w:jc w:val="both"/>
        <w:rPr>
          <w:rFonts w:ascii="Times New Roman" w:hAnsi="Times New Roman" w:cs="Times New Roman"/>
          <w:sz w:val="28"/>
          <w:szCs w:val="28"/>
        </w:rPr>
      </w:pPr>
      <w:r>
        <w:rPr>
          <w:rFonts w:ascii="Times New Roman" w:hAnsi="Times New Roman" w:cs="Times New Roman"/>
          <w:sz w:val="28"/>
          <w:szCs w:val="28"/>
        </w:rPr>
        <w:t xml:space="preserve">      </w:t>
      </w:r>
      <w:r w:rsidR="003F015F" w:rsidRPr="003F015F">
        <w:rPr>
          <w:rFonts w:ascii="Times New Roman" w:hAnsi="Times New Roman" w:cs="Times New Roman"/>
          <w:sz w:val="28"/>
          <w:szCs w:val="28"/>
        </w:rPr>
        <w:t>В основной части излагается содержание основных вопросов реферата.</w:t>
      </w:r>
    </w:p>
    <w:p w:rsidR="003F015F" w:rsidRPr="003F015F" w:rsidRDefault="003F015F" w:rsidP="003F015F">
      <w:pPr>
        <w:tabs>
          <w:tab w:val="left" w:pos="540"/>
        </w:tabs>
        <w:ind w:left="300"/>
        <w:jc w:val="both"/>
        <w:rPr>
          <w:rFonts w:ascii="Times New Roman" w:hAnsi="Times New Roman" w:cs="Times New Roman"/>
          <w:sz w:val="28"/>
          <w:szCs w:val="28"/>
        </w:rPr>
      </w:pPr>
      <w:r w:rsidRPr="003F015F">
        <w:rPr>
          <w:rFonts w:ascii="Times New Roman" w:hAnsi="Times New Roman" w:cs="Times New Roman"/>
          <w:sz w:val="28"/>
          <w:szCs w:val="28"/>
        </w:rPr>
        <w:t xml:space="preserve">5.    </w:t>
      </w:r>
      <w:r w:rsidRPr="003F015F">
        <w:rPr>
          <w:rFonts w:ascii="Times New Roman" w:hAnsi="Times New Roman" w:cs="Times New Roman"/>
          <w:b/>
          <w:sz w:val="28"/>
          <w:szCs w:val="28"/>
        </w:rPr>
        <w:t>Заключение</w:t>
      </w:r>
    </w:p>
    <w:p w:rsidR="003F015F" w:rsidRPr="003F015F" w:rsidRDefault="00F94B7D" w:rsidP="003F015F">
      <w:pPr>
        <w:tabs>
          <w:tab w:val="left" w:pos="540"/>
        </w:tabs>
        <w:ind w:left="300"/>
        <w:jc w:val="both"/>
        <w:rPr>
          <w:rFonts w:ascii="Times New Roman" w:hAnsi="Times New Roman" w:cs="Times New Roman"/>
          <w:sz w:val="28"/>
          <w:szCs w:val="28"/>
        </w:rPr>
      </w:pPr>
      <w:r>
        <w:rPr>
          <w:rFonts w:ascii="Times New Roman" w:hAnsi="Times New Roman" w:cs="Times New Roman"/>
          <w:sz w:val="28"/>
          <w:szCs w:val="28"/>
        </w:rPr>
        <w:t xml:space="preserve">      </w:t>
      </w:r>
      <w:r w:rsidR="003F015F" w:rsidRPr="003F015F">
        <w:rPr>
          <w:rFonts w:ascii="Times New Roman" w:hAnsi="Times New Roman" w:cs="Times New Roman"/>
          <w:sz w:val="28"/>
          <w:szCs w:val="28"/>
        </w:rPr>
        <w:t>Содержит выводы и обобщения, практическое значение реферата</w:t>
      </w:r>
    </w:p>
    <w:p w:rsidR="003F015F" w:rsidRPr="003F015F" w:rsidRDefault="003F015F" w:rsidP="003F015F">
      <w:pPr>
        <w:tabs>
          <w:tab w:val="left" w:pos="540"/>
        </w:tabs>
        <w:jc w:val="both"/>
        <w:rPr>
          <w:rFonts w:ascii="Times New Roman" w:hAnsi="Times New Roman" w:cs="Times New Roman"/>
          <w:b/>
          <w:sz w:val="28"/>
          <w:szCs w:val="28"/>
        </w:rPr>
      </w:pPr>
      <w:r w:rsidRPr="003F015F">
        <w:rPr>
          <w:rFonts w:ascii="Times New Roman" w:hAnsi="Times New Roman" w:cs="Times New Roman"/>
          <w:sz w:val="28"/>
          <w:szCs w:val="28"/>
        </w:rPr>
        <w:t xml:space="preserve">     6.</w:t>
      </w:r>
      <w:r w:rsidRPr="003F015F">
        <w:rPr>
          <w:rFonts w:ascii="Times New Roman" w:hAnsi="Times New Roman" w:cs="Times New Roman"/>
          <w:b/>
          <w:sz w:val="28"/>
          <w:szCs w:val="28"/>
        </w:rPr>
        <w:t xml:space="preserve">    Литература</w:t>
      </w:r>
    </w:p>
    <w:p w:rsidR="003F015F" w:rsidRPr="003F015F" w:rsidRDefault="003F015F" w:rsidP="003F015F">
      <w:pPr>
        <w:tabs>
          <w:tab w:val="left" w:pos="540"/>
        </w:tabs>
        <w:ind w:left="300"/>
        <w:jc w:val="both"/>
        <w:rPr>
          <w:rFonts w:ascii="Times New Roman" w:hAnsi="Times New Roman" w:cs="Times New Roman"/>
          <w:sz w:val="28"/>
          <w:szCs w:val="28"/>
        </w:rPr>
      </w:pPr>
      <w:r w:rsidRPr="003F015F">
        <w:rPr>
          <w:rFonts w:ascii="Times New Roman" w:hAnsi="Times New Roman" w:cs="Times New Roman"/>
          <w:b/>
          <w:sz w:val="28"/>
          <w:szCs w:val="28"/>
        </w:rPr>
        <w:t xml:space="preserve">       </w:t>
      </w:r>
      <w:r w:rsidRPr="003F015F">
        <w:rPr>
          <w:rFonts w:ascii="Times New Roman" w:hAnsi="Times New Roman" w:cs="Times New Roman"/>
          <w:sz w:val="28"/>
          <w:szCs w:val="28"/>
        </w:rPr>
        <w:t>Выходные данные: автор, название источника, место издания, том, год издания, страницы. Список составляется в алфавитном порядке.</w:t>
      </w:r>
    </w:p>
    <w:p w:rsidR="003F015F" w:rsidRPr="00F94B7D" w:rsidRDefault="003F015F" w:rsidP="00F94B7D">
      <w:pPr>
        <w:tabs>
          <w:tab w:val="left" w:pos="540"/>
        </w:tabs>
        <w:jc w:val="both"/>
        <w:rPr>
          <w:rFonts w:ascii="Times New Roman" w:hAnsi="Times New Roman" w:cs="Times New Roman"/>
          <w:b/>
          <w:sz w:val="28"/>
          <w:szCs w:val="28"/>
        </w:rPr>
      </w:pPr>
      <w:r w:rsidRPr="00F94B7D">
        <w:rPr>
          <w:rFonts w:ascii="Times New Roman" w:hAnsi="Times New Roman" w:cs="Times New Roman"/>
          <w:sz w:val="28"/>
          <w:szCs w:val="28"/>
        </w:rPr>
        <w:t xml:space="preserve"> </w:t>
      </w:r>
      <w:r w:rsidRPr="00F94B7D">
        <w:rPr>
          <w:rFonts w:ascii="Times New Roman" w:hAnsi="Times New Roman" w:cs="Times New Roman"/>
          <w:b/>
          <w:sz w:val="28"/>
          <w:szCs w:val="28"/>
        </w:rPr>
        <w:t>Оценка реферата</w:t>
      </w:r>
    </w:p>
    <w:p w:rsidR="003F015F" w:rsidRPr="003F015F" w:rsidRDefault="003F015F" w:rsidP="003F015F">
      <w:pPr>
        <w:tabs>
          <w:tab w:val="left" w:pos="540"/>
        </w:tabs>
        <w:ind w:left="300"/>
        <w:jc w:val="both"/>
        <w:rPr>
          <w:rFonts w:ascii="Times New Roman" w:hAnsi="Times New Roman" w:cs="Times New Roman"/>
          <w:sz w:val="28"/>
          <w:szCs w:val="28"/>
        </w:rPr>
      </w:pPr>
      <w:r w:rsidRPr="003F015F">
        <w:rPr>
          <w:rFonts w:ascii="Times New Roman" w:hAnsi="Times New Roman" w:cs="Times New Roman"/>
          <w:sz w:val="28"/>
          <w:szCs w:val="28"/>
        </w:rPr>
        <w:t xml:space="preserve">        При оценке реферата учитывается</w:t>
      </w:r>
      <w:r w:rsidR="00F94B7D">
        <w:rPr>
          <w:rFonts w:ascii="Times New Roman" w:hAnsi="Times New Roman" w:cs="Times New Roman"/>
          <w:sz w:val="28"/>
          <w:szCs w:val="28"/>
        </w:rPr>
        <w:t>:</w:t>
      </w:r>
    </w:p>
    <w:p w:rsidR="003F015F" w:rsidRPr="003F015F" w:rsidRDefault="003F015F" w:rsidP="003F015F">
      <w:pPr>
        <w:numPr>
          <w:ilvl w:val="0"/>
          <w:numId w:val="30"/>
        </w:numPr>
        <w:tabs>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Актуальность темы.</w:t>
      </w:r>
    </w:p>
    <w:p w:rsidR="003F015F" w:rsidRPr="003F015F" w:rsidRDefault="003F015F" w:rsidP="003F015F">
      <w:pPr>
        <w:numPr>
          <w:ilvl w:val="0"/>
          <w:numId w:val="30"/>
        </w:numPr>
        <w:tabs>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Полнота раскрытия темы</w:t>
      </w:r>
    </w:p>
    <w:p w:rsidR="003F015F" w:rsidRPr="003F015F" w:rsidRDefault="003F015F" w:rsidP="003F015F">
      <w:pPr>
        <w:numPr>
          <w:ilvl w:val="0"/>
          <w:numId w:val="30"/>
        </w:numPr>
        <w:tabs>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Уровень самостоятельности работы.</w:t>
      </w:r>
    </w:p>
    <w:p w:rsidR="003F015F" w:rsidRPr="003F015F" w:rsidRDefault="003F015F" w:rsidP="003F015F">
      <w:pPr>
        <w:numPr>
          <w:ilvl w:val="0"/>
          <w:numId w:val="30"/>
        </w:numPr>
        <w:tabs>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Последовательность и логичность изложения.</w:t>
      </w:r>
    </w:p>
    <w:p w:rsidR="003F015F" w:rsidRPr="003F015F" w:rsidRDefault="003F015F" w:rsidP="003F015F">
      <w:pPr>
        <w:numPr>
          <w:ilvl w:val="0"/>
          <w:numId w:val="30"/>
        </w:numPr>
        <w:tabs>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стиль написания работы, ее оформление.</w:t>
      </w:r>
    </w:p>
    <w:p w:rsidR="003F015F" w:rsidRDefault="003F015F" w:rsidP="003F015F">
      <w:pPr>
        <w:tabs>
          <w:tab w:val="left" w:pos="540"/>
        </w:tabs>
        <w:ind w:firstLine="720"/>
        <w:jc w:val="both"/>
      </w:pPr>
    </w:p>
    <w:p w:rsidR="00B401BE" w:rsidRPr="00B401BE" w:rsidRDefault="00B401BE" w:rsidP="00294F4A">
      <w:pPr>
        <w:jc w:val="center"/>
        <w:rPr>
          <w:rFonts w:ascii="Times New Roman" w:hAnsi="Times New Roman" w:cs="Times New Roman"/>
          <w:b/>
          <w:sz w:val="28"/>
          <w:szCs w:val="28"/>
        </w:rPr>
      </w:pPr>
      <w:r>
        <w:rPr>
          <w:rFonts w:ascii="Times New Roman" w:hAnsi="Times New Roman" w:cs="Times New Roman"/>
          <w:b/>
          <w:sz w:val="28"/>
          <w:szCs w:val="28"/>
        </w:rPr>
        <w:t>Р</w:t>
      </w:r>
      <w:r w:rsidRPr="00B401BE">
        <w:rPr>
          <w:rFonts w:ascii="Times New Roman" w:hAnsi="Times New Roman" w:cs="Times New Roman"/>
          <w:b/>
          <w:sz w:val="28"/>
          <w:szCs w:val="28"/>
        </w:rPr>
        <w:t>екомендации</w:t>
      </w:r>
      <w:r>
        <w:rPr>
          <w:rFonts w:ascii="Times New Roman" w:hAnsi="Times New Roman" w:cs="Times New Roman"/>
          <w:b/>
          <w:sz w:val="28"/>
          <w:szCs w:val="28"/>
        </w:rPr>
        <w:t xml:space="preserve"> по работе студента  над презентацией</w:t>
      </w:r>
    </w:p>
    <w:p w:rsidR="00B401BE" w:rsidRPr="00B401BE" w:rsidRDefault="00B401BE" w:rsidP="00B401BE">
      <w:pPr>
        <w:jc w:val="both"/>
        <w:rPr>
          <w:rFonts w:ascii="Times New Roman" w:hAnsi="Times New Roman" w:cs="Times New Roman"/>
          <w:b/>
          <w:i/>
          <w:sz w:val="28"/>
          <w:szCs w:val="28"/>
        </w:rPr>
      </w:pPr>
      <w:r w:rsidRPr="00B401BE">
        <w:rPr>
          <w:rFonts w:ascii="Times New Roman" w:hAnsi="Times New Roman" w:cs="Times New Roman"/>
          <w:b/>
          <w:sz w:val="28"/>
          <w:szCs w:val="28"/>
        </w:rPr>
        <w:t>Ошибка  1:</w:t>
      </w:r>
      <w:r w:rsidRPr="00B401BE">
        <w:rPr>
          <w:rFonts w:ascii="Times New Roman" w:hAnsi="Times New Roman" w:cs="Times New Roman"/>
          <w:b/>
          <w:i/>
          <w:sz w:val="28"/>
          <w:szCs w:val="28"/>
        </w:rPr>
        <w:t xml:space="preserve"> слайдоменты</w:t>
      </w:r>
    </w:p>
    <w:p w:rsidR="00B401BE" w:rsidRPr="00B401BE" w:rsidRDefault="00B401BE" w:rsidP="00B401BE">
      <w:pPr>
        <w:ind w:firstLine="540"/>
        <w:jc w:val="both"/>
        <w:rPr>
          <w:rFonts w:ascii="Times New Roman" w:hAnsi="Times New Roman" w:cs="Times New Roman"/>
          <w:sz w:val="28"/>
          <w:szCs w:val="28"/>
        </w:rPr>
      </w:pPr>
      <w:r w:rsidRPr="00B401BE">
        <w:rPr>
          <w:rFonts w:ascii="Times New Roman" w:hAnsi="Times New Roman" w:cs="Times New Roman"/>
          <w:b/>
          <w:sz w:val="28"/>
          <w:szCs w:val="28"/>
        </w:rPr>
        <w:t xml:space="preserve">Слайдомент – </w:t>
      </w:r>
      <w:r w:rsidRPr="00B401BE">
        <w:rPr>
          <w:rFonts w:ascii="Times New Roman" w:hAnsi="Times New Roman" w:cs="Times New Roman"/>
          <w:sz w:val="28"/>
          <w:szCs w:val="28"/>
        </w:rPr>
        <w:t>это «бумажный» документ, предназначенный для восприятия в бумажной версии, перенесенный на слайд, проецируемый на экран. То, что должно быть представлено на бумаге, демонстрируется ненадлежащим образом.</w:t>
      </w:r>
      <w:r w:rsidRPr="00B401BE">
        <w:rPr>
          <w:rFonts w:ascii="Times New Roman" w:hAnsi="Times New Roman" w:cs="Times New Roman"/>
          <w:b/>
          <w:sz w:val="28"/>
          <w:szCs w:val="28"/>
        </w:rPr>
        <w:t xml:space="preserve"> </w:t>
      </w:r>
      <w:r w:rsidRPr="00B401BE">
        <w:rPr>
          <w:rFonts w:ascii="Times New Roman" w:hAnsi="Times New Roman" w:cs="Times New Roman"/>
          <w:sz w:val="28"/>
          <w:szCs w:val="28"/>
        </w:rPr>
        <w:t xml:space="preserve">Не удивительно, что такая презентация, фактически, дублирует саму исследовательскую работу. </w:t>
      </w:r>
    </w:p>
    <w:p w:rsidR="00B401BE" w:rsidRPr="00B401BE" w:rsidRDefault="00B401BE" w:rsidP="00B401BE">
      <w:pPr>
        <w:jc w:val="both"/>
        <w:rPr>
          <w:rFonts w:ascii="Times New Roman" w:hAnsi="Times New Roman" w:cs="Times New Roman"/>
          <w:b/>
          <w:i/>
          <w:sz w:val="28"/>
          <w:szCs w:val="28"/>
        </w:rPr>
      </w:pPr>
      <w:r w:rsidRPr="00B401BE">
        <w:rPr>
          <w:rFonts w:ascii="Times New Roman" w:hAnsi="Times New Roman" w:cs="Times New Roman"/>
          <w:b/>
          <w:sz w:val="28"/>
          <w:szCs w:val="28"/>
        </w:rPr>
        <w:t>Ошибка 2:</w:t>
      </w:r>
      <w:r w:rsidRPr="00B401BE">
        <w:rPr>
          <w:rFonts w:ascii="Times New Roman" w:hAnsi="Times New Roman" w:cs="Times New Roman"/>
          <w:b/>
          <w:i/>
          <w:sz w:val="28"/>
          <w:szCs w:val="28"/>
        </w:rPr>
        <w:t xml:space="preserve"> бессмысленные « украшательства»</w:t>
      </w:r>
    </w:p>
    <w:p w:rsidR="00B401BE" w:rsidRPr="00B401BE" w:rsidRDefault="00B401BE" w:rsidP="00B401BE">
      <w:pPr>
        <w:ind w:firstLine="360"/>
        <w:jc w:val="both"/>
        <w:rPr>
          <w:rFonts w:ascii="Times New Roman" w:hAnsi="Times New Roman" w:cs="Times New Roman"/>
          <w:sz w:val="28"/>
          <w:szCs w:val="28"/>
        </w:rPr>
      </w:pPr>
      <w:r w:rsidRPr="00B401BE">
        <w:rPr>
          <w:rFonts w:ascii="Times New Roman" w:hAnsi="Times New Roman" w:cs="Times New Roman"/>
          <w:sz w:val="28"/>
          <w:szCs w:val="28"/>
        </w:rPr>
        <w:t>Перед тем как использовать элемент оформления, ответьте на вопрос: зачем? Если вы замешкались с ответом, можете быть уверены – от такого «украшательства» стоит отказаться. Даже если вы ответили на поставленный вопрос, задайте себе второй вопрос: можно ли обойтись без этого элемента оформления, без ущерба для наглядности? Если можно – отказывайтесь от него.</w:t>
      </w:r>
    </w:p>
    <w:p w:rsidR="00B401BE" w:rsidRPr="00B401BE" w:rsidRDefault="00B401BE" w:rsidP="00B401BE">
      <w:pPr>
        <w:jc w:val="both"/>
        <w:rPr>
          <w:rFonts w:ascii="Times New Roman" w:hAnsi="Times New Roman" w:cs="Times New Roman"/>
          <w:b/>
          <w:i/>
          <w:sz w:val="28"/>
          <w:szCs w:val="28"/>
        </w:rPr>
      </w:pPr>
      <w:r w:rsidRPr="00B401BE">
        <w:rPr>
          <w:rFonts w:ascii="Times New Roman" w:hAnsi="Times New Roman" w:cs="Times New Roman"/>
          <w:b/>
          <w:sz w:val="28"/>
          <w:szCs w:val="28"/>
        </w:rPr>
        <w:lastRenderedPageBreak/>
        <w:t xml:space="preserve">Ошибка 2.1: </w:t>
      </w:r>
      <w:r w:rsidRPr="00B401BE">
        <w:rPr>
          <w:rFonts w:ascii="Times New Roman" w:hAnsi="Times New Roman" w:cs="Times New Roman"/>
          <w:b/>
          <w:i/>
          <w:sz w:val="28"/>
          <w:szCs w:val="28"/>
        </w:rPr>
        <w:t>бессмысленный фон</w:t>
      </w:r>
    </w:p>
    <w:p w:rsidR="00B401BE" w:rsidRPr="00B401BE" w:rsidRDefault="00B401BE" w:rsidP="00B401BE">
      <w:pPr>
        <w:jc w:val="both"/>
        <w:rPr>
          <w:rFonts w:ascii="Times New Roman" w:hAnsi="Times New Roman" w:cs="Times New Roman"/>
          <w:sz w:val="28"/>
          <w:szCs w:val="28"/>
        </w:rPr>
      </w:pPr>
      <w:r w:rsidRPr="00B401BE">
        <w:rPr>
          <w:rFonts w:ascii="Times New Roman" w:hAnsi="Times New Roman" w:cs="Times New Roman"/>
          <w:sz w:val="28"/>
          <w:szCs w:val="28"/>
        </w:rPr>
        <w:t>При изготовлении презентации к уроку часто возникает соблазн подобрать какой-нибудь фон «по теме». В 99 % случаев такой фон только мешает восприятию информации.</w:t>
      </w:r>
    </w:p>
    <w:p w:rsidR="00B401BE" w:rsidRPr="00B401BE" w:rsidRDefault="00B401BE" w:rsidP="00B401BE">
      <w:pPr>
        <w:jc w:val="both"/>
        <w:rPr>
          <w:rFonts w:ascii="Times New Roman" w:hAnsi="Times New Roman" w:cs="Times New Roman"/>
          <w:b/>
          <w:i/>
          <w:sz w:val="28"/>
          <w:szCs w:val="28"/>
        </w:rPr>
      </w:pPr>
      <w:r w:rsidRPr="00B401BE">
        <w:rPr>
          <w:rFonts w:ascii="Times New Roman" w:hAnsi="Times New Roman" w:cs="Times New Roman"/>
          <w:b/>
          <w:sz w:val="28"/>
          <w:szCs w:val="28"/>
        </w:rPr>
        <w:t>Ошибка 2.2:</w:t>
      </w:r>
      <w:r w:rsidRPr="00B401BE">
        <w:rPr>
          <w:rFonts w:ascii="Times New Roman" w:hAnsi="Times New Roman" w:cs="Times New Roman"/>
          <w:b/>
          <w:i/>
          <w:sz w:val="28"/>
          <w:szCs w:val="28"/>
        </w:rPr>
        <w:t xml:space="preserve"> бессмысленная анимация</w:t>
      </w:r>
    </w:p>
    <w:p w:rsidR="00B401BE" w:rsidRPr="00B401BE" w:rsidRDefault="00B401BE" w:rsidP="00B401BE">
      <w:pPr>
        <w:ind w:firstLine="540"/>
        <w:jc w:val="both"/>
        <w:rPr>
          <w:rFonts w:ascii="Times New Roman" w:hAnsi="Times New Roman" w:cs="Times New Roman"/>
          <w:sz w:val="28"/>
          <w:szCs w:val="28"/>
        </w:rPr>
      </w:pPr>
      <w:r w:rsidRPr="00B401BE">
        <w:rPr>
          <w:rFonts w:ascii="Times New Roman" w:hAnsi="Times New Roman" w:cs="Times New Roman"/>
          <w:sz w:val="28"/>
          <w:szCs w:val="28"/>
        </w:rPr>
        <w:t>Бессмысленная анимация – одна из грубейших ошибок при создании презентаций. Вы можете сказать: ну и что тут такого? Смотрите, какая веселая рожица – улыбается, и глазки строит.  Постепенно такая анимация начнет раздражать и отвлекать внимание аудитории.</w:t>
      </w:r>
    </w:p>
    <w:p w:rsidR="00B401BE" w:rsidRPr="00B401BE" w:rsidRDefault="00B401BE" w:rsidP="00B401BE">
      <w:pPr>
        <w:jc w:val="both"/>
        <w:rPr>
          <w:rFonts w:ascii="Times New Roman" w:hAnsi="Times New Roman" w:cs="Times New Roman"/>
          <w:sz w:val="24"/>
          <w:szCs w:val="24"/>
        </w:rPr>
      </w:pPr>
      <w:r w:rsidRPr="00B401BE">
        <w:rPr>
          <w:rFonts w:ascii="Times New Roman" w:hAnsi="Times New Roman" w:cs="Times New Roman"/>
          <w:b/>
          <w:sz w:val="28"/>
          <w:szCs w:val="28"/>
        </w:rPr>
        <w:t>Ошибка 3:</w:t>
      </w:r>
      <w:r w:rsidRPr="00B401BE">
        <w:rPr>
          <w:rFonts w:ascii="Times New Roman" w:hAnsi="Times New Roman" w:cs="Times New Roman"/>
          <w:b/>
          <w:i/>
          <w:sz w:val="28"/>
          <w:szCs w:val="28"/>
        </w:rPr>
        <w:t xml:space="preserve"> отсутствие однообразие и жесткого макета</w:t>
      </w:r>
    </w:p>
    <w:p w:rsidR="00B401BE" w:rsidRPr="00D22E64" w:rsidRDefault="00B401BE" w:rsidP="00B401BE">
      <w:pPr>
        <w:ind w:firstLine="540"/>
        <w:jc w:val="both"/>
        <w:rPr>
          <w:rFonts w:ascii="Times New Roman" w:hAnsi="Times New Roman" w:cs="Times New Roman"/>
          <w:sz w:val="28"/>
          <w:szCs w:val="28"/>
        </w:rPr>
      </w:pPr>
      <w:r w:rsidRPr="00D22E64">
        <w:rPr>
          <w:rFonts w:ascii="Times New Roman" w:hAnsi="Times New Roman" w:cs="Times New Roman"/>
          <w:sz w:val="28"/>
          <w:szCs w:val="28"/>
        </w:rPr>
        <w:t>Слайды презентации не обязаны быть единообразными и основанными на жестком макете, но если они делаются структурно единообразными, то и макет – расположение основных элементов – должен быть жестким. Например, на одном слайде заголовок «чуть выше и левее». А на другом «чуть ниже и правее», то при переключении между слайдами заголовок как структурный элемент, «прыгает». Совершенно непонятно зачем. И это становится ошибкой дизайна.</w:t>
      </w:r>
    </w:p>
    <w:p w:rsidR="00B401BE" w:rsidRPr="00D22E64" w:rsidRDefault="00B401BE" w:rsidP="00B401BE">
      <w:pPr>
        <w:jc w:val="both"/>
        <w:rPr>
          <w:rFonts w:ascii="Times New Roman" w:hAnsi="Times New Roman" w:cs="Times New Roman"/>
          <w:b/>
          <w:i/>
          <w:sz w:val="28"/>
          <w:szCs w:val="28"/>
        </w:rPr>
      </w:pPr>
    </w:p>
    <w:p w:rsidR="00B401BE" w:rsidRPr="00D22E64" w:rsidRDefault="00B401BE" w:rsidP="00B401BE">
      <w:pPr>
        <w:jc w:val="both"/>
        <w:rPr>
          <w:rFonts w:ascii="Times New Roman" w:hAnsi="Times New Roman" w:cs="Times New Roman"/>
          <w:b/>
          <w:i/>
          <w:sz w:val="28"/>
          <w:szCs w:val="28"/>
        </w:rPr>
      </w:pPr>
      <w:r w:rsidRPr="00D22E64">
        <w:rPr>
          <w:rFonts w:ascii="Times New Roman" w:hAnsi="Times New Roman" w:cs="Times New Roman"/>
          <w:b/>
          <w:sz w:val="28"/>
          <w:szCs w:val="28"/>
        </w:rPr>
        <w:t>Ошибка 4:</w:t>
      </w:r>
      <w:r w:rsidRPr="00D22E64">
        <w:rPr>
          <w:rFonts w:ascii="Times New Roman" w:hAnsi="Times New Roman" w:cs="Times New Roman"/>
          <w:b/>
          <w:i/>
          <w:sz w:val="28"/>
          <w:szCs w:val="28"/>
        </w:rPr>
        <w:t xml:space="preserve"> информационная избыточность слайдов</w:t>
      </w:r>
    </w:p>
    <w:p w:rsidR="00B401BE" w:rsidRPr="00D22E64" w:rsidRDefault="00B401BE" w:rsidP="00D22E64">
      <w:pPr>
        <w:ind w:firstLine="540"/>
        <w:jc w:val="both"/>
        <w:rPr>
          <w:rFonts w:ascii="Times New Roman" w:hAnsi="Times New Roman" w:cs="Times New Roman"/>
          <w:sz w:val="28"/>
          <w:szCs w:val="28"/>
        </w:rPr>
      </w:pPr>
      <w:r w:rsidRPr="00D22E64">
        <w:rPr>
          <w:rFonts w:ascii="Times New Roman" w:hAnsi="Times New Roman" w:cs="Times New Roman"/>
          <w:sz w:val="28"/>
          <w:szCs w:val="28"/>
        </w:rPr>
        <w:t xml:space="preserve">Не надо стремиться разместить на слайде весь текст, который вы скажите по данному вопросу. Вы же не собираетесь читать все содержание слайда. </w:t>
      </w:r>
    </w:p>
    <w:p w:rsidR="00B401BE" w:rsidRPr="00D22E64" w:rsidRDefault="00B401BE" w:rsidP="00B401BE">
      <w:pPr>
        <w:jc w:val="both"/>
        <w:rPr>
          <w:rFonts w:ascii="Times New Roman" w:hAnsi="Times New Roman" w:cs="Times New Roman"/>
          <w:b/>
          <w:i/>
          <w:sz w:val="28"/>
          <w:szCs w:val="28"/>
        </w:rPr>
      </w:pPr>
      <w:r w:rsidRPr="00D22E64">
        <w:rPr>
          <w:rFonts w:ascii="Times New Roman" w:hAnsi="Times New Roman" w:cs="Times New Roman"/>
          <w:b/>
          <w:sz w:val="28"/>
          <w:szCs w:val="28"/>
        </w:rPr>
        <w:t>Ошибка 5:</w:t>
      </w:r>
      <w:r w:rsidRPr="00D22E64">
        <w:rPr>
          <w:rFonts w:ascii="Times New Roman" w:hAnsi="Times New Roman" w:cs="Times New Roman"/>
          <w:b/>
          <w:i/>
          <w:sz w:val="28"/>
          <w:szCs w:val="28"/>
        </w:rPr>
        <w:t xml:space="preserve"> необязательные слайды</w:t>
      </w:r>
    </w:p>
    <w:p w:rsidR="00B401BE" w:rsidRPr="00D22E64" w:rsidRDefault="00B401BE" w:rsidP="00D22E64">
      <w:pPr>
        <w:ind w:firstLine="540"/>
        <w:jc w:val="both"/>
        <w:rPr>
          <w:rFonts w:ascii="Times New Roman" w:hAnsi="Times New Roman" w:cs="Times New Roman"/>
          <w:sz w:val="28"/>
          <w:szCs w:val="28"/>
        </w:rPr>
      </w:pPr>
      <w:r w:rsidRPr="00D22E64">
        <w:rPr>
          <w:rFonts w:ascii="Times New Roman" w:hAnsi="Times New Roman" w:cs="Times New Roman"/>
          <w:sz w:val="28"/>
          <w:szCs w:val="28"/>
        </w:rPr>
        <w:t>У студентов есть определенный ресурс внимания. Необходимо распределить этот ресурс на требуемый объем информации – требуемое количество утверждений, фактов, слайдов.</w:t>
      </w:r>
    </w:p>
    <w:p w:rsidR="00B401BE" w:rsidRPr="00D22E64" w:rsidRDefault="00B401BE" w:rsidP="00B401BE">
      <w:pPr>
        <w:jc w:val="both"/>
        <w:rPr>
          <w:rFonts w:ascii="Times New Roman" w:hAnsi="Times New Roman" w:cs="Times New Roman"/>
          <w:b/>
          <w:i/>
          <w:sz w:val="28"/>
          <w:szCs w:val="28"/>
        </w:rPr>
      </w:pPr>
      <w:r w:rsidRPr="00D22E64">
        <w:rPr>
          <w:rFonts w:ascii="Times New Roman" w:hAnsi="Times New Roman" w:cs="Times New Roman"/>
          <w:b/>
          <w:sz w:val="28"/>
          <w:szCs w:val="28"/>
        </w:rPr>
        <w:t>Ошибка 6:</w:t>
      </w:r>
      <w:r w:rsidRPr="00D22E64">
        <w:rPr>
          <w:rFonts w:ascii="Times New Roman" w:hAnsi="Times New Roman" w:cs="Times New Roman"/>
          <w:b/>
          <w:i/>
          <w:sz w:val="28"/>
          <w:szCs w:val="28"/>
        </w:rPr>
        <w:t xml:space="preserve"> текст, текст и только текст</w:t>
      </w:r>
    </w:p>
    <w:p w:rsidR="00B401BE" w:rsidRPr="00D22E64" w:rsidRDefault="00B401BE" w:rsidP="00D22E64">
      <w:pPr>
        <w:ind w:firstLine="540"/>
        <w:jc w:val="both"/>
        <w:rPr>
          <w:rFonts w:ascii="Times New Roman" w:hAnsi="Times New Roman" w:cs="Times New Roman"/>
          <w:sz w:val="28"/>
          <w:szCs w:val="28"/>
        </w:rPr>
      </w:pPr>
      <w:r w:rsidRPr="00D22E64">
        <w:rPr>
          <w:rFonts w:ascii="Times New Roman" w:hAnsi="Times New Roman" w:cs="Times New Roman"/>
          <w:sz w:val="28"/>
          <w:szCs w:val="28"/>
        </w:rPr>
        <w:t>Когда припоминание измеряется сразу после показа информации -  текстовой или иллюстративной, результаты оказываются примерно одинаковыми. Но уже через 30 минут информация, подкрепленная визуальным образом, лучше припоминается и узнается. При этом эффект получается наилучшим, если на иллюстрациях представлены крупные изображения конкретных, общеизвестных и узнаваемых вещей.</w:t>
      </w:r>
    </w:p>
    <w:p w:rsidR="00B401BE" w:rsidRPr="00D22E64" w:rsidRDefault="00B401BE" w:rsidP="00D22E64">
      <w:pPr>
        <w:jc w:val="both"/>
        <w:rPr>
          <w:rFonts w:ascii="Times New Roman" w:hAnsi="Times New Roman" w:cs="Times New Roman"/>
          <w:sz w:val="28"/>
          <w:szCs w:val="28"/>
        </w:rPr>
      </w:pPr>
      <w:r w:rsidRPr="00D22E64">
        <w:rPr>
          <w:rFonts w:ascii="Times New Roman" w:hAnsi="Times New Roman" w:cs="Times New Roman"/>
          <w:b/>
          <w:sz w:val="28"/>
          <w:szCs w:val="28"/>
        </w:rPr>
        <w:lastRenderedPageBreak/>
        <w:t>Ошибка 6.1:</w:t>
      </w:r>
      <w:r w:rsidRPr="00D22E64">
        <w:rPr>
          <w:rFonts w:ascii="Times New Roman" w:hAnsi="Times New Roman" w:cs="Times New Roman"/>
          <w:b/>
          <w:i/>
          <w:sz w:val="28"/>
          <w:szCs w:val="28"/>
        </w:rPr>
        <w:t xml:space="preserve"> списки, списки, списки</w:t>
      </w:r>
    </w:p>
    <w:p w:rsidR="00B401BE" w:rsidRPr="00D22E64" w:rsidRDefault="00B401BE" w:rsidP="00D22E64">
      <w:pPr>
        <w:ind w:firstLine="540"/>
        <w:jc w:val="both"/>
        <w:rPr>
          <w:rFonts w:ascii="Times New Roman" w:hAnsi="Times New Roman" w:cs="Times New Roman"/>
          <w:sz w:val="28"/>
          <w:szCs w:val="28"/>
        </w:rPr>
      </w:pPr>
      <w:r w:rsidRPr="00D22E64">
        <w:rPr>
          <w:rFonts w:ascii="Times New Roman" w:hAnsi="Times New Roman" w:cs="Times New Roman"/>
          <w:sz w:val="28"/>
          <w:szCs w:val="28"/>
        </w:rPr>
        <w:t>Списки хорошо работают в бумажном варианте. В ряде случаев списки действительно являются наилучшим решением, например, при перечислении характеристик чего-либо или этапов процесса. Но когда несколько  слайдов со списками идут один за другим, слушатели быстро устают и все списки начинают сливаться в один. Поэтому, если необходимо использовать много слайдов со списками, «разбавляйте» их слайдами с другим дизайном.</w:t>
      </w:r>
    </w:p>
    <w:p w:rsidR="00B401BE" w:rsidRPr="00D22E64" w:rsidRDefault="00B401BE" w:rsidP="00B401BE">
      <w:pPr>
        <w:jc w:val="both"/>
        <w:rPr>
          <w:rFonts w:ascii="Times New Roman" w:hAnsi="Times New Roman" w:cs="Times New Roman"/>
          <w:b/>
          <w:i/>
          <w:sz w:val="28"/>
          <w:szCs w:val="28"/>
        </w:rPr>
      </w:pPr>
      <w:r w:rsidRPr="00D22E64">
        <w:rPr>
          <w:rFonts w:ascii="Times New Roman" w:hAnsi="Times New Roman" w:cs="Times New Roman"/>
          <w:b/>
          <w:sz w:val="28"/>
          <w:szCs w:val="28"/>
        </w:rPr>
        <w:t>Ошибка 7:</w:t>
      </w:r>
      <w:r w:rsidRPr="00D22E64">
        <w:rPr>
          <w:rFonts w:ascii="Times New Roman" w:hAnsi="Times New Roman" w:cs="Times New Roman"/>
          <w:b/>
          <w:i/>
          <w:sz w:val="28"/>
          <w:szCs w:val="28"/>
        </w:rPr>
        <w:t xml:space="preserve"> боязнь пустого пространства!</w:t>
      </w:r>
    </w:p>
    <w:p w:rsidR="00B401BE" w:rsidRPr="00D22E64" w:rsidRDefault="00B401BE" w:rsidP="00D22E64">
      <w:pPr>
        <w:ind w:firstLine="540"/>
        <w:jc w:val="both"/>
        <w:rPr>
          <w:rFonts w:ascii="Times New Roman" w:hAnsi="Times New Roman" w:cs="Times New Roman"/>
          <w:sz w:val="28"/>
          <w:szCs w:val="28"/>
        </w:rPr>
      </w:pPr>
      <w:r w:rsidRPr="00D22E64">
        <w:rPr>
          <w:rFonts w:ascii="Times New Roman" w:hAnsi="Times New Roman" w:cs="Times New Roman"/>
          <w:sz w:val="28"/>
          <w:szCs w:val="28"/>
        </w:rPr>
        <w:t>Пустое пространство само по себе является важным элементом дизайна. Одна из серьезных ошибок, которую часто допускают при создании презентации – стремление заполнить все пространство слайда информацией.</w:t>
      </w:r>
    </w:p>
    <w:p w:rsidR="00B401BE" w:rsidRPr="00D22E64" w:rsidRDefault="00B401BE" w:rsidP="00B401BE">
      <w:pPr>
        <w:ind w:firstLine="720"/>
        <w:jc w:val="both"/>
        <w:rPr>
          <w:rFonts w:ascii="Times New Roman" w:hAnsi="Times New Roman" w:cs="Times New Roman"/>
          <w:sz w:val="28"/>
          <w:szCs w:val="28"/>
        </w:rPr>
      </w:pPr>
      <w:r w:rsidRPr="00D22E64">
        <w:rPr>
          <w:rFonts w:ascii="Times New Roman" w:hAnsi="Times New Roman" w:cs="Times New Roman"/>
          <w:sz w:val="28"/>
          <w:szCs w:val="28"/>
        </w:rPr>
        <w:t xml:space="preserve">Между тем пустое пространство не только несет в себе изящество и чистоту, но и служит прекрасным инструментом для расстановки акцентов. Пространство усиливает информационные элементы. И чем его больше, тем больше проявляется эффект усиления. </w:t>
      </w:r>
    </w:p>
    <w:p w:rsidR="00B401BE" w:rsidRPr="00D22E64" w:rsidRDefault="00B401BE" w:rsidP="00294F4A">
      <w:pPr>
        <w:jc w:val="center"/>
        <w:rPr>
          <w:rFonts w:ascii="Times New Roman" w:hAnsi="Times New Roman" w:cs="Times New Roman"/>
          <w:b/>
          <w:sz w:val="32"/>
          <w:szCs w:val="32"/>
        </w:rPr>
      </w:pPr>
      <w:r w:rsidRPr="00D22E64">
        <w:rPr>
          <w:rFonts w:ascii="Times New Roman" w:hAnsi="Times New Roman" w:cs="Times New Roman"/>
          <w:b/>
          <w:sz w:val="32"/>
          <w:szCs w:val="32"/>
        </w:rPr>
        <w:t>Что такое хорошо?</w:t>
      </w:r>
    </w:p>
    <w:p w:rsidR="00B401BE" w:rsidRPr="00D22E64" w:rsidRDefault="00B401BE" w:rsidP="00D22E64">
      <w:pPr>
        <w:rPr>
          <w:rFonts w:ascii="Times New Roman" w:hAnsi="Times New Roman" w:cs="Times New Roman"/>
          <w:b/>
          <w:sz w:val="28"/>
          <w:szCs w:val="28"/>
        </w:rPr>
      </w:pPr>
      <w:r w:rsidRPr="00D22E64">
        <w:rPr>
          <w:rFonts w:ascii="Times New Roman" w:hAnsi="Times New Roman" w:cs="Times New Roman"/>
          <w:b/>
          <w:i/>
          <w:color w:val="FF0000"/>
          <w:sz w:val="28"/>
          <w:szCs w:val="28"/>
        </w:rPr>
        <w:t xml:space="preserve"> </w:t>
      </w:r>
      <w:r w:rsidRPr="00D22E64">
        <w:rPr>
          <w:rFonts w:ascii="Times New Roman" w:hAnsi="Times New Roman" w:cs="Times New Roman"/>
          <w:b/>
          <w:i/>
          <w:sz w:val="28"/>
          <w:szCs w:val="28"/>
        </w:rPr>
        <w:t>Структура презентации в целом</w:t>
      </w:r>
    </w:p>
    <w:p w:rsidR="00B401BE" w:rsidRPr="00D22E64" w:rsidRDefault="00B401BE" w:rsidP="00D22E64">
      <w:pPr>
        <w:ind w:firstLine="540"/>
        <w:jc w:val="both"/>
        <w:rPr>
          <w:rFonts w:ascii="Times New Roman" w:hAnsi="Times New Roman" w:cs="Times New Roman"/>
          <w:sz w:val="28"/>
          <w:szCs w:val="28"/>
        </w:rPr>
      </w:pPr>
      <w:r w:rsidRPr="00D22E64">
        <w:rPr>
          <w:rFonts w:ascii="Times New Roman" w:hAnsi="Times New Roman" w:cs="Times New Roman"/>
          <w:sz w:val="28"/>
          <w:szCs w:val="28"/>
        </w:rPr>
        <w:t>Не надо забывать о простых вещах, таких, как титульный слайд презентации.</w:t>
      </w:r>
    </w:p>
    <w:p w:rsidR="00B401BE" w:rsidRPr="00D22E64" w:rsidRDefault="00B401BE" w:rsidP="00B401BE">
      <w:pPr>
        <w:jc w:val="both"/>
        <w:rPr>
          <w:rFonts w:ascii="Times New Roman" w:hAnsi="Times New Roman" w:cs="Times New Roman"/>
          <w:b/>
          <w:i/>
          <w:color w:val="000000"/>
          <w:sz w:val="28"/>
          <w:szCs w:val="28"/>
        </w:rPr>
      </w:pPr>
      <w:r w:rsidRPr="00D22E64">
        <w:rPr>
          <w:rFonts w:ascii="Times New Roman" w:hAnsi="Times New Roman" w:cs="Times New Roman"/>
          <w:b/>
          <w:i/>
          <w:color w:val="000000"/>
          <w:sz w:val="28"/>
          <w:szCs w:val="28"/>
        </w:rPr>
        <w:t>Один слайд – один тезис (факт, мысль, утверждение)!</w:t>
      </w:r>
    </w:p>
    <w:p w:rsidR="00B401BE" w:rsidRPr="00D22E64" w:rsidRDefault="00B401BE" w:rsidP="00D22E64">
      <w:pPr>
        <w:ind w:firstLine="540"/>
        <w:jc w:val="both"/>
        <w:rPr>
          <w:rFonts w:ascii="Times New Roman" w:hAnsi="Times New Roman" w:cs="Times New Roman"/>
          <w:sz w:val="28"/>
          <w:szCs w:val="28"/>
        </w:rPr>
      </w:pPr>
      <w:r w:rsidRPr="00D22E64">
        <w:rPr>
          <w:rFonts w:ascii="Times New Roman" w:hAnsi="Times New Roman" w:cs="Times New Roman"/>
          <w:sz w:val="28"/>
          <w:szCs w:val="28"/>
        </w:rPr>
        <w:t>Бывает ситуация когда на одном слайде как раз необходимо провести несколько тезисов, например, для целей связывания или, напротив, противопоставления. Но чаще встречается ситуация, когда каждый слайд иллюстрирует некоторое одно утверждение, один факт.</w:t>
      </w:r>
    </w:p>
    <w:p w:rsidR="00B401BE" w:rsidRPr="00D22E64" w:rsidRDefault="00B401BE" w:rsidP="00B401BE">
      <w:pPr>
        <w:jc w:val="both"/>
        <w:rPr>
          <w:rFonts w:ascii="Times New Roman" w:hAnsi="Times New Roman" w:cs="Times New Roman"/>
          <w:b/>
          <w:i/>
          <w:color w:val="000000"/>
          <w:sz w:val="28"/>
          <w:szCs w:val="28"/>
        </w:rPr>
      </w:pPr>
      <w:r w:rsidRPr="00D22E64">
        <w:rPr>
          <w:rFonts w:ascii="Times New Roman" w:hAnsi="Times New Roman" w:cs="Times New Roman"/>
          <w:b/>
          <w:i/>
          <w:color w:val="000000"/>
          <w:sz w:val="28"/>
          <w:szCs w:val="28"/>
        </w:rPr>
        <w:t xml:space="preserve">Темный фон          </w:t>
      </w:r>
    </w:p>
    <w:p w:rsidR="00B401BE" w:rsidRPr="00D22E64" w:rsidRDefault="00B401BE" w:rsidP="00D22E64">
      <w:pPr>
        <w:ind w:firstLine="540"/>
        <w:jc w:val="both"/>
        <w:rPr>
          <w:rFonts w:ascii="Times New Roman" w:hAnsi="Times New Roman" w:cs="Times New Roman"/>
          <w:sz w:val="28"/>
          <w:szCs w:val="28"/>
        </w:rPr>
      </w:pPr>
      <w:r w:rsidRPr="00D22E64">
        <w:rPr>
          <w:rFonts w:ascii="Times New Roman" w:hAnsi="Times New Roman" w:cs="Times New Roman"/>
          <w:sz w:val="28"/>
          <w:szCs w:val="28"/>
        </w:rPr>
        <w:t xml:space="preserve">Темный текст на светлом фоне нередко утомляет глаза. Черный текст на белом фоне – метафора бумаги. Белый на черном – метафора кино, более уместна при подготовки презентации. </w:t>
      </w:r>
    </w:p>
    <w:p w:rsidR="00B401BE" w:rsidRPr="00D22E64" w:rsidRDefault="00B401BE" w:rsidP="00B401BE">
      <w:pPr>
        <w:jc w:val="both"/>
        <w:rPr>
          <w:rFonts w:ascii="Times New Roman" w:hAnsi="Times New Roman" w:cs="Times New Roman"/>
          <w:b/>
          <w:i/>
          <w:sz w:val="28"/>
          <w:szCs w:val="28"/>
        </w:rPr>
      </w:pPr>
      <w:r w:rsidRPr="00D22E64">
        <w:rPr>
          <w:rFonts w:ascii="Times New Roman" w:hAnsi="Times New Roman" w:cs="Times New Roman"/>
          <w:b/>
          <w:i/>
          <w:sz w:val="28"/>
          <w:szCs w:val="28"/>
        </w:rPr>
        <w:t>Осмысленная анимация</w:t>
      </w:r>
    </w:p>
    <w:p w:rsidR="00B401BE" w:rsidRPr="00D22E64" w:rsidRDefault="00B401BE" w:rsidP="00D22E64">
      <w:pPr>
        <w:ind w:firstLine="540"/>
        <w:jc w:val="both"/>
        <w:rPr>
          <w:rFonts w:ascii="Times New Roman" w:hAnsi="Times New Roman" w:cs="Times New Roman"/>
          <w:sz w:val="28"/>
          <w:szCs w:val="28"/>
        </w:rPr>
      </w:pPr>
      <w:r w:rsidRPr="00D22E64">
        <w:rPr>
          <w:rFonts w:ascii="Times New Roman" w:hAnsi="Times New Roman" w:cs="Times New Roman"/>
          <w:sz w:val="28"/>
          <w:szCs w:val="28"/>
        </w:rPr>
        <w:t xml:space="preserve"> Каждая анимация должна проигрываться один раз и заострять внимание на главном. </w:t>
      </w:r>
    </w:p>
    <w:p w:rsidR="00B401BE" w:rsidRPr="00D22E64" w:rsidRDefault="00B401BE" w:rsidP="00D22E64">
      <w:pPr>
        <w:jc w:val="center"/>
        <w:rPr>
          <w:rFonts w:ascii="Times New Roman" w:hAnsi="Times New Roman" w:cs="Times New Roman"/>
          <w:b/>
          <w:sz w:val="32"/>
          <w:szCs w:val="32"/>
        </w:rPr>
      </w:pPr>
      <w:r w:rsidRPr="00D22E64">
        <w:rPr>
          <w:rFonts w:ascii="Times New Roman" w:hAnsi="Times New Roman" w:cs="Times New Roman"/>
          <w:b/>
          <w:sz w:val="32"/>
          <w:szCs w:val="32"/>
        </w:rPr>
        <w:lastRenderedPageBreak/>
        <w:t>Главные правила</w:t>
      </w:r>
    </w:p>
    <w:p w:rsidR="00B401BE" w:rsidRPr="00D22E64" w:rsidRDefault="00B401BE" w:rsidP="00B401BE">
      <w:pPr>
        <w:jc w:val="both"/>
        <w:rPr>
          <w:rFonts w:ascii="Times New Roman" w:hAnsi="Times New Roman" w:cs="Times New Roman"/>
          <w:b/>
          <w:i/>
          <w:sz w:val="28"/>
          <w:szCs w:val="28"/>
        </w:rPr>
      </w:pPr>
      <w:r w:rsidRPr="00D22E64">
        <w:rPr>
          <w:rFonts w:ascii="Times New Roman" w:hAnsi="Times New Roman" w:cs="Times New Roman"/>
          <w:b/>
          <w:i/>
          <w:sz w:val="28"/>
          <w:szCs w:val="28"/>
        </w:rPr>
        <w:t>Максимизируйте соотношение сигнал/шум!</w:t>
      </w:r>
    </w:p>
    <w:p w:rsidR="00B401BE" w:rsidRPr="00D22E64" w:rsidRDefault="00B401BE" w:rsidP="00D22E64">
      <w:pPr>
        <w:ind w:firstLine="540"/>
        <w:jc w:val="both"/>
        <w:rPr>
          <w:rFonts w:ascii="Times New Roman" w:hAnsi="Times New Roman" w:cs="Times New Roman"/>
          <w:sz w:val="28"/>
          <w:szCs w:val="28"/>
        </w:rPr>
      </w:pPr>
      <w:r w:rsidRPr="00D22E64">
        <w:rPr>
          <w:rFonts w:ascii="Times New Roman" w:hAnsi="Times New Roman" w:cs="Times New Roman"/>
          <w:sz w:val="28"/>
          <w:szCs w:val="28"/>
        </w:rPr>
        <w:t>Содержательные элементы слайда – сигнал, оформительские  элементы, не оправданные с точки зрения задачи эффективного донесения информации, шум.</w:t>
      </w:r>
    </w:p>
    <w:p w:rsidR="00B401BE" w:rsidRPr="00D22E64" w:rsidRDefault="00B401BE" w:rsidP="00B401BE">
      <w:pPr>
        <w:jc w:val="both"/>
        <w:rPr>
          <w:rFonts w:ascii="Times New Roman" w:hAnsi="Times New Roman" w:cs="Times New Roman"/>
          <w:b/>
          <w:i/>
          <w:sz w:val="28"/>
          <w:szCs w:val="28"/>
        </w:rPr>
      </w:pPr>
      <w:r w:rsidRPr="00D22E64">
        <w:rPr>
          <w:rFonts w:ascii="Times New Roman" w:hAnsi="Times New Roman" w:cs="Times New Roman"/>
          <w:b/>
          <w:i/>
          <w:sz w:val="28"/>
          <w:szCs w:val="28"/>
        </w:rPr>
        <w:t>Не забывайте об иллюстрациях!</w:t>
      </w:r>
    </w:p>
    <w:p w:rsidR="00B401BE" w:rsidRPr="00D22E64" w:rsidRDefault="00B401BE" w:rsidP="00D22E64">
      <w:pPr>
        <w:tabs>
          <w:tab w:val="left" w:pos="900"/>
        </w:tabs>
        <w:ind w:firstLine="540"/>
        <w:jc w:val="both"/>
        <w:rPr>
          <w:rFonts w:ascii="Times New Roman" w:hAnsi="Times New Roman" w:cs="Times New Roman"/>
          <w:sz w:val="28"/>
          <w:szCs w:val="28"/>
        </w:rPr>
      </w:pPr>
      <w:r w:rsidRPr="00D22E64">
        <w:rPr>
          <w:rFonts w:ascii="Times New Roman" w:hAnsi="Times New Roman" w:cs="Times New Roman"/>
          <w:sz w:val="28"/>
          <w:szCs w:val="28"/>
        </w:rPr>
        <w:t>Образ, как правило, работает лучше текста, а текст + образ – лучше «голого» образа.</w:t>
      </w:r>
    </w:p>
    <w:p w:rsidR="00B401BE" w:rsidRPr="00D22E64" w:rsidRDefault="00B401BE" w:rsidP="00B401BE">
      <w:pPr>
        <w:tabs>
          <w:tab w:val="left" w:pos="900"/>
        </w:tabs>
        <w:jc w:val="both"/>
        <w:rPr>
          <w:rFonts w:ascii="Times New Roman" w:hAnsi="Times New Roman" w:cs="Times New Roman"/>
          <w:b/>
          <w:i/>
          <w:sz w:val="28"/>
          <w:szCs w:val="28"/>
        </w:rPr>
      </w:pPr>
      <w:r w:rsidRPr="00D22E64">
        <w:rPr>
          <w:rFonts w:ascii="Times New Roman" w:hAnsi="Times New Roman" w:cs="Times New Roman"/>
          <w:b/>
          <w:i/>
          <w:sz w:val="28"/>
          <w:szCs w:val="28"/>
        </w:rPr>
        <w:t>«Воздух» работает!</w:t>
      </w:r>
    </w:p>
    <w:p w:rsidR="00B401BE" w:rsidRPr="00D22E64" w:rsidRDefault="00B401BE" w:rsidP="00D22E64">
      <w:pPr>
        <w:tabs>
          <w:tab w:val="left" w:pos="900"/>
        </w:tabs>
        <w:ind w:firstLine="540"/>
        <w:jc w:val="both"/>
        <w:rPr>
          <w:rFonts w:ascii="Times New Roman" w:hAnsi="Times New Roman" w:cs="Times New Roman"/>
          <w:sz w:val="28"/>
          <w:szCs w:val="28"/>
        </w:rPr>
      </w:pPr>
      <w:r w:rsidRPr="00D22E64">
        <w:rPr>
          <w:rFonts w:ascii="Times New Roman" w:hAnsi="Times New Roman" w:cs="Times New Roman"/>
          <w:sz w:val="28"/>
          <w:szCs w:val="28"/>
        </w:rPr>
        <w:t>Не бойтесь пустого пространства – «воздух». Это мощный элемент дизайна, мощное средство выделения других элементов на слайде.</w:t>
      </w:r>
    </w:p>
    <w:p w:rsidR="00B401BE" w:rsidRPr="00D22E64" w:rsidRDefault="00B401BE" w:rsidP="00B401BE">
      <w:pPr>
        <w:tabs>
          <w:tab w:val="left" w:pos="900"/>
        </w:tabs>
        <w:jc w:val="both"/>
        <w:rPr>
          <w:rFonts w:ascii="Times New Roman" w:hAnsi="Times New Roman" w:cs="Times New Roman"/>
          <w:b/>
          <w:i/>
          <w:sz w:val="28"/>
          <w:szCs w:val="28"/>
        </w:rPr>
      </w:pPr>
      <w:r w:rsidRPr="00D22E64">
        <w:rPr>
          <w:rFonts w:ascii="Times New Roman" w:hAnsi="Times New Roman" w:cs="Times New Roman"/>
          <w:b/>
          <w:i/>
          <w:sz w:val="28"/>
          <w:szCs w:val="28"/>
        </w:rPr>
        <w:t>Используйте контрастные элементы!</w:t>
      </w:r>
    </w:p>
    <w:p w:rsidR="00B401BE" w:rsidRPr="00D22E64" w:rsidRDefault="00B401BE" w:rsidP="00D22E64">
      <w:pPr>
        <w:tabs>
          <w:tab w:val="left" w:pos="900"/>
        </w:tabs>
        <w:jc w:val="both"/>
        <w:rPr>
          <w:rFonts w:ascii="Times New Roman" w:hAnsi="Times New Roman" w:cs="Times New Roman"/>
          <w:sz w:val="28"/>
          <w:szCs w:val="28"/>
        </w:rPr>
      </w:pPr>
      <w:r w:rsidRPr="00D22E64">
        <w:rPr>
          <w:rFonts w:ascii="Times New Roman" w:hAnsi="Times New Roman" w:cs="Times New Roman"/>
          <w:sz w:val="28"/>
          <w:szCs w:val="28"/>
        </w:rPr>
        <w:t>Усиливайте различие различных элементов.</w:t>
      </w:r>
    </w:p>
    <w:p w:rsidR="00B401BE" w:rsidRPr="00D22E64" w:rsidRDefault="00B401BE" w:rsidP="00B401BE">
      <w:pPr>
        <w:tabs>
          <w:tab w:val="left" w:pos="900"/>
        </w:tabs>
        <w:jc w:val="both"/>
        <w:rPr>
          <w:rFonts w:ascii="Times New Roman" w:hAnsi="Times New Roman" w:cs="Times New Roman"/>
          <w:b/>
          <w:i/>
          <w:sz w:val="28"/>
          <w:szCs w:val="28"/>
        </w:rPr>
      </w:pPr>
      <w:r w:rsidRPr="00D22E64">
        <w:rPr>
          <w:rFonts w:ascii="Times New Roman" w:hAnsi="Times New Roman" w:cs="Times New Roman"/>
          <w:b/>
          <w:i/>
          <w:sz w:val="28"/>
          <w:szCs w:val="28"/>
        </w:rPr>
        <w:t>Единообразие должно быть единообразным!</w:t>
      </w:r>
    </w:p>
    <w:p w:rsidR="00B401BE" w:rsidRPr="00D22E64" w:rsidRDefault="00B401BE" w:rsidP="00D22E64">
      <w:pPr>
        <w:tabs>
          <w:tab w:val="left" w:pos="900"/>
        </w:tabs>
        <w:ind w:firstLine="540"/>
        <w:jc w:val="both"/>
        <w:rPr>
          <w:rFonts w:ascii="Times New Roman" w:hAnsi="Times New Roman" w:cs="Times New Roman"/>
          <w:sz w:val="28"/>
          <w:szCs w:val="28"/>
        </w:rPr>
      </w:pPr>
      <w:r w:rsidRPr="00D22E64">
        <w:rPr>
          <w:rFonts w:ascii="Times New Roman" w:hAnsi="Times New Roman" w:cs="Times New Roman"/>
          <w:sz w:val="28"/>
          <w:szCs w:val="28"/>
        </w:rPr>
        <w:t xml:space="preserve">Если на слайдах встречаются единообразные элементы, заголовки они должны выглядеть одинаково, располагаться на одном месте. Они не должны «чуть» меняться, «чуть» передвигаться и т.д. </w:t>
      </w:r>
    </w:p>
    <w:p w:rsidR="00B401BE" w:rsidRPr="00D22E64" w:rsidRDefault="00B401BE" w:rsidP="00B401BE">
      <w:pPr>
        <w:tabs>
          <w:tab w:val="left" w:pos="900"/>
        </w:tabs>
        <w:jc w:val="both"/>
        <w:rPr>
          <w:rFonts w:ascii="Times New Roman" w:hAnsi="Times New Roman" w:cs="Times New Roman"/>
          <w:b/>
          <w:i/>
          <w:sz w:val="28"/>
          <w:szCs w:val="28"/>
        </w:rPr>
      </w:pPr>
      <w:r w:rsidRPr="00D22E64">
        <w:rPr>
          <w:rFonts w:ascii="Times New Roman" w:hAnsi="Times New Roman" w:cs="Times New Roman"/>
          <w:b/>
          <w:i/>
          <w:sz w:val="28"/>
          <w:szCs w:val="28"/>
        </w:rPr>
        <w:t>Связывайте связанное!</w:t>
      </w:r>
    </w:p>
    <w:p w:rsidR="00B401BE" w:rsidRPr="00D22E64" w:rsidRDefault="00B401BE" w:rsidP="00D22E64">
      <w:pPr>
        <w:tabs>
          <w:tab w:val="left" w:pos="900"/>
        </w:tabs>
        <w:ind w:firstLine="540"/>
        <w:jc w:val="both"/>
        <w:rPr>
          <w:rFonts w:ascii="Times New Roman" w:hAnsi="Times New Roman" w:cs="Times New Roman"/>
          <w:sz w:val="28"/>
          <w:szCs w:val="28"/>
        </w:rPr>
      </w:pPr>
      <w:r w:rsidRPr="00D22E64">
        <w:rPr>
          <w:rFonts w:ascii="Times New Roman" w:hAnsi="Times New Roman" w:cs="Times New Roman"/>
          <w:sz w:val="28"/>
          <w:szCs w:val="28"/>
        </w:rPr>
        <w:t>Если на слайде имеются связанные элементы, их связь должна быть очевидна. Связывать можно различными способами – расположением, цветом и т.д.</w:t>
      </w:r>
    </w:p>
    <w:p w:rsidR="002D0F50" w:rsidRPr="00D22E64" w:rsidRDefault="002D0F50" w:rsidP="00F93E26">
      <w:pPr>
        <w:rPr>
          <w:rFonts w:ascii="Times New Roman" w:hAnsi="Times New Roman" w:cs="Times New Roman"/>
          <w:sz w:val="28"/>
          <w:szCs w:val="28"/>
        </w:rPr>
      </w:pPr>
    </w:p>
    <w:p w:rsidR="002D0F50" w:rsidRPr="00D22E64" w:rsidRDefault="002D0F50" w:rsidP="00F93E26">
      <w:pPr>
        <w:rPr>
          <w:rFonts w:ascii="Times New Roman" w:hAnsi="Times New Roman" w:cs="Times New Roman"/>
          <w:sz w:val="28"/>
          <w:szCs w:val="28"/>
        </w:rPr>
      </w:pPr>
    </w:p>
    <w:p w:rsidR="002D0F50" w:rsidRPr="00D22E64" w:rsidRDefault="002D0F50" w:rsidP="00F93E26">
      <w:pPr>
        <w:rPr>
          <w:rFonts w:ascii="Times New Roman" w:hAnsi="Times New Roman" w:cs="Times New Roman"/>
          <w:sz w:val="28"/>
          <w:szCs w:val="28"/>
        </w:rPr>
      </w:pPr>
    </w:p>
    <w:p w:rsidR="002D0F50" w:rsidRPr="00D22E64" w:rsidRDefault="002D0F50" w:rsidP="00F93E26">
      <w:pPr>
        <w:rPr>
          <w:rFonts w:ascii="Times New Roman" w:hAnsi="Times New Roman" w:cs="Times New Roman"/>
        </w:rPr>
      </w:pPr>
    </w:p>
    <w:sectPr w:rsidR="002D0F50" w:rsidRPr="00D22E64" w:rsidSect="005472E9">
      <w:footerReference w:type="even" r:id="rId7"/>
      <w:footerReference w:type="default" r:id="rId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C0B" w:rsidRDefault="00CC0C0B">
      <w:r>
        <w:separator/>
      </w:r>
    </w:p>
  </w:endnote>
  <w:endnote w:type="continuationSeparator" w:id="0">
    <w:p w:rsidR="00CC0C0B" w:rsidRDefault="00CC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506" w:rsidRDefault="001F6506" w:rsidP="00D8004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F6506" w:rsidRDefault="001F6506" w:rsidP="00F234B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506" w:rsidRDefault="001F6506" w:rsidP="00D8004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FB287D">
      <w:rPr>
        <w:rStyle w:val="a8"/>
        <w:noProof/>
      </w:rPr>
      <w:t>1</w:t>
    </w:r>
    <w:r>
      <w:rPr>
        <w:rStyle w:val="a8"/>
      </w:rPr>
      <w:fldChar w:fldCharType="end"/>
    </w:r>
  </w:p>
  <w:p w:rsidR="001F6506" w:rsidRDefault="001F6506" w:rsidP="00F234B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C0B" w:rsidRDefault="00CC0C0B">
      <w:r>
        <w:separator/>
      </w:r>
    </w:p>
  </w:footnote>
  <w:footnote w:type="continuationSeparator" w:id="0">
    <w:p w:rsidR="00CC0C0B" w:rsidRDefault="00CC0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F60"/>
    <w:multiLevelType w:val="hybridMultilevel"/>
    <w:tmpl w:val="08E6ABFE"/>
    <w:lvl w:ilvl="0" w:tplc="D466E2A2">
      <w:start w:val="1"/>
      <w:numFmt w:val="decimal"/>
      <w:lvlText w:val="%1."/>
      <w:lvlJc w:val="left"/>
      <w:pPr>
        <w:tabs>
          <w:tab w:val="num" w:pos="720"/>
        </w:tabs>
        <w:ind w:left="720" w:hanging="360"/>
      </w:pPr>
    </w:lvl>
    <w:lvl w:ilvl="1" w:tplc="1AF225EC" w:tentative="1">
      <w:start w:val="1"/>
      <w:numFmt w:val="decimal"/>
      <w:lvlText w:val="%2."/>
      <w:lvlJc w:val="left"/>
      <w:pPr>
        <w:tabs>
          <w:tab w:val="num" w:pos="1440"/>
        </w:tabs>
        <w:ind w:left="1440" w:hanging="360"/>
      </w:pPr>
    </w:lvl>
    <w:lvl w:ilvl="2" w:tplc="3DFC35D2" w:tentative="1">
      <w:start w:val="1"/>
      <w:numFmt w:val="decimal"/>
      <w:lvlText w:val="%3."/>
      <w:lvlJc w:val="left"/>
      <w:pPr>
        <w:tabs>
          <w:tab w:val="num" w:pos="2160"/>
        </w:tabs>
        <w:ind w:left="2160" w:hanging="360"/>
      </w:pPr>
    </w:lvl>
    <w:lvl w:ilvl="3" w:tplc="47AC03C2" w:tentative="1">
      <w:start w:val="1"/>
      <w:numFmt w:val="decimal"/>
      <w:lvlText w:val="%4."/>
      <w:lvlJc w:val="left"/>
      <w:pPr>
        <w:tabs>
          <w:tab w:val="num" w:pos="2880"/>
        </w:tabs>
        <w:ind w:left="2880" w:hanging="360"/>
      </w:pPr>
    </w:lvl>
    <w:lvl w:ilvl="4" w:tplc="A3A2FE0C" w:tentative="1">
      <w:start w:val="1"/>
      <w:numFmt w:val="decimal"/>
      <w:lvlText w:val="%5."/>
      <w:lvlJc w:val="left"/>
      <w:pPr>
        <w:tabs>
          <w:tab w:val="num" w:pos="3600"/>
        </w:tabs>
        <w:ind w:left="3600" w:hanging="360"/>
      </w:pPr>
    </w:lvl>
    <w:lvl w:ilvl="5" w:tplc="DC320336" w:tentative="1">
      <w:start w:val="1"/>
      <w:numFmt w:val="decimal"/>
      <w:lvlText w:val="%6."/>
      <w:lvlJc w:val="left"/>
      <w:pPr>
        <w:tabs>
          <w:tab w:val="num" w:pos="4320"/>
        </w:tabs>
        <w:ind w:left="4320" w:hanging="360"/>
      </w:pPr>
    </w:lvl>
    <w:lvl w:ilvl="6" w:tplc="7CF2EC9C" w:tentative="1">
      <w:start w:val="1"/>
      <w:numFmt w:val="decimal"/>
      <w:lvlText w:val="%7."/>
      <w:lvlJc w:val="left"/>
      <w:pPr>
        <w:tabs>
          <w:tab w:val="num" w:pos="5040"/>
        </w:tabs>
        <w:ind w:left="5040" w:hanging="360"/>
      </w:pPr>
    </w:lvl>
    <w:lvl w:ilvl="7" w:tplc="C556186E" w:tentative="1">
      <w:start w:val="1"/>
      <w:numFmt w:val="decimal"/>
      <w:lvlText w:val="%8."/>
      <w:lvlJc w:val="left"/>
      <w:pPr>
        <w:tabs>
          <w:tab w:val="num" w:pos="5760"/>
        </w:tabs>
        <w:ind w:left="5760" w:hanging="360"/>
      </w:pPr>
    </w:lvl>
    <w:lvl w:ilvl="8" w:tplc="7E841C7C" w:tentative="1">
      <w:start w:val="1"/>
      <w:numFmt w:val="decimal"/>
      <w:lvlText w:val="%9."/>
      <w:lvlJc w:val="left"/>
      <w:pPr>
        <w:tabs>
          <w:tab w:val="num" w:pos="6480"/>
        </w:tabs>
        <w:ind w:left="6480" w:hanging="360"/>
      </w:pPr>
    </w:lvl>
  </w:abstractNum>
  <w:abstractNum w:abstractNumId="1" w15:restartNumberingAfterBreak="0">
    <w:nsid w:val="04304F20"/>
    <w:multiLevelType w:val="hybridMultilevel"/>
    <w:tmpl w:val="9ABECFBA"/>
    <w:lvl w:ilvl="0" w:tplc="A3C2F9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DB179D8"/>
    <w:multiLevelType w:val="hybridMultilevel"/>
    <w:tmpl w:val="2A14967A"/>
    <w:lvl w:ilvl="0" w:tplc="A3C2F9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1FD393E"/>
    <w:multiLevelType w:val="hybridMultilevel"/>
    <w:tmpl w:val="952E8E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F832477"/>
    <w:multiLevelType w:val="hybridMultilevel"/>
    <w:tmpl w:val="2D801000"/>
    <w:lvl w:ilvl="0" w:tplc="FA927EDC">
      <w:start w:val="1"/>
      <w:numFmt w:val="bullet"/>
      <w:lvlText w:val=""/>
      <w:lvlJc w:val="left"/>
      <w:pPr>
        <w:tabs>
          <w:tab w:val="num" w:pos="1641"/>
        </w:tabs>
        <w:ind w:left="1641"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52A6487"/>
    <w:multiLevelType w:val="hybridMultilevel"/>
    <w:tmpl w:val="43E653AE"/>
    <w:lvl w:ilvl="0" w:tplc="5582D588">
      <w:start w:val="1"/>
      <w:numFmt w:val="decimal"/>
      <w:lvlText w:val="%1."/>
      <w:lvlJc w:val="left"/>
      <w:pPr>
        <w:tabs>
          <w:tab w:val="num" w:pos="720"/>
        </w:tabs>
        <w:ind w:left="7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7CE4679"/>
    <w:multiLevelType w:val="hybridMultilevel"/>
    <w:tmpl w:val="B47A5F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B0F22C9"/>
    <w:multiLevelType w:val="hybridMultilevel"/>
    <w:tmpl w:val="56C64F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F92821"/>
    <w:multiLevelType w:val="hybridMultilevel"/>
    <w:tmpl w:val="FF1EE3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C1E4804"/>
    <w:multiLevelType w:val="hybridMultilevel"/>
    <w:tmpl w:val="F58488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430604"/>
    <w:multiLevelType w:val="hybridMultilevel"/>
    <w:tmpl w:val="F6EAF5FA"/>
    <w:lvl w:ilvl="0" w:tplc="3E92E680">
      <w:start w:val="1"/>
      <w:numFmt w:val="bullet"/>
      <w:lvlText w:val=""/>
      <w:lvlJc w:val="left"/>
      <w:pPr>
        <w:tabs>
          <w:tab w:val="num" w:pos="720"/>
        </w:tabs>
        <w:ind w:left="720" w:hanging="360"/>
      </w:pPr>
      <w:rPr>
        <w:rFonts w:ascii="Wingdings" w:hAnsi="Wingdings" w:hint="default"/>
      </w:rPr>
    </w:lvl>
    <w:lvl w:ilvl="1" w:tplc="71EA8630" w:tentative="1">
      <w:start w:val="1"/>
      <w:numFmt w:val="bullet"/>
      <w:lvlText w:val=""/>
      <w:lvlJc w:val="left"/>
      <w:pPr>
        <w:tabs>
          <w:tab w:val="num" w:pos="1440"/>
        </w:tabs>
        <w:ind w:left="1440" w:hanging="360"/>
      </w:pPr>
      <w:rPr>
        <w:rFonts w:ascii="Wingdings" w:hAnsi="Wingdings" w:hint="default"/>
      </w:rPr>
    </w:lvl>
    <w:lvl w:ilvl="2" w:tplc="78AAA7FA" w:tentative="1">
      <w:start w:val="1"/>
      <w:numFmt w:val="bullet"/>
      <w:lvlText w:val=""/>
      <w:lvlJc w:val="left"/>
      <w:pPr>
        <w:tabs>
          <w:tab w:val="num" w:pos="2160"/>
        </w:tabs>
        <w:ind w:left="2160" w:hanging="360"/>
      </w:pPr>
      <w:rPr>
        <w:rFonts w:ascii="Wingdings" w:hAnsi="Wingdings" w:hint="default"/>
      </w:rPr>
    </w:lvl>
    <w:lvl w:ilvl="3" w:tplc="AFEA23FC" w:tentative="1">
      <w:start w:val="1"/>
      <w:numFmt w:val="bullet"/>
      <w:lvlText w:val=""/>
      <w:lvlJc w:val="left"/>
      <w:pPr>
        <w:tabs>
          <w:tab w:val="num" w:pos="2880"/>
        </w:tabs>
        <w:ind w:left="2880" w:hanging="360"/>
      </w:pPr>
      <w:rPr>
        <w:rFonts w:ascii="Wingdings" w:hAnsi="Wingdings" w:hint="default"/>
      </w:rPr>
    </w:lvl>
    <w:lvl w:ilvl="4" w:tplc="F8D0C4AA" w:tentative="1">
      <w:start w:val="1"/>
      <w:numFmt w:val="bullet"/>
      <w:lvlText w:val=""/>
      <w:lvlJc w:val="left"/>
      <w:pPr>
        <w:tabs>
          <w:tab w:val="num" w:pos="3600"/>
        </w:tabs>
        <w:ind w:left="3600" w:hanging="360"/>
      </w:pPr>
      <w:rPr>
        <w:rFonts w:ascii="Wingdings" w:hAnsi="Wingdings" w:hint="default"/>
      </w:rPr>
    </w:lvl>
    <w:lvl w:ilvl="5" w:tplc="59604750" w:tentative="1">
      <w:start w:val="1"/>
      <w:numFmt w:val="bullet"/>
      <w:lvlText w:val=""/>
      <w:lvlJc w:val="left"/>
      <w:pPr>
        <w:tabs>
          <w:tab w:val="num" w:pos="4320"/>
        </w:tabs>
        <w:ind w:left="4320" w:hanging="360"/>
      </w:pPr>
      <w:rPr>
        <w:rFonts w:ascii="Wingdings" w:hAnsi="Wingdings" w:hint="default"/>
      </w:rPr>
    </w:lvl>
    <w:lvl w:ilvl="6" w:tplc="1F464236" w:tentative="1">
      <w:start w:val="1"/>
      <w:numFmt w:val="bullet"/>
      <w:lvlText w:val=""/>
      <w:lvlJc w:val="left"/>
      <w:pPr>
        <w:tabs>
          <w:tab w:val="num" w:pos="5040"/>
        </w:tabs>
        <w:ind w:left="5040" w:hanging="360"/>
      </w:pPr>
      <w:rPr>
        <w:rFonts w:ascii="Wingdings" w:hAnsi="Wingdings" w:hint="default"/>
      </w:rPr>
    </w:lvl>
    <w:lvl w:ilvl="7" w:tplc="9F565344" w:tentative="1">
      <w:start w:val="1"/>
      <w:numFmt w:val="bullet"/>
      <w:lvlText w:val=""/>
      <w:lvlJc w:val="left"/>
      <w:pPr>
        <w:tabs>
          <w:tab w:val="num" w:pos="5760"/>
        </w:tabs>
        <w:ind w:left="5760" w:hanging="360"/>
      </w:pPr>
      <w:rPr>
        <w:rFonts w:ascii="Wingdings" w:hAnsi="Wingdings" w:hint="default"/>
      </w:rPr>
    </w:lvl>
    <w:lvl w:ilvl="8" w:tplc="BFAEE70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611D6"/>
    <w:multiLevelType w:val="hybridMultilevel"/>
    <w:tmpl w:val="C41CE2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1327781"/>
    <w:multiLevelType w:val="hybridMultilevel"/>
    <w:tmpl w:val="A6E08B2E"/>
    <w:lvl w:ilvl="0" w:tplc="A3C2F9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63019F6"/>
    <w:multiLevelType w:val="hybridMultilevel"/>
    <w:tmpl w:val="0762B2DC"/>
    <w:lvl w:ilvl="0" w:tplc="0419000F">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7B7294D"/>
    <w:multiLevelType w:val="hybridMultilevel"/>
    <w:tmpl w:val="44EA223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83057DC"/>
    <w:multiLevelType w:val="hybridMultilevel"/>
    <w:tmpl w:val="1F16F3B2"/>
    <w:lvl w:ilvl="0" w:tplc="81B0D886">
      <w:start w:val="1"/>
      <w:numFmt w:val="decimal"/>
      <w:lvlText w:val="%1."/>
      <w:lvlJc w:val="left"/>
      <w:pPr>
        <w:tabs>
          <w:tab w:val="num" w:pos="720"/>
        </w:tabs>
        <w:ind w:left="720" w:hanging="42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A1155D2"/>
    <w:multiLevelType w:val="hybridMultilevel"/>
    <w:tmpl w:val="1ED2CC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C497264"/>
    <w:multiLevelType w:val="hybridMultilevel"/>
    <w:tmpl w:val="5202B0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DC6EC9"/>
    <w:multiLevelType w:val="hybridMultilevel"/>
    <w:tmpl w:val="E4B45A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F7767CF"/>
    <w:multiLevelType w:val="hybridMultilevel"/>
    <w:tmpl w:val="53FC79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9609D6"/>
    <w:multiLevelType w:val="hybridMultilevel"/>
    <w:tmpl w:val="730E4548"/>
    <w:lvl w:ilvl="0" w:tplc="6D3648E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3AA1B73"/>
    <w:multiLevelType w:val="hybridMultilevel"/>
    <w:tmpl w:val="738E693C"/>
    <w:lvl w:ilvl="0" w:tplc="FA927EDC">
      <w:start w:val="1"/>
      <w:numFmt w:val="bullet"/>
      <w:lvlText w:val=""/>
      <w:lvlJc w:val="left"/>
      <w:pPr>
        <w:tabs>
          <w:tab w:val="num" w:pos="1641"/>
        </w:tabs>
        <w:ind w:left="1641" w:hanging="360"/>
      </w:pPr>
      <w:rPr>
        <w:rFonts w:ascii="Symbol" w:hAnsi="Symbol" w:hint="default"/>
        <w:color w:val="auto"/>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53012CB"/>
    <w:multiLevelType w:val="hybridMultilevel"/>
    <w:tmpl w:val="0D2CD338"/>
    <w:lvl w:ilvl="0" w:tplc="1C067A0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9B2070C"/>
    <w:multiLevelType w:val="hybridMultilevel"/>
    <w:tmpl w:val="F3CEBA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B676211"/>
    <w:multiLevelType w:val="hybridMultilevel"/>
    <w:tmpl w:val="CDAE283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BB92EC1"/>
    <w:multiLevelType w:val="hybridMultilevel"/>
    <w:tmpl w:val="C92EA0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E6A0817"/>
    <w:multiLevelType w:val="hybridMultilevel"/>
    <w:tmpl w:val="172A1088"/>
    <w:lvl w:ilvl="0" w:tplc="FA927EDC">
      <w:start w:val="1"/>
      <w:numFmt w:val="bullet"/>
      <w:lvlText w:val=""/>
      <w:lvlJc w:val="left"/>
      <w:pPr>
        <w:tabs>
          <w:tab w:val="num" w:pos="1641"/>
        </w:tabs>
        <w:ind w:left="1641"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0353893"/>
    <w:multiLevelType w:val="hybridMultilevel"/>
    <w:tmpl w:val="697E88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1462B16"/>
    <w:multiLevelType w:val="hybridMultilevel"/>
    <w:tmpl w:val="47AA96E8"/>
    <w:lvl w:ilvl="0" w:tplc="E50CC102">
      <w:start w:val="1"/>
      <w:numFmt w:val="decimal"/>
      <w:lvlText w:val="%1."/>
      <w:lvlJc w:val="left"/>
      <w:pPr>
        <w:tabs>
          <w:tab w:val="num" w:pos="720"/>
        </w:tabs>
        <w:ind w:left="720" w:hanging="360"/>
      </w:pPr>
    </w:lvl>
    <w:lvl w:ilvl="1" w:tplc="FAB6D35A" w:tentative="1">
      <w:start w:val="1"/>
      <w:numFmt w:val="decimal"/>
      <w:lvlText w:val="%2."/>
      <w:lvlJc w:val="left"/>
      <w:pPr>
        <w:tabs>
          <w:tab w:val="num" w:pos="1440"/>
        </w:tabs>
        <w:ind w:left="1440" w:hanging="360"/>
      </w:pPr>
    </w:lvl>
    <w:lvl w:ilvl="2" w:tplc="C276CDFC" w:tentative="1">
      <w:start w:val="1"/>
      <w:numFmt w:val="decimal"/>
      <w:lvlText w:val="%3."/>
      <w:lvlJc w:val="left"/>
      <w:pPr>
        <w:tabs>
          <w:tab w:val="num" w:pos="2160"/>
        </w:tabs>
        <w:ind w:left="2160" w:hanging="360"/>
      </w:pPr>
    </w:lvl>
    <w:lvl w:ilvl="3" w:tplc="BC00DDB8" w:tentative="1">
      <w:start w:val="1"/>
      <w:numFmt w:val="decimal"/>
      <w:lvlText w:val="%4."/>
      <w:lvlJc w:val="left"/>
      <w:pPr>
        <w:tabs>
          <w:tab w:val="num" w:pos="2880"/>
        </w:tabs>
        <w:ind w:left="2880" w:hanging="360"/>
      </w:pPr>
    </w:lvl>
    <w:lvl w:ilvl="4" w:tplc="596E3798" w:tentative="1">
      <w:start w:val="1"/>
      <w:numFmt w:val="decimal"/>
      <w:lvlText w:val="%5."/>
      <w:lvlJc w:val="left"/>
      <w:pPr>
        <w:tabs>
          <w:tab w:val="num" w:pos="3600"/>
        </w:tabs>
        <w:ind w:left="3600" w:hanging="360"/>
      </w:pPr>
    </w:lvl>
    <w:lvl w:ilvl="5" w:tplc="51A22140" w:tentative="1">
      <w:start w:val="1"/>
      <w:numFmt w:val="decimal"/>
      <w:lvlText w:val="%6."/>
      <w:lvlJc w:val="left"/>
      <w:pPr>
        <w:tabs>
          <w:tab w:val="num" w:pos="4320"/>
        </w:tabs>
        <w:ind w:left="4320" w:hanging="360"/>
      </w:pPr>
    </w:lvl>
    <w:lvl w:ilvl="6" w:tplc="EA38ED12" w:tentative="1">
      <w:start w:val="1"/>
      <w:numFmt w:val="decimal"/>
      <w:lvlText w:val="%7."/>
      <w:lvlJc w:val="left"/>
      <w:pPr>
        <w:tabs>
          <w:tab w:val="num" w:pos="5040"/>
        </w:tabs>
        <w:ind w:left="5040" w:hanging="360"/>
      </w:pPr>
    </w:lvl>
    <w:lvl w:ilvl="7" w:tplc="8EBC2B9A" w:tentative="1">
      <w:start w:val="1"/>
      <w:numFmt w:val="decimal"/>
      <w:lvlText w:val="%8."/>
      <w:lvlJc w:val="left"/>
      <w:pPr>
        <w:tabs>
          <w:tab w:val="num" w:pos="5760"/>
        </w:tabs>
        <w:ind w:left="5760" w:hanging="360"/>
      </w:pPr>
    </w:lvl>
    <w:lvl w:ilvl="8" w:tplc="34AE3F94" w:tentative="1">
      <w:start w:val="1"/>
      <w:numFmt w:val="decimal"/>
      <w:lvlText w:val="%9."/>
      <w:lvlJc w:val="left"/>
      <w:pPr>
        <w:tabs>
          <w:tab w:val="num" w:pos="6480"/>
        </w:tabs>
        <w:ind w:left="6480" w:hanging="360"/>
      </w:pPr>
    </w:lvl>
  </w:abstractNum>
  <w:abstractNum w:abstractNumId="29" w15:restartNumberingAfterBreak="0">
    <w:nsid w:val="52B401FE"/>
    <w:multiLevelType w:val="hybridMultilevel"/>
    <w:tmpl w:val="2ECCD6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3496ACF"/>
    <w:multiLevelType w:val="hybridMultilevel"/>
    <w:tmpl w:val="B724932C"/>
    <w:lvl w:ilvl="0" w:tplc="0419000F">
      <w:start w:val="1"/>
      <w:numFmt w:val="decimal"/>
      <w:lvlText w:val="%1."/>
      <w:lvlJc w:val="left"/>
      <w:pPr>
        <w:tabs>
          <w:tab w:val="num" w:pos="755"/>
        </w:tabs>
        <w:ind w:left="755" w:hanging="360"/>
      </w:pPr>
    </w:lvl>
    <w:lvl w:ilvl="1" w:tplc="04190019" w:tentative="1">
      <w:start w:val="1"/>
      <w:numFmt w:val="lowerLetter"/>
      <w:lvlText w:val="%2."/>
      <w:lvlJc w:val="left"/>
      <w:pPr>
        <w:tabs>
          <w:tab w:val="num" w:pos="1475"/>
        </w:tabs>
        <w:ind w:left="1475" w:hanging="360"/>
      </w:pPr>
    </w:lvl>
    <w:lvl w:ilvl="2" w:tplc="0419001B" w:tentative="1">
      <w:start w:val="1"/>
      <w:numFmt w:val="lowerRoman"/>
      <w:lvlText w:val="%3."/>
      <w:lvlJc w:val="right"/>
      <w:pPr>
        <w:tabs>
          <w:tab w:val="num" w:pos="2195"/>
        </w:tabs>
        <w:ind w:left="2195" w:hanging="180"/>
      </w:pPr>
    </w:lvl>
    <w:lvl w:ilvl="3" w:tplc="0419000F" w:tentative="1">
      <w:start w:val="1"/>
      <w:numFmt w:val="decimal"/>
      <w:lvlText w:val="%4."/>
      <w:lvlJc w:val="left"/>
      <w:pPr>
        <w:tabs>
          <w:tab w:val="num" w:pos="2915"/>
        </w:tabs>
        <w:ind w:left="2915" w:hanging="360"/>
      </w:pPr>
    </w:lvl>
    <w:lvl w:ilvl="4" w:tplc="04190019" w:tentative="1">
      <w:start w:val="1"/>
      <w:numFmt w:val="lowerLetter"/>
      <w:lvlText w:val="%5."/>
      <w:lvlJc w:val="left"/>
      <w:pPr>
        <w:tabs>
          <w:tab w:val="num" w:pos="3635"/>
        </w:tabs>
        <w:ind w:left="3635" w:hanging="360"/>
      </w:pPr>
    </w:lvl>
    <w:lvl w:ilvl="5" w:tplc="0419001B" w:tentative="1">
      <w:start w:val="1"/>
      <w:numFmt w:val="lowerRoman"/>
      <w:lvlText w:val="%6."/>
      <w:lvlJc w:val="right"/>
      <w:pPr>
        <w:tabs>
          <w:tab w:val="num" w:pos="4355"/>
        </w:tabs>
        <w:ind w:left="4355" w:hanging="180"/>
      </w:pPr>
    </w:lvl>
    <w:lvl w:ilvl="6" w:tplc="0419000F" w:tentative="1">
      <w:start w:val="1"/>
      <w:numFmt w:val="decimal"/>
      <w:lvlText w:val="%7."/>
      <w:lvlJc w:val="left"/>
      <w:pPr>
        <w:tabs>
          <w:tab w:val="num" w:pos="5075"/>
        </w:tabs>
        <w:ind w:left="5075" w:hanging="360"/>
      </w:pPr>
    </w:lvl>
    <w:lvl w:ilvl="7" w:tplc="04190019" w:tentative="1">
      <w:start w:val="1"/>
      <w:numFmt w:val="lowerLetter"/>
      <w:lvlText w:val="%8."/>
      <w:lvlJc w:val="left"/>
      <w:pPr>
        <w:tabs>
          <w:tab w:val="num" w:pos="5795"/>
        </w:tabs>
        <w:ind w:left="5795" w:hanging="360"/>
      </w:pPr>
    </w:lvl>
    <w:lvl w:ilvl="8" w:tplc="0419001B" w:tentative="1">
      <w:start w:val="1"/>
      <w:numFmt w:val="lowerRoman"/>
      <w:lvlText w:val="%9."/>
      <w:lvlJc w:val="right"/>
      <w:pPr>
        <w:tabs>
          <w:tab w:val="num" w:pos="6515"/>
        </w:tabs>
        <w:ind w:left="6515" w:hanging="180"/>
      </w:pPr>
    </w:lvl>
  </w:abstractNum>
  <w:abstractNum w:abstractNumId="31" w15:restartNumberingAfterBreak="0">
    <w:nsid w:val="55B970B8"/>
    <w:multiLevelType w:val="hybridMultilevel"/>
    <w:tmpl w:val="0C36AF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CE57B86"/>
    <w:multiLevelType w:val="hybridMultilevel"/>
    <w:tmpl w:val="6714C9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FD0D48"/>
    <w:multiLevelType w:val="hybridMultilevel"/>
    <w:tmpl w:val="70029112"/>
    <w:lvl w:ilvl="0" w:tplc="0419000F">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63FB7334"/>
    <w:multiLevelType w:val="hybridMultilevel"/>
    <w:tmpl w:val="8B4EB6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A0720D"/>
    <w:multiLevelType w:val="hybridMultilevel"/>
    <w:tmpl w:val="6AE8D91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15:restartNumberingAfterBreak="0">
    <w:nsid w:val="65C347A2"/>
    <w:multiLevelType w:val="hybridMultilevel"/>
    <w:tmpl w:val="962471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6341FDF"/>
    <w:multiLevelType w:val="hybridMultilevel"/>
    <w:tmpl w:val="BD700EFC"/>
    <w:lvl w:ilvl="0" w:tplc="A3C2F9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BD05A7F"/>
    <w:multiLevelType w:val="hybridMultilevel"/>
    <w:tmpl w:val="E8F002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27306D4"/>
    <w:multiLevelType w:val="hybridMultilevel"/>
    <w:tmpl w:val="5DAAC9A0"/>
    <w:lvl w:ilvl="0" w:tplc="0419000F">
      <w:start w:val="1"/>
      <w:numFmt w:val="decimal"/>
      <w:lvlText w:val="%1."/>
      <w:lvlJc w:val="left"/>
      <w:pPr>
        <w:tabs>
          <w:tab w:val="num" w:pos="755"/>
        </w:tabs>
        <w:ind w:left="755" w:hanging="360"/>
      </w:pPr>
    </w:lvl>
    <w:lvl w:ilvl="1" w:tplc="04190019" w:tentative="1">
      <w:start w:val="1"/>
      <w:numFmt w:val="lowerLetter"/>
      <w:lvlText w:val="%2."/>
      <w:lvlJc w:val="left"/>
      <w:pPr>
        <w:tabs>
          <w:tab w:val="num" w:pos="1475"/>
        </w:tabs>
        <w:ind w:left="1475" w:hanging="360"/>
      </w:pPr>
    </w:lvl>
    <w:lvl w:ilvl="2" w:tplc="0419001B" w:tentative="1">
      <w:start w:val="1"/>
      <w:numFmt w:val="lowerRoman"/>
      <w:lvlText w:val="%3."/>
      <w:lvlJc w:val="right"/>
      <w:pPr>
        <w:tabs>
          <w:tab w:val="num" w:pos="2195"/>
        </w:tabs>
        <w:ind w:left="2195" w:hanging="180"/>
      </w:pPr>
    </w:lvl>
    <w:lvl w:ilvl="3" w:tplc="0419000F" w:tentative="1">
      <w:start w:val="1"/>
      <w:numFmt w:val="decimal"/>
      <w:lvlText w:val="%4."/>
      <w:lvlJc w:val="left"/>
      <w:pPr>
        <w:tabs>
          <w:tab w:val="num" w:pos="2915"/>
        </w:tabs>
        <w:ind w:left="2915" w:hanging="360"/>
      </w:pPr>
    </w:lvl>
    <w:lvl w:ilvl="4" w:tplc="04190019" w:tentative="1">
      <w:start w:val="1"/>
      <w:numFmt w:val="lowerLetter"/>
      <w:lvlText w:val="%5."/>
      <w:lvlJc w:val="left"/>
      <w:pPr>
        <w:tabs>
          <w:tab w:val="num" w:pos="3635"/>
        </w:tabs>
        <w:ind w:left="3635" w:hanging="360"/>
      </w:pPr>
    </w:lvl>
    <w:lvl w:ilvl="5" w:tplc="0419001B" w:tentative="1">
      <w:start w:val="1"/>
      <w:numFmt w:val="lowerRoman"/>
      <w:lvlText w:val="%6."/>
      <w:lvlJc w:val="right"/>
      <w:pPr>
        <w:tabs>
          <w:tab w:val="num" w:pos="4355"/>
        </w:tabs>
        <w:ind w:left="4355" w:hanging="180"/>
      </w:pPr>
    </w:lvl>
    <w:lvl w:ilvl="6" w:tplc="0419000F" w:tentative="1">
      <w:start w:val="1"/>
      <w:numFmt w:val="decimal"/>
      <w:lvlText w:val="%7."/>
      <w:lvlJc w:val="left"/>
      <w:pPr>
        <w:tabs>
          <w:tab w:val="num" w:pos="5075"/>
        </w:tabs>
        <w:ind w:left="5075" w:hanging="360"/>
      </w:pPr>
    </w:lvl>
    <w:lvl w:ilvl="7" w:tplc="04190019" w:tentative="1">
      <w:start w:val="1"/>
      <w:numFmt w:val="lowerLetter"/>
      <w:lvlText w:val="%8."/>
      <w:lvlJc w:val="left"/>
      <w:pPr>
        <w:tabs>
          <w:tab w:val="num" w:pos="5795"/>
        </w:tabs>
        <w:ind w:left="5795" w:hanging="360"/>
      </w:pPr>
    </w:lvl>
    <w:lvl w:ilvl="8" w:tplc="0419001B" w:tentative="1">
      <w:start w:val="1"/>
      <w:numFmt w:val="lowerRoman"/>
      <w:lvlText w:val="%9."/>
      <w:lvlJc w:val="right"/>
      <w:pPr>
        <w:tabs>
          <w:tab w:val="num" w:pos="6515"/>
        </w:tabs>
        <w:ind w:left="6515" w:hanging="180"/>
      </w:pPr>
    </w:lvl>
  </w:abstractNum>
  <w:abstractNum w:abstractNumId="40" w15:restartNumberingAfterBreak="0">
    <w:nsid w:val="72B7246E"/>
    <w:multiLevelType w:val="hybridMultilevel"/>
    <w:tmpl w:val="9D02BF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587022D"/>
    <w:multiLevelType w:val="hybridMultilevel"/>
    <w:tmpl w:val="74CE79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5C422A6"/>
    <w:multiLevelType w:val="hybridMultilevel"/>
    <w:tmpl w:val="C8F4D9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5F62AA"/>
    <w:multiLevelType w:val="hybridMultilevel"/>
    <w:tmpl w:val="B09E2E40"/>
    <w:lvl w:ilvl="0" w:tplc="08307BCC">
      <w:start w:val="1"/>
      <w:numFmt w:val="decimal"/>
      <w:lvlText w:val="%1."/>
      <w:lvlJc w:val="left"/>
      <w:pPr>
        <w:tabs>
          <w:tab w:val="num" w:pos="780"/>
        </w:tabs>
        <w:ind w:left="78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F134E31"/>
    <w:multiLevelType w:val="hybridMultilevel"/>
    <w:tmpl w:val="98CC5E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5"/>
  </w:num>
  <w:num w:numId="5">
    <w:abstractNumId w:val="17"/>
  </w:num>
  <w:num w:numId="6">
    <w:abstractNumId w:val="9"/>
  </w:num>
  <w:num w:numId="7">
    <w:abstractNumId w:val="42"/>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4"/>
  </w:num>
  <w:num w:numId="11">
    <w:abstractNumId w:val="7"/>
  </w:num>
  <w:num w:numId="12">
    <w:abstractNumId w:val="20"/>
  </w:num>
  <w:num w:numId="13">
    <w:abstractNumId w:val="22"/>
  </w:num>
  <w:num w:numId="14">
    <w:abstractNumId w:val="41"/>
  </w:num>
  <w:num w:numId="15">
    <w:abstractNumId w:val="28"/>
  </w:num>
  <w:num w:numId="16">
    <w:abstractNumId w:val="0"/>
  </w:num>
  <w:num w:numId="17">
    <w:abstractNumId w:val="32"/>
  </w:num>
  <w:num w:numId="18">
    <w:abstractNumId w:val="40"/>
  </w:num>
  <w:num w:numId="19">
    <w:abstractNumId w:val="10"/>
  </w:num>
  <w:num w:numId="20">
    <w:abstractNumId w:val="25"/>
  </w:num>
  <w:num w:numId="21">
    <w:abstractNumId w:val="44"/>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lvlOverride w:ilvl="1"/>
    <w:lvlOverride w:ilvl="2"/>
    <w:lvlOverride w:ilvl="3"/>
    <w:lvlOverride w:ilvl="4"/>
    <w:lvlOverride w:ilvl="5"/>
    <w:lvlOverride w:ilvl="6"/>
    <w:lvlOverride w:ilvl="7"/>
    <w:lvlOverride w:ilvl="8"/>
  </w:num>
  <w:num w:numId="34">
    <w:abstractNumId w:val="37"/>
    <w:lvlOverride w:ilvl="0"/>
    <w:lvlOverride w:ilvl="1"/>
    <w:lvlOverride w:ilvl="2"/>
    <w:lvlOverride w:ilvl="3"/>
    <w:lvlOverride w:ilvl="4"/>
    <w:lvlOverride w:ilvl="5"/>
    <w:lvlOverride w:ilvl="6"/>
    <w:lvlOverride w:ilvl="7"/>
    <w:lvlOverride w:ilvl="8"/>
  </w:num>
  <w:num w:numId="35">
    <w:abstractNumId w:val="2"/>
    <w:lvlOverride w:ilvl="0"/>
    <w:lvlOverride w:ilvl="1"/>
    <w:lvlOverride w:ilvl="2"/>
    <w:lvlOverride w:ilvl="3"/>
    <w:lvlOverride w:ilvl="4"/>
    <w:lvlOverride w:ilvl="5"/>
    <w:lvlOverride w:ilvl="6"/>
    <w:lvlOverride w:ilvl="7"/>
    <w:lvlOverride w:ilvl="8"/>
  </w:num>
  <w:num w:numId="36">
    <w:abstractNumId w:val="1"/>
    <w:lvlOverride w:ilvl="0"/>
    <w:lvlOverride w:ilvl="1"/>
    <w:lvlOverride w:ilvl="2"/>
    <w:lvlOverride w:ilvl="3"/>
    <w:lvlOverride w:ilvl="4"/>
    <w:lvlOverride w:ilvl="5"/>
    <w:lvlOverride w:ilvl="6"/>
    <w:lvlOverride w:ilvl="7"/>
    <w:lvlOverride w:ilvl="8"/>
  </w:num>
  <w:num w:numId="37">
    <w:abstractNumId w:val="1"/>
  </w:num>
  <w:num w:numId="38">
    <w:abstractNumId w:val="5"/>
  </w:num>
  <w:num w:numId="39">
    <w:abstractNumId w:val="30"/>
  </w:num>
  <w:num w:numId="40">
    <w:abstractNumId w:val="18"/>
  </w:num>
  <w:num w:numId="41">
    <w:abstractNumId w:val="38"/>
  </w:num>
  <w:num w:numId="42">
    <w:abstractNumId w:val="23"/>
  </w:num>
  <w:num w:numId="43">
    <w:abstractNumId w:val="39"/>
  </w:num>
  <w:num w:numId="44">
    <w:abstractNumId w:val="27"/>
  </w:num>
  <w:num w:numId="45">
    <w:abstractNumId w:val="14"/>
  </w:num>
  <w:num w:numId="46">
    <w:abstractNumId w:val="34"/>
  </w:num>
  <w:num w:numId="47">
    <w:abstractNumId w:val="3"/>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CC"/>
    <w:rsid w:val="0002589C"/>
    <w:rsid w:val="00050EF6"/>
    <w:rsid w:val="0007761D"/>
    <w:rsid w:val="00091C33"/>
    <w:rsid w:val="00097F5A"/>
    <w:rsid w:val="00102464"/>
    <w:rsid w:val="00114C3D"/>
    <w:rsid w:val="00125721"/>
    <w:rsid w:val="00143C2B"/>
    <w:rsid w:val="001A60B3"/>
    <w:rsid w:val="001B5D60"/>
    <w:rsid w:val="001D1FA5"/>
    <w:rsid w:val="001E1258"/>
    <w:rsid w:val="001F6506"/>
    <w:rsid w:val="00203E97"/>
    <w:rsid w:val="00230080"/>
    <w:rsid w:val="002333FB"/>
    <w:rsid w:val="00272A1F"/>
    <w:rsid w:val="00274650"/>
    <w:rsid w:val="00276558"/>
    <w:rsid w:val="00290620"/>
    <w:rsid w:val="00294F4A"/>
    <w:rsid w:val="00297BE0"/>
    <w:rsid w:val="002C55F5"/>
    <w:rsid w:val="002D0F50"/>
    <w:rsid w:val="002E55CF"/>
    <w:rsid w:val="003008CC"/>
    <w:rsid w:val="003551C5"/>
    <w:rsid w:val="003569F3"/>
    <w:rsid w:val="00361698"/>
    <w:rsid w:val="003A6841"/>
    <w:rsid w:val="003E7268"/>
    <w:rsid w:val="003F015F"/>
    <w:rsid w:val="00412055"/>
    <w:rsid w:val="00426C29"/>
    <w:rsid w:val="00463CE6"/>
    <w:rsid w:val="004A0C71"/>
    <w:rsid w:val="004B0CAC"/>
    <w:rsid w:val="004C6963"/>
    <w:rsid w:val="004E3D4D"/>
    <w:rsid w:val="0051494C"/>
    <w:rsid w:val="00535828"/>
    <w:rsid w:val="005472E9"/>
    <w:rsid w:val="00581E44"/>
    <w:rsid w:val="0058424E"/>
    <w:rsid w:val="005951C8"/>
    <w:rsid w:val="005E5E2B"/>
    <w:rsid w:val="005F357C"/>
    <w:rsid w:val="0060334D"/>
    <w:rsid w:val="00603970"/>
    <w:rsid w:val="00604AAB"/>
    <w:rsid w:val="00613BED"/>
    <w:rsid w:val="006140CB"/>
    <w:rsid w:val="00635C11"/>
    <w:rsid w:val="006450C1"/>
    <w:rsid w:val="0065034E"/>
    <w:rsid w:val="0068677C"/>
    <w:rsid w:val="006B1CC8"/>
    <w:rsid w:val="006C6B9E"/>
    <w:rsid w:val="007229EF"/>
    <w:rsid w:val="00750FCB"/>
    <w:rsid w:val="0075238C"/>
    <w:rsid w:val="007A1441"/>
    <w:rsid w:val="007A3778"/>
    <w:rsid w:val="007C1410"/>
    <w:rsid w:val="007D7428"/>
    <w:rsid w:val="00816C80"/>
    <w:rsid w:val="00840F5F"/>
    <w:rsid w:val="00863A67"/>
    <w:rsid w:val="008666CF"/>
    <w:rsid w:val="0087189F"/>
    <w:rsid w:val="008751A4"/>
    <w:rsid w:val="008B3D7C"/>
    <w:rsid w:val="008B6285"/>
    <w:rsid w:val="008B6B57"/>
    <w:rsid w:val="008B7F96"/>
    <w:rsid w:val="008F7C86"/>
    <w:rsid w:val="00900769"/>
    <w:rsid w:val="009970A2"/>
    <w:rsid w:val="00997BC0"/>
    <w:rsid w:val="00A048AC"/>
    <w:rsid w:val="00A05A36"/>
    <w:rsid w:val="00A07EE8"/>
    <w:rsid w:val="00A36A6D"/>
    <w:rsid w:val="00A40A1F"/>
    <w:rsid w:val="00AF6F07"/>
    <w:rsid w:val="00B2468A"/>
    <w:rsid w:val="00B401BE"/>
    <w:rsid w:val="00BD15AB"/>
    <w:rsid w:val="00BD6061"/>
    <w:rsid w:val="00C204A3"/>
    <w:rsid w:val="00C43E7F"/>
    <w:rsid w:val="00C57846"/>
    <w:rsid w:val="00C93850"/>
    <w:rsid w:val="00CC0C0B"/>
    <w:rsid w:val="00CE4207"/>
    <w:rsid w:val="00D1459C"/>
    <w:rsid w:val="00D22423"/>
    <w:rsid w:val="00D22E64"/>
    <w:rsid w:val="00D44657"/>
    <w:rsid w:val="00D6583A"/>
    <w:rsid w:val="00D80049"/>
    <w:rsid w:val="00D86A30"/>
    <w:rsid w:val="00DB0DF5"/>
    <w:rsid w:val="00DE12BB"/>
    <w:rsid w:val="00DE715F"/>
    <w:rsid w:val="00E33AD9"/>
    <w:rsid w:val="00E4296E"/>
    <w:rsid w:val="00E600B4"/>
    <w:rsid w:val="00E94D88"/>
    <w:rsid w:val="00EA187E"/>
    <w:rsid w:val="00EB42B4"/>
    <w:rsid w:val="00ED3F69"/>
    <w:rsid w:val="00EF1A03"/>
    <w:rsid w:val="00F22D96"/>
    <w:rsid w:val="00F234BC"/>
    <w:rsid w:val="00F30DEE"/>
    <w:rsid w:val="00F9388A"/>
    <w:rsid w:val="00F93E26"/>
    <w:rsid w:val="00F94B7D"/>
    <w:rsid w:val="00FB287D"/>
    <w:rsid w:val="00FF5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0FE400B-4348-4B08-88F3-8FCEB501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AAB"/>
    <w:pPr>
      <w:spacing w:after="200" w:line="276" w:lineRule="auto"/>
    </w:pPr>
    <w:rPr>
      <w:rFonts w:ascii="Calibri" w:hAnsi="Calibri" w:cs="Calibri"/>
      <w:sz w:val="22"/>
      <w:szCs w:val="22"/>
      <w:lang w:eastAsia="en-US"/>
    </w:rPr>
  </w:style>
  <w:style w:type="paragraph" w:styleId="1">
    <w:name w:val="heading 1"/>
    <w:basedOn w:val="a"/>
    <w:next w:val="a"/>
    <w:link w:val="10"/>
    <w:qFormat/>
    <w:rsid w:val="00C43E7F"/>
    <w:pPr>
      <w:keepNext/>
      <w:keepLines/>
      <w:spacing w:before="480" w:after="0" w:line="240" w:lineRule="auto"/>
      <w:jc w:val="center"/>
      <w:outlineLvl w:val="0"/>
    </w:pPr>
    <w:rPr>
      <w:rFonts w:ascii="Cambria" w:hAnsi="Cambria" w:cs="Times New Roman"/>
      <w:b/>
      <w:bCs/>
      <w:color w:val="365F91"/>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E33AD9"/>
    <w:pPr>
      <w:autoSpaceDE w:val="0"/>
      <w:autoSpaceDN w:val="0"/>
      <w:adjustRightInd w:val="0"/>
    </w:pPr>
    <w:rPr>
      <w:rFonts w:ascii="Calibri" w:hAnsi="Calibri" w:cs="Calibri"/>
      <w:color w:val="000000"/>
      <w:sz w:val="24"/>
      <w:szCs w:val="24"/>
      <w:lang w:eastAsia="en-US"/>
    </w:rPr>
  </w:style>
  <w:style w:type="character" w:customStyle="1" w:styleId="a3">
    <w:name w:val="текст"/>
    <w:basedOn w:val="a0"/>
    <w:rsid w:val="002D0F50"/>
    <w:rPr>
      <w:rFonts w:ascii="Times New Roman" w:hAnsi="Times New Roman" w:cs="Times New Roman" w:hint="default"/>
    </w:rPr>
  </w:style>
  <w:style w:type="table" w:styleId="a4">
    <w:name w:val="Table Grid"/>
    <w:basedOn w:val="a1"/>
    <w:rsid w:val="00FF579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 с отступом Знак"/>
    <w:basedOn w:val="a0"/>
    <w:link w:val="a6"/>
    <w:semiHidden/>
    <w:locked/>
    <w:rsid w:val="00D6583A"/>
    <w:rPr>
      <w:rFonts w:ascii="Calibri" w:eastAsia="Calibri" w:hAnsi="Calibri" w:cs="Calibri"/>
      <w:lang w:val="ru-RU" w:eastAsia="ru-RU" w:bidi="ar-SA"/>
    </w:rPr>
  </w:style>
  <w:style w:type="paragraph" w:styleId="a6">
    <w:name w:val="Body Text Indent"/>
    <w:basedOn w:val="a"/>
    <w:link w:val="a5"/>
    <w:semiHidden/>
    <w:rsid w:val="00D6583A"/>
    <w:pPr>
      <w:spacing w:after="120"/>
      <w:ind w:left="283"/>
    </w:pPr>
    <w:rPr>
      <w:rFonts w:eastAsia="Calibri"/>
      <w:sz w:val="20"/>
      <w:szCs w:val="20"/>
      <w:lang w:eastAsia="ru-RU"/>
    </w:rPr>
  </w:style>
  <w:style w:type="character" w:customStyle="1" w:styleId="10">
    <w:name w:val="Заголовок 1 Знак"/>
    <w:link w:val="1"/>
    <w:locked/>
    <w:rsid w:val="00C43E7F"/>
    <w:rPr>
      <w:rFonts w:ascii="Cambria" w:hAnsi="Cambria"/>
      <w:b/>
      <w:bCs/>
      <w:color w:val="365F91"/>
      <w:sz w:val="28"/>
      <w:szCs w:val="28"/>
      <w:lang w:val="x-none" w:eastAsia="x-none" w:bidi="ar-SA"/>
    </w:rPr>
  </w:style>
  <w:style w:type="paragraph" w:customStyle="1" w:styleId="ListParagraph">
    <w:name w:val="List Paragraph"/>
    <w:basedOn w:val="a"/>
    <w:rsid w:val="007C1410"/>
    <w:pPr>
      <w:ind w:left="720"/>
    </w:pPr>
  </w:style>
  <w:style w:type="paragraph" w:styleId="a7">
    <w:name w:val="footer"/>
    <w:basedOn w:val="a"/>
    <w:rsid w:val="00F234BC"/>
    <w:pPr>
      <w:tabs>
        <w:tab w:val="center" w:pos="4677"/>
        <w:tab w:val="right" w:pos="9355"/>
      </w:tabs>
    </w:pPr>
  </w:style>
  <w:style w:type="character" w:styleId="a8">
    <w:name w:val="page number"/>
    <w:basedOn w:val="a0"/>
    <w:rsid w:val="00F23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01666">
      <w:bodyDiv w:val="1"/>
      <w:marLeft w:val="0"/>
      <w:marRight w:val="0"/>
      <w:marTop w:val="0"/>
      <w:marBottom w:val="0"/>
      <w:divBdr>
        <w:top w:val="none" w:sz="0" w:space="0" w:color="auto"/>
        <w:left w:val="none" w:sz="0" w:space="0" w:color="auto"/>
        <w:bottom w:val="none" w:sz="0" w:space="0" w:color="auto"/>
        <w:right w:val="none" w:sz="0" w:space="0" w:color="auto"/>
      </w:divBdr>
      <w:divsChild>
        <w:div w:id="1573930189">
          <w:marLeft w:val="0"/>
          <w:marRight w:val="0"/>
          <w:marTop w:val="0"/>
          <w:marBottom w:val="0"/>
          <w:divBdr>
            <w:top w:val="none" w:sz="0" w:space="0" w:color="auto"/>
            <w:left w:val="none" w:sz="0" w:space="0" w:color="auto"/>
            <w:bottom w:val="none" w:sz="0" w:space="0" w:color="auto"/>
            <w:right w:val="none" w:sz="0" w:space="0" w:color="auto"/>
          </w:divBdr>
          <w:divsChild>
            <w:div w:id="307249346">
              <w:marLeft w:val="0"/>
              <w:marRight w:val="0"/>
              <w:marTop w:val="0"/>
              <w:marBottom w:val="0"/>
              <w:divBdr>
                <w:top w:val="none" w:sz="0" w:space="0" w:color="auto"/>
                <w:left w:val="none" w:sz="0" w:space="0" w:color="auto"/>
                <w:bottom w:val="none" w:sz="0" w:space="0" w:color="auto"/>
                <w:right w:val="none" w:sz="0" w:space="0" w:color="auto"/>
              </w:divBdr>
            </w:div>
            <w:div w:id="1147087468">
              <w:marLeft w:val="0"/>
              <w:marRight w:val="0"/>
              <w:marTop w:val="0"/>
              <w:marBottom w:val="0"/>
              <w:divBdr>
                <w:top w:val="none" w:sz="0" w:space="0" w:color="auto"/>
                <w:left w:val="none" w:sz="0" w:space="0" w:color="auto"/>
                <w:bottom w:val="none" w:sz="0" w:space="0" w:color="auto"/>
                <w:right w:val="none" w:sz="0" w:space="0" w:color="auto"/>
              </w:divBdr>
            </w:div>
            <w:div w:id="12163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823">
      <w:bodyDiv w:val="1"/>
      <w:marLeft w:val="0"/>
      <w:marRight w:val="0"/>
      <w:marTop w:val="0"/>
      <w:marBottom w:val="0"/>
      <w:divBdr>
        <w:top w:val="none" w:sz="0" w:space="0" w:color="auto"/>
        <w:left w:val="none" w:sz="0" w:space="0" w:color="auto"/>
        <w:bottom w:val="none" w:sz="0" w:space="0" w:color="auto"/>
        <w:right w:val="none" w:sz="0" w:space="0" w:color="auto"/>
      </w:divBdr>
    </w:div>
    <w:div w:id="197086111">
      <w:bodyDiv w:val="1"/>
      <w:marLeft w:val="0"/>
      <w:marRight w:val="0"/>
      <w:marTop w:val="0"/>
      <w:marBottom w:val="0"/>
      <w:divBdr>
        <w:top w:val="none" w:sz="0" w:space="0" w:color="auto"/>
        <w:left w:val="none" w:sz="0" w:space="0" w:color="auto"/>
        <w:bottom w:val="none" w:sz="0" w:space="0" w:color="auto"/>
        <w:right w:val="none" w:sz="0" w:space="0" w:color="auto"/>
      </w:divBdr>
    </w:div>
    <w:div w:id="389157299">
      <w:bodyDiv w:val="1"/>
      <w:marLeft w:val="0"/>
      <w:marRight w:val="0"/>
      <w:marTop w:val="0"/>
      <w:marBottom w:val="0"/>
      <w:divBdr>
        <w:top w:val="none" w:sz="0" w:space="0" w:color="auto"/>
        <w:left w:val="none" w:sz="0" w:space="0" w:color="auto"/>
        <w:bottom w:val="none" w:sz="0" w:space="0" w:color="auto"/>
        <w:right w:val="none" w:sz="0" w:space="0" w:color="auto"/>
      </w:divBdr>
    </w:div>
    <w:div w:id="464349491">
      <w:bodyDiv w:val="1"/>
      <w:marLeft w:val="0"/>
      <w:marRight w:val="0"/>
      <w:marTop w:val="0"/>
      <w:marBottom w:val="0"/>
      <w:divBdr>
        <w:top w:val="none" w:sz="0" w:space="0" w:color="auto"/>
        <w:left w:val="none" w:sz="0" w:space="0" w:color="auto"/>
        <w:bottom w:val="none" w:sz="0" w:space="0" w:color="auto"/>
        <w:right w:val="none" w:sz="0" w:space="0" w:color="auto"/>
      </w:divBdr>
    </w:div>
    <w:div w:id="485708362">
      <w:bodyDiv w:val="1"/>
      <w:marLeft w:val="0"/>
      <w:marRight w:val="0"/>
      <w:marTop w:val="0"/>
      <w:marBottom w:val="0"/>
      <w:divBdr>
        <w:top w:val="none" w:sz="0" w:space="0" w:color="auto"/>
        <w:left w:val="none" w:sz="0" w:space="0" w:color="auto"/>
        <w:bottom w:val="none" w:sz="0" w:space="0" w:color="auto"/>
        <w:right w:val="none" w:sz="0" w:space="0" w:color="auto"/>
      </w:divBdr>
    </w:div>
    <w:div w:id="760874898">
      <w:bodyDiv w:val="1"/>
      <w:marLeft w:val="0"/>
      <w:marRight w:val="0"/>
      <w:marTop w:val="0"/>
      <w:marBottom w:val="0"/>
      <w:divBdr>
        <w:top w:val="none" w:sz="0" w:space="0" w:color="auto"/>
        <w:left w:val="none" w:sz="0" w:space="0" w:color="auto"/>
        <w:bottom w:val="none" w:sz="0" w:space="0" w:color="auto"/>
        <w:right w:val="none" w:sz="0" w:space="0" w:color="auto"/>
      </w:divBdr>
    </w:div>
    <w:div w:id="1008216737">
      <w:bodyDiv w:val="1"/>
      <w:marLeft w:val="0"/>
      <w:marRight w:val="0"/>
      <w:marTop w:val="0"/>
      <w:marBottom w:val="0"/>
      <w:divBdr>
        <w:top w:val="none" w:sz="0" w:space="0" w:color="auto"/>
        <w:left w:val="none" w:sz="0" w:space="0" w:color="auto"/>
        <w:bottom w:val="none" w:sz="0" w:space="0" w:color="auto"/>
        <w:right w:val="none" w:sz="0" w:space="0" w:color="auto"/>
      </w:divBdr>
    </w:div>
    <w:div w:id="1019353908">
      <w:bodyDiv w:val="1"/>
      <w:marLeft w:val="0"/>
      <w:marRight w:val="0"/>
      <w:marTop w:val="0"/>
      <w:marBottom w:val="0"/>
      <w:divBdr>
        <w:top w:val="none" w:sz="0" w:space="0" w:color="auto"/>
        <w:left w:val="none" w:sz="0" w:space="0" w:color="auto"/>
        <w:bottom w:val="none" w:sz="0" w:space="0" w:color="auto"/>
        <w:right w:val="none" w:sz="0" w:space="0" w:color="auto"/>
      </w:divBdr>
    </w:div>
    <w:div w:id="1048844091">
      <w:bodyDiv w:val="1"/>
      <w:marLeft w:val="0"/>
      <w:marRight w:val="0"/>
      <w:marTop w:val="0"/>
      <w:marBottom w:val="0"/>
      <w:divBdr>
        <w:top w:val="none" w:sz="0" w:space="0" w:color="auto"/>
        <w:left w:val="none" w:sz="0" w:space="0" w:color="auto"/>
        <w:bottom w:val="none" w:sz="0" w:space="0" w:color="auto"/>
        <w:right w:val="none" w:sz="0" w:space="0" w:color="auto"/>
      </w:divBdr>
    </w:div>
    <w:div w:id="1101608771">
      <w:bodyDiv w:val="1"/>
      <w:marLeft w:val="0"/>
      <w:marRight w:val="0"/>
      <w:marTop w:val="0"/>
      <w:marBottom w:val="0"/>
      <w:divBdr>
        <w:top w:val="none" w:sz="0" w:space="0" w:color="auto"/>
        <w:left w:val="none" w:sz="0" w:space="0" w:color="auto"/>
        <w:bottom w:val="none" w:sz="0" w:space="0" w:color="auto"/>
        <w:right w:val="none" w:sz="0" w:space="0" w:color="auto"/>
      </w:divBdr>
    </w:div>
    <w:div w:id="1269236241">
      <w:bodyDiv w:val="1"/>
      <w:marLeft w:val="0"/>
      <w:marRight w:val="0"/>
      <w:marTop w:val="0"/>
      <w:marBottom w:val="0"/>
      <w:divBdr>
        <w:top w:val="none" w:sz="0" w:space="0" w:color="auto"/>
        <w:left w:val="none" w:sz="0" w:space="0" w:color="auto"/>
        <w:bottom w:val="none" w:sz="0" w:space="0" w:color="auto"/>
        <w:right w:val="none" w:sz="0" w:space="0" w:color="auto"/>
      </w:divBdr>
    </w:div>
    <w:div w:id="1284115899">
      <w:bodyDiv w:val="1"/>
      <w:marLeft w:val="0"/>
      <w:marRight w:val="0"/>
      <w:marTop w:val="0"/>
      <w:marBottom w:val="0"/>
      <w:divBdr>
        <w:top w:val="none" w:sz="0" w:space="0" w:color="auto"/>
        <w:left w:val="none" w:sz="0" w:space="0" w:color="auto"/>
        <w:bottom w:val="none" w:sz="0" w:space="0" w:color="auto"/>
        <w:right w:val="none" w:sz="0" w:space="0" w:color="auto"/>
      </w:divBdr>
    </w:div>
    <w:div w:id="1305505639">
      <w:bodyDiv w:val="1"/>
      <w:marLeft w:val="0"/>
      <w:marRight w:val="0"/>
      <w:marTop w:val="0"/>
      <w:marBottom w:val="0"/>
      <w:divBdr>
        <w:top w:val="none" w:sz="0" w:space="0" w:color="auto"/>
        <w:left w:val="none" w:sz="0" w:space="0" w:color="auto"/>
        <w:bottom w:val="none" w:sz="0" w:space="0" w:color="auto"/>
        <w:right w:val="none" w:sz="0" w:space="0" w:color="auto"/>
      </w:divBdr>
    </w:div>
    <w:div w:id="1400209067">
      <w:bodyDiv w:val="1"/>
      <w:marLeft w:val="0"/>
      <w:marRight w:val="0"/>
      <w:marTop w:val="0"/>
      <w:marBottom w:val="0"/>
      <w:divBdr>
        <w:top w:val="none" w:sz="0" w:space="0" w:color="auto"/>
        <w:left w:val="none" w:sz="0" w:space="0" w:color="auto"/>
        <w:bottom w:val="none" w:sz="0" w:space="0" w:color="auto"/>
        <w:right w:val="none" w:sz="0" w:space="0" w:color="auto"/>
      </w:divBdr>
    </w:div>
    <w:div w:id="1458600516">
      <w:bodyDiv w:val="1"/>
      <w:marLeft w:val="0"/>
      <w:marRight w:val="0"/>
      <w:marTop w:val="0"/>
      <w:marBottom w:val="0"/>
      <w:divBdr>
        <w:top w:val="none" w:sz="0" w:space="0" w:color="auto"/>
        <w:left w:val="none" w:sz="0" w:space="0" w:color="auto"/>
        <w:bottom w:val="none" w:sz="0" w:space="0" w:color="auto"/>
        <w:right w:val="none" w:sz="0" w:space="0" w:color="auto"/>
      </w:divBdr>
    </w:div>
    <w:div w:id="1470709927">
      <w:bodyDiv w:val="1"/>
      <w:marLeft w:val="0"/>
      <w:marRight w:val="0"/>
      <w:marTop w:val="0"/>
      <w:marBottom w:val="0"/>
      <w:divBdr>
        <w:top w:val="none" w:sz="0" w:space="0" w:color="auto"/>
        <w:left w:val="none" w:sz="0" w:space="0" w:color="auto"/>
        <w:bottom w:val="none" w:sz="0" w:space="0" w:color="auto"/>
        <w:right w:val="none" w:sz="0" w:space="0" w:color="auto"/>
      </w:divBdr>
    </w:div>
    <w:div w:id="1559509812">
      <w:bodyDiv w:val="1"/>
      <w:marLeft w:val="0"/>
      <w:marRight w:val="0"/>
      <w:marTop w:val="0"/>
      <w:marBottom w:val="0"/>
      <w:divBdr>
        <w:top w:val="none" w:sz="0" w:space="0" w:color="auto"/>
        <w:left w:val="none" w:sz="0" w:space="0" w:color="auto"/>
        <w:bottom w:val="none" w:sz="0" w:space="0" w:color="auto"/>
        <w:right w:val="none" w:sz="0" w:space="0" w:color="auto"/>
      </w:divBdr>
    </w:div>
    <w:div w:id="1630818269">
      <w:bodyDiv w:val="1"/>
      <w:marLeft w:val="0"/>
      <w:marRight w:val="0"/>
      <w:marTop w:val="0"/>
      <w:marBottom w:val="0"/>
      <w:divBdr>
        <w:top w:val="none" w:sz="0" w:space="0" w:color="auto"/>
        <w:left w:val="none" w:sz="0" w:space="0" w:color="auto"/>
        <w:bottom w:val="none" w:sz="0" w:space="0" w:color="auto"/>
        <w:right w:val="none" w:sz="0" w:space="0" w:color="auto"/>
      </w:divBdr>
    </w:div>
    <w:div w:id="1697850852">
      <w:bodyDiv w:val="1"/>
      <w:marLeft w:val="0"/>
      <w:marRight w:val="0"/>
      <w:marTop w:val="0"/>
      <w:marBottom w:val="0"/>
      <w:divBdr>
        <w:top w:val="none" w:sz="0" w:space="0" w:color="auto"/>
        <w:left w:val="none" w:sz="0" w:space="0" w:color="auto"/>
        <w:bottom w:val="none" w:sz="0" w:space="0" w:color="auto"/>
        <w:right w:val="none" w:sz="0" w:space="0" w:color="auto"/>
      </w:divBdr>
    </w:div>
    <w:div w:id="1801461880">
      <w:bodyDiv w:val="1"/>
      <w:marLeft w:val="0"/>
      <w:marRight w:val="0"/>
      <w:marTop w:val="0"/>
      <w:marBottom w:val="0"/>
      <w:divBdr>
        <w:top w:val="none" w:sz="0" w:space="0" w:color="auto"/>
        <w:left w:val="none" w:sz="0" w:space="0" w:color="auto"/>
        <w:bottom w:val="none" w:sz="0" w:space="0" w:color="auto"/>
        <w:right w:val="none" w:sz="0" w:space="0" w:color="auto"/>
      </w:divBdr>
      <w:divsChild>
        <w:div w:id="618488328">
          <w:marLeft w:val="0"/>
          <w:marRight w:val="0"/>
          <w:marTop w:val="0"/>
          <w:marBottom w:val="0"/>
          <w:divBdr>
            <w:top w:val="none" w:sz="0" w:space="0" w:color="auto"/>
            <w:left w:val="none" w:sz="0" w:space="0" w:color="auto"/>
            <w:bottom w:val="none" w:sz="0" w:space="0" w:color="auto"/>
            <w:right w:val="none" w:sz="0" w:space="0" w:color="auto"/>
          </w:divBdr>
          <w:divsChild>
            <w:div w:id="14616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59784">
      <w:bodyDiv w:val="1"/>
      <w:marLeft w:val="0"/>
      <w:marRight w:val="0"/>
      <w:marTop w:val="0"/>
      <w:marBottom w:val="0"/>
      <w:divBdr>
        <w:top w:val="none" w:sz="0" w:space="0" w:color="auto"/>
        <w:left w:val="none" w:sz="0" w:space="0" w:color="auto"/>
        <w:bottom w:val="none" w:sz="0" w:space="0" w:color="auto"/>
        <w:right w:val="none" w:sz="0" w:space="0" w:color="auto"/>
      </w:divBdr>
      <w:divsChild>
        <w:div w:id="1876458187">
          <w:marLeft w:val="0"/>
          <w:marRight w:val="0"/>
          <w:marTop w:val="0"/>
          <w:marBottom w:val="0"/>
          <w:divBdr>
            <w:top w:val="none" w:sz="0" w:space="0" w:color="auto"/>
            <w:left w:val="none" w:sz="0" w:space="0" w:color="auto"/>
            <w:bottom w:val="none" w:sz="0" w:space="0" w:color="auto"/>
            <w:right w:val="none" w:sz="0" w:space="0" w:color="auto"/>
          </w:divBdr>
          <w:divsChild>
            <w:div w:id="1330794461">
              <w:marLeft w:val="0"/>
              <w:marRight w:val="0"/>
              <w:marTop w:val="0"/>
              <w:marBottom w:val="0"/>
              <w:divBdr>
                <w:top w:val="none" w:sz="0" w:space="0" w:color="auto"/>
                <w:left w:val="none" w:sz="0" w:space="0" w:color="auto"/>
                <w:bottom w:val="none" w:sz="0" w:space="0" w:color="auto"/>
                <w:right w:val="none" w:sz="0" w:space="0" w:color="auto"/>
              </w:divBdr>
            </w:div>
            <w:div w:id="1589464809">
              <w:marLeft w:val="0"/>
              <w:marRight w:val="0"/>
              <w:marTop w:val="0"/>
              <w:marBottom w:val="0"/>
              <w:divBdr>
                <w:top w:val="none" w:sz="0" w:space="0" w:color="auto"/>
                <w:left w:val="none" w:sz="0" w:space="0" w:color="auto"/>
                <w:bottom w:val="none" w:sz="0" w:space="0" w:color="auto"/>
                <w:right w:val="none" w:sz="0" w:space="0" w:color="auto"/>
              </w:divBdr>
            </w:div>
            <w:div w:id="208810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4946">
      <w:bodyDiv w:val="1"/>
      <w:marLeft w:val="0"/>
      <w:marRight w:val="0"/>
      <w:marTop w:val="0"/>
      <w:marBottom w:val="0"/>
      <w:divBdr>
        <w:top w:val="none" w:sz="0" w:space="0" w:color="auto"/>
        <w:left w:val="none" w:sz="0" w:space="0" w:color="auto"/>
        <w:bottom w:val="none" w:sz="0" w:space="0" w:color="auto"/>
        <w:right w:val="none" w:sz="0" w:space="0" w:color="auto"/>
      </w:divBdr>
    </w:div>
    <w:div w:id="1966963073">
      <w:bodyDiv w:val="1"/>
      <w:marLeft w:val="0"/>
      <w:marRight w:val="0"/>
      <w:marTop w:val="0"/>
      <w:marBottom w:val="0"/>
      <w:divBdr>
        <w:top w:val="none" w:sz="0" w:space="0" w:color="auto"/>
        <w:left w:val="none" w:sz="0" w:space="0" w:color="auto"/>
        <w:bottom w:val="none" w:sz="0" w:space="0" w:color="auto"/>
        <w:right w:val="none" w:sz="0" w:space="0" w:color="auto"/>
      </w:divBdr>
    </w:div>
    <w:div w:id="2007854442">
      <w:bodyDiv w:val="1"/>
      <w:marLeft w:val="0"/>
      <w:marRight w:val="0"/>
      <w:marTop w:val="0"/>
      <w:marBottom w:val="0"/>
      <w:divBdr>
        <w:top w:val="none" w:sz="0" w:space="0" w:color="auto"/>
        <w:left w:val="none" w:sz="0" w:space="0" w:color="auto"/>
        <w:bottom w:val="none" w:sz="0" w:space="0" w:color="auto"/>
        <w:right w:val="none" w:sz="0" w:space="0" w:color="auto"/>
      </w:divBdr>
    </w:div>
    <w:div w:id="2108309956">
      <w:bodyDiv w:val="1"/>
      <w:marLeft w:val="0"/>
      <w:marRight w:val="0"/>
      <w:marTop w:val="0"/>
      <w:marBottom w:val="0"/>
      <w:divBdr>
        <w:top w:val="none" w:sz="0" w:space="0" w:color="auto"/>
        <w:left w:val="none" w:sz="0" w:space="0" w:color="auto"/>
        <w:bottom w:val="none" w:sz="0" w:space="0" w:color="auto"/>
        <w:right w:val="none" w:sz="0" w:space="0" w:color="auto"/>
      </w:divBdr>
    </w:div>
    <w:div w:id="212870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5204</Words>
  <Characters>29669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Метод рекомендации</vt:lpstr>
    </vt:vector>
  </TitlesOfParts>
  <Company>Minus</Company>
  <LinksUpToDate>false</LinksUpToDate>
  <CharactersWithSpaces>34804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 рекомендации</dc:title>
  <dc:subject/>
  <dc:creator>KMK</dc:creator>
  <cp:keywords/>
  <dc:description/>
  <cp:lastModifiedBy>user</cp:lastModifiedBy>
  <cp:revision>2</cp:revision>
  <dcterms:created xsi:type="dcterms:W3CDTF">2023-09-29T08:53:00Z</dcterms:created>
  <dcterms:modified xsi:type="dcterms:W3CDTF">2023-09-29T08:53:00Z</dcterms:modified>
</cp:coreProperties>
</file>