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78" w:rsidRPr="004F5D53" w:rsidRDefault="00A03778" w:rsidP="00A03778">
      <w:pPr>
        <w:shd w:val="clear" w:color="auto" w:fill="FFFFFF"/>
        <w:jc w:val="center"/>
        <w:rPr>
          <w:sz w:val="28"/>
          <w:szCs w:val="28"/>
        </w:rPr>
      </w:pPr>
      <w:r w:rsidRPr="004F5D53">
        <w:rPr>
          <w:bCs/>
          <w:spacing w:val="-3"/>
          <w:sz w:val="28"/>
          <w:szCs w:val="28"/>
        </w:rPr>
        <w:t>Министерство образования Красноярского края</w:t>
      </w:r>
    </w:p>
    <w:p w:rsidR="00A03778" w:rsidRPr="004F5D53" w:rsidRDefault="00A03778" w:rsidP="00A03778">
      <w:pPr>
        <w:shd w:val="clear" w:color="auto" w:fill="FFFFFF"/>
        <w:ind w:right="21"/>
        <w:jc w:val="center"/>
        <w:rPr>
          <w:bCs/>
          <w:spacing w:val="-1"/>
          <w:sz w:val="28"/>
          <w:szCs w:val="28"/>
        </w:rPr>
      </w:pPr>
      <w:r w:rsidRPr="004F5D53">
        <w:rPr>
          <w:bCs/>
          <w:spacing w:val="-1"/>
          <w:sz w:val="28"/>
          <w:szCs w:val="28"/>
        </w:rPr>
        <w:t xml:space="preserve">краевое государственное бюджетное </w:t>
      </w:r>
    </w:p>
    <w:p w:rsidR="00A03778" w:rsidRPr="004F5D53" w:rsidRDefault="00A03778" w:rsidP="00A03778">
      <w:pPr>
        <w:shd w:val="clear" w:color="auto" w:fill="FFFFFF"/>
        <w:ind w:right="21"/>
        <w:jc w:val="center"/>
        <w:rPr>
          <w:bCs/>
          <w:spacing w:val="-1"/>
          <w:sz w:val="28"/>
          <w:szCs w:val="28"/>
        </w:rPr>
      </w:pPr>
      <w:r w:rsidRPr="004F5D53">
        <w:rPr>
          <w:bCs/>
          <w:spacing w:val="-1"/>
          <w:sz w:val="28"/>
          <w:szCs w:val="28"/>
        </w:rPr>
        <w:t>профессиональное образовательное учреждение</w:t>
      </w:r>
    </w:p>
    <w:p w:rsidR="00A03778" w:rsidRPr="004F5D53" w:rsidRDefault="00A03778" w:rsidP="00A03778">
      <w:pPr>
        <w:shd w:val="clear" w:color="auto" w:fill="FFFFFF"/>
        <w:ind w:right="21"/>
        <w:jc w:val="center"/>
        <w:rPr>
          <w:bCs/>
          <w:spacing w:val="-2"/>
          <w:sz w:val="28"/>
          <w:szCs w:val="28"/>
        </w:rPr>
      </w:pPr>
      <w:r w:rsidRPr="004F5D53">
        <w:rPr>
          <w:bCs/>
          <w:spacing w:val="-2"/>
          <w:sz w:val="28"/>
          <w:szCs w:val="28"/>
        </w:rPr>
        <w:t>«Минусинский сельскохозяйственный колледж»</w:t>
      </w:r>
    </w:p>
    <w:p w:rsidR="001D1509" w:rsidRPr="0021564B" w:rsidRDefault="001D1509" w:rsidP="001D1509">
      <w:pPr>
        <w:jc w:val="center"/>
        <w:rPr>
          <w:kern w:val="28"/>
          <w:sz w:val="28"/>
          <w:szCs w:val="28"/>
        </w:rPr>
      </w:pPr>
    </w:p>
    <w:p w:rsidR="001D1509" w:rsidRPr="0021564B" w:rsidRDefault="001D1509" w:rsidP="001D1509">
      <w:pPr>
        <w:jc w:val="both"/>
        <w:rPr>
          <w:b/>
          <w:sz w:val="28"/>
          <w:szCs w:val="28"/>
        </w:rPr>
      </w:pPr>
    </w:p>
    <w:p w:rsidR="001D1509" w:rsidRPr="0021564B" w:rsidRDefault="001D1509" w:rsidP="001D1509">
      <w:pPr>
        <w:jc w:val="both"/>
        <w:rPr>
          <w:b/>
          <w:sz w:val="28"/>
          <w:szCs w:val="28"/>
        </w:rPr>
      </w:pPr>
    </w:p>
    <w:p w:rsidR="001D1509" w:rsidRPr="0021564B" w:rsidRDefault="001D1509" w:rsidP="001D1509">
      <w:pPr>
        <w:jc w:val="both"/>
        <w:rPr>
          <w:b/>
          <w:sz w:val="28"/>
          <w:szCs w:val="28"/>
        </w:rPr>
      </w:pPr>
    </w:p>
    <w:p w:rsidR="001D1509" w:rsidRPr="0021564B" w:rsidRDefault="001D1509" w:rsidP="001D1509">
      <w:pPr>
        <w:jc w:val="both"/>
        <w:rPr>
          <w:b/>
          <w:sz w:val="28"/>
          <w:szCs w:val="28"/>
        </w:rPr>
      </w:pPr>
    </w:p>
    <w:p w:rsidR="001D1509" w:rsidRPr="0021564B" w:rsidRDefault="001D1509" w:rsidP="001D1509">
      <w:pPr>
        <w:jc w:val="both"/>
        <w:rPr>
          <w:b/>
          <w:sz w:val="28"/>
          <w:szCs w:val="28"/>
        </w:rPr>
      </w:pPr>
    </w:p>
    <w:p w:rsidR="001D1509" w:rsidRPr="0021564B" w:rsidRDefault="001D1509" w:rsidP="001D1509">
      <w:pPr>
        <w:jc w:val="both"/>
        <w:rPr>
          <w:b/>
          <w:sz w:val="28"/>
          <w:szCs w:val="28"/>
        </w:rPr>
      </w:pPr>
    </w:p>
    <w:p w:rsidR="001D1509" w:rsidRPr="0021564B" w:rsidRDefault="001D1509" w:rsidP="001D1509">
      <w:pPr>
        <w:jc w:val="both"/>
        <w:rPr>
          <w:b/>
          <w:sz w:val="28"/>
          <w:szCs w:val="28"/>
        </w:rPr>
      </w:pPr>
    </w:p>
    <w:p w:rsidR="001D1509" w:rsidRPr="0021564B" w:rsidRDefault="001D1509" w:rsidP="001D1509">
      <w:pPr>
        <w:jc w:val="both"/>
        <w:rPr>
          <w:b/>
          <w:sz w:val="28"/>
          <w:szCs w:val="28"/>
        </w:rPr>
      </w:pPr>
    </w:p>
    <w:p w:rsidR="001D1509" w:rsidRPr="001A4D36" w:rsidRDefault="001D1509" w:rsidP="001D1509">
      <w:pPr>
        <w:pStyle w:val="1"/>
        <w:rPr>
          <w:sz w:val="36"/>
          <w:szCs w:val="36"/>
        </w:rPr>
      </w:pPr>
      <w:bookmarkStart w:id="0" w:name="_Toc317155894"/>
      <w:bookmarkStart w:id="1" w:name="_Toc317155557"/>
      <w:r w:rsidRPr="001A4D36">
        <w:rPr>
          <w:sz w:val="36"/>
          <w:szCs w:val="36"/>
        </w:rPr>
        <w:t>МЕТОДИЧЕСКИЕ РЕКОМЕНДАЦИИ</w:t>
      </w:r>
      <w:bookmarkEnd w:id="0"/>
      <w:bookmarkEnd w:id="1"/>
    </w:p>
    <w:p w:rsidR="001D1509" w:rsidRPr="001A4D36" w:rsidRDefault="001D1509" w:rsidP="001D1509">
      <w:pPr>
        <w:jc w:val="center"/>
        <w:rPr>
          <w:sz w:val="36"/>
          <w:szCs w:val="36"/>
        </w:rPr>
      </w:pPr>
    </w:p>
    <w:p w:rsidR="001D1509" w:rsidRPr="001A4D36" w:rsidRDefault="00A03778" w:rsidP="001D15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ВЫПОЛНЕНИЮ ДИПЛОМНОГО</w:t>
      </w:r>
      <w:r w:rsidR="002D5F3D" w:rsidRPr="001A4D36">
        <w:rPr>
          <w:b/>
          <w:sz w:val="36"/>
          <w:szCs w:val="36"/>
        </w:rPr>
        <w:t xml:space="preserve"> ПРОЕКТА</w:t>
      </w:r>
    </w:p>
    <w:p w:rsidR="001D1509" w:rsidRPr="0021564B" w:rsidRDefault="001D1509" w:rsidP="001D1509">
      <w:pPr>
        <w:spacing w:line="360" w:lineRule="auto"/>
        <w:jc w:val="center"/>
        <w:rPr>
          <w:b/>
          <w:sz w:val="28"/>
          <w:szCs w:val="28"/>
        </w:rPr>
      </w:pPr>
    </w:p>
    <w:p w:rsidR="001D1509" w:rsidRPr="0021564B" w:rsidRDefault="001D1509" w:rsidP="001D1509">
      <w:pPr>
        <w:jc w:val="center"/>
        <w:rPr>
          <w:b/>
          <w:sz w:val="28"/>
          <w:szCs w:val="28"/>
        </w:rPr>
      </w:pPr>
    </w:p>
    <w:p w:rsidR="004B3CDA" w:rsidRPr="004B3CDA" w:rsidRDefault="00A03778" w:rsidP="004B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</w:rPr>
        <w:t>ПМ.</w:t>
      </w:r>
      <w:r w:rsidR="00FE6DC5" w:rsidRPr="004B3CDA">
        <w:rPr>
          <w:b/>
          <w:sz w:val="32"/>
          <w:szCs w:val="32"/>
        </w:rPr>
        <w:t>03</w:t>
      </w:r>
      <w:r>
        <w:rPr>
          <w:b/>
          <w:sz w:val="32"/>
          <w:szCs w:val="32"/>
        </w:rPr>
        <w:t>.</w:t>
      </w:r>
      <w:r w:rsidR="00FE6DC5" w:rsidRPr="004B3CDA">
        <w:rPr>
          <w:b/>
          <w:sz w:val="32"/>
          <w:szCs w:val="32"/>
          <w:lang w:eastAsia="ar-SA"/>
        </w:rPr>
        <w:t>ПРОИЗВОДСТВО</w:t>
      </w:r>
      <w:r w:rsidR="004B3CDA" w:rsidRPr="004B3CDA">
        <w:rPr>
          <w:b/>
          <w:sz w:val="32"/>
          <w:szCs w:val="32"/>
          <w:lang w:eastAsia="ar-SA"/>
        </w:rPr>
        <w:t xml:space="preserve"> КОНДИТЕРСКИХ ИЗДЕЛИЙ</w:t>
      </w:r>
    </w:p>
    <w:p w:rsidR="004B3CDA" w:rsidRPr="004B3CDA" w:rsidRDefault="004B3CDA" w:rsidP="004B3C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sz w:val="32"/>
          <w:szCs w:val="32"/>
          <w:lang w:eastAsia="ar-SA"/>
        </w:rPr>
      </w:pPr>
    </w:p>
    <w:p w:rsidR="001D1509" w:rsidRPr="004B3CDA" w:rsidRDefault="001D1509" w:rsidP="001D1509">
      <w:pPr>
        <w:jc w:val="center"/>
        <w:rPr>
          <w:b/>
          <w:sz w:val="32"/>
          <w:szCs w:val="32"/>
        </w:rPr>
      </w:pPr>
    </w:p>
    <w:p w:rsidR="00A03778" w:rsidRPr="00A03778" w:rsidRDefault="00A03778" w:rsidP="00A03778">
      <w:pPr>
        <w:jc w:val="center"/>
        <w:rPr>
          <w:b/>
          <w:sz w:val="28"/>
          <w:szCs w:val="28"/>
        </w:rPr>
      </w:pPr>
      <w:r w:rsidRPr="00A03778">
        <w:rPr>
          <w:b/>
          <w:bCs/>
          <w:sz w:val="28"/>
          <w:szCs w:val="28"/>
        </w:rPr>
        <w:t>МДК.03.01. Технология производства сахаристых кондитерских изделий</w:t>
      </w:r>
    </w:p>
    <w:p w:rsidR="001D1509" w:rsidRPr="00A03778" w:rsidRDefault="004B3CDA" w:rsidP="001D1509">
      <w:pPr>
        <w:jc w:val="center"/>
        <w:rPr>
          <w:b/>
          <w:bCs/>
          <w:sz w:val="28"/>
          <w:szCs w:val="28"/>
        </w:rPr>
      </w:pPr>
      <w:r w:rsidRPr="00A03778">
        <w:rPr>
          <w:b/>
          <w:bCs/>
          <w:sz w:val="28"/>
          <w:szCs w:val="28"/>
        </w:rPr>
        <w:t xml:space="preserve">МДК.03.02. Технология производства </w:t>
      </w:r>
      <w:r w:rsidR="00FE6DC5" w:rsidRPr="00A03778">
        <w:rPr>
          <w:b/>
          <w:bCs/>
          <w:sz w:val="28"/>
          <w:szCs w:val="28"/>
        </w:rPr>
        <w:t>мучных кондитерских</w:t>
      </w:r>
      <w:r w:rsidRPr="00A03778">
        <w:rPr>
          <w:b/>
          <w:bCs/>
          <w:sz w:val="28"/>
          <w:szCs w:val="28"/>
        </w:rPr>
        <w:t xml:space="preserve"> изделий</w:t>
      </w:r>
    </w:p>
    <w:p w:rsidR="00A03778" w:rsidRPr="004B3CDA" w:rsidRDefault="00A03778" w:rsidP="001D1509">
      <w:pPr>
        <w:jc w:val="center"/>
        <w:rPr>
          <w:b/>
          <w:sz w:val="32"/>
          <w:szCs w:val="32"/>
        </w:rPr>
      </w:pPr>
    </w:p>
    <w:p w:rsidR="001D1509" w:rsidRPr="001A4D36" w:rsidRDefault="001D1509" w:rsidP="001D1509">
      <w:pPr>
        <w:jc w:val="center"/>
        <w:rPr>
          <w:b/>
          <w:sz w:val="32"/>
          <w:szCs w:val="32"/>
        </w:rPr>
      </w:pPr>
      <w:r w:rsidRPr="001A4D36">
        <w:rPr>
          <w:b/>
          <w:sz w:val="32"/>
          <w:szCs w:val="32"/>
        </w:rPr>
        <w:t>19.02.03. Технология хлеба, кондитерских и макаронных изделий</w:t>
      </w:r>
    </w:p>
    <w:p w:rsidR="001D1509" w:rsidRPr="001A4D36" w:rsidRDefault="001D1509" w:rsidP="001D1509">
      <w:pPr>
        <w:jc w:val="center"/>
        <w:rPr>
          <w:b/>
          <w:sz w:val="32"/>
          <w:szCs w:val="32"/>
        </w:rPr>
      </w:pPr>
    </w:p>
    <w:p w:rsidR="001D1509" w:rsidRPr="0021564B" w:rsidRDefault="001D1509" w:rsidP="001D1509">
      <w:pPr>
        <w:jc w:val="center"/>
        <w:rPr>
          <w:b/>
          <w:i/>
          <w:sz w:val="28"/>
          <w:szCs w:val="28"/>
        </w:rPr>
      </w:pPr>
    </w:p>
    <w:p w:rsidR="001D1509" w:rsidRPr="0021564B" w:rsidRDefault="001D1509" w:rsidP="001D1509">
      <w:pPr>
        <w:jc w:val="center"/>
        <w:rPr>
          <w:b/>
          <w:sz w:val="28"/>
          <w:szCs w:val="28"/>
        </w:rPr>
      </w:pPr>
    </w:p>
    <w:p w:rsidR="001D1509" w:rsidRPr="0021564B" w:rsidRDefault="001D1509" w:rsidP="001D1509">
      <w:pPr>
        <w:jc w:val="center"/>
        <w:rPr>
          <w:sz w:val="28"/>
          <w:szCs w:val="28"/>
        </w:rPr>
      </w:pPr>
      <w:r w:rsidRPr="0021564B">
        <w:rPr>
          <w:sz w:val="28"/>
          <w:szCs w:val="28"/>
        </w:rPr>
        <w:t>ДЛЯ СТУДЕНТОВ ОЧНОЙ</w:t>
      </w:r>
      <w:r w:rsidR="006C246B">
        <w:rPr>
          <w:sz w:val="28"/>
          <w:szCs w:val="28"/>
        </w:rPr>
        <w:t xml:space="preserve"> (ЗАОЧНОЙ)</w:t>
      </w:r>
      <w:r w:rsidRPr="0021564B">
        <w:rPr>
          <w:sz w:val="28"/>
          <w:szCs w:val="28"/>
        </w:rPr>
        <w:t xml:space="preserve"> ФОРМЫ ОБУЧЕНИЯ</w:t>
      </w:r>
    </w:p>
    <w:p w:rsidR="001D1509" w:rsidRPr="0021564B" w:rsidRDefault="001D1509" w:rsidP="001D1509">
      <w:pPr>
        <w:jc w:val="center"/>
        <w:rPr>
          <w:sz w:val="28"/>
          <w:szCs w:val="28"/>
        </w:rPr>
      </w:pPr>
    </w:p>
    <w:p w:rsidR="001D1509" w:rsidRPr="0021564B" w:rsidRDefault="001D1509">
      <w:pPr>
        <w:rPr>
          <w:sz w:val="28"/>
          <w:szCs w:val="28"/>
        </w:rPr>
      </w:pPr>
    </w:p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931C07" w:rsidP="005C5CBD">
      <w:pPr>
        <w:jc w:val="center"/>
      </w:pPr>
      <w:r>
        <w:t>Минусинск, 2020</w:t>
      </w:r>
    </w:p>
    <w:p w:rsidR="00012A76" w:rsidRDefault="009D6F50" w:rsidP="009D6F50">
      <w:pPr>
        <w:ind w:right="930"/>
        <w:jc w:val="both"/>
      </w:pPr>
      <w:r w:rsidRPr="009D6F50">
        <w:rPr>
          <w:noProof/>
        </w:rPr>
        <w:lastRenderedPageBreak/>
        <w:drawing>
          <wp:inline distT="0" distB="0" distL="0" distR="0">
            <wp:extent cx="5939790" cy="9327300"/>
            <wp:effectExtent l="19050" t="0" r="3810" b="0"/>
            <wp:docPr id="5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39790" cy="93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5B" w:rsidRPr="00210D9E" w:rsidRDefault="00E84E31" w:rsidP="00E84E31">
      <w:pPr>
        <w:ind w:right="9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Содержание</w:t>
      </w:r>
    </w:p>
    <w:p w:rsidR="00210D9E" w:rsidRDefault="00210D9E" w:rsidP="0050125B">
      <w:pPr>
        <w:ind w:right="2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7"/>
        <w:gridCol w:w="1383"/>
      </w:tblGrid>
      <w:tr w:rsidR="00893375" w:rsidRPr="00F41885" w:rsidTr="008436C3">
        <w:tc>
          <w:tcPr>
            <w:tcW w:w="8187" w:type="dxa"/>
          </w:tcPr>
          <w:p w:rsidR="00893375" w:rsidRPr="00F41885" w:rsidRDefault="00A03778" w:rsidP="00F41885">
            <w:pPr>
              <w:tabs>
                <w:tab w:val="left" w:leader="do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A64DFB">
              <w:rPr>
                <w:sz w:val="28"/>
                <w:szCs w:val="28"/>
              </w:rPr>
              <w:t xml:space="preserve"> Цели и </w:t>
            </w:r>
            <w:r>
              <w:rPr>
                <w:sz w:val="28"/>
                <w:szCs w:val="28"/>
              </w:rPr>
              <w:t>задачи дипломного</w:t>
            </w:r>
            <w:r w:rsidR="00893375" w:rsidRPr="00F41885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383" w:type="dxa"/>
          </w:tcPr>
          <w:p w:rsidR="00893375" w:rsidRPr="00F41885" w:rsidRDefault="00994BC4" w:rsidP="00994BC4">
            <w:pPr>
              <w:tabs>
                <w:tab w:val="left" w:leader="dot" w:pos="6237"/>
              </w:tabs>
              <w:ind w:right="7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93375" w:rsidRPr="00F41885" w:rsidTr="008436C3">
        <w:tc>
          <w:tcPr>
            <w:tcW w:w="8187" w:type="dxa"/>
          </w:tcPr>
          <w:p w:rsidR="00893375" w:rsidRPr="00F41885" w:rsidRDefault="00A03778" w:rsidP="00F41885">
            <w:pPr>
              <w:tabs>
                <w:tab w:val="left" w:leader="do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Структура дипломного</w:t>
            </w:r>
            <w:r w:rsidR="00893375" w:rsidRPr="00F41885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383" w:type="dxa"/>
          </w:tcPr>
          <w:p w:rsidR="00893375" w:rsidRPr="00F41885" w:rsidRDefault="00994BC4" w:rsidP="00994BC4">
            <w:pPr>
              <w:tabs>
                <w:tab w:val="left" w:leader="dot" w:pos="6237"/>
              </w:tabs>
              <w:ind w:right="7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93375" w:rsidRPr="00F41885" w:rsidTr="008436C3">
        <w:tc>
          <w:tcPr>
            <w:tcW w:w="8187" w:type="dxa"/>
          </w:tcPr>
          <w:p w:rsidR="00893375" w:rsidRPr="00F41885" w:rsidRDefault="00A03778" w:rsidP="00F41885">
            <w:pPr>
              <w:tabs>
                <w:tab w:val="left" w:leader="do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Порядок выполнения дипломного</w:t>
            </w:r>
            <w:r w:rsidR="00893375" w:rsidRPr="00F41885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383" w:type="dxa"/>
          </w:tcPr>
          <w:p w:rsidR="00893375" w:rsidRPr="00F41885" w:rsidRDefault="00994BC4" w:rsidP="00994BC4">
            <w:pPr>
              <w:tabs>
                <w:tab w:val="left" w:leader="dot" w:pos="6237"/>
              </w:tabs>
              <w:ind w:right="7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1C07">
              <w:rPr>
                <w:sz w:val="28"/>
                <w:szCs w:val="28"/>
              </w:rPr>
              <w:t>3</w:t>
            </w:r>
          </w:p>
        </w:tc>
      </w:tr>
      <w:tr w:rsidR="00893375" w:rsidRPr="00F41885" w:rsidTr="008436C3">
        <w:tc>
          <w:tcPr>
            <w:tcW w:w="8187" w:type="dxa"/>
          </w:tcPr>
          <w:p w:rsidR="00893375" w:rsidRPr="00F41885" w:rsidRDefault="00931C07" w:rsidP="00F41885">
            <w:pPr>
              <w:tabs>
                <w:tab w:val="left" w:leader="do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4DFB">
              <w:rPr>
                <w:sz w:val="28"/>
                <w:szCs w:val="28"/>
              </w:rPr>
              <w:t>Организация выполнения дипломного</w:t>
            </w:r>
            <w:r w:rsidR="00893375" w:rsidRPr="00F41885">
              <w:rPr>
                <w:sz w:val="28"/>
                <w:szCs w:val="28"/>
              </w:rPr>
              <w:t xml:space="preserve"> проекта </w:t>
            </w:r>
          </w:p>
        </w:tc>
        <w:tc>
          <w:tcPr>
            <w:tcW w:w="1383" w:type="dxa"/>
          </w:tcPr>
          <w:p w:rsidR="00893375" w:rsidRPr="00F41885" w:rsidRDefault="00EA6237" w:rsidP="00994BC4">
            <w:pPr>
              <w:tabs>
                <w:tab w:val="left" w:leader="dot" w:pos="6237"/>
              </w:tabs>
              <w:ind w:right="7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6EDA">
              <w:rPr>
                <w:sz w:val="28"/>
                <w:szCs w:val="28"/>
              </w:rPr>
              <w:t>7</w:t>
            </w:r>
          </w:p>
        </w:tc>
      </w:tr>
      <w:tr w:rsidR="00893375" w:rsidRPr="00F41885" w:rsidTr="008436C3">
        <w:tc>
          <w:tcPr>
            <w:tcW w:w="8187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ind w:firstLine="284"/>
              <w:rPr>
                <w:sz w:val="28"/>
                <w:szCs w:val="28"/>
              </w:rPr>
            </w:pPr>
            <w:r w:rsidRPr="00F41885">
              <w:rPr>
                <w:sz w:val="28"/>
                <w:szCs w:val="28"/>
              </w:rPr>
              <w:t xml:space="preserve">Список </w:t>
            </w:r>
            <w:r w:rsidR="00541C36">
              <w:rPr>
                <w:sz w:val="28"/>
                <w:szCs w:val="28"/>
              </w:rPr>
              <w:t xml:space="preserve">использованной </w:t>
            </w:r>
            <w:r w:rsidRPr="00F41885">
              <w:rPr>
                <w:sz w:val="28"/>
                <w:szCs w:val="28"/>
              </w:rPr>
              <w:t>литературы</w:t>
            </w:r>
          </w:p>
        </w:tc>
        <w:tc>
          <w:tcPr>
            <w:tcW w:w="1383" w:type="dxa"/>
          </w:tcPr>
          <w:p w:rsidR="00893375" w:rsidRPr="00F41885" w:rsidRDefault="00541C36" w:rsidP="00994BC4">
            <w:pPr>
              <w:tabs>
                <w:tab w:val="left" w:leader="dot" w:pos="6237"/>
              </w:tabs>
              <w:ind w:right="7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6EDA">
              <w:rPr>
                <w:sz w:val="28"/>
                <w:szCs w:val="28"/>
              </w:rPr>
              <w:t>0</w:t>
            </w:r>
          </w:p>
        </w:tc>
      </w:tr>
      <w:tr w:rsidR="00893375" w:rsidRPr="00F41885" w:rsidTr="008436C3">
        <w:tc>
          <w:tcPr>
            <w:tcW w:w="8187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ind w:firstLine="284"/>
              <w:rPr>
                <w:sz w:val="28"/>
                <w:szCs w:val="28"/>
              </w:rPr>
            </w:pPr>
            <w:r w:rsidRPr="00F41885">
              <w:rPr>
                <w:sz w:val="28"/>
                <w:szCs w:val="28"/>
              </w:rPr>
              <w:t>Приложения</w:t>
            </w:r>
          </w:p>
        </w:tc>
        <w:tc>
          <w:tcPr>
            <w:tcW w:w="1383" w:type="dxa"/>
          </w:tcPr>
          <w:p w:rsidR="00893375" w:rsidRPr="00F41885" w:rsidRDefault="00541C36" w:rsidP="00994BC4">
            <w:pPr>
              <w:tabs>
                <w:tab w:val="left" w:leader="dot" w:pos="6237"/>
              </w:tabs>
              <w:ind w:right="7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6EDA">
              <w:rPr>
                <w:sz w:val="28"/>
                <w:szCs w:val="28"/>
              </w:rPr>
              <w:t>2</w:t>
            </w:r>
          </w:p>
        </w:tc>
      </w:tr>
    </w:tbl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0"/>
          <w:caps/>
          <w:szCs w:val="28"/>
        </w:rPr>
      </w:pPr>
    </w:p>
    <w:p w:rsidR="0021564B" w:rsidRPr="00866456" w:rsidRDefault="00EA2B4D" w:rsidP="0021564B">
      <w:pPr>
        <w:ind w:right="27"/>
        <w:jc w:val="center"/>
        <w:rPr>
          <w:rStyle w:val="10"/>
          <w:caps/>
          <w:sz w:val="36"/>
          <w:szCs w:val="36"/>
        </w:rPr>
      </w:pPr>
      <w:r>
        <w:rPr>
          <w:rStyle w:val="10"/>
          <w:caps/>
          <w:szCs w:val="28"/>
        </w:rPr>
        <w:br w:type="page"/>
      </w:r>
      <w:r w:rsidR="0021564B" w:rsidRPr="00866456">
        <w:rPr>
          <w:rStyle w:val="10"/>
          <w:caps/>
          <w:sz w:val="36"/>
          <w:szCs w:val="36"/>
        </w:rPr>
        <w:lastRenderedPageBreak/>
        <w:t>Уважаемый студент!</w:t>
      </w:r>
    </w:p>
    <w:p w:rsidR="0021564B" w:rsidRPr="0021564B" w:rsidRDefault="0021564B" w:rsidP="0021564B">
      <w:pPr>
        <w:ind w:firstLine="567"/>
        <w:jc w:val="both"/>
        <w:rPr>
          <w:color w:val="000000"/>
          <w:sz w:val="28"/>
          <w:szCs w:val="28"/>
        </w:rPr>
      </w:pPr>
    </w:p>
    <w:p w:rsidR="0021564B" w:rsidRPr="0021564B" w:rsidRDefault="002D69E1" w:rsidP="006C246B">
      <w:pPr>
        <w:spacing w:line="264" w:lineRule="auto"/>
        <w:ind w:firstLine="567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Выпускная квалификационная работа (дипломный проект)</w:t>
      </w:r>
      <w:r w:rsidRPr="002D69E1">
        <w:rPr>
          <w:sz w:val="28"/>
          <w:szCs w:val="28"/>
        </w:rPr>
        <w:t>– является частью программы подготовки специалистов среднего звена в соответствии с ФГОС по специальности СПО 19.02.03 Технология хлеба, кондитерских и макаронных изделий</w:t>
      </w:r>
      <w:r w:rsidR="00E918CD">
        <w:rPr>
          <w:sz w:val="28"/>
          <w:szCs w:val="28"/>
        </w:rPr>
        <w:t xml:space="preserve">. </w:t>
      </w:r>
      <w:r w:rsidR="00A64DFB">
        <w:rPr>
          <w:color w:val="000000"/>
          <w:spacing w:val="6"/>
          <w:sz w:val="28"/>
          <w:szCs w:val="28"/>
        </w:rPr>
        <w:t>Дипломный</w:t>
      </w:r>
      <w:r w:rsidR="0021564B" w:rsidRPr="0021564B">
        <w:rPr>
          <w:color w:val="000000"/>
          <w:spacing w:val="6"/>
          <w:sz w:val="28"/>
          <w:szCs w:val="28"/>
        </w:rPr>
        <w:t xml:space="preserve"> проект – это творческая деятельность студента по изучаемому междисциплинарному курсу практического характера.</w:t>
      </w:r>
    </w:p>
    <w:p w:rsidR="0021564B" w:rsidRDefault="00A64DFB" w:rsidP="00807822">
      <w:pPr>
        <w:ind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Выполнение дипломного</w:t>
      </w:r>
      <w:r w:rsidR="0021564B" w:rsidRPr="0021564B">
        <w:rPr>
          <w:color w:val="000000"/>
          <w:spacing w:val="6"/>
          <w:sz w:val="28"/>
          <w:szCs w:val="28"/>
        </w:rPr>
        <w:t xml:space="preserve"> проекта по</w:t>
      </w:r>
      <w:r w:rsidR="00DC1FAB">
        <w:rPr>
          <w:color w:val="000000"/>
          <w:spacing w:val="6"/>
          <w:sz w:val="28"/>
          <w:szCs w:val="28"/>
        </w:rPr>
        <w:t xml:space="preserve"> </w:t>
      </w:r>
      <w:r w:rsidR="004B3CDA" w:rsidRPr="0021564B">
        <w:rPr>
          <w:sz w:val="28"/>
          <w:szCs w:val="28"/>
        </w:rPr>
        <w:t>МДК 0</w:t>
      </w:r>
      <w:r w:rsidR="004B3CDA">
        <w:rPr>
          <w:sz w:val="28"/>
          <w:szCs w:val="28"/>
        </w:rPr>
        <w:t>3</w:t>
      </w:r>
      <w:r w:rsidR="004B3CDA" w:rsidRPr="002156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4B3CDA" w:rsidRPr="0021564B">
        <w:rPr>
          <w:sz w:val="28"/>
          <w:szCs w:val="28"/>
        </w:rPr>
        <w:t xml:space="preserve">. </w:t>
      </w:r>
      <w:r w:rsidR="004B3CDA" w:rsidRPr="004B3CDA">
        <w:rPr>
          <w:sz w:val="28"/>
          <w:szCs w:val="28"/>
        </w:rPr>
        <w:t xml:space="preserve">Технология производства </w:t>
      </w:r>
      <w:r>
        <w:rPr>
          <w:sz w:val="28"/>
          <w:szCs w:val="28"/>
        </w:rPr>
        <w:t>сахаристых</w:t>
      </w:r>
      <w:r w:rsidR="00FE6DC5" w:rsidRPr="004B3CDA">
        <w:rPr>
          <w:sz w:val="28"/>
          <w:szCs w:val="28"/>
        </w:rPr>
        <w:t xml:space="preserve"> кондитерских</w:t>
      </w:r>
      <w:r w:rsidR="004B3CDA" w:rsidRPr="004B3CDA">
        <w:rPr>
          <w:sz w:val="28"/>
          <w:szCs w:val="28"/>
        </w:rPr>
        <w:t xml:space="preserve"> изделий</w:t>
      </w:r>
      <w:r>
        <w:rPr>
          <w:sz w:val="28"/>
          <w:szCs w:val="28"/>
        </w:rPr>
        <w:t xml:space="preserve"> и МДК 03.02. Технология производства мучных кондитерских изделий</w:t>
      </w:r>
      <w:r w:rsidR="00DC1FAB">
        <w:rPr>
          <w:sz w:val="28"/>
          <w:szCs w:val="28"/>
        </w:rPr>
        <w:t xml:space="preserve"> </w:t>
      </w:r>
      <w:r w:rsidR="0021564B" w:rsidRPr="0021564B">
        <w:rPr>
          <w:color w:val="000000"/>
          <w:spacing w:val="6"/>
          <w:sz w:val="28"/>
          <w:szCs w:val="28"/>
        </w:rPr>
        <w:t>направлено на приобретение Вами практического опыта</w:t>
      </w:r>
      <w:r w:rsidR="00E918CD">
        <w:rPr>
          <w:color w:val="000000"/>
          <w:spacing w:val="6"/>
          <w:sz w:val="28"/>
          <w:szCs w:val="28"/>
        </w:rPr>
        <w:t>, на систематизацию</w:t>
      </w:r>
      <w:r w:rsidR="0021564B" w:rsidRPr="0021564B">
        <w:rPr>
          <w:color w:val="000000"/>
          <w:spacing w:val="6"/>
          <w:sz w:val="28"/>
          <w:szCs w:val="28"/>
        </w:rPr>
        <w:t xml:space="preserve"> полученных знаний и практических умений, </w:t>
      </w:r>
      <w:r w:rsidR="00E918CD">
        <w:rPr>
          <w:color w:val="000000"/>
          <w:spacing w:val="6"/>
          <w:sz w:val="28"/>
          <w:szCs w:val="28"/>
        </w:rPr>
        <w:t>на формирование</w:t>
      </w:r>
      <w:r w:rsidR="0021564B" w:rsidRPr="0021564B">
        <w:rPr>
          <w:color w:val="000000"/>
          <w:spacing w:val="6"/>
          <w:sz w:val="28"/>
          <w:szCs w:val="28"/>
        </w:rPr>
        <w:t xml:space="preserve"> профессиональных (ПК) и общих компетенций (ОК). </w:t>
      </w:r>
    </w:p>
    <w:p w:rsidR="00DE13FB" w:rsidRPr="0021564B" w:rsidRDefault="00DE13FB" w:rsidP="00DE13FB">
      <w:pPr>
        <w:widowControl/>
        <w:spacing w:line="264" w:lineRule="auto"/>
        <w:ind w:firstLine="567"/>
        <w:jc w:val="both"/>
        <w:rPr>
          <w:spacing w:val="6"/>
          <w:sz w:val="28"/>
          <w:szCs w:val="28"/>
        </w:rPr>
      </w:pPr>
      <w:r w:rsidRPr="0021564B">
        <w:rPr>
          <w:color w:val="000000"/>
          <w:spacing w:val="6"/>
          <w:sz w:val="28"/>
          <w:szCs w:val="28"/>
        </w:rPr>
        <w:t xml:space="preserve">Настоящие методические рекомендации (МР) определяют цели и задачи, </w:t>
      </w:r>
      <w:r w:rsidRPr="0021564B">
        <w:rPr>
          <w:spacing w:val="6"/>
          <w:sz w:val="28"/>
          <w:szCs w:val="28"/>
        </w:rPr>
        <w:t>порядок выполнения, содержат требования к лингвистическому и т</w:t>
      </w:r>
      <w:r w:rsidR="00A64DFB">
        <w:rPr>
          <w:spacing w:val="6"/>
          <w:sz w:val="28"/>
          <w:szCs w:val="28"/>
        </w:rPr>
        <w:t>ехническому оформлению дипломного</w:t>
      </w:r>
      <w:r w:rsidRPr="0021564B">
        <w:rPr>
          <w:spacing w:val="6"/>
          <w:sz w:val="28"/>
          <w:szCs w:val="28"/>
        </w:rPr>
        <w:t xml:space="preserve"> проекта</w:t>
      </w:r>
      <w:r>
        <w:rPr>
          <w:spacing w:val="6"/>
          <w:sz w:val="28"/>
          <w:szCs w:val="28"/>
        </w:rPr>
        <w:t xml:space="preserve">, </w:t>
      </w:r>
      <w:r w:rsidRPr="0021564B">
        <w:rPr>
          <w:spacing w:val="6"/>
          <w:sz w:val="28"/>
          <w:szCs w:val="28"/>
        </w:rPr>
        <w:t>практические советы по подготовке</w:t>
      </w:r>
      <w:r>
        <w:rPr>
          <w:spacing w:val="6"/>
          <w:sz w:val="28"/>
          <w:szCs w:val="28"/>
        </w:rPr>
        <w:t xml:space="preserve"> и прохождению процедуры защиты, а также приведены формулы для расчета технологической части.</w:t>
      </w:r>
    </w:p>
    <w:p w:rsidR="00F92C92" w:rsidRDefault="00E918CD" w:rsidP="006C246B">
      <w:pPr>
        <w:spacing w:line="264" w:lineRule="auto"/>
        <w:ind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Выполнение дипломного</w:t>
      </w:r>
      <w:r w:rsidRPr="0021564B">
        <w:rPr>
          <w:color w:val="000000"/>
          <w:spacing w:val="6"/>
          <w:sz w:val="28"/>
          <w:szCs w:val="28"/>
        </w:rPr>
        <w:t xml:space="preserve"> проекта осуществляется под руководством </w:t>
      </w:r>
      <w:r>
        <w:rPr>
          <w:color w:val="000000"/>
          <w:spacing w:val="6"/>
          <w:sz w:val="28"/>
          <w:szCs w:val="28"/>
        </w:rPr>
        <w:t xml:space="preserve">руководителя дипломного проекта. </w:t>
      </w:r>
      <w:r w:rsidRPr="00E918CD">
        <w:rPr>
          <w:color w:val="000000"/>
          <w:spacing w:val="6"/>
          <w:sz w:val="28"/>
          <w:szCs w:val="28"/>
        </w:rPr>
        <w:t>В</w:t>
      </w:r>
      <w:r w:rsidR="00F92C92" w:rsidRPr="00E918CD">
        <w:rPr>
          <w:color w:val="000000"/>
          <w:spacing w:val="6"/>
          <w:sz w:val="28"/>
          <w:szCs w:val="28"/>
        </w:rPr>
        <w:t xml:space="preserve">нимательное </w:t>
      </w:r>
      <w:r w:rsidR="005A0B1A" w:rsidRPr="00E918CD">
        <w:rPr>
          <w:color w:val="000000"/>
          <w:spacing w:val="6"/>
          <w:sz w:val="28"/>
          <w:szCs w:val="28"/>
        </w:rPr>
        <w:t xml:space="preserve">и подробное </w:t>
      </w:r>
      <w:r w:rsidR="00F92C92" w:rsidRPr="00E918CD">
        <w:rPr>
          <w:color w:val="000000"/>
          <w:spacing w:val="6"/>
          <w:sz w:val="28"/>
          <w:szCs w:val="28"/>
        </w:rPr>
        <w:t>изучение рекомендаций, следование им и своевременное консультирование у Вашего руководителя поможет Вам</w:t>
      </w:r>
      <w:r w:rsidR="005A0B1A" w:rsidRPr="00E918CD">
        <w:rPr>
          <w:color w:val="000000"/>
          <w:spacing w:val="6"/>
          <w:sz w:val="28"/>
          <w:szCs w:val="28"/>
        </w:rPr>
        <w:t xml:space="preserve"> избежать ошибок,</w:t>
      </w:r>
      <w:r w:rsidR="00F92C92" w:rsidRPr="00E918CD">
        <w:rPr>
          <w:color w:val="000000"/>
          <w:spacing w:val="6"/>
          <w:sz w:val="28"/>
          <w:szCs w:val="28"/>
        </w:rPr>
        <w:t xml:space="preserve"> без пробле</w:t>
      </w:r>
      <w:r w:rsidR="00A64DFB" w:rsidRPr="00E918CD">
        <w:rPr>
          <w:color w:val="000000"/>
          <w:spacing w:val="6"/>
          <w:sz w:val="28"/>
          <w:szCs w:val="28"/>
        </w:rPr>
        <w:t>м подготовить, защитить дипломный</w:t>
      </w:r>
      <w:r w:rsidR="00F92C92" w:rsidRPr="00E918CD">
        <w:rPr>
          <w:color w:val="000000"/>
          <w:spacing w:val="6"/>
          <w:sz w:val="28"/>
          <w:szCs w:val="28"/>
        </w:rPr>
        <w:t xml:space="preserve"> проект и </w:t>
      </w:r>
      <w:r w:rsidR="00FE6DC5" w:rsidRPr="00E918CD">
        <w:rPr>
          <w:color w:val="000000"/>
          <w:spacing w:val="6"/>
          <w:sz w:val="28"/>
          <w:szCs w:val="28"/>
        </w:rPr>
        <w:t>получить положительную</w:t>
      </w:r>
      <w:r w:rsidR="00F92C92" w:rsidRPr="00E918CD">
        <w:rPr>
          <w:color w:val="000000"/>
          <w:spacing w:val="6"/>
          <w:sz w:val="28"/>
          <w:szCs w:val="28"/>
        </w:rPr>
        <w:t xml:space="preserve"> оценку.</w:t>
      </w:r>
    </w:p>
    <w:p w:rsidR="00857CE8" w:rsidRPr="0021564B" w:rsidRDefault="00857CE8" w:rsidP="00857CE8">
      <w:pPr>
        <w:spacing w:line="264" w:lineRule="auto"/>
        <w:ind w:firstLine="567"/>
        <w:jc w:val="both"/>
        <w:rPr>
          <w:color w:val="000000"/>
          <w:spacing w:val="6"/>
          <w:sz w:val="28"/>
          <w:szCs w:val="28"/>
        </w:rPr>
      </w:pPr>
      <w:r w:rsidRPr="007E6601">
        <w:rPr>
          <w:color w:val="000000"/>
          <w:spacing w:val="6"/>
          <w:sz w:val="28"/>
          <w:szCs w:val="28"/>
        </w:rPr>
        <w:t xml:space="preserve">Результатом </w:t>
      </w:r>
      <w:r w:rsidR="005A0B1A" w:rsidRPr="007E6601">
        <w:rPr>
          <w:color w:val="000000"/>
          <w:spacing w:val="6"/>
          <w:sz w:val="28"/>
          <w:szCs w:val="28"/>
        </w:rPr>
        <w:t>Вашей</w:t>
      </w:r>
      <w:r w:rsidRPr="007E6601">
        <w:rPr>
          <w:color w:val="000000"/>
          <w:spacing w:val="6"/>
          <w:sz w:val="28"/>
          <w:szCs w:val="28"/>
        </w:rPr>
        <w:t xml:space="preserve"> работы</w:t>
      </w:r>
      <w:r>
        <w:rPr>
          <w:color w:val="000000"/>
          <w:spacing w:val="6"/>
          <w:sz w:val="28"/>
          <w:szCs w:val="28"/>
        </w:rPr>
        <w:t xml:space="preserve"> должен</w:t>
      </w:r>
      <w:r w:rsidR="005629F8">
        <w:rPr>
          <w:color w:val="000000"/>
          <w:spacing w:val="6"/>
          <w:sz w:val="28"/>
          <w:szCs w:val="28"/>
        </w:rPr>
        <w:t xml:space="preserve"> стать дипломный</w:t>
      </w:r>
      <w:r w:rsidRPr="0021564B">
        <w:rPr>
          <w:color w:val="000000"/>
          <w:spacing w:val="6"/>
          <w:sz w:val="28"/>
          <w:szCs w:val="28"/>
        </w:rPr>
        <w:t xml:space="preserve"> проект, выполненный и оформленный в соответствии с устан</w:t>
      </w:r>
      <w:r w:rsidR="005629F8">
        <w:rPr>
          <w:color w:val="000000"/>
          <w:spacing w:val="6"/>
          <w:sz w:val="28"/>
          <w:szCs w:val="28"/>
        </w:rPr>
        <w:t>овленными требованиями. Дипломный</w:t>
      </w:r>
      <w:r w:rsidRPr="0021564B">
        <w:rPr>
          <w:color w:val="000000"/>
          <w:spacing w:val="6"/>
          <w:sz w:val="28"/>
          <w:szCs w:val="28"/>
        </w:rPr>
        <w:t xml:space="preserve"> проект подлежит обязательной защите.</w:t>
      </w:r>
    </w:p>
    <w:p w:rsidR="00F92C92" w:rsidRPr="00F92C92" w:rsidRDefault="00F92C92" w:rsidP="006C246B">
      <w:pPr>
        <w:spacing w:line="264" w:lineRule="auto"/>
        <w:ind w:firstLine="567"/>
        <w:jc w:val="both"/>
        <w:rPr>
          <w:color w:val="000000"/>
          <w:spacing w:val="6"/>
          <w:sz w:val="28"/>
          <w:szCs w:val="28"/>
        </w:rPr>
      </w:pPr>
      <w:r w:rsidRPr="00F92C92">
        <w:rPr>
          <w:color w:val="000000"/>
          <w:spacing w:val="6"/>
          <w:sz w:val="28"/>
          <w:szCs w:val="28"/>
        </w:rPr>
        <w:t>Конс</w:t>
      </w:r>
      <w:r w:rsidR="005629F8">
        <w:rPr>
          <w:color w:val="000000"/>
          <w:spacing w:val="6"/>
          <w:sz w:val="28"/>
          <w:szCs w:val="28"/>
        </w:rPr>
        <w:t>ультации по выполнению дипломного</w:t>
      </w:r>
      <w:r w:rsidRPr="00F92C92">
        <w:rPr>
          <w:color w:val="000000"/>
          <w:spacing w:val="6"/>
          <w:sz w:val="28"/>
          <w:szCs w:val="28"/>
        </w:rPr>
        <w:t xml:space="preserve"> про</w:t>
      </w:r>
      <w:r w:rsidR="005629F8">
        <w:rPr>
          <w:color w:val="000000"/>
          <w:spacing w:val="6"/>
          <w:sz w:val="28"/>
          <w:szCs w:val="28"/>
        </w:rPr>
        <w:t xml:space="preserve">екта проводятся </w:t>
      </w:r>
      <w:r w:rsidRPr="00F92C92">
        <w:rPr>
          <w:color w:val="000000"/>
          <w:spacing w:val="6"/>
          <w:sz w:val="28"/>
          <w:szCs w:val="28"/>
        </w:rPr>
        <w:t>по индивидуальному графику.</w:t>
      </w:r>
    </w:p>
    <w:p w:rsidR="00DE13FB" w:rsidRPr="006C246B" w:rsidRDefault="00210D9E" w:rsidP="00DE13FB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Желаем Вам успехов</w:t>
      </w:r>
      <w:r w:rsidR="00611739">
        <w:rPr>
          <w:b/>
          <w:color w:val="000000"/>
          <w:sz w:val="28"/>
          <w:szCs w:val="28"/>
        </w:rPr>
        <w:t>!</w:t>
      </w:r>
    </w:p>
    <w:p w:rsidR="00857CE8" w:rsidRDefault="00857CE8" w:rsidP="00604453">
      <w:pPr>
        <w:pStyle w:val="a3"/>
        <w:spacing w:after="120" w:afterAutospacing="0"/>
        <w:rPr>
          <w:b/>
          <w:sz w:val="36"/>
          <w:szCs w:val="36"/>
        </w:rPr>
      </w:pPr>
    </w:p>
    <w:p w:rsidR="00857CE8" w:rsidRDefault="00857CE8" w:rsidP="00604453">
      <w:pPr>
        <w:pStyle w:val="a3"/>
        <w:spacing w:after="120" w:afterAutospacing="0"/>
        <w:rPr>
          <w:b/>
          <w:sz w:val="36"/>
          <w:szCs w:val="36"/>
        </w:rPr>
      </w:pPr>
    </w:p>
    <w:p w:rsidR="005A0B1A" w:rsidRDefault="005A0B1A" w:rsidP="00604453">
      <w:pPr>
        <w:pStyle w:val="a3"/>
        <w:spacing w:after="120" w:afterAutospacing="0"/>
        <w:rPr>
          <w:b/>
          <w:sz w:val="36"/>
          <w:szCs w:val="36"/>
        </w:rPr>
      </w:pPr>
    </w:p>
    <w:p w:rsidR="005A0B1A" w:rsidRDefault="005A0B1A" w:rsidP="00604453">
      <w:pPr>
        <w:pStyle w:val="a3"/>
        <w:spacing w:after="120" w:afterAutospacing="0"/>
        <w:rPr>
          <w:b/>
          <w:sz w:val="36"/>
          <w:szCs w:val="36"/>
        </w:rPr>
      </w:pPr>
    </w:p>
    <w:p w:rsidR="00E918CD" w:rsidRDefault="00E918CD" w:rsidP="00604453">
      <w:pPr>
        <w:pStyle w:val="a3"/>
        <w:spacing w:after="120" w:afterAutospacing="0"/>
        <w:rPr>
          <w:b/>
          <w:sz w:val="36"/>
          <w:szCs w:val="36"/>
        </w:rPr>
      </w:pPr>
    </w:p>
    <w:p w:rsidR="005462B4" w:rsidRDefault="00E84E31" w:rsidP="00E84E31">
      <w:pPr>
        <w:pStyle w:val="a3"/>
        <w:spacing w:before="0" w:beforeAutospacing="0" w:after="0" w:afterAutospacing="0"/>
        <w:ind w:firstLine="567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1Цели и задачи дипломного проекта</w:t>
      </w:r>
    </w:p>
    <w:p w:rsidR="00E84E31" w:rsidRPr="00866456" w:rsidRDefault="00E84E31" w:rsidP="00E84E31">
      <w:pPr>
        <w:pStyle w:val="a3"/>
        <w:spacing w:before="0" w:beforeAutospacing="0" w:after="0" w:afterAutospacing="0"/>
        <w:ind w:firstLine="567"/>
        <w:rPr>
          <w:b/>
          <w:sz w:val="36"/>
          <w:szCs w:val="36"/>
        </w:rPr>
      </w:pPr>
    </w:p>
    <w:p w:rsidR="00093AAD" w:rsidRPr="00093AAD" w:rsidRDefault="00BD74AD" w:rsidP="00E84E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3AAD" w:rsidRPr="00093AAD">
        <w:rPr>
          <w:color w:val="000000"/>
          <w:sz w:val="28"/>
          <w:szCs w:val="28"/>
        </w:rPr>
        <w:t xml:space="preserve">Целью </w:t>
      </w:r>
      <w:r w:rsidR="00B76C3F">
        <w:rPr>
          <w:color w:val="000000"/>
          <w:sz w:val="28"/>
          <w:szCs w:val="28"/>
        </w:rPr>
        <w:t>Государственной итоговой аттестации</w:t>
      </w:r>
      <w:r w:rsidR="00093AAD" w:rsidRPr="00093AAD">
        <w:rPr>
          <w:color w:val="000000"/>
          <w:sz w:val="28"/>
          <w:szCs w:val="28"/>
        </w:rPr>
        <w:t xml:space="preserve"> является определение соответствия результатов освоения обучающимися </w:t>
      </w:r>
      <w:r w:rsidR="00B76C3F" w:rsidRPr="00B76C3F">
        <w:rPr>
          <w:color w:val="000000"/>
          <w:sz w:val="28"/>
          <w:szCs w:val="28"/>
        </w:rPr>
        <w:t xml:space="preserve">программы подготовки специалистов среднего звена </w:t>
      </w:r>
      <w:r w:rsidR="00093AAD" w:rsidRPr="00093AAD">
        <w:rPr>
          <w:color w:val="000000"/>
          <w:sz w:val="28"/>
          <w:szCs w:val="28"/>
        </w:rPr>
        <w:t>среднего профессионального образования соответствующим требованиям ФГОС по специальности 19.02.03 Технология хлеба, кондитерских и макаронных изделий с учетом дополнительных требований регионального рынка труда.</w:t>
      </w:r>
    </w:p>
    <w:p w:rsidR="00104ABA" w:rsidRDefault="00104ABA" w:rsidP="00E84E31">
      <w:pPr>
        <w:ind w:firstLine="567"/>
        <w:rPr>
          <w:b/>
          <w:color w:val="000000"/>
          <w:sz w:val="32"/>
          <w:szCs w:val="32"/>
        </w:rPr>
      </w:pPr>
    </w:p>
    <w:p w:rsidR="005462B4" w:rsidRPr="00683766" w:rsidRDefault="002A46EC" w:rsidP="00807822">
      <w:pPr>
        <w:pStyle w:val="aa"/>
        <w:numPr>
          <w:ilvl w:val="1"/>
          <w:numId w:val="47"/>
        </w:numPr>
        <w:spacing w:after="120"/>
        <w:rPr>
          <w:rFonts w:ascii="Times New Roman" w:hAnsi="Times New Roman"/>
          <w:b/>
          <w:color w:val="000000"/>
          <w:sz w:val="32"/>
          <w:szCs w:val="32"/>
        </w:rPr>
      </w:pPr>
      <w:r w:rsidRPr="00683766">
        <w:rPr>
          <w:rFonts w:ascii="Times New Roman" w:hAnsi="Times New Roman"/>
          <w:b/>
          <w:color w:val="000000"/>
          <w:sz w:val="32"/>
          <w:szCs w:val="32"/>
        </w:rPr>
        <w:t>Цель дипломного</w:t>
      </w:r>
      <w:r w:rsidR="005462B4" w:rsidRPr="00683766">
        <w:rPr>
          <w:rFonts w:ascii="Times New Roman" w:hAnsi="Times New Roman"/>
          <w:b/>
          <w:color w:val="000000"/>
          <w:sz w:val="32"/>
          <w:szCs w:val="32"/>
        </w:rPr>
        <w:t xml:space="preserve"> проектирования</w:t>
      </w:r>
    </w:p>
    <w:p w:rsidR="00313CC1" w:rsidRDefault="00B76C3F" w:rsidP="000F2C61">
      <w:pPr>
        <w:ind w:firstLine="567"/>
        <w:jc w:val="both"/>
        <w:rPr>
          <w:sz w:val="28"/>
          <w:szCs w:val="28"/>
        </w:rPr>
      </w:pPr>
      <w:r w:rsidRPr="00B76C3F">
        <w:rPr>
          <w:sz w:val="28"/>
          <w:szCs w:val="28"/>
        </w:rPr>
        <w:t>Выпускная квалификационная работа (дипломный проект) способствует систематизации и закреплению знаний выпускника по специальности при решении конкретных задач, а также выяснению уровня подготовки выпус</w:t>
      </w:r>
      <w:r w:rsidR="00313CC1">
        <w:rPr>
          <w:sz w:val="28"/>
          <w:szCs w:val="28"/>
        </w:rPr>
        <w:t>кника к самостоятельной работе.</w:t>
      </w:r>
    </w:p>
    <w:p w:rsidR="00274E3D" w:rsidRDefault="00313CC1" w:rsidP="000F2C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ВКР позволяет оценить</w:t>
      </w:r>
      <w:r w:rsidR="00274E3D">
        <w:rPr>
          <w:sz w:val="28"/>
          <w:szCs w:val="28"/>
        </w:rPr>
        <w:t>:</w:t>
      </w:r>
    </w:p>
    <w:p w:rsidR="005462B4" w:rsidRPr="005462B4" w:rsidRDefault="00274E3D" w:rsidP="000F2C6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313CC1">
        <w:rPr>
          <w:sz w:val="28"/>
          <w:szCs w:val="28"/>
        </w:rPr>
        <w:t xml:space="preserve"> уровень </w:t>
      </w:r>
      <w:r w:rsidR="00643DFA">
        <w:rPr>
          <w:color w:val="000000"/>
          <w:sz w:val="28"/>
          <w:szCs w:val="28"/>
        </w:rPr>
        <w:t>умений применять теоретические знания при решении поставленных задач:</w:t>
      </w:r>
    </w:p>
    <w:p w:rsidR="00E03DE6" w:rsidRPr="00E03DE6" w:rsidRDefault="00E03DE6" w:rsidP="000F2C61">
      <w:pPr>
        <w:numPr>
          <w:ilvl w:val="0"/>
          <w:numId w:val="1"/>
        </w:numPr>
        <w:jc w:val="both"/>
        <w:rPr>
          <w:sz w:val="28"/>
          <w:szCs w:val="28"/>
        </w:rPr>
      </w:pPr>
      <w:r w:rsidRPr="00E03DE6">
        <w:rPr>
          <w:sz w:val="28"/>
          <w:szCs w:val="28"/>
        </w:rPr>
        <w:t>проводить анализ качества сырья и готовой продукции;</w:t>
      </w:r>
    </w:p>
    <w:p w:rsidR="00E03DE6" w:rsidRPr="00E03DE6" w:rsidRDefault="00E03DE6" w:rsidP="000F2C61">
      <w:pPr>
        <w:numPr>
          <w:ilvl w:val="0"/>
          <w:numId w:val="1"/>
        </w:numPr>
        <w:jc w:val="both"/>
        <w:rPr>
          <w:sz w:val="28"/>
          <w:szCs w:val="28"/>
        </w:rPr>
      </w:pPr>
      <w:r w:rsidRPr="00E03DE6">
        <w:rPr>
          <w:sz w:val="28"/>
          <w:szCs w:val="28"/>
        </w:rPr>
        <w:t>определять органолептические и физико-химические показатели качества сырья и готовой продукции;</w:t>
      </w:r>
    </w:p>
    <w:p w:rsidR="00E03DE6" w:rsidRPr="00E03DE6" w:rsidRDefault="00E03DE6" w:rsidP="000F2C61">
      <w:pPr>
        <w:numPr>
          <w:ilvl w:val="0"/>
          <w:numId w:val="1"/>
        </w:numPr>
        <w:jc w:val="both"/>
        <w:rPr>
          <w:sz w:val="28"/>
          <w:szCs w:val="28"/>
        </w:rPr>
      </w:pPr>
      <w:r w:rsidRPr="00E03DE6">
        <w:rPr>
          <w:sz w:val="28"/>
          <w:szCs w:val="28"/>
        </w:rPr>
        <w:t>по результатам контроля давать рекомендации для оптимизации технологического процесса;</w:t>
      </w:r>
    </w:p>
    <w:p w:rsidR="00E03DE6" w:rsidRPr="00E03DE6" w:rsidRDefault="00E03DE6" w:rsidP="000F2C61">
      <w:pPr>
        <w:numPr>
          <w:ilvl w:val="0"/>
          <w:numId w:val="1"/>
        </w:numPr>
        <w:jc w:val="both"/>
        <w:rPr>
          <w:sz w:val="28"/>
          <w:szCs w:val="28"/>
        </w:rPr>
      </w:pPr>
      <w:r w:rsidRPr="00E03DE6">
        <w:rPr>
          <w:sz w:val="28"/>
          <w:szCs w:val="28"/>
        </w:rPr>
        <w:t>оформлять производственную и технологическую документацию при производстве кондитерских изделий;</w:t>
      </w:r>
    </w:p>
    <w:p w:rsidR="00E03DE6" w:rsidRPr="00E03DE6" w:rsidRDefault="00E03DE6" w:rsidP="000F2C61">
      <w:pPr>
        <w:numPr>
          <w:ilvl w:val="0"/>
          <w:numId w:val="1"/>
        </w:numPr>
        <w:jc w:val="both"/>
        <w:rPr>
          <w:sz w:val="28"/>
          <w:szCs w:val="28"/>
        </w:rPr>
      </w:pPr>
      <w:r w:rsidRPr="00E03DE6">
        <w:rPr>
          <w:sz w:val="28"/>
          <w:szCs w:val="28"/>
        </w:rPr>
        <w:t>рассчитывать расход сырья и выход полуфабрикатов и готовых изделий;</w:t>
      </w:r>
    </w:p>
    <w:p w:rsidR="00E03DE6" w:rsidRPr="00E03DE6" w:rsidRDefault="00E03DE6" w:rsidP="000F2C61">
      <w:pPr>
        <w:numPr>
          <w:ilvl w:val="0"/>
          <w:numId w:val="1"/>
        </w:numPr>
        <w:jc w:val="both"/>
        <w:rPr>
          <w:sz w:val="28"/>
          <w:szCs w:val="28"/>
        </w:rPr>
      </w:pPr>
      <w:r w:rsidRPr="00E03DE6">
        <w:rPr>
          <w:sz w:val="28"/>
          <w:szCs w:val="28"/>
        </w:rPr>
        <w:t>рассчитывать производственные рецептуры по производству мучных кондитерских изделий;</w:t>
      </w:r>
    </w:p>
    <w:p w:rsidR="00E03DE6" w:rsidRPr="00E03DE6" w:rsidRDefault="00E03DE6" w:rsidP="000F2C61">
      <w:pPr>
        <w:numPr>
          <w:ilvl w:val="0"/>
          <w:numId w:val="1"/>
        </w:numPr>
        <w:jc w:val="both"/>
        <w:rPr>
          <w:sz w:val="28"/>
          <w:szCs w:val="28"/>
        </w:rPr>
      </w:pPr>
      <w:r w:rsidRPr="00E03DE6">
        <w:rPr>
          <w:sz w:val="28"/>
          <w:szCs w:val="28"/>
        </w:rPr>
        <w:t>рассчитывать производительность печей;</w:t>
      </w:r>
    </w:p>
    <w:p w:rsidR="00E03DE6" w:rsidRDefault="00E03DE6" w:rsidP="000F2C61">
      <w:pPr>
        <w:numPr>
          <w:ilvl w:val="0"/>
          <w:numId w:val="1"/>
        </w:numPr>
        <w:jc w:val="both"/>
        <w:rPr>
          <w:sz w:val="28"/>
          <w:szCs w:val="28"/>
        </w:rPr>
      </w:pPr>
      <w:r w:rsidRPr="00E03DE6">
        <w:rPr>
          <w:sz w:val="28"/>
          <w:szCs w:val="28"/>
        </w:rPr>
        <w:t>проектировать и подбирать оборудование для автоматизированных и комплексно-механизированных линий для производства кондитерских изделий</w:t>
      </w:r>
      <w:r w:rsidR="00274E3D">
        <w:rPr>
          <w:sz w:val="28"/>
          <w:szCs w:val="28"/>
        </w:rPr>
        <w:t>;</w:t>
      </w:r>
    </w:p>
    <w:p w:rsidR="00AC503F" w:rsidRDefault="00AC503F" w:rsidP="00210D9E">
      <w:pPr>
        <w:jc w:val="both"/>
        <w:rPr>
          <w:color w:val="000000"/>
          <w:sz w:val="28"/>
          <w:szCs w:val="28"/>
        </w:rPr>
      </w:pPr>
    </w:p>
    <w:p w:rsidR="005462B4" w:rsidRDefault="00274E3D" w:rsidP="00210D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результаты формирования</w:t>
      </w:r>
      <w:r w:rsidR="005462B4" w:rsidRPr="005462B4">
        <w:rPr>
          <w:color w:val="000000"/>
          <w:sz w:val="28"/>
          <w:szCs w:val="28"/>
        </w:rPr>
        <w:t xml:space="preserve"> профессиональных компетенций:</w:t>
      </w:r>
    </w:p>
    <w:p w:rsidR="00AC503F" w:rsidRDefault="00AC503F" w:rsidP="00210D9E">
      <w:pPr>
        <w:jc w:val="both"/>
        <w:rPr>
          <w:color w:val="000000"/>
          <w:sz w:val="28"/>
          <w:szCs w:val="28"/>
        </w:rPr>
      </w:pPr>
    </w:p>
    <w:tbl>
      <w:tblPr>
        <w:tblW w:w="9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62"/>
      </w:tblGrid>
      <w:tr w:rsidR="00A06F42" w:rsidTr="00AC503F">
        <w:trPr>
          <w:trHeight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A06F42" w:rsidP="00604453">
            <w:pPr>
              <w:jc w:val="center"/>
              <w:rPr>
                <w:b/>
                <w:bCs/>
                <w:lang w:eastAsia="ar-SA"/>
              </w:rPr>
            </w:pPr>
            <w:r w:rsidRPr="00F96F46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A06F4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F96F46">
              <w:rPr>
                <w:b/>
                <w:color w:val="000000"/>
              </w:rPr>
              <w:t>Основные показатели оценки результата</w:t>
            </w:r>
          </w:p>
        </w:tc>
      </w:tr>
      <w:tr w:rsidR="00A06F42" w:rsidTr="00AC503F">
        <w:trPr>
          <w:trHeight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E03DE6" w:rsidP="00604453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DE6">
              <w:rPr>
                <w:rFonts w:ascii="Times New Roman" w:hAnsi="Times New Roman"/>
                <w:color w:val="000000"/>
                <w:sz w:val="24"/>
                <w:szCs w:val="24"/>
              </w:rPr>
              <w:t>ПК. 3.1.Контролировать соблюдение требований к сырью при производстве кондитерских изделий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точность контроля органолептических и физико-химических показателей качества сырья в соответствии с технологическими инструкциями;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обоснованность и правильность выбора лабораторного оборудования и методов контроля полуфабрикатов и готовой продукции;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lastRenderedPageBreak/>
              <w:t>-</w:t>
            </w:r>
            <w:r w:rsidR="00A06F42" w:rsidRPr="00F96F46">
              <w:rPr>
                <w:color w:val="000000"/>
              </w:rPr>
              <w:t>точность снятия показаний приборов, запись результатов измерений в соответствующую форму производственного журнала, обработка результатов;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соответствие заполнения нормативно-отчетной документ</w:t>
            </w:r>
            <w:r w:rsidR="00210D9E" w:rsidRPr="00F96F46">
              <w:rPr>
                <w:color w:val="000000"/>
              </w:rPr>
              <w:t>ации действующим требованиям;</w:t>
            </w:r>
            <w:r w:rsidR="00210D9E" w:rsidRPr="00F96F46">
              <w:rPr>
                <w:color w:val="000000"/>
              </w:rPr>
              <w:br/>
            </w: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составление протоколов испытаний анализов качества сырья и заключений по их результатам</w:t>
            </w:r>
          </w:p>
        </w:tc>
      </w:tr>
      <w:tr w:rsidR="00B42092" w:rsidTr="00AC503F">
        <w:trPr>
          <w:trHeight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2" w:rsidRPr="00E03DE6" w:rsidRDefault="00B42092" w:rsidP="00604453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ПК.3.2.</w:t>
            </w:r>
            <w:r w:rsidRPr="00B42092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и осуществлять технологический процесс производства сахаристых кондитерских изделий.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2" w:rsidRPr="00B42092" w:rsidRDefault="00B42092" w:rsidP="00B4209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42092">
              <w:rPr>
                <w:color w:val="000000"/>
              </w:rPr>
              <w:t>Соблюдение санитарных требований к технологическим процессам и производственным помещениям;</w:t>
            </w:r>
          </w:p>
          <w:p w:rsidR="00B42092" w:rsidRPr="00B42092" w:rsidRDefault="00B42092" w:rsidP="00B4209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42092">
              <w:rPr>
                <w:color w:val="000000"/>
              </w:rPr>
              <w:t xml:space="preserve"> обоснованность и правильность выбора способов приготовления различных полуфабрикатов;</w:t>
            </w:r>
          </w:p>
          <w:p w:rsidR="00B42092" w:rsidRPr="00B42092" w:rsidRDefault="00B42092" w:rsidP="00B4209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42092">
              <w:rPr>
                <w:color w:val="000000"/>
              </w:rPr>
              <w:t>обоснованность и правильность подбора технологических параметров для приготовления полуфабрикатов по различным технологическим схемам;</w:t>
            </w:r>
          </w:p>
          <w:p w:rsidR="00B42092" w:rsidRPr="00B42092" w:rsidRDefault="00B42092" w:rsidP="00B4209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42092">
              <w:rPr>
                <w:color w:val="000000"/>
              </w:rPr>
              <w:t>обоснованность и правильность выбора ресурсо- и энергосберегающих технологий при производстве сахаристых кондитерских изделий;</w:t>
            </w:r>
          </w:p>
          <w:p w:rsidR="00B42092" w:rsidRPr="00B42092" w:rsidRDefault="00B42092" w:rsidP="00B4209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-верность</w:t>
            </w:r>
            <w:r w:rsidRPr="00B42092">
              <w:rPr>
                <w:color w:val="000000"/>
              </w:rPr>
              <w:t xml:space="preserve"> расчета производственных рецептур для приготовления различных полуфабрикатов с использованием справочной и нормативной документации, в том числе с применением прикладных программ для выполнения расчетов на ПК;</w:t>
            </w:r>
          </w:p>
          <w:p w:rsidR="00B42092" w:rsidRPr="00B42092" w:rsidRDefault="00B42092" w:rsidP="00B4209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42092">
              <w:rPr>
                <w:color w:val="000000"/>
              </w:rPr>
              <w:t>оптимальность подбора способов формования сахаристых кондитерских изделий (отливка, размазка, прокатка и резка, выпрессовывание, отсадка);</w:t>
            </w:r>
          </w:p>
          <w:p w:rsidR="00B42092" w:rsidRPr="00B42092" w:rsidRDefault="00B42092" w:rsidP="00B4209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42092">
              <w:rPr>
                <w:color w:val="000000"/>
              </w:rPr>
              <w:t>оптимальность решений по устранению и предупреждению дефектов изделий;</w:t>
            </w:r>
          </w:p>
          <w:p w:rsidR="00B42092" w:rsidRPr="00B42092" w:rsidRDefault="00B42092" w:rsidP="00B4209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42092">
              <w:rPr>
                <w:color w:val="000000"/>
              </w:rPr>
              <w:t>соответствие заполнения нормативно-отчетной документации существующим правилам;</w:t>
            </w:r>
          </w:p>
          <w:p w:rsidR="00B42092" w:rsidRPr="00B42092" w:rsidRDefault="00B42092" w:rsidP="00B4209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42092">
              <w:rPr>
                <w:color w:val="000000"/>
              </w:rPr>
              <w:t>оценка качества сахаристых кондитерских изделий в соответствии с требованиями нормативно-технологической документации.</w:t>
            </w:r>
          </w:p>
          <w:p w:rsidR="00B42092" w:rsidRPr="00F96F46" w:rsidRDefault="00B42092">
            <w:pPr>
              <w:contextualSpacing/>
              <w:jc w:val="both"/>
              <w:rPr>
                <w:color w:val="000000"/>
              </w:rPr>
            </w:pPr>
          </w:p>
        </w:tc>
      </w:tr>
      <w:tr w:rsidR="00A06F42" w:rsidTr="00AC503F">
        <w:trPr>
          <w:trHeight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E03DE6" w:rsidP="00604453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DE6">
              <w:rPr>
                <w:rFonts w:ascii="Times New Roman" w:hAnsi="Times New Roman"/>
                <w:color w:val="000000"/>
                <w:sz w:val="24"/>
                <w:szCs w:val="24"/>
              </w:rPr>
              <w:t>ПК. 3.3. Организовывать и осуществлять технологический процесс производства мучных кондитерских изделий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A06F42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соблюдение санитарных требований к технологическим процессам и производственным помещениям;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обоснованность и правильность выбора способов приготовления полуфабрикатов;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обоснованность и правильность подбора параметров приготовления полуфабрикатов по различным технологическим схемам;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 xml:space="preserve">верность расчета производственных рецептур и технологического плана производства </w:t>
            </w:r>
            <w:r w:rsidR="00E03DE6">
              <w:rPr>
                <w:color w:val="000000"/>
              </w:rPr>
              <w:t>мучных кондитерских</w:t>
            </w:r>
            <w:r w:rsidR="00A06F42" w:rsidRPr="00F96F46">
              <w:rPr>
                <w:color w:val="000000"/>
              </w:rPr>
              <w:t xml:space="preserve"> изделий и с использованием справочной и нормативной документации, в том числе с применением прикладных программ для выполнения расчетов на ПК;</w:t>
            </w:r>
          </w:p>
          <w:p w:rsidR="00A06F42" w:rsidRDefault="00F96F46">
            <w:pPr>
              <w:contextualSpacing/>
              <w:jc w:val="both"/>
            </w:pPr>
            <w:r w:rsidRPr="00F96F46">
              <w:rPr>
                <w:color w:val="000000"/>
              </w:rPr>
              <w:t>-</w:t>
            </w:r>
            <w:r w:rsidR="00E03DE6">
              <w:t xml:space="preserve"> обоснованность подбора оптимальных способов </w:t>
            </w:r>
            <w:r w:rsidR="00E03DE6">
              <w:lastRenderedPageBreak/>
              <w:t>формования  мучных кондитерских изделий</w:t>
            </w:r>
          </w:p>
          <w:p w:rsidR="00E03DE6" w:rsidRPr="00F96F46" w:rsidRDefault="00E03DE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обоснованный анализ причин возникновения отходов и потерь при производстве мучных кондитерских изделий с фиксированием  результатов в отчетной документации;</w:t>
            </w:r>
          </w:p>
        </w:tc>
      </w:tr>
      <w:tr w:rsidR="00A06F42" w:rsidTr="00AC503F">
        <w:trPr>
          <w:trHeight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A06F42" w:rsidP="00E03DE6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F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ПК </w:t>
            </w:r>
            <w:r w:rsidR="00E03D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96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.4. </w:t>
            </w:r>
            <w:r w:rsidR="00E03DE6" w:rsidRPr="00E03DE6">
              <w:rPr>
                <w:rFonts w:ascii="Times New Roman" w:hAnsi="Times New Roman"/>
              </w:rPr>
              <w:t>Обеспечивать эксплуатацию технологического оборудования при производстве кондитерских изделий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соблюдение правил техники безопасности при эксплуатации технологического оборудования;</w:t>
            </w:r>
          </w:p>
          <w:p w:rsidR="00A06F42" w:rsidRDefault="00F96F46">
            <w:pPr>
              <w:contextualSpacing/>
              <w:jc w:val="both"/>
            </w:pPr>
            <w:r w:rsidRPr="00F96F46">
              <w:rPr>
                <w:color w:val="000000"/>
              </w:rPr>
              <w:t>-</w:t>
            </w:r>
            <w:r w:rsidR="00B019FD">
              <w:t xml:space="preserve"> обоснованность выбора оборудования  для мучных кондитерских изделий (печенья, пряников, тортов и пирожных, кексов, вафель);</w:t>
            </w:r>
          </w:p>
          <w:p w:rsidR="00B019FD" w:rsidRPr="00F96F46" w:rsidRDefault="00B019FD">
            <w:pPr>
              <w:contextualSpacing/>
              <w:jc w:val="both"/>
              <w:rPr>
                <w:color w:val="000000"/>
              </w:rPr>
            </w:pPr>
            <w:r>
              <w:t>- обоснованность выбора  оборудования для выхода готовых кондитерских изделий (для завертки, фасовки и упаковки);</w:t>
            </w:r>
          </w:p>
          <w:p w:rsidR="00B019FD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 xml:space="preserve">обоснованность и правильность выбора схем компоновки 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B019FD">
              <w:t xml:space="preserve"> обоснованность выбора печей, сушилок, оборудования для охлаждения и отделки поверхности кондитерских изделий;</w:t>
            </w:r>
            <w:r w:rsidR="00A06F42" w:rsidRPr="00F96F46">
              <w:rPr>
                <w:color w:val="000000"/>
              </w:rPr>
              <w:t>,</w:t>
            </w:r>
          </w:p>
          <w:p w:rsidR="00B019FD" w:rsidRDefault="00F96F46">
            <w:pPr>
              <w:contextualSpacing/>
              <w:jc w:val="both"/>
            </w:pPr>
            <w:r w:rsidRPr="00F96F46">
              <w:rPr>
                <w:color w:val="000000"/>
              </w:rPr>
              <w:t>-</w:t>
            </w:r>
            <w:r w:rsidR="00B019FD">
              <w:t xml:space="preserve"> правильность и аргументированность выполнения аппаратурно-технологических схем  комплексно-механизированных и механизированных поточных линий для производства кондитерских изделий;</w:t>
            </w:r>
          </w:p>
          <w:p w:rsidR="00B019FD" w:rsidRPr="00B019FD" w:rsidRDefault="00F96F46" w:rsidP="00B019FD">
            <w:pPr>
              <w:pStyle w:val="ac"/>
              <w:snapToGrid w:val="0"/>
              <w:ind w:left="0"/>
              <w:rPr>
                <w:rFonts w:eastAsia="Andale Sans UI"/>
                <w:color w:val="00000A"/>
                <w:kern w:val="1"/>
                <w:lang w:eastAsia="ar-SA"/>
              </w:rPr>
            </w:pPr>
            <w:r w:rsidRPr="00F96F46">
              <w:rPr>
                <w:color w:val="000000"/>
              </w:rPr>
              <w:t>-</w:t>
            </w:r>
            <w:r w:rsidR="00B019FD" w:rsidRPr="00B019FD">
              <w:rPr>
                <w:rFonts w:eastAsia="Andale Sans UI"/>
                <w:color w:val="00000A"/>
                <w:kern w:val="1"/>
                <w:lang w:eastAsia="ar-SA"/>
              </w:rPr>
              <w:t xml:space="preserve"> аргументированность и правильность  выбора ресурсосберегающих видов оборудования;</w:t>
            </w:r>
          </w:p>
          <w:p w:rsidR="00B019FD" w:rsidRPr="00B019FD" w:rsidRDefault="00B019FD" w:rsidP="00B019FD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Andale Sans UI"/>
                <w:color w:val="00000A"/>
                <w:kern w:val="1"/>
                <w:lang w:eastAsia="ar-SA"/>
              </w:rPr>
            </w:pPr>
            <w:r w:rsidRPr="00B019FD">
              <w:rPr>
                <w:rFonts w:eastAsia="Andale Sans UI"/>
                <w:color w:val="00000A"/>
                <w:kern w:val="1"/>
                <w:lang w:eastAsia="ar-SA"/>
              </w:rPr>
              <w:t>соблюдение правил техники безопасности при эксплуатации технологического оборудования.</w:t>
            </w:r>
          </w:p>
          <w:p w:rsidR="00A06F42" w:rsidRPr="00F96F46" w:rsidRDefault="00A06F42">
            <w:pPr>
              <w:contextualSpacing/>
              <w:jc w:val="both"/>
              <w:rPr>
                <w:color w:val="000000"/>
              </w:rPr>
            </w:pPr>
          </w:p>
        </w:tc>
      </w:tr>
      <w:tr w:rsidR="00B42092" w:rsidTr="00AC503F">
        <w:trPr>
          <w:trHeight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2" w:rsidRPr="00B019FD" w:rsidRDefault="00274E3D" w:rsidP="00604453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="00B42092" w:rsidRPr="00B420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B42092" w:rsidRPr="00B420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B42092" w:rsidRPr="00B420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.Усиление знаний и умений по технологическим процессам производства сахаристых кондитерских изделий, отработка практических навыков при выполнении лабораторных работ и практических занятий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2" w:rsidRDefault="00B42092" w:rsidP="00B42092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0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Обоснованность и правильность выбора способов приготовления различных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сахаристых</w:t>
            </w:r>
            <w:r w:rsidRPr="00B0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полуфабрикатов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42092" w:rsidRDefault="00B42092" w:rsidP="00B42092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0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оптимальность решений по устранению и предупреждению дефектов изделий; правильность и аргументированность выполнения аппаратурно-технологических схем  комплексно-механизированных и механизированных поточных линий для производства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сахаристых</w:t>
            </w:r>
            <w:r w:rsidRPr="00B0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кондитерских изделий; </w:t>
            </w:r>
          </w:p>
          <w:p w:rsidR="00B42092" w:rsidRDefault="00B42092" w:rsidP="00B42092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0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обоснованность и правильность выбора ресурсо- и энергосберегающих технологий при производстве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сахаристых</w:t>
            </w:r>
            <w:r w:rsidRPr="00B0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кондитерских  изделий.</w:t>
            </w:r>
          </w:p>
        </w:tc>
      </w:tr>
      <w:tr w:rsidR="00A06F42" w:rsidTr="00AC503F">
        <w:trPr>
          <w:trHeight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274E3D" w:rsidP="00604453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019FD" w:rsidRPr="00B019F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019FD" w:rsidRPr="00B019F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019FD" w:rsidRPr="00B019FD">
              <w:rPr>
                <w:rFonts w:ascii="Times New Roman" w:hAnsi="Times New Roman"/>
                <w:sz w:val="24"/>
                <w:szCs w:val="24"/>
              </w:rPr>
              <w:t>.Усиление знаний и умений по технологическим процессам производства мучных кондитерских изделий, отработка практических навыков при выполнении лабораторных работ и практических занятий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D" w:rsidRDefault="00B019FD" w:rsidP="00F96F4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0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Обоснованность и правильность выбора способов приготовления различных мучных полуфабрикатов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019FD" w:rsidRDefault="00B019FD" w:rsidP="00B019FD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0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оптимальность решений по устранению и предупреждению дефектов изделий; правильность и аргументированность выполнения аппаратурно-технологических схем  комплексно-механизированных и механизированных поточных линий для производства мучных кондитерских изделий; </w:t>
            </w:r>
          </w:p>
          <w:p w:rsidR="00A06F42" w:rsidRPr="00F96F46" w:rsidRDefault="00B019FD" w:rsidP="00B019F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0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обоснованность и правильность выбора ресурсо- и энергосберегающих технологий при производстве мучных кондитерских  изделий.</w:t>
            </w:r>
          </w:p>
        </w:tc>
      </w:tr>
    </w:tbl>
    <w:p w:rsidR="007C1F70" w:rsidRPr="003E3A91" w:rsidRDefault="00274E3D" w:rsidP="006044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результаты формирования</w:t>
      </w:r>
      <w:r w:rsidR="007C1F70" w:rsidRPr="003E3A91">
        <w:rPr>
          <w:color w:val="000000"/>
          <w:sz w:val="28"/>
          <w:szCs w:val="28"/>
        </w:rPr>
        <w:t xml:space="preserve"> общ</w:t>
      </w:r>
      <w:r w:rsidR="003E3A91" w:rsidRPr="003E3A91">
        <w:rPr>
          <w:color w:val="000000"/>
          <w:sz w:val="28"/>
          <w:szCs w:val="28"/>
        </w:rPr>
        <w:t xml:space="preserve">их компетенций </w:t>
      </w:r>
    </w:p>
    <w:p w:rsidR="00604453" w:rsidRPr="00604453" w:rsidRDefault="00604453" w:rsidP="00604453">
      <w:pPr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099"/>
      </w:tblGrid>
      <w:tr w:rsidR="007C1F70" w:rsidRPr="007C1F70" w:rsidTr="003E3A91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 w:rsidP="003E3A91">
            <w:pPr>
              <w:rPr>
                <w:b/>
                <w:bCs/>
                <w:lang w:eastAsia="ar-SA"/>
              </w:rPr>
            </w:pPr>
            <w:r w:rsidRPr="00F96F46">
              <w:rPr>
                <w:b/>
                <w:bCs/>
              </w:rPr>
              <w:t>Результаты</w:t>
            </w:r>
          </w:p>
          <w:p w:rsidR="007C1F70" w:rsidRPr="00F96F46" w:rsidRDefault="007C1F70" w:rsidP="003E3A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96F4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60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>
            <w:pPr>
              <w:suppressAutoHyphens/>
              <w:jc w:val="center"/>
              <w:rPr>
                <w:b/>
                <w:lang w:eastAsia="ar-SA"/>
              </w:rPr>
            </w:pPr>
            <w:r w:rsidRPr="00F96F46">
              <w:rPr>
                <w:b/>
              </w:rPr>
              <w:t>Основные показатели оценки результата</w:t>
            </w:r>
          </w:p>
        </w:tc>
      </w:tr>
      <w:tr w:rsidR="007C1F70" w:rsidRPr="007C1F70" w:rsidTr="003E3A91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 w:rsidP="003E3A91">
            <w:pPr>
              <w:suppressAutoHyphens/>
              <w:rPr>
                <w:color w:val="000000"/>
                <w:lang w:eastAsia="ar-SA"/>
              </w:rPr>
            </w:pPr>
            <w:r w:rsidRPr="00F96F46">
              <w:rPr>
                <w:color w:val="000000"/>
              </w:rPr>
              <w:t>ОК 1</w:t>
            </w:r>
            <w:r w:rsidR="003E3A91">
              <w:rPr>
                <w:color w:val="000000"/>
              </w:rPr>
              <w:t xml:space="preserve">. </w:t>
            </w:r>
            <w:r w:rsidRPr="00F96F46">
              <w:rPr>
                <w:color w:val="000000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0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widowControl/>
              <w:autoSpaceDE/>
              <w:adjustRightInd/>
              <w:snapToGrid w:val="0"/>
              <w:jc w:val="both"/>
              <w:rPr>
                <w:lang w:eastAsia="ar-SA"/>
              </w:rPr>
            </w:pPr>
            <w:r w:rsidRPr="00F96F46">
              <w:rPr>
                <w:bCs/>
              </w:rPr>
              <w:t>-</w:t>
            </w:r>
            <w:r w:rsidR="007C1F70" w:rsidRPr="00F96F46">
              <w:rPr>
                <w:bCs/>
              </w:rPr>
              <w:t xml:space="preserve">объяснение </w:t>
            </w:r>
            <w:r w:rsidR="007C1F70" w:rsidRPr="00F96F46">
              <w:t>социальной значимости профессии технолога;</w:t>
            </w:r>
          </w:p>
          <w:p w:rsidR="007C1F70" w:rsidRPr="00F96F46" w:rsidRDefault="00F96F46" w:rsidP="00F96F46">
            <w:pPr>
              <w:widowControl/>
              <w:autoSpaceDE/>
              <w:adjustRightInd/>
              <w:jc w:val="both"/>
            </w:pPr>
            <w:r w:rsidRPr="00F96F46">
              <w:t>-</w:t>
            </w:r>
            <w:r w:rsidR="007C1F70" w:rsidRPr="00F96F46">
              <w:t xml:space="preserve">проявление точности, аккуратности, внимательности при производстве </w:t>
            </w:r>
            <w:r w:rsidR="00B019FD">
              <w:t>мучных кондитерских</w:t>
            </w:r>
            <w:r w:rsidR="007C1F70" w:rsidRPr="00F96F46">
              <w:t xml:space="preserve"> изделий;</w:t>
            </w:r>
          </w:p>
          <w:p w:rsidR="007C1F70" w:rsidRPr="00F96F46" w:rsidRDefault="00F96F46" w:rsidP="00F96F46">
            <w:pPr>
              <w:widowControl/>
              <w:autoSpaceDE/>
              <w:adjustRightInd/>
              <w:jc w:val="both"/>
              <w:rPr>
                <w:bCs/>
                <w:lang w:eastAsia="ar-SA"/>
              </w:rPr>
            </w:pPr>
            <w:r w:rsidRPr="00F96F46">
              <w:t>-</w:t>
            </w:r>
            <w:r w:rsidR="007C1F70" w:rsidRPr="00F96F46">
              <w:t>стремление к освоению профессиональных компетенций, знаний и умений (участие в предметных конкурсах, олимпиадах</w:t>
            </w:r>
            <w:r w:rsidR="00A06F42" w:rsidRPr="00F96F46">
              <w:t xml:space="preserve">, НПК </w:t>
            </w:r>
            <w:r w:rsidR="007C1F70" w:rsidRPr="00F96F46">
              <w:t>и др.);</w:t>
            </w:r>
          </w:p>
        </w:tc>
      </w:tr>
      <w:tr w:rsidR="007C1F70" w:rsidRPr="007C1F70" w:rsidTr="003E3A91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 w:rsidP="003E3A91">
            <w:pPr>
              <w:suppressAutoHyphens/>
              <w:rPr>
                <w:color w:val="000000"/>
                <w:lang w:eastAsia="ar-SA"/>
              </w:rPr>
            </w:pPr>
            <w:r w:rsidRPr="00F96F46">
              <w:rPr>
                <w:color w:val="000000"/>
              </w:rPr>
              <w:t>ОК  2</w:t>
            </w:r>
            <w:r w:rsidR="003E3A91">
              <w:rPr>
                <w:color w:val="000000"/>
              </w:rPr>
              <w:t xml:space="preserve">. </w:t>
            </w:r>
            <w:r w:rsidRPr="00F96F46">
              <w:rPr>
                <w:color w:val="000000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0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 w:rsidRPr="00F96F46">
              <w:t>-</w:t>
            </w:r>
            <w:r w:rsidR="007C1F70" w:rsidRPr="00F96F46">
              <w:t>организация собственной деятельности в соответствии с поставленной целью</w:t>
            </w:r>
          </w:p>
          <w:p w:rsidR="007C1F70" w:rsidRPr="00F96F46" w:rsidRDefault="00F96F46" w:rsidP="00F96F46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 w:rsidRPr="00F96F46">
              <w:t>-</w:t>
            </w:r>
            <w:r w:rsidR="007C1F70" w:rsidRPr="00F96F46">
              <w:t>определение и выбор способов (технологии) решения задачи в соответствии с заданными условиями и имеющимися ресурсами;</w:t>
            </w:r>
          </w:p>
        </w:tc>
      </w:tr>
      <w:tr w:rsidR="007C1F70" w:rsidRPr="007C1F70" w:rsidTr="003E3A91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 w:rsidP="003E3A91">
            <w:pPr>
              <w:suppressAutoHyphens/>
              <w:rPr>
                <w:color w:val="000000"/>
                <w:lang w:eastAsia="ar-SA"/>
              </w:rPr>
            </w:pPr>
            <w:r w:rsidRPr="00F96F46">
              <w:rPr>
                <w:color w:val="000000"/>
              </w:rPr>
              <w:t>ОК 3</w:t>
            </w:r>
            <w:r w:rsidR="003E3A91">
              <w:rPr>
                <w:color w:val="000000"/>
              </w:rPr>
              <w:t>.</w:t>
            </w:r>
            <w:r w:rsidRPr="00F96F46">
              <w:rPr>
                <w:color w:val="000000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0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 w:rsidRPr="00F96F46">
              <w:t>-</w:t>
            </w:r>
            <w:r w:rsidR="007C1F70" w:rsidRPr="00F96F46">
              <w:t>определение и выбор способа разрешения проблемы в соответствии с заданными критериями;</w:t>
            </w:r>
          </w:p>
          <w:p w:rsidR="007C1F70" w:rsidRPr="00F96F46" w:rsidRDefault="00F96F46" w:rsidP="00F96F46">
            <w:pPr>
              <w:widowControl/>
              <w:autoSpaceDE/>
              <w:adjustRightInd/>
              <w:jc w:val="both"/>
            </w:pPr>
            <w:r w:rsidRPr="00F96F46">
              <w:t>-</w:t>
            </w:r>
            <w:r w:rsidR="007C1F70" w:rsidRPr="00F96F46">
              <w:t>проведение анализа ситуации по заданным критериям и определение рисков;</w:t>
            </w:r>
          </w:p>
          <w:p w:rsidR="007C1F70" w:rsidRPr="00F96F46" w:rsidRDefault="00F96F46" w:rsidP="00F96F46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 w:rsidRPr="00F96F46">
              <w:t>-</w:t>
            </w:r>
            <w:r w:rsidR="007C1F70" w:rsidRPr="00F96F46">
              <w:t>оценивание последствий принятых решений;</w:t>
            </w:r>
          </w:p>
        </w:tc>
      </w:tr>
      <w:tr w:rsidR="007C1F70" w:rsidRPr="007C1F70" w:rsidTr="003E3A91">
        <w:trPr>
          <w:trHeight w:val="32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 w:rsidP="003E3A91">
            <w:pPr>
              <w:suppressAutoHyphens/>
              <w:rPr>
                <w:lang w:eastAsia="ar-SA"/>
              </w:rPr>
            </w:pPr>
            <w:r w:rsidRPr="00F96F46">
              <w:rPr>
                <w:color w:val="000000"/>
              </w:rPr>
              <w:t>ОК 4</w:t>
            </w:r>
            <w:r w:rsidR="003E3A91">
              <w:rPr>
                <w:color w:val="000000"/>
              </w:rPr>
              <w:t>.</w:t>
            </w:r>
            <w:r w:rsidRPr="00F96F46">
              <w:rPr>
                <w:color w:val="000000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0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 w:rsidRPr="00F96F46">
              <w:t>-</w:t>
            </w:r>
            <w:r w:rsidR="007C1F70" w:rsidRPr="00F96F46">
              <w:t>поиск  и использование  информации для  эффективного  выполнения  профессиональных  задач,  профессионального  и личностного  развития;</w:t>
            </w:r>
          </w:p>
        </w:tc>
      </w:tr>
      <w:tr w:rsidR="007C1F70" w:rsidRPr="007C1F70" w:rsidTr="003E3A91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 w:rsidP="003E3A91">
            <w:pPr>
              <w:suppressAutoHyphens/>
              <w:rPr>
                <w:lang w:eastAsia="ar-SA"/>
              </w:rPr>
            </w:pPr>
            <w:r w:rsidRPr="00F96F46">
              <w:t>ОК 5</w:t>
            </w:r>
            <w:r w:rsidR="003E3A91">
              <w:t>.</w:t>
            </w:r>
            <w:r w:rsidRPr="00F96F46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0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widowControl/>
              <w:autoSpaceDE/>
              <w:adjustRightInd/>
              <w:snapToGrid w:val="0"/>
              <w:jc w:val="both"/>
              <w:rPr>
                <w:lang w:eastAsia="ar-SA"/>
              </w:rPr>
            </w:pPr>
            <w:r w:rsidRPr="00F96F46">
              <w:t>-</w:t>
            </w:r>
            <w:r w:rsidR="007C1F70" w:rsidRPr="00F96F46">
              <w:t xml:space="preserve">корректное использование </w:t>
            </w:r>
            <w:r w:rsidR="00FE6DC5" w:rsidRPr="00F96F46">
              <w:t>информационных источников</w:t>
            </w:r>
            <w:r w:rsidR="007C1F70" w:rsidRPr="00F96F46">
              <w:t xml:space="preserve"> для анализа, оценки и извлечения информационных </w:t>
            </w:r>
            <w:r w:rsidR="00FE6DC5" w:rsidRPr="00F96F46">
              <w:t>данных, необходимых</w:t>
            </w:r>
            <w:r w:rsidR="007C1F70" w:rsidRPr="00F96F46">
              <w:t xml:space="preserve"> для решения профессиональных задач;</w:t>
            </w:r>
          </w:p>
          <w:p w:rsidR="007C1F70" w:rsidRPr="00F96F46" w:rsidRDefault="00F96F46" w:rsidP="00F96F46">
            <w:pPr>
              <w:widowControl/>
              <w:autoSpaceDE/>
              <w:adjustRightInd/>
              <w:snapToGrid w:val="0"/>
              <w:jc w:val="both"/>
              <w:rPr>
                <w:lang w:eastAsia="ar-SA"/>
              </w:rPr>
            </w:pPr>
            <w:r w:rsidRPr="00F96F46">
              <w:t>-</w:t>
            </w:r>
            <w:r w:rsidR="007C1F70" w:rsidRPr="00F96F46">
              <w:t>владение приёмами работы с компьютером, электронной почтой, Интернетом, активное применение информационно-коммуникационных технологий в профессиональной деятельности.</w:t>
            </w:r>
          </w:p>
        </w:tc>
      </w:tr>
      <w:tr w:rsidR="007C1F70" w:rsidRPr="007C1F70" w:rsidTr="003E3A91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 w:rsidP="003E3A91">
            <w:pPr>
              <w:suppressAutoHyphens/>
              <w:rPr>
                <w:lang w:eastAsia="ar-SA"/>
              </w:rPr>
            </w:pPr>
            <w:r w:rsidRPr="00F96F46">
              <w:t>ОК 6</w:t>
            </w:r>
            <w:r w:rsidR="003E3A91">
              <w:t>.</w:t>
            </w:r>
            <w:r w:rsidRPr="00F96F46"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60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tabs>
                <w:tab w:val="num" w:pos="252"/>
              </w:tabs>
              <w:snapToGrid w:val="0"/>
              <w:jc w:val="both"/>
              <w:rPr>
                <w:bCs/>
                <w:lang w:eastAsia="ar-SA"/>
              </w:rPr>
            </w:pPr>
            <w:r w:rsidRPr="00F96F46">
              <w:rPr>
                <w:bCs/>
              </w:rPr>
              <w:t>-</w:t>
            </w:r>
            <w:r w:rsidR="007C1F70" w:rsidRPr="00F96F46">
              <w:rPr>
                <w:bCs/>
              </w:rPr>
              <w:t>эффективное взаимодействие и общение с коллегами и руководством;</w:t>
            </w:r>
          </w:p>
          <w:p w:rsidR="007C1F70" w:rsidRPr="00F96F46" w:rsidRDefault="00F96F46" w:rsidP="00F96F46">
            <w:pPr>
              <w:tabs>
                <w:tab w:val="num" w:pos="252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F96F46">
              <w:rPr>
                <w:bCs/>
              </w:rPr>
              <w:t>-</w:t>
            </w:r>
            <w:r w:rsidR="007C1F70" w:rsidRPr="00F96F46">
              <w:rPr>
                <w:bCs/>
              </w:rPr>
              <w:t>положительные отзывы с производственной практики.</w:t>
            </w:r>
          </w:p>
        </w:tc>
      </w:tr>
      <w:tr w:rsidR="007C1F70" w:rsidRPr="007C1F70" w:rsidTr="003E3A91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 w:rsidP="003E3A91">
            <w:pPr>
              <w:suppressAutoHyphens/>
              <w:rPr>
                <w:lang w:eastAsia="ar-SA"/>
              </w:rPr>
            </w:pPr>
            <w:r w:rsidRPr="00F96F46">
              <w:t>ОК 7</w:t>
            </w:r>
            <w:r w:rsidR="003E3A91">
              <w:t xml:space="preserve">. </w:t>
            </w:r>
            <w:r w:rsidRPr="00F96F46">
              <w:t xml:space="preserve"> Брать на себя ответственность за работу членов команды </w:t>
            </w:r>
            <w:r w:rsidR="00FE6DC5" w:rsidRPr="00F96F46">
              <w:t>(подчинённых</w:t>
            </w:r>
            <w:r w:rsidRPr="00F96F46">
              <w:t>), результат выполнения заданий.</w:t>
            </w:r>
          </w:p>
        </w:tc>
        <w:tc>
          <w:tcPr>
            <w:tcW w:w="60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C5" w:rsidRDefault="00F96F46" w:rsidP="00F96F46">
            <w:pPr>
              <w:snapToGrid w:val="0"/>
              <w:jc w:val="both"/>
              <w:rPr>
                <w:bCs/>
              </w:rPr>
            </w:pPr>
            <w:r w:rsidRPr="00F96F46">
              <w:rPr>
                <w:bCs/>
              </w:rPr>
              <w:t>-</w:t>
            </w:r>
            <w:r w:rsidR="00FE6DC5" w:rsidRPr="00F96F46">
              <w:rPr>
                <w:bCs/>
              </w:rPr>
              <w:t>ответственное отношение</w:t>
            </w:r>
            <w:r w:rsidR="007C1F70" w:rsidRPr="00F96F46">
              <w:rPr>
                <w:bCs/>
              </w:rPr>
              <w:t xml:space="preserve"> к результатам </w:t>
            </w:r>
            <w:r w:rsidR="00FE6DC5" w:rsidRPr="00F96F46">
              <w:rPr>
                <w:bCs/>
              </w:rPr>
              <w:t>выполнения профессиональных</w:t>
            </w:r>
            <w:r w:rsidR="007C1F70" w:rsidRPr="00F96F46">
              <w:rPr>
                <w:bCs/>
              </w:rPr>
              <w:t xml:space="preserve"> обязанностей членами команды;</w:t>
            </w:r>
          </w:p>
          <w:p w:rsidR="007C1F70" w:rsidRPr="00F96F46" w:rsidRDefault="00F96F46" w:rsidP="00F96F46">
            <w:pPr>
              <w:snapToGrid w:val="0"/>
              <w:jc w:val="both"/>
              <w:rPr>
                <w:bCs/>
                <w:lang w:eastAsia="ar-SA"/>
              </w:rPr>
            </w:pPr>
            <w:r w:rsidRPr="00F96F46">
              <w:rPr>
                <w:bCs/>
              </w:rPr>
              <w:t>-</w:t>
            </w:r>
            <w:r w:rsidR="007C1F70" w:rsidRPr="00F96F46">
              <w:rPr>
                <w:bCs/>
              </w:rPr>
              <w:t>проведение самоанализа и коррекции результатов собственной работы;</w:t>
            </w:r>
          </w:p>
        </w:tc>
      </w:tr>
      <w:tr w:rsidR="007C1F70" w:rsidRPr="007C1F70" w:rsidTr="003E3A91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 w:rsidP="003E3A91">
            <w:pPr>
              <w:suppressAutoHyphens/>
              <w:rPr>
                <w:lang w:eastAsia="ar-SA"/>
              </w:rPr>
            </w:pPr>
            <w:r w:rsidRPr="00F96F46">
              <w:rPr>
                <w:color w:val="000000"/>
              </w:rPr>
              <w:t>ОК 8</w:t>
            </w:r>
            <w:r w:rsidR="003E3A91">
              <w:rPr>
                <w:color w:val="000000"/>
              </w:rPr>
              <w:t xml:space="preserve">. </w:t>
            </w:r>
            <w:r w:rsidRPr="00F96F46">
              <w:rPr>
                <w:color w:val="000000"/>
              </w:rPr>
              <w:t xml:space="preserve"> Самостоятельно определять задачи </w:t>
            </w:r>
            <w:r w:rsidRPr="00F96F46">
              <w:rPr>
                <w:color w:val="000000"/>
              </w:rPr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0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 w:rsidRPr="00F96F46">
              <w:lastRenderedPageBreak/>
              <w:t>-</w:t>
            </w:r>
            <w:r w:rsidR="007C1F70" w:rsidRPr="00F96F46">
              <w:t xml:space="preserve">владение механизмом целеполагания, планирования, организации, анализа, рефлексии, самооценки </w:t>
            </w:r>
            <w:r w:rsidR="007C1F70" w:rsidRPr="00F96F46">
              <w:lastRenderedPageBreak/>
              <w:t>успешности собственной деятельности и коррекции результатов в области образовательной деятельности;</w:t>
            </w:r>
          </w:p>
          <w:p w:rsidR="007C1F70" w:rsidRPr="00F96F46" w:rsidRDefault="00F96F46" w:rsidP="00F96F46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 w:rsidRPr="00F96F46">
              <w:t>-</w:t>
            </w:r>
            <w:r w:rsidR="007C1F70" w:rsidRPr="00F96F46">
              <w:t xml:space="preserve">владение способами физического, духовного и интеллектуального саморазвития, эмоциональной </w:t>
            </w:r>
            <w:r w:rsidR="00FE6DC5" w:rsidRPr="00F96F46">
              <w:t>само регуляции</w:t>
            </w:r>
            <w:r w:rsidR="007C1F70" w:rsidRPr="00F96F46">
              <w:t xml:space="preserve"> и </w:t>
            </w:r>
            <w:r w:rsidR="00FE6DC5" w:rsidRPr="00F96F46">
              <w:t>само поддержки</w:t>
            </w:r>
            <w:r w:rsidR="007C1F70" w:rsidRPr="00F96F46">
              <w:t>;</w:t>
            </w:r>
          </w:p>
        </w:tc>
      </w:tr>
      <w:tr w:rsidR="007C1F70" w:rsidRPr="007C1F70" w:rsidTr="003E3A91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 w:rsidP="003E3A91">
            <w:pPr>
              <w:suppressAutoHyphens/>
              <w:rPr>
                <w:color w:val="000000"/>
                <w:lang w:eastAsia="ar-SA"/>
              </w:rPr>
            </w:pPr>
            <w:r w:rsidRPr="00F96F46">
              <w:lastRenderedPageBreak/>
              <w:t>ОК 9</w:t>
            </w:r>
            <w:r w:rsidR="003E3A91">
              <w:t>.</w:t>
            </w:r>
            <w:r w:rsidRPr="00F96F46"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60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tabs>
                <w:tab w:val="num" w:pos="252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F96F46">
              <w:rPr>
                <w:bCs/>
              </w:rPr>
              <w:t>-</w:t>
            </w:r>
            <w:r w:rsidR="007C1F70" w:rsidRPr="00F96F46">
              <w:rPr>
                <w:bCs/>
              </w:rPr>
              <w:t>проявление интереса к инновациям в области профессиональной деятельности;</w:t>
            </w:r>
          </w:p>
        </w:tc>
      </w:tr>
    </w:tbl>
    <w:p w:rsidR="009C23F7" w:rsidRDefault="009C23F7" w:rsidP="009C23F7">
      <w:pPr>
        <w:jc w:val="center"/>
        <w:rPr>
          <w:b/>
        </w:rPr>
      </w:pPr>
    </w:p>
    <w:p w:rsidR="009C23F7" w:rsidRPr="00866456" w:rsidRDefault="002A46EC" w:rsidP="00F54B78">
      <w:pPr>
        <w:rPr>
          <w:b/>
          <w:sz w:val="32"/>
          <w:szCs w:val="32"/>
        </w:rPr>
      </w:pPr>
      <w:r>
        <w:rPr>
          <w:b/>
          <w:sz w:val="32"/>
          <w:szCs w:val="32"/>
        </w:rPr>
        <w:t>1.2 Задачи дипломного</w:t>
      </w:r>
      <w:r w:rsidR="009C23F7" w:rsidRPr="00866456">
        <w:rPr>
          <w:b/>
          <w:sz w:val="32"/>
          <w:szCs w:val="32"/>
        </w:rPr>
        <w:t xml:space="preserve"> проектирования:</w:t>
      </w:r>
    </w:p>
    <w:p w:rsidR="009C23F7" w:rsidRPr="009C23F7" w:rsidRDefault="009C23F7" w:rsidP="009C23F7">
      <w:pPr>
        <w:jc w:val="both"/>
        <w:rPr>
          <w:b/>
          <w:sz w:val="28"/>
          <w:szCs w:val="28"/>
        </w:rPr>
      </w:pPr>
    </w:p>
    <w:p w:rsidR="009C23F7" w:rsidRPr="009C23F7" w:rsidRDefault="009C23F7" w:rsidP="009C23F7">
      <w:pPr>
        <w:numPr>
          <w:ilvl w:val="0"/>
          <w:numId w:val="2"/>
        </w:numPr>
        <w:jc w:val="both"/>
        <w:rPr>
          <w:sz w:val="28"/>
          <w:szCs w:val="28"/>
        </w:rPr>
      </w:pPr>
      <w:r w:rsidRPr="009C23F7">
        <w:rPr>
          <w:sz w:val="28"/>
          <w:szCs w:val="28"/>
        </w:rPr>
        <w:t>поиск, обобщение, анализ необходимой информации;</w:t>
      </w:r>
    </w:p>
    <w:p w:rsidR="009C23F7" w:rsidRPr="009C23F7" w:rsidRDefault="009C23F7" w:rsidP="009C23F7">
      <w:pPr>
        <w:numPr>
          <w:ilvl w:val="0"/>
          <w:numId w:val="2"/>
        </w:numPr>
        <w:jc w:val="both"/>
        <w:rPr>
          <w:sz w:val="28"/>
          <w:szCs w:val="28"/>
        </w:rPr>
      </w:pPr>
      <w:r w:rsidRPr="009C23F7">
        <w:rPr>
          <w:sz w:val="28"/>
          <w:szCs w:val="28"/>
        </w:rPr>
        <w:t>разработка материалов в соответств</w:t>
      </w:r>
      <w:r w:rsidR="002A46EC">
        <w:rPr>
          <w:sz w:val="28"/>
          <w:szCs w:val="28"/>
        </w:rPr>
        <w:t>ии с заданием на дипломный</w:t>
      </w:r>
      <w:r w:rsidR="00BD74AD">
        <w:rPr>
          <w:sz w:val="28"/>
          <w:szCs w:val="28"/>
        </w:rPr>
        <w:t xml:space="preserve"> проект</w:t>
      </w:r>
      <w:r w:rsidRPr="009C23F7">
        <w:rPr>
          <w:sz w:val="28"/>
          <w:szCs w:val="28"/>
        </w:rPr>
        <w:t>;</w:t>
      </w:r>
    </w:p>
    <w:p w:rsidR="009C23F7" w:rsidRPr="009C23F7" w:rsidRDefault="00BD74AD" w:rsidP="009C23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>расчет технологической</w:t>
      </w:r>
      <w:r w:rsidR="002A46EC">
        <w:rPr>
          <w:rFonts w:eastAsia="Tahoma"/>
          <w:sz w:val="28"/>
          <w:szCs w:val="28"/>
        </w:rPr>
        <w:t xml:space="preserve"> части дипломного</w:t>
      </w:r>
      <w:r w:rsidR="009C23F7" w:rsidRPr="009C23F7">
        <w:rPr>
          <w:rFonts w:eastAsia="Tahoma"/>
          <w:sz w:val="28"/>
          <w:szCs w:val="28"/>
        </w:rPr>
        <w:t xml:space="preserve"> проекта;</w:t>
      </w:r>
    </w:p>
    <w:p w:rsidR="009C23F7" w:rsidRPr="009C23F7" w:rsidRDefault="009C23F7" w:rsidP="009C23F7">
      <w:pPr>
        <w:numPr>
          <w:ilvl w:val="0"/>
          <w:numId w:val="2"/>
        </w:numPr>
        <w:jc w:val="both"/>
        <w:rPr>
          <w:sz w:val="28"/>
          <w:szCs w:val="28"/>
        </w:rPr>
      </w:pPr>
      <w:r w:rsidRPr="009C23F7">
        <w:rPr>
          <w:sz w:val="28"/>
          <w:szCs w:val="28"/>
        </w:rPr>
        <w:t>оф</w:t>
      </w:r>
      <w:r w:rsidR="002A46EC">
        <w:rPr>
          <w:sz w:val="28"/>
          <w:szCs w:val="28"/>
        </w:rPr>
        <w:t>ормление дипломного</w:t>
      </w:r>
      <w:r w:rsidRPr="009C23F7">
        <w:rPr>
          <w:sz w:val="28"/>
          <w:szCs w:val="28"/>
        </w:rPr>
        <w:t xml:space="preserve"> проекта  в соответствии с требованиями;</w:t>
      </w:r>
    </w:p>
    <w:p w:rsidR="009C23F7" w:rsidRDefault="002A46EC" w:rsidP="009C23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защита дипломного</w:t>
      </w:r>
      <w:r w:rsidR="009C23F7" w:rsidRPr="009C23F7">
        <w:rPr>
          <w:sz w:val="28"/>
          <w:szCs w:val="28"/>
        </w:rPr>
        <w:t xml:space="preserve"> проекта.</w:t>
      </w:r>
    </w:p>
    <w:p w:rsidR="00683766" w:rsidRPr="009C23F7" w:rsidRDefault="00683766" w:rsidP="00683766">
      <w:pPr>
        <w:ind w:left="720"/>
        <w:jc w:val="both"/>
        <w:rPr>
          <w:sz w:val="28"/>
          <w:szCs w:val="28"/>
        </w:rPr>
      </w:pPr>
    </w:p>
    <w:p w:rsidR="00AC503F" w:rsidRDefault="00AC503F" w:rsidP="00F96F46">
      <w:pPr>
        <w:rPr>
          <w:b/>
          <w:sz w:val="36"/>
          <w:szCs w:val="36"/>
        </w:rPr>
      </w:pPr>
      <w:bookmarkStart w:id="2" w:name="_Toc317155897"/>
      <w:bookmarkStart w:id="3" w:name="_Toc317155561"/>
    </w:p>
    <w:p w:rsidR="00E84E31" w:rsidRDefault="00E84E31" w:rsidP="00F96F46">
      <w:pPr>
        <w:rPr>
          <w:b/>
          <w:sz w:val="36"/>
          <w:szCs w:val="36"/>
        </w:rPr>
      </w:pPr>
    </w:p>
    <w:p w:rsidR="00E84E31" w:rsidRDefault="00E84E31" w:rsidP="00F96F46">
      <w:pPr>
        <w:rPr>
          <w:b/>
          <w:sz w:val="36"/>
          <w:szCs w:val="36"/>
        </w:rPr>
      </w:pPr>
    </w:p>
    <w:p w:rsidR="00E84E31" w:rsidRDefault="00E84E31" w:rsidP="00F96F46">
      <w:pPr>
        <w:rPr>
          <w:b/>
          <w:sz w:val="36"/>
          <w:szCs w:val="36"/>
        </w:rPr>
      </w:pPr>
    </w:p>
    <w:p w:rsidR="00E84E31" w:rsidRDefault="00E84E31" w:rsidP="00F96F46">
      <w:pPr>
        <w:rPr>
          <w:b/>
          <w:sz w:val="36"/>
          <w:szCs w:val="36"/>
        </w:rPr>
      </w:pPr>
    </w:p>
    <w:p w:rsidR="00E84E31" w:rsidRDefault="00E84E31" w:rsidP="00F96F46">
      <w:pPr>
        <w:rPr>
          <w:b/>
          <w:sz w:val="36"/>
          <w:szCs w:val="36"/>
        </w:rPr>
      </w:pPr>
    </w:p>
    <w:p w:rsidR="00E84E31" w:rsidRDefault="00E84E31" w:rsidP="00F96F46">
      <w:pPr>
        <w:rPr>
          <w:b/>
          <w:sz w:val="36"/>
          <w:szCs w:val="36"/>
        </w:rPr>
      </w:pPr>
    </w:p>
    <w:p w:rsidR="00E84E31" w:rsidRDefault="00E84E31" w:rsidP="00F96F46">
      <w:pPr>
        <w:rPr>
          <w:b/>
          <w:sz w:val="36"/>
          <w:szCs w:val="36"/>
        </w:rPr>
      </w:pPr>
    </w:p>
    <w:p w:rsidR="00E84E31" w:rsidRDefault="00E84E31" w:rsidP="00F96F46">
      <w:pPr>
        <w:rPr>
          <w:b/>
          <w:sz w:val="36"/>
          <w:szCs w:val="36"/>
        </w:rPr>
      </w:pPr>
    </w:p>
    <w:p w:rsidR="00E84E31" w:rsidRDefault="00E84E31" w:rsidP="00F96F46">
      <w:pPr>
        <w:rPr>
          <w:b/>
          <w:sz w:val="36"/>
          <w:szCs w:val="36"/>
        </w:rPr>
      </w:pPr>
    </w:p>
    <w:p w:rsidR="00E84E31" w:rsidRDefault="00E84E31" w:rsidP="00F96F46">
      <w:pPr>
        <w:rPr>
          <w:b/>
          <w:sz w:val="36"/>
          <w:szCs w:val="36"/>
        </w:rPr>
      </w:pPr>
    </w:p>
    <w:p w:rsidR="00E84E31" w:rsidRDefault="00E84E31" w:rsidP="00F96F46">
      <w:pPr>
        <w:rPr>
          <w:b/>
          <w:sz w:val="36"/>
          <w:szCs w:val="36"/>
        </w:rPr>
      </w:pPr>
    </w:p>
    <w:p w:rsidR="00E84E31" w:rsidRDefault="00E84E31" w:rsidP="00F96F46">
      <w:pPr>
        <w:rPr>
          <w:b/>
          <w:sz w:val="36"/>
          <w:szCs w:val="36"/>
        </w:rPr>
      </w:pPr>
    </w:p>
    <w:p w:rsidR="00E84E31" w:rsidRDefault="00E84E31" w:rsidP="00F96F46">
      <w:pPr>
        <w:rPr>
          <w:b/>
          <w:sz w:val="36"/>
          <w:szCs w:val="36"/>
        </w:rPr>
      </w:pPr>
    </w:p>
    <w:p w:rsidR="00E84E31" w:rsidRDefault="00E84E31" w:rsidP="00F96F46">
      <w:pPr>
        <w:rPr>
          <w:b/>
          <w:sz w:val="36"/>
          <w:szCs w:val="36"/>
        </w:rPr>
      </w:pPr>
    </w:p>
    <w:p w:rsidR="00E84E31" w:rsidRDefault="00E84E31" w:rsidP="00F96F46">
      <w:pPr>
        <w:rPr>
          <w:b/>
          <w:sz w:val="36"/>
          <w:szCs w:val="36"/>
        </w:rPr>
      </w:pPr>
    </w:p>
    <w:p w:rsidR="00E84E31" w:rsidRDefault="00E84E31" w:rsidP="00F96F46">
      <w:pPr>
        <w:rPr>
          <w:b/>
          <w:sz w:val="36"/>
          <w:szCs w:val="36"/>
        </w:rPr>
      </w:pPr>
    </w:p>
    <w:p w:rsidR="00E84E31" w:rsidRDefault="00E84E31" w:rsidP="00F96F46">
      <w:pPr>
        <w:rPr>
          <w:b/>
          <w:sz w:val="36"/>
          <w:szCs w:val="36"/>
        </w:rPr>
      </w:pPr>
    </w:p>
    <w:p w:rsidR="00E84E31" w:rsidRDefault="00E84E31" w:rsidP="00F96F46">
      <w:pPr>
        <w:rPr>
          <w:b/>
          <w:sz w:val="36"/>
          <w:szCs w:val="36"/>
        </w:rPr>
      </w:pPr>
    </w:p>
    <w:p w:rsidR="009C23F7" w:rsidRPr="00866456" w:rsidRDefault="002A46EC" w:rsidP="00E84E31">
      <w:pPr>
        <w:ind w:firstLine="567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 С</w:t>
      </w:r>
      <w:r w:rsidR="00E84E31">
        <w:rPr>
          <w:b/>
          <w:sz w:val="36"/>
          <w:szCs w:val="36"/>
        </w:rPr>
        <w:t>труктура дипломного проекта</w:t>
      </w:r>
    </w:p>
    <w:p w:rsidR="009C23F7" w:rsidRPr="009C23F7" w:rsidRDefault="009C23F7" w:rsidP="00683766">
      <w:pPr>
        <w:pStyle w:val="1"/>
        <w:jc w:val="both"/>
        <w:rPr>
          <w:szCs w:val="28"/>
        </w:rPr>
      </w:pPr>
    </w:p>
    <w:p w:rsidR="00EA3F65" w:rsidRPr="00EA3F65" w:rsidRDefault="00EA3F65" w:rsidP="00EA3F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F65">
        <w:rPr>
          <w:rFonts w:ascii="Times New Roman" w:hAnsi="Times New Roman" w:cs="Times New Roman"/>
          <w:sz w:val="28"/>
          <w:szCs w:val="28"/>
        </w:rPr>
        <w:t>В структуру дипломных проектов включаются расчетно-пояснительная записка и графическая части. В пояснительной записке дается теоретическое и расчетное обоснование принятых в проекте решений.</w:t>
      </w:r>
    </w:p>
    <w:p w:rsidR="00EA3F65" w:rsidRPr="00EA3F65" w:rsidRDefault="00EA3F65" w:rsidP="00EA3F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F65">
        <w:rPr>
          <w:rFonts w:ascii="Times New Roman" w:hAnsi="Times New Roman" w:cs="Times New Roman"/>
          <w:sz w:val="28"/>
          <w:szCs w:val="28"/>
        </w:rPr>
        <w:t>Структурными элементами пояснительной записки являются:</w:t>
      </w:r>
    </w:p>
    <w:p w:rsidR="00EA3F65" w:rsidRPr="00EA3F65" w:rsidRDefault="00EA3F65" w:rsidP="00AC503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F65">
        <w:rPr>
          <w:rFonts w:ascii="Times New Roman" w:hAnsi="Times New Roman" w:cs="Times New Roman"/>
          <w:sz w:val="28"/>
          <w:szCs w:val="28"/>
        </w:rPr>
        <w:t></w:t>
      </w:r>
      <w:r w:rsidRPr="00EA3F65">
        <w:rPr>
          <w:rFonts w:ascii="Times New Roman" w:hAnsi="Times New Roman" w:cs="Times New Roman"/>
          <w:sz w:val="28"/>
          <w:szCs w:val="28"/>
        </w:rPr>
        <w:tab/>
        <w:t>титульный лист (Приложение А);</w:t>
      </w:r>
    </w:p>
    <w:p w:rsidR="00EA3F65" w:rsidRPr="00EA3F65" w:rsidRDefault="00EA3F65" w:rsidP="00AC503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F65">
        <w:rPr>
          <w:rFonts w:ascii="Times New Roman" w:hAnsi="Times New Roman" w:cs="Times New Roman"/>
          <w:sz w:val="28"/>
          <w:szCs w:val="28"/>
        </w:rPr>
        <w:t></w:t>
      </w:r>
      <w:r w:rsidRPr="00EA3F65">
        <w:rPr>
          <w:rFonts w:ascii="Times New Roman" w:hAnsi="Times New Roman" w:cs="Times New Roman"/>
          <w:sz w:val="28"/>
          <w:szCs w:val="28"/>
        </w:rPr>
        <w:tab/>
        <w:t>задание на выполнение дипломного проекта (Приложение Б);</w:t>
      </w:r>
    </w:p>
    <w:p w:rsidR="00EA3F65" w:rsidRPr="00EA3F65" w:rsidRDefault="00EA3F65" w:rsidP="00AC503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F65">
        <w:rPr>
          <w:rFonts w:ascii="Times New Roman" w:hAnsi="Times New Roman" w:cs="Times New Roman"/>
          <w:sz w:val="28"/>
          <w:szCs w:val="28"/>
        </w:rPr>
        <w:t></w:t>
      </w:r>
      <w:r w:rsidRPr="00EA3F65">
        <w:rPr>
          <w:rFonts w:ascii="Times New Roman" w:hAnsi="Times New Roman" w:cs="Times New Roman"/>
          <w:sz w:val="28"/>
          <w:szCs w:val="28"/>
        </w:rPr>
        <w:tab/>
        <w:t>содержание</w:t>
      </w:r>
      <w:r w:rsidR="00AD65D1">
        <w:rPr>
          <w:rFonts w:ascii="Times New Roman" w:hAnsi="Times New Roman" w:cs="Times New Roman"/>
          <w:sz w:val="28"/>
          <w:szCs w:val="28"/>
        </w:rPr>
        <w:t xml:space="preserve"> (Приложение В)</w:t>
      </w:r>
      <w:r w:rsidRPr="00EA3F65">
        <w:rPr>
          <w:rFonts w:ascii="Times New Roman" w:hAnsi="Times New Roman" w:cs="Times New Roman"/>
          <w:sz w:val="28"/>
          <w:szCs w:val="28"/>
        </w:rPr>
        <w:t>;</w:t>
      </w:r>
    </w:p>
    <w:p w:rsidR="00EA3F65" w:rsidRPr="00EA3F65" w:rsidRDefault="00EA3F65" w:rsidP="00AC503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F65">
        <w:rPr>
          <w:rFonts w:ascii="Times New Roman" w:hAnsi="Times New Roman" w:cs="Times New Roman"/>
          <w:sz w:val="28"/>
          <w:szCs w:val="28"/>
        </w:rPr>
        <w:t></w:t>
      </w:r>
      <w:r w:rsidRPr="00EA3F65">
        <w:rPr>
          <w:rFonts w:ascii="Times New Roman" w:hAnsi="Times New Roman" w:cs="Times New Roman"/>
          <w:sz w:val="28"/>
          <w:szCs w:val="28"/>
        </w:rPr>
        <w:tab/>
        <w:t>введение</w:t>
      </w:r>
      <w:r w:rsidR="00AD65D1">
        <w:rPr>
          <w:rFonts w:ascii="Times New Roman" w:hAnsi="Times New Roman" w:cs="Times New Roman"/>
          <w:sz w:val="28"/>
          <w:szCs w:val="28"/>
        </w:rPr>
        <w:t xml:space="preserve"> (Приложение Г)</w:t>
      </w:r>
      <w:r w:rsidRPr="00EA3F65">
        <w:rPr>
          <w:rFonts w:ascii="Times New Roman" w:hAnsi="Times New Roman" w:cs="Times New Roman"/>
          <w:sz w:val="28"/>
          <w:szCs w:val="28"/>
        </w:rPr>
        <w:t>;</w:t>
      </w:r>
    </w:p>
    <w:p w:rsidR="00EA3F65" w:rsidRPr="00EA3F65" w:rsidRDefault="00EA3F65" w:rsidP="00AC503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F65">
        <w:rPr>
          <w:rFonts w:ascii="Times New Roman" w:hAnsi="Times New Roman" w:cs="Times New Roman"/>
          <w:sz w:val="28"/>
          <w:szCs w:val="28"/>
        </w:rPr>
        <w:t></w:t>
      </w:r>
      <w:r w:rsidRPr="00EA3F65">
        <w:rPr>
          <w:rFonts w:ascii="Times New Roman" w:hAnsi="Times New Roman" w:cs="Times New Roman"/>
          <w:sz w:val="28"/>
          <w:szCs w:val="28"/>
        </w:rPr>
        <w:tab/>
        <w:t>теоретическая часть</w:t>
      </w:r>
      <w:r w:rsidR="00BD5434">
        <w:rPr>
          <w:rFonts w:ascii="Times New Roman" w:hAnsi="Times New Roman" w:cs="Times New Roman"/>
          <w:sz w:val="28"/>
          <w:szCs w:val="28"/>
        </w:rPr>
        <w:t xml:space="preserve"> (Приложение Д)</w:t>
      </w:r>
      <w:r w:rsidRPr="00EA3F65">
        <w:rPr>
          <w:rFonts w:ascii="Times New Roman" w:hAnsi="Times New Roman" w:cs="Times New Roman"/>
          <w:sz w:val="28"/>
          <w:szCs w:val="28"/>
        </w:rPr>
        <w:t>;</w:t>
      </w:r>
    </w:p>
    <w:p w:rsidR="00EA3F65" w:rsidRPr="00EA3F65" w:rsidRDefault="00EA3F65" w:rsidP="00AC503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F65">
        <w:rPr>
          <w:rFonts w:ascii="Times New Roman" w:hAnsi="Times New Roman" w:cs="Times New Roman"/>
          <w:sz w:val="28"/>
          <w:szCs w:val="28"/>
        </w:rPr>
        <w:t></w:t>
      </w:r>
      <w:r w:rsidRPr="00EA3F65">
        <w:rPr>
          <w:rFonts w:ascii="Times New Roman" w:hAnsi="Times New Roman" w:cs="Times New Roman"/>
          <w:sz w:val="28"/>
          <w:szCs w:val="28"/>
        </w:rPr>
        <w:tab/>
        <w:t>практическая часть;</w:t>
      </w:r>
    </w:p>
    <w:p w:rsidR="00EA3F65" w:rsidRPr="00EA3F65" w:rsidRDefault="00EA3F65" w:rsidP="00AC503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F65">
        <w:rPr>
          <w:rFonts w:ascii="Times New Roman" w:hAnsi="Times New Roman" w:cs="Times New Roman"/>
          <w:sz w:val="28"/>
          <w:szCs w:val="28"/>
        </w:rPr>
        <w:t></w:t>
      </w:r>
      <w:r w:rsidRPr="00EA3F65">
        <w:rPr>
          <w:rFonts w:ascii="Times New Roman" w:hAnsi="Times New Roman" w:cs="Times New Roman"/>
          <w:sz w:val="28"/>
          <w:szCs w:val="28"/>
        </w:rPr>
        <w:tab/>
        <w:t>выводы и заключения</w:t>
      </w:r>
      <w:r w:rsidR="00BD5434">
        <w:rPr>
          <w:rFonts w:ascii="Times New Roman" w:hAnsi="Times New Roman" w:cs="Times New Roman"/>
          <w:sz w:val="28"/>
          <w:szCs w:val="28"/>
        </w:rPr>
        <w:t xml:space="preserve"> (Приложение Е</w:t>
      </w:r>
      <w:r w:rsidR="00AD65D1">
        <w:rPr>
          <w:rFonts w:ascii="Times New Roman" w:hAnsi="Times New Roman" w:cs="Times New Roman"/>
          <w:sz w:val="28"/>
          <w:szCs w:val="28"/>
        </w:rPr>
        <w:t>)</w:t>
      </w:r>
      <w:r w:rsidRPr="00EA3F65">
        <w:rPr>
          <w:rFonts w:ascii="Times New Roman" w:hAnsi="Times New Roman" w:cs="Times New Roman"/>
          <w:sz w:val="28"/>
          <w:szCs w:val="28"/>
        </w:rPr>
        <w:t>, рекомендации;</w:t>
      </w:r>
    </w:p>
    <w:p w:rsidR="00EA3F65" w:rsidRPr="00EA3F65" w:rsidRDefault="00AD65D1" w:rsidP="00AC503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ab/>
        <w:t xml:space="preserve">список </w:t>
      </w:r>
      <w:r w:rsidR="00EA3F65" w:rsidRPr="00EA3F65">
        <w:rPr>
          <w:rFonts w:ascii="Times New Roman" w:hAnsi="Times New Roman" w:cs="Times New Roman"/>
          <w:sz w:val="28"/>
          <w:szCs w:val="28"/>
        </w:rPr>
        <w:t>использованной литературы</w:t>
      </w:r>
      <w:r w:rsidR="00BD5434">
        <w:rPr>
          <w:rFonts w:ascii="Times New Roman" w:hAnsi="Times New Roman" w:cs="Times New Roman"/>
          <w:sz w:val="28"/>
          <w:szCs w:val="28"/>
        </w:rPr>
        <w:t xml:space="preserve"> (Приложение Ж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3F65" w:rsidRPr="00EA3F65">
        <w:rPr>
          <w:rFonts w:ascii="Times New Roman" w:hAnsi="Times New Roman" w:cs="Times New Roman"/>
          <w:sz w:val="28"/>
          <w:szCs w:val="28"/>
        </w:rPr>
        <w:t>;</w:t>
      </w:r>
    </w:p>
    <w:p w:rsidR="00EA3F65" w:rsidRDefault="00EA3F65" w:rsidP="00AC503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F65">
        <w:rPr>
          <w:rFonts w:ascii="Times New Roman" w:hAnsi="Times New Roman" w:cs="Times New Roman"/>
          <w:sz w:val="28"/>
          <w:szCs w:val="28"/>
        </w:rPr>
        <w:t></w:t>
      </w:r>
      <w:r w:rsidRPr="00EA3F65">
        <w:rPr>
          <w:rFonts w:ascii="Times New Roman" w:hAnsi="Times New Roman" w:cs="Times New Roman"/>
          <w:sz w:val="28"/>
          <w:szCs w:val="28"/>
        </w:rPr>
        <w:tab/>
        <w:t>приложения.</w:t>
      </w:r>
    </w:p>
    <w:p w:rsidR="00190995" w:rsidRDefault="00190995" w:rsidP="00EA3F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F65" w:rsidRPr="00EA3F65" w:rsidRDefault="00EA3F65" w:rsidP="00EA3F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F65">
        <w:rPr>
          <w:rFonts w:ascii="Times New Roman" w:hAnsi="Times New Roman" w:cs="Times New Roman"/>
          <w:sz w:val="28"/>
          <w:szCs w:val="28"/>
        </w:rPr>
        <w:t>Требования к оформлению тек</w:t>
      </w:r>
      <w:r w:rsidR="00AD65D1">
        <w:rPr>
          <w:rFonts w:ascii="Times New Roman" w:hAnsi="Times New Roman" w:cs="Times New Roman"/>
          <w:sz w:val="28"/>
          <w:szCs w:val="28"/>
        </w:rPr>
        <w:t>ста ВКР приведены в прилож</w:t>
      </w:r>
      <w:r w:rsidR="00BD5434">
        <w:rPr>
          <w:rFonts w:ascii="Times New Roman" w:hAnsi="Times New Roman" w:cs="Times New Roman"/>
          <w:sz w:val="28"/>
          <w:szCs w:val="28"/>
        </w:rPr>
        <w:t>ении И</w:t>
      </w:r>
      <w:r w:rsidRPr="00EA3F65">
        <w:rPr>
          <w:rFonts w:ascii="Times New Roman" w:hAnsi="Times New Roman" w:cs="Times New Roman"/>
          <w:sz w:val="28"/>
          <w:szCs w:val="28"/>
        </w:rPr>
        <w:t>.</w:t>
      </w:r>
    </w:p>
    <w:p w:rsidR="00EA3F65" w:rsidRDefault="00EA3F65" w:rsidP="00EA3F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F65">
        <w:rPr>
          <w:rFonts w:ascii="Times New Roman" w:hAnsi="Times New Roman" w:cs="Times New Roman"/>
          <w:sz w:val="28"/>
          <w:szCs w:val="28"/>
        </w:rPr>
        <w:t xml:space="preserve">В графической части принятое решение </w:t>
      </w:r>
      <w:r w:rsidR="00190995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EA3F65">
        <w:rPr>
          <w:rFonts w:ascii="Times New Roman" w:hAnsi="Times New Roman" w:cs="Times New Roman"/>
          <w:sz w:val="28"/>
          <w:szCs w:val="28"/>
        </w:rPr>
        <w:t>представлено в виде чертежей, схем, графиков, диаграмм.</w:t>
      </w:r>
    </w:p>
    <w:p w:rsidR="00190995" w:rsidRDefault="00190995" w:rsidP="00190995">
      <w:pPr>
        <w:jc w:val="both"/>
        <w:rPr>
          <w:b/>
          <w:sz w:val="28"/>
          <w:szCs w:val="28"/>
        </w:rPr>
      </w:pPr>
    </w:p>
    <w:p w:rsidR="00190995" w:rsidRPr="00190995" w:rsidRDefault="00190995" w:rsidP="00190995">
      <w:pPr>
        <w:jc w:val="both"/>
        <w:rPr>
          <w:b/>
          <w:caps/>
          <w:sz w:val="28"/>
          <w:szCs w:val="28"/>
        </w:rPr>
      </w:pPr>
      <w:r w:rsidRPr="00190995">
        <w:rPr>
          <w:b/>
          <w:sz w:val="28"/>
          <w:szCs w:val="28"/>
        </w:rPr>
        <w:t>Требования к лингвистическому оформлению дипломного проекта</w:t>
      </w:r>
    </w:p>
    <w:p w:rsidR="00190995" w:rsidRPr="00E829C2" w:rsidRDefault="00190995" w:rsidP="00190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Дипломный проект должен быть написан</w:t>
      </w:r>
      <w:r w:rsidRPr="00E829C2">
        <w:rPr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190995" w:rsidRPr="00E829C2" w:rsidRDefault="00190995" w:rsidP="00190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дипломного проекта</w:t>
      </w:r>
      <w:r w:rsidRPr="00E829C2">
        <w:rPr>
          <w:sz w:val="28"/>
          <w:szCs w:val="28"/>
        </w:rPr>
        <w:t xml:space="preserve">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190995" w:rsidRPr="00E829C2" w:rsidRDefault="00190995" w:rsidP="00190995">
      <w:pPr>
        <w:numPr>
          <w:ilvl w:val="0"/>
          <w:numId w:val="8"/>
        </w:numPr>
        <w:tabs>
          <w:tab w:val="clear" w:pos="207"/>
          <w:tab w:val="num" w:pos="709"/>
        </w:tabs>
        <w:spacing w:before="120"/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изучение практического опыта свидетельствует о том, что …,</w:t>
      </w:r>
    </w:p>
    <w:p w:rsidR="00190995" w:rsidRPr="00E829C2" w:rsidRDefault="00190995" w:rsidP="00190995">
      <w:pPr>
        <w:numPr>
          <w:ilvl w:val="0"/>
          <w:numId w:val="8"/>
        </w:numPr>
        <w:tabs>
          <w:tab w:val="clear" w:pos="20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 xml:space="preserve">на основе выполненного анализа можно утверждать …, </w:t>
      </w:r>
    </w:p>
    <w:p w:rsidR="00190995" w:rsidRPr="00E829C2" w:rsidRDefault="00190995" w:rsidP="00190995">
      <w:pPr>
        <w:numPr>
          <w:ilvl w:val="0"/>
          <w:numId w:val="8"/>
        </w:numPr>
        <w:tabs>
          <w:tab w:val="clear" w:pos="20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проведенные исследования подтвердили…;</w:t>
      </w:r>
    </w:p>
    <w:p w:rsidR="00190995" w:rsidRPr="00E829C2" w:rsidRDefault="00190995" w:rsidP="00190995">
      <w:pPr>
        <w:numPr>
          <w:ilvl w:val="0"/>
          <w:numId w:val="8"/>
        </w:numPr>
        <w:tabs>
          <w:tab w:val="clear" w:pos="20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представляется целесообразным отметить;</w:t>
      </w:r>
    </w:p>
    <w:p w:rsidR="00190995" w:rsidRPr="00E829C2" w:rsidRDefault="00190995" w:rsidP="00190995">
      <w:pPr>
        <w:numPr>
          <w:ilvl w:val="0"/>
          <w:numId w:val="8"/>
        </w:numPr>
        <w:tabs>
          <w:tab w:val="clear" w:pos="20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установлено, что;</w:t>
      </w:r>
    </w:p>
    <w:p w:rsidR="00190995" w:rsidRPr="00E829C2" w:rsidRDefault="00190995" w:rsidP="00190995">
      <w:pPr>
        <w:numPr>
          <w:ilvl w:val="0"/>
          <w:numId w:val="8"/>
        </w:numPr>
        <w:tabs>
          <w:tab w:val="clear" w:pos="20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делается вывод о…;</w:t>
      </w:r>
    </w:p>
    <w:p w:rsidR="00190995" w:rsidRPr="00E829C2" w:rsidRDefault="00190995" w:rsidP="00190995">
      <w:pPr>
        <w:numPr>
          <w:ilvl w:val="0"/>
          <w:numId w:val="8"/>
        </w:numPr>
        <w:tabs>
          <w:tab w:val="clear" w:pos="20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следует подчеркнуть, выделить;</w:t>
      </w:r>
    </w:p>
    <w:p w:rsidR="00190995" w:rsidRPr="00E829C2" w:rsidRDefault="00190995" w:rsidP="00190995">
      <w:pPr>
        <w:numPr>
          <w:ilvl w:val="0"/>
          <w:numId w:val="8"/>
        </w:numPr>
        <w:tabs>
          <w:tab w:val="clear" w:pos="20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можно сделать вывод о том, что;</w:t>
      </w:r>
    </w:p>
    <w:p w:rsidR="00190995" w:rsidRPr="00E829C2" w:rsidRDefault="00190995" w:rsidP="00190995">
      <w:pPr>
        <w:numPr>
          <w:ilvl w:val="0"/>
          <w:numId w:val="8"/>
        </w:numPr>
        <w:tabs>
          <w:tab w:val="clear" w:pos="20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необходимо рассмотреть, изучить, дополнить;</w:t>
      </w:r>
    </w:p>
    <w:p w:rsidR="00190995" w:rsidRPr="00E829C2" w:rsidRDefault="00190995" w:rsidP="00190995">
      <w:pPr>
        <w:numPr>
          <w:ilvl w:val="0"/>
          <w:numId w:val="8"/>
        </w:numPr>
        <w:tabs>
          <w:tab w:val="clear" w:pos="207"/>
          <w:tab w:val="num" w:pos="709"/>
        </w:tabs>
        <w:ind w:left="709"/>
        <w:jc w:val="both"/>
        <w:rPr>
          <w:sz w:val="28"/>
          <w:szCs w:val="28"/>
        </w:rPr>
      </w:pPr>
      <w:r w:rsidRPr="00E829C2">
        <w:rPr>
          <w:i/>
          <w:sz w:val="28"/>
          <w:szCs w:val="28"/>
        </w:rPr>
        <w:lastRenderedPageBreak/>
        <w:t>в работе рассматриваются, анализируются...</w:t>
      </w:r>
    </w:p>
    <w:p w:rsidR="00190995" w:rsidRPr="00E829C2" w:rsidRDefault="00190995" w:rsidP="00190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дипломного проекта</w:t>
      </w:r>
      <w:r w:rsidRPr="00E829C2">
        <w:rPr>
          <w:sz w:val="28"/>
          <w:szCs w:val="28"/>
        </w:rPr>
        <w:t xml:space="preserve"> необходимо пользоваться языком научного изложения. Здесь могут быть использованы следующие слова и выражения:</w:t>
      </w:r>
    </w:p>
    <w:p w:rsidR="00190995" w:rsidRPr="00E829C2" w:rsidRDefault="00190995" w:rsidP="00190995">
      <w:pPr>
        <w:widowControl/>
        <w:numPr>
          <w:ilvl w:val="0"/>
          <w:numId w:val="9"/>
        </w:numPr>
        <w:suppressAutoHyphens/>
        <w:autoSpaceDE/>
        <w:adjustRightInd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190995" w:rsidRPr="00E829C2" w:rsidRDefault="00190995" w:rsidP="00190995">
      <w:pPr>
        <w:numPr>
          <w:ilvl w:val="0"/>
          <w:numId w:val="10"/>
        </w:numPr>
        <w:ind w:left="1276" w:hanging="357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прежде всего, сначала, в первую очередь;</w:t>
      </w:r>
    </w:p>
    <w:p w:rsidR="00190995" w:rsidRPr="00E829C2" w:rsidRDefault="00190995" w:rsidP="00190995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во – первых, во – вторых и т. д.;</w:t>
      </w:r>
    </w:p>
    <w:p w:rsidR="00190995" w:rsidRPr="00E829C2" w:rsidRDefault="00190995" w:rsidP="00190995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затем, далее, в заключение, итак, наконец;</w:t>
      </w:r>
    </w:p>
    <w:p w:rsidR="00190995" w:rsidRPr="00E829C2" w:rsidRDefault="00190995" w:rsidP="00190995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190995" w:rsidRPr="00E829C2" w:rsidRDefault="00190995" w:rsidP="00190995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в последние годы, десятилетия;</w:t>
      </w:r>
    </w:p>
    <w:p w:rsidR="00190995" w:rsidRPr="00E829C2" w:rsidRDefault="00190995" w:rsidP="00190995">
      <w:pPr>
        <w:widowControl/>
        <w:numPr>
          <w:ilvl w:val="0"/>
          <w:numId w:val="11"/>
        </w:numPr>
        <w:suppressAutoHyphens/>
        <w:autoSpaceDE/>
        <w:adjustRightInd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сопоставления и противопоставления:</w:t>
      </w:r>
    </w:p>
    <w:p w:rsidR="00190995" w:rsidRPr="00E829C2" w:rsidRDefault="00190995" w:rsidP="00190995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однако, в то время как, тем не менее, но, вместе с тем;</w:t>
      </w:r>
    </w:p>
    <w:p w:rsidR="00190995" w:rsidRPr="00E829C2" w:rsidRDefault="00190995" w:rsidP="00190995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как…, так и… ;</w:t>
      </w:r>
    </w:p>
    <w:p w:rsidR="00190995" w:rsidRPr="00E829C2" w:rsidRDefault="00190995" w:rsidP="00190995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с одной стороны…, с другой стороны, не только…, но и;</w:t>
      </w:r>
    </w:p>
    <w:p w:rsidR="00190995" w:rsidRPr="00E829C2" w:rsidRDefault="00190995" w:rsidP="00190995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по сравнению, в отличие, в противоположность;</w:t>
      </w:r>
    </w:p>
    <w:p w:rsidR="00190995" w:rsidRPr="00E829C2" w:rsidRDefault="00190995" w:rsidP="00190995">
      <w:pPr>
        <w:widowControl/>
        <w:numPr>
          <w:ilvl w:val="0"/>
          <w:numId w:val="12"/>
        </w:numPr>
        <w:suppressAutoHyphens/>
        <w:autoSpaceDE/>
        <w:adjustRightInd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указания на следствие, причинность:</w:t>
      </w:r>
    </w:p>
    <w:p w:rsidR="00190995" w:rsidRPr="00E829C2" w:rsidRDefault="00190995" w:rsidP="00190995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таким образом, следовательно, итак, в связи  с этим;</w:t>
      </w:r>
    </w:p>
    <w:p w:rsidR="00190995" w:rsidRPr="00E829C2" w:rsidRDefault="00190995" w:rsidP="00190995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отсюда следует, понятно, ясно;</w:t>
      </w:r>
    </w:p>
    <w:p w:rsidR="00190995" w:rsidRPr="00E829C2" w:rsidRDefault="00190995" w:rsidP="00190995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это позволяет сделать вывод, заключение;</w:t>
      </w:r>
    </w:p>
    <w:p w:rsidR="00190995" w:rsidRPr="00E829C2" w:rsidRDefault="00190995" w:rsidP="00190995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свидетельствует, говорит, дает возможность;</w:t>
      </w:r>
    </w:p>
    <w:p w:rsidR="00190995" w:rsidRPr="00E829C2" w:rsidRDefault="00190995" w:rsidP="00190995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в результате;</w:t>
      </w:r>
    </w:p>
    <w:p w:rsidR="00190995" w:rsidRPr="00E829C2" w:rsidRDefault="00190995" w:rsidP="00190995">
      <w:pPr>
        <w:widowControl/>
        <w:numPr>
          <w:ilvl w:val="0"/>
          <w:numId w:val="13"/>
        </w:numPr>
        <w:suppressAutoHyphens/>
        <w:autoSpaceDE/>
        <w:adjustRightInd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дополнения и уточнения:</w:t>
      </w:r>
    </w:p>
    <w:p w:rsidR="00190995" w:rsidRPr="00E829C2" w:rsidRDefault="00190995" w:rsidP="00190995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помимо этого, кроме того, также и, наряду с, в частности;</w:t>
      </w:r>
    </w:p>
    <w:p w:rsidR="00190995" w:rsidRPr="00E829C2" w:rsidRDefault="00190995" w:rsidP="00190995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главным образом, особенно, именно;</w:t>
      </w:r>
    </w:p>
    <w:p w:rsidR="00190995" w:rsidRPr="00E829C2" w:rsidRDefault="00190995" w:rsidP="00190995">
      <w:pPr>
        <w:widowControl/>
        <w:numPr>
          <w:ilvl w:val="0"/>
          <w:numId w:val="13"/>
        </w:numPr>
        <w:suppressAutoHyphens/>
        <w:autoSpaceDE/>
        <w:adjustRightInd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иллюстрации сказанного:</w:t>
      </w:r>
    </w:p>
    <w:p w:rsidR="00190995" w:rsidRPr="00E829C2" w:rsidRDefault="00190995" w:rsidP="00190995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например, так;</w:t>
      </w:r>
    </w:p>
    <w:p w:rsidR="00190995" w:rsidRPr="00E829C2" w:rsidRDefault="00190995" w:rsidP="00190995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проиллюстрируем сказанное следующим примером, приведем пример;</w:t>
      </w:r>
    </w:p>
    <w:p w:rsidR="00190995" w:rsidRPr="00E829C2" w:rsidRDefault="00190995" w:rsidP="00190995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подтверждением  выше сказанного является;</w:t>
      </w:r>
    </w:p>
    <w:p w:rsidR="00190995" w:rsidRPr="00E829C2" w:rsidRDefault="00190995" w:rsidP="00190995">
      <w:pPr>
        <w:widowControl/>
        <w:numPr>
          <w:ilvl w:val="0"/>
          <w:numId w:val="13"/>
        </w:numPr>
        <w:suppressAutoHyphens/>
        <w:autoSpaceDE/>
        <w:adjustRightInd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ссылки на предыдущие высказывания, мнения, исследования и т.д.:</w:t>
      </w:r>
    </w:p>
    <w:p w:rsidR="00190995" w:rsidRPr="00E829C2" w:rsidRDefault="00190995" w:rsidP="00190995">
      <w:pPr>
        <w:numPr>
          <w:ilvl w:val="0"/>
          <w:numId w:val="10"/>
        </w:numPr>
        <w:tabs>
          <w:tab w:val="clear" w:pos="360"/>
          <w:tab w:val="num" w:pos="1276"/>
        </w:tabs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было установлено, рассмотрено, выявлено, проанализировано;</w:t>
      </w:r>
    </w:p>
    <w:p w:rsidR="00190995" w:rsidRPr="00E829C2" w:rsidRDefault="00190995" w:rsidP="00190995">
      <w:pPr>
        <w:numPr>
          <w:ilvl w:val="0"/>
          <w:numId w:val="10"/>
        </w:numPr>
        <w:tabs>
          <w:tab w:val="clear" w:pos="360"/>
          <w:tab w:val="num" w:pos="1276"/>
        </w:tabs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как говорилось, отмечалось, подчеркивалось;</w:t>
      </w:r>
    </w:p>
    <w:p w:rsidR="00190995" w:rsidRPr="00E829C2" w:rsidRDefault="00190995" w:rsidP="00190995">
      <w:pPr>
        <w:numPr>
          <w:ilvl w:val="0"/>
          <w:numId w:val="10"/>
        </w:numPr>
        <w:tabs>
          <w:tab w:val="clear" w:pos="360"/>
          <w:tab w:val="num" w:pos="1276"/>
        </w:tabs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аналогичный, подобный, идентичный анализ, результат;</w:t>
      </w:r>
    </w:p>
    <w:p w:rsidR="00190995" w:rsidRPr="00E829C2" w:rsidRDefault="00190995" w:rsidP="00190995">
      <w:pPr>
        <w:numPr>
          <w:ilvl w:val="0"/>
          <w:numId w:val="10"/>
        </w:numPr>
        <w:tabs>
          <w:tab w:val="clear" w:pos="360"/>
          <w:tab w:val="num" w:pos="1276"/>
        </w:tabs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по мнению Х, как отмечает Х, согласно теории Х;</w:t>
      </w:r>
    </w:p>
    <w:p w:rsidR="00190995" w:rsidRPr="00E829C2" w:rsidRDefault="00190995" w:rsidP="00190995">
      <w:pPr>
        <w:widowControl/>
        <w:numPr>
          <w:ilvl w:val="0"/>
          <w:numId w:val="14"/>
        </w:numPr>
        <w:suppressAutoHyphens/>
        <w:autoSpaceDE/>
        <w:adjustRightInd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введения новой информации:</w:t>
      </w:r>
    </w:p>
    <w:p w:rsidR="00190995" w:rsidRPr="00E829C2" w:rsidRDefault="00190995" w:rsidP="00190995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рассмотрим следующие случаи, дополнительные примеры;</w:t>
      </w:r>
    </w:p>
    <w:p w:rsidR="00190995" w:rsidRPr="00E829C2" w:rsidRDefault="00190995" w:rsidP="00190995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перейдем к рассмотрению, анализу, описанию;</w:t>
      </w:r>
    </w:p>
    <w:p w:rsidR="00190995" w:rsidRPr="00E829C2" w:rsidRDefault="00190995" w:rsidP="00190995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остановимся более детально на…;</w:t>
      </w:r>
    </w:p>
    <w:p w:rsidR="00190995" w:rsidRPr="00E829C2" w:rsidRDefault="00190995" w:rsidP="00190995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следующим вопросом является…;</w:t>
      </w:r>
    </w:p>
    <w:p w:rsidR="00190995" w:rsidRPr="00E829C2" w:rsidRDefault="00190995" w:rsidP="00190995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еще одним важнейшим аспектом изучаемой проблемы является…;</w:t>
      </w:r>
    </w:p>
    <w:p w:rsidR="00190995" w:rsidRPr="00E829C2" w:rsidRDefault="00190995" w:rsidP="00190995">
      <w:pPr>
        <w:widowControl/>
        <w:numPr>
          <w:ilvl w:val="0"/>
          <w:numId w:val="15"/>
        </w:numPr>
        <w:suppressAutoHyphens/>
        <w:autoSpaceDE/>
        <w:adjustRightInd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выражения логических связей между частями высказывания:</w:t>
      </w:r>
    </w:p>
    <w:p w:rsidR="00190995" w:rsidRPr="00E829C2" w:rsidRDefault="00190995" w:rsidP="00190995">
      <w:pPr>
        <w:numPr>
          <w:ilvl w:val="0"/>
          <w:numId w:val="16"/>
        </w:numPr>
        <w:ind w:left="1276" w:hanging="357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как показал анализ, как было сказано выше;</w:t>
      </w:r>
    </w:p>
    <w:p w:rsidR="00190995" w:rsidRPr="00E829C2" w:rsidRDefault="00190995" w:rsidP="00190995">
      <w:pPr>
        <w:numPr>
          <w:ilvl w:val="0"/>
          <w:numId w:val="16"/>
        </w:numPr>
        <w:ind w:left="1276" w:hanging="357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lastRenderedPageBreak/>
        <w:t>на основании полученных данных;</w:t>
      </w:r>
    </w:p>
    <w:p w:rsidR="00190995" w:rsidRPr="00E829C2" w:rsidRDefault="00190995" w:rsidP="00190995">
      <w:pPr>
        <w:numPr>
          <w:ilvl w:val="0"/>
          <w:numId w:val="16"/>
        </w:numPr>
        <w:ind w:left="1276" w:hanging="357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проведенное исследование позволяет сделать вывод;</w:t>
      </w:r>
    </w:p>
    <w:p w:rsidR="00190995" w:rsidRPr="00E829C2" w:rsidRDefault="00190995" w:rsidP="00190995">
      <w:pPr>
        <w:numPr>
          <w:ilvl w:val="0"/>
          <w:numId w:val="16"/>
        </w:numPr>
        <w:ind w:left="1276" w:hanging="357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резюмируя сказанное;</w:t>
      </w:r>
    </w:p>
    <w:p w:rsidR="00190995" w:rsidRPr="00E829C2" w:rsidRDefault="00190995" w:rsidP="00190995">
      <w:pPr>
        <w:numPr>
          <w:ilvl w:val="0"/>
          <w:numId w:val="16"/>
        </w:numPr>
        <w:ind w:left="1276" w:hanging="357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дальнейшие перспективы исследования связаны с….</w:t>
      </w:r>
    </w:p>
    <w:p w:rsidR="00190995" w:rsidRPr="00E829C2" w:rsidRDefault="00190995" w:rsidP="00190995">
      <w:pPr>
        <w:ind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190995" w:rsidRPr="00E829C2" w:rsidRDefault="00190995" w:rsidP="00190995">
      <w:pPr>
        <w:numPr>
          <w:ilvl w:val="0"/>
          <w:numId w:val="16"/>
        </w:numPr>
        <w:tabs>
          <w:tab w:val="clear" w:pos="35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поскольку, благодаря тому что, в соответствии с;</w:t>
      </w:r>
    </w:p>
    <w:p w:rsidR="00190995" w:rsidRPr="00E829C2" w:rsidRDefault="00190995" w:rsidP="00190995">
      <w:pPr>
        <w:numPr>
          <w:ilvl w:val="0"/>
          <w:numId w:val="16"/>
        </w:numPr>
        <w:tabs>
          <w:tab w:val="clear" w:pos="35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в связи, в результате;</w:t>
      </w:r>
    </w:p>
    <w:p w:rsidR="00190995" w:rsidRPr="00E829C2" w:rsidRDefault="00190995" w:rsidP="00190995">
      <w:pPr>
        <w:numPr>
          <w:ilvl w:val="0"/>
          <w:numId w:val="16"/>
        </w:numPr>
        <w:tabs>
          <w:tab w:val="clear" w:pos="35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при условии, что, несмотря на;</w:t>
      </w:r>
    </w:p>
    <w:p w:rsidR="00190995" w:rsidRPr="00E829C2" w:rsidRDefault="00190995" w:rsidP="00190995">
      <w:pPr>
        <w:numPr>
          <w:ilvl w:val="0"/>
          <w:numId w:val="16"/>
        </w:numPr>
        <w:tabs>
          <w:tab w:val="clear" w:pos="35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наряду с…, в течение, в ходе, по мере.</w:t>
      </w:r>
    </w:p>
    <w:p w:rsidR="00190995" w:rsidRPr="00E829C2" w:rsidRDefault="00190995" w:rsidP="00190995">
      <w:pPr>
        <w:ind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Необходимо определить основные понятия по теме исследования, чтобы использова</w:t>
      </w:r>
      <w:r>
        <w:rPr>
          <w:sz w:val="28"/>
          <w:szCs w:val="28"/>
        </w:rPr>
        <w:t xml:space="preserve">ние их в тексте дипломного </w:t>
      </w:r>
      <w:r w:rsidRPr="00E829C2">
        <w:rPr>
          <w:sz w:val="28"/>
          <w:szCs w:val="28"/>
        </w:rPr>
        <w:t>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>
        <w:rPr>
          <w:sz w:val="28"/>
          <w:szCs w:val="28"/>
        </w:rPr>
        <w:t>деленное автором дипломного проекта</w:t>
      </w:r>
      <w:r w:rsidRPr="00E829C2">
        <w:rPr>
          <w:sz w:val="28"/>
          <w:szCs w:val="28"/>
        </w:rPr>
        <w:t xml:space="preserve"> значение.</w:t>
      </w:r>
    </w:p>
    <w:p w:rsidR="00190995" w:rsidRPr="00E829C2" w:rsidRDefault="00190995" w:rsidP="00190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дипломном </w:t>
      </w:r>
      <w:r w:rsidRPr="00E829C2">
        <w:rPr>
          <w:sz w:val="28"/>
          <w:szCs w:val="28"/>
        </w:rPr>
        <w:t>проекте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683766">
      <w:pPr>
        <w:rPr>
          <w:color w:val="000000"/>
          <w:sz w:val="28"/>
          <w:szCs w:val="28"/>
        </w:rPr>
      </w:pPr>
    </w:p>
    <w:p w:rsidR="00683766" w:rsidRDefault="00683766" w:rsidP="00683766">
      <w:pPr>
        <w:rPr>
          <w:b/>
          <w:sz w:val="36"/>
          <w:szCs w:val="36"/>
        </w:rPr>
      </w:pPr>
    </w:p>
    <w:p w:rsidR="00AC503F" w:rsidRDefault="00AC503F" w:rsidP="00683766">
      <w:pPr>
        <w:rPr>
          <w:b/>
          <w:sz w:val="36"/>
          <w:szCs w:val="36"/>
        </w:rPr>
      </w:pPr>
    </w:p>
    <w:p w:rsidR="00E84E31" w:rsidRDefault="00E84E31" w:rsidP="00683766">
      <w:pPr>
        <w:rPr>
          <w:b/>
          <w:sz w:val="36"/>
          <w:szCs w:val="36"/>
        </w:rPr>
      </w:pPr>
    </w:p>
    <w:p w:rsidR="00E84E31" w:rsidRDefault="00E84E31" w:rsidP="00683766">
      <w:pPr>
        <w:rPr>
          <w:b/>
          <w:sz w:val="36"/>
          <w:szCs w:val="36"/>
        </w:rPr>
      </w:pPr>
    </w:p>
    <w:p w:rsidR="00E84E31" w:rsidRDefault="00E84E31" w:rsidP="00683766">
      <w:pPr>
        <w:rPr>
          <w:b/>
          <w:sz w:val="36"/>
          <w:szCs w:val="36"/>
        </w:rPr>
      </w:pPr>
    </w:p>
    <w:p w:rsidR="00E84E31" w:rsidRDefault="00E84E31" w:rsidP="00683766">
      <w:pPr>
        <w:rPr>
          <w:b/>
          <w:sz w:val="36"/>
          <w:szCs w:val="36"/>
        </w:rPr>
      </w:pPr>
    </w:p>
    <w:p w:rsidR="00E84E31" w:rsidRDefault="00E84E31" w:rsidP="00683766">
      <w:pPr>
        <w:rPr>
          <w:b/>
          <w:sz w:val="36"/>
          <w:szCs w:val="36"/>
        </w:rPr>
      </w:pPr>
    </w:p>
    <w:p w:rsidR="00E84E31" w:rsidRDefault="00E84E31" w:rsidP="00683766">
      <w:pPr>
        <w:rPr>
          <w:b/>
          <w:sz w:val="36"/>
          <w:szCs w:val="36"/>
        </w:rPr>
      </w:pPr>
    </w:p>
    <w:p w:rsidR="00E84E31" w:rsidRDefault="00E84E31" w:rsidP="00683766">
      <w:pPr>
        <w:rPr>
          <w:b/>
          <w:sz w:val="36"/>
          <w:szCs w:val="36"/>
        </w:rPr>
      </w:pPr>
    </w:p>
    <w:p w:rsidR="00E84E31" w:rsidRDefault="00E84E31" w:rsidP="00683766">
      <w:pPr>
        <w:rPr>
          <w:b/>
          <w:sz w:val="36"/>
          <w:szCs w:val="36"/>
        </w:rPr>
      </w:pPr>
    </w:p>
    <w:p w:rsidR="00E84E31" w:rsidRDefault="00E84E31" w:rsidP="00683766">
      <w:pPr>
        <w:rPr>
          <w:b/>
          <w:sz w:val="36"/>
          <w:szCs w:val="36"/>
        </w:rPr>
      </w:pPr>
    </w:p>
    <w:p w:rsidR="00E84E31" w:rsidRDefault="00E84E31" w:rsidP="00683766">
      <w:pPr>
        <w:rPr>
          <w:b/>
          <w:sz w:val="36"/>
          <w:szCs w:val="36"/>
        </w:rPr>
      </w:pPr>
    </w:p>
    <w:p w:rsidR="00E84E31" w:rsidRDefault="00E84E31" w:rsidP="00683766">
      <w:pPr>
        <w:rPr>
          <w:b/>
          <w:sz w:val="36"/>
          <w:szCs w:val="36"/>
        </w:rPr>
      </w:pPr>
    </w:p>
    <w:p w:rsidR="00E84E31" w:rsidRDefault="00E84E31" w:rsidP="00683766">
      <w:pPr>
        <w:rPr>
          <w:b/>
          <w:sz w:val="36"/>
          <w:szCs w:val="36"/>
        </w:rPr>
      </w:pPr>
    </w:p>
    <w:p w:rsidR="00E84E31" w:rsidRDefault="00E84E31" w:rsidP="00683766">
      <w:pPr>
        <w:rPr>
          <w:b/>
          <w:sz w:val="36"/>
          <w:szCs w:val="36"/>
        </w:rPr>
      </w:pPr>
    </w:p>
    <w:p w:rsidR="00E84E31" w:rsidRDefault="00E84E31" w:rsidP="00683766">
      <w:pPr>
        <w:rPr>
          <w:b/>
          <w:sz w:val="36"/>
          <w:szCs w:val="36"/>
        </w:rPr>
      </w:pPr>
    </w:p>
    <w:p w:rsidR="00E84E31" w:rsidRDefault="00E84E31" w:rsidP="00683766">
      <w:pPr>
        <w:rPr>
          <w:b/>
          <w:sz w:val="36"/>
          <w:szCs w:val="36"/>
        </w:rPr>
      </w:pPr>
    </w:p>
    <w:p w:rsidR="009C23F7" w:rsidRPr="00866456" w:rsidRDefault="009C23F7" w:rsidP="00E84E31">
      <w:pPr>
        <w:ind w:firstLine="567"/>
        <w:jc w:val="both"/>
        <w:rPr>
          <w:b/>
          <w:sz w:val="36"/>
          <w:szCs w:val="36"/>
        </w:rPr>
      </w:pPr>
      <w:r w:rsidRPr="00866456">
        <w:rPr>
          <w:b/>
          <w:sz w:val="36"/>
          <w:szCs w:val="36"/>
        </w:rPr>
        <w:lastRenderedPageBreak/>
        <w:t xml:space="preserve">3 </w:t>
      </w:r>
      <w:r w:rsidR="00E84E31">
        <w:rPr>
          <w:b/>
          <w:sz w:val="36"/>
          <w:szCs w:val="36"/>
        </w:rPr>
        <w:t>Порядок выполнения дипломного проекта</w:t>
      </w:r>
    </w:p>
    <w:p w:rsidR="009C23F7" w:rsidRDefault="009C23F7" w:rsidP="009C23F7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FA" w:rsidRPr="00866456" w:rsidRDefault="009C23F7" w:rsidP="00604453">
      <w:pPr>
        <w:spacing w:after="120"/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3.1 Выбор темы</w:t>
      </w:r>
    </w:p>
    <w:p w:rsidR="00104ABA" w:rsidRPr="00274E3D" w:rsidRDefault="00274E3D" w:rsidP="00104ABA">
      <w:pPr>
        <w:pStyle w:val="13"/>
        <w:shd w:val="clear" w:color="auto" w:fill="auto"/>
        <w:tabs>
          <w:tab w:val="left" w:pos="851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274E3D">
        <w:rPr>
          <w:sz w:val="28"/>
          <w:szCs w:val="28"/>
        </w:rPr>
        <w:t>Т</w:t>
      </w:r>
      <w:r w:rsidR="00104ABA" w:rsidRPr="00274E3D">
        <w:rPr>
          <w:sz w:val="28"/>
          <w:szCs w:val="28"/>
        </w:rPr>
        <w:t>емы выпускных квалификационных работ</w:t>
      </w:r>
      <w:r w:rsidR="00BD5434">
        <w:rPr>
          <w:sz w:val="28"/>
          <w:szCs w:val="28"/>
        </w:rPr>
        <w:t xml:space="preserve"> (Приложение К</w:t>
      </w:r>
      <w:r w:rsidR="00AD65D1">
        <w:rPr>
          <w:sz w:val="28"/>
          <w:szCs w:val="28"/>
        </w:rPr>
        <w:t>)</w:t>
      </w:r>
      <w:r w:rsidR="00104ABA" w:rsidRPr="00274E3D">
        <w:rPr>
          <w:sz w:val="28"/>
          <w:szCs w:val="28"/>
        </w:rPr>
        <w:t>:</w:t>
      </w:r>
    </w:p>
    <w:p w:rsidR="00104ABA" w:rsidRPr="00274E3D" w:rsidRDefault="00104ABA" w:rsidP="00104ABA">
      <w:pPr>
        <w:pStyle w:val="aa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274E3D">
        <w:rPr>
          <w:rFonts w:ascii="Times New Roman" w:hAnsi="Times New Roman"/>
          <w:sz w:val="28"/>
          <w:szCs w:val="28"/>
          <w:lang w:eastAsia="ko-KR"/>
        </w:rPr>
        <w:t>разрабатываются преподавателями МДК в рамках профессиональных модулей;</w:t>
      </w:r>
    </w:p>
    <w:p w:rsidR="00104ABA" w:rsidRPr="00274E3D" w:rsidRDefault="00104ABA" w:rsidP="00104ABA">
      <w:pPr>
        <w:pStyle w:val="aa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274E3D">
        <w:rPr>
          <w:rFonts w:ascii="Times New Roman" w:hAnsi="Times New Roman"/>
          <w:sz w:val="28"/>
          <w:szCs w:val="28"/>
        </w:rPr>
        <w:t>должны соответствовать содержанию одного или нескольких профессиональных модулей, входящих в ППССЗ;</w:t>
      </w:r>
    </w:p>
    <w:p w:rsidR="00104ABA" w:rsidRPr="00274E3D" w:rsidRDefault="00104ABA" w:rsidP="00104ABA">
      <w:pPr>
        <w:pStyle w:val="aa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274E3D">
        <w:rPr>
          <w:rFonts w:ascii="Times New Roman" w:hAnsi="Times New Roman"/>
          <w:sz w:val="28"/>
          <w:szCs w:val="28"/>
          <w:lang w:eastAsia="ko-KR"/>
        </w:rPr>
        <w:t xml:space="preserve">рассматриваются на заседании </w:t>
      </w:r>
      <w:r w:rsidRPr="00274E3D">
        <w:rPr>
          <w:rFonts w:ascii="Times New Roman" w:hAnsi="Times New Roman"/>
          <w:color w:val="000000"/>
          <w:sz w:val="28"/>
          <w:szCs w:val="28"/>
        </w:rPr>
        <w:t>цикловой комиссии преподавателей теплотехнических дисциплин</w:t>
      </w:r>
      <w:r w:rsidRPr="00274E3D">
        <w:rPr>
          <w:rFonts w:ascii="Times New Roman" w:hAnsi="Times New Roman"/>
          <w:sz w:val="28"/>
          <w:szCs w:val="28"/>
          <w:lang w:eastAsia="ko-KR"/>
        </w:rPr>
        <w:t>;</w:t>
      </w:r>
    </w:p>
    <w:p w:rsidR="00104ABA" w:rsidRPr="00274E3D" w:rsidRDefault="00104ABA" w:rsidP="00104ABA">
      <w:pPr>
        <w:pStyle w:val="aa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274E3D">
        <w:rPr>
          <w:rFonts w:ascii="Times New Roman" w:hAnsi="Times New Roman"/>
          <w:sz w:val="28"/>
          <w:szCs w:val="28"/>
          <w:lang w:eastAsia="ko-KR"/>
        </w:rPr>
        <w:t xml:space="preserve">утверждаются </w:t>
      </w:r>
      <w:r w:rsidRPr="00274E3D">
        <w:rPr>
          <w:rFonts w:ascii="Times New Roman" w:hAnsi="Times New Roman"/>
          <w:color w:val="000000"/>
          <w:sz w:val="28"/>
          <w:szCs w:val="28"/>
        </w:rPr>
        <w:t>заместителем директора по учебной работе</w:t>
      </w:r>
      <w:r w:rsidRPr="00274E3D">
        <w:rPr>
          <w:rFonts w:ascii="Times New Roman" w:hAnsi="Times New Roman"/>
          <w:sz w:val="28"/>
          <w:szCs w:val="28"/>
          <w:lang w:eastAsia="ko-KR"/>
        </w:rPr>
        <w:t>;</w:t>
      </w:r>
    </w:p>
    <w:p w:rsidR="00104ABA" w:rsidRPr="00274E3D" w:rsidRDefault="00104ABA" w:rsidP="00104ABA">
      <w:pPr>
        <w:pStyle w:val="aa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  <w:lang w:eastAsia="ko-KR"/>
        </w:rPr>
      </w:pPr>
      <w:r w:rsidRPr="00274E3D">
        <w:rPr>
          <w:rFonts w:ascii="Times New Roman" w:hAnsi="Times New Roman"/>
          <w:sz w:val="28"/>
          <w:szCs w:val="28"/>
        </w:rPr>
        <w:t>выдаются обучающимся за 6 месяцев до начала итоговой аттестации</w:t>
      </w:r>
      <w:r w:rsidRPr="00274E3D">
        <w:rPr>
          <w:rFonts w:ascii="Times New Roman" w:hAnsi="Times New Roman"/>
          <w:color w:val="FF0000"/>
          <w:sz w:val="28"/>
          <w:szCs w:val="28"/>
        </w:rPr>
        <w:t>.</w:t>
      </w:r>
    </w:p>
    <w:p w:rsidR="00104ABA" w:rsidRPr="00274E3D" w:rsidRDefault="00104ABA" w:rsidP="00104AB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4E3D">
        <w:rPr>
          <w:sz w:val="28"/>
          <w:szCs w:val="28"/>
        </w:rPr>
        <w:t>Обучающемуся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</w:t>
      </w:r>
    </w:p>
    <w:p w:rsidR="00104ABA" w:rsidRPr="00274E3D" w:rsidRDefault="00104ABA" w:rsidP="00104AB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4E3D">
        <w:rPr>
          <w:sz w:val="28"/>
          <w:szCs w:val="28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104ABA" w:rsidRPr="007C644B" w:rsidRDefault="00104ABA" w:rsidP="00104ABA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274E3D">
        <w:rPr>
          <w:rFonts w:ascii="Times New Roman" w:hAnsi="Times New Roman"/>
          <w:sz w:val="28"/>
          <w:szCs w:val="28"/>
        </w:rPr>
        <w:t>Закрепление за студентами тем выпускных квалификационных работ, назначение руководителей и консультантов осуществляется приказом по колледжу, не позднее, чем за неделю до начала преддипломной практики.</w:t>
      </w:r>
    </w:p>
    <w:p w:rsidR="009C23F7" w:rsidRPr="009C23F7" w:rsidRDefault="009C23F7" w:rsidP="009C23F7">
      <w:pPr>
        <w:jc w:val="both"/>
        <w:rPr>
          <w:b/>
          <w:sz w:val="28"/>
          <w:szCs w:val="28"/>
        </w:rPr>
      </w:pPr>
    </w:p>
    <w:p w:rsidR="00A82AFA" w:rsidRPr="00866456" w:rsidRDefault="009C23F7" w:rsidP="00604453">
      <w:pPr>
        <w:spacing w:after="120"/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3.2 Получение индивидуального задания</w:t>
      </w:r>
    </w:p>
    <w:p w:rsidR="0021326E" w:rsidRPr="009C23F7" w:rsidRDefault="009C23F7" w:rsidP="0021326E">
      <w:pPr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>П</w:t>
      </w:r>
      <w:r w:rsidR="00BD74AD">
        <w:rPr>
          <w:sz w:val="28"/>
          <w:szCs w:val="28"/>
        </w:rPr>
        <w:t>осле выбора тем</w:t>
      </w:r>
      <w:r w:rsidR="007936F5">
        <w:rPr>
          <w:sz w:val="28"/>
          <w:szCs w:val="28"/>
        </w:rPr>
        <w:t>ы дипломного</w:t>
      </w:r>
      <w:r w:rsidR="00BD74AD">
        <w:rPr>
          <w:sz w:val="28"/>
          <w:szCs w:val="28"/>
        </w:rPr>
        <w:t xml:space="preserve"> проекта</w:t>
      </w:r>
      <w:r w:rsidR="00DC1FAB">
        <w:rPr>
          <w:sz w:val="28"/>
          <w:szCs w:val="28"/>
        </w:rPr>
        <w:t xml:space="preserve"> </w:t>
      </w:r>
      <w:r w:rsidR="00CC43D7">
        <w:rPr>
          <w:sz w:val="28"/>
          <w:szCs w:val="28"/>
        </w:rPr>
        <w:t>руководитель</w:t>
      </w:r>
      <w:r w:rsidRPr="009C23F7">
        <w:rPr>
          <w:sz w:val="28"/>
          <w:szCs w:val="28"/>
        </w:rPr>
        <w:t xml:space="preserve"> выдает индивидуальное задание установленной формы.</w:t>
      </w:r>
      <w:r w:rsidR="00DC1FAB">
        <w:rPr>
          <w:sz w:val="28"/>
          <w:szCs w:val="28"/>
        </w:rPr>
        <w:t xml:space="preserve"> </w:t>
      </w:r>
      <w:r w:rsidR="007936F5">
        <w:rPr>
          <w:sz w:val="28"/>
          <w:szCs w:val="28"/>
        </w:rPr>
        <w:t>Задание на дипломный</w:t>
      </w:r>
      <w:r w:rsidR="0021326E">
        <w:rPr>
          <w:sz w:val="28"/>
          <w:szCs w:val="28"/>
        </w:rPr>
        <w:t xml:space="preserve"> проект разрабатывается </w:t>
      </w:r>
      <w:r w:rsidR="003C756C">
        <w:rPr>
          <w:sz w:val="28"/>
          <w:szCs w:val="28"/>
        </w:rPr>
        <w:t>руководителем</w:t>
      </w:r>
      <w:r w:rsidR="0021326E">
        <w:rPr>
          <w:sz w:val="28"/>
          <w:szCs w:val="28"/>
        </w:rPr>
        <w:t>, утверждается заместителем директора по учебной работе. Зада</w:t>
      </w:r>
      <w:r w:rsidR="007936F5">
        <w:rPr>
          <w:sz w:val="28"/>
          <w:szCs w:val="28"/>
        </w:rPr>
        <w:t>ние на дипломное</w:t>
      </w:r>
      <w:r w:rsidR="0021326E">
        <w:rPr>
          <w:sz w:val="28"/>
          <w:szCs w:val="28"/>
        </w:rPr>
        <w:t xml:space="preserve"> проектирование содержит: исходные данные; перечень вопросов, составляющих пояснительную записку; </w:t>
      </w:r>
      <w:r w:rsidR="00AE13E6">
        <w:rPr>
          <w:sz w:val="28"/>
          <w:szCs w:val="28"/>
        </w:rPr>
        <w:t xml:space="preserve">список рекомендуемой литературы, </w:t>
      </w:r>
      <w:r w:rsidR="0021326E">
        <w:rPr>
          <w:sz w:val="28"/>
          <w:szCs w:val="28"/>
        </w:rPr>
        <w:t>наименование чертежей графической части; дату</w:t>
      </w:r>
      <w:r w:rsidR="007936F5">
        <w:rPr>
          <w:sz w:val="28"/>
          <w:szCs w:val="28"/>
        </w:rPr>
        <w:t xml:space="preserve"> выдачи и дату окончания дипломно</w:t>
      </w:r>
      <w:r w:rsidR="0021326E">
        <w:rPr>
          <w:sz w:val="28"/>
          <w:szCs w:val="28"/>
        </w:rPr>
        <w:t>го проекта.</w:t>
      </w:r>
    </w:p>
    <w:p w:rsidR="009C23F7" w:rsidRPr="009C23F7" w:rsidRDefault="009C23F7" w:rsidP="009C23F7">
      <w:pPr>
        <w:ind w:firstLine="567"/>
        <w:jc w:val="both"/>
        <w:rPr>
          <w:sz w:val="28"/>
          <w:szCs w:val="28"/>
        </w:rPr>
      </w:pPr>
    </w:p>
    <w:bookmarkEnd w:id="2"/>
    <w:bookmarkEnd w:id="3"/>
    <w:p w:rsidR="009C23F7" w:rsidRDefault="009C23F7" w:rsidP="00957C2D">
      <w:pPr>
        <w:spacing w:after="120"/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 xml:space="preserve">3.3 Составление </w:t>
      </w:r>
      <w:r w:rsidR="007936F5">
        <w:rPr>
          <w:b/>
          <w:sz w:val="32"/>
          <w:szCs w:val="32"/>
        </w:rPr>
        <w:t>плана подготовки дипломно</w:t>
      </w:r>
      <w:r w:rsidR="00BD74AD" w:rsidRPr="00866456">
        <w:rPr>
          <w:b/>
          <w:sz w:val="32"/>
          <w:szCs w:val="32"/>
        </w:rPr>
        <w:t>го проекта</w:t>
      </w:r>
    </w:p>
    <w:p w:rsidR="009C23F7" w:rsidRPr="009C23F7" w:rsidRDefault="009C23F7" w:rsidP="00EA2B4D">
      <w:pPr>
        <w:ind w:firstLine="709"/>
        <w:jc w:val="both"/>
        <w:rPr>
          <w:sz w:val="28"/>
          <w:szCs w:val="28"/>
        </w:rPr>
      </w:pPr>
      <w:r w:rsidRPr="009C23F7">
        <w:rPr>
          <w:sz w:val="28"/>
          <w:szCs w:val="28"/>
        </w:rPr>
        <w:t>В самом начале очень важно с руководителем составить</w:t>
      </w:r>
      <w:r w:rsidR="007936F5">
        <w:rPr>
          <w:sz w:val="28"/>
          <w:szCs w:val="28"/>
        </w:rPr>
        <w:t xml:space="preserve"> план выполнения дипломно</w:t>
      </w:r>
      <w:r w:rsidR="00BD74AD">
        <w:rPr>
          <w:sz w:val="28"/>
          <w:szCs w:val="28"/>
        </w:rPr>
        <w:t>го проекта</w:t>
      </w:r>
      <w:r w:rsidR="008436C3">
        <w:rPr>
          <w:sz w:val="28"/>
          <w:szCs w:val="28"/>
        </w:rPr>
        <w:t xml:space="preserve"> (П</w:t>
      </w:r>
      <w:r w:rsidR="00417207">
        <w:rPr>
          <w:sz w:val="28"/>
          <w:szCs w:val="28"/>
        </w:rPr>
        <w:t xml:space="preserve">риложение </w:t>
      </w:r>
      <w:r w:rsidR="00BD5434">
        <w:rPr>
          <w:sz w:val="28"/>
          <w:szCs w:val="28"/>
        </w:rPr>
        <w:t>Л</w:t>
      </w:r>
      <w:r w:rsidRPr="009C23F7">
        <w:rPr>
          <w:sz w:val="28"/>
          <w:szCs w:val="28"/>
        </w:rPr>
        <w:t xml:space="preserve">). При составлении плана Вы должны вместе с руководителем уточнить круг вопросов, подлежащих изучению и исследованию, структуру работы, сроки её выполнения, определить необходимую литературу. </w:t>
      </w:r>
    </w:p>
    <w:p w:rsidR="009C23F7" w:rsidRDefault="009C23F7" w:rsidP="00EA2B4D">
      <w:pPr>
        <w:ind w:firstLine="709"/>
        <w:jc w:val="both"/>
        <w:rPr>
          <w:i/>
          <w:sz w:val="28"/>
          <w:szCs w:val="28"/>
        </w:rPr>
      </w:pPr>
      <w:r w:rsidRPr="0021326E">
        <w:rPr>
          <w:b/>
          <w:sz w:val="28"/>
          <w:szCs w:val="28"/>
        </w:rPr>
        <w:t>Запомните:</w:t>
      </w:r>
      <w:r w:rsidRPr="009C23F7">
        <w:rPr>
          <w:sz w:val="28"/>
          <w:szCs w:val="28"/>
        </w:rPr>
        <w:t xml:space="preserve"> своевременное выполнени</w:t>
      </w:r>
      <w:r w:rsidR="007936F5">
        <w:rPr>
          <w:sz w:val="28"/>
          <w:szCs w:val="28"/>
        </w:rPr>
        <w:t>е каждого этапа дипломно</w:t>
      </w:r>
      <w:r w:rsidR="00BD74AD">
        <w:rPr>
          <w:sz w:val="28"/>
          <w:szCs w:val="28"/>
        </w:rPr>
        <w:t>го проекта</w:t>
      </w:r>
      <w:r w:rsidRPr="009C23F7">
        <w:rPr>
          <w:sz w:val="28"/>
          <w:szCs w:val="28"/>
        </w:rPr>
        <w:t xml:space="preserve">- залог Вашей успешной защиты </w:t>
      </w:r>
    </w:p>
    <w:p w:rsidR="00A82AFA" w:rsidRDefault="00A82AFA" w:rsidP="009C23F7">
      <w:pPr>
        <w:ind w:firstLine="720"/>
        <w:jc w:val="both"/>
        <w:rPr>
          <w:i/>
          <w:sz w:val="28"/>
          <w:szCs w:val="28"/>
        </w:rPr>
      </w:pPr>
    </w:p>
    <w:p w:rsidR="00E84E31" w:rsidRPr="009C23F7" w:rsidRDefault="00E84E31" w:rsidP="009C23F7">
      <w:pPr>
        <w:ind w:firstLine="720"/>
        <w:jc w:val="both"/>
        <w:rPr>
          <w:i/>
          <w:sz w:val="28"/>
          <w:szCs w:val="28"/>
        </w:rPr>
      </w:pPr>
    </w:p>
    <w:p w:rsidR="009C23F7" w:rsidRDefault="009C23F7" w:rsidP="00AE13E6">
      <w:pPr>
        <w:spacing w:after="120"/>
        <w:jc w:val="both"/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lastRenderedPageBreak/>
        <w:t>3.4 Подбор, изучение, анализ и обобщение материалов по выбранной теме</w:t>
      </w:r>
    </w:p>
    <w:p w:rsidR="009C23F7" w:rsidRPr="009C23F7" w:rsidRDefault="009C23F7" w:rsidP="009C23F7">
      <w:pPr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>Прежде чем приступить к разра</w:t>
      </w:r>
      <w:r w:rsidR="007936F5">
        <w:rPr>
          <w:sz w:val="28"/>
          <w:szCs w:val="28"/>
        </w:rPr>
        <w:t>ботке содержания дипломно</w:t>
      </w:r>
      <w:r w:rsidR="00BD74AD">
        <w:rPr>
          <w:sz w:val="28"/>
          <w:szCs w:val="28"/>
        </w:rPr>
        <w:t>го проекта</w:t>
      </w:r>
      <w:r w:rsidRPr="009C23F7">
        <w:rPr>
          <w:sz w:val="28"/>
          <w:szCs w:val="28"/>
        </w:rPr>
        <w:t>, очень важно изучить различн</w:t>
      </w:r>
      <w:r w:rsidR="000412C0">
        <w:rPr>
          <w:sz w:val="28"/>
          <w:szCs w:val="28"/>
        </w:rPr>
        <w:t xml:space="preserve">ые </w:t>
      </w:r>
      <w:r w:rsidR="00FE6DC5">
        <w:rPr>
          <w:sz w:val="28"/>
          <w:szCs w:val="28"/>
        </w:rPr>
        <w:t>источники по</w:t>
      </w:r>
      <w:r w:rsidR="000412C0">
        <w:rPr>
          <w:sz w:val="28"/>
          <w:szCs w:val="28"/>
        </w:rPr>
        <w:t xml:space="preserve"> заданной теме</w:t>
      </w:r>
      <w:r w:rsidR="00F96F46">
        <w:rPr>
          <w:sz w:val="28"/>
          <w:szCs w:val="28"/>
        </w:rPr>
        <w:t xml:space="preserve">. </w:t>
      </w:r>
      <w:r w:rsidRPr="009C23F7">
        <w:rPr>
          <w:sz w:val="28"/>
          <w:szCs w:val="28"/>
        </w:rPr>
        <w:t>Процесс изучения литературы 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9C23F7" w:rsidRPr="009C23F7" w:rsidRDefault="009C23F7" w:rsidP="009C23F7">
      <w:pPr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 xml:space="preserve">От качества Вашей работы на данном этапе зависит качество работы по факту её завершения. </w:t>
      </w:r>
    </w:p>
    <w:p w:rsidR="009C23F7" w:rsidRPr="009C23F7" w:rsidRDefault="009C23F7" w:rsidP="009C23F7">
      <w:pPr>
        <w:ind w:firstLine="567"/>
        <w:jc w:val="both"/>
        <w:rPr>
          <w:sz w:val="28"/>
          <w:szCs w:val="28"/>
        </w:rPr>
      </w:pPr>
      <w:r w:rsidRPr="0021326E">
        <w:rPr>
          <w:b/>
          <w:sz w:val="28"/>
          <w:szCs w:val="28"/>
        </w:rPr>
        <w:t>Внимание!</w:t>
      </w:r>
      <w:r w:rsidRPr="009C23F7">
        <w:rPr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</w:t>
      </w:r>
      <w:r w:rsidR="00AE13E6">
        <w:rPr>
          <w:sz w:val="28"/>
          <w:szCs w:val="28"/>
        </w:rPr>
        <w:t>войдут у Вас в список использованной</w:t>
      </w:r>
      <w:r w:rsidRPr="009C23F7">
        <w:rPr>
          <w:sz w:val="28"/>
          <w:szCs w:val="28"/>
        </w:rPr>
        <w:t xml:space="preserve"> литературы. </w:t>
      </w:r>
    </w:p>
    <w:p w:rsidR="009C23F7" w:rsidRPr="009C23F7" w:rsidRDefault="009C23F7" w:rsidP="009C23F7">
      <w:pPr>
        <w:ind w:firstLine="567"/>
        <w:jc w:val="both"/>
        <w:rPr>
          <w:sz w:val="28"/>
          <w:szCs w:val="28"/>
        </w:rPr>
      </w:pPr>
      <w:r w:rsidRPr="009C23F7">
        <w:rPr>
          <w:b/>
          <w:sz w:val="28"/>
          <w:szCs w:val="28"/>
        </w:rPr>
        <w:t xml:space="preserve">Практический </w:t>
      </w:r>
      <w:r w:rsidR="00FE6DC5" w:rsidRPr="009C23F7">
        <w:rPr>
          <w:b/>
          <w:sz w:val="28"/>
          <w:szCs w:val="28"/>
        </w:rPr>
        <w:t>совет</w:t>
      </w:r>
      <w:r w:rsidR="00FE6DC5" w:rsidRPr="009C23F7">
        <w:rPr>
          <w:sz w:val="28"/>
          <w:szCs w:val="28"/>
        </w:rPr>
        <w:t>: создать</w:t>
      </w:r>
      <w:r w:rsidRPr="009C23F7">
        <w:rPr>
          <w:sz w:val="28"/>
          <w:szCs w:val="28"/>
        </w:rPr>
        <w:t xml:space="preserve"> в своем компьютере файл «Литера</w:t>
      </w:r>
      <w:r w:rsidR="007936F5">
        <w:rPr>
          <w:sz w:val="28"/>
          <w:szCs w:val="28"/>
        </w:rPr>
        <w:t>тура по Д</w:t>
      </w:r>
      <w:r w:rsidR="00BD74AD">
        <w:rPr>
          <w:sz w:val="28"/>
          <w:szCs w:val="28"/>
        </w:rPr>
        <w:t>П</w:t>
      </w:r>
      <w:r w:rsidRPr="009C23F7">
        <w:rPr>
          <w:sz w:val="28"/>
          <w:szCs w:val="28"/>
        </w:rPr>
        <w:t xml:space="preserve">» и постепенно туда вписывать исходные данные любого источника, который Вы </w:t>
      </w:r>
      <w:r w:rsidR="00FE6DC5">
        <w:rPr>
          <w:sz w:val="28"/>
          <w:szCs w:val="28"/>
        </w:rPr>
        <w:t>изучали по</w:t>
      </w:r>
      <w:r w:rsidR="007936F5">
        <w:rPr>
          <w:sz w:val="28"/>
          <w:szCs w:val="28"/>
        </w:rPr>
        <w:t xml:space="preserve"> теме дипломно</w:t>
      </w:r>
      <w:r w:rsidR="00BD74AD">
        <w:rPr>
          <w:sz w:val="28"/>
          <w:szCs w:val="28"/>
        </w:rPr>
        <w:t>го проекта</w:t>
      </w:r>
      <w:r w:rsidRPr="009C23F7">
        <w:rPr>
          <w:sz w:val="28"/>
          <w:szCs w:val="28"/>
        </w:rPr>
        <w:t>. Чтобы не делать работу несколько раз, внимательно изучите требования к составлению списка источ</w:t>
      </w:r>
      <w:r w:rsidR="00BD5434">
        <w:rPr>
          <w:sz w:val="28"/>
          <w:szCs w:val="28"/>
        </w:rPr>
        <w:t>ников и литературы (Приложение Ж</w:t>
      </w:r>
      <w:r w:rsidRPr="009C23F7">
        <w:rPr>
          <w:sz w:val="28"/>
          <w:szCs w:val="28"/>
        </w:rPr>
        <w:t>).</w:t>
      </w:r>
    </w:p>
    <w:p w:rsidR="009C23F7" w:rsidRPr="009C23F7" w:rsidRDefault="009C23F7" w:rsidP="009C23F7">
      <w:pPr>
        <w:pStyle w:val="21"/>
        <w:ind w:firstLine="567"/>
        <w:rPr>
          <w:sz w:val="28"/>
          <w:szCs w:val="28"/>
        </w:rPr>
      </w:pPr>
      <w:r w:rsidRPr="009C23F7">
        <w:rPr>
          <w:sz w:val="28"/>
          <w:szCs w:val="28"/>
        </w:rPr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обог</w:t>
      </w:r>
      <w:r w:rsidR="007936F5">
        <w:rPr>
          <w:sz w:val="28"/>
          <w:szCs w:val="28"/>
        </w:rPr>
        <w:t>атить содержание дипломно</w:t>
      </w:r>
      <w:r w:rsidR="00BD74AD">
        <w:rPr>
          <w:sz w:val="28"/>
          <w:szCs w:val="28"/>
        </w:rPr>
        <w:t>го проекта</w:t>
      </w:r>
      <w:r w:rsidRPr="009C23F7">
        <w:rPr>
          <w:sz w:val="28"/>
          <w:szCs w:val="28"/>
        </w:rPr>
        <w:t>.</w:t>
      </w:r>
    </w:p>
    <w:p w:rsidR="00AB7EBC" w:rsidRDefault="00AB7EBC" w:rsidP="00F54B78">
      <w:pPr>
        <w:rPr>
          <w:b/>
          <w:sz w:val="28"/>
          <w:szCs w:val="28"/>
        </w:rPr>
      </w:pPr>
    </w:p>
    <w:p w:rsidR="009C23F7" w:rsidRPr="00866456" w:rsidRDefault="009C23F7" w:rsidP="00957C2D">
      <w:pPr>
        <w:spacing w:after="120"/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3.5 Разра</w:t>
      </w:r>
      <w:r w:rsidR="007936F5">
        <w:rPr>
          <w:b/>
          <w:sz w:val="32"/>
          <w:szCs w:val="32"/>
        </w:rPr>
        <w:t>ботка содержания дипломно</w:t>
      </w:r>
      <w:r w:rsidR="00BD74AD" w:rsidRPr="00866456">
        <w:rPr>
          <w:b/>
          <w:sz w:val="32"/>
          <w:szCs w:val="32"/>
        </w:rPr>
        <w:t>го проекта</w:t>
      </w:r>
    </w:p>
    <w:p w:rsidR="00104ABA" w:rsidRDefault="00104ABA" w:rsidP="00104ABA">
      <w:pPr>
        <w:pStyle w:val="af7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104ABA" w:rsidRPr="00AE13E6" w:rsidRDefault="00104ABA" w:rsidP="00AE13E6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AE13E6">
        <w:rPr>
          <w:rFonts w:ascii="Times New Roman" w:hAnsi="Times New Roman"/>
          <w:sz w:val="28"/>
          <w:szCs w:val="28"/>
        </w:rPr>
        <w:t xml:space="preserve">По структуре выпускная квалификационная работа должна </w:t>
      </w:r>
      <w:r w:rsidR="00AE13E6" w:rsidRPr="00AE13E6">
        <w:rPr>
          <w:rFonts w:ascii="Times New Roman" w:hAnsi="Times New Roman"/>
          <w:sz w:val="28"/>
          <w:szCs w:val="28"/>
        </w:rPr>
        <w:t>включать пояснительную записку и графическую</w:t>
      </w:r>
      <w:r w:rsidRPr="00AE13E6">
        <w:rPr>
          <w:rFonts w:ascii="Times New Roman" w:hAnsi="Times New Roman"/>
          <w:sz w:val="28"/>
          <w:szCs w:val="28"/>
        </w:rPr>
        <w:t xml:space="preserve"> части.</w:t>
      </w:r>
    </w:p>
    <w:p w:rsidR="00807822" w:rsidRDefault="00807822" w:rsidP="00807822">
      <w:pPr>
        <w:spacing w:line="276" w:lineRule="auto"/>
        <w:jc w:val="both"/>
        <w:rPr>
          <w:bCs/>
          <w:sz w:val="28"/>
          <w:szCs w:val="28"/>
        </w:rPr>
      </w:pPr>
      <w:r w:rsidRPr="00AC503F">
        <w:rPr>
          <w:bCs/>
          <w:sz w:val="28"/>
          <w:szCs w:val="28"/>
        </w:rPr>
        <w:t>Содержание пояснительной записки выпускной квалификационной работы</w:t>
      </w:r>
      <w:r w:rsidR="00014EC2">
        <w:rPr>
          <w:bCs/>
          <w:sz w:val="28"/>
          <w:szCs w:val="28"/>
        </w:rPr>
        <w:t xml:space="preserve"> приведено в таблице 1</w:t>
      </w:r>
    </w:p>
    <w:p w:rsidR="00014EC2" w:rsidRPr="00AC503F" w:rsidRDefault="00014EC2" w:rsidP="0080782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</w:t>
      </w:r>
    </w:p>
    <w:tbl>
      <w:tblPr>
        <w:tblW w:w="51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2"/>
        <w:gridCol w:w="3161"/>
        <w:gridCol w:w="1712"/>
        <w:gridCol w:w="1732"/>
        <w:gridCol w:w="1516"/>
      </w:tblGrid>
      <w:tr w:rsidR="00807822" w:rsidRPr="00840736" w:rsidTr="00014EC2">
        <w:tc>
          <w:tcPr>
            <w:tcW w:w="878" w:type="pct"/>
            <w:vAlign w:val="center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Наименование разделов</w:t>
            </w:r>
          </w:p>
        </w:tc>
        <w:tc>
          <w:tcPr>
            <w:tcW w:w="1604" w:type="pct"/>
            <w:vAlign w:val="center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Требования к содержанию и рекомендации по выполнению</w:t>
            </w:r>
          </w:p>
        </w:tc>
        <w:tc>
          <w:tcPr>
            <w:tcW w:w="869" w:type="pct"/>
            <w:vAlign w:val="center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 xml:space="preserve">Рекомендуемое количество страниц </w:t>
            </w:r>
          </w:p>
        </w:tc>
        <w:tc>
          <w:tcPr>
            <w:tcW w:w="879" w:type="pct"/>
            <w:vAlign w:val="center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Рекомендуемый объем часов на выполнение</w:t>
            </w:r>
          </w:p>
        </w:tc>
        <w:tc>
          <w:tcPr>
            <w:tcW w:w="769" w:type="pct"/>
            <w:vAlign w:val="center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Количество часов на консультации</w:t>
            </w:r>
          </w:p>
        </w:tc>
      </w:tr>
      <w:tr w:rsidR="00807822" w:rsidRPr="00840736" w:rsidTr="00014EC2">
        <w:tc>
          <w:tcPr>
            <w:tcW w:w="878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604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86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87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76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5</w:t>
            </w:r>
          </w:p>
        </w:tc>
      </w:tr>
      <w:tr w:rsidR="00807822" w:rsidRPr="00840736" w:rsidTr="00014EC2">
        <w:tc>
          <w:tcPr>
            <w:tcW w:w="878" w:type="pct"/>
          </w:tcPr>
          <w:p w:rsidR="00807822" w:rsidRPr="00840736" w:rsidRDefault="00807822" w:rsidP="00807822">
            <w:pPr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Титульный лист</w:t>
            </w:r>
          </w:p>
        </w:tc>
        <w:tc>
          <w:tcPr>
            <w:tcW w:w="1604" w:type="pct"/>
          </w:tcPr>
          <w:p w:rsidR="00807822" w:rsidRPr="00840736" w:rsidRDefault="00807822" w:rsidP="00807822">
            <w:pPr>
              <w:spacing w:line="276" w:lineRule="auto"/>
              <w:ind w:firstLine="491"/>
              <w:jc w:val="both"/>
            </w:pPr>
            <w:r w:rsidRPr="00840736">
              <w:rPr>
                <w:sz w:val="22"/>
                <w:szCs w:val="22"/>
              </w:rPr>
              <w:t xml:space="preserve">Титульный лист является первой страницей ВКР и служит источником информации, для обработки и поиска документа. Выполняется на листах формата А4, форма титульного листа представлена в приложении А. </w:t>
            </w:r>
          </w:p>
        </w:tc>
        <w:tc>
          <w:tcPr>
            <w:tcW w:w="86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87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</w:p>
        </w:tc>
        <w:tc>
          <w:tcPr>
            <w:tcW w:w="76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</w:p>
        </w:tc>
      </w:tr>
      <w:tr w:rsidR="00807822" w:rsidRPr="00840736" w:rsidTr="00014EC2">
        <w:tc>
          <w:tcPr>
            <w:tcW w:w="878" w:type="pct"/>
          </w:tcPr>
          <w:p w:rsidR="00807822" w:rsidRPr="00840736" w:rsidRDefault="00807822" w:rsidP="00807822">
            <w:pPr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Задание</w:t>
            </w:r>
          </w:p>
        </w:tc>
        <w:tc>
          <w:tcPr>
            <w:tcW w:w="1604" w:type="pct"/>
          </w:tcPr>
          <w:p w:rsidR="00807822" w:rsidRPr="00840736" w:rsidRDefault="00807822" w:rsidP="00807822">
            <w:pPr>
              <w:ind w:firstLine="491"/>
              <w:jc w:val="both"/>
              <w:rPr>
                <w:b/>
                <w:bCs/>
                <w:i/>
                <w:iCs/>
                <w:lang w:eastAsia="ko-KR"/>
              </w:rPr>
            </w:pPr>
            <w:r w:rsidRPr="00840736">
              <w:rPr>
                <w:sz w:val="22"/>
                <w:szCs w:val="22"/>
              </w:rPr>
              <w:t xml:space="preserve">Задание является вторым листом текстового документа. </w:t>
            </w:r>
            <w:r w:rsidRPr="00840736">
              <w:rPr>
                <w:sz w:val="22"/>
                <w:szCs w:val="22"/>
              </w:rPr>
              <w:lastRenderedPageBreak/>
              <w:t xml:space="preserve">Оно выдается руководителем и содержит сведения, необходимые для выполнения </w:t>
            </w:r>
            <w:r>
              <w:rPr>
                <w:sz w:val="22"/>
                <w:szCs w:val="22"/>
              </w:rPr>
              <w:t>проекта</w:t>
            </w:r>
            <w:r w:rsidRPr="00840736">
              <w:rPr>
                <w:sz w:val="22"/>
                <w:szCs w:val="22"/>
              </w:rPr>
              <w:t>. Форма зад</w:t>
            </w:r>
            <w:r w:rsidR="00417207">
              <w:rPr>
                <w:sz w:val="22"/>
                <w:szCs w:val="22"/>
              </w:rPr>
              <w:t>ания представлена в приложении Б</w:t>
            </w:r>
            <w:r w:rsidRPr="00840736">
              <w:rPr>
                <w:sz w:val="22"/>
                <w:szCs w:val="22"/>
              </w:rPr>
              <w:t>.</w:t>
            </w:r>
          </w:p>
        </w:tc>
        <w:tc>
          <w:tcPr>
            <w:tcW w:w="86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lastRenderedPageBreak/>
              <w:t>2</w:t>
            </w:r>
          </w:p>
        </w:tc>
        <w:tc>
          <w:tcPr>
            <w:tcW w:w="87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</w:p>
        </w:tc>
        <w:tc>
          <w:tcPr>
            <w:tcW w:w="76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</w:p>
        </w:tc>
      </w:tr>
      <w:tr w:rsidR="00807822" w:rsidRPr="00840736" w:rsidTr="00014EC2">
        <w:tc>
          <w:tcPr>
            <w:tcW w:w="878" w:type="pct"/>
          </w:tcPr>
          <w:p w:rsidR="00807822" w:rsidRPr="00840736" w:rsidRDefault="00807822" w:rsidP="00807822">
            <w:pPr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lastRenderedPageBreak/>
              <w:t>Содержание</w:t>
            </w:r>
          </w:p>
        </w:tc>
        <w:tc>
          <w:tcPr>
            <w:tcW w:w="1604" w:type="pct"/>
          </w:tcPr>
          <w:p w:rsidR="00807822" w:rsidRPr="00840736" w:rsidRDefault="00807822" w:rsidP="00807822">
            <w:pPr>
              <w:spacing w:line="276" w:lineRule="auto"/>
              <w:ind w:firstLine="491"/>
              <w:jc w:val="both"/>
            </w:pPr>
            <w:r w:rsidRPr="00840736">
              <w:rPr>
                <w:sz w:val="22"/>
                <w:szCs w:val="22"/>
              </w:rPr>
              <w:t>Содержание помещается перед введением, в него включают номера и наименования разделов и подразделов, с указанием номеров листов (страниц).</w:t>
            </w:r>
          </w:p>
        </w:tc>
        <w:tc>
          <w:tcPr>
            <w:tcW w:w="86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87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76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</w:p>
        </w:tc>
      </w:tr>
      <w:tr w:rsidR="00807822" w:rsidRPr="00840736" w:rsidTr="00014EC2">
        <w:tc>
          <w:tcPr>
            <w:tcW w:w="878" w:type="pct"/>
          </w:tcPr>
          <w:p w:rsidR="00807822" w:rsidRPr="00840736" w:rsidRDefault="00807822" w:rsidP="00807822">
            <w:pPr>
              <w:pStyle w:val="af7"/>
              <w:rPr>
                <w:rFonts w:ascii="Times New Roman" w:hAnsi="Times New Roman"/>
                <w:b/>
                <w:bCs/>
                <w:highlight w:val="yellow"/>
                <w:lang w:eastAsia="ko-KR"/>
              </w:rPr>
            </w:pPr>
            <w:r w:rsidRPr="00840736">
              <w:rPr>
                <w:rFonts w:ascii="Times New Roman" w:hAnsi="Times New Roman"/>
              </w:rPr>
              <w:t xml:space="preserve">Введение </w:t>
            </w:r>
          </w:p>
        </w:tc>
        <w:tc>
          <w:tcPr>
            <w:tcW w:w="1604" w:type="pct"/>
            <w:vAlign w:val="center"/>
          </w:tcPr>
          <w:p w:rsidR="00807822" w:rsidRPr="00840736" w:rsidRDefault="00807822" w:rsidP="00807822">
            <w:pPr>
              <w:pStyle w:val="af7"/>
              <w:ind w:firstLine="491"/>
              <w:jc w:val="both"/>
              <w:rPr>
                <w:rFonts w:ascii="Times New Roman" w:hAnsi="Times New Roman"/>
                <w:color w:val="FF6600"/>
              </w:rPr>
            </w:pPr>
            <w:r w:rsidRPr="00840736">
              <w:rPr>
                <w:rFonts w:ascii="Times New Roman" w:hAnsi="Times New Roman"/>
              </w:rPr>
              <w:t>Во введении следует четко и убедительно обосновать актуальность, новизну и практическую значимость темы.</w:t>
            </w:r>
          </w:p>
          <w:p w:rsidR="00807822" w:rsidRPr="00840736" w:rsidRDefault="00807822" w:rsidP="00807822">
            <w:pPr>
              <w:pStyle w:val="af7"/>
              <w:ind w:firstLine="491"/>
              <w:jc w:val="both"/>
              <w:rPr>
                <w:rFonts w:ascii="Times New Roman" w:hAnsi="Times New Roman"/>
              </w:rPr>
            </w:pPr>
            <w:r w:rsidRPr="00840736">
              <w:rPr>
                <w:rFonts w:ascii="Times New Roman" w:hAnsi="Times New Roman"/>
              </w:rPr>
              <w:t>При выполнении исследовательской работы во введении формулируется проблема, которую студент должен решить в данной работе, определяются цели и задачи исследования, предмет и объект, методы исследования.</w:t>
            </w:r>
          </w:p>
        </w:tc>
        <w:tc>
          <w:tcPr>
            <w:tcW w:w="86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Не более 5-ти</w:t>
            </w:r>
          </w:p>
        </w:tc>
        <w:tc>
          <w:tcPr>
            <w:tcW w:w="87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17</w:t>
            </w:r>
          </w:p>
        </w:tc>
        <w:tc>
          <w:tcPr>
            <w:tcW w:w="769" w:type="pct"/>
          </w:tcPr>
          <w:p w:rsidR="00807822" w:rsidRPr="00840736" w:rsidRDefault="00807822" w:rsidP="00807822">
            <w:pPr>
              <w:jc w:val="center"/>
              <w:rPr>
                <w:highlight w:val="yellow"/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807822" w:rsidRPr="00840736" w:rsidTr="00014EC2">
        <w:tc>
          <w:tcPr>
            <w:tcW w:w="878" w:type="pct"/>
          </w:tcPr>
          <w:p w:rsidR="00807822" w:rsidRPr="00840736" w:rsidRDefault="00807822" w:rsidP="00807822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40736">
              <w:rPr>
                <w:rFonts w:ascii="Times New Roman" w:hAnsi="Times New Roman"/>
              </w:rPr>
              <w:t xml:space="preserve"> Теоретическая часть </w:t>
            </w:r>
          </w:p>
        </w:tc>
        <w:tc>
          <w:tcPr>
            <w:tcW w:w="1604" w:type="pct"/>
            <w:vAlign w:val="center"/>
          </w:tcPr>
          <w:p w:rsidR="00807822" w:rsidRPr="00840736" w:rsidRDefault="00807822" w:rsidP="00807822">
            <w:pPr>
              <w:pStyle w:val="af7"/>
              <w:ind w:firstLine="491"/>
              <w:jc w:val="both"/>
              <w:rPr>
                <w:rFonts w:ascii="Times New Roman" w:hAnsi="Times New Roman"/>
              </w:rPr>
            </w:pPr>
            <w:r w:rsidRPr="00840736">
              <w:rPr>
                <w:rFonts w:ascii="Times New Roman" w:hAnsi="Times New Roman"/>
              </w:rPr>
              <w:t>В теоретической части дается теоретическое освещение темы на основе анализа имеющейся литературы: определяются объект и предмет ВКР, круг рассматриваемых проблем, обосновывается выбор применяемых методов.</w:t>
            </w:r>
          </w:p>
        </w:tc>
        <w:tc>
          <w:tcPr>
            <w:tcW w:w="86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Не более 10-ти</w:t>
            </w:r>
          </w:p>
        </w:tc>
        <w:tc>
          <w:tcPr>
            <w:tcW w:w="87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58</w:t>
            </w:r>
          </w:p>
        </w:tc>
        <w:tc>
          <w:tcPr>
            <w:tcW w:w="76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4</w:t>
            </w:r>
          </w:p>
        </w:tc>
      </w:tr>
      <w:tr w:rsidR="00807822" w:rsidRPr="00840736" w:rsidTr="00014EC2">
        <w:trPr>
          <w:trHeight w:val="960"/>
        </w:trPr>
        <w:tc>
          <w:tcPr>
            <w:tcW w:w="878" w:type="pct"/>
            <w:vMerge w:val="restart"/>
          </w:tcPr>
          <w:p w:rsidR="00807822" w:rsidRPr="00840736" w:rsidRDefault="00807822" w:rsidP="00807822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40736">
              <w:rPr>
                <w:rFonts w:ascii="Times New Roman" w:hAnsi="Times New Roman"/>
              </w:rPr>
              <w:t xml:space="preserve"> Практическая часть</w:t>
            </w:r>
          </w:p>
        </w:tc>
        <w:tc>
          <w:tcPr>
            <w:tcW w:w="1604" w:type="pct"/>
            <w:vAlign w:val="center"/>
          </w:tcPr>
          <w:p w:rsidR="00807822" w:rsidRPr="00840736" w:rsidRDefault="00807822" w:rsidP="00807822">
            <w:pPr>
              <w:pStyle w:val="af7"/>
              <w:ind w:firstLine="491"/>
              <w:jc w:val="both"/>
              <w:rPr>
                <w:rFonts w:ascii="Times New Roman" w:hAnsi="Times New Roman"/>
              </w:rPr>
            </w:pPr>
            <w:r w:rsidRPr="00840736">
              <w:rPr>
                <w:rFonts w:ascii="Times New Roman" w:hAnsi="Times New Roman"/>
              </w:rPr>
              <w:t>Практическая часть может быть представлена методикой, расчетами, анализом экспериментальных данных, продуктом творческой деятельности в соответствии с видами профессиональной деятельности.</w:t>
            </w:r>
          </w:p>
        </w:tc>
        <w:tc>
          <w:tcPr>
            <w:tcW w:w="86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Не более 30-ти</w:t>
            </w:r>
          </w:p>
        </w:tc>
        <w:tc>
          <w:tcPr>
            <w:tcW w:w="87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58</w:t>
            </w:r>
          </w:p>
        </w:tc>
        <w:tc>
          <w:tcPr>
            <w:tcW w:w="76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4</w:t>
            </w:r>
          </w:p>
        </w:tc>
      </w:tr>
      <w:tr w:rsidR="00807822" w:rsidRPr="00840736" w:rsidTr="00014EC2">
        <w:tc>
          <w:tcPr>
            <w:tcW w:w="0" w:type="auto"/>
            <w:vMerge/>
            <w:vAlign w:val="center"/>
          </w:tcPr>
          <w:p w:rsidR="00807822" w:rsidRPr="00840736" w:rsidRDefault="00807822" w:rsidP="00807822">
            <w:pPr>
              <w:rPr>
                <w:lang w:eastAsia="en-US"/>
              </w:rPr>
            </w:pPr>
          </w:p>
        </w:tc>
        <w:tc>
          <w:tcPr>
            <w:tcW w:w="1604" w:type="pct"/>
            <w:vAlign w:val="center"/>
          </w:tcPr>
          <w:p w:rsidR="00807822" w:rsidRDefault="00807822" w:rsidP="00807822">
            <w:pPr>
              <w:pStyle w:val="af7"/>
              <w:ind w:firstLine="491"/>
              <w:jc w:val="both"/>
              <w:rPr>
                <w:rFonts w:ascii="Times New Roman" w:hAnsi="Times New Roman"/>
              </w:rPr>
            </w:pPr>
            <w:r w:rsidRPr="00840736">
              <w:rPr>
                <w:rFonts w:ascii="Times New Roman" w:hAnsi="Times New Roman"/>
              </w:rPr>
              <w:t xml:space="preserve">Между теоретической и практической частями  необходимы смысловые связки, чтобы текст ВКР был логично выстроен и не содержал </w:t>
            </w:r>
            <w:r>
              <w:rPr>
                <w:rFonts w:ascii="Times New Roman" w:hAnsi="Times New Roman"/>
              </w:rPr>
              <w:t>разрывов в изложении материала.</w:t>
            </w:r>
          </w:p>
          <w:p w:rsidR="00807822" w:rsidRPr="00840736" w:rsidRDefault="00807822" w:rsidP="00807822">
            <w:pPr>
              <w:pStyle w:val="af7"/>
              <w:ind w:firstLine="491"/>
              <w:jc w:val="both"/>
              <w:rPr>
                <w:rFonts w:ascii="Times New Roman" w:hAnsi="Times New Roman"/>
              </w:rPr>
            </w:pPr>
            <w:r w:rsidRPr="00840736">
              <w:rPr>
                <w:rFonts w:ascii="Times New Roman" w:hAnsi="Times New Roman"/>
              </w:rPr>
              <w:t>Необходимо формулировать по каждой части краткие выводы.</w:t>
            </w:r>
          </w:p>
        </w:tc>
        <w:tc>
          <w:tcPr>
            <w:tcW w:w="869" w:type="pct"/>
          </w:tcPr>
          <w:p w:rsidR="00807822" w:rsidRPr="00840736" w:rsidRDefault="00807822" w:rsidP="00807822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879" w:type="pct"/>
          </w:tcPr>
          <w:p w:rsidR="00807822" w:rsidRPr="00840736" w:rsidRDefault="00807822" w:rsidP="00807822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769" w:type="pct"/>
          </w:tcPr>
          <w:p w:rsidR="00807822" w:rsidRPr="00840736" w:rsidRDefault="00807822" w:rsidP="00807822">
            <w:pPr>
              <w:jc w:val="center"/>
              <w:rPr>
                <w:highlight w:val="yellow"/>
                <w:lang w:eastAsia="ko-KR"/>
              </w:rPr>
            </w:pPr>
          </w:p>
        </w:tc>
      </w:tr>
      <w:tr w:rsidR="00807822" w:rsidRPr="00840736" w:rsidTr="00014EC2">
        <w:tc>
          <w:tcPr>
            <w:tcW w:w="878" w:type="pct"/>
          </w:tcPr>
          <w:p w:rsidR="00807822" w:rsidRPr="00840736" w:rsidRDefault="00807822" w:rsidP="00807822">
            <w:pPr>
              <w:pStyle w:val="af7"/>
              <w:rPr>
                <w:rFonts w:ascii="Times New Roman" w:hAnsi="Times New Roman"/>
              </w:rPr>
            </w:pPr>
            <w:r w:rsidRPr="00840736">
              <w:rPr>
                <w:rFonts w:ascii="Times New Roman" w:hAnsi="Times New Roman"/>
              </w:rPr>
              <w:t>Выводы и предложения</w:t>
            </w:r>
          </w:p>
        </w:tc>
        <w:tc>
          <w:tcPr>
            <w:tcW w:w="1604" w:type="pct"/>
            <w:vAlign w:val="center"/>
          </w:tcPr>
          <w:p w:rsidR="00807822" w:rsidRPr="00840736" w:rsidRDefault="00807822" w:rsidP="00807822">
            <w:pPr>
              <w:ind w:firstLine="491"/>
              <w:jc w:val="both"/>
            </w:pPr>
            <w:r w:rsidRPr="00840736">
              <w:rPr>
                <w:sz w:val="22"/>
                <w:szCs w:val="22"/>
              </w:rPr>
              <w:t xml:space="preserve">Заключение должно содержать краткие выводы по результатам </w:t>
            </w:r>
            <w:r>
              <w:rPr>
                <w:sz w:val="22"/>
                <w:szCs w:val="22"/>
              </w:rPr>
              <w:t>дипломного проекта</w:t>
            </w:r>
            <w:r w:rsidRPr="00840736">
              <w:rPr>
                <w:sz w:val="22"/>
                <w:szCs w:val="22"/>
              </w:rPr>
              <w:t xml:space="preserve">, отражающим новизну </w:t>
            </w:r>
            <w:r w:rsidRPr="00840736">
              <w:rPr>
                <w:sz w:val="22"/>
                <w:szCs w:val="22"/>
              </w:rPr>
              <w:lastRenderedPageBreak/>
              <w:t>и практическую значимость работы, предложения по использованию ее результатов.</w:t>
            </w:r>
          </w:p>
          <w:p w:rsidR="00807822" w:rsidRPr="00840736" w:rsidRDefault="00807822" w:rsidP="00807822">
            <w:pPr>
              <w:pStyle w:val="af7"/>
              <w:ind w:firstLine="491"/>
              <w:jc w:val="both"/>
              <w:rPr>
                <w:rFonts w:ascii="Times New Roman" w:hAnsi="Times New Roman"/>
              </w:rPr>
            </w:pPr>
            <w:r w:rsidRPr="00840736">
              <w:rPr>
                <w:rFonts w:ascii="Times New Roman" w:hAnsi="Times New Roman"/>
              </w:rPr>
              <w:t>Заключение должно содержать только те выводы, которые согласуются с целью работы, сформулированной в разделе «Введение» и должны быть изложены таким образом, чтоб их содержание было понятно без чтения текста работы. Выводы формулируются по пунктам так, как они должны быть оглашены в конце доклада на защите ВКР.</w:t>
            </w:r>
          </w:p>
          <w:p w:rsidR="00807822" w:rsidRPr="00840736" w:rsidRDefault="00807822" w:rsidP="00807822">
            <w:pPr>
              <w:pStyle w:val="af7"/>
              <w:ind w:firstLine="491"/>
              <w:jc w:val="both"/>
              <w:rPr>
                <w:rFonts w:ascii="Times New Roman" w:hAnsi="Times New Roman"/>
              </w:rPr>
            </w:pPr>
            <w:r w:rsidRPr="00840736">
              <w:rPr>
                <w:rFonts w:ascii="Times New Roman" w:hAnsi="Times New Roman"/>
              </w:rPr>
              <w:t>Именно здесь в концентрированной форме закрепляется так называемое «выводное знание», являющееся новым по отношению к исходному материалу, и именно оно выносится на рассмотрение государственной экзаменационной комиссии. Соответственно, данные выводы и предложения должны быть четкими, понятными и доказательными, логически вытекать из содержания разделов работы. На их основе у членов аттестационной комиссии должно сформироваться целостное представление о содержании, значимости и ценности выполненной работы.</w:t>
            </w:r>
          </w:p>
        </w:tc>
        <w:tc>
          <w:tcPr>
            <w:tcW w:w="869" w:type="pct"/>
          </w:tcPr>
          <w:p w:rsidR="00807822" w:rsidRPr="00840736" w:rsidRDefault="00807822" w:rsidP="00807822">
            <w:pPr>
              <w:jc w:val="center"/>
              <w:rPr>
                <w:color w:val="FF0000"/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lastRenderedPageBreak/>
              <w:t>Не более 3 -х</w:t>
            </w:r>
          </w:p>
        </w:tc>
        <w:tc>
          <w:tcPr>
            <w:tcW w:w="87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76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807822" w:rsidRPr="00840736" w:rsidTr="00014EC2">
        <w:tc>
          <w:tcPr>
            <w:tcW w:w="878" w:type="pct"/>
          </w:tcPr>
          <w:p w:rsidR="00807822" w:rsidRPr="00840736" w:rsidRDefault="00807822" w:rsidP="00807822">
            <w:pPr>
              <w:pStyle w:val="af7"/>
              <w:rPr>
                <w:rFonts w:ascii="Times New Roman" w:hAnsi="Times New Roman"/>
              </w:rPr>
            </w:pPr>
            <w:r w:rsidRPr="00840736">
              <w:rPr>
                <w:rFonts w:ascii="Times New Roman" w:hAnsi="Times New Roman"/>
              </w:rPr>
              <w:lastRenderedPageBreak/>
              <w:t>Список использованной литературы</w:t>
            </w:r>
          </w:p>
        </w:tc>
        <w:tc>
          <w:tcPr>
            <w:tcW w:w="1604" w:type="pct"/>
            <w:vAlign w:val="center"/>
          </w:tcPr>
          <w:p w:rsidR="00807822" w:rsidRPr="00840736" w:rsidRDefault="00807822" w:rsidP="00807822">
            <w:pPr>
              <w:ind w:firstLine="491"/>
              <w:jc w:val="both"/>
              <w:rPr>
                <w:b/>
                <w:bCs/>
              </w:rPr>
            </w:pPr>
            <w:r w:rsidRPr="00840736">
              <w:rPr>
                <w:sz w:val="22"/>
                <w:szCs w:val="22"/>
              </w:rPr>
              <w:t>Список источников и использованной литературы должен быть выполнен в соответствии с ГОСТ 7.1 - 2003 «Библиографическое описание документа. Общие требования и правила составления»</w:t>
            </w:r>
          </w:p>
        </w:tc>
        <w:tc>
          <w:tcPr>
            <w:tcW w:w="86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87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769" w:type="pct"/>
          </w:tcPr>
          <w:p w:rsidR="00807822" w:rsidRPr="00840736" w:rsidRDefault="00807822" w:rsidP="00807822">
            <w:pPr>
              <w:jc w:val="center"/>
              <w:rPr>
                <w:highlight w:val="yellow"/>
                <w:lang w:eastAsia="ko-KR"/>
              </w:rPr>
            </w:pPr>
          </w:p>
        </w:tc>
      </w:tr>
      <w:tr w:rsidR="00807822" w:rsidRPr="00840736" w:rsidTr="00014EC2">
        <w:tc>
          <w:tcPr>
            <w:tcW w:w="878" w:type="pct"/>
          </w:tcPr>
          <w:p w:rsidR="00807822" w:rsidRPr="00840736" w:rsidRDefault="00807822" w:rsidP="00807822">
            <w:pPr>
              <w:pStyle w:val="af7"/>
              <w:rPr>
                <w:rFonts w:ascii="Times New Roman" w:hAnsi="Times New Roman"/>
              </w:rPr>
            </w:pPr>
            <w:r w:rsidRPr="00840736">
              <w:rPr>
                <w:rFonts w:ascii="Times New Roman" w:hAnsi="Times New Roman"/>
              </w:rPr>
              <w:t>Приложения</w:t>
            </w:r>
          </w:p>
        </w:tc>
        <w:tc>
          <w:tcPr>
            <w:tcW w:w="1604" w:type="pct"/>
            <w:vAlign w:val="center"/>
          </w:tcPr>
          <w:p w:rsidR="00807822" w:rsidRPr="00840736" w:rsidRDefault="00807822" w:rsidP="00807822">
            <w:pPr>
              <w:ind w:firstLine="491"/>
              <w:jc w:val="both"/>
              <w:rPr>
                <w:highlight w:val="yellow"/>
              </w:rPr>
            </w:pPr>
            <w:r w:rsidRPr="00840736">
              <w:rPr>
                <w:sz w:val="22"/>
                <w:szCs w:val="22"/>
              </w:rPr>
              <w:t>В приложении помещают материал вспомогательного характера, который нецелесообразно включать в основную часть текстового документа. Например, расчеты вспомогательного характера, таблицы и т.д.</w:t>
            </w:r>
          </w:p>
          <w:p w:rsidR="00807822" w:rsidRPr="00840736" w:rsidRDefault="00807822" w:rsidP="00807822">
            <w:pPr>
              <w:ind w:firstLine="491"/>
              <w:jc w:val="both"/>
            </w:pPr>
            <w:r w:rsidRPr="00840736">
              <w:rPr>
                <w:sz w:val="22"/>
                <w:szCs w:val="22"/>
              </w:rPr>
              <w:t>В приложениях могут быть приведены:</w:t>
            </w:r>
          </w:p>
          <w:p w:rsidR="00807822" w:rsidRPr="00840736" w:rsidRDefault="00807822" w:rsidP="00807822">
            <w:pPr>
              <w:jc w:val="both"/>
              <w:rPr>
                <w:b/>
                <w:bCs/>
              </w:rPr>
            </w:pPr>
            <w:r w:rsidRPr="00840736">
              <w:rPr>
                <w:sz w:val="22"/>
                <w:szCs w:val="22"/>
              </w:rPr>
              <w:lastRenderedPageBreak/>
              <w:t>– технологические карты усовершенствованных обучающимся технологических процессов в соответствие с темой квалификационной работы и используемые или предлагаемые для использования на предприятии (организации, объединении), где обучающийся проходил преддипломную практику;</w:t>
            </w:r>
          </w:p>
          <w:p w:rsidR="00807822" w:rsidRPr="00840736" w:rsidRDefault="00807822" w:rsidP="00807822">
            <w:pPr>
              <w:jc w:val="both"/>
              <w:rPr>
                <w:b/>
                <w:bCs/>
                <w:highlight w:val="yellow"/>
              </w:rPr>
            </w:pPr>
            <w:r w:rsidRPr="00840736">
              <w:rPr>
                <w:sz w:val="22"/>
                <w:szCs w:val="22"/>
              </w:rPr>
              <w:t xml:space="preserve">– презентация или презентации в форме </w:t>
            </w:r>
            <w:r w:rsidRPr="00840736">
              <w:rPr>
                <w:i/>
                <w:iCs/>
                <w:sz w:val="22"/>
                <w:szCs w:val="22"/>
                <w:lang w:val="en-US"/>
              </w:rPr>
              <w:t>PowerPoint</w:t>
            </w:r>
            <w:r w:rsidRPr="00840736">
              <w:rPr>
                <w:i/>
                <w:iCs/>
                <w:sz w:val="22"/>
                <w:szCs w:val="22"/>
              </w:rPr>
              <w:t xml:space="preserve">, </w:t>
            </w:r>
            <w:r w:rsidRPr="00840736">
              <w:rPr>
                <w:sz w:val="22"/>
                <w:szCs w:val="22"/>
              </w:rPr>
              <w:t>записанная на оптический диск (</w:t>
            </w:r>
            <w:r w:rsidRPr="00840736">
              <w:rPr>
                <w:sz w:val="22"/>
                <w:szCs w:val="22"/>
                <w:lang w:val="en-US"/>
              </w:rPr>
              <w:t>CD</w:t>
            </w:r>
            <w:r w:rsidRPr="00840736">
              <w:rPr>
                <w:sz w:val="22"/>
                <w:szCs w:val="22"/>
              </w:rPr>
              <w:t>-</w:t>
            </w:r>
            <w:r w:rsidRPr="00840736">
              <w:rPr>
                <w:sz w:val="22"/>
                <w:szCs w:val="22"/>
                <w:lang w:val="en-US"/>
              </w:rPr>
              <w:t>R</w:t>
            </w:r>
            <w:r w:rsidRPr="00840736">
              <w:rPr>
                <w:sz w:val="22"/>
                <w:szCs w:val="22"/>
              </w:rPr>
              <w:t>).</w:t>
            </w:r>
          </w:p>
        </w:tc>
        <w:tc>
          <w:tcPr>
            <w:tcW w:w="869" w:type="pct"/>
          </w:tcPr>
          <w:p w:rsidR="00807822" w:rsidRPr="00840736" w:rsidRDefault="00807822" w:rsidP="00807822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879" w:type="pct"/>
          </w:tcPr>
          <w:p w:rsidR="00807822" w:rsidRPr="00840736" w:rsidRDefault="00807822" w:rsidP="00807822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769" w:type="pct"/>
          </w:tcPr>
          <w:p w:rsidR="00807822" w:rsidRPr="00840736" w:rsidRDefault="00807822" w:rsidP="00807822">
            <w:pPr>
              <w:jc w:val="center"/>
              <w:rPr>
                <w:highlight w:val="yellow"/>
                <w:lang w:eastAsia="ko-KR"/>
              </w:rPr>
            </w:pPr>
          </w:p>
        </w:tc>
      </w:tr>
      <w:tr w:rsidR="00807822" w:rsidRPr="00840736" w:rsidTr="00014EC2">
        <w:tc>
          <w:tcPr>
            <w:tcW w:w="2482" w:type="pct"/>
            <w:gridSpan w:val="2"/>
          </w:tcPr>
          <w:p w:rsidR="00807822" w:rsidRPr="00840736" w:rsidRDefault="00807822" w:rsidP="00884902">
            <w:pPr>
              <w:jc w:val="right"/>
            </w:pPr>
            <w:r w:rsidRPr="00840736">
              <w:rPr>
                <w:sz w:val="22"/>
                <w:szCs w:val="22"/>
              </w:rPr>
              <w:lastRenderedPageBreak/>
              <w:t xml:space="preserve">Итого (без </w:t>
            </w:r>
            <w:r w:rsidR="00884902">
              <w:rPr>
                <w:sz w:val="22"/>
                <w:szCs w:val="22"/>
              </w:rPr>
              <w:t>п</w:t>
            </w:r>
            <w:r w:rsidRPr="00840736">
              <w:rPr>
                <w:sz w:val="22"/>
                <w:szCs w:val="22"/>
              </w:rPr>
              <w:t>риложений)</w:t>
            </w:r>
          </w:p>
        </w:tc>
        <w:tc>
          <w:tcPr>
            <w:tcW w:w="86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53</w:t>
            </w:r>
          </w:p>
        </w:tc>
        <w:tc>
          <w:tcPr>
            <w:tcW w:w="879" w:type="pct"/>
          </w:tcPr>
          <w:p w:rsidR="00807822" w:rsidRPr="00840736" w:rsidRDefault="00807822" w:rsidP="00807822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144</w:t>
            </w:r>
          </w:p>
        </w:tc>
        <w:tc>
          <w:tcPr>
            <w:tcW w:w="769" w:type="pct"/>
          </w:tcPr>
          <w:p w:rsidR="00807822" w:rsidRPr="00840736" w:rsidRDefault="00807822" w:rsidP="00807822">
            <w:pPr>
              <w:jc w:val="center"/>
              <w:rPr>
                <w:highlight w:val="yellow"/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10</w:t>
            </w:r>
          </w:p>
        </w:tc>
      </w:tr>
    </w:tbl>
    <w:p w:rsidR="00884902" w:rsidRDefault="00884902" w:rsidP="00807822">
      <w:pPr>
        <w:rPr>
          <w:sz w:val="22"/>
          <w:szCs w:val="22"/>
        </w:rPr>
      </w:pPr>
    </w:p>
    <w:p w:rsidR="009C23F7" w:rsidRPr="009C23F7" w:rsidRDefault="009C23F7" w:rsidP="00884902">
      <w:pPr>
        <w:tabs>
          <w:tab w:val="left" w:pos="3495"/>
        </w:tabs>
        <w:rPr>
          <w:b/>
          <w:sz w:val="28"/>
          <w:szCs w:val="28"/>
        </w:rPr>
      </w:pPr>
      <w:r w:rsidRPr="009C23F7">
        <w:rPr>
          <w:b/>
          <w:sz w:val="28"/>
          <w:szCs w:val="28"/>
        </w:rPr>
        <w:t>3.5.1 Разработка введения</w:t>
      </w:r>
    </w:p>
    <w:p w:rsidR="009C23F7" w:rsidRPr="009C23F7" w:rsidRDefault="00FE6DC5" w:rsidP="009C23F7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>Введение состоит</w:t>
      </w:r>
      <w:r w:rsidR="009C23F7" w:rsidRPr="009C23F7">
        <w:rPr>
          <w:sz w:val="28"/>
          <w:szCs w:val="28"/>
        </w:rPr>
        <w:t xml:space="preserve"> из </w:t>
      </w:r>
      <w:r w:rsidR="009C23F7" w:rsidRPr="009C23F7">
        <w:rPr>
          <w:sz w:val="28"/>
          <w:szCs w:val="28"/>
          <w:u w:val="single"/>
        </w:rPr>
        <w:t>обязательных элементов</w:t>
      </w:r>
      <w:r w:rsidR="009C23F7" w:rsidRPr="009C23F7">
        <w:rPr>
          <w:sz w:val="28"/>
          <w:szCs w:val="28"/>
        </w:rPr>
        <w:t xml:space="preserve">, которые необходимо правильно сформулировать. </w:t>
      </w:r>
    </w:p>
    <w:p w:rsidR="009C23F7" w:rsidRPr="009C23F7" w:rsidRDefault="009C23F7" w:rsidP="009C23F7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 xml:space="preserve">Во введении следует обосновать </w:t>
      </w:r>
      <w:r w:rsidRPr="009C23F7">
        <w:rPr>
          <w:i/>
          <w:sz w:val="28"/>
          <w:szCs w:val="28"/>
        </w:rPr>
        <w:t>актуальность</w:t>
      </w:r>
      <w:r w:rsidR="00173625">
        <w:rPr>
          <w:i/>
          <w:sz w:val="28"/>
          <w:szCs w:val="28"/>
        </w:rPr>
        <w:t xml:space="preserve"> и значение</w:t>
      </w:r>
      <w:r w:rsidRPr="009C23F7">
        <w:rPr>
          <w:i/>
          <w:sz w:val="28"/>
          <w:szCs w:val="28"/>
        </w:rPr>
        <w:t xml:space="preserve"> избранной темы</w:t>
      </w:r>
      <w:r w:rsidR="00173625">
        <w:rPr>
          <w:i/>
          <w:sz w:val="28"/>
          <w:szCs w:val="28"/>
        </w:rPr>
        <w:t>, сформулировать цели и задачи</w:t>
      </w:r>
      <w:r w:rsidR="007936F5">
        <w:rPr>
          <w:i/>
          <w:sz w:val="28"/>
          <w:szCs w:val="28"/>
        </w:rPr>
        <w:t xml:space="preserve"> дипломно</w:t>
      </w:r>
      <w:r w:rsidR="0021326E">
        <w:rPr>
          <w:i/>
          <w:sz w:val="28"/>
          <w:szCs w:val="28"/>
        </w:rPr>
        <w:t>го проекта</w:t>
      </w:r>
      <w:r w:rsidR="00173625">
        <w:rPr>
          <w:sz w:val="28"/>
          <w:szCs w:val="28"/>
        </w:rPr>
        <w:t xml:space="preserve"> - </w:t>
      </w:r>
      <w:r w:rsidRPr="009C23F7">
        <w:rPr>
          <w:sz w:val="28"/>
          <w:szCs w:val="28"/>
        </w:rPr>
        <w:t>это степень ее важности в данный момент и в данной ситуации для решения проблемы, вопроса или задачи. Освещение актуальности не должно быть многословным. Начинать ее характеристику издалека нет необходимости. В первом предложении</w:t>
      </w:r>
      <w:r w:rsidR="007936F5">
        <w:rPr>
          <w:sz w:val="28"/>
          <w:szCs w:val="28"/>
        </w:rPr>
        <w:t xml:space="preserve"> называется тема дипломно</w:t>
      </w:r>
      <w:r w:rsidR="00BD74AD">
        <w:rPr>
          <w:sz w:val="28"/>
          <w:szCs w:val="28"/>
        </w:rPr>
        <w:t>го проекта</w:t>
      </w:r>
      <w:r w:rsidRPr="009C23F7">
        <w:rPr>
          <w:sz w:val="28"/>
          <w:szCs w:val="28"/>
        </w:rPr>
        <w:t xml:space="preserve">.   </w:t>
      </w:r>
    </w:p>
    <w:p w:rsidR="009C23F7" w:rsidRPr="009C23F7" w:rsidRDefault="009C23F7" w:rsidP="009C23F7">
      <w:pPr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ab/>
        <w:t>Краткие комментарии по формулированию элементов в</w:t>
      </w:r>
      <w:r w:rsidR="00014EC2">
        <w:rPr>
          <w:sz w:val="28"/>
          <w:szCs w:val="28"/>
        </w:rPr>
        <w:t>ведения представлены в таблице 2</w:t>
      </w:r>
      <w:r w:rsidRPr="009C23F7">
        <w:rPr>
          <w:sz w:val="28"/>
          <w:szCs w:val="28"/>
        </w:rPr>
        <w:t>.</w:t>
      </w:r>
    </w:p>
    <w:p w:rsidR="0051395F" w:rsidRDefault="0051395F" w:rsidP="0051395F">
      <w:pPr>
        <w:ind w:firstLine="567"/>
        <w:jc w:val="both"/>
      </w:pPr>
      <w:r>
        <w:tab/>
      </w:r>
    </w:p>
    <w:p w:rsidR="0051395F" w:rsidRPr="00C40E12" w:rsidRDefault="00014EC2" w:rsidP="00604453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C40E12">
        <w:rPr>
          <w:sz w:val="28"/>
          <w:szCs w:val="28"/>
        </w:rPr>
        <w:t xml:space="preserve"> - Ф</w:t>
      </w:r>
      <w:r w:rsidR="00AE13E6">
        <w:rPr>
          <w:sz w:val="28"/>
          <w:szCs w:val="28"/>
        </w:rPr>
        <w:t>ормулирование</w:t>
      </w:r>
      <w:r w:rsidR="00C40E12" w:rsidRPr="009C23F7">
        <w:rPr>
          <w:sz w:val="28"/>
          <w:szCs w:val="28"/>
        </w:rPr>
        <w:t xml:space="preserve"> элементов введения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7111"/>
      </w:tblGrid>
      <w:tr w:rsidR="0051395F" w:rsidRPr="0051395F" w:rsidTr="008D22D6">
        <w:trPr>
          <w:tblHeader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CD04B0" w:rsidRDefault="0051395F">
            <w:pPr>
              <w:tabs>
                <w:tab w:val="left" w:pos="-48"/>
              </w:tabs>
              <w:jc w:val="center"/>
              <w:rPr>
                <w:b/>
              </w:rPr>
            </w:pPr>
            <w:r w:rsidRPr="00CD04B0">
              <w:rPr>
                <w:b/>
              </w:rPr>
              <w:t>Элемент введения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CD04B0" w:rsidRDefault="0051395F">
            <w:pPr>
              <w:tabs>
                <w:tab w:val="left" w:pos="-48"/>
              </w:tabs>
              <w:jc w:val="center"/>
              <w:rPr>
                <w:b/>
              </w:rPr>
            </w:pPr>
            <w:r w:rsidRPr="00CD04B0">
              <w:rPr>
                <w:b/>
              </w:rPr>
              <w:t>Комментарий к формулировке</w:t>
            </w:r>
          </w:p>
        </w:tc>
      </w:tr>
      <w:tr w:rsidR="0051395F" w:rsidRPr="0051395F" w:rsidTr="008D22D6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CD04B0" w:rsidRDefault="0051395F">
            <w:pPr>
              <w:tabs>
                <w:tab w:val="left" w:pos="-48"/>
              </w:tabs>
              <w:jc w:val="both"/>
            </w:pPr>
            <w:r w:rsidRPr="00CD04B0">
              <w:t>Актуальность темы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CD04B0" w:rsidRDefault="0051395F">
            <w:pPr>
              <w:tabs>
                <w:tab w:val="left" w:pos="-48"/>
              </w:tabs>
              <w:jc w:val="both"/>
              <w:rPr>
                <w:i/>
                <w:spacing w:val="-6"/>
              </w:rPr>
            </w:pPr>
            <w:r w:rsidRPr="00CD04B0">
              <w:rPr>
                <w:i/>
                <w:spacing w:val="-2"/>
              </w:rPr>
              <w:t>Почему это следует изу</w:t>
            </w:r>
            <w:r w:rsidRPr="00CD04B0">
              <w:rPr>
                <w:i/>
                <w:spacing w:val="-6"/>
              </w:rPr>
              <w:t>чать?</w:t>
            </w:r>
          </w:p>
          <w:p w:rsidR="0051395F" w:rsidRPr="00CD04B0" w:rsidRDefault="0051395F">
            <w:pPr>
              <w:widowControl/>
              <w:autoSpaceDE/>
              <w:adjustRightInd/>
              <w:ind w:firstLine="308"/>
              <w:jc w:val="both"/>
              <w:rPr>
                <w:b/>
                <w:bCs/>
              </w:rPr>
            </w:pPr>
            <w:r w:rsidRPr="00CD04B0">
              <w:t>Раскрыть суть исследуемой проблемы и показать степень ее проработанности.</w:t>
            </w:r>
          </w:p>
          <w:p w:rsidR="0051395F" w:rsidRPr="00CD04B0" w:rsidRDefault="0051395F">
            <w:pPr>
              <w:widowControl/>
              <w:autoSpaceDE/>
              <w:adjustRightInd/>
              <w:ind w:firstLine="308"/>
              <w:jc w:val="both"/>
              <w:rPr>
                <w:b/>
                <w:bCs/>
                <w:i/>
              </w:rPr>
            </w:pPr>
            <w:r w:rsidRPr="00CD04B0">
              <w:rPr>
                <w:b/>
                <w:bCs/>
                <w:i/>
              </w:rPr>
              <w:t>Пример:</w:t>
            </w:r>
          </w:p>
          <w:p w:rsidR="0051395F" w:rsidRPr="00CD04B0" w:rsidRDefault="0082742D" w:rsidP="006D28D6">
            <w:pPr>
              <w:widowControl/>
              <w:tabs>
                <w:tab w:val="left" w:pos="0"/>
                <w:tab w:val="left" w:pos="10904"/>
              </w:tabs>
              <w:suppressAutoHyphens/>
              <w:autoSpaceDE/>
              <w:adjustRightInd/>
              <w:ind w:firstLine="308"/>
              <w:jc w:val="both"/>
              <w:rPr>
                <w:i/>
              </w:rPr>
            </w:pPr>
            <w:r w:rsidRPr="00CD04B0">
              <w:t>Акту</w:t>
            </w:r>
            <w:r w:rsidR="007936F5" w:rsidRPr="00CD04B0">
              <w:t>альность представленного дипломно</w:t>
            </w:r>
            <w:r w:rsidRPr="00CD04B0">
              <w:t xml:space="preserve">го проекта состоит в том, что </w:t>
            </w:r>
            <w:r w:rsidR="00FE6DC5" w:rsidRPr="00CD04B0">
              <w:t>печенье овсяное имеет приятный вкус и аромат,</w:t>
            </w:r>
            <w:r w:rsidRPr="00CD04B0">
              <w:t xml:space="preserve"> превосходящий </w:t>
            </w:r>
            <w:r w:rsidR="00FE6DC5" w:rsidRPr="00CD04B0">
              <w:t>другие виды сдобного печенья за счет использования такого сырья как мука овсяная</w:t>
            </w:r>
            <w:r w:rsidR="006D28D6" w:rsidRPr="00CD04B0">
              <w:t>, и</w:t>
            </w:r>
            <w:r w:rsidR="00FE6DC5" w:rsidRPr="00CD04B0">
              <w:t>зюм</w:t>
            </w:r>
            <w:r w:rsidR="006D28D6" w:rsidRPr="00CD04B0">
              <w:t xml:space="preserve">. </w:t>
            </w:r>
            <w:r w:rsidRPr="00CD04B0">
              <w:t xml:space="preserve">Актуальность темы определена тем, что </w:t>
            </w:r>
            <w:r w:rsidR="006D28D6" w:rsidRPr="00CD04B0">
              <w:t>печенье овсяное</w:t>
            </w:r>
            <w:r w:rsidRPr="00CD04B0">
              <w:t xml:space="preserve"> является изделием, пользующимся  постоянным высоким спросом у населения и  занимает важное место в обеспечении населения  полноценными продуктами  питания. </w:t>
            </w:r>
          </w:p>
        </w:tc>
      </w:tr>
      <w:tr w:rsidR="0051395F" w:rsidRPr="0051395F" w:rsidTr="008D22D6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CD04B0" w:rsidRDefault="0051395F">
            <w:pPr>
              <w:tabs>
                <w:tab w:val="left" w:pos="-48"/>
              </w:tabs>
              <w:jc w:val="both"/>
            </w:pPr>
            <w:r w:rsidRPr="00CD04B0">
              <w:t>Цель исследования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CD04B0" w:rsidRDefault="0051395F">
            <w:pPr>
              <w:tabs>
                <w:tab w:val="left" w:pos="-48"/>
              </w:tabs>
              <w:jc w:val="both"/>
              <w:rPr>
                <w:i/>
              </w:rPr>
            </w:pPr>
            <w:r w:rsidRPr="00CD04B0">
              <w:rPr>
                <w:i/>
                <w:spacing w:val="2"/>
              </w:rPr>
              <w:t>Какой результат будет полу</w:t>
            </w:r>
            <w:r w:rsidRPr="00CD04B0">
              <w:rPr>
                <w:i/>
                <w:spacing w:val="2"/>
              </w:rPr>
              <w:softHyphen/>
            </w:r>
            <w:r w:rsidRPr="00CD04B0">
              <w:rPr>
                <w:i/>
                <w:spacing w:val="-3"/>
              </w:rPr>
              <w:t>чен?</w:t>
            </w:r>
          </w:p>
          <w:p w:rsidR="0051395F" w:rsidRPr="00CD04B0" w:rsidRDefault="0051395F">
            <w:pPr>
              <w:ind w:left="9" w:right="9" w:firstLine="299"/>
              <w:jc w:val="both"/>
              <w:rPr>
                <w:rFonts w:eastAsia="Tahoma"/>
                <w:color w:val="000000"/>
              </w:rPr>
            </w:pPr>
            <w:r w:rsidRPr="00CD04B0">
              <w:t>Должна заключаться в решении исследуемой проблемы путем ее анализа и практической реализации.</w:t>
            </w:r>
          </w:p>
          <w:p w:rsidR="0082742D" w:rsidRPr="00CD04B0" w:rsidRDefault="0051395F" w:rsidP="00AC503F">
            <w:pPr>
              <w:suppressAutoHyphens/>
              <w:autoSpaceDE/>
              <w:adjustRightInd/>
              <w:ind w:firstLine="299"/>
              <w:jc w:val="both"/>
              <w:rPr>
                <w:rFonts w:eastAsia="Tahoma"/>
                <w:i/>
                <w:color w:val="000000"/>
              </w:rPr>
            </w:pPr>
            <w:r w:rsidRPr="00CD04B0">
              <w:rPr>
                <w:rFonts w:eastAsia="Tahoma"/>
                <w:b/>
                <w:i/>
                <w:color w:val="000000"/>
              </w:rPr>
              <w:t>Пример</w:t>
            </w:r>
            <w:r w:rsidRPr="00CD04B0">
              <w:rPr>
                <w:rFonts w:eastAsia="Tahoma"/>
                <w:i/>
                <w:color w:val="000000"/>
              </w:rPr>
              <w:t>:</w:t>
            </w:r>
            <w:r w:rsidR="00CF361E">
              <w:rPr>
                <w:rFonts w:eastAsia="Tahoma"/>
                <w:i/>
                <w:color w:val="000000"/>
              </w:rPr>
              <w:t xml:space="preserve"> </w:t>
            </w:r>
            <w:r w:rsidR="0082742D" w:rsidRPr="00CD04B0">
              <w:t xml:space="preserve">Целью данного </w:t>
            </w:r>
            <w:r w:rsidR="007936F5" w:rsidRPr="00CD04B0">
              <w:t>дипломно</w:t>
            </w:r>
            <w:r w:rsidR="0082742D" w:rsidRPr="00CD04B0">
              <w:t xml:space="preserve">го проекта является исследование схем производства </w:t>
            </w:r>
            <w:r w:rsidR="006D28D6" w:rsidRPr="00CD04B0">
              <w:t>печенья овсяного</w:t>
            </w:r>
            <w:r w:rsidR="0082742D" w:rsidRPr="00CD04B0">
              <w:t xml:space="preserve"> и проектирование </w:t>
            </w:r>
            <w:r w:rsidR="006D28D6" w:rsidRPr="00CD04B0">
              <w:t>комплексно</w:t>
            </w:r>
            <w:r w:rsidR="0082742D" w:rsidRPr="00CD04B0">
              <w:t>-механизированной линии производства, позволяющей сократить затраты на производство и получить продукцию с высокими  потребительскими качествами</w:t>
            </w:r>
            <w:r w:rsidR="005854E9" w:rsidRPr="00CD04B0">
              <w:t xml:space="preserve">. </w:t>
            </w:r>
            <w:r w:rsidR="005854E9" w:rsidRPr="00CD04B0">
              <w:lastRenderedPageBreak/>
              <w:t>Печенье овсяное вырабатывается согласно требований ГОСТ24901-14. Печенье. Общие технические условия.</w:t>
            </w:r>
            <w:r w:rsidR="005854E9" w:rsidRPr="00CD04B0">
              <w:rPr>
                <w:color w:val="000000"/>
              </w:rPr>
              <w:t>Весовое, круглой формы с наличием трещин на поверхности.</w:t>
            </w:r>
          </w:p>
        </w:tc>
      </w:tr>
      <w:tr w:rsidR="0051395F" w:rsidRPr="0051395F" w:rsidTr="008D22D6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CD04B0" w:rsidRDefault="0051395F">
            <w:pPr>
              <w:tabs>
                <w:tab w:val="left" w:pos="-48"/>
              </w:tabs>
              <w:jc w:val="both"/>
            </w:pPr>
            <w:r w:rsidRPr="00CD04B0">
              <w:lastRenderedPageBreak/>
              <w:t>Объект исследования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CD04B0" w:rsidRDefault="0051395F">
            <w:pPr>
              <w:tabs>
                <w:tab w:val="left" w:pos="-48"/>
              </w:tabs>
              <w:jc w:val="both"/>
              <w:rPr>
                <w:i/>
              </w:rPr>
            </w:pPr>
            <w:r w:rsidRPr="00CD04B0">
              <w:rPr>
                <w:i/>
                <w:spacing w:val="-1"/>
              </w:rPr>
              <w:t>Что будет исследоваться?</w:t>
            </w:r>
          </w:p>
          <w:p w:rsidR="0051395F" w:rsidRPr="00CD04B0" w:rsidRDefault="0051395F">
            <w:pPr>
              <w:ind w:firstLine="306"/>
              <w:jc w:val="both"/>
            </w:pPr>
            <w:r w:rsidRPr="00CD04B0">
              <w:t>Дать определение явлению или проблеме на которое направлена исследовательская деятельность.</w:t>
            </w:r>
          </w:p>
          <w:p w:rsidR="0051395F" w:rsidRPr="00CD04B0" w:rsidRDefault="0051395F" w:rsidP="00AC503F">
            <w:pPr>
              <w:tabs>
                <w:tab w:val="left" w:pos="284"/>
              </w:tabs>
              <w:ind w:firstLine="284"/>
              <w:jc w:val="both"/>
            </w:pPr>
            <w:r w:rsidRPr="00CD04B0">
              <w:rPr>
                <w:rFonts w:eastAsia="Tahoma"/>
                <w:b/>
                <w:i/>
                <w:color w:val="000000"/>
                <w:spacing w:val="-8"/>
              </w:rPr>
              <w:t xml:space="preserve"> Пример</w:t>
            </w:r>
            <w:r w:rsidRPr="00CD04B0">
              <w:rPr>
                <w:rFonts w:eastAsia="Tahoma"/>
                <w:i/>
                <w:color w:val="000000"/>
                <w:spacing w:val="-8"/>
              </w:rPr>
              <w:t xml:space="preserve">: </w:t>
            </w:r>
            <w:r w:rsidR="007936F5" w:rsidRPr="00CD04B0">
              <w:t>Объектом дипломно</w:t>
            </w:r>
            <w:r w:rsidR="00E02F14" w:rsidRPr="00CD04B0">
              <w:t>го</w:t>
            </w:r>
            <w:r w:rsidR="008D22D6" w:rsidRPr="00CD04B0">
              <w:t xml:space="preserve"> проектирования является предприятие </w:t>
            </w:r>
            <w:r w:rsidR="006D28D6" w:rsidRPr="00CD04B0">
              <w:t>ООО «КДВ Минусинск», цех по производству печенья</w:t>
            </w:r>
          </w:p>
        </w:tc>
      </w:tr>
      <w:tr w:rsidR="0051395F" w:rsidRPr="0051395F" w:rsidTr="008D22D6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CD04B0" w:rsidRDefault="0051395F">
            <w:pPr>
              <w:tabs>
                <w:tab w:val="left" w:pos="-48"/>
              </w:tabs>
              <w:jc w:val="both"/>
            </w:pPr>
            <w:r w:rsidRPr="00CD04B0">
              <w:t xml:space="preserve">Предмет исследования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CD04B0" w:rsidRDefault="0051395F">
            <w:pPr>
              <w:tabs>
                <w:tab w:val="left" w:pos="-48"/>
              </w:tabs>
              <w:jc w:val="both"/>
              <w:rPr>
                <w:i/>
              </w:rPr>
            </w:pPr>
            <w:r w:rsidRPr="00CD04B0">
              <w:rPr>
                <w:i/>
              </w:rPr>
              <w:t>Как и через что будет идти поиск?</w:t>
            </w:r>
          </w:p>
          <w:p w:rsidR="0051395F" w:rsidRPr="00CD04B0" w:rsidRDefault="0051395F">
            <w:pPr>
              <w:ind w:firstLine="308"/>
              <w:jc w:val="both"/>
            </w:pPr>
            <w:r w:rsidRPr="00CD04B0">
              <w:t>Дать определение способам изучения явления или проблемы.</w:t>
            </w:r>
            <w:r w:rsidRPr="00CD04B0">
              <w:rPr>
                <w:spacing w:val="-3"/>
              </w:rPr>
              <w:t xml:space="preserve"> Предмет исследования направлен на практическую деятельность и отражается через результаты этих действий.</w:t>
            </w:r>
          </w:p>
          <w:p w:rsidR="0051395F" w:rsidRPr="00CD04B0" w:rsidRDefault="0051395F" w:rsidP="00AC503F">
            <w:pPr>
              <w:tabs>
                <w:tab w:val="left" w:pos="284"/>
              </w:tabs>
              <w:ind w:firstLine="284"/>
              <w:jc w:val="both"/>
            </w:pPr>
            <w:r w:rsidRPr="00CD04B0">
              <w:rPr>
                <w:rFonts w:eastAsia="Tahoma"/>
                <w:b/>
                <w:i/>
                <w:iCs/>
                <w:color w:val="000000"/>
              </w:rPr>
              <w:t>Пример</w:t>
            </w:r>
            <w:r w:rsidRPr="00CD04B0">
              <w:rPr>
                <w:rFonts w:eastAsia="Tahoma"/>
                <w:i/>
                <w:iCs/>
                <w:color w:val="000000"/>
              </w:rPr>
              <w:t>:</w:t>
            </w:r>
            <w:r w:rsidR="00CF361E">
              <w:rPr>
                <w:rFonts w:eastAsia="Tahoma"/>
                <w:i/>
                <w:iCs/>
                <w:color w:val="000000"/>
              </w:rPr>
              <w:t xml:space="preserve"> </w:t>
            </w:r>
            <w:r w:rsidR="008D22D6" w:rsidRPr="00CD04B0">
              <w:t>Предметом</w:t>
            </w:r>
            <w:r w:rsidR="007936F5" w:rsidRPr="00CD04B0">
              <w:t xml:space="preserve"> дипломно</w:t>
            </w:r>
            <w:r w:rsidR="0082742D" w:rsidRPr="00CD04B0">
              <w:t>го</w:t>
            </w:r>
            <w:r w:rsidR="008D22D6" w:rsidRPr="00CD04B0">
              <w:t xml:space="preserve"> проекта, является производство и технологический процесс </w:t>
            </w:r>
            <w:r w:rsidR="005854E9" w:rsidRPr="00CD04B0">
              <w:t>печенья овсяного, вырабатываемого из муки пшеничной высшего сорта с применением муки овсяной, сахара, изюма и другого дополнительного сырья.</w:t>
            </w:r>
          </w:p>
        </w:tc>
      </w:tr>
      <w:tr w:rsidR="0051395F" w:rsidRPr="0051395F" w:rsidTr="008D22D6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CD04B0" w:rsidRDefault="0051395F">
            <w:pPr>
              <w:tabs>
                <w:tab w:val="left" w:pos="-48"/>
              </w:tabs>
              <w:jc w:val="both"/>
            </w:pPr>
            <w:r w:rsidRPr="00CD04B0">
              <w:t>Задачи работы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CD04B0" w:rsidRDefault="0051395F">
            <w:pPr>
              <w:tabs>
                <w:tab w:val="left" w:pos="-48"/>
              </w:tabs>
              <w:ind w:firstLine="308"/>
              <w:jc w:val="both"/>
              <w:rPr>
                <w:i/>
              </w:rPr>
            </w:pPr>
            <w:r w:rsidRPr="00CD04B0">
              <w:rPr>
                <w:i/>
              </w:rPr>
              <w:t>Как идти к результату?</w:t>
            </w:r>
          </w:p>
          <w:p w:rsidR="0051395F" w:rsidRPr="00CD04B0" w:rsidRDefault="0051395F">
            <w:pPr>
              <w:tabs>
                <w:tab w:val="left" w:pos="-48"/>
              </w:tabs>
              <w:ind w:firstLine="308"/>
              <w:jc w:val="both"/>
            </w:pPr>
            <w:r w:rsidRPr="00CD04B0">
              <w:t>Определяются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сформулировать  3 – 4 задачи.</w:t>
            </w:r>
          </w:p>
          <w:p w:rsidR="0051395F" w:rsidRPr="00CD04B0" w:rsidRDefault="0051395F">
            <w:pPr>
              <w:suppressAutoHyphens/>
              <w:autoSpaceDE/>
              <w:adjustRightInd/>
              <w:ind w:firstLine="308"/>
              <w:jc w:val="both"/>
              <w:rPr>
                <w:rFonts w:eastAsia="Tahoma"/>
                <w:i/>
                <w:iCs/>
                <w:spacing w:val="-3"/>
              </w:rPr>
            </w:pPr>
            <w:r w:rsidRPr="00CD04B0">
              <w:rPr>
                <w:rFonts w:eastAsia="Tahoma"/>
                <w:i/>
                <w:iCs/>
                <w:spacing w:val="-3"/>
              </w:rPr>
              <w:t>Перечень необходимых задач:</w:t>
            </w:r>
          </w:p>
          <w:p w:rsidR="0051395F" w:rsidRPr="00CD04B0" w:rsidRDefault="0051395F">
            <w:pPr>
              <w:tabs>
                <w:tab w:val="left" w:pos="11550"/>
              </w:tabs>
              <w:suppressAutoHyphens/>
              <w:autoSpaceDE/>
              <w:adjustRightInd/>
              <w:ind w:firstLine="308"/>
              <w:jc w:val="both"/>
              <w:rPr>
                <w:rFonts w:eastAsia="Tahoma"/>
                <w:spacing w:val="-3"/>
              </w:rPr>
            </w:pPr>
            <w:r w:rsidRPr="00CD04B0">
              <w:rPr>
                <w:rFonts w:eastAsia="Tahoma"/>
              </w:rPr>
              <w:t>1</w:t>
            </w:r>
            <w:r w:rsidRPr="00CD04B0">
              <w:rPr>
                <w:rFonts w:eastAsia="Tahoma"/>
                <w:b/>
              </w:rPr>
              <w:t>.</w:t>
            </w:r>
            <w:r w:rsidRPr="00CD04B0">
              <w:rPr>
                <w:rFonts w:eastAsia="Tahoma"/>
              </w:rPr>
              <w:t xml:space="preserve"> «На  основе  теоретического  анализа  литературы   обобщить и систематизировать знания о… » (способах производства </w:t>
            </w:r>
            <w:r w:rsidR="006D28D6" w:rsidRPr="00CD04B0">
              <w:rPr>
                <w:rFonts w:eastAsia="Tahoma"/>
              </w:rPr>
              <w:t xml:space="preserve">печенья, </w:t>
            </w:r>
            <w:r w:rsidRPr="00CD04B0">
              <w:rPr>
                <w:rFonts w:eastAsia="Tahoma"/>
              </w:rPr>
              <w:t>внедрения современного  оборудования).</w:t>
            </w:r>
          </w:p>
          <w:p w:rsidR="0051395F" w:rsidRPr="00CD04B0" w:rsidRDefault="0051395F">
            <w:pPr>
              <w:suppressAutoHyphens/>
              <w:autoSpaceDE/>
              <w:adjustRightInd/>
              <w:ind w:firstLine="308"/>
              <w:jc w:val="both"/>
              <w:rPr>
                <w:rFonts w:eastAsia="Tahoma"/>
                <w:spacing w:val="-3"/>
              </w:rPr>
            </w:pPr>
            <w:r w:rsidRPr="00CD04B0">
              <w:rPr>
                <w:rFonts w:eastAsia="Tahoma"/>
                <w:spacing w:val="-3"/>
              </w:rPr>
              <w:t>2</w:t>
            </w:r>
            <w:r w:rsidRPr="00CD04B0">
              <w:rPr>
                <w:rFonts w:eastAsia="Tahoma"/>
                <w:b/>
                <w:spacing w:val="-3"/>
              </w:rPr>
              <w:t>.</w:t>
            </w:r>
            <w:r w:rsidRPr="00CD04B0">
              <w:rPr>
                <w:rFonts w:eastAsia="Tahoma"/>
                <w:spacing w:val="-3"/>
              </w:rPr>
              <w:t xml:space="preserve"> «</w:t>
            </w:r>
            <w:r w:rsidRPr="00CD04B0">
              <w:rPr>
                <w:rFonts w:eastAsia="Tahoma"/>
              </w:rPr>
              <w:t xml:space="preserve">Определить... » (характерные особенности нового </w:t>
            </w:r>
            <w:r w:rsidR="006D28D6" w:rsidRPr="00CD04B0">
              <w:rPr>
                <w:rFonts w:eastAsia="Tahoma"/>
              </w:rPr>
              <w:t>вида печенья</w:t>
            </w:r>
            <w:r w:rsidRPr="00CD04B0">
              <w:rPr>
                <w:rFonts w:eastAsia="Tahoma"/>
              </w:rPr>
              <w:t xml:space="preserve">, уникальность и пищевая ценность и т.д.)  </w:t>
            </w:r>
          </w:p>
          <w:p w:rsidR="0051395F" w:rsidRPr="00CD04B0" w:rsidRDefault="0051395F">
            <w:pPr>
              <w:suppressAutoHyphens/>
              <w:autoSpaceDE/>
              <w:adjustRightInd/>
              <w:ind w:firstLine="308"/>
              <w:jc w:val="both"/>
              <w:rPr>
                <w:rFonts w:eastAsia="Tahoma"/>
              </w:rPr>
            </w:pPr>
            <w:r w:rsidRPr="00CD04B0">
              <w:rPr>
                <w:rFonts w:eastAsia="Tahoma"/>
                <w:spacing w:val="-3"/>
              </w:rPr>
              <w:t>3.</w:t>
            </w:r>
            <w:r w:rsidR="00AE13E6" w:rsidRPr="00CD04B0">
              <w:rPr>
                <w:rFonts w:eastAsia="Tahoma"/>
              </w:rPr>
              <w:t>«Расчитать...» (</w:t>
            </w:r>
            <w:r w:rsidRPr="00CD04B0">
              <w:rPr>
                <w:rFonts w:eastAsia="Tahoma"/>
              </w:rPr>
              <w:t>производственную рецептуру, необходимое технологическое оборудование, запас сырья</w:t>
            </w:r>
            <w:r w:rsidR="00106931" w:rsidRPr="00CD04B0">
              <w:rPr>
                <w:rFonts w:eastAsia="Tahoma"/>
              </w:rPr>
              <w:t>, пищевую ценность</w:t>
            </w:r>
            <w:r w:rsidRPr="00CD04B0">
              <w:rPr>
                <w:rFonts w:eastAsia="Tahoma"/>
              </w:rPr>
              <w:t xml:space="preserve"> и т. д.)</w:t>
            </w:r>
          </w:p>
          <w:p w:rsidR="0051395F" w:rsidRPr="00CD04B0" w:rsidRDefault="0051395F">
            <w:pPr>
              <w:suppressAutoHyphens/>
              <w:autoSpaceDE/>
              <w:adjustRightInd/>
              <w:ind w:firstLine="308"/>
              <w:jc w:val="both"/>
              <w:rPr>
                <w:rFonts w:eastAsia="Tahoma"/>
                <w:spacing w:val="-3"/>
              </w:rPr>
            </w:pPr>
            <w:r w:rsidRPr="00CD04B0">
              <w:rPr>
                <w:rFonts w:eastAsia="Tahoma"/>
                <w:spacing w:val="-3"/>
              </w:rPr>
              <w:t xml:space="preserve">4. Научиться самостоятельно проводить исследования качества и пищевую ценность </w:t>
            </w:r>
            <w:r w:rsidR="006D28D6" w:rsidRPr="00CD04B0">
              <w:rPr>
                <w:rFonts w:eastAsia="Tahoma"/>
                <w:spacing w:val="-3"/>
              </w:rPr>
              <w:t>мучных кондитерских изделий</w:t>
            </w:r>
          </w:p>
          <w:p w:rsidR="0082742D" w:rsidRPr="00CD04B0" w:rsidRDefault="0082742D" w:rsidP="0082742D">
            <w:pPr>
              <w:tabs>
                <w:tab w:val="left" w:pos="900"/>
              </w:tabs>
              <w:ind w:firstLine="720"/>
            </w:pPr>
            <w:r w:rsidRPr="00CD04B0">
              <w:rPr>
                <w:b/>
                <w:i/>
              </w:rPr>
              <w:t>Пример:</w:t>
            </w:r>
            <w:r w:rsidR="00CF361E">
              <w:rPr>
                <w:b/>
                <w:i/>
              </w:rPr>
              <w:t xml:space="preserve"> </w:t>
            </w:r>
            <w:r w:rsidRPr="00CD04B0">
              <w:t>При проектировании необходимо решить следующие задачи:</w:t>
            </w:r>
          </w:p>
          <w:p w:rsidR="0082742D" w:rsidRPr="00CD04B0" w:rsidRDefault="0082742D" w:rsidP="0082742D">
            <w:pPr>
              <w:tabs>
                <w:tab w:val="left" w:pos="900"/>
              </w:tabs>
              <w:ind w:firstLine="570"/>
            </w:pPr>
            <w:r w:rsidRPr="00CD04B0">
              <w:t xml:space="preserve"> - рассмотреть имеющиеся технологические схемы производства </w:t>
            </w:r>
            <w:r w:rsidR="005854E9" w:rsidRPr="00CD04B0">
              <w:t>овсяного печенья</w:t>
            </w:r>
            <w:r w:rsidRPr="00CD04B0">
              <w:t xml:space="preserve"> и спроектировать наиболее оптимальную механизированную технологическую линию производства, которая могла бы обеспечить высокое качество изделия и конкурентоспособность на рынке выпуска </w:t>
            </w:r>
            <w:r w:rsidR="005854E9" w:rsidRPr="00CD04B0">
              <w:t>мучных кондитер</w:t>
            </w:r>
            <w:r w:rsidR="000859EA" w:rsidRPr="00CD04B0">
              <w:t xml:space="preserve">ских </w:t>
            </w:r>
            <w:r w:rsidRPr="00CD04B0">
              <w:t xml:space="preserve"> изделий;</w:t>
            </w:r>
          </w:p>
          <w:p w:rsidR="0082742D" w:rsidRPr="00CD04B0" w:rsidRDefault="0082742D" w:rsidP="0082742D">
            <w:pPr>
              <w:tabs>
                <w:tab w:val="left" w:pos="900"/>
              </w:tabs>
              <w:ind w:firstLine="456"/>
            </w:pPr>
            <w:r w:rsidRPr="00CD04B0">
              <w:t xml:space="preserve">- рассчитать и подобрать технологическое оборудование, наиболее подходящее для выработки данного вида изделия и позволяющее получать </w:t>
            </w:r>
            <w:r w:rsidR="000859EA" w:rsidRPr="00CD04B0">
              <w:t xml:space="preserve">печенье </w:t>
            </w:r>
            <w:r w:rsidRPr="00CD04B0">
              <w:t>стабильно высокого качества при снижении трудозатрат;</w:t>
            </w:r>
          </w:p>
          <w:p w:rsidR="008D22D6" w:rsidRPr="00CD04B0" w:rsidRDefault="0082742D" w:rsidP="0082742D">
            <w:pPr>
              <w:ind w:firstLine="855"/>
            </w:pPr>
            <w:r w:rsidRPr="00CD04B0">
              <w:t xml:space="preserve">- рассчитать производственную рецептуру на </w:t>
            </w:r>
            <w:r w:rsidR="000859EA" w:rsidRPr="00CD04B0">
              <w:t>печенье овсяное</w:t>
            </w:r>
            <w:r w:rsidRPr="00CD04B0">
              <w:t>;</w:t>
            </w:r>
          </w:p>
          <w:p w:rsidR="0082742D" w:rsidRPr="00CD04B0" w:rsidRDefault="0082742D" w:rsidP="0082742D">
            <w:pPr>
              <w:ind w:firstLine="855"/>
            </w:pPr>
            <w:r w:rsidRPr="00CD04B0">
              <w:t>- рассчитать расход и запас сырья с учетом сроков хранения</w:t>
            </w:r>
          </w:p>
        </w:tc>
      </w:tr>
      <w:tr w:rsidR="0051395F" w:rsidRPr="0051395F" w:rsidTr="008D22D6">
        <w:trPr>
          <w:trHeight w:val="64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CD04B0" w:rsidRDefault="0051395F">
            <w:pPr>
              <w:tabs>
                <w:tab w:val="left" w:pos="-48"/>
              </w:tabs>
              <w:jc w:val="both"/>
            </w:pPr>
            <w:r w:rsidRPr="00CD04B0">
              <w:lastRenderedPageBreak/>
              <w:t>Теоретическая и практическая значимость исследования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CD04B0" w:rsidRDefault="0051395F">
            <w:pPr>
              <w:tabs>
                <w:tab w:val="left" w:pos="-48"/>
              </w:tabs>
              <w:ind w:firstLine="308"/>
              <w:jc w:val="both"/>
              <w:rPr>
                <w:bCs/>
                <w:i/>
                <w:spacing w:val="-3"/>
              </w:rPr>
            </w:pPr>
            <w:r w:rsidRPr="00CD04B0">
              <w:rPr>
                <w:bCs/>
                <w:i/>
                <w:spacing w:val="-3"/>
              </w:rPr>
              <w:t>Что нового, ценного дало исследование?</w:t>
            </w:r>
          </w:p>
          <w:p w:rsidR="0051395F" w:rsidRPr="00CD04B0" w:rsidRDefault="0051395F">
            <w:pPr>
              <w:tabs>
                <w:tab w:val="left" w:pos="-48"/>
              </w:tabs>
              <w:ind w:firstLine="308"/>
              <w:jc w:val="both"/>
              <w:rPr>
                <w:spacing w:val="-3"/>
              </w:rPr>
            </w:pPr>
            <w:r w:rsidRPr="00CD04B0">
              <w:t>Не носит обязательного характера. Наличие сформулированных направлений реализации полученных выводов  и предложений придает работе большую практическую значимость.</w:t>
            </w:r>
          </w:p>
          <w:p w:rsidR="0051395F" w:rsidRPr="00CD04B0" w:rsidRDefault="0051395F" w:rsidP="000859EA">
            <w:pPr>
              <w:tabs>
                <w:tab w:val="left" w:pos="-48"/>
              </w:tabs>
              <w:ind w:firstLine="308"/>
              <w:jc w:val="both"/>
              <w:rPr>
                <w:b/>
                <w:i/>
                <w:spacing w:val="-3"/>
              </w:rPr>
            </w:pPr>
            <w:r w:rsidRPr="00CD04B0">
              <w:rPr>
                <w:b/>
                <w:i/>
                <w:spacing w:val="-3"/>
              </w:rPr>
              <w:t>Пример:</w:t>
            </w:r>
            <w:r w:rsidR="00CF361E">
              <w:rPr>
                <w:b/>
                <w:i/>
                <w:spacing w:val="-3"/>
              </w:rPr>
              <w:t xml:space="preserve"> </w:t>
            </w:r>
            <w:r w:rsidR="00423283" w:rsidRPr="00CD04B0">
              <w:rPr>
                <w:spacing w:val="-3"/>
              </w:rPr>
              <w:t>Результаты дипломно</w:t>
            </w:r>
            <w:r w:rsidRPr="00CD04B0">
              <w:rPr>
                <w:spacing w:val="-3"/>
              </w:rPr>
              <w:t>го проекта можно  использовать</w:t>
            </w:r>
            <w:r w:rsidR="00AE13E6" w:rsidRPr="00CD04B0">
              <w:rPr>
                <w:spacing w:val="-3"/>
              </w:rPr>
              <w:t xml:space="preserve"> при разработке (</w:t>
            </w:r>
            <w:r w:rsidR="00B43158" w:rsidRPr="00CD04B0">
              <w:rPr>
                <w:spacing w:val="-3"/>
              </w:rPr>
              <w:t xml:space="preserve">реконструкции) цеха, технологической линии по производству </w:t>
            </w:r>
            <w:r w:rsidR="000859EA" w:rsidRPr="00CD04B0">
              <w:rPr>
                <w:spacing w:val="-3"/>
              </w:rPr>
              <w:t xml:space="preserve">мучных кондитерских изделий </w:t>
            </w:r>
            <w:r w:rsidR="008D22D6" w:rsidRPr="00CD04B0">
              <w:rPr>
                <w:spacing w:val="-3"/>
              </w:rPr>
              <w:t xml:space="preserve">на пищевом предприятии </w:t>
            </w:r>
            <w:r w:rsidR="000859EA" w:rsidRPr="00CD04B0">
              <w:rPr>
                <w:spacing w:val="-3"/>
              </w:rPr>
              <w:t>ООО «КДВ Минусинск»</w:t>
            </w:r>
          </w:p>
        </w:tc>
      </w:tr>
    </w:tbl>
    <w:p w:rsidR="0051395F" w:rsidRDefault="0051395F" w:rsidP="00AC503F">
      <w:pPr>
        <w:tabs>
          <w:tab w:val="left" w:pos="993"/>
        </w:tabs>
        <w:jc w:val="both"/>
        <w:rPr>
          <w:sz w:val="28"/>
          <w:szCs w:val="28"/>
        </w:rPr>
      </w:pPr>
    </w:p>
    <w:p w:rsidR="0070600E" w:rsidRDefault="0051395F" w:rsidP="00AC503F">
      <w:pPr>
        <w:pStyle w:val="21"/>
        <w:tabs>
          <w:tab w:val="left" w:pos="993"/>
        </w:tabs>
        <w:rPr>
          <w:b/>
          <w:sz w:val="28"/>
          <w:szCs w:val="28"/>
        </w:rPr>
      </w:pPr>
      <w:r w:rsidRPr="0051395F">
        <w:rPr>
          <w:b/>
          <w:sz w:val="28"/>
          <w:szCs w:val="28"/>
        </w:rPr>
        <w:t>3.5</w:t>
      </w:r>
      <w:r w:rsidR="00AC503F">
        <w:rPr>
          <w:b/>
          <w:sz w:val="28"/>
          <w:szCs w:val="28"/>
        </w:rPr>
        <w:t>.2</w:t>
      </w:r>
      <w:r w:rsidR="00D0788A">
        <w:rPr>
          <w:b/>
          <w:sz w:val="28"/>
          <w:szCs w:val="28"/>
        </w:rPr>
        <w:t xml:space="preserve"> Разработка практической</w:t>
      </w:r>
      <w:r w:rsidR="00423283">
        <w:rPr>
          <w:b/>
          <w:sz w:val="28"/>
          <w:szCs w:val="28"/>
        </w:rPr>
        <w:t xml:space="preserve"> части дипломно</w:t>
      </w:r>
      <w:r w:rsidR="00CA5E13">
        <w:rPr>
          <w:b/>
          <w:sz w:val="28"/>
          <w:szCs w:val="28"/>
        </w:rPr>
        <w:t>го проекта</w:t>
      </w:r>
    </w:p>
    <w:p w:rsidR="00AC503F" w:rsidRDefault="00AC503F" w:rsidP="00AC503F">
      <w:pPr>
        <w:pStyle w:val="21"/>
        <w:tabs>
          <w:tab w:val="left" w:pos="993"/>
        </w:tabs>
        <w:ind w:firstLine="709"/>
        <w:rPr>
          <w:sz w:val="28"/>
          <w:szCs w:val="28"/>
        </w:rPr>
      </w:pPr>
    </w:p>
    <w:p w:rsidR="0070600E" w:rsidRDefault="00423283" w:rsidP="00AC503F">
      <w:pPr>
        <w:pStyle w:val="21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Практическая часть дипломно</w:t>
      </w:r>
      <w:r w:rsidR="0070600E">
        <w:rPr>
          <w:sz w:val="28"/>
          <w:szCs w:val="28"/>
        </w:rPr>
        <w:t xml:space="preserve">го проекта представлена расчетами, графиками, таблицами, схемами, диаграммами в соответствии с выбранной темой. Технологические схемы представляют собой графическое изображение логической последовательности технологических операций и стадий производства </w:t>
      </w:r>
      <w:r w:rsidR="000859EA">
        <w:rPr>
          <w:sz w:val="28"/>
          <w:szCs w:val="28"/>
        </w:rPr>
        <w:t xml:space="preserve">мучных </w:t>
      </w:r>
      <w:r w:rsidR="00E02F14">
        <w:rPr>
          <w:sz w:val="28"/>
          <w:szCs w:val="28"/>
        </w:rPr>
        <w:t>кондитерских изделий</w:t>
      </w:r>
      <w:r w:rsidR="00B43158">
        <w:rPr>
          <w:sz w:val="28"/>
          <w:szCs w:val="28"/>
        </w:rPr>
        <w:t>.</w:t>
      </w:r>
    </w:p>
    <w:p w:rsidR="00DE13FB" w:rsidRDefault="00DE13FB" w:rsidP="00AC503F">
      <w:pPr>
        <w:pStyle w:val="21"/>
        <w:tabs>
          <w:tab w:val="left" w:pos="993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пищевого предприятия</w:t>
      </w:r>
    </w:p>
    <w:p w:rsidR="00DE13FB" w:rsidRDefault="00DE13FB" w:rsidP="00AC50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пищевого предприяти</w:t>
      </w:r>
      <w:r w:rsidR="00423283">
        <w:rPr>
          <w:sz w:val="28"/>
          <w:szCs w:val="28"/>
        </w:rPr>
        <w:t>я, где проходил преддипломную</w:t>
      </w:r>
      <w:r>
        <w:rPr>
          <w:sz w:val="28"/>
          <w:szCs w:val="28"/>
        </w:rPr>
        <w:t xml:space="preserve"> практику, а для лиц, обучающихся по заочной форме – с их непосредственной работой. Пищевое предприятие описывается по признакам: производственная мощность, степень механизации, производственный профиль, схема производственного потока. В данной части указывается наименование предприятия, его юридический адрес, форма собственности, выпускаемый ассортимент продукции, наличие складских и вспомогательных помещений, технологическое оборудование, поставщики сырья и материалов, покупатели готовой продукции и т. д.</w:t>
      </w:r>
    </w:p>
    <w:p w:rsidR="00DE13FB" w:rsidRDefault="00DE13FB" w:rsidP="00AC503F">
      <w:pPr>
        <w:pStyle w:val="21"/>
        <w:tabs>
          <w:tab w:val="left" w:pos="993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ассортимента изделий</w:t>
      </w:r>
    </w:p>
    <w:p w:rsidR="00DE13FB" w:rsidRPr="00DE13FB" w:rsidRDefault="00DE13FB" w:rsidP="00AC503F">
      <w:pPr>
        <w:pStyle w:val="21"/>
        <w:tabs>
          <w:tab w:val="left" w:pos="993"/>
        </w:tabs>
        <w:ind w:firstLine="709"/>
        <w:rPr>
          <w:sz w:val="28"/>
          <w:szCs w:val="28"/>
        </w:rPr>
      </w:pPr>
      <w:r w:rsidRPr="00DE13FB">
        <w:rPr>
          <w:sz w:val="28"/>
          <w:szCs w:val="28"/>
        </w:rPr>
        <w:t xml:space="preserve">Дается описание </w:t>
      </w:r>
      <w:r>
        <w:rPr>
          <w:sz w:val="28"/>
          <w:szCs w:val="28"/>
        </w:rPr>
        <w:t>изделия, указывается стандарт, приводятся органолептические и физико – химические показатели качества готового изделия.</w:t>
      </w:r>
    </w:p>
    <w:p w:rsidR="00AC503F" w:rsidRDefault="0070600E" w:rsidP="00AC503F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70600E">
        <w:rPr>
          <w:b/>
          <w:sz w:val="28"/>
          <w:szCs w:val="28"/>
        </w:rPr>
        <w:t>Выбор и обоснование технологической схемы</w:t>
      </w:r>
    </w:p>
    <w:p w:rsidR="0070600E" w:rsidRPr="00AC503F" w:rsidRDefault="0070600E" w:rsidP="00AC503F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70600E">
        <w:rPr>
          <w:sz w:val="28"/>
          <w:szCs w:val="28"/>
        </w:rPr>
        <w:t>Выбор технологической схемы производства – наиболее ответственный этап проектирования. От правильного выбора технологической схемы зависит степень механизации и автоматизации производства и, в конечном итоге, качество выпускаемой продукции и рентабельность производства.</w:t>
      </w:r>
    </w:p>
    <w:p w:rsidR="0070600E" w:rsidRPr="002D23BC" w:rsidRDefault="0070600E" w:rsidP="00AC503F">
      <w:pPr>
        <w:tabs>
          <w:tab w:val="left" w:pos="993"/>
        </w:tabs>
        <w:ind w:firstLine="709"/>
        <w:jc w:val="both"/>
      </w:pPr>
      <w:r w:rsidRPr="0070600E">
        <w:rPr>
          <w:sz w:val="28"/>
          <w:szCs w:val="28"/>
        </w:rPr>
        <w:t>На основании проведенных технологических расчетов вначале составляется функциональная технологическая схема, которая отражает последовательность производственного процесса и используется для выбора оборудования, транспортных средств, а также для вычерчивания аппаратурно - технологической схемы. В ней должны быть четко разграничены стадии основных технологических процессов. Начальной стадией для всех технологических схем</w:t>
      </w:r>
      <w:r w:rsidR="00DC1FAB">
        <w:rPr>
          <w:sz w:val="28"/>
          <w:szCs w:val="28"/>
        </w:rPr>
        <w:t xml:space="preserve"> </w:t>
      </w:r>
      <w:r w:rsidRPr="000859EA">
        <w:rPr>
          <w:sz w:val="28"/>
          <w:szCs w:val="28"/>
        </w:rPr>
        <w:t>является хранение и подготовка к производству сырья.</w:t>
      </w:r>
    </w:p>
    <w:p w:rsidR="0070600E" w:rsidRDefault="0070600E" w:rsidP="00AC50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600E">
        <w:rPr>
          <w:sz w:val="28"/>
          <w:szCs w:val="28"/>
        </w:rPr>
        <w:t xml:space="preserve">Производство </w:t>
      </w:r>
      <w:r w:rsidR="000859EA">
        <w:rPr>
          <w:sz w:val="28"/>
          <w:szCs w:val="28"/>
        </w:rPr>
        <w:t>мучных кондитерских</w:t>
      </w:r>
      <w:r w:rsidRPr="0070600E">
        <w:rPr>
          <w:sz w:val="28"/>
          <w:szCs w:val="28"/>
        </w:rPr>
        <w:t xml:space="preserve"> изделий можно разделить на следующие стадии:</w:t>
      </w:r>
    </w:p>
    <w:p w:rsidR="0070600E" w:rsidRDefault="0070600E" w:rsidP="00AC503F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600E">
        <w:rPr>
          <w:sz w:val="28"/>
          <w:szCs w:val="28"/>
        </w:rPr>
        <w:lastRenderedPageBreak/>
        <w:t>приготовление теста;</w:t>
      </w:r>
    </w:p>
    <w:p w:rsidR="000859EA" w:rsidRPr="0070600E" w:rsidRDefault="000859EA" w:rsidP="00AC503F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сиропов</w:t>
      </w:r>
    </w:p>
    <w:p w:rsidR="0070600E" w:rsidRDefault="000859EA" w:rsidP="00AC503F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выпеченных полуфабрикатов</w:t>
      </w:r>
    </w:p>
    <w:p w:rsidR="000859EA" w:rsidRPr="0070600E" w:rsidRDefault="000859EA" w:rsidP="00AC503F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отделочных полуфабрикатов</w:t>
      </w:r>
    </w:p>
    <w:p w:rsidR="0070600E" w:rsidRPr="0070600E" w:rsidRDefault="000859EA" w:rsidP="00AC503F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готовых изделий</w:t>
      </w:r>
    </w:p>
    <w:p w:rsidR="0070600E" w:rsidRPr="0070600E" w:rsidRDefault="0070600E" w:rsidP="00AC503F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упаковка;</w:t>
      </w:r>
    </w:p>
    <w:p w:rsidR="0070600E" w:rsidRPr="0070600E" w:rsidRDefault="0070600E" w:rsidP="00AC503F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хранение изделий.</w:t>
      </w:r>
    </w:p>
    <w:p w:rsidR="0070600E" w:rsidRPr="0070600E" w:rsidRDefault="0070600E" w:rsidP="00AC50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600E">
        <w:rPr>
          <w:sz w:val="28"/>
          <w:szCs w:val="28"/>
        </w:rPr>
        <w:t xml:space="preserve">Главная задача – правильно выбрать способ приготовления теста. При выборе способа приготовления теста необходимо учитывать следующие факторы: </w:t>
      </w:r>
    </w:p>
    <w:p w:rsidR="0070600E" w:rsidRPr="0070600E" w:rsidRDefault="0070600E" w:rsidP="00AC503F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качество продукции;</w:t>
      </w:r>
    </w:p>
    <w:p w:rsidR="0070600E" w:rsidRPr="0070600E" w:rsidRDefault="0070600E" w:rsidP="00AC503F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экономическая эффективность способа, т.е. наличие минимального количества фаз;</w:t>
      </w:r>
    </w:p>
    <w:p w:rsidR="0070600E" w:rsidRPr="0070600E" w:rsidRDefault="0070600E" w:rsidP="00AC503F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возможность механизации и автоматизации процесса.</w:t>
      </w:r>
    </w:p>
    <w:p w:rsidR="00C40E12" w:rsidRDefault="0070600E" w:rsidP="00AC503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0600E">
        <w:rPr>
          <w:sz w:val="28"/>
          <w:szCs w:val="28"/>
        </w:rPr>
        <w:t>С целью повышения механизации производства для разделки и выпечки изделий необходимо ориентироваться на комплексно-механизированные и автоматизированные линии</w:t>
      </w:r>
      <w:r w:rsidR="00AC503F">
        <w:rPr>
          <w:sz w:val="28"/>
          <w:szCs w:val="28"/>
        </w:rPr>
        <w:t>.</w:t>
      </w:r>
    </w:p>
    <w:p w:rsidR="00B43158" w:rsidRDefault="00B43158" w:rsidP="00AC503F">
      <w:pPr>
        <w:tabs>
          <w:tab w:val="left" w:pos="993"/>
        </w:tabs>
        <w:rPr>
          <w:sz w:val="28"/>
          <w:szCs w:val="28"/>
        </w:rPr>
      </w:pPr>
    </w:p>
    <w:p w:rsidR="0070600E" w:rsidRPr="0070600E" w:rsidRDefault="0070600E" w:rsidP="00AC50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600E">
        <w:rPr>
          <w:sz w:val="28"/>
          <w:szCs w:val="28"/>
        </w:rPr>
        <w:t xml:space="preserve">Механизация работ в складах готовой продукции в современных условиях решается путем использования контейнерных перевозок </w:t>
      </w:r>
      <w:r w:rsidR="007F61F1">
        <w:rPr>
          <w:sz w:val="28"/>
          <w:szCs w:val="28"/>
        </w:rPr>
        <w:t>мучных кондитерских</w:t>
      </w:r>
      <w:r w:rsidRPr="0070600E">
        <w:rPr>
          <w:sz w:val="28"/>
          <w:szCs w:val="28"/>
        </w:rPr>
        <w:t xml:space="preserve"> изделий, а последнее время предприятия переходят на лотково</w:t>
      </w:r>
      <w:r w:rsidR="005627C8">
        <w:rPr>
          <w:sz w:val="28"/>
          <w:szCs w:val="28"/>
        </w:rPr>
        <w:noBreakHyphen/>
      </w:r>
      <w:r w:rsidRPr="0070600E">
        <w:rPr>
          <w:sz w:val="28"/>
          <w:szCs w:val="28"/>
        </w:rPr>
        <w:t>стопочный способ хранения и транспортировки готовых изделий с использованием типовых пластмассовых контейнеров по европейской схеме.</w:t>
      </w:r>
    </w:p>
    <w:p w:rsidR="0070600E" w:rsidRPr="002D23BC" w:rsidRDefault="0070600E" w:rsidP="00AC503F">
      <w:pPr>
        <w:tabs>
          <w:tab w:val="left" w:pos="993"/>
        </w:tabs>
        <w:ind w:firstLine="709"/>
        <w:jc w:val="both"/>
      </w:pPr>
    </w:p>
    <w:p w:rsidR="0070600E" w:rsidRPr="0070600E" w:rsidRDefault="0070600E" w:rsidP="00AC503F">
      <w:pPr>
        <w:tabs>
          <w:tab w:val="left" w:pos="993"/>
        </w:tabs>
        <w:ind w:firstLine="567"/>
        <w:rPr>
          <w:b/>
          <w:sz w:val="28"/>
          <w:szCs w:val="28"/>
        </w:rPr>
      </w:pPr>
      <w:r w:rsidRPr="0070600E">
        <w:rPr>
          <w:b/>
          <w:sz w:val="28"/>
          <w:szCs w:val="28"/>
        </w:rPr>
        <w:t>Графическое изображение технологических схем</w:t>
      </w:r>
    </w:p>
    <w:p w:rsidR="0070600E" w:rsidRPr="0070600E" w:rsidRDefault="0070600E" w:rsidP="00AC503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Схемы технологических процессов выполняют в  последовательности технологических процессов слева направо, сверху вниз.</w:t>
      </w:r>
    </w:p>
    <w:p w:rsidR="0070600E" w:rsidRPr="0070600E" w:rsidRDefault="0070600E" w:rsidP="00AC503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Технологическое оборудование изображается на линии, обозначающей отметку уровня чистого пола этажа, п</w:t>
      </w:r>
      <w:r w:rsidR="00C40E12">
        <w:rPr>
          <w:sz w:val="28"/>
          <w:szCs w:val="28"/>
        </w:rPr>
        <w:t>лощадки, приямка.</w:t>
      </w:r>
    </w:p>
    <w:p w:rsidR="0070600E" w:rsidRPr="0070600E" w:rsidRDefault="0070600E" w:rsidP="00AC503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0600E">
        <w:rPr>
          <w:sz w:val="28"/>
          <w:szCs w:val="28"/>
        </w:rPr>
        <w:t xml:space="preserve">Схемы выполняют </w:t>
      </w:r>
      <w:r w:rsidR="007F61F1">
        <w:rPr>
          <w:sz w:val="28"/>
          <w:szCs w:val="28"/>
        </w:rPr>
        <w:t>без учета размеров, но с соблюдением соотношения размеров оборудования друг к другу</w:t>
      </w:r>
    </w:p>
    <w:p w:rsidR="0070600E" w:rsidRPr="0070600E" w:rsidRDefault="0070600E" w:rsidP="00AC503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Расстояние между этажами допускается показывать не в масштабе.</w:t>
      </w:r>
    </w:p>
    <w:p w:rsidR="0070600E" w:rsidRPr="0070600E" w:rsidRDefault="0070600E" w:rsidP="00AC503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На схемах изображается все технологическое оборудование.</w:t>
      </w:r>
    </w:p>
    <w:p w:rsidR="0070600E" w:rsidRPr="0070600E" w:rsidRDefault="0070600E" w:rsidP="00AC503F">
      <w:pPr>
        <w:ind w:firstLine="567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Направление технологического процесса показывают стрелкой.</w:t>
      </w:r>
    </w:p>
    <w:p w:rsidR="0070600E" w:rsidRPr="0070600E" w:rsidRDefault="0070600E" w:rsidP="00AC503F">
      <w:pPr>
        <w:ind w:firstLine="567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Позиции указывают на схеме на 1-2 уровнях по ходу технологического процесса.</w:t>
      </w:r>
    </w:p>
    <w:p w:rsidR="0070600E" w:rsidRPr="0070600E" w:rsidRDefault="0070600E" w:rsidP="00AC503F">
      <w:pPr>
        <w:ind w:firstLine="567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Выносные линии позиций не должны пересекать оборудование, трубопроводы.</w:t>
      </w:r>
    </w:p>
    <w:p w:rsidR="0070600E" w:rsidRPr="0070600E" w:rsidRDefault="0070600E" w:rsidP="00AC503F">
      <w:pPr>
        <w:ind w:firstLine="567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Над оборудованием, изображающим один из законченных производственных процессов, дается надпись.</w:t>
      </w:r>
    </w:p>
    <w:p w:rsidR="00B43158" w:rsidRDefault="00B43158" w:rsidP="00AC503F">
      <w:pPr>
        <w:ind w:firstLine="567"/>
        <w:outlineLvl w:val="0"/>
        <w:rPr>
          <w:b/>
          <w:sz w:val="28"/>
          <w:szCs w:val="28"/>
        </w:rPr>
      </w:pPr>
    </w:p>
    <w:p w:rsidR="00CD04B0" w:rsidRDefault="00CD04B0" w:rsidP="00AC503F">
      <w:pPr>
        <w:ind w:firstLine="567"/>
        <w:outlineLvl w:val="0"/>
        <w:rPr>
          <w:b/>
          <w:sz w:val="28"/>
          <w:szCs w:val="28"/>
        </w:rPr>
      </w:pPr>
    </w:p>
    <w:p w:rsidR="0070600E" w:rsidRPr="00962123" w:rsidRDefault="0070600E" w:rsidP="00AC503F">
      <w:pPr>
        <w:ind w:firstLine="567"/>
        <w:outlineLvl w:val="0"/>
        <w:rPr>
          <w:b/>
          <w:sz w:val="28"/>
          <w:szCs w:val="28"/>
        </w:rPr>
      </w:pPr>
      <w:r w:rsidRPr="00962123">
        <w:rPr>
          <w:b/>
          <w:sz w:val="28"/>
          <w:szCs w:val="28"/>
        </w:rPr>
        <w:t>На схемах указывают</w:t>
      </w:r>
    </w:p>
    <w:p w:rsidR="007F61F1" w:rsidRDefault="0070600E" w:rsidP="00AC503F">
      <w:pPr>
        <w:ind w:firstLine="567"/>
        <w:jc w:val="both"/>
        <w:rPr>
          <w:sz w:val="28"/>
          <w:szCs w:val="28"/>
        </w:rPr>
      </w:pPr>
      <w:r w:rsidRPr="0070600E">
        <w:rPr>
          <w:sz w:val="28"/>
          <w:szCs w:val="28"/>
        </w:rPr>
        <w:t xml:space="preserve">1. Все технологическое </w:t>
      </w:r>
      <w:r w:rsidR="007F61F1">
        <w:rPr>
          <w:sz w:val="28"/>
          <w:szCs w:val="28"/>
        </w:rPr>
        <w:t xml:space="preserve">и подъемно-транспортное </w:t>
      </w:r>
      <w:r w:rsidRPr="0070600E">
        <w:rPr>
          <w:sz w:val="28"/>
          <w:szCs w:val="28"/>
        </w:rPr>
        <w:t xml:space="preserve">оборудование </w:t>
      </w:r>
    </w:p>
    <w:p w:rsidR="0070600E" w:rsidRPr="0070600E" w:rsidRDefault="0070600E" w:rsidP="00AC503F">
      <w:pPr>
        <w:ind w:firstLine="567"/>
        <w:jc w:val="both"/>
        <w:rPr>
          <w:sz w:val="28"/>
          <w:szCs w:val="28"/>
        </w:rPr>
      </w:pPr>
      <w:r w:rsidRPr="0070600E">
        <w:rPr>
          <w:sz w:val="28"/>
          <w:szCs w:val="28"/>
        </w:rPr>
        <w:lastRenderedPageBreak/>
        <w:t>2. Связки по технологической последовательности в направлении продукта.</w:t>
      </w:r>
    </w:p>
    <w:p w:rsidR="0070600E" w:rsidRPr="0070600E" w:rsidRDefault="0070600E" w:rsidP="005627C8">
      <w:pPr>
        <w:ind w:firstLine="709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3. Места подводки к оборудованию и отвода воды, пара, газа, сжатого воздуха, сырья.</w:t>
      </w:r>
    </w:p>
    <w:p w:rsidR="0070600E" w:rsidRPr="0070600E" w:rsidRDefault="0070600E" w:rsidP="005627C8">
      <w:pPr>
        <w:ind w:firstLine="709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4. Точки технохимического контроля.</w:t>
      </w:r>
    </w:p>
    <w:p w:rsidR="005627C8" w:rsidRDefault="0070600E" w:rsidP="00604453">
      <w:pPr>
        <w:ind w:firstLine="709"/>
        <w:jc w:val="both"/>
        <w:rPr>
          <w:sz w:val="28"/>
          <w:szCs w:val="28"/>
        </w:rPr>
      </w:pPr>
      <w:r w:rsidRPr="0070600E">
        <w:rPr>
          <w:sz w:val="28"/>
          <w:szCs w:val="28"/>
        </w:rPr>
        <w:t xml:space="preserve">Ниже приводятся обозначения параметров технологического процесса и аппаратурно-технологические схемы производства </w:t>
      </w:r>
      <w:r w:rsidR="007F61F1">
        <w:rPr>
          <w:sz w:val="28"/>
          <w:szCs w:val="28"/>
        </w:rPr>
        <w:t xml:space="preserve">мучных кондитерских </w:t>
      </w:r>
      <w:r w:rsidRPr="0070600E">
        <w:rPr>
          <w:sz w:val="28"/>
          <w:szCs w:val="28"/>
        </w:rPr>
        <w:t xml:space="preserve">изделий. </w:t>
      </w:r>
    </w:p>
    <w:p w:rsidR="00604453" w:rsidRDefault="00604453" w:rsidP="00604453">
      <w:pPr>
        <w:ind w:firstLine="709"/>
        <w:jc w:val="both"/>
        <w:rPr>
          <w:sz w:val="28"/>
          <w:szCs w:val="28"/>
        </w:rPr>
      </w:pPr>
    </w:p>
    <w:p w:rsidR="00B43158" w:rsidRPr="00B43158" w:rsidRDefault="0070600E" w:rsidP="00AC503F">
      <w:pPr>
        <w:ind w:firstLine="567"/>
        <w:jc w:val="both"/>
        <w:rPr>
          <w:sz w:val="28"/>
          <w:szCs w:val="28"/>
        </w:rPr>
      </w:pPr>
      <w:r w:rsidRPr="0070600E">
        <w:rPr>
          <w:b/>
          <w:sz w:val="28"/>
          <w:szCs w:val="28"/>
        </w:rPr>
        <w:t>Описание технологических схем</w:t>
      </w:r>
    </w:p>
    <w:p w:rsidR="0070600E" w:rsidRPr="0070600E" w:rsidRDefault="0070600E" w:rsidP="00AC503F">
      <w:pPr>
        <w:ind w:firstLine="567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Описание технологической схемы приводится в пояснительной записке, должно состоять из двух подразделов. В первом дается описание хранения и подготовки сырья, во втором – описание технологического процесса, начиная с замеса теста. В описании должны быть указаны марки технологического оборудования, позиции и параметры технологического процесса.</w:t>
      </w:r>
    </w:p>
    <w:p w:rsidR="001C4C76" w:rsidRDefault="001C4C76" w:rsidP="00AC503F">
      <w:pPr>
        <w:ind w:firstLine="567"/>
        <w:jc w:val="both"/>
        <w:rPr>
          <w:sz w:val="28"/>
          <w:szCs w:val="28"/>
        </w:rPr>
      </w:pPr>
    </w:p>
    <w:p w:rsidR="0070600E" w:rsidRDefault="0070600E" w:rsidP="00AC503F">
      <w:pPr>
        <w:ind w:firstLine="567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Пример описания технологической схемы.</w:t>
      </w:r>
    </w:p>
    <w:p w:rsidR="00CA5E13" w:rsidRDefault="00CA5E13" w:rsidP="001C4C7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Хранение и подготовка сырья</w:t>
      </w:r>
    </w:p>
    <w:p w:rsidR="00CA5E13" w:rsidRDefault="007F61F1" w:rsidP="001C4C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A5E13">
        <w:rPr>
          <w:sz w:val="28"/>
          <w:szCs w:val="28"/>
        </w:rPr>
        <w:t xml:space="preserve">писывается доставка, хранение и подготовка основного сырья (муки, </w:t>
      </w:r>
      <w:r>
        <w:rPr>
          <w:sz w:val="28"/>
          <w:szCs w:val="28"/>
        </w:rPr>
        <w:t>сахара,</w:t>
      </w:r>
      <w:r w:rsidR="00CA5E13">
        <w:rPr>
          <w:sz w:val="28"/>
          <w:szCs w:val="28"/>
        </w:rPr>
        <w:t xml:space="preserve"> воды, а затем  дополнительного сырья, предусмотренного рецептурой).</w:t>
      </w:r>
    </w:p>
    <w:p w:rsidR="00CA5E13" w:rsidRDefault="00CA5E13" w:rsidP="001C4C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Описание схем должно быть кратким, но с указанием марки оборудования и номера позиции, под которым данное оборудование находится в аппаратурно – технологической схеме.</w:t>
      </w:r>
    </w:p>
    <w:p w:rsidR="00117394" w:rsidRPr="0080297A" w:rsidRDefault="00CA5E13" w:rsidP="001C4C76">
      <w:pPr>
        <w:ind w:firstLine="567"/>
        <w:jc w:val="both"/>
        <w:rPr>
          <w:sz w:val="28"/>
          <w:szCs w:val="28"/>
        </w:rPr>
      </w:pPr>
      <w:r w:rsidRPr="006271F6">
        <w:rPr>
          <w:b/>
          <w:sz w:val="28"/>
          <w:szCs w:val="28"/>
        </w:rPr>
        <w:t>Например:</w:t>
      </w:r>
      <w:r>
        <w:rPr>
          <w:sz w:val="28"/>
          <w:szCs w:val="28"/>
        </w:rPr>
        <w:t xml:space="preserve"> Мука доставляется автомуковозом К 1040 Э, который гибкими шлангами подсоединяется к приемному щитку ХПЩ-2 (поз.1) и мука воздухом от компрессора машины перекачивается в…</w:t>
      </w:r>
    </w:p>
    <w:p w:rsidR="00117394" w:rsidRDefault="00117394" w:rsidP="001C4C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Описывать технологическую схему производства необходимо в строгой последовательности с вычерченной аппаратурно-технологической схемой, начиная с описания способа приготовления теста. </w:t>
      </w:r>
    </w:p>
    <w:p w:rsidR="00C00C34" w:rsidRDefault="00117394" w:rsidP="001C4C76">
      <w:pPr>
        <w:ind w:firstLine="567"/>
        <w:jc w:val="both"/>
        <w:rPr>
          <w:sz w:val="28"/>
          <w:szCs w:val="28"/>
        </w:rPr>
      </w:pPr>
      <w:r w:rsidRPr="006271F6">
        <w:rPr>
          <w:b/>
          <w:sz w:val="28"/>
          <w:szCs w:val="28"/>
        </w:rPr>
        <w:t>Например:</w:t>
      </w:r>
      <w:r w:rsidR="00DC1FAB">
        <w:rPr>
          <w:sz w:val="28"/>
          <w:szCs w:val="28"/>
        </w:rPr>
        <w:t xml:space="preserve"> </w:t>
      </w:r>
      <w:r w:rsidR="003605FE" w:rsidRPr="003605FE">
        <w:rPr>
          <w:sz w:val="28"/>
          <w:szCs w:val="28"/>
        </w:rPr>
        <w:t xml:space="preserve">Для приготовления теста сырье загружается в следующей последовательности: овсяная мука заваривается горячей водой. Заварка замешивается в тестомесильной машине </w:t>
      </w:r>
      <w:r w:rsidR="003605FE">
        <w:rPr>
          <w:sz w:val="28"/>
          <w:szCs w:val="28"/>
        </w:rPr>
        <w:t>марки …</w:t>
      </w:r>
      <w:r w:rsidR="003605FE" w:rsidRPr="003605FE">
        <w:rPr>
          <w:sz w:val="28"/>
          <w:szCs w:val="28"/>
        </w:rPr>
        <w:t>(</w:t>
      </w:r>
      <w:r w:rsidR="00E02F14">
        <w:rPr>
          <w:sz w:val="28"/>
          <w:szCs w:val="28"/>
        </w:rPr>
        <w:t>поз.</w:t>
      </w:r>
      <w:r w:rsidR="003605FE" w:rsidRPr="003605FE">
        <w:rPr>
          <w:sz w:val="28"/>
          <w:szCs w:val="28"/>
        </w:rPr>
        <w:t>10) в течение 2 минут. Далее закладывается все сырье по рецептуре. Кроме маргарина, муки первого сорта и части сахара. Сахар-песок дозируется из расходной емкости (</w:t>
      </w:r>
      <w:r w:rsidR="00E02F14">
        <w:rPr>
          <w:sz w:val="28"/>
          <w:szCs w:val="28"/>
        </w:rPr>
        <w:t>поз.</w:t>
      </w:r>
      <w:r w:rsidR="003605FE" w:rsidRPr="003605FE">
        <w:rPr>
          <w:sz w:val="28"/>
          <w:szCs w:val="28"/>
        </w:rPr>
        <w:t>6), инвертный сироп дозируется из емкости (</w:t>
      </w:r>
      <w:r w:rsidR="00E02F14">
        <w:rPr>
          <w:sz w:val="28"/>
          <w:szCs w:val="28"/>
        </w:rPr>
        <w:t>поз.</w:t>
      </w:r>
      <w:r w:rsidR="003605FE" w:rsidRPr="003605FE">
        <w:rPr>
          <w:sz w:val="28"/>
          <w:szCs w:val="28"/>
        </w:rPr>
        <w:t>9), меланж – из расходной емкости (</w:t>
      </w:r>
      <w:r w:rsidR="00E02F14">
        <w:rPr>
          <w:sz w:val="28"/>
          <w:szCs w:val="28"/>
        </w:rPr>
        <w:t>поз.</w:t>
      </w:r>
      <w:r w:rsidR="003605FE" w:rsidRPr="003605FE">
        <w:rPr>
          <w:sz w:val="28"/>
          <w:szCs w:val="28"/>
        </w:rPr>
        <w:t>7), солевой раствор – из расходной емкости (</w:t>
      </w:r>
      <w:r w:rsidR="00E02F14">
        <w:rPr>
          <w:sz w:val="28"/>
          <w:szCs w:val="28"/>
        </w:rPr>
        <w:t>поз.</w:t>
      </w:r>
      <w:r w:rsidR="003605FE" w:rsidRPr="003605FE">
        <w:rPr>
          <w:sz w:val="28"/>
          <w:szCs w:val="28"/>
        </w:rPr>
        <w:t>8). Остальное сырье взвешивается на весах, установленных на рабочем столе, вручную. Перемешиваем в течение 5 минут. Далее в тестомесильную закладываем подготовленный маргарин. Перемешиваем в течение 2 минут. Далее из расходной емкости (</w:t>
      </w:r>
      <w:r w:rsidR="00E02F14">
        <w:rPr>
          <w:sz w:val="28"/>
          <w:szCs w:val="28"/>
        </w:rPr>
        <w:t>поз.</w:t>
      </w:r>
      <w:r w:rsidR="003605FE" w:rsidRPr="003605FE">
        <w:rPr>
          <w:sz w:val="28"/>
          <w:szCs w:val="28"/>
        </w:rPr>
        <w:t>5) дозируется рецептурное количество муки 1 сорта и из расходной емкости (</w:t>
      </w:r>
      <w:r w:rsidR="00E02F14">
        <w:rPr>
          <w:sz w:val="28"/>
          <w:szCs w:val="28"/>
        </w:rPr>
        <w:t>поз.</w:t>
      </w:r>
      <w:r w:rsidR="003605FE" w:rsidRPr="003605FE">
        <w:rPr>
          <w:sz w:val="28"/>
          <w:szCs w:val="28"/>
        </w:rPr>
        <w:t xml:space="preserve">6) рецептурное количество сахара. Замешиваем </w:t>
      </w:r>
    </w:p>
    <w:p w:rsidR="00E02F14" w:rsidRDefault="003605FE" w:rsidP="001C4C76">
      <w:pPr>
        <w:ind w:firstLine="567"/>
        <w:jc w:val="both"/>
        <w:rPr>
          <w:sz w:val="28"/>
          <w:szCs w:val="28"/>
        </w:rPr>
      </w:pPr>
      <w:r w:rsidRPr="003605FE">
        <w:rPr>
          <w:sz w:val="28"/>
          <w:szCs w:val="28"/>
        </w:rPr>
        <w:t>тесто в течение 5 минут. Готовое тесто питателем (</w:t>
      </w:r>
      <w:r w:rsidR="00E02F14">
        <w:rPr>
          <w:sz w:val="28"/>
          <w:szCs w:val="28"/>
        </w:rPr>
        <w:t>поз.</w:t>
      </w:r>
      <w:r w:rsidRPr="003605FE">
        <w:rPr>
          <w:sz w:val="28"/>
          <w:szCs w:val="28"/>
        </w:rPr>
        <w:t xml:space="preserve">11) подается в формовочную машину </w:t>
      </w:r>
      <w:r>
        <w:rPr>
          <w:sz w:val="28"/>
          <w:szCs w:val="28"/>
        </w:rPr>
        <w:t>марки….</w:t>
      </w:r>
      <w:r w:rsidRPr="003605FE">
        <w:rPr>
          <w:sz w:val="28"/>
          <w:szCs w:val="28"/>
        </w:rPr>
        <w:t>(</w:t>
      </w:r>
      <w:r w:rsidR="00E02F14">
        <w:rPr>
          <w:sz w:val="28"/>
          <w:szCs w:val="28"/>
        </w:rPr>
        <w:t>поз.</w:t>
      </w:r>
      <w:r w:rsidRPr="003605FE">
        <w:rPr>
          <w:sz w:val="28"/>
          <w:szCs w:val="28"/>
        </w:rPr>
        <w:t xml:space="preserve">13). Отформованные тестовые заготовки попадают на ленту печи </w:t>
      </w:r>
      <w:r>
        <w:rPr>
          <w:sz w:val="28"/>
          <w:szCs w:val="28"/>
        </w:rPr>
        <w:t>марки…(</w:t>
      </w:r>
      <w:r w:rsidR="00E02F14">
        <w:rPr>
          <w:sz w:val="28"/>
          <w:szCs w:val="28"/>
        </w:rPr>
        <w:t>поз.</w:t>
      </w:r>
      <w:r>
        <w:rPr>
          <w:sz w:val="28"/>
          <w:szCs w:val="28"/>
        </w:rPr>
        <w:t>14)</w:t>
      </w:r>
      <w:r w:rsidRPr="003605FE">
        <w:rPr>
          <w:sz w:val="28"/>
          <w:szCs w:val="28"/>
        </w:rPr>
        <w:t xml:space="preserve">и выпекаются при температуре 200 </w:t>
      </w:r>
      <w:r w:rsidRPr="003605FE">
        <w:rPr>
          <w:sz w:val="28"/>
          <w:szCs w:val="28"/>
        </w:rPr>
        <w:lastRenderedPageBreak/>
        <w:t>°С в течение 13 минут</w:t>
      </w:r>
      <w:r w:rsidR="00E02F14">
        <w:rPr>
          <w:sz w:val="28"/>
          <w:szCs w:val="28"/>
        </w:rPr>
        <w:t xml:space="preserve"> и далее по схеме</w:t>
      </w:r>
      <w:r w:rsidRPr="003605FE">
        <w:rPr>
          <w:sz w:val="28"/>
          <w:szCs w:val="28"/>
        </w:rPr>
        <w:t xml:space="preserve">. </w:t>
      </w:r>
    </w:p>
    <w:p w:rsidR="00117394" w:rsidRDefault="00117394" w:rsidP="001C4C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описании необходимо указать марки используемого технологического оборудования, их позиции, технологические параметры, каждой стадии производства (влажность, %; время замеса, выпечки, в мин; </w:t>
      </w:r>
      <w:r w:rsidR="0092594E">
        <w:rPr>
          <w:sz w:val="28"/>
          <w:szCs w:val="28"/>
        </w:rPr>
        <w:t>температуру</w:t>
      </w:r>
      <w:r>
        <w:rPr>
          <w:sz w:val="28"/>
          <w:szCs w:val="28"/>
        </w:rPr>
        <w:t>, град. и др.). Эти параметры должны соответствовать принятым в т</w:t>
      </w:r>
      <w:r w:rsidR="003C756C">
        <w:rPr>
          <w:sz w:val="28"/>
          <w:szCs w:val="28"/>
        </w:rPr>
        <w:t>ехнологических</w:t>
      </w:r>
      <w:r w:rsidR="00DC1FAB">
        <w:rPr>
          <w:sz w:val="28"/>
          <w:szCs w:val="28"/>
        </w:rPr>
        <w:t>.</w:t>
      </w:r>
    </w:p>
    <w:p w:rsidR="00117394" w:rsidRDefault="00117394" w:rsidP="001C4C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Позиции оборудования должны совпадать с позициями, указанными в  экспликации (спецификации) технологического оборудования.</w:t>
      </w:r>
    </w:p>
    <w:p w:rsidR="00117394" w:rsidRDefault="00117394" w:rsidP="001C4C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 описывается </w:t>
      </w:r>
      <w:r w:rsidR="0092594E">
        <w:rPr>
          <w:sz w:val="28"/>
          <w:szCs w:val="28"/>
        </w:rPr>
        <w:t xml:space="preserve">разделка теста, выпечка полуфабрикатов, приготовление отделочных полуфабрикатов, художественное оформление готовых изделий, упаковка </w:t>
      </w:r>
      <w:r>
        <w:rPr>
          <w:sz w:val="28"/>
          <w:szCs w:val="28"/>
        </w:rPr>
        <w:t>готовой продукции с указанием оборудования и технологических параметров.</w:t>
      </w:r>
    </w:p>
    <w:p w:rsidR="00117394" w:rsidRDefault="00117394" w:rsidP="001C4C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технологической схемы производства второго изделия должно быть кратким, без повторов технологических операций, </w:t>
      </w:r>
      <w:r w:rsidR="0092594E">
        <w:rPr>
          <w:sz w:val="28"/>
          <w:szCs w:val="28"/>
        </w:rPr>
        <w:t>с обязательным указанием особенностей приготовления.</w:t>
      </w:r>
    </w:p>
    <w:p w:rsidR="00066EDA" w:rsidRDefault="00066EDA" w:rsidP="001C4C76">
      <w:pPr>
        <w:ind w:firstLine="567"/>
        <w:rPr>
          <w:b/>
          <w:sz w:val="28"/>
          <w:szCs w:val="28"/>
        </w:rPr>
      </w:pPr>
    </w:p>
    <w:p w:rsidR="00117394" w:rsidRDefault="00117394" w:rsidP="001C4C7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Хранение и реализация готовой продукции</w:t>
      </w:r>
    </w:p>
    <w:p w:rsidR="00117394" w:rsidRDefault="00117394" w:rsidP="001C4C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Описывая хранение и реализацию готовой продукции необходимо указать температуру и относительную влажность, поддерживаемые в помещении для хранения готовой продукции, продолжите</w:t>
      </w:r>
      <w:r w:rsidR="00B43158">
        <w:rPr>
          <w:sz w:val="28"/>
          <w:szCs w:val="28"/>
        </w:rPr>
        <w:t>льность хранения на предприятии, согласно</w:t>
      </w:r>
      <w:r>
        <w:rPr>
          <w:sz w:val="28"/>
          <w:szCs w:val="28"/>
        </w:rPr>
        <w:t xml:space="preserve"> ГОСТ Р 51074-2003 «Продукты пищевые. Инфо</w:t>
      </w:r>
      <w:r w:rsidR="00B43158">
        <w:rPr>
          <w:sz w:val="28"/>
          <w:szCs w:val="28"/>
        </w:rPr>
        <w:t>рмация для потребителей».</w:t>
      </w:r>
      <w:r>
        <w:rPr>
          <w:sz w:val="28"/>
          <w:szCs w:val="28"/>
        </w:rPr>
        <w:t xml:space="preserve"> Настоящий стандарт предназначен для использования при производстве, оптовой и розничной торговле, хранении и сертификации (идентификации) пищевых продуктов.</w:t>
      </w:r>
    </w:p>
    <w:p w:rsidR="00CD04B0" w:rsidRDefault="00CD04B0" w:rsidP="001C4C76">
      <w:pPr>
        <w:rPr>
          <w:b/>
          <w:sz w:val="28"/>
          <w:szCs w:val="28"/>
        </w:rPr>
      </w:pPr>
    </w:p>
    <w:p w:rsidR="00117394" w:rsidRDefault="001C4C76" w:rsidP="001C4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3.5.3</w:t>
      </w:r>
      <w:r w:rsidR="00D30729" w:rsidRPr="00D30729">
        <w:rPr>
          <w:b/>
          <w:sz w:val="28"/>
          <w:szCs w:val="28"/>
        </w:rPr>
        <w:t>Технологические расчеты</w:t>
      </w:r>
    </w:p>
    <w:p w:rsidR="00D30729" w:rsidRDefault="00D30729" w:rsidP="00E23519">
      <w:pPr>
        <w:ind w:firstLine="709"/>
        <w:jc w:val="both"/>
        <w:rPr>
          <w:b/>
          <w:sz w:val="28"/>
          <w:szCs w:val="28"/>
        </w:rPr>
      </w:pPr>
    </w:p>
    <w:p w:rsidR="000A2DE0" w:rsidRPr="000A2DE0" w:rsidRDefault="000A2DE0" w:rsidP="001C4C76">
      <w:pPr>
        <w:ind w:firstLine="567"/>
        <w:outlineLvl w:val="0"/>
        <w:rPr>
          <w:b/>
          <w:sz w:val="28"/>
          <w:szCs w:val="28"/>
        </w:rPr>
      </w:pPr>
      <w:r w:rsidRPr="000A2DE0">
        <w:rPr>
          <w:b/>
          <w:sz w:val="28"/>
          <w:szCs w:val="28"/>
        </w:rPr>
        <w:t>Расчет производительности печей и предприятия</w:t>
      </w:r>
    </w:p>
    <w:p w:rsidR="000A2DE0" w:rsidRPr="000A2DE0" w:rsidRDefault="000A2DE0" w:rsidP="001C4C76">
      <w:pPr>
        <w:ind w:firstLine="567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При расчете мощности предприятия сначала подбирают тип печей, затем производят расчет их производительности для заданного </w:t>
      </w:r>
      <w:r w:rsidR="000412C0">
        <w:rPr>
          <w:sz w:val="28"/>
          <w:szCs w:val="28"/>
        </w:rPr>
        <w:t>а</w:t>
      </w:r>
      <w:r w:rsidR="00C40E12">
        <w:rPr>
          <w:sz w:val="28"/>
          <w:szCs w:val="28"/>
        </w:rPr>
        <w:t>ссортимента.</w:t>
      </w:r>
      <w:r w:rsidR="00DC1FAB">
        <w:rPr>
          <w:sz w:val="28"/>
          <w:szCs w:val="28"/>
        </w:rPr>
        <w:t xml:space="preserve"> </w:t>
      </w:r>
      <w:r w:rsidRPr="000A2DE0">
        <w:rPr>
          <w:sz w:val="28"/>
          <w:szCs w:val="28"/>
        </w:rPr>
        <w:t>Производительность предприятия определяется суммарно</w:t>
      </w:r>
      <w:r w:rsidR="00037C8C">
        <w:rPr>
          <w:sz w:val="28"/>
          <w:szCs w:val="28"/>
        </w:rPr>
        <w:t xml:space="preserve">й мощностью установленных </w:t>
      </w:r>
      <w:r w:rsidR="003C0266">
        <w:rPr>
          <w:sz w:val="28"/>
          <w:szCs w:val="28"/>
        </w:rPr>
        <w:t>печей.</w:t>
      </w:r>
    </w:p>
    <w:p w:rsidR="000A2DE0" w:rsidRPr="000A2DE0" w:rsidRDefault="000A2DE0" w:rsidP="001C4C76">
      <w:pPr>
        <w:ind w:firstLine="567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Расчетную суточную мощность сравнивают с заданием. Отклонение не должно превышать +/- 15%.</w:t>
      </w:r>
    </w:p>
    <w:p w:rsidR="000A2DE0" w:rsidRDefault="000A2DE0" w:rsidP="001C4C76">
      <w:pPr>
        <w:ind w:firstLine="567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Производительность печи зависит от площади пода, плотности укладки тестовых заготовок, продолжительности выпечки.</w:t>
      </w:r>
    </w:p>
    <w:p w:rsidR="000468AE" w:rsidRPr="000468AE" w:rsidRDefault="00F23F6D" w:rsidP="001C4C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Производительность туннельной печи или сушилки </w:t>
      </w:r>
      <w:r w:rsidR="000468AE" w:rsidRPr="000468AE"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час</w:t>
      </w:r>
      <w:r w:rsidR="000468AE" w:rsidRPr="000468AE">
        <w:rPr>
          <w:sz w:val="28"/>
          <w:szCs w:val="28"/>
        </w:rPr>
        <w:t>, кг/</w:t>
      </w:r>
      <w:r>
        <w:rPr>
          <w:sz w:val="28"/>
          <w:szCs w:val="28"/>
        </w:rPr>
        <w:t>час</w:t>
      </w:r>
      <w:r w:rsidR="000468AE" w:rsidRPr="000468AE">
        <w:rPr>
          <w:sz w:val="28"/>
          <w:szCs w:val="28"/>
        </w:rPr>
        <w:t>, рассчитываем по формуле</w:t>
      </w:r>
    </w:p>
    <w:p w:rsidR="000468AE" w:rsidRPr="000468AE" w:rsidRDefault="000468AE" w:rsidP="000468AE">
      <w:pPr>
        <w:ind w:firstLine="709"/>
        <w:jc w:val="center"/>
        <w:rPr>
          <w:b/>
          <w:sz w:val="28"/>
          <w:szCs w:val="28"/>
        </w:rPr>
      </w:pPr>
      <w:r w:rsidRPr="000468AE">
        <w:rPr>
          <w:b/>
          <w:sz w:val="28"/>
          <w:szCs w:val="28"/>
        </w:rPr>
        <w:t>Р</w:t>
      </w:r>
      <w:r w:rsidR="00F23F6D">
        <w:rPr>
          <w:b/>
          <w:sz w:val="28"/>
          <w:szCs w:val="28"/>
          <w:vertAlign w:val="subscript"/>
        </w:rPr>
        <w:t>час</w:t>
      </w:r>
      <w:r w:rsidR="00F23F6D">
        <w:rPr>
          <w:b/>
          <w:sz w:val="28"/>
          <w:szCs w:val="28"/>
        </w:rPr>
        <w:t>= N *п *m *60 / т</w:t>
      </w:r>
      <w:r w:rsidRPr="000468AE">
        <w:rPr>
          <w:b/>
          <w:sz w:val="28"/>
          <w:szCs w:val="28"/>
        </w:rPr>
        <w:t>,</w:t>
      </w:r>
      <w:r w:rsidR="00591AA2">
        <w:rPr>
          <w:b/>
          <w:sz w:val="28"/>
          <w:szCs w:val="28"/>
        </w:rPr>
        <w:t xml:space="preserve">    (1)</w:t>
      </w:r>
    </w:p>
    <w:p w:rsidR="000468AE" w:rsidRDefault="000468AE" w:rsidP="000468AE">
      <w:pPr>
        <w:ind w:firstLine="709"/>
        <w:jc w:val="both"/>
        <w:rPr>
          <w:sz w:val="28"/>
          <w:szCs w:val="28"/>
        </w:rPr>
      </w:pPr>
      <w:r w:rsidRPr="000468AE">
        <w:rPr>
          <w:sz w:val="28"/>
          <w:szCs w:val="28"/>
        </w:rPr>
        <w:t xml:space="preserve">где  N – количество </w:t>
      </w:r>
      <w:r w:rsidR="00F23F6D">
        <w:rPr>
          <w:sz w:val="28"/>
          <w:szCs w:val="28"/>
        </w:rPr>
        <w:t>изделий</w:t>
      </w:r>
      <w:r w:rsidRPr="000468AE">
        <w:rPr>
          <w:sz w:val="28"/>
          <w:szCs w:val="28"/>
        </w:rPr>
        <w:t xml:space="preserve"> в ряду;</w:t>
      </w:r>
    </w:p>
    <w:p w:rsidR="00F23F6D" w:rsidRPr="000468AE" w:rsidRDefault="00F23F6D" w:rsidP="00046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п- число рядов в печи или сушилке;</w:t>
      </w:r>
    </w:p>
    <w:p w:rsidR="000468AE" w:rsidRPr="000468AE" w:rsidRDefault="000468AE" w:rsidP="000468AE">
      <w:pPr>
        <w:ind w:firstLine="709"/>
        <w:jc w:val="both"/>
        <w:rPr>
          <w:sz w:val="28"/>
          <w:szCs w:val="28"/>
        </w:rPr>
      </w:pPr>
      <w:r w:rsidRPr="000468AE">
        <w:rPr>
          <w:sz w:val="28"/>
          <w:szCs w:val="28"/>
        </w:rPr>
        <w:t xml:space="preserve">       m – </w:t>
      </w:r>
      <w:r w:rsidR="00F23F6D">
        <w:rPr>
          <w:sz w:val="28"/>
          <w:szCs w:val="28"/>
        </w:rPr>
        <w:t>масса изделия</w:t>
      </w:r>
      <w:r w:rsidRPr="000468AE">
        <w:rPr>
          <w:sz w:val="28"/>
          <w:szCs w:val="28"/>
        </w:rPr>
        <w:t>, кг;</w:t>
      </w:r>
    </w:p>
    <w:p w:rsidR="000468AE" w:rsidRPr="000468AE" w:rsidRDefault="000468AE" w:rsidP="000468AE">
      <w:pPr>
        <w:ind w:firstLine="709"/>
        <w:jc w:val="both"/>
        <w:rPr>
          <w:sz w:val="28"/>
          <w:szCs w:val="28"/>
        </w:rPr>
      </w:pPr>
      <w:r w:rsidRPr="000468AE">
        <w:rPr>
          <w:sz w:val="28"/>
          <w:szCs w:val="28"/>
        </w:rPr>
        <w:t xml:space="preserve">       </w:t>
      </w:r>
      <w:r w:rsidR="00F23F6D">
        <w:rPr>
          <w:sz w:val="28"/>
          <w:szCs w:val="28"/>
        </w:rPr>
        <w:t>т</w:t>
      </w:r>
      <w:r w:rsidRPr="000468AE">
        <w:rPr>
          <w:sz w:val="28"/>
          <w:szCs w:val="28"/>
        </w:rPr>
        <w:t xml:space="preserve"> – </w:t>
      </w:r>
      <w:r w:rsidR="00F23F6D">
        <w:rPr>
          <w:sz w:val="28"/>
          <w:szCs w:val="28"/>
        </w:rPr>
        <w:t>продолжительность выпечки или сушки</w:t>
      </w:r>
      <w:r w:rsidRPr="000468AE">
        <w:rPr>
          <w:sz w:val="28"/>
          <w:szCs w:val="28"/>
        </w:rPr>
        <w:t>.</w:t>
      </w:r>
    </w:p>
    <w:p w:rsidR="000468AE" w:rsidRPr="000468AE" w:rsidRDefault="000468AE" w:rsidP="000468AE">
      <w:pPr>
        <w:ind w:firstLine="709"/>
        <w:jc w:val="both"/>
        <w:rPr>
          <w:sz w:val="28"/>
          <w:szCs w:val="28"/>
        </w:rPr>
      </w:pPr>
      <w:r w:rsidRPr="000468AE">
        <w:rPr>
          <w:sz w:val="28"/>
          <w:szCs w:val="28"/>
        </w:rPr>
        <w:t>Суточная производительность печи</w:t>
      </w:r>
      <w:r w:rsidR="00F23F6D">
        <w:rPr>
          <w:sz w:val="28"/>
          <w:szCs w:val="28"/>
        </w:rPr>
        <w:t xml:space="preserve"> или сушилки</w:t>
      </w:r>
      <w:r w:rsidRPr="000468AE">
        <w:rPr>
          <w:sz w:val="28"/>
          <w:szCs w:val="28"/>
        </w:rPr>
        <w:t>:</w:t>
      </w:r>
    </w:p>
    <w:p w:rsidR="000468AE" w:rsidRPr="00F23F6D" w:rsidRDefault="00F23F6D" w:rsidP="000468A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сут</w:t>
      </w:r>
      <w:r>
        <w:rPr>
          <w:sz w:val="28"/>
          <w:szCs w:val="28"/>
        </w:rPr>
        <w:t>= Р</w:t>
      </w:r>
      <w:r>
        <w:rPr>
          <w:sz w:val="28"/>
          <w:szCs w:val="28"/>
          <w:vertAlign w:val="subscript"/>
        </w:rPr>
        <w:t>час</w:t>
      </w:r>
      <w:r>
        <w:rPr>
          <w:sz w:val="28"/>
          <w:szCs w:val="28"/>
        </w:rPr>
        <w:t>* Т</w:t>
      </w:r>
      <w:r w:rsidR="00591AA2">
        <w:rPr>
          <w:sz w:val="28"/>
          <w:szCs w:val="28"/>
        </w:rPr>
        <w:t xml:space="preserve">        (2)</w:t>
      </w:r>
    </w:p>
    <w:p w:rsidR="000468AE" w:rsidRPr="000468AE" w:rsidRDefault="00536BCD" w:rsidP="00046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0468AE" w:rsidRPr="000468AE">
        <w:rPr>
          <w:sz w:val="28"/>
          <w:szCs w:val="28"/>
        </w:rPr>
        <w:t>деР</w:t>
      </w:r>
      <w:r w:rsidR="000468AE" w:rsidRPr="000468AE">
        <w:rPr>
          <w:sz w:val="28"/>
          <w:szCs w:val="28"/>
          <w:vertAlign w:val="subscript"/>
        </w:rPr>
        <w:t>ч</w:t>
      </w:r>
      <w:r w:rsidR="000468AE" w:rsidRPr="000468AE">
        <w:rPr>
          <w:sz w:val="28"/>
          <w:szCs w:val="28"/>
        </w:rPr>
        <w:t> – часовая производительность печи,</w:t>
      </w:r>
      <w:r w:rsidR="00F23F6D">
        <w:rPr>
          <w:sz w:val="28"/>
          <w:szCs w:val="28"/>
        </w:rPr>
        <w:t xml:space="preserve"> сушилки,</w:t>
      </w:r>
      <w:r w:rsidR="000468AE" w:rsidRPr="000468AE">
        <w:rPr>
          <w:sz w:val="28"/>
          <w:szCs w:val="28"/>
        </w:rPr>
        <w:t>кг/ч;</w:t>
      </w:r>
    </w:p>
    <w:p w:rsidR="000468AE" w:rsidRPr="000468AE" w:rsidRDefault="000468AE" w:rsidP="000468AE">
      <w:pPr>
        <w:ind w:firstLine="709"/>
        <w:jc w:val="both"/>
        <w:rPr>
          <w:sz w:val="28"/>
          <w:szCs w:val="28"/>
        </w:rPr>
      </w:pPr>
      <w:r w:rsidRPr="000468AE">
        <w:rPr>
          <w:sz w:val="28"/>
          <w:szCs w:val="28"/>
        </w:rPr>
        <w:t>Т – продолжительность работы в течение суток, час.</w:t>
      </w:r>
    </w:p>
    <w:p w:rsidR="000468AE" w:rsidRPr="000468AE" w:rsidRDefault="000468AE" w:rsidP="000468AE">
      <w:pPr>
        <w:ind w:firstLine="709"/>
        <w:jc w:val="both"/>
        <w:rPr>
          <w:sz w:val="28"/>
          <w:szCs w:val="28"/>
        </w:rPr>
      </w:pPr>
    </w:p>
    <w:p w:rsidR="00E673AC" w:rsidRPr="000A2DE0" w:rsidRDefault="00EE17B5" w:rsidP="00562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сводим в таблицу </w:t>
      </w:r>
      <w:r w:rsidR="000468AE">
        <w:rPr>
          <w:sz w:val="28"/>
          <w:szCs w:val="28"/>
        </w:rPr>
        <w:t>3</w:t>
      </w:r>
      <w:r>
        <w:rPr>
          <w:sz w:val="28"/>
          <w:szCs w:val="28"/>
        </w:rPr>
        <w:t xml:space="preserve">График работы </w:t>
      </w:r>
      <w:r w:rsidR="000468AE">
        <w:rPr>
          <w:sz w:val="28"/>
          <w:szCs w:val="28"/>
        </w:rPr>
        <w:t>линии</w:t>
      </w:r>
    </w:p>
    <w:p w:rsidR="002453CE" w:rsidRDefault="00B86AC5" w:rsidP="0086630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468AE">
        <w:rPr>
          <w:sz w:val="28"/>
          <w:szCs w:val="28"/>
        </w:rPr>
        <w:t>3</w:t>
      </w:r>
      <w:r w:rsidR="00E673AC" w:rsidRPr="00E673AC">
        <w:rPr>
          <w:sz w:val="28"/>
          <w:szCs w:val="28"/>
        </w:rPr>
        <w:t xml:space="preserve">– График работы </w:t>
      </w:r>
      <w:r w:rsidR="000468AE">
        <w:rPr>
          <w:sz w:val="28"/>
          <w:szCs w:val="28"/>
        </w:rPr>
        <w:t>линии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2453CE" w:rsidRPr="006204C7" w:rsidTr="002453CE">
        <w:tc>
          <w:tcPr>
            <w:tcW w:w="2392" w:type="dxa"/>
            <w:vMerge w:val="restart"/>
          </w:tcPr>
          <w:p w:rsidR="002453CE" w:rsidRPr="006204C7" w:rsidRDefault="00F23F6D" w:rsidP="00F23F6D">
            <w:pPr>
              <w:jc w:val="center"/>
            </w:pPr>
            <w:r>
              <w:t>Ассортимент</w:t>
            </w:r>
          </w:p>
        </w:tc>
        <w:tc>
          <w:tcPr>
            <w:tcW w:w="7178" w:type="dxa"/>
            <w:gridSpan w:val="3"/>
          </w:tcPr>
          <w:p w:rsidR="002453CE" w:rsidRPr="006204C7" w:rsidRDefault="002453CE" w:rsidP="002453CE">
            <w:pPr>
              <w:jc w:val="both"/>
            </w:pPr>
            <w:r w:rsidRPr="006204C7">
              <w:t>Ассортимент по сменам</w:t>
            </w:r>
          </w:p>
        </w:tc>
      </w:tr>
      <w:tr w:rsidR="002453CE" w:rsidRPr="006204C7" w:rsidTr="002453CE">
        <w:tc>
          <w:tcPr>
            <w:tcW w:w="2392" w:type="dxa"/>
            <w:vMerge/>
          </w:tcPr>
          <w:p w:rsidR="002453CE" w:rsidRPr="006204C7" w:rsidRDefault="002453CE" w:rsidP="002453CE">
            <w:pPr>
              <w:jc w:val="both"/>
            </w:pPr>
          </w:p>
        </w:tc>
        <w:tc>
          <w:tcPr>
            <w:tcW w:w="2392" w:type="dxa"/>
          </w:tcPr>
          <w:p w:rsidR="00EE17B5" w:rsidRDefault="002453CE" w:rsidP="00EE17B5">
            <w:pPr>
              <w:jc w:val="center"/>
            </w:pPr>
            <w:r w:rsidRPr="006204C7">
              <w:t>1 –я смена</w:t>
            </w:r>
          </w:p>
          <w:p w:rsidR="002453CE" w:rsidRPr="006204C7" w:rsidRDefault="00EE17B5" w:rsidP="00EE17B5">
            <w:pPr>
              <w:jc w:val="center"/>
            </w:pPr>
            <w:r>
              <w:t>с 23час до 7час</w:t>
            </w:r>
          </w:p>
        </w:tc>
        <w:tc>
          <w:tcPr>
            <w:tcW w:w="2393" w:type="dxa"/>
          </w:tcPr>
          <w:p w:rsidR="00EE17B5" w:rsidRDefault="002453CE" w:rsidP="00EE17B5">
            <w:pPr>
              <w:jc w:val="center"/>
            </w:pPr>
            <w:r w:rsidRPr="006204C7">
              <w:t>2-я смена</w:t>
            </w:r>
          </w:p>
          <w:p w:rsidR="002453CE" w:rsidRPr="006204C7" w:rsidRDefault="00EE17B5" w:rsidP="00EE17B5">
            <w:pPr>
              <w:jc w:val="center"/>
            </w:pPr>
            <w:r>
              <w:t>с 7 час до15 час</w:t>
            </w:r>
          </w:p>
        </w:tc>
        <w:tc>
          <w:tcPr>
            <w:tcW w:w="2393" w:type="dxa"/>
          </w:tcPr>
          <w:p w:rsidR="00EE17B5" w:rsidRDefault="002453CE" w:rsidP="00EE17B5">
            <w:pPr>
              <w:jc w:val="center"/>
            </w:pPr>
            <w:r w:rsidRPr="006204C7">
              <w:t>3-я смена</w:t>
            </w:r>
          </w:p>
          <w:p w:rsidR="002453CE" w:rsidRPr="006204C7" w:rsidRDefault="00EE17B5" w:rsidP="00EE17B5">
            <w:pPr>
              <w:jc w:val="center"/>
            </w:pPr>
            <w:r>
              <w:t>с 15 час до23 час</w:t>
            </w:r>
          </w:p>
        </w:tc>
      </w:tr>
      <w:tr w:rsidR="002453CE" w:rsidRPr="006204C7" w:rsidTr="002453CE">
        <w:tc>
          <w:tcPr>
            <w:tcW w:w="2392" w:type="dxa"/>
          </w:tcPr>
          <w:p w:rsidR="002453CE" w:rsidRPr="006204C7" w:rsidRDefault="00591AA2" w:rsidP="00EE17B5">
            <w:pPr>
              <w:jc w:val="center"/>
            </w:pPr>
            <w:r>
              <w:t>1</w:t>
            </w:r>
          </w:p>
        </w:tc>
        <w:tc>
          <w:tcPr>
            <w:tcW w:w="2392" w:type="dxa"/>
          </w:tcPr>
          <w:p w:rsidR="002453CE" w:rsidRPr="006204C7" w:rsidRDefault="00591AA2" w:rsidP="00EE17B5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2453CE" w:rsidRPr="006204C7" w:rsidRDefault="00591AA2" w:rsidP="00EE17B5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2453CE" w:rsidRPr="006204C7" w:rsidRDefault="00591AA2" w:rsidP="00EE17B5">
            <w:pPr>
              <w:jc w:val="center"/>
            </w:pPr>
            <w:r>
              <w:t>4</w:t>
            </w:r>
          </w:p>
        </w:tc>
      </w:tr>
      <w:tr w:rsidR="002453CE" w:rsidRPr="006204C7" w:rsidTr="002453CE">
        <w:tc>
          <w:tcPr>
            <w:tcW w:w="2392" w:type="dxa"/>
          </w:tcPr>
          <w:p w:rsidR="002453CE" w:rsidRPr="006204C7" w:rsidRDefault="002453CE" w:rsidP="00EE17B5">
            <w:pPr>
              <w:jc w:val="center"/>
            </w:pPr>
          </w:p>
        </w:tc>
        <w:tc>
          <w:tcPr>
            <w:tcW w:w="2392" w:type="dxa"/>
          </w:tcPr>
          <w:p w:rsidR="002453CE" w:rsidRPr="006204C7" w:rsidRDefault="002453CE" w:rsidP="00EE17B5">
            <w:pPr>
              <w:jc w:val="center"/>
            </w:pPr>
          </w:p>
        </w:tc>
        <w:tc>
          <w:tcPr>
            <w:tcW w:w="2393" w:type="dxa"/>
          </w:tcPr>
          <w:p w:rsidR="002453CE" w:rsidRPr="006204C7" w:rsidRDefault="002453CE" w:rsidP="00EE17B5">
            <w:pPr>
              <w:jc w:val="center"/>
            </w:pPr>
          </w:p>
        </w:tc>
        <w:tc>
          <w:tcPr>
            <w:tcW w:w="2393" w:type="dxa"/>
          </w:tcPr>
          <w:p w:rsidR="002453CE" w:rsidRPr="006204C7" w:rsidRDefault="002453CE" w:rsidP="00EE17B5">
            <w:pPr>
              <w:jc w:val="center"/>
            </w:pPr>
          </w:p>
        </w:tc>
      </w:tr>
    </w:tbl>
    <w:p w:rsidR="00866308" w:rsidRDefault="00866308" w:rsidP="005627C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53CE" w:rsidRDefault="00866308" w:rsidP="005627C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расчета производственной программы необходимо рассчитать число рабочих дней в году и заполнить таблицу 4</w:t>
      </w:r>
    </w:p>
    <w:p w:rsidR="00014EC2" w:rsidRDefault="00014EC2" w:rsidP="005627C8">
      <w:pPr>
        <w:jc w:val="both"/>
        <w:outlineLvl w:val="0"/>
        <w:rPr>
          <w:sz w:val="28"/>
          <w:szCs w:val="28"/>
        </w:rPr>
      </w:pPr>
    </w:p>
    <w:p w:rsidR="00866308" w:rsidRDefault="00866308" w:rsidP="005627C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4 – Баланс рабочего времени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866308" w:rsidRPr="00CD04B0" w:rsidTr="00E16B7B">
        <w:tc>
          <w:tcPr>
            <w:tcW w:w="7054" w:type="dxa"/>
          </w:tcPr>
          <w:p w:rsidR="00866308" w:rsidRPr="00CD04B0" w:rsidRDefault="00866308" w:rsidP="00E16B7B">
            <w:pPr>
              <w:jc w:val="center"/>
              <w:outlineLvl w:val="0"/>
            </w:pPr>
            <w:r w:rsidRPr="00CD04B0">
              <w:t>Наименование</w:t>
            </w:r>
          </w:p>
        </w:tc>
        <w:tc>
          <w:tcPr>
            <w:tcW w:w="2516" w:type="dxa"/>
          </w:tcPr>
          <w:p w:rsidR="00866308" w:rsidRPr="00CD04B0" w:rsidRDefault="00866308" w:rsidP="00E16B7B">
            <w:pPr>
              <w:jc w:val="center"/>
              <w:outlineLvl w:val="0"/>
            </w:pPr>
            <w:r w:rsidRPr="00CD04B0">
              <w:t>Число дней</w:t>
            </w:r>
          </w:p>
        </w:tc>
      </w:tr>
      <w:tr w:rsidR="00591AA2" w:rsidRPr="00CD04B0" w:rsidTr="00E16B7B">
        <w:tc>
          <w:tcPr>
            <w:tcW w:w="7054" w:type="dxa"/>
          </w:tcPr>
          <w:p w:rsidR="00591AA2" w:rsidRPr="00CD04B0" w:rsidRDefault="00591AA2" w:rsidP="00591AA2">
            <w:pPr>
              <w:jc w:val="center"/>
              <w:outlineLvl w:val="0"/>
            </w:pPr>
            <w:r w:rsidRPr="00CD04B0">
              <w:t>1</w:t>
            </w:r>
          </w:p>
        </w:tc>
        <w:tc>
          <w:tcPr>
            <w:tcW w:w="2516" w:type="dxa"/>
          </w:tcPr>
          <w:p w:rsidR="00591AA2" w:rsidRPr="00CD04B0" w:rsidRDefault="00591AA2" w:rsidP="00591AA2">
            <w:pPr>
              <w:jc w:val="center"/>
              <w:outlineLvl w:val="0"/>
            </w:pPr>
            <w:r w:rsidRPr="00CD04B0">
              <w:t>2</w:t>
            </w:r>
          </w:p>
        </w:tc>
      </w:tr>
      <w:tr w:rsidR="00866308" w:rsidRPr="00CD04B0" w:rsidTr="00E16B7B">
        <w:tc>
          <w:tcPr>
            <w:tcW w:w="7054" w:type="dxa"/>
          </w:tcPr>
          <w:p w:rsidR="00866308" w:rsidRPr="00CD04B0" w:rsidRDefault="00866308" w:rsidP="00E16B7B">
            <w:pPr>
              <w:jc w:val="both"/>
              <w:outlineLvl w:val="0"/>
            </w:pPr>
            <w:r w:rsidRPr="00CD04B0">
              <w:t>Календарные дни</w:t>
            </w:r>
          </w:p>
        </w:tc>
        <w:tc>
          <w:tcPr>
            <w:tcW w:w="2516" w:type="dxa"/>
          </w:tcPr>
          <w:p w:rsidR="00866308" w:rsidRPr="00CD04B0" w:rsidRDefault="00866308" w:rsidP="00E16B7B">
            <w:pPr>
              <w:jc w:val="both"/>
              <w:outlineLvl w:val="0"/>
            </w:pPr>
          </w:p>
        </w:tc>
      </w:tr>
      <w:tr w:rsidR="00866308" w:rsidRPr="00CD04B0" w:rsidTr="00E16B7B">
        <w:tc>
          <w:tcPr>
            <w:tcW w:w="7054" w:type="dxa"/>
          </w:tcPr>
          <w:p w:rsidR="00866308" w:rsidRPr="00CD04B0" w:rsidRDefault="00866308" w:rsidP="00E16B7B">
            <w:pPr>
              <w:jc w:val="both"/>
              <w:outlineLvl w:val="0"/>
            </w:pPr>
            <w:r w:rsidRPr="00CD04B0">
              <w:t>Выходные и праздничные дни</w:t>
            </w:r>
          </w:p>
        </w:tc>
        <w:tc>
          <w:tcPr>
            <w:tcW w:w="2516" w:type="dxa"/>
          </w:tcPr>
          <w:p w:rsidR="00866308" w:rsidRPr="00CD04B0" w:rsidRDefault="00866308" w:rsidP="00E16B7B">
            <w:pPr>
              <w:jc w:val="both"/>
              <w:outlineLvl w:val="0"/>
            </w:pPr>
          </w:p>
        </w:tc>
      </w:tr>
      <w:tr w:rsidR="00866308" w:rsidRPr="00CD04B0" w:rsidTr="00E16B7B">
        <w:tc>
          <w:tcPr>
            <w:tcW w:w="7054" w:type="dxa"/>
          </w:tcPr>
          <w:p w:rsidR="00866308" w:rsidRPr="00CD04B0" w:rsidRDefault="00866308" w:rsidP="00E16B7B">
            <w:pPr>
              <w:jc w:val="both"/>
              <w:outlineLvl w:val="0"/>
            </w:pPr>
            <w:r w:rsidRPr="00CD04B0">
              <w:t>Текущий и капитальный ремонт</w:t>
            </w:r>
          </w:p>
        </w:tc>
        <w:tc>
          <w:tcPr>
            <w:tcW w:w="2516" w:type="dxa"/>
          </w:tcPr>
          <w:p w:rsidR="00866308" w:rsidRPr="00CD04B0" w:rsidRDefault="00866308" w:rsidP="00E16B7B">
            <w:pPr>
              <w:jc w:val="both"/>
              <w:outlineLvl w:val="0"/>
            </w:pPr>
          </w:p>
        </w:tc>
      </w:tr>
      <w:tr w:rsidR="00866308" w:rsidRPr="00CD04B0" w:rsidTr="00E16B7B">
        <w:tc>
          <w:tcPr>
            <w:tcW w:w="7054" w:type="dxa"/>
          </w:tcPr>
          <w:p w:rsidR="00866308" w:rsidRPr="00CD04B0" w:rsidRDefault="00866308" w:rsidP="00E16B7B">
            <w:pPr>
              <w:jc w:val="both"/>
              <w:outlineLvl w:val="0"/>
            </w:pPr>
            <w:r w:rsidRPr="00CD04B0">
              <w:t>Итого рабочих дней</w:t>
            </w:r>
          </w:p>
        </w:tc>
        <w:tc>
          <w:tcPr>
            <w:tcW w:w="2516" w:type="dxa"/>
          </w:tcPr>
          <w:p w:rsidR="00866308" w:rsidRPr="00CD04B0" w:rsidRDefault="00866308" w:rsidP="00E16B7B">
            <w:pPr>
              <w:jc w:val="both"/>
              <w:outlineLvl w:val="0"/>
            </w:pPr>
          </w:p>
        </w:tc>
      </w:tr>
    </w:tbl>
    <w:p w:rsidR="00866308" w:rsidRDefault="00866308" w:rsidP="005627C8">
      <w:pPr>
        <w:jc w:val="both"/>
        <w:outlineLvl w:val="0"/>
        <w:rPr>
          <w:sz w:val="28"/>
          <w:szCs w:val="28"/>
        </w:rPr>
      </w:pPr>
    </w:p>
    <w:p w:rsidR="00866308" w:rsidRDefault="00866308" w:rsidP="005627C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Исходя из часовой производительности</w:t>
      </w:r>
      <w:r w:rsidR="002C691D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рассчитать суточную и годовую производительность линии и заполнить таблицу 5</w:t>
      </w:r>
      <w:r w:rsidR="00014EC2">
        <w:rPr>
          <w:sz w:val="28"/>
          <w:szCs w:val="28"/>
        </w:rPr>
        <w:t>.</w:t>
      </w:r>
    </w:p>
    <w:p w:rsidR="00014EC2" w:rsidRDefault="00014EC2" w:rsidP="005627C8">
      <w:pPr>
        <w:jc w:val="both"/>
        <w:outlineLvl w:val="0"/>
        <w:rPr>
          <w:sz w:val="28"/>
          <w:szCs w:val="28"/>
        </w:rPr>
      </w:pPr>
    </w:p>
    <w:p w:rsidR="00866308" w:rsidRDefault="00866308" w:rsidP="005627C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5 – Расчет производительности линии</w:t>
      </w: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752"/>
        <w:gridCol w:w="1559"/>
        <w:gridCol w:w="1559"/>
        <w:gridCol w:w="1418"/>
        <w:gridCol w:w="1680"/>
      </w:tblGrid>
      <w:tr w:rsidR="002C691D" w:rsidRPr="00CD04B0" w:rsidTr="00F23F6D">
        <w:tc>
          <w:tcPr>
            <w:tcW w:w="1617" w:type="dxa"/>
          </w:tcPr>
          <w:p w:rsidR="00866308" w:rsidRPr="00CD04B0" w:rsidRDefault="002C691D" w:rsidP="00F23F6D">
            <w:pPr>
              <w:jc w:val="center"/>
              <w:outlineLvl w:val="0"/>
            </w:pPr>
            <w:r w:rsidRPr="00CD04B0">
              <w:t>Ассортимент</w:t>
            </w:r>
          </w:p>
        </w:tc>
        <w:tc>
          <w:tcPr>
            <w:tcW w:w="1752" w:type="dxa"/>
          </w:tcPr>
          <w:p w:rsidR="00866308" w:rsidRPr="00CD04B0" w:rsidRDefault="002C691D" w:rsidP="00F23F6D">
            <w:pPr>
              <w:jc w:val="center"/>
              <w:outlineLvl w:val="0"/>
            </w:pPr>
            <w:r w:rsidRPr="00CD04B0">
              <w:t>Часовая производительность печи, кг</w:t>
            </w:r>
          </w:p>
        </w:tc>
        <w:tc>
          <w:tcPr>
            <w:tcW w:w="1559" w:type="dxa"/>
          </w:tcPr>
          <w:p w:rsidR="00866308" w:rsidRPr="00CD04B0" w:rsidRDefault="002C691D" w:rsidP="00F23F6D">
            <w:pPr>
              <w:jc w:val="center"/>
              <w:outlineLvl w:val="0"/>
            </w:pPr>
            <w:r w:rsidRPr="00CD04B0">
              <w:t>Количество рабочих часов в сутки, час</w:t>
            </w:r>
          </w:p>
        </w:tc>
        <w:tc>
          <w:tcPr>
            <w:tcW w:w="1559" w:type="dxa"/>
          </w:tcPr>
          <w:p w:rsidR="00866308" w:rsidRPr="00CD04B0" w:rsidRDefault="00110A27" w:rsidP="00F23F6D">
            <w:pPr>
              <w:jc w:val="center"/>
              <w:outlineLvl w:val="0"/>
            </w:pPr>
            <w:r w:rsidRPr="00CD04B0">
              <w:t>Суточная производительность, т</w:t>
            </w:r>
          </w:p>
        </w:tc>
        <w:tc>
          <w:tcPr>
            <w:tcW w:w="1418" w:type="dxa"/>
          </w:tcPr>
          <w:p w:rsidR="00866308" w:rsidRPr="00CD04B0" w:rsidRDefault="002C691D" w:rsidP="00F23F6D">
            <w:pPr>
              <w:jc w:val="center"/>
              <w:outlineLvl w:val="0"/>
            </w:pPr>
            <w:r w:rsidRPr="00CD04B0">
              <w:t>Количество рабочих дней в году</w:t>
            </w:r>
          </w:p>
        </w:tc>
        <w:tc>
          <w:tcPr>
            <w:tcW w:w="1680" w:type="dxa"/>
          </w:tcPr>
          <w:p w:rsidR="00866308" w:rsidRPr="00CD04B0" w:rsidRDefault="002C691D" w:rsidP="00F23F6D">
            <w:pPr>
              <w:jc w:val="center"/>
              <w:outlineLvl w:val="0"/>
            </w:pPr>
            <w:r w:rsidRPr="00CD04B0">
              <w:t>Год</w:t>
            </w:r>
            <w:r w:rsidR="00110A27" w:rsidRPr="00CD04B0">
              <w:t>овая производительность линии, т</w:t>
            </w:r>
          </w:p>
        </w:tc>
      </w:tr>
      <w:tr w:rsidR="002C691D" w:rsidRPr="00CD04B0" w:rsidTr="00F23F6D">
        <w:tc>
          <w:tcPr>
            <w:tcW w:w="1617" w:type="dxa"/>
          </w:tcPr>
          <w:p w:rsidR="00866308" w:rsidRPr="00CD04B0" w:rsidRDefault="00591AA2" w:rsidP="00591AA2">
            <w:pPr>
              <w:jc w:val="center"/>
              <w:outlineLvl w:val="0"/>
            </w:pPr>
            <w:r w:rsidRPr="00CD04B0">
              <w:t>1</w:t>
            </w:r>
          </w:p>
        </w:tc>
        <w:tc>
          <w:tcPr>
            <w:tcW w:w="1752" w:type="dxa"/>
          </w:tcPr>
          <w:p w:rsidR="00866308" w:rsidRPr="00CD04B0" w:rsidRDefault="00591AA2" w:rsidP="00591AA2">
            <w:pPr>
              <w:jc w:val="center"/>
              <w:outlineLvl w:val="0"/>
            </w:pPr>
            <w:r w:rsidRPr="00CD04B0">
              <w:t>2</w:t>
            </w:r>
          </w:p>
        </w:tc>
        <w:tc>
          <w:tcPr>
            <w:tcW w:w="1559" w:type="dxa"/>
          </w:tcPr>
          <w:p w:rsidR="00866308" w:rsidRPr="00CD04B0" w:rsidRDefault="00591AA2" w:rsidP="00591AA2">
            <w:pPr>
              <w:jc w:val="center"/>
              <w:outlineLvl w:val="0"/>
            </w:pPr>
            <w:r w:rsidRPr="00CD04B0">
              <w:t>3</w:t>
            </w:r>
          </w:p>
        </w:tc>
        <w:tc>
          <w:tcPr>
            <w:tcW w:w="1559" w:type="dxa"/>
          </w:tcPr>
          <w:p w:rsidR="00866308" w:rsidRPr="00CD04B0" w:rsidRDefault="00591AA2" w:rsidP="00591AA2">
            <w:pPr>
              <w:jc w:val="center"/>
              <w:outlineLvl w:val="0"/>
            </w:pPr>
            <w:r w:rsidRPr="00CD04B0">
              <w:t>4</w:t>
            </w:r>
          </w:p>
        </w:tc>
        <w:tc>
          <w:tcPr>
            <w:tcW w:w="1418" w:type="dxa"/>
          </w:tcPr>
          <w:p w:rsidR="00866308" w:rsidRPr="00CD04B0" w:rsidRDefault="00591AA2" w:rsidP="00591AA2">
            <w:pPr>
              <w:jc w:val="center"/>
              <w:outlineLvl w:val="0"/>
            </w:pPr>
            <w:r w:rsidRPr="00CD04B0">
              <w:t>5</w:t>
            </w:r>
          </w:p>
        </w:tc>
        <w:tc>
          <w:tcPr>
            <w:tcW w:w="1680" w:type="dxa"/>
          </w:tcPr>
          <w:p w:rsidR="00866308" w:rsidRPr="00CD04B0" w:rsidRDefault="00591AA2" w:rsidP="00591AA2">
            <w:pPr>
              <w:jc w:val="center"/>
              <w:outlineLvl w:val="0"/>
            </w:pPr>
            <w:r w:rsidRPr="00CD04B0">
              <w:t>6</w:t>
            </w:r>
          </w:p>
        </w:tc>
      </w:tr>
    </w:tbl>
    <w:p w:rsidR="00884902" w:rsidRDefault="00884902" w:rsidP="00A44361">
      <w:pPr>
        <w:ind w:firstLine="540"/>
        <w:outlineLvl w:val="0"/>
        <w:rPr>
          <w:b/>
          <w:sz w:val="28"/>
          <w:szCs w:val="28"/>
        </w:rPr>
      </w:pPr>
    </w:p>
    <w:p w:rsidR="00DD237A" w:rsidRDefault="001933BE" w:rsidP="00A44361">
      <w:pPr>
        <w:ind w:firstLine="5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Расчет производственных рецептур</w:t>
      </w:r>
    </w:p>
    <w:p w:rsidR="001933BE" w:rsidRPr="001933BE" w:rsidRDefault="001933BE" w:rsidP="001C4C7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1933BE">
        <w:rPr>
          <w:color w:val="000000"/>
          <w:sz w:val="28"/>
          <w:szCs w:val="28"/>
        </w:rPr>
        <w:t>Рецептуры являются составной частью технологии кондитерских изделий. Рецептура – это заданное соотношение различных видов сырья и полуфабрикатов.</w:t>
      </w:r>
    </w:p>
    <w:p w:rsidR="001933BE" w:rsidRPr="001933BE" w:rsidRDefault="001933BE" w:rsidP="001C4C76">
      <w:pPr>
        <w:widowControl/>
        <w:shd w:val="clear" w:color="auto" w:fill="FFFFFF"/>
        <w:autoSpaceDE/>
        <w:autoSpaceDN/>
        <w:adjustRightInd/>
        <w:ind w:firstLine="539"/>
        <w:jc w:val="both"/>
        <w:rPr>
          <w:color w:val="000000"/>
          <w:sz w:val="28"/>
          <w:szCs w:val="28"/>
        </w:rPr>
      </w:pPr>
      <w:r w:rsidRPr="001933BE">
        <w:rPr>
          <w:color w:val="000000"/>
          <w:sz w:val="28"/>
          <w:szCs w:val="28"/>
        </w:rPr>
        <w:t>В кондитерском производстве используют унифицированные и рабочие рецептуры.</w:t>
      </w:r>
    </w:p>
    <w:p w:rsidR="001933BE" w:rsidRPr="001933BE" w:rsidRDefault="001933BE" w:rsidP="001C4C76">
      <w:pPr>
        <w:widowControl/>
        <w:shd w:val="clear" w:color="auto" w:fill="FFFFFF"/>
        <w:autoSpaceDE/>
        <w:autoSpaceDN/>
        <w:adjustRightInd/>
        <w:ind w:firstLine="539"/>
        <w:jc w:val="both"/>
        <w:rPr>
          <w:color w:val="000000"/>
          <w:sz w:val="28"/>
          <w:szCs w:val="28"/>
        </w:rPr>
      </w:pPr>
      <w:r w:rsidRPr="001933BE">
        <w:rPr>
          <w:color w:val="000000"/>
          <w:sz w:val="28"/>
          <w:szCs w:val="28"/>
        </w:rPr>
        <w:t xml:space="preserve">Рабочие рецептуры составляют на каждом предприятии в зависимости от объема заказов. Требуемого ассортимента и с учетом рабочих емкостей оборудования и посуды на предприятии. При расчете рабочих рецептур следует предварительно определить оптимальные размеры порций приготавливаемых полуфабрикатов. </w:t>
      </w:r>
      <w:r w:rsidR="00F23F6D">
        <w:rPr>
          <w:color w:val="000000"/>
          <w:sz w:val="28"/>
          <w:szCs w:val="28"/>
        </w:rPr>
        <w:t>Для примера рассчитана п</w:t>
      </w:r>
      <w:r w:rsidRPr="001933BE">
        <w:rPr>
          <w:color w:val="000000"/>
          <w:sz w:val="28"/>
          <w:szCs w:val="28"/>
        </w:rPr>
        <w:t>роизводственная рецептура на 160 кг</w:t>
      </w:r>
      <w:r w:rsidR="00F23F6D">
        <w:rPr>
          <w:color w:val="000000"/>
          <w:sz w:val="28"/>
          <w:szCs w:val="28"/>
        </w:rPr>
        <w:t xml:space="preserve"> готовой продукции</w:t>
      </w:r>
      <w:r w:rsidRPr="001933BE">
        <w:rPr>
          <w:color w:val="000000"/>
          <w:sz w:val="28"/>
          <w:szCs w:val="28"/>
        </w:rPr>
        <w:t xml:space="preserve">, исходя из </w:t>
      </w:r>
      <w:r w:rsidR="008B218B">
        <w:rPr>
          <w:color w:val="000000"/>
          <w:sz w:val="28"/>
          <w:szCs w:val="28"/>
        </w:rPr>
        <w:t xml:space="preserve">заказа </w:t>
      </w:r>
      <w:r w:rsidR="008B218B">
        <w:rPr>
          <w:color w:val="000000"/>
          <w:sz w:val="28"/>
          <w:szCs w:val="28"/>
        </w:rPr>
        <w:lastRenderedPageBreak/>
        <w:t xml:space="preserve">торговой сети на смену. </w:t>
      </w:r>
      <w:r w:rsidRPr="001933BE">
        <w:rPr>
          <w:color w:val="000000"/>
          <w:sz w:val="28"/>
          <w:szCs w:val="28"/>
        </w:rPr>
        <w:t xml:space="preserve">В таблице </w:t>
      </w:r>
      <w:r w:rsidR="002C691D">
        <w:rPr>
          <w:color w:val="000000"/>
          <w:sz w:val="28"/>
          <w:szCs w:val="28"/>
        </w:rPr>
        <w:t>6</w:t>
      </w:r>
      <w:r w:rsidRPr="001933BE">
        <w:rPr>
          <w:color w:val="000000"/>
          <w:sz w:val="28"/>
          <w:szCs w:val="28"/>
        </w:rPr>
        <w:t>представлен расчет рабочей рецептуры печенья овсяного "Классическое".</w:t>
      </w:r>
    </w:p>
    <w:p w:rsidR="001933BE" w:rsidRPr="001933BE" w:rsidRDefault="001933BE" w:rsidP="001933B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1933BE">
        <w:rPr>
          <w:color w:val="000000"/>
          <w:sz w:val="28"/>
          <w:szCs w:val="28"/>
        </w:rPr>
        <w:t xml:space="preserve">Таблица </w:t>
      </w:r>
      <w:r w:rsidR="002C691D">
        <w:rPr>
          <w:color w:val="000000"/>
          <w:sz w:val="28"/>
          <w:szCs w:val="28"/>
        </w:rPr>
        <w:t>6</w:t>
      </w:r>
      <w:r w:rsidRPr="001933BE">
        <w:rPr>
          <w:color w:val="000000"/>
          <w:sz w:val="28"/>
          <w:szCs w:val="28"/>
        </w:rPr>
        <w:t xml:space="preserve"> – Расчет рецептуры печенья овсяного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1"/>
        <w:gridCol w:w="1824"/>
        <w:gridCol w:w="857"/>
        <w:gridCol w:w="1647"/>
        <w:gridCol w:w="891"/>
        <w:gridCol w:w="1647"/>
      </w:tblGrid>
      <w:tr w:rsidR="001933BE" w:rsidRPr="001933BE" w:rsidTr="001933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Наименование сырья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Массовая доля СВ, 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 xml:space="preserve">Расход сырья на </w:t>
            </w:r>
            <w:r w:rsidR="00D4227C">
              <w:rPr>
                <w:color w:val="000000"/>
              </w:rPr>
              <w:t>160,00</w:t>
            </w:r>
            <w:r w:rsidRPr="001933BE">
              <w:rPr>
                <w:color w:val="000000"/>
              </w:rPr>
              <w:t xml:space="preserve"> кг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Расход сырья на 1000</w:t>
            </w:r>
            <w:r w:rsidR="00D4227C">
              <w:rPr>
                <w:color w:val="000000"/>
              </w:rPr>
              <w:t>,00</w:t>
            </w:r>
            <w:r w:rsidRPr="001933BE">
              <w:rPr>
                <w:color w:val="000000"/>
              </w:rPr>
              <w:t xml:space="preserve"> кг</w:t>
            </w:r>
          </w:p>
        </w:tc>
      </w:tr>
      <w:tr w:rsidR="001933BE" w:rsidRPr="001933BE" w:rsidTr="001933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в натуре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в сухих веществах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в натуре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в сухих веществах</w:t>
            </w:r>
          </w:p>
        </w:tc>
      </w:tr>
      <w:tr w:rsidR="00E60B53" w:rsidRPr="001933BE" w:rsidTr="0019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0B53" w:rsidRPr="001933BE" w:rsidRDefault="00E60B53" w:rsidP="00E60B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0B53" w:rsidRPr="001933BE" w:rsidRDefault="00E60B53" w:rsidP="00E60B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0B53" w:rsidRPr="001933BE" w:rsidRDefault="00E60B53" w:rsidP="00E60B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0B53" w:rsidRPr="001933BE" w:rsidRDefault="00E60B53" w:rsidP="00E60B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0B53" w:rsidRPr="001933BE" w:rsidRDefault="00E60B53" w:rsidP="00E60B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0B53" w:rsidRPr="001933BE" w:rsidRDefault="00E60B53" w:rsidP="00E60B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0B53" w:rsidRPr="001933BE" w:rsidRDefault="00E60B53" w:rsidP="00E60B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933BE" w:rsidRPr="001933BE" w:rsidTr="0019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Сорбит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99,85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0,335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0,334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2,03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2,03</w:t>
            </w:r>
          </w:p>
        </w:tc>
      </w:tr>
      <w:tr w:rsidR="001933BE" w:rsidRPr="001933BE" w:rsidTr="0019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Инвертный сироп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15,54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10,88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94,19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65,93</w:t>
            </w:r>
          </w:p>
        </w:tc>
      </w:tr>
      <w:tr w:rsidR="001933BE" w:rsidRPr="001933BE" w:rsidTr="0019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Маргарин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29,36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23,49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177,94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149,47</w:t>
            </w:r>
          </w:p>
        </w:tc>
      </w:tr>
      <w:tr w:rsidR="001933BE" w:rsidRPr="001933BE" w:rsidTr="0019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Повидло яблочное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2,38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21,85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14,42</w:t>
            </w:r>
          </w:p>
        </w:tc>
      </w:tr>
      <w:tr w:rsidR="001933BE" w:rsidRPr="001933BE" w:rsidTr="0019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Пюре абрикосовое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0,94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17,87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5,72</w:t>
            </w:r>
          </w:p>
        </w:tc>
      </w:tr>
      <w:tr w:rsidR="001933BE" w:rsidRPr="001933BE" w:rsidTr="0019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Соль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96,50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3,01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2,91</w:t>
            </w:r>
          </w:p>
        </w:tc>
      </w:tr>
      <w:tr w:rsidR="001933BE" w:rsidRPr="001933BE" w:rsidTr="0019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Сода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0,646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0,323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4,04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2,02</w:t>
            </w:r>
          </w:p>
        </w:tc>
      </w:tr>
      <w:tr w:rsidR="001933BE" w:rsidRPr="001933BE" w:rsidTr="0019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Корица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2,03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1,99</w:t>
            </w:r>
          </w:p>
        </w:tc>
      </w:tr>
      <w:tr w:rsidR="001933BE" w:rsidRPr="001933BE" w:rsidTr="0019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Углеам. соль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7,54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0,00</w:t>
            </w:r>
          </w:p>
        </w:tc>
      </w:tr>
      <w:tr w:rsidR="001933BE" w:rsidRPr="001933BE" w:rsidTr="0019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Краситель карамель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0,62</w:t>
            </w:r>
          </w:p>
        </w:tc>
      </w:tr>
      <w:tr w:rsidR="001933BE" w:rsidRPr="001933BE" w:rsidTr="00014EC2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Лецитин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98,50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5,21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5,14</w:t>
            </w:r>
          </w:p>
        </w:tc>
      </w:tr>
      <w:tr w:rsidR="001933BE" w:rsidRPr="001933BE" w:rsidTr="0019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5,21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31,56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30,30</w:t>
            </w:r>
          </w:p>
        </w:tc>
      </w:tr>
      <w:tr w:rsidR="001933BE" w:rsidRPr="001933BE" w:rsidTr="0019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Сорбат калия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0</w:t>
            </w:r>
          </w:p>
        </w:tc>
      </w:tr>
      <w:tr w:rsidR="001933BE" w:rsidRPr="001933BE" w:rsidTr="0019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Мука пшеничная 1/с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85,50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83,20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71,14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504,24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431,13</w:t>
            </w:r>
          </w:p>
        </w:tc>
      </w:tr>
      <w:tr w:rsidR="001933BE" w:rsidRPr="001933BE" w:rsidTr="0019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Мука овсяная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85,50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22,45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136,08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116,35</w:t>
            </w:r>
          </w:p>
        </w:tc>
      </w:tr>
      <w:tr w:rsidR="001933BE" w:rsidRPr="001933BE" w:rsidTr="0019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Итого теста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182,05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149,32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1105,00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928,03</w:t>
            </w:r>
          </w:p>
        </w:tc>
      </w:tr>
      <w:tr w:rsidR="001933BE" w:rsidRPr="001933BE" w:rsidTr="0019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1933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33BE">
              <w:rPr>
                <w:color w:val="000000"/>
              </w:rPr>
              <w:t>выход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91,50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146,4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3BE" w:rsidRPr="001933BE" w:rsidRDefault="001933BE" w:rsidP="008B21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33BE">
              <w:rPr>
                <w:color w:val="000000"/>
              </w:rPr>
              <w:t>915,0</w:t>
            </w:r>
          </w:p>
        </w:tc>
      </w:tr>
    </w:tbl>
    <w:p w:rsidR="001933BE" w:rsidRPr="001933BE" w:rsidRDefault="0088695F" w:rsidP="0088695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  <w:r w:rsidRPr="0088695F">
        <w:rPr>
          <w:color w:val="000000"/>
          <w:sz w:val="28"/>
          <w:szCs w:val="28"/>
        </w:rPr>
        <w:t xml:space="preserve">Необходимые данные для расчетов приведены в таблице </w:t>
      </w:r>
      <w:r w:rsidR="002C691D">
        <w:rPr>
          <w:color w:val="000000"/>
          <w:sz w:val="28"/>
          <w:szCs w:val="28"/>
        </w:rPr>
        <w:t>7</w:t>
      </w:r>
      <w:r w:rsidRPr="0088695F">
        <w:rPr>
          <w:color w:val="000000"/>
          <w:sz w:val="28"/>
          <w:szCs w:val="28"/>
        </w:rPr>
        <w:t>.</w:t>
      </w:r>
    </w:p>
    <w:p w:rsidR="00EB5E66" w:rsidRPr="0082165F" w:rsidRDefault="00B86AC5" w:rsidP="00140BA1">
      <w:pPr>
        <w:spacing w:after="1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C691D">
        <w:rPr>
          <w:sz w:val="28"/>
          <w:szCs w:val="28"/>
        </w:rPr>
        <w:t>7</w:t>
      </w:r>
      <w:r w:rsidR="0082165F" w:rsidRPr="0082165F">
        <w:rPr>
          <w:sz w:val="28"/>
          <w:szCs w:val="28"/>
        </w:rPr>
        <w:t xml:space="preserve">- </w:t>
      </w:r>
      <w:r w:rsidR="00EB5E66" w:rsidRPr="0082165F">
        <w:rPr>
          <w:sz w:val="28"/>
          <w:szCs w:val="28"/>
        </w:rPr>
        <w:t>Содержание сухих веществ и влаги в сырье,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44"/>
        <w:gridCol w:w="3079"/>
      </w:tblGrid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140BA1" w:rsidRDefault="00EB5E66" w:rsidP="0082165F">
            <w:pPr>
              <w:jc w:val="both"/>
              <w:rPr>
                <w:b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140BA1" w:rsidRDefault="00EB5E66" w:rsidP="00035733">
            <w:pPr>
              <w:jc w:val="center"/>
              <w:rPr>
                <w:b/>
              </w:rPr>
            </w:pPr>
            <w:r w:rsidRPr="00140BA1">
              <w:rPr>
                <w:b/>
              </w:rPr>
              <w:t>Влажность сырья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140BA1" w:rsidRDefault="00EB5E66" w:rsidP="00035733">
            <w:pPr>
              <w:jc w:val="center"/>
              <w:rPr>
                <w:b/>
              </w:rPr>
            </w:pPr>
            <w:r w:rsidRPr="00140BA1">
              <w:rPr>
                <w:b/>
              </w:rPr>
              <w:t>Содержание сухих</w:t>
            </w:r>
          </w:p>
          <w:p w:rsidR="00EB5E66" w:rsidRPr="00140BA1" w:rsidRDefault="00EB5E66" w:rsidP="00035733">
            <w:pPr>
              <w:jc w:val="center"/>
              <w:rPr>
                <w:b/>
              </w:rPr>
            </w:pPr>
            <w:r w:rsidRPr="00140BA1">
              <w:rPr>
                <w:b/>
              </w:rPr>
              <w:t>веществ</w:t>
            </w:r>
          </w:p>
        </w:tc>
      </w:tr>
      <w:tr w:rsidR="00E60B53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53" w:rsidRPr="00035733" w:rsidRDefault="00E60B53" w:rsidP="00E60B53">
            <w:pPr>
              <w:jc w:val="center"/>
            </w:pPr>
            <w: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53" w:rsidRPr="00035733" w:rsidRDefault="00E60B53" w:rsidP="00E60B53">
            <w:pPr>
              <w:jc w:val="center"/>
            </w:pPr>
            <w: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53" w:rsidRPr="00035733" w:rsidRDefault="00E60B53" w:rsidP="00E60B53">
            <w:pPr>
              <w:jc w:val="center"/>
            </w:pPr>
            <w:r>
              <w:t>3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Виноград сушеный (изюм)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80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Варенье стерилизованное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68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Варенье нестерилизованное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70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Дрожжи прессованные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25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Дрожжи сухие в/с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92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Дрожжи сухие 1/с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90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Джем стерилизованный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68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Джем нестерилизованный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70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Кардамон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88</w:t>
            </w:r>
          </w:p>
        </w:tc>
      </w:tr>
      <w:tr w:rsidR="00CD04B0" w:rsidRPr="00E7178B" w:rsidTr="00CD04B0">
        <w:tc>
          <w:tcPr>
            <w:tcW w:w="9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4B0" w:rsidRPr="00035733" w:rsidRDefault="00CD04B0" w:rsidP="00CD04B0">
            <w:pPr>
              <w:jc w:val="both"/>
            </w:pPr>
            <w:r>
              <w:lastRenderedPageBreak/>
              <w:t>Продолжение таблицы 7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Корица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13,5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86,5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Кислота лимонная кристалическая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98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Крахмал картофельный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80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Кислота молочная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40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Крахмал кукурузный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87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Маргарин жидкий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83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Маргарин столовый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16.5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83,5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Маргарин молочный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83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подсолнечное рафинированное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0,1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99,9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подсолнечное нерафинированное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0,2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99,8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сливочное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16.0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84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сливочное несоленое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15,8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84,2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любительское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80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топленое коровье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1,0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99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крестьянское не</w:t>
            </w:r>
            <w:r w:rsidR="0088695F">
              <w:t>с</w:t>
            </w:r>
            <w:r w:rsidRPr="00035733">
              <w:t>оленое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75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крестьянское соленое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75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горчичное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0,1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99,9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E66" w:rsidRDefault="00EB5E66" w:rsidP="0082165F">
            <w:pPr>
              <w:jc w:val="both"/>
            </w:pPr>
            <w:r w:rsidRPr="00035733">
              <w:t>Молоко цельное сгущенное с сахаром</w:t>
            </w:r>
          </w:p>
          <w:p w:rsidR="00014EC2" w:rsidRPr="00035733" w:rsidRDefault="00014EC2" w:rsidP="0082165F">
            <w:pPr>
              <w:jc w:val="both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74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Мука овсяная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13,5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86,5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Отруби пшеничные и ржаные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85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Патока крахмальная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78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Пектин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88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Повидло стерилизованное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39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61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Повидло нестерилизованное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66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Порошок яблочный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94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Порошок моркови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94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Пшеничные зародышевые хлопья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85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Пюре яблочное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10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Творог жирный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63,2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36.8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Творог нежирный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77,4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22.6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Тмин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84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Сахар-песок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0,15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99,85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Сахарная пудра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0,20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99,80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Соль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97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 xml:space="preserve">Солод ферментированный и </w:t>
            </w:r>
            <w:r w:rsidR="0088695F" w:rsidRPr="00035733">
              <w:t>не ферментированный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92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Сок яблочный концентрированный осветленный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70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Сок яблочный концентрированный неосветленный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45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55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Сок яблочный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13</w:t>
            </w:r>
          </w:p>
        </w:tc>
      </w:tr>
      <w:tr w:rsidR="00CD04B0" w:rsidRPr="00E7178B" w:rsidTr="00CD04B0">
        <w:tc>
          <w:tcPr>
            <w:tcW w:w="9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4B0" w:rsidRPr="00035733" w:rsidRDefault="00CD04B0" w:rsidP="00CD04B0">
            <w:pPr>
              <w:jc w:val="both"/>
            </w:pPr>
            <w:r>
              <w:lastRenderedPageBreak/>
              <w:t>Продолжение таблицы 7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Сок виноградный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80,3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19,7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Сметана 20%-я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28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Сливки сухие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94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Сода двууглекислая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50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50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Сорбит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95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8695F">
            <w:pPr>
              <w:jc w:val="both"/>
            </w:pPr>
            <w:r w:rsidRPr="00035733">
              <w:t>Сыворотка нат</w:t>
            </w:r>
            <w:r w:rsidR="0088695F">
              <w:t>ураль</w:t>
            </w:r>
            <w:r w:rsidRPr="00035733">
              <w:t>ная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5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Сыворотка сгущенная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40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Сыворотка сухая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95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Сыворотка молочная сгущенная 40%-я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40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60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Молоко цельное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12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Молоко обезжиренное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91,5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8,5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Молоко сгущенное цельное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26.5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73,5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Молоко обезжиренное сгущенное с сахаром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70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Молоко обезжиренное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30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Молоко сухое обезжиренное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96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Модифицированный крахмал кукурузный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86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8695F">
            <w:pPr>
              <w:jc w:val="both"/>
            </w:pPr>
            <w:r w:rsidRPr="00035733">
              <w:t xml:space="preserve">Модифицированный крахмал </w:t>
            </w:r>
            <w:r w:rsidR="0088695F" w:rsidRPr="00035733">
              <w:t>амилопектин</w:t>
            </w:r>
            <w:r w:rsidR="0088695F">
              <w:t>о</w:t>
            </w:r>
            <w:r w:rsidR="0088695F" w:rsidRPr="00035733">
              <w:t>вый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82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Мед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79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Мука пшеничная и ржаная всех сортов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14,5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85,5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Мука соевая дезодорированная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92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Сухой яичный белок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93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Фосфатидный концентрат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1,5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98,5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Тмин, корица, мак, анис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100</w:t>
            </w:r>
          </w:p>
        </w:tc>
      </w:tr>
      <w:tr w:rsidR="00EB5E66" w:rsidRPr="00E7178B" w:rsidTr="00CD04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Цукаты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70</w:t>
            </w:r>
          </w:p>
        </w:tc>
      </w:tr>
    </w:tbl>
    <w:p w:rsidR="00683766" w:rsidRDefault="00683766" w:rsidP="00A44361">
      <w:pPr>
        <w:jc w:val="both"/>
        <w:rPr>
          <w:sz w:val="28"/>
          <w:szCs w:val="28"/>
        </w:rPr>
      </w:pPr>
    </w:p>
    <w:p w:rsidR="00D4227C" w:rsidRPr="00D4227C" w:rsidRDefault="00D4227C" w:rsidP="001C4C76">
      <w:pPr>
        <w:ind w:firstLine="567"/>
        <w:jc w:val="both"/>
        <w:rPr>
          <w:b/>
          <w:sz w:val="28"/>
          <w:szCs w:val="28"/>
        </w:rPr>
      </w:pPr>
      <w:r w:rsidRPr="00D4227C">
        <w:rPr>
          <w:b/>
          <w:sz w:val="28"/>
          <w:szCs w:val="28"/>
        </w:rPr>
        <w:t>Расчет пищевой ценности</w:t>
      </w:r>
    </w:p>
    <w:p w:rsidR="00BE61C1" w:rsidRDefault="00BE61C1" w:rsidP="001C4C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общего содержания сахара и жира по рецептурам необходимо иметь следующие исходные данные:</w:t>
      </w:r>
    </w:p>
    <w:p w:rsidR="00BE61C1" w:rsidRDefault="00BE61C1" w:rsidP="001C4C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рецептуры с предусмотренным расходом сырья на 1 тонну изделий в натуре и сухих веществах;</w:t>
      </w:r>
    </w:p>
    <w:p w:rsidR="00BE61C1" w:rsidRDefault="00BE61C1" w:rsidP="001C4C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таблицу содержания сахара и жира в сырье и полуфабрикатах, используемых для получения этих изделий.</w:t>
      </w:r>
    </w:p>
    <w:p w:rsidR="00A82AFA" w:rsidRDefault="00BE61C1" w:rsidP="001C4C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данные сводим в таблицу 8.</w:t>
      </w:r>
    </w:p>
    <w:p w:rsidR="006611C1" w:rsidRDefault="006611C1" w:rsidP="00A44361">
      <w:pPr>
        <w:jc w:val="both"/>
        <w:rPr>
          <w:sz w:val="28"/>
          <w:szCs w:val="28"/>
        </w:rPr>
      </w:pPr>
    </w:p>
    <w:p w:rsidR="00CD04B0" w:rsidRDefault="00CD04B0" w:rsidP="00A44361">
      <w:pPr>
        <w:jc w:val="both"/>
        <w:rPr>
          <w:sz w:val="28"/>
          <w:szCs w:val="28"/>
        </w:rPr>
      </w:pPr>
    </w:p>
    <w:p w:rsidR="00CD04B0" w:rsidRDefault="00CD04B0" w:rsidP="00A44361">
      <w:pPr>
        <w:jc w:val="both"/>
        <w:rPr>
          <w:sz w:val="28"/>
          <w:szCs w:val="28"/>
        </w:rPr>
      </w:pPr>
    </w:p>
    <w:p w:rsidR="00CD04B0" w:rsidRDefault="00CD04B0" w:rsidP="00A44361">
      <w:pPr>
        <w:jc w:val="both"/>
        <w:rPr>
          <w:sz w:val="28"/>
          <w:szCs w:val="28"/>
        </w:rPr>
      </w:pPr>
    </w:p>
    <w:p w:rsidR="00CD04B0" w:rsidRDefault="00CD04B0" w:rsidP="00A44361">
      <w:pPr>
        <w:jc w:val="both"/>
        <w:rPr>
          <w:sz w:val="28"/>
          <w:szCs w:val="28"/>
        </w:rPr>
      </w:pPr>
    </w:p>
    <w:p w:rsidR="00CD04B0" w:rsidRDefault="00CD04B0" w:rsidP="00A44361">
      <w:pPr>
        <w:jc w:val="both"/>
        <w:rPr>
          <w:sz w:val="28"/>
          <w:szCs w:val="28"/>
        </w:rPr>
      </w:pPr>
    </w:p>
    <w:p w:rsidR="00CD04B0" w:rsidRDefault="00CD04B0" w:rsidP="00A44361">
      <w:pPr>
        <w:jc w:val="both"/>
        <w:rPr>
          <w:sz w:val="28"/>
          <w:szCs w:val="28"/>
        </w:rPr>
      </w:pPr>
    </w:p>
    <w:p w:rsidR="00CD04B0" w:rsidRDefault="00CD04B0" w:rsidP="00A44361">
      <w:pPr>
        <w:jc w:val="both"/>
        <w:rPr>
          <w:sz w:val="28"/>
          <w:szCs w:val="28"/>
        </w:rPr>
      </w:pPr>
    </w:p>
    <w:p w:rsidR="006611C1" w:rsidRDefault="006611C1" w:rsidP="00A443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8 – Расчет содержания сахара и жира в </w:t>
      </w:r>
      <w:r w:rsidR="00BE61C1">
        <w:rPr>
          <w:sz w:val="28"/>
          <w:szCs w:val="28"/>
        </w:rPr>
        <w:t>печенье «Шахматное»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34"/>
        <w:gridCol w:w="1134"/>
        <w:gridCol w:w="1134"/>
        <w:gridCol w:w="992"/>
        <w:gridCol w:w="851"/>
        <w:gridCol w:w="1098"/>
      </w:tblGrid>
      <w:tr w:rsidR="00BE61C1" w:rsidRPr="00CD04B0" w:rsidTr="00E20A81">
        <w:tc>
          <w:tcPr>
            <w:tcW w:w="2235" w:type="dxa"/>
            <w:vMerge w:val="restart"/>
            <w:vAlign w:val="center"/>
          </w:tcPr>
          <w:p w:rsidR="00BE61C1" w:rsidRPr="00CD04B0" w:rsidRDefault="00BE61C1" w:rsidP="00BE61C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04B0">
              <w:rPr>
                <w:color w:val="000000"/>
              </w:rPr>
              <w:t>Наименование сырья</w:t>
            </w:r>
          </w:p>
        </w:tc>
        <w:tc>
          <w:tcPr>
            <w:tcW w:w="992" w:type="dxa"/>
            <w:vMerge w:val="restart"/>
            <w:vAlign w:val="center"/>
          </w:tcPr>
          <w:p w:rsidR="00BE61C1" w:rsidRPr="00CD04B0" w:rsidRDefault="00BE61C1" w:rsidP="00BE61C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04B0">
              <w:rPr>
                <w:color w:val="000000"/>
              </w:rPr>
              <w:t>Массовая доля СВ, %</w:t>
            </w:r>
          </w:p>
        </w:tc>
        <w:tc>
          <w:tcPr>
            <w:tcW w:w="2268" w:type="dxa"/>
            <w:gridSpan w:val="2"/>
          </w:tcPr>
          <w:p w:rsidR="00BE61C1" w:rsidRPr="00CD04B0" w:rsidRDefault="00BE61C1" w:rsidP="00BE61C1">
            <w:pPr>
              <w:jc w:val="center"/>
            </w:pPr>
            <w:r w:rsidRPr="00CD04B0">
              <w:t>Расход сырья на 1 т готовой продукции, кг</w:t>
            </w:r>
          </w:p>
        </w:tc>
        <w:tc>
          <w:tcPr>
            <w:tcW w:w="2126" w:type="dxa"/>
            <w:gridSpan w:val="2"/>
          </w:tcPr>
          <w:p w:rsidR="00BE61C1" w:rsidRPr="00CD04B0" w:rsidRDefault="00BE61C1" w:rsidP="00BE61C1">
            <w:pPr>
              <w:jc w:val="center"/>
            </w:pPr>
            <w:r w:rsidRPr="00CD04B0">
              <w:t>содержание сахара в сырье</w:t>
            </w:r>
          </w:p>
          <w:p w:rsidR="00BE61C1" w:rsidRPr="00CD04B0" w:rsidRDefault="00BE61C1" w:rsidP="00BE61C1">
            <w:pPr>
              <w:jc w:val="center"/>
            </w:pPr>
            <w:r w:rsidRPr="00CD04B0">
              <w:t>(на сухое вещество)</w:t>
            </w:r>
          </w:p>
        </w:tc>
        <w:tc>
          <w:tcPr>
            <w:tcW w:w="1949" w:type="dxa"/>
            <w:gridSpan w:val="2"/>
          </w:tcPr>
          <w:p w:rsidR="00BE61C1" w:rsidRPr="00CD04B0" w:rsidRDefault="00BE61C1" w:rsidP="00BE61C1">
            <w:pPr>
              <w:jc w:val="center"/>
            </w:pPr>
            <w:r w:rsidRPr="00CD04B0">
              <w:t>содержание жира в сырье (на сухое вещество)</w:t>
            </w:r>
          </w:p>
        </w:tc>
      </w:tr>
      <w:tr w:rsidR="00BE61C1" w:rsidRPr="00CD04B0" w:rsidTr="00E20A81">
        <w:tc>
          <w:tcPr>
            <w:tcW w:w="2235" w:type="dxa"/>
            <w:vMerge/>
            <w:vAlign w:val="center"/>
          </w:tcPr>
          <w:p w:rsidR="00BE61C1" w:rsidRPr="00CD04B0" w:rsidRDefault="00BE61C1" w:rsidP="00BE61C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BE61C1" w:rsidRPr="00CD04B0" w:rsidRDefault="00BE61C1" w:rsidP="00BE61C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E61C1" w:rsidRPr="00CD04B0" w:rsidRDefault="00BE61C1" w:rsidP="00BE61C1">
            <w:pPr>
              <w:jc w:val="center"/>
            </w:pPr>
            <w:r w:rsidRPr="00CD04B0">
              <w:t>в натуре</w:t>
            </w:r>
          </w:p>
        </w:tc>
        <w:tc>
          <w:tcPr>
            <w:tcW w:w="1134" w:type="dxa"/>
          </w:tcPr>
          <w:p w:rsidR="00BE61C1" w:rsidRPr="00CD04B0" w:rsidRDefault="00BE61C1" w:rsidP="00BE61C1">
            <w:pPr>
              <w:jc w:val="center"/>
            </w:pPr>
            <w:r w:rsidRPr="00CD04B0">
              <w:t>в сухих вещ-вах</w:t>
            </w:r>
          </w:p>
        </w:tc>
        <w:tc>
          <w:tcPr>
            <w:tcW w:w="1134" w:type="dxa"/>
          </w:tcPr>
          <w:p w:rsidR="00BE61C1" w:rsidRPr="00CD04B0" w:rsidRDefault="00BE61C1" w:rsidP="00BE61C1">
            <w:pPr>
              <w:jc w:val="center"/>
            </w:pPr>
            <w:r w:rsidRPr="00CD04B0">
              <w:t>%</w:t>
            </w:r>
          </w:p>
        </w:tc>
        <w:tc>
          <w:tcPr>
            <w:tcW w:w="992" w:type="dxa"/>
          </w:tcPr>
          <w:p w:rsidR="00BE61C1" w:rsidRPr="00CD04B0" w:rsidRDefault="00BE61C1" w:rsidP="00BE61C1">
            <w:pPr>
              <w:jc w:val="center"/>
            </w:pPr>
            <w:r w:rsidRPr="00CD04B0">
              <w:t>кг</w:t>
            </w:r>
          </w:p>
        </w:tc>
        <w:tc>
          <w:tcPr>
            <w:tcW w:w="851" w:type="dxa"/>
          </w:tcPr>
          <w:p w:rsidR="00BE61C1" w:rsidRPr="00CD04B0" w:rsidRDefault="00BE61C1" w:rsidP="00BE61C1">
            <w:pPr>
              <w:jc w:val="center"/>
            </w:pPr>
            <w:r w:rsidRPr="00CD04B0">
              <w:t>%</w:t>
            </w:r>
          </w:p>
        </w:tc>
        <w:tc>
          <w:tcPr>
            <w:tcW w:w="1098" w:type="dxa"/>
          </w:tcPr>
          <w:p w:rsidR="00BE61C1" w:rsidRPr="00CD04B0" w:rsidRDefault="00BE61C1" w:rsidP="00BE61C1">
            <w:pPr>
              <w:jc w:val="center"/>
            </w:pPr>
            <w:r w:rsidRPr="00CD04B0">
              <w:t>кг</w:t>
            </w:r>
          </w:p>
        </w:tc>
      </w:tr>
      <w:tr w:rsidR="00E60B53" w:rsidRPr="00CD04B0" w:rsidTr="00E20A81">
        <w:tc>
          <w:tcPr>
            <w:tcW w:w="2235" w:type="dxa"/>
          </w:tcPr>
          <w:p w:rsidR="00E60B53" w:rsidRPr="00CD04B0" w:rsidRDefault="00E60B53" w:rsidP="00E60B53">
            <w:pPr>
              <w:jc w:val="center"/>
            </w:pPr>
            <w:r w:rsidRPr="00CD04B0">
              <w:t>1</w:t>
            </w:r>
          </w:p>
        </w:tc>
        <w:tc>
          <w:tcPr>
            <w:tcW w:w="992" w:type="dxa"/>
          </w:tcPr>
          <w:p w:rsidR="00E60B53" w:rsidRPr="00CD04B0" w:rsidRDefault="00E60B53" w:rsidP="00E60B53">
            <w:pPr>
              <w:jc w:val="center"/>
            </w:pPr>
            <w:r w:rsidRPr="00CD04B0">
              <w:t>2</w:t>
            </w:r>
          </w:p>
        </w:tc>
        <w:tc>
          <w:tcPr>
            <w:tcW w:w="1134" w:type="dxa"/>
          </w:tcPr>
          <w:p w:rsidR="00E60B53" w:rsidRPr="00CD04B0" w:rsidRDefault="00E60B53" w:rsidP="00E60B53">
            <w:pPr>
              <w:jc w:val="center"/>
            </w:pPr>
            <w:r w:rsidRPr="00CD04B0">
              <w:t>3</w:t>
            </w:r>
          </w:p>
        </w:tc>
        <w:tc>
          <w:tcPr>
            <w:tcW w:w="1134" w:type="dxa"/>
          </w:tcPr>
          <w:p w:rsidR="00E60B53" w:rsidRPr="00CD04B0" w:rsidRDefault="00E60B53" w:rsidP="00E60B53">
            <w:pPr>
              <w:jc w:val="center"/>
            </w:pPr>
            <w:r w:rsidRPr="00CD04B0">
              <w:t>4</w:t>
            </w:r>
          </w:p>
        </w:tc>
        <w:tc>
          <w:tcPr>
            <w:tcW w:w="1134" w:type="dxa"/>
          </w:tcPr>
          <w:p w:rsidR="00E60B53" w:rsidRPr="00CD04B0" w:rsidRDefault="00E60B53" w:rsidP="00E60B53">
            <w:pPr>
              <w:jc w:val="center"/>
            </w:pPr>
            <w:r w:rsidRPr="00CD04B0">
              <w:t>5</w:t>
            </w:r>
          </w:p>
        </w:tc>
        <w:tc>
          <w:tcPr>
            <w:tcW w:w="992" w:type="dxa"/>
          </w:tcPr>
          <w:p w:rsidR="00E60B53" w:rsidRPr="00CD04B0" w:rsidRDefault="00E60B53" w:rsidP="00E60B53">
            <w:pPr>
              <w:jc w:val="center"/>
            </w:pPr>
            <w:r w:rsidRPr="00CD04B0">
              <w:t>6</w:t>
            </w:r>
          </w:p>
        </w:tc>
        <w:tc>
          <w:tcPr>
            <w:tcW w:w="851" w:type="dxa"/>
          </w:tcPr>
          <w:p w:rsidR="00E60B53" w:rsidRPr="00CD04B0" w:rsidRDefault="00E60B53" w:rsidP="00E60B53">
            <w:pPr>
              <w:jc w:val="center"/>
            </w:pPr>
            <w:r w:rsidRPr="00CD04B0">
              <w:t>7</w:t>
            </w:r>
          </w:p>
        </w:tc>
        <w:tc>
          <w:tcPr>
            <w:tcW w:w="1098" w:type="dxa"/>
          </w:tcPr>
          <w:p w:rsidR="00E60B53" w:rsidRPr="00CD04B0" w:rsidRDefault="00E60B53" w:rsidP="00E60B53">
            <w:pPr>
              <w:jc w:val="center"/>
            </w:pPr>
            <w:r w:rsidRPr="00CD04B0">
              <w:t>8</w:t>
            </w:r>
          </w:p>
        </w:tc>
      </w:tr>
      <w:tr w:rsidR="006611C1" w:rsidRPr="00CD04B0" w:rsidTr="00E20A81">
        <w:tc>
          <w:tcPr>
            <w:tcW w:w="2235" w:type="dxa"/>
          </w:tcPr>
          <w:p w:rsidR="006611C1" w:rsidRPr="00CD04B0" w:rsidRDefault="00E20A81" w:rsidP="00DA23FF">
            <w:pPr>
              <w:jc w:val="both"/>
            </w:pPr>
            <w:r w:rsidRPr="00CD04B0">
              <w:t>мука 1 сорта</w:t>
            </w:r>
          </w:p>
        </w:tc>
        <w:tc>
          <w:tcPr>
            <w:tcW w:w="992" w:type="dxa"/>
          </w:tcPr>
          <w:p w:rsidR="006611C1" w:rsidRPr="00CD04B0" w:rsidRDefault="00E20A81" w:rsidP="00E20A81">
            <w:pPr>
              <w:jc w:val="center"/>
            </w:pPr>
            <w:r w:rsidRPr="00CD04B0">
              <w:t>85,50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670,56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573,33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1,30</w:t>
            </w:r>
          </w:p>
        </w:tc>
        <w:tc>
          <w:tcPr>
            <w:tcW w:w="992" w:type="dxa"/>
          </w:tcPr>
          <w:p w:rsidR="006611C1" w:rsidRPr="00CD04B0" w:rsidRDefault="00E20A81" w:rsidP="00E20A81">
            <w:pPr>
              <w:jc w:val="center"/>
            </w:pPr>
            <w:r w:rsidRPr="00CD04B0">
              <w:t>8,72</w:t>
            </w:r>
          </w:p>
        </w:tc>
        <w:tc>
          <w:tcPr>
            <w:tcW w:w="851" w:type="dxa"/>
          </w:tcPr>
          <w:p w:rsidR="006611C1" w:rsidRPr="00CD04B0" w:rsidRDefault="00E20A81" w:rsidP="00E20A81">
            <w:pPr>
              <w:jc w:val="center"/>
            </w:pPr>
            <w:r w:rsidRPr="00CD04B0">
              <w:t>0,90</w:t>
            </w:r>
          </w:p>
        </w:tc>
        <w:tc>
          <w:tcPr>
            <w:tcW w:w="1098" w:type="dxa"/>
          </w:tcPr>
          <w:p w:rsidR="006611C1" w:rsidRPr="00CD04B0" w:rsidRDefault="00E20A81" w:rsidP="00E20A81">
            <w:pPr>
              <w:jc w:val="center"/>
            </w:pPr>
            <w:r w:rsidRPr="00CD04B0">
              <w:t>6,04</w:t>
            </w:r>
          </w:p>
        </w:tc>
      </w:tr>
      <w:tr w:rsidR="006611C1" w:rsidRPr="00CD04B0" w:rsidTr="00E20A81">
        <w:tc>
          <w:tcPr>
            <w:tcW w:w="2235" w:type="dxa"/>
          </w:tcPr>
          <w:p w:rsidR="006611C1" w:rsidRPr="00CD04B0" w:rsidRDefault="00E20A81" w:rsidP="00DA23FF">
            <w:pPr>
              <w:jc w:val="both"/>
            </w:pPr>
            <w:r w:rsidRPr="00CD04B0">
              <w:t>крахмал</w:t>
            </w:r>
          </w:p>
        </w:tc>
        <w:tc>
          <w:tcPr>
            <w:tcW w:w="992" w:type="dxa"/>
          </w:tcPr>
          <w:p w:rsidR="006611C1" w:rsidRPr="00CD04B0" w:rsidRDefault="00E20A81" w:rsidP="00E20A81">
            <w:pPr>
              <w:jc w:val="center"/>
            </w:pPr>
            <w:r w:rsidRPr="00CD04B0">
              <w:t>87,00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49,62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43,17</w:t>
            </w:r>
          </w:p>
        </w:tc>
        <w:tc>
          <w:tcPr>
            <w:tcW w:w="1134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992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851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1098" w:type="dxa"/>
          </w:tcPr>
          <w:p w:rsidR="006611C1" w:rsidRPr="00CD04B0" w:rsidRDefault="006611C1" w:rsidP="00E20A81">
            <w:pPr>
              <w:jc w:val="center"/>
            </w:pPr>
          </w:p>
        </w:tc>
      </w:tr>
      <w:tr w:rsidR="006611C1" w:rsidRPr="00CD04B0" w:rsidTr="00E20A81">
        <w:tc>
          <w:tcPr>
            <w:tcW w:w="2235" w:type="dxa"/>
          </w:tcPr>
          <w:p w:rsidR="006611C1" w:rsidRPr="00CD04B0" w:rsidRDefault="00E20A81" w:rsidP="00DA23FF">
            <w:pPr>
              <w:jc w:val="both"/>
            </w:pPr>
            <w:r w:rsidRPr="00CD04B0">
              <w:t>сахарная пудра</w:t>
            </w:r>
          </w:p>
        </w:tc>
        <w:tc>
          <w:tcPr>
            <w:tcW w:w="992" w:type="dxa"/>
          </w:tcPr>
          <w:p w:rsidR="006611C1" w:rsidRPr="00CD04B0" w:rsidRDefault="00E20A81" w:rsidP="00E20A81">
            <w:pPr>
              <w:jc w:val="center"/>
            </w:pPr>
            <w:r w:rsidRPr="00CD04B0">
              <w:t>99,85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217,93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217,60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99,70</w:t>
            </w:r>
          </w:p>
        </w:tc>
        <w:tc>
          <w:tcPr>
            <w:tcW w:w="992" w:type="dxa"/>
          </w:tcPr>
          <w:p w:rsidR="006611C1" w:rsidRPr="00CD04B0" w:rsidRDefault="00E20A81" w:rsidP="00E20A81">
            <w:pPr>
              <w:jc w:val="center"/>
            </w:pPr>
            <w:r w:rsidRPr="00CD04B0">
              <w:t>217,28</w:t>
            </w:r>
          </w:p>
        </w:tc>
        <w:tc>
          <w:tcPr>
            <w:tcW w:w="851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1098" w:type="dxa"/>
          </w:tcPr>
          <w:p w:rsidR="006611C1" w:rsidRPr="00CD04B0" w:rsidRDefault="006611C1" w:rsidP="00E20A81">
            <w:pPr>
              <w:jc w:val="center"/>
            </w:pPr>
          </w:p>
        </w:tc>
      </w:tr>
      <w:tr w:rsidR="006611C1" w:rsidRPr="00CD04B0" w:rsidTr="00E20A81">
        <w:tc>
          <w:tcPr>
            <w:tcW w:w="2235" w:type="dxa"/>
          </w:tcPr>
          <w:p w:rsidR="006611C1" w:rsidRPr="00CD04B0" w:rsidRDefault="00E20A81" w:rsidP="00DA23FF">
            <w:pPr>
              <w:jc w:val="both"/>
            </w:pPr>
            <w:r w:rsidRPr="00CD04B0">
              <w:t>инвертный сироп</w:t>
            </w:r>
          </w:p>
        </w:tc>
        <w:tc>
          <w:tcPr>
            <w:tcW w:w="992" w:type="dxa"/>
          </w:tcPr>
          <w:p w:rsidR="006611C1" w:rsidRPr="00CD04B0" w:rsidRDefault="00E20A81" w:rsidP="00E20A81">
            <w:pPr>
              <w:jc w:val="center"/>
            </w:pPr>
            <w:r w:rsidRPr="00CD04B0">
              <w:t>70,00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30,18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21,13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66,70</w:t>
            </w:r>
          </w:p>
        </w:tc>
        <w:tc>
          <w:tcPr>
            <w:tcW w:w="992" w:type="dxa"/>
          </w:tcPr>
          <w:p w:rsidR="006611C1" w:rsidRPr="00CD04B0" w:rsidRDefault="00E20A81" w:rsidP="00E20A81">
            <w:pPr>
              <w:jc w:val="center"/>
            </w:pPr>
            <w:r w:rsidRPr="00CD04B0">
              <w:t>20,13</w:t>
            </w:r>
          </w:p>
        </w:tc>
        <w:tc>
          <w:tcPr>
            <w:tcW w:w="851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1098" w:type="dxa"/>
          </w:tcPr>
          <w:p w:rsidR="006611C1" w:rsidRPr="00CD04B0" w:rsidRDefault="006611C1" w:rsidP="00E20A81">
            <w:pPr>
              <w:jc w:val="center"/>
            </w:pPr>
          </w:p>
        </w:tc>
      </w:tr>
      <w:tr w:rsidR="006611C1" w:rsidRPr="00CD04B0" w:rsidTr="00E20A81">
        <w:tc>
          <w:tcPr>
            <w:tcW w:w="2235" w:type="dxa"/>
          </w:tcPr>
          <w:p w:rsidR="006611C1" w:rsidRPr="00CD04B0" w:rsidRDefault="00E20A81" w:rsidP="00DA23FF">
            <w:pPr>
              <w:jc w:val="both"/>
            </w:pPr>
            <w:r w:rsidRPr="00CD04B0">
              <w:t>маргарин</w:t>
            </w:r>
          </w:p>
        </w:tc>
        <w:tc>
          <w:tcPr>
            <w:tcW w:w="992" w:type="dxa"/>
          </w:tcPr>
          <w:p w:rsidR="006611C1" w:rsidRPr="00CD04B0" w:rsidRDefault="00E20A81" w:rsidP="00E20A81">
            <w:pPr>
              <w:jc w:val="center"/>
            </w:pPr>
            <w:r w:rsidRPr="00CD04B0">
              <w:t>84,00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110,64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92,94</w:t>
            </w:r>
          </w:p>
        </w:tc>
        <w:tc>
          <w:tcPr>
            <w:tcW w:w="1134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992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851" w:type="dxa"/>
          </w:tcPr>
          <w:p w:rsidR="006611C1" w:rsidRPr="00CD04B0" w:rsidRDefault="00E20A81" w:rsidP="00E20A81">
            <w:pPr>
              <w:jc w:val="center"/>
            </w:pPr>
            <w:r w:rsidRPr="00CD04B0">
              <w:t>82,80</w:t>
            </w:r>
          </w:p>
        </w:tc>
        <w:tc>
          <w:tcPr>
            <w:tcW w:w="1098" w:type="dxa"/>
          </w:tcPr>
          <w:p w:rsidR="006611C1" w:rsidRPr="00CD04B0" w:rsidRDefault="00E20A81" w:rsidP="00E20A81">
            <w:pPr>
              <w:jc w:val="center"/>
            </w:pPr>
            <w:r w:rsidRPr="00CD04B0">
              <w:t>91,61</w:t>
            </w:r>
          </w:p>
        </w:tc>
      </w:tr>
      <w:tr w:rsidR="006611C1" w:rsidRPr="00CD04B0" w:rsidTr="00E20A81">
        <w:tc>
          <w:tcPr>
            <w:tcW w:w="2235" w:type="dxa"/>
          </w:tcPr>
          <w:p w:rsidR="006611C1" w:rsidRPr="00CD04B0" w:rsidRDefault="00E20A81" w:rsidP="00DA23FF">
            <w:pPr>
              <w:jc w:val="both"/>
            </w:pPr>
            <w:r w:rsidRPr="00CD04B0">
              <w:t>меланж</w:t>
            </w:r>
          </w:p>
        </w:tc>
        <w:tc>
          <w:tcPr>
            <w:tcW w:w="992" w:type="dxa"/>
          </w:tcPr>
          <w:p w:rsidR="006611C1" w:rsidRPr="00CD04B0" w:rsidRDefault="00E20A81" w:rsidP="00E20A81">
            <w:pPr>
              <w:jc w:val="center"/>
            </w:pPr>
            <w:r w:rsidRPr="00CD04B0">
              <w:t>27,00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33,53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9,05</w:t>
            </w:r>
          </w:p>
        </w:tc>
        <w:tc>
          <w:tcPr>
            <w:tcW w:w="1134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992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851" w:type="dxa"/>
          </w:tcPr>
          <w:p w:rsidR="006611C1" w:rsidRPr="00CD04B0" w:rsidRDefault="00E20A81" w:rsidP="00E20A81">
            <w:pPr>
              <w:jc w:val="center"/>
            </w:pPr>
            <w:r w:rsidRPr="00CD04B0">
              <w:t>10,00</w:t>
            </w:r>
          </w:p>
        </w:tc>
        <w:tc>
          <w:tcPr>
            <w:tcW w:w="1098" w:type="dxa"/>
          </w:tcPr>
          <w:p w:rsidR="006611C1" w:rsidRPr="00CD04B0" w:rsidRDefault="00E20A81" w:rsidP="00E20A81">
            <w:pPr>
              <w:jc w:val="center"/>
            </w:pPr>
            <w:r w:rsidRPr="00CD04B0">
              <w:t>3,35</w:t>
            </w:r>
          </w:p>
        </w:tc>
      </w:tr>
      <w:tr w:rsidR="006611C1" w:rsidRPr="00CD04B0" w:rsidTr="00E20A81">
        <w:tc>
          <w:tcPr>
            <w:tcW w:w="2235" w:type="dxa"/>
          </w:tcPr>
          <w:p w:rsidR="006611C1" w:rsidRPr="00CD04B0" w:rsidRDefault="00E20A81" w:rsidP="00DA23FF">
            <w:pPr>
              <w:jc w:val="both"/>
            </w:pPr>
            <w:r w:rsidRPr="00CD04B0">
              <w:t>соль</w:t>
            </w:r>
          </w:p>
        </w:tc>
        <w:tc>
          <w:tcPr>
            <w:tcW w:w="992" w:type="dxa"/>
          </w:tcPr>
          <w:p w:rsidR="006611C1" w:rsidRPr="00CD04B0" w:rsidRDefault="00E20A81" w:rsidP="00E20A81">
            <w:pPr>
              <w:jc w:val="center"/>
            </w:pPr>
            <w:r w:rsidRPr="00CD04B0">
              <w:t>96,50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4,94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4,77</w:t>
            </w:r>
          </w:p>
        </w:tc>
        <w:tc>
          <w:tcPr>
            <w:tcW w:w="1134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992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851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1098" w:type="dxa"/>
          </w:tcPr>
          <w:p w:rsidR="006611C1" w:rsidRPr="00CD04B0" w:rsidRDefault="006611C1" w:rsidP="00E20A81">
            <w:pPr>
              <w:jc w:val="center"/>
            </w:pPr>
          </w:p>
        </w:tc>
      </w:tr>
      <w:tr w:rsidR="006611C1" w:rsidRPr="00CD04B0" w:rsidTr="00E20A81">
        <w:tc>
          <w:tcPr>
            <w:tcW w:w="2235" w:type="dxa"/>
          </w:tcPr>
          <w:p w:rsidR="006611C1" w:rsidRPr="00CD04B0" w:rsidRDefault="00E20A81" w:rsidP="00DA23FF">
            <w:pPr>
              <w:jc w:val="both"/>
            </w:pPr>
            <w:r w:rsidRPr="00CD04B0">
              <w:t>сода питьевая</w:t>
            </w:r>
          </w:p>
        </w:tc>
        <w:tc>
          <w:tcPr>
            <w:tcW w:w="992" w:type="dxa"/>
          </w:tcPr>
          <w:p w:rsidR="006611C1" w:rsidRPr="00CD04B0" w:rsidRDefault="00E20A81" w:rsidP="00E20A81">
            <w:pPr>
              <w:jc w:val="center"/>
            </w:pPr>
            <w:r w:rsidRPr="00CD04B0">
              <w:t>50,00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4,96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2,48</w:t>
            </w:r>
          </w:p>
        </w:tc>
        <w:tc>
          <w:tcPr>
            <w:tcW w:w="1134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992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851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1098" w:type="dxa"/>
          </w:tcPr>
          <w:p w:rsidR="006611C1" w:rsidRPr="00CD04B0" w:rsidRDefault="006611C1" w:rsidP="00E20A81">
            <w:pPr>
              <w:jc w:val="center"/>
            </w:pPr>
          </w:p>
        </w:tc>
      </w:tr>
      <w:tr w:rsidR="006611C1" w:rsidRPr="00CD04B0" w:rsidTr="00E20A81">
        <w:tc>
          <w:tcPr>
            <w:tcW w:w="2235" w:type="dxa"/>
          </w:tcPr>
          <w:p w:rsidR="00E20A81" w:rsidRPr="00CD04B0" w:rsidRDefault="00E20A81" w:rsidP="00E20A81">
            <w:pPr>
              <w:jc w:val="both"/>
            </w:pPr>
            <w:r w:rsidRPr="00CD04B0">
              <w:t>аммоний</w:t>
            </w:r>
          </w:p>
        </w:tc>
        <w:tc>
          <w:tcPr>
            <w:tcW w:w="992" w:type="dxa"/>
          </w:tcPr>
          <w:p w:rsidR="006611C1" w:rsidRPr="00CD04B0" w:rsidRDefault="00E20A81" w:rsidP="00E20A81">
            <w:pPr>
              <w:jc w:val="center"/>
            </w:pPr>
            <w:r w:rsidRPr="00CD04B0">
              <w:t>-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0,67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-</w:t>
            </w:r>
          </w:p>
        </w:tc>
        <w:tc>
          <w:tcPr>
            <w:tcW w:w="1134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992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851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1098" w:type="dxa"/>
          </w:tcPr>
          <w:p w:rsidR="006611C1" w:rsidRPr="00CD04B0" w:rsidRDefault="006611C1" w:rsidP="00E20A81">
            <w:pPr>
              <w:jc w:val="center"/>
            </w:pPr>
          </w:p>
        </w:tc>
      </w:tr>
      <w:tr w:rsidR="006611C1" w:rsidRPr="00CD04B0" w:rsidTr="00E20A81">
        <w:tc>
          <w:tcPr>
            <w:tcW w:w="2235" w:type="dxa"/>
          </w:tcPr>
          <w:p w:rsidR="006611C1" w:rsidRPr="00CD04B0" w:rsidRDefault="00E20A81" w:rsidP="00DA23FF">
            <w:pPr>
              <w:jc w:val="both"/>
            </w:pPr>
            <w:r w:rsidRPr="00CD04B0">
              <w:t>эссенция</w:t>
            </w:r>
          </w:p>
        </w:tc>
        <w:tc>
          <w:tcPr>
            <w:tcW w:w="992" w:type="dxa"/>
          </w:tcPr>
          <w:p w:rsidR="006611C1" w:rsidRPr="00CD04B0" w:rsidRDefault="00E20A81" w:rsidP="00E20A81">
            <w:pPr>
              <w:jc w:val="center"/>
            </w:pPr>
            <w:r w:rsidRPr="00CD04B0">
              <w:t>-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2,69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-</w:t>
            </w:r>
          </w:p>
        </w:tc>
        <w:tc>
          <w:tcPr>
            <w:tcW w:w="1134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992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851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1098" w:type="dxa"/>
          </w:tcPr>
          <w:p w:rsidR="006611C1" w:rsidRPr="00CD04B0" w:rsidRDefault="006611C1" w:rsidP="00E20A81">
            <w:pPr>
              <w:jc w:val="center"/>
            </w:pPr>
          </w:p>
        </w:tc>
      </w:tr>
      <w:tr w:rsidR="006611C1" w:rsidRPr="00CD04B0" w:rsidTr="00E20A81">
        <w:tc>
          <w:tcPr>
            <w:tcW w:w="2235" w:type="dxa"/>
          </w:tcPr>
          <w:p w:rsidR="006611C1" w:rsidRPr="00CD04B0" w:rsidRDefault="00E20A81" w:rsidP="00DA23FF">
            <w:pPr>
              <w:jc w:val="both"/>
            </w:pPr>
            <w:r w:rsidRPr="00CD04B0">
              <w:t>ИТОГО</w:t>
            </w:r>
          </w:p>
        </w:tc>
        <w:tc>
          <w:tcPr>
            <w:tcW w:w="992" w:type="dxa"/>
          </w:tcPr>
          <w:p w:rsidR="006611C1" w:rsidRPr="00CD04B0" w:rsidRDefault="00E20A81" w:rsidP="00E20A81">
            <w:pPr>
              <w:jc w:val="center"/>
            </w:pPr>
            <w:r w:rsidRPr="00CD04B0">
              <w:t>-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1125,72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964,47</w:t>
            </w:r>
          </w:p>
        </w:tc>
        <w:tc>
          <w:tcPr>
            <w:tcW w:w="1134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992" w:type="dxa"/>
          </w:tcPr>
          <w:p w:rsidR="006611C1" w:rsidRPr="00CD04B0" w:rsidRDefault="00E20A81" w:rsidP="00E20A81">
            <w:pPr>
              <w:jc w:val="center"/>
            </w:pPr>
            <w:r w:rsidRPr="00CD04B0">
              <w:t>246,13</w:t>
            </w:r>
          </w:p>
        </w:tc>
        <w:tc>
          <w:tcPr>
            <w:tcW w:w="851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1098" w:type="dxa"/>
          </w:tcPr>
          <w:p w:rsidR="006611C1" w:rsidRPr="00CD04B0" w:rsidRDefault="00E20A81" w:rsidP="00E20A81">
            <w:pPr>
              <w:jc w:val="center"/>
            </w:pPr>
            <w:r w:rsidRPr="00CD04B0">
              <w:t>101,00</w:t>
            </w:r>
          </w:p>
        </w:tc>
      </w:tr>
      <w:tr w:rsidR="006611C1" w:rsidRPr="00CD04B0" w:rsidTr="00E20A81">
        <w:tc>
          <w:tcPr>
            <w:tcW w:w="2235" w:type="dxa"/>
          </w:tcPr>
          <w:p w:rsidR="006611C1" w:rsidRPr="00CD04B0" w:rsidRDefault="00E20A81" w:rsidP="00DA23FF">
            <w:pPr>
              <w:jc w:val="both"/>
            </w:pPr>
            <w:r w:rsidRPr="00CD04B0">
              <w:t>ВЫХОД</w:t>
            </w:r>
          </w:p>
        </w:tc>
        <w:tc>
          <w:tcPr>
            <w:tcW w:w="992" w:type="dxa"/>
          </w:tcPr>
          <w:p w:rsidR="006611C1" w:rsidRPr="00CD04B0" w:rsidRDefault="00E20A81" w:rsidP="00E20A81">
            <w:pPr>
              <w:jc w:val="center"/>
            </w:pPr>
            <w:r w:rsidRPr="00CD04B0">
              <w:t>95,00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1000,00</w:t>
            </w:r>
          </w:p>
        </w:tc>
        <w:tc>
          <w:tcPr>
            <w:tcW w:w="1134" w:type="dxa"/>
          </w:tcPr>
          <w:p w:rsidR="006611C1" w:rsidRPr="00CD04B0" w:rsidRDefault="00E20A81" w:rsidP="00E20A81">
            <w:pPr>
              <w:jc w:val="center"/>
            </w:pPr>
            <w:r w:rsidRPr="00CD04B0">
              <w:t>950,00</w:t>
            </w:r>
          </w:p>
        </w:tc>
        <w:tc>
          <w:tcPr>
            <w:tcW w:w="1134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992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851" w:type="dxa"/>
          </w:tcPr>
          <w:p w:rsidR="006611C1" w:rsidRPr="00CD04B0" w:rsidRDefault="006611C1" w:rsidP="00E20A81">
            <w:pPr>
              <w:jc w:val="center"/>
            </w:pPr>
          </w:p>
        </w:tc>
        <w:tc>
          <w:tcPr>
            <w:tcW w:w="1098" w:type="dxa"/>
          </w:tcPr>
          <w:p w:rsidR="006611C1" w:rsidRPr="00CD04B0" w:rsidRDefault="006611C1" w:rsidP="00E20A81">
            <w:pPr>
              <w:jc w:val="center"/>
            </w:pPr>
          </w:p>
        </w:tc>
      </w:tr>
    </w:tbl>
    <w:p w:rsidR="006611C1" w:rsidRDefault="00E20A81" w:rsidP="00A443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расчета процентного содержания сахара и жира в сухом веществе готовой продукции нужно полученные суммы сахара и жира отнести к итогу общего расхода сырья в сухих веществах</w:t>
      </w:r>
      <w:r w:rsidR="00154DF5">
        <w:rPr>
          <w:sz w:val="28"/>
          <w:szCs w:val="28"/>
        </w:rPr>
        <w:t>. Так, содержание общего сахара в печенье «Шахматное» составит</w:t>
      </w:r>
    </w:p>
    <w:p w:rsidR="00154DF5" w:rsidRDefault="00154DF5" w:rsidP="00154DF5">
      <w:pPr>
        <w:jc w:val="center"/>
        <w:rPr>
          <w:sz w:val="28"/>
          <w:szCs w:val="28"/>
        </w:rPr>
      </w:pPr>
      <w:r>
        <w:rPr>
          <w:sz w:val="28"/>
          <w:szCs w:val="28"/>
        </w:rPr>
        <w:t>246,13*100/964,47=25,52%</w:t>
      </w:r>
    </w:p>
    <w:p w:rsidR="00154DF5" w:rsidRDefault="00154DF5" w:rsidP="00154DF5">
      <w:pPr>
        <w:rPr>
          <w:sz w:val="28"/>
          <w:szCs w:val="28"/>
        </w:rPr>
      </w:pPr>
      <w:r>
        <w:rPr>
          <w:sz w:val="28"/>
          <w:szCs w:val="28"/>
        </w:rPr>
        <w:t>содержание жира</w:t>
      </w:r>
    </w:p>
    <w:p w:rsidR="00154DF5" w:rsidRDefault="00154DF5" w:rsidP="00154DF5">
      <w:pPr>
        <w:jc w:val="center"/>
        <w:rPr>
          <w:sz w:val="28"/>
          <w:szCs w:val="28"/>
        </w:rPr>
      </w:pPr>
      <w:r>
        <w:rPr>
          <w:sz w:val="28"/>
          <w:szCs w:val="28"/>
        </w:rPr>
        <w:t>101,00*100/964,47=10,47%.</w:t>
      </w:r>
    </w:p>
    <w:p w:rsidR="00154DF5" w:rsidRDefault="00154DF5" w:rsidP="00154D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получения содержания сахара и жира в натуре надо полученные данные по содержанию сахара и жира умножить на содержание сухих веществ в готовом изделии.</w:t>
      </w:r>
    </w:p>
    <w:p w:rsidR="00154DF5" w:rsidRDefault="00154DF5" w:rsidP="00154DF5">
      <w:pPr>
        <w:jc w:val="center"/>
        <w:rPr>
          <w:sz w:val="28"/>
          <w:szCs w:val="28"/>
        </w:rPr>
      </w:pPr>
      <w:r>
        <w:rPr>
          <w:sz w:val="28"/>
          <w:szCs w:val="28"/>
        </w:rPr>
        <w:t>25,52*95,00/100=24,24% общего сахара</w:t>
      </w:r>
    </w:p>
    <w:p w:rsidR="00154DF5" w:rsidRDefault="00154DF5" w:rsidP="00154DF5">
      <w:pPr>
        <w:jc w:val="center"/>
        <w:rPr>
          <w:sz w:val="28"/>
          <w:szCs w:val="28"/>
        </w:rPr>
      </w:pPr>
      <w:r>
        <w:rPr>
          <w:sz w:val="28"/>
          <w:szCs w:val="28"/>
        </w:rPr>
        <w:t>10,47*95,00/100=9,95% жира.</w:t>
      </w:r>
    </w:p>
    <w:p w:rsidR="00154DF5" w:rsidRDefault="00154DF5" w:rsidP="00154D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 энергетической ценности надо проводить на 100 г готового продукта. Используются исходные данные об энергетической ценности отдельных компонентов рецептуры</w:t>
      </w:r>
    </w:p>
    <w:p w:rsidR="00154DF5" w:rsidRDefault="00154DF5" w:rsidP="00154DF5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Полученные данные сводим в таблицу 9.</w:t>
      </w:r>
    </w:p>
    <w:p w:rsidR="008B218B" w:rsidRDefault="008B218B" w:rsidP="00154DF5">
      <w:pPr>
        <w:jc w:val="both"/>
        <w:rPr>
          <w:sz w:val="28"/>
          <w:szCs w:val="28"/>
        </w:rPr>
      </w:pPr>
    </w:p>
    <w:p w:rsidR="00C74971" w:rsidRDefault="00C74971" w:rsidP="00154DF5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9 – Расчет энергетической ценности карамели «Студенческая»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57"/>
        <w:gridCol w:w="1206"/>
        <w:gridCol w:w="1129"/>
        <w:gridCol w:w="1402"/>
        <w:gridCol w:w="1189"/>
        <w:gridCol w:w="1311"/>
      </w:tblGrid>
      <w:tr w:rsidR="00C74971" w:rsidRPr="00CD04B0" w:rsidTr="00961C4E">
        <w:tc>
          <w:tcPr>
            <w:tcW w:w="2376" w:type="dxa"/>
            <w:vMerge w:val="restart"/>
          </w:tcPr>
          <w:p w:rsidR="00C74971" w:rsidRPr="00CD04B0" w:rsidRDefault="00C74971" w:rsidP="00E60B53">
            <w:pPr>
              <w:jc w:val="center"/>
            </w:pPr>
            <w:r w:rsidRPr="00CD04B0">
              <w:t>Наименование сырья</w:t>
            </w:r>
          </w:p>
        </w:tc>
        <w:tc>
          <w:tcPr>
            <w:tcW w:w="957" w:type="dxa"/>
            <w:vMerge w:val="restart"/>
          </w:tcPr>
          <w:p w:rsidR="00C74971" w:rsidRPr="00CD04B0" w:rsidRDefault="00C74971" w:rsidP="00E60B53">
            <w:pPr>
              <w:jc w:val="center"/>
            </w:pPr>
            <w:r w:rsidRPr="00CD04B0">
              <w:t>Массовая доля СВ,%</w:t>
            </w:r>
          </w:p>
        </w:tc>
        <w:tc>
          <w:tcPr>
            <w:tcW w:w="2335" w:type="dxa"/>
            <w:gridSpan w:val="2"/>
          </w:tcPr>
          <w:p w:rsidR="00C74971" w:rsidRPr="00CD04B0" w:rsidRDefault="00C74971" w:rsidP="00E60B53">
            <w:pPr>
              <w:jc w:val="center"/>
            </w:pPr>
            <w:r w:rsidRPr="00CD04B0">
              <w:t>Общий расход сырья на 1 т</w:t>
            </w:r>
          </w:p>
        </w:tc>
        <w:tc>
          <w:tcPr>
            <w:tcW w:w="1402" w:type="dxa"/>
            <w:vMerge w:val="restart"/>
          </w:tcPr>
          <w:p w:rsidR="00C74971" w:rsidRPr="00CD04B0" w:rsidRDefault="00C74971" w:rsidP="00E60B53">
            <w:pPr>
              <w:jc w:val="center"/>
            </w:pPr>
            <w:r w:rsidRPr="00CD04B0">
              <w:t>Расход сырья в натуре на 100 г готовой карамели, г</w:t>
            </w:r>
          </w:p>
        </w:tc>
        <w:tc>
          <w:tcPr>
            <w:tcW w:w="2500" w:type="dxa"/>
            <w:gridSpan w:val="2"/>
          </w:tcPr>
          <w:p w:rsidR="00C74971" w:rsidRPr="00CD04B0" w:rsidRDefault="00C74971" w:rsidP="00E60B53">
            <w:pPr>
              <w:jc w:val="center"/>
            </w:pPr>
            <w:r w:rsidRPr="00CD04B0">
              <w:t>Энергетическая ценность, ккал</w:t>
            </w:r>
          </w:p>
        </w:tc>
      </w:tr>
      <w:tr w:rsidR="00C74971" w:rsidRPr="00CD04B0" w:rsidTr="00961C4E">
        <w:tc>
          <w:tcPr>
            <w:tcW w:w="2376" w:type="dxa"/>
            <w:vMerge/>
          </w:tcPr>
          <w:p w:rsidR="00C74971" w:rsidRPr="00CD04B0" w:rsidRDefault="00C74971" w:rsidP="00E60B53">
            <w:pPr>
              <w:jc w:val="center"/>
            </w:pPr>
          </w:p>
        </w:tc>
        <w:tc>
          <w:tcPr>
            <w:tcW w:w="957" w:type="dxa"/>
            <w:vMerge/>
          </w:tcPr>
          <w:p w:rsidR="00C74971" w:rsidRPr="00CD04B0" w:rsidRDefault="00C74971" w:rsidP="00E60B53">
            <w:pPr>
              <w:jc w:val="center"/>
            </w:pPr>
          </w:p>
        </w:tc>
        <w:tc>
          <w:tcPr>
            <w:tcW w:w="1206" w:type="dxa"/>
          </w:tcPr>
          <w:p w:rsidR="00C74971" w:rsidRPr="00CD04B0" w:rsidRDefault="00C74971" w:rsidP="00E60B53">
            <w:pPr>
              <w:jc w:val="center"/>
            </w:pPr>
            <w:r w:rsidRPr="00CD04B0">
              <w:t>в натуре</w:t>
            </w:r>
          </w:p>
        </w:tc>
        <w:tc>
          <w:tcPr>
            <w:tcW w:w="1129" w:type="dxa"/>
          </w:tcPr>
          <w:p w:rsidR="00C74971" w:rsidRPr="00CD04B0" w:rsidRDefault="00C74971" w:rsidP="00E60B53">
            <w:pPr>
              <w:jc w:val="center"/>
            </w:pPr>
            <w:r w:rsidRPr="00CD04B0">
              <w:t>в СВ</w:t>
            </w:r>
          </w:p>
        </w:tc>
        <w:tc>
          <w:tcPr>
            <w:tcW w:w="1402" w:type="dxa"/>
            <w:vMerge/>
          </w:tcPr>
          <w:p w:rsidR="00C74971" w:rsidRPr="00CD04B0" w:rsidRDefault="00C74971" w:rsidP="00E60B53">
            <w:pPr>
              <w:jc w:val="center"/>
            </w:pPr>
          </w:p>
        </w:tc>
        <w:tc>
          <w:tcPr>
            <w:tcW w:w="1189" w:type="dxa"/>
          </w:tcPr>
          <w:p w:rsidR="00C74971" w:rsidRPr="00CD04B0" w:rsidRDefault="00C74971" w:rsidP="00E60B53">
            <w:pPr>
              <w:jc w:val="center"/>
            </w:pPr>
            <w:r w:rsidRPr="00CD04B0">
              <w:t>100 г сырья</w:t>
            </w:r>
          </w:p>
        </w:tc>
        <w:tc>
          <w:tcPr>
            <w:tcW w:w="1311" w:type="dxa"/>
          </w:tcPr>
          <w:p w:rsidR="00C74971" w:rsidRPr="00CD04B0" w:rsidRDefault="00C74971" w:rsidP="00E60B53">
            <w:pPr>
              <w:jc w:val="center"/>
            </w:pPr>
            <w:r w:rsidRPr="00CD04B0">
              <w:t>в 100 г готового продукта</w:t>
            </w:r>
          </w:p>
        </w:tc>
      </w:tr>
      <w:tr w:rsidR="00E60B53" w:rsidRPr="00CD04B0" w:rsidTr="00961C4E">
        <w:tc>
          <w:tcPr>
            <w:tcW w:w="2376" w:type="dxa"/>
          </w:tcPr>
          <w:p w:rsidR="00E60B53" w:rsidRPr="00CD04B0" w:rsidRDefault="00E60B53" w:rsidP="00E60B53">
            <w:pPr>
              <w:jc w:val="center"/>
            </w:pPr>
            <w:r w:rsidRPr="00CD04B0">
              <w:t>1</w:t>
            </w:r>
          </w:p>
        </w:tc>
        <w:tc>
          <w:tcPr>
            <w:tcW w:w="957" w:type="dxa"/>
          </w:tcPr>
          <w:p w:rsidR="00E60B53" w:rsidRPr="00CD04B0" w:rsidRDefault="00E60B53" w:rsidP="00E60B53">
            <w:pPr>
              <w:jc w:val="center"/>
            </w:pPr>
            <w:r w:rsidRPr="00CD04B0">
              <w:t>2</w:t>
            </w:r>
          </w:p>
        </w:tc>
        <w:tc>
          <w:tcPr>
            <w:tcW w:w="1206" w:type="dxa"/>
          </w:tcPr>
          <w:p w:rsidR="00E60B53" w:rsidRPr="00CD04B0" w:rsidRDefault="00E60B53" w:rsidP="00E60B53">
            <w:pPr>
              <w:jc w:val="center"/>
            </w:pPr>
            <w:r w:rsidRPr="00CD04B0">
              <w:t>3</w:t>
            </w:r>
          </w:p>
        </w:tc>
        <w:tc>
          <w:tcPr>
            <w:tcW w:w="1129" w:type="dxa"/>
          </w:tcPr>
          <w:p w:rsidR="00E60B53" w:rsidRPr="00CD04B0" w:rsidRDefault="00E60B53" w:rsidP="00E60B53">
            <w:pPr>
              <w:jc w:val="center"/>
            </w:pPr>
            <w:r w:rsidRPr="00CD04B0">
              <w:t>4</w:t>
            </w:r>
          </w:p>
        </w:tc>
        <w:tc>
          <w:tcPr>
            <w:tcW w:w="1402" w:type="dxa"/>
          </w:tcPr>
          <w:p w:rsidR="00E60B53" w:rsidRPr="00CD04B0" w:rsidRDefault="00E60B53" w:rsidP="00E60B53">
            <w:pPr>
              <w:jc w:val="center"/>
            </w:pPr>
            <w:r w:rsidRPr="00CD04B0">
              <w:t>5</w:t>
            </w:r>
          </w:p>
        </w:tc>
        <w:tc>
          <w:tcPr>
            <w:tcW w:w="1189" w:type="dxa"/>
          </w:tcPr>
          <w:p w:rsidR="00E60B53" w:rsidRPr="00CD04B0" w:rsidRDefault="00E60B53" w:rsidP="00E60B53">
            <w:pPr>
              <w:jc w:val="center"/>
            </w:pPr>
            <w:r w:rsidRPr="00CD04B0">
              <w:t>6</w:t>
            </w:r>
          </w:p>
        </w:tc>
        <w:tc>
          <w:tcPr>
            <w:tcW w:w="1311" w:type="dxa"/>
          </w:tcPr>
          <w:p w:rsidR="00E60B53" w:rsidRPr="00CD04B0" w:rsidRDefault="00E60B53" w:rsidP="00E60B53">
            <w:pPr>
              <w:jc w:val="center"/>
            </w:pPr>
            <w:r w:rsidRPr="00CD04B0">
              <w:t>7</w:t>
            </w:r>
          </w:p>
        </w:tc>
      </w:tr>
      <w:tr w:rsidR="00C74971" w:rsidRPr="00CD04B0" w:rsidTr="00961C4E">
        <w:tc>
          <w:tcPr>
            <w:tcW w:w="2376" w:type="dxa"/>
          </w:tcPr>
          <w:p w:rsidR="00C74971" w:rsidRPr="00CD04B0" w:rsidRDefault="00C74971" w:rsidP="00961C4E">
            <w:pPr>
              <w:jc w:val="both"/>
            </w:pPr>
            <w:r w:rsidRPr="00CD04B0">
              <w:t>сахар-песок</w:t>
            </w:r>
          </w:p>
        </w:tc>
        <w:tc>
          <w:tcPr>
            <w:tcW w:w="957" w:type="dxa"/>
          </w:tcPr>
          <w:p w:rsidR="00C74971" w:rsidRPr="00CD04B0" w:rsidRDefault="00C74971" w:rsidP="00E60B53">
            <w:pPr>
              <w:jc w:val="center"/>
            </w:pPr>
            <w:r w:rsidRPr="00CD04B0">
              <w:t>99,85</w:t>
            </w:r>
          </w:p>
        </w:tc>
        <w:tc>
          <w:tcPr>
            <w:tcW w:w="1206" w:type="dxa"/>
          </w:tcPr>
          <w:p w:rsidR="00C74971" w:rsidRPr="00CD04B0" w:rsidRDefault="00C74971" w:rsidP="00E60B53">
            <w:pPr>
              <w:jc w:val="center"/>
            </w:pPr>
            <w:r w:rsidRPr="00CD04B0">
              <w:t>546,47</w:t>
            </w:r>
          </w:p>
        </w:tc>
        <w:tc>
          <w:tcPr>
            <w:tcW w:w="1129" w:type="dxa"/>
          </w:tcPr>
          <w:p w:rsidR="00C74971" w:rsidRPr="00CD04B0" w:rsidRDefault="00C74971" w:rsidP="00E60B53">
            <w:pPr>
              <w:jc w:val="center"/>
            </w:pPr>
            <w:r w:rsidRPr="00CD04B0">
              <w:t>545,65</w:t>
            </w:r>
          </w:p>
        </w:tc>
        <w:tc>
          <w:tcPr>
            <w:tcW w:w="1402" w:type="dxa"/>
          </w:tcPr>
          <w:p w:rsidR="00C74971" w:rsidRPr="00CD04B0" w:rsidRDefault="00C74971" w:rsidP="00E60B53">
            <w:pPr>
              <w:jc w:val="center"/>
            </w:pPr>
            <w:r w:rsidRPr="00CD04B0">
              <w:t>54,65</w:t>
            </w:r>
          </w:p>
        </w:tc>
        <w:tc>
          <w:tcPr>
            <w:tcW w:w="1189" w:type="dxa"/>
          </w:tcPr>
          <w:p w:rsidR="00C74971" w:rsidRPr="00CD04B0" w:rsidRDefault="00C90B90" w:rsidP="00E60B53">
            <w:pPr>
              <w:jc w:val="center"/>
            </w:pPr>
            <w:r w:rsidRPr="00CD04B0">
              <w:t>379</w:t>
            </w:r>
          </w:p>
        </w:tc>
        <w:tc>
          <w:tcPr>
            <w:tcW w:w="1311" w:type="dxa"/>
          </w:tcPr>
          <w:p w:rsidR="00C74971" w:rsidRPr="00CD04B0" w:rsidRDefault="00C90B90" w:rsidP="00E60B53">
            <w:pPr>
              <w:jc w:val="center"/>
            </w:pPr>
            <w:r w:rsidRPr="00CD04B0">
              <w:t>207</w:t>
            </w:r>
          </w:p>
        </w:tc>
      </w:tr>
      <w:tr w:rsidR="00C74971" w:rsidRPr="00CD04B0" w:rsidTr="00961C4E">
        <w:tc>
          <w:tcPr>
            <w:tcW w:w="2376" w:type="dxa"/>
          </w:tcPr>
          <w:p w:rsidR="00C74971" w:rsidRPr="00CD04B0" w:rsidRDefault="00C74971" w:rsidP="00961C4E">
            <w:pPr>
              <w:jc w:val="both"/>
            </w:pPr>
            <w:r w:rsidRPr="00CD04B0">
              <w:t>патока</w:t>
            </w:r>
          </w:p>
        </w:tc>
        <w:tc>
          <w:tcPr>
            <w:tcW w:w="957" w:type="dxa"/>
          </w:tcPr>
          <w:p w:rsidR="00C74971" w:rsidRPr="00CD04B0" w:rsidRDefault="00C74971" w:rsidP="00E60B53">
            <w:pPr>
              <w:jc w:val="center"/>
            </w:pPr>
            <w:r w:rsidRPr="00CD04B0">
              <w:t>78,00</w:t>
            </w:r>
          </w:p>
        </w:tc>
        <w:tc>
          <w:tcPr>
            <w:tcW w:w="1206" w:type="dxa"/>
          </w:tcPr>
          <w:p w:rsidR="00C74971" w:rsidRPr="00CD04B0" w:rsidRDefault="00C74971" w:rsidP="00E60B53">
            <w:pPr>
              <w:jc w:val="center"/>
            </w:pPr>
            <w:r w:rsidRPr="00CD04B0">
              <w:t>313,90</w:t>
            </w:r>
          </w:p>
        </w:tc>
        <w:tc>
          <w:tcPr>
            <w:tcW w:w="1129" w:type="dxa"/>
          </w:tcPr>
          <w:p w:rsidR="00C74971" w:rsidRPr="00CD04B0" w:rsidRDefault="00C74971" w:rsidP="00E60B53">
            <w:pPr>
              <w:jc w:val="center"/>
            </w:pPr>
            <w:r w:rsidRPr="00CD04B0">
              <w:t>244,84</w:t>
            </w:r>
          </w:p>
        </w:tc>
        <w:tc>
          <w:tcPr>
            <w:tcW w:w="1402" w:type="dxa"/>
          </w:tcPr>
          <w:p w:rsidR="00C74971" w:rsidRPr="00CD04B0" w:rsidRDefault="00C74971" w:rsidP="00E60B53">
            <w:pPr>
              <w:jc w:val="center"/>
            </w:pPr>
            <w:r w:rsidRPr="00CD04B0">
              <w:t>31,39</w:t>
            </w:r>
          </w:p>
        </w:tc>
        <w:tc>
          <w:tcPr>
            <w:tcW w:w="1189" w:type="dxa"/>
          </w:tcPr>
          <w:p w:rsidR="00C74971" w:rsidRPr="00CD04B0" w:rsidRDefault="00C90B90" w:rsidP="00E60B53">
            <w:pPr>
              <w:jc w:val="center"/>
            </w:pPr>
            <w:r w:rsidRPr="00CD04B0">
              <w:t>307</w:t>
            </w:r>
          </w:p>
        </w:tc>
        <w:tc>
          <w:tcPr>
            <w:tcW w:w="1311" w:type="dxa"/>
          </w:tcPr>
          <w:p w:rsidR="00C74971" w:rsidRPr="00CD04B0" w:rsidRDefault="00C90B90" w:rsidP="00E60B53">
            <w:pPr>
              <w:jc w:val="center"/>
            </w:pPr>
            <w:r w:rsidRPr="00CD04B0">
              <w:t>96</w:t>
            </w:r>
          </w:p>
        </w:tc>
      </w:tr>
      <w:tr w:rsidR="00C74971" w:rsidRPr="00CD04B0" w:rsidTr="00CD04B0">
        <w:tc>
          <w:tcPr>
            <w:tcW w:w="2376" w:type="dxa"/>
            <w:tcBorders>
              <w:bottom w:val="nil"/>
            </w:tcBorders>
          </w:tcPr>
          <w:p w:rsidR="00C74971" w:rsidRPr="00CD04B0" w:rsidRDefault="00C74971" w:rsidP="00961C4E">
            <w:pPr>
              <w:jc w:val="both"/>
            </w:pPr>
            <w:r w:rsidRPr="00CD04B0">
              <w:t>молоко сухое</w:t>
            </w:r>
          </w:p>
        </w:tc>
        <w:tc>
          <w:tcPr>
            <w:tcW w:w="957" w:type="dxa"/>
            <w:tcBorders>
              <w:bottom w:val="nil"/>
            </w:tcBorders>
          </w:tcPr>
          <w:p w:rsidR="00C74971" w:rsidRPr="00CD04B0" w:rsidRDefault="00C74971" w:rsidP="00E60B53">
            <w:pPr>
              <w:jc w:val="center"/>
            </w:pPr>
            <w:r w:rsidRPr="00CD04B0">
              <w:t>95,00</w:t>
            </w:r>
          </w:p>
        </w:tc>
        <w:tc>
          <w:tcPr>
            <w:tcW w:w="1206" w:type="dxa"/>
            <w:tcBorders>
              <w:bottom w:val="nil"/>
            </w:tcBorders>
          </w:tcPr>
          <w:p w:rsidR="00C74971" w:rsidRPr="00CD04B0" w:rsidRDefault="00C74971" w:rsidP="00E60B53">
            <w:pPr>
              <w:jc w:val="center"/>
            </w:pPr>
            <w:r w:rsidRPr="00CD04B0">
              <w:t>41,28</w:t>
            </w:r>
          </w:p>
        </w:tc>
        <w:tc>
          <w:tcPr>
            <w:tcW w:w="1129" w:type="dxa"/>
            <w:tcBorders>
              <w:bottom w:val="nil"/>
            </w:tcBorders>
          </w:tcPr>
          <w:p w:rsidR="00C74971" w:rsidRPr="00CD04B0" w:rsidRDefault="00C74971" w:rsidP="00E60B53">
            <w:pPr>
              <w:jc w:val="center"/>
            </w:pPr>
            <w:r w:rsidRPr="00CD04B0">
              <w:t>39,22</w:t>
            </w:r>
          </w:p>
        </w:tc>
        <w:tc>
          <w:tcPr>
            <w:tcW w:w="1402" w:type="dxa"/>
            <w:tcBorders>
              <w:bottom w:val="nil"/>
            </w:tcBorders>
          </w:tcPr>
          <w:p w:rsidR="00C74971" w:rsidRPr="00CD04B0" w:rsidRDefault="00C74971" w:rsidP="00E60B53">
            <w:pPr>
              <w:jc w:val="center"/>
            </w:pPr>
            <w:r w:rsidRPr="00CD04B0">
              <w:t>4,13</w:t>
            </w:r>
          </w:p>
        </w:tc>
        <w:tc>
          <w:tcPr>
            <w:tcW w:w="1189" w:type="dxa"/>
            <w:tcBorders>
              <w:bottom w:val="nil"/>
            </w:tcBorders>
          </w:tcPr>
          <w:p w:rsidR="00C74971" w:rsidRPr="00CD04B0" w:rsidRDefault="00C90B90" w:rsidP="00E60B53">
            <w:pPr>
              <w:jc w:val="center"/>
            </w:pPr>
            <w:r w:rsidRPr="00CD04B0">
              <w:t>476</w:t>
            </w:r>
          </w:p>
        </w:tc>
        <w:tc>
          <w:tcPr>
            <w:tcW w:w="1311" w:type="dxa"/>
            <w:tcBorders>
              <w:bottom w:val="nil"/>
            </w:tcBorders>
          </w:tcPr>
          <w:p w:rsidR="00C74971" w:rsidRPr="00CD04B0" w:rsidRDefault="00C90B90" w:rsidP="00E60B53">
            <w:pPr>
              <w:jc w:val="center"/>
            </w:pPr>
            <w:r w:rsidRPr="00CD04B0">
              <w:t>20</w:t>
            </w:r>
          </w:p>
        </w:tc>
      </w:tr>
      <w:tr w:rsidR="00CD04B0" w:rsidRPr="00CD04B0" w:rsidTr="00CD04B0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CD04B0" w:rsidRPr="00CD04B0" w:rsidRDefault="00CD04B0" w:rsidP="00CD04B0">
            <w:pPr>
              <w:jc w:val="both"/>
            </w:pPr>
            <w:r>
              <w:lastRenderedPageBreak/>
              <w:t>Продолжение таблицы 9</w:t>
            </w:r>
          </w:p>
        </w:tc>
      </w:tr>
      <w:tr w:rsidR="00C74971" w:rsidRPr="00CD04B0" w:rsidTr="00961C4E">
        <w:tc>
          <w:tcPr>
            <w:tcW w:w="2376" w:type="dxa"/>
          </w:tcPr>
          <w:p w:rsidR="00C74971" w:rsidRPr="00CD04B0" w:rsidRDefault="00C74971" w:rsidP="00961C4E">
            <w:pPr>
              <w:jc w:val="both"/>
            </w:pPr>
            <w:r w:rsidRPr="00CD04B0">
              <w:t>молоко сгущенное</w:t>
            </w:r>
          </w:p>
        </w:tc>
        <w:tc>
          <w:tcPr>
            <w:tcW w:w="957" w:type="dxa"/>
          </w:tcPr>
          <w:p w:rsidR="00C74971" w:rsidRPr="00CD04B0" w:rsidRDefault="00C74971" w:rsidP="00E60B53">
            <w:pPr>
              <w:jc w:val="center"/>
            </w:pPr>
            <w:r w:rsidRPr="00CD04B0">
              <w:t>74,00</w:t>
            </w:r>
          </w:p>
        </w:tc>
        <w:tc>
          <w:tcPr>
            <w:tcW w:w="1206" w:type="dxa"/>
          </w:tcPr>
          <w:p w:rsidR="00C74971" w:rsidRPr="00CD04B0" w:rsidRDefault="00C74971" w:rsidP="00E60B53">
            <w:pPr>
              <w:jc w:val="center"/>
            </w:pPr>
            <w:r w:rsidRPr="00CD04B0">
              <w:t>135,19</w:t>
            </w:r>
          </w:p>
        </w:tc>
        <w:tc>
          <w:tcPr>
            <w:tcW w:w="1129" w:type="dxa"/>
          </w:tcPr>
          <w:p w:rsidR="00C74971" w:rsidRPr="00CD04B0" w:rsidRDefault="00C74971" w:rsidP="00E60B53">
            <w:pPr>
              <w:jc w:val="center"/>
            </w:pPr>
            <w:r w:rsidRPr="00CD04B0">
              <w:t>100,04</w:t>
            </w:r>
          </w:p>
        </w:tc>
        <w:tc>
          <w:tcPr>
            <w:tcW w:w="1402" w:type="dxa"/>
          </w:tcPr>
          <w:p w:rsidR="00C74971" w:rsidRPr="00CD04B0" w:rsidRDefault="00C74971" w:rsidP="00E60B53">
            <w:pPr>
              <w:jc w:val="center"/>
            </w:pPr>
            <w:r w:rsidRPr="00CD04B0">
              <w:t>13,52</w:t>
            </w:r>
          </w:p>
        </w:tc>
        <w:tc>
          <w:tcPr>
            <w:tcW w:w="1189" w:type="dxa"/>
          </w:tcPr>
          <w:p w:rsidR="00C74971" w:rsidRPr="00CD04B0" w:rsidRDefault="00C90B90" w:rsidP="00E60B53">
            <w:pPr>
              <w:jc w:val="center"/>
            </w:pPr>
            <w:r w:rsidRPr="00CD04B0">
              <w:t>315</w:t>
            </w:r>
          </w:p>
        </w:tc>
        <w:tc>
          <w:tcPr>
            <w:tcW w:w="1311" w:type="dxa"/>
          </w:tcPr>
          <w:p w:rsidR="00C74971" w:rsidRPr="00CD04B0" w:rsidRDefault="00C90B90" w:rsidP="00E60B53">
            <w:pPr>
              <w:jc w:val="center"/>
            </w:pPr>
            <w:r w:rsidRPr="00CD04B0">
              <w:t>43</w:t>
            </w:r>
          </w:p>
        </w:tc>
      </w:tr>
      <w:tr w:rsidR="00C74971" w:rsidRPr="00CD04B0" w:rsidTr="00961C4E">
        <w:tc>
          <w:tcPr>
            <w:tcW w:w="2376" w:type="dxa"/>
          </w:tcPr>
          <w:p w:rsidR="00C74971" w:rsidRPr="00CD04B0" w:rsidRDefault="00C74971" w:rsidP="00961C4E">
            <w:pPr>
              <w:jc w:val="both"/>
            </w:pPr>
            <w:r w:rsidRPr="00CD04B0">
              <w:t>масло сливочное</w:t>
            </w:r>
          </w:p>
        </w:tc>
        <w:tc>
          <w:tcPr>
            <w:tcW w:w="957" w:type="dxa"/>
          </w:tcPr>
          <w:p w:rsidR="00C74971" w:rsidRPr="00CD04B0" w:rsidRDefault="00C74971" w:rsidP="00E60B53">
            <w:pPr>
              <w:jc w:val="center"/>
            </w:pPr>
            <w:r w:rsidRPr="00CD04B0">
              <w:t>84,00</w:t>
            </w:r>
          </w:p>
        </w:tc>
        <w:tc>
          <w:tcPr>
            <w:tcW w:w="1206" w:type="dxa"/>
          </w:tcPr>
          <w:p w:rsidR="00C74971" w:rsidRPr="00CD04B0" w:rsidRDefault="00C74971" w:rsidP="00E60B53">
            <w:pPr>
              <w:jc w:val="center"/>
            </w:pPr>
            <w:r w:rsidRPr="00CD04B0">
              <w:t>13,77</w:t>
            </w:r>
          </w:p>
        </w:tc>
        <w:tc>
          <w:tcPr>
            <w:tcW w:w="1129" w:type="dxa"/>
          </w:tcPr>
          <w:p w:rsidR="00C74971" w:rsidRPr="00CD04B0" w:rsidRDefault="00C74971" w:rsidP="00E60B53">
            <w:pPr>
              <w:jc w:val="center"/>
            </w:pPr>
            <w:r w:rsidRPr="00CD04B0">
              <w:t>11,57</w:t>
            </w:r>
          </w:p>
        </w:tc>
        <w:tc>
          <w:tcPr>
            <w:tcW w:w="1402" w:type="dxa"/>
          </w:tcPr>
          <w:p w:rsidR="00C74971" w:rsidRPr="00CD04B0" w:rsidRDefault="00C74971" w:rsidP="00E60B53">
            <w:pPr>
              <w:jc w:val="center"/>
            </w:pPr>
            <w:r w:rsidRPr="00CD04B0">
              <w:t>1,38</w:t>
            </w:r>
          </w:p>
        </w:tc>
        <w:tc>
          <w:tcPr>
            <w:tcW w:w="1189" w:type="dxa"/>
          </w:tcPr>
          <w:p w:rsidR="00C74971" w:rsidRPr="00CD04B0" w:rsidRDefault="00C90B90" w:rsidP="00E60B53">
            <w:pPr>
              <w:jc w:val="center"/>
            </w:pPr>
            <w:r w:rsidRPr="00CD04B0">
              <w:t>748</w:t>
            </w:r>
          </w:p>
        </w:tc>
        <w:tc>
          <w:tcPr>
            <w:tcW w:w="1311" w:type="dxa"/>
          </w:tcPr>
          <w:p w:rsidR="00C74971" w:rsidRPr="00CD04B0" w:rsidRDefault="00C90B90" w:rsidP="00E60B53">
            <w:pPr>
              <w:jc w:val="center"/>
            </w:pPr>
            <w:r w:rsidRPr="00CD04B0">
              <w:t>10</w:t>
            </w:r>
          </w:p>
        </w:tc>
      </w:tr>
      <w:tr w:rsidR="00C74971" w:rsidRPr="00CD04B0" w:rsidTr="00961C4E">
        <w:tc>
          <w:tcPr>
            <w:tcW w:w="2376" w:type="dxa"/>
          </w:tcPr>
          <w:p w:rsidR="00C74971" w:rsidRPr="00CD04B0" w:rsidRDefault="00C74971" w:rsidP="00961C4E">
            <w:pPr>
              <w:jc w:val="both"/>
            </w:pPr>
            <w:r w:rsidRPr="00CD04B0">
              <w:t>какао тертое</w:t>
            </w:r>
          </w:p>
        </w:tc>
        <w:tc>
          <w:tcPr>
            <w:tcW w:w="957" w:type="dxa"/>
          </w:tcPr>
          <w:p w:rsidR="00C74971" w:rsidRPr="00CD04B0" w:rsidRDefault="00C74971" w:rsidP="00E60B53">
            <w:pPr>
              <w:jc w:val="center"/>
            </w:pPr>
            <w:r w:rsidRPr="00CD04B0">
              <w:t>97,40</w:t>
            </w:r>
          </w:p>
        </w:tc>
        <w:tc>
          <w:tcPr>
            <w:tcW w:w="1206" w:type="dxa"/>
          </w:tcPr>
          <w:p w:rsidR="00C74971" w:rsidRPr="00CD04B0" w:rsidRDefault="00C74971" w:rsidP="00E60B53">
            <w:pPr>
              <w:jc w:val="center"/>
            </w:pPr>
            <w:r w:rsidRPr="00CD04B0">
              <w:t>9,56</w:t>
            </w:r>
          </w:p>
        </w:tc>
        <w:tc>
          <w:tcPr>
            <w:tcW w:w="1129" w:type="dxa"/>
          </w:tcPr>
          <w:p w:rsidR="00C74971" w:rsidRPr="00CD04B0" w:rsidRDefault="00C74971" w:rsidP="00E60B53">
            <w:pPr>
              <w:jc w:val="center"/>
            </w:pPr>
            <w:r w:rsidRPr="00CD04B0">
              <w:t>9,31</w:t>
            </w:r>
          </w:p>
        </w:tc>
        <w:tc>
          <w:tcPr>
            <w:tcW w:w="1402" w:type="dxa"/>
          </w:tcPr>
          <w:p w:rsidR="00C74971" w:rsidRPr="00CD04B0" w:rsidRDefault="00C74971" w:rsidP="00E60B53">
            <w:pPr>
              <w:jc w:val="center"/>
            </w:pPr>
            <w:r w:rsidRPr="00CD04B0">
              <w:t>0,96</w:t>
            </w:r>
          </w:p>
        </w:tc>
        <w:tc>
          <w:tcPr>
            <w:tcW w:w="1189" w:type="dxa"/>
          </w:tcPr>
          <w:p w:rsidR="00C74971" w:rsidRPr="00CD04B0" w:rsidRDefault="00C90B90" w:rsidP="00E60B53">
            <w:pPr>
              <w:jc w:val="center"/>
            </w:pPr>
            <w:r w:rsidRPr="00CD04B0">
              <w:t>610</w:t>
            </w:r>
          </w:p>
        </w:tc>
        <w:tc>
          <w:tcPr>
            <w:tcW w:w="1311" w:type="dxa"/>
          </w:tcPr>
          <w:p w:rsidR="00C74971" w:rsidRPr="00CD04B0" w:rsidRDefault="00C90B90" w:rsidP="00E60B53">
            <w:pPr>
              <w:jc w:val="center"/>
            </w:pPr>
            <w:r w:rsidRPr="00CD04B0">
              <w:t>6</w:t>
            </w:r>
          </w:p>
        </w:tc>
      </w:tr>
      <w:tr w:rsidR="00C74971" w:rsidRPr="00CD04B0" w:rsidTr="00961C4E">
        <w:tc>
          <w:tcPr>
            <w:tcW w:w="2376" w:type="dxa"/>
          </w:tcPr>
          <w:p w:rsidR="00C74971" w:rsidRPr="00CD04B0" w:rsidRDefault="00C74971" w:rsidP="00961C4E">
            <w:pPr>
              <w:jc w:val="both"/>
            </w:pPr>
            <w:r w:rsidRPr="00CD04B0">
              <w:t>спирт</w:t>
            </w:r>
          </w:p>
        </w:tc>
        <w:tc>
          <w:tcPr>
            <w:tcW w:w="957" w:type="dxa"/>
          </w:tcPr>
          <w:p w:rsidR="00C74971" w:rsidRPr="00CD04B0" w:rsidRDefault="00C74971" w:rsidP="00E60B53">
            <w:pPr>
              <w:jc w:val="center"/>
            </w:pPr>
            <w:r w:rsidRPr="00CD04B0">
              <w:t>-</w:t>
            </w:r>
          </w:p>
        </w:tc>
        <w:tc>
          <w:tcPr>
            <w:tcW w:w="1206" w:type="dxa"/>
          </w:tcPr>
          <w:p w:rsidR="00C74971" w:rsidRPr="00CD04B0" w:rsidRDefault="00C74971" w:rsidP="00E60B53">
            <w:pPr>
              <w:jc w:val="center"/>
            </w:pPr>
            <w:r w:rsidRPr="00CD04B0">
              <w:t>21,57</w:t>
            </w:r>
          </w:p>
        </w:tc>
        <w:tc>
          <w:tcPr>
            <w:tcW w:w="1129" w:type="dxa"/>
          </w:tcPr>
          <w:p w:rsidR="00C74971" w:rsidRPr="00CD04B0" w:rsidRDefault="00C74971" w:rsidP="00E60B53">
            <w:pPr>
              <w:jc w:val="center"/>
            </w:pPr>
            <w:r w:rsidRPr="00CD04B0">
              <w:t>-</w:t>
            </w:r>
          </w:p>
        </w:tc>
        <w:tc>
          <w:tcPr>
            <w:tcW w:w="1402" w:type="dxa"/>
          </w:tcPr>
          <w:p w:rsidR="00C74971" w:rsidRPr="00CD04B0" w:rsidRDefault="00C74971" w:rsidP="00E60B53">
            <w:pPr>
              <w:jc w:val="center"/>
            </w:pPr>
            <w:r w:rsidRPr="00CD04B0">
              <w:t>2,16</w:t>
            </w:r>
          </w:p>
        </w:tc>
        <w:tc>
          <w:tcPr>
            <w:tcW w:w="1189" w:type="dxa"/>
          </w:tcPr>
          <w:p w:rsidR="00C74971" w:rsidRPr="00CD04B0" w:rsidRDefault="00C90B90" w:rsidP="00E60B53">
            <w:pPr>
              <w:jc w:val="center"/>
            </w:pPr>
            <w:r w:rsidRPr="00CD04B0">
              <w:t>-</w:t>
            </w:r>
          </w:p>
        </w:tc>
        <w:tc>
          <w:tcPr>
            <w:tcW w:w="1311" w:type="dxa"/>
          </w:tcPr>
          <w:p w:rsidR="00C74971" w:rsidRPr="00CD04B0" w:rsidRDefault="00C74971" w:rsidP="00E60B53">
            <w:pPr>
              <w:jc w:val="center"/>
            </w:pPr>
          </w:p>
        </w:tc>
      </w:tr>
      <w:tr w:rsidR="00C74971" w:rsidRPr="00CD04B0" w:rsidTr="00961C4E">
        <w:tc>
          <w:tcPr>
            <w:tcW w:w="2376" w:type="dxa"/>
          </w:tcPr>
          <w:p w:rsidR="00C74971" w:rsidRPr="00CD04B0" w:rsidRDefault="00C74971" w:rsidP="00961C4E">
            <w:pPr>
              <w:jc w:val="both"/>
            </w:pPr>
            <w:r w:rsidRPr="00CD04B0">
              <w:t>эссенция сливочная</w:t>
            </w:r>
          </w:p>
        </w:tc>
        <w:tc>
          <w:tcPr>
            <w:tcW w:w="957" w:type="dxa"/>
          </w:tcPr>
          <w:p w:rsidR="00C74971" w:rsidRPr="00CD04B0" w:rsidRDefault="00C74971" w:rsidP="00E60B53">
            <w:pPr>
              <w:jc w:val="center"/>
            </w:pPr>
            <w:r w:rsidRPr="00CD04B0">
              <w:t>-</w:t>
            </w:r>
          </w:p>
        </w:tc>
        <w:tc>
          <w:tcPr>
            <w:tcW w:w="1206" w:type="dxa"/>
          </w:tcPr>
          <w:p w:rsidR="00C74971" w:rsidRPr="00CD04B0" w:rsidRDefault="00C74971" w:rsidP="00E60B53">
            <w:pPr>
              <w:jc w:val="center"/>
            </w:pPr>
            <w:r w:rsidRPr="00CD04B0">
              <w:t>1,86</w:t>
            </w:r>
          </w:p>
        </w:tc>
        <w:tc>
          <w:tcPr>
            <w:tcW w:w="1129" w:type="dxa"/>
          </w:tcPr>
          <w:p w:rsidR="00C74971" w:rsidRPr="00CD04B0" w:rsidRDefault="00C74971" w:rsidP="00E60B53">
            <w:pPr>
              <w:jc w:val="center"/>
            </w:pPr>
            <w:r w:rsidRPr="00CD04B0">
              <w:t>-</w:t>
            </w:r>
          </w:p>
        </w:tc>
        <w:tc>
          <w:tcPr>
            <w:tcW w:w="1402" w:type="dxa"/>
          </w:tcPr>
          <w:p w:rsidR="00C74971" w:rsidRPr="00CD04B0" w:rsidRDefault="00C74971" w:rsidP="00E60B53">
            <w:pPr>
              <w:jc w:val="center"/>
            </w:pPr>
            <w:r w:rsidRPr="00CD04B0">
              <w:t>0,19</w:t>
            </w:r>
          </w:p>
        </w:tc>
        <w:tc>
          <w:tcPr>
            <w:tcW w:w="1189" w:type="dxa"/>
          </w:tcPr>
          <w:p w:rsidR="00C74971" w:rsidRPr="00CD04B0" w:rsidRDefault="00C90B90" w:rsidP="00E60B53">
            <w:pPr>
              <w:jc w:val="center"/>
            </w:pPr>
            <w:r w:rsidRPr="00CD04B0">
              <w:t>-</w:t>
            </w:r>
          </w:p>
        </w:tc>
        <w:tc>
          <w:tcPr>
            <w:tcW w:w="1311" w:type="dxa"/>
          </w:tcPr>
          <w:p w:rsidR="00C74971" w:rsidRPr="00CD04B0" w:rsidRDefault="00C74971" w:rsidP="00E60B53">
            <w:pPr>
              <w:jc w:val="center"/>
            </w:pPr>
          </w:p>
        </w:tc>
      </w:tr>
      <w:tr w:rsidR="00C74971" w:rsidRPr="00CD04B0" w:rsidTr="00961C4E">
        <w:tc>
          <w:tcPr>
            <w:tcW w:w="2376" w:type="dxa"/>
          </w:tcPr>
          <w:p w:rsidR="00C74971" w:rsidRPr="00CD04B0" w:rsidRDefault="00C74971" w:rsidP="00014EC2">
            <w:pPr>
              <w:jc w:val="both"/>
            </w:pPr>
            <w:r w:rsidRPr="00CD04B0">
              <w:t>эссенция апельсиновая</w:t>
            </w:r>
          </w:p>
        </w:tc>
        <w:tc>
          <w:tcPr>
            <w:tcW w:w="957" w:type="dxa"/>
          </w:tcPr>
          <w:p w:rsidR="00C74971" w:rsidRPr="00CD04B0" w:rsidRDefault="00C74971" w:rsidP="00014EC2">
            <w:pPr>
              <w:jc w:val="center"/>
            </w:pPr>
            <w:r w:rsidRPr="00CD04B0">
              <w:t>-</w:t>
            </w:r>
          </w:p>
        </w:tc>
        <w:tc>
          <w:tcPr>
            <w:tcW w:w="1206" w:type="dxa"/>
          </w:tcPr>
          <w:p w:rsidR="00C74971" w:rsidRPr="00CD04B0" w:rsidRDefault="00C74971" w:rsidP="00014EC2">
            <w:pPr>
              <w:jc w:val="center"/>
            </w:pPr>
            <w:r w:rsidRPr="00CD04B0">
              <w:t>1,20</w:t>
            </w:r>
          </w:p>
        </w:tc>
        <w:tc>
          <w:tcPr>
            <w:tcW w:w="1129" w:type="dxa"/>
          </w:tcPr>
          <w:p w:rsidR="00C74971" w:rsidRPr="00CD04B0" w:rsidRDefault="00C74971" w:rsidP="00014EC2">
            <w:pPr>
              <w:jc w:val="center"/>
            </w:pPr>
            <w:r w:rsidRPr="00CD04B0">
              <w:t>-</w:t>
            </w:r>
          </w:p>
        </w:tc>
        <w:tc>
          <w:tcPr>
            <w:tcW w:w="1402" w:type="dxa"/>
          </w:tcPr>
          <w:p w:rsidR="00C74971" w:rsidRPr="00CD04B0" w:rsidRDefault="00C74971" w:rsidP="00014EC2">
            <w:pPr>
              <w:jc w:val="center"/>
            </w:pPr>
            <w:r w:rsidRPr="00CD04B0">
              <w:t>0,12</w:t>
            </w:r>
          </w:p>
        </w:tc>
        <w:tc>
          <w:tcPr>
            <w:tcW w:w="1189" w:type="dxa"/>
          </w:tcPr>
          <w:p w:rsidR="00C74971" w:rsidRPr="00CD04B0" w:rsidRDefault="00C90B90" w:rsidP="00014EC2">
            <w:pPr>
              <w:jc w:val="center"/>
            </w:pPr>
            <w:r w:rsidRPr="00CD04B0">
              <w:t>-</w:t>
            </w:r>
          </w:p>
        </w:tc>
        <w:tc>
          <w:tcPr>
            <w:tcW w:w="1311" w:type="dxa"/>
          </w:tcPr>
          <w:p w:rsidR="00C74971" w:rsidRPr="00CD04B0" w:rsidRDefault="00C74971" w:rsidP="00014EC2">
            <w:pPr>
              <w:jc w:val="center"/>
            </w:pPr>
          </w:p>
        </w:tc>
      </w:tr>
      <w:tr w:rsidR="00C74971" w:rsidRPr="00CD04B0" w:rsidTr="00961C4E">
        <w:tc>
          <w:tcPr>
            <w:tcW w:w="2376" w:type="dxa"/>
          </w:tcPr>
          <w:p w:rsidR="00C74971" w:rsidRPr="00CD04B0" w:rsidRDefault="00C74971" w:rsidP="00014EC2">
            <w:pPr>
              <w:jc w:val="both"/>
            </w:pPr>
            <w:r w:rsidRPr="00CD04B0">
              <w:t>ИТОГО</w:t>
            </w:r>
          </w:p>
        </w:tc>
        <w:tc>
          <w:tcPr>
            <w:tcW w:w="957" w:type="dxa"/>
          </w:tcPr>
          <w:p w:rsidR="00C74971" w:rsidRPr="00CD04B0" w:rsidRDefault="00C74971" w:rsidP="00014EC2">
            <w:pPr>
              <w:jc w:val="center"/>
            </w:pPr>
            <w:r w:rsidRPr="00CD04B0">
              <w:t>-</w:t>
            </w:r>
          </w:p>
        </w:tc>
        <w:tc>
          <w:tcPr>
            <w:tcW w:w="1206" w:type="dxa"/>
          </w:tcPr>
          <w:p w:rsidR="00C74971" w:rsidRPr="00CD04B0" w:rsidRDefault="00C74971" w:rsidP="00014EC2">
            <w:pPr>
              <w:jc w:val="center"/>
            </w:pPr>
            <w:r w:rsidRPr="00CD04B0">
              <w:t>1084,80</w:t>
            </w:r>
          </w:p>
        </w:tc>
        <w:tc>
          <w:tcPr>
            <w:tcW w:w="1129" w:type="dxa"/>
          </w:tcPr>
          <w:p w:rsidR="00C74971" w:rsidRPr="00CD04B0" w:rsidRDefault="00C74971" w:rsidP="00014EC2">
            <w:pPr>
              <w:jc w:val="center"/>
            </w:pPr>
            <w:r w:rsidRPr="00CD04B0">
              <w:t>950,63</w:t>
            </w:r>
          </w:p>
        </w:tc>
        <w:tc>
          <w:tcPr>
            <w:tcW w:w="1402" w:type="dxa"/>
          </w:tcPr>
          <w:p w:rsidR="00C74971" w:rsidRPr="00CD04B0" w:rsidRDefault="00C90B90" w:rsidP="00014EC2">
            <w:pPr>
              <w:jc w:val="center"/>
            </w:pPr>
            <w:r w:rsidRPr="00CD04B0">
              <w:t>108,48</w:t>
            </w:r>
          </w:p>
        </w:tc>
        <w:tc>
          <w:tcPr>
            <w:tcW w:w="1189" w:type="dxa"/>
          </w:tcPr>
          <w:p w:rsidR="00C74971" w:rsidRPr="00CD04B0" w:rsidRDefault="00C74971" w:rsidP="00014EC2">
            <w:pPr>
              <w:jc w:val="center"/>
            </w:pPr>
          </w:p>
        </w:tc>
        <w:tc>
          <w:tcPr>
            <w:tcW w:w="1311" w:type="dxa"/>
          </w:tcPr>
          <w:p w:rsidR="00C74971" w:rsidRPr="00CD04B0" w:rsidRDefault="00C90B90" w:rsidP="00014EC2">
            <w:pPr>
              <w:jc w:val="center"/>
            </w:pPr>
            <w:r w:rsidRPr="00CD04B0">
              <w:t>382</w:t>
            </w:r>
          </w:p>
        </w:tc>
      </w:tr>
      <w:tr w:rsidR="00C74971" w:rsidRPr="00CD04B0" w:rsidTr="00961C4E">
        <w:tc>
          <w:tcPr>
            <w:tcW w:w="2376" w:type="dxa"/>
          </w:tcPr>
          <w:p w:rsidR="00C74971" w:rsidRPr="00CD04B0" w:rsidRDefault="00C74971" w:rsidP="00014EC2">
            <w:pPr>
              <w:jc w:val="both"/>
            </w:pPr>
            <w:r w:rsidRPr="00CD04B0">
              <w:t>ВЫХОД</w:t>
            </w:r>
          </w:p>
        </w:tc>
        <w:tc>
          <w:tcPr>
            <w:tcW w:w="957" w:type="dxa"/>
          </w:tcPr>
          <w:p w:rsidR="00C74971" w:rsidRPr="00CD04B0" w:rsidRDefault="00C74971" w:rsidP="00014EC2">
            <w:pPr>
              <w:jc w:val="center"/>
            </w:pPr>
            <w:r w:rsidRPr="00CD04B0">
              <w:t>93,38</w:t>
            </w:r>
          </w:p>
        </w:tc>
        <w:tc>
          <w:tcPr>
            <w:tcW w:w="1206" w:type="dxa"/>
          </w:tcPr>
          <w:p w:rsidR="00C74971" w:rsidRPr="00CD04B0" w:rsidRDefault="00C74971" w:rsidP="00014EC2">
            <w:pPr>
              <w:jc w:val="center"/>
            </w:pPr>
            <w:r w:rsidRPr="00CD04B0">
              <w:t>1000,00</w:t>
            </w:r>
          </w:p>
        </w:tc>
        <w:tc>
          <w:tcPr>
            <w:tcW w:w="1129" w:type="dxa"/>
          </w:tcPr>
          <w:p w:rsidR="00C74971" w:rsidRPr="00CD04B0" w:rsidRDefault="00C74971" w:rsidP="00014EC2">
            <w:pPr>
              <w:jc w:val="center"/>
            </w:pPr>
            <w:r w:rsidRPr="00CD04B0">
              <w:t>933,80</w:t>
            </w:r>
          </w:p>
        </w:tc>
        <w:tc>
          <w:tcPr>
            <w:tcW w:w="1402" w:type="dxa"/>
          </w:tcPr>
          <w:p w:rsidR="00C74971" w:rsidRPr="00CD04B0" w:rsidRDefault="00C90B90" w:rsidP="00014EC2">
            <w:pPr>
              <w:jc w:val="center"/>
            </w:pPr>
            <w:r w:rsidRPr="00CD04B0">
              <w:t>100,00</w:t>
            </w:r>
          </w:p>
        </w:tc>
        <w:tc>
          <w:tcPr>
            <w:tcW w:w="1189" w:type="dxa"/>
          </w:tcPr>
          <w:p w:rsidR="00C74971" w:rsidRPr="00CD04B0" w:rsidRDefault="00C74971" w:rsidP="00014EC2">
            <w:pPr>
              <w:jc w:val="center"/>
            </w:pPr>
          </w:p>
        </w:tc>
        <w:tc>
          <w:tcPr>
            <w:tcW w:w="1311" w:type="dxa"/>
          </w:tcPr>
          <w:p w:rsidR="00C74971" w:rsidRPr="00CD04B0" w:rsidRDefault="00C74971" w:rsidP="00014EC2">
            <w:pPr>
              <w:jc w:val="center"/>
            </w:pPr>
          </w:p>
        </w:tc>
      </w:tr>
    </w:tbl>
    <w:p w:rsidR="00014EC2" w:rsidRDefault="00014EC2" w:rsidP="00014EC2">
      <w:pPr>
        <w:ind w:firstLine="567"/>
        <w:jc w:val="both"/>
        <w:rPr>
          <w:b/>
          <w:sz w:val="28"/>
          <w:szCs w:val="28"/>
        </w:rPr>
      </w:pPr>
    </w:p>
    <w:p w:rsidR="00980B39" w:rsidRPr="00A82AFA" w:rsidRDefault="00980B39" w:rsidP="00014EC2">
      <w:pPr>
        <w:ind w:firstLine="567"/>
        <w:jc w:val="both"/>
        <w:rPr>
          <w:sz w:val="28"/>
          <w:szCs w:val="28"/>
        </w:rPr>
      </w:pPr>
      <w:r w:rsidRPr="00980B39">
        <w:rPr>
          <w:b/>
          <w:sz w:val="28"/>
          <w:szCs w:val="28"/>
        </w:rPr>
        <w:t>Расчет необходимого количества сырья</w:t>
      </w:r>
    </w:p>
    <w:p w:rsidR="000468AE" w:rsidRDefault="00980B39" w:rsidP="00014EC2">
      <w:pPr>
        <w:ind w:firstLine="567"/>
        <w:jc w:val="both"/>
        <w:rPr>
          <w:sz w:val="28"/>
          <w:szCs w:val="28"/>
        </w:rPr>
      </w:pPr>
      <w:r w:rsidRPr="00980B39">
        <w:rPr>
          <w:sz w:val="28"/>
          <w:szCs w:val="28"/>
        </w:rPr>
        <w:t>Зная унифи</w:t>
      </w:r>
      <w:r w:rsidR="000468AE">
        <w:rPr>
          <w:sz w:val="28"/>
          <w:szCs w:val="28"/>
        </w:rPr>
        <w:t>цированные рецептуры на изделия</w:t>
      </w:r>
      <w:r w:rsidRPr="00980B39">
        <w:rPr>
          <w:sz w:val="28"/>
          <w:szCs w:val="28"/>
        </w:rPr>
        <w:t xml:space="preserve"> и суточную производительность печи по каждому наименованию изделий, можно определить потребность в сырье, необходимой для выработки этих изделий.</w:t>
      </w:r>
    </w:p>
    <w:p w:rsidR="000468AE" w:rsidRPr="000468AE" w:rsidRDefault="000468AE" w:rsidP="00014EC2">
      <w:pPr>
        <w:widowControl/>
        <w:autoSpaceDE/>
        <w:autoSpaceDN/>
        <w:adjustRightInd/>
        <w:rPr>
          <w:sz w:val="28"/>
          <w:szCs w:val="28"/>
        </w:rPr>
      </w:pPr>
      <w:r w:rsidRPr="000468AE">
        <w:rPr>
          <w:sz w:val="28"/>
          <w:szCs w:val="28"/>
        </w:rPr>
        <w:t>Суточный расход муки:</w:t>
      </w:r>
    </w:p>
    <w:p w:rsidR="000468AE" w:rsidRPr="000468AE" w:rsidRDefault="000468AE" w:rsidP="000468AE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68AE">
        <w:rPr>
          <w:sz w:val="28"/>
          <w:szCs w:val="28"/>
        </w:rPr>
        <w:t>- для выработки 1 т овсяного печенья требуется 504,24 кг муки 1 сорта, для выработки 9,83 т/сут печенья потребуется муки:</w:t>
      </w:r>
    </w:p>
    <w:p w:rsidR="000468AE" w:rsidRPr="000468AE" w:rsidRDefault="000468AE" w:rsidP="00E60B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0468AE">
        <w:rPr>
          <w:sz w:val="28"/>
          <w:szCs w:val="28"/>
        </w:rPr>
        <w:t>М = 504,24 ∙ 9,83 = 4,96 т/сут;</w:t>
      </w:r>
    </w:p>
    <w:p w:rsidR="000468AE" w:rsidRPr="000468AE" w:rsidRDefault="000468AE" w:rsidP="000468AE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68AE">
        <w:rPr>
          <w:sz w:val="28"/>
          <w:szCs w:val="28"/>
        </w:rPr>
        <w:t>- для выработки 9,83 т/сут печенья овсяной муки потребуется:</w:t>
      </w:r>
    </w:p>
    <w:p w:rsidR="000468AE" w:rsidRPr="000468AE" w:rsidRDefault="000468AE" w:rsidP="00E60B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0468AE">
        <w:rPr>
          <w:sz w:val="28"/>
          <w:szCs w:val="28"/>
        </w:rPr>
        <w:t>М = 136,08 ∙ 9,83 = 1,34 т/сут;</w:t>
      </w:r>
    </w:p>
    <w:p w:rsidR="000468AE" w:rsidRPr="000468AE" w:rsidRDefault="000468AE" w:rsidP="000468AE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68AE">
        <w:rPr>
          <w:sz w:val="28"/>
          <w:szCs w:val="28"/>
        </w:rPr>
        <w:t xml:space="preserve">Суточный расход сырья рассчитываем по формуле </w:t>
      </w:r>
      <w:r w:rsidR="00E60B53">
        <w:rPr>
          <w:sz w:val="28"/>
          <w:szCs w:val="28"/>
        </w:rPr>
        <w:t>3</w:t>
      </w:r>
      <w:r w:rsidRPr="000468AE">
        <w:rPr>
          <w:sz w:val="28"/>
          <w:szCs w:val="28"/>
        </w:rPr>
        <w:t>.</w:t>
      </w:r>
    </w:p>
    <w:p w:rsidR="000468AE" w:rsidRPr="000468AE" w:rsidRDefault="00A64DFB" w:rsidP="000468AE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809625"/>
            <wp:effectExtent l="19050" t="0" r="9525" b="0"/>
            <wp:docPr id="1" name="Рисунок 1" descr="Расширение ассортимента овсяного печен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ширение ассортимента овсяного печень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8AE" w:rsidRPr="000468AE" w:rsidRDefault="000468AE" w:rsidP="000468AE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68AE">
        <w:rPr>
          <w:sz w:val="28"/>
          <w:szCs w:val="28"/>
        </w:rPr>
        <w:t>где: Мс – дозировка сырья по унифицированной рецептуре, кг</w:t>
      </w:r>
    </w:p>
    <w:p w:rsidR="000468AE" w:rsidRPr="000468AE" w:rsidRDefault="000468AE" w:rsidP="000468AE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68AE">
        <w:rPr>
          <w:sz w:val="28"/>
          <w:szCs w:val="28"/>
        </w:rPr>
        <w:t xml:space="preserve">Полученные результаты вносятся в таблицу </w:t>
      </w:r>
      <w:r w:rsidR="00E60B53">
        <w:rPr>
          <w:sz w:val="28"/>
          <w:szCs w:val="28"/>
        </w:rPr>
        <w:t>10</w:t>
      </w:r>
    </w:p>
    <w:p w:rsidR="000468AE" w:rsidRPr="000468AE" w:rsidRDefault="000468AE" w:rsidP="000468AE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68AE">
        <w:rPr>
          <w:sz w:val="28"/>
          <w:szCs w:val="28"/>
        </w:rPr>
        <w:t xml:space="preserve">Масса запаса сырья с учетом срока хранения, кг рассчитывается по формуле </w:t>
      </w:r>
    </w:p>
    <w:p w:rsidR="000468AE" w:rsidRPr="000468AE" w:rsidRDefault="00A64DFB" w:rsidP="000468AE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81175" cy="609600"/>
            <wp:effectExtent l="19050" t="0" r="9525" b="0"/>
            <wp:docPr id="2" name="Рисунок 2" descr="Расширение ассортимента овсяного печен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сширение ассортимента овсяного печень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B53">
        <w:rPr>
          <w:sz w:val="28"/>
          <w:szCs w:val="28"/>
        </w:rPr>
        <w:t>(4)</w:t>
      </w:r>
    </w:p>
    <w:p w:rsidR="000468AE" w:rsidRPr="000468AE" w:rsidRDefault="000468AE" w:rsidP="000468AE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68AE">
        <w:rPr>
          <w:sz w:val="28"/>
          <w:szCs w:val="28"/>
        </w:rPr>
        <w:t>где – срок хранения сырья, сут.</w:t>
      </w:r>
    </w:p>
    <w:p w:rsidR="000468AE" w:rsidRPr="000468AE" w:rsidRDefault="000468AE" w:rsidP="000468AE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68AE">
        <w:rPr>
          <w:sz w:val="28"/>
          <w:szCs w:val="28"/>
        </w:rPr>
        <w:t xml:space="preserve">Полученные результаты вносятся в таблицу </w:t>
      </w:r>
      <w:r w:rsidR="00E60B53">
        <w:rPr>
          <w:sz w:val="28"/>
          <w:szCs w:val="28"/>
        </w:rPr>
        <w:t>11</w:t>
      </w:r>
    </w:p>
    <w:p w:rsidR="000468AE" w:rsidRPr="000468AE" w:rsidRDefault="000468AE" w:rsidP="00502E0F">
      <w:pPr>
        <w:widowControl/>
        <w:autoSpaceDE/>
        <w:autoSpaceDN/>
        <w:adjustRightInd/>
        <w:rPr>
          <w:sz w:val="28"/>
          <w:szCs w:val="28"/>
        </w:rPr>
      </w:pPr>
      <w:r w:rsidRPr="000468AE">
        <w:rPr>
          <w:sz w:val="28"/>
          <w:szCs w:val="28"/>
        </w:rPr>
        <w:lastRenderedPageBreak/>
        <w:t xml:space="preserve">Таблица </w:t>
      </w:r>
      <w:r w:rsidR="00E60B53">
        <w:rPr>
          <w:sz w:val="28"/>
          <w:szCs w:val="28"/>
        </w:rPr>
        <w:t>11</w:t>
      </w:r>
      <w:r w:rsidRPr="000468AE">
        <w:rPr>
          <w:sz w:val="28"/>
          <w:szCs w:val="28"/>
        </w:rPr>
        <w:t xml:space="preserve"> – Суточный расход сырья и его необходимый запас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839"/>
        <w:gridCol w:w="1474"/>
        <w:gridCol w:w="2187"/>
        <w:gridCol w:w="1883"/>
      </w:tblGrid>
      <w:tr w:rsidR="000468AE" w:rsidRPr="00502E0F" w:rsidTr="0004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  <w:jc w:val="center"/>
            </w:pPr>
            <w:r w:rsidRPr="00502E0F">
              <w:t>Сырье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  <w:jc w:val="center"/>
            </w:pPr>
            <w:r w:rsidRPr="00502E0F">
              <w:t>Суточный расход сырья,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  <w:jc w:val="center"/>
            </w:pPr>
            <w:r w:rsidRPr="00502E0F">
              <w:t>Срок хранения, сут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  <w:jc w:val="center"/>
            </w:pPr>
            <w:r w:rsidRPr="00502E0F">
              <w:t>Количество сырья на хранении,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  <w:jc w:val="center"/>
            </w:pPr>
            <w:r w:rsidRPr="00502E0F">
              <w:t>Принятый способ хранения</w:t>
            </w:r>
          </w:p>
        </w:tc>
      </w:tr>
      <w:tr w:rsidR="000468AE" w:rsidRPr="00502E0F" w:rsidTr="0004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</w:pPr>
            <w:r w:rsidRPr="00502E0F">
              <w:t>Сорбит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  <w:jc w:val="center"/>
            </w:pPr>
            <w:r w:rsidRPr="00502E0F">
              <w:t>19,95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  <w:jc w:val="center"/>
            </w:pPr>
            <w:r w:rsidRPr="00502E0F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  <w:jc w:val="center"/>
            </w:pPr>
            <w:r w:rsidRPr="00502E0F">
              <w:t>299,25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  <w:jc w:val="center"/>
            </w:pPr>
            <w:r w:rsidRPr="00502E0F">
              <w:t>Тарный, мешки</w:t>
            </w:r>
          </w:p>
        </w:tc>
      </w:tr>
      <w:tr w:rsidR="000468AE" w:rsidRPr="00502E0F" w:rsidTr="0004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</w:pPr>
            <w:r w:rsidRPr="00502E0F">
              <w:t>Маргарин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  <w:jc w:val="center"/>
            </w:pPr>
            <w:r w:rsidRPr="00502E0F">
              <w:t>1749,15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  <w:jc w:val="center"/>
            </w:pPr>
            <w:r w:rsidRPr="00502E0F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  <w:jc w:val="center"/>
            </w:pPr>
            <w:r w:rsidRPr="00502E0F">
              <w:t>8745,75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  <w:jc w:val="center"/>
            </w:pPr>
            <w:r w:rsidRPr="00502E0F">
              <w:t>Тарный, коробки</w:t>
            </w:r>
          </w:p>
        </w:tc>
      </w:tr>
      <w:tr w:rsidR="000468AE" w:rsidRPr="00502E0F" w:rsidTr="0004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</w:pPr>
            <w:r w:rsidRPr="00502E0F">
              <w:t>Повидло яблочное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  <w:jc w:val="center"/>
            </w:pPr>
            <w:r w:rsidRPr="00502E0F">
              <w:t>214,78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  <w:jc w:val="center"/>
            </w:pPr>
            <w:r w:rsidRPr="00502E0F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  <w:jc w:val="center"/>
            </w:pPr>
            <w:r w:rsidRPr="00502E0F">
              <w:t>2147,80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  <w:jc w:val="center"/>
            </w:pPr>
            <w:r w:rsidRPr="00502E0F">
              <w:t>Тарный, бочки</w:t>
            </w:r>
          </w:p>
        </w:tc>
      </w:tr>
      <w:tr w:rsidR="000468AE" w:rsidRPr="00502E0F" w:rsidTr="0004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</w:pPr>
            <w:r w:rsidRPr="00502E0F">
              <w:t>Пюре абрикосовое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  <w:jc w:val="center"/>
            </w:pPr>
            <w:r w:rsidRPr="00502E0F">
              <w:t>175,66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  <w:jc w:val="center"/>
            </w:pPr>
            <w:r w:rsidRPr="00502E0F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  <w:jc w:val="center"/>
            </w:pPr>
            <w:r w:rsidRPr="00502E0F">
              <w:t>1756,60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502E0F">
            <w:pPr>
              <w:widowControl/>
              <w:autoSpaceDE/>
              <w:autoSpaceDN/>
              <w:adjustRightInd/>
              <w:jc w:val="center"/>
            </w:pPr>
            <w:r w:rsidRPr="00502E0F">
              <w:t>Тарный, бочки</w:t>
            </w:r>
          </w:p>
        </w:tc>
      </w:tr>
      <w:tr w:rsidR="000468AE" w:rsidRPr="00502E0F" w:rsidTr="0004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0468AE">
            <w:pPr>
              <w:widowControl/>
              <w:autoSpaceDE/>
              <w:autoSpaceDN/>
              <w:adjustRightInd/>
            </w:pPr>
            <w:r w:rsidRPr="00502E0F">
              <w:t>Соль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29,58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887,40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Тарный, мешки</w:t>
            </w:r>
          </w:p>
        </w:tc>
      </w:tr>
      <w:tr w:rsidR="000468AE" w:rsidRPr="00502E0F" w:rsidTr="0004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0468AE">
            <w:pPr>
              <w:widowControl/>
              <w:autoSpaceDE/>
              <w:autoSpaceDN/>
              <w:adjustRightInd/>
            </w:pPr>
            <w:r w:rsidRPr="00502E0F">
              <w:t>Сода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39,71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1191,30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Тарный, мешки</w:t>
            </w:r>
          </w:p>
        </w:tc>
      </w:tr>
      <w:tr w:rsidR="000468AE" w:rsidRPr="00502E0F" w:rsidTr="0004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0468AE">
            <w:pPr>
              <w:widowControl/>
              <w:autoSpaceDE/>
              <w:autoSpaceDN/>
              <w:adjustRightInd/>
            </w:pPr>
            <w:r w:rsidRPr="00502E0F">
              <w:t>Корица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19,95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598,5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Тарный, мешки</w:t>
            </w:r>
          </w:p>
        </w:tc>
      </w:tr>
      <w:tr w:rsidR="000468AE" w:rsidRPr="00502E0F" w:rsidTr="0004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0468AE">
            <w:pPr>
              <w:widowControl/>
              <w:autoSpaceDE/>
              <w:autoSpaceDN/>
              <w:adjustRightInd/>
            </w:pPr>
            <w:r w:rsidRPr="00502E0F">
              <w:t>Ванилин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20,24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607,2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Тарный, мешки</w:t>
            </w:r>
          </w:p>
        </w:tc>
      </w:tr>
      <w:tr w:rsidR="000468AE" w:rsidRPr="00502E0F" w:rsidTr="0004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0468AE">
            <w:pPr>
              <w:widowControl/>
              <w:autoSpaceDE/>
              <w:autoSpaceDN/>
              <w:adjustRightInd/>
            </w:pPr>
            <w:r w:rsidRPr="00502E0F">
              <w:t>Углеаммонийная соль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74,12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2223,60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Тарный, мешки</w:t>
            </w:r>
          </w:p>
        </w:tc>
      </w:tr>
      <w:tr w:rsidR="000468AE" w:rsidRPr="00502E0F" w:rsidTr="0004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0468AE">
            <w:pPr>
              <w:widowControl/>
              <w:autoSpaceDE/>
              <w:autoSpaceDN/>
              <w:adjustRightInd/>
            </w:pPr>
            <w:r w:rsidRPr="00502E0F">
              <w:t>Краситель карамель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131,25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Тарный, канистры</w:t>
            </w:r>
          </w:p>
        </w:tc>
      </w:tr>
      <w:tr w:rsidR="000468AE" w:rsidRPr="00502E0F" w:rsidTr="0004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0468AE">
            <w:pPr>
              <w:widowControl/>
              <w:autoSpaceDE/>
              <w:autoSpaceDN/>
              <w:adjustRightInd/>
            </w:pPr>
            <w:r w:rsidRPr="00502E0F">
              <w:t>Лецитин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51,21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1536,3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Тарный, бочки</w:t>
            </w:r>
          </w:p>
        </w:tc>
      </w:tr>
      <w:tr w:rsidR="000468AE" w:rsidRPr="00502E0F" w:rsidTr="0004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0468AE">
            <w:pPr>
              <w:widowControl/>
              <w:autoSpaceDE/>
              <w:autoSpaceDN/>
              <w:adjustRightInd/>
            </w:pPr>
            <w:r w:rsidRPr="00502E0F">
              <w:t>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310,23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Тарный, мешки</w:t>
            </w:r>
          </w:p>
        </w:tc>
      </w:tr>
      <w:tr w:rsidR="000468AE" w:rsidRPr="00502E0F" w:rsidTr="0004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0468AE">
            <w:pPr>
              <w:widowControl/>
              <w:autoSpaceDE/>
              <w:autoSpaceDN/>
              <w:adjustRightInd/>
            </w:pPr>
            <w:r w:rsidRPr="00502E0F">
              <w:t>Мука 1 сорт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4960,0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  <w:r w:rsidRPr="00502E0F">
              <w:t>Бестарный</w:t>
            </w:r>
          </w:p>
        </w:tc>
      </w:tr>
      <w:tr w:rsidR="000468AE" w:rsidRPr="00502E0F" w:rsidTr="0004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0468A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02E0F">
              <w:rPr>
                <w:color w:val="000000"/>
              </w:rPr>
              <w:t>Мука овсяная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02E0F">
              <w:rPr>
                <w:color w:val="000000"/>
              </w:rPr>
              <w:t>1340,0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02E0F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468AE" w:rsidRPr="00502E0F" w:rsidRDefault="000468AE" w:rsidP="00CF0BB4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0468AE" w:rsidRPr="00502E0F" w:rsidRDefault="000468AE" w:rsidP="00E60B53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88695F" w:rsidRDefault="0088695F" w:rsidP="00CF0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рассчитанного запаса сырья можно рассчитать расход сырья в целом по предприятию. Данные заносим в таблицу </w:t>
      </w:r>
      <w:r w:rsidR="00E60B53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CD04B0" w:rsidRDefault="00CD04B0" w:rsidP="00CF0BB4">
      <w:pPr>
        <w:ind w:firstLine="709"/>
        <w:jc w:val="both"/>
        <w:rPr>
          <w:sz w:val="28"/>
          <w:szCs w:val="28"/>
        </w:rPr>
      </w:pPr>
    </w:p>
    <w:p w:rsidR="00192FB5" w:rsidRPr="00192FB5" w:rsidRDefault="00B86AC5" w:rsidP="00CF0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E60B53">
        <w:rPr>
          <w:sz w:val="28"/>
          <w:szCs w:val="28"/>
        </w:rPr>
        <w:t>12</w:t>
      </w:r>
      <w:r w:rsidR="00192FB5" w:rsidRPr="00192FB5">
        <w:rPr>
          <w:sz w:val="28"/>
          <w:szCs w:val="28"/>
        </w:rPr>
        <w:t>-  Суточный расход сырья, 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349"/>
        <w:gridCol w:w="1031"/>
        <w:gridCol w:w="1004"/>
        <w:gridCol w:w="1031"/>
        <w:gridCol w:w="1001"/>
        <w:gridCol w:w="1552"/>
        <w:gridCol w:w="1418"/>
      </w:tblGrid>
      <w:tr w:rsidR="003E3D16" w:rsidRPr="00377C2B" w:rsidTr="0005451D">
        <w:tc>
          <w:tcPr>
            <w:tcW w:w="1078" w:type="dxa"/>
            <w:vMerge w:val="restart"/>
          </w:tcPr>
          <w:p w:rsidR="003E3D16" w:rsidRPr="00140BA1" w:rsidRDefault="003E3D16" w:rsidP="00CF0BB4"/>
          <w:p w:rsidR="003E3D16" w:rsidRPr="00140BA1" w:rsidRDefault="003E3D16" w:rsidP="00CF0BB4">
            <w:pPr>
              <w:outlineLvl w:val="0"/>
            </w:pPr>
            <w:r w:rsidRPr="00140BA1">
              <w:t>Ассорти</w:t>
            </w:r>
          </w:p>
          <w:p w:rsidR="003E3D16" w:rsidRPr="00140BA1" w:rsidRDefault="003E3D16" w:rsidP="00CF0BB4">
            <w:pPr>
              <w:outlineLvl w:val="0"/>
            </w:pPr>
            <w:r w:rsidRPr="00140BA1">
              <w:t>мент</w:t>
            </w:r>
          </w:p>
          <w:p w:rsidR="003E3D16" w:rsidRPr="00140BA1" w:rsidRDefault="003E3D16" w:rsidP="00CF0BB4">
            <w:r w:rsidRPr="00140BA1">
              <w:t>изделий</w:t>
            </w:r>
          </w:p>
          <w:p w:rsidR="003E3D16" w:rsidRPr="00140BA1" w:rsidRDefault="003E3D16" w:rsidP="00CF0BB4"/>
        </w:tc>
        <w:tc>
          <w:tcPr>
            <w:tcW w:w="1349" w:type="dxa"/>
            <w:vMerge w:val="restart"/>
          </w:tcPr>
          <w:p w:rsidR="003E3D16" w:rsidRPr="00140BA1" w:rsidRDefault="003E3D16" w:rsidP="00CF0BB4">
            <w:r w:rsidRPr="00140BA1">
              <w:t>Суточная</w:t>
            </w:r>
          </w:p>
          <w:p w:rsidR="003E3D16" w:rsidRPr="00140BA1" w:rsidRDefault="003E3D16" w:rsidP="00CF0BB4">
            <w:r w:rsidRPr="00140BA1">
              <w:t>выработка,</w:t>
            </w:r>
          </w:p>
          <w:p w:rsidR="003E3D16" w:rsidRPr="00140BA1" w:rsidRDefault="003E3D16" w:rsidP="00CF0BB4">
            <w:r w:rsidRPr="00140BA1">
              <w:t>кг</w:t>
            </w:r>
          </w:p>
        </w:tc>
        <w:tc>
          <w:tcPr>
            <w:tcW w:w="2035" w:type="dxa"/>
            <w:gridSpan w:val="2"/>
          </w:tcPr>
          <w:p w:rsidR="003E3D16" w:rsidRPr="00140BA1" w:rsidRDefault="003E3D16" w:rsidP="00CF0BB4">
            <w:pPr>
              <w:jc w:val="center"/>
            </w:pPr>
            <w:r w:rsidRPr="00140BA1">
              <w:t>Мука</w:t>
            </w:r>
          </w:p>
        </w:tc>
        <w:tc>
          <w:tcPr>
            <w:tcW w:w="2032" w:type="dxa"/>
            <w:gridSpan w:val="2"/>
          </w:tcPr>
          <w:p w:rsidR="003E3D16" w:rsidRPr="00140BA1" w:rsidRDefault="003E3D16" w:rsidP="00CF0BB4">
            <w:pPr>
              <w:jc w:val="center"/>
            </w:pPr>
            <w:r>
              <w:t>Сахар</w:t>
            </w:r>
          </w:p>
        </w:tc>
        <w:tc>
          <w:tcPr>
            <w:tcW w:w="2970" w:type="dxa"/>
            <w:gridSpan w:val="2"/>
          </w:tcPr>
          <w:p w:rsidR="003E3D16" w:rsidRPr="00140BA1" w:rsidRDefault="003E3D16" w:rsidP="00CF0BB4">
            <w:pPr>
              <w:jc w:val="center"/>
            </w:pPr>
            <w:r>
              <w:t>Маргарин</w:t>
            </w:r>
          </w:p>
        </w:tc>
      </w:tr>
      <w:tr w:rsidR="003E3D16" w:rsidRPr="00377C2B" w:rsidTr="0005451D">
        <w:tc>
          <w:tcPr>
            <w:tcW w:w="1078" w:type="dxa"/>
            <w:vMerge/>
          </w:tcPr>
          <w:p w:rsidR="003E3D16" w:rsidRPr="00140BA1" w:rsidRDefault="003E3D16" w:rsidP="00CF0BB4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3E3D16" w:rsidRPr="00140BA1" w:rsidRDefault="003E3D16" w:rsidP="00CF0BB4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3D16" w:rsidRPr="00140BA1" w:rsidRDefault="003E3D16" w:rsidP="00CF0BB4">
            <w:pPr>
              <w:jc w:val="center"/>
            </w:pPr>
            <w:r w:rsidRPr="00140BA1">
              <w:t>Расход</w:t>
            </w:r>
          </w:p>
          <w:p w:rsidR="003E3D16" w:rsidRPr="00140BA1" w:rsidRDefault="003E3D16" w:rsidP="00CF0BB4">
            <w:pPr>
              <w:jc w:val="center"/>
            </w:pPr>
            <w:r w:rsidRPr="00140BA1">
              <w:t>по ре</w:t>
            </w:r>
          </w:p>
          <w:p w:rsidR="003E3D16" w:rsidRPr="00140BA1" w:rsidRDefault="003E3D16" w:rsidP="00CF0BB4">
            <w:pPr>
              <w:jc w:val="center"/>
            </w:pPr>
            <w:r w:rsidRPr="00140BA1">
              <w:t>цептуре</w:t>
            </w:r>
          </w:p>
        </w:tc>
        <w:tc>
          <w:tcPr>
            <w:tcW w:w="1004" w:type="dxa"/>
          </w:tcPr>
          <w:p w:rsidR="003E3D16" w:rsidRPr="00140BA1" w:rsidRDefault="003E3D16" w:rsidP="00CF0BB4">
            <w:pPr>
              <w:jc w:val="center"/>
            </w:pPr>
            <w:r w:rsidRPr="00140BA1">
              <w:t>Суточ</w:t>
            </w:r>
          </w:p>
          <w:p w:rsidR="003E3D16" w:rsidRPr="00140BA1" w:rsidRDefault="003E3D16" w:rsidP="00CF0BB4">
            <w:pPr>
              <w:jc w:val="center"/>
            </w:pPr>
            <w:r w:rsidRPr="00140BA1">
              <w:t>ный</w:t>
            </w:r>
          </w:p>
          <w:p w:rsidR="003E3D16" w:rsidRPr="00140BA1" w:rsidRDefault="003E3D16" w:rsidP="00CF0BB4">
            <w:pPr>
              <w:jc w:val="center"/>
            </w:pPr>
            <w:r w:rsidRPr="00140BA1">
              <w:t>расход</w:t>
            </w:r>
          </w:p>
        </w:tc>
        <w:tc>
          <w:tcPr>
            <w:tcW w:w="1031" w:type="dxa"/>
          </w:tcPr>
          <w:p w:rsidR="003E3D16" w:rsidRPr="00140BA1" w:rsidRDefault="003E3D16" w:rsidP="00CF0BB4">
            <w:pPr>
              <w:jc w:val="center"/>
            </w:pPr>
            <w:r w:rsidRPr="00140BA1">
              <w:t>Расход</w:t>
            </w:r>
          </w:p>
          <w:p w:rsidR="003E3D16" w:rsidRPr="00140BA1" w:rsidRDefault="003E3D16" w:rsidP="00CF0BB4">
            <w:pPr>
              <w:jc w:val="center"/>
            </w:pPr>
            <w:r w:rsidRPr="00140BA1">
              <w:t>по ре</w:t>
            </w:r>
          </w:p>
          <w:p w:rsidR="003E3D16" w:rsidRPr="00140BA1" w:rsidRDefault="003E3D16" w:rsidP="00CF0BB4">
            <w:pPr>
              <w:jc w:val="center"/>
            </w:pPr>
            <w:r w:rsidRPr="00140BA1">
              <w:t>цептуре</w:t>
            </w:r>
          </w:p>
        </w:tc>
        <w:tc>
          <w:tcPr>
            <w:tcW w:w="1001" w:type="dxa"/>
          </w:tcPr>
          <w:p w:rsidR="003E3D16" w:rsidRPr="00140BA1" w:rsidRDefault="003E3D16" w:rsidP="00CF0BB4">
            <w:pPr>
              <w:jc w:val="center"/>
            </w:pPr>
            <w:r w:rsidRPr="00140BA1">
              <w:t>Суточ</w:t>
            </w:r>
          </w:p>
          <w:p w:rsidR="003E3D16" w:rsidRPr="00140BA1" w:rsidRDefault="003E3D16" w:rsidP="00CF0BB4">
            <w:pPr>
              <w:jc w:val="center"/>
            </w:pPr>
            <w:r w:rsidRPr="00140BA1">
              <w:t>ный</w:t>
            </w:r>
          </w:p>
          <w:p w:rsidR="003E3D16" w:rsidRPr="00140BA1" w:rsidRDefault="003E3D16" w:rsidP="00CF0BB4">
            <w:pPr>
              <w:jc w:val="center"/>
            </w:pPr>
            <w:r w:rsidRPr="00140BA1">
              <w:t>расход</w:t>
            </w:r>
          </w:p>
        </w:tc>
        <w:tc>
          <w:tcPr>
            <w:tcW w:w="1552" w:type="dxa"/>
          </w:tcPr>
          <w:p w:rsidR="003E3D16" w:rsidRPr="00140BA1" w:rsidRDefault="003E3D16" w:rsidP="00CF0BB4">
            <w:pPr>
              <w:jc w:val="center"/>
            </w:pPr>
            <w:r w:rsidRPr="00140BA1">
              <w:t>Расход</w:t>
            </w:r>
          </w:p>
          <w:p w:rsidR="003E3D16" w:rsidRPr="00140BA1" w:rsidRDefault="003E3D16" w:rsidP="00CF0BB4">
            <w:pPr>
              <w:jc w:val="center"/>
            </w:pPr>
            <w:r w:rsidRPr="00140BA1">
              <w:t>по ре</w:t>
            </w:r>
          </w:p>
          <w:p w:rsidR="003E3D16" w:rsidRPr="00140BA1" w:rsidRDefault="003E3D16" w:rsidP="00CF0BB4">
            <w:pPr>
              <w:jc w:val="center"/>
            </w:pPr>
            <w:r w:rsidRPr="00140BA1">
              <w:t>цептуре</w:t>
            </w:r>
          </w:p>
        </w:tc>
        <w:tc>
          <w:tcPr>
            <w:tcW w:w="1418" w:type="dxa"/>
          </w:tcPr>
          <w:p w:rsidR="003E3D16" w:rsidRPr="00140BA1" w:rsidRDefault="003E3D16" w:rsidP="00CF0BB4">
            <w:pPr>
              <w:jc w:val="center"/>
            </w:pPr>
            <w:r w:rsidRPr="00140BA1">
              <w:t>Суточ</w:t>
            </w:r>
          </w:p>
          <w:p w:rsidR="003E3D16" w:rsidRPr="00140BA1" w:rsidRDefault="003E3D16" w:rsidP="00CF0BB4">
            <w:pPr>
              <w:jc w:val="center"/>
            </w:pPr>
            <w:r w:rsidRPr="00140BA1">
              <w:t>ный</w:t>
            </w:r>
          </w:p>
          <w:p w:rsidR="003E3D16" w:rsidRPr="00140BA1" w:rsidRDefault="003E3D16" w:rsidP="00CF0BB4">
            <w:pPr>
              <w:jc w:val="center"/>
            </w:pPr>
            <w:r w:rsidRPr="00140BA1">
              <w:t>расход</w:t>
            </w:r>
          </w:p>
        </w:tc>
      </w:tr>
      <w:tr w:rsidR="003E3D16" w:rsidRPr="00377C2B" w:rsidTr="0005451D">
        <w:tc>
          <w:tcPr>
            <w:tcW w:w="1078" w:type="dxa"/>
          </w:tcPr>
          <w:p w:rsidR="003E3D16" w:rsidRPr="00377C2B" w:rsidRDefault="00E60B53" w:rsidP="00C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3E3D16" w:rsidRPr="00377C2B" w:rsidRDefault="00E60B53" w:rsidP="00C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3E3D16" w:rsidRPr="00377C2B" w:rsidRDefault="00E60B53" w:rsidP="00C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4" w:type="dxa"/>
          </w:tcPr>
          <w:p w:rsidR="003E3D16" w:rsidRPr="00377C2B" w:rsidRDefault="00E60B53" w:rsidP="00C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1" w:type="dxa"/>
          </w:tcPr>
          <w:p w:rsidR="003E3D16" w:rsidRPr="00377C2B" w:rsidRDefault="00E60B53" w:rsidP="00C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1" w:type="dxa"/>
          </w:tcPr>
          <w:p w:rsidR="003E3D16" w:rsidRPr="00377C2B" w:rsidRDefault="00E60B53" w:rsidP="00C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2" w:type="dxa"/>
          </w:tcPr>
          <w:p w:rsidR="003E3D16" w:rsidRPr="00377C2B" w:rsidRDefault="00E60B53" w:rsidP="00C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E3D16" w:rsidRPr="00377C2B" w:rsidRDefault="00E60B53" w:rsidP="00C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3D16" w:rsidRPr="00377C2B" w:rsidTr="0005451D">
        <w:tc>
          <w:tcPr>
            <w:tcW w:w="1078" w:type="dxa"/>
          </w:tcPr>
          <w:p w:rsidR="003E3D16" w:rsidRPr="00377C2B" w:rsidRDefault="003E3D16" w:rsidP="00CF0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3E3D16" w:rsidRPr="00377C2B" w:rsidRDefault="003E3D16" w:rsidP="00CF0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3D16" w:rsidRPr="00377C2B" w:rsidRDefault="003E3D16" w:rsidP="00CF0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3E3D16" w:rsidRPr="00377C2B" w:rsidRDefault="003E3D16" w:rsidP="00CF0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3D16" w:rsidRPr="00377C2B" w:rsidRDefault="003E3D16" w:rsidP="00CF0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3E3D16" w:rsidRPr="00377C2B" w:rsidRDefault="003E3D16" w:rsidP="00CF0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E3D16" w:rsidRPr="00377C2B" w:rsidRDefault="003E3D16" w:rsidP="00CF0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3D16" w:rsidRPr="00377C2B" w:rsidRDefault="003E3D16" w:rsidP="00CF0BB4">
            <w:pPr>
              <w:jc w:val="both"/>
              <w:rPr>
                <w:sz w:val="28"/>
                <w:szCs w:val="28"/>
              </w:rPr>
            </w:pPr>
          </w:p>
        </w:tc>
      </w:tr>
      <w:tr w:rsidR="003E3D16" w:rsidRPr="00377C2B" w:rsidTr="0005451D">
        <w:tc>
          <w:tcPr>
            <w:tcW w:w="1078" w:type="dxa"/>
          </w:tcPr>
          <w:p w:rsidR="003E3D16" w:rsidRPr="00D94CB1" w:rsidRDefault="003E3D16" w:rsidP="00CF0BB4">
            <w:pPr>
              <w:jc w:val="both"/>
            </w:pPr>
            <w:r w:rsidRPr="00D94CB1">
              <w:t>Итого</w:t>
            </w:r>
          </w:p>
        </w:tc>
        <w:tc>
          <w:tcPr>
            <w:tcW w:w="1349" w:type="dxa"/>
          </w:tcPr>
          <w:p w:rsidR="003E3D16" w:rsidRPr="00377C2B" w:rsidRDefault="003E3D16" w:rsidP="00CF0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3D16" w:rsidRPr="00377C2B" w:rsidRDefault="003E3D16" w:rsidP="00CF0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3E3D16" w:rsidRPr="00377C2B" w:rsidRDefault="003E3D16" w:rsidP="00CF0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3D16" w:rsidRPr="00377C2B" w:rsidRDefault="003E3D16" w:rsidP="00CF0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3E3D16" w:rsidRPr="00377C2B" w:rsidRDefault="003E3D16" w:rsidP="00CF0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E3D16" w:rsidRPr="00377C2B" w:rsidRDefault="003E3D16" w:rsidP="00CF0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3D16" w:rsidRPr="00377C2B" w:rsidRDefault="003E3D16" w:rsidP="00CF0BB4">
            <w:pPr>
              <w:jc w:val="both"/>
              <w:rPr>
                <w:sz w:val="28"/>
                <w:szCs w:val="28"/>
              </w:rPr>
            </w:pPr>
          </w:p>
        </w:tc>
      </w:tr>
    </w:tbl>
    <w:p w:rsidR="00683766" w:rsidRDefault="00683766" w:rsidP="00CF0BB4">
      <w:pPr>
        <w:jc w:val="both"/>
        <w:outlineLvl w:val="0"/>
        <w:rPr>
          <w:sz w:val="28"/>
          <w:szCs w:val="28"/>
        </w:rPr>
      </w:pPr>
    </w:p>
    <w:p w:rsidR="00FD7B4F" w:rsidRDefault="00FD7B4F" w:rsidP="00CF0BB4">
      <w:pPr>
        <w:ind w:firstLine="567"/>
        <w:jc w:val="both"/>
        <w:outlineLvl w:val="0"/>
        <w:rPr>
          <w:b/>
          <w:sz w:val="28"/>
          <w:szCs w:val="28"/>
        </w:rPr>
      </w:pPr>
      <w:r w:rsidRPr="00FD7B4F">
        <w:rPr>
          <w:b/>
          <w:sz w:val="28"/>
          <w:szCs w:val="28"/>
        </w:rPr>
        <w:t>Расчет площади склада тарного хранения сырья</w:t>
      </w:r>
    </w:p>
    <w:p w:rsidR="00FD7B4F" w:rsidRDefault="00FD7B4F" w:rsidP="00CF0BB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расчете площади склада тарного хранения сырья необходимо отдельно площадь холодильников или холодильных камер для хранения скоропортящегося сырья и площадь для хранения сырья длительного хранения. Срок хранения на складе принимается из учета нормат</w:t>
      </w:r>
      <w:r w:rsidR="00B86AC5">
        <w:rPr>
          <w:sz w:val="28"/>
          <w:szCs w:val="28"/>
        </w:rPr>
        <w:t>ивного запаса сырья</w:t>
      </w:r>
      <w:r>
        <w:rPr>
          <w:sz w:val="28"/>
          <w:szCs w:val="28"/>
        </w:rPr>
        <w:t>.</w:t>
      </w:r>
    </w:p>
    <w:p w:rsidR="00FD7B4F" w:rsidRDefault="00FD7B4F" w:rsidP="00CF0B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Запас сырья на складе рассчитывается по формуле</w:t>
      </w:r>
    </w:p>
    <w:p w:rsidR="00FD7B4F" w:rsidRDefault="00FD7B4F" w:rsidP="00CF0BB4">
      <w:pPr>
        <w:ind w:firstLine="709"/>
        <w:jc w:val="both"/>
        <w:outlineLvl w:val="0"/>
        <w:rPr>
          <w:sz w:val="28"/>
          <w:szCs w:val="28"/>
        </w:rPr>
      </w:pPr>
    </w:p>
    <w:p w:rsidR="00FD7B4F" w:rsidRDefault="00FD7B4F" w:rsidP="00CF0BB4">
      <w:pPr>
        <w:ind w:firstLine="709"/>
        <w:jc w:val="center"/>
        <w:outlineLvl w:val="0"/>
        <w:rPr>
          <w:b/>
          <w:sz w:val="28"/>
          <w:szCs w:val="28"/>
        </w:rPr>
      </w:pPr>
      <w:r w:rsidRPr="00FD7B4F">
        <w:rPr>
          <w:b/>
          <w:sz w:val="28"/>
          <w:szCs w:val="28"/>
        </w:rPr>
        <w:t>Мз= Мс.сут. х п,</w:t>
      </w:r>
      <w:r w:rsidR="00E60B53">
        <w:rPr>
          <w:b/>
          <w:sz w:val="28"/>
          <w:szCs w:val="28"/>
        </w:rPr>
        <w:t xml:space="preserve">    (5)</w:t>
      </w:r>
    </w:p>
    <w:p w:rsidR="00140BA1" w:rsidRDefault="00140BA1" w:rsidP="00CF0BB4">
      <w:pPr>
        <w:ind w:firstLine="709"/>
        <w:jc w:val="center"/>
        <w:outlineLvl w:val="0"/>
        <w:rPr>
          <w:b/>
          <w:sz w:val="28"/>
          <w:szCs w:val="28"/>
        </w:rPr>
      </w:pPr>
    </w:p>
    <w:p w:rsidR="00FD7B4F" w:rsidRDefault="00FD7B4F" w:rsidP="00CF0BB4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 w:rsidRPr="00FD7B4F">
        <w:rPr>
          <w:sz w:val="28"/>
          <w:szCs w:val="28"/>
        </w:rPr>
        <w:t>Мс.сут</w:t>
      </w:r>
      <w:r>
        <w:rPr>
          <w:sz w:val="28"/>
          <w:szCs w:val="28"/>
        </w:rPr>
        <w:t xml:space="preserve"> – суточный расход сырья, кг</w:t>
      </w:r>
    </w:p>
    <w:p w:rsidR="00FD7B4F" w:rsidRDefault="00FD7B4F" w:rsidP="00CF0BB4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п – срок хранения, сут</w:t>
      </w:r>
    </w:p>
    <w:p w:rsidR="00FD7B4F" w:rsidRDefault="00FD7B4F" w:rsidP="00CF0BB4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Площадь склада рассчитывают по формуле</w:t>
      </w:r>
    </w:p>
    <w:p w:rsidR="00FD7B4F" w:rsidRDefault="00FD7B4F" w:rsidP="00CF0BB4">
      <w:pPr>
        <w:ind w:firstLine="709"/>
        <w:outlineLvl w:val="0"/>
        <w:rPr>
          <w:sz w:val="28"/>
          <w:szCs w:val="28"/>
        </w:rPr>
      </w:pPr>
    </w:p>
    <w:p w:rsidR="00FD7B4F" w:rsidRPr="00140BA1" w:rsidRDefault="00FD7B4F" w:rsidP="00CF0BB4">
      <w:pPr>
        <w:ind w:firstLine="709"/>
        <w:jc w:val="center"/>
        <w:outlineLvl w:val="0"/>
        <w:rPr>
          <w:b/>
          <w:sz w:val="28"/>
          <w:szCs w:val="28"/>
        </w:rPr>
      </w:pPr>
      <w:r w:rsidRPr="00140BA1">
        <w:rPr>
          <w:b/>
          <w:sz w:val="28"/>
          <w:szCs w:val="28"/>
          <w:lang w:val="en-US"/>
        </w:rPr>
        <w:t>S</w:t>
      </w:r>
      <w:r w:rsidRPr="005960E1">
        <w:rPr>
          <w:b/>
          <w:sz w:val="28"/>
          <w:szCs w:val="28"/>
        </w:rPr>
        <w:t xml:space="preserve"> = </w:t>
      </w:r>
      <w:r w:rsidRPr="00140BA1">
        <w:rPr>
          <w:b/>
          <w:sz w:val="28"/>
          <w:szCs w:val="28"/>
          <w:lang w:val="en-US"/>
        </w:rPr>
        <w:t>M</w:t>
      </w:r>
      <w:r w:rsidRPr="00140BA1">
        <w:rPr>
          <w:b/>
          <w:sz w:val="28"/>
          <w:szCs w:val="28"/>
        </w:rPr>
        <w:t>з /</w:t>
      </w:r>
      <w:r w:rsidRPr="00140BA1">
        <w:rPr>
          <w:b/>
          <w:sz w:val="28"/>
          <w:szCs w:val="28"/>
          <w:lang w:val="en-US"/>
        </w:rPr>
        <w:t>Q</w:t>
      </w:r>
      <w:r w:rsidRPr="00140BA1">
        <w:rPr>
          <w:b/>
          <w:sz w:val="28"/>
          <w:szCs w:val="28"/>
        </w:rPr>
        <w:t>ср.,</w:t>
      </w:r>
      <w:r w:rsidR="00E60B53">
        <w:rPr>
          <w:b/>
          <w:sz w:val="28"/>
          <w:szCs w:val="28"/>
        </w:rPr>
        <w:t xml:space="preserve">    (6)</w:t>
      </w:r>
    </w:p>
    <w:p w:rsidR="00FD7B4F" w:rsidRDefault="00FD7B4F" w:rsidP="00CF0BB4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где</w:t>
      </w:r>
      <w:r w:rsidR="00057E5B">
        <w:rPr>
          <w:sz w:val="28"/>
          <w:szCs w:val="28"/>
          <w:lang w:val="en-US"/>
        </w:rPr>
        <w:t>M</w:t>
      </w:r>
      <w:r w:rsidR="00057E5B">
        <w:rPr>
          <w:sz w:val="28"/>
          <w:szCs w:val="28"/>
        </w:rPr>
        <w:t>з – запас сырья на складе</w:t>
      </w:r>
    </w:p>
    <w:p w:rsidR="00057E5B" w:rsidRDefault="00057E5B" w:rsidP="00CF0BB4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ср. – средняя н</w:t>
      </w:r>
      <w:r w:rsidR="00B86AC5">
        <w:rPr>
          <w:sz w:val="28"/>
          <w:szCs w:val="28"/>
        </w:rPr>
        <w:t>агрузка на 1 м2, кг (табл</w:t>
      </w:r>
      <w:r w:rsidR="00CF0BB4">
        <w:rPr>
          <w:sz w:val="28"/>
          <w:szCs w:val="28"/>
        </w:rPr>
        <w:t>ица</w:t>
      </w:r>
      <w:r w:rsidR="00B86AC5">
        <w:rPr>
          <w:sz w:val="28"/>
          <w:szCs w:val="28"/>
        </w:rPr>
        <w:t xml:space="preserve"> 1</w:t>
      </w:r>
      <w:r w:rsidR="00E60B53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057E5B" w:rsidRDefault="00057E5B" w:rsidP="00CF0BB4">
      <w:pPr>
        <w:ind w:firstLine="709"/>
        <w:outlineLvl w:val="0"/>
        <w:rPr>
          <w:sz w:val="28"/>
          <w:szCs w:val="28"/>
        </w:rPr>
      </w:pPr>
    </w:p>
    <w:p w:rsidR="00057E5B" w:rsidRDefault="00057E5B" w:rsidP="00CF0BB4">
      <w:pPr>
        <w:outlineLvl w:val="0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2C691D">
        <w:rPr>
          <w:sz w:val="28"/>
          <w:szCs w:val="28"/>
        </w:rPr>
        <w:t>1</w:t>
      </w:r>
      <w:r w:rsidR="00E60B53">
        <w:rPr>
          <w:sz w:val="28"/>
          <w:szCs w:val="28"/>
        </w:rPr>
        <w:t>3</w:t>
      </w:r>
      <w:r>
        <w:rPr>
          <w:sz w:val="28"/>
          <w:szCs w:val="28"/>
        </w:rPr>
        <w:t xml:space="preserve"> – Расчет площади склада</w:t>
      </w:r>
    </w:p>
    <w:p w:rsidR="00057E5B" w:rsidRPr="00057E5B" w:rsidRDefault="00057E5B" w:rsidP="00CF0BB4">
      <w:pPr>
        <w:ind w:left="-1077" w:firstLine="709"/>
        <w:outlineLvl w:val="0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8"/>
        <w:gridCol w:w="1984"/>
        <w:gridCol w:w="1701"/>
        <w:gridCol w:w="1418"/>
        <w:gridCol w:w="1665"/>
      </w:tblGrid>
      <w:tr w:rsidR="00057E5B" w:rsidRPr="00E539B8" w:rsidTr="00CF0BB4">
        <w:tc>
          <w:tcPr>
            <w:tcW w:w="2978" w:type="dxa"/>
          </w:tcPr>
          <w:p w:rsidR="00057E5B" w:rsidRPr="00140BA1" w:rsidRDefault="00057E5B" w:rsidP="00CF0BB4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>Наименование</w:t>
            </w:r>
          </w:p>
          <w:p w:rsidR="00057E5B" w:rsidRPr="00140BA1" w:rsidRDefault="00057E5B" w:rsidP="00CF0BB4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>сырья</w:t>
            </w:r>
          </w:p>
        </w:tc>
        <w:tc>
          <w:tcPr>
            <w:tcW w:w="1984" w:type="dxa"/>
          </w:tcPr>
          <w:p w:rsidR="00057E5B" w:rsidRPr="00140BA1" w:rsidRDefault="00057E5B" w:rsidP="00CF0BB4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>Суточный</w:t>
            </w:r>
          </w:p>
          <w:p w:rsidR="00057E5B" w:rsidRPr="00140BA1" w:rsidRDefault="00057E5B" w:rsidP="00CF0BB4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>расход</w:t>
            </w:r>
          </w:p>
          <w:p w:rsidR="00057E5B" w:rsidRPr="00140BA1" w:rsidRDefault="00057E5B" w:rsidP="00CF0BB4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>сырья, кг</w:t>
            </w:r>
          </w:p>
        </w:tc>
        <w:tc>
          <w:tcPr>
            <w:tcW w:w="1701" w:type="dxa"/>
          </w:tcPr>
          <w:p w:rsidR="00057E5B" w:rsidRPr="00140BA1" w:rsidRDefault="00057E5B" w:rsidP="00CF0BB4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>Запас на</w:t>
            </w:r>
          </w:p>
          <w:p w:rsidR="00057E5B" w:rsidRPr="00140BA1" w:rsidRDefault="00057E5B" w:rsidP="00CF0BB4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>срок</w:t>
            </w:r>
          </w:p>
          <w:p w:rsidR="00057E5B" w:rsidRPr="00140BA1" w:rsidRDefault="00057E5B" w:rsidP="00CF0BB4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>хранения, кг</w:t>
            </w:r>
          </w:p>
        </w:tc>
        <w:tc>
          <w:tcPr>
            <w:tcW w:w="1418" w:type="dxa"/>
          </w:tcPr>
          <w:p w:rsidR="00057E5B" w:rsidRPr="00140BA1" w:rsidRDefault="00057E5B" w:rsidP="00CF0BB4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>Нагрузка на 1 м2, кг</w:t>
            </w:r>
          </w:p>
        </w:tc>
        <w:tc>
          <w:tcPr>
            <w:tcW w:w="1665" w:type="dxa"/>
          </w:tcPr>
          <w:p w:rsidR="00057E5B" w:rsidRPr="00140BA1" w:rsidRDefault="00057E5B" w:rsidP="00CF0BB4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>Площадь для хранения, м2</w:t>
            </w:r>
          </w:p>
        </w:tc>
      </w:tr>
      <w:tr w:rsidR="00654BD5" w:rsidRPr="00E539B8" w:rsidTr="00CF0BB4">
        <w:tc>
          <w:tcPr>
            <w:tcW w:w="2978" w:type="dxa"/>
          </w:tcPr>
          <w:p w:rsidR="00654BD5" w:rsidRPr="00140BA1" w:rsidRDefault="00654BD5" w:rsidP="00CF0BB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654BD5" w:rsidRPr="00140BA1" w:rsidRDefault="00654BD5" w:rsidP="00CF0BB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654BD5" w:rsidRPr="00140BA1" w:rsidRDefault="00654BD5" w:rsidP="00CF0BB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654BD5" w:rsidRPr="00140BA1" w:rsidRDefault="00654BD5" w:rsidP="00CF0BB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5" w:type="dxa"/>
          </w:tcPr>
          <w:p w:rsidR="00654BD5" w:rsidRPr="00140BA1" w:rsidRDefault="00654BD5" w:rsidP="00CF0BB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57E5B" w:rsidRPr="00E539B8" w:rsidTr="00CF0BB4">
        <w:tc>
          <w:tcPr>
            <w:tcW w:w="2978" w:type="dxa"/>
          </w:tcPr>
          <w:p w:rsidR="00057E5B" w:rsidRDefault="005B4F8F" w:rsidP="00CF0BB4">
            <w:pPr>
              <w:outlineLvl w:val="0"/>
            </w:pPr>
            <w:r>
              <w:t>Склад с</w:t>
            </w:r>
            <w:r w:rsidR="00057E5B">
              <w:t>коропортяще</w:t>
            </w:r>
            <w:r>
              <w:t>го</w:t>
            </w:r>
            <w:r w:rsidR="00057E5B">
              <w:t>ся</w:t>
            </w:r>
          </w:p>
          <w:p w:rsidR="00057E5B" w:rsidRDefault="005B4F8F" w:rsidP="00CF0BB4">
            <w:pPr>
              <w:outlineLvl w:val="0"/>
            </w:pPr>
            <w:r>
              <w:t>сырья</w:t>
            </w:r>
            <w:r w:rsidR="00057E5B">
              <w:t>:</w:t>
            </w:r>
          </w:p>
          <w:p w:rsidR="00057E5B" w:rsidRDefault="00057E5B" w:rsidP="00CF0BB4">
            <w:pPr>
              <w:outlineLvl w:val="0"/>
            </w:pPr>
            <w:r>
              <w:t>яйцо</w:t>
            </w:r>
          </w:p>
          <w:p w:rsidR="00057E5B" w:rsidRDefault="00057E5B" w:rsidP="00CF0BB4">
            <w:pPr>
              <w:outlineLvl w:val="0"/>
            </w:pPr>
            <w:r>
              <w:t>дрожжи</w:t>
            </w:r>
          </w:p>
          <w:p w:rsidR="00057E5B" w:rsidRDefault="00057E5B" w:rsidP="00CF0BB4">
            <w:pPr>
              <w:outlineLvl w:val="0"/>
            </w:pPr>
            <w:r>
              <w:t>маргарин</w:t>
            </w:r>
          </w:p>
          <w:p w:rsidR="00057E5B" w:rsidRDefault="00057E5B" w:rsidP="00CF0BB4">
            <w:pPr>
              <w:outlineLvl w:val="0"/>
            </w:pPr>
            <w:r>
              <w:t>молоко</w:t>
            </w:r>
          </w:p>
          <w:p w:rsidR="00057E5B" w:rsidRDefault="00057E5B" w:rsidP="00CF0BB4">
            <w:pPr>
              <w:outlineLvl w:val="0"/>
            </w:pPr>
            <w:r>
              <w:t>жир животный</w:t>
            </w:r>
          </w:p>
          <w:p w:rsidR="00057E5B" w:rsidRPr="00057E5B" w:rsidRDefault="00057E5B" w:rsidP="00CF0BB4">
            <w:pPr>
              <w:outlineLvl w:val="0"/>
            </w:pPr>
            <w:r>
              <w:t>и т. д.</w:t>
            </w:r>
          </w:p>
        </w:tc>
        <w:tc>
          <w:tcPr>
            <w:tcW w:w="1984" w:type="dxa"/>
          </w:tcPr>
          <w:p w:rsidR="00057E5B" w:rsidRPr="00E539B8" w:rsidRDefault="00057E5B" w:rsidP="00CF0B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7E5B" w:rsidRPr="00E539B8" w:rsidRDefault="00057E5B" w:rsidP="00CF0B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7E5B" w:rsidRPr="00E539B8" w:rsidRDefault="00057E5B" w:rsidP="00CF0B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057E5B" w:rsidRPr="00E539B8" w:rsidRDefault="00057E5B" w:rsidP="00CF0BB4">
            <w:pPr>
              <w:outlineLvl w:val="0"/>
              <w:rPr>
                <w:sz w:val="28"/>
                <w:szCs w:val="28"/>
              </w:rPr>
            </w:pPr>
          </w:p>
        </w:tc>
      </w:tr>
      <w:tr w:rsidR="00057E5B" w:rsidRPr="00E539B8" w:rsidTr="00CF0BB4">
        <w:tc>
          <w:tcPr>
            <w:tcW w:w="2978" w:type="dxa"/>
          </w:tcPr>
          <w:p w:rsidR="00057E5B" w:rsidRPr="00E539B8" w:rsidRDefault="00057E5B" w:rsidP="00CF0BB4">
            <w:pPr>
              <w:outlineLvl w:val="0"/>
              <w:rPr>
                <w:sz w:val="28"/>
                <w:szCs w:val="28"/>
              </w:rPr>
            </w:pPr>
            <w:r w:rsidRPr="00E539B8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057E5B" w:rsidRPr="00E539B8" w:rsidRDefault="00057E5B" w:rsidP="00CF0B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7E5B" w:rsidRPr="00E539B8" w:rsidRDefault="00057E5B" w:rsidP="00CF0B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7E5B" w:rsidRPr="00E539B8" w:rsidRDefault="00057E5B" w:rsidP="00CF0B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057E5B" w:rsidRPr="00E539B8" w:rsidRDefault="00057E5B" w:rsidP="00CF0BB4">
            <w:pPr>
              <w:outlineLvl w:val="0"/>
              <w:rPr>
                <w:sz w:val="28"/>
                <w:szCs w:val="28"/>
              </w:rPr>
            </w:pPr>
          </w:p>
        </w:tc>
      </w:tr>
      <w:tr w:rsidR="00057E5B" w:rsidRPr="00E539B8" w:rsidTr="00CF0BB4">
        <w:tc>
          <w:tcPr>
            <w:tcW w:w="2978" w:type="dxa"/>
          </w:tcPr>
          <w:p w:rsidR="00057E5B" w:rsidRDefault="005B4F8F" w:rsidP="00CF0BB4">
            <w:pPr>
              <w:outlineLvl w:val="0"/>
            </w:pPr>
            <w:r>
              <w:t>Склад с</w:t>
            </w:r>
            <w:r w:rsidR="00057E5B">
              <w:t>ырь</w:t>
            </w:r>
            <w:r>
              <w:t>я</w:t>
            </w:r>
          </w:p>
          <w:p w:rsidR="00057E5B" w:rsidRDefault="00CF0BB4" w:rsidP="00CF0BB4">
            <w:pPr>
              <w:outlineLvl w:val="0"/>
            </w:pPr>
            <w:r>
              <w:t>Д</w:t>
            </w:r>
            <w:r w:rsidR="00057E5B">
              <w:t>лительногохранения:</w:t>
            </w:r>
          </w:p>
          <w:p w:rsidR="00057E5B" w:rsidRDefault="00057E5B" w:rsidP="00CF0BB4">
            <w:pPr>
              <w:outlineLvl w:val="0"/>
            </w:pPr>
            <w:r>
              <w:t>сахар</w:t>
            </w:r>
          </w:p>
          <w:p w:rsidR="00057E5B" w:rsidRPr="00057E5B" w:rsidRDefault="00057E5B" w:rsidP="00CF0BB4">
            <w:pPr>
              <w:outlineLvl w:val="0"/>
            </w:pPr>
            <w:r>
              <w:t>и т. д.</w:t>
            </w:r>
          </w:p>
        </w:tc>
        <w:tc>
          <w:tcPr>
            <w:tcW w:w="1984" w:type="dxa"/>
          </w:tcPr>
          <w:p w:rsidR="00057E5B" w:rsidRPr="00E539B8" w:rsidRDefault="00057E5B" w:rsidP="00CF0B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7E5B" w:rsidRPr="00E539B8" w:rsidRDefault="00057E5B" w:rsidP="00CF0B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7E5B" w:rsidRPr="00E539B8" w:rsidRDefault="00057E5B" w:rsidP="00CF0B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057E5B" w:rsidRPr="00E539B8" w:rsidRDefault="00057E5B" w:rsidP="00CF0BB4">
            <w:pPr>
              <w:outlineLvl w:val="0"/>
              <w:rPr>
                <w:sz w:val="28"/>
                <w:szCs w:val="28"/>
              </w:rPr>
            </w:pPr>
          </w:p>
        </w:tc>
      </w:tr>
      <w:tr w:rsidR="00057E5B" w:rsidRPr="00E539B8" w:rsidTr="00CF0BB4">
        <w:tc>
          <w:tcPr>
            <w:tcW w:w="2978" w:type="dxa"/>
          </w:tcPr>
          <w:p w:rsidR="00057E5B" w:rsidRPr="00E539B8" w:rsidRDefault="00057E5B" w:rsidP="00CF0BB4">
            <w:pPr>
              <w:outlineLvl w:val="0"/>
              <w:rPr>
                <w:sz w:val="28"/>
                <w:szCs w:val="28"/>
              </w:rPr>
            </w:pPr>
            <w:r w:rsidRPr="00E539B8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057E5B" w:rsidRPr="00E539B8" w:rsidRDefault="00057E5B" w:rsidP="00CF0B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7E5B" w:rsidRPr="00E539B8" w:rsidRDefault="00057E5B" w:rsidP="00CF0B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7E5B" w:rsidRPr="00E539B8" w:rsidRDefault="00057E5B" w:rsidP="00CF0B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057E5B" w:rsidRPr="00E539B8" w:rsidRDefault="00057E5B" w:rsidP="00CF0BB4">
            <w:pPr>
              <w:outlineLvl w:val="0"/>
              <w:rPr>
                <w:sz w:val="28"/>
                <w:szCs w:val="28"/>
              </w:rPr>
            </w:pPr>
          </w:p>
        </w:tc>
      </w:tr>
      <w:tr w:rsidR="00057E5B" w:rsidRPr="00E539B8" w:rsidTr="00CF0BB4">
        <w:tc>
          <w:tcPr>
            <w:tcW w:w="2978" w:type="dxa"/>
          </w:tcPr>
          <w:p w:rsidR="00057E5B" w:rsidRPr="00D72EE4" w:rsidRDefault="00D72EE4" w:rsidP="00CF0BB4">
            <w:pPr>
              <w:outlineLvl w:val="0"/>
            </w:pPr>
            <w:r w:rsidRPr="00D72EE4">
              <w:t>Склад вкусовых и ароматических веществ</w:t>
            </w:r>
          </w:p>
        </w:tc>
        <w:tc>
          <w:tcPr>
            <w:tcW w:w="1984" w:type="dxa"/>
          </w:tcPr>
          <w:p w:rsidR="00057E5B" w:rsidRPr="00E539B8" w:rsidRDefault="00057E5B" w:rsidP="00CF0B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7E5B" w:rsidRPr="00E539B8" w:rsidRDefault="00057E5B" w:rsidP="00CF0B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7E5B" w:rsidRPr="00E539B8" w:rsidRDefault="00057E5B" w:rsidP="00CF0B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057E5B" w:rsidRPr="00E539B8" w:rsidRDefault="00057E5B" w:rsidP="00CF0BB4">
            <w:pPr>
              <w:outlineLvl w:val="0"/>
              <w:rPr>
                <w:sz w:val="28"/>
                <w:szCs w:val="28"/>
              </w:rPr>
            </w:pPr>
          </w:p>
        </w:tc>
      </w:tr>
      <w:tr w:rsidR="00D72EE4" w:rsidRPr="00E539B8" w:rsidTr="00CF0BB4">
        <w:tc>
          <w:tcPr>
            <w:tcW w:w="2978" w:type="dxa"/>
          </w:tcPr>
          <w:p w:rsidR="00D72EE4" w:rsidRPr="00E539B8" w:rsidRDefault="00D72EE4" w:rsidP="00CF0BB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D72EE4" w:rsidRPr="00E539B8" w:rsidRDefault="00D72EE4" w:rsidP="00CF0B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72EE4" w:rsidRPr="00E539B8" w:rsidRDefault="00D72EE4" w:rsidP="00CF0B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72EE4" w:rsidRPr="00E539B8" w:rsidRDefault="00D72EE4" w:rsidP="00CF0B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D72EE4" w:rsidRPr="00E539B8" w:rsidRDefault="00D72EE4" w:rsidP="00CF0BB4">
            <w:pPr>
              <w:outlineLvl w:val="0"/>
              <w:rPr>
                <w:sz w:val="28"/>
                <w:szCs w:val="28"/>
              </w:rPr>
            </w:pPr>
          </w:p>
        </w:tc>
      </w:tr>
      <w:tr w:rsidR="00D72EE4" w:rsidRPr="00E539B8" w:rsidTr="00CF0BB4">
        <w:tc>
          <w:tcPr>
            <w:tcW w:w="2978" w:type="dxa"/>
          </w:tcPr>
          <w:p w:rsidR="00D72EE4" w:rsidRPr="00E539B8" w:rsidRDefault="00D72EE4" w:rsidP="00CF0BB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D72EE4" w:rsidRPr="00E539B8" w:rsidRDefault="00D72EE4" w:rsidP="00CF0B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72EE4" w:rsidRPr="00E539B8" w:rsidRDefault="00D72EE4" w:rsidP="00CF0B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72EE4" w:rsidRPr="00E539B8" w:rsidRDefault="00D72EE4" w:rsidP="00CF0B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D72EE4" w:rsidRPr="00E539B8" w:rsidRDefault="00D72EE4" w:rsidP="00CF0BB4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57E5B" w:rsidRDefault="00057E5B" w:rsidP="00A44361">
      <w:pPr>
        <w:ind w:firstLine="709"/>
        <w:outlineLvl w:val="0"/>
        <w:rPr>
          <w:sz w:val="28"/>
          <w:szCs w:val="28"/>
        </w:rPr>
      </w:pPr>
    </w:p>
    <w:p w:rsidR="00A44361" w:rsidRDefault="00057E5B" w:rsidP="001C4C7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хранения скоропортящегося сырья холодильные камеры подбираются по требуемой температуре хранения и по площади п</w:t>
      </w:r>
      <w:r w:rsidR="00B86AC5">
        <w:rPr>
          <w:sz w:val="28"/>
          <w:szCs w:val="28"/>
        </w:rPr>
        <w:t>олок холодильных шкафов (табл</w:t>
      </w:r>
      <w:r w:rsidR="0088695F">
        <w:rPr>
          <w:sz w:val="28"/>
          <w:szCs w:val="28"/>
        </w:rPr>
        <w:t>ица</w:t>
      </w:r>
      <w:r w:rsidR="002C691D">
        <w:rPr>
          <w:sz w:val="28"/>
          <w:szCs w:val="28"/>
        </w:rPr>
        <w:t>1</w:t>
      </w:r>
      <w:r w:rsidR="00654BD5">
        <w:rPr>
          <w:sz w:val="28"/>
          <w:szCs w:val="28"/>
        </w:rPr>
        <w:t>4</w:t>
      </w:r>
      <w:r>
        <w:rPr>
          <w:sz w:val="28"/>
          <w:szCs w:val="28"/>
        </w:rPr>
        <w:t>). Для хранения яиц необходимо предусматривать отдельные шкафы.</w:t>
      </w:r>
    </w:p>
    <w:p w:rsidR="00057E5B" w:rsidRDefault="00B86AC5" w:rsidP="00140BA1">
      <w:pPr>
        <w:spacing w:after="1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C691D">
        <w:rPr>
          <w:sz w:val="28"/>
          <w:szCs w:val="28"/>
        </w:rPr>
        <w:t>1</w:t>
      </w:r>
      <w:r w:rsidR="00654BD5">
        <w:rPr>
          <w:sz w:val="28"/>
          <w:szCs w:val="28"/>
        </w:rPr>
        <w:t>4</w:t>
      </w:r>
      <w:r w:rsidR="00057E5B">
        <w:rPr>
          <w:sz w:val="28"/>
          <w:szCs w:val="28"/>
        </w:rPr>
        <w:t xml:space="preserve"> – Техническая характеристика холодильных шкафов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057E5B" w:rsidRPr="00E539B8" w:rsidTr="00737545">
        <w:tc>
          <w:tcPr>
            <w:tcW w:w="1913" w:type="dxa"/>
          </w:tcPr>
          <w:p w:rsidR="00057E5B" w:rsidRPr="00140BA1" w:rsidRDefault="00257942" w:rsidP="00140BA1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>Марка шкафа</w:t>
            </w:r>
          </w:p>
        </w:tc>
        <w:tc>
          <w:tcPr>
            <w:tcW w:w="1914" w:type="dxa"/>
          </w:tcPr>
          <w:p w:rsidR="00140BA1" w:rsidRDefault="00257942" w:rsidP="00140BA1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 xml:space="preserve">Габариты, </w:t>
            </w:r>
          </w:p>
          <w:p w:rsidR="00057E5B" w:rsidRPr="00140BA1" w:rsidRDefault="00257942" w:rsidP="00140BA1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>мм</w:t>
            </w:r>
          </w:p>
        </w:tc>
        <w:tc>
          <w:tcPr>
            <w:tcW w:w="1914" w:type="dxa"/>
          </w:tcPr>
          <w:p w:rsidR="00057E5B" w:rsidRPr="00140BA1" w:rsidRDefault="00257942" w:rsidP="00140BA1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>Площадь</w:t>
            </w:r>
          </w:p>
          <w:p w:rsidR="00257942" w:rsidRPr="00140BA1" w:rsidRDefault="00257942" w:rsidP="00140BA1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>полок для</w:t>
            </w:r>
          </w:p>
          <w:p w:rsidR="00140BA1" w:rsidRDefault="00257942" w:rsidP="00140BA1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 xml:space="preserve">хранения, </w:t>
            </w:r>
          </w:p>
          <w:p w:rsidR="00257942" w:rsidRPr="00140BA1" w:rsidRDefault="00257942" w:rsidP="00140BA1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>м2</w:t>
            </w:r>
          </w:p>
        </w:tc>
        <w:tc>
          <w:tcPr>
            <w:tcW w:w="1914" w:type="dxa"/>
          </w:tcPr>
          <w:p w:rsidR="00057E5B" w:rsidRPr="00140BA1" w:rsidRDefault="00257942" w:rsidP="00140BA1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>Температура, С</w:t>
            </w:r>
          </w:p>
        </w:tc>
        <w:tc>
          <w:tcPr>
            <w:tcW w:w="1915" w:type="dxa"/>
          </w:tcPr>
          <w:p w:rsidR="00140BA1" w:rsidRDefault="00257942" w:rsidP="00140BA1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 xml:space="preserve">Масса, </w:t>
            </w:r>
          </w:p>
          <w:p w:rsidR="00057E5B" w:rsidRPr="00140BA1" w:rsidRDefault="00257942" w:rsidP="00140BA1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>кг</w:t>
            </w:r>
          </w:p>
        </w:tc>
      </w:tr>
      <w:tr w:rsidR="00057E5B" w:rsidRPr="00E539B8" w:rsidTr="00737545">
        <w:tc>
          <w:tcPr>
            <w:tcW w:w="1913" w:type="dxa"/>
          </w:tcPr>
          <w:p w:rsidR="00057E5B" w:rsidRDefault="00257942" w:rsidP="00E539B8">
            <w:pPr>
              <w:outlineLvl w:val="0"/>
            </w:pPr>
            <w:r>
              <w:t>ШХ – 05</w:t>
            </w:r>
          </w:p>
          <w:p w:rsidR="00257942" w:rsidRDefault="00257942" w:rsidP="00E539B8">
            <w:pPr>
              <w:outlineLvl w:val="0"/>
            </w:pPr>
            <w:r>
              <w:t>ШХ – 07</w:t>
            </w:r>
          </w:p>
          <w:p w:rsidR="00257942" w:rsidRDefault="00257942" w:rsidP="00E539B8">
            <w:pPr>
              <w:outlineLvl w:val="0"/>
            </w:pPr>
            <w:r>
              <w:t>ШХ – 1,0</w:t>
            </w:r>
          </w:p>
          <w:p w:rsidR="00257942" w:rsidRDefault="00257942" w:rsidP="00E539B8">
            <w:pPr>
              <w:outlineLvl w:val="0"/>
            </w:pPr>
            <w:r>
              <w:t>ШХ – 1,4</w:t>
            </w:r>
          </w:p>
          <w:p w:rsidR="00257942" w:rsidRDefault="00257942" w:rsidP="00E539B8">
            <w:pPr>
              <w:outlineLvl w:val="0"/>
            </w:pPr>
            <w:r>
              <w:t>«Премьер» 0,75</w:t>
            </w:r>
          </w:p>
          <w:p w:rsidR="00257942" w:rsidRPr="00257942" w:rsidRDefault="00257942" w:rsidP="00E539B8">
            <w:pPr>
              <w:outlineLvl w:val="0"/>
            </w:pPr>
            <w:r>
              <w:t>«Премьер» 1,6</w:t>
            </w:r>
          </w:p>
        </w:tc>
        <w:tc>
          <w:tcPr>
            <w:tcW w:w="1914" w:type="dxa"/>
          </w:tcPr>
          <w:p w:rsidR="00057E5B" w:rsidRDefault="00257942" w:rsidP="00E539B8">
            <w:pPr>
              <w:outlineLvl w:val="0"/>
            </w:pPr>
            <w:r>
              <w:t>697х620х2028</w:t>
            </w:r>
          </w:p>
          <w:p w:rsidR="00257942" w:rsidRDefault="00257942" w:rsidP="00E539B8">
            <w:pPr>
              <w:outlineLvl w:val="0"/>
            </w:pPr>
            <w:r>
              <w:t>697х854х2028</w:t>
            </w:r>
          </w:p>
          <w:p w:rsidR="00257942" w:rsidRDefault="00257942" w:rsidP="00E539B8">
            <w:pPr>
              <w:outlineLvl w:val="0"/>
            </w:pPr>
            <w:r>
              <w:t>1402х620х2028</w:t>
            </w:r>
          </w:p>
          <w:p w:rsidR="00257942" w:rsidRDefault="00257942" w:rsidP="00E539B8">
            <w:pPr>
              <w:outlineLvl w:val="0"/>
            </w:pPr>
            <w:r>
              <w:t>1402х854х2028</w:t>
            </w:r>
          </w:p>
          <w:p w:rsidR="00257942" w:rsidRDefault="00257942" w:rsidP="00E539B8">
            <w:pPr>
              <w:outlineLvl w:val="0"/>
            </w:pPr>
            <w:r>
              <w:t>807х780х1940</w:t>
            </w:r>
          </w:p>
          <w:p w:rsidR="00257942" w:rsidRPr="00257942" w:rsidRDefault="00257942" w:rsidP="00E539B8">
            <w:pPr>
              <w:outlineLvl w:val="0"/>
            </w:pPr>
            <w:r>
              <w:t>1654х780х1940</w:t>
            </w:r>
          </w:p>
        </w:tc>
        <w:tc>
          <w:tcPr>
            <w:tcW w:w="1914" w:type="dxa"/>
          </w:tcPr>
          <w:p w:rsidR="00057E5B" w:rsidRDefault="00257942" w:rsidP="00E539B8">
            <w:pPr>
              <w:jc w:val="center"/>
              <w:outlineLvl w:val="0"/>
            </w:pPr>
            <w:r>
              <w:t>1,2</w:t>
            </w:r>
          </w:p>
          <w:p w:rsidR="00257942" w:rsidRDefault="00257942" w:rsidP="00E539B8">
            <w:pPr>
              <w:jc w:val="center"/>
              <w:outlineLvl w:val="0"/>
            </w:pPr>
            <w:r>
              <w:t>1,8</w:t>
            </w:r>
          </w:p>
          <w:p w:rsidR="00257942" w:rsidRDefault="00257942" w:rsidP="00E539B8">
            <w:pPr>
              <w:jc w:val="center"/>
              <w:outlineLvl w:val="0"/>
            </w:pPr>
            <w:r>
              <w:t>2,15</w:t>
            </w:r>
          </w:p>
          <w:p w:rsidR="00257942" w:rsidRDefault="00257942" w:rsidP="00E539B8">
            <w:pPr>
              <w:jc w:val="center"/>
              <w:outlineLvl w:val="0"/>
            </w:pPr>
            <w:r>
              <w:t>3,0</w:t>
            </w:r>
          </w:p>
          <w:p w:rsidR="00257942" w:rsidRDefault="00257942" w:rsidP="00E539B8">
            <w:pPr>
              <w:jc w:val="center"/>
              <w:outlineLvl w:val="0"/>
            </w:pPr>
            <w:r>
              <w:t>1,6</w:t>
            </w:r>
          </w:p>
          <w:p w:rsidR="00257942" w:rsidRPr="00257942" w:rsidRDefault="00257942" w:rsidP="00E539B8">
            <w:pPr>
              <w:jc w:val="center"/>
              <w:outlineLvl w:val="0"/>
            </w:pPr>
            <w:r>
              <w:t>4,4</w:t>
            </w:r>
          </w:p>
        </w:tc>
        <w:tc>
          <w:tcPr>
            <w:tcW w:w="1914" w:type="dxa"/>
          </w:tcPr>
          <w:p w:rsidR="00057E5B" w:rsidRDefault="00257942" w:rsidP="00E539B8">
            <w:pPr>
              <w:jc w:val="center"/>
              <w:outlineLvl w:val="0"/>
            </w:pPr>
            <w:r>
              <w:t>1…+3</w:t>
            </w:r>
          </w:p>
          <w:p w:rsidR="00257942" w:rsidRDefault="00257942" w:rsidP="00E539B8">
            <w:pPr>
              <w:jc w:val="center"/>
              <w:outlineLvl w:val="0"/>
            </w:pPr>
            <w:r>
              <w:t>0…+6</w:t>
            </w:r>
          </w:p>
          <w:p w:rsidR="00257942" w:rsidRDefault="00257942" w:rsidP="00E539B8">
            <w:pPr>
              <w:jc w:val="center"/>
              <w:outlineLvl w:val="0"/>
            </w:pPr>
            <w:r>
              <w:t>1…+6</w:t>
            </w:r>
          </w:p>
          <w:p w:rsidR="00257942" w:rsidRDefault="00257942" w:rsidP="00E539B8">
            <w:pPr>
              <w:jc w:val="center"/>
              <w:outlineLvl w:val="0"/>
            </w:pPr>
            <w:r>
              <w:t>1…+6</w:t>
            </w:r>
          </w:p>
          <w:p w:rsidR="00257942" w:rsidRDefault="00257942" w:rsidP="00E539B8">
            <w:pPr>
              <w:jc w:val="center"/>
              <w:outlineLvl w:val="0"/>
            </w:pPr>
            <w:r>
              <w:t>0…+8</w:t>
            </w:r>
          </w:p>
          <w:p w:rsidR="00257942" w:rsidRPr="00257942" w:rsidRDefault="00257942" w:rsidP="00E539B8">
            <w:pPr>
              <w:jc w:val="center"/>
              <w:outlineLvl w:val="0"/>
            </w:pPr>
            <w:r>
              <w:t>0…+8</w:t>
            </w:r>
          </w:p>
        </w:tc>
        <w:tc>
          <w:tcPr>
            <w:tcW w:w="1915" w:type="dxa"/>
          </w:tcPr>
          <w:p w:rsidR="00057E5B" w:rsidRDefault="00257942" w:rsidP="00E539B8">
            <w:pPr>
              <w:jc w:val="center"/>
              <w:outlineLvl w:val="0"/>
            </w:pPr>
            <w:r>
              <w:t>180</w:t>
            </w:r>
          </w:p>
          <w:p w:rsidR="00257942" w:rsidRDefault="00257942" w:rsidP="00E539B8">
            <w:pPr>
              <w:jc w:val="center"/>
              <w:outlineLvl w:val="0"/>
            </w:pPr>
            <w:r>
              <w:t>350</w:t>
            </w:r>
          </w:p>
          <w:p w:rsidR="00257942" w:rsidRDefault="00257942" w:rsidP="00E539B8">
            <w:pPr>
              <w:jc w:val="center"/>
              <w:outlineLvl w:val="0"/>
            </w:pPr>
            <w:r>
              <w:t>300</w:t>
            </w:r>
          </w:p>
          <w:p w:rsidR="00257942" w:rsidRDefault="00257942" w:rsidP="00E539B8">
            <w:pPr>
              <w:jc w:val="center"/>
              <w:outlineLvl w:val="0"/>
            </w:pPr>
            <w:r>
              <w:t>420</w:t>
            </w:r>
          </w:p>
          <w:p w:rsidR="00257942" w:rsidRDefault="00257942" w:rsidP="00E539B8">
            <w:pPr>
              <w:jc w:val="center"/>
              <w:outlineLvl w:val="0"/>
            </w:pPr>
            <w:r>
              <w:t>325</w:t>
            </w:r>
          </w:p>
          <w:p w:rsidR="00257942" w:rsidRPr="00257942" w:rsidRDefault="00257942" w:rsidP="00E539B8">
            <w:pPr>
              <w:jc w:val="center"/>
              <w:outlineLvl w:val="0"/>
            </w:pPr>
            <w:r>
              <w:t>450</w:t>
            </w:r>
          </w:p>
        </w:tc>
      </w:tr>
    </w:tbl>
    <w:p w:rsidR="00057E5B" w:rsidRPr="00FD7B4F" w:rsidRDefault="00057E5B" w:rsidP="00A44361">
      <w:pPr>
        <w:ind w:firstLine="709"/>
        <w:outlineLvl w:val="0"/>
        <w:rPr>
          <w:sz w:val="28"/>
          <w:szCs w:val="28"/>
        </w:rPr>
      </w:pPr>
    </w:p>
    <w:p w:rsidR="006B3354" w:rsidRDefault="00257942" w:rsidP="00A4436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площади склада необходимо сначала рассчитать запас </w:t>
      </w:r>
      <w:r>
        <w:rPr>
          <w:sz w:val="28"/>
          <w:szCs w:val="28"/>
        </w:rPr>
        <w:lastRenderedPageBreak/>
        <w:t xml:space="preserve">сырья на складе, для чего суточный расход сырья умножают на срок хранения и делят на нагрузку на 1 м2, кг. При определении суточного расхода сырья </w:t>
      </w:r>
      <w:r w:rsidR="00BD2530">
        <w:rPr>
          <w:sz w:val="28"/>
          <w:szCs w:val="28"/>
        </w:rPr>
        <w:t>принимают итоговый расход сырья.</w:t>
      </w:r>
    </w:p>
    <w:p w:rsidR="00140BA1" w:rsidRDefault="00140BA1" w:rsidP="00140BA1">
      <w:pPr>
        <w:jc w:val="both"/>
        <w:outlineLvl w:val="0"/>
        <w:rPr>
          <w:sz w:val="28"/>
          <w:szCs w:val="28"/>
        </w:rPr>
      </w:pPr>
    </w:p>
    <w:p w:rsidR="00257942" w:rsidRDefault="00B86AC5" w:rsidP="00140B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D72EE4">
        <w:rPr>
          <w:sz w:val="28"/>
          <w:szCs w:val="28"/>
        </w:rPr>
        <w:t>1</w:t>
      </w:r>
      <w:r w:rsidR="00654BD5">
        <w:rPr>
          <w:sz w:val="28"/>
          <w:szCs w:val="28"/>
        </w:rPr>
        <w:t>5</w:t>
      </w:r>
      <w:r w:rsidR="00257942">
        <w:rPr>
          <w:sz w:val="28"/>
          <w:szCs w:val="28"/>
        </w:rPr>
        <w:t xml:space="preserve"> – Нормы хранения основного и дополнительного сырья</w:t>
      </w:r>
    </w:p>
    <w:p w:rsidR="00257942" w:rsidRDefault="00257942" w:rsidP="00980B39">
      <w:pPr>
        <w:ind w:left="-1077" w:firstLine="709"/>
        <w:jc w:val="both"/>
        <w:outlineLvl w:val="0"/>
        <w:rPr>
          <w:sz w:val="28"/>
          <w:szCs w:val="28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9"/>
        <w:gridCol w:w="2268"/>
        <w:gridCol w:w="1984"/>
        <w:gridCol w:w="2024"/>
      </w:tblGrid>
      <w:tr w:rsidR="00257942" w:rsidRPr="00E539B8" w:rsidTr="00654BD5">
        <w:tc>
          <w:tcPr>
            <w:tcW w:w="3369" w:type="dxa"/>
          </w:tcPr>
          <w:p w:rsidR="00257942" w:rsidRPr="00140BA1" w:rsidRDefault="00257942" w:rsidP="00E539B8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>Наименование</w:t>
            </w:r>
          </w:p>
          <w:p w:rsidR="00257942" w:rsidRPr="00140BA1" w:rsidRDefault="00257942" w:rsidP="00E539B8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>сырья</w:t>
            </w:r>
          </w:p>
        </w:tc>
        <w:tc>
          <w:tcPr>
            <w:tcW w:w="2268" w:type="dxa"/>
          </w:tcPr>
          <w:p w:rsidR="00257942" w:rsidRPr="00140BA1" w:rsidRDefault="00257942" w:rsidP="00E539B8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>Срок хранения,</w:t>
            </w:r>
          </w:p>
          <w:p w:rsidR="00257942" w:rsidRPr="00140BA1" w:rsidRDefault="00257942" w:rsidP="00E539B8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>сут</w:t>
            </w:r>
          </w:p>
        </w:tc>
        <w:tc>
          <w:tcPr>
            <w:tcW w:w="1984" w:type="dxa"/>
          </w:tcPr>
          <w:p w:rsidR="00140BA1" w:rsidRDefault="00257942" w:rsidP="00E539B8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 xml:space="preserve">Нагрузка, </w:t>
            </w:r>
          </w:p>
          <w:p w:rsidR="00257942" w:rsidRPr="00140BA1" w:rsidRDefault="00257942" w:rsidP="00E539B8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>кг/м2</w:t>
            </w:r>
          </w:p>
        </w:tc>
        <w:tc>
          <w:tcPr>
            <w:tcW w:w="2024" w:type="dxa"/>
          </w:tcPr>
          <w:p w:rsidR="00257942" w:rsidRPr="00140BA1" w:rsidRDefault="004912EE" w:rsidP="00E539B8">
            <w:pPr>
              <w:jc w:val="center"/>
              <w:outlineLvl w:val="0"/>
              <w:rPr>
                <w:b/>
              </w:rPr>
            </w:pPr>
            <w:r w:rsidRPr="00140BA1">
              <w:rPr>
                <w:b/>
              </w:rPr>
              <w:t>Способ хранения</w:t>
            </w:r>
          </w:p>
        </w:tc>
      </w:tr>
      <w:tr w:rsidR="00257942" w:rsidRPr="00E539B8" w:rsidTr="00654BD5">
        <w:tc>
          <w:tcPr>
            <w:tcW w:w="3369" w:type="dxa"/>
          </w:tcPr>
          <w:p w:rsidR="00257942" w:rsidRDefault="004912EE" w:rsidP="00E539B8">
            <w:pPr>
              <w:jc w:val="both"/>
              <w:outlineLvl w:val="0"/>
            </w:pPr>
            <w:r w:rsidRPr="00E539B8">
              <w:rPr>
                <w:b/>
              </w:rPr>
              <w:t>Тарное хранение</w:t>
            </w:r>
            <w:r>
              <w:t>:</w:t>
            </w:r>
          </w:p>
          <w:p w:rsidR="004912EE" w:rsidRDefault="004912EE" w:rsidP="00E539B8">
            <w:pPr>
              <w:jc w:val="both"/>
              <w:outlineLvl w:val="0"/>
            </w:pPr>
            <w:r>
              <w:t>Соль</w:t>
            </w:r>
          </w:p>
          <w:p w:rsidR="004912EE" w:rsidRDefault="004912EE" w:rsidP="00E539B8">
            <w:pPr>
              <w:jc w:val="both"/>
              <w:outlineLvl w:val="0"/>
            </w:pPr>
            <w:r>
              <w:t>Сахар</w:t>
            </w:r>
          </w:p>
          <w:p w:rsidR="004912EE" w:rsidRDefault="004912EE" w:rsidP="00E539B8">
            <w:pPr>
              <w:jc w:val="both"/>
              <w:outlineLvl w:val="0"/>
            </w:pPr>
            <w:r>
              <w:t>Дрожжи</w:t>
            </w:r>
          </w:p>
          <w:p w:rsidR="004912EE" w:rsidRDefault="004912EE" w:rsidP="00E539B8">
            <w:pPr>
              <w:jc w:val="both"/>
              <w:outlineLvl w:val="0"/>
            </w:pPr>
            <w:r>
              <w:t>Маргарин</w:t>
            </w:r>
          </w:p>
          <w:p w:rsidR="004912EE" w:rsidRDefault="004912EE" w:rsidP="00E539B8">
            <w:pPr>
              <w:jc w:val="both"/>
              <w:outlineLvl w:val="0"/>
            </w:pPr>
            <w:r>
              <w:t>Масло коровье</w:t>
            </w:r>
          </w:p>
          <w:p w:rsidR="004912EE" w:rsidRDefault="004912EE" w:rsidP="00E539B8">
            <w:pPr>
              <w:jc w:val="both"/>
              <w:outlineLvl w:val="0"/>
            </w:pPr>
            <w:r>
              <w:t>Яйцо</w:t>
            </w:r>
          </w:p>
          <w:p w:rsidR="004912EE" w:rsidRDefault="0088695F" w:rsidP="00E539B8">
            <w:pPr>
              <w:jc w:val="both"/>
              <w:outlineLvl w:val="0"/>
            </w:pPr>
            <w:r>
              <w:t xml:space="preserve">Патока, мед, </w:t>
            </w:r>
            <w:r w:rsidR="004912EE">
              <w:t>повидло</w:t>
            </w:r>
          </w:p>
          <w:p w:rsidR="004912EE" w:rsidRDefault="004912EE" w:rsidP="00E539B8">
            <w:pPr>
              <w:jc w:val="both"/>
              <w:outlineLvl w:val="0"/>
            </w:pPr>
            <w:r>
              <w:t>Молоко свежее</w:t>
            </w:r>
          </w:p>
          <w:p w:rsidR="004912EE" w:rsidRDefault="004912EE" w:rsidP="00E539B8">
            <w:pPr>
              <w:jc w:val="both"/>
              <w:outlineLvl w:val="0"/>
            </w:pPr>
            <w:r>
              <w:t>Молочные продукты</w:t>
            </w:r>
          </w:p>
          <w:p w:rsidR="004912EE" w:rsidRDefault="004912EE" w:rsidP="00E539B8">
            <w:pPr>
              <w:jc w:val="both"/>
              <w:outlineLvl w:val="0"/>
            </w:pPr>
            <w:r>
              <w:t>Масло растительное</w:t>
            </w:r>
          </w:p>
          <w:p w:rsidR="004912EE" w:rsidRDefault="004912EE" w:rsidP="00E539B8">
            <w:pPr>
              <w:jc w:val="both"/>
              <w:outlineLvl w:val="0"/>
            </w:pPr>
            <w:r>
              <w:t>Гидрожир</w:t>
            </w:r>
          </w:p>
          <w:p w:rsidR="004912EE" w:rsidRDefault="004912EE" w:rsidP="00E539B8">
            <w:pPr>
              <w:jc w:val="both"/>
              <w:outlineLvl w:val="0"/>
            </w:pPr>
            <w:r>
              <w:t>Изюм</w:t>
            </w:r>
          </w:p>
          <w:p w:rsidR="004912EE" w:rsidRDefault="004912EE" w:rsidP="00E539B8">
            <w:pPr>
              <w:jc w:val="both"/>
              <w:outlineLvl w:val="0"/>
            </w:pPr>
            <w:r>
              <w:t>Мак</w:t>
            </w:r>
          </w:p>
          <w:p w:rsidR="004912EE" w:rsidRDefault="004912EE" w:rsidP="00E539B8">
            <w:pPr>
              <w:jc w:val="both"/>
              <w:outlineLvl w:val="0"/>
            </w:pPr>
            <w:r>
              <w:t>Орехи</w:t>
            </w:r>
          </w:p>
          <w:p w:rsidR="004912EE" w:rsidRPr="004912EE" w:rsidRDefault="004912EE" w:rsidP="00E539B8">
            <w:pPr>
              <w:jc w:val="both"/>
              <w:outlineLvl w:val="0"/>
            </w:pPr>
          </w:p>
        </w:tc>
        <w:tc>
          <w:tcPr>
            <w:tcW w:w="2268" w:type="dxa"/>
          </w:tcPr>
          <w:p w:rsidR="00257942" w:rsidRDefault="00257942" w:rsidP="00E539B8">
            <w:pPr>
              <w:jc w:val="center"/>
              <w:outlineLvl w:val="0"/>
            </w:pPr>
          </w:p>
          <w:p w:rsidR="004912EE" w:rsidRDefault="004912EE" w:rsidP="00E539B8">
            <w:pPr>
              <w:jc w:val="center"/>
              <w:outlineLvl w:val="0"/>
            </w:pPr>
            <w:r>
              <w:t>15</w:t>
            </w:r>
          </w:p>
          <w:p w:rsidR="004912EE" w:rsidRDefault="004912EE" w:rsidP="00E539B8">
            <w:pPr>
              <w:jc w:val="center"/>
              <w:outlineLvl w:val="0"/>
            </w:pPr>
            <w:r>
              <w:t>15</w:t>
            </w:r>
          </w:p>
          <w:p w:rsidR="004912EE" w:rsidRDefault="004912EE" w:rsidP="00E539B8">
            <w:pPr>
              <w:jc w:val="center"/>
              <w:outlineLvl w:val="0"/>
            </w:pPr>
            <w:r>
              <w:t>3</w:t>
            </w:r>
          </w:p>
          <w:p w:rsidR="004912EE" w:rsidRDefault="004912EE" w:rsidP="00E539B8">
            <w:pPr>
              <w:jc w:val="center"/>
              <w:outlineLvl w:val="0"/>
            </w:pPr>
            <w:r>
              <w:t>5</w:t>
            </w:r>
          </w:p>
          <w:p w:rsidR="004912EE" w:rsidRDefault="004912EE" w:rsidP="00E539B8">
            <w:pPr>
              <w:jc w:val="center"/>
              <w:outlineLvl w:val="0"/>
            </w:pPr>
            <w:r>
              <w:t>5</w:t>
            </w:r>
          </w:p>
          <w:p w:rsidR="004912EE" w:rsidRDefault="004912EE" w:rsidP="00E539B8">
            <w:pPr>
              <w:jc w:val="center"/>
              <w:outlineLvl w:val="0"/>
            </w:pPr>
            <w:r>
              <w:t>5</w:t>
            </w:r>
          </w:p>
          <w:p w:rsidR="004912EE" w:rsidRDefault="004912EE" w:rsidP="00E539B8">
            <w:pPr>
              <w:jc w:val="center"/>
              <w:outlineLvl w:val="0"/>
            </w:pPr>
            <w:r>
              <w:t>15</w:t>
            </w:r>
          </w:p>
          <w:p w:rsidR="004912EE" w:rsidRDefault="004912EE" w:rsidP="00E539B8">
            <w:pPr>
              <w:jc w:val="center"/>
              <w:outlineLvl w:val="0"/>
            </w:pPr>
            <w:r>
              <w:t>20 часов</w:t>
            </w:r>
          </w:p>
          <w:p w:rsidR="004912EE" w:rsidRDefault="004912EE" w:rsidP="00E539B8">
            <w:pPr>
              <w:jc w:val="center"/>
              <w:outlineLvl w:val="0"/>
            </w:pPr>
            <w:r>
              <w:t>3</w:t>
            </w:r>
          </w:p>
          <w:p w:rsidR="004912EE" w:rsidRDefault="004912EE" w:rsidP="00E539B8">
            <w:pPr>
              <w:jc w:val="center"/>
              <w:outlineLvl w:val="0"/>
            </w:pPr>
            <w:r>
              <w:t>15</w:t>
            </w:r>
          </w:p>
          <w:p w:rsidR="004912EE" w:rsidRDefault="004912EE" w:rsidP="00E539B8">
            <w:pPr>
              <w:jc w:val="center"/>
              <w:outlineLvl w:val="0"/>
            </w:pPr>
            <w:r>
              <w:t>15</w:t>
            </w:r>
          </w:p>
          <w:p w:rsidR="004912EE" w:rsidRDefault="004912EE" w:rsidP="00E539B8">
            <w:pPr>
              <w:jc w:val="center"/>
              <w:outlineLvl w:val="0"/>
            </w:pPr>
            <w:r>
              <w:t>15</w:t>
            </w:r>
          </w:p>
          <w:p w:rsidR="004912EE" w:rsidRDefault="004912EE" w:rsidP="00E539B8">
            <w:pPr>
              <w:jc w:val="center"/>
              <w:outlineLvl w:val="0"/>
            </w:pPr>
            <w:r>
              <w:t>15</w:t>
            </w:r>
          </w:p>
          <w:p w:rsidR="004912EE" w:rsidRPr="004912EE" w:rsidRDefault="004912EE" w:rsidP="00E539B8">
            <w:pPr>
              <w:jc w:val="center"/>
              <w:outlineLvl w:val="0"/>
            </w:pPr>
            <w:r>
              <w:t>15</w:t>
            </w:r>
          </w:p>
        </w:tc>
        <w:tc>
          <w:tcPr>
            <w:tcW w:w="1984" w:type="dxa"/>
          </w:tcPr>
          <w:p w:rsidR="00257942" w:rsidRPr="00E539B8" w:rsidRDefault="00257942" w:rsidP="00E539B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912EE" w:rsidRDefault="004912EE" w:rsidP="00E539B8">
            <w:pPr>
              <w:jc w:val="center"/>
              <w:outlineLvl w:val="0"/>
            </w:pPr>
            <w:r>
              <w:t>800</w:t>
            </w:r>
          </w:p>
          <w:p w:rsidR="004912EE" w:rsidRDefault="004912EE" w:rsidP="00E539B8">
            <w:pPr>
              <w:jc w:val="center"/>
              <w:outlineLvl w:val="0"/>
            </w:pPr>
            <w:r>
              <w:t>800</w:t>
            </w:r>
          </w:p>
          <w:p w:rsidR="004912EE" w:rsidRDefault="004912EE" w:rsidP="00E539B8">
            <w:pPr>
              <w:jc w:val="center"/>
              <w:outlineLvl w:val="0"/>
            </w:pPr>
            <w:r>
              <w:t>250</w:t>
            </w:r>
          </w:p>
          <w:p w:rsidR="004912EE" w:rsidRDefault="004912EE" w:rsidP="00E539B8">
            <w:pPr>
              <w:jc w:val="center"/>
              <w:outlineLvl w:val="0"/>
            </w:pPr>
            <w:r>
              <w:t>400</w:t>
            </w:r>
          </w:p>
          <w:p w:rsidR="004912EE" w:rsidRDefault="004912EE" w:rsidP="00E539B8">
            <w:pPr>
              <w:jc w:val="center"/>
              <w:outlineLvl w:val="0"/>
            </w:pPr>
            <w:r>
              <w:t>400</w:t>
            </w:r>
          </w:p>
          <w:p w:rsidR="004912EE" w:rsidRDefault="004912EE" w:rsidP="00E539B8">
            <w:pPr>
              <w:jc w:val="center"/>
              <w:outlineLvl w:val="0"/>
            </w:pPr>
            <w:r>
              <w:t>300</w:t>
            </w:r>
          </w:p>
          <w:p w:rsidR="004912EE" w:rsidRDefault="004912EE" w:rsidP="00E539B8">
            <w:pPr>
              <w:jc w:val="center"/>
              <w:outlineLvl w:val="0"/>
            </w:pPr>
            <w:r>
              <w:t>660</w:t>
            </w:r>
          </w:p>
          <w:p w:rsidR="004912EE" w:rsidRDefault="004912EE" w:rsidP="00E539B8">
            <w:pPr>
              <w:jc w:val="center"/>
              <w:outlineLvl w:val="0"/>
            </w:pPr>
            <w:r>
              <w:t>200</w:t>
            </w:r>
          </w:p>
          <w:p w:rsidR="004912EE" w:rsidRDefault="004912EE" w:rsidP="00E539B8">
            <w:pPr>
              <w:jc w:val="center"/>
              <w:outlineLvl w:val="0"/>
            </w:pPr>
            <w:r>
              <w:t>300</w:t>
            </w:r>
          </w:p>
          <w:p w:rsidR="004912EE" w:rsidRDefault="004912EE" w:rsidP="00E539B8">
            <w:pPr>
              <w:jc w:val="center"/>
              <w:outlineLvl w:val="0"/>
            </w:pPr>
            <w:r>
              <w:t>400</w:t>
            </w:r>
          </w:p>
          <w:p w:rsidR="004912EE" w:rsidRDefault="004912EE" w:rsidP="00E539B8">
            <w:pPr>
              <w:jc w:val="center"/>
              <w:outlineLvl w:val="0"/>
            </w:pPr>
            <w:r>
              <w:t>800</w:t>
            </w:r>
          </w:p>
          <w:p w:rsidR="004912EE" w:rsidRDefault="004912EE" w:rsidP="00E539B8">
            <w:pPr>
              <w:jc w:val="center"/>
              <w:outlineLvl w:val="0"/>
            </w:pPr>
            <w:r>
              <w:t>340</w:t>
            </w:r>
          </w:p>
          <w:p w:rsidR="004912EE" w:rsidRDefault="004912EE" w:rsidP="00E539B8">
            <w:pPr>
              <w:jc w:val="center"/>
              <w:outlineLvl w:val="0"/>
            </w:pPr>
            <w:r>
              <w:t>540</w:t>
            </w:r>
          </w:p>
          <w:p w:rsidR="004912EE" w:rsidRPr="004912EE" w:rsidRDefault="004912EE" w:rsidP="00E539B8">
            <w:pPr>
              <w:jc w:val="center"/>
              <w:outlineLvl w:val="0"/>
            </w:pPr>
            <w:r>
              <w:t>540</w:t>
            </w:r>
          </w:p>
        </w:tc>
        <w:tc>
          <w:tcPr>
            <w:tcW w:w="2024" w:type="dxa"/>
          </w:tcPr>
          <w:p w:rsidR="00257942" w:rsidRPr="00E539B8" w:rsidRDefault="00257942" w:rsidP="00E539B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912EE" w:rsidRDefault="004912EE" w:rsidP="004A4E0F">
            <w:pPr>
              <w:jc w:val="both"/>
              <w:outlineLvl w:val="0"/>
            </w:pPr>
            <w:r>
              <w:t>В ларях</w:t>
            </w:r>
          </w:p>
          <w:p w:rsidR="004912EE" w:rsidRDefault="004912EE" w:rsidP="004A4E0F">
            <w:pPr>
              <w:jc w:val="both"/>
              <w:outlineLvl w:val="0"/>
            </w:pPr>
            <w:r>
              <w:t>В мешках</w:t>
            </w:r>
          </w:p>
          <w:p w:rsidR="004912EE" w:rsidRDefault="004912EE" w:rsidP="004A4E0F">
            <w:pPr>
              <w:jc w:val="both"/>
              <w:outlineLvl w:val="0"/>
            </w:pPr>
            <w:r>
              <w:t>В ящиках</w:t>
            </w:r>
          </w:p>
          <w:p w:rsidR="004912EE" w:rsidRDefault="004912EE" w:rsidP="004A4E0F">
            <w:pPr>
              <w:jc w:val="both"/>
              <w:outlineLvl w:val="0"/>
            </w:pPr>
            <w:r>
              <w:t>В коробках</w:t>
            </w:r>
          </w:p>
          <w:p w:rsidR="004912EE" w:rsidRDefault="004912EE" w:rsidP="004A4E0F">
            <w:pPr>
              <w:jc w:val="both"/>
              <w:outlineLvl w:val="0"/>
            </w:pPr>
            <w:r>
              <w:t>В коробках</w:t>
            </w:r>
          </w:p>
          <w:p w:rsidR="004912EE" w:rsidRDefault="004912EE" w:rsidP="004A4E0F">
            <w:pPr>
              <w:jc w:val="both"/>
              <w:outlineLvl w:val="0"/>
            </w:pPr>
            <w:r>
              <w:t>В коробках</w:t>
            </w:r>
          </w:p>
          <w:p w:rsidR="004912EE" w:rsidRDefault="004912EE" w:rsidP="004A4E0F">
            <w:pPr>
              <w:jc w:val="both"/>
              <w:outlineLvl w:val="0"/>
            </w:pPr>
            <w:r>
              <w:t>В бочках</w:t>
            </w:r>
          </w:p>
          <w:p w:rsidR="004912EE" w:rsidRDefault="004A4E0F" w:rsidP="004A4E0F">
            <w:pPr>
              <w:jc w:val="both"/>
              <w:outlineLvl w:val="0"/>
            </w:pPr>
            <w:r>
              <w:t>В бид</w:t>
            </w:r>
            <w:r w:rsidR="004912EE">
              <w:t>онах</w:t>
            </w:r>
          </w:p>
          <w:p w:rsidR="004912EE" w:rsidRDefault="004912EE" w:rsidP="004A4E0F">
            <w:pPr>
              <w:jc w:val="both"/>
              <w:outlineLvl w:val="0"/>
            </w:pPr>
            <w:r>
              <w:t>В бидонах</w:t>
            </w:r>
          </w:p>
          <w:p w:rsidR="004912EE" w:rsidRDefault="004912EE" w:rsidP="004A4E0F">
            <w:pPr>
              <w:jc w:val="both"/>
              <w:outlineLvl w:val="0"/>
            </w:pPr>
            <w:r>
              <w:t>В бочках</w:t>
            </w:r>
          </w:p>
          <w:p w:rsidR="004912EE" w:rsidRDefault="004912EE" w:rsidP="004A4E0F">
            <w:pPr>
              <w:jc w:val="both"/>
              <w:outlineLvl w:val="0"/>
            </w:pPr>
            <w:r>
              <w:t>В бочках</w:t>
            </w:r>
          </w:p>
          <w:p w:rsidR="004912EE" w:rsidRDefault="004912EE" w:rsidP="004A4E0F">
            <w:pPr>
              <w:jc w:val="both"/>
              <w:outlineLvl w:val="0"/>
            </w:pPr>
            <w:r>
              <w:t>В коробках</w:t>
            </w:r>
          </w:p>
          <w:p w:rsidR="004912EE" w:rsidRDefault="004912EE" w:rsidP="004A4E0F">
            <w:pPr>
              <w:jc w:val="both"/>
              <w:outlineLvl w:val="0"/>
            </w:pPr>
            <w:r>
              <w:t>В мешках</w:t>
            </w:r>
          </w:p>
          <w:p w:rsidR="004912EE" w:rsidRPr="004912EE" w:rsidRDefault="004912EE" w:rsidP="004A4E0F">
            <w:pPr>
              <w:jc w:val="both"/>
              <w:outlineLvl w:val="0"/>
            </w:pPr>
            <w:r>
              <w:t>В мешках</w:t>
            </w:r>
          </w:p>
        </w:tc>
      </w:tr>
      <w:tr w:rsidR="00257942" w:rsidRPr="00E539B8" w:rsidTr="00654BD5">
        <w:tc>
          <w:tcPr>
            <w:tcW w:w="3369" w:type="dxa"/>
          </w:tcPr>
          <w:p w:rsidR="00257942" w:rsidRPr="00E539B8" w:rsidRDefault="004912EE" w:rsidP="00E539B8">
            <w:pPr>
              <w:jc w:val="both"/>
              <w:outlineLvl w:val="0"/>
              <w:rPr>
                <w:b/>
              </w:rPr>
            </w:pPr>
            <w:r w:rsidRPr="00E539B8">
              <w:rPr>
                <w:b/>
              </w:rPr>
              <w:t>Бестарное</w:t>
            </w:r>
          </w:p>
          <w:p w:rsidR="004912EE" w:rsidRPr="00E539B8" w:rsidRDefault="004912EE" w:rsidP="00E539B8">
            <w:pPr>
              <w:jc w:val="both"/>
              <w:outlineLvl w:val="0"/>
              <w:rPr>
                <w:b/>
              </w:rPr>
            </w:pPr>
            <w:r w:rsidRPr="00E539B8">
              <w:rPr>
                <w:b/>
              </w:rPr>
              <w:t>хранение:</w:t>
            </w:r>
          </w:p>
          <w:p w:rsidR="004912EE" w:rsidRDefault="004912EE" w:rsidP="00E539B8">
            <w:pPr>
              <w:jc w:val="both"/>
              <w:outlineLvl w:val="0"/>
            </w:pPr>
            <w:r>
              <w:t>соль</w:t>
            </w:r>
          </w:p>
          <w:p w:rsidR="004912EE" w:rsidRDefault="004912EE" w:rsidP="00E539B8">
            <w:pPr>
              <w:jc w:val="both"/>
              <w:outlineLvl w:val="0"/>
            </w:pPr>
            <w:r>
              <w:t>Жидкий жир</w:t>
            </w:r>
          </w:p>
          <w:p w:rsidR="004912EE" w:rsidRDefault="004912EE" w:rsidP="00E539B8">
            <w:pPr>
              <w:jc w:val="both"/>
              <w:outlineLvl w:val="0"/>
            </w:pPr>
            <w:r>
              <w:t>Дрожжевое молок</w:t>
            </w:r>
          </w:p>
          <w:p w:rsidR="004912EE" w:rsidRDefault="004912EE" w:rsidP="00E539B8">
            <w:pPr>
              <w:jc w:val="both"/>
              <w:outlineLvl w:val="0"/>
            </w:pPr>
            <w:r>
              <w:t>Жидкий маргарин, жир</w:t>
            </w:r>
          </w:p>
          <w:p w:rsidR="004912EE" w:rsidRPr="004912EE" w:rsidRDefault="004912EE" w:rsidP="00E539B8">
            <w:pPr>
              <w:jc w:val="both"/>
              <w:outlineLvl w:val="0"/>
            </w:pPr>
            <w:r>
              <w:t>Молочная сыворотка</w:t>
            </w:r>
          </w:p>
        </w:tc>
        <w:tc>
          <w:tcPr>
            <w:tcW w:w="2268" w:type="dxa"/>
          </w:tcPr>
          <w:p w:rsidR="00257942" w:rsidRPr="00E539B8" w:rsidRDefault="00257942" w:rsidP="00E539B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912EE" w:rsidRDefault="004912EE" w:rsidP="00E539B8">
            <w:pPr>
              <w:jc w:val="center"/>
              <w:outlineLvl w:val="0"/>
            </w:pPr>
          </w:p>
          <w:p w:rsidR="004912EE" w:rsidRDefault="004912EE" w:rsidP="00E539B8">
            <w:pPr>
              <w:jc w:val="center"/>
              <w:outlineLvl w:val="0"/>
            </w:pPr>
            <w:r>
              <w:t>15</w:t>
            </w:r>
          </w:p>
          <w:p w:rsidR="004912EE" w:rsidRDefault="004912EE" w:rsidP="00E539B8">
            <w:pPr>
              <w:jc w:val="center"/>
              <w:outlineLvl w:val="0"/>
            </w:pPr>
            <w:r>
              <w:t>2</w:t>
            </w:r>
          </w:p>
          <w:p w:rsidR="004912EE" w:rsidRDefault="004912EE" w:rsidP="00E539B8">
            <w:pPr>
              <w:jc w:val="center"/>
              <w:outlineLvl w:val="0"/>
            </w:pPr>
            <w:r>
              <w:t>2</w:t>
            </w:r>
          </w:p>
          <w:p w:rsidR="004912EE" w:rsidRDefault="004912EE" w:rsidP="00E539B8">
            <w:pPr>
              <w:jc w:val="center"/>
              <w:outlineLvl w:val="0"/>
            </w:pPr>
            <w:r>
              <w:t>5</w:t>
            </w:r>
          </w:p>
          <w:p w:rsidR="004912EE" w:rsidRDefault="004912EE" w:rsidP="00E539B8">
            <w:pPr>
              <w:jc w:val="center"/>
              <w:outlineLvl w:val="0"/>
            </w:pPr>
          </w:p>
          <w:p w:rsidR="004912EE" w:rsidRPr="004912EE" w:rsidRDefault="004912EE" w:rsidP="00E539B8">
            <w:pPr>
              <w:jc w:val="center"/>
              <w:outlineLvl w:val="0"/>
            </w:pPr>
            <w:r>
              <w:t>1</w:t>
            </w:r>
          </w:p>
        </w:tc>
        <w:tc>
          <w:tcPr>
            <w:tcW w:w="1984" w:type="dxa"/>
          </w:tcPr>
          <w:p w:rsidR="00257942" w:rsidRPr="00E539B8" w:rsidRDefault="00257942" w:rsidP="00E539B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912EE" w:rsidRPr="00E539B8" w:rsidRDefault="004912EE" w:rsidP="00E539B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912EE" w:rsidRPr="004912EE" w:rsidRDefault="004912EE" w:rsidP="00E539B8">
            <w:pPr>
              <w:jc w:val="center"/>
              <w:outlineLvl w:val="0"/>
            </w:pPr>
          </w:p>
        </w:tc>
        <w:tc>
          <w:tcPr>
            <w:tcW w:w="2024" w:type="dxa"/>
          </w:tcPr>
          <w:p w:rsidR="00257942" w:rsidRPr="00E539B8" w:rsidRDefault="00257942" w:rsidP="00E539B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912EE" w:rsidRDefault="004912EE" w:rsidP="00E539B8">
            <w:pPr>
              <w:jc w:val="center"/>
              <w:outlineLvl w:val="0"/>
            </w:pPr>
          </w:p>
          <w:p w:rsidR="004912EE" w:rsidRDefault="004912EE" w:rsidP="00E539B8">
            <w:pPr>
              <w:jc w:val="center"/>
              <w:outlineLvl w:val="0"/>
            </w:pPr>
            <w:r>
              <w:t>В емкостях</w:t>
            </w:r>
          </w:p>
          <w:p w:rsidR="004912EE" w:rsidRDefault="004912EE" w:rsidP="00E539B8">
            <w:pPr>
              <w:jc w:val="center"/>
              <w:outlineLvl w:val="0"/>
            </w:pPr>
            <w:r>
              <w:t>В емкостях</w:t>
            </w:r>
          </w:p>
          <w:p w:rsidR="004912EE" w:rsidRDefault="004912EE" w:rsidP="00E539B8">
            <w:pPr>
              <w:jc w:val="center"/>
              <w:outlineLvl w:val="0"/>
            </w:pPr>
            <w:r>
              <w:t>В емкостях</w:t>
            </w:r>
          </w:p>
          <w:p w:rsidR="004912EE" w:rsidRDefault="004912EE" w:rsidP="00E539B8">
            <w:pPr>
              <w:jc w:val="center"/>
              <w:outlineLvl w:val="0"/>
            </w:pPr>
            <w:r>
              <w:t>В емкостях</w:t>
            </w:r>
          </w:p>
          <w:p w:rsidR="004912EE" w:rsidRDefault="004912EE" w:rsidP="00E539B8">
            <w:pPr>
              <w:jc w:val="center"/>
              <w:outlineLvl w:val="0"/>
            </w:pPr>
          </w:p>
          <w:p w:rsidR="004912EE" w:rsidRPr="004912EE" w:rsidRDefault="004912EE" w:rsidP="00E539B8">
            <w:pPr>
              <w:jc w:val="center"/>
              <w:outlineLvl w:val="0"/>
            </w:pPr>
            <w:r>
              <w:t>В емкостях</w:t>
            </w:r>
          </w:p>
        </w:tc>
      </w:tr>
    </w:tbl>
    <w:p w:rsidR="001C4C76" w:rsidRDefault="001C4C76" w:rsidP="00683766">
      <w:pPr>
        <w:outlineLvl w:val="0"/>
        <w:rPr>
          <w:b/>
          <w:sz w:val="28"/>
          <w:szCs w:val="28"/>
        </w:rPr>
      </w:pPr>
    </w:p>
    <w:p w:rsidR="00D72EE4" w:rsidRDefault="00192FB5" w:rsidP="001C4C76">
      <w:pPr>
        <w:ind w:firstLine="567"/>
        <w:outlineLvl w:val="0"/>
        <w:rPr>
          <w:b/>
          <w:sz w:val="28"/>
          <w:szCs w:val="28"/>
        </w:rPr>
      </w:pPr>
      <w:r w:rsidRPr="00192FB5">
        <w:rPr>
          <w:b/>
          <w:sz w:val="28"/>
          <w:szCs w:val="28"/>
        </w:rPr>
        <w:t xml:space="preserve">Выбор и расчет оборудования для подготовки сырья к </w:t>
      </w:r>
      <w:r w:rsidR="00DD237A">
        <w:rPr>
          <w:b/>
          <w:sz w:val="28"/>
          <w:szCs w:val="28"/>
        </w:rPr>
        <w:t>производству</w:t>
      </w:r>
    </w:p>
    <w:p w:rsidR="003C0266" w:rsidRPr="003C0266" w:rsidRDefault="003C0266" w:rsidP="001C4C76">
      <w:pPr>
        <w:ind w:firstLine="567"/>
        <w:outlineLvl w:val="0"/>
        <w:rPr>
          <w:sz w:val="28"/>
          <w:szCs w:val="28"/>
        </w:rPr>
      </w:pPr>
      <w:r w:rsidRPr="003C0266">
        <w:rPr>
          <w:sz w:val="28"/>
          <w:szCs w:val="28"/>
        </w:rPr>
        <w:t>Подбира</w:t>
      </w:r>
      <w:r>
        <w:rPr>
          <w:sz w:val="28"/>
          <w:szCs w:val="28"/>
        </w:rPr>
        <w:t>е</w:t>
      </w:r>
      <w:r w:rsidRPr="003C0266">
        <w:rPr>
          <w:sz w:val="28"/>
          <w:szCs w:val="28"/>
        </w:rPr>
        <w:t>тся современное оборудование</w:t>
      </w:r>
      <w:r>
        <w:rPr>
          <w:sz w:val="28"/>
          <w:szCs w:val="28"/>
        </w:rPr>
        <w:t>, подходящее по назначению и производительности.</w:t>
      </w:r>
    </w:p>
    <w:p w:rsidR="00192FB5" w:rsidRPr="00192FB5" w:rsidRDefault="00D72EE4" w:rsidP="0073754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192FB5" w:rsidRPr="00192FB5">
        <w:rPr>
          <w:sz w:val="28"/>
          <w:szCs w:val="28"/>
        </w:rPr>
        <w:t>просеивания и очищения от металлопримесей муки используют просеиватели: Ш2-ХМВ, Ш2-ХМЕ, П2-П, ПСП-3000, ПСП-1500, ПСП-11, МПМ-800, МПС-141-1 и другие.</w:t>
      </w:r>
      <w:r w:rsidR="0088695F">
        <w:rPr>
          <w:sz w:val="28"/>
          <w:szCs w:val="28"/>
        </w:rPr>
        <w:t xml:space="preserve"> Их характеристики предоставлены в таблице 1</w:t>
      </w:r>
      <w:r w:rsidR="006E27F7">
        <w:rPr>
          <w:sz w:val="28"/>
          <w:szCs w:val="28"/>
        </w:rPr>
        <w:t>3</w:t>
      </w:r>
      <w:r w:rsidR="0088695F">
        <w:rPr>
          <w:sz w:val="28"/>
          <w:szCs w:val="28"/>
        </w:rPr>
        <w:t>.</w:t>
      </w:r>
    </w:p>
    <w:p w:rsidR="00192FB5" w:rsidRPr="00192FB5" w:rsidRDefault="00192FB5" w:rsidP="00A44361">
      <w:pPr>
        <w:ind w:firstLine="709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Количество просеивательных машин определяется по формуле</w:t>
      </w:r>
      <w:r w:rsidR="001C4C76">
        <w:rPr>
          <w:sz w:val="28"/>
          <w:szCs w:val="28"/>
        </w:rPr>
        <w:t>:</w:t>
      </w:r>
    </w:p>
    <w:p w:rsidR="00192FB5" w:rsidRPr="00192FB5" w:rsidRDefault="00192FB5" w:rsidP="006E27F7">
      <w:pPr>
        <w:ind w:firstLine="709"/>
        <w:jc w:val="center"/>
        <w:rPr>
          <w:sz w:val="28"/>
          <w:szCs w:val="28"/>
        </w:rPr>
      </w:pPr>
    </w:p>
    <w:p w:rsidR="00192FB5" w:rsidRPr="00654BD5" w:rsidRDefault="00192FB5" w:rsidP="006E27F7">
      <w:pPr>
        <w:ind w:firstLine="709"/>
        <w:jc w:val="center"/>
        <w:rPr>
          <w:sz w:val="28"/>
          <w:szCs w:val="28"/>
        </w:rPr>
      </w:pPr>
      <w:r w:rsidRPr="00192FB5">
        <w:rPr>
          <w:b/>
          <w:sz w:val="28"/>
          <w:szCs w:val="28"/>
          <w:lang w:val="en-US"/>
        </w:rPr>
        <w:t>N</w:t>
      </w:r>
      <w:r w:rsidRPr="00192FB5">
        <w:rPr>
          <w:b/>
          <w:sz w:val="28"/>
          <w:szCs w:val="28"/>
        </w:rPr>
        <w:t xml:space="preserve"> = </w:t>
      </w:r>
      <w:r w:rsidRPr="00192FB5">
        <w:rPr>
          <w:b/>
          <w:sz w:val="28"/>
          <w:szCs w:val="28"/>
          <w:lang w:val="en-US"/>
        </w:rPr>
        <w:t>Mr</w:t>
      </w:r>
      <w:r w:rsidRPr="00192FB5">
        <w:rPr>
          <w:b/>
          <w:sz w:val="28"/>
          <w:szCs w:val="28"/>
        </w:rPr>
        <w:t xml:space="preserve"> :</w:t>
      </w:r>
      <w:r w:rsidRPr="00192FB5">
        <w:rPr>
          <w:b/>
          <w:sz w:val="28"/>
          <w:szCs w:val="28"/>
          <w:lang w:val="en-US"/>
        </w:rPr>
        <w:t>Q</w:t>
      </w:r>
      <w:r w:rsidR="00654BD5">
        <w:rPr>
          <w:b/>
          <w:sz w:val="28"/>
          <w:szCs w:val="28"/>
        </w:rPr>
        <w:t xml:space="preserve">      (7)</w:t>
      </w:r>
    </w:p>
    <w:p w:rsidR="00192FB5" w:rsidRPr="00192FB5" w:rsidRDefault="00192FB5" w:rsidP="00A44361">
      <w:pPr>
        <w:ind w:firstLine="709"/>
        <w:jc w:val="both"/>
        <w:rPr>
          <w:sz w:val="28"/>
          <w:szCs w:val="28"/>
        </w:rPr>
      </w:pPr>
    </w:p>
    <w:p w:rsidR="00192FB5" w:rsidRPr="00192FB5" w:rsidRDefault="001C4C76" w:rsidP="00A44361">
      <w:pPr>
        <w:ind w:firstLine="709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Г</w:t>
      </w:r>
      <w:r w:rsidR="00192FB5" w:rsidRPr="00192FB5">
        <w:rPr>
          <w:sz w:val="28"/>
          <w:szCs w:val="28"/>
        </w:rPr>
        <w:t>де</w:t>
      </w:r>
      <w:r w:rsidR="00192FB5" w:rsidRPr="00192FB5">
        <w:rPr>
          <w:sz w:val="28"/>
          <w:szCs w:val="28"/>
          <w:lang w:val="en-US"/>
        </w:rPr>
        <w:t>Mr</w:t>
      </w:r>
      <w:r w:rsidR="00192FB5" w:rsidRPr="00192FB5">
        <w:rPr>
          <w:sz w:val="28"/>
          <w:szCs w:val="28"/>
        </w:rPr>
        <w:t xml:space="preserve"> – часовой расход муки по каждому сорту, кг</w:t>
      </w:r>
    </w:p>
    <w:p w:rsidR="00192FB5" w:rsidRPr="00192FB5" w:rsidRDefault="00192FB5" w:rsidP="00A44361">
      <w:pPr>
        <w:ind w:firstLine="709"/>
        <w:jc w:val="both"/>
        <w:rPr>
          <w:sz w:val="28"/>
          <w:szCs w:val="28"/>
        </w:rPr>
      </w:pPr>
      <w:r w:rsidRPr="00192FB5">
        <w:rPr>
          <w:sz w:val="28"/>
          <w:szCs w:val="28"/>
          <w:lang w:val="en-US"/>
        </w:rPr>
        <w:t>Q</w:t>
      </w:r>
      <w:r w:rsidRPr="00192FB5">
        <w:rPr>
          <w:sz w:val="28"/>
          <w:szCs w:val="28"/>
        </w:rPr>
        <w:t xml:space="preserve"> – производительность</w:t>
      </w:r>
      <w:r w:rsidR="00DC1FAB">
        <w:rPr>
          <w:sz w:val="28"/>
          <w:szCs w:val="28"/>
        </w:rPr>
        <w:t xml:space="preserve"> </w:t>
      </w:r>
      <w:r w:rsidRPr="00192FB5">
        <w:rPr>
          <w:sz w:val="28"/>
          <w:szCs w:val="28"/>
        </w:rPr>
        <w:t>просеивательных машин, т/ч.</w:t>
      </w:r>
    </w:p>
    <w:p w:rsidR="00192FB5" w:rsidRDefault="00192FB5" w:rsidP="00A44361">
      <w:pPr>
        <w:ind w:firstLine="709"/>
        <w:jc w:val="both"/>
        <w:rPr>
          <w:sz w:val="28"/>
          <w:szCs w:val="28"/>
        </w:rPr>
      </w:pPr>
    </w:p>
    <w:p w:rsidR="00502E0F" w:rsidRPr="00192FB5" w:rsidRDefault="00502E0F" w:rsidP="00A44361">
      <w:pPr>
        <w:ind w:firstLine="709"/>
        <w:jc w:val="both"/>
        <w:rPr>
          <w:sz w:val="28"/>
          <w:szCs w:val="28"/>
        </w:rPr>
      </w:pPr>
    </w:p>
    <w:p w:rsidR="00192FB5" w:rsidRPr="00192FB5" w:rsidRDefault="00B86AC5" w:rsidP="004A4E0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  <w:r w:rsidR="00654BD5">
        <w:rPr>
          <w:sz w:val="28"/>
          <w:szCs w:val="28"/>
        </w:rPr>
        <w:t>6</w:t>
      </w:r>
      <w:r w:rsidR="00192FB5" w:rsidRPr="00192FB5">
        <w:rPr>
          <w:sz w:val="28"/>
          <w:szCs w:val="28"/>
        </w:rPr>
        <w:t xml:space="preserve">– Техническая характеристика </w:t>
      </w:r>
      <w:r w:rsidR="0088695F">
        <w:rPr>
          <w:sz w:val="28"/>
          <w:szCs w:val="28"/>
        </w:rPr>
        <w:t>просеивателей.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433"/>
        <w:gridCol w:w="1452"/>
        <w:gridCol w:w="1418"/>
        <w:gridCol w:w="1465"/>
        <w:gridCol w:w="1455"/>
      </w:tblGrid>
      <w:tr w:rsidR="00192FB5" w:rsidRPr="004A4E0F" w:rsidTr="00502E0F">
        <w:tc>
          <w:tcPr>
            <w:tcW w:w="2347" w:type="dxa"/>
          </w:tcPr>
          <w:p w:rsidR="00192FB5" w:rsidRPr="004A4E0F" w:rsidRDefault="00192FB5" w:rsidP="00AA275F">
            <w:pPr>
              <w:jc w:val="both"/>
              <w:rPr>
                <w:b/>
              </w:rPr>
            </w:pPr>
            <w:r w:rsidRPr="004A4E0F">
              <w:rPr>
                <w:b/>
              </w:rPr>
              <w:t>Показатель</w:t>
            </w:r>
          </w:p>
        </w:tc>
        <w:tc>
          <w:tcPr>
            <w:tcW w:w="1433" w:type="dxa"/>
          </w:tcPr>
          <w:p w:rsidR="00192FB5" w:rsidRPr="004A4E0F" w:rsidRDefault="00192FB5" w:rsidP="00654BD5">
            <w:pPr>
              <w:jc w:val="center"/>
              <w:rPr>
                <w:b/>
              </w:rPr>
            </w:pPr>
            <w:r w:rsidRPr="004A4E0F">
              <w:rPr>
                <w:b/>
              </w:rPr>
              <w:t>Ш2-ХМЕ</w:t>
            </w:r>
          </w:p>
        </w:tc>
        <w:tc>
          <w:tcPr>
            <w:tcW w:w="1452" w:type="dxa"/>
          </w:tcPr>
          <w:p w:rsidR="00192FB5" w:rsidRPr="004A4E0F" w:rsidRDefault="00192FB5" w:rsidP="00654BD5">
            <w:pPr>
              <w:jc w:val="center"/>
              <w:rPr>
                <w:b/>
              </w:rPr>
            </w:pPr>
            <w:r w:rsidRPr="004A4E0F">
              <w:rPr>
                <w:b/>
              </w:rPr>
              <w:t>ПСП-1500А</w:t>
            </w:r>
          </w:p>
        </w:tc>
        <w:tc>
          <w:tcPr>
            <w:tcW w:w="1418" w:type="dxa"/>
          </w:tcPr>
          <w:p w:rsidR="00192FB5" w:rsidRPr="004A4E0F" w:rsidRDefault="00192FB5" w:rsidP="00654BD5">
            <w:pPr>
              <w:jc w:val="center"/>
              <w:rPr>
                <w:b/>
              </w:rPr>
            </w:pPr>
            <w:r w:rsidRPr="004A4E0F">
              <w:rPr>
                <w:b/>
              </w:rPr>
              <w:t>П2-П</w:t>
            </w:r>
          </w:p>
        </w:tc>
        <w:tc>
          <w:tcPr>
            <w:tcW w:w="1465" w:type="dxa"/>
          </w:tcPr>
          <w:p w:rsidR="00192FB5" w:rsidRPr="004A4E0F" w:rsidRDefault="00192FB5" w:rsidP="00654BD5">
            <w:pPr>
              <w:jc w:val="center"/>
              <w:rPr>
                <w:b/>
              </w:rPr>
            </w:pPr>
            <w:r w:rsidRPr="004A4E0F">
              <w:rPr>
                <w:b/>
              </w:rPr>
              <w:t>МПМ-800</w:t>
            </w:r>
          </w:p>
        </w:tc>
        <w:tc>
          <w:tcPr>
            <w:tcW w:w="1455" w:type="dxa"/>
          </w:tcPr>
          <w:p w:rsidR="00192FB5" w:rsidRPr="004A4E0F" w:rsidRDefault="00192FB5" w:rsidP="00654BD5">
            <w:pPr>
              <w:jc w:val="center"/>
              <w:rPr>
                <w:b/>
              </w:rPr>
            </w:pPr>
            <w:r w:rsidRPr="004A4E0F">
              <w:rPr>
                <w:b/>
              </w:rPr>
              <w:t>МПС-141-2</w:t>
            </w:r>
          </w:p>
        </w:tc>
      </w:tr>
      <w:tr w:rsidR="00192FB5" w:rsidRPr="00377C2B" w:rsidTr="00502E0F">
        <w:tc>
          <w:tcPr>
            <w:tcW w:w="2347" w:type="dxa"/>
          </w:tcPr>
          <w:p w:rsidR="00192FB5" w:rsidRPr="008879F1" w:rsidRDefault="00192FB5" w:rsidP="00AA275F">
            <w:pPr>
              <w:jc w:val="both"/>
            </w:pPr>
            <w:r w:rsidRPr="008879F1">
              <w:t>Производительность т/ч</w:t>
            </w:r>
          </w:p>
        </w:tc>
        <w:tc>
          <w:tcPr>
            <w:tcW w:w="1433" w:type="dxa"/>
          </w:tcPr>
          <w:p w:rsidR="00192FB5" w:rsidRPr="008879F1" w:rsidRDefault="00192FB5" w:rsidP="00654BD5">
            <w:pPr>
              <w:jc w:val="center"/>
            </w:pPr>
            <w:r w:rsidRPr="008879F1">
              <w:t>2,5</w:t>
            </w:r>
          </w:p>
        </w:tc>
        <w:tc>
          <w:tcPr>
            <w:tcW w:w="1452" w:type="dxa"/>
          </w:tcPr>
          <w:p w:rsidR="00192FB5" w:rsidRPr="008879F1" w:rsidRDefault="00192FB5" w:rsidP="00654BD5">
            <w:pPr>
              <w:jc w:val="center"/>
            </w:pPr>
            <w:r w:rsidRPr="008879F1">
              <w:t>1,5</w:t>
            </w:r>
          </w:p>
        </w:tc>
        <w:tc>
          <w:tcPr>
            <w:tcW w:w="1418" w:type="dxa"/>
          </w:tcPr>
          <w:p w:rsidR="00192FB5" w:rsidRPr="008879F1" w:rsidRDefault="00192FB5" w:rsidP="00654BD5">
            <w:pPr>
              <w:jc w:val="center"/>
            </w:pPr>
            <w:r w:rsidRPr="008879F1">
              <w:t>1-1,5</w:t>
            </w:r>
          </w:p>
        </w:tc>
        <w:tc>
          <w:tcPr>
            <w:tcW w:w="1465" w:type="dxa"/>
          </w:tcPr>
          <w:p w:rsidR="00192FB5" w:rsidRPr="008879F1" w:rsidRDefault="00192FB5" w:rsidP="00654BD5">
            <w:pPr>
              <w:jc w:val="center"/>
            </w:pPr>
            <w:r w:rsidRPr="008879F1">
              <w:t>1,5</w:t>
            </w:r>
          </w:p>
        </w:tc>
        <w:tc>
          <w:tcPr>
            <w:tcW w:w="1455" w:type="dxa"/>
          </w:tcPr>
          <w:p w:rsidR="00192FB5" w:rsidRPr="008879F1" w:rsidRDefault="00192FB5" w:rsidP="00654BD5">
            <w:pPr>
              <w:jc w:val="center"/>
            </w:pPr>
            <w:r w:rsidRPr="008879F1">
              <w:t>0,8</w:t>
            </w:r>
          </w:p>
        </w:tc>
      </w:tr>
      <w:tr w:rsidR="00192FB5" w:rsidRPr="00377C2B" w:rsidTr="00502E0F">
        <w:tc>
          <w:tcPr>
            <w:tcW w:w="2347" w:type="dxa"/>
          </w:tcPr>
          <w:p w:rsidR="00192FB5" w:rsidRPr="008879F1" w:rsidRDefault="00192FB5" w:rsidP="00AA275F">
            <w:pPr>
              <w:jc w:val="both"/>
            </w:pPr>
            <w:r w:rsidRPr="008879F1">
              <w:t>Мощность электродвигателя, кВт</w:t>
            </w:r>
          </w:p>
        </w:tc>
        <w:tc>
          <w:tcPr>
            <w:tcW w:w="1433" w:type="dxa"/>
          </w:tcPr>
          <w:p w:rsidR="00192FB5" w:rsidRPr="008879F1" w:rsidRDefault="00192FB5" w:rsidP="00654BD5">
            <w:pPr>
              <w:jc w:val="center"/>
            </w:pPr>
            <w:r w:rsidRPr="008879F1">
              <w:t>0,75</w:t>
            </w:r>
          </w:p>
        </w:tc>
        <w:tc>
          <w:tcPr>
            <w:tcW w:w="1452" w:type="dxa"/>
          </w:tcPr>
          <w:p w:rsidR="00192FB5" w:rsidRPr="008879F1" w:rsidRDefault="00192FB5" w:rsidP="00654BD5">
            <w:pPr>
              <w:jc w:val="center"/>
            </w:pPr>
            <w:r w:rsidRPr="008879F1">
              <w:t>1,1</w:t>
            </w:r>
          </w:p>
        </w:tc>
        <w:tc>
          <w:tcPr>
            <w:tcW w:w="1418" w:type="dxa"/>
          </w:tcPr>
          <w:p w:rsidR="00192FB5" w:rsidRPr="008879F1" w:rsidRDefault="00192FB5" w:rsidP="00654BD5">
            <w:pPr>
              <w:jc w:val="center"/>
            </w:pPr>
            <w:r w:rsidRPr="008879F1">
              <w:t>1,0</w:t>
            </w:r>
          </w:p>
        </w:tc>
        <w:tc>
          <w:tcPr>
            <w:tcW w:w="1465" w:type="dxa"/>
          </w:tcPr>
          <w:p w:rsidR="00192FB5" w:rsidRPr="008879F1" w:rsidRDefault="00192FB5" w:rsidP="00654BD5">
            <w:pPr>
              <w:jc w:val="center"/>
            </w:pPr>
            <w:r w:rsidRPr="008879F1">
              <w:t>1,1</w:t>
            </w:r>
          </w:p>
        </w:tc>
        <w:tc>
          <w:tcPr>
            <w:tcW w:w="1455" w:type="dxa"/>
          </w:tcPr>
          <w:p w:rsidR="00192FB5" w:rsidRPr="008879F1" w:rsidRDefault="00192FB5" w:rsidP="00654BD5">
            <w:pPr>
              <w:jc w:val="center"/>
            </w:pPr>
            <w:r w:rsidRPr="008879F1">
              <w:t>0,55</w:t>
            </w:r>
          </w:p>
        </w:tc>
      </w:tr>
      <w:tr w:rsidR="00192FB5" w:rsidRPr="00377C2B" w:rsidTr="00502E0F">
        <w:tc>
          <w:tcPr>
            <w:tcW w:w="2347" w:type="dxa"/>
          </w:tcPr>
          <w:p w:rsidR="00192FB5" w:rsidRPr="008879F1" w:rsidRDefault="00192FB5" w:rsidP="00AA275F">
            <w:pPr>
              <w:jc w:val="both"/>
            </w:pPr>
            <w:r w:rsidRPr="008879F1">
              <w:t>Длина</w:t>
            </w:r>
          </w:p>
        </w:tc>
        <w:tc>
          <w:tcPr>
            <w:tcW w:w="1433" w:type="dxa"/>
          </w:tcPr>
          <w:p w:rsidR="00192FB5" w:rsidRPr="008879F1" w:rsidRDefault="00192FB5" w:rsidP="00654BD5">
            <w:pPr>
              <w:jc w:val="center"/>
            </w:pPr>
            <w:r w:rsidRPr="008879F1">
              <w:t>1200</w:t>
            </w:r>
          </w:p>
        </w:tc>
        <w:tc>
          <w:tcPr>
            <w:tcW w:w="1452" w:type="dxa"/>
          </w:tcPr>
          <w:p w:rsidR="00192FB5" w:rsidRPr="008879F1" w:rsidRDefault="00192FB5" w:rsidP="00654BD5">
            <w:pPr>
              <w:jc w:val="center"/>
            </w:pPr>
            <w:r w:rsidRPr="008879F1">
              <w:t>1250</w:t>
            </w:r>
          </w:p>
        </w:tc>
        <w:tc>
          <w:tcPr>
            <w:tcW w:w="1418" w:type="dxa"/>
          </w:tcPr>
          <w:p w:rsidR="00192FB5" w:rsidRPr="008879F1" w:rsidRDefault="00192FB5" w:rsidP="00654BD5">
            <w:pPr>
              <w:jc w:val="center"/>
            </w:pPr>
          </w:p>
        </w:tc>
        <w:tc>
          <w:tcPr>
            <w:tcW w:w="1465" w:type="dxa"/>
          </w:tcPr>
          <w:p w:rsidR="00192FB5" w:rsidRPr="008879F1" w:rsidRDefault="00192FB5" w:rsidP="00654BD5">
            <w:pPr>
              <w:jc w:val="center"/>
            </w:pPr>
            <w:r w:rsidRPr="008879F1">
              <w:t>1375</w:t>
            </w:r>
          </w:p>
        </w:tc>
        <w:tc>
          <w:tcPr>
            <w:tcW w:w="1455" w:type="dxa"/>
          </w:tcPr>
          <w:p w:rsidR="00192FB5" w:rsidRPr="008879F1" w:rsidRDefault="00192FB5" w:rsidP="00654BD5">
            <w:pPr>
              <w:jc w:val="center"/>
            </w:pPr>
            <w:r w:rsidRPr="008879F1">
              <w:t>1150</w:t>
            </w:r>
          </w:p>
        </w:tc>
      </w:tr>
      <w:tr w:rsidR="00192FB5" w:rsidRPr="00377C2B" w:rsidTr="00502E0F">
        <w:tc>
          <w:tcPr>
            <w:tcW w:w="2347" w:type="dxa"/>
          </w:tcPr>
          <w:p w:rsidR="00192FB5" w:rsidRPr="008879F1" w:rsidRDefault="00192FB5" w:rsidP="00AA275F">
            <w:pPr>
              <w:jc w:val="both"/>
            </w:pPr>
            <w:r w:rsidRPr="008879F1">
              <w:t>Ширина</w:t>
            </w:r>
          </w:p>
        </w:tc>
        <w:tc>
          <w:tcPr>
            <w:tcW w:w="1433" w:type="dxa"/>
          </w:tcPr>
          <w:p w:rsidR="00192FB5" w:rsidRPr="008879F1" w:rsidRDefault="00192FB5" w:rsidP="00654BD5">
            <w:pPr>
              <w:jc w:val="center"/>
            </w:pPr>
            <w:r w:rsidRPr="008879F1">
              <w:t>320</w:t>
            </w:r>
          </w:p>
        </w:tc>
        <w:tc>
          <w:tcPr>
            <w:tcW w:w="1452" w:type="dxa"/>
          </w:tcPr>
          <w:p w:rsidR="00192FB5" w:rsidRPr="008879F1" w:rsidRDefault="00192FB5" w:rsidP="00654BD5">
            <w:pPr>
              <w:jc w:val="center"/>
            </w:pPr>
            <w:r w:rsidRPr="008879F1">
              <w:t>530</w:t>
            </w:r>
          </w:p>
        </w:tc>
        <w:tc>
          <w:tcPr>
            <w:tcW w:w="1418" w:type="dxa"/>
          </w:tcPr>
          <w:p w:rsidR="00192FB5" w:rsidRPr="008879F1" w:rsidRDefault="00192FB5" w:rsidP="00654BD5">
            <w:pPr>
              <w:jc w:val="center"/>
            </w:pPr>
            <w:r w:rsidRPr="008879F1">
              <w:t>1160</w:t>
            </w:r>
          </w:p>
        </w:tc>
        <w:tc>
          <w:tcPr>
            <w:tcW w:w="1465" w:type="dxa"/>
          </w:tcPr>
          <w:p w:rsidR="00192FB5" w:rsidRPr="008879F1" w:rsidRDefault="00192FB5" w:rsidP="00654BD5">
            <w:pPr>
              <w:jc w:val="center"/>
            </w:pPr>
            <w:r w:rsidRPr="008879F1">
              <w:t>670</w:t>
            </w:r>
          </w:p>
        </w:tc>
        <w:tc>
          <w:tcPr>
            <w:tcW w:w="1455" w:type="dxa"/>
          </w:tcPr>
          <w:p w:rsidR="00192FB5" w:rsidRPr="008879F1" w:rsidRDefault="00192FB5" w:rsidP="00654BD5">
            <w:pPr>
              <w:jc w:val="center"/>
            </w:pPr>
            <w:r w:rsidRPr="008879F1">
              <w:t>750</w:t>
            </w:r>
          </w:p>
        </w:tc>
      </w:tr>
      <w:tr w:rsidR="00192FB5" w:rsidRPr="00377C2B" w:rsidTr="00502E0F">
        <w:tc>
          <w:tcPr>
            <w:tcW w:w="2347" w:type="dxa"/>
          </w:tcPr>
          <w:p w:rsidR="00192FB5" w:rsidRPr="008879F1" w:rsidRDefault="00192FB5" w:rsidP="00AA275F">
            <w:pPr>
              <w:jc w:val="both"/>
            </w:pPr>
            <w:r w:rsidRPr="008879F1">
              <w:t>Высота</w:t>
            </w:r>
          </w:p>
        </w:tc>
        <w:tc>
          <w:tcPr>
            <w:tcW w:w="1433" w:type="dxa"/>
          </w:tcPr>
          <w:p w:rsidR="00192FB5" w:rsidRPr="008879F1" w:rsidRDefault="00192FB5" w:rsidP="00654BD5">
            <w:pPr>
              <w:jc w:val="center"/>
            </w:pPr>
            <w:r w:rsidRPr="008879F1">
              <w:t>480</w:t>
            </w:r>
          </w:p>
        </w:tc>
        <w:tc>
          <w:tcPr>
            <w:tcW w:w="1452" w:type="dxa"/>
          </w:tcPr>
          <w:p w:rsidR="00192FB5" w:rsidRPr="008879F1" w:rsidRDefault="00192FB5" w:rsidP="00654BD5">
            <w:pPr>
              <w:jc w:val="center"/>
            </w:pPr>
            <w:r w:rsidRPr="008879F1">
              <w:t>440</w:t>
            </w:r>
          </w:p>
        </w:tc>
        <w:tc>
          <w:tcPr>
            <w:tcW w:w="1418" w:type="dxa"/>
          </w:tcPr>
          <w:p w:rsidR="00192FB5" w:rsidRPr="008879F1" w:rsidRDefault="00192FB5" w:rsidP="00654BD5">
            <w:pPr>
              <w:jc w:val="center"/>
            </w:pPr>
            <w:r w:rsidRPr="008879F1">
              <w:t>3800</w:t>
            </w:r>
          </w:p>
        </w:tc>
        <w:tc>
          <w:tcPr>
            <w:tcW w:w="1465" w:type="dxa"/>
          </w:tcPr>
          <w:p w:rsidR="00192FB5" w:rsidRPr="008879F1" w:rsidRDefault="00192FB5" w:rsidP="00654BD5">
            <w:pPr>
              <w:jc w:val="center"/>
            </w:pPr>
            <w:r w:rsidRPr="008879F1">
              <w:t>1130</w:t>
            </w:r>
          </w:p>
        </w:tc>
        <w:tc>
          <w:tcPr>
            <w:tcW w:w="1455" w:type="dxa"/>
          </w:tcPr>
          <w:p w:rsidR="00192FB5" w:rsidRPr="008879F1" w:rsidRDefault="00192FB5" w:rsidP="00654BD5">
            <w:pPr>
              <w:jc w:val="center"/>
            </w:pPr>
            <w:r w:rsidRPr="008879F1">
              <w:t>1300</w:t>
            </w:r>
          </w:p>
        </w:tc>
      </w:tr>
      <w:tr w:rsidR="00192FB5" w:rsidRPr="00377C2B" w:rsidTr="00502E0F">
        <w:tc>
          <w:tcPr>
            <w:tcW w:w="2347" w:type="dxa"/>
          </w:tcPr>
          <w:p w:rsidR="00192FB5" w:rsidRPr="008879F1" w:rsidRDefault="00192FB5" w:rsidP="00AA275F">
            <w:pPr>
              <w:jc w:val="both"/>
            </w:pPr>
            <w:r w:rsidRPr="008879F1">
              <w:t>Масса</w:t>
            </w:r>
          </w:p>
        </w:tc>
        <w:tc>
          <w:tcPr>
            <w:tcW w:w="1433" w:type="dxa"/>
          </w:tcPr>
          <w:p w:rsidR="00192FB5" w:rsidRPr="008879F1" w:rsidRDefault="00192FB5" w:rsidP="00654BD5">
            <w:pPr>
              <w:jc w:val="center"/>
            </w:pPr>
            <w:r w:rsidRPr="008879F1">
              <w:t>130</w:t>
            </w:r>
          </w:p>
        </w:tc>
        <w:tc>
          <w:tcPr>
            <w:tcW w:w="1452" w:type="dxa"/>
          </w:tcPr>
          <w:p w:rsidR="00192FB5" w:rsidRPr="008879F1" w:rsidRDefault="00192FB5" w:rsidP="00654BD5">
            <w:pPr>
              <w:jc w:val="center"/>
            </w:pPr>
            <w:r w:rsidRPr="008879F1">
              <w:t>95</w:t>
            </w:r>
          </w:p>
        </w:tc>
        <w:tc>
          <w:tcPr>
            <w:tcW w:w="1418" w:type="dxa"/>
          </w:tcPr>
          <w:p w:rsidR="00192FB5" w:rsidRPr="008879F1" w:rsidRDefault="00192FB5" w:rsidP="00654BD5">
            <w:pPr>
              <w:jc w:val="center"/>
            </w:pPr>
          </w:p>
        </w:tc>
        <w:tc>
          <w:tcPr>
            <w:tcW w:w="1465" w:type="dxa"/>
          </w:tcPr>
          <w:p w:rsidR="00192FB5" w:rsidRPr="008879F1" w:rsidRDefault="00192FB5" w:rsidP="00654BD5">
            <w:pPr>
              <w:jc w:val="center"/>
            </w:pPr>
            <w:r w:rsidRPr="008879F1">
              <w:t>155</w:t>
            </w:r>
          </w:p>
        </w:tc>
        <w:tc>
          <w:tcPr>
            <w:tcW w:w="1455" w:type="dxa"/>
          </w:tcPr>
          <w:p w:rsidR="00192FB5" w:rsidRPr="008879F1" w:rsidRDefault="00192FB5" w:rsidP="00654BD5">
            <w:pPr>
              <w:jc w:val="center"/>
            </w:pPr>
            <w:r w:rsidRPr="008879F1">
              <w:t>80</w:t>
            </w:r>
          </w:p>
        </w:tc>
      </w:tr>
    </w:tbl>
    <w:p w:rsidR="00192FB5" w:rsidRPr="00BC6CB0" w:rsidRDefault="00192FB5" w:rsidP="004A4E0F">
      <w:pPr>
        <w:jc w:val="both"/>
      </w:pPr>
    </w:p>
    <w:p w:rsidR="00192FB5" w:rsidRPr="00192FB5" w:rsidRDefault="006E27F7" w:rsidP="00502E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Пример: </w:t>
      </w:r>
      <w:r w:rsidR="00192FB5" w:rsidRPr="00192FB5">
        <w:rPr>
          <w:sz w:val="28"/>
          <w:szCs w:val="28"/>
        </w:rPr>
        <w:t>Просеиватели типа ПСП для сыпучих продуктов имеют следующие преимущества:</w:t>
      </w:r>
    </w:p>
    <w:p w:rsidR="00192FB5" w:rsidRPr="00192FB5" w:rsidRDefault="00BD2530" w:rsidP="00502E0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2FB5" w:rsidRPr="00192FB5">
        <w:rPr>
          <w:sz w:val="28"/>
          <w:szCs w:val="28"/>
        </w:rPr>
        <w:t>возможность встраиваться в состав систем транспортирования сыпучих продуктов, работ</w:t>
      </w:r>
      <w:r>
        <w:rPr>
          <w:sz w:val="28"/>
          <w:szCs w:val="28"/>
        </w:rPr>
        <w:t>ающих на основе гибких шне</w:t>
      </w:r>
      <w:r w:rsidR="0088695F">
        <w:rPr>
          <w:sz w:val="28"/>
          <w:szCs w:val="28"/>
        </w:rPr>
        <w:t>к</w:t>
      </w:r>
      <w:r>
        <w:rPr>
          <w:sz w:val="28"/>
          <w:szCs w:val="28"/>
        </w:rPr>
        <w:t xml:space="preserve">ов </w:t>
      </w:r>
      <w:r w:rsidR="00192FB5" w:rsidRPr="00192FB5">
        <w:rPr>
          <w:sz w:val="28"/>
          <w:szCs w:val="28"/>
        </w:rPr>
        <w:t xml:space="preserve"> на </w:t>
      </w:r>
      <w:r w:rsidRPr="00192FB5">
        <w:rPr>
          <w:sz w:val="28"/>
          <w:szCs w:val="28"/>
        </w:rPr>
        <w:t>пневмотранспорте</w:t>
      </w:r>
      <w:r w:rsidR="00192FB5" w:rsidRPr="00192FB5">
        <w:rPr>
          <w:sz w:val="28"/>
          <w:szCs w:val="28"/>
        </w:rPr>
        <w:t>;</w:t>
      </w:r>
    </w:p>
    <w:p w:rsidR="00192FB5" w:rsidRPr="00192FB5" w:rsidRDefault="00BD2530" w:rsidP="00502E0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2FB5" w:rsidRPr="00192FB5">
        <w:rPr>
          <w:sz w:val="28"/>
          <w:szCs w:val="28"/>
        </w:rPr>
        <w:t>отличаются простотой конструкции, надежностью и лёгкостью обслуживания</w:t>
      </w:r>
    </w:p>
    <w:p w:rsidR="00192FB5" w:rsidRPr="00192FB5" w:rsidRDefault="00192FB5" w:rsidP="00502E0F">
      <w:pPr>
        <w:ind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Если на предприятии принимается тарное хранение сырья, то предусматривается помещение для подготовки сырья, где устанавливается оборудование для подготовки воды, сахара или его просеивания, растапливания жира.</w:t>
      </w:r>
    </w:p>
    <w:p w:rsidR="00192FB5" w:rsidRPr="00192FB5" w:rsidRDefault="00192FB5" w:rsidP="00502E0F">
      <w:pPr>
        <w:ind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Подготовка сахара заключается в просеивании и растворении. Для просе</w:t>
      </w:r>
      <w:r w:rsidR="005B4F8F">
        <w:rPr>
          <w:sz w:val="28"/>
          <w:szCs w:val="28"/>
        </w:rPr>
        <w:t>и</w:t>
      </w:r>
      <w:r w:rsidRPr="00192FB5">
        <w:rPr>
          <w:sz w:val="28"/>
          <w:szCs w:val="28"/>
        </w:rPr>
        <w:t xml:space="preserve">вания используются просеиватели типа МПС-141, П2-П и другие. </w:t>
      </w:r>
    </w:p>
    <w:p w:rsidR="00192FB5" w:rsidRPr="00AA275F" w:rsidRDefault="00192FB5" w:rsidP="00502E0F">
      <w:pPr>
        <w:ind w:firstLine="720"/>
        <w:jc w:val="both"/>
        <w:rPr>
          <w:sz w:val="28"/>
          <w:szCs w:val="28"/>
        </w:rPr>
      </w:pPr>
      <w:r w:rsidRPr="00AA275F">
        <w:rPr>
          <w:sz w:val="28"/>
          <w:szCs w:val="28"/>
        </w:rPr>
        <w:t>Для получения жира (маргарина, сливочного масла) в растопленном состоянии применяют сахарожирорастворители СЖР или жирорастопители Х-15Д вместимостью 190 литров.</w:t>
      </w:r>
    </w:p>
    <w:p w:rsidR="00192FB5" w:rsidRDefault="00192FB5" w:rsidP="00502E0F">
      <w:pPr>
        <w:ind w:firstLine="720"/>
        <w:jc w:val="both"/>
        <w:outlineLvl w:val="0"/>
        <w:rPr>
          <w:b/>
          <w:sz w:val="28"/>
          <w:szCs w:val="28"/>
        </w:rPr>
      </w:pPr>
    </w:p>
    <w:p w:rsidR="004C0E01" w:rsidRPr="00365F89" w:rsidRDefault="004C0E01" w:rsidP="00502E0F">
      <w:pPr>
        <w:ind w:firstLine="567"/>
        <w:jc w:val="both"/>
        <w:outlineLvl w:val="0"/>
        <w:rPr>
          <w:b/>
          <w:sz w:val="28"/>
          <w:szCs w:val="28"/>
        </w:rPr>
      </w:pPr>
      <w:r w:rsidRPr="004C0E01">
        <w:rPr>
          <w:b/>
          <w:sz w:val="28"/>
          <w:szCs w:val="28"/>
        </w:rPr>
        <w:t xml:space="preserve">Расчет </w:t>
      </w:r>
      <w:r w:rsidR="006E27F7">
        <w:rPr>
          <w:b/>
          <w:sz w:val="28"/>
          <w:szCs w:val="28"/>
        </w:rPr>
        <w:t>смесителей</w:t>
      </w:r>
    </w:p>
    <w:p w:rsidR="004C0E01" w:rsidRPr="004C0E01" w:rsidRDefault="004C0E01" w:rsidP="00502E0F">
      <w:pPr>
        <w:ind w:firstLine="567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Выбор </w:t>
      </w:r>
      <w:r w:rsidR="006E27F7">
        <w:rPr>
          <w:sz w:val="28"/>
          <w:szCs w:val="28"/>
        </w:rPr>
        <w:t>смесителей</w:t>
      </w:r>
      <w:r w:rsidRPr="004C0E01">
        <w:rPr>
          <w:sz w:val="28"/>
          <w:szCs w:val="28"/>
        </w:rPr>
        <w:t xml:space="preserve"> зависит от принятой схемы приготовления теста.</w:t>
      </w:r>
    </w:p>
    <w:p w:rsidR="004C0E01" w:rsidRDefault="004C0E01" w:rsidP="00502E0F">
      <w:pPr>
        <w:ind w:firstLine="567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В небольших цехах при производстве широкого ассортимента </w:t>
      </w:r>
      <w:r w:rsidR="006E27F7">
        <w:rPr>
          <w:sz w:val="28"/>
          <w:szCs w:val="28"/>
        </w:rPr>
        <w:t>мучных кондитерских</w:t>
      </w:r>
      <w:r w:rsidRPr="004C0E01">
        <w:rPr>
          <w:sz w:val="28"/>
          <w:szCs w:val="28"/>
        </w:rPr>
        <w:t xml:space="preserve"> изделий используются машины периодического действия.</w:t>
      </w:r>
      <w:r w:rsidR="00CB0C70">
        <w:rPr>
          <w:sz w:val="28"/>
          <w:szCs w:val="28"/>
        </w:rPr>
        <w:t xml:space="preserve"> В таблице 1</w:t>
      </w:r>
      <w:r w:rsidR="00654BD5">
        <w:rPr>
          <w:sz w:val="28"/>
          <w:szCs w:val="28"/>
        </w:rPr>
        <w:t>7</w:t>
      </w:r>
      <w:r w:rsidR="00CB0C70">
        <w:rPr>
          <w:sz w:val="28"/>
          <w:szCs w:val="28"/>
        </w:rPr>
        <w:t xml:space="preserve"> даны технические характеристики некоторых тестомесильных машин.</w:t>
      </w:r>
    </w:p>
    <w:p w:rsidR="00884902" w:rsidRPr="004C0E01" w:rsidRDefault="00884902" w:rsidP="00502E0F">
      <w:pPr>
        <w:ind w:firstLine="567"/>
        <w:jc w:val="both"/>
        <w:rPr>
          <w:sz w:val="28"/>
          <w:szCs w:val="28"/>
        </w:rPr>
      </w:pPr>
    </w:p>
    <w:p w:rsidR="004C0E01" w:rsidRPr="004C0E01" w:rsidRDefault="00884902" w:rsidP="00502E0F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949F7">
        <w:rPr>
          <w:sz w:val="28"/>
          <w:szCs w:val="28"/>
        </w:rPr>
        <w:t xml:space="preserve">аблица </w:t>
      </w:r>
      <w:r w:rsidR="00B86AC5">
        <w:rPr>
          <w:sz w:val="28"/>
          <w:szCs w:val="28"/>
        </w:rPr>
        <w:t>1</w:t>
      </w:r>
      <w:r w:rsidR="00654BD5">
        <w:rPr>
          <w:sz w:val="28"/>
          <w:szCs w:val="28"/>
        </w:rPr>
        <w:t>7</w:t>
      </w:r>
      <w:r w:rsidR="009949F7">
        <w:rPr>
          <w:sz w:val="28"/>
          <w:szCs w:val="28"/>
        </w:rPr>
        <w:t>–</w:t>
      </w:r>
      <w:r w:rsidR="004C0E01" w:rsidRPr="004C0E01">
        <w:rPr>
          <w:sz w:val="28"/>
          <w:szCs w:val="28"/>
        </w:rPr>
        <w:t>Техническая характеристика тестомесильных машин периодического действия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993"/>
        <w:gridCol w:w="1417"/>
        <w:gridCol w:w="902"/>
        <w:gridCol w:w="1087"/>
        <w:gridCol w:w="1034"/>
        <w:gridCol w:w="1372"/>
        <w:gridCol w:w="956"/>
      </w:tblGrid>
      <w:tr w:rsidR="00502E0F" w:rsidRPr="00A55792" w:rsidTr="00502E0F">
        <w:tc>
          <w:tcPr>
            <w:tcW w:w="1985" w:type="dxa"/>
            <w:vMerge w:val="restart"/>
          </w:tcPr>
          <w:p w:rsidR="004C0E01" w:rsidRPr="004A4E0F" w:rsidRDefault="004C0E01" w:rsidP="009949F7">
            <w:pPr>
              <w:jc w:val="center"/>
              <w:rPr>
                <w:b/>
              </w:rPr>
            </w:pPr>
            <w:r w:rsidRPr="004A4E0F">
              <w:rPr>
                <w:b/>
              </w:rPr>
              <w:t>Марка</w:t>
            </w:r>
          </w:p>
        </w:tc>
        <w:tc>
          <w:tcPr>
            <w:tcW w:w="993" w:type="dxa"/>
            <w:vMerge w:val="restart"/>
          </w:tcPr>
          <w:p w:rsidR="004C0E01" w:rsidRPr="004A4E0F" w:rsidRDefault="004C0E01" w:rsidP="009949F7">
            <w:pPr>
              <w:jc w:val="center"/>
              <w:rPr>
                <w:b/>
              </w:rPr>
            </w:pPr>
            <w:r w:rsidRPr="004A4E0F">
              <w:rPr>
                <w:b/>
              </w:rPr>
              <w:t>Объем</w:t>
            </w:r>
          </w:p>
          <w:p w:rsidR="004C0E01" w:rsidRPr="004A4E0F" w:rsidRDefault="009949F7" w:rsidP="009949F7">
            <w:pPr>
              <w:jc w:val="center"/>
              <w:rPr>
                <w:b/>
              </w:rPr>
            </w:pPr>
            <w:r w:rsidRPr="004A4E0F">
              <w:rPr>
                <w:b/>
              </w:rPr>
              <w:t>д</w:t>
            </w:r>
            <w:r w:rsidR="004C0E01" w:rsidRPr="004A4E0F">
              <w:rPr>
                <w:b/>
              </w:rPr>
              <w:t>ежи</w:t>
            </w:r>
            <w:r w:rsidRPr="004A4E0F">
              <w:rPr>
                <w:b/>
              </w:rPr>
              <w:t>,</w:t>
            </w:r>
          </w:p>
          <w:p w:rsidR="009949F7" w:rsidRPr="004A4E0F" w:rsidRDefault="009949F7" w:rsidP="009949F7">
            <w:pPr>
              <w:jc w:val="center"/>
              <w:rPr>
                <w:b/>
              </w:rPr>
            </w:pPr>
            <w:r w:rsidRPr="004A4E0F">
              <w:rPr>
                <w:b/>
              </w:rPr>
              <w:t>л</w:t>
            </w:r>
          </w:p>
        </w:tc>
        <w:tc>
          <w:tcPr>
            <w:tcW w:w="1417" w:type="dxa"/>
            <w:vMerge w:val="restart"/>
          </w:tcPr>
          <w:p w:rsidR="004C0E01" w:rsidRPr="004A4E0F" w:rsidRDefault="004C0E01" w:rsidP="009949F7">
            <w:pPr>
              <w:jc w:val="center"/>
              <w:rPr>
                <w:b/>
              </w:rPr>
            </w:pPr>
            <w:r w:rsidRPr="004A4E0F">
              <w:rPr>
                <w:b/>
              </w:rPr>
              <w:t>Производи</w:t>
            </w:r>
          </w:p>
          <w:p w:rsidR="004C0E01" w:rsidRPr="004A4E0F" w:rsidRDefault="004C0E01" w:rsidP="009949F7">
            <w:pPr>
              <w:jc w:val="center"/>
              <w:rPr>
                <w:b/>
              </w:rPr>
            </w:pPr>
            <w:r w:rsidRPr="004A4E0F">
              <w:rPr>
                <w:b/>
              </w:rPr>
              <w:t>тельность,</w:t>
            </w:r>
          </w:p>
          <w:p w:rsidR="004C0E01" w:rsidRPr="004A4E0F" w:rsidRDefault="009949F7" w:rsidP="009949F7">
            <w:pPr>
              <w:jc w:val="center"/>
              <w:rPr>
                <w:b/>
              </w:rPr>
            </w:pPr>
            <w:r w:rsidRPr="004A4E0F">
              <w:rPr>
                <w:b/>
              </w:rPr>
              <w:t>к</w:t>
            </w:r>
            <w:r w:rsidR="004C0E01" w:rsidRPr="004A4E0F">
              <w:rPr>
                <w:b/>
              </w:rPr>
              <w:t>г/ч</w:t>
            </w:r>
          </w:p>
        </w:tc>
        <w:tc>
          <w:tcPr>
            <w:tcW w:w="3023" w:type="dxa"/>
            <w:gridSpan w:val="3"/>
          </w:tcPr>
          <w:p w:rsidR="004C0E01" w:rsidRPr="004A4E0F" w:rsidRDefault="004C0E01" w:rsidP="009949F7">
            <w:pPr>
              <w:jc w:val="center"/>
              <w:rPr>
                <w:b/>
              </w:rPr>
            </w:pPr>
            <w:r w:rsidRPr="004A4E0F">
              <w:rPr>
                <w:b/>
              </w:rPr>
              <w:t>Габаритные размеры, мм</w:t>
            </w:r>
          </w:p>
        </w:tc>
        <w:tc>
          <w:tcPr>
            <w:tcW w:w="1372" w:type="dxa"/>
            <w:vMerge w:val="restart"/>
          </w:tcPr>
          <w:p w:rsidR="004C0E01" w:rsidRPr="004A4E0F" w:rsidRDefault="004C0E01" w:rsidP="009949F7">
            <w:pPr>
              <w:jc w:val="center"/>
              <w:rPr>
                <w:b/>
              </w:rPr>
            </w:pPr>
            <w:r w:rsidRPr="004A4E0F">
              <w:rPr>
                <w:b/>
              </w:rPr>
              <w:t>Потреб</w:t>
            </w:r>
          </w:p>
          <w:p w:rsidR="004C0E01" w:rsidRPr="004A4E0F" w:rsidRDefault="004C0E01" w:rsidP="009949F7">
            <w:pPr>
              <w:jc w:val="center"/>
              <w:rPr>
                <w:b/>
              </w:rPr>
            </w:pPr>
            <w:r w:rsidRPr="004A4E0F">
              <w:rPr>
                <w:b/>
              </w:rPr>
              <w:t>ляемая</w:t>
            </w:r>
          </w:p>
          <w:p w:rsidR="004C0E01" w:rsidRPr="004A4E0F" w:rsidRDefault="004C0E01" w:rsidP="009949F7">
            <w:pPr>
              <w:jc w:val="center"/>
              <w:rPr>
                <w:b/>
              </w:rPr>
            </w:pPr>
            <w:r w:rsidRPr="004A4E0F">
              <w:rPr>
                <w:b/>
              </w:rPr>
              <w:t>мощность,</w:t>
            </w:r>
          </w:p>
          <w:p w:rsidR="004C0E01" w:rsidRPr="004A4E0F" w:rsidRDefault="004C0E01" w:rsidP="009949F7">
            <w:pPr>
              <w:jc w:val="center"/>
              <w:rPr>
                <w:b/>
              </w:rPr>
            </w:pPr>
            <w:r w:rsidRPr="004A4E0F">
              <w:rPr>
                <w:b/>
              </w:rPr>
              <w:t>кВт</w:t>
            </w:r>
          </w:p>
        </w:tc>
        <w:tc>
          <w:tcPr>
            <w:tcW w:w="956" w:type="dxa"/>
            <w:vMerge w:val="restart"/>
          </w:tcPr>
          <w:p w:rsidR="004C0E01" w:rsidRDefault="004C0E01" w:rsidP="009949F7">
            <w:pPr>
              <w:jc w:val="center"/>
              <w:rPr>
                <w:b/>
              </w:rPr>
            </w:pPr>
            <w:r w:rsidRPr="004A4E0F">
              <w:rPr>
                <w:b/>
              </w:rPr>
              <w:t>Масса</w:t>
            </w:r>
            <w:r w:rsidR="004A4E0F">
              <w:rPr>
                <w:b/>
              </w:rPr>
              <w:t>,</w:t>
            </w:r>
          </w:p>
          <w:p w:rsidR="004A4E0F" w:rsidRPr="004A4E0F" w:rsidRDefault="004A4E0F" w:rsidP="009949F7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</w:tr>
      <w:tr w:rsidR="00502E0F" w:rsidRPr="00A55792" w:rsidTr="00502E0F">
        <w:tc>
          <w:tcPr>
            <w:tcW w:w="1985" w:type="dxa"/>
            <w:vMerge/>
          </w:tcPr>
          <w:p w:rsidR="004C0E01" w:rsidRPr="00A55792" w:rsidRDefault="004C0E01" w:rsidP="004C0E01">
            <w:pPr>
              <w:jc w:val="both"/>
            </w:pPr>
          </w:p>
        </w:tc>
        <w:tc>
          <w:tcPr>
            <w:tcW w:w="993" w:type="dxa"/>
            <w:vMerge/>
          </w:tcPr>
          <w:p w:rsidR="004C0E01" w:rsidRPr="00A55792" w:rsidRDefault="004C0E01" w:rsidP="004C0E01">
            <w:pPr>
              <w:jc w:val="both"/>
            </w:pPr>
          </w:p>
        </w:tc>
        <w:tc>
          <w:tcPr>
            <w:tcW w:w="1417" w:type="dxa"/>
            <w:vMerge/>
          </w:tcPr>
          <w:p w:rsidR="004C0E01" w:rsidRPr="00A55792" w:rsidRDefault="004C0E01" w:rsidP="004C0E01">
            <w:pPr>
              <w:jc w:val="both"/>
            </w:pPr>
          </w:p>
        </w:tc>
        <w:tc>
          <w:tcPr>
            <w:tcW w:w="902" w:type="dxa"/>
          </w:tcPr>
          <w:p w:rsidR="004C0E01" w:rsidRPr="004A4E0F" w:rsidRDefault="004C0E01" w:rsidP="004C0E01">
            <w:pPr>
              <w:jc w:val="both"/>
              <w:rPr>
                <w:b/>
              </w:rPr>
            </w:pPr>
            <w:r w:rsidRPr="004A4E0F">
              <w:rPr>
                <w:b/>
              </w:rPr>
              <w:t>длина</w:t>
            </w:r>
          </w:p>
        </w:tc>
        <w:tc>
          <w:tcPr>
            <w:tcW w:w="1087" w:type="dxa"/>
          </w:tcPr>
          <w:p w:rsidR="004C0E01" w:rsidRPr="004A4E0F" w:rsidRDefault="004C0E01" w:rsidP="004C0E01">
            <w:pPr>
              <w:jc w:val="both"/>
              <w:rPr>
                <w:b/>
              </w:rPr>
            </w:pPr>
            <w:r w:rsidRPr="004A4E0F">
              <w:rPr>
                <w:b/>
              </w:rPr>
              <w:t>ширина</w:t>
            </w:r>
          </w:p>
        </w:tc>
        <w:tc>
          <w:tcPr>
            <w:tcW w:w="1034" w:type="dxa"/>
          </w:tcPr>
          <w:p w:rsidR="004C0E01" w:rsidRPr="004A4E0F" w:rsidRDefault="004C0E01" w:rsidP="004C0E01">
            <w:pPr>
              <w:jc w:val="both"/>
              <w:rPr>
                <w:b/>
              </w:rPr>
            </w:pPr>
            <w:r w:rsidRPr="004A4E0F">
              <w:rPr>
                <w:b/>
              </w:rPr>
              <w:t>высота</w:t>
            </w:r>
          </w:p>
        </w:tc>
        <w:tc>
          <w:tcPr>
            <w:tcW w:w="1372" w:type="dxa"/>
            <w:vMerge/>
          </w:tcPr>
          <w:p w:rsidR="004C0E01" w:rsidRPr="00A55792" w:rsidRDefault="004C0E01" w:rsidP="004C0E01">
            <w:pPr>
              <w:jc w:val="both"/>
            </w:pPr>
          </w:p>
        </w:tc>
        <w:tc>
          <w:tcPr>
            <w:tcW w:w="956" w:type="dxa"/>
            <w:vMerge/>
          </w:tcPr>
          <w:p w:rsidR="004C0E01" w:rsidRPr="00A55792" w:rsidRDefault="004C0E01" w:rsidP="004C0E01">
            <w:pPr>
              <w:jc w:val="both"/>
            </w:pPr>
          </w:p>
        </w:tc>
      </w:tr>
      <w:tr w:rsidR="00502E0F" w:rsidRPr="00A55792" w:rsidTr="00502E0F">
        <w:tc>
          <w:tcPr>
            <w:tcW w:w="1985" w:type="dxa"/>
          </w:tcPr>
          <w:p w:rsidR="004C0E01" w:rsidRPr="00A55792" w:rsidRDefault="004C0E01" w:rsidP="004C0E01">
            <w:pPr>
              <w:jc w:val="both"/>
            </w:pPr>
            <w:r w:rsidRPr="00A55792">
              <w:t>Л4-ХТВ</w:t>
            </w:r>
          </w:p>
        </w:tc>
        <w:tc>
          <w:tcPr>
            <w:tcW w:w="993" w:type="dxa"/>
          </w:tcPr>
          <w:p w:rsidR="004C0E01" w:rsidRPr="00A55792" w:rsidRDefault="004C0E01" w:rsidP="009949F7">
            <w:pPr>
              <w:jc w:val="center"/>
            </w:pPr>
            <w:r w:rsidRPr="00A55792">
              <w:t>140</w:t>
            </w:r>
          </w:p>
        </w:tc>
        <w:tc>
          <w:tcPr>
            <w:tcW w:w="1417" w:type="dxa"/>
          </w:tcPr>
          <w:p w:rsidR="004C0E01" w:rsidRPr="00A55792" w:rsidRDefault="004C0E01" w:rsidP="009949F7">
            <w:pPr>
              <w:jc w:val="center"/>
            </w:pPr>
            <w:r w:rsidRPr="00A55792">
              <w:t>550</w:t>
            </w:r>
          </w:p>
        </w:tc>
        <w:tc>
          <w:tcPr>
            <w:tcW w:w="902" w:type="dxa"/>
          </w:tcPr>
          <w:p w:rsidR="004C0E01" w:rsidRPr="00A55792" w:rsidRDefault="004C0E01" w:rsidP="009949F7">
            <w:pPr>
              <w:jc w:val="center"/>
            </w:pPr>
            <w:r w:rsidRPr="00A55792">
              <w:t>1245</w:t>
            </w:r>
          </w:p>
        </w:tc>
        <w:tc>
          <w:tcPr>
            <w:tcW w:w="1087" w:type="dxa"/>
          </w:tcPr>
          <w:p w:rsidR="004C0E01" w:rsidRPr="00A55792" w:rsidRDefault="004C0E01" w:rsidP="009949F7">
            <w:pPr>
              <w:jc w:val="center"/>
            </w:pPr>
            <w:r w:rsidRPr="00A55792">
              <w:t>850</w:t>
            </w:r>
          </w:p>
        </w:tc>
        <w:tc>
          <w:tcPr>
            <w:tcW w:w="1034" w:type="dxa"/>
          </w:tcPr>
          <w:p w:rsidR="004C0E01" w:rsidRPr="00A55792" w:rsidRDefault="004C0E01" w:rsidP="009949F7">
            <w:pPr>
              <w:jc w:val="center"/>
            </w:pPr>
            <w:r w:rsidRPr="00A55792">
              <w:t>1100</w:t>
            </w:r>
          </w:p>
        </w:tc>
        <w:tc>
          <w:tcPr>
            <w:tcW w:w="1372" w:type="dxa"/>
          </w:tcPr>
          <w:p w:rsidR="004C0E01" w:rsidRPr="00A55792" w:rsidRDefault="004C0E01" w:rsidP="009949F7">
            <w:pPr>
              <w:jc w:val="center"/>
            </w:pPr>
            <w:r w:rsidRPr="00A55792">
              <w:t>1,5</w:t>
            </w:r>
          </w:p>
        </w:tc>
        <w:tc>
          <w:tcPr>
            <w:tcW w:w="956" w:type="dxa"/>
          </w:tcPr>
          <w:p w:rsidR="004C0E01" w:rsidRPr="00A55792" w:rsidRDefault="004C0E01" w:rsidP="009949F7">
            <w:pPr>
              <w:jc w:val="center"/>
            </w:pPr>
            <w:r w:rsidRPr="00A55792">
              <w:t>375</w:t>
            </w:r>
          </w:p>
        </w:tc>
      </w:tr>
      <w:tr w:rsidR="00502E0F" w:rsidRPr="00A55792" w:rsidTr="00502E0F">
        <w:tc>
          <w:tcPr>
            <w:tcW w:w="1985" w:type="dxa"/>
          </w:tcPr>
          <w:p w:rsidR="004C0E01" w:rsidRPr="00A55792" w:rsidRDefault="004C0E01" w:rsidP="004C0E01">
            <w:pPr>
              <w:jc w:val="both"/>
            </w:pPr>
            <w:r w:rsidRPr="00A55792">
              <w:t>А2-ХТ2-Б</w:t>
            </w:r>
          </w:p>
        </w:tc>
        <w:tc>
          <w:tcPr>
            <w:tcW w:w="993" w:type="dxa"/>
          </w:tcPr>
          <w:p w:rsidR="004C0E01" w:rsidRPr="00A55792" w:rsidRDefault="004C0E01" w:rsidP="009949F7">
            <w:pPr>
              <w:jc w:val="center"/>
            </w:pPr>
            <w:r w:rsidRPr="00A55792">
              <w:t>330</w:t>
            </w:r>
          </w:p>
        </w:tc>
        <w:tc>
          <w:tcPr>
            <w:tcW w:w="1417" w:type="dxa"/>
          </w:tcPr>
          <w:p w:rsidR="004C0E01" w:rsidRPr="00A55792" w:rsidRDefault="004C0E01" w:rsidP="009949F7">
            <w:pPr>
              <w:jc w:val="center"/>
            </w:pPr>
            <w:r w:rsidRPr="00A55792">
              <w:t>850</w:t>
            </w:r>
          </w:p>
        </w:tc>
        <w:tc>
          <w:tcPr>
            <w:tcW w:w="902" w:type="dxa"/>
          </w:tcPr>
          <w:p w:rsidR="004C0E01" w:rsidRPr="00A55792" w:rsidRDefault="004C0E01" w:rsidP="009949F7">
            <w:pPr>
              <w:jc w:val="center"/>
            </w:pPr>
            <w:r w:rsidRPr="00A55792">
              <w:t>1800</w:t>
            </w:r>
          </w:p>
        </w:tc>
        <w:tc>
          <w:tcPr>
            <w:tcW w:w="1087" w:type="dxa"/>
          </w:tcPr>
          <w:p w:rsidR="004C0E01" w:rsidRPr="00A55792" w:rsidRDefault="004C0E01" w:rsidP="009949F7">
            <w:pPr>
              <w:jc w:val="center"/>
            </w:pPr>
            <w:r w:rsidRPr="00A55792">
              <w:t>1100</w:t>
            </w:r>
          </w:p>
        </w:tc>
        <w:tc>
          <w:tcPr>
            <w:tcW w:w="1034" w:type="dxa"/>
          </w:tcPr>
          <w:p w:rsidR="004C0E01" w:rsidRPr="00A55792" w:rsidRDefault="004C0E01" w:rsidP="009949F7">
            <w:pPr>
              <w:jc w:val="center"/>
            </w:pPr>
            <w:r w:rsidRPr="00A55792">
              <w:t>1250</w:t>
            </w:r>
          </w:p>
        </w:tc>
        <w:tc>
          <w:tcPr>
            <w:tcW w:w="1372" w:type="dxa"/>
          </w:tcPr>
          <w:p w:rsidR="004C0E01" w:rsidRPr="00A55792" w:rsidRDefault="004C0E01" w:rsidP="009949F7">
            <w:pPr>
              <w:jc w:val="center"/>
            </w:pPr>
            <w:r w:rsidRPr="00A55792">
              <w:t>6</w:t>
            </w:r>
          </w:p>
        </w:tc>
        <w:tc>
          <w:tcPr>
            <w:tcW w:w="956" w:type="dxa"/>
          </w:tcPr>
          <w:p w:rsidR="004C0E01" w:rsidRPr="00A55792" w:rsidRDefault="004C0E01" w:rsidP="009949F7">
            <w:pPr>
              <w:jc w:val="center"/>
            </w:pPr>
            <w:r w:rsidRPr="00A55792">
              <w:t>825</w:t>
            </w:r>
          </w:p>
        </w:tc>
      </w:tr>
      <w:tr w:rsidR="00502E0F" w:rsidRPr="00A55792" w:rsidTr="00502E0F">
        <w:tc>
          <w:tcPr>
            <w:tcW w:w="1985" w:type="dxa"/>
          </w:tcPr>
          <w:p w:rsidR="004C0E01" w:rsidRPr="00A55792" w:rsidRDefault="004C0E01" w:rsidP="004C0E01">
            <w:pPr>
              <w:jc w:val="both"/>
            </w:pPr>
            <w:r w:rsidRPr="00A55792">
              <w:t>«Прима»-160Н</w:t>
            </w:r>
          </w:p>
        </w:tc>
        <w:tc>
          <w:tcPr>
            <w:tcW w:w="993" w:type="dxa"/>
          </w:tcPr>
          <w:p w:rsidR="004C0E01" w:rsidRPr="00A55792" w:rsidRDefault="004C0E01" w:rsidP="009949F7">
            <w:pPr>
              <w:jc w:val="center"/>
            </w:pPr>
            <w:r w:rsidRPr="00A55792">
              <w:t>160</w:t>
            </w:r>
          </w:p>
        </w:tc>
        <w:tc>
          <w:tcPr>
            <w:tcW w:w="1417" w:type="dxa"/>
          </w:tcPr>
          <w:p w:rsidR="004C0E01" w:rsidRPr="00A55792" w:rsidRDefault="004C0E01" w:rsidP="009949F7">
            <w:pPr>
              <w:jc w:val="center"/>
            </w:pPr>
            <w:r w:rsidRPr="00A55792">
              <w:t>600</w:t>
            </w:r>
          </w:p>
        </w:tc>
        <w:tc>
          <w:tcPr>
            <w:tcW w:w="902" w:type="dxa"/>
          </w:tcPr>
          <w:p w:rsidR="004C0E01" w:rsidRPr="00A55792" w:rsidRDefault="004C0E01" w:rsidP="009949F7">
            <w:pPr>
              <w:jc w:val="center"/>
            </w:pPr>
            <w:r w:rsidRPr="00A55792">
              <w:t>1475</w:t>
            </w:r>
          </w:p>
        </w:tc>
        <w:tc>
          <w:tcPr>
            <w:tcW w:w="1087" w:type="dxa"/>
          </w:tcPr>
          <w:p w:rsidR="004C0E01" w:rsidRPr="00A55792" w:rsidRDefault="004C0E01" w:rsidP="009949F7">
            <w:pPr>
              <w:jc w:val="center"/>
            </w:pPr>
            <w:r w:rsidRPr="00A55792">
              <w:t>796</w:t>
            </w:r>
          </w:p>
        </w:tc>
        <w:tc>
          <w:tcPr>
            <w:tcW w:w="1034" w:type="dxa"/>
          </w:tcPr>
          <w:p w:rsidR="004C0E01" w:rsidRPr="00A55792" w:rsidRDefault="004C0E01" w:rsidP="009949F7">
            <w:pPr>
              <w:jc w:val="center"/>
            </w:pPr>
            <w:r w:rsidRPr="00A55792">
              <w:t>1037</w:t>
            </w:r>
          </w:p>
        </w:tc>
        <w:tc>
          <w:tcPr>
            <w:tcW w:w="1372" w:type="dxa"/>
          </w:tcPr>
          <w:p w:rsidR="004C0E01" w:rsidRPr="00A55792" w:rsidRDefault="004C0E01" w:rsidP="009949F7">
            <w:pPr>
              <w:jc w:val="center"/>
            </w:pPr>
            <w:r w:rsidRPr="00A55792">
              <w:t>3,9</w:t>
            </w:r>
          </w:p>
        </w:tc>
        <w:tc>
          <w:tcPr>
            <w:tcW w:w="956" w:type="dxa"/>
          </w:tcPr>
          <w:p w:rsidR="004C0E01" w:rsidRPr="00A55792" w:rsidRDefault="004C0E01" w:rsidP="009949F7">
            <w:pPr>
              <w:jc w:val="center"/>
            </w:pPr>
            <w:r w:rsidRPr="00A55792">
              <w:t>370</w:t>
            </w:r>
          </w:p>
        </w:tc>
      </w:tr>
      <w:tr w:rsidR="00502E0F" w:rsidRPr="00A55792" w:rsidTr="00502E0F">
        <w:tc>
          <w:tcPr>
            <w:tcW w:w="1985" w:type="dxa"/>
          </w:tcPr>
          <w:p w:rsidR="004C0E01" w:rsidRPr="00A55792" w:rsidRDefault="004C0E01" w:rsidP="004C0E01">
            <w:pPr>
              <w:jc w:val="both"/>
            </w:pPr>
            <w:r w:rsidRPr="00A55792">
              <w:t>«Прима»-300Р</w:t>
            </w:r>
          </w:p>
        </w:tc>
        <w:tc>
          <w:tcPr>
            <w:tcW w:w="993" w:type="dxa"/>
          </w:tcPr>
          <w:p w:rsidR="004C0E01" w:rsidRPr="00A55792" w:rsidRDefault="004C0E01" w:rsidP="009949F7">
            <w:pPr>
              <w:jc w:val="center"/>
            </w:pPr>
            <w:r w:rsidRPr="00A55792">
              <w:t>300</w:t>
            </w:r>
          </w:p>
        </w:tc>
        <w:tc>
          <w:tcPr>
            <w:tcW w:w="1417" w:type="dxa"/>
          </w:tcPr>
          <w:p w:rsidR="004C0E01" w:rsidRPr="00A55792" w:rsidRDefault="004C0E01" w:rsidP="009949F7">
            <w:pPr>
              <w:jc w:val="center"/>
            </w:pPr>
            <w:r w:rsidRPr="00A55792">
              <w:t>800</w:t>
            </w:r>
          </w:p>
        </w:tc>
        <w:tc>
          <w:tcPr>
            <w:tcW w:w="902" w:type="dxa"/>
          </w:tcPr>
          <w:p w:rsidR="004C0E01" w:rsidRPr="00A55792" w:rsidRDefault="004C0E01" w:rsidP="009949F7">
            <w:pPr>
              <w:jc w:val="center"/>
            </w:pPr>
            <w:r w:rsidRPr="00A55792">
              <w:t>1805</w:t>
            </w:r>
          </w:p>
        </w:tc>
        <w:tc>
          <w:tcPr>
            <w:tcW w:w="1087" w:type="dxa"/>
          </w:tcPr>
          <w:p w:rsidR="004C0E01" w:rsidRPr="00A55792" w:rsidRDefault="004C0E01" w:rsidP="009949F7">
            <w:pPr>
              <w:jc w:val="center"/>
            </w:pPr>
            <w:r w:rsidRPr="00A55792">
              <w:t>1260</w:t>
            </w:r>
          </w:p>
        </w:tc>
        <w:tc>
          <w:tcPr>
            <w:tcW w:w="1034" w:type="dxa"/>
          </w:tcPr>
          <w:p w:rsidR="004C0E01" w:rsidRPr="00A55792" w:rsidRDefault="004C0E01" w:rsidP="009949F7">
            <w:pPr>
              <w:jc w:val="center"/>
            </w:pPr>
            <w:r w:rsidRPr="00A55792">
              <w:t>1340</w:t>
            </w:r>
          </w:p>
        </w:tc>
        <w:tc>
          <w:tcPr>
            <w:tcW w:w="1372" w:type="dxa"/>
          </w:tcPr>
          <w:p w:rsidR="004C0E01" w:rsidRPr="00A55792" w:rsidRDefault="004C0E01" w:rsidP="009949F7">
            <w:pPr>
              <w:jc w:val="center"/>
            </w:pPr>
            <w:r w:rsidRPr="00A55792">
              <w:t>17,6</w:t>
            </w:r>
          </w:p>
        </w:tc>
        <w:tc>
          <w:tcPr>
            <w:tcW w:w="956" w:type="dxa"/>
          </w:tcPr>
          <w:p w:rsidR="004C0E01" w:rsidRPr="00A55792" w:rsidRDefault="004C0E01" w:rsidP="009949F7">
            <w:pPr>
              <w:jc w:val="center"/>
            </w:pPr>
            <w:r w:rsidRPr="00A55792">
              <w:t>1280</w:t>
            </w:r>
          </w:p>
        </w:tc>
      </w:tr>
    </w:tbl>
    <w:p w:rsidR="009949F7" w:rsidRDefault="009949F7" w:rsidP="009949F7">
      <w:pPr>
        <w:jc w:val="both"/>
        <w:outlineLvl w:val="0"/>
      </w:pPr>
    </w:p>
    <w:p w:rsidR="004C0E01" w:rsidRPr="004C0E01" w:rsidRDefault="004C0E01" w:rsidP="00A44361">
      <w:pPr>
        <w:ind w:firstLine="709"/>
        <w:jc w:val="both"/>
        <w:outlineLvl w:val="0"/>
        <w:rPr>
          <w:b/>
          <w:sz w:val="28"/>
          <w:szCs w:val="28"/>
        </w:rPr>
      </w:pPr>
      <w:r w:rsidRPr="00B86AC5">
        <w:rPr>
          <w:b/>
          <w:sz w:val="28"/>
          <w:szCs w:val="28"/>
        </w:rPr>
        <w:lastRenderedPageBreak/>
        <w:t xml:space="preserve">Расчет количества месильных </w:t>
      </w:r>
      <w:r w:rsidR="00BD2530">
        <w:rPr>
          <w:b/>
          <w:sz w:val="28"/>
          <w:szCs w:val="28"/>
        </w:rPr>
        <w:t xml:space="preserve">(сбивальных) </w:t>
      </w:r>
      <w:r w:rsidRPr="00B86AC5">
        <w:rPr>
          <w:b/>
          <w:sz w:val="28"/>
          <w:szCs w:val="28"/>
        </w:rPr>
        <w:t>машин</w:t>
      </w:r>
    </w:p>
    <w:p w:rsidR="004C0E01" w:rsidRPr="004C0E01" w:rsidRDefault="004C0E01" w:rsidP="00A44361">
      <w:pPr>
        <w:ind w:firstLine="709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Количество месильных машин зависит от времени занятости машины на один замес и ритма замесов.</w:t>
      </w:r>
    </w:p>
    <w:p w:rsidR="004C0E01" w:rsidRPr="004C0E01" w:rsidRDefault="004C0E01" w:rsidP="00A44361">
      <w:pPr>
        <w:ind w:firstLine="709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Количество месильных машин для отдельного сорта</w:t>
      </w:r>
    </w:p>
    <w:p w:rsidR="004C0E01" w:rsidRPr="004C0E01" w:rsidRDefault="004C0E01" w:rsidP="00A44361">
      <w:pPr>
        <w:ind w:firstLine="709"/>
        <w:jc w:val="both"/>
        <w:rPr>
          <w:sz w:val="28"/>
          <w:szCs w:val="28"/>
        </w:rPr>
      </w:pPr>
    </w:p>
    <w:p w:rsidR="004C0E01" w:rsidRPr="00654BD5" w:rsidRDefault="004C0E01" w:rsidP="00A44361">
      <w:pPr>
        <w:ind w:firstLine="709"/>
        <w:jc w:val="center"/>
        <w:rPr>
          <w:b/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 xml:space="preserve"> =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 xml:space="preserve">м / </w:t>
      </w:r>
      <w:r w:rsidRPr="004C0E01">
        <w:rPr>
          <w:b/>
          <w:sz w:val="28"/>
          <w:szCs w:val="28"/>
          <w:lang w:val="en-US"/>
        </w:rPr>
        <w:t>r</w:t>
      </w:r>
      <w:r w:rsidR="00654BD5">
        <w:rPr>
          <w:b/>
          <w:sz w:val="28"/>
          <w:szCs w:val="28"/>
        </w:rPr>
        <w:t xml:space="preserve">        (8)</w:t>
      </w:r>
    </w:p>
    <w:p w:rsidR="004C0E01" w:rsidRPr="004C0E01" w:rsidRDefault="004C0E01" w:rsidP="00A44361">
      <w:pPr>
        <w:ind w:firstLine="709"/>
        <w:jc w:val="both"/>
        <w:rPr>
          <w:b/>
          <w:sz w:val="28"/>
          <w:szCs w:val="28"/>
        </w:rPr>
      </w:pPr>
    </w:p>
    <w:p w:rsidR="004C0E01" w:rsidRPr="004C0E01" w:rsidRDefault="004C0E01" w:rsidP="00A44361">
      <w:pPr>
        <w:ind w:firstLine="709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Общее количество месильных машин</w:t>
      </w:r>
    </w:p>
    <w:p w:rsidR="004C0E01" w:rsidRPr="00654BD5" w:rsidRDefault="004C0E01" w:rsidP="00A44361">
      <w:pPr>
        <w:ind w:firstLine="709"/>
        <w:jc w:val="center"/>
        <w:rPr>
          <w:b/>
          <w:sz w:val="28"/>
          <w:szCs w:val="28"/>
        </w:rPr>
      </w:pPr>
      <w:r w:rsidRPr="004C0E01">
        <w:rPr>
          <w:b/>
          <w:sz w:val="28"/>
          <w:szCs w:val="28"/>
        </w:rPr>
        <w:t xml:space="preserve">Сумма 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 xml:space="preserve"> = Сумма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 xml:space="preserve">м / </w:t>
      </w:r>
      <w:r w:rsidRPr="004C0E01">
        <w:rPr>
          <w:b/>
          <w:sz w:val="28"/>
          <w:szCs w:val="28"/>
          <w:lang w:val="en-US"/>
        </w:rPr>
        <w:t>r</w:t>
      </w:r>
      <w:r w:rsidR="00654BD5">
        <w:rPr>
          <w:b/>
          <w:sz w:val="28"/>
          <w:szCs w:val="28"/>
        </w:rPr>
        <w:t xml:space="preserve">   (9)</w:t>
      </w:r>
    </w:p>
    <w:p w:rsidR="005838F6" w:rsidRDefault="005838F6" w:rsidP="005838F6">
      <w:pPr>
        <w:ind w:firstLine="709"/>
        <w:jc w:val="both"/>
        <w:rPr>
          <w:sz w:val="28"/>
          <w:szCs w:val="28"/>
        </w:rPr>
      </w:pPr>
      <w:r w:rsidRPr="005838F6">
        <w:rPr>
          <w:sz w:val="28"/>
          <w:szCs w:val="28"/>
        </w:rPr>
        <w:t>Результаты расчетов заносим в таблицу</w:t>
      </w:r>
      <w:r w:rsidR="00CB0C70">
        <w:rPr>
          <w:sz w:val="28"/>
          <w:szCs w:val="28"/>
        </w:rPr>
        <w:t xml:space="preserve"> 1</w:t>
      </w:r>
      <w:r w:rsidR="00536BCD">
        <w:rPr>
          <w:sz w:val="28"/>
          <w:szCs w:val="28"/>
        </w:rPr>
        <w:t>8</w:t>
      </w:r>
      <w:r w:rsidR="00CB0C70">
        <w:rPr>
          <w:sz w:val="28"/>
          <w:szCs w:val="28"/>
        </w:rPr>
        <w:t>.</w:t>
      </w:r>
    </w:p>
    <w:p w:rsidR="00CB0C70" w:rsidRPr="005838F6" w:rsidRDefault="00CB0C70" w:rsidP="005838F6">
      <w:pPr>
        <w:ind w:firstLine="709"/>
        <w:jc w:val="both"/>
        <w:rPr>
          <w:sz w:val="28"/>
          <w:szCs w:val="28"/>
        </w:rPr>
      </w:pPr>
    </w:p>
    <w:p w:rsidR="005838F6" w:rsidRPr="005838F6" w:rsidRDefault="005838F6" w:rsidP="005838F6">
      <w:pPr>
        <w:widowControl/>
        <w:suppressAutoHyphens/>
        <w:autoSpaceDE/>
        <w:autoSpaceDN/>
        <w:adjustRightInd/>
        <w:spacing w:line="360" w:lineRule="auto"/>
        <w:jc w:val="both"/>
        <w:rPr>
          <w:sz w:val="28"/>
          <w:szCs w:val="28"/>
          <w:lang w:eastAsia="ar-SA"/>
        </w:rPr>
      </w:pPr>
      <w:r w:rsidRPr="005838F6">
        <w:rPr>
          <w:sz w:val="28"/>
          <w:szCs w:val="28"/>
          <w:lang w:eastAsia="ar-SA"/>
        </w:rPr>
        <w:t xml:space="preserve">Таблица </w:t>
      </w:r>
      <w:r>
        <w:rPr>
          <w:sz w:val="28"/>
          <w:szCs w:val="28"/>
          <w:lang w:eastAsia="ar-SA"/>
        </w:rPr>
        <w:t>1</w:t>
      </w:r>
      <w:r w:rsidR="00654BD5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- </w:t>
      </w:r>
      <w:r w:rsidRPr="005838F6">
        <w:rPr>
          <w:sz w:val="28"/>
          <w:szCs w:val="28"/>
          <w:lang w:eastAsia="ar-SA"/>
        </w:rPr>
        <w:t xml:space="preserve">   Расчет и подбор оборудования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850"/>
        <w:gridCol w:w="709"/>
        <w:gridCol w:w="709"/>
        <w:gridCol w:w="850"/>
        <w:gridCol w:w="851"/>
        <w:gridCol w:w="850"/>
        <w:gridCol w:w="976"/>
        <w:gridCol w:w="16"/>
      </w:tblGrid>
      <w:tr w:rsidR="005838F6" w:rsidRPr="005838F6" w:rsidTr="00502E0F">
        <w:trPr>
          <w:gridAfter w:val="1"/>
          <w:wAfter w:w="16" w:type="dxa"/>
          <w:trHeight w:val="745"/>
        </w:trPr>
        <w:tc>
          <w:tcPr>
            <w:tcW w:w="1844" w:type="dxa"/>
            <w:vMerge w:val="restart"/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Стадиипроизводства</w:t>
            </w:r>
          </w:p>
        </w:tc>
        <w:tc>
          <w:tcPr>
            <w:tcW w:w="1134" w:type="dxa"/>
            <w:vMerge w:val="restart"/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2E3ACA">
              <w:rPr>
                <w:lang w:val="uk-UA" w:eastAsia="ar-SA"/>
              </w:rPr>
              <w:t>Суточнаяпроизводительность</w:t>
            </w:r>
            <w:r w:rsidRPr="002E3ACA">
              <w:rPr>
                <w:lang w:eastAsia="ar-SA"/>
              </w:rPr>
              <w:t>, кг</w:t>
            </w:r>
          </w:p>
        </w:tc>
        <w:tc>
          <w:tcPr>
            <w:tcW w:w="1134" w:type="dxa"/>
            <w:vMerge w:val="restart"/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Наименование и марка оборудования</w:t>
            </w:r>
          </w:p>
        </w:tc>
        <w:tc>
          <w:tcPr>
            <w:tcW w:w="850" w:type="dxa"/>
            <w:vMerge w:val="restart"/>
          </w:tcPr>
          <w:p w:rsidR="005838F6" w:rsidRPr="002E3ACA" w:rsidRDefault="005838F6" w:rsidP="006E27F7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Техн</w:t>
            </w:r>
            <w:r w:rsidR="006E27F7">
              <w:rPr>
                <w:lang w:val="uk-UA" w:eastAsia="ar-SA"/>
              </w:rPr>
              <w:t>ич</w:t>
            </w:r>
            <w:r w:rsidRPr="002E3ACA">
              <w:rPr>
                <w:lang w:val="uk-UA" w:eastAsia="ar-SA"/>
              </w:rPr>
              <w:t>ескаяпроизводительность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Количество</w:t>
            </w: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машин  в штуках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Размеры в мм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Мощностьэлектродвигателя</w:t>
            </w:r>
            <w:r w:rsidR="006E27F7">
              <w:rPr>
                <w:lang w:val="uk-UA" w:eastAsia="ar-SA"/>
              </w:rPr>
              <w:t xml:space="preserve"> кВт</w:t>
            </w:r>
          </w:p>
        </w:tc>
      </w:tr>
      <w:tr w:rsidR="005838F6" w:rsidRPr="005838F6" w:rsidTr="00502E0F">
        <w:trPr>
          <w:gridAfter w:val="1"/>
          <w:wAfter w:w="16" w:type="dxa"/>
          <w:trHeight w:val="794"/>
        </w:trPr>
        <w:tc>
          <w:tcPr>
            <w:tcW w:w="1844" w:type="dxa"/>
            <w:vMerge/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</w:p>
        </w:tc>
        <w:tc>
          <w:tcPr>
            <w:tcW w:w="1134" w:type="dxa"/>
            <w:vMerge/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</w:p>
        </w:tc>
        <w:tc>
          <w:tcPr>
            <w:tcW w:w="1134" w:type="dxa"/>
            <w:vMerge/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</w:p>
        </w:tc>
        <w:tc>
          <w:tcPr>
            <w:tcW w:w="850" w:type="dxa"/>
            <w:vMerge/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расчетная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фактическая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длинна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ширена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высота</w:t>
            </w:r>
          </w:p>
        </w:tc>
        <w:tc>
          <w:tcPr>
            <w:tcW w:w="976" w:type="dxa"/>
            <w:vMerge/>
            <w:tcBorders>
              <w:left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</w:p>
        </w:tc>
      </w:tr>
      <w:tr w:rsidR="005838F6" w:rsidRPr="005838F6" w:rsidTr="00502E0F">
        <w:trPr>
          <w:gridAfter w:val="1"/>
          <w:wAfter w:w="16" w:type="dxa"/>
          <w:trHeight w:val="276"/>
        </w:trPr>
        <w:tc>
          <w:tcPr>
            <w:tcW w:w="1844" w:type="dxa"/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</w:t>
            </w:r>
          </w:p>
        </w:tc>
        <w:tc>
          <w:tcPr>
            <w:tcW w:w="1134" w:type="dxa"/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2</w:t>
            </w:r>
          </w:p>
        </w:tc>
        <w:tc>
          <w:tcPr>
            <w:tcW w:w="1134" w:type="dxa"/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3</w:t>
            </w:r>
          </w:p>
        </w:tc>
        <w:tc>
          <w:tcPr>
            <w:tcW w:w="850" w:type="dxa"/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4</w:t>
            </w:r>
          </w:p>
        </w:tc>
        <w:tc>
          <w:tcPr>
            <w:tcW w:w="709" w:type="dxa"/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5</w:t>
            </w:r>
          </w:p>
        </w:tc>
        <w:tc>
          <w:tcPr>
            <w:tcW w:w="709" w:type="dxa"/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6</w:t>
            </w:r>
          </w:p>
        </w:tc>
        <w:tc>
          <w:tcPr>
            <w:tcW w:w="850" w:type="dxa"/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7</w:t>
            </w:r>
          </w:p>
        </w:tc>
        <w:tc>
          <w:tcPr>
            <w:tcW w:w="851" w:type="dxa"/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8</w:t>
            </w:r>
          </w:p>
        </w:tc>
        <w:tc>
          <w:tcPr>
            <w:tcW w:w="850" w:type="dxa"/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9</w:t>
            </w:r>
          </w:p>
        </w:tc>
        <w:tc>
          <w:tcPr>
            <w:tcW w:w="976" w:type="dxa"/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10</w:t>
            </w:r>
          </w:p>
        </w:tc>
      </w:tr>
      <w:tr w:rsidR="005838F6" w:rsidRPr="005838F6" w:rsidTr="00502E0F">
        <w:trPr>
          <w:gridAfter w:val="1"/>
          <w:wAfter w:w="16" w:type="dxa"/>
          <w:trHeight w:val="70"/>
        </w:trPr>
        <w:tc>
          <w:tcPr>
            <w:tcW w:w="1844" w:type="dxa"/>
            <w:tcBorders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Подготовкасырья: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left" w:pos="705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</w:tr>
      <w:tr w:rsidR="005838F6" w:rsidRPr="005838F6" w:rsidTr="00502E0F">
        <w:trPr>
          <w:gridAfter w:val="1"/>
          <w:wAfter w:w="16" w:type="dxa"/>
          <w:trHeight w:val="34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 w:rsidRPr="002E3ACA">
              <w:rPr>
                <w:lang w:eastAsia="ar-SA"/>
              </w:rPr>
              <w:t>бункер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left" w:pos="705"/>
              </w:tabs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 w:rsidRPr="002E3ACA">
              <w:rPr>
                <w:lang w:eastAsia="ar-SA"/>
              </w:rPr>
              <w:t>40600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en-US" w:eastAsia="ar-SA"/>
              </w:rPr>
            </w:pPr>
            <w:r w:rsidRPr="002E3ACA">
              <w:rPr>
                <w:lang w:val="en-US" w:eastAsia="ar-SA"/>
              </w:rPr>
              <w:t>Trevira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center"/>
              <w:rPr>
                <w:lang w:val="en-US" w:eastAsia="ar-SA"/>
              </w:rPr>
            </w:pPr>
            <w:r w:rsidRPr="002E3ACA">
              <w:rPr>
                <w:lang w:val="en-US" w:eastAsia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highlight w:val="yellow"/>
                <w:lang w:eastAsia="ar-SA"/>
              </w:rPr>
            </w:pPr>
            <w:r w:rsidRPr="002E3ACA">
              <w:rPr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highlight w:val="yellow"/>
                <w:lang w:eastAsia="ar-SA"/>
              </w:rPr>
            </w:pPr>
            <w:r w:rsidRPr="002E3ACA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6E27F7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</w:t>
            </w:r>
            <w:r w:rsidRPr="006E27F7">
              <w:rPr>
                <w:lang w:eastAsia="ar-SA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6E27F7" w:rsidRDefault="006E27F7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 w:rsidRPr="006E27F7">
              <w:rPr>
                <w:lang w:eastAsia="ar-SA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6E27F7" w:rsidRDefault="006E27F7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 w:rsidRPr="006E27F7">
              <w:rPr>
                <w:lang w:eastAsia="ar-SA"/>
              </w:rPr>
              <w:t>5000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6E27F7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>1,0</w:t>
            </w:r>
          </w:p>
        </w:tc>
      </w:tr>
      <w:tr w:rsidR="005838F6" w:rsidRPr="005838F6" w:rsidTr="00502E0F">
        <w:trPr>
          <w:gridAfter w:val="1"/>
          <w:wAfter w:w="16" w:type="dxa"/>
          <w:trHeight w:val="807"/>
        </w:trPr>
        <w:tc>
          <w:tcPr>
            <w:tcW w:w="1844" w:type="dxa"/>
            <w:tcBorders>
              <w:top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Просеиватель муки;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left" w:pos="705"/>
              </w:tabs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 w:rsidRPr="002E3ACA">
              <w:rPr>
                <w:lang w:eastAsia="ar-SA"/>
              </w:rPr>
              <w:t>5800,98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П-2П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 w:rsidRPr="002E3ACA">
              <w:rPr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en-US" w:eastAsia="ar-SA"/>
              </w:rPr>
            </w:pPr>
            <w:r w:rsidRPr="002E3ACA">
              <w:rPr>
                <w:lang w:val="en-US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1138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740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1830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1,1</w:t>
            </w:r>
          </w:p>
        </w:tc>
      </w:tr>
      <w:tr w:rsidR="005838F6" w:rsidRPr="005838F6" w:rsidTr="00502E0F">
        <w:trPr>
          <w:gridAfter w:val="1"/>
          <w:wAfter w:w="16" w:type="dxa"/>
          <w:trHeight w:val="339"/>
        </w:trPr>
        <w:tc>
          <w:tcPr>
            <w:tcW w:w="1844" w:type="dxa"/>
            <w:tcBorders>
              <w:top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мельница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left" w:pos="705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eastAsia="ar-SA"/>
              </w:rPr>
              <w:t>1611,33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8-М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1138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196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1,1</w:t>
            </w:r>
          </w:p>
        </w:tc>
      </w:tr>
      <w:tr w:rsidR="005838F6" w:rsidRPr="005838F6" w:rsidTr="00502E0F">
        <w:trPr>
          <w:gridAfter w:val="1"/>
          <w:wAfter w:w="16" w:type="dxa"/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Дозирование:</w:t>
            </w: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Дозатор 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2E3ACA" w:rsidRDefault="005838F6" w:rsidP="005838F6">
            <w:pPr>
              <w:widowControl/>
              <w:tabs>
                <w:tab w:val="left" w:pos="705"/>
              </w:tabs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 w:rsidRPr="002E3ACA">
              <w:rPr>
                <w:lang w:eastAsia="ar-SA"/>
              </w:rPr>
              <w:t>1651,53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электродный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2E3ACA" w:rsidRDefault="006E27F7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en-US"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 w:rsidRPr="002E3ACA">
              <w:rPr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en-US"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 w:rsidRPr="002E3ACA">
              <w:rPr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</w:tr>
      <w:tr w:rsidR="005838F6" w:rsidRPr="005838F6" w:rsidTr="00502E0F">
        <w:trPr>
          <w:trHeight w:val="551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02E0F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>Дозатор сахарнойпудры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 w:rsidRPr="002E3ACA">
              <w:rPr>
                <w:lang w:eastAsia="ar-SA"/>
              </w:rPr>
              <w:t>1611,33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ленточный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6E27F7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</w:tr>
      <w:tr w:rsidR="005838F6" w:rsidRPr="005838F6" w:rsidTr="00502E0F">
        <w:trPr>
          <w:trHeight w:val="57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дозатор начинки;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 w:rsidRPr="002E3ACA">
              <w:rPr>
                <w:lang w:eastAsia="ar-SA"/>
              </w:rPr>
              <w:t>1256,30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поршневой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6E27F7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</w:tr>
      <w:tr w:rsidR="005838F6" w:rsidRPr="005838F6" w:rsidTr="00502E0F">
        <w:trPr>
          <w:trHeight w:val="94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Приготовлениерецептурнойсмеси:</w:t>
            </w: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Эмульгатор;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 w:rsidRPr="002E3ACA">
              <w:rPr>
                <w:lang w:eastAsia="ar-SA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Я5-ОЭВ-00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13,5</w:t>
            </w:r>
          </w:p>
        </w:tc>
      </w:tr>
      <w:tr w:rsidR="005838F6" w:rsidRPr="005838F6" w:rsidTr="00502E0F">
        <w:trPr>
          <w:trHeight w:val="28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Гомогенизатор;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 w:rsidRPr="002E3ACA">
              <w:rPr>
                <w:lang w:eastAsia="ar-SA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02E0F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УПЭС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6E27F7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6E27F7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6E27F7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6E27F7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>11,0</w:t>
            </w:r>
          </w:p>
        </w:tc>
      </w:tr>
      <w:tr w:rsidR="005838F6" w:rsidRPr="002E3ACA" w:rsidTr="00502E0F">
        <w:trPr>
          <w:trHeight w:val="84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02E0F" w:rsidRPr="00502E0F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Тестомесильная машина;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 w:rsidRPr="002E3ACA">
              <w:rPr>
                <w:lang w:eastAsia="ar-SA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ТМТ-70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400-1300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2560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1226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5838F6" w:rsidRPr="002E3ACA" w:rsidRDefault="005838F6" w:rsidP="005838F6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5,5</w:t>
            </w:r>
          </w:p>
        </w:tc>
      </w:tr>
    </w:tbl>
    <w:tbl>
      <w:tblPr>
        <w:tblpPr w:leftFromText="180" w:rightFromText="180" w:vertAnchor="text" w:tblpX="-17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061"/>
        <w:gridCol w:w="1134"/>
        <w:gridCol w:w="850"/>
        <w:gridCol w:w="709"/>
        <w:gridCol w:w="710"/>
        <w:gridCol w:w="850"/>
        <w:gridCol w:w="855"/>
        <w:gridCol w:w="849"/>
        <w:gridCol w:w="6"/>
        <w:gridCol w:w="1056"/>
      </w:tblGrid>
      <w:tr w:rsidR="005838F6" w:rsidRPr="002E3ACA" w:rsidTr="00502E0F">
        <w:trPr>
          <w:trHeight w:val="7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5838F6" w:rsidRPr="002E3ACA" w:rsidRDefault="005838F6" w:rsidP="00502E0F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Смеситель;</w:t>
            </w:r>
          </w:p>
        </w:tc>
        <w:tc>
          <w:tcPr>
            <w:tcW w:w="1061" w:type="dxa"/>
            <w:tcBorders>
              <w:left w:val="single" w:sz="4" w:space="0" w:color="auto"/>
              <w:right w:val="nil"/>
            </w:tcBorders>
          </w:tcPr>
          <w:p w:rsidR="005838F6" w:rsidRPr="002E3ACA" w:rsidRDefault="005838F6" w:rsidP="00502E0F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 w:rsidRPr="002E3ACA">
              <w:rPr>
                <w:lang w:eastAsia="ar-SA"/>
              </w:rPr>
              <w:t>1256,30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5838F6" w:rsidRPr="002E3ACA" w:rsidRDefault="005838F6" w:rsidP="00502E0F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АР-100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5838F6" w:rsidRPr="002E3ACA" w:rsidRDefault="005838F6" w:rsidP="00502E0F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5838F6" w:rsidRPr="002E3ACA" w:rsidRDefault="005838F6" w:rsidP="00502E0F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 w:rsidRPr="002E3ACA">
              <w:rPr>
                <w:lang w:eastAsia="ar-SA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</w:tcPr>
          <w:p w:rsidR="005838F6" w:rsidRPr="002E3ACA" w:rsidRDefault="005838F6" w:rsidP="00502E0F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8F6" w:rsidRPr="002E3ACA" w:rsidRDefault="005838F6" w:rsidP="00502E0F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630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auto"/>
          </w:tcPr>
          <w:p w:rsidR="005838F6" w:rsidRPr="002E3ACA" w:rsidRDefault="005838F6" w:rsidP="00502E0F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630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8F6" w:rsidRPr="002E3ACA" w:rsidRDefault="005838F6" w:rsidP="00502E0F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765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</w:tcPr>
          <w:p w:rsidR="005838F6" w:rsidRPr="002E3ACA" w:rsidRDefault="005838F6" w:rsidP="00502E0F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3,2</w:t>
            </w:r>
          </w:p>
        </w:tc>
      </w:tr>
      <w:tr w:rsidR="005838F6" w:rsidRPr="002E3ACA" w:rsidTr="00502E0F">
        <w:trPr>
          <w:trHeight w:val="705"/>
        </w:trPr>
        <w:tc>
          <w:tcPr>
            <w:tcW w:w="1809" w:type="dxa"/>
          </w:tcPr>
          <w:p w:rsidR="005838F6" w:rsidRPr="002E3ACA" w:rsidRDefault="005838F6" w:rsidP="00502E0F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Варочный котел(для начинки);</w:t>
            </w:r>
          </w:p>
        </w:tc>
        <w:tc>
          <w:tcPr>
            <w:tcW w:w="1061" w:type="dxa"/>
          </w:tcPr>
          <w:p w:rsidR="005838F6" w:rsidRPr="002E3ACA" w:rsidRDefault="005838F6" w:rsidP="00502E0F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 w:rsidRPr="002E3ACA">
              <w:rPr>
                <w:lang w:eastAsia="ar-SA"/>
              </w:rPr>
              <w:t>1256,30</w:t>
            </w:r>
          </w:p>
        </w:tc>
        <w:tc>
          <w:tcPr>
            <w:tcW w:w="1134" w:type="dxa"/>
          </w:tcPr>
          <w:p w:rsidR="005838F6" w:rsidRPr="002E3ACA" w:rsidRDefault="005838F6" w:rsidP="00502E0F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КПЭМ-100</w:t>
            </w:r>
          </w:p>
        </w:tc>
        <w:tc>
          <w:tcPr>
            <w:tcW w:w="850" w:type="dxa"/>
          </w:tcPr>
          <w:p w:rsidR="005838F6" w:rsidRPr="002E3ACA" w:rsidRDefault="005838F6" w:rsidP="00502E0F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100</w:t>
            </w:r>
          </w:p>
        </w:tc>
        <w:tc>
          <w:tcPr>
            <w:tcW w:w="709" w:type="dxa"/>
          </w:tcPr>
          <w:p w:rsidR="005838F6" w:rsidRPr="002E3ACA" w:rsidRDefault="005838F6" w:rsidP="00502E0F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</w:t>
            </w:r>
          </w:p>
        </w:tc>
        <w:tc>
          <w:tcPr>
            <w:tcW w:w="710" w:type="dxa"/>
          </w:tcPr>
          <w:p w:rsidR="005838F6" w:rsidRPr="002E3ACA" w:rsidRDefault="005838F6" w:rsidP="00502E0F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</w:t>
            </w:r>
          </w:p>
        </w:tc>
        <w:tc>
          <w:tcPr>
            <w:tcW w:w="850" w:type="dxa"/>
          </w:tcPr>
          <w:p w:rsidR="005838F6" w:rsidRPr="002E3ACA" w:rsidRDefault="006E27F7" w:rsidP="00502E0F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>800</w:t>
            </w:r>
          </w:p>
        </w:tc>
        <w:tc>
          <w:tcPr>
            <w:tcW w:w="855" w:type="dxa"/>
          </w:tcPr>
          <w:p w:rsidR="005838F6" w:rsidRPr="002E3ACA" w:rsidRDefault="005838F6" w:rsidP="00502E0F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800</w:t>
            </w:r>
          </w:p>
        </w:tc>
        <w:tc>
          <w:tcPr>
            <w:tcW w:w="849" w:type="dxa"/>
          </w:tcPr>
          <w:p w:rsidR="005838F6" w:rsidRPr="002E3ACA" w:rsidRDefault="005838F6" w:rsidP="00502E0F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1200</w:t>
            </w:r>
          </w:p>
        </w:tc>
        <w:tc>
          <w:tcPr>
            <w:tcW w:w="1062" w:type="dxa"/>
            <w:gridSpan w:val="2"/>
          </w:tcPr>
          <w:p w:rsidR="005838F6" w:rsidRPr="002E3ACA" w:rsidRDefault="005838F6" w:rsidP="00502E0F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15</w:t>
            </w:r>
          </w:p>
        </w:tc>
      </w:tr>
      <w:tr w:rsidR="005838F6" w:rsidRPr="002E3ACA" w:rsidTr="00502E0F">
        <w:trPr>
          <w:trHeight w:val="558"/>
        </w:trPr>
        <w:tc>
          <w:tcPr>
            <w:tcW w:w="1809" w:type="dxa"/>
          </w:tcPr>
          <w:p w:rsidR="005838F6" w:rsidRPr="002E3ACA" w:rsidRDefault="005838F6" w:rsidP="00502E0F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Варочный котел (для ин</w:t>
            </w:r>
            <w:r w:rsidR="00CB0C70">
              <w:rPr>
                <w:lang w:val="uk-UA" w:eastAsia="ar-SA"/>
              </w:rPr>
              <w:t>в</w:t>
            </w:r>
            <w:r w:rsidRPr="002E3ACA">
              <w:rPr>
                <w:lang w:val="uk-UA" w:eastAsia="ar-SA"/>
              </w:rPr>
              <w:t>ертногосиропа)</w:t>
            </w:r>
          </w:p>
        </w:tc>
        <w:tc>
          <w:tcPr>
            <w:tcW w:w="1061" w:type="dxa"/>
          </w:tcPr>
          <w:p w:rsidR="005838F6" w:rsidRPr="002E3ACA" w:rsidRDefault="005838F6" w:rsidP="00502E0F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</w:p>
          <w:p w:rsidR="005838F6" w:rsidRPr="002E3ACA" w:rsidRDefault="005838F6" w:rsidP="00502E0F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</w:p>
          <w:p w:rsidR="005838F6" w:rsidRPr="002E3ACA" w:rsidRDefault="005838F6" w:rsidP="00502E0F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 w:rsidRPr="002E3ACA">
              <w:rPr>
                <w:lang w:eastAsia="ar-SA"/>
              </w:rPr>
              <w:t>1000,00</w:t>
            </w:r>
          </w:p>
        </w:tc>
        <w:tc>
          <w:tcPr>
            <w:tcW w:w="1134" w:type="dxa"/>
          </w:tcPr>
          <w:p w:rsidR="005838F6" w:rsidRPr="002E3ACA" w:rsidRDefault="005838F6" w:rsidP="00502E0F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Кпэм-250</w:t>
            </w:r>
          </w:p>
        </w:tc>
        <w:tc>
          <w:tcPr>
            <w:tcW w:w="850" w:type="dxa"/>
          </w:tcPr>
          <w:p w:rsidR="005838F6" w:rsidRPr="002E3ACA" w:rsidRDefault="005838F6" w:rsidP="00502E0F">
            <w:pPr>
              <w:widowControl/>
              <w:tabs>
                <w:tab w:val="center" w:pos="4677"/>
              </w:tabs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250</w:t>
            </w:r>
          </w:p>
        </w:tc>
        <w:tc>
          <w:tcPr>
            <w:tcW w:w="709" w:type="dxa"/>
          </w:tcPr>
          <w:p w:rsidR="005838F6" w:rsidRPr="002E3ACA" w:rsidRDefault="005838F6" w:rsidP="00502E0F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</w:t>
            </w:r>
          </w:p>
        </w:tc>
        <w:tc>
          <w:tcPr>
            <w:tcW w:w="710" w:type="dxa"/>
          </w:tcPr>
          <w:p w:rsidR="005838F6" w:rsidRPr="002E3ACA" w:rsidRDefault="005838F6" w:rsidP="00502E0F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</w:t>
            </w:r>
          </w:p>
        </w:tc>
        <w:tc>
          <w:tcPr>
            <w:tcW w:w="850" w:type="dxa"/>
          </w:tcPr>
          <w:p w:rsidR="005838F6" w:rsidRPr="002E3ACA" w:rsidRDefault="005838F6" w:rsidP="00502E0F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840</w:t>
            </w:r>
          </w:p>
        </w:tc>
        <w:tc>
          <w:tcPr>
            <w:tcW w:w="855" w:type="dxa"/>
          </w:tcPr>
          <w:p w:rsidR="005838F6" w:rsidRPr="002E3ACA" w:rsidRDefault="005838F6" w:rsidP="00502E0F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1000</w:t>
            </w:r>
          </w:p>
        </w:tc>
        <w:tc>
          <w:tcPr>
            <w:tcW w:w="849" w:type="dxa"/>
          </w:tcPr>
          <w:p w:rsidR="005838F6" w:rsidRPr="002E3ACA" w:rsidRDefault="005838F6" w:rsidP="00502E0F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1290</w:t>
            </w:r>
          </w:p>
        </w:tc>
        <w:tc>
          <w:tcPr>
            <w:tcW w:w="1062" w:type="dxa"/>
            <w:gridSpan w:val="2"/>
          </w:tcPr>
          <w:p w:rsidR="005838F6" w:rsidRPr="002E3ACA" w:rsidRDefault="005838F6" w:rsidP="00502E0F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lang w:val="uk-UA" w:eastAsia="ar-SA"/>
              </w:rPr>
              <w:t>18,1</w:t>
            </w:r>
          </w:p>
        </w:tc>
      </w:tr>
    </w:tbl>
    <w:p w:rsidR="005838F6" w:rsidRDefault="002E3ACA" w:rsidP="00884902">
      <w:pPr>
        <w:widowControl/>
        <w:tabs>
          <w:tab w:val="center" w:pos="4677"/>
        </w:tabs>
        <w:suppressAutoHyphens/>
        <w:autoSpaceDE/>
        <w:autoSpaceDN/>
        <w:adjustRightInd/>
        <w:spacing w:line="360" w:lineRule="auto"/>
        <w:ind w:firstLine="567"/>
        <w:jc w:val="both"/>
        <w:rPr>
          <w:b/>
          <w:sz w:val="28"/>
          <w:szCs w:val="28"/>
          <w:lang w:eastAsia="ar-SA"/>
        </w:rPr>
      </w:pPr>
      <w:r w:rsidRPr="002E3ACA">
        <w:rPr>
          <w:b/>
          <w:sz w:val="28"/>
          <w:szCs w:val="28"/>
          <w:lang w:eastAsia="ar-SA"/>
        </w:rPr>
        <w:lastRenderedPageBreak/>
        <w:t>Технохимический контроль производства</w:t>
      </w:r>
    </w:p>
    <w:p w:rsidR="002E3ACA" w:rsidRPr="002E3ACA" w:rsidRDefault="005B4F8F" w:rsidP="00884902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val="uk-UA" w:eastAsia="ar-SA"/>
        </w:rPr>
        <w:t>Т</w:t>
      </w:r>
      <w:r w:rsidR="002E3ACA" w:rsidRPr="002E3ACA">
        <w:rPr>
          <w:rFonts w:eastAsia="Calibri"/>
          <w:sz w:val="28"/>
          <w:szCs w:val="28"/>
          <w:lang w:val="uk-UA" w:eastAsia="ar-SA"/>
        </w:rPr>
        <w:t>ехнохимический контроль кондитерского производства</w:t>
      </w:r>
      <w:r w:rsidR="002E3ACA" w:rsidRPr="002E3ACA">
        <w:rPr>
          <w:rFonts w:eastAsia="Calibri"/>
          <w:sz w:val="28"/>
          <w:szCs w:val="28"/>
          <w:lang w:eastAsia="ar-SA"/>
        </w:rPr>
        <w:t xml:space="preserve"> в зависимости от объема производимой продукции осуществляется центральной или цеховыми лабораториями.</w:t>
      </w:r>
    </w:p>
    <w:p w:rsidR="002E3ACA" w:rsidRPr="002E3ACA" w:rsidRDefault="002E3ACA" w:rsidP="00884902">
      <w:pPr>
        <w:ind w:firstLine="567"/>
        <w:jc w:val="both"/>
        <w:rPr>
          <w:sz w:val="28"/>
          <w:szCs w:val="28"/>
          <w:lang w:val="uk-UA" w:eastAsia="ar-SA"/>
        </w:rPr>
      </w:pPr>
      <w:r w:rsidRPr="002E3ACA">
        <w:rPr>
          <w:sz w:val="28"/>
          <w:szCs w:val="28"/>
          <w:lang w:val="uk-UA" w:eastAsia="ar-SA"/>
        </w:rPr>
        <w:t>Для выполнения</w:t>
      </w:r>
      <w:r w:rsidR="00DC1FAB">
        <w:rPr>
          <w:sz w:val="28"/>
          <w:szCs w:val="28"/>
          <w:lang w:val="uk-UA" w:eastAsia="ar-SA"/>
        </w:rPr>
        <w:t xml:space="preserve"> </w:t>
      </w:r>
      <w:r w:rsidRPr="002E3ACA">
        <w:rPr>
          <w:sz w:val="28"/>
          <w:szCs w:val="28"/>
          <w:lang w:val="uk-UA" w:eastAsia="ar-SA"/>
        </w:rPr>
        <w:t>необходимых</w:t>
      </w:r>
      <w:r w:rsidR="00DC1FAB">
        <w:rPr>
          <w:sz w:val="28"/>
          <w:szCs w:val="28"/>
          <w:lang w:val="uk-UA" w:eastAsia="ar-SA"/>
        </w:rPr>
        <w:t xml:space="preserve"> </w:t>
      </w:r>
      <w:r w:rsidRPr="002E3ACA">
        <w:rPr>
          <w:sz w:val="28"/>
          <w:szCs w:val="28"/>
          <w:lang w:val="uk-UA" w:eastAsia="ar-SA"/>
        </w:rPr>
        <w:t>анализов</w:t>
      </w:r>
      <w:r w:rsidR="00DC1FAB">
        <w:rPr>
          <w:sz w:val="28"/>
          <w:szCs w:val="28"/>
          <w:lang w:val="uk-UA" w:eastAsia="ar-SA"/>
        </w:rPr>
        <w:t xml:space="preserve"> </w:t>
      </w:r>
      <w:r w:rsidRPr="002E3ACA">
        <w:rPr>
          <w:sz w:val="28"/>
          <w:szCs w:val="28"/>
          <w:lang w:val="uk-UA" w:eastAsia="ar-SA"/>
        </w:rPr>
        <w:t>лаборатория оснащена следующим</w:t>
      </w:r>
      <w:r w:rsidR="00DC1FAB">
        <w:rPr>
          <w:sz w:val="28"/>
          <w:szCs w:val="28"/>
          <w:lang w:val="uk-UA" w:eastAsia="ar-SA"/>
        </w:rPr>
        <w:t xml:space="preserve"> </w:t>
      </w:r>
      <w:r w:rsidRPr="002E3ACA">
        <w:rPr>
          <w:sz w:val="28"/>
          <w:szCs w:val="28"/>
          <w:lang w:val="uk-UA" w:eastAsia="ar-SA"/>
        </w:rPr>
        <w:t>оборудованием:</w:t>
      </w:r>
      <w:r w:rsidR="001C4C76">
        <w:rPr>
          <w:sz w:val="28"/>
          <w:szCs w:val="28"/>
          <w:lang w:val="uk-UA" w:eastAsia="ar-SA"/>
        </w:rPr>
        <w:t xml:space="preserve"> весы</w:t>
      </w:r>
      <w:r w:rsidR="00DC1FAB">
        <w:rPr>
          <w:sz w:val="28"/>
          <w:szCs w:val="28"/>
          <w:lang w:val="uk-UA" w:eastAsia="ar-SA"/>
        </w:rPr>
        <w:t xml:space="preserve"> </w:t>
      </w:r>
      <w:r w:rsidRPr="002E3ACA">
        <w:rPr>
          <w:sz w:val="28"/>
          <w:szCs w:val="28"/>
          <w:lang w:val="uk-UA" w:eastAsia="ar-SA"/>
        </w:rPr>
        <w:t>технические и аналитические;сушильныйшкаф;прибор ВНИИХП-ВЧ;ареометр, рефрактометр, термометры;</w:t>
      </w:r>
      <w:r w:rsidR="00DC1FAB">
        <w:rPr>
          <w:sz w:val="28"/>
          <w:szCs w:val="28"/>
          <w:lang w:val="uk-UA" w:eastAsia="ar-SA"/>
        </w:rPr>
        <w:t xml:space="preserve"> </w:t>
      </w:r>
      <w:r w:rsidRPr="002E3ACA">
        <w:rPr>
          <w:sz w:val="28"/>
          <w:szCs w:val="28"/>
          <w:lang w:val="uk-UA" w:eastAsia="ar-SA"/>
        </w:rPr>
        <w:t>химический</w:t>
      </w:r>
      <w:r w:rsidR="00DC1FAB">
        <w:rPr>
          <w:sz w:val="28"/>
          <w:szCs w:val="28"/>
          <w:lang w:val="uk-UA" w:eastAsia="ar-SA"/>
        </w:rPr>
        <w:t xml:space="preserve"> </w:t>
      </w:r>
      <w:r w:rsidRPr="002E3ACA">
        <w:rPr>
          <w:sz w:val="28"/>
          <w:szCs w:val="28"/>
          <w:lang w:val="uk-UA" w:eastAsia="ar-SA"/>
        </w:rPr>
        <w:t>инвентарь и посуда.</w:t>
      </w:r>
    </w:p>
    <w:p w:rsidR="002E3ACA" w:rsidRDefault="00CB0C70" w:rsidP="002E3ACA">
      <w:pPr>
        <w:widowControl/>
        <w:suppressAutoHyphens/>
        <w:autoSpaceDE/>
        <w:autoSpaceDN/>
        <w:adjustRightInd/>
        <w:jc w:val="both"/>
        <w:rPr>
          <w:sz w:val="28"/>
          <w:szCs w:val="20"/>
          <w:lang w:val="uk-UA" w:eastAsia="ar-SA"/>
        </w:rPr>
      </w:pPr>
      <w:r>
        <w:rPr>
          <w:sz w:val="28"/>
          <w:szCs w:val="20"/>
          <w:lang w:val="uk-UA" w:eastAsia="ar-SA"/>
        </w:rPr>
        <w:t>В таблице 1</w:t>
      </w:r>
      <w:r w:rsidR="002C691D">
        <w:rPr>
          <w:sz w:val="28"/>
          <w:szCs w:val="20"/>
          <w:lang w:val="uk-UA" w:eastAsia="ar-SA"/>
        </w:rPr>
        <w:t>6</w:t>
      </w:r>
      <w:r w:rsidR="00DC1FAB">
        <w:rPr>
          <w:sz w:val="28"/>
          <w:szCs w:val="20"/>
          <w:lang w:val="uk-UA" w:eastAsia="ar-SA"/>
        </w:rPr>
        <w:t xml:space="preserve"> </w:t>
      </w:r>
      <w:r>
        <w:rPr>
          <w:sz w:val="28"/>
          <w:szCs w:val="20"/>
          <w:lang w:val="uk-UA" w:eastAsia="ar-SA"/>
        </w:rPr>
        <w:t>собираются</w:t>
      </w:r>
      <w:r w:rsidR="00DC1FAB">
        <w:rPr>
          <w:sz w:val="28"/>
          <w:szCs w:val="20"/>
          <w:lang w:val="uk-UA" w:eastAsia="ar-SA"/>
        </w:rPr>
        <w:t xml:space="preserve"> </w:t>
      </w:r>
      <w:r>
        <w:rPr>
          <w:sz w:val="28"/>
          <w:szCs w:val="20"/>
          <w:lang w:val="uk-UA" w:eastAsia="ar-SA"/>
        </w:rPr>
        <w:t>данные</w:t>
      </w:r>
      <w:r w:rsidR="00DC1FAB">
        <w:rPr>
          <w:sz w:val="28"/>
          <w:szCs w:val="20"/>
          <w:lang w:val="uk-UA" w:eastAsia="ar-SA"/>
        </w:rPr>
        <w:t xml:space="preserve"> </w:t>
      </w:r>
      <w:r>
        <w:rPr>
          <w:sz w:val="28"/>
          <w:szCs w:val="20"/>
          <w:lang w:val="uk-UA" w:eastAsia="ar-SA"/>
        </w:rPr>
        <w:t>стандартов, методы</w:t>
      </w:r>
      <w:r w:rsidR="00DC1FAB">
        <w:rPr>
          <w:sz w:val="28"/>
          <w:szCs w:val="20"/>
          <w:lang w:val="uk-UA" w:eastAsia="ar-SA"/>
        </w:rPr>
        <w:t xml:space="preserve"> </w:t>
      </w:r>
      <w:r>
        <w:rPr>
          <w:sz w:val="28"/>
          <w:szCs w:val="20"/>
          <w:lang w:val="uk-UA" w:eastAsia="ar-SA"/>
        </w:rPr>
        <w:t>испытаний, периодичность</w:t>
      </w:r>
      <w:r w:rsidR="00DC1FAB">
        <w:rPr>
          <w:sz w:val="28"/>
          <w:szCs w:val="20"/>
          <w:lang w:val="uk-UA" w:eastAsia="ar-SA"/>
        </w:rPr>
        <w:t xml:space="preserve"> </w:t>
      </w:r>
      <w:r>
        <w:rPr>
          <w:sz w:val="28"/>
          <w:szCs w:val="20"/>
          <w:lang w:val="uk-UA" w:eastAsia="ar-SA"/>
        </w:rPr>
        <w:t>технохимического</w:t>
      </w:r>
      <w:r w:rsidR="00DC1FAB">
        <w:rPr>
          <w:sz w:val="28"/>
          <w:szCs w:val="20"/>
          <w:lang w:val="uk-UA" w:eastAsia="ar-SA"/>
        </w:rPr>
        <w:t xml:space="preserve"> </w:t>
      </w:r>
      <w:r>
        <w:rPr>
          <w:sz w:val="28"/>
          <w:szCs w:val="20"/>
          <w:lang w:val="uk-UA" w:eastAsia="ar-SA"/>
        </w:rPr>
        <w:t>контроля.</w:t>
      </w:r>
    </w:p>
    <w:p w:rsidR="00CB0C70" w:rsidRPr="002E3ACA" w:rsidRDefault="00CB0C70" w:rsidP="002E3ACA">
      <w:pPr>
        <w:widowControl/>
        <w:suppressAutoHyphens/>
        <w:autoSpaceDE/>
        <w:autoSpaceDN/>
        <w:adjustRightInd/>
        <w:jc w:val="both"/>
        <w:rPr>
          <w:sz w:val="28"/>
          <w:szCs w:val="20"/>
          <w:lang w:val="uk-UA" w:eastAsia="ar-SA"/>
        </w:rPr>
      </w:pPr>
    </w:p>
    <w:p w:rsidR="002E3ACA" w:rsidRPr="002E3ACA" w:rsidRDefault="002E3ACA" w:rsidP="002E3ACA">
      <w:pPr>
        <w:widowControl/>
        <w:suppressAutoHyphens/>
        <w:autoSpaceDE/>
        <w:autoSpaceDN/>
        <w:adjustRightInd/>
        <w:jc w:val="both"/>
        <w:rPr>
          <w:rFonts w:eastAsia="Calibri"/>
          <w:sz w:val="28"/>
          <w:szCs w:val="28"/>
          <w:lang w:val="uk-UA" w:eastAsia="ar-SA"/>
        </w:rPr>
      </w:pPr>
      <w:r w:rsidRPr="002E3ACA">
        <w:rPr>
          <w:sz w:val="28"/>
          <w:szCs w:val="28"/>
          <w:lang w:val="uk-UA" w:eastAsia="ar-SA"/>
        </w:rPr>
        <w:t>Таблица</w:t>
      </w:r>
      <w:r>
        <w:rPr>
          <w:sz w:val="28"/>
          <w:szCs w:val="28"/>
          <w:lang w:eastAsia="ar-SA"/>
        </w:rPr>
        <w:t xml:space="preserve"> 1</w:t>
      </w:r>
      <w:r w:rsidR="00654BD5">
        <w:rPr>
          <w:sz w:val="28"/>
          <w:szCs w:val="28"/>
          <w:lang w:eastAsia="ar-SA"/>
        </w:rPr>
        <w:t>9</w:t>
      </w:r>
      <w:r w:rsidR="001C4C76">
        <w:rPr>
          <w:sz w:val="28"/>
          <w:szCs w:val="28"/>
          <w:lang w:eastAsia="ar-SA"/>
        </w:rPr>
        <w:t xml:space="preserve"> - </w:t>
      </w:r>
      <w:r w:rsidRPr="002E3ACA">
        <w:rPr>
          <w:sz w:val="28"/>
          <w:szCs w:val="28"/>
          <w:lang w:val="uk-UA" w:eastAsia="ar-SA"/>
        </w:rPr>
        <w:t>Технохимический контроль для проектируемого</w:t>
      </w:r>
      <w:r w:rsidR="00DC1FAB">
        <w:rPr>
          <w:sz w:val="28"/>
          <w:szCs w:val="28"/>
          <w:lang w:val="uk-UA" w:eastAsia="ar-SA"/>
        </w:rPr>
        <w:t xml:space="preserve"> </w:t>
      </w:r>
      <w:r w:rsidRPr="002E3ACA">
        <w:rPr>
          <w:sz w:val="28"/>
          <w:szCs w:val="28"/>
          <w:lang w:val="uk-UA" w:eastAsia="ar-SA"/>
        </w:rPr>
        <w:t>кондитерского цеха</w:t>
      </w:r>
    </w:p>
    <w:tbl>
      <w:tblPr>
        <w:tblW w:w="100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"/>
        <w:gridCol w:w="1383"/>
        <w:gridCol w:w="17"/>
        <w:gridCol w:w="1261"/>
        <w:gridCol w:w="12"/>
        <w:gridCol w:w="10"/>
        <w:gridCol w:w="1269"/>
        <w:gridCol w:w="1559"/>
        <w:gridCol w:w="2126"/>
        <w:gridCol w:w="1276"/>
        <w:gridCol w:w="35"/>
        <w:gridCol w:w="107"/>
        <w:gridCol w:w="983"/>
        <w:gridCol w:w="24"/>
      </w:tblGrid>
      <w:tr w:rsidR="002E3ACA" w:rsidRPr="002E3ACA" w:rsidTr="00D37B23">
        <w:trPr>
          <w:gridBefore w:val="1"/>
          <w:wBefore w:w="18" w:type="dxa"/>
          <w:trHeight w:val="651"/>
        </w:trPr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 w:rsidRPr="002E3ACA">
              <w:rPr>
                <w:rFonts w:eastAsia="Calibri"/>
                <w:sz w:val="28"/>
                <w:szCs w:val="28"/>
                <w:lang w:val="uk-UA" w:eastAsia="ar-SA"/>
              </w:rPr>
              <w:t>Объектконтроля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 w:rsidRPr="002E3ACA">
              <w:rPr>
                <w:rFonts w:eastAsia="Calibri"/>
                <w:sz w:val="28"/>
                <w:szCs w:val="28"/>
                <w:lang w:val="uk-UA" w:eastAsia="ar-SA"/>
              </w:rPr>
              <w:t>Местоконтроля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 w:rsidRPr="002E3ACA">
              <w:rPr>
                <w:rFonts w:eastAsia="Calibri"/>
                <w:sz w:val="28"/>
                <w:szCs w:val="28"/>
                <w:lang w:val="uk-UA" w:eastAsia="ar-SA"/>
              </w:rPr>
              <w:t>Периодичностьконтроля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 w:rsidRPr="002E3ACA">
              <w:rPr>
                <w:rFonts w:eastAsia="Calibri"/>
                <w:sz w:val="28"/>
                <w:szCs w:val="28"/>
                <w:lang w:val="uk-UA" w:eastAsia="ar-SA"/>
              </w:rPr>
              <w:t>Контролируемыепараметры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 w:rsidRPr="002E3ACA">
              <w:rPr>
                <w:rFonts w:eastAsia="Calibri"/>
                <w:sz w:val="28"/>
                <w:szCs w:val="28"/>
                <w:lang w:val="uk-UA" w:eastAsia="ar-SA"/>
              </w:rPr>
              <w:t>Предельныезначения (норма)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 w:rsidRPr="002E3ACA">
              <w:rPr>
                <w:rFonts w:eastAsia="Calibri"/>
                <w:sz w:val="28"/>
                <w:szCs w:val="28"/>
                <w:lang w:val="uk-UA" w:eastAsia="ar-SA"/>
              </w:rPr>
              <w:t>Метод контроля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val="uk-UA" w:eastAsia="ar-SA"/>
              </w:rPr>
            </w:pPr>
            <w:r w:rsidRPr="002E3ACA">
              <w:rPr>
                <w:rFonts w:eastAsia="Calibri"/>
                <w:sz w:val="28"/>
                <w:szCs w:val="28"/>
                <w:lang w:val="uk-UA" w:eastAsia="ar-SA"/>
              </w:rPr>
              <w:t>Должность контролера</w:t>
            </w:r>
          </w:p>
        </w:tc>
      </w:tr>
      <w:tr w:rsidR="002E3ACA" w:rsidRPr="002E3ACA" w:rsidTr="00D37B23">
        <w:trPr>
          <w:gridBefore w:val="1"/>
          <w:wBefore w:w="18" w:type="dxa"/>
          <w:trHeight w:val="296"/>
        </w:trPr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 w:rsidRPr="002E3ACA">
              <w:rPr>
                <w:rFonts w:eastAsia="Calibri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 w:rsidRPr="002E3ACA">
              <w:rPr>
                <w:rFonts w:eastAsia="Calibri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 w:rsidRPr="002E3ACA">
              <w:rPr>
                <w:rFonts w:eastAsia="Calibri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 w:rsidRPr="002E3ACA">
              <w:rPr>
                <w:rFonts w:eastAsia="Calibri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 w:rsidRPr="002E3ACA">
              <w:rPr>
                <w:rFonts w:eastAsia="Calibri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 w:rsidRPr="002E3ACA">
              <w:rPr>
                <w:rFonts w:eastAsia="Calibri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val="uk-UA" w:eastAsia="ar-SA"/>
              </w:rPr>
            </w:pPr>
            <w:r w:rsidRPr="002E3ACA">
              <w:rPr>
                <w:rFonts w:eastAsia="Calibri"/>
                <w:sz w:val="28"/>
                <w:szCs w:val="28"/>
                <w:lang w:val="uk-UA" w:eastAsia="ar-SA"/>
              </w:rPr>
              <w:t>7</w:t>
            </w:r>
          </w:p>
        </w:tc>
      </w:tr>
      <w:tr w:rsidR="002E3ACA" w:rsidRPr="002E3ACA" w:rsidTr="00CF0BB4">
        <w:trPr>
          <w:gridBefore w:val="1"/>
          <w:wBefore w:w="18" w:type="dxa"/>
          <w:trHeight w:val="269"/>
        </w:trPr>
        <w:tc>
          <w:tcPr>
            <w:tcW w:w="1006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val="uk-UA" w:eastAsia="ar-SA"/>
              </w:rPr>
            </w:pPr>
            <w:r w:rsidRPr="002E3ACA">
              <w:rPr>
                <w:rFonts w:eastAsia="Calibri"/>
                <w:sz w:val="28"/>
                <w:szCs w:val="28"/>
                <w:lang w:val="uk-UA" w:eastAsia="ar-SA"/>
              </w:rPr>
              <w:t>ТЕХНОХИМИЧЕСКИЙ КОНТРОЛЬ СЫРЬЯ</w:t>
            </w:r>
          </w:p>
        </w:tc>
      </w:tr>
      <w:tr w:rsidR="002E3ACA" w:rsidRPr="002E3ACA" w:rsidTr="00D37B23">
        <w:trPr>
          <w:gridBefore w:val="1"/>
          <w:wBefore w:w="18" w:type="dxa"/>
          <w:trHeight w:val="2073"/>
        </w:trPr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ar-SA"/>
              </w:rPr>
            </w:pPr>
            <w:r w:rsidRPr="002E3ACA">
              <w:rPr>
                <w:rFonts w:eastAsia="Calibri"/>
                <w:lang w:val="uk-UA" w:eastAsia="ar-SA"/>
              </w:rPr>
              <w:t>Мука пшеничная в</w:t>
            </w:r>
            <w:r w:rsidRPr="002E3ACA">
              <w:rPr>
                <w:rFonts w:eastAsia="Calibri"/>
                <w:lang w:eastAsia="ar-SA"/>
              </w:rPr>
              <w:t xml:space="preserve">ысшего и первого сорта </w:t>
            </w: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ГОСТ 26574-85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Центральнаялаборатория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Каждаяпартия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Цвет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Белыйилибелый с кремовымоттенком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Органолептический</w:t>
            </w: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ГОСТ 27558; ГОСТ 26361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Химик лаборант</w:t>
            </w:r>
          </w:p>
        </w:tc>
      </w:tr>
      <w:tr w:rsidR="002E3ACA" w:rsidRPr="002E3ACA" w:rsidTr="00D37B23">
        <w:trPr>
          <w:gridBefore w:val="1"/>
          <w:wBefore w:w="18" w:type="dxa"/>
          <w:trHeight w:val="547"/>
        </w:trPr>
        <w:tc>
          <w:tcPr>
            <w:tcW w:w="138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2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Запах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Свойственныйпшеничноймуке, без постороннихзапахов, не затхлый, не плесневый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Органолептический</w:t>
            </w: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ГОСТ 27558</w:t>
            </w: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Calibri"/>
                <w:lang w:val="uk-UA" w:eastAsia="ar-SA"/>
              </w:rPr>
            </w:pPr>
          </w:p>
        </w:tc>
      </w:tr>
      <w:tr w:rsidR="002E3ACA" w:rsidRPr="002E3ACA" w:rsidTr="00D37B23">
        <w:trPr>
          <w:gridBefore w:val="1"/>
          <w:wBefore w:w="18" w:type="dxa"/>
          <w:trHeight w:val="561"/>
        </w:trPr>
        <w:tc>
          <w:tcPr>
            <w:tcW w:w="138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2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Вкус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Свойственныйпшеничной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Calibri"/>
                <w:lang w:val="uk-UA" w:eastAsia="ar-SA"/>
              </w:rPr>
            </w:pPr>
          </w:p>
        </w:tc>
      </w:tr>
      <w:tr w:rsidR="002E3ACA" w:rsidRPr="002E3ACA" w:rsidTr="00D3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1342"/>
        </w:trPr>
        <w:tc>
          <w:tcPr>
            <w:tcW w:w="1400" w:type="dxa"/>
            <w:gridSpan w:val="2"/>
            <w:vMerge w:val="restart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1261" w:type="dxa"/>
            <w:vMerge w:val="restart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1291" w:type="dxa"/>
            <w:gridSpan w:val="3"/>
            <w:vMerge w:val="restart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1559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Содержаниеминеральнойпримеси</w:t>
            </w:r>
          </w:p>
        </w:tc>
        <w:tc>
          <w:tcPr>
            <w:tcW w:w="212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При разжевывании муки не должноощущатьсяхруста</w:t>
            </w:r>
          </w:p>
        </w:tc>
        <w:tc>
          <w:tcPr>
            <w:tcW w:w="1418" w:type="dxa"/>
            <w:gridSpan w:val="3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1007" w:type="dxa"/>
            <w:gridSpan w:val="2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</w:tr>
      <w:tr w:rsidR="002E3ACA" w:rsidRPr="002E3ACA" w:rsidTr="00D3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1050"/>
        </w:trPr>
        <w:tc>
          <w:tcPr>
            <w:tcW w:w="1400" w:type="dxa"/>
            <w:gridSpan w:val="2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1261" w:type="dxa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1291" w:type="dxa"/>
            <w:gridSpan w:val="3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1559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 xml:space="preserve">Влажность, % </w:t>
            </w:r>
          </w:p>
        </w:tc>
        <w:tc>
          <w:tcPr>
            <w:tcW w:w="212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Не более 15</w:t>
            </w:r>
          </w:p>
        </w:tc>
        <w:tc>
          <w:tcPr>
            <w:tcW w:w="1418" w:type="dxa"/>
            <w:gridSpan w:val="3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Высушивание</w:t>
            </w: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ГОСТ 9404</w:t>
            </w:r>
          </w:p>
        </w:tc>
        <w:tc>
          <w:tcPr>
            <w:tcW w:w="1007" w:type="dxa"/>
            <w:gridSpan w:val="2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</w:tr>
      <w:tr w:rsidR="002E3ACA" w:rsidRPr="002E3ACA" w:rsidTr="00D3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273"/>
        </w:trPr>
        <w:tc>
          <w:tcPr>
            <w:tcW w:w="1400" w:type="dxa"/>
            <w:gridSpan w:val="2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1261" w:type="dxa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1291" w:type="dxa"/>
            <w:gridSpan w:val="3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1559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Зольность в перерасчете на сухоевещество, %</w:t>
            </w:r>
          </w:p>
        </w:tc>
        <w:tc>
          <w:tcPr>
            <w:tcW w:w="212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Не более 0,55</w:t>
            </w:r>
          </w:p>
        </w:tc>
        <w:tc>
          <w:tcPr>
            <w:tcW w:w="1418" w:type="dxa"/>
            <w:gridSpan w:val="3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Титрирование</w:t>
            </w: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ГОСТ 27494</w:t>
            </w:r>
          </w:p>
        </w:tc>
        <w:tc>
          <w:tcPr>
            <w:tcW w:w="1007" w:type="dxa"/>
            <w:gridSpan w:val="2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</w:tr>
      <w:tr w:rsidR="002E3ACA" w:rsidRPr="002E3ACA" w:rsidTr="00D3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1255"/>
        </w:trPr>
        <w:tc>
          <w:tcPr>
            <w:tcW w:w="1400" w:type="dxa"/>
            <w:gridSpan w:val="2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1261" w:type="dxa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1291" w:type="dxa"/>
            <w:gridSpan w:val="3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1559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 xml:space="preserve">Клейковина сырая: количество, % </w:t>
            </w:r>
          </w:p>
        </w:tc>
        <w:tc>
          <w:tcPr>
            <w:tcW w:w="212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Не менее 28</w:t>
            </w:r>
          </w:p>
        </w:tc>
        <w:tc>
          <w:tcPr>
            <w:tcW w:w="1418" w:type="dxa"/>
            <w:gridSpan w:val="3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Титрирование</w:t>
            </w: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ГОСТ 27839</w:t>
            </w:r>
          </w:p>
        </w:tc>
        <w:tc>
          <w:tcPr>
            <w:tcW w:w="1007" w:type="dxa"/>
            <w:gridSpan w:val="2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</w:tr>
      <w:tr w:rsidR="002E3ACA" w:rsidRPr="002E3ACA" w:rsidTr="00D3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885"/>
        </w:trPr>
        <w:tc>
          <w:tcPr>
            <w:tcW w:w="1400" w:type="dxa"/>
            <w:gridSpan w:val="2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1261" w:type="dxa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1291" w:type="dxa"/>
            <w:gridSpan w:val="3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1559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Металломагнитнаяпримесь, мг на 1 кг муки, не более</w:t>
            </w:r>
          </w:p>
        </w:tc>
        <w:tc>
          <w:tcPr>
            <w:tcW w:w="212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Не более 3,0</w:t>
            </w:r>
          </w:p>
        </w:tc>
        <w:tc>
          <w:tcPr>
            <w:tcW w:w="1418" w:type="dxa"/>
            <w:gridSpan w:val="3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Феррицианидный</w:t>
            </w: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ГОСТ 20239</w:t>
            </w:r>
          </w:p>
        </w:tc>
        <w:tc>
          <w:tcPr>
            <w:tcW w:w="1007" w:type="dxa"/>
            <w:gridSpan w:val="2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</w:tr>
      <w:tr w:rsidR="002E3ACA" w:rsidRPr="002E3ACA" w:rsidTr="00D3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24" w:type="dxa"/>
          <w:trHeight w:val="1635"/>
        </w:trPr>
        <w:tc>
          <w:tcPr>
            <w:tcW w:w="1400" w:type="dxa"/>
            <w:gridSpan w:val="2"/>
            <w:vMerge w:val="restart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Сахар-песок</w:t>
            </w: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ГОСТ 21-94</w:t>
            </w:r>
          </w:p>
        </w:tc>
        <w:tc>
          <w:tcPr>
            <w:tcW w:w="1273" w:type="dxa"/>
            <w:gridSpan w:val="2"/>
            <w:vMerge w:val="restart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Центральнаялаборатория</w:t>
            </w:r>
          </w:p>
        </w:tc>
        <w:tc>
          <w:tcPr>
            <w:tcW w:w="1279" w:type="dxa"/>
            <w:gridSpan w:val="2"/>
            <w:vMerge w:val="restart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Каждаяпартия</w:t>
            </w:r>
          </w:p>
        </w:tc>
        <w:tc>
          <w:tcPr>
            <w:tcW w:w="1559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Вкус, запах</w:t>
            </w:r>
          </w:p>
        </w:tc>
        <w:tc>
          <w:tcPr>
            <w:tcW w:w="212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Сладкий, без постороннихпривкуса и запаха, как в сухомсахаре, так и в еговодномрастворе</w:t>
            </w:r>
          </w:p>
        </w:tc>
        <w:tc>
          <w:tcPr>
            <w:tcW w:w="1418" w:type="dxa"/>
            <w:gridSpan w:val="3"/>
            <w:vMerge w:val="restart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Органолептический</w:t>
            </w: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ГОСТ 12576-89</w:t>
            </w:r>
          </w:p>
        </w:tc>
        <w:tc>
          <w:tcPr>
            <w:tcW w:w="9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Химик лаборант</w:t>
            </w:r>
          </w:p>
        </w:tc>
      </w:tr>
      <w:tr w:rsidR="002E3ACA" w:rsidRPr="002E3ACA" w:rsidTr="00D3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24" w:type="dxa"/>
          <w:trHeight w:val="1230"/>
        </w:trPr>
        <w:tc>
          <w:tcPr>
            <w:tcW w:w="1400" w:type="dxa"/>
            <w:gridSpan w:val="2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0"/>
                <w:lang w:val="uk-UA" w:eastAsia="ar-SA"/>
              </w:rPr>
            </w:pPr>
          </w:p>
        </w:tc>
        <w:tc>
          <w:tcPr>
            <w:tcW w:w="1273" w:type="dxa"/>
            <w:gridSpan w:val="2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0"/>
                <w:lang w:val="uk-UA" w:eastAsia="ar-SA"/>
              </w:rPr>
            </w:pPr>
          </w:p>
        </w:tc>
        <w:tc>
          <w:tcPr>
            <w:tcW w:w="1279" w:type="dxa"/>
            <w:gridSpan w:val="2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0"/>
                <w:lang w:val="uk-UA" w:eastAsia="ar-SA"/>
              </w:rPr>
            </w:pPr>
          </w:p>
        </w:tc>
        <w:tc>
          <w:tcPr>
            <w:tcW w:w="1559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Сыпучесть</w:t>
            </w:r>
          </w:p>
        </w:tc>
        <w:tc>
          <w:tcPr>
            <w:tcW w:w="212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Сыпучий, допускаютсякомки, разваливающиеся при легкомнажатии</w:t>
            </w:r>
          </w:p>
        </w:tc>
        <w:tc>
          <w:tcPr>
            <w:tcW w:w="1418" w:type="dxa"/>
            <w:gridSpan w:val="3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lang w:val="uk-UA" w:eastAsia="ar-SA"/>
              </w:rPr>
            </w:pPr>
          </w:p>
        </w:tc>
        <w:tc>
          <w:tcPr>
            <w:tcW w:w="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0"/>
                <w:lang w:val="uk-UA" w:eastAsia="ar-SA"/>
              </w:rPr>
            </w:pPr>
          </w:p>
        </w:tc>
      </w:tr>
      <w:tr w:rsidR="002E3ACA" w:rsidRPr="002E3ACA" w:rsidTr="00D3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24" w:type="dxa"/>
          <w:trHeight w:val="1045"/>
        </w:trPr>
        <w:tc>
          <w:tcPr>
            <w:tcW w:w="1400" w:type="dxa"/>
            <w:gridSpan w:val="2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0"/>
                <w:lang w:val="uk-UA" w:eastAsia="ar-SA"/>
              </w:rPr>
            </w:pPr>
          </w:p>
        </w:tc>
        <w:tc>
          <w:tcPr>
            <w:tcW w:w="1273" w:type="dxa"/>
            <w:gridSpan w:val="2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0"/>
                <w:lang w:val="uk-UA" w:eastAsia="ar-SA"/>
              </w:rPr>
            </w:pPr>
          </w:p>
        </w:tc>
        <w:tc>
          <w:tcPr>
            <w:tcW w:w="1279" w:type="dxa"/>
            <w:gridSpan w:val="2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0"/>
                <w:lang w:val="uk-UA" w:eastAsia="ar-SA"/>
              </w:rPr>
            </w:pPr>
          </w:p>
        </w:tc>
        <w:tc>
          <w:tcPr>
            <w:tcW w:w="1559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Цвет</w:t>
            </w:r>
          </w:p>
        </w:tc>
        <w:tc>
          <w:tcPr>
            <w:tcW w:w="212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Белый с желтоватымоттенком</w:t>
            </w:r>
          </w:p>
        </w:tc>
        <w:tc>
          <w:tcPr>
            <w:tcW w:w="1418" w:type="dxa"/>
            <w:gridSpan w:val="3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val="uk-UA" w:eastAsia="ar-SA"/>
              </w:rPr>
            </w:pPr>
          </w:p>
        </w:tc>
        <w:tc>
          <w:tcPr>
            <w:tcW w:w="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</w:tr>
      <w:tr w:rsidR="002E3ACA" w:rsidRPr="002E3ACA" w:rsidTr="00D3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24" w:type="dxa"/>
          <w:trHeight w:val="1408"/>
        </w:trPr>
        <w:tc>
          <w:tcPr>
            <w:tcW w:w="1400" w:type="dxa"/>
            <w:gridSpan w:val="2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0"/>
                <w:lang w:val="uk-UA" w:eastAsia="ar-SA"/>
              </w:rPr>
            </w:pPr>
          </w:p>
        </w:tc>
        <w:tc>
          <w:tcPr>
            <w:tcW w:w="1273" w:type="dxa"/>
            <w:gridSpan w:val="2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0"/>
                <w:lang w:val="uk-UA" w:eastAsia="ar-SA"/>
              </w:rPr>
            </w:pPr>
          </w:p>
        </w:tc>
        <w:tc>
          <w:tcPr>
            <w:tcW w:w="1279" w:type="dxa"/>
            <w:gridSpan w:val="2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0"/>
                <w:lang w:val="uk-UA" w:eastAsia="ar-SA"/>
              </w:rPr>
            </w:pPr>
          </w:p>
        </w:tc>
        <w:tc>
          <w:tcPr>
            <w:tcW w:w="1559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 xml:space="preserve">Влажность, % </w:t>
            </w:r>
          </w:p>
        </w:tc>
        <w:tc>
          <w:tcPr>
            <w:tcW w:w="212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Не более 0,15</w:t>
            </w:r>
          </w:p>
        </w:tc>
        <w:tc>
          <w:tcPr>
            <w:tcW w:w="1418" w:type="dxa"/>
            <w:gridSpan w:val="3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Рефрактометром</w:t>
            </w: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ГОСТ 12570</w:t>
            </w:r>
          </w:p>
        </w:tc>
        <w:tc>
          <w:tcPr>
            <w:tcW w:w="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</w:tr>
      <w:tr w:rsidR="002E3ACA" w:rsidRPr="002E3ACA" w:rsidTr="00CF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15"/>
        </w:trPr>
        <w:tc>
          <w:tcPr>
            <w:tcW w:w="10056" w:type="dxa"/>
            <w:gridSpan w:val="13"/>
            <w:tcBorders>
              <w:right w:val="single" w:sz="4" w:space="0" w:color="auto"/>
            </w:tcBorders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 w:rsidRPr="002E3ACA">
              <w:rPr>
                <w:rFonts w:eastAsia="Calibri"/>
                <w:sz w:val="28"/>
                <w:szCs w:val="28"/>
                <w:lang w:val="uk-UA" w:eastAsia="ar-SA"/>
              </w:rPr>
              <w:t>ТЕХНОХИМИЧЕСКИЙ КОНТРОЛЬ ПОЛУФАБРИКАТОВ</w:t>
            </w:r>
          </w:p>
        </w:tc>
      </w:tr>
      <w:tr w:rsidR="002E3ACA" w:rsidRPr="002E3ACA" w:rsidTr="00D3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972"/>
        </w:trPr>
        <w:tc>
          <w:tcPr>
            <w:tcW w:w="1418" w:type="dxa"/>
            <w:gridSpan w:val="3"/>
            <w:vMerge w:val="restart"/>
            <w:tcBorders>
              <w:right w:val="single" w:sz="4" w:space="0" w:color="auto"/>
            </w:tcBorders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Тестосахарное</w:t>
            </w:r>
          </w:p>
        </w:tc>
        <w:tc>
          <w:tcPr>
            <w:tcW w:w="1283" w:type="dxa"/>
            <w:gridSpan w:val="3"/>
            <w:vMerge w:val="restart"/>
            <w:tcBorders>
              <w:right w:val="single" w:sz="4" w:space="0" w:color="auto"/>
            </w:tcBorders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Цеховаялаборатория</w:t>
            </w:r>
          </w:p>
        </w:tc>
        <w:tc>
          <w:tcPr>
            <w:tcW w:w="1269" w:type="dxa"/>
            <w:vMerge w:val="restart"/>
            <w:tcBorders>
              <w:right w:val="single" w:sz="4" w:space="0" w:color="auto"/>
            </w:tcBorders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Каждаяпартия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Вкус, запах, равномерностьпромесса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color w:val="000000"/>
                <w:lang w:val="uk-UA" w:eastAsia="ar-SA"/>
              </w:rPr>
              <w:t>Не измерительный</w:t>
            </w: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Органолептический</w:t>
            </w:r>
          </w:p>
        </w:tc>
        <w:tc>
          <w:tcPr>
            <w:tcW w:w="1090" w:type="dxa"/>
            <w:gridSpan w:val="2"/>
            <w:vMerge w:val="restart"/>
            <w:tcBorders>
              <w:right w:val="single" w:sz="4" w:space="0" w:color="auto"/>
            </w:tcBorders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Инженер технолог</w:t>
            </w:r>
          </w:p>
        </w:tc>
      </w:tr>
      <w:tr w:rsidR="002E3ACA" w:rsidRPr="002E3ACA" w:rsidTr="00D3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10"/>
        </w:trPr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1283" w:type="dxa"/>
            <w:gridSpan w:val="3"/>
            <w:vMerge/>
            <w:tcBorders>
              <w:right w:val="single" w:sz="4" w:space="0" w:color="auto"/>
            </w:tcBorders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1269" w:type="dxa"/>
            <w:vMerge/>
            <w:tcBorders>
              <w:right w:val="single" w:sz="4" w:space="0" w:color="auto"/>
            </w:tcBorders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Влажностьтеста, %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13,5-17,5</w:t>
            </w: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Ускоренная сушка прибором ВЧ</w:t>
            </w:r>
          </w:p>
        </w:tc>
        <w:tc>
          <w:tcPr>
            <w:tcW w:w="1090" w:type="dxa"/>
            <w:gridSpan w:val="2"/>
            <w:vMerge/>
            <w:tcBorders>
              <w:right w:val="single" w:sz="4" w:space="0" w:color="auto"/>
            </w:tcBorders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</w:tr>
      <w:tr w:rsidR="002E3ACA" w:rsidRPr="002E3ACA" w:rsidTr="00D3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698"/>
        </w:trPr>
        <w:tc>
          <w:tcPr>
            <w:tcW w:w="1418" w:type="dxa"/>
            <w:gridSpan w:val="3"/>
          </w:tcPr>
          <w:p w:rsidR="002E3ACA" w:rsidRPr="002E3ACA" w:rsidRDefault="002E3ACA" w:rsidP="003F00A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1273" w:type="dxa"/>
            <w:gridSpan w:val="2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1279" w:type="dxa"/>
            <w:gridSpan w:val="2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1559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Температура теста, °С</w:t>
            </w:r>
          </w:p>
        </w:tc>
        <w:tc>
          <w:tcPr>
            <w:tcW w:w="212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Не выше 30</w:t>
            </w:r>
          </w:p>
        </w:tc>
        <w:tc>
          <w:tcPr>
            <w:tcW w:w="127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Термометр сошкалой 0-100</w:t>
            </w:r>
            <w:r w:rsidR="00F90E09">
              <w:rPr>
                <w:lang w:val="uk-UA"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5pt" filled="t">
                  <v:fill color2="black"/>
                  <v:imagedata r:id="rId11" o:title=""/>
                </v:shape>
              </w:pict>
            </w:r>
            <w:r w:rsidRPr="002E3ACA">
              <w:rPr>
                <w:rFonts w:eastAsia="Calibri"/>
                <w:lang w:val="uk-UA" w:eastAsia="ar-SA"/>
              </w:rPr>
              <w:t>С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</w:p>
        </w:tc>
      </w:tr>
      <w:tr w:rsidR="002E3ACA" w:rsidRPr="002E3ACA" w:rsidTr="00D3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986"/>
        </w:trPr>
        <w:tc>
          <w:tcPr>
            <w:tcW w:w="1418" w:type="dxa"/>
            <w:gridSpan w:val="3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Инвертный сироп, эмульсия</w:t>
            </w:r>
          </w:p>
        </w:tc>
        <w:tc>
          <w:tcPr>
            <w:tcW w:w="1273" w:type="dxa"/>
            <w:gridSpan w:val="2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Цеховаялаборатория</w:t>
            </w:r>
          </w:p>
        </w:tc>
        <w:tc>
          <w:tcPr>
            <w:tcW w:w="1279" w:type="dxa"/>
            <w:gridSpan w:val="2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Каждаяпартия</w:t>
            </w:r>
          </w:p>
        </w:tc>
        <w:tc>
          <w:tcPr>
            <w:tcW w:w="1559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Точностьдозированиясырья</w:t>
            </w:r>
          </w:p>
        </w:tc>
        <w:tc>
          <w:tcPr>
            <w:tcW w:w="212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В соответствии с рабочейрецептурой</w:t>
            </w:r>
          </w:p>
        </w:tc>
        <w:tc>
          <w:tcPr>
            <w:tcW w:w="127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Весовой, весы до 100 кг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Инженер технолог</w:t>
            </w:r>
          </w:p>
        </w:tc>
      </w:tr>
      <w:tr w:rsidR="002E3ACA" w:rsidRPr="002E3ACA" w:rsidTr="00D3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698"/>
        </w:trPr>
        <w:tc>
          <w:tcPr>
            <w:tcW w:w="1418" w:type="dxa"/>
            <w:gridSpan w:val="3"/>
            <w:vMerge w:val="restart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0"/>
                <w:lang w:val="uk-UA" w:eastAsia="ar-SA"/>
              </w:rPr>
            </w:pPr>
          </w:p>
        </w:tc>
        <w:tc>
          <w:tcPr>
            <w:tcW w:w="1273" w:type="dxa"/>
            <w:gridSpan w:val="2"/>
            <w:vMerge w:val="restart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0"/>
                <w:lang w:val="uk-UA" w:eastAsia="ar-SA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0"/>
                <w:lang w:val="uk-UA" w:eastAsia="ar-SA"/>
              </w:rPr>
            </w:pPr>
          </w:p>
        </w:tc>
        <w:tc>
          <w:tcPr>
            <w:tcW w:w="1559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Плотностьсиропа</w:t>
            </w:r>
          </w:p>
        </w:tc>
        <w:tc>
          <w:tcPr>
            <w:tcW w:w="212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lang w:val="uk-UA" w:eastAsia="ar-SA"/>
              </w:rPr>
            </w:pPr>
            <w:r w:rsidRPr="002E3ACA">
              <w:rPr>
                <w:rFonts w:eastAsia="Calibri"/>
                <w:color w:val="000000"/>
                <w:lang w:val="uk-UA" w:eastAsia="ar-SA"/>
              </w:rPr>
              <w:t>1320 – 1330 кг/м</w:t>
            </w:r>
            <w:r w:rsidRPr="002E3ACA">
              <w:rPr>
                <w:rFonts w:eastAsia="Calibri"/>
                <w:color w:val="000000"/>
                <w:vertAlign w:val="superscript"/>
                <w:lang w:val="uk-UA" w:eastAsia="ar-SA"/>
              </w:rPr>
              <w:t>3</w:t>
            </w:r>
          </w:p>
        </w:tc>
        <w:tc>
          <w:tcPr>
            <w:tcW w:w="127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color w:val="000000"/>
                <w:lang w:val="uk-UA" w:eastAsia="ar-SA"/>
              </w:rPr>
              <w:t>Ареометром</w:t>
            </w:r>
          </w:p>
        </w:tc>
        <w:tc>
          <w:tcPr>
            <w:tcW w:w="112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</w:p>
        </w:tc>
      </w:tr>
      <w:tr w:rsidR="002E3ACA" w:rsidRPr="002E3ACA" w:rsidTr="00D3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261"/>
        </w:trPr>
        <w:tc>
          <w:tcPr>
            <w:tcW w:w="1418" w:type="dxa"/>
            <w:gridSpan w:val="3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1273" w:type="dxa"/>
            <w:gridSpan w:val="2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1279" w:type="dxa"/>
            <w:gridSpan w:val="2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1559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Температура нагревания</w:t>
            </w:r>
          </w:p>
        </w:tc>
        <w:tc>
          <w:tcPr>
            <w:tcW w:w="212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lang w:val="uk-UA" w:eastAsia="ar-SA"/>
              </w:rPr>
            </w:pPr>
            <w:r w:rsidRPr="002E3ACA">
              <w:rPr>
                <w:rFonts w:eastAsia="Calibri"/>
                <w:color w:val="000000"/>
                <w:lang w:val="uk-UA" w:eastAsia="ar-SA"/>
              </w:rPr>
              <w:t>60 – 75</w:t>
            </w:r>
            <w:r w:rsidR="00F90E09">
              <w:rPr>
                <w:lang w:val="uk-UA" w:eastAsia="ar-SA"/>
              </w:rPr>
              <w:pict>
                <v:shape id="_x0000_i1026" type="#_x0000_t75" style="width:6.75pt;height:15pt" filled="t">
                  <v:fill color2="black"/>
                  <v:imagedata r:id="rId11" o:title=""/>
                </v:shape>
              </w:pict>
            </w:r>
            <w:r w:rsidRPr="002E3ACA">
              <w:rPr>
                <w:rFonts w:eastAsia="Calibri"/>
                <w:color w:val="000000"/>
                <w:lang w:val="uk-UA" w:eastAsia="ar-SA"/>
              </w:rPr>
              <w:t>С</w:t>
            </w:r>
          </w:p>
        </w:tc>
        <w:tc>
          <w:tcPr>
            <w:tcW w:w="127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color w:val="000000"/>
                <w:lang w:val="uk-UA" w:eastAsia="ar-SA"/>
              </w:rPr>
              <w:t>Термометр сошкалой 0 – 100</w:t>
            </w:r>
            <w:r w:rsidR="00F90E09">
              <w:rPr>
                <w:lang w:val="uk-UA" w:eastAsia="ar-SA"/>
              </w:rPr>
              <w:pict>
                <v:shape id="_x0000_i1027" type="#_x0000_t75" style="width:6.75pt;height:15pt" filled="t">
                  <v:fill color2="black"/>
                  <v:imagedata r:id="rId11" o:title=""/>
                </v:shape>
              </w:pict>
            </w:r>
            <w:r w:rsidRPr="002E3ACA">
              <w:rPr>
                <w:rFonts w:eastAsia="Calibri"/>
                <w:color w:val="000000"/>
                <w:lang w:val="uk-UA" w:eastAsia="ar-SA"/>
              </w:rPr>
              <w:t>С</w:t>
            </w:r>
          </w:p>
        </w:tc>
        <w:tc>
          <w:tcPr>
            <w:tcW w:w="112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val="uk-UA" w:eastAsia="ar-SA"/>
              </w:rPr>
            </w:pPr>
          </w:p>
        </w:tc>
      </w:tr>
      <w:tr w:rsidR="002E3ACA" w:rsidRPr="002E3ACA" w:rsidTr="00D3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123"/>
        </w:trPr>
        <w:tc>
          <w:tcPr>
            <w:tcW w:w="1418" w:type="dxa"/>
            <w:gridSpan w:val="3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1273" w:type="dxa"/>
            <w:gridSpan w:val="2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1279" w:type="dxa"/>
            <w:gridSpan w:val="2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1559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Температура готового сиропа</w:t>
            </w:r>
          </w:p>
        </w:tc>
        <w:tc>
          <w:tcPr>
            <w:tcW w:w="212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lang w:val="uk-UA" w:eastAsia="ar-SA"/>
              </w:rPr>
            </w:pPr>
            <w:r w:rsidRPr="002E3ACA">
              <w:rPr>
                <w:rFonts w:eastAsia="Calibri"/>
                <w:color w:val="000000"/>
                <w:lang w:val="uk-UA" w:eastAsia="ar-SA"/>
              </w:rPr>
              <w:t>50 – 65</w:t>
            </w:r>
            <w:r w:rsidR="00F90E09">
              <w:rPr>
                <w:lang w:val="uk-UA" w:eastAsia="ar-SA"/>
              </w:rPr>
              <w:pict>
                <v:shape id="_x0000_i1028" type="#_x0000_t75" style="width:6.75pt;height:15pt" filled="t">
                  <v:fill color2="black"/>
                  <v:imagedata r:id="rId11" o:title=""/>
                </v:shape>
              </w:pict>
            </w:r>
            <w:r w:rsidRPr="002E3ACA">
              <w:rPr>
                <w:rFonts w:eastAsia="Calibri"/>
                <w:color w:val="000000"/>
                <w:lang w:val="uk-UA" w:eastAsia="ar-SA"/>
              </w:rPr>
              <w:t>С</w:t>
            </w:r>
          </w:p>
        </w:tc>
        <w:tc>
          <w:tcPr>
            <w:tcW w:w="127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color w:val="000000"/>
                <w:lang w:val="uk-UA" w:eastAsia="ar-SA"/>
              </w:rPr>
              <w:t>Термометр сошкалой 0 – 100</w:t>
            </w:r>
            <w:r w:rsidR="00F90E09">
              <w:rPr>
                <w:lang w:val="uk-UA" w:eastAsia="ar-SA"/>
              </w:rPr>
              <w:pict>
                <v:shape id="_x0000_i1029" type="#_x0000_t75" style="width:6.75pt;height:15pt" filled="t">
                  <v:fill color2="black"/>
                  <v:imagedata r:id="rId11" o:title=""/>
                </v:shape>
              </w:pict>
            </w:r>
            <w:r w:rsidRPr="002E3ACA">
              <w:rPr>
                <w:rFonts w:eastAsia="Calibri"/>
                <w:color w:val="000000"/>
                <w:lang w:val="uk-UA" w:eastAsia="ar-SA"/>
              </w:rPr>
              <w:t>С</w:t>
            </w:r>
          </w:p>
        </w:tc>
        <w:tc>
          <w:tcPr>
            <w:tcW w:w="112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val="uk-UA" w:eastAsia="ar-SA"/>
              </w:rPr>
            </w:pPr>
          </w:p>
        </w:tc>
      </w:tr>
      <w:tr w:rsidR="002E3ACA" w:rsidRPr="002E3ACA" w:rsidTr="00D3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927"/>
        </w:trPr>
        <w:tc>
          <w:tcPr>
            <w:tcW w:w="1418" w:type="dxa"/>
            <w:gridSpan w:val="3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1273" w:type="dxa"/>
            <w:gridSpan w:val="2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1279" w:type="dxa"/>
            <w:gridSpan w:val="2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1559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Вкус, цвет, запах, прозрачность</w:t>
            </w:r>
          </w:p>
        </w:tc>
        <w:tc>
          <w:tcPr>
            <w:tcW w:w="212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color w:val="000000"/>
                <w:lang w:val="uk-UA" w:eastAsia="ar-SA"/>
              </w:rPr>
              <w:t>Не измерительный</w:t>
            </w:r>
          </w:p>
        </w:tc>
        <w:tc>
          <w:tcPr>
            <w:tcW w:w="127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Органолептический</w:t>
            </w:r>
          </w:p>
        </w:tc>
        <w:tc>
          <w:tcPr>
            <w:tcW w:w="112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val="uk-UA" w:eastAsia="ar-SA"/>
              </w:rPr>
            </w:pPr>
          </w:p>
        </w:tc>
      </w:tr>
      <w:tr w:rsidR="002E3ACA" w:rsidRPr="002E3ACA" w:rsidTr="00D3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65"/>
        </w:trPr>
        <w:tc>
          <w:tcPr>
            <w:tcW w:w="1418" w:type="dxa"/>
            <w:gridSpan w:val="3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1273" w:type="dxa"/>
            <w:gridSpan w:val="2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1279" w:type="dxa"/>
            <w:gridSpan w:val="2"/>
            <w:vMerge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1559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Массовая доля рецидирующихвеществ в инверторномсиропе</w:t>
            </w:r>
          </w:p>
        </w:tc>
        <w:tc>
          <w:tcPr>
            <w:tcW w:w="212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-</w:t>
            </w:r>
          </w:p>
        </w:tc>
        <w:tc>
          <w:tcPr>
            <w:tcW w:w="127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Ферриацианидный</w:t>
            </w:r>
          </w:p>
        </w:tc>
        <w:tc>
          <w:tcPr>
            <w:tcW w:w="112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val="uk-UA" w:eastAsia="ar-SA"/>
              </w:rPr>
            </w:pPr>
          </w:p>
        </w:tc>
      </w:tr>
      <w:tr w:rsidR="002E3ACA" w:rsidRPr="002E3ACA" w:rsidTr="00CF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50"/>
        </w:trPr>
        <w:tc>
          <w:tcPr>
            <w:tcW w:w="10056" w:type="dxa"/>
            <w:gridSpan w:val="13"/>
            <w:tcBorders>
              <w:right w:val="single" w:sz="4" w:space="0" w:color="auto"/>
            </w:tcBorders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val="uk-UA" w:eastAsia="ar-SA"/>
              </w:rPr>
            </w:pPr>
            <w:r w:rsidRPr="002E3ACA">
              <w:rPr>
                <w:rFonts w:eastAsia="Calibri"/>
                <w:sz w:val="28"/>
                <w:szCs w:val="28"/>
                <w:lang w:val="uk-UA" w:eastAsia="ar-SA"/>
              </w:rPr>
              <w:t>ТЕХНОХИМИЧЕСКИЙ КОНТРОЛЬ ГОТОВОЙ ПРОДУКЦИИ (ИЗДЕЛИЙ)</w:t>
            </w:r>
          </w:p>
        </w:tc>
      </w:tr>
      <w:tr w:rsidR="002E3ACA" w:rsidRPr="002E3ACA" w:rsidTr="00D3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57"/>
        </w:trPr>
        <w:tc>
          <w:tcPr>
            <w:tcW w:w="1418" w:type="dxa"/>
            <w:gridSpan w:val="3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Печеньесахарное</w:t>
            </w:r>
          </w:p>
        </w:tc>
        <w:tc>
          <w:tcPr>
            <w:tcW w:w="1273" w:type="dxa"/>
            <w:gridSpan w:val="2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Центральнаялаборатория</w:t>
            </w:r>
          </w:p>
        </w:tc>
        <w:tc>
          <w:tcPr>
            <w:tcW w:w="1279" w:type="dxa"/>
            <w:gridSpan w:val="2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Каждаяпартия</w:t>
            </w:r>
          </w:p>
        </w:tc>
        <w:tc>
          <w:tcPr>
            <w:tcW w:w="1559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Форма</w:t>
            </w:r>
          </w:p>
        </w:tc>
        <w:tc>
          <w:tcPr>
            <w:tcW w:w="212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Форма сахарного печенья</w:t>
            </w: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должнаиметь не более</w:t>
            </w: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одного надрыв на однойиз</w:t>
            </w: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сторонпеченья(если</w:t>
            </w:r>
          </w:p>
          <w:p w:rsidR="002E3ACA" w:rsidRPr="002E3ACA" w:rsidRDefault="002E3ACA" w:rsidP="0088490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печеньеслиплось)</w:t>
            </w:r>
          </w:p>
        </w:tc>
        <w:tc>
          <w:tcPr>
            <w:tcW w:w="127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Органолептический</w:t>
            </w: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ГОСТ 24901-89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Химик лаборант</w:t>
            </w:r>
          </w:p>
        </w:tc>
      </w:tr>
      <w:tr w:rsidR="002E3ACA" w:rsidRPr="002E3ACA" w:rsidTr="00D3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815"/>
        </w:trPr>
        <w:tc>
          <w:tcPr>
            <w:tcW w:w="1418" w:type="dxa"/>
            <w:gridSpan w:val="3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0"/>
                <w:lang w:val="uk-UA" w:eastAsia="ar-SA"/>
              </w:rPr>
            </w:pPr>
          </w:p>
        </w:tc>
        <w:tc>
          <w:tcPr>
            <w:tcW w:w="1273" w:type="dxa"/>
            <w:gridSpan w:val="2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0"/>
                <w:lang w:val="uk-UA" w:eastAsia="ar-SA"/>
              </w:rPr>
            </w:pPr>
          </w:p>
        </w:tc>
        <w:tc>
          <w:tcPr>
            <w:tcW w:w="1279" w:type="dxa"/>
            <w:gridSpan w:val="2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0"/>
                <w:lang w:val="uk-UA" w:eastAsia="ar-SA"/>
              </w:rPr>
            </w:pPr>
          </w:p>
        </w:tc>
        <w:tc>
          <w:tcPr>
            <w:tcW w:w="1559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Поверхность</w:t>
            </w:r>
          </w:p>
        </w:tc>
        <w:tc>
          <w:tcPr>
            <w:tcW w:w="212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 xml:space="preserve">Поверхность сахарного </w:t>
            </w: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печеньядолжнабыть</w:t>
            </w: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 xml:space="preserve">гладкой с лицевойстороны, </w:t>
            </w: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 xml:space="preserve">без вкраплений, не </w:t>
            </w: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val="uk-UA" w:eastAsia="ar-SA"/>
              </w:rPr>
            </w:pPr>
            <w:r w:rsidRPr="002E3ACA">
              <w:rPr>
                <w:rFonts w:eastAsia="Calibri"/>
                <w:lang w:val="uk-UA" w:eastAsia="ar-SA"/>
              </w:rPr>
              <w:t>обгорелая и без крошек</w:t>
            </w:r>
          </w:p>
        </w:tc>
        <w:tc>
          <w:tcPr>
            <w:tcW w:w="1276" w:type="dxa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3ACA" w:rsidRPr="002E3ACA" w:rsidRDefault="002E3ACA" w:rsidP="002E3AC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</w:tr>
    </w:tbl>
    <w:p w:rsidR="00CF0BB4" w:rsidRDefault="00CF0BB4" w:rsidP="00CF0BB4">
      <w:pPr>
        <w:widowControl/>
        <w:tabs>
          <w:tab w:val="center" w:pos="4677"/>
        </w:tabs>
        <w:suppressAutoHyphens/>
        <w:autoSpaceDE/>
        <w:autoSpaceDN/>
        <w:adjustRightInd/>
        <w:jc w:val="both"/>
        <w:rPr>
          <w:b/>
          <w:sz w:val="28"/>
          <w:szCs w:val="28"/>
          <w:lang w:val="uk-UA" w:eastAsia="ar-SA"/>
        </w:rPr>
      </w:pPr>
    </w:p>
    <w:p w:rsidR="002537AC" w:rsidRDefault="002537AC" w:rsidP="00D37B23">
      <w:pPr>
        <w:widowControl/>
        <w:tabs>
          <w:tab w:val="center" w:pos="4677"/>
        </w:tabs>
        <w:suppressAutoHyphens/>
        <w:autoSpaceDE/>
        <w:autoSpaceDN/>
        <w:adjustRightInd/>
        <w:jc w:val="both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3.5.4 </w:t>
      </w:r>
      <w:r w:rsidR="006E27F7">
        <w:rPr>
          <w:b/>
          <w:sz w:val="28"/>
          <w:szCs w:val="28"/>
          <w:lang w:val="uk-UA" w:eastAsia="ar-SA"/>
        </w:rPr>
        <w:t>Расчет</w:t>
      </w:r>
      <w:r w:rsidR="00DC1FAB">
        <w:rPr>
          <w:b/>
          <w:sz w:val="28"/>
          <w:szCs w:val="28"/>
          <w:lang w:val="uk-UA" w:eastAsia="ar-SA"/>
        </w:rPr>
        <w:t xml:space="preserve"> </w:t>
      </w:r>
      <w:r w:rsidR="006E27F7">
        <w:rPr>
          <w:b/>
          <w:sz w:val="28"/>
          <w:szCs w:val="28"/>
          <w:lang w:val="uk-UA" w:eastAsia="ar-SA"/>
        </w:rPr>
        <w:t>экономических</w:t>
      </w:r>
      <w:r w:rsidR="00DC1FAB">
        <w:rPr>
          <w:b/>
          <w:sz w:val="28"/>
          <w:szCs w:val="28"/>
          <w:lang w:val="uk-UA" w:eastAsia="ar-SA"/>
        </w:rPr>
        <w:t xml:space="preserve"> </w:t>
      </w:r>
      <w:r w:rsidR="006E27F7">
        <w:rPr>
          <w:b/>
          <w:sz w:val="28"/>
          <w:szCs w:val="28"/>
          <w:lang w:val="uk-UA" w:eastAsia="ar-SA"/>
        </w:rPr>
        <w:t>показателей</w:t>
      </w:r>
      <w:r w:rsidR="00DC1FAB">
        <w:rPr>
          <w:b/>
          <w:sz w:val="28"/>
          <w:szCs w:val="28"/>
          <w:lang w:val="uk-UA" w:eastAsia="ar-SA"/>
        </w:rPr>
        <w:t xml:space="preserve"> </w:t>
      </w:r>
      <w:r w:rsidR="00654BD5">
        <w:rPr>
          <w:b/>
          <w:sz w:val="28"/>
          <w:szCs w:val="28"/>
          <w:lang w:val="uk-UA" w:eastAsia="ar-SA"/>
        </w:rPr>
        <w:t>проекта</w:t>
      </w:r>
    </w:p>
    <w:p w:rsidR="002537AC" w:rsidRDefault="002537AC" w:rsidP="00D37B23">
      <w:pPr>
        <w:ind w:firstLine="709"/>
        <w:jc w:val="both"/>
        <w:rPr>
          <w:b/>
          <w:sz w:val="28"/>
          <w:szCs w:val="28"/>
        </w:rPr>
      </w:pPr>
      <w:r w:rsidRPr="00117CF2">
        <w:rPr>
          <w:b/>
          <w:sz w:val="28"/>
          <w:szCs w:val="28"/>
        </w:rPr>
        <w:t xml:space="preserve">Расчет сметной стоимости приобретения и монтажа производственной линии </w:t>
      </w:r>
    </w:p>
    <w:p w:rsidR="002537AC" w:rsidRPr="00D20EE1" w:rsidRDefault="002537AC" w:rsidP="00D37B23">
      <w:pPr>
        <w:ind w:firstLine="709"/>
        <w:jc w:val="both"/>
        <w:rPr>
          <w:sz w:val="28"/>
          <w:szCs w:val="28"/>
        </w:rPr>
      </w:pPr>
      <w:r w:rsidRPr="004742BE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 xml:space="preserve">расчет численности потребителей. </w:t>
      </w:r>
      <w:r w:rsidRPr="00D20EE1">
        <w:rPr>
          <w:sz w:val="28"/>
          <w:szCs w:val="28"/>
        </w:rPr>
        <w:t>Население пригорода принимаем за 10% от численности города, транзитное население – 5%. Естественный прирост (убыль) – статистические данные по городу.</w:t>
      </w:r>
      <w:r>
        <w:rPr>
          <w:sz w:val="28"/>
          <w:szCs w:val="28"/>
        </w:rPr>
        <w:t xml:space="preserve"> Исходные данные для расчета заносятся в таблицу </w:t>
      </w:r>
      <w:r w:rsidR="00654BD5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537AC" w:rsidRDefault="002537AC" w:rsidP="00D37B23">
      <w:pPr>
        <w:ind w:firstLine="709"/>
        <w:jc w:val="both"/>
        <w:rPr>
          <w:sz w:val="28"/>
          <w:szCs w:val="28"/>
        </w:rPr>
      </w:pPr>
    </w:p>
    <w:p w:rsidR="00D37B23" w:rsidRDefault="00D37B23" w:rsidP="00D37B23">
      <w:pPr>
        <w:ind w:firstLine="709"/>
        <w:jc w:val="both"/>
        <w:rPr>
          <w:sz w:val="28"/>
          <w:szCs w:val="28"/>
        </w:rPr>
      </w:pPr>
    </w:p>
    <w:p w:rsidR="00D37B23" w:rsidRPr="0070600E" w:rsidRDefault="00D37B23" w:rsidP="00D37B23">
      <w:pPr>
        <w:ind w:firstLine="709"/>
        <w:jc w:val="both"/>
        <w:rPr>
          <w:sz w:val="28"/>
          <w:szCs w:val="28"/>
        </w:rPr>
      </w:pPr>
    </w:p>
    <w:p w:rsidR="002537AC" w:rsidRPr="00D20EE1" w:rsidRDefault="002537AC" w:rsidP="00D37B2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lastRenderedPageBreak/>
        <w:t xml:space="preserve">Таблица </w:t>
      </w:r>
      <w:r w:rsidR="00654BD5">
        <w:rPr>
          <w:rFonts w:eastAsiaTheme="minorEastAsia"/>
          <w:sz w:val="28"/>
          <w:szCs w:val="28"/>
        </w:rPr>
        <w:t>20</w:t>
      </w:r>
      <w:r>
        <w:rPr>
          <w:rFonts w:eastAsiaTheme="minorEastAsia"/>
          <w:sz w:val="28"/>
          <w:szCs w:val="28"/>
        </w:rPr>
        <w:t xml:space="preserve"> - </w:t>
      </w:r>
      <w:r w:rsidRPr="00D20EE1">
        <w:rPr>
          <w:rFonts w:eastAsiaTheme="minorEastAsia"/>
          <w:sz w:val="28"/>
          <w:szCs w:val="28"/>
        </w:rPr>
        <w:t>Расчет численности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537AC" w:rsidRPr="00CF0BB4" w:rsidTr="00CF0B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D37B23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Категория потребителей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D37B23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Численность, тыс. чел.</w:t>
            </w:r>
          </w:p>
        </w:tc>
      </w:tr>
      <w:tr w:rsidR="002537AC" w:rsidRPr="00CF0BB4" w:rsidTr="00CF0BB4">
        <w:trPr>
          <w:trHeight w:val="25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D37B23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Коренное население города Минусинска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D37B23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F0BB4" w:rsidTr="00CF0B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D37B23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Население пригорода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CF0BB4" w:rsidRDefault="002537AC" w:rsidP="00D37B23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F0BB4" w:rsidTr="00CF0B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D37B23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Транзитное население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CF0BB4" w:rsidRDefault="002537AC" w:rsidP="00D37B23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F0BB4" w:rsidTr="00CF0B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D37B23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Естественный прирост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CF0BB4" w:rsidRDefault="002537AC" w:rsidP="00D37B23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F0BB4" w:rsidTr="00CF0B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D37B23">
            <w:pPr>
              <w:widowControl/>
              <w:autoSpaceDE/>
              <w:autoSpaceDN/>
              <w:adjustRightInd/>
              <w:rPr>
                <w:rFonts w:eastAsiaTheme="minorEastAsia"/>
                <w:b/>
              </w:rPr>
            </w:pPr>
            <w:r w:rsidRPr="00CF0BB4">
              <w:rPr>
                <w:rFonts w:eastAsiaTheme="minorEastAsia"/>
                <w:b/>
              </w:rPr>
              <w:t xml:space="preserve">Итого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CF0BB4" w:rsidRDefault="002537AC" w:rsidP="00D37B23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</w:rPr>
            </w:pPr>
          </w:p>
        </w:tc>
      </w:tr>
    </w:tbl>
    <w:p w:rsidR="002537AC" w:rsidRPr="00D20EE1" w:rsidRDefault="002537AC" w:rsidP="00D37B23">
      <w:pPr>
        <w:widowControl/>
        <w:autoSpaceDE/>
        <w:autoSpaceDN/>
        <w:adjustRightInd/>
        <w:ind w:firstLine="567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537AC" w:rsidRPr="00D20EE1" w:rsidRDefault="002537AC" w:rsidP="00D37B23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t>Капитальные вложения - это совокупность денежных средств, затраченных на создание, расширение и воспроизводство основных фондов. Кроме стоимости основных фондов капитальные вложения включают в себя затраты на:</w:t>
      </w:r>
    </w:p>
    <w:p w:rsidR="002537AC" w:rsidRPr="005F2877" w:rsidRDefault="002537AC" w:rsidP="00D37B23">
      <w:pPr>
        <w:pStyle w:val="aa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5F2877">
        <w:rPr>
          <w:rFonts w:ascii="Times New Roman" w:eastAsiaTheme="minorEastAsia" w:hAnsi="Times New Roman"/>
          <w:sz w:val="28"/>
          <w:szCs w:val="28"/>
        </w:rPr>
        <w:t>строительно-монтажные работы;</w:t>
      </w:r>
    </w:p>
    <w:p w:rsidR="002537AC" w:rsidRPr="005F2877" w:rsidRDefault="002537AC" w:rsidP="00D37B23">
      <w:pPr>
        <w:pStyle w:val="aa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5F2877">
        <w:rPr>
          <w:rFonts w:ascii="Times New Roman" w:eastAsiaTheme="minorEastAsia" w:hAnsi="Times New Roman"/>
          <w:sz w:val="28"/>
          <w:szCs w:val="28"/>
        </w:rPr>
        <w:t>изыскательские и проектные работы, связанные со строительством;</w:t>
      </w:r>
    </w:p>
    <w:p w:rsidR="002537AC" w:rsidRPr="005F2877" w:rsidRDefault="002537AC" w:rsidP="00D37B23">
      <w:pPr>
        <w:pStyle w:val="aa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5F2877">
        <w:rPr>
          <w:rFonts w:ascii="Times New Roman" w:eastAsiaTheme="minorEastAsia" w:hAnsi="Times New Roman"/>
          <w:sz w:val="28"/>
          <w:szCs w:val="28"/>
        </w:rPr>
        <w:t>создание инфраструктуры и охрану окружающей среды;</w:t>
      </w:r>
    </w:p>
    <w:p w:rsidR="002537AC" w:rsidRPr="005F2877" w:rsidRDefault="002537AC" w:rsidP="00D37B23">
      <w:pPr>
        <w:pStyle w:val="aa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5F2877">
        <w:rPr>
          <w:rFonts w:ascii="Times New Roman" w:eastAsiaTheme="minorEastAsia" w:hAnsi="Times New Roman"/>
          <w:sz w:val="28"/>
          <w:szCs w:val="28"/>
        </w:rPr>
        <w:t>потери от ликвидации основных фондов и затраты на увеличение оборотных средств.</w:t>
      </w:r>
    </w:p>
    <w:p w:rsidR="002537AC" w:rsidRPr="00D20EE1" w:rsidRDefault="002537AC" w:rsidP="00D37B23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t>Капитальные вложения рассчитываются по формуле:</w:t>
      </w:r>
    </w:p>
    <w:p w:rsidR="002537AC" w:rsidRPr="00D20EE1" w:rsidRDefault="002537AC" w:rsidP="00D37B23">
      <w:pPr>
        <w:widowControl/>
        <w:autoSpaceDE/>
        <w:autoSpaceDN/>
        <w:adjustRightInd/>
        <w:ind w:left="2832" w:firstLine="708"/>
        <w:jc w:val="center"/>
        <w:rPr>
          <w:rFonts w:eastAsiaTheme="minorEastAsia"/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t>К</w:t>
      </w:r>
      <w:r w:rsidRPr="00D20EE1">
        <w:rPr>
          <w:rFonts w:eastAsiaTheme="minorEastAsia"/>
          <w:sz w:val="28"/>
          <w:szCs w:val="28"/>
          <w:vertAlign w:val="subscript"/>
        </w:rPr>
        <w:t>вл</w:t>
      </w:r>
      <w:r w:rsidRPr="00D20EE1">
        <w:rPr>
          <w:rFonts w:eastAsiaTheme="minorEastAsia"/>
          <w:sz w:val="28"/>
          <w:szCs w:val="28"/>
        </w:rPr>
        <w:t>= К</w:t>
      </w:r>
      <w:r w:rsidRPr="00D20EE1">
        <w:rPr>
          <w:rFonts w:eastAsiaTheme="minorEastAsia"/>
          <w:sz w:val="28"/>
          <w:szCs w:val="28"/>
          <w:vertAlign w:val="subscript"/>
        </w:rPr>
        <w:t>уд</w:t>
      </w:r>
      <w:r w:rsidRPr="00D20EE1">
        <w:rPr>
          <w:rFonts w:eastAsiaTheme="minorEastAsia"/>
          <w:sz w:val="28"/>
          <w:szCs w:val="28"/>
        </w:rPr>
        <w:t>*П</w:t>
      </w:r>
      <w:r w:rsidRPr="00D20EE1">
        <w:rPr>
          <w:rFonts w:eastAsiaTheme="minorEastAsia"/>
          <w:sz w:val="28"/>
          <w:szCs w:val="28"/>
          <w:vertAlign w:val="subscript"/>
        </w:rPr>
        <w:t>год</w:t>
      </w:r>
      <w:r w:rsidRPr="00D20EE1">
        <w:rPr>
          <w:rFonts w:eastAsiaTheme="minorEastAsia"/>
          <w:sz w:val="28"/>
          <w:szCs w:val="28"/>
        </w:rPr>
        <w:t>,</w:t>
      </w:r>
      <w:r w:rsidRPr="00D20EE1">
        <w:rPr>
          <w:rFonts w:eastAsiaTheme="minorEastAsia"/>
          <w:sz w:val="28"/>
          <w:szCs w:val="28"/>
        </w:rPr>
        <w:tab/>
      </w:r>
      <w:r w:rsidR="00654BD5">
        <w:rPr>
          <w:rFonts w:eastAsiaTheme="minorEastAsia"/>
          <w:sz w:val="28"/>
          <w:szCs w:val="28"/>
        </w:rPr>
        <w:t>(10)</w:t>
      </w:r>
      <w:r w:rsidRPr="00D20EE1">
        <w:rPr>
          <w:rFonts w:eastAsiaTheme="minorEastAsia"/>
          <w:sz w:val="28"/>
          <w:szCs w:val="28"/>
        </w:rPr>
        <w:tab/>
      </w:r>
      <w:r w:rsidRPr="00D20EE1">
        <w:rPr>
          <w:rFonts w:eastAsiaTheme="minorEastAsia"/>
          <w:sz w:val="28"/>
          <w:szCs w:val="28"/>
        </w:rPr>
        <w:tab/>
      </w:r>
      <w:r w:rsidRPr="00D20EE1">
        <w:rPr>
          <w:rFonts w:eastAsiaTheme="minorEastAsia"/>
          <w:sz w:val="28"/>
          <w:szCs w:val="28"/>
        </w:rPr>
        <w:tab/>
      </w:r>
      <w:r w:rsidRPr="00D20EE1">
        <w:rPr>
          <w:rFonts w:eastAsiaTheme="minorEastAsia"/>
          <w:sz w:val="28"/>
          <w:szCs w:val="28"/>
        </w:rPr>
        <w:tab/>
      </w:r>
    </w:p>
    <w:p w:rsidR="002537AC" w:rsidRPr="00D20EE1" w:rsidRDefault="00536BCD" w:rsidP="00D37B2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2537AC" w:rsidRPr="00D20EE1">
        <w:rPr>
          <w:rFonts w:eastAsiaTheme="minorEastAsia"/>
          <w:sz w:val="28"/>
          <w:szCs w:val="28"/>
        </w:rPr>
        <w:t>деК</w:t>
      </w:r>
      <w:r w:rsidR="002537AC" w:rsidRPr="00D20EE1">
        <w:rPr>
          <w:rFonts w:eastAsiaTheme="minorEastAsia"/>
          <w:sz w:val="22"/>
          <w:szCs w:val="22"/>
          <w:vertAlign w:val="subscript"/>
        </w:rPr>
        <w:t>вл</w:t>
      </w:r>
      <w:r w:rsidR="002537AC" w:rsidRPr="00D20EE1">
        <w:rPr>
          <w:rFonts w:eastAsiaTheme="minorEastAsia"/>
          <w:sz w:val="28"/>
          <w:szCs w:val="28"/>
        </w:rPr>
        <w:t xml:space="preserve"> – капитальные вложения, тыс.руб.</w:t>
      </w:r>
    </w:p>
    <w:p w:rsidR="002537AC" w:rsidRPr="00D20EE1" w:rsidRDefault="002537AC" w:rsidP="00D37B2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t>К</w:t>
      </w:r>
      <w:r w:rsidRPr="00D20EE1">
        <w:rPr>
          <w:rFonts w:eastAsiaTheme="minorEastAsia"/>
          <w:sz w:val="22"/>
          <w:szCs w:val="22"/>
          <w:vertAlign w:val="subscript"/>
        </w:rPr>
        <w:t>уд</w:t>
      </w:r>
      <w:r w:rsidRPr="00D20EE1">
        <w:rPr>
          <w:rFonts w:eastAsiaTheme="minorEastAsia"/>
          <w:sz w:val="28"/>
          <w:szCs w:val="28"/>
        </w:rPr>
        <w:t xml:space="preserve"> – удельные капиталовложения, тыс.руб.</w:t>
      </w:r>
    </w:p>
    <w:p w:rsidR="002537AC" w:rsidRPr="00D20EE1" w:rsidRDefault="002537AC" w:rsidP="00D37B2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t>П</w:t>
      </w:r>
      <w:r w:rsidRPr="00D20EE1">
        <w:rPr>
          <w:rFonts w:eastAsiaTheme="minorEastAsia"/>
          <w:sz w:val="22"/>
          <w:szCs w:val="22"/>
          <w:vertAlign w:val="subscript"/>
        </w:rPr>
        <w:t>год</w:t>
      </w:r>
      <w:r w:rsidRPr="00D20EE1">
        <w:rPr>
          <w:rFonts w:eastAsiaTheme="minorEastAsia"/>
          <w:sz w:val="28"/>
          <w:szCs w:val="28"/>
        </w:rPr>
        <w:t xml:space="preserve"> – годовой объем продукции, т.</w:t>
      </w:r>
    </w:p>
    <w:p w:rsidR="002537AC" w:rsidRPr="00D20EE1" w:rsidRDefault="002537AC" w:rsidP="00D37B23">
      <w:pPr>
        <w:widowControl/>
        <w:autoSpaceDE/>
        <w:autoSpaceDN/>
        <w:adjustRightInd/>
        <w:ind w:left="360" w:firstLine="207"/>
        <w:rPr>
          <w:rFonts w:eastAsiaTheme="minorEastAsia"/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t>Срок окупаемости объекта рассчитывается по формуле:</w:t>
      </w:r>
    </w:p>
    <w:p w:rsidR="002537AC" w:rsidRPr="00D20EE1" w:rsidRDefault="002537AC" w:rsidP="00D37B23">
      <w:pPr>
        <w:widowControl/>
        <w:autoSpaceDE/>
        <w:autoSpaceDN/>
        <w:adjustRightInd/>
        <w:ind w:left="3192" w:firstLine="348"/>
        <w:jc w:val="center"/>
        <w:rPr>
          <w:rFonts w:eastAsiaTheme="minorEastAsia"/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t>С</w:t>
      </w:r>
      <w:r w:rsidRPr="00D20EE1">
        <w:rPr>
          <w:rFonts w:eastAsiaTheme="minorEastAsia"/>
          <w:sz w:val="22"/>
          <w:szCs w:val="22"/>
          <w:vertAlign w:val="subscript"/>
        </w:rPr>
        <w:t>ок</w:t>
      </w:r>
      <w:r w:rsidRPr="00D20EE1">
        <w:rPr>
          <w:rFonts w:eastAsiaTheme="minorEastAsia"/>
          <w:sz w:val="28"/>
          <w:szCs w:val="28"/>
        </w:rPr>
        <w:t xml:space="preserve"> = К / П</w:t>
      </w:r>
      <w:r>
        <w:rPr>
          <w:rFonts w:eastAsiaTheme="minorEastAsia"/>
          <w:sz w:val="28"/>
          <w:szCs w:val="28"/>
        </w:rPr>
        <w:t>,</w:t>
      </w:r>
      <w:r w:rsidRPr="00D20EE1">
        <w:rPr>
          <w:rFonts w:eastAsiaTheme="minorEastAsia"/>
          <w:sz w:val="28"/>
          <w:szCs w:val="28"/>
        </w:rPr>
        <w:tab/>
      </w:r>
      <w:r w:rsidRPr="00D20EE1">
        <w:rPr>
          <w:rFonts w:eastAsiaTheme="minorEastAsia"/>
          <w:sz w:val="28"/>
          <w:szCs w:val="28"/>
        </w:rPr>
        <w:tab/>
      </w:r>
      <w:r w:rsidR="00654BD5">
        <w:rPr>
          <w:rFonts w:eastAsiaTheme="minorEastAsia"/>
          <w:sz w:val="28"/>
          <w:szCs w:val="28"/>
        </w:rPr>
        <w:t>(11)</w:t>
      </w:r>
      <w:r w:rsidRPr="00D20EE1">
        <w:rPr>
          <w:rFonts w:eastAsiaTheme="minorEastAsia"/>
          <w:sz w:val="28"/>
          <w:szCs w:val="28"/>
        </w:rPr>
        <w:tab/>
      </w:r>
      <w:r w:rsidRPr="00D20EE1">
        <w:rPr>
          <w:rFonts w:eastAsiaTheme="minorEastAsia"/>
          <w:sz w:val="28"/>
          <w:szCs w:val="28"/>
        </w:rPr>
        <w:tab/>
      </w:r>
      <w:r w:rsidRPr="00D20EE1">
        <w:rPr>
          <w:rFonts w:eastAsiaTheme="minorEastAsia"/>
          <w:sz w:val="28"/>
          <w:szCs w:val="28"/>
        </w:rPr>
        <w:tab/>
      </w:r>
      <w:r w:rsidRPr="00D20EE1">
        <w:rPr>
          <w:rFonts w:eastAsiaTheme="minorEastAsia"/>
          <w:sz w:val="28"/>
          <w:szCs w:val="28"/>
        </w:rPr>
        <w:tab/>
      </w:r>
    </w:p>
    <w:p w:rsidR="002537AC" w:rsidRPr="00D20EE1" w:rsidRDefault="002537AC" w:rsidP="00D37B2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t>где С</w:t>
      </w:r>
      <w:r w:rsidRPr="00D20EE1">
        <w:rPr>
          <w:rFonts w:eastAsiaTheme="minorEastAsia"/>
          <w:sz w:val="22"/>
          <w:szCs w:val="22"/>
          <w:vertAlign w:val="subscript"/>
        </w:rPr>
        <w:t>ок</w:t>
      </w:r>
      <w:r w:rsidRPr="00D20EE1">
        <w:rPr>
          <w:rFonts w:eastAsiaTheme="minorEastAsia"/>
          <w:sz w:val="28"/>
          <w:szCs w:val="28"/>
        </w:rPr>
        <w:t xml:space="preserve"> – срок окупаемости , лет</w:t>
      </w:r>
    </w:p>
    <w:p w:rsidR="002537AC" w:rsidRPr="00D20EE1" w:rsidRDefault="002537AC" w:rsidP="00D37B2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t>К – капитальные вложения ,тыс.руб</w:t>
      </w:r>
      <w:r>
        <w:rPr>
          <w:rFonts w:eastAsiaTheme="minorEastAsia"/>
          <w:sz w:val="28"/>
          <w:szCs w:val="28"/>
        </w:rPr>
        <w:t>.</w:t>
      </w:r>
    </w:p>
    <w:p w:rsidR="002537AC" w:rsidRDefault="002537AC" w:rsidP="00D37B2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t xml:space="preserve">П – прибыль, тыс.руб.   </w:t>
      </w:r>
    </w:p>
    <w:p w:rsidR="002537AC" w:rsidRPr="00D20EE1" w:rsidRDefault="002537AC" w:rsidP="00D37B2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Расчет капитальных вложений заносится в таблицу </w:t>
      </w:r>
      <w:r w:rsidR="00654BD5">
        <w:rPr>
          <w:rFonts w:eastAsiaTheme="minorEastAsia"/>
          <w:sz w:val="28"/>
          <w:szCs w:val="28"/>
        </w:rPr>
        <w:t>21</w:t>
      </w:r>
      <w:r>
        <w:rPr>
          <w:rFonts w:eastAsiaTheme="minorEastAsia"/>
          <w:sz w:val="28"/>
          <w:szCs w:val="28"/>
        </w:rPr>
        <w:t>.</w:t>
      </w:r>
    </w:p>
    <w:p w:rsidR="002537AC" w:rsidRDefault="002537AC" w:rsidP="00D37B2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</w:p>
    <w:p w:rsidR="002537AC" w:rsidRPr="00D20EE1" w:rsidRDefault="002537AC" w:rsidP="00D37B2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Таблица </w:t>
      </w:r>
      <w:r w:rsidR="00654BD5">
        <w:rPr>
          <w:rFonts w:eastAsiaTheme="minorEastAsia"/>
          <w:sz w:val="28"/>
          <w:szCs w:val="28"/>
        </w:rPr>
        <w:t>21</w:t>
      </w:r>
      <w:r w:rsidRPr="00F43317">
        <w:rPr>
          <w:rFonts w:eastAsiaTheme="minorEastAsia"/>
          <w:sz w:val="28"/>
          <w:szCs w:val="28"/>
        </w:rPr>
        <w:t xml:space="preserve"> - Расчет</w:t>
      </w:r>
      <w:r w:rsidRPr="00D20EE1">
        <w:rPr>
          <w:rFonts w:eastAsiaTheme="minorEastAsia"/>
          <w:sz w:val="28"/>
          <w:szCs w:val="28"/>
        </w:rPr>
        <w:t xml:space="preserve"> сметной стоимости строительства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2537AC" w:rsidRPr="00502E0F" w:rsidTr="002537A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502E0F" w:rsidRDefault="002537AC" w:rsidP="00D37B23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02E0F">
              <w:rPr>
                <w:rFonts w:eastAsiaTheme="minorEastAsia"/>
              </w:rPr>
              <w:t>Наименование ассортимента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502E0F" w:rsidRDefault="002537AC" w:rsidP="00D37B23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02E0F">
              <w:rPr>
                <w:rFonts w:eastAsiaTheme="minorEastAsia"/>
              </w:rPr>
              <w:t xml:space="preserve">Годовой объем </w:t>
            </w:r>
          </w:p>
          <w:p w:rsidR="002537AC" w:rsidRPr="00502E0F" w:rsidRDefault="002537AC" w:rsidP="00D37B23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02E0F">
              <w:rPr>
                <w:rFonts w:eastAsiaTheme="minorEastAsia"/>
              </w:rPr>
              <w:t>продукции,</w:t>
            </w:r>
          </w:p>
          <w:p w:rsidR="002537AC" w:rsidRPr="00502E0F" w:rsidRDefault="002537AC" w:rsidP="00D37B23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02E0F">
              <w:rPr>
                <w:rFonts w:eastAsiaTheme="minorEastAsia"/>
              </w:rPr>
              <w:t>тонн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502E0F" w:rsidRDefault="002537AC" w:rsidP="00D37B23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02E0F">
              <w:rPr>
                <w:rFonts w:eastAsiaTheme="minorEastAsia"/>
              </w:rPr>
              <w:t xml:space="preserve">Удельные </w:t>
            </w:r>
          </w:p>
          <w:p w:rsidR="002537AC" w:rsidRPr="00502E0F" w:rsidRDefault="002537AC" w:rsidP="00D37B23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02E0F">
              <w:rPr>
                <w:rFonts w:eastAsiaTheme="minorEastAsia"/>
              </w:rPr>
              <w:t>капиталовложения, тыс.руб.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502E0F" w:rsidRDefault="002537AC" w:rsidP="00D37B23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02E0F">
              <w:rPr>
                <w:rFonts w:eastAsiaTheme="minorEastAsia"/>
              </w:rPr>
              <w:t>Капиталовложения, тыс.руб.</w:t>
            </w:r>
          </w:p>
        </w:tc>
      </w:tr>
      <w:tr w:rsidR="00AB6CC4" w:rsidRPr="00502E0F" w:rsidTr="002537A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4" w:rsidRPr="00502E0F" w:rsidRDefault="00AB6CC4" w:rsidP="00D37B23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02E0F">
              <w:rPr>
                <w:rFonts w:eastAsiaTheme="minorEastAsia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4" w:rsidRPr="00502E0F" w:rsidRDefault="00AB6CC4" w:rsidP="00D37B23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02E0F">
              <w:rPr>
                <w:rFonts w:eastAsiaTheme="minorEastAsia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4" w:rsidRPr="00502E0F" w:rsidRDefault="00AB6CC4" w:rsidP="00D37B23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02E0F">
              <w:rPr>
                <w:rFonts w:eastAsiaTheme="minorEastAsi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4" w:rsidRPr="00502E0F" w:rsidRDefault="00AB6CC4" w:rsidP="00D37B23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02E0F">
              <w:rPr>
                <w:rFonts w:eastAsiaTheme="minorEastAsia"/>
              </w:rPr>
              <w:t>4</w:t>
            </w:r>
          </w:p>
        </w:tc>
      </w:tr>
      <w:tr w:rsidR="002537AC" w:rsidRPr="00502E0F" w:rsidTr="002537A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502E0F" w:rsidRDefault="002537AC" w:rsidP="00D37B23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502E0F" w:rsidRDefault="002537AC" w:rsidP="00D37B23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502E0F" w:rsidRDefault="002537AC" w:rsidP="00D37B23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502E0F" w:rsidRDefault="002537AC" w:rsidP="00D37B23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</w:tbl>
    <w:p w:rsidR="002537AC" w:rsidRPr="00D20EE1" w:rsidRDefault="002537AC" w:rsidP="00D37B23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</w:p>
    <w:p w:rsidR="002537AC" w:rsidRPr="00D20EE1" w:rsidRDefault="002537AC" w:rsidP="00D37B23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t>Если производственная линия проектируется на действующем предприятии, то учитываются затраты на приобретение и монтаж основного и вспомогательного оборудования</w:t>
      </w:r>
      <w:r>
        <w:rPr>
          <w:rFonts w:eastAsiaTheme="minorEastAsia"/>
          <w:sz w:val="28"/>
          <w:szCs w:val="28"/>
        </w:rPr>
        <w:t xml:space="preserve"> и заполняется таблица </w:t>
      </w:r>
      <w:r w:rsidR="00654BD5">
        <w:rPr>
          <w:rFonts w:eastAsiaTheme="minorEastAsia"/>
          <w:sz w:val="28"/>
          <w:szCs w:val="28"/>
        </w:rPr>
        <w:t>22</w:t>
      </w:r>
      <w:r w:rsidRPr="00D20EE1">
        <w:rPr>
          <w:rFonts w:eastAsiaTheme="minorEastAsia"/>
          <w:sz w:val="28"/>
          <w:szCs w:val="28"/>
        </w:rPr>
        <w:t>.</w:t>
      </w:r>
    </w:p>
    <w:p w:rsidR="003700EA" w:rsidRDefault="003700EA" w:rsidP="00D37B23">
      <w:pPr>
        <w:ind w:firstLine="567"/>
        <w:jc w:val="both"/>
        <w:rPr>
          <w:sz w:val="28"/>
          <w:szCs w:val="28"/>
        </w:rPr>
      </w:pPr>
    </w:p>
    <w:p w:rsidR="002537AC" w:rsidRDefault="002537AC" w:rsidP="00D37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54BD5">
        <w:rPr>
          <w:sz w:val="28"/>
          <w:szCs w:val="28"/>
        </w:rPr>
        <w:t>22</w:t>
      </w:r>
      <w:r w:rsidRPr="00F43317">
        <w:rPr>
          <w:sz w:val="28"/>
          <w:szCs w:val="28"/>
        </w:rPr>
        <w:t xml:space="preserve"> – Расчет сметной стоимости приобретения и монтажа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37AC" w:rsidRPr="00D37B23" w:rsidTr="00502E0F">
        <w:tc>
          <w:tcPr>
            <w:tcW w:w="2336" w:type="dxa"/>
          </w:tcPr>
          <w:p w:rsidR="002537AC" w:rsidRPr="00D37B23" w:rsidRDefault="002537AC" w:rsidP="00D37B23">
            <w:pPr>
              <w:jc w:val="center"/>
            </w:pPr>
            <w:r w:rsidRPr="00D37B23">
              <w:t>Наименование оборудования</w:t>
            </w:r>
          </w:p>
        </w:tc>
        <w:tc>
          <w:tcPr>
            <w:tcW w:w="2336" w:type="dxa"/>
          </w:tcPr>
          <w:p w:rsidR="002537AC" w:rsidRPr="00D37B23" w:rsidRDefault="002537AC" w:rsidP="00D37B23">
            <w:pPr>
              <w:jc w:val="center"/>
            </w:pPr>
            <w:r w:rsidRPr="00D37B23">
              <w:t>Стоимость приобретения, тыс. руб.</w:t>
            </w:r>
          </w:p>
        </w:tc>
        <w:tc>
          <w:tcPr>
            <w:tcW w:w="2336" w:type="dxa"/>
          </w:tcPr>
          <w:p w:rsidR="002537AC" w:rsidRPr="00D37B23" w:rsidRDefault="002537AC" w:rsidP="00D37B23">
            <w:pPr>
              <w:jc w:val="center"/>
            </w:pPr>
            <w:r w:rsidRPr="00D37B23">
              <w:t xml:space="preserve">Стоимость монтажа, </w:t>
            </w:r>
          </w:p>
          <w:p w:rsidR="002537AC" w:rsidRPr="00D37B23" w:rsidRDefault="002537AC" w:rsidP="00D37B23">
            <w:pPr>
              <w:jc w:val="center"/>
            </w:pPr>
            <w:r w:rsidRPr="00D37B23">
              <w:t>тыс. руб.</w:t>
            </w:r>
          </w:p>
        </w:tc>
        <w:tc>
          <w:tcPr>
            <w:tcW w:w="2337" w:type="dxa"/>
          </w:tcPr>
          <w:p w:rsidR="002537AC" w:rsidRPr="00D37B23" w:rsidRDefault="002537AC" w:rsidP="00D37B23">
            <w:pPr>
              <w:jc w:val="center"/>
            </w:pPr>
            <w:r w:rsidRPr="00D37B23">
              <w:t xml:space="preserve">Общая стоимость, </w:t>
            </w:r>
          </w:p>
          <w:p w:rsidR="002537AC" w:rsidRPr="00D37B23" w:rsidRDefault="002537AC" w:rsidP="00D37B23">
            <w:pPr>
              <w:jc w:val="center"/>
            </w:pPr>
            <w:r w:rsidRPr="00D37B23">
              <w:t>тыс. руб.</w:t>
            </w:r>
          </w:p>
        </w:tc>
      </w:tr>
      <w:tr w:rsidR="002537AC" w:rsidRPr="00D37B23" w:rsidTr="00502E0F">
        <w:tc>
          <w:tcPr>
            <w:tcW w:w="2336" w:type="dxa"/>
          </w:tcPr>
          <w:p w:rsidR="002537AC" w:rsidRPr="00D37B23" w:rsidRDefault="002537AC" w:rsidP="00D37B23">
            <w:pPr>
              <w:jc w:val="both"/>
            </w:pPr>
            <w:r w:rsidRPr="00D37B23">
              <w:t>Варочный котел Е-200</w:t>
            </w:r>
          </w:p>
        </w:tc>
        <w:tc>
          <w:tcPr>
            <w:tcW w:w="2336" w:type="dxa"/>
          </w:tcPr>
          <w:p w:rsidR="002537AC" w:rsidRPr="00D37B23" w:rsidRDefault="002537AC" w:rsidP="00D37B23">
            <w:pPr>
              <w:jc w:val="center"/>
            </w:pPr>
            <w:r w:rsidRPr="00D37B23">
              <w:t>64,00</w:t>
            </w:r>
          </w:p>
        </w:tc>
        <w:tc>
          <w:tcPr>
            <w:tcW w:w="2336" w:type="dxa"/>
          </w:tcPr>
          <w:p w:rsidR="002537AC" w:rsidRPr="00D37B23" w:rsidRDefault="002537AC" w:rsidP="00D37B23">
            <w:pPr>
              <w:jc w:val="center"/>
            </w:pPr>
            <w:r w:rsidRPr="00D37B23">
              <w:t>30,00</w:t>
            </w:r>
          </w:p>
        </w:tc>
        <w:tc>
          <w:tcPr>
            <w:tcW w:w="2337" w:type="dxa"/>
          </w:tcPr>
          <w:p w:rsidR="002537AC" w:rsidRPr="00D37B23" w:rsidRDefault="002537AC" w:rsidP="00D37B23">
            <w:pPr>
              <w:jc w:val="center"/>
            </w:pPr>
            <w:r w:rsidRPr="00D37B23">
              <w:t>94,00</w:t>
            </w:r>
          </w:p>
        </w:tc>
      </w:tr>
    </w:tbl>
    <w:p w:rsidR="002537AC" w:rsidRPr="008C3FC6" w:rsidRDefault="002537AC" w:rsidP="002537AC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28"/>
          <w:szCs w:val="28"/>
        </w:rPr>
      </w:pPr>
      <w:r w:rsidRPr="008C3FC6">
        <w:rPr>
          <w:rFonts w:eastAsiaTheme="minorEastAsia"/>
          <w:b/>
          <w:sz w:val="28"/>
          <w:szCs w:val="28"/>
        </w:rPr>
        <w:lastRenderedPageBreak/>
        <w:t>Расчет плана материально-технического снабжения</w:t>
      </w:r>
    </w:p>
    <w:p w:rsidR="002537AC" w:rsidRPr="008C3FC6" w:rsidRDefault="002537AC" w:rsidP="002537AC">
      <w:pPr>
        <w:widowControl/>
        <w:autoSpaceDE/>
        <w:autoSpaceDN/>
        <w:adjustRightInd/>
        <w:ind w:right="-1" w:firstLine="567"/>
        <w:jc w:val="both"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>Многообразие условий производства и потребления продукции, способов ее перемещения, организации и методов распределения материальных ресурсов предопределяет необходимость использования различных форм снабжения.</w:t>
      </w:r>
    </w:p>
    <w:p w:rsidR="002537AC" w:rsidRPr="008C3FC6" w:rsidRDefault="002537AC" w:rsidP="002537AC">
      <w:pPr>
        <w:widowControl/>
        <w:autoSpaceDE/>
        <w:autoSpaceDN/>
        <w:adjustRightInd/>
        <w:ind w:right="-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Средства производства </w:t>
      </w:r>
      <w:r w:rsidRPr="008C3FC6">
        <w:rPr>
          <w:rFonts w:eastAsiaTheme="minorEastAsia"/>
          <w:sz w:val="28"/>
          <w:szCs w:val="28"/>
        </w:rPr>
        <w:t>при всех общественных формациях подразделяются на средства труда и предметы труда.</w:t>
      </w:r>
    </w:p>
    <w:p w:rsidR="002537AC" w:rsidRPr="008C3FC6" w:rsidRDefault="002537AC" w:rsidP="002537AC">
      <w:pPr>
        <w:widowControl/>
        <w:autoSpaceDE/>
        <w:autoSpaceDN/>
        <w:adjustRightInd/>
        <w:ind w:right="-1" w:firstLine="567"/>
        <w:jc w:val="both"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>Средства труда – это материальные элементы, при помощи которых человек воздействует на предметы труда. Другая часть средств производства – это предметы труда, то есть материальные элементы, обрабатываемые человеком в процессе материального производства. Их в свою очередь подразделяют на сырье, к которому относится продукция добывающих отраслей промышленности и сельского хозяйства, материалы – продукцию последующей переработки сырья, полуфабрикаты – изделия, подлежащие дальнейшей переработке.</w:t>
      </w:r>
    </w:p>
    <w:p w:rsidR="002537AC" w:rsidRPr="008C3FC6" w:rsidRDefault="002537AC" w:rsidP="002537AC">
      <w:pPr>
        <w:widowControl/>
        <w:autoSpaceDE/>
        <w:autoSpaceDN/>
        <w:adjustRightInd/>
        <w:ind w:right="-1" w:firstLine="567"/>
        <w:jc w:val="both"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>Сырье и материалы могут использоваться в качестве основных и вспомогательных материалов.</w:t>
      </w:r>
    </w:p>
    <w:p w:rsidR="002537AC" w:rsidRDefault="002537AC" w:rsidP="002537AC">
      <w:pPr>
        <w:widowControl/>
        <w:autoSpaceDE/>
        <w:autoSpaceDN/>
        <w:adjustRightInd/>
        <w:ind w:right="-1" w:firstLine="567"/>
        <w:jc w:val="both"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>Выход продукции характеризует отдачу единицы сырья по выпуску продукции и столько приходится в денежном выражении товарной продукции на 1 кг использованного сырья.</w:t>
      </w:r>
    </w:p>
    <w:p w:rsidR="002537AC" w:rsidRPr="008C3FC6" w:rsidRDefault="002537AC" w:rsidP="002537AC">
      <w:pPr>
        <w:widowControl/>
        <w:autoSpaceDE/>
        <w:autoSpaceDN/>
        <w:adjustRightInd/>
        <w:ind w:right="-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Расчет и стоимость основного и дополнительного сырья и электроэнергии на технологические цели производится по формулам и заполняются таблицы </w:t>
      </w:r>
      <w:r w:rsidR="00174500">
        <w:rPr>
          <w:rFonts w:eastAsiaTheme="minorEastAsia"/>
          <w:sz w:val="28"/>
          <w:szCs w:val="28"/>
        </w:rPr>
        <w:t>21,22,23</w:t>
      </w:r>
      <w:r>
        <w:rPr>
          <w:rFonts w:eastAsiaTheme="minorEastAsia"/>
          <w:sz w:val="28"/>
          <w:szCs w:val="28"/>
        </w:rPr>
        <w:t>.</w:t>
      </w:r>
    </w:p>
    <w:p w:rsidR="002537AC" w:rsidRPr="008C3FC6" w:rsidRDefault="002537AC" w:rsidP="002537AC">
      <w:pPr>
        <w:widowControl/>
        <w:autoSpaceDE/>
        <w:autoSpaceDN/>
        <w:adjustRightInd/>
        <w:ind w:right="-284" w:firstLine="567"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>Рассчитыва</w:t>
      </w:r>
      <w:r>
        <w:rPr>
          <w:rFonts w:eastAsiaTheme="minorEastAsia"/>
          <w:sz w:val="28"/>
          <w:szCs w:val="28"/>
        </w:rPr>
        <w:t xml:space="preserve">ются </w:t>
      </w:r>
      <w:r w:rsidRPr="008C3FC6">
        <w:rPr>
          <w:rFonts w:eastAsiaTheme="minorEastAsia"/>
          <w:sz w:val="28"/>
          <w:szCs w:val="28"/>
        </w:rPr>
        <w:t>транспортно-заготовительные расходы на муку (они могут составлять 1 - 2% от стоимости муки)</w:t>
      </w:r>
    </w:p>
    <w:p w:rsidR="002537AC" w:rsidRPr="008C3FC6" w:rsidRDefault="002537AC" w:rsidP="002537AC">
      <w:pPr>
        <w:widowControl/>
        <w:autoSpaceDE/>
        <w:autoSpaceDN/>
        <w:adjustRightInd/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Сто</w:t>
      </w:r>
      <w:r w:rsidRPr="008C3FC6">
        <w:rPr>
          <w:rFonts w:eastAsiaTheme="minorEastAsia"/>
          <w:sz w:val="28"/>
          <w:szCs w:val="28"/>
        </w:rPr>
        <w:t>имость муки рассчитывается по формуле:</w:t>
      </w:r>
    </w:p>
    <w:p w:rsidR="002537AC" w:rsidRPr="008C3FC6" w:rsidRDefault="002537AC" w:rsidP="002537AC">
      <w:pPr>
        <w:widowControl/>
        <w:autoSpaceDE/>
        <w:autoSpaceDN/>
        <w:adjustRightInd/>
        <w:ind w:firstLine="567"/>
        <w:jc w:val="center"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>G</w:t>
      </w:r>
      <w:r w:rsidRPr="008C3FC6">
        <w:rPr>
          <w:rFonts w:eastAsiaTheme="minorEastAsia"/>
          <w:sz w:val="28"/>
          <w:szCs w:val="28"/>
          <w:vertAlign w:val="subscript"/>
        </w:rPr>
        <w:t>м</w:t>
      </w:r>
      <w:r w:rsidRPr="008C3FC6">
        <w:rPr>
          <w:rFonts w:eastAsiaTheme="minorEastAsia"/>
          <w:sz w:val="28"/>
          <w:szCs w:val="28"/>
        </w:rPr>
        <w:t xml:space="preserve"> = М</w:t>
      </w:r>
      <w:r w:rsidRPr="008C3FC6">
        <w:rPr>
          <w:rFonts w:eastAsiaTheme="minorEastAsia"/>
          <w:sz w:val="28"/>
          <w:szCs w:val="28"/>
          <w:vertAlign w:val="subscript"/>
        </w:rPr>
        <w:t>год</w:t>
      </w:r>
      <w:r w:rsidRPr="008C3FC6">
        <w:rPr>
          <w:rFonts w:eastAsiaTheme="minorEastAsia"/>
          <w:sz w:val="28"/>
          <w:szCs w:val="28"/>
        </w:rPr>
        <w:t xml:space="preserve"> * Ц</w:t>
      </w:r>
      <w:r w:rsidRPr="008C3FC6">
        <w:rPr>
          <w:rFonts w:eastAsiaTheme="minorEastAsia"/>
          <w:sz w:val="28"/>
          <w:szCs w:val="28"/>
          <w:vertAlign w:val="subscript"/>
        </w:rPr>
        <w:t>опт</w:t>
      </w:r>
      <w:r w:rsidRPr="008C3FC6">
        <w:rPr>
          <w:rFonts w:eastAsiaTheme="minorEastAsia"/>
          <w:sz w:val="28"/>
          <w:szCs w:val="28"/>
        </w:rPr>
        <w:t>/1000</w:t>
      </w:r>
      <w:r>
        <w:rPr>
          <w:rFonts w:eastAsiaTheme="minorEastAsia"/>
          <w:sz w:val="28"/>
          <w:szCs w:val="28"/>
        </w:rPr>
        <w:t>,</w:t>
      </w:r>
      <w:r w:rsidR="00654BD5">
        <w:rPr>
          <w:rFonts w:eastAsiaTheme="minorEastAsia"/>
          <w:sz w:val="28"/>
          <w:szCs w:val="28"/>
        </w:rPr>
        <w:t xml:space="preserve">    (12)</w:t>
      </w:r>
    </w:p>
    <w:p w:rsidR="002537AC" w:rsidRPr="008C3FC6" w:rsidRDefault="002537AC" w:rsidP="002537AC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Pr="008C3FC6">
        <w:rPr>
          <w:rFonts w:eastAsiaTheme="minorEastAsia"/>
          <w:sz w:val="28"/>
          <w:szCs w:val="28"/>
        </w:rPr>
        <w:t>деG</w:t>
      </w:r>
      <w:r w:rsidRPr="008C3FC6">
        <w:rPr>
          <w:rFonts w:eastAsiaTheme="minorEastAsia"/>
          <w:sz w:val="28"/>
          <w:szCs w:val="28"/>
          <w:vertAlign w:val="subscript"/>
        </w:rPr>
        <w:t>м</w:t>
      </w:r>
      <w:r w:rsidRPr="008C3FC6">
        <w:rPr>
          <w:rFonts w:eastAsiaTheme="minorEastAsia"/>
          <w:sz w:val="28"/>
          <w:szCs w:val="28"/>
        </w:rPr>
        <w:t xml:space="preserve"> – стоимость муки, тыс.руб.</w:t>
      </w:r>
      <w:r>
        <w:rPr>
          <w:rFonts w:eastAsiaTheme="minorEastAsia"/>
          <w:sz w:val="28"/>
          <w:szCs w:val="28"/>
        </w:rPr>
        <w:t>;</w:t>
      </w:r>
    </w:p>
    <w:p w:rsidR="002537AC" w:rsidRDefault="002537AC" w:rsidP="002537AC">
      <w:pPr>
        <w:widowControl/>
        <w:autoSpaceDE/>
        <w:autoSpaceDN/>
        <w:adjustRightInd/>
        <w:ind w:firstLine="567"/>
        <w:rPr>
          <w:rFonts w:eastAsiaTheme="minorEastAsia"/>
          <w:sz w:val="28"/>
          <w:szCs w:val="28"/>
        </w:rPr>
      </w:pPr>
    </w:p>
    <w:p w:rsidR="002537AC" w:rsidRPr="008C3FC6" w:rsidRDefault="00174500" w:rsidP="002537AC">
      <w:pPr>
        <w:widowControl/>
        <w:autoSpaceDE/>
        <w:autoSpaceDN/>
        <w:adjustRightInd/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Таблица 2</w:t>
      </w:r>
      <w:r w:rsidR="00654BD5">
        <w:rPr>
          <w:rFonts w:eastAsiaTheme="minorEastAsia"/>
          <w:sz w:val="28"/>
          <w:szCs w:val="28"/>
        </w:rPr>
        <w:t>3</w:t>
      </w:r>
      <w:r w:rsidR="002537AC" w:rsidRPr="00D13674">
        <w:rPr>
          <w:rFonts w:eastAsiaTheme="minorEastAsia"/>
          <w:sz w:val="28"/>
          <w:szCs w:val="28"/>
        </w:rPr>
        <w:t xml:space="preserve"> -</w:t>
      </w:r>
      <w:r w:rsidR="002537AC" w:rsidRPr="008C3FC6">
        <w:rPr>
          <w:rFonts w:eastAsiaTheme="minorEastAsia"/>
          <w:sz w:val="28"/>
          <w:szCs w:val="28"/>
        </w:rPr>
        <w:t>Расчет количества и стоимости основного сырья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1728"/>
        <w:gridCol w:w="1764"/>
        <w:gridCol w:w="1727"/>
        <w:gridCol w:w="1765"/>
      </w:tblGrid>
      <w:tr w:rsidR="002537AC" w:rsidRPr="00CF0BB4" w:rsidTr="00174500">
        <w:trPr>
          <w:trHeight w:val="738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Наименование</w:t>
            </w:r>
          </w:p>
          <w:p w:rsidR="002537AC" w:rsidRPr="00CF0BB4" w:rsidRDefault="002537AC" w:rsidP="002537AC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ассортимента продукции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F0BB4" w:rsidTr="00174500">
        <w:trPr>
          <w:trHeight w:val="72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Годовой выпуск продукции, тонн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F0BB4" w:rsidTr="001745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Сырье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Цена за 1 тонну,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Норма</w:t>
            </w:r>
          </w:p>
          <w:p w:rsidR="002537AC" w:rsidRPr="00CF0BB4" w:rsidRDefault="002537AC" w:rsidP="002537A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расхода, кг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Общий расход,</w:t>
            </w:r>
          </w:p>
          <w:p w:rsidR="002537AC" w:rsidRPr="00CF0BB4" w:rsidRDefault="002537AC" w:rsidP="002537A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тонн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Общая стоимость, тыс. руб.</w:t>
            </w:r>
          </w:p>
        </w:tc>
      </w:tr>
      <w:tr w:rsidR="00AB6CC4" w:rsidRPr="00CF0BB4" w:rsidTr="007E7936">
        <w:trPr>
          <w:trHeight w:val="43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4" w:rsidRPr="00CF0BB4" w:rsidRDefault="00AB6CC4" w:rsidP="00AB6CC4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4" w:rsidRPr="00CF0BB4" w:rsidRDefault="00AB6CC4" w:rsidP="00AB6CC4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4" w:rsidRPr="00CF0BB4" w:rsidRDefault="00AB6CC4" w:rsidP="00AB6CC4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4" w:rsidRPr="00CF0BB4" w:rsidRDefault="00AB6CC4" w:rsidP="00AB6CC4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4" w:rsidRPr="00CF0BB4" w:rsidRDefault="00AB6CC4" w:rsidP="00AB6CC4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5</w:t>
            </w:r>
          </w:p>
        </w:tc>
      </w:tr>
      <w:tr w:rsidR="002537AC" w:rsidRPr="00CF0BB4" w:rsidTr="007E7936">
        <w:trPr>
          <w:trHeight w:val="43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Мука пш.1 сорт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F0BB4" w:rsidTr="007E7936">
        <w:trPr>
          <w:trHeight w:val="413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174500" w:rsidP="002537AC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Сахар - песок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F0BB4" w:rsidTr="001745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ИТОГО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F0BB4" w:rsidTr="001745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Транспортно - заготовительные расходы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2537A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</w:tbl>
    <w:p w:rsidR="002537AC" w:rsidRPr="000958C2" w:rsidRDefault="002537AC" w:rsidP="002537AC">
      <w:pPr>
        <w:widowControl/>
        <w:autoSpaceDE/>
        <w:autoSpaceDN/>
        <w:adjustRightInd/>
        <w:ind w:firstLine="567"/>
        <w:rPr>
          <w:rFonts w:eastAsiaTheme="minorEastAsia"/>
          <w:sz w:val="28"/>
          <w:szCs w:val="28"/>
        </w:rPr>
      </w:pPr>
    </w:p>
    <w:p w:rsidR="002537AC" w:rsidRPr="009A2B30" w:rsidRDefault="002537AC" w:rsidP="00253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в</w:t>
      </w:r>
      <w:r w:rsidRPr="009A2B30">
        <w:rPr>
          <w:sz w:val="28"/>
          <w:szCs w:val="28"/>
        </w:rPr>
        <w:t>спомогательно</w:t>
      </w:r>
      <w:r>
        <w:rPr>
          <w:sz w:val="28"/>
          <w:szCs w:val="28"/>
        </w:rPr>
        <w:t>му</w:t>
      </w:r>
      <w:r w:rsidRPr="009A2B30">
        <w:rPr>
          <w:sz w:val="28"/>
          <w:szCs w:val="28"/>
        </w:rPr>
        <w:t xml:space="preserve"> сырь</w:t>
      </w:r>
      <w:r>
        <w:rPr>
          <w:sz w:val="28"/>
          <w:szCs w:val="28"/>
        </w:rPr>
        <w:t>ю относится все дополнительное сырье по рецептуре.</w:t>
      </w:r>
      <w:r w:rsidRPr="009A2B30">
        <w:rPr>
          <w:sz w:val="28"/>
          <w:szCs w:val="28"/>
        </w:rPr>
        <w:t>Для расчета стоимости вспомогательного сырья необходимо рассчитать количество сырья, необходимое по рецептуре.</w:t>
      </w:r>
    </w:p>
    <w:p w:rsidR="002537AC" w:rsidRPr="009A2B30" w:rsidRDefault="002537AC" w:rsidP="002537AC">
      <w:pPr>
        <w:ind w:firstLine="567"/>
        <w:rPr>
          <w:sz w:val="28"/>
          <w:szCs w:val="28"/>
        </w:rPr>
      </w:pPr>
      <w:r w:rsidRPr="009A2B30">
        <w:rPr>
          <w:sz w:val="28"/>
          <w:szCs w:val="28"/>
        </w:rPr>
        <w:t>Стоимость прессованных дрожжей рассчитывается по формуле:</w:t>
      </w:r>
    </w:p>
    <w:p w:rsidR="002537AC" w:rsidRPr="009A2B30" w:rsidRDefault="002537AC" w:rsidP="002537AC">
      <w:pPr>
        <w:ind w:firstLine="567"/>
        <w:jc w:val="center"/>
        <w:rPr>
          <w:sz w:val="28"/>
          <w:szCs w:val="28"/>
        </w:rPr>
      </w:pPr>
      <w:r w:rsidRPr="009A2B30">
        <w:rPr>
          <w:sz w:val="28"/>
          <w:szCs w:val="28"/>
        </w:rPr>
        <w:t>С</w:t>
      </w:r>
      <w:r w:rsidRPr="004E760F">
        <w:rPr>
          <w:vertAlign w:val="subscript"/>
        </w:rPr>
        <w:t>др</w:t>
      </w:r>
      <w:r w:rsidRPr="009A2B30">
        <w:rPr>
          <w:sz w:val="28"/>
          <w:szCs w:val="28"/>
        </w:rPr>
        <w:t xml:space="preserve"> = М</w:t>
      </w:r>
      <w:r w:rsidRPr="004E760F">
        <w:rPr>
          <w:vertAlign w:val="subscript"/>
        </w:rPr>
        <w:t>др</w:t>
      </w:r>
      <w:r w:rsidRPr="009A2B30">
        <w:rPr>
          <w:sz w:val="28"/>
          <w:szCs w:val="28"/>
        </w:rPr>
        <w:t xml:space="preserve"> * Ц</w:t>
      </w:r>
      <w:r w:rsidRPr="004E760F">
        <w:rPr>
          <w:vertAlign w:val="subscript"/>
        </w:rPr>
        <w:t>др</w:t>
      </w:r>
      <w:r w:rsidRPr="009A2B30">
        <w:rPr>
          <w:sz w:val="28"/>
          <w:szCs w:val="28"/>
        </w:rPr>
        <w:t xml:space="preserve"> /1000,</w:t>
      </w:r>
      <w:r w:rsidR="00654BD5">
        <w:rPr>
          <w:sz w:val="28"/>
          <w:szCs w:val="28"/>
        </w:rPr>
        <w:t xml:space="preserve">    (13)</w:t>
      </w:r>
    </w:p>
    <w:p w:rsidR="002537AC" w:rsidRPr="009A2B30" w:rsidRDefault="002537AC" w:rsidP="002537AC">
      <w:pPr>
        <w:rPr>
          <w:sz w:val="28"/>
          <w:szCs w:val="28"/>
        </w:rPr>
      </w:pPr>
      <w:r w:rsidRPr="009A2B30">
        <w:rPr>
          <w:sz w:val="28"/>
          <w:szCs w:val="28"/>
        </w:rPr>
        <w:t>гдеС</w:t>
      </w:r>
      <w:r w:rsidRPr="004E760F">
        <w:rPr>
          <w:vertAlign w:val="subscript"/>
        </w:rPr>
        <w:t>др</w:t>
      </w:r>
      <w:r w:rsidRPr="009A2B30">
        <w:rPr>
          <w:sz w:val="28"/>
          <w:szCs w:val="28"/>
        </w:rPr>
        <w:t xml:space="preserve"> – стоимость дрожжей, тыс.руб</w:t>
      </w:r>
    </w:p>
    <w:p w:rsidR="002537AC" w:rsidRPr="009A2B30" w:rsidRDefault="002537AC" w:rsidP="002537AC">
      <w:pPr>
        <w:rPr>
          <w:sz w:val="28"/>
          <w:szCs w:val="28"/>
        </w:rPr>
      </w:pPr>
      <w:r w:rsidRPr="009A2B30">
        <w:rPr>
          <w:sz w:val="28"/>
          <w:szCs w:val="28"/>
        </w:rPr>
        <w:t>Ц</w:t>
      </w:r>
      <w:r w:rsidRPr="004E760F">
        <w:rPr>
          <w:vertAlign w:val="subscript"/>
        </w:rPr>
        <w:t>др</w:t>
      </w:r>
      <w:r w:rsidRPr="009A2B30">
        <w:rPr>
          <w:sz w:val="28"/>
          <w:szCs w:val="28"/>
        </w:rPr>
        <w:t xml:space="preserve"> – оптовая цена 1 т ,руб</w:t>
      </w:r>
    </w:p>
    <w:p w:rsidR="002537AC" w:rsidRPr="009A2B30" w:rsidRDefault="002537AC" w:rsidP="002537AC">
      <w:pPr>
        <w:ind w:firstLine="567"/>
        <w:rPr>
          <w:sz w:val="28"/>
          <w:szCs w:val="28"/>
        </w:rPr>
      </w:pPr>
      <w:r w:rsidRPr="009A2B30">
        <w:rPr>
          <w:sz w:val="28"/>
          <w:szCs w:val="28"/>
        </w:rPr>
        <w:t>Стоимость соли поваренной пищевой рассчитывается по формуле:</w:t>
      </w:r>
    </w:p>
    <w:p w:rsidR="002537AC" w:rsidRPr="009A2B30" w:rsidRDefault="002537AC" w:rsidP="002537AC">
      <w:pPr>
        <w:ind w:firstLine="567"/>
        <w:jc w:val="center"/>
        <w:rPr>
          <w:sz w:val="28"/>
          <w:szCs w:val="28"/>
        </w:rPr>
      </w:pPr>
      <w:r w:rsidRPr="009A2B30">
        <w:rPr>
          <w:sz w:val="28"/>
          <w:szCs w:val="28"/>
        </w:rPr>
        <w:t>С</w:t>
      </w:r>
      <w:r w:rsidRPr="004E760F">
        <w:rPr>
          <w:vertAlign w:val="subscript"/>
        </w:rPr>
        <w:t>с</w:t>
      </w:r>
      <w:r w:rsidRPr="009A2B30">
        <w:rPr>
          <w:sz w:val="28"/>
          <w:szCs w:val="28"/>
        </w:rPr>
        <w:t xml:space="preserve"> = М</w:t>
      </w:r>
      <w:r w:rsidRPr="004E760F">
        <w:rPr>
          <w:vertAlign w:val="subscript"/>
        </w:rPr>
        <w:t>с</w:t>
      </w:r>
      <w:r w:rsidRPr="009A2B30">
        <w:rPr>
          <w:sz w:val="28"/>
          <w:szCs w:val="28"/>
        </w:rPr>
        <w:t>* Ц</w:t>
      </w:r>
      <w:r w:rsidRPr="004E760F">
        <w:rPr>
          <w:vertAlign w:val="subscript"/>
        </w:rPr>
        <w:t>опт</w:t>
      </w:r>
      <w:r w:rsidRPr="009A2B30">
        <w:rPr>
          <w:sz w:val="28"/>
          <w:szCs w:val="28"/>
        </w:rPr>
        <w:t>/1000,</w:t>
      </w:r>
      <w:r w:rsidR="00654BD5">
        <w:rPr>
          <w:sz w:val="28"/>
          <w:szCs w:val="28"/>
        </w:rPr>
        <w:t xml:space="preserve">   (14)</w:t>
      </w:r>
    </w:p>
    <w:p w:rsidR="002537AC" w:rsidRPr="009A2B30" w:rsidRDefault="002537AC" w:rsidP="002537A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9A2B30">
        <w:rPr>
          <w:sz w:val="28"/>
          <w:szCs w:val="28"/>
        </w:rPr>
        <w:t>деС</w:t>
      </w:r>
      <w:r w:rsidRPr="004E760F">
        <w:rPr>
          <w:vertAlign w:val="subscript"/>
        </w:rPr>
        <w:t>с</w:t>
      </w:r>
      <w:r w:rsidRPr="009A2B30">
        <w:rPr>
          <w:sz w:val="28"/>
          <w:szCs w:val="28"/>
        </w:rPr>
        <w:t>– стоимость соли, тыс.руб</w:t>
      </w:r>
      <w:r>
        <w:rPr>
          <w:sz w:val="28"/>
          <w:szCs w:val="28"/>
        </w:rPr>
        <w:t>;</w:t>
      </w:r>
    </w:p>
    <w:p w:rsidR="002537AC" w:rsidRDefault="002537AC" w:rsidP="002537AC">
      <w:pPr>
        <w:rPr>
          <w:sz w:val="28"/>
          <w:szCs w:val="28"/>
        </w:rPr>
      </w:pPr>
      <w:r w:rsidRPr="009A2B30">
        <w:rPr>
          <w:sz w:val="28"/>
          <w:szCs w:val="28"/>
        </w:rPr>
        <w:t>Ц</w:t>
      </w:r>
      <w:r w:rsidRPr="004E760F">
        <w:rPr>
          <w:vertAlign w:val="subscript"/>
        </w:rPr>
        <w:t>опт</w:t>
      </w:r>
      <w:r w:rsidRPr="009A2B30">
        <w:rPr>
          <w:sz w:val="28"/>
          <w:szCs w:val="28"/>
        </w:rPr>
        <w:t xml:space="preserve"> – оптовая цена соли 1 т, руб.</w:t>
      </w:r>
    </w:p>
    <w:p w:rsidR="002537AC" w:rsidRPr="009A2B30" w:rsidRDefault="002537AC" w:rsidP="002537AC">
      <w:pPr>
        <w:rPr>
          <w:sz w:val="28"/>
          <w:szCs w:val="28"/>
        </w:rPr>
      </w:pPr>
    </w:p>
    <w:p w:rsidR="002537AC" w:rsidRPr="009A2B30" w:rsidRDefault="002537AC" w:rsidP="002537AC">
      <w:pPr>
        <w:ind w:firstLine="567"/>
        <w:rPr>
          <w:sz w:val="28"/>
          <w:szCs w:val="28"/>
        </w:rPr>
      </w:pPr>
      <w:r w:rsidRPr="009A2B30">
        <w:rPr>
          <w:sz w:val="28"/>
          <w:szCs w:val="28"/>
        </w:rPr>
        <w:t>Стоимость транспортно-заготовительных расходов принимаем за 2 % от общей стоимости дополнительного сырья.</w:t>
      </w:r>
    </w:p>
    <w:p w:rsidR="002537AC" w:rsidRDefault="002537AC" w:rsidP="002537AC">
      <w:pPr>
        <w:ind w:firstLine="567"/>
        <w:rPr>
          <w:sz w:val="28"/>
          <w:szCs w:val="28"/>
        </w:rPr>
      </w:pPr>
    </w:p>
    <w:p w:rsidR="002537AC" w:rsidRPr="009A2B30" w:rsidRDefault="00174500" w:rsidP="002537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654BD5">
        <w:rPr>
          <w:sz w:val="28"/>
          <w:szCs w:val="28"/>
        </w:rPr>
        <w:t>4</w:t>
      </w:r>
      <w:r w:rsidR="002537AC" w:rsidRPr="00D13674">
        <w:rPr>
          <w:sz w:val="28"/>
          <w:szCs w:val="28"/>
        </w:rPr>
        <w:t xml:space="preserve"> -</w:t>
      </w:r>
      <w:r w:rsidR="002537AC" w:rsidRPr="009A2B30">
        <w:rPr>
          <w:sz w:val="28"/>
          <w:szCs w:val="28"/>
        </w:rPr>
        <w:t xml:space="preserve">Расчет количества и стоимости вспомогательного сырья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559"/>
        <w:gridCol w:w="1701"/>
        <w:gridCol w:w="1446"/>
        <w:gridCol w:w="1672"/>
      </w:tblGrid>
      <w:tr w:rsidR="002537AC" w:rsidRPr="00D37B23" w:rsidTr="002537AC">
        <w:trPr>
          <w:trHeight w:val="44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D37B23" w:rsidRDefault="002537AC" w:rsidP="002537AC">
            <w:r w:rsidRPr="00D37B23">
              <w:t>Наименование ассортимента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D37B23" w:rsidRDefault="002537AC" w:rsidP="002537AC">
            <w:pPr>
              <w:jc w:val="center"/>
            </w:pPr>
          </w:p>
        </w:tc>
      </w:tr>
      <w:tr w:rsidR="002537AC" w:rsidRPr="00D37B23" w:rsidTr="002537A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D37B23" w:rsidRDefault="002537AC" w:rsidP="002537AC">
            <w:pPr>
              <w:jc w:val="center"/>
            </w:pPr>
            <w:r w:rsidRPr="00D37B23">
              <w:t>Сырье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D37B23" w:rsidRDefault="002537AC" w:rsidP="002537AC">
            <w:pPr>
              <w:jc w:val="center"/>
            </w:pPr>
            <w:r w:rsidRPr="00D37B23">
              <w:t>Цена за 1 тонну, 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D37B23" w:rsidRDefault="002537AC" w:rsidP="002537AC">
            <w:pPr>
              <w:jc w:val="center"/>
            </w:pPr>
            <w:r w:rsidRPr="00D37B23">
              <w:t>Норма</w:t>
            </w:r>
          </w:p>
          <w:p w:rsidR="002537AC" w:rsidRPr="00D37B23" w:rsidRDefault="002537AC" w:rsidP="002537AC">
            <w:pPr>
              <w:jc w:val="center"/>
            </w:pPr>
            <w:r w:rsidRPr="00D37B23">
              <w:t>расхода,</w:t>
            </w:r>
          </w:p>
          <w:p w:rsidR="002537AC" w:rsidRPr="00D37B23" w:rsidRDefault="002537AC" w:rsidP="002537AC">
            <w:pPr>
              <w:jc w:val="center"/>
            </w:pPr>
            <w:r w:rsidRPr="00D37B23">
              <w:t>кг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D37B23" w:rsidRDefault="002537AC" w:rsidP="002537AC">
            <w:pPr>
              <w:jc w:val="center"/>
            </w:pPr>
            <w:r w:rsidRPr="00D37B23">
              <w:t>Количество, тонн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D37B23" w:rsidRDefault="002537AC" w:rsidP="002537AC">
            <w:pPr>
              <w:jc w:val="center"/>
            </w:pPr>
            <w:r w:rsidRPr="00D37B23">
              <w:t>Общая стоимость, тыс.руб.</w:t>
            </w:r>
          </w:p>
        </w:tc>
      </w:tr>
      <w:tr w:rsidR="002537AC" w:rsidRPr="00D37B23" w:rsidTr="002537A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D37B23" w:rsidRDefault="00174500" w:rsidP="002537AC">
            <w:r w:rsidRPr="00D37B23">
              <w:t xml:space="preserve">Маргарин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2537AC" w:rsidP="002537A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2537AC" w:rsidP="002537AC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2537AC" w:rsidP="002537AC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2537AC" w:rsidP="002537AC">
            <w:pPr>
              <w:jc w:val="center"/>
            </w:pPr>
          </w:p>
        </w:tc>
      </w:tr>
      <w:tr w:rsidR="002537AC" w:rsidRPr="00D37B23" w:rsidTr="002537A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D37B23" w:rsidRDefault="002537AC" w:rsidP="002537AC">
            <w:r w:rsidRPr="00D37B23">
              <w:t xml:space="preserve">Соль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2537AC" w:rsidP="002537A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2537AC" w:rsidP="002537AC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2537AC" w:rsidP="002537AC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2537AC" w:rsidP="002537AC">
            <w:pPr>
              <w:jc w:val="center"/>
            </w:pPr>
          </w:p>
        </w:tc>
      </w:tr>
      <w:tr w:rsidR="002537AC" w:rsidRPr="00D37B23" w:rsidTr="002537A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D37B23" w:rsidRDefault="002537AC" w:rsidP="002537AC">
            <w:r w:rsidRPr="00D37B23">
              <w:t>Сахар – песок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2537AC" w:rsidP="002537A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2537AC" w:rsidP="002537AC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2537AC" w:rsidP="002537AC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2537AC" w:rsidP="002537AC">
            <w:pPr>
              <w:jc w:val="center"/>
            </w:pPr>
          </w:p>
        </w:tc>
      </w:tr>
      <w:tr w:rsidR="002537AC" w:rsidRPr="00D37B23" w:rsidTr="002537A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D37B23" w:rsidRDefault="002537AC" w:rsidP="002537AC">
            <w:r w:rsidRPr="00D37B23">
              <w:t>Изюм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2537AC" w:rsidP="002537A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2537AC" w:rsidP="002537AC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2537AC" w:rsidP="002537AC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2537AC" w:rsidP="002537AC">
            <w:pPr>
              <w:jc w:val="center"/>
            </w:pPr>
          </w:p>
        </w:tc>
      </w:tr>
      <w:tr w:rsidR="002537AC" w:rsidRPr="00D37B23" w:rsidTr="002537A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D37B23" w:rsidRDefault="002537AC" w:rsidP="002537AC">
            <w:r w:rsidRPr="00D37B23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2537AC" w:rsidP="002537A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2537AC" w:rsidP="002537AC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2537AC" w:rsidP="002537AC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2537AC" w:rsidP="002537AC">
            <w:pPr>
              <w:jc w:val="center"/>
            </w:pPr>
          </w:p>
        </w:tc>
      </w:tr>
      <w:tr w:rsidR="002537AC" w:rsidRPr="00D37B23" w:rsidTr="002537A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D37B23" w:rsidRDefault="002537AC" w:rsidP="002537AC">
            <w:pPr>
              <w:ind w:right="-108"/>
            </w:pPr>
            <w:r w:rsidRPr="00D37B23">
              <w:t>Транспортно- заготовительные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2537AC" w:rsidP="002537A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2537AC" w:rsidP="002537AC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2537AC" w:rsidP="002537AC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2537AC" w:rsidP="002537AC">
            <w:pPr>
              <w:jc w:val="center"/>
            </w:pPr>
          </w:p>
        </w:tc>
      </w:tr>
    </w:tbl>
    <w:p w:rsidR="00CF0BB4" w:rsidRDefault="00CF0BB4" w:rsidP="002537AC">
      <w:pPr>
        <w:ind w:firstLine="567"/>
        <w:jc w:val="both"/>
        <w:rPr>
          <w:sz w:val="28"/>
          <w:szCs w:val="28"/>
        </w:rPr>
      </w:pPr>
    </w:p>
    <w:p w:rsidR="002537AC" w:rsidRDefault="002537AC" w:rsidP="00253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A2B30">
        <w:rPr>
          <w:sz w:val="28"/>
          <w:szCs w:val="28"/>
        </w:rPr>
        <w:t>ля расчета потребности энергии, необходимо рассчитать количество электроэне</w:t>
      </w:r>
      <w:r>
        <w:rPr>
          <w:sz w:val="28"/>
          <w:szCs w:val="28"/>
        </w:rPr>
        <w:t xml:space="preserve">ргии и стоимость электроэнергии. </w:t>
      </w:r>
    </w:p>
    <w:p w:rsidR="002537AC" w:rsidRPr="009A2B30" w:rsidRDefault="002537AC" w:rsidP="002537AC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Количество электроэнергии рассчитывается по формуле:</w:t>
      </w:r>
    </w:p>
    <w:p w:rsidR="002537AC" w:rsidRPr="009A2B30" w:rsidRDefault="002537AC" w:rsidP="002537AC">
      <w:pPr>
        <w:ind w:firstLine="567"/>
        <w:jc w:val="center"/>
        <w:rPr>
          <w:sz w:val="28"/>
          <w:szCs w:val="28"/>
        </w:rPr>
      </w:pPr>
      <w:r w:rsidRPr="009A2B30">
        <w:rPr>
          <w:sz w:val="28"/>
          <w:szCs w:val="28"/>
        </w:rPr>
        <w:t>К</w:t>
      </w:r>
      <w:r w:rsidRPr="00D37CB1">
        <w:rPr>
          <w:vertAlign w:val="subscript"/>
        </w:rPr>
        <w:t>э</w:t>
      </w:r>
      <w:r w:rsidRPr="009A2B30">
        <w:rPr>
          <w:sz w:val="28"/>
          <w:szCs w:val="28"/>
        </w:rPr>
        <w:t xml:space="preserve"> = П</w:t>
      </w:r>
      <w:r w:rsidRPr="00D37CB1">
        <w:rPr>
          <w:vertAlign w:val="subscript"/>
        </w:rPr>
        <w:t>год</w:t>
      </w:r>
      <w:r w:rsidRPr="009A2B30">
        <w:rPr>
          <w:sz w:val="28"/>
          <w:szCs w:val="28"/>
        </w:rPr>
        <w:t xml:space="preserve"> * Н</w:t>
      </w:r>
      <w:r w:rsidRPr="00D37CB1">
        <w:rPr>
          <w:vertAlign w:val="subscript"/>
        </w:rPr>
        <w:t>э</w:t>
      </w:r>
      <w:r w:rsidRPr="009A2B30">
        <w:rPr>
          <w:sz w:val="28"/>
          <w:szCs w:val="28"/>
        </w:rPr>
        <w:t>,</w:t>
      </w:r>
      <w:r w:rsidR="00654BD5">
        <w:rPr>
          <w:sz w:val="28"/>
          <w:szCs w:val="28"/>
        </w:rPr>
        <w:t xml:space="preserve">     (15)</w:t>
      </w:r>
    </w:p>
    <w:p w:rsidR="002537AC" w:rsidRPr="009A2B30" w:rsidRDefault="002537AC" w:rsidP="002537A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A2B30">
        <w:rPr>
          <w:sz w:val="28"/>
          <w:szCs w:val="28"/>
        </w:rPr>
        <w:t>деК</w:t>
      </w:r>
      <w:r w:rsidRPr="00D37CB1">
        <w:rPr>
          <w:vertAlign w:val="subscript"/>
        </w:rPr>
        <w:t>э</w:t>
      </w:r>
      <w:r w:rsidRPr="009A2B30">
        <w:rPr>
          <w:sz w:val="28"/>
          <w:szCs w:val="28"/>
        </w:rPr>
        <w:t>– количество электроэнергии, кВт/час</w:t>
      </w:r>
      <w:r>
        <w:rPr>
          <w:sz w:val="28"/>
          <w:szCs w:val="28"/>
        </w:rPr>
        <w:t>;</w:t>
      </w:r>
    </w:p>
    <w:p w:rsidR="002537AC" w:rsidRPr="009A2B30" w:rsidRDefault="002537AC" w:rsidP="002537AC">
      <w:pPr>
        <w:jc w:val="both"/>
        <w:rPr>
          <w:sz w:val="28"/>
          <w:szCs w:val="28"/>
        </w:rPr>
      </w:pPr>
      <w:r w:rsidRPr="009A2B30">
        <w:rPr>
          <w:sz w:val="28"/>
          <w:szCs w:val="28"/>
        </w:rPr>
        <w:t>Н</w:t>
      </w:r>
      <w:r w:rsidRPr="00D37CB1">
        <w:rPr>
          <w:vertAlign w:val="subscript"/>
        </w:rPr>
        <w:t>э</w:t>
      </w:r>
      <w:r w:rsidRPr="009A2B30">
        <w:rPr>
          <w:sz w:val="28"/>
          <w:szCs w:val="28"/>
        </w:rPr>
        <w:t>– норма расхода электроэнергии, кВт/час</w:t>
      </w:r>
      <w:r>
        <w:rPr>
          <w:sz w:val="28"/>
          <w:szCs w:val="28"/>
        </w:rPr>
        <w:t>;</w:t>
      </w:r>
    </w:p>
    <w:p w:rsidR="002537AC" w:rsidRPr="009A2B30" w:rsidRDefault="002537AC" w:rsidP="002537AC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Стоимость электроэнергии рассчитывается по формуле:</w:t>
      </w:r>
    </w:p>
    <w:p w:rsidR="002537AC" w:rsidRPr="009A2B30" w:rsidRDefault="002537AC" w:rsidP="002537AC">
      <w:pPr>
        <w:ind w:firstLine="567"/>
        <w:jc w:val="center"/>
        <w:rPr>
          <w:sz w:val="28"/>
          <w:szCs w:val="28"/>
        </w:rPr>
      </w:pPr>
      <w:r w:rsidRPr="009A2B30">
        <w:rPr>
          <w:sz w:val="28"/>
          <w:szCs w:val="28"/>
        </w:rPr>
        <w:t>С</w:t>
      </w:r>
      <w:r w:rsidRPr="00D37CB1">
        <w:rPr>
          <w:vertAlign w:val="subscript"/>
        </w:rPr>
        <w:t>э</w:t>
      </w:r>
      <w:r w:rsidRPr="009A2B30">
        <w:rPr>
          <w:sz w:val="28"/>
          <w:szCs w:val="28"/>
        </w:rPr>
        <w:t>= К</w:t>
      </w:r>
      <w:r w:rsidRPr="00D37CB1">
        <w:rPr>
          <w:vertAlign w:val="subscript"/>
        </w:rPr>
        <w:t>э</w:t>
      </w:r>
      <w:r w:rsidRPr="009A2B30">
        <w:rPr>
          <w:sz w:val="28"/>
          <w:szCs w:val="28"/>
        </w:rPr>
        <w:t>* Ц /1000,</w:t>
      </w:r>
      <w:r w:rsidR="00654BD5">
        <w:rPr>
          <w:sz w:val="28"/>
          <w:szCs w:val="28"/>
        </w:rPr>
        <w:t xml:space="preserve">      (16)</w:t>
      </w:r>
    </w:p>
    <w:p w:rsidR="002537AC" w:rsidRPr="009A2B30" w:rsidRDefault="002537AC" w:rsidP="002537A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A2B30">
        <w:rPr>
          <w:sz w:val="28"/>
          <w:szCs w:val="28"/>
        </w:rPr>
        <w:t>деС</w:t>
      </w:r>
      <w:r w:rsidRPr="00D37CB1">
        <w:rPr>
          <w:vertAlign w:val="subscript"/>
        </w:rPr>
        <w:t>э</w:t>
      </w:r>
      <w:r w:rsidRPr="009A2B30">
        <w:rPr>
          <w:sz w:val="28"/>
          <w:szCs w:val="28"/>
        </w:rPr>
        <w:t xml:space="preserve"> – стоимость электроэнергии, тыс. руб.</w:t>
      </w:r>
      <w:r>
        <w:rPr>
          <w:sz w:val="28"/>
          <w:szCs w:val="28"/>
        </w:rPr>
        <w:t>;</w:t>
      </w:r>
    </w:p>
    <w:p w:rsidR="002537AC" w:rsidRDefault="002537AC" w:rsidP="002537AC">
      <w:pPr>
        <w:jc w:val="both"/>
        <w:rPr>
          <w:sz w:val="28"/>
          <w:szCs w:val="28"/>
        </w:rPr>
      </w:pPr>
      <w:r w:rsidRPr="009A2B30">
        <w:rPr>
          <w:sz w:val="28"/>
          <w:szCs w:val="28"/>
        </w:rPr>
        <w:t>Ц – цена электроэнергии за 1 кВт/час, руб</w:t>
      </w:r>
      <w:r>
        <w:rPr>
          <w:sz w:val="28"/>
          <w:szCs w:val="28"/>
        </w:rPr>
        <w:t>.</w:t>
      </w:r>
    </w:p>
    <w:p w:rsidR="002537AC" w:rsidRPr="009A2B30" w:rsidRDefault="002537AC" w:rsidP="002537AC">
      <w:pPr>
        <w:ind w:firstLine="567"/>
        <w:jc w:val="both"/>
        <w:rPr>
          <w:sz w:val="28"/>
          <w:szCs w:val="28"/>
        </w:rPr>
      </w:pPr>
    </w:p>
    <w:p w:rsidR="002537AC" w:rsidRPr="009A2B30" w:rsidRDefault="00174500" w:rsidP="002537AC">
      <w:pPr>
        <w:ind w:left="360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654BD5">
        <w:rPr>
          <w:sz w:val="28"/>
          <w:szCs w:val="28"/>
        </w:rPr>
        <w:t>5</w:t>
      </w:r>
      <w:r w:rsidR="002537AC" w:rsidRPr="00D13674">
        <w:rPr>
          <w:sz w:val="28"/>
          <w:szCs w:val="28"/>
        </w:rPr>
        <w:t xml:space="preserve"> -  Расчет</w:t>
      </w:r>
      <w:r w:rsidR="002537AC" w:rsidRPr="009A2B30">
        <w:rPr>
          <w:sz w:val="28"/>
          <w:szCs w:val="28"/>
        </w:rPr>
        <w:t xml:space="preserve"> потребления электроэнергии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320"/>
        <w:gridCol w:w="1517"/>
        <w:gridCol w:w="1843"/>
        <w:gridCol w:w="1527"/>
        <w:gridCol w:w="1591"/>
      </w:tblGrid>
      <w:tr w:rsidR="002537AC" w:rsidRPr="00D37B23" w:rsidTr="002537A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D37B23" w:rsidRDefault="002537AC" w:rsidP="002537AC">
            <w:pPr>
              <w:jc w:val="center"/>
            </w:pPr>
            <w:r w:rsidRPr="00D37B23">
              <w:t>Наименование ассортимента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D37B23" w:rsidRDefault="002537AC" w:rsidP="002537AC">
            <w:pPr>
              <w:jc w:val="center"/>
            </w:pPr>
            <w:r w:rsidRPr="00D37B23">
              <w:t>Выпуск в год, 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D37B23" w:rsidRDefault="002537AC" w:rsidP="002537AC">
            <w:pPr>
              <w:jc w:val="center"/>
            </w:pPr>
            <w:r w:rsidRPr="00D37B23">
              <w:t>Норма</w:t>
            </w:r>
          </w:p>
          <w:p w:rsidR="002537AC" w:rsidRPr="00D37B23" w:rsidRDefault="002537AC" w:rsidP="002537AC">
            <w:pPr>
              <w:jc w:val="center"/>
            </w:pPr>
            <w:r w:rsidRPr="00D37B23">
              <w:t>расхода электроэнергии, кВт/час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D37B23" w:rsidRDefault="002537AC" w:rsidP="002537AC">
            <w:pPr>
              <w:jc w:val="center"/>
            </w:pPr>
            <w:r w:rsidRPr="00D37B23">
              <w:t>Количество электроэнергии, кВт/час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D37B23" w:rsidRDefault="002537AC" w:rsidP="002537AC">
            <w:pPr>
              <w:jc w:val="center"/>
            </w:pPr>
            <w:r w:rsidRPr="00D37B23">
              <w:t>Цена</w:t>
            </w:r>
          </w:p>
          <w:p w:rsidR="002537AC" w:rsidRPr="00D37B23" w:rsidRDefault="002537AC" w:rsidP="002537AC">
            <w:pPr>
              <w:jc w:val="center"/>
            </w:pPr>
            <w:r w:rsidRPr="00D37B23">
              <w:t>1 кВт/час, рубли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D37B23" w:rsidRDefault="002537AC" w:rsidP="002537AC">
            <w:pPr>
              <w:jc w:val="center"/>
            </w:pPr>
            <w:r w:rsidRPr="00D37B23">
              <w:t>Стоимость электроэнергии тыс.руб.</w:t>
            </w:r>
          </w:p>
        </w:tc>
      </w:tr>
      <w:tr w:rsidR="002537AC" w:rsidRPr="00D37B23" w:rsidTr="002537A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D37B23" w:rsidRDefault="00AB6CC4" w:rsidP="00AB6CC4">
            <w:pPr>
              <w:jc w:val="center"/>
            </w:pPr>
            <w:r w:rsidRPr="00D37B23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D37B23" w:rsidRDefault="00AB6CC4" w:rsidP="00AB6CC4">
            <w:pPr>
              <w:jc w:val="center"/>
            </w:pPr>
            <w:r w:rsidRPr="00D37B23"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D37B23" w:rsidRDefault="00AB6CC4" w:rsidP="00AB6CC4">
            <w:pPr>
              <w:jc w:val="center"/>
            </w:pPr>
            <w:r w:rsidRPr="00D37B23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D37B23" w:rsidRDefault="00AB6CC4" w:rsidP="00AB6CC4">
            <w:pPr>
              <w:jc w:val="center"/>
            </w:pPr>
            <w:r w:rsidRPr="00D37B23"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D37B23" w:rsidRDefault="00AB6CC4" w:rsidP="00AB6CC4">
            <w:pPr>
              <w:jc w:val="center"/>
            </w:pPr>
            <w:r w:rsidRPr="00D37B23"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D37B23" w:rsidRDefault="00AB6CC4" w:rsidP="00AB6CC4">
            <w:pPr>
              <w:jc w:val="center"/>
            </w:pPr>
            <w:r w:rsidRPr="00D37B23">
              <w:t>6</w:t>
            </w:r>
          </w:p>
        </w:tc>
      </w:tr>
    </w:tbl>
    <w:p w:rsidR="002537AC" w:rsidRPr="00D37CB1" w:rsidRDefault="002537AC" w:rsidP="002537AC">
      <w:pPr>
        <w:ind w:firstLine="567"/>
        <w:jc w:val="both"/>
        <w:rPr>
          <w:b/>
          <w:sz w:val="32"/>
          <w:szCs w:val="32"/>
        </w:rPr>
      </w:pPr>
      <w:r w:rsidRPr="00D37CB1">
        <w:rPr>
          <w:b/>
          <w:sz w:val="32"/>
          <w:szCs w:val="32"/>
        </w:rPr>
        <w:lastRenderedPageBreak/>
        <w:t>Расчет плана по труду</w:t>
      </w:r>
    </w:p>
    <w:p w:rsidR="002537AC" w:rsidRPr="009A2B30" w:rsidRDefault="002537AC" w:rsidP="002537AC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Труд – это осуществляемый людьми в форме непосредственного расходования умственных и физических усилий вклад в процесс производства. Труд является наиболее активным элементом производства, позволяющим эффективно использовать и две остальные составляющие производства – средства и предметы труда.</w:t>
      </w:r>
    </w:p>
    <w:p w:rsidR="002537AC" w:rsidRPr="009A2B30" w:rsidRDefault="002537AC" w:rsidP="002537AC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 xml:space="preserve">Труд, как и всякий товар, имеет цену. Заработная плата – величина денежного вознаграждения, выплачиваемого наемному работнику за выполнение определенного объема работы. Различают: основную и дополнительную. </w:t>
      </w:r>
    </w:p>
    <w:p w:rsidR="002537AC" w:rsidRPr="009A2B30" w:rsidRDefault="002537AC" w:rsidP="002537AC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В основную зарплату включаются выплаты за отработанное время, за количество и качество выполненных работ, сюда же оплата за вредность, сверхурочн</w:t>
      </w:r>
      <w:r>
        <w:rPr>
          <w:sz w:val="28"/>
          <w:szCs w:val="28"/>
        </w:rPr>
        <w:t>ые работы</w:t>
      </w:r>
      <w:r w:rsidRPr="009A2B30">
        <w:rPr>
          <w:sz w:val="28"/>
          <w:szCs w:val="28"/>
        </w:rPr>
        <w:t>, за работу в ночное время, праздничные и выходные дни.</w:t>
      </w:r>
    </w:p>
    <w:p w:rsidR="002537AC" w:rsidRPr="009A2B30" w:rsidRDefault="002537AC" w:rsidP="002537AC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Дополнительная заработная плата: оплата отпусков, выполнение гособязанностей, выходное пособие.</w:t>
      </w:r>
    </w:p>
    <w:p w:rsidR="002537AC" w:rsidRPr="009A2B30" w:rsidRDefault="002537AC" w:rsidP="002537AC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Персонал предприятия - это совокупность работников, входящих в его списочный состав.</w:t>
      </w:r>
    </w:p>
    <w:p w:rsidR="002537AC" w:rsidRPr="009A2B30" w:rsidRDefault="002537AC" w:rsidP="002537AC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Персонал промышленного предприятия делится на промышленно – производственный и непромышленный персонал.</w:t>
      </w:r>
    </w:p>
    <w:p w:rsidR="002537AC" w:rsidRDefault="002537AC" w:rsidP="002537AC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К промышленно – производственному персоналу относятся работники, которые непосредственно связаны с производством: оператор БХМ, дрожжевод, тестовод</w:t>
      </w:r>
      <w:r>
        <w:rPr>
          <w:sz w:val="28"/>
          <w:szCs w:val="28"/>
        </w:rPr>
        <w:t xml:space="preserve"> пекарь, укладчик, машинист ТРМ и др.</w:t>
      </w:r>
    </w:p>
    <w:p w:rsidR="002537AC" w:rsidRPr="009A2B30" w:rsidRDefault="002537AC" w:rsidP="002537AC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 xml:space="preserve">В соответствии с Общероссийским классификатором профессий рабочих, должностей служащих и тарифных разрядов по характеру выполняемых функций промышленно </w:t>
      </w:r>
      <w:r>
        <w:rPr>
          <w:sz w:val="28"/>
          <w:szCs w:val="28"/>
        </w:rPr>
        <w:t>-</w:t>
      </w:r>
      <w:r w:rsidRPr="009A2B30">
        <w:rPr>
          <w:sz w:val="28"/>
          <w:szCs w:val="28"/>
        </w:rPr>
        <w:t>производственный персонал (ППП) под</w:t>
      </w:r>
      <w:r>
        <w:rPr>
          <w:sz w:val="28"/>
          <w:szCs w:val="28"/>
        </w:rPr>
        <w:t>разделяется на четыре категории:</w:t>
      </w:r>
    </w:p>
    <w:p w:rsidR="002537AC" w:rsidRPr="009A2B30" w:rsidRDefault="002537AC" w:rsidP="002537AC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1.Руководители - работники, занимающие должности руководителей отрасли, и их структурные подразделения.</w:t>
      </w:r>
    </w:p>
    <w:p w:rsidR="002537AC" w:rsidRPr="009A2B30" w:rsidRDefault="002537AC" w:rsidP="00253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Специалисты - </w:t>
      </w:r>
      <w:r w:rsidRPr="009A2B30">
        <w:rPr>
          <w:sz w:val="28"/>
          <w:szCs w:val="28"/>
        </w:rPr>
        <w:t xml:space="preserve">работники интеллектуального труда (бухгалтеры, экономисты, инженеры) </w:t>
      </w:r>
    </w:p>
    <w:p w:rsidR="002537AC" w:rsidRPr="009A2B30" w:rsidRDefault="002537AC" w:rsidP="002537AC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3.Рабочие – лица, непосредственно занятые в процессе создания материальных ценностей, а также ремонтом, перемещением грузов. Рабочие подразделяются на основных, непосредственно связанных с производством продукции, и вспомогательных, связанных с обслуживанием производства.</w:t>
      </w:r>
    </w:p>
    <w:p w:rsidR="002537AC" w:rsidRPr="009A2B30" w:rsidRDefault="002537AC" w:rsidP="002537AC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4.Служащие – это работники, осуществляющие подготовку и оформление документации, учет и контроль, хозяйственное обслуживание.</w:t>
      </w:r>
    </w:p>
    <w:p w:rsidR="002537AC" w:rsidRPr="009A2B30" w:rsidRDefault="002537AC" w:rsidP="002537AC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Численность ППП определяется как сумма сотрудников каждой категории:</w:t>
      </w:r>
    </w:p>
    <w:p w:rsidR="002537AC" w:rsidRPr="009A2B30" w:rsidRDefault="002537AC" w:rsidP="002537AC">
      <w:pPr>
        <w:ind w:firstLine="567"/>
        <w:jc w:val="center"/>
        <w:rPr>
          <w:b/>
          <w:sz w:val="28"/>
          <w:szCs w:val="28"/>
          <w:u w:val="single"/>
        </w:rPr>
      </w:pPr>
      <w:r w:rsidRPr="009A2B30">
        <w:rPr>
          <w:sz w:val="28"/>
          <w:szCs w:val="28"/>
        </w:rPr>
        <w:t>Ч</w:t>
      </w:r>
      <w:r w:rsidRPr="009A2B30">
        <w:t>ппп</w:t>
      </w:r>
      <w:r>
        <w:rPr>
          <w:sz w:val="28"/>
          <w:szCs w:val="28"/>
        </w:rPr>
        <w:t>= руководители + специалисты + р</w:t>
      </w:r>
      <w:r w:rsidRPr="009A2B30">
        <w:rPr>
          <w:sz w:val="28"/>
          <w:szCs w:val="28"/>
        </w:rPr>
        <w:t>абочие + служащие.</w:t>
      </w:r>
    </w:p>
    <w:p w:rsidR="002537AC" w:rsidRPr="009A2B30" w:rsidRDefault="002537AC" w:rsidP="002537AC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При определении численности работников рассчитывают их явочное и списочное количество.</w:t>
      </w:r>
    </w:p>
    <w:p w:rsidR="002537AC" w:rsidRPr="009A2B30" w:rsidRDefault="002537AC" w:rsidP="002537AC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Явочное количество работников – это численность работников, учитываемых по количеству фактических дней явок на работу.</w:t>
      </w:r>
    </w:p>
    <w:p w:rsidR="002537AC" w:rsidRPr="009A2B30" w:rsidRDefault="002537AC" w:rsidP="002537AC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 xml:space="preserve">Списочное количество работников – это число работников на </w:t>
      </w:r>
      <w:r w:rsidRPr="009A2B30">
        <w:rPr>
          <w:sz w:val="28"/>
          <w:szCs w:val="28"/>
        </w:rPr>
        <w:lastRenderedPageBreak/>
        <w:t>определенный момент времени, принятых на предприятие и входящих в кадровый список.</w:t>
      </w:r>
    </w:p>
    <w:p w:rsidR="002537AC" w:rsidRPr="009A2B30" w:rsidRDefault="002537AC" w:rsidP="002537AC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Среднесписочное количество работников – это численность работников списочного состава за каждый календарный день месяца, включая выходные и праздничные дни, деленное на число календарных дней месяца.</w:t>
      </w:r>
    </w:p>
    <w:p w:rsidR="002537AC" w:rsidRDefault="002537AC" w:rsidP="002537AC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Штатное количество работников – это явочное количество + численность работников по договору.</w:t>
      </w:r>
    </w:p>
    <w:p w:rsidR="002537AC" w:rsidRDefault="002537AC" w:rsidP="00253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численности основных производственных рабочих следует руководствоваться единым тарифно – квалификационным справочником для рабочих отрасли, производительностью линии, уровнем квалификации работающих, сравнить с подобным производством на родственном предприятии отрасли. Часовые тарифные ставки желательно узнать на предприятии, где студент проходил практик</w:t>
      </w:r>
      <w:r w:rsidR="007E7936">
        <w:rPr>
          <w:sz w:val="28"/>
          <w:szCs w:val="28"/>
        </w:rPr>
        <w:t>у. Данные заносятся в таблицу 2</w:t>
      </w:r>
      <w:r w:rsidR="00654BD5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2537AC" w:rsidRPr="009A2B30" w:rsidRDefault="002537AC" w:rsidP="002537AC">
      <w:pPr>
        <w:rPr>
          <w:sz w:val="28"/>
          <w:szCs w:val="28"/>
        </w:rPr>
      </w:pPr>
      <w:r w:rsidRPr="00D13674">
        <w:rPr>
          <w:sz w:val="28"/>
          <w:szCs w:val="28"/>
        </w:rPr>
        <w:t xml:space="preserve">Таблица </w:t>
      </w:r>
      <w:r w:rsidR="00174500">
        <w:rPr>
          <w:sz w:val="28"/>
          <w:szCs w:val="28"/>
        </w:rPr>
        <w:t>2</w:t>
      </w:r>
      <w:r w:rsidR="00654BD5">
        <w:rPr>
          <w:sz w:val="28"/>
          <w:szCs w:val="28"/>
        </w:rPr>
        <w:t>6</w:t>
      </w:r>
      <w:r w:rsidRPr="00D13674">
        <w:rPr>
          <w:sz w:val="28"/>
          <w:szCs w:val="28"/>
        </w:rPr>
        <w:t>-</w:t>
      </w:r>
      <w:r w:rsidRPr="009A2B30">
        <w:rPr>
          <w:sz w:val="28"/>
          <w:szCs w:val="28"/>
        </w:rPr>
        <w:t>Расчет численности основных производственных рабочих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09"/>
        <w:gridCol w:w="850"/>
        <w:gridCol w:w="851"/>
        <w:gridCol w:w="850"/>
        <w:gridCol w:w="851"/>
        <w:gridCol w:w="850"/>
        <w:gridCol w:w="958"/>
      </w:tblGrid>
      <w:tr w:rsidR="002537AC" w:rsidRPr="001E5256" w:rsidTr="002537AC">
        <w:trPr>
          <w:cantSplit/>
          <w:trHeight w:val="17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1E5256" w:rsidRDefault="002537AC" w:rsidP="002537AC">
            <w:pPr>
              <w:jc w:val="center"/>
              <w:rPr>
                <w:b/>
              </w:rPr>
            </w:pPr>
            <w:r w:rsidRPr="001E5256">
              <w:rPr>
                <w:b/>
              </w:rPr>
              <w:t>Рабочий</w:t>
            </w:r>
          </w:p>
          <w:p w:rsidR="002537AC" w:rsidRPr="001E5256" w:rsidRDefault="002537AC" w:rsidP="002537A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37AC" w:rsidRPr="001E5256" w:rsidRDefault="002537AC" w:rsidP="002537AC">
            <w:pPr>
              <w:ind w:left="113" w:right="113"/>
              <w:jc w:val="center"/>
              <w:rPr>
                <w:b/>
              </w:rPr>
            </w:pPr>
            <w:r w:rsidRPr="001E5256">
              <w:rPr>
                <w:b/>
              </w:rPr>
              <w:t>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7AC" w:rsidRPr="001E5256" w:rsidRDefault="002537AC" w:rsidP="002537AC">
            <w:pPr>
              <w:ind w:left="113" w:right="113"/>
              <w:jc w:val="center"/>
              <w:rPr>
                <w:b/>
              </w:rPr>
            </w:pPr>
            <w:r w:rsidRPr="001E5256">
              <w:rPr>
                <w:b/>
              </w:rPr>
              <w:t xml:space="preserve">Кол-во человек </w:t>
            </w:r>
            <w:r>
              <w:rPr>
                <w:b/>
              </w:rPr>
              <w:t xml:space="preserve"> в</w:t>
            </w:r>
            <w:r w:rsidRPr="001E5256">
              <w:rPr>
                <w:b/>
              </w:rPr>
              <w:t xml:space="preserve"> смену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7AC" w:rsidRPr="001E5256" w:rsidRDefault="002537AC" w:rsidP="002537AC">
            <w:pPr>
              <w:ind w:left="113" w:right="113"/>
              <w:jc w:val="center"/>
              <w:rPr>
                <w:b/>
              </w:rPr>
            </w:pPr>
            <w:r w:rsidRPr="001E5256">
              <w:rPr>
                <w:b/>
              </w:rPr>
              <w:t>Кол-во смен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7AC" w:rsidRPr="001E5256" w:rsidRDefault="002537AC" w:rsidP="002537AC">
            <w:pPr>
              <w:ind w:left="113" w:right="113"/>
              <w:jc w:val="center"/>
              <w:rPr>
                <w:b/>
              </w:rPr>
            </w:pPr>
            <w:r w:rsidRPr="001E5256">
              <w:rPr>
                <w:b/>
              </w:rPr>
              <w:t>Явочная численность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37AC" w:rsidRPr="001E5256" w:rsidRDefault="002537AC" w:rsidP="002537AC">
            <w:pPr>
              <w:ind w:left="113" w:right="113"/>
              <w:jc w:val="center"/>
              <w:rPr>
                <w:b/>
              </w:rPr>
            </w:pPr>
            <w:r w:rsidRPr="001E5256">
              <w:rPr>
                <w:b/>
              </w:rPr>
              <w:t>Под</w:t>
            </w:r>
            <w:r>
              <w:rPr>
                <w:b/>
              </w:rPr>
              <w:t>с</w:t>
            </w:r>
            <w:r w:rsidRPr="001E5256">
              <w:rPr>
                <w:b/>
              </w:rPr>
              <w:t>мена</w:t>
            </w:r>
          </w:p>
          <w:p w:rsidR="002537AC" w:rsidRPr="001E5256" w:rsidRDefault="002537AC" w:rsidP="002537A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7AC" w:rsidRPr="001E5256" w:rsidRDefault="002537AC" w:rsidP="002537AC">
            <w:pPr>
              <w:ind w:left="113" w:right="113"/>
              <w:jc w:val="center"/>
              <w:rPr>
                <w:b/>
              </w:rPr>
            </w:pPr>
            <w:r w:rsidRPr="001E5256">
              <w:rPr>
                <w:b/>
              </w:rPr>
              <w:t>Штатная численность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7AC" w:rsidRPr="001E5256" w:rsidRDefault="002537AC" w:rsidP="002537AC">
            <w:pPr>
              <w:ind w:left="113" w:right="113"/>
              <w:jc w:val="center"/>
              <w:rPr>
                <w:b/>
              </w:rPr>
            </w:pPr>
            <w:r w:rsidRPr="001E5256">
              <w:rPr>
                <w:b/>
              </w:rPr>
              <w:t>Списочная численность</w:t>
            </w:r>
          </w:p>
        </w:tc>
      </w:tr>
      <w:tr w:rsidR="00AB6CC4" w:rsidRPr="001E5256" w:rsidTr="002537A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4" w:rsidRPr="001E5256" w:rsidRDefault="00AB6CC4" w:rsidP="00AB6CC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4" w:rsidRPr="001E5256" w:rsidRDefault="00AB6CC4" w:rsidP="00AB6CC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4" w:rsidRPr="001E5256" w:rsidRDefault="00AB6CC4" w:rsidP="00AB6CC4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4" w:rsidRPr="001E5256" w:rsidRDefault="00AB6CC4" w:rsidP="00AB6CC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4" w:rsidRPr="001E5256" w:rsidRDefault="00AB6CC4" w:rsidP="00AB6CC4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4" w:rsidRPr="001E5256" w:rsidRDefault="00AB6CC4" w:rsidP="00AB6CC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4" w:rsidRPr="001E5256" w:rsidRDefault="00AB6CC4" w:rsidP="00AB6CC4">
            <w:pPr>
              <w:jc w:val="center"/>
            </w:pPr>
            <w: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4" w:rsidRPr="001E5256" w:rsidRDefault="00AB6CC4" w:rsidP="00AB6CC4">
            <w:pPr>
              <w:jc w:val="center"/>
            </w:pPr>
            <w:r>
              <w:t>8</w:t>
            </w:r>
          </w:p>
        </w:tc>
      </w:tr>
      <w:tr w:rsidR="002537AC" w:rsidRPr="001E5256" w:rsidTr="002537A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1E5256" w:rsidRDefault="002537AC" w:rsidP="002537AC">
            <w:r w:rsidRPr="001E5256">
              <w:t>Оператор БХМ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</w:tr>
      <w:tr w:rsidR="002537AC" w:rsidRPr="001E5256" w:rsidTr="002537A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1E5256" w:rsidRDefault="002537AC" w:rsidP="002537AC">
            <w:r w:rsidRPr="001E5256">
              <w:t>Тестовод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</w:tr>
      <w:tr w:rsidR="002537AC" w:rsidRPr="001E5256" w:rsidTr="002537A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1E5256" w:rsidRDefault="002537AC" w:rsidP="002537AC">
            <w:r w:rsidRPr="001E5256">
              <w:t>Пекарь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</w:tr>
      <w:tr w:rsidR="002537AC" w:rsidRPr="001E5256" w:rsidTr="002537A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1E5256" w:rsidRDefault="00174500" w:rsidP="002537AC">
            <w:r>
              <w:t xml:space="preserve">Упаковщик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</w:tr>
      <w:tr w:rsidR="002537AC" w:rsidRPr="001E5256" w:rsidTr="002537A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1E5256" w:rsidRDefault="00174500" w:rsidP="002537AC">
            <w:r>
              <w:t xml:space="preserve">Кондитер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</w:tr>
      <w:tr w:rsidR="002537AC" w:rsidRPr="001E5256" w:rsidTr="002537A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1E5256" w:rsidRDefault="002537AC" w:rsidP="00174500">
            <w:r w:rsidRPr="001E5256">
              <w:t>Мастер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</w:tr>
      <w:tr w:rsidR="002537AC" w:rsidRPr="001E5256" w:rsidTr="002537A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1E5256" w:rsidRDefault="002537AC" w:rsidP="002537AC">
            <w:r w:rsidRPr="001E5256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1E5256" w:rsidRDefault="002537AC" w:rsidP="002537AC">
            <w:pPr>
              <w:jc w:val="center"/>
            </w:pPr>
          </w:p>
        </w:tc>
      </w:tr>
    </w:tbl>
    <w:p w:rsidR="002537AC" w:rsidRDefault="002537AC" w:rsidP="002537AC">
      <w:pPr>
        <w:ind w:left="360"/>
        <w:rPr>
          <w:sz w:val="28"/>
          <w:szCs w:val="28"/>
        </w:rPr>
      </w:pPr>
    </w:p>
    <w:p w:rsidR="002537AC" w:rsidRPr="009A2B30" w:rsidRDefault="002537AC" w:rsidP="002537AC">
      <w:pPr>
        <w:ind w:firstLine="567"/>
        <w:rPr>
          <w:sz w:val="28"/>
          <w:szCs w:val="28"/>
        </w:rPr>
      </w:pPr>
      <w:r w:rsidRPr="009A2B30">
        <w:rPr>
          <w:sz w:val="28"/>
          <w:szCs w:val="28"/>
        </w:rPr>
        <w:t xml:space="preserve">Сумма тарифных ставок </w:t>
      </w:r>
      <w:r w:rsidR="007E7936">
        <w:rPr>
          <w:sz w:val="28"/>
          <w:szCs w:val="28"/>
        </w:rPr>
        <w:t>(таблица 25</w:t>
      </w:r>
      <w:r>
        <w:rPr>
          <w:sz w:val="28"/>
          <w:szCs w:val="28"/>
        </w:rPr>
        <w:t xml:space="preserve">) </w:t>
      </w:r>
      <w:r w:rsidRPr="009A2B30">
        <w:rPr>
          <w:sz w:val="28"/>
          <w:szCs w:val="28"/>
        </w:rPr>
        <w:t>рассчитывается по формуле:</w:t>
      </w:r>
    </w:p>
    <w:p w:rsidR="002537AC" w:rsidRDefault="002537AC" w:rsidP="002537AC">
      <w:pPr>
        <w:ind w:firstLine="567"/>
        <w:jc w:val="center"/>
        <w:rPr>
          <w:sz w:val="28"/>
          <w:szCs w:val="28"/>
        </w:rPr>
      </w:pPr>
      <w:r w:rsidRPr="009A2B30">
        <w:rPr>
          <w:sz w:val="28"/>
          <w:szCs w:val="28"/>
        </w:rPr>
        <w:t>Сумма Т</w:t>
      </w:r>
      <w:r w:rsidRPr="00316450">
        <w:rPr>
          <w:vertAlign w:val="subscript"/>
        </w:rPr>
        <w:t>ст</w:t>
      </w:r>
      <w:r w:rsidRPr="009A2B30">
        <w:rPr>
          <w:sz w:val="28"/>
          <w:szCs w:val="28"/>
        </w:rPr>
        <w:t xml:space="preserve"> = Т</w:t>
      </w:r>
      <w:r w:rsidRPr="009A2B30">
        <w:t>ст.ч</w:t>
      </w:r>
      <w:r w:rsidRPr="009A2B30">
        <w:rPr>
          <w:sz w:val="28"/>
          <w:szCs w:val="28"/>
        </w:rPr>
        <w:t>* Ч</w:t>
      </w:r>
      <w:r w:rsidRPr="009A2B30">
        <w:t>шт</w:t>
      </w:r>
      <w:r w:rsidRPr="009A2B30">
        <w:rPr>
          <w:sz w:val="28"/>
          <w:szCs w:val="28"/>
        </w:rPr>
        <w:t xml:space="preserve"> ,</w:t>
      </w:r>
      <w:r w:rsidR="00654BD5">
        <w:rPr>
          <w:sz w:val="28"/>
          <w:szCs w:val="28"/>
        </w:rPr>
        <w:t xml:space="preserve">    (17)</w:t>
      </w:r>
    </w:p>
    <w:p w:rsidR="002537AC" w:rsidRDefault="00CF0BB4" w:rsidP="002537A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537AC" w:rsidRPr="009A2B30">
        <w:rPr>
          <w:sz w:val="28"/>
          <w:szCs w:val="28"/>
        </w:rPr>
        <w:t>де</w:t>
      </w:r>
      <w:r w:rsidR="002537AC">
        <w:rPr>
          <w:sz w:val="28"/>
          <w:szCs w:val="28"/>
        </w:rPr>
        <w:t>с</w:t>
      </w:r>
      <w:r w:rsidR="002537AC" w:rsidRPr="009A2B30">
        <w:rPr>
          <w:sz w:val="28"/>
          <w:szCs w:val="28"/>
        </w:rPr>
        <w:t>уммаТ</w:t>
      </w:r>
      <w:r w:rsidR="002537AC" w:rsidRPr="009A2B30">
        <w:t>ст</w:t>
      </w:r>
      <w:r w:rsidR="002537AC" w:rsidRPr="009A2B30">
        <w:rPr>
          <w:sz w:val="28"/>
          <w:szCs w:val="28"/>
        </w:rPr>
        <w:t xml:space="preserve"> – сумма тарифных ставок штатного состава</w:t>
      </w:r>
      <w:r w:rsidR="002537AC">
        <w:rPr>
          <w:sz w:val="28"/>
          <w:szCs w:val="28"/>
        </w:rPr>
        <w:t>;</w:t>
      </w:r>
    </w:p>
    <w:p w:rsidR="002537AC" w:rsidRPr="009A2B30" w:rsidRDefault="002537AC" w:rsidP="002537AC">
      <w:pPr>
        <w:rPr>
          <w:sz w:val="28"/>
          <w:szCs w:val="28"/>
        </w:rPr>
      </w:pPr>
      <w:r w:rsidRPr="009A2B30">
        <w:rPr>
          <w:sz w:val="28"/>
          <w:szCs w:val="28"/>
        </w:rPr>
        <w:t>Т</w:t>
      </w:r>
      <w:r w:rsidRPr="009A2B30">
        <w:t>ст.ч</w:t>
      </w:r>
      <w:r w:rsidRPr="009A2B30">
        <w:rPr>
          <w:sz w:val="28"/>
          <w:szCs w:val="28"/>
        </w:rPr>
        <w:t xml:space="preserve"> – часовая тарифная ставка, руб</w:t>
      </w:r>
      <w:r>
        <w:rPr>
          <w:sz w:val="28"/>
          <w:szCs w:val="28"/>
        </w:rPr>
        <w:t>;</w:t>
      </w:r>
    </w:p>
    <w:p w:rsidR="002537AC" w:rsidRDefault="002537AC" w:rsidP="002537AC">
      <w:pPr>
        <w:rPr>
          <w:sz w:val="28"/>
          <w:szCs w:val="28"/>
        </w:rPr>
      </w:pPr>
      <w:r w:rsidRPr="009A2B30">
        <w:rPr>
          <w:sz w:val="28"/>
          <w:szCs w:val="28"/>
        </w:rPr>
        <w:t>Ч</w:t>
      </w:r>
      <w:r w:rsidRPr="009A2B30">
        <w:t>шт</w:t>
      </w:r>
      <w:r w:rsidRPr="009A2B30">
        <w:rPr>
          <w:sz w:val="28"/>
          <w:szCs w:val="28"/>
        </w:rPr>
        <w:t xml:space="preserve"> – штатный состав, чел</w:t>
      </w:r>
      <w:r>
        <w:rPr>
          <w:sz w:val="28"/>
          <w:szCs w:val="28"/>
        </w:rPr>
        <w:t>.</w:t>
      </w:r>
    </w:p>
    <w:p w:rsidR="002537AC" w:rsidRDefault="002537AC" w:rsidP="002537AC">
      <w:pPr>
        <w:rPr>
          <w:sz w:val="28"/>
          <w:szCs w:val="28"/>
          <w:highlight w:val="yellow"/>
        </w:rPr>
      </w:pPr>
    </w:p>
    <w:p w:rsidR="002537AC" w:rsidRPr="009A2B30" w:rsidRDefault="002537AC" w:rsidP="002537AC">
      <w:pPr>
        <w:rPr>
          <w:sz w:val="28"/>
          <w:szCs w:val="28"/>
        </w:rPr>
      </w:pPr>
      <w:r w:rsidRPr="00510CE8">
        <w:rPr>
          <w:sz w:val="28"/>
          <w:szCs w:val="28"/>
        </w:rPr>
        <w:t xml:space="preserve">Таблица </w:t>
      </w:r>
      <w:r w:rsidR="00174500">
        <w:rPr>
          <w:sz w:val="28"/>
          <w:szCs w:val="28"/>
        </w:rPr>
        <w:t>2</w:t>
      </w:r>
      <w:r w:rsidR="00654BD5">
        <w:rPr>
          <w:sz w:val="28"/>
          <w:szCs w:val="28"/>
        </w:rPr>
        <w:t>7</w:t>
      </w:r>
      <w:r w:rsidRPr="00510CE8">
        <w:rPr>
          <w:sz w:val="28"/>
          <w:szCs w:val="28"/>
        </w:rPr>
        <w:t xml:space="preserve"> - Расчет</w:t>
      </w:r>
      <w:r w:rsidRPr="009A2B30">
        <w:rPr>
          <w:sz w:val="28"/>
          <w:szCs w:val="28"/>
        </w:rPr>
        <w:t xml:space="preserve"> суммы тарифных ставок штатного расписания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1137"/>
        <w:gridCol w:w="1480"/>
        <w:gridCol w:w="2065"/>
        <w:gridCol w:w="2799"/>
      </w:tblGrid>
      <w:tr w:rsidR="002537AC" w:rsidRPr="00E70ACC" w:rsidTr="00CF0BB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E70ACC" w:rsidRDefault="002537AC" w:rsidP="002537AC">
            <w:pPr>
              <w:jc w:val="center"/>
            </w:pPr>
            <w:r w:rsidRPr="00E70ACC">
              <w:t>Наименование профессий</w:t>
            </w:r>
          </w:p>
          <w:p w:rsidR="002537AC" w:rsidRPr="00E70ACC" w:rsidRDefault="002537AC" w:rsidP="002537AC">
            <w:pPr>
              <w:jc w:val="center"/>
            </w:pPr>
            <w:r w:rsidRPr="00E70ACC">
              <w:t>рабочих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E70ACC" w:rsidRDefault="002537AC" w:rsidP="002537AC">
            <w:pPr>
              <w:jc w:val="center"/>
            </w:pPr>
            <w:r w:rsidRPr="00E70ACC">
              <w:t>Разряд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E70ACC" w:rsidRDefault="002537AC" w:rsidP="002537AC">
            <w:pPr>
              <w:jc w:val="center"/>
            </w:pPr>
            <w:r w:rsidRPr="00E70ACC">
              <w:t>Штатный состав, человек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E70ACC" w:rsidRDefault="002537AC" w:rsidP="002537AC">
            <w:pPr>
              <w:jc w:val="center"/>
            </w:pPr>
            <w:r w:rsidRPr="00E70ACC">
              <w:t>Часовая</w:t>
            </w:r>
          </w:p>
          <w:p w:rsidR="002537AC" w:rsidRPr="00E70ACC" w:rsidRDefault="002537AC" w:rsidP="002537AC">
            <w:pPr>
              <w:jc w:val="center"/>
            </w:pPr>
            <w:r w:rsidRPr="00E70ACC">
              <w:t>тарифная ставка,</w:t>
            </w:r>
          </w:p>
          <w:p w:rsidR="002537AC" w:rsidRPr="00E70ACC" w:rsidRDefault="002537AC" w:rsidP="002537AC">
            <w:pPr>
              <w:jc w:val="center"/>
            </w:pPr>
            <w:r w:rsidRPr="00E70ACC">
              <w:t>рубли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E70ACC" w:rsidRDefault="002537AC" w:rsidP="002537AC">
            <w:pPr>
              <w:jc w:val="center"/>
            </w:pPr>
            <w:r w:rsidRPr="00E70ACC">
              <w:t>Сумма тарифных</w:t>
            </w:r>
          </w:p>
          <w:p w:rsidR="002537AC" w:rsidRPr="00E70ACC" w:rsidRDefault="002537AC" w:rsidP="002537AC">
            <w:pPr>
              <w:jc w:val="center"/>
            </w:pPr>
            <w:r w:rsidRPr="00E70ACC">
              <w:t>ставок штатного</w:t>
            </w:r>
          </w:p>
          <w:p w:rsidR="002537AC" w:rsidRPr="00E70ACC" w:rsidRDefault="002537AC" w:rsidP="002537AC">
            <w:pPr>
              <w:jc w:val="center"/>
            </w:pPr>
            <w:r w:rsidRPr="00E70ACC">
              <w:t>состава,рубли</w:t>
            </w:r>
          </w:p>
        </w:tc>
      </w:tr>
      <w:tr w:rsidR="002537AC" w:rsidRPr="00E70ACC" w:rsidTr="00CF0BB4">
        <w:trPr>
          <w:trHeight w:val="28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E70ACC" w:rsidRDefault="002537AC" w:rsidP="002537AC">
            <w:r w:rsidRPr="00E70ACC">
              <w:t>Оператор БХМ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</w:tr>
      <w:tr w:rsidR="002537AC" w:rsidRPr="00E70ACC" w:rsidTr="00CF0BB4">
        <w:trPr>
          <w:trHeight w:val="27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E70ACC" w:rsidRDefault="00174500" w:rsidP="002537AC">
            <w:r>
              <w:t xml:space="preserve">Кондитер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</w:tr>
      <w:tr w:rsidR="002537AC" w:rsidRPr="00E70ACC" w:rsidTr="00CF0BB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E70ACC" w:rsidRDefault="002537AC" w:rsidP="002537AC">
            <w:r w:rsidRPr="00E70ACC">
              <w:t>Тестовод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</w:tr>
      <w:tr w:rsidR="002537AC" w:rsidRPr="00E70ACC" w:rsidTr="00CF0BB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E70ACC" w:rsidRDefault="002537AC" w:rsidP="002537AC">
            <w:r w:rsidRPr="00E70ACC">
              <w:t>Пекарь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</w:tr>
      <w:tr w:rsidR="002537AC" w:rsidRPr="00E70ACC" w:rsidTr="00CF0BB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E70ACC" w:rsidRDefault="00174500" w:rsidP="002537AC">
            <w:r>
              <w:t xml:space="preserve">Упаковщик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</w:tr>
      <w:tr w:rsidR="002537AC" w:rsidRPr="00E70ACC" w:rsidTr="00CF0BB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E70ACC" w:rsidRDefault="002537AC" w:rsidP="00174500">
            <w:r w:rsidRPr="00E70ACC">
              <w:t>Мастер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</w:tr>
      <w:tr w:rsidR="002537AC" w:rsidRPr="00E70ACC" w:rsidTr="00CF0BB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E70ACC" w:rsidRDefault="002537AC" w:rsidP="002537AC">
            <w:r w:rsidRPr="00E70ACC"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E70ACC" w:rsidRDefault="002537AC" w:rsidP="002537AC">
            <w:pPr>
              <w:jc w:val="center"/>
            </w:pPr>
          </w:p>
        </w:tc>
      </w:tr>
    </w:tbl>
    <w:p w:rsidR="002537AC" w:rsidRPr="00E70ACC" w:rsidRDefault="002537AC" w:rsidP="002537AC">
      <w:pPr>
        <w:ind w:right="-1" w:firstLine="567"/>
        <w:jc w:val="both"/>
        <w:rPr>
          <w:sz w:val="28"/>
          <w:szCs w:val="28"/>
        </w:rPr>
      </w:pPr>
      <w:r w:rsidRPr="00E70ACC">
        <w:rPr>
          <w:sz w:val="28"/>
          <w:szCs w:val="28"/>
        </w:rPr>
        <w:lastRenderedPageBreak/>
        <w:t>Сдельный заработок опред</w:t>
      </w:r>
      <w:r>
        <w:rPr>
          <w:sz w:val="28"/>
          <w:szCs w:val="28"/>
        </w:rPr>
        <w:t>еляе</w:t>
      </w:r>
      <w:r w:rsidR="00AB6CC4">
        <w:rPr>
          <w:sz w:val="28"/>
          <w:szCs w:val="28"/>
        </w:rPr>
        <w:t>тся</w:t>
      </w:r>
      <w:r>
        <w:rPr>
          <w:sz w:val="28"/>
          <w:szCs w:val="28"/>
        </w:rPr>
        <w:t xml:space="preserve"> бригадный, так </w:t>
      </w:r>
      <w:r w:rsidRPr="00E70ACC">
        <w:rPr>
          <w:sz w:val="28"/>
          <w:szCs w:val="28"/>
        </w:rPr>
        <w:t>как в кондитерской отрасли пищевой промышленности действует бригадная сдельн</w:t>
      </w:r>
      <w:r w:rsidR="00174500">
        <w:rPr>
          <w:sz w:val="28"/>
          <w:szCs w:val="28"/>
        </w:rPr>
        <w:t>о</w:t>
      </w:r>
      <w:r w:rsidRPr="00E70ACC">
        <w:rPr>
          <w:sz w:val="28"/>
          <w:szCs w:val="28"/>
        </w:rPr>
        <w:t>-премиальная оплата труда. Сдельная бригадная заработная плата рассчитывается по формуле:</w:t>
      </w:r>
    </w:p>
    <w:p w:rsidR="002537AC" w:rsidRDefault="002537AC" w:rsidP="002537AC">
      <w:pPr>
        <w:ind w:right="-1" w:firstLine="567"/>
        <w:jc w:val="center"/>
        <w:rPr>
          <w:sz w:val="28"/>
          <w:szCs w:val="28"/>
        </w:rPr>
      </w:pPr>
      <w:r w:rsidRPr="00E70ACC">
        <w:rPr>
          <w:sz w:val="28"/>
          <w:szCs w:val="28"/>
        </w:rPr>
        <w:t>Рсд.бр.= Сумма Тст *8/Псут</w:t>
      </w:r>
      <w:r>
        <w:rPr>
          <w:sz w:val="28"/>
          <w:szCs w:val="28"/>
        </w:rPr>
        <w:t>,</w:t>
      </w:r>
      <w:r w:rsidR="00654BD5">
        <w:rPr>
          <w:sz w:val="28"/>
          <w:szCs w:val="28"/>
        </w:rPr>
        <w:t xml:space="preserve">   (18)</w:t>
      </w:r>
    </w:p>
    <w:p w:rsidR="00AB6CC4" w:rsidRPr="00E70ACC" w:rsidRDefault="00AB6CC4" w:rsidP="002537AC">
      <w:pPr>
        <w:ind w:right="-1" w:firstLine="567"/>
        <w:jc w:val="center"/>
        <w:rPr>
          <w:sz w:val="28"/>
          <w:szCs w:val="28"/>
        </w:rPr>
      </w:pPr>
    </w:p>
    <w:p w:rsidR="002537AC" w:rsidRPr="00E70ACC" w:rsidRDefault="00DC1FAB" w:rsidP="002537A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37AC" w:rsidRPr="00E70ACC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2537AC" w:rsidRPr="00E70ACC">
        <w:rPr>
          <w:sz w:val="28"/>
          <w:szCs w:val="28"/>
        </w:rPr>
        <w:t>Рсд.бр – расценок сдельный бригадный, рублей</w:t>
      </w:r>
      <w:r w:rsidR="002537AC">
        <w:rPr>
          <w:sz w:val="28"/>
          <w:szCs w:val="28"/>
        </w:rPr>
        <w:t>.</w:t>
      </w:r>
    </w:p>
    <w:p w:rsidR="002537AC" w:rsidRPr="00E70ACC" w:rsidRDefault="002537AC" w:rsidP="002537AC">
      <w:pPr>
        <w:ind w:right="-1" w:firstLine="567"/>
        <w:jc w:val="both"/>
        <w:rPr>
          <w:sz w:val="28"/>
          <w:szCs w:val="28"/>
        </w:rPr>
      </w:pPr>
      <w:r w:rsidRPr="00E70ACC">
        <w:rPr>
          <w:sz w:val="28"/>
          <w:szCs w:val="28"/>
        </w:rPr>
        <w:t>Заработная плата основных производственных рабочих рассчитывается по формуле:</w:t>
      </w:r>
    </w:p>
    <w:p w:rsidR="002537AC" w:rsidRDefault="002537AC" w:rsidP="002537AC">
      <w:pPr>
        <w:ind w:right="-1" w:firstLine="567"/>
        <w:jc w:val="center"/>
        <w:rPr>
          <w:sz w:val="28"/>
          <w:szCs w:val="28"/>
        </w:rPr>
      </w:pPr>
      <w:r w:rsidRPr="00E70ACC">
        <w:rPr>
          <w:sz w:val="28"/>
          <w:szCs w:val="28"/>
        </w:rPr>
        <w:t>Зпл = Рсд.бр. * Пгод *(1 + Прем/100)/1000,</w:t>
      </w:r>
      <w:r w:rsidR="00654BD5">
        <w:rPr>
          <w:sz w:val="28"/>
          <w:szCs w:val="28"/>
        </w:rPr>
        <w:t xml:space="preserve">   (19)</w:t>
      </w:r>
    </w:p>
    <w:p w:rsidR="00AB6CC4" w:rsidRPr="00E70ACC" w:rsidRDefault="00AB6CC4" w:rsidP="002537AC">
      <w:pPr>
        <w:ind w:right="-1" w:firstLine="567"/>
        <w:jc w:val="center"/>
        <w:rPr>
          <w:sz w:val="28"/>
          <w:szCs w:val="28"/>
        </w:rPr>
      </w:pPr>
    </w:p>
    <w:p w:rsidR="002537AC" w:rsidRPr="00E70ACC" w:rsidRDefault="00DC1FAB" w:rsidP="002537A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37AC" w:rsidRPr="00E70ACC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2537AC" w:rsidRPr="00E70ACC">
        <w:rPr>
          <w:sz w:val="28"/>
          <w:szCs w:val="28"/>
        </w:rPr>
        <w:t>Зпл – Заработная плата основных производственных рабочих, руб</w:t>
      </w:r>
      <w:r w:rsidR="002537AC">
        <w:rPr>
          <w:sz w:val="28"/>
          <w:szCs w:val="28"/>
        </w:rPr>
        <w:t>.;</w:t>
      </w:r>
    </w:p>
    <w:p w:rsidR="002537AC" w:rsidRPr="00E70ACC" w:rsidRDefault="002537AC" w:rsidP="002537AC">
      <w:pPr>
        <w:ind w:right="-1"/>
        <w:jc w:val="both"/>
        <w:rPr>
          <w:sz w:val="28"/>
          <w:szCs w:val="28"/>
        </w:rPr>
      </w:pPr>
      <w:r w:rsidRPr="00E70ACC">
        <w:rPr>
          <w:sz w:val="28"/>
          <w:szCs w:val="28"/>
        </w:rPr>
        <w:t>Прем – Премия, %</w:t>
      </w:r>
      <w:r>
        <w:rPr>
          <w:sz w:val="28"/>
          <w:szCs w:val="28"/>
        </w:rPr>
        <w:t>.</w:t>
      </w:r>
    </w:p>
    <w:p w:rsidR="002537AC" w:rsidRDefault="002537AC" w:rsidP="002537AC">
      <w:pPr>
        <w:ind w:right="-1" w:firstLine="567"/>
        <w:jc w:val="both"/>
        <w:rPr>
          <w:sz w:val="28"/>
          <w:szCs w:val="28"/>
        </w:rPr>
      </w:pPr>
      <w:r w:rsidRPr="00E70ACC">
        <w:rPr>
          <w:sz w:val="28"/>
          <w:szCs w:val="28"/>
        </w:rPr>
        <w:t xml:space="preserve">Доплаты </w:t>
      </w:r>
      <w:r w:rsidR="00174500">
        <w:rPr>
          <w:sz w:val="28"/>
          <w:szCs w:val="28"/>
        </w:rPr>
        <w:t>могут</w:t>
      </w:r>
      <w:r w:rsidR="00DC1FAB">
        <w:rPr>
          <w:sz w:val="28"/>
          <w:szCs w:val="28"/>
        </w:rPr>
        <w:t xml:space="preserve"> </w:t>
      </w:r>
      <w:r w:rsidRPr="00E70ACC">
        <w:rPr>
          <w:sz w:val="28"/>
          <w:szCs w:val="28"/>
        </w:rPr>
        <w:t xml:space="preserve">составляют </w:t>
      </w:r>
      <w:r w:rsidR="00174500">
        <w:rPr>
          <w:sz w:val="28"/>
          <w:szCs w:val="28"/>
        </w:rPr>
        <w:t>50-</w:t>
      </w:r>
      <w:r w:rsidRPr="00E70ACC">
        <w:rPr>
          <w:sz w:val="28"/>
          <w:szCs w:val="28"/>
        </w:rPr>
        <w:t>60% от годового фонда заработной платы по сдельному расценку и рассчитывается по формуле:</w:t>
      </w:r>
    </w:p>
    <w:p w:rsidR="00AB6CC4" w:rsidRPr="00E70ACC" w:rsidRDefault="00AB6CC4" w:rsidP="002537AC">
      <w:pPr>
        <w:ind w:right="-1" w:firstLine="567"/>
        <w:jc w:val="both"/>
        <w:rPr>
          <w:sz w:val="28"/>
          <w:szCs w:val="28"/>
        </w:rPr>
      </w:pPr>
    </w:p>
    <w:p w:rsidR="002537AC" w:rsidRPr="00E70ACC" w:rsidRDefault="002537AC" w:rsidP="002537AC">
      <w:pPr>
        <w:ind w:right="-1" w:firstLine="567"/>
        <w:jc w:val="center"/>
        <w:rPr>
          <w:sz w:val="28"/>
          <w:szCs w:val="28"/>
        </w:rPr>
      </w:pPr>
      <w:r w:rsidRPr="00E70ACC">
        <w:rPr>
          <w:sz w:val="28"/>
          <w:szCs w:val="28"/>
        </w:rPr>
        <w:t>Д = Зпл * 60/100</w:t>
      </w:r>
      <w:r>
        <w:rPr>
          <w:sz w:val="28"/>
          <w:szCs w:val="28"/>
        </w:rPr>
        <w:t>;</w:t>
      </w:r>
      <w:r w:rsidR="00654BD5">
        <w:rPr>
          <w:sz w:val="28"/>
          <w:szCs w:val="28"/>
        </w:rPr>
        <w:t xml:space="preserve">      (20)</w:t>
      </w:r>
    </w:p>
    <w:p w:rsidR="002537AC" w:rsidRPr="00E70ACC" w:rsidRDefault="00536BCD" w:rsidP="002537A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37AC">
        <w:rPr>
          <w:sz w:val="28"/>
          <w:szCs w:val="28"/>
        </w:rPr>
        <w:t>де</w:t>
      </w:r>
      <w:r w:rsidR="002537AC" w:rsidRPr="00E70ACC">
        <w:rPr>
          <w:sz w:val="28"/>
          <w:szCs w:val="28"/>
        </w:rPr>
        <w:t>Д – Доплаты, руб.</w:t>
      </w:r>
    </w:p>
    <w:p w:rsidR="002537AC" w:rsidRPr="00E70ACC" w:rsidRDefault="002537AC" w:rsidP="002537AC">
      <w:pPr>
        <w:ind w:right="-1" w:firstLine="567"/>
        <w:jc w:val="both"/>
        <w:rPr>
          <w:sz w:val="28"/>
          <w:szCs w:val="28"/>
        </w:rPr>
      </w:pPr>
      <w:r w:rsidRPr="00E70ACC">
        <w:rPr>
          <w:sz w:val="28"/>
          <w:szCs w:val="28"/>
        </w:rPr>
        <w:t>Годовой фонд заработной платы с учетом доплат рассчитывается по формуле:</w:t>
      </w:r>
    </w:p>
    <w:p w:rsidR="002537AC" w:rsidRDefault="002537AC" w:rsidP="002537AC">
      <w:pPr>
        <w:ind w:right="-1" w:firstLine="567"/>
        <w:jc w:val="center"/>
        <w:rPr>
          <w:sz w:val="28"/>
          <w:szCs w:val="28"/>
        </w:rPr>
      </w:pPr>
      <w:r w:rsidRPr="00E70ACC">
        <w:rPr>
          <w:sz w:val="28"/>
          <w:szCs w:val="28"/>
        </w:rPr>
        <w:t>Зпл. сдопл. = Зпл + Д</w:t>
      </w:r>
      <w:r w:rsidR="00654BD5">
        <w:rPr>
          <w:sz w:val="28"/>
          <w:szCs w:val="28"/>
        </w:rPr>
        <w:t xml:space="preserve">    (21)</w:t>
      </w:r>
    </w:p>
    <w:p w:rsidR="00AB6CC4" w:rsidRPr="00E70ACC" w:rsidRDefault="00AB6CC4" w:rsidP="002537AC">
      <w:pPr>
        <w:ind w:right="-1" w:firstLine="567"/>
        <w:jc w:val="center"/>
        <w:rPr>
          <w:sz w:val="28"/>
          <w:szCs w:val="28"/>
        </w:rPr>
      </w:pPr>
    </w:p>
    <w:p w:rsidR="002537AC" w:rsidRDefault="002537AC" w:rsidP="002537AC">
      <w:pPr>
        <w:ind w:right="-1" w:firstLine="567"/>
        <w:jc w:val="both"/>
        <w:rPr>
          <w:sz w:val="28"/>
          <w:szCs w:val="28"/>
        </w:rPr>
      </w:pPr>
      <w:r w:rsidRPr="00E70ACC">
        <w:rPr>
          <w:sz w:val="28"/>
          <w:szCs w:val="28"/>
        </w:rPr>
        <w:t xml:space="preserve">Районный коэффициент в г. Минусинске составляет 30% от годового фонда заработной платы с учетом доплаты. Коэффициент по выслуге в Красноярском крае также может составлять </w:t>
      </w:r>
      <w:r w:rsidR="00AB6CC4">
        <w:rPr>
          <w:sz w:val="28"/>
          <w:szCs w:val="28"/>
        </w:rPr>
        <w:t xml:space="preserve">до </w:t>
      </w:r>
      <w:r w:rsidRPr="00E70ACC">
        <w:rPr>
          <w:sz w:val="28"/>
          <w:szCs w:val="28"/>
        </w:rPr>
        <w:t>30 процентов.</w:t>
      </w:r>
      <w:r w:rsidRPr="00E70ACC">
        <w:rPr>
          <w:sz w:val="28"/>
          <w:szCs w:val="28"/>
        </w:rPr>
        <w:tab/>
      </w:r>
      <w:r w:rsidRPr="00E70ACC">
        <w:rPr>
          <w:sz w:val="28"/>
          <w:szCs w:val="28"/>
        </w:rPr>
        <w:tab/>
      </w:r>
    </w:p>
    <w:p w:rsidR="002537AC" w:rsidRDefault="002537AC" w:rsidP="00AB6CC4">
      <w:pPr>
        <w:ind w:firstLine="567"/>
        <w:jc w:val="center"/>
        <w:rPr>
          <w:sz w:val="28"/>
          <w:szCs w:val="28"/>
        </w:rPr>
      </w:pPr>
      <w:r w:rsidRPr="00E70ACC">
        <w:rPr>
          <w:sz w:val="28"/>
          <w:szCs w:val="28"/>
        </w:rPr>
        <w:t>Крайон = Зпл с допл * 60 / 100</w:t>
      </w:r>
      <w:r>
        <w:rPr>
          <w:sz w:val="28"/>
          <w:szCs w:val="28"/>
        </w:rPr>
        <w:t>;</w:t>
      </w:r>
      <w:r w:rsidR="00654BD5">
        <w:rPr>
          <w:sz w:val="28"/>
          <w:szCs w:val="28"/>
        </w:rPr>
        <w:t xml:space="preserve">    (22)</w:t>
      </w:r>
    </w:p>
    <w:p w:rsidR="00AB6CC4" w:rsidRPr="00E70ACC" w:rsidRDefault="00AB6CC4" w:rsidP="00AB6CC4">
      <w:pPr>
        <w:ind w:firstLine="567"/>
        <w:jc w:val="center"/>
        <w:rPr>
          <w:sz w:val="28"/>
          <w:szCs w:val="28"/>
        </w:rPr>
      </w:pPr>
    </w:p>
    <w:p w:rsidR="002537AC" w:rsidRPr="00E70ACC" w:rsidRDefault="002537AC" w:rsidP="002537AC">
      <w:pPr>
        <w:ind w:right="-1" w:firstLine="567"/>
        <w:jc w:val="both"/>
        <w:rPr>
          <w:sz w:val="28"/>
          <w:szCs w:val="28"/>
        </w:rPr>
      </w:pPr>
      <w:r w:rsidRPr="00E70ACC">
        <w:rPr>
          <w:sz w:val="28"/>
          <w:szCs w:val="28"/>
        </w:rPr>
        <w:t>Общий фонд заработной платы рассчитывается по формуле:</w:t>
      </w:r>
    </w:p>
    <w:p w:rsidR="002537AC" w:rsidRDefault="002537AC" w:rsidP="002537AC">
      <w:pPr>
        <w:ind w:right="-1" w:firstLine="567"/>
        <w:jc w:val="center"/>
        <w:rPr>
          <w:sz w:val="28"/>
          <w:szCs w:val="28"/>
        </w:rPr>
      </w:pPr>
      <w:r w:rsidRPr="00E70ACC">
        <w:rPr>
          <w:sz w:val="28"/>
          <w:szCs w:val="28"/>
        </w:rPr>
        <w:t>ФЗП = Зпл с допл + Крайон</w:t>
      </w:r>
      <w:r w:rsidR="00654BD5">
        <w:rPr>
          <w:sz w:val="28"/>
          <w:szCs w:val="28"/>
        </w:rPr>
        <w:t xml:space="preserve">     (23)</w:t>
      </w:r>
    </w:p>
    <w:p w:rsidR="00AB6CC4" w:rsidRPr="00E70ACC" w:rsidRDefault="00AB6CC4" w:rsidP="002537AC">
      <w:pPr>
        <w:ind w:right="-1" w:firstLine="567"/>
        <w:jc w:val="center"/>
        <w:rPr>
          <w:sz w:val="28"/>
          <w:szCs w:val="28"/>
        </w:rPr>
      </w:pPr>
    </w:p>
    <w:p w:rsidR="002537AC" w:rsidRPr="00E70ACC" w:rsidRDefault="002537AC" w:rsidP="002537AC">
      <w:pPr>
        <w:ind w:right="-1" w:firstLine="567"/>
        <w:jc w:val="both"/>
        <w:rPr>
          <w:sz w:val="28"/>
          <w:szCs w:val="28"/>
        </w:rPr>
      </w:pPr>
      <w:r w:rsidRPr="00E70ACC">
        <w:rPr>
          <w:sz w:val="28"/>
          <w:szCs w:val="28"/>
        </w:rPr>
        <w:t>Полученные данные заносим в таблицу</w:t>
      </w:r>
      <w:r w:rsidR="001C7526">
        <w:rPr>
          <w:sz w:val="28"/>
          <w:szCs w:val="28"/>
        </w:rPr>
        <w:t xml:space="preserve"> 26</w:t>
      </w:r>
      <w:r>
        <w:rPr>
          <w:sz w:val="28"/>
          <w:szCs w:val="28"/>
        </w:rPr>
        <w:t>.</w:t>
      </w:r>
    </w:p>
    <w:p w:rsidR="002537AC" w:rsidRPr="00E70ACC" w:rsidRDefault="00174500" w:rsidP="002537A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654BD5">
        <w:rPr>
          <w:sz w:val="28"/>
          <w:szCs w:val="28"/>
        </w:rPr>
        <w:t>8</w:t>
      </w:r>
      <w:r w:rsidR="002537AC" w:rsidRPr="00E70ACC">
        <w:rPr>
          <w:sz w:val="28"/>
          <w:szCs w:val="28"/>
        </w:rPr>
        <w:t xml:space="preserve"> - Расчет фонда заработной платы основных производственных рабочих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1134"/>
        <w:gridCol w:w="1530"/>
        <w:gridCol w:w="992"/>
        <w:gridCol w:w="1134"/>
        <w:gridCol w:w="1134"/>
        <w:gridCol w:w="1134"/>
      </w:tblGrid>
      <w:tr w:rsidR="002537AC" w:rsidRPr="00CF0BB4" w:rsidTr="002537AC">
        <w:trPr>
          <w:cantSplit/>
          <w:trHeight w:val="301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7AC" w:rsidRPr="00CF0BB4" w:rsidRDefault="002537AC" w:rsidP="002537AC">
            <w:pPr>
              <w:ind w:left="113" w:right="113"/>
              <w:jc w:val="center"/>
            </w:pPr>
            <w:r w:rsidRPr="00CF0BB4">
              <w:t>Наименование</w:t>
            </w:r>
          </w:p>
          <w:p w:rsidR="002537AC" w:rsidRPr="00CF0BB4" w:rsidRDefault="002537AC" w:rsidP="002537AC">
            <w:pPr>
              <w:ind w:left="113" w:right="113"/>
              <w:jc w:val="center"/>
            </w:pPr>
            <w:r w:rsidRPr="00CF0BB4">
              <w:t>ассортимента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7AC" w:rsidRPr="00CF0BB4" w:rsidRDefault="002537AC" w:rsidP="002537AC">
            <w:pPr>
              <w:ind w:left="113" w:right="113"/>
              <w:jc w:val="center"/>
            </w:pPr>
            <w:r w:rsidRPr="00CF0BB4">
              <w:t>Годовой выпуск, т/год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7AC" w:rsidRPr="00CF0BB4" w:rsidRDefault="002537AC" w:rsidP="002537AC">
            <w:pPr>
              <w:ind w:left="113" w:right="113"/>
              <w:jc w:val="center"/>
            </w:pPr>
            <w:r w:rsidRPr="00CF0BB4">
              <w:t>Сдельный расценок,  руб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7AC" w:rsidRPr="00CF0BB4" w:rsidRDefault="002537AC" w:rsidP="002537AC">
            <w:pPr>
              <w:ind w:left="113" w:right="113"/>
              <w:jc w:val="center"/>
            </w:pPr>
            <w:r w:rsidRPr="00CF0BB4">
              <w:t>Годовой ФЗП по сдельн, расценку, 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7AC" w:rsidRPr="00CF0BB4" w:rsidRDefault="002537AC" w:rsidP="002537AC">
            <w:pPr>
              <w:ind w:left="113" w:right="113"/>
              <w:jc w:val="center"/>
            </w:pPr>
            <w:r w:rsidRPr="00CF0BB4">
              <w:t>Доплаты,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7AC" w:rsidRPr="00CF0BB4" w:rsidRDefault="002537AC" w:rsidP="002537AC">
            <w:pPr>
              <w:ind w:left="113" w:right="113"/>
              <w:jc w:val="center"/>
            </w:pPr>
            <w:r w:rsidRPr="00CF0BB4">
              <w:t>Годовой ФЗП с учетом доплат,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7AC" w:rsidRPr="00CF0BB4" w:rsidRDefault="002537AC" w:rsidP="002537AC">
            <w:pPr>
              <w:ind w:left="113" w:right="113"/>
              <w:jc w:val="center"/>
            </w:pPr>
            <w:r w:rsidRPr="00CF0BB4">
              <w:t>Районный 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7AC" w:rsidRPr="00CF0BB4" w:rsidRDefault="002537AC" w:rsidP="002537AC">
            <w:pPr>
              <w:ind w:left="113" w:right="113"/>
              <w:jc w:val="center"/>
            </w:pPr>
            <w:r w:rsidRPr="00CF0BB4">
              <w:t>Всего ФЗП, тыс.руб.</w:t>
            </w:r>
          </w:p>
        </w:tc>
      </w:tr>
      <w:tr w:rsidR="002537AC" w:rsidRPr="00CF0BB4" w:rsidTr="002537A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AB6CC4" w:rsidP="002537AC">
            <w:pPr>
              <w:jc w:val="center"/>
            </w:pPr>
            <w:r w:rsidRPr="00CF0BB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AB6CC4" w:rsidP="002537AC">
            <w:pPr>
              <w:jc w:val="center"/>
            </w:pPr>
            <w:r w:rsidRPr="00CF0BB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AB6CC4" w:rsidP="002537AC">
            <w:pPr>
              <w:jc w:val="center"/>
            </w:pPr>
            <w:r w:rsidRPr="00CF0BB4"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AB6CC4" w:rsidP="002537AC">
            <w:pPr>
              <w:jc w:val="center"/>
            </w:pPr>
            <w:r w:rsidRPr="00CF0BB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AB6CC4" w:rsidP="002537AC">
            <w:pPr>
              <w:jc w:val="center"/>
            </w:pPr>
            <w:r w:rsidRPr="00CF0BB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AB6CC4" w:rsidP="002537AC">
            <w:pPr>
              <w:jc w:val="center"/>
            </w:pPr>
            <w:r w:rsidRPr="00CF0BB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AB6CC4" w:rsidP="002537AC">
            <w:pPr>
              <w:jc w:val="center"/>
            </w:pPr>
            <w:r w:rsidRPr="00CF0BB4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AB6CC4" w:rsidP="002537AC">
            <w:pPr>
              <w:jc w:val="center"/>
            </w:pPr>
            <w:r w:rsidRPr="00CF0BB4">
              <w:t>8</w:t>
            </w:r>
          </w:p>
        </w:tc>
      </w:tr>
    </w:tbl>
    <w:p w:rsidR="002537AC" w:rsidRPr="009A2B30" w:rsidRDefault="002537AC" w:rsidP="002537AC">
      <w:pPr>
        <w:ind w:firstLine="567"/>
        <w:jc w:val="both"/>
        <w:rPr>
          <w:sz w:val="28"/>
          <w:szCs w:val="28"/>
        </w:rPr>
      </w:pPr>
    </w:p>
    <w:p w:rsidR="002537AC" w:rsidRPr="00CC2863" w:rsidRDefault="002537AC" w:rsidP="002537AC">
      <w:pPr>
        <w:ind w:firstLine="567"/>
        <w:jc w:val="both"/>
        <w:rPr>
          <w:sz w:val="28"/>
          <w:szCs w:val="28"/>
        </w:rPr>
      </w:pPr>
      <w:r w:rsidRPr="00CC2863">
        <w:rPr>
          <w:sz w:val="28"/>
          <w:szCs w:val="28"/>
        </w:rPr>
        <w:lastRenderedPageBreak/>
        <w:t>Средняя заработная плата рабочих основного производства рассчитывается по формуле:</w:t>
      </w:r>
    </w:p>
    <w:p w:rsidR="002537AC" w:rsidRDefault="002537AC" w:rsidP="002537AC">
      <w:pPr>
        <w:ind w:firstLine="567"/>
        <w:jc w:val="center"/>
        <w:rPr>
          <w:sz w:val="28"/>
          <w:szCs w:val="28"/>
        </w:rPr>
      </w:pPr>
      <w:r w:rsidRPr="00CC2863">
        <w:rPr>
          <w:sz w:val="28"/>
          <w:szCs w:val="28"/>
        </w:rPr>
        <w:t>З</w:t>
      </w:r>
      <w:r w:rsidRPr="00CC2863">
        <w:t xml:space="preserve">пл.ср. </w:t>
      </w:r>
      <w:r w:rsidRPr="00CC2863">
        <w:rPr>
          <w:sz w:val="28"/>
          <w:szCs w:val="28"/>
        </w:rPr>
        <w:t>= (ФЗП / Ч</w:t>
      </w:r>
      <w:r w:rsidRPr="00CC2863">
        <w:t>спис</w:t>
      </w:r>
      <w:r w:rsidRPr="00CC2863">
        <w:rPr>
          <w:sz w:val="28"/>
          <w:szCs w:val="28"/>
        </w:rPr>
        <w:t xml:space="preserve"> *12)/1000,</w:t>
      </w:r>
      <w:r w:rsidR="00654BD5">
        <w:rPr>
          <w:sz w:val="28"/>
          <w:szCs w:val="28"/>
        </w:rPr>
        <w:t xml:space="preserve">    (24)</w:t>
      </w:r>
    </w:p>
    <w:p w:rsidR="00AB6CC4" w:rsidRPr="00CC2863" w:rsidRDefault="00AB6CC4" w:rsidP="002537AC">
      <w:pPr>
        <w:ind w:firstLine="567"/>
        <w:jc w:val="center"/>
        <w:rPr>
          <w:sz w:val="28"/>
          <w:szCs w:val="28"/>
        </w:rPr>
      </w:pPr>
    </w:p>
    <w:p w:rsidR="002537AC" w:rsidRPr="00CC2863" w:rsidRDefault="00536BCD" w:rsidP="002537A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37AC" w:rsidRPr="00CC2863">
        <w:rPr>
          <w:sz w:val="28"/>
          <w:szCs w:val="28"/>
        </w:rPr>
        <w:t>деЗ</w:t>
      </w:r>
      <w:r w:rsidR="002537AC" w:rsidRPr="00CC2863">
        <w:t>пл.ср.</w:t>
      </w:r>
      <w:r w:rsidR="002537AC" w:rsidRPr="00CC2863">
        <w:rPr>
          <w:sz w:val="28"/>
          <w:szCs w:val="28"/>
        </w:rPr>
        <w:t xml:space="preserve"> – средняя заработная плата рабочих основного производства, руб.</w:t>
      </w:r>
      <w:r w:rsidR="002537AC">
        <w:rPr>
          <w:sz w:val="28"/>
          <w:szCs w:val="28"/>
        </w:rPr>
        <w:t>;</w:t>
      </w:r>
    </w:p>
    <w:p w:rsidR="002537AC" w:rsidRPr="00CC2863" w:rsidRDefault="002537AC" w:rsidP="002537AC">
      <w:pPr>
        <w:jc w:val="both"/>
        <w:rPr>
          <w:sz w:val="28"/>
          <w:szCs w:val="28"/>
        </w:rPr>
      </w:pPr>
      <w:r w:rsidRPr="00CC2863">
        <w:rPr>
          <w:sz w:val="28"/>
          <w:szCs w:val="28"/>
        </w:rPr>
        <w:t>ФЗП – Годовой фонд заработной платы основных рабочих, тыс. руб.</w:t>
      </w:r>
    </w:p>
    <w:p w:rsidR="002537AC" w:rsidRPr="00CC2863" w:rsidRDefault="002537AC" w:rsidP="002537AC">
      <w:pPr>
        <w:ind w:firstLine="567"/>
        <w:jc w:val="both"/>
        <w:rPr>
          <w:sz w:val="28"/>
          <w:szCs w:val="28"/>
        </w:rPr>
      </w:pPr>
      <w:r w:rsidRPr="00CC2863">
        <w:rPr>
          <w:sz w:val="28"/>
          <w:szCs w:val="28"/>
        </w:rPr>
        <w:t>Тарифные ставки списочного состава рассчитываются по формуле:</w:t>
      </w:r>
    </w:p>
    <w:p w:rsidR="002537AC" w:rsidRPr="00CC2863" w:rsidRDefault="002537AC" w:rsidP="002537A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CC2863">
        <w:rPr>
          <w:vertAlign w:val="subscript"/>
        </w:rPr>
        <w:t>ст.спис</w:t>
      </w:r>
      <w:r w:rsidRPr="00CC2863">
        <w:t>.</w:t>
      </w:r>
      <w:r w:rsidRPr="00CC2863">
        <w:rPr>
          <w:sz w:val="28"/>
          <w:szCs w:val="28"/>
        </w:rPr>
        <w:t xml:space="preserve"> = Т</w:t>
      </w:r>
      <w:r w:rsidRPr="00CC2863">
        <w:rPr>
          <w:vertAlign w:val="subscript"/>
        </w:rPr>
        <w:t>ст.месяц</w:t>
      </w:r>
      <w:r w:rsidRPr="00CC2863">
        <w:rPr>
          <w:sz w:val="28"/>
          <w:szCs w:val="28"/>
        </w:rPr>
        <w:t>*Ч,</w:t>
      </w:r>
      <w:r w:rsidR="00654BD5">
        <w:rPr>
          <w:sz w:val="28"/>
          <w:szCs w:val="28"/>
        </w:rPr>
        <w:t xml:space="preserve">       (25)</w:t>
      </w:r>
    </w:p>
    <w:p w:rsidR="002537AC" w:rsidRPr="00CC2863" w:rsidRDefault="00536BCD" w:rsidP="002537A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37AC" w:rsidRPr="00CC2863">
        <w:rPr>
          <w:sz w:val="28"/>
          <w:szCs w:val="28"/>
        </w:rPr>
        <w:t>деТ</w:t>
      </w:r>
      <w:r w:rsidR="002537AC" w:rsidRPr="00CC2863">
        <w:rPr>
          <w:vertAlign w:val="subscript"/>
        </w:rPr>
        <w:t>ст.спис</w:t>
      </w:r>
      <w:r w:rsidR="002537AC" w:rsidRPr="00CC2863">
        <w:t>.</w:t>
      </w:r>
      <w:r w:rsidR="002537AC" w:rsidRPr="00CC2863">
        <w:rPr>
          <w:sz w:val="28"/>
          <w:szCs w:val="28"/>
        </w:rPr>
        <w:t xml:space="preserve"> – тарифная ставка списочного состава, руб.</w:t>
      </w:r>
      <w:r w:rsidR="002537AC">
        <w:rPr>
          <w:sz w:val="28"/>
          <w:szCs w:val="28"/>
        </w:rPr>
        <w:t>;</w:t>
      </w:r>
    </w:p>
    <w:p w:rsidR="002537AC" w:rsidRPr="00CC2863" w:rsidRDefault="002537AC" w:rsidP="002537AC">
      <w:pPr>
        <w:jc w:val="both"/>
        <w:rPr>
          <w:sz w:val="28"/>
          <w:szCs w:val="28"/>
        </w:rPr>
      </w:pPr>
      <w:r w:rsidRPr="00CC2863">
        <w:rPr>
          <w:sz w:val="28"/>
          <w:szCs w:val="28"/>
        </w:rPr>
        <w:t>Т</w:t>
      </w:r>
      <w:r w:rsidRPr="00CC2863">
        <w:rPr>
          <w:vertAlign w:val="subscript"/>
        </w:rPr>
        <w:t>ст.месяц</w:t>
      </w:r>
      <w:r w:rsidRPr="00CC2863">
        <w:rPr>
          <w:sz w:val="28"/>
          <w:szCs w:val="28"/>
        </w:rPr>
        <w:t xml:space="preserve"> – тарифная ставка за месяц, руб.</w:t>
      </w:r>
      <w:r>
        <w:rPr>
          <w:sz w:val="28"/>
          <w:szCs w:val="28"/>
        </w:rPr>
        <w:t>;</w:t>
      </w:r>
    </w:p>
    <w:p w:rsidR="002537AC" w:rsidRPr="00CC2863" w:rsidRDefault="002537AC" w:rsidP="002537AC">
      <w:pPr>
        <w:jc w:val="both"/>
        <w:rPr>
          <w:sz w:val="28"/>
          <w:szCs w:val="28"/>
        </w:rPr>
      </w:pPr>
      <w:r w:rsidRPr="00CC2863">
        <w:rPr>
          <w:sz w:val="28"/>
          <w:szCs w:val="28"/>
        </w:rPr>
        <w:t>Ч – численность рабочих вспомогательного производства, чел.</w:t>
      </w:r>
    </w:p>
    <w:p w:rsidR="002537AC" w:rsidRPr="00CC2863" w:rsidRDefault="002537AC" w:rsidP="002537AC">
      <w:pPr>
        <w:ind w:firstLine="567"/>
        <w:jc w:val="both"/>
        <w:rPr>
          <w:sz w:val="28"/>
          <w:szCs w:val="28"/>
        </w:rPr>
      </w:pPr>
      <w:r w:rsidRPr="00CC2863">
        <w:rPr>
          <w:sz w:val="28"/>
          <w:szCs w:val="28"/>
        </w:rPr>
        <w:t>Годовой фонд заработной платы рассчитывается по формуле:</w:t>
      </w:r>
    </w:p>
    <w:p w:rsidR="002537AC" w:rsidRPr="00CC2863" w:rsidRDefault="002537AC" w:rsidP="002537AC">
      <w:pPr>
        <w:ind w:firstLine="567"/>
        <w:jc w:val="center"/>
        <w:rPr>
          <w:sz w:val="28"/>
          <w:szCs w:val="28"/>
        </w:rPr>
      </w:pPr>
      <w:r w:rsidRPr="00CC2863">
        <w:rPr>
          <w:sz w:val="28"/>
          <w:szCs w:val="28"/>
        </w:rPr>
        <w:t>ФЗП</w:t>
      </w:r>
      <w:r w:rsidRPr="00CC2863">
        <w:rPr>
          <w:vertAlign w:val="subscript"/>
        </w:rPr>
        <w:t>год</w:t>
      </w:r>
      <w:r w:rsidRPr="00CC2863">
        <w:rPr>
          <w:sz w:val="28"/>
          <w:szCs w:val="28"/>
        </w:rPr>
        <w:t xml:space="preserve"> = ФЗП</w:t>
      </w:r>
      <w:r w:rsidRPr="00CC2863">
        <w:rPr>
          <w:vertAlign w:val="subscript"/>
        </w:rPr>
        <w:t>мес</w:t>
      </w:r>
      <w:r w:rsidRPr="00CC2863">
        <w:rPr>
          <w:sz w:val="28"/>
          <w:szCs w:val="28"/>
        </w:rPr>
        <w:t>*12</w:t>
      </w:r>
      <w:r w:rsidR="00654BD5">
        <w:rPr>
          <w:sz w:val="28"/>
          <w:szCs w:val="28"/>
        </w:rPr>
        <w:t xml:space="preserve">     (26)</w:t>
      </w:r>
    </w:p>
    <w:p w:rsidR="007E7936" w:rsidRDefault="007E7936" w:rsidP="002537AC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32"/>
          <w:szCs w:val="32"/>
        </w:rPr>
      </w:pPr>
    </w:p>
    <w:p w:rsidR="002537AC" w:rsidRPr="00651FBD" w:rsidRDefault="002537AC" w:rsidP="002537AC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32"/>
          <w:szCs w:val="32"/>
        </w:rPr>
      </w:pPr>
      <w:r w:rsidRPr="00651FBD">
        <w:rPr>
          <w:rFonts w:eastAsiaTheme="minorEastAsia"/>
          <w:b/>
          <w:sz w:val="32"/>
          <w:szCs w:val="32"/>
        </w:rPr>
        <w:t>Расчет плана по себестоимости</w:t>
      </w:r>
    </w:p>
    <w:p w:rsidR="002537AC" w:rsidRPr="00651FBD" w:rsidRDefault="002537AC" w:rsidP="002537AC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 xml:space="preserve">Себестоимость продукции – денежное выражение текущих затрат предприятия на производство и реализацию продукции. Себестоимость продукции подразделяется на производственную, включающую затраты, связанные с производством продукции, и полную себестоимость, в которую входят все расходы по производству и непроизводственные затраты, связанные с реализацией продукции. В практике планирования и учета начисляется себестоимость всей продукции (по экономическим элементам затрат) и единицы изделия (по калькуляционным статьям расходов). </w:t>
      </w:r>
    </w:p>
    <w:p w:rsidR="002537AC" w:rsidRPr="00651FBD" w:rsidRDefault="002537AC" w:rsidP="002537AC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 xml:space="preserve">К расходам на содержание и эксплуатацию оборудования </w:t>
      </w:r>
      <w:r>
        <w:rPr>
          <w:rFonts w:eastAsiaTheme="minorEastAsia"/>
          <w:sz w:val="28"/>
          <w:szCs w:val="28"/>
        </w:rPr>
        <w:t xml:space="preserve">(РСЭО) </w:t>
      </w:r>
      <w:r w:rsidRPr="00651FBD">
        <w:rPr>
          <w:rFonts w:eastAsiaTheme="minorEastAsia"/>
          <w:sz w:val="28"/>
          <w:szCs w:val="28"/>
        </w:rPr>
        <w:t>относится заработная плата вспомогательного производства (слесарей, электриков, ремонтников), а также затраты на приобретение запасных частей и комплектующих. Рассчитываем РСЭО по отношению к заработной плате основных производственных рабочих (50%).</w:t>
      </w:r>
    </w:p>
    <w:p w:rsidR="002537AC" w:rsidRPr="00651FBD" w:rsidRDefault="002537AC" w:rsidP="002537AC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 xml:space="preserve">К общезаводским расходам относятся заработная плата руководителей, специалистов и служащих, младшего обслуживающего персонала, а также затраты на содержание и эксплуатацию зданий (отопление, освещение, вентиляция). Принимаем общезаводские расходы </w:t>
      </w:r>
      <w:r w:rsidR="001C7526">
        <w:rPr>
          <w:rFonts w:eastAsiaTheme="minorEastAsia"/>
          <w:sz w:val="28"/>
          <w:szCs w:val="28"/>
        </w:rPr>
        <w:t>90 -</w:t>
      </w:r>
      <w:r w:rsidRPr="00651FBD">
        <w:rPr>
          <w:rFonts w:eastAsiaTheme="minorEastAsia"/>
          <w:sz w:val="28"/>
          <w:szCs w:val="28"/>
        </w:rPr>
        <w:t xml:space="preserve"> 120% к заработной плате основных производственных рабочих.</w:t>
      </w:r>
    </w:p>
    <w:p w:rsidR="002537AC" w:rsidRDefault="002537AC" w:rsidP="002537AC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К внепроизводственным расходам относятся расходы по реализации продукции, заработная плата отдела сбыта, затраты на автотранспорт, затраты на рекламу. Принимаем внепроизводственные расходы за 2% от производственной себестоимости.</w:t>
      </w:r>
    </w:p>
    <w:p w:rsidR="002537AC" w:rsidRDefault="002537AC" w:rsidP="002537AC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Расчет себестоимости продукции на годовую программу и на 1 тонну пр</w:t>
      </w:r>
      <w:r w:rsidR="007E7936">
        <w:rPr>
          <w:rFonts w:eastAsiaTheme="minorEastAsia"/>
          <w:sz w:val="28"/>
          <w:szCs w:val="28"/>
        </w:rPr>
        <w:t>одукции показывается в таблице 2</w:t>
      </w:r>
      <w:r w:rsidR="00764873">
        <w:rPr>
          <w:rFonts w:eastAsiaTheme="minorEastAsia"/>
          <w:sz w:val="28"/>
          <w:szCs w:val="28"/>
        </w:rPr>
        <w:t>9</w:t>
      </w:r>
      <w:r>
        <w:rPr>
          <w:rFonts w:eastAsiaTheme="minorEastAsia"/>
          <w:sz w:val="28"/>
          <w:szCs w:val="28"/>
        </w:rPr>
        <w:t>.</w:t>
      </w:r>
    </w:p>
    <w:p w:rsidR="003700EA" w:rsidRDefault="003700EA" w:rsidP="002537AC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</w:p>
    <w:p w:rsidR="00CF0BB4" w:rsidRDefault="00CF0BB4" w:rsidP="002537AC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</w:p>
    <w:p w:rsidR="00D37B23" w:rsidRDefault="00D37B23" w:rsidP="002537AC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</w:p>
    <w:p w:rsidR="00CF0BB4" w:rsidRDefault="00CF0BB4" w:rsidP="002537AC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</w:p>
    <w:p w:rsidR="00CF0BB4" w:rsidRDefault="00CF0BB4" w:rsidP="002537AC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</w:p>
    <w:p w:rsidR="002537AC" w:rsidRPr="00651FBD" w:rsidRDefault="001C7526" w:rsidP="00CD04B0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Таблица 2</w:t>
      </w:r>
      <w:r w:rsidR="00764873">
        <w:rPr>
          <w:rFonts w:eastAsiaTheme="minorEastAsia"/>
          <w:sz w:val="28"/>
          <w:szCs w:val="28"/>
        </w:rPr>
        <w:t>9</w:t>
      </w:r>
      <w:r w:rsidR="002537AC">
        <w:rPr>
          <w:rFonts w:eastAsiaTheme="minorEastAsia"/>
          <w:sz w:val="28"/>
          <w:szCs w:val="28"/>
        </w:rPr>
        <w:t xml:space="preserve"> - </w:t>
      </w:r>
      <w:r w:rsidR="002537AC" w:rsidRPr="00651FBD">
        <w:rPr>
          <w:rFonts w:eastAsiaTheme="minorEastAsia"/>
          <w:sz w:val="28"/>
          <w:szCs w:val="28"/>
        </w:rPr>
        <w:t>Калькуляция себестоимости</w:t>
      </w:r>
      <w:r w:rsidR="002537AC">
        <w:rPr>
          <w:rFonts w:eastAsiaTheme="minorEastAsia"/>
          <w:sz w:val="28"/>
          <w:szCs w:val="28"/>
        </w:rPr>
        <w:t xml:space="preserve"> продукции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985"/>
        <w:gridCol w:w="2126"/>
      </w:tblGrid>
      <w:tr w:rsidR="002537AC" w:rsidRPr="00CF0BB4" w:rsidTr="00AB6CC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Наименование статей калькуляции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Затраты на годовую программу,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Затраты на 1 тонну продукции, руб.</w:t>
            </w:r>
          </w:p>
        </w:tc>
      </w:tr>
      <w:tr w:rsidR="00AB6CC4" w:rsidRPr="00CF0BB4" w:rsidTr="00AB6CC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4" w:rsidRPr="00CF0BB4" w:rsidRDefault="00AB6CC4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4" w:rsidRPr="00CF0BB4" w:rsidRDefault="00AB6CC4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4" w:rsidRPr="00CF0BB4" w:rsidRDefault="00AB6CC4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3</w:t>
            </w:r>
          </w:p>
        </w:tc>
      </w:tr>
      <w:tr w:rsidR="002537AC" w:rsidRPr="00CF0BB4" w:rsidTr="00AB6CC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Стоимость основного сырья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F0BB4" w:rsidTr="00AB6CC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Накладные расходы на сырье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F0BB4" w:rsidTr="00AB6CC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Затраты на вспомогательные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F0BB4" w:rsidTr="00AB6CC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Накладные расходы на вспомогательные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F0BB4" w:rsidTr="00AB6CC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Затраты на электроэнергию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F0BB4" w:rsidTr="00AB6CC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Заработная плата основного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F0BB4" w:rsidTr="00AB6CC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Отчисления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F0BB4" w:rsidTr="00AB6CC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Расходы на содержание и эксплуатацию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F0BB4" w:rsidTr="00AB6CC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Общезаводские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F0BB4" w:rsidTr="00AB6CC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Прочие общезаводские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F0BB4" w:rsidTr="00AB6CC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Итого производственная себестоимость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F0BB4" w:rsidTr="00AB6CC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Внепроизводственные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F0BB4" w:rsidTr="00AB6CC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F0BB4">
              <w:rPr>
                <w:rFonts w:eastAsiaTheme="minorEastAsia"/>
              </w:rPr>
              <w:t>Итого полная себестоимость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F0BB4" w:rsidRDefault="002537AC" w:rsidP="00CD04B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</w:tbl>
    <w:p w:rsidR="002537AC" w:rsidRPr="00651FBD" w:rsidRDefault="002537AC" w:rsidP="002537AC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</w:p>
    <w:p w:rsidR="002537AC" w:rsidRPr="00651FBD" w:rsidRDefault="002537AC" w:rsidP="002537AC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32"/>
          <w:szCs w:val="32"/>
        </w:rPr>
      </w:pPr>
      <w:r w:rsidRPr="00651FBD">
        <w:rPr>
          <w:rFonts w:eastAsiaTheme="minorEastAsia"/>
          <w:b/>
          <w:sz w:val="32"/>
          <w:szCs w:val="32"/>
        </w:rPr>
        <w:t xml:space="preserve">Расчет </w:t>
      </w:r>
      <w:r>
        <w:rPr>
          <w:rFonts w:eastAsiaTheme="minorEastAsia"/>
          <w:b/>
          <w:sz w:val="32"/>
          <w:szCs w:val="32"/>
        </w:rPr>
        <w:t>оптовых, отпускных и розничных цен.</w:t>
      </w:r>
    </w:p>
    <w:p w:rsidR="002537AC" w:rsidRPr="00651FBD" w:rsidRDefault="002537AC" w:rsidP="002537AC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Цена – денежное выражение стоимости товара, показатель его величины.</w:t>
      </w:r>
    </w:p>
    <w:p w:rsidR="002537AC" w:rsidRPr="00651FBD" w:rsidRDefault="002537AC" w:rsidP="002537AC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Различают оптовые, закупочные, розничные, разовые и договорные, биржевые цены.</w:t>
      </w:r>
    </w:p>
    <w:p w:rsidR="002537AC" w:rsidRPr="00651FBD" w:rsidRDefault="002537AC" w:rsidP="002537AC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Оптовая цена – </w:t>
      </w:r>
      <w:r w:rsidRPr="00651FBD">
        <w:rPr>
          <w:rFonts w:eastAsiaTheme="minorEastAsia"/>
          <w:sz w:val="28"/>
          <w:szCs w:val="28"/>
        </w:rPr>
        <w:t>цена реализации товара другим предприятиям или оптовикам.</w:t>
      </w:r>
    </w:p>
    <w:p w:rsidR="002537AC" w:rsidRPr="00651FBD" w:rsidRDefault="002537AC" w:rsidP="002537AC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Прибыль один из обобщающих показателей хозяйственной деятельности предприятия, форма чистого дохода. Прибыль – часть общей выручки от реализации продукции, которая образуется после вычета из нее затрат на производство.</w:t>
      </w:r>
    </w:p>
    <w:p w:rsidR="002537AC" w:rsidRDefault="002537AC" w:rsidP="002537AC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За счет прибыли формируются фонды экономического стимулирования.</w:t>
      </w:r>
    </w:p>
    <w:p w:rsidR="002537AC" w:rsidRPr="00651FBD" w:rsidRDefault="001C7526" w:rsidP="002537AC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Расчеты выполняются в таблицах 28, 29, 3</w:t>
      </w:r>
      <w:r w:rsidR="002537AC">
        <w:rPr>
          <w:rFonts w:eastAsiaTheme="minorEastAsia"/>
          <w:sz w:val="28"/>
          <w:szCs w:val="28"/>
        </w:rPr>
        <w:t>0</w:t>
      </w:r>
    </w:p>
    <w:p w:rsidR="002537AC" w:rsidRPr="00651FBD" w:rsidRDefault="002537AC" w:rsidP="002537AC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Для определения оптовой цены определим прибыль на 1 кг продукции по формуле:</w:t>
      </w:r>
    </w:p>
    <w:p w:rsidR="002537AC" w:rsidRDefault="002537AC" w:rsidP="002537AC">
      <w:pPr>
        <w:widowControl/>
        <w:autoSpaceDE/>
        <w:autoSpaceDN/>
        <w:adjustRightInd/>
        <w:ind w:firstLine="567"/>
        <w:jc w:val="center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П</w:t>
      </w:r>
      <w:r w:rsidRPr="00651FBD">
        <w:rPr>
          <w:rFonts w:eastAsiaTheme="minorEastAsia"/>
          <w:sz w:val="22"/>
          <w:szCs w:val="22"/>
          <w:vertAlign w:val="subscript"/>
        </w:rPr>
        <w:t>кг</w:t>
      </w:r>
      <w:r w:rsidRPr="00651FBD">
        <w:rPr>
          <w:rFonts w:eastAsiaTheme="minorEastAsia"/>
          <w:sz w:val="28"/>
          <w:szCs w:val="28"/>
        </w:rPr>
        <w:t xml:space="preserve"> = П</w:t>
      </w:r>
      <w:r w:rsidRPr="00651FBD">
        <w:rPr>
          <w:rFonts w:eastAsiaTheme="minorEastAsia"/>
          <w:sz w:val="22"/>
          <w:szCs w:val="22"/>
          <w:vertAlign w:val="subscript"/>
        </w:rPr>
        <w:t>с</w:t>
      </w:r>
      <w:r w:rsidRPr="00651FBD">
        <w:rPr>
          <w:rFonts w:eastAsiaTheme="minorEastAsia"/>
          <w:sz w:val="28"/>
          <w:szCs w:val="28"/>
        </w:rPr>
        <w:t xml:space="preserve"> * Р</w:t>
      </w:r>
      <w:r w:rsidRPr="00651FBD">
        <w:rPr>
          <w:rFonts w:eastAsiaTheme="minorEastAsia"/>
          <w:sz w:val="22"/>
          <w:szCs w:val="22"/>
          <w:vertAlign w:val="subscript"/>
        </w:rPr>
        <w:t>асс</w:t>
      </w:r>
      <w:r w:rsidRPr="00651FBD">
        <w:rPr>
          <w:rFonts w:eastAsiaTheme="minorEastAsia"/>
          <w:sz w:val="28"/>
          <w:szCs w:val="28"/>
        </w:rPr>
        <w:t xml:space="preserve"> /100,</w:t>
      </w:r>
      <w:r w:rsidR="00764873">
        <w:rPr>
          <w:rFonts w:eastAsiaTheme="minorEastAsia"/>
          <w:sz w:val="28"/>
          <w:szCs w:val="28"/>
        </w:rPr>
        <w:t xml:space="preserve">    (27)</w:t>
      </w:r>
    </w:p>
    <w:p w:rsidR="00AB6CC4" w:rsidRPr="00651FBD" w:rsidRDefault="00AB6CC4" w:rsidP="002537AC">
      <w:pPr>
        <w:widowControl/>
        <w:autoSpaceDE/>
        <w:autoSpaceDN/>
        <w:adjustRightInd/>
        <w:ind w:firstLine="567"/>
        <w:jc w:val="center"/>
        <w:rPr>
          <w:rFonts w:eastAsiaTheme="minorEastAsia"/>
          <w:sz w:val="28"/>
          <w:szCs w:val="28"/>
        </w:rPr>
      </w:pPr>
    </w:p>
    <w:p w:rsidR="002537AC" w:rsidRPr="00651FBD" w:rsidRDefault="00536BCD" w:rsidP="002537A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2537AC" w:rsidRPr="00651FBD">
        <w:rPr>
          <w:rFonts w:eastAsiaTheme="minorEastAsia"/>
          <w:sz w:val="28"/>
          <w:szCs w:val="28"/>
        </w:rPr>
        <w:t>деП</w:t>
      </w:r>
      <w:r w:rsidR="002537AC" w:rsidRPr="00651FBD">
        <w:rPr>
          <w:rFonts w:eastAsiaTheme="minorEastAsia"/>
          <w:sz w:val="22"/>
          <w:szCs w:val="22"/>
          <w:vertAlign w:val="subscript"/>
        </w:rPr>
        <w:t>кг</w:t>
      </w:r>
      <w:r w:rsidR="002537AC" w:rsidRPr="00651FBD">
        <w:rPr>
          <w:rFonts w:eastAsiaTheme="minorEastAsia"/>
          <w:sz w:val="28"/>
          <w:szCs w:val="28"/>
        </w:rPr>
        <w:t xml:space="preserve"> – прибыль на 1 </w:t>
      </w:r>
      <w:r w:rsidR="002537AC">
        <w:rPr>
          <w:rFonts w:eastAsiaTheme="minorEastAsia"/>
          <w:sz w:val="28"/>
          <w:szCs w:val="28"/>
        </w:rPr>
        <w:t>т</w:t>
      </w:r>
      <w:r w:rsidR="002537AC" w:rsidRPr="00651FBD">
        <w:rPr>
          <w:rFonts w:eastAsiaTheme="minorEastAsia"/>
          <w:sz w:val="28"/>
          <w:szCs w:val="28"/>
        </w:rPr>
        <w:t xml:space="preserve"> ,руб.</w:t>
      </w:r>
      <w:r w:rsidR="002537AC">
        <w:rPr>
          <w:rFonts w:eastAsiaTheme="minorEastAsia"/>
          <w:sz w:val="28"/>
          <w:szCs w:val="28"/>
        </w:rPr>
        <w:t>;</w:t>
      </w:r>
    </w:p>
    <w:p w:rsidR="002537AC" w:rsidRPr="00651FBD" w:rsidRDefault="002537AC" w:rsidP="002537A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П</w:t>
      </w:r>
      <w:r w:rsidRPr="00651FBD">
        <w:rPr>
          <w:rFonts w:eastAsiaTheme="minorEastAsia"/>
          <w:sz w:val="22"/>
          <w:szCs w:val="22"/>
          <w:vertAlign w:val="subscript"/>
        </w:rPr>
        <w:t>с</w:t>
      </w:r>
      <w:r w:rsidRPr="00651FBD">
        <w:rPr>
          <w:rFonts w:eastAsiaTheme="minorEastAsia"/>
          <w:sz w:val="28"/>
          <w:szCs w:val="28"/>
        </w:rPr>
        <w:t xml:space="preserve"> – полная себестоимость 1 </w:t>
      </w:r>
      <w:r>
        <w:rPr>
          <w:rFonts w:eastAsiaTheme="minorEastAsia"/>
          <w:sz w:val="28"/>
          <w:szCs w:val="28"/>
        </w:rPr>
        <w:t>т</w:t>
      </w:r>
      <w:r w:rsidRPr="00651FBD">
        <w:rPr>
          <w:rFonts w:eastAsiaTheme="minorEastAsia"/>
          <w:sz w:val="28"/>
          <w:szCs w:val="28"/>
        </w:rPr>
        <w:t xml:space="preserve"> продукции, руб.</w:t>
      </w:r>
      <w:r>
        <w:rPr>
          <w:rFonts w:eastAsiaTheme="minorEastAsia"/>
          <w:sz w:val="28"/>
          <w:szCs w:val="28"/>
        </w:rPr>
        <w:t>;</w:t>
      </w:r>
    </w:p>
    <w:p w:rsidR="002537AC" w:rsidRPr="00651FBD" w:rsidRDefault="002537AC" w:rsidP="002537A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Р</w:t>
      </w:r>
      <w:r w:rsidRPr="00651FBD">
        <w:rPr>
          <w:rFonts w:eastAsiaTheme="minorEastAsia"/>
          <w:sz w:val="22"/>
          <w:szCs w:val="22"/>
          <w:vertAlign w:val="subscript"/>
        </w:rPr>
        <w:t>асс</w:t>
      </w:r>
      <w:r w:rsidRPr="00651FBD">
        <w:rPr>
          <w:rFonts w:eastAsiaTheme="minorEastAsia"/>
          <w:sz w:val="28"/>
          <w:szCs w:val="28"/>
        </w:rPr>
        <w:t xml:space="preserve"> – рентабельность ассортимента, %</w:t>
      </w:r>
    </w:p>
    <w:p w:rsidR="002537AC" w:rsidRPr="00651FBD" w:rsidRDefault="002537AC" w:rsidP="002537AC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Расчет оптовой цены:</w:t>
      </w:r>
    </w:p>
    <w:p w:rsidR="002537AC" w:rsidRDefault="002537AC" w:rsidP="002537AC">
      <w:pPr>
        <w:widowControl/>
        <w:autoSpaceDE/>
        <w:autoSpaceDN/>
        <w:adjustRightInd/>
        <w:ind w:firstLine="567"/>
        <w:jc w:val="center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О</w:t>
      </w:r>
      <w:r w:rsidRPr="00651FBD">
        <w:rPr>
          <w:rFonts w:eastAsiaTheme="minorEastAsia"/>
          <w:sz w:val="22"/>
          <w:szCs w:val="22"/>
          <w:vertAlign w:val="subscript"/>
        </w:rPr>
        <w:t>ц</w:t>
      </w:r>
      <w:r w:rsidRPr="00651FBD">
        <w:rPr>
          <w:rFonts w:eastAsiaTheme="minorEastAsia"/>
          <w:sz w:val="28"/>
          <w:szCs w:val="28"/>
        </w:rPr>
        <w:t xml:space="preserve"> = П</w:t>
      </w:r>
      <w:r w:rsidRPr="00651FBD">
        <w:rPr>
          <w:rFonts w:eastAsiaTheme="minorEastAsia"/>
          <w:sz w:val="22"/>
          <w:szCs w:val="22"/>
          <w:vertAlign w:val="subscript"/>
        </w:rPr>
        <w:t>с</w:t>
      </w:r>
      <w:r w:rsidRPr="00651FBD">
        <w:rPr>
          <w:rFonts w:eastAsiaTheme="minorEastAsia"/>
          <w:sz w:val="28"/>
          <w:szCs w:val="28"/>
        </w:rPr>
        <w:t xml:space="preserve"> + П,</w:t>
      </w:r>
      <w:r w:rsidR="00764873">
        <w:rPr>
          <w:rFonts w:eastAsiaTheme="minorEastAsia"/>
          <w:sz w:val="28"/>
          <w:szCs w:val="28"/>
        </w:rPr>
        <w:t xml:space="preserve">   (28)</w:t>
      </w:r>
    </w:p>
    <w:p w:rsidR="00AB6CC4" w:rsidRPr="00651FBD" w:rsidRDefault="00AB6CC4" w:rsidP="002537AC">
      <w:pPr>
        <w:widowControl/>
        <w:autoSpaceDE/>
        <w:autoSpaceDN/>
        <w:adjustRightInd/>
        <w:ind w:firstLine="567"/>
        <w:jc w:val="center"/>
        <w:rPr>
          <w:rFonts w:eastAsiaTheme="minorEastAsia"/>
          <w:sz w:val="28"/>
          <w:szCs w:val="28"/>
        </w:rPr>
      </w:pPr>
    </w:p>
    <w:p w:rsidR="002537AC" w:rsidRPr="00651FBD" w:rsidRDefault="00536BCD" w:rsidP="002537A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2537AC" w:rsidRPr="00651FBD">
        <w:rPr>
          <w:rFonts w:eastAsiaTheme="minorEastAsia"/>
          <w:sz w:val="28"/>
          <w:szCs w:val="28"/>
        </w:rPr>
        <w:t>деО</w:t>
      </w:r>
      <w:r w:rsidR="002537AC" w:rsidRPr="00651FBD">
        <w:rPr>
          <w:rFonts w:eastAsiaTheme="minorEastAsia"/>
          <w:sz w:val="22"/>
          <w:szCs w:val="22"/>
          <w:vertAlign w:val="subscript"/>
        </w:rPr>
        <w:t>ц</w:t>
      </w:r>
      <w:r w:rsidR="002537AC" w:rsidRPr="00651FBD">
        <w:rPr>
          <w:rFonts w:eastAsiaTheme="minorEastAsia"/>
          <w:sz w:val="28"/>
          <w:szCs w:val="28"/>
        </w:rPr>
        <w:t>– оптовая цена 1</w:t>
      </w:r>
      <w:r w:rsidR="002537AC">
        <w:rPr>
          <w:rFonts w:eastAsiaTheme="minorEastAsia"/>
          <w:sz w:val="28"/>
          <w:szCs w:val="28"/>
        </w:rPr>
        <w:t>т</w:t>
      </w:r>
      <w:r w:rsidR="002537AC" w:rsidRPr="00651FBD">
        <w:rPr>
          <w:rFonts w:eastAsiaTheme="minorEastAsia"/>
          <w:sz w:val="28"/>
          <w:szCs w:val="28"/>
        </w:rPr>
        <w:t xml:space="preserve"> продукции, руб.</w:t>
      </w:r>
      <w:r w:rsidR="002537AC">
        <w:rPr>
          <w:rFonts w:eastAsiaTheme="minorEastAsia"/>
          <w:sz w:val="28"/>
          <w:szCs w:val="28"/>
        </w:rPr>
        <w:t>;</w:t>
      </w:r>
    </w:p>
    <w:p w:rsidR="002537AC" w:rsidRPr="00651FBD" w:rsidRDefault="002537AC" w:rsidP="002537A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П</w:t>
      </w:r>
      <w:r w:rsidRPr="00651FBD">
        <w:rPr>
          <w:rFonts w:eastAsiaTheme="minorEastAsia"/>
          <w:sz w:val="22"/>
          <w:szCs w:val="22"/>
          <w:vertAlign w:val="subscript"/>
        </w:rPr>
        <w:t>с</w:t>
      </w:r>
      <w:r w:rsidRPr="00651FBD">
        <w:rPr>
          <w:rFonts w:eastAsiaTheme="minorEastAsia"/>
          <w:sz w:val="28"/>
          <w:szCs w:val="28"/>
        </w:rPr>
        <w:t xml:space="preserve">– полная себестоимость 1 </w:t>
      </w:r>
      <w:r>
        <w:rPr>
          <w:rFonts w:eastAsiaTheme="minorEastAsia"/>
          <w:sz w:val="28"/>
          <w:szCs w:val="28"/>
        </w:rPr>
        <w:t>т</w:t>
      </w:r>
      <w:r w:rsidRPr="00651FBD">
        <w:rPr>
          <w:rFonts w:eastAsiaTheme="minorEastAsia"/>
          <w:sz w:val="28"/>
          <w:szCs w:val="28"/>
        </w:rPr>
        <w:t xml:space="preserve"> продукции, руб.</w:t>
      </w:r>
      <w:r>
        <w:rPr>
          <w:rFonts w:eastAsiaTheme="minorEastAsia"/>
          <w:sz w:val="28"/>
          <w:szCs w:val="28"/>
        </w:rPr>
        <w:t>;</w:t>
      </w:r>
    </w:p>
    <w:p w:rsidR="002537AC" w:rsidRDefault="002537AC" w:rsidP="002537A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 xml:space="preserve">П – прибыль на 1 </w:t>
      </w:r>
      <w:r>
        <w:rPr>
          <w:rFonts w:eastAsiaTheme="minorEastAsia"/>
          <w:sz w:val="28"/>
          <w:szCs w:val="28"/>
        </w:rPr>
        <w:t>т</w:t>
      </w:r>
      <w:r w:rsidRPr="00651FBD">
        <w:rPr>
          <w:rFonts w:eastAsiaTheme="minorEastAsia"/>
          <w:sz w:val="28"/>
          <w:szCs w:val="28"/>
        </w:rPr>
        <w:t xml:space="preserve"> продукции, руб.</w:t>
      </w:r>
      <w:r>
        <w:rPr>
          <w:rFonts w:eastAsiaTheme="minorEastAsia"/>
          <w:sz w:val="28"/>
          <w:szCs w:val="28"/>
        </w:rPr>
        <w:t>;</w:t>
      </w:r>
    </w:p>
    <w:p w:rsidR="00536BCD" w:rsidRDefault="00536BCD" w:rsidP="002537A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</w:p>
    <w:p w:rsidR="001C7526" w:rsidRDefault="001C7526" w:rsidP="00536BCD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Таблица</w:t>
      </w:r>
      <w:r w:rsidR="00764873">
        <w:rPr>
          <w:rFonts w:eastAsiaTheme="minorEastAsia"/>
          <w:sz w:val="28"/>
          <w:szCs w:val="28"/>
        </w:rPr>
        <w:t>30</w:t>
      </w:r>
      <w:r>
        <w:rPr>
          <w:rFonts w:eastAsiaTheme="minorEastAsia"/>
          <w:sz w:val="28"/>
          <w:szCs w:val="28"/>
        </w:rPr>
        <w:t xml:space="preserve"> – Расчет оптовой цены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1C7526" w:rsidRPr="00CD04B0" w:rsidTr="005E5747">
        <w:tc>
          <w:tcPr>
            <w:tcW w:w="2392" w:type="dxa"/>
          </w:tcPr>
          <w:p w:rsidR="001C7526" w:rsidRPr="00CD04B0" w:rsidRDefault="001C7526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Наименование ассортимента</w:t>
            </w:r>
          </w:p>
        </w:tc>
        <w:tc>
          <w:tcPr>
            <w:tcW w:w="2393" w:type="dxa"/>
          </w:tcPr>
          <w:p w:rsidR="001C7526" w:rsidRPr="00CD04B0" w:rsidRDefault="001C7526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Полная себестоимость 1 тонны в рублях</w:t>
            </w:r>
          </w:p>
        </w:tc>
        <w:tc>
          <w:tcPr>
            <w:tcW w:w="2393" w:type="dxa"/>
          </w:tcPr>
          <w:p w:rsidR="001C7526" w:rsidRPr="00CD04B0" w:rsidRDefault="001C7526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Прибыль на 1 тонну в рублях</w:t>
            </w:r>
          </w:p>
        </w:tc>
        <w:tc>
          <w:tcPr>
            <w:tcW w:w="2393" w:type="dxa"/>
          </w:tcPr>
          <w:p w:rsidR="001C7526" w:rsidRPr="00CD04B0" w:rsidRDefault="001C7526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Оптовая цена 1 тонны продукции в рублях</w:t>
            </w:r>
          </w:p>
        </w:tc>
      </w:tr>
      <w:tr w:rsidR="001C7526" w:rsidRPr="00CD04B0" w:rsidTr="005E5747">
        <w:tc>
          <w:tcPr>
            <w:tcW w:w="2392" w:type="dxa"/>
          </w:tcPr>
          <w:p w:rsidR="001C7526" w:rsidRPr="00CD04B0" w:rsidRDefault="00AB6CC4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1</w:t>
            </w:r>
          </w:p>
        </w:tc>
        <w:tc>
          <w:tcPr>
            <w:tcW w:w="2393" w:type="dxa"/>
          </w:tcPr>
          <w:p w:rsidR="001C7526" w:rsidRPr="00CD04B0" w:rsidRDefault="00AB6CC4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2</w:t>
            </w:r>
          </w:p>
        </w:tc>
        <w:tc>
          <w:tcPr>
            <w:tcW w:w="2393" w:type="dxa"/>
          </w:tcPr>
          <w:p w:rsidR="001C7526" w:rsidRPr="00CD04B0" w:rsidRDefault="00AB6CC4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3</w:t>
            </w:r>
          </w:p>
        </w:tc>
        <w:tc>
          <w:tcPr>
            <w:tcW w:w="2393" w:type="dxa"/>
          </w:tcPr>
          <w:p w:rsidR="001C7526" w:rsidRPr="00CD04B0" w:rsidRDefault="00AB6CC4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4</w:t>
            </w:r>
          </w:p>
        </w:tc>
      </w:tr>
    </w:tbl>
    <w:p w:rsidR="00536BCD" w:rsidRDefault="00536BCD" w:rsidP="00536BCD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28"/>
          <w:szCs w:val="28"/>
        </w:rPr>
      </w:pPr>
    </w:p>
    <w:p w:rsidR="001C7526" w:rsidRPr="008C3FC6" w:rsidRDefault="001C7526" w:rsidP="00536BCD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28"/>
          <w:szCs w:val="28"/>
        </w:rPr>
      </w:pPr>
      <w:r w:rsidRPr="008C3FC6">
        <w:rPr>
          <w:rFonts w:eastAsiaTheme="minorEastAsia"/>
          <w:b/>
          <w:sz w:val="28"/>
          <w:szCs w:val="28"/>
        </w:rPr>
        <w:t xml:space="preserve">Расчет </w:t>
      </w:r>
      <w:r>
        <w:rPr>
          <w:rFonts w:eastAsiaTheme="minorEastAsia"/>
          <w:b/>
          <w:sz w:val="28"/>
          <w:szCs w:val="28"/>
        </w:rPr>
        <w:t>товарной</w:t>
      </w:r>
      <w:r w:rsidRPr="008C3FC6">
        <w:rPr>
          <w:rFonts w:eastAsiaTheme="minorEastAsia"/>
          <w:b/>
          <w:sz w:val="28"/>
          <w:szCs w:val="28"/>
        </w:rPr>
        <w:t xml:space="preserve"> продукции</w:t>
      </w:r>
    </w:p>
    <w:p w:rsidR="001C7526" w:rsidRPr="008C3FC6" w:rsidRDefault="001C7526" w:rsidP="00536BCD">
      <w:pPr>
        <w:widowControl/>
        <w:autoSpaceDE/>
        <w:autoSpaceDN/>
        <w:adjustRightInd/>
        <w:ind w:right="-284" w:firstLine="567"/>
        <w:jc w:val="both"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>Товарная продукция – это объем промышленной продукции, предназначенной к отпуску на сторону (т.е. за пределы предприятия). Товарная продукция определяется в сопоставимых и действующих оптовых ценах предприятий. Товарная продукция служит основой расчета многих экономических показателей.</w:t>
      </w:r>
    </w:p>
    <w:p w:rsidR="001C7526" w:rsidRPr="008C3FC6" w:rsidRDefault="001C7526" w:rsidP="00536BCD">
      <w:pPr>
        <w:widowControl/>
        <w:autoSpaceDE/>
        <w:autoSpaceDN/>
        <w:adjustRightInd/>
        <w:ind w:firstLine="567"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>Товарная продукция рассчитывается по формуле:</w:t>
      </w:r>
    </w:p>
    <w:p w:rsidR="00AB6CC4" w:rsidRDefault="001C7526" w:rsidP="00536BCD">
      <w:pPr>
        <w:widowControl/>
        <w:autoSpaceDE/>
        <w:autoSpaceDN/>
        <w:adjustRightInd/>
        <w:ind w:firstLine="567"/>
        <w:jc w:val="center"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ab/>
      </w:r>
      <w:r w:rsidRPr="008C3FC6">
        <w:rPr>
          <w:rFonts w:eastAsiaTheme="minorEastAsia"/>
          <w:sz w:val="28"/>
          <w:szCs w:val="28"/>
        </w:rPr>
        <w:tab/>
        <w:t>ТП= П</w:t>
      </w:r>
      <w:r w:rsidRPr="008C3FC6">
        <w:rPr>
          <w:rFonts w:eastAsiaTheme="minorEastAsia"/>
          <w:sz w:val="28"/>
          <w:szCs w:val="28"/>
          <w:vertAlign w:val="subscript"/>
        </w:rPr>
        <w:t>год</w:t>
      </w:r>
      <w:r w:rsidRPr="008C3FC6">
        <w:rPr>
          <w:rFonts w:eastAsiaTheme="minorEastAsia"/>
          <w:sz w:val="28"/>
          <w:szCs w:val="28"/>
        </w:rPr>
        <w:t xml:space="preserve"> * Ц</w:t>
      </w:r>
      <w:r w:rsidRPr="008C3FC6">
        <w:rPr>
          <w:rFonts w:eastAsiaTheme="minorEastAsia"/>
          <w:sz w:val="28"/>
          <w:szCs w:val="28"/>
          <w:vertAlign w:val="subscript"/>
        </w:rPr>
        <w:t>опт</w:t>
      </w:r>
      <w:r w:rsidRPr="008C3FC6">
        <w:rPr>
          <w:rFonts w:eastAsiaTheme="minorEastAsia"/>
          <w:sz w:val="28"/>
          <w:szCs w:val="28"/>
        </w:rPr>
        <w:t>,</w:t>
      </w:r>
      <w:r w:rsidRPr="008C3FC6">
        <w:rPr>
          <w:rFonts w:eastAsiaTheme="minorEastAsia"/>
          <w:sz w:val="28"/>
          <w:szCs w:val="28"/>
        </w:rPr>
        <w:tab/>
      </w:r>
      <w:r w:rsidR="00764873">
        <w:rPr>
          <w:rFonts w:eastAsiaTheme="minorEastAsia"/>
          <w:sz w:val="28"/>
          <w:szCs w:val="28"/>
        </w:rPr>
        <w:t>(29)</w:t>
      </w:r>
    </w:p>
    <w:p w:rsidR="001C7526" w:rsidRPr="008C3FC6" w:rsidRDefault="00536BCD" w:rsidP="00536BCD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1C7526" w:rsidRPr="008C3FC6">
        <w:rPr>
          <w:rFonts w:eastAsiaTheme="minorEastAsia"/>
          <w:sz w:val="28"/>
          <w:szCs w:val="28"/>
        </w:rPr>
        <w:t>деТП– товарная продукция, тыс.руб.</w:t>
      </w:r>
    </w:p>
    <w:p w:rsidR="001C7526" w:rsidRPr="008C3FC6" w:rsidRDefault="001C7526" w:rsidP="00536BCD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>Ц</w:t>
      </w:r>
      <w:r w:rsidRPr="008C3FC6">
        <w:rPr>
          <w:rFonts w:eastAsiaTheme="minorEastAsia"/>
          <w:sz w:val="28"/>
          <w:szCs w:val="28"/>
          <w:vertAlign w:val="subscript"/>
        </w:rPr>
        <w:t>опт</w:t>
      </w:r>
      <w:r w:rsidRPr="008C3FC6">
        <w:rPr>
          <w:rFonts w:eastAsiaTheme="minorEastAsia"/>
          <w:sz w:val="28"/>
          <w:szCs w:val="28"/>
        </w:rPr>
        <w:t xml:space="preserve"> – оптовая цена за 1 т продукции, руб.</w:t>
      </w:r>
    </w:p>
    <w:p w:rsidR="001C7526" w:rsidRPr="008C3FC6" w:rsidRDefault="001C7526" w:rsidP="00536BCD">
      <w:pPr>
        <w:widowControl/>
        <w:autoSpaceDE/>
        <w:autoSpaceDN/>
        <w:adjustRightInd/>
        <w:ind w:firstLine="567"/>
        <w:rPr>
          <w:rFonts w:eastAsiaTheme="minorEastAsia"/>
          <w:sz w:val="28"/>
          <w:szCs w:val="28"/>
        </w:rPr>
      </w:pPr>
    </w:p>
    <w:p w:rsidR="001C7526" w:rsidRPr="008C3FC6" w:rsidRDefault="001C7526" w:rsidP="00536BCD">
      <w:pPr>
        <w:widowControl/>
        <w:autoSpaceDE/>
        <w:autoSpaceDN/>
        <w:adjustRightInd/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Таблица </w:t>
      </w:r>
      <w:r w:rsidR="00764873">
        <w:rPr>
          <w:rFonts w:eastAsiaTheme="minorEastAsia"/>
          <w:sz w:val="28"/>
          <w:szCs w:val="28"/>
        </w:rPr>
        <w:t>31</w:t>
      </w:r>
      <w:r w:rsidRPr="00D13674">
        <w:rPr>
          <w:rFonts w:eastAsiaTheme="minorEastAsia"/>
          <w:sz w:val="28"/>
          <w:szCs w:val="28"/>
        </w:rPr>
        <w:t xml:space="preserve"> -</w:t>
      </w:r>
      <w:r w:rsidRPr="008C3FC6">
        <w:rPr>
          <w:rFonts w:eastAsiaTheme="minorEastAsia"/>
          <w:sz w:val="28"/>
          <w:szCs w:val="28"/>
        </w:rPr>
        <w:t xml:space="preserve"> Расчет товарной продукции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410"/>
        <w:gridCol w:w="1984"/>
        <w:gridCol w:w="2126"/>
      </w:tblGrid>
      <w:tr w:rsidR="001C7526" w:rsidRPr="00CD04B0" w:rsidTr="005E57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26" w:rsidRPr="00CD04B0" w:rsidRDefault="001C7526" w:rsidP="00536BC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 xml:space="preserve">Наименование </w:t>
            </w:r>
          </w:p>
          <w:p w:rsidR="001C7526" w:rsidRPr="00CD04B0" w:rsidRDefault="001C7526" w:rsidP="00536BC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ассортимента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26" w:rsidRPr="00CD04B0" w:rsidRDefault="001C7526" w:rsidP="00536BCD">
            <w:pPr>
              <w:widowControl/>
              <w:autoSpaceDE/>
              <w:autoSpaceDN/>
              <w:adjustRightInd/>
              <w:ind w:firstLine="34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Годовой выпуск продукции,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26" w:rsidRPr="00CD04B0" w:rsidRDefault="001C7526" w:rsidP="00536BC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Оптовая цена</w:t>
            </w:r>
          </w:p>
          <w:p w:rsidR="001C7526" w:rsidRPr="00CD04B0" w:rsidRDefault="001C7526" w:rsidP="00536BC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 xml:space="preserve"> 1 тонны,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26" w:rsidRPr="00CD04B0" w:rsidRDefault="001C7526" w:rsidP="00536BC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Товарная продукция, тыс.руб.</w:t>
            </w:r>
          </w:p>
        </w:tc>
      </w:tr>
      <w:tr w:rsidR="001C7526" w:rsidRPr="00CD04B0" w:rsidTr="005E5747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26" w:rsidRPr="00CD04B0" w:rsidRDefault="00AB6CC4" w:rsidP="00536BCD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26" w:rsidRPr="00CD04B0" w:rsidRDefault="00AB6CC4" w:rsidP="00536BCD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26" w:rsidRPr="00CD04B0" w:rsidRDefault="00AB6CC4" w:rsidP="00536BCD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26" w:rsidRPr="00CD04B0" w:rsidRDefault="00AB6CC4" w:rsidP="00536BCD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4</w:t>
            </w:r>
          </w:p>
        </w:tc>
      </w:tr>
    </w:tbl>
    <w:p w:rsidR="002537AC" w:rsidRPr="00651FBD" w:rsidRDefault="002537AC" w:rsidP="00536BCD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</w:p>
    <w:p w:rsidR="002537AC" w:rsidRPr="00651FBD" w:rsidRDefault="002537AC" w:rsidP="00536BCD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Рассчитаем налог на добавленную стоимость</w:t>
      </w:r>
      <w:r>
        <w:rPr>
          <w:rFonts w:eastAsiaTheme="minorEastAsia"/>
          <w:sz w:val="28"/>
          <w:szCs w:val="28"/>
        </w:rPr>
        <w:t xml:space="preserve"> (НДС)</w:t>
      </w:r>
      <w:r w:rsidRPr="00651FBD">
        <w:rPr>
          <w:rFonts w:eastAsiaTheme="minorEastAsia"/>
          <w:sz w:val="28"/>
          <w:szCs w:val="28"/>
        </w:rPr>
        <w:t>, он составляет 10% от оптовой цены.</w:t>
      </w:r>
    </w:p>
    <w:p w:rsidR="002537AC" w:rsidRPr="00651FBD" w:rsidRDefault="002537AC" w:rsidP="00536BCD">
      <w:pPr>
        <w:widowControl/>
        <w:autoSpaceDE/>
        <w:autoSpaceDN/>
        <w:adjustRightInd/>
        <w:ind w:firstLine="567"/>
        <w:jc w:val="center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РОЦ = О</w:t>
      </w:r>
      <w:r w:rsidRPr="00651FBD">
        <w:rPr>
          <w:rFonts w:eastAsiaTheme="minorEastAsia"/>
          <w:sz w:val="22"/>
          <w:szCs w:val="22"/>
        </w:rPr>
        <w:t>ц</w:t>
      </w:r>
      <w:r w:rsidRPr="00651FBD">
        <w:rPr>
          <w:rFonts w:eastAsiaTheme="minorEastAsia"/>
          <w:sz w:val="28"/>
          <w:szCs w:val="28"/>
        </w:rPr>
        <w:t xml:space="preserve"> + НДС</w:t>
      </w:r>
      <w:r w:rsidR="00764873">
        <w:rPr>
          <w:rFonts w:eastAsiaTheme="minorEastAsia"/>
          <w:sz w:val="28"/>
          <w:szCs w:val="28"/>
        </w:rPr>
        <w:t xml:space="preserve"> (30)</w:t>
      </w:r>
    </w:p>
    <w:p w:rsidR="00AB6CC4" w:rsidRDefault="00AB6CC4" w:rsidP="00536BCD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</w:p>
    <w:p w:rsidR="002537AC" w:rsidRPr="00651FBD" w:rsidRDefault="002537AC" w:rsidP="00536BCD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Таблица </w:t>
      </w:r>
      <w:r w:rsidR="001C7526">
        <w:rPr>
          <w:rFonts w:eastAsiaTheme="minorEastAsia"/>
          <w:sz w:val="28"/>
          <w:szCs w:val="28"/>
        </w:rPr>
        <w:t>3</w:t>
      </w:r>
      <w:r w:rsidR="00764873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-</w:t>
      </w:r>
      <w:r w:rsidRPr="00651FBD">
        <w:rPr>
          <w:rFonts w:eastAsiaTheme="minorEastAsia"/>
          <w:sz w:val="28"/>
          <w:szCs w:val="28"/>
        </w:rPr>
        <w:t xml:space="preserve"> Расчет отпускной цены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35"/>
        <w:gridCol w:w="1985"/>
        <w:gridCol w:w="1984"/>
      </w:tblGrid>
      <w:tr w:rsidR="002537AC" w:rsidRPr="00CD04B0" w:rsidTr="002537A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Наименование ассортимента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Оптовая цена 1 тонны в рублях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НДС в рублях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Отпускная цена 1 тонны, рубли</w:t>
            </w:r>
          </w:p>
        </w:tc>
      </w:tr>
      <w:tr w:rsidR="002537AC" w:rsidRPr="00CD04B0" w:rsidTr="002537A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CD04B0" w:rsidRDefault="00AB6CC4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D04B0" w:rsidRDefault="00AB6CC4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D04B0" w:rsidRDefault="00AB6CC4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D04B0" w:rsidRDefault="00AB6CC4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4</w:t>
            </w:r>
          </w:p>
        </w:tc>
      </w:tr>
    </w:tbl>
    <w:p w:rsidR="002537AC" w:rsidRPr="00651FBD" w:rsidRDefault="002537AC" w:rsidP="00536BCD">
      <w:pPr>
        <w:widowControl/>
        <w:autoSpaceDE/>
        <w:autoSpaceDN/>
        <w:adjustRightInd/>
        <w:ind w:firstLine="567"/>
        <w:jc w:val="both"/>
        <w:rPr>
          <w:rFonts w:eastAsiaTheme="minorEastAsia"/>
          <w:sz w:val="22"/>
          <w:szCs w:val="22"/>
        </w:rPr>
      </w:pPr>
    </w:p>
    <w:p w:rsidR="002537AC" w:rsidRPr="00651FBD" w:rsidRDefault="002537AC" w:rsidP="00536BCD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Расчетная цена применяется в договорах, контрактах на нестандартную продукцию или индивидуальный заказ</w:t>
      </w:r>
    </w:p>
    <w:p w:rsidR="002537AC" w:rsidRPr="00651FBD" w:rsidRDefault="002537AC" w:rsidP="00536BCD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Рассчитаем розничную цену по формуле:</w:t>
      </w:r>
    </w:p>
    <w:p w:rsidR="002537AC" w:rsidRDefault="002537AC" w:rsidP="00536BCD">
      <w:pPr>
        <w:widowControl/>
        <w:autoSpaceDE/>
        <w:autoSpaceDN/>
        <w:adjustRightInd/>
        <w:ind w:firstLine="567"/>
        <w:jc w:val="center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РЦ = РОЦ + ТН,</w:t>
      </w:r>
      <w:r w:rsidR="00764873">
        <w:rPr>
          <w:rFonts w:eastAsiaTheme="minorEastAsia"/>
          <w:sz w:val="28"/>
          <w:szCs w:val="28"/>
        </w:rPr>
        <w:t xml:space="preserve">    (31)</w:t>
      </w:r>
    </w:p>
    <w:p w:rsidR="00AB6CC4" w:rsidRPr="00651FBD" w:rsidRDefault="00AB6CC4" w:rsidP="00536BCD">
      <w:pPr>
        <w:widowControl/>
        <w:autoSpaceDE/>
        <w:autoSpaceDN/>
        <w:adjustRightInd/>
        <w:ind w:firstLine="567"/>
        <w:jc w:val="center"/>
        <w:rPr>
          <w:rFonts w:eastAsiaTheme="minorEastAsia"/>
          <w:sz w:val="28"/>
          <w:szCs w:val="28"/>
        </w:rPr>
      </w:pPr>
    </w:p>
    <w:p w:rsidR="002537AC" w:rsidRPr="00651FBD" w:rsidRDefault="00884902" w:rsidP="00536BCD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2537AC">
        <w:rPr>
          <w:rFonts w:eastAsiaTheme="minorEastAsia"/>
          <w:sz w:val="28"/>
          <w:szCs w:val="28"/>
        </w:rPr>
        <w:t>де</w:t>
      </w:r>
      <w:r w:rsidR="002537AC" w:rsidRPr="00651FBD">
        <w:rPr>
          <w:rFonts w:eastAsiaTheme="minorEastAsia"/>
          <w:sz w:val="28"/>
          <w:szCs w:val="28"/>
        </w:rPr>
        <w:t>РЦ – розничная цена, руб.</w:t>
      </w:r>
      <w:r w:rsidR="002537AC">
        <w:rPr>
          <w:rFonts w:eastAsiaTheme="minorEastAsia"/>
          <w:sz w:val="28"/>
          <w:szCs w:val="28"/>
        </w:rPr>
        <w:t>;</w:t>
      </w:r>
    </w:p>
    <w:p w:rsidR="002537AC" w:rsidRDefault="002537AC" w:rsidP="00536BCD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ТН – торговая накидка, руб.</w:t>
      </w:r>
    </w:p>
    <w:p w:rsidR="002537AC" w:rsidRPr="00651FBD" w:rsidRDefault="001C7526" w:rsidP="00536BCD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Таблица 3</w:t>
      </w:r>
      <w:r w:rsidR="00764873">
        <w:rPr>
          <w:rFonts w:eastAsiaTheme="minorEastAsia"/>
          <w:sz w:val="28"/>
          <w:szCs w:val="28"/>
        </w:rPr>
        <w:t>3</w:t>
      </w:r>
      <w:r w:rsidR="002537AC">
        <w:rPr>
          <w:rFonts w:eastAsiaTheme="minorEastAsia"/>
          <w:sz w:val="28"/>
          <w:szCs w:val="28"/>
        </w:rPr>
        <w:t xml:space="preserve"> - </w:t>
      </w:r>
      <w:r w:rsidR="002537AC" w:rsidRPr="00651FBD">
        <w:rPr>
          <w:rFonts w:eastAsiaTheme="minorEastAsia"/>
          <w:sz w:val="28"/>
          <w:szCs w:val="28"/>
        </w:rPr>
        <w:t>Расчет розничной цены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2551"/>
        <w:gridCol w:w="1867"/>
        <w:gridCol w:w="1926"/>
      </w:tblGrid>
      <w:tr w:rsidR="002537AC" w:rsidRPr="00CD04B0" w:rsidTr="002537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Наименование ассортимента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Отпускная цена 1 тонны,рублей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Торговая накидка,%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Розничная цена, руб.</w:t>
            </w:r>
          </w:p>
        </w:tc>
      </w:tr>
      <w:tr w:rsidR="002537AC" w:rsidRPr="00CD04B0" w:rsidTr="002537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CD04B0" w:rsidRDefault="00AB6CC4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CD04B0" w:rsidRDefault="00AB6CC4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CD04B0" w:rsidRDefault="00AB6CC4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C" w:rsidRPr="00CD04B0" w:rsidRDefault="00AB6CC4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4</w:t>
            </w:r>
          </w:p>
        </w:tc>
      </w:tr>
    </w:tbl>
    <w:p w:rsidR="00CD04B0" w:rsidRDefault="00CD04B0" w:rsidP="00536BCD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28"/>
          <w:szCs w:val="28"/>
        </w:rPr>
      </w:pPr>
    </w:p>
    <w:p w:rsidR="00CD04B0" w:rsidRDefault="00CD04B0" w:rsidP="00536BCD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28"/>
          <w:szCs w:val="28"/>
        </w:rPr>
      </w:pPr>
    </w:p>
    <w:p w:rsidR="00CD04B0" w:rsidRDefault="00CD04B0" w:rsidP="00536BCD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28"/>
          <w:szCs w:val="28"/>
        </w:rPr>
      </w:pPr>
    </w:p>
    <w:p w:rsidR="002537AC" w:rsidRPr="00DF1381" w:rsidRDefault="002537AC" w:rsidP="00536BCD">
      <w:pPr>
        <w:widowControl/>
        <w:autoSpaceDE/>
        <w:autoSpaceDN/>
        <w:adjustRightInd/>
        <w:ind w:firstLine="567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DF1381">
        <w:rPr>
          <w:rFonts w:eastAsiaTheme="minorEastAsia"/>
          <w:b/>
          <w:sz w:val="28"/>
          <w:szCs w:val="28"/>
        </w:rPr>
        <w:lastRenderedPageBreak/>
        <w:t>Расчет показателей экономической эффективности производства</w:t>
      </w:r>
    </w:p>
    <w:p w:rsidR="002537AC" w:rsidRPr="00DF1381" w:rsidRDefault="002537AC" w:rsidP="00536BCD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DF1381">
        <w:rPr>
          <w:rFonts w:eastAsiaTheme="minorEastAsia"/>
          <w:sz w:val="28"/>
          <w:szCs w:val="28"/>
        </w:rPr>
        <w:t>Экономическая эффективность – это результативность производства, соотношение между результатами хозяйственной деятельности и затратами труда.</w:t>
      </w:r>
    </w:p>
    <w:p w:rsidR="002537AC" w:rsidRPr="00DF1381" w:rsidRDefault="002537AC" w:rsidP="00536BCD">
      <w:pPr>
        <w:ind w:firstLine="567"/>
        <w:jc w:val="both"/>
        <w:rPr>
          <w:sz w:val="28"/>
          <w:szCs w:val="28"/>
        </w:rPr>
      </w:pPr>
      <w:r w:rsidRPr="00DF1381">
        <w:rPr>
          <w:sz w:val="28"/>
          <w:szCs w:val="28"/>
        </w:rPr>
        <w:t>Рентабельность один из основных показателей, характеризующий прибыль производственно – хозяйственной деятельности предприятия. Различают рентабельность производства и рентабельность продукции. Рентабельность продукции – это отношение прибыли от реализации к ее полной себестоимости либо к себестоимости за вычетом прямых материальных затрат.</w:t>
      </w:r>
    </w:p>
    <w:p w:rsidR="002537AC" w:rsidRPr="00DF1381" w:rsidRDefault="002537AC" w:rsidP="00536BCD">
      <w:pPr>
        <w:ind w:firstLine="567"/>
        <w:jc w:val="both"/>
        <w:rPr>
          <w:sz w:val="28"/>
          <w:szCs w:val="28"/>
        </w:rPr>
      </w:pPr>
      <w:r w:rsidRPr="00DF1381">
        <w:rPr>
          <w:sz w:val="28"/>
          <w:szCs w:val="28"/>
        </w:rPr>
        <w:t>Производительность труда плодотворность целесообразной деятельности людей, один из важнейших показателей эффективности производства. Измеряется количеством продукции, созданной в материальном производстве в единицу времени. Различают производительность труда: индивидуальную (отдельного работника), локальную (на участке, в цехе, в отрасли) и общественную (в масштабе народного хозяйства). Основными факторами роста производительности труда являются: научно – технический прогресс, повышение культурно – технического уровня трудящихся, совершенствования уровня организации производства и труда, усиление материальной и моральной заинтересованности работников в результатах своего труда.</w:t>
      </w:r>
    </w:p>
    <w:p w:rsidR="00AB6CC4" w:rsidRDefault="00AB6CC4" w:rsidP="00536BCD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</w:p>
    <w:p w:rsidR="002537AC" w:rsidRPr="00DF1381" w:rsidRDefault="002537AC" w:rsidP="00536BCD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F5335E">
        <w:rPr>
          <w:rFonts w:eastAsiaTheme="minorEastAsia"/>
          <w:sz w:val="28"/>
          <w:szCs w:val="28"/>
        </w:rPr>
        <w:t xml:space="preserve">Таблица </w:t>
      </w:r>
      <w:r w:rsidR="001C7526">
        <w:rPr>
          <w:rFonts w:eastAsiaTheme="minorEastAsia"/>
          <w:sz w:val="28"/>
          <w:szCs w:val="28"/>
        </w:rPr>
        <w:t>3</w:t>
      </w:r>
      <w:r w:rsidR="00764873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- </w:t>
      </w:r>
      <w:r w:rsidRPr="00DF1381">
        <w:rPr>
          <w:rFonts w:eastAsiaTheme="minorEastAsia"/>
          <w:sz w:val="28"/>
          <w:szCs w:val="28"/>
        </w:rPr>
        <w:t>Показатели экономической эффективности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1744"/>
        <w:gridCol w:w="2268"/>
        <w:gridCol w:w="1950"/>
      </w:tblGrid>
      <w:tr w:rsidR="002537AC" w:rsidRPr="00CD04B0" w:rsidTr="002537AC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Наименование показателей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Расчетные формулы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Сумма</w:t>
            </w:r>
          </w:p>
        </w:tc>
      </w:tr>
      <w:tr w:rsidR="00AB6CC4" w:rsidRPr="00CD04B0" w:rsidTr="002537AC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4" w:rsidRPr="00CD04B0" w:rsidRDefault="00AB6CC4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4" w:rsidRPr="00CD04B0" w:rsidRDefault="00AB6CC4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4" w:rsidRPr="00CD04B0" w:rsidRDefault="00AB6CC4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4" w:rsidRPr="00CD04B0" w:rsidRDefault="00AB6CC4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4</w:t>
            </w:r>
          </w:p>
        </w:tc>
      </w:tr>
      <w:tr w:rsidR="002537AC" w:rsidRPr="00CD04B0" w:rsidTr="002537AC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Годовой объем продукции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тонн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Пгод=Псут*Т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D04B0" w:rsidTr="002537AC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Товарная продукция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ТП=Пгод*ОЦ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D04B0" w:rsidTr="002537AC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Полная себестоимость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тыс.руб.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С= ТП-П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D04B0" w:rsidTr="002537AC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Численность ППП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Сумма 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D04B0" w:rsidTr="002537AC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Фонд заработной платы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тыс.руб.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Общий ФЗП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D04B0" w:rsidTr="002537AC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Средняя заработная плата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ЗПср=ФЗП/Ч/12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D04B0" w:rsidTr="002537AC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Производительность труда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тыс.руб./чел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ПТ=ТП/Чппп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D04B0" w:rsidTr="002537AC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Себестоимость 1 т продукции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С=ПС/Пгод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D04B0" w:rsidTr="002537AC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Затраты на 1 руб. ТП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З 1р.тп=ПС/ТП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D04B0" w:rsidTr="002537AC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Прибыль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тыс.руб.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П=ТП-ПСпр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D04B0" w:rsidTr="002537AC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Окупаемость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О=Кз/П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D04B0" w:rsidTr="002537AC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Рентабельность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Р=П/ПС*100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  <w:tr w:rsidR="002537AC" w:rsidRPr="00CD04B0" w:rsidTr="002537AC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Розничная цена 1 изделия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CD04B0">
              <w:rPr>
                <w:rFonts w:eastAsiaTheme="minorEastAsia"/>
              </w:rPr>
              <w:t>РЦ=РЦ*Мизд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C" w:rsidRPr="00CD04B0" w:rsidRDefault="002537AC" w:rsidP="00536B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</w:tr>
    </w:tbl>
    <w:p w:rsidR="0005451D" w:rsidRDefault="0005451D" w:rsidP="00C85BC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05451D" w:rsidRDefault="0005451D" w:rsidP="00C85BC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05451D" w:rsidRDefault="0005451D" w:rsidP="00C85BC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CD04B0" w:rsidRDefault="00CD04B0" w:rsidP="00C85BC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CD04B0" w:rsidRDefault="00CD04B0" w:rsidP="00C85BC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CD04B0" w:rsidRDefault="00CD04B0" w:rsidP="00C85BC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E829C2" w:rsidRPr="00866456" w:rsidRDefault="0005451D" w:rsidP="0005451D">
      <w:pPr>
        <w:pStyle w:val="21"/>
        <w:ind w:firstLine="567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4Организация выполнения дипломного проекта</w:t>
      </w:r>
    </w:p>
    <w:p w:rsidR="0080591E" w:rsidRPr="004D47CE" w:rsidRDefault="0080591E" w:rsidP="004D47CE">
      <w:pPr>
        <w:pStyle w:val="21"/>
        <w:tabs>
          <w:tab w:val="left" w:pos="1560"/>
        </w:tabs>
        <w:ind w:firstLine="567"/>
        <w:jc w:val="center"/>
        <w:rPr>
          <w:b/>
          <w:sz w:val="28"/>
          <w:szCs w:val="28"/>
        </w:rPr>
      </w:pPr>
    </w:p>
    <w:p w:rsidR="00F41A3C" w:rsidRPr="00B74288" w:rsidRDefault="00F41A3C" w:rsidP="00B74288">
      <w:pPr>
        <w:pStyle w:val="21"/>
        <w:tabs>
          <w:tab w:val="left" w:pos="993"/>
          <w:tab w:val="left" w:pos="1560"/>
        </w:tabs>
        <w:ind w:firstLine="567"/>
        <w:rPr>
          <w:sz w:val="28"/>
          <w:szCs w:val="28"/>
        </w:rPr>
      </w:pPr>
      <w:r w:rsidRPr="00B74288">
        <w:rPr>
          <w:sz w:val="28"/>
          <w:szCs w:val="28"/>
        </w:rPr>
        <w:t>Общее руководство и конт</w:t>
      </w:r>
      <w:r w:rsidR="00716512" w:rsidRPr="00B74288">
        <w:rPr>
          <w:sz w:val="28"/>
          <w:szCs w:val="28"/>
        </w:rPr>
        <w:t>роль за ходом выполнения дипломно</w:t>
      </w:r>
      <w:r w:rsidRPr="00B74288">
        <w:rPr>
          <w:sz w:val="28"/>
          <w:szCs w:val="28"/>
        </w:rPr>
        <w:t xml:space="preserve">го проекта осуществляет </w:t>
      </w:r>
      <w:r w:rsidR="00221E52" w:rsidRPr="00B74288">
        <w:rPr>
          <w:sz w:val="28"/>
          <w:szCs w:val="28"/>
        </w:rPr>
        <w:t>руководитель дипломного проекта</w:t>
      </w:r>
    </w:p>
    <w:p w:rsidR="00B74288" w:rsidRPr="00B74288" w:rsidRDefault="00B74288" w:rsidP="00B7428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4288">
        <w:rPr>
          <w:sz w:val="28"/>
          <w:szCs w:val="28"/>
        </w:rPr>
        <w:t>По завершении студентом выпускной квалификационной работы руководитель пишет письменный отзыв и подписывает ДП (форма от</w:t>
      </w:r>
      <w:r w:rsidR="00BD5434">
        <w:rPr>
          <w:sz w:val="28"/>
          <w:szCs w:val="28"/>
        </w:rPr>
        <w:t>зыва представлена в Приложении М</w:t>
      </w:r>
      <w:r w:rsidRPr="00B74288">
        <w:rPr>
          <w:sz w:val="28"/>
          <w:szCs w:val="28"/>
        </w:rPr>
        <w:t>).</w:t>
      </w:r>
    </w:p>
    <w:p w:rsidR="00B74288" w:rsidRPr="00B74288" w:rsidRDefault="00B74288" w:rsidP="00B74288">
      <w:pPr>
        <w:tabs>
          <w:tab w:val="left" w:pos="993"/>
          <w:tab w:val="left" w:pos="1560"/>
        </w:tabs>
        <w:suppressAutoHyphens/>
        <w:autoSpaceDE/>
        <w:adjustRightInd/>
        <w:ind w:firstLine="567"/>
        <w:jc w:val="both"/>
        <w:rPr>
          <w:rFonts w:eastAsia="Tahoma"/>
          <w:sz w:val="28"/>
          <w:szCs w:val="28"/>
        </w:rPr>
      </w:pPr>
      <w:r w:rsidRPr="00B74288">
        <w:rPr>
          <w:rFonts w:eastAsia="Tahoma"/>
          <w:b/>
          <w:bCs/>
          <w:sz w:val="28"/>
          <w:szCs w:val="28"/>
        </w:rPr>
        <w:t>Письменный отзыв</w:t>
      </w:r>
      <w:r w:rsidRPr="00B74288">
        <w:rPr>
          <w:rFonts w:eastAsia="Tahoma"/>
          <w:sz w:val="28"/>
          <w:szCs w:val="28"/>
        </w:rPr>
        <w:t xml:space="preserve"> должен  включать:</w:t>
      </w:r>
    </w:p>
    <w:p w:rsidR="00B74288" w:rsidRPr="00B74288" w:rsidRDefault="00B74288" w:rsidP="00B74288">
      <w:pPr>
        <w:numPr>
          <w:ilvl w:val="0"/>
          <w:numId w:val="6"/>
        </w:numPr>
        <w:tabs>
          <w:tab w:val="clear" w:pos="1005"/>
          <w:tab w:val="left" w:pos="993"/>
          <w:tab w:val="left" w:pos="1418"/>
          <w:tab w:val="left" w:pos="1560"/>
          <w:tab w:val="left" w:pos="5621"/>
        </w:tabs>
        <w:suppressAutoHyphens/>
        <w:autoSpaceDE/>
        <w:adjustRightInd/>
        <w:ind w:left="0" w:firstLine="567"/>
        <w:jc w:val="both"/>
        <w:rPr>
          <w:rFonts w:eastAsia="Tahoma"/>
          <w:sz w:val="28"/>
          <w:szCs w:val="28"/>
        </w:rPr>
      </w:pPr>
      <w:r w:rsidRPr="00B74288">
        <w:rPr>
          <w:rFonts w:eastAsia="Tahoma"/>
          <w:sz w:val="28"/>
          <w:szCs w:val="28"/>
        </w:rPr>
        <w:t>заключение о соответствии дипломного проекта заявленной теме;</w:t>
      </w:r>
    </w:p>
    <w:p w:rsidR="00B74288" w:rsidRPr="00B74288" w:rsidRDefault="00B74288" w:rsidP="00B74288">
      <w:pPr>
        <w:numPr>
          <w:ilvl w:val="0"/>
          <w:numId w:val="6"/>
        </w:numPr>
        <w:tabs>
          <w:tab w:val="clear" w:pos="1005"/>
          <w:tab w:val="left" w:pos="993"/>
          <w:tab w:val="left" w:pos="1418"/>
          <w:tab w:val="left" w:pos="1560"/>
          <w:tab w:val="left" w:pos="5621"/>
        </w:tabs>
        <w:suppressAutoHyphens/>
        <w:autoSpaceDE/>
        <w:adjustRightInd/>
        <w:ind w:left="0" w:firstLine="567"/>
        <w:jc w:val="both"/>
        <w:rPr>
          <w:rFonts w:eastAsia="Tahoma"/>
          <w:sz w:val="28"/>
          <w:szCs w:val="28"/>
        </w:rPr>
      </w:pPr>
      <w:r w:rsidRPr="00B74288">
        <w:rPr>
          <w:rFonts w:eastAsia="Tahoma"/>
          <w:sz w:val="28"/>
          <w:szCs w:val="28"/>
        </w:rPr>
        <w:t>оценку качества выполнения дипломного проекта;</w:t>
      </w:r>
    </w:p>
    <w:p w:rsidR="00B74288" w:rsidRPr="00B74288" w:rsidRDefault="00B74288" w:rsidP="00B74288">
      <w:pPr>
        <w:numPr>
          <w:ilvl w:val="0"/>
          <w:numId w:val="6"/>
        </w:numPr>
        <w:tabs>
          <w:tab w:val="clear" w:pos="1005"/>
          <w:tab w:val="left" w:pos="993"/>
          <w:tab w:val="left" w:pos="1418"/>
          <w:tab w:val="left" w:pos="1560"/>
          <w:tab w:val="left" w:pos="5621"/>
        </w:tabs>
        <w:suppressAutoHyphens/>
        <w:autoSpaceDE/>
        <w:adjustRightInd/>
        <w:ind w:left="0" w:firstLine="567"/>
        <w:jc w:val="both"/>
        <w:rPr>
          <w:rFonts w:eastAsia="Tahoma"/>
          <w:sz w:val="28"/>
          <w:szCs w:val="28"/>
        </w:rPr>
      </w:pPr>
      <w:r w:rsidRPr="00B74288">
        <w:rPr>
          <w:rFonts w:eastAsia="Tahoma"/>
          <w:sz w:val="28"/>
          <w:szCs w:val="28"/>
        </w:rPr>
        <w:t>оценку полноты разработки поставленных  вопросов, теоретической и практической значимости дипломного проекта;</w:t>
      </w:r>
    </w:p>
    <w:p w:rsidR="00B74288" w:rsidRPr="00B74288" w:rsidRDefault="00B74288" w:rsidP="00B74288">
      <w:pPr>
        <w:numPr>
          <w:ilvl w:val="0"/>
          <w:numId w:val="6"/>
        </w:numPr>
        <w:tabs>
          <w:tab w:val="clear" w:pos="1005"/>
          <w:tab w:val="left" w:pos="993"/>
          <w:tab w:val="left" w:pos="1418"/>
          <w:tab w:val="left" w:pos="1560"/>
          <w:tab w:val="left" w:pos="5621"/>
        </w:tabs>
        <w:suppressAutoHyphens/>
        <w:autoSpaceDE/>
        <w:adjustRightInd/>
        <w:ind w:left="0" w:firstLine="567"/>
        <w:jc w:val="both"/>
        <w:rPr>
          <w:rFonts w:eastAsia="Tahoma"/>
          <w:sz w:val="28"/>
          <w:szCs w:val="28"/>
        </w:rPr>
      </w:pPr>
      <w:r w:rsidRPr="00B74288">
        <w:rPr>
          <w:rFonts w:eastAsia="Tahoma"/>
          <w:sz w:val="28"/>
          <w:szCs w:val="28"/>
        </w:rPr>
        <w:t>заключение о соответствии дипломного проекта;</w:t>
      </w:r>
    </w:p>
    <w:p w:rsidR="00B74288" w:rsidRPr="00B74288" w:rsidRDefault="00B74288" w:rsidP="00B74288">
      <w:pPr>
        <w:numPr>
          <w:ilvl w:val="0"/>
          <w:numId w:val="6"/>
        </w:numPr>
        <w:tabs>
          <w:tab w:val="clear" w:pos="1005"/>
          <w:tab w:val="left" w:pos="993"/>
          <w:tab w:val="left" w:pos="1418"/>
          <w:tab w:val="left" w:pos="1560"/>
          <w:tab w:val="left" w:pos="5621"/>
        </w:tabs>
        <w:suppressAutoHyphens/>
        <w:autoSpaceDE/>
        <w:adjustRightInd/>
        <w:ind w:left="0" w:firstLine="567"/>
        <w:jc w:val="both"/>
        <w:rPr>
          <w:rFonts w:eastAsia="Tahoma"/>
          <w:bCs/>
          <w:sz w:val="28"/>
          <w:szCs w:val="28"/>
        </w:rPr>
      </w:pPr>
      <w:r w:rsidRPr="00B74288">
        <w:rPr>
          <w:rFonts w:eastAsia="Tahoma"/>
          <w:bCs/>
          <w:sz w:val="28"/>
          <w:szCs w:val="28"/>
        </w:rPr>
        <w:t>положительное в дипломном проекте;</w:t>
      </w:r>
    </w:p>
    <w:p w:rsidR="00B74288" w:rsidRPr="00B74288" w:rsidRDefault="00B74288" w:rsidP="00B74288">
      <w:pPr>
        <w:numPr>
          <w:ilvl w:val="0"/>
          <w:numId w:val="6"/>
        </w:numPr>
        <w:tabs>
          <w:tab w:val="clear" w:pos="1005"/>
          <w:tab w:val="left" w:pos="993"/>
          <w:tab w:val="left" w:pos="1418"/>
          <w:tab w:val="left" w:pos="1560"/>
          <w:tab w:val="left" w:pos="5621"/>
        </w:tabs>
        <w:suppressAutoHyphens/>
        <w:autoSpaceDE/>
        <w:adjustRightInd/>
        <w:ind w:left="0" w:firstLine="567"/>
        <w:jc w:val="both"/>
        <w:rPr>
          <w:rFonts w:eastAsia="Tahoma"/>
          <w:bCs/>
          <w:sz w:val="28"/>
          <w:szCs w:val="28"/>
        </w:rPr>
      </w:pPr>
      <w:r w:rsidRPr="00B74288">
        <w:rPr>
          <w:rFonts w:eastAsia="Tahoma"/>
          <w:bCs/>
          <w:sz w:val="28"/>
          <w:szCs w:val="28"/>
        </w:rPr>
        <w:t>перечень основных  недостатков;</w:t>
      </w:r>
    </w:p>
    <w:p w:rsidR="00B74288" w:rsidRPr="00B74288" w:rsidRDefault="00B74288" w:rsidP="00B74288">
      <w:pPr>
        <w:numPr>
          <w:ilvl w:val="0"/>
          <w:numId w:val="6"/>
        </w:numPr>
        <w:tabs>
          <w:tab w:val="clear" w:pos="1005"/>
          <w:tab w:val="left" w:pos="993"/>
          <w:tab w:val="left" w:pos="1418"/>
          <w:tab w:val="left" w:pos="1560"/>
          <w:tab w:val="left" w:pos="5621"/>
        </w:tabs>
        <w:suppressAutoHyphens/>
        <w:autoSpaceDE/>
        <w:adjustRightInd/>
        <w:ind w:left="0" w:firstLine="567"/>
        <w:jc w:val="both"/>
        <w:rPr>
          <w:rFonts w:eastAsia="Tahoma"/>
          <w:bCs/>
          <w:sz w:val="28"/>
          <w:szCs w:val="28"/>
        </w:rPr>
      </w:pPr>
      <w:r w:rsidRPr="00B74288">
        <w:rPr>
          <w:rFonts w:eastAsia="Tahoma"/>
          <w:bCs/>
          <w:sz w:val="28"/>
          <w:szCs w:val="28"/>
        </w:rPr>
        <w:t>оценку дипломного проекта.</w:t>
      </w:r>
    </w:p>
    <w:p w:rsidR="00B74288" w:rsidRPr="00B74288" w:rsidRDefault="00B74288" w:rsidP="00B74288">
      <w:pPr>
        <w:tabs>
          <w:tab w:val="left" w:pos="993"/>
          <w:tab w:val="left" w:pos="1560"/>
          <w:tab w:val="left" w:pos="5621"/>
        </w:tabs>
        <w:suppressAutoHyphens/>
        <w:autoSpaceDE/>
        <w:adjustRightInd/>
        <w:ind w:firstLine="567"/>
        <w:jc w:val="both"/>
        <w:rPr>
          <w:rFonts w:eastAsia="Tahoma"/>
          <w:bCs/>
          <w:sz w:val="28"/>
          <w:szCs w:val="28"/>
        </w:rPr>
      </w:pPr>
      <w:r w:rsidRPr="00B74288">
        <w:rPr>
          <w:rFonts w:eastAsia="Tahoma"/>
          <w:sz w:val="28"/>
          <w:szCs w:val="28"/>
        </w:rPr>
        <w:t xml:space="preserve">Основными </w:t>
      </w:r>
      <w:r w:rsidRPr="00B74288">
        <w:rPr>
          <w:rFonts w:eastAsia="Tahoma"/>
          <w:b/>
          <w:bCs/>
          <w:sz w:val="28"/>
          <w:szCs w:val="28"/>
        </w:rPr>
        <w:t>недостатками</w:t>
      </w:r>
      <w:r w:rsidRPr="00B74288">
        <w:rPr>
          <w:rFonts w:eastAsia="Tahoma"/>
          <w:sz w:val="28"/>
          <w:szCs w:val="28"/>
        </w:rPr>
        <w:t>, которые служат основанием для возврата студентам дипломного проекта на доработку, являются:</w:t>
      </w:r>
    </w:p>
    <w:p w:rsidR="00B74288" w:rsidRPr="00B74288" w:rsidRDefault="00B74288" w:rsidP="00B74288">
      <w:pPr>
        <w:numPr>
          <w:ilvl w:val="0"/>
          <w:numId w:val="7"/>
        </w:numPr>
        <w:tabs>
          <w:tab w:val="clear" w:pos="1275"/>
          <w:tab w:val="num" w:pos="709"/>
          <w:tab w:val="left" w:pos="993"/>
          <w:tab w:val="left" w:pos="1560"/>
          <w:tab w:val="left" w:pos="6071"/>
        </w:tabs>
        <w:suppressAutoHyphens/>
        <w:autoSpaceDE/>
        <w:adjustRightInd/>
        <w:ind w:left="0" w:firstLine="567"/>
        <w:jc w:val="both"/>
        <w:rPr>
          <w:rFonts w:eastAsia="Tahoma"/>
          <w:sz w:val="28"/>
          <w:szCs w:val="28"/>
        </w:rPr>
      </w:pPr>
      <w:r w:rsidRPr="00B74288">
        <w:rPr>
          <w:rFonts w:eastAsia="Tahoma"/>
          <w:sz w:val="28"/>
          <w:szCs w:val="28"/>
        </w:rPr>
        <w:t>отсутствие какой – либо составной части работы;</w:t>
      </w:r>
    </w:p>
    <w:p w:rsidR="00B74288" w:rsidRPr="00B74288" w:rsidRDefault="00B74288" w:rsidP="00B74288">
      <w:pPr>
        <w:numPr>
          <w:ilvl w:val="0"/>
          <w:numId w:val="7"/>
        </w:numPr>
        <w:tabs>
          <w:tab w:val="clear" w:pos="1275"/>
          <w:tab w:val="left" w:pos="993"/>
          <w:tab w:val="left" w:pos="1560"/>
          <w:tab w:val="left" w:pos="6071"/>
        </w:tabs>
        <w:suppressAutoHyphens/>
        <w:autoSpaceDE/>
        <w:adjustRightInd/>
        <w:ind w:left="0" w:firstLine="567"/>
        <w:jc w:val="both"/>
        <w:rPr>
          <w:rFonts w:eastAsia="Tahoma"/>
          <w:sz w:val="28"/>
          <w:szCs w:val="28"/>
        </w:rPr>
      </w:pPr>
      <w:r w:rsidRPr="00B74288">
        <w:rPr>
          <w:rFonts w:eastAsia="Tahoma"/>
          <w:sz w:val="28"/>
          <w:szCs w:val="28"/>
        </w:rPr>
        <w:t>неправильное оформление работы, небрежность, наличие множества  непринятых слов, грамматические  и стилистические ошибки;</w:t>
      </w:r>
    </w:p>
    <w:p w:rsidR="00B74288" w:rsidRPr="00B74288" w:rsidRDefault="00B74288" w:rsidP="00B74288">
      <w:pPr>
        <w:numPr>
          <w:ilvl w:val="0"/>
          <w:numId w:val="7"/>
        </w:numPr>
        <w:tabs>
          <w:tab w:val="clear" w:pos="1275"/>
          <w:tab w:val="num" w:pos="709"/>
          <w:tab w:val="left" w:pos="993"/>
          <w:tab w:val="left" w:pos="1560"/>
          <w:tab w:val="left" w:pos="6071"/>
        </w:tabs>
        <w:suppressAutoHyphens/>
        <w:autoSpaceDE/>
        <w:adjustRightInd/>
        <w:ind w:left="0" w:firstLine="567"/>
        <w:jc w:val="both"/>
        <w:rPr>
          <w:rFonts w:eastAsia="Tahoma"/>
          <w:sz w:val="28"/>
          <w:szCs w:val="28"/>
        </w:rPr>
      </w:pPr>
      <w:r w:rsidRPr="00B74288">
        <w:rPr>
          <w:rFonts w:eastAsia="Tahoma"/>
          <w:sz w:val="28"/>
          <w:szCs w:val="28"/>
        </w:rPr>
        <w:t>использование устаревшего материала учебников;</w:t>
      </w:r>
    </w:p>
    <w:p w:rsidR="00B74288" w:rsidRPr="00B74288" w:rsidRDefault="00B74288" w:rsidP="00B74288">
      <w:pPr>
        <w:numPr>
          <w:ilvl w:val="0"/>
          <w:numId w:val="7"/>
        </w:numPr>
        <w:tabs>
          <w:tab w:val="clear" w:pos="1275"/>
          <w:tab w:val="num" w:pos="709"/>
          <w:tab w:val="left" w:pos="993"/>
          <w:tab w:val="left" w:pos="1560"/>
          <w:tab w:val="left" w:pos="6071"/>
        </w:tabs>
        <w:suppressAutoHyphens/>
        <w:autoSpaceDE/>
        <w:adjustRightInd/>
        <w:ind w:left="0" w:firstLine="567"/>
        <w:jc w:val="both"/>
        <w:rPr>
          <w:rFonts w:eastAsia="Tahoma"/>
          <w:sz w:val="28"/>
          <w:szCs w:val="28"/>
        </w:rPr>
      </w:pPr>
      <w:r w:rsidRPr="00B74288">
        <w:rPr>
          <w:rFonts w:eastAsia="Tahoma"/>
          <w:sz w:val="28"/>
          <w:szCs w:val="28"/>
        </w:rPr>
        <w:t>неверные технологические расчеты.</w:t>
      </w:r>
    </w:p>
    <w:p w:rsidR="00B74288" w:rsidRPr="00B74288" w:rsidRDefault="00B74288" w:rsidP="00B74288">
      <w:pPr>
        <w:pStyle w:val="1"/>
        <w:tabs>
          <w:tab w:val="left" w:pos="993"/>
        </w:tabs>
        <w:ind w:firstLine="567"/>
        <w:jc w:val="both"/>
        <w:rPr>
          <w:color w:val="000000"/>
          <w:szCs w:val="28"/>
        </w:rPr>
      </w:pPr>
    </w:p>
    <w:p w:rsidR="00B74288" w:rsidRPr="00B74288" w:rsidRDefault="00B74288" w:rsidP="00B74288">
      <w:pPr>
        <w:pStyle w:val="1"/>
        <w:tabs>
          <w:tab w:val="left" w:pos="993"/>
        </w:tabs>
        <w:ind w:firstLine="567"/>
        <w:jc w:val="both"/>
        <w:rPr>
          <w:color w:val="000000"/>
          <w:szCs w:val="28"/>
        </w:rPr>
      </w:pPr>
      <w:r w:rsidRPr="00B74288">
        <w:rPr>
          <w:color w:val="000000"/>
          <w:szCs w:val="28"/>
        </w:rPr>
        <w:t>Все выпускные квалификационные работы проходят процедуру рецензирования.</w:t>
      </w:r>
    </w:p>
    <w:p w:rsidR="00B74288" w:rsidRPr="00B74288" w:rsidRDefault="00B74288" w:rsidP="00B74288">
      <w:pPr>
        <w:pStyle w:val="af7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74288">
        <w:rPr>
          <w:rFonts w:ascii="Times New Roman" w:hAnsi="Times New Roman"/>
          <w:color w:val="000000"/>
          <w:sz w:val="28"/>
          <w:szCs w:val="28"/>
        </w:rPr>
        <w:t>Рецензенты выпускных квалификационных работ назначаются приказом директора  Минусинского сельскохозяйственного колледжа</w:t>
      </w:r>
      <w:r w:rsidRPr="00B74288">
        <w:rPr>
          <w:rFonts w:ascii="Times New Roman" w:hAnsi="Times New Roman"/>
          <w:sz w:val="28"/>
          <w:szCs w:val="28"/>
        </w:rPr>
        <w:t xml:space="preserve"> из числа ведущих специалистов предприятия</w:t>
      </w:r>
      <w:r w:rsidRPr="00B7428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74288">
        <w:rPr>
          <w:rFonts w:ascii="Times New Roman" w:hAnsi="Times New Roman"/>
          <w:sz w:val="28"/>
          <w:szCs w:val="28"/>
        </w:rPr>
        <w:t>Рецензия</w:t>
      </w:r>
      <w:r w:rsidR="00BD5434">
        <w:rPr>
          <w:rFonts w:ascii="Times New Roman" w:hAnsi="Times New Roman"/>
          <w:sz w:val="28"/>
          <w:szCs w:val="28"/>
        </w:rPr>
        <w:t xml:space="preserve"> (Приложение Н</w:t>
      </w:r>
      <w:r w:rsidR="00115616">
        <w:rPr>
          <w:rFonts w:ascii="Times New Roman" w:hAnsi="Times New Roman"/>
          <w:sz w:val="28"/>
          <w:szCs w:val="28"/>
        </w:rPr>
        <w:t>)</w:t>
      </w:r>
      <w:r w:rsidRPr="00B74288">
        <w:rPr>
          <w:rFonts w:ascii="Times New Roman" w:hAnsi="Times New Roman"/>
          <w:sz w:val="28"/>
          <w:szCs w:val="28"/>
        </w:rPr>
        <w:t xml:space="preserve"> должна включать: заключение о соответствии выпускной квалификационной работы выданному заданию, оценку качества выполнения каждого раздела выпускной квалификационной работы, оценку степени разработки новых вопросов, оригинальности решений (предложений), теоретической и практической значимости работы, оценку выпускной квалификационной работы. </w:t>
      </w:r>
    </w:p>
    <w:p w:rsidR="00B74288" w:rsidRPr="00B74288" w:rsidRDefault="00B74288" w:rsidP="00B74288">
      <w:pPr>
        <w:ind w:firstLine="567"/>
        <w:jc w:val="both"/>
        <w:rPr>
          <w:color w:val="000000"/>
          <w:sz w:val="28"/>
          <w:szCs w:val="28"/>
        </w:rPr>
      </w:pPr>
      <w:r w:rsidRPr="00B74288">
        <w:rPr>
          <w:color w:val="000000"/>
          <w:sz w:val="28"/>
          <w:szCs w:val="28"/>
        </w:rPr>
        <w:t>Внесение изменений в выпускную квалификационную работу после получения рецензии не допускается.</w:t>
      </w:r>
    </w:p>
    <w:p w:rsidR="00B74288" w:rsidRPr="00B74288" w:rsidRDefault="00B74288" w:rsidP="00B74288">
      <w:pPr>
        <w:pStyle w:val="af7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74288">
        <w:rPr>
          <w:rFonts w:ascii="Times New Roman" w:hAnsi="Times New Roman"/>
          <w:sz w:val="28"/>
          <w:szCs w:val="28"/>
        </w:rPr>
        <w:t>Содержание рецензии доводится до сведения обучающегося не позднее, чем за день до защиты выпускной квалификационной работы.</w:t>
      </w:r>
    </w:p>
    <w:p w:rsidR="00221E52" w:rsidRPr="004D47CE" w:rsidRDefault="00221E52" w:rsidP="004D47CE">
      <w:pPr>
        <w:tabs>
          <w:tab w:val="left" w:pos="1560"/>
        </w:tabs>
        <w:ind w:firstLine="567"/>
        <w:jc w:val="both"/>
        <w:rPr>
          <w:rFonts w:eastAsia="Tahoma"/>
          <w:sz w:val="28"/>
          <w:szCs w:val="28"/>
        </w:rPr>
      </w:pPr>
    </w:p>
    <w:p w:rsidR="00E829C2" w:rsidRPr="004D47CE" w:rsidRDefault="00D81556" w:rsidP="004D47CE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4D47CE">
        <w:rPr>
          <w:sz w:val="28"/>
          <w:szCs w:val="28"/>
        </w:rPr>
        <w:t>Дипломный</w:t>
      </w:r>
      <w:r w:rsidR="00B5121E" w:rsidRPr="004D47CE">
        <w:rPr>
          <w:sz w:val="28"/>
          <w:szCs w:val="28"/>
        </w:rPr>
        <w:t xml:space="preserve"> проект, выполненный</w:t>
      </w:r>
      <w:r w:rsidR="00E829C2" w:rsidRPr="004D47CE">
        <w:rPr>
          <w:sz w:val="28"/>
          <w:szCs w:val="28"/>
        </w:rPr>
        <w:t xml:space="preserve"> с соблюдением рекомендуемых требований, оценивается и допускается к защите. </w:t>
      </w:r>
      <w:r w:rsidRPr="004D47CE">
        <w:rPr>
          <w:sz w:val="28"/>
          <w:szCs w:val="28"/>
        </w:rPr>
        <w:t>Процедура защиты дипломного</w:t>
      </w:r>
      <w:r w:rsidR="00B5121E" w:rsidRPr="004D47CE">
        <w:rPr>
          <w:sz w:val="28"/>
          <w:szCs w:val="28"/>
        </w:rPr>
        <w:t xml:space="preserve"> проект</w:t>
      </w:r>
      <w:r w:rsidR="00802B47" w:rsidRPr="004D47CE">
        <w:rPr>
          <w:sz w:val="28"/>
          <w:szCs w:val="28"/>
        </w:rPr>
        <w:t>а</w:t>
      </w:r>
      <w:r w:rsidR="00E829C2" w:rsidRPr="004D47CE">
        <w:rPr>
          <w:sz w:val="28"/>
          <w:szCs w:val="28"/>
        </w:rPr>
        <w:t xml:space="preserve"> включает в себя:</w:t>
      </w:r>
    </w:p>
    <w:p w:rsidR="00E829C2" w:rsidRPr="004D47CE" w:rsidRDefault="00E829C2" w:rsidP="004D47CE">
      <w:pPr>
        <w:numPr>
          <w:ilvl w:val="0"/>
          <w:numId w:val="17"/>
        </w:numPr>
        <w:tabs>
          <w:tab w:val="left" w:pos="1560"/>
        </w:tabs>
        <w:ind w:left="0" w:firstLine="851"/>
        <w:jc w:val="both"/>
        <w:rPr>
          <w:sz w:val="28"/>
          <w:szCs w:val="28"/>
        </w:rPr>
      </w:pPr>
      <w:r w:rsidRPr="004D47CE">
        <w:rPr>
          <w:sz w:val="28"/>
          <w:szCs w:val="28"/>
        </w:rPr>
        <w:t xml:space="preserve">выступление студента по теме и результатам работы (5-8 мин),  </w:t>
      </w:r>
    </w:p>
    <w:p w:rsidR="00E829C2" w:rsidRPr="004D47CE" w:rsidRDefault="00E829C2" w:rsidP="004D47CE">
      <w:pPr>
        <w:numPr>
          <w:ilvl w:val="0"/>
          <w:numId w:val="17"/>
        </w:numPr>
        <w:tabs>
          <w:tab w:val="left" w:pos="1560"/>
        </w:tabs>
        <w:ind w:left="0" w:firstLine="851"/>
        <w:jc w:val="both"/>
        <w:rPr>
          <w:spacing w:val="-8"/>
          <w:sz w:val="28"/>
          <w:szCs w:val="28"/>
        </w:rPr>
      </w:pPr>
      <w:r w:rsidRPr="004D47CE">
        <w:rPr>
          <w:sz w:val="28"/>
          <w:szCs w:val="28"/>
        </w:rPr>
        <w:t xml:space="preserve">ответы на вопросы членов комиссии, в которую входят </w:t>
      </w:r>
      <w:r w:rsidRPr="004D47CE">
        <w:rPr>
          <w:sz w:val="28"/>
          <w:szCs w:val="28"/>
        </w:rPr>
        <w:lastRenderedPageBreak/>
        <w:t>преподаватели  дисциплин профессионального цикла</w:t>
      </w:r>
      <w:r w:rsidR="00294F69" w:rsidRPr="004D47CE">
        <w:rPr>
          <w:sz w:val="28"/>
          <w:szCs w:val="28"/>
        </w:rPr>
        <w:t xml:space="preserve">, специалисты </w:t>
      </w:r>
      <w:r w:rsidR="003F00A3" w:rsidRPr="004D47CE">
        <w:rPr>
          <w:sz w:val="28"/>
          <w:szCs w:val="28"/>
        </w:rPr>
        <w:t xml:space="preserve">пищевых </w:t>
      </w:r>
      <w:r w:rsidR="00294F69" w:rsidRPr="004D47CE">
        <w:rPr>
          <w:sz w:val="28"/>
          <w:szCs w:val="28"/>
        </w:rPr>
        <w:t>предприятий</w:t>
      </w:r>
      <w:r w:rsidRPr="004D47CE">
        <w:rPr>
          <w:sz w:val="28"/>
          <w:szCs w:val="28"/>
        </w:rPr>
        <w:t xml:space="preserve">. </w:t>
      </w:r>
    </w:p>
    <w:p w:rsidR="00E829C2" w:rsidRPr="004D47CE" w:rsidRDefault="00E829C2" w:rsidP="00B74288">
      <w:pPr>
        <w:tabs>
          <w:tab w:val="left" w:pos="993"/>
          <w:tab w:val="left" w:pos="1560"/>
        </w:tabs>
        <w:ind w:firstLine="567"/>
        <w:jc w:val="both"/>
        <w:rPr>
          <w:spacing w:val="-8"/>
          <w:sz w:val="28"/>
          <w:szCs w:val="28"/>
        </w:rPr>
      </w:pPr>
      <w:r w:rsidRPr="004D47CE">
        <w:rPr>
          <w:spacing w:val="-8"/>
          <w:sz w:val="28"/>
          <w:szCs w:val="28"/>
        </w:rPr>
        <w:t xml:space="preserve">На защиту могут быть приглашены преподаватели и студенты других специальностей. </w:t>
      </w:r>
    </w:p>
    <w:p w:rsidR="00E829C2" w:rsidRPr="004D47CE" w:rsidRDefault="00E829C2" w:rsidP="004D47CE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4D47CE">
        <w:rPr>
          <w:sz w:val="28"/>
          <w:szCs w:val="28"/>
        </w:rPr>
        <w:t xml:space="preserve">Работа оценивается дифференцированно с учетом качества ее выполнения, содержательности Вашего выступления и ответов на вопросы во время защиты.  </w:t>
      </w:r>
    </w:p>
    <w:p w:rsidR="002064FA" w:rsidRPr="004D47CE" w:rsidRDefault="00D81556" w:rsidP="00E84E31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4D47CE">
        <w:rPr>
          <w:sz w:val="28"/>
          <w:szCs w:val="28"/>
        </w:rPr>
        <w:t>Дипломный</w:t>
      </w:r>
      <w:r w:rsidR="004D47CE">
        <w:rPr>
          <w:sz w:val="28"/>
          <w:szCs w:val="28"/>
        </w:rPr>
        <w:t xml:space="preserve"> проект </w:t>
      </w:r>
      <w:r w:rsidR="002064FA" w:rsidRPr="004D47CE">
        <w:rPr>
          <w:sz w:val="28"/>
          <w:szCs w:val="28"/>
        </w:rPr>
        <w:t>оценивается по пятибалльной</w:t>
      </w:r>
      <w:r w:rsidR="00E829C2" w:rsidRPr="004D47CE">
        <w:rPr>
          <w:sz w:val="28"/>
          <w:szCs w:val="28"/>
        </w:rPr>
        <w:t xml:space="preserve"> системе</w:t>
      </w:r>
      <w:r w:rsidR="002064FA" w:rsidRPr="004D47CE">
        <w:rPr>
          <w:sz w:val="28"/>
          <w:szCs w:val="28"/>
        </w:rPr>
        <w:t>.</w:t>
      </w:r>
    </w:p>
    <w:p w:rsidR="00E829C2" w:rsidRPr="004D47CE" w:rsidRDefault="00D81556" w:rsidP="004D47CE">
      <w:pPr>
        <w:tabs>
          <w:tab w:val="left" w:pos="1560"/>
        </w:tabs>
        <w:ind w:firstLine="567"/>
        <w:jc w:val="both"/>
        <w:rPr>
          <w:b/>
          <w:iCs/>
          <w:sz w:val="28"/>
          <w:szCs w:val="28"/>
        </w:rPr>
      </w:pPr>
      <w:r w:rsidRPr="004D47CE">
        <w:rPr>
          <w:b/>
          <w:iCs/>
          <w:sz w:val="28"/>
          <w:szCs w:val="28"/>
        </w:rPr>
        <w:t>К защите дипломно</w:t>
      </w:r>
      <w:r w:rsidR="00B5121E" w:rsidRPr="004D47CE">
        <w:rPr>
          <w:b/>
          <w:iCs/>
          <w:sz w:val="28"/>
          <w:szCs w:val="28"/>
        </w:rPr>
        <w:t>го проекта</w:t>
      </w:r>
      <w:r w:rsidR="00E829C2" w:rsidRPr="004D47CE">
        <w:rPr>
          <w:b/>
          <w:iCs/>
          <w:sz w:val="28"/>
          <w:szCs w:val="28"/>
        </w:rPr>
        <w:t xml:space="preserve"> предъявляются следующие требования:</w:t>
      </w:r>
    </w:p>
    <w:p w:rsidR="00E829C2" w:rsidRPr="004D47CE" w:rsidRDefault="00E829C2" w:rsidP="00B74288">
      <w:pPr>
        <w:numPr>
          <w:ilvl w:val="0"/>
          <w:numId w:val="19"/>
        </w:numPr>
        <w:tabs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r w:rsidRPr="004D47CE">
        <w:rPr>
          <w:sz w:val="28"/>
          <w:szCs w:val="28"/>
        </w:rPr>
        <w:t>Глубокая теоретическая проработка исследуемых проблем на основе анализа технической литературы.</w:t>
      </w:r>
    </w:p>
    <w:p w:rsidR="00E829C2" w:rsidRPr="004D47CE" w:rsidRDefault="00E829C2" w:rsidP="00B74288">
      <w:pPr>
        <w:numPr>
          <w:ilvl w:val="0"/>
          <w:numId w:val="19"/>
        </w:numPr>
        <w:tabs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r w:rsidRPr="004D47CE">
        <w:rPr>
          <w:sz w:val="28"/>
          <w:szCs w:val="28"/>
        </w:rPr>
        <w:t>Умелая систематизация цифровых данных в виде таблиц и графиков с необходимым анализом, обобщением и выявлением тенденций развития исследуемых явлений и процессов.</w:t>
      </w:r>
    </w:p>
    <w:p w:rsidR="00E829C2" w:rsidRPr="004D47CE" w:rsidRDefault="00E829C2" w:rsidP="00B74288">
      <w:pPr>
        <w:numPr>
          <w:ilvl w:val="0"/>
          <w:numId w:val="19"/>
        </w:numPr>
        <w:tabs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r w:rsidRPr="004D47CE">
        <w:rPr>
          <w:sz w:val="28"/>
          <w:szCs w:val="28"/>
        </w:rPr>
        <w:t>Критический подход к изучаемым фактическим материалам с целью поиска направлений совершенствования деятельности.</w:t>
      </w:r>
    </w:p>
    <w:p w:rsidR="00E829C2" w:rsidRPr="004D47CE" w:rsidRDefault="00E829C2" w:rsidP="00B74288">
      <w:pPr>
        <w:numPr>
          <w:ilvl w:val="0"/>
          <w:numId w:val="19"/>
        </w:numPr>
        <w:tabs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r w:rsidRPr="004D47CE">
        <w:rPr>
          <w:sz w:val="28"/>
          <w:szCs w:val="28"/>
        </w:rPr>
        <w:t>Аргументированность выводов, обоснованность предложений и рекомендаций.</w:t>
      </w:r>
    </w:p>
    <w:p w:rsidR="00E829C2" w:rsidRPr="004D47CE" w:rsidRDefault="00E829C2" w:rsidP="00B74288">
      <w:pPr>
        <w:numPr>
          <w:ilvl w:val="0"/>
          <w:numId w:val="19"/>
        </w:numPr>
        <w:tabs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r w:rsidRPr="004D47CE">
        <w:rPr>
          <w:sz w:val="28"/>
          <w:szCs w:val="28"/>
        </w:rPr>
        <w:t>Логически последовательное и самостоятельное изложение материала.</w:t>
      </w:r>
    </w:p>
    <w:p w:rsidR="00E829C2" w:rsidRPr="004D47CE" w:rsidRDefault="00E829C2" w:rsidP="00B74288">
      <w:pPr>
        <w:numPr>
          <w:ilvl w:val="0"/>
          <w:numId w:val="19"/>
        </w:numPr>
        <w:tabs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r w:rsidRPr="004D47CE">
        <w:rPr>
          <w:sz w:val="28"/>
          <w:szCs w:val="28"/>
        </w:rPr>
        <w:t>Оформление материала в соответствии с установленными требованиями.</w:t>
      </w:r>
    </w:p>
    <w:p w:rsidR="00E829C2" w:rsidRPr="004D47CE" w:rsidRDefault="00E829C2" w:rsidP="00B74288">
      <w:pPr>
        <w:numPr>
          <w:ilvl w:val="0"/>
          <w:numId w:val="19"/>
        </w:numPr>
        <w:tabs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r w:rsidRPr="004D47CE">
        <w:rPr>
          <w:sz w:val="28"/>
          <w:szCs w:val="28"/>
        </w:rPr>
        <w:t>Обязател</w:t>
      </w:r>
      <w:r w:rsidR="00D81556" w:rsidRPr="004D47CE">
        <w:rPr>
          <w:sz w:val="28"/>
          <w:szCs w:val="28"/>
        </w:rPr>
        <w:t>ьное наличие на дипломный</w:t>
      </w:r>
      <w:r w:rsidR="00DC1FAB">
        <w:rPr>
          <w:sz w:val="28"/>
          <w:szCs w:val="28"/>
        </w:rPr>
        <w:t xml:space="preserve"> </w:t>
      </w:r>
      <w:r w:rsidRPr="004D47CE">
        <w:rPr>
          <w:sz w:val="28"/>
          <w:szCs w:val="28"/>
        </w:rPr>
        <w:t>проект отзыва руководителя</w:t>
      </w:r>
      <w:r w:rsidR="00B74288">
        <w:rPr>
          <w:sz w:val="28"/>
          <w:szCs w:val="28"/>
        </w:rPr>
        <w:t xml:space="preserve"> и рецензента</w:t>
      </w:r>
      <w:r w:rsidRPr="004D47CE">
        <w:rPr>
          <w:sz w:val="28"/>
          <w:szCs w:val="28"/>
        </w:rPr>
        <w:t>.</w:t>
      </w:r>
    </w:p>
    <w:p w:rsidR="00E829C2" w:rsidRPr="004D47CE" w:rsidRDefault="00E829C2" w:rsidP="004D47CE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4D47CE">
        <w:rPr>
          <w:sz w:val="28"/>
          <w:szCs w:val="28"/>
        </w:rPr>
        <w:t xml:space="preserve">Для выступления на защите необходимо заранее подготовить и согласовать с руководителем тезисы доклада и иллюстративный материал. </w:t>
      </w:r>
    </w:p>
    <w:p w:rsidR="00E829C2" w:rsidRPr="004D47CE" w:rsidRDefault="00E829C2" w:rsidP="004D47CE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4D47CE">
        <w:rPr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Pr="004D47CE">
        <w:rPr>
          <w:iCs/>
          <w:sz w:val="28"/>
          <w:szCs w:val="28"/>
        </w:rPr>
        <w:t>8-10 минут</w:t>
      </w:r>
      <w:r w:rsidRPr="004D47CE">
        <w:rPr>
          <w:sz w:val="28"/>
          <w:szCs w:val="28"/>
        </w:rPr>
        <w:t xml:space="preserve">. Доклад целесообразно строить не путем изложения содержания работы по главам, а </w:t>
      </w:r>
      <w:r w:rsidRPr="004D47CE">
        <w:rPr>
          <w:iCs/>
          <w:sz w:val="28"/>
          <w:szCs w:val="28"/>
        </w:rPr>
        <w:t>по задачам</w:t>
      </w:r>
      <w:r w:rsidRPr="004D47CE">
        <w:rPr>
          <w:sz w:val="28"/>
          <w:szCs w:val="28"/>
        </w:rPr>
        <w:t>, то есть, раскрывая логику получения значимых результатов. В докладе обязательно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Word, размер шрифта 14, полуторный интервал. Рекомендуемая структу</w:t>
      </w:r>
      <w:r w:rsidR="004523D8" w:rsidRPr="004D47CE">
        <w:rPr>
          <w:sz w:val="28"/>
          <w:szCs w:val="28"/>
        </w:rPr>
        <w:t xml:space="preserve">ра доклада приведена в таблице </w:t>
      </w:r>
      <w:r w:rsidR="00E84E31">
        <w:rPr>
          <w:sz w:val="28"/>
          <w:szCs w:val="28"/>
        </w:rPr>
        <w:t>3</w:t>
      </w:r>
      <w:r w:rsidR="0039206F" w:rsidRPr="004D47CE">
        <w:rPr>
          <w:sz w:val="28"/>
          <w:szCs w:val="28"/>
        </w:rPr>
        <w:t>5</w:t>
      </w:r>
      <w:r w:rsidRPr="004D47CE">
        <w:rPr>
          <w:sz w:val="28"/>
          <w:szCs w:val="28"/>
        </w:rPr>
        <w:t>.</w:t>
      </w:r>
    </w:p>
    <w:p w:rsidR="00D23B4D" w:rsidRPr="004D47CE" w:rsidRDefault="00D23B4D" w:rsidP="004D47CE">
      <w:pPr>
        <w:tabs>
          <w:tab w:val="left" w:pos="1560"/>
        </w:tabs>
        <w:ind w:firstLine="567"/>
        <w:rPr>
          <w:sz w:val="28"/>
          <w:szCs w:val="28"/>
        </w:rPr>
      </w:pPr>
    </w:p>
    <w:p w:rsidR="007F5CB5" w:rsidRPr="004D47CE" w:rsidRDefault="00962123" w:rsidP="004D47CE">
      <w:pPr>
        <w:tabs>
          <w:tab w:val="left" w:pos="1560"/>
        </w:tabs>
        <w:ind w:firstLine="567"/>
        <w:rPr>
          <w:sz w:val="28"/>
          <w:szCs w:val="28"/>
        </w:rPr>
      </w:pPr>
      <w:r w:rsidRPr="004D47CE">
        <w:rPr>
          <w:sz w:val="28"/>
          <w:szCs w:val="28"/>
        </w:rPr>
        <w:t>Таблиц</w:t>
      </w:r>
      <w:r w:rsidR="004523D8" w:rsidRPr="004D47CE">
        <w:rPr>
          <w:sz w:val="28"/>
          <w:szCs w:val="28"/>
        </w:rPr>
        <w:t xml:space="preserve">а </w:t>
      </w:r>
      <w:r w:rsidR="00E84E31">
        <w:rPr>
          <w:sz w:val="28"/>
          <w:szCs w:val="28"/>
        </w:rPr>
        <w:t>35</w:t>
      </w:r>
      <w:r w:rsidRPr="004D47CE">
        <w:rPr>
          <w:sz w:val="28"/>
          <w:szCs w:val="28"/>
        </w:rPr>
        <w:t xml:space="preserve"> – Структура доклада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61"/>
        <w:gridCol w:w="2268"/>
        <w:gridCol w:w="2126"/>
      </w:tblGrid>
      <w:tr w:rsidR="007F5CB5" w:rsidRPr="00CD04B0" w:rsidTr="004D4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CD04B0" w:rsidRDefault="007F5CB5" w:rsidP="004D47CE">
            <w:pPr>
              <w:tabs>
                <w:tab w:val="left" w:pos="1560"/>
              </w:tabs>
              <w:ind w:firstLine="567"/>
              <w:jc w:val="center"/>
              <w:rPr>
                <w:b/>
              </w:rPr>
            </w:pPr>
            <w:r w:rsidRPr="00CD04B0">
              <w:rPr>
                <w:b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CD04B0" w:rsidRDefault="007F5CB5" w:rsidP="004D47CE">
            <w:pPr>
              <w:tabs>
                <w:tab w:val="left" w:pos="1560"/>
              </w:tabs>
              <w:ind w:firstLine="567"/>
              <w:jc w:val="center"/>
              <w:rPr>
                <w:b/>
              </w:rPr>
            </w:pPr>
            <w:r w:rsidRPr="00CD04B0">
              <w:rPr>
                <w:b/>
              </w:rPr>
              <w:t>Структура доклада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CD04B0" w:rsidRDefault="007F5CB5" w:rsidP="004D47CE">
            <w:pPr>
              <w:tabs>
                <w:tab w:val="left" w:pos="1560"/>
              </w:tabs>
              <w:ind w:firstLine="567"/>
              <w:jc w:val="center"/>
              <w:rPr>
                <w:b/>
              </w:rPr>
            </w:pPr>
            <w:r w:rsidRPr="00CD04B0">
              <w:rPr>
                <w:b/>
              </w:rPr>
              <w:t>Объем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CD04B0" w:rsidRDefault="007F5CB5" w:rsidP="004D47CE">
            <w:pPr>
              <w:tabs>
                <w:tab w:val="left" w:pos="1560"/>
              </w:tabs>
              <w:ind w:firstLine="567"/>
              <w:jc w:val="center"/>
              <w:rPr>
                <w:b/>
              </w:rPr>
            </w:pPr>
            <w:r w:rsidRPr="00CD04B0">
              <w:rPr>
                <w:b/>
              </w:rPr>
              <w:t>Время</w:t>
            </w:r>
          </w:p>
        </w:tc>
      </w:tr>
      <w:tr w:rsidR="007F5CB5" w:rsidRPr="00CD04B0" w:rsidTr="004D47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CD04B0" w:rsidRDefault="004D47CE" w:rsidP="004D47CE">
            <w:pPr>
              <w:tabs>
                <w:tab w:val="left" w:pos="1560"/>
              </w:tabs>
              <w:ind w:firstLine="567"/>
              <w:jc w:val="both"/>
            </w:pPr>
            <w:r w:rsidRPr="00CD04B0"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CD04B0" w:rsidRDefault="007F5CB5" w:rsidP="004D47CE">
            <w:pPr>
              <w:pStyle w:val="a5"/>
              <w:tabs>
                <w:tab w:val="left" w:pos="708"/>
                <w:tab w:val="left" w:pos="1560"/>
              </w:tabs>
              <w:ind w:firstLine="567"/>
              <w:jc w:val="both"/>
            </w:pPr>
            <w:r w:rsidRPr="00CD04B0">
              <w:t>Представление темы работы.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CD04B0" w:rsidRDefault="007F5CB5" w:rsidP="004D47CE">
            <w:pPr>
              <w:tabs>
                <w:tab w:val="left" w:pos="1560"/>
              </w:tabs>
              <w:jc w:val="both"/>
            </w:pPr>
            <w:r w:rsidRPr="00CD04B0">
              <w:t>До 1,5 страниц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CD04B0" w:rsidRDefault="007F5CB5" w:rsidP="004D47CE">
            <w:pPr>
              <w:tabs>
                <w:tab w:val="left" w:pos="1560"/>
              </w:tabs>
              <w:jc w:val="both"/>
            </w:pPr>
            <w:r w:rsidRPr="00CD04B0">
              <w:t>До 2 минут</w:t>
            </w:r>
          </w:p>
        </w:tc>
      </w:tr>
      <w:tr w:rsidR="007F5CB5" w:rsidRPr="00CD04B0" w:rsidTr="004D47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CD04B0" w:rsidRDefault="004D47CE" w:rsidP="004D47CE">
            <w:pPr>
              <w:tabs>
                <w:tab w:val="left" w:pos="1560"/>
              </w:tabs>
              <w:ind w:firstLine="567"/>
              <w:jc w:val="both"/>
            </w:pPr>
            <w:r w:rsidRPr="00CD04B0"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CD04B0" w:rsidRDefault="007F5CB5" w:rsidP="004D47CE">
            <w:pPr>
              <w:tabs>
                <w:tab w:val="left" w:pos="1560"/>
              </w:tabs>
              <w:ind w:firstLine="567"/>
              <w:jc w:val="both"/>
            </w:pPr>
            <w:r w:rsidRPr="00CD04B0">
              <w:t>Актуальность темы.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B5" w:rsidRPr="00CD04B0" w:rsidRDefault="007F5CB5" w:rsidP="004D47CE">
            <w:pPr>
              <w:widowControl/>
              <w:tabs>
                <w:tab w:val="left" w:pos="1560"/>
              </w:tabs>
              <w:autoSpaceDE/>
              <w:autoSpaceDN/>
              <w:adjustRightInd/>
              <w:ind w:firstLine="567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B5" w:rsidRPr="00CD04B0" w:rsidRDefault="007F5CB5" w:rsidP="004D47CE">
            <w:pPr>
              <w:widowControl/>
              <w:tabs>
                <w:tab w:val="left" w:pos="1560"/>
              </w:tabs>
              <w:autoSpaceDE/>
              <w:autoSpaceDN/>
              <w:adjustRightInd/>
              <w:ind w:firstLine="567"/>
            </w:pPr>
          </w:p>
        </w:tc>
      </w:tr>
      <w:tr w:rsidR="007F5CB5" w:rsidRPr="00CD04B0" w:rsidTr="004D47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CD04B0" w:rsidRDefault="004D47CE" w:rsidP="004D47CE">
            <w:pPr>
              <w:tabs>
                <w:tab w:val="left" w:pos="1560"/>
              </w:tabs>
              <w:ind w:firstLine="567"/>
              <w:jc w:val="both"/>
            </w:pPr>
            <w:r w:rsidRPr="00CD04B0"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CD04B0" w:rsidRDefault="007F5CB5" w:rsidP="004D47CE">
            <w:pPr>
              <w:tabs>
                <w:tab w:val="left" w:pos="1560"/>
              </w:tabs>
              <w:ind w:firstLine="567"/>
              <w:jc w:val="both"/>
            </w:pPr>
            <w:r w:rsidRPr="00CD04B0">
              <w:t>Цель работы.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B5" w:rsidRPr="00CD04B0" w:rsidRDefault="007F5CB5" w:rsidP="004D47CE">
            <w:pPr>
              <w:widowControl/>
              <w:tabs>
                <w:tab w:val="left" w:pos="1560"/>
              </w:tabs>
              <w:autoSpaceDE/>
              <w:autoSpaceDN/>
              <w:adjustRightInd/>
              <w:ind w:firstLine="567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B5" w:rsidRPr="00CD04B0" w:rsidRDefault="007F5CB5" w:rsidP="004D47CE">
            <w:pPr>
              <w:widowControl/>
              <w:tabs>
                <w:tab w:val="left" w:pos="1560"/>
              </w:tabs>
              <w:autoSpaceDE/>
              <w:autoSpaceDN/>
              <w:adjustRightInd/>
              <w:ind w:firstLine="567"/>
            </w:pPr>
          </w:p>
        </w:tc>
      </w:tr>
      <w:tr w:rsidR="007F5CB5" w:rsidRPr="00CD04B0" w:rsidTr="004D4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CD04B0" w:rsidRDefault="007F5CB5" w:rsidP="004D47CE">
            <w:pPr>
              <w:tabs>
                <w:tab w:val="left" w:pos="1560"/>
              </w:tabs>
              <w:ind w:firstLine="567"/>
              <w:jc w:val="both"/>
            </w:pPr>
            <w:r w:rsidRPr="00CD04B0">
              <w:t xml:space="preserve">4.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CD04B0" w:rsidRDefault="007F5CB5" w:rsidP="004D47CE">
            <w:pPr>
              <w:tabs>
                <w:tab w:val="left" w:pos="1560"/>
              </w:tabs>
              <w:ind w:firstLine="567"/>
              <w:jc w:val="both"/>
            </w:pPr>
            <w:r w:rsidRPr="00CD04B0">
              <w:t xml:space="preserve">Постановка задач, результаты их решения и сделанные выводы (по каждой из задач, которые были поставлены для достижения цели </w:t>
            </w:r>
            <w:r w:rsidRPr="00CD04B0">
              <w:lastRenderedPageBreak/>
              <w:t>дипломной работы)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CD04B0" w:rsidRDefault="007F5CB5" w:rsidP="004D47CE">
            <w:pPr>
              <w:tabs>
                <w:tab w:val="left" w:pos="1560"/>
              </w:tabs>
              <w:jc w:val="both"/>
            </w:pPr>
            <w:r w:rsidRPr="00CD04B0">
              <w:lastRenderedPageBreak/>
              <w:t>До 6 страниц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CD04B0" w:rsidRDefault="007F5CB5" w:rsidP="004D47CE">
            <w:pPr>
              <w:tabs>
                <w:tab w:val="left" w:pos="1560"/>
              </w:tabs>
              <w:jc w:val="both"/>
            </w:pPr>
            <w:r w:rsidRPr="00CD04B0">
              <w:t>До 7 минут</w:t>
            </w:r>
          </w:p>
        </w:tc>
      </w:tr>
      <w:tr w:rsidR="007F5CB5" w:rsidRPr="00CD04B0" w:rsidTr="004D4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CD04B0" w:rsidRDefault="007F5CB5" w:rsidP="004D47CE">
            <w:pPr>
              <w:tabs>
                <w:tab w:val="left" w:pos="1560"/>
              </w:tabs>
              <w:ind w:firstLine="567"/>
              <w:jc w:val="both"/>
            </w:pPr>
            <w:r w:rsidRPr="00CD04B0">
              <w:lastRenderedPageBreak/>
              <w:t>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CD04B0" w:rsidRDefault="007F5CB5" w:rsidP="004D47CE">
            <w:pPr>
              <w:tabs>
                <w:tab w:val="left" w:pos="1560"/>
              </w:tabs>
              <w:ind w:firstLine="567"/>
              <w:jc w:val="both"/>
            </w:pPr>
            <w:r w:rsidRPr="00CD04B0">
              <w:t>Перспективы и направления дальнейшего исследования данной темы.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CD04B0" w:rsidRDefault="007F5CB5" w:rsidP="004D47CE">
            <w:pPr>
              <w:tabs>
                <w:tab w:val="left" w:pos="1560"/>
              </w:tabs>
              <w:jc w:val="both"/>
            </w:pPr>
            <w:r w:rsidRPr="00CD04B0">
              <w:t>До 0,5 страницы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CD04B0" w:rsidRDefault="007F5CB5" w:rsidP="004D47CE">
            <w:pPr>
              <w:tabs>
                <w:tab w:val="left" w:pos="1560"/>
              </w:tabs>
              <w:jc w:val="both"/>
            </w:pPr>
            <w:r w:rsidRPr="00CD04B0">
              <w:t>До 1 минуты</w:t>
            </w:r>
          </w:p>
        </w:tc>
      </w:tr>
    </w:tbl>
    <w:p w:rsidR="007F5CB5" w:rsidRPr="004D47CE" w:rsidRDefault="007F5CB5" w:rsidP="004D47CE">
      <w:pPr>
        <w:pStyle w:val="a6"/>
        <w:tabs>
          <w:tab w:val="left" w:pos="1560"/>
        </w:tabs>
        <w:ind w:firstLine="567"/>
        <w:jc w:val="both"/>
        <w:rPr>
          <w:b w:val="0"/>
          <w:bCs/>
          <w:iCs/>
          <w:sz w:val="28"/>
          <w:szCs w:val="28"/>
        </w:rPr>
      </w:pPr>
    </w:p>
    <w:p w:rsidR="007F5CB5" w:rsidRPr="004D47CE" w:rsidRDefault="007F5CB5" w:rsidP="004D47CE">
      <w:pPr>
        <w:pStyle w:val="a6"/>
        <w:tabs>
          <w:tab w:val="left" w:pos="1560"/>
        </w:tabs>
        <w:ind w:firstLine="567"/>
        <w:jc w:val="both"/>
        <w:rPr>
          <w:b w:val="0"/>
          <w:bCs/>
          <w:iCs/>
          <w:sz w:val="28"/>
          <w:szCs w:val="28"/>
        </w:rPr>
      </w:pPr>
      <w:r w:rsidRPr="004D47CE">
        <w:rPr>
          <w:b w:val="0"/>
          <w:bCs/>
          <w:iCs/>
          <w:sz w:val="28"/>
          <w:szCs w:val="28"/>
        </w:rPr>
        <w:t xml:space="preserve">В качестве иллюстраций используется презентация, подготовленная  в программе </w:t>
      </w:r>
      <w:r w:rsidRPr="004D47CE">
        <w:rPr>
          <w:b w:val="0"/>
          <w:bCs/>
          <w:iCs/>
          <w:sz w:val="28"/>
          <w:szCs w:val="28"/>
          <w:lang w:val="en-US"/>
        </w:rPr>
        <w:t>PowerPoint</w:t>
      </w:r>
      <w:r w:rsidRPr="004D47CE">
        <w:rPr>
          <w:b w:val="0"/>
          <w:bCs/>
          <w:iCs/>
          <w:sz w:val="28"/>
          <w:szCs w:val="28"/>
        </w:rPr>
        <w:t xml:space="preserve">. Также иллюстрации можно представлять  на 4–5 страницах формата А4, отражающих основные результаты, достигнутые в работе, и согласованные с содержанием доклада. Иллюстрации должны быть пронумерованы и названы. </w:t>
      </w:r>
    </w:p>
    <w:p w:rsidR="007F5CB5" w:rsidRPr="004D47CE" w:rsidRDefault="007F5CB5" w:rsidP="004D47CE">
      <w:pPr>
        <w:pStyle w:val="21"/>
        <w:tabs>
          <w:tab w:val="left" w:pos="1560"/>
        </w:tabs>
        <w:ind w:firstLine="567"/>
        <w:rPr>
          <w:sz w:val="28"/>
          <w:szCs w:val="28"/>
        </w:rPr>
      </w:pPr>
      <w:r w:rsidRPr="004D47CE">
        <w:rPr>
          <w:sz w:val="28"/>
          <w:szCs w:val="28"/>
        </w:rPr>
        <w:t>В случае неявки на защиту  по уважительной причине, Вам будет предоставлено  право на защиту в другое время.</w:t>
      </w:r>
    </w:p>
    <w:p w:rsidR="00E82B9E" w:rsidRPr="004D47CE" w:rsidRDefault="007F5CB5" w:rsidP="004D47CE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4D47CE">
        <w:rPr>
          <w:sz w:val="28"/>
          <w:szCs w:val="28"/>
        </w:rPr>
        <w:t>В случае неявки на защиту по неуважительной причине Вы получаете неудовлетворительную оценку</w:t>
      </w:r>
    </w:p>
    <w:p w:rsidR="008D3B9C" w:rsidRPr="00E829C2" w:rsidRDefault="008D3B9C" w:rsidP="008D3B9C">
      <w:pPr>
        <w:widowControl/>
        <w:autoSpaceDE/>
        <w:adjustRightInd/>
        <w:ind w:left="225" w:right="225" w:firstLine="375"/>
        <w:jc w:val="both"/>
        <w:rPr>
          <w:i/>
          <w:sz w:val="28"/>
          <w:szCs w:val="28"/>
        </w:rPr>
      </w:pPr>
    </w:p>
    <w:p w:rsidR="008D3B9C" w:rsidRDefault="008D3B9C" w:rsidP="008D3B9C">
      <w:pPr>
        <w:pStyle w:val="21"/>
        <w:jc w:val="center"/>
        <w:rPr>
          <w:b/>
          <w:sz w:val="36"/>
          <w:szCs w:val="36"/>
        </w:rPr>
      </w:pPr>
    </w:p>
    <w:p w:rsidR="00866456" w:rsidRPr="00866456" w:rsidRDefault="00866456" w:rsidP="00866456">
      <w:pPr>
        <w:ind w:firstLine="567"/>
        <w:jc w:val="both"/>
        <w:rPr>
          <w:sz w:val="28"/>
          <w:szCs w:val="28"/>
        </w:rPr>
      </w:pPr>
    </w:p>
    <w:p w:rsidR="004523D8" w:rsidRDefault="004523D8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4523D8" w:rsidRDefault="004523D8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4523D8" w:rsidRDefault="004523D8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4523D8" w:rsidRDefault="004523D8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4523D8" w:rsidRDefault="004523D8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4523D8" w:rsidRDefault="004523D8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5B4F8F" w:rsidRDefault="005B4F8F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39206F" w:rsidRDefault="0039206F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39206F" w:rsidRDefault="0039206F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05451D" w:rsidRDefault="0005451D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05451D" w:rsidRDefault="0005451D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05451D" w:rsidRDefault="0005451D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05451D" w:rsidRDefault="0005451D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05451D" w:rsidRDefault="0005451D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05451D" w:rsidRDefault="0005451D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CD04B0" w:rsidRDefault="00CD04B0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CD04B0" w:rsidRDefault="00CD04B0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CD04B0" w:rsidRDefault="00CD04B0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05451D" w:rsidRDefault="0005451D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05451D" w:rsidRDefault="0005451D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E82B9E" w:rsidRDefault="00093EB6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  <w:r w:rsidRPr="00866456">
        <w:rPr>
          <w:b/>
          <w:spacing w:val="6"/>
          <w:sz w:val="36"/>
          <w:szCs w:val="36"/>
        </w:rPr>
        <w:lastRenderedPageBreak/>
        <w:t xml:space="preserve">Список </w:t>
      </w:r>
      <w:r w:rsidR="0005451D">
        <w:rPr>
          <w:b/>
          <w:spacing w:val="6"/>
          <w:sz w:val="36"/>
          <w:szCs w:val="36"/>
        </w:rPr>
        <w:t xml:space="preserve">использованной </w:t>
      </w:r>
      <w:r w:rsidR="00E82B9E" w:rsidRPr="00866456">
        <w:rPr>
          <w:b/>
          <w:spacing w:val="6"/>
          <w:sz w:val="36"/>
          <w:szCs w:val="36"/>
        </w:rPr>
        <w:t>литературы</w:t>
      </w:r>
    </w:p>
    <w:p w:rsidR="0005451D" w:rsidRPr="0005451D" w:rsidRDefault="0005451D" w:rsidP="0005451D">
      <w:pPr>
        <w:spacing w:line="264" w:lineRule="auto"/>
        <w:ind w:right="2"/>
        <w:rPr>
          <w:b/>
          <w:spacing w:val="6"/>
          <w:sz w:val="28"/>
          <w:szCs w:val="28"/>
        </w:rPr>
      </w:pPr>
      <w:r w:rsidRPr="0005451D">
        <w:rPr>
          <w:b/>
          <w:spacing w:val="6"/>
          <w:sz w:val="28"/>
          <w:szCs w:val="28"/>
        </w:rPr>
        <w:t>Основные источники</w:t>
      </w:r>
    </w:p>
    <w:p w:rsidR="00E82B9E" w:rsidRDefault="00E82B9E" w:rsidP="0005451D">
      <w:pPr>
        <w:widowControl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19.02.03. «Технология хлеба, кондитерских и макаронных изделий».</w:t>
      </w:r>
    </w:p>
    <w:p w:rsidR="00E82B9E" w:rsidRDefault="00E82B9E" w:rsidP="0005451D">
      <w:pPr>
        <w:widowControl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Санитарно – эпидемиологические требования к организациям по производству хлеба, хлебобулочных и кондитерских изделий (СП 2.3.4.3258-15 от 19.02.2015 № 36110)</w:t>
      </w:r>
    </w:p>
    <w:p w:rsidR="00E82B9E" w:rsidRDefault="00E82B9E" w:rsidP="0005451D">
      <w:pPr>
        <w:widowControl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организации и ведения технологического процесса на хлебопекарных предприятиях (утв. Минсельхозпродом РФ 12.07.1999)</w:t>
      </w:r>
    </w:p>
    <w:p w:rsidR="00E82B9E" w:rsidRDefault="00E82B9E" w:rsidP="0005451D">
      <w:pPr>
        <w:widowControl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Таможенный регламент. Таможенный Союз. О безопасности пищевой продукции. ТРТС 021/2011 (утв. 9.12.2011 № 880)</w:t>
      </w:r>
    </w:p>
    <w:p w:rsidR="001F6C87" w:rsidRPr="001F6C87" w:rsidRDefault="001F6C87" w:rsidP="0005451D">
      <w:pPr>
        <w:widowControl/>
        <w:numPr>
          <w:ilvl w:val="0"/>
          <w:numId w:val="28"/>
        </w:numPr>
        <w:tabs>
          <w:tab w:val="left" w:pos="851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rFonts w:eastAsia="Andale Sans UI"/>
          <w:bCs/>
          <w:color w:val="00000A"/>
          <w:kern w:val="1"/>
          <w:sz w:val="28"/>
          <w:szCs w:val="28"/>
          <w:shd w:val="clear" w:color="auto" w:fill="FFFFFF"/>
          <w:lang w:eastAsia="ar-SA"/>
        </w:rPr>
      </w:pPr>
      <w:r w:rsidRPr="001F6C87">
        <w:rPr>
          <w:rFonts w:eastAsia="Andale Sans UI"/>
          <w:bCs/>
          <w:color w:val="00000A"/>
          <w:kern w:val="1"/>
          <w:sz w:val="28"/>
          <w:szCs w:val="28"/>
          <w:shd w:val="clear" w:color="auto" w:fill="FFFFFF"/>
          <w:lang w:eastAsia="ar-SA"/>
        </w:rPr>
        <w:t>Корячкина С.Я. Технология мучных кондитерских изделий: Учебник / С.Я. Корячкина, Т.В. Матвеева. - СПб.: Троицкий мост, 2011. - 408 с.: ил.</w:t>
      </w:r>
    </w:p>
    <w:p w:rsidR="001F6C87" w:rsidRPr="001F6C87" w:rsidRDefault="001F6C87" w:rsidP="0005451D">
      <w:pPr>
        <w:widowControl/>
        <w:numPr>
          <w:ilvl w:val="0"/>
          <w:numId w:val="28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567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1F6C87">
        <w:rPr>
          <w:bCs/>
          <w:sz w:val="28"/>
          <w:szCs w:val="28"/>
          <w:shd w:val="clear" w:color="auto" w:fill="FFFFFF"/>
          <w:lang w:eastAsia="ar-SA"/>
        </w:rPr>
        <w:t>ОСТ 10-93-87 Полуфабрикат. Шоколадная масса и шоколадная глазурь</w:t>
      </w:r>
    </w:p>
    <w:p w:rsidR="001F6C87" w:rsidRPr="001F6C87" w:rsidRDefault="001F6C87" w:rsidP="0005451D">
      <w:pPr>
        <w:widowControl/>
        <w:numPr>
          <w:ilvl w:val="0"/>
          <w:numId w:val="28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567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1F6C87">
        <w:rPr>
          <w:bCs/>
          <w:sz w:val="28"/>
          <w:szCs w:val="28"/>
          <w:shd w:val="clear" w:color="auto" w:fill="FFFFFF"/>
          <w:lang w:eastAsia="ar-SA"/>
        </w:rPr>
        <w:t>ОСТ 10-060-95 Торты и пирожные. Технические условия</w:t>
      </w:r>
    </w:p>
    <w:p w:rsidR="001F6C87" w:rsidRPr="001F6C87" w:rsidRDefault="001F6C87" w:rsidP="0005451D">
      <w:pPr>
        <w:widowControl/>
        <w:numPr>
          <w:ilvl w:val="0"/>
          <w:numId w:val="28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567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1F6C87">
        <w:rPr>
          <w:bCs/>
          <w:sz w:val="28"/>
          <w:szCs w:val="28"/>
          <w:shd w:val="clear" w:color="auto" w:fill="FFFFFF"/>
          <w:lang w:eastAsia="ar-SA"/>
        </w:rPr>
        <w:t>ОСТ 10-061-95 Печенье овсяное. Технические условия</w:t>
      </w:r>
    </w:p>
    <w:p w:rsidR="001F6C87" w:rsidRPr="001F6C87" w:rsidRDefault="001F6C87" w:rsidP="0005451D">
      <w:pPr>
        <w:widowControl/>
        <w:numPr>
          <w:ilvl w:val="0"/>
          <w:numId w:val="28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567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1F6C87">
        <w:rPr>
          <w:bCs/>
          <w:sz w:val="28"/>
          <w:szCs w:val="28"/>
          <w:shd w:val="clear" w:color="auto" w:fill="FFFFFF"/>
          <w:lang w:eastAsia="ar-SA"/>
        </w:rPr>
        <w:t>ОСТ 10-063-95 Изделия кондитерские желейные. Технические условия</w:t>
      </w:r>
    </w:p>
    <w:p w:rsidR="001F6C87" w:rsidRPr="001F6C87" w:rsidRDefault="001F6C87" w:rsidP="0005451D">
      <w:pPr>
        <w:widowControl/>
        <w:numPr>
          <w:ilvl w:val="0"/>
          <w:numId w:val="28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567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1F6C87">
        <w:rPr>
          <w:bCs/>
          <w:sz w:val="28"/>
          <w:szCs w:val="28"/>
          <w:shd w:val="clear" w:color="auto" w:fill="FFFFFF"/>
          <w:lang w:eastAsia="ar-SA"/>
        </w:rPr>
        <w:t>ОСТ 18-129-81 Конфеты и драже. Технические условия</w:t>
      </w:r>
    </w:p>
    <w:p w:rsidR="001F6C87" w:rsidRPr="001F6C87" w:rsidRDefault="001F6C87" w:rsidP="0005451D">
      <w:pPr>
        <w:widowControl/>
        <w:numPr>
          <w:ilvl w:val="0"/>
          <w:numId w:val="28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567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1F6C87">
        <w:rPr>
          <w:bCs/>
          <w:sz w:val="28"/>
          <w:szCs w:val="28"/>
          <w:shd w:val="clear" w:color="auto" w:fill="FFFFFF"/>
          <w:lang w:eastAsia="ar-SA"/>
        </w:rPr>
        <w:t>ОСТ 10-094-97 Сладости восточного типа карамели и орехи. Технические условия</w:t>
      </w:r>
    </w:p>
    <w:p w:rsidR="001F6C87" w:rsidRPr="001F6C87" w:rsidRDefault="001F6C87" w:rsidP="0005451D">
      <w:pPr>
        <w:widowControl/>
        <w:numPr>
          <w:ilvl w:val="0"/>
          <w:numId w:val="28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567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1F6C87">
        <w:rPr>
          <w:bCs/>
          <w:sz w:val="28"/>
          <w:szCs w:val="28"/>
          <w:shd w:val="clear" w:color="auto" w:fill="FFFFFF"/>
          <w:lang w:eastAsia="ar-SA"/>
        </w:rPr>
        <w:t>ТУ 10-04.08,10-88 Шоколад в порошке. Технические условия</w:t>
      </w:r>
    </w:p>
    <w:p w:rsidR="001F6C87" w:rsidRPr="001F6C87" w:rsidRDefault="001F6C87" w:rsidP="0005451D">
      <w:pPr>
        <w:widowControl/>
        <w:numPr>
          <w:ilvl w:val="0"/>
          <w:numId w:val="28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567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1F6C87">
        <w:rPr>
          <w:bCs/>
          <w:sz w:val="28"/>
          <w:szCs w:val="28"/>
          <w:shd w:val="clear" w:color="auto" w:fill="FFFFFF"/>
          <w:lang w:eastAsia="ar-SA"/>
        </w:rPr>
        <w:t>ТУ 8 РСФСР 11-64-90 Ромовая баба. Технические условия</w:t>
      </w:r>
    </w:p>
    <w:p w:rsidR="001F6C87" w:rsidRPr="001F6C87" w:rsidRDefault="001F6C87" w:rsidP="0005451D">
      <w:pPr>
        <w:widowControl/>
        <w:numPr>
          <w:ilvl w:val="0"/>
          <w:numId w:val="28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567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1F6C87">
        <w:rPr>
          <w:bCs/>
          <w:sz w:val="28"/>
          <w:szCs w:val="28"/>
          <w:shd w:val="clear" w:color="auto" w:fill="FFFFFF"/>
          <w:lang w:eastAsia="ar-SA"/>
        </w:rPr>
        <w:t>ТУ 18 РСФСР 11-64-90 Полуфабрикаты мучные для тортов и пирожных</w:t>
      </w:r>
    </w:p>
    <w:p w:rsidR="001F6C87" w:rsidRPr="001F6C87" w:rsidRDefault="001F6C87" w:rsidP="0005451D">
      <w:pPr>
        <w:widowControl/>
        <w:numPr>
          <w:ilvl w:val="0"/>
          <w:numId w:val="28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567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1F6C87">
        <w:rPr>
          <w:bCs/>
          <w:sz w:val="28"/>
          <w:szCs w:val="28"/>
          <w:shd w:val="clear" w:color="auto" w:fill="FFFFFF"/>
          <w:lang w:eastAsia="ar-SA"/>
        </w:rPr>
        <w:t>ГОСТ15810-96 Изделия кондитерские пряничные Общие технические условия</w:t>
      </w:r>
    </w:p>
    <w:p w:rsidR="001F6C87" w:rsidRPr="001F6C87" w:rsidRDefault="001F6C87" w:rsidP="0005451D">
      <w:pPr>
        <w:widowControl/>
        <w:numPr>
          <w:ilvl w:val="0"/>
          <w:numId w:val="28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567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1F6C87">
        <w:rPr>
          <w:bCs/>
          <w:sz w:val="28"/>
          <w:szCs w:val="28"/>
          <w:shd w:val="clear" w:color="auto" w:fill="FFFFFF"/>
          <w:lang w:eastAsia="ar-SA"/>
        </w:rPr>
        <w:t xml:space="preserve">ГОСТ Р 51074-97 Продукты пищевые Информация для потребителя Общие требования </w:t>
      </w:r>
    </w:p>
    <w:p w:rsidR="00E82B9E" w:rsidRDefault="00E82B9E" w:rsidP="0005451D">
      <w:pPr>
        <w:widowControl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ГОСТ 26574-85 Мука пшеничная хлебопекарная. Технические условия.</w:t>
      </w:r>
    </w:p>
    <w:p w:rsidR="00E82B9E" w:rsidRDefault="00E82B9E" w:rsidP="0005451D">
      <w:pPr>
        <w:widowControl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ГОСТ 52809-2007 Мука ржаная хлебопекарная. Технические условия.</w:t>
      </w:r>
    </w:p>
    <w:p w:rsidR="00E82B9E" w:rsidRDefault="00E82B9E" w:rsidP="0005451D">
      <w:pPr>
        <w:widowControl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ГОСТ 21-94 Сахар песок. Технические  условия.</w:t>
      </w:r>
    </w:p>
    <w:p w:rsidR="00E82B9E" w:rsidRDefault="00E82B9E" w:rsidP="0005451D">
      <w:pPr>
        <w:widowControl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ГОСТ Р 51574-2000 Соль пищевая поваренная. Технические условия.</w:t>
      </w:r>
    </w:p>
    <w:p w:rsidR="00E82B9E" w:rsidRDefault="00E82B9E" w:rsidP="0005451D">
      <w:pPr>
        <w:widowControl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ГОСТ Р 51232-98 Вода пищевая.</w:t>
      </w:r>
    </w:p>
    <w:p w:rsidR="00E82B9E" w:rsidRDefault="00E82B9E" w:rsidP="0005451D">
      <w:pPr>
        <w:widowControl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ГОСТ 32261-2013 Масло сливочное. Технические условия.</w:t>
      </w:r>
    </w:p>
    <w:p w:rsidR="00E82B9E" w:rsidRDefault="00E82B9E" w:rsidP="0005451D">
      <w:pPr>
        <w:widowControl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ГОСТ 32189-2013 Маргарины. Общие технические условия.</w:t>
      </w:r>
    </w:p>
    <w:p w:rsidR="00E82B9E" w:rsidRDefault="00E82B9E" w:rsidP="0005451D">
      <w:pPr>
        <w:widowControl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ГОСТ6882-88 Виноград сушенный. Технические  условия.</w:t>
      </w:r>
    </w:p>
    <w:p w:rsidR="00E82B9E" w:rsidRDefault="00E82B9E" w:rsidP="0005451D">
      <w:pPr>
        <w:widowControl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ГОСТ 31450-2013 Молоко питьевое. Технические  условия.</w:t>
      </w:r>
    </w:p>
    <w:p w:rsidR="00E82B9E" w:rsidRDefault="00E82B9E" w:rsidP="0005451D">
      <w:pPr>
        <w:tabs>
          <w:tab w:val="num" w:pos="360"/>
          <w:tab w:val="left" w:pos="851"/>
          <w:tab w:val="left" w:pos="916"/>
          <w:tab w:val="left" w:pos="993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7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24.Драгилев А.И., Хромеенков В.М., Чернов М.Е. Технологическое оборудование: хлебопекарное, макаронное и кондитерское. </w:t>
      </w:r>
      <w:r w:rsidR="002B789B">
        <w:rPr>
          <w:bCs/>
          <w:sz w:val="28"/>
          <w:szCs w:val="28"/>
        </w:rPr>
        <w:t xml:space="preserve">М.: ИЦ </w:t>
      </w:r>
      <w:r w:rsidR="002B789B">
        <w:rPr>
          <w:bCs/>
          <w:sz w:val="28"/>
          <w:szCs w:val="28"/>
        </w:rPr>
        <w:lastRenderedPageBreak/>
        <w:t>«Академия», 2012</w:t>
      </w:r>
    </w:p>
    <w:p w:rsidR="00E82B9E" w:rsidRPr="0005451D" w:rsidRDefault="00E82B9E" w:rsidP="0005451D">
      <w:pPr>
        <w:tabs>
          <w:tab w:val="num" w:pos="360"/>
          <w:tab w:val="num" w:pos="426"/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68" w:firstLine="567"/>
        <w:rPr>
          <w:b/>
          <w:bCs/>
          <w:sz w:val="28"/>
          <w:szCs w:val="28"/>
        </w:rPr>
      </w:pPr>
      <w:r w:rsidRPr="0005451D">
        <w:rPr>
          <w:b/>
          <w:bCs/>
          <w:sz w:val="28"/>
          <w:szCs w:val="28"/>
        </w:rPr>
        <w:t>Периодические издания</w:t>
      </w:r>
    </w:p>
    <w:p w:rsidR="00E82B9E" w:rsidRDefault="0005451D" w:rsidP="0005451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C6DCD">
        <w:rPr>
          <w:bCs/>
          <w:sz w:val="28"/>
          <w:szCs w:val="28"/>
        </w:rPr>
        <w:t xml:space="preserve">. </w:t>
      </w:r>
      <w:r w:rsidR="00E82B9E">
        <w:rPr>
          <w:bCs/>
          <w:sz w:val="28"/>
          <w:szCs w:val="28"/>
        </w:rPr>
        <w:t xml:space="preserve">Журнал «Хлебопечение России», </w:t>
      </w:r>
    </w:p>
    <w:p w:rsidR="00E82B9E" w:rsidRDefault="0005451D" w:rsidP="0005451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C6DCD">
        <w:rPr>
          <w:bCs/>
          <w:sz w:val="28"/>
          <w:szCs w:val="28"/>
        </w:rPr>
        <w:t xml:space="preserve">. </w:t>
      </w:r>
      <w:r w:rsidR="00E82B9E">
        <w:rPr>
          <w:bCs/>
          <w:sz w:val="28"/>
          <w:szCs w:val="28"/>
        </w:rPr>
        <w:t>Журнал «Пищевая промышленность».</w:t>
      </w:r>
    </w:p>
    <w:p w:rsidR="001F6C87" w:rsidRPr="001F6C87" w:rsidRDefault="0005451D" w:rsidP="0005451D">
      <w:pPr>
        <w:widowControl/>
        <w:tabs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100" w:lineRule="atLeast"/>
        <w:ind w:firstLine="567"/>
        <w:jc w:val="both"/>
        <w:rPr>
          <w:rFonts w:eastAsia="Andale Sans UI"/>
          <w:bCs/>
          <w:color w:val="000000"/>
          <w:kern w:val="1"/>
          <w:sz w:val="28"/>
          <w:szCs w:val="28"/>
          <w:lang w:eastAsia="ar-SA"/>
        </w:rPr>
      </w:pPr>
      <w:r>
        <w:rPr>
          <w:bCs/>
          <w:sz w:val="28"/>
          <w:szCs w:val="28"/>
        </w:rPr>
        <w:t>3</w:t>
      </w:r>
      <w:r w:rsidR="009C6DCD">
        <w:rPr>
          <w:bCs/>
          <w:sz w:val="28"/>
          <w:szCs w:val="28"/>
        </w:rPr>
        <w:t xml:space="preserve">. </w:t>
      </w:r>
      <w:r w:rsidR="001F6C87" w:rsidRPr="001F6C87">
        <w:rPr>
          <w:rFonts w:eastAsia="Andale Sans UI"/>
          <w:bCs/>
          <w:color w:val="000000"/>
          <w:kern w:val="1"/>
          <w:sz w:val="28"/>
          <w:szCs w:val="28"/>
          <w:lang w:eastAsia="ar-SA"/>
        </w:rPr>
        <w:t>Журнал «Кондитерские изделия»</w:t>
      </w:r>
      <w:hyperlink r:id="rId12" w:history="1">
        <w:r w:rsidR="001F6C87" w:rsidRPr="001F6C87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www.my-ki.ru</w:t>
        </w:r>
      </w:hyperlink>
    </w:p>
    <w:p w:rsidR="00E82B9E" w:rsidRDefault="0005451D" w:rsidP="0005451D">
      <w:pPr>
        <w:tabs>
          <w:tab w:val="num" w:pos="426"/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C6DCD">
        <w:rPr>
          <w:bCs/>
          <w:sz w:val="28"/>
          <w:szCs w:val="28"/>
        </w:rPr>
        <w:t xml:space="preserve">. </w:t>
      </w:r>
      <w:r w:rsidR="00E82B9E">
        <w:rPr>
          <w:bCs/>
          <w:sz w:val="28"/>
          <w:szCs w:val="28"/>
        </w:rPr>
        <w:t>Журнал «Хлебопродукты»</w:t>
      </w:r>
    </w:p>
    <w:p w:rsidR="00E82B9E" w:rsidRPr="0005451D" w:rsidRDefault="00E82B9E" w:rsidP="0005451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68" w:firstLine="567"/>
        <w:rPr>
          <w:b/>
          <w:bCs/>
          <w:sz w:val="28"/>
          <w:szCs w:val="28"/>
        </w:rPr>
      </w:pPr>
      <w:r w:rsidRPr="0005451D">
        <w:rPr>
          <w:b/>
          <w:bCs/>
          <w:sz w:val="28"/>
          <w:szCs w:val="28"/>
        </w:rPr>
        <w:t>Интернет- ресурсы</w:t>
      </w:r>
    </w:p>
    <w:p w:rsidR="00E82B9E" w:rsidRDefault="00E82B9E" w:rsidP="0005451D">
      <w:pPr>
        <w:numPr>
          <w:ilvl w:val="0"/>
          <w:numId w:val="3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 «Российское образование» </w:t>
      </w:r>
      <w:hyperlink r:id="rId13" w:history="1">
        <w:r>
          <w:rPr>
            <w:rStyle w:val="a8"/>
            <w:szCs w:val="28"/>
            <w:lang w:val="en-US"/>
          </w:rPr>
          <w:t>www</w:t>
        </w:r>
        <w:r>
          <w:rPr>
            <w:rStyle w:val="a8"/>
            <w:szCs w:val="28"/>
          </w:rPr>
          <w:t>.</w:t>
        </w:r>
        <w:r>
          <w:rPr>
            <w:rStyle w:val="a8"/>
            <w:szCs w:val="28"/>
            <w:lang w:val="en-US"/>
          </w:rPr>
          <w:t>edi</w:t>
        </w:r>
        <w:r>
          <w:rPr>
            <w:rStyle w:val="a8"/>
            <w:szCs w:val="28"/>
          </w:rPr>
          <w:t>.</w:t>
        </w:r>
        <w:r>
          <w:rPr>
            <w:rStyle w:val="a8"/>
            <w:szCs w:val="28"/>
            <w:lang w:val="en-US"/>
          </w:rPr>
          <w:t>ru</w:t>
        </w:r>
      </w:hyperlink>
    </w:p>
    <w:p w:rsidR="001F6C87" w:rsidRPr="001F6C87" w:rsidRDefault="001F6C87" w:rsidP="0005451D">
      <w:pPr>
        <w:widowControl/>
        <w:numPr>
          <w:ilvl w:val="0"/>
          <w:numId w:val="34"/>
        </w:numPr>
        <w:tabs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rFonts w:eastAsia="Andale Sans UI"/>
          <w:bCs/>
          <w:color w:val="00000A"/>
          <w:kern w:val="1"/>
          <w:sz w:val="28"/>
          <w:szCs w:val="28"/>
          <w:lang w:eastAsia="ar-SA"/>
        </w:rPr>
      </w:pPr>
      <w:r w:rsidRPr="001F6C87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 xml:space="preserve">Издательство «Пищевая промышленность» </w:t>
      </w:r>
      <w:hyperlink r:id="rId14" w:history="1">
        <w:r w:rsidRPr="001F6C87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www.foodprom.ru</w:t>
        </w:r>
      </w:hyperlink>
    </w:p>
    <w:p w:rsidR="001F6C87" w:rsidRPr="001F6C87" w:rsidRDefault="001F6C87" w:rsidP="0005451D">
      <w:pPr>
        <w:widowControl/>
        <w:numPr>
          <w:ilvl w:val="0"/>
          <w:numId w:val="34"/>
        </w:numPr>
        <w:tabs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rFonts w:eastAsia="Andale Sans UI"/>
          <w:bCs/>
          <w:color w:val="00000A"/>
          <w:kern w:val="1"/>
          <w:sz w:val="28"/>
          <w:szCs w:val="28"/>
          <w:lang w:eastAsia="ar-SA"/>
        </w:rPr>
      </w:pPr>
      <w:r w:rsidRPr="001F6C87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 xml:space="preserve">Российская гильдия пекарей и кондитеров  </w:t>
      </w:r>
      <w:hyperlink r:id="rId15" w:history="1">
        <w:r w:rsidRPr="001F6C87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www.breadbusiness.ru</w:t>
        </w:r>
      </w:hyperlink>
    </w:p>
    <w:p w:rsidR="001F6C87" w:rsidRPr="001F6C87" w:rsidRDefault="001F6C87" w:rsidP="0005451D">
      <w:pPr>
        <w:widowControl/>
        <w:numPr>
          <w:ilvl w:val="0"/>
          <w:numId w:val="34"/>
        </w:numPr>
        <w:tabs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rFonts w:eastAsia="Andale Sans UI"/>
          <w:bCs/>
          <w:color w:val="00000A"/>
          <w:kern w:val="1"/>
          <w:sz w:val="28"/>
          <w:szCs w:val="28"/>
          <w:lang w:eastAsia="ar-SA"/>
        </w:rPr>
      </w:pPr>
      <w:r w:rsidRPr="001F6C87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 xml:space="preserve">Хлебопекарное и кондитерское производство </w:t>
      </w:r>
      <w:hyperlink r:id="rId16" w:history="1">
        <w:r w:rsidRPr="001F6C87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www.breadbranch.com</w:t>
        </w:r>
      </w:hyperlink>
      <w:r w:rsidRPr="001F6C87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>.</w:t>
      </w:r>
    </w:p>
    <w:p w:rsidR="001F6C87" w:rsidRPr="001F6C87" w:rsidRDefault="001F6C87" w:rsidP="0005451D">
      <w:pPr>
        <w:widowControl/>
        <w:numPr>
          <w:ilvl w:val="0"/>
          <w:numId w:val="34"/>
        </w:numPr>
        <w:tabs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rFonts w:eastAsia="Andale Sans UI"/>
          <w:bCs/>
          <w:color w:val="00000A"/>
          <w:kern w:val="1"/>
          <w:sz w:val="28"/>
          <w:szCs w:val="28"/>
          <w:lang w:eastAsia="ar-SA"/>
        </w:rPr>
      </w:pPr>
      <w:r w:rsidRPr="001F6C87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 xml:space="preserve">Информационно — аналитический центр кондитерского производства </w:t>
      </w:r>
      <w:hyperlink r:id="rId17" w:history="1">
        <w:r w:rsidRPr="001F6C87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www.conditer.ru</w:t>
        </w:r>
      </w:hyperlink>
    </w:p>
    <w:p w:rsidR="001F6C87" w:rsidRPr="001F6C87" w:rsidRDefault="001F6C87" w:rsidP="0005451D">
      <w:pPr>
        <w:widowControl/>
        <w:numPr>
          <w:ilvl w:val="0"/>
          <w:numId w:val="34"/>
        </w:numPr>
        <w:tabs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rFonts w:eastAsia="Andale Sans UI"/>
          <w:bCs/>
          <w:color w:val="00000A"/>
          <w:kern w:val="1"/>
          <w:sz w:val="28"/>
          <w:szCs w:val="28"/>
          <w:lang w:eastAsia="ar-SA"/>
        </w:rPr>
      </w:pPr>
      <w:r w:rsidRPr="001F6C87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 xml:space="preserve">Технология шоколада </w:t>
      </w:r>
      <w:hyperlink r:id="rId18" w:history="1">
        <w:r w:rsidRPr="001F6C87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www.tehnochoc.ru</w:t>
        </w:r>
      </w:hyperlink>
    </w:p>
    <w:p w:rsidR="001F6C87" w:rsidRPr="001F6C87" w:rsidRDefault="001F6C87" w:rsidP="0005451D">
      <w:pPr>
        <w:widowControl/>
        <w:numPr>
          <w:ilvl w:val="0"/>
          <w:numId w:val="34"/>
        </w:numPr>
        <w:tabs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rFonts w:eastAsia="Andale Sans UI"/>
          <w:bCs/>
          <w:color w:val="000000"/>
          <w:kern w:val="1"/>
          <w:sz w:val="28"/>
          <w:szCs w:val="28"/>
          <w:lang w:eastAsia="ar-SA"/>
        </w:rPr>
      </w:pPr>
      <w:r w:rsidRPr="001F6C87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 xml:space="preserve">Кондитерское объединение «СладКо» </w:t>
      </w:r>
      <w:hyperlink r:id="rId19" w:history="1">
        <w:r w:rsidRPr="001F6C87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www.sladko.ru</w:t>
        </w:r>
      </w:hyperlink>
    </w:p>
    <w:p w:rsidR="001F6C87" w:rsidRPr="001F6C87" w:rsidRDefault="001F6C87" w:rsidP="0005451D">
      <w:pPr>
        <w:widowControl/>
        <w:numPr>
          <w:ilvl w:val="0"/>
          <w:numId w:val="34"/>
        </w:numPr>
        <w:tabs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rFonts w:eastAsia="Andale Sans UI"/>
          <w:bCs/>
          <w:color w:val="000000"/>
          <w:kern w:val="1"/>
          <w:sz w:val="28"/>
          <w:szCs w:val="28"/>
          <w:lang w:eastAsia="ar-SA"/>
        </w:rPr>
      </w:pPr>
      <w:r w:rsidRPr="001F6C87">
        <w:rPr>
          <w:rFonts w:eastAsia="Andale Sans UI"/>
          <w:bCs/>
          <w:color w:val="000000"/>
          <w:kern w:val="1"/>
          <w:sz w:val="28"/>
          <w:szCs w:val="28"/>
          <w:lang w:eastAsia="ar-SA"/>
        </w:rPr>
        <w:t>Кондитерская промышленность</w:t>
      </w:r>
      <w:hyperlink r:id="rId20" w:history="1">
        <w:r w:rsidRPr="001F6C87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www.konditerprom.ru</w:t>
        </w:r>
      </w:hyperlink>
    </w:p>
    <w:p w:rsidR="001F6C87" w:rsidRPr="001F6C87" w:rsidRDefault="001F6C87" w:rsidP="0005451D">
      <w:pPr>
        <w:widowControl/>
        <w:numPr>
          <w:ilvl w:val="0"/>
          <w:numId w:val="34"/>
        </w:numPr>
        <w:tabs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rFonts w:eastAsia="Andale Sans UI"/>
          <w:bCs/>
          <w:color w:val="000000"/>
          <w:kern w:val="1"/>
          <w:sz w:val="28"/>
          <w:szCs w:val="28"/>
          <w:lang w:eastAsia="ar-SA"/>
        </w:rPr>
      </w:pPr>
      <w:r w:rsidRPr="001F6C87">
        <w:rPr>
          <w:rFonts w:eastAsia="Andale Sans UI"/>
          <w:bCs/>
          <w:color w:val="000000"/>
          <w:kern w:val="1"/>
          <w:sz w:val="28"/>
          <w:szCs w:val="28"/>
          <w:lang w:eastAsia="ar-SA"/>
        </w:rPr>
        <w:t>Объединенные кондитеры</w:t>
      </w:r>
      <w:hyperlink r:id="rId21" w:history="1">
        <w:r w:rsidRPr="001F6C87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www.uniconf.ru</w:t>
        </w:r>
      </w:hyperlink>
    </w:p>
    <w:p w:rsidR="001F6C87" w:rsidRPr="001F6C87" w:rsidRDefault="001F6C87" w:rsidP="0005451D">
      <w:pPr>
        <w:widowControl/>
        <w:numPr>
          <w:ilvl w:val="0"/>
          <w:numId w:val="34"/>
        </w:numPr>
        <w:tabs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rFonts w:eastAsia="Andale Sans UI"/>
          <w:color w:val="00000A"/>
          <w:kern w:val="1"/>
          <w:sz w:val="28"/>
          <w:szCs w:val="28"/>
          <w:lang w:eastAsia="ar-SA"/>
        </w:rPr>
      </w:pPr>
      <w:r w:rsidRPr="001F6C87">
        <w:rPr>
          <w:rFonts w:eastAsia="Andale Sans UI"/>
          <w:bCs/>
          <w:color w:val="000000"/>
          <w:kern w:val="1"/>
          <w:sz w:val="28"/>
          <w:szCs w:val="28"/>
          <w:lang w:eastAsia="ar-SA"/>
        </w:rPr>
        <w:t xml:space="preserve">Ассоциация предприятий кондитерской промышленности «Асконд» </w:t>
      </w:r>
      <w:hyperlink r:id="rId22" w:history="1">
        <w:r w:rsidRPr="001F6C87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www.ascond.ru</w:t>
        </w:r>
      </w:hyperlink>
    </w:p>
    <w:p w:rsidR="00E82B9E" w:rsidRPr="0005451D" w:rsidRDefault="0005451D" w:rsidP="0005451D">
      <w:pPr>
        <w:tabs>
          <w:tab w:val="left" w:pos="916"/>
          <w:tab w:val="num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68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</w:t>
      </w:r>
    </w:p>
    <w:p w:rsidR="001F6C87" w:rsidRPr="001F6C87" w:rsidRDefault="001F6C87" w:rsidP="0005451D">
      <w:pPr>
        <w:widowControl/>
        <w:numPr>
          <w:ilvl w:val="0"/>
          <w:numId w:val="33"/>
        </w:numPr>
        <w:tabs>
          <w:tab w:val="left" w:pos="720"/>
        </w:tabs>
        <w:suppressAutoHyphens/>
        <w:autoSpaceDE/>
        <w:autoSpaceDN/>
        <w:adjustRightInd/>
        <w:ind w:left="0" w:firstLine="567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1F6C87">
        <w:rPr>
          <w:bCs/>
          <w:sz w:val="28"/>
          <w:szCs w:val="28"/>
          <w:lang w:eastAsia="ar-SA"/>
        </w:rPr>
        <w:t>Бутейкис Н.Г., Жукова А.А. Технология приготовления мучных кондитерских изделий. Уч. пособие для УНПО, Гриф Допущено Минобразования России, ИЦ Академия, 2007г. -304 стр.</w:t>
      </w:r>
    </w:p>
    <w:p w:rsidR="001F6C87" w:rsidRPr="001F6C87" w:rsidRDefault="001F6C87" w:rsidP="0005451D">
      <w:pPr>
        <w:widowControl/>
        <w:numPr>
          <w:ilvl w:val="0"/>
          <w:numId w:val="33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bCs/>
          <w:sz w:val="28"/>
          <w:szCs w:val="28"/>
          <w:lang w:eastAsia="ar-SA"/>
        </w:rPr>
      </w:pPr>
      <w:r w:rsidRPr="001F6C87">
        <w:rPr>
          <w:bCs/>
          <w:sz w:val="28"/>
          <w:szCs w:val="28"/>
          <w:lang w:eastAsia="ar-SA"/>
        </w:rPr>
        <w:t>Дубцов Г.Г., Сиданова М.Ю., Кузнецова Л.С., Ассортимент и качество кулинарной и кондитерской продукции. Уч. пособие для УСПО, Гриф Допущено Минобразования России, ИЦ Академия, 2006 г., -240 стр.</w:t>
      </w:r>
    </w:p>
    <w:p w:rsidR="001F6C87" w:rsidRPr="001F6C87" w:rsidRDefault="001F6C87" w:rsidP="0005451D">
      <w:pPr>
        <w:widowControl/>
        <w:numPr>
          <w:ilvl w:val="0"/>
          <w:numId w:val="33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bCs/>
          <w:sz w:val="28"/>
          <w:szCs w:val="28"/>
          <w:lang w:eastAsia="ar-SA"/>
        </w:rPr>
      </w:pPr>
      <w:r w:rsidRPr="001F6C87">
        <w:rPr>
          <w:bCs/>
          <w:sz w:val="28"/>
          <w:szCs w:val="28"/>
          <w:shd w:val="clear" w:color="auto" w:fill="FFFFFF"/>
          <w:lang w:eastAsia="ar-SA"/>
        </w:rPr>
        <w:t>Королев А.А., Трофименко Л.С., Мартинчик А.Н. Физиология питания, санитария и гигиена. Уч. пособие для УСПО, ИЦ «Академия», 2008.- 192 с.</w:t>
      </w:r>
    </w:p>
    <w:p w:rsidR="001F6C87" w:rsidRPr="001F6C87" w:rsidRDefault="001F6C87" w:rsidP="0005451D">
      <w:pPr>
        <w:widowControl/>
        <w:numPr>
          <w:ilvl w:val="0"/>
          <w:numId w:val="33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bCs/>
          <w:sz w:val="28"/>
          <w:szCs w:val="28"/>
          <w:lang w:eastAsia="ar-SA"/>
        </w:rPr>
      </w:pPr>
      <w:r w:rsidRPr="001F6C87">
        <w:rPr>
          <w:bCs/>
          <w:sz w:val="28"/>
          <w:szCs w:val="28"/>
          <w:lang w:eastAsia="ar-SA"/>
        </w:rPr>
        <w:t>Кузнецов Л.С., Седакова М.Д. Технология и организация производства кондитерских изделий. Уч. пособие для УСПО, Гриф Допущено Минобразования России, ИЦ Академия, 2009 г., -480 стр.</w:t>
      </w:r>
    </w:p>
    <w:p w:rsidR="001F6C87" w:rsidRPr="001F6C87" w:rsidRDefault="001F6C87" w:rsidP="0005451D">
      <w:pPr>
        <w:widowControl/>
        <w:numPr>
          <w:ilvl w:val="0"/>
          <w:numId w:val="33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bCs/>
          <w:sz w:val="28"/>
          <w:szCs w:val="28"/>
          <w:lang w:eastAsia="ar-SA"/>
        </w:rPr>
      </w:pPr>
      <w:r w:rsidRPr="001F6C87">
        <w:rPr>
          <w:bCs/>
          <w:sz w:val="28"/>
          <w:szCs w:val="28"/>
          <w:lang w:eastAsia="ar-SA"/>
        </w:rPr>
        <w:t>Кузнецова Л.С., Сиданова М.В. Технология приготовления мучных кондитерских изделий. Уч. пособие для УСПО, Гриф Допущено Минобразования России, ИЦ Академия, 2008 г., -320 стр.</w:t>
      </w:r>
    </w:p>
    <w:p w:rsidR="001F6C87" w:rsidRPr="001F6C87" w:rsidRDefault="001F6C87" w:rsidP="0005451D">
      <w:pPr>
        <w:widowControl/>
        <w:numPr>
          <w:ilvl w:val="0"/>
          <w:numId w:val="33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bCs/>
          <w:sz w:val="28"/>
          <w:szCs w:val="28"/>
          <w:lang w:eastAsia="ar-SA"/>
        </w:rPr>
      </w:pPr>
      <w:r w:rsidRPr="001F6C87">
        <w:rPr>
          <w:bCs/>
          <w:sz w:val="28"/>
          <w:szCs w:val="28"/>
          <w:lang w:eastAsia="ar-SA"/>
        </w:rPr>
        <w:t>Мелькина Г.Н., Аношина О.М., Сапронова Л.А. Введение в технологии продуктов питания. Лабораторный практикум: Учеб.пособие для вузов, Издательство "КолосС", 2007. - 248 стр.</w:t>
      </w:r>
    </w:p>
    <w:p w:rsidR="001F6C87" w:rsidRPr="001F6C87" w:rsidRDefault="001F6C87" w:rsidP="0005451D">
      <w:pPr>
        <w:widowControl/>
        <w:numPr>
          <w:ilvl w:val="0"/>
          <w:numId w:val="33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bCs/>
          <w:sz w:val="28"/>
          <w:szCs w:val="28"/>
          <w:lang w:eastAsia="ar-SA"/>
        </w:rPr>
      </w:pPr>
      <w:r w:rsidRPr="001F6C87">
        <w:rPr>
          <w:bCs/>
          <w:sz w:val="28"/>
          <w:szCs w:val="28"/>
          <w:shd w:val="clear" w:color="auto" w:fill="FFFFFF"/>
          <w:lang w:eastAsia="ar-SA"/>
        </w:rPr>
        <w:t>Никифорова Н.С. Товароведение продовольственных товаров: Практикум. Уч. пособие для УНПО, Уч. пособие для УСПО, Гриф Допущено Минобразованием России, ИЦ «Академия», 2007.- 128 с.</w:t>
      </w:r>
    </w:p>
    <w:p w:rsidR="001F6C87" w:rsidRPr="001F6C87" w:rsidRDefault="001F6C87" w:rsidP="0005451D">
      <w:pPr>
        <w:widowControl/>
        <w:numPr>
          <w:ilvl w:val="0"/>
          <w:numId w:val="33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bCs/>
          <w:sz w:val="28"/>
          <w:szCs w:val="28"/>
          <w:lang w:eastAsia="ar-SA"/>
        </w:rPr>
      </w:pPr>
      <w:r w:rsidRPr="001F6C87">
        <w:rPr>
          <w:bCs/>
          <w:sz w:val="28"/>
          <w:szCs w:val="28"/>
          <w:shd w:val="clear" w:color="auto" w:fill="FFFFFF"/>
          <w:lang w:eastAsia="ar-SA"/>
        </w:rPr>
        <w:t>Панфилов В.А. Техника пищевых производств малых предприятий. _ М.: КолоС, 2007. - 695 с.</w:t>
      </w:r>
    </w:p>
    <w:p w:rsidR="001F6C87" w:rsidRPr="001F6C87" w:rsidRDefault="001F6C87" w:rsidP="0005451D">
      <w:pPr>
        <w:widowControl/>
        <w:numPr>
          <w:ilvl w:val="0"/>
          <w:numId w:val="33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bCs/>
          <w:sz w:val="28"/>
          <w:szCs w:val="28"/>
          <w:lang w:eastAsia="ar-SA"/>
        </w:rPr>
      </w:pPr>
      <w:r w:rsidRPr="001F6C87">
        <w:rPr>
          <w:bCs/>
          <w:sz w:val="28"/>
          <w:szCs w:val="28"/>
          <w:shd w:val="clear" w:color="auto" w:fill="FFFFFF"/>
          <w:lang w:eastAsia="ar-SA"/>
        </w:rPr>
        <w:t>Рубина Е.А. Санитария и гигиена питания. Уч. пособие. Гриф Рекомендовано УМО, ИЦ «Академия», 2008.- 288 с.</w:t>
      </w:r>
    </w:p>
    <w:p w:rsidR="00E82B9E" w:rsidRDefault="00E82B9E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0412C0" w:rsidRDefault="000412C0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39206F" w:rsidRDefault="0039206F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39206F" w:rsidRDefault="0039206F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39206F" w:rsidRDefault="0039206F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39206F" w:rsidRDefault="0039206F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39206F" w:rsidRDefault="0039206F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39206F" w:rsidRDefault="0039206F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A06F42" w:rsidRPr="007B0586" w:rsidRDefault="00AD0542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  <w:r w:rsidRPr="007B0586">
        <w:rPr>
          <w:b/>
          <w:sz w:val="44"/>
          <w:szCs w:val="44"/>
        </w:rPr>
        <w:t>ПРИЛОЖЕНИЯ</w:t>
      </w:r>
    </w:p>
    <w:p w:rsidR="00221E52" w:rsidRPr="00840736" w:rsidRDefault="00221E52" w:rsidP="00221E52">
      <w:pPr>
        <w:spacing w:line="276" w:lineRule="auto"/>
        <w:rPr>
          <w:sz w:val="22"/>
          <w:szCs w:val="22"/>
        </w:rPr>
      </w:pPr>
    </w:p>
    <w:p w:rsidR="00221E52" w:rsidRDefault="00221E52" w:rsidP="00221E52">
      <w:pPr>
        <w:pStyle w:val="ac"/>
        <w:ind w:left="-180" w:right="454"/>
        <w:jc w:val="center"/>
        <w:rPr>
          <w:i/>
          <w:sz w:val="22"/>
          <w:szCs w:val="22"/>
        </w:rPr>
      </w:pPr>
    </w:p>
    <w:p w:rsidR="00221E52" w:rsidRDefault="00221E52" w:rsidP="00221E52">
      <w:pPr>
        <w:pStyle w:val="ac"/>
        <w:ind w:left="-180" w:right="454"/>
        <w:jc w:val="center"/>
        <w:rPr>
          <w:i/>
          <w:sz w:val="22"/>
          <w:szCs w:val="22"/>
        </w:rPr>
      </w:pPr>
    </w:p>
    <w:p w:rsidR="00221E52" w:rsidRDefault="00221E52" w:rsidP="00221E52">
      <w:pPr>
        <w:pStyle w:val="ac"/>
        <w:ind w:left="-180" w:right="454"/>
        <w:jc w:val="center"/>
        <w:rPr>
          <w:i/>
          <w:sz w:val="22"/>
          <w:szCs w:val="22"/>
        </w:rPr>
      </w:pPr>
    </w:p>
    <w:p w:rsidR="00221E52" w:rsidRDefault="00221E52" w:rsidP="00221E52">
      <w:pPr>
        <w:pStyle w:val="ac"/>
        <w:ind w:left="-180" w:right="454"/>
        <w:jc w:val="center"/>
        <w:rPr>
          <w:i/>
          <w:sz w:val="22"/>
          <w:szCs w:val="22"/>
        </w:rPr>
      </w:pPr>
    </w:p>
    <w:p w:rsidR="00221E52" w:rsidRDefault="00221E52" w:rsidP="00221E52">
      <w:pPr>
        <w:pStyle w:val="ac"/>
        <w:ind w:left="-180" w:right="454"/>
        <w:jc w:val="center"/>
        <w:rPr>
          <w:i/>
          <w:sz w:val="22"/>
          <w:szCs w:val="22"/>
        </w:rPr>
      </w:pPr>
    </w:p>
    <w:p w:rsidR="00221E52" w:rsidRDefault="00221E52" w:rsidP="00221E52">
      <w:pPr>
        <w:pStyle w:val="ac"/>
        <w:ind w:left="-180" w:right="454"/>
        <w:jc w:val="center"/>
        <w:rPr>
          <w:i/>
          <w:sz w:val="22"/>
          <w:szCs w:val="22"/>
        </w:rPr>
      </w:pPr>
    </w:p>
    <w:p w:rsidR="00221E52" w:rsidRDefault="00221E52" w:rsidP="00221E52">
      <w:pPr>
        <w:pStyle w:val="ac"/>
        <w:ind w:left="-180" w:right="454"/>
        <w:jc w:val="center"/>
        <w:rPr>
          <w:i/>
          <w:sz w:val="22"/>
          <w:szCs w:val="22"/>
        </w:rPr>
      </w:pPr>
    </w:p>
    <w:p w:rsidR="00221E52" w:rsidRDefault="00221E52" w:rsidP="00221E52">
      <w:pPr>
        <w:pStyle w:val="ac"/>
        <w:ind w:left="-180" w:right="454"/>
        <w:jc w:val="center"/>
        <w:rPr>
          <w:i/>
          <w:sz w:val="22"/>
          <w:szCs w:val="22"/>
        </w:rPr>
      </w:pPr>
    </w:p>
    <w:p w:rsidR="00221E52" w:rsidRDefault="00221E52" w:rsidP="00221E52">
      <w:pPr>
        <w:pStyle w:val="ac"/>
        <w:ind w:left="-180" w:right="454"/>
        <w:jc w:val="center"/>
        <w:rPr>
          <w:i/>
          <w:sz w:val="22"/>
          <w:szCs w:val="22"/>
        </w:rPr>
      </w:pPr>
    </w:p>
    <w:p w:rsidR="00221E52" w:rsidRDefault="00221E52" w:rsidP="00221E52">
      <w:pPr>
        <w:pStyle w:val="ac"/>
        <w:ind w:left="-180" w:right="454"/>
        <w:jc w:val="center"/>
        <w:rPr>
          <w:i/>
          <w:sz w:val="22"/>
          <w:szCs w:val="22"/>
        </w:rPr>
      </w:pPr>
    </w:p>
    <w:p w:rsidR="00221E52" w:rsidRDefault="00221E52" w:rsidP="00221E52">
      <w:pPr>
        <w:pStyle w:val="ac"/>
        <w:ind w:left="-180" w:right="454"/>
        <w:jc w:val="center"/>
        <w:rPr>
          <w:i/>
          <w:sz w:val="22"/>
          <w:szCs w:val="22"/>
        </w:rPr>
      </w:pPr>
    </w:p>
    <w:p w:rsidR="00221E52" w:rsidRDefault="00221E52" w:rsidP="00221E52">
      <w:pPr>
        <w:pStyle w:val="ac"/>
        <w:ind w:left="-180" w:right="454"/>
        <w:jc w:val="center"/>
        <w:rPr>
          <w:i/>
          <w:sz w:val="22"/>
          <w:szCs w:val="22"/>
        </w:rPr>
      </w:pPr>
    </w:p>
    <w:p w:rsidR="00221E52" w:rsidRDefault="00221E52" w:rsidP="00221E52">
      <w:pPr>
        <w:pStyle w:val="ac"/>
        <w:ind w:left="-180" w:right="454"/>
        <w:jc w:val="center"/>
        <w:rPr>
          <w:i/>
          <w:sz w:val="22"/>
          <w:szCs w:val="22"/>
        </w:rPr>
      </w:pPr>
    </w:p>
    <w:p w:rsidR="00221E52" w:rsidRDefault="00221E52" w:rsidP="00221E52">
      <w:pPr>
        <w:pStyle w:val="ac"/>
        <w:ind w:left="-180" w:right="454"/>
        <w:jc w:val="center"/>
        <w:rPr>
          <w:i/>
          <w:sz w:val="22"/>
          <w:szCs w:val="22"/>
        </w:rPr>
      </w:pPr>
    </w:p>
    <w:p w:rsidR="00221E52" w:rsidRDefault="00221E52" w:rsidP="00221E52">
      <w:pPr>
        <w:pStyle w:val="ac"/>
        <w:ind w:left="-180" w:right="454"/>
        <w:jc w:val="center"/>
        <w:rPr>
          <w:i/>
          <w:sz w:val="22"/>
          <w:szCs w:val="22"/>
        </w:rPr>
      </w:pPr>
    </w:p>
    <w:p w:rsidR="00221E52" w:rsidRDefault="00221E52" w:rsidP="00221E52">
      <w:pPr>
        <w:pStyle w:val="ac"/>
        <w:ind w:left="-180" w:right="454"/>
        <w:jc w:val="center"/>
        <w:rPr>
          <w:i/>
          <w:sz w:val="22"/>
          <w:szCs w:val="22"/>
        </w:rPr>
      </w:pPr>
    </w:p>
    <w:p w:rsidR="00221E52" w:rsidRDefault="00221E52" w:rsidP="00221E52">
      <w:pPr>
        <w:pStyle w:val="ac"/>
        <w:ind w:left="-180" w:right="454"/>
        <w:jc w:val="center"/>
        <w:rPr>
          <w:i/>
          <w:sz w:val="22"/>
          <w:szCs w:val="22"/>
        </w:rPr>
      </w:pPr>
    </w:p>
    <w:p w:rsidR="00221E52" w:rsidRDefault="00221E52" w:rsidP="00221E52">
      <w:pPr>
        <w:pStyle w:val="ac"/>
        <w:ind w:left="-180" w:right="454"/>
        <w:jc w:val="center"/>
        <w:rPr>
          <w:i/>
          <w:sz w:val="22"/>
          <w:szCs w:val="22"/>
        </w:rPr>
      </w:pPr>
    </w:p>
    <w:p w:rsidR="00221E52" w:rsidRDefault="00221E52" w:rsidP="00221E52">
      <w:pPr>
        <w:pStyle w:val="ac"/>
        <w:ind w:left="-180" w:right="454"/>
        <w:jc w:val="center"/>
        <w:rPr>
          <w:i/>
          <w:sz w:val="22"/>
          <w:szCs w:val="22"/>
        </w:rPr>
      </w:pPr>
    </w:p>
    <w:p w:rsidR="00221E52" w:rsidRDefault="00221E52" w:rsidP="00221E52">
      <w:pPr>
        <w:pStyle w:val="ac"/>
        <w:ind w:left="-180" w:right="454"/>
        <w:jc w:val="center"/>
        <w:rPr>
          <w:i/>
          <w:sz w:val="22"/>
          <w:szCs w:val="22"/>
        </w:rPr>
      </w:pPr>
    </w:p>
    <w:p w:rsidR="00221E52" w:rsidRDefault="00221E52" w:rsidP="00221E52">
      <w:pPr>
        <w:pStyle w:val="ac"/>
        <w:ind w:left="-180" w:right="454"/>
        <w:jc w:val="center"/>
        <w:rPr>
          <w:i/>
          <w:sz w:val="22"/>
          <w:szCs w:val="22"/>
        </w:rPr>
      </w:pPr>
    </w:p>
    <w:p w:rsidR="00221E52" w:rsidRPr="002C316E" w:rsidRDefault="00221E52" w:rsidP="00221E52">
      <w:pPr>
        <w:pStyle w:val="ac"/>
        <w:ind w:left="-180" w:right="454"/>
        <w:jc w:val="center"/>
        <w:rPr>
          <w:i/>
          <w:sz w:val="22"/>
          <w:szCs w:val="22"/>
        </w:rPr>
      </w:pPr>
      <w:r w:rsidRPr="002C316E">
        <w:rPr>
          <w:i/>
          <w:sz w:val="22"/>
          <w:szCs w:val="22"/>
        </w:rPr>
        <w:lastRenderedPageBreak/>
        <w:t>Приложение А</w:t>
      </w:r>
    </w:p>
    <w:p w:rsidR="00221E52" w:rsidRPr="00D62AEA" w:rsidRDefault="00221E52" w:rsidP="00221E52">
      <w:pPr>
        <w:jc w:val="center"/>
        <w:rPr>
          <w:b/>
          <w:bCs/>
          <w:kern w:val="24"/>
          <w:sz w:val="22"/>
          <w:szCs w:val="22"/>
        </w:rPr>
      </w:pPr>
      <w:r w:rsidRPr="00D62AEA">
        <w:rPr>
          <w:b/>
          <w:bCs/>
          <w:kern w:val="24"/>
          <w:sz w:val="22"/>
          <w:szCs w:val="22"/>
        </w:rPr>
        <w:t>Министерство образования Красноярского края</w:t>
      </w:r>
    </w:p>
    <w:p w:rsidR="00221E52" w:rsidRPr="00D62AEA" w:rsidRDefault="00221E52" w:rsidP="00221E52">
      <w:pPr>
        <w:jc w:val="center"/>
        <w:rPr>
          <w:b/>
          <w:bCs/>
          <w:kern w:val="24"/>
          <w:sz w:val="22"/>
          <w:szCs w:val="22"/>
        </w:rPr>
      </w:pPr>
      <w:r w:rsidRPr="00D62AEA">
        <w:rPr>
          <w:b/>
          <w:bCs/>
          <w:kern w:val="24"/>
          <w:sz w:val="22"/>
          <w:szCs w:val="22"/>
        </w:rPr>
        <w:t xml:space="preserve">краевое государственное бюджетное </w:t>
      </w:r>
    </w:p>
    <w:p w:rsidR="00221E52" w:rsidRPr="00D62AEA" w:rsidRDefault="00221E52" w:rsidP="00221E52">
      <w:pPr>
        <w:jc w:val="center"/>
        <w:rPr>
          <w:b/>
          <w:bCs/>
          <w:kern w:val="24"/>
          <w:sz w:val="22"/>
          <w:szCs w:val="22"/>
        </w:rPr>
      </w:pPr>
      <w:r w:rsidRPr="00D62AEA">
        <w:rPr>
          <w:b/>
          <w:bCs/>
          <w:kern w:val="24"/>
          <w:sz w:val="22"/>
          <w:szCs w:val="22"/>
        </w:rPr>
        <w:t xml:space="preserve">профессиональное образовательное учреждение </w:t>
      </w:r>
    </w:p>
    <w:p w:rsidR="00221E52" w:rsidRPr="00D62AEA" w:rsidRDefault="00221E52" w:rsidP="00221E52">
      <w:pPr>
        <w:jc w:val="center"/>
        <w:rPr>
          <w:kern w:val="24"/>
          <w:sz w:val="22"/>
          <w:szCs w:val="22"/>
        </w:rPr>
      </w:pPr>
      <w:r w:rsidRPr="00D62AEA">
        <w:rPr>
          <w:b/>
          <w:bCs/>
          <w:kern w:val="24"/>
          <w:sz w:val="22"/>
          <w:szCs w:val="22"/>
        </w:rPr>
        <w:t>«Минусинский сельскохозяйственный колледж»</w:t>
      </w:r>
    </w:p>
    <w:p w:rsidR="00221E52" w:rsidRPr="00D62AEA" w:rsidRDefault="00221E52" w:rsidP="00221E52">
      <w:pPr>
        <w:jc w:val="center"/>
        <w:rPr>
          <w:kern w:val="28"/>
          <w:sz w:val="22"/>
          <w:szCs w:val="22"/>
        </w:rPr>
      </w:pPr>
    </w:p>
    <w:p w:rsidR="00221E52" w:rsidRDefault="00221E52" w:rsidP="00221E52">
      <w:pPr>
        <w:jc w:val="center"/>
        <w:rPr>
          <w:kern w:val="28"/>
          <w:sz w:val="22"/>
          <w:szCs w:val="22"/>
        </w:rPr>
      </w:pPr>
    </w:p>
    <w:p w:rsidR="00221E52" w:rsidRDefault="00221E52" w:rsidP="00221E52">
      <w:pPr>
        <w:jc w:val="center"/>
        <w:rPr>
          <w:kern w:val="28"/>
          <w:sz w:val="22"/>
          <w:szCs w:val="22"/>
        </w:rPr>
      </w:pPr>
    </w:p>
    <w:p w:rsidR="00221E52" w:rsidRPr="00D62AEA" w:rsidRDefault="00221E52" w:rsidP="00221E52">
      <w:pPr>
        <w:jc w:val="center"/>
        <w:rPr>
          <w:kern w:val="28"/>
          <w:sz w:val="22"/>
          <w:szCs w:val="22"/>
        </w:rPr>
      </w:pPr>
    </w:p>
    <w:p w:rsidR="00221E52" w:rsidRPr="00D62AEA" w:rsidRDefault="00221E52" w:rsidP="00221E52">
      <w:pPr>
        <w:jc w:val="center"/>
        <w:rPr>
          <w:b/>
          <w:bCs/>
          <w:kern w:val="28"/>
          <w:sz w:val="22"/>
          <w:szCs w:val="22"/>
        </w:rPr>
      </w:pPr>
      <w:r w:rsidRPr="00D62AEA">
        <w:rPr>
          <w:b/>
          <w:bCs/>
          <w:kern w:val="28"/>
          <w:sz w:val="22"/>
          <w:szCs w:val="22"/>
        </w:rPr>
        <w:t>Дипломный проект</w:t>
      </w:r>
    </w:p>
    <w:p w:rsidR="00221E52" w:rsidRPr="00D62AEA" w:rsidRDefault="00221E52" w:rsidP="00221E52">
      <w:pPr>
        <w:jc w:val="center"/>
        <w:rPr>
          <w:kern w:val="28"/>
          <w:sz w:val="22"/>
          <w:szCs w:val="22"/>
        </w:rPr>
      </w:pPr>
    </w:p>
    <w:p w:rsidR="00221E52" w:rsidRPr="00D62AEA" w:rsidRDefault="00221E52" w:rsidP="00221E5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  <w:r w:rsidRPr="00D62AEA">
        <w:rPr>
          <w:kern w:val="28"/>
          <w:sz w:val="22"/>
          <w:szCs w:val="22"/>
        </w:rPr>
        <w:t xml:space="preserve">Тема </w:t>
      </w:r>
      <w:r w:rsidRPr="00D62AEA">
        <w:rPr>
          <w:color w:val="808080"/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br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br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221E52" w:rsidRPr="00D62AEA" w:rsidRDefault="00221E52" w:rsidP="00221E5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221E52" w:rsidRPr="00D62AEA" w:rsidRDefault="00221E52" w:rsidP="00221E5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  <w:r w:rsidRPr="00D62AEA">
        <w:rPr>
          <w:kern w:val="28"/>
          <w:sz w:val="22"/>
          <w:szCs w:val="22"/>
        </w:rPr>
        <w:t xml:space="preserve">Специальность </w:t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br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</w:rPr>
        <w:tab/>
        <w:t xml:space="preserve">Группа </w:t>
      </w:r>
      <w:r w:rsidRPr="00D62AEA">
        <w:rPr>
          <w:kern w:val="28"/>
          <w:sz w:val="22"/>
          <w:szCs w:val="22"/>
          <w:u w:val="single"/>
        </w:rPr>
        <w:tab/>
      </w:r>
    </w:p>
    <w:p w:rsidR="00221E52" w:rsidRPr="00D62AEA" w:rsidRDefault="00221E52" w:rsidP="00221E5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 xml:space="preserve">Разработал </w:t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221E52" w:rsidRPr="00D62AEA" w:rsidRDefault="00221E52" w:rsidP="00221E5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>(Фамилия И. О.)</w:t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  <w:t xml:space="preserve">  (подпись)</w:t>
      </w:r>
    </w:p>
    <w:p w:rsidR="00221E52" w:rsidRPr="00D62AEA" w:rsidRDefault="00221E52" w:rsidP="00221E5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</w:p>
    <w:p w:rsidR="00221E52" w:rsidRPr="00D62AEA" w:rsidRDefault="00221E52" w:rsidP="00221E5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221E52" w:rsidRPr="00D62AEA" w:rsidRDefault="00221E52" w:rsidP="00221E5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 xml:space="preserve">Руководитель </w:t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221E52" w:rsidRPr="00D62AEA" w:rsidRDefault="00221E52" w:rsidP="00221E5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 xml:space="preserve"> (подпись)</w:t>
      </w:r>
    </w:p>
    <w:p w:rsidR="00221E52" w:rsidRPr="00D62AEA" w:rsidRDefault="00221E52" w:rsidP="00221E5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2"/>
          <w:szCs w:val="22"/>
          <w:u w:val="single"/>
        </w:rPr>
      </w:pP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221E52" w:rsidRPr="00D62AEA" w:rsidRDefault="00221E52" w:rsidP="00221E5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2"/>
          <w:szCs w:val="22"/>
          <w:u w:val="single"/>
        </w:rPr>
      </w:pP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221E52" w:rsidRPr="00D62AEA" w:rsidRDefault="00221E52" w:rsidP="00221E5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>(место работы, должность, ученое звание, степень)</w:t>
      </w:r>
    </w:p>
    <w:p w:rsidR="00221E52" w:rsidRPr="00D62AEA" w:rsidRDefault="00221E52" w:rsidP="00221E5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221E52" w:rsidRPr="00D62AEA" w:rsidRDefault="00221E52" w:rsidP="00221E5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b/>
          <w:bCs/>
          <w:kern w:val="28"/>
          <w:sz w:val="22"/>
          <w:szCs w:val="22"/>
        </w:rPr>
      </w:pPr>
      <w:r w:rsidRPr="00D62AEA">
        <w:rPr>
          <w:b/>
          <w:bCs/>
          <w:kern w:val="28"/>
          <w:sz w:val="22"/>
          <w:szCs w:val="22"/>
        </w:rPr>
        <w:t>Допуск к защите</w:t>
      </w:r>
    </w:p>
    <w:p w:rsidR="00221E52" w:rsidRPr="00D62AEA" w:rsidRDefault="00221E52" w:rsidP="00221E5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>Приказ № ________ от «____»__________201___г.</w:t>
      </w:r>
    </w:p>
    <w:p w:rsidR="00221E52" w:rsidRPr="00D62AEA" w:rsidRDefault="00221E52" w:rsidP="00221E52">
      <w:pPr>
        <w:pStyle w:val="af5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</w:p>
    <w:p w:rsidR="00221E52" w:rsidRPr="00D62AEA" w:rsidRDefault="00221E52" w:rsidP="00221E52">
      <w:pPr>
        <w:pStyle w:val="af5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>Дата защиты  «____» _______________ 201__ г.</w:t>
      </w:r>
    </w:p>
    <w:p w:rsidR="00221E52" w:rsidRDefault="00221E52" w:rsidP="00221E52">
      <w:pPr>
        <w:pStyle w:val="af5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</w:p>
    <w:p w:rsidR="00221E52" w:rsidRPr="00D62AEA" w:rsidRDefault="00221E52" w:rsidP="00221E52">
      <w:pPr>
        <w:pStyle w:val="af5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>Нормоконтроль произведен:</w:t>
      </w:r>
    </w:p>
    <w:p w:rsidR="00221E52" w:rsidRDefault="00221E52" w:rsidP="00221E5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</w:p>
    <w:p w:rsidR="00221E52" w:rsidRPr="00D62AEA" w:rsidRDefault="00221E52" w:rsidP="00221E5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 xml:space="preserve">Заведующий отделением </w:t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221E52" w:rsidRPr="00D62AEA" w:rsidRDefault="00221E52" w:rsidP="00221E5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        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>(подпись)</w:t>
      </w:r>
    </w:p>
    <w:p w:rsidR="00221E52" w:rsidRPr="00D62AEA" w:rsidRDefault="00221E52" w:rsidP="00221E52">
      <w:pPr>
        <w:pStyle w:val="af5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</w:p>
    <w:p w:rsidR="00221E52" w:rsidRDefault="00221E52" w:rsidP="00221E52">
      <w:pPr>
        <w:pStyle w:val="af5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</w:p>
    <w:p w:rsidR="00221E52" w:rsidRPr="00D62AEA" w:rsidRDefault="00221E52" w:rsidP="00221E52">
      <w:pPr>
        <w:pStyle w:val="af5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 xml:space="preserve">Выпускная квалификационная работа выполнена с оценкой </w:t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221E52" w:rsidRDefault="00221E52" w:rsidP="00221E52">
      <w:pPr>
        <w:pStyle w:val="af5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</w:p>
    <w:p w:rsidR="00221E52" w:rsidRPr="00D62AEA" w:rsidRDefault="00221E52" w:rsidP="00221E52">
      <w:pPr>
        <w:pStyle w:val="af5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 xml:space="preserve">Секретарь ГАК  </w:t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221E52" w:rsidRPr="00D62AEA" w:rsidRDefault="00221E52" w:rsidP="00221E52">
      <w:pPr>
        <w:pStyle w:val="af5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  <w:tab w:val="left" w:pos="9639"/>
        </w:tabs>
        <w:ind w:left="2126" w:firstLine="709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ab/>
        <w:t>(Фамилия И. О.)</w:t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  <w:t xml:space="preserve"> (подпись)</w:t>
      </w:r>
    </w:p>
    <w:p w:rsidR="00221E52" w:rsidRPr="00D62AEA" w:rsidRDefault="00221E52" w:rsidP="00221E52">
      <w:pPr>
        <w:jc w:val="center"/>
        <w:rPr>
          <w:b/>
          <w:bCs/>
          <w:sz w:val="22"/>
          <w:szCs w:val="22"/>
        </w:rPr>
      </w:pPr>
    </w:p>
    <w:p w:rsidR="00221E52" w:rsidRDefault="00221E52" w:rsidP="00221E52">
      <w:pPr>
        <w:jc w:val="center"/>
        <w:rPr>
          <w:b/>
          <w:bCs/>
          <w:sz w:val="22"/>
          <w:szCs w:val="22"/>
        </w:rPr>
      </w:pPr>
    </w:p>
    <w:p w:rsidR="00221E52" w:rsidRPr="00D62AEA" w:rsidRDefault="00221E52" w:rsidP="00221E52">
      <w:pPr>
        <w:jc w:val="center"/>
        <w:rPr>
          <w:b/>
          <w:bCs/>
          <w:sz w:val="22"/>
          <w:szCs w:val="22"/>
        </w:rPr>
      </w:pPr>
    </w:p>
    <w:p w:rsidR="00221E52" w:rsidRPr="00D62AEA" w:rsidRDefault="00221E52" w:rsidP="00221E52">
      <w:pPr>
        <w:jc w:val="center"/>
        <w:rPr>
          <w:sz w:val="22"/>
          <w:szCs w:val="22"/>
        </w:rPr>
      </w:pPr>
      <w:r w:rsidRPr="00D62AEA">
        <w:rPr>
          <w:b/>
          <w:bCs/>
          <w:sz w:val="22"/>
          <w:szCs w:val="22"/>
        </w:rPr>
        <w:t>201__</w:t>
      </w:r>
    </w:p>
    <w:p w:rsidR="00221E52" w:rsidRDefault="00221E52" w:rsidP="00221E52">
      <w:pPr>
        <w:shd w:val="clear" w:color="auto" w:fill="FFFFFF"/>
        <w:spacing w:line="295" w:lineRule="exact"/>
        <w:outlineLvl w:val="0"/>
        <w:rPr>
          <w:sz w:val="22"/>
          <w:szCs w:val="22"/>
        </w:rPr>
      </w:pPr>
    </w:p>
    <w:p w:rsidR="00221E52" w:rsidRPr="00D62AEA" w:rsidRDefault="00221E52" w:rsidP="00221E52">
      <w:pPr>
        <w:shd w:val="clear" w:color="auto" w:fill="FFFFFF"/>
        <w:spacing w:line="295" w:lineRule="exact"/>
        <w:outlineLvl w:val="0"/>
        <w:rPr>
          <w:sz w:val="22"/>
          <w:szCs w:val="22"/>
        </w:rPr>
      </w:pPr>
    </w:p>
    <w:p w:rsidR="00221E52" w:rsidRDefault="00221E52" w:rsidP="00221E52">
      <w:pPr>
        <w:shd w:val="clear" w:color="auto" w:fill="FFFFFF"/>
        <w:spacing w:line="295" w:lineRule="exact"/>
        <w:ind w:left="4255" w:hanging="4255"/>
        <w:jc w:val="center"/>
        <w:outlineLvl w:val="0"/>
        <w:rPr>
          <w:i/>
          <w:iCs/>
          <w:sz w:val="22"/>
          <w:szCs w:val="22"/>
        </w:rPr>
      </w:pPr>
      <w:r w:rsidRPr="002C316E">
        <w:rPr>
          <w:i/>
          <w:iCs/>
          <w:sz w:val="22"/>
          <w:szCs w:val="22"/>
        </w:rPr>
        <w:lastRenderedPageBreak/>
        <w:t>Приложение Б</w:t>
      </w:r>
    </w:p>
    <w:p w:rsidR="00221E52" w:rsidRPr="002C316E" w:rsidRDefault="00221E52" w:rsidP="00221E52">
      <w:pPr>
        <w:shd w:val="clear" w:color="auto" w:fill="FFFFFF"/>
        <w:spacing w:line="295" w:lineRule="exact"/>
        <w:ind w:left="4255" w:hanging="4255"/>
        <w:jc w:val="center"/>
        <w:outlineLvl w:val="0"/>
        <w:rPr>
          <w:i/>
          <w:iCs/>
          <w:sz w:val="22"/>
          <w:szCs w:val="22"/>
        </w:rPr>
      </w:pPr>
    </w:p>
    <w:p w:rsidR="00221E52" w:rsidRDefault="00221E52" w:rsidP="00221E52">
      <w:pPr>
        <w:pStyle w:val="25"/>
        <w:spacing w:after="0" w:line="240" w:lineRule="auto"/>
        <w:ind w:left="-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образования Красноярского края</w:t>
      </w:r>
    </w:p>
    <w:p w:rsidR="00221E52" w:rsidRDefault="00221E52" w:rsidP="00221E52">
      <w:pPr>
        <w:pStyle w:val="25"/>
        <w:spacing w:after="0" w:line="240" w:lineRule="auto"/>
        <w:ind w:left="-425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221E52" w:rsidRDefault="00221E52" w:rsidP="00221E52">
      <w:pPr>
        <w:pStyle w:val="25"/>
        <w:spacing w:after="0" w:line="240" w:lineRule="auto"/>
        <w:ind w:left="-425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«Минусинский сельскохозяйственный колледж»</w:t>
      </w:r>
    </w:p>
    <w:p w:rsidR="00221E52" w:rsidRDefault="00221E52" w:rsidP="00221E52">
      <w:pPr>
        <w:pStyle w:val="25"/>
        <w:spacing w:line="240" w:lineRule="auto"/>
        <w:ind w:left="-426" w:hanging="540"/>
        <w:rPr>
          <w:sz w:val="22"/>
          <w:szCs w:val="22"/>
        </w:rPr>
      </w:pPr>
    </w:p>
    <w:p w:rsidR="00221E52" w:rsidRDefault="00221E52" w:rsidP="00221E52">
      <w:pPr>
        <w:pStyle w:val="25"/>
        <w:spacing w:line="240" w:lineRule="auto"/>
        <w:ind w:left="-426" w:hanging="540"/>
        <w:rPr>
          <w:sz w:val="22"/>
          <w:szCs w:val="22"/>
        </w:rPr>
      </w:pPr>
    </w:p>
    <w:p w:rsidR="00221E52" w:rsidRDefault="00221E52" w:rsidP="00221E52">
      <w:pPr>
        <w:pStyle w:val="25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 xml:space="preserve">       УТВЕРЖДАЮ:</w:t>
      </w:r>
    </w:p>
    <w:p w:rsidR="00221E52" w:rsidRDefault="00221E52" w:rsidP="00221E52">
      <w:pPr>
        <w:pStyle w:val="25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Заместитель  директора по УР</w:t>
      </w:r>
    </w:p>
    <w:p w:rsidR="00221E52" w:rsidRDefault="00221E52" w:rsidP="00221E52">
      <w:pPr>
        <w:pStyle w:val="25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_____________И.В.Гуменко</w:t>
      </w:r>
    </w:p>
    <w:p w:rsidR="00221E52" w:rsidRDefault="00221E52" w:rsidP="00221E52">
      <w:pPr>
        <w:pStyle w:val="25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«_____»___________</w:t>
      </w:r>
      <w:r>
        <w:rPr>
          <w:sz w:val="22"/>
          <w:szCs w:val="22"/>
          <w:u w:val="single"/>
        </w:rPr>
        <w:t>20___</w:t>
      </w:r>
      <w:r>
        <w:rPr>
          <w:sz w:val="22"/>
          <w:szCs w:val="22"/>
        </w:rPr>
        <w:t xml:space="preserve">  г.</w:t>
      </w:r>
    </w:p>
    <w:p w:rsidR="00221E52" w:rsidRDefault="00221E52" w:rsidP="00221E52">
      <w:pPr>
        <w:pStyle w:val="25"/>
        <w:spacing w:line="240" w:lineRule="auto"/>
        <w:ind w:left="-426" w:firstLine="4680"/>
        <w:rPr>
          <w:sz w:val="22"/>
          <w:szCs w:val="22"/>
        </w:rPr>
      </w:pPr>
    </w:p>
    <w:p w:rsidR="00221E52" w:rsidRDefault="00221E52" w:rsidP="00221E52">
      <w:pPr>
        <w:pStyle w:val="25"/>
        <w:spacing w:line="240" w:lineRule="auto"/>
        <w:ind w:left="-426" w:hanging="540"/>
        <w:rPr>
          <w:sz w:val="22"/>
          <w:szCs w:val="22"/>
        </w:rPr>
      </w:pPr>
    </w:p>
    <w:p w:rsidR="00221E52" w:rsidRDefault="00221E52" w:rsidP="00221E52">
      <w:pPr>
        <w:pStyle w:val="25"/>
        <w:spacing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 А Д А Н И Е</w:t>
      </w:r>
    </w:p>
    <w:p w:rsidR="00221E52" w:rsidRDefault="00221E52" w:rsidP="00221E52">
      <w:pPr>
        <w:pStyle w:val="25"/>
        <w:spacing w:line="240" w:lineRule="auto"/>
        <w:ind w:left="-426" w:hanging="5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на выполнение дипломного проекта</w:t>
      </w:r>
    </w:p>
    <w:p w:rsidR="00221E52" w:rsidRDefault="00221E52" w:rsidP="00221E52">
      <w:pPr>
        <w:pStyle w:val="25"/>
        <w:spacing w:line="240" w:lineRule="auto"/>
        <w:ind w:left="-426" w:hanging="540"/>
        <w:jc w:val="center"/>
        <w:rPr>
          <w:sz w:val="22"/>
          <w:szCs w:val="22"/>
        </w:rPr>
      </w:pPr>
    </w:p>
    <w:p w:rsidR="00221E52" w:rsidRDefault="00221E52" w:rsidP="00221E52">
      <w:pPr>
        <w:pStyle w:val="25"/>
        <w:spacing w:line="240" w:lineRule="auto"/>
        <w:ind w:left="-426" w:hanging="540"/>
        <w:jc w:val="center"/>
        <w:rPr>
          <w:sz w:val="22"/>
          <w:szCs w:val="22"/>
        </w:rPr>
      </w:pPr>
    </w:p>
    <w:p w:rsidR="00221E52" w:rsidRDefault="00221E52" w:rsidP="00221E52">
      <w:pPr>
        <w:shd w:val="clear" w:color="auto" w:fill="FFFFFF"/>
        <w:ind w:left="-426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Студент  ____________________________________ </w:t>
      </w:r>
    </w:p>
    <w:p w:rsidR="00221E52" w:rsidRDefault="00221E52" w:rsidP="00221E52">
      <w:pPr>
        <w:pStyle w:val="25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221E52" w:rsidRDefault="00221E52" w:rsidP="002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  <w:r>
        <w:rPr>
          <w:sz w:val="22"/>
          <w:szCs w:val="22"/>
        </w:rPr>
        <w:t>Специальность   ____________________________________________________</w:t>
      </w:r>
    </w:p>
    <w:p w:rsidR="00221E52" w:rsidRDefault="00221E52" w:rsidP="002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</w:p>
    <w:p w:rsidR="00221E52" w:rsidRDefault="00221E52" w:rsidP="002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Группа_______________________________________________________</w:t>
      </w:r>
    </w:p>
    <w:p w:rsidR="00221E52" w:rsidRDefault="00221E52" w:rsidP="00221E52">
      <w:pPr>
        <w:pStyle w:val="25"/>
        <w:spacing w:line="240" w:lineRule="auto"/>
        <w:ind w:left="-426"/>
        <w:rPr>
          <w:sz w:val="22"/>
          <w:szCs w:val="22"/>
        </w:rPr>
      </w:pPr>
    </w:p>
    <w:p w:rsidR="00221E52" w:rsidRDefault="00221E52" w:rsidP="00221E52">
      <w:pPr>
        <w:pStyle w:val="25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Руководитель________________________</w:t>
      </w:r>
    </w:p>
    <w:p w:rsidR="00221E52" w:rsidRDefault="00221E52" w:rsidP="00221E52">
      <w:pPr>
        <w:pStyle w:val="25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(Фамилия, Имя, Отчество)                                                       </w:t>
      </w:r>
    </w:p>
    <w:p w:rsidR="00221E52" w:rsidRDefault="00221E52" w:rsidP="00221E52">
      <w:pPr>
        <w:pStyle w:val="25"/>
        <w:spacing w:line="240" w:lineRule="auto"/>
        <w:ind w:left="-42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Краевое государственное бюджетное профессиональное образовательное учреждение </w:t>
      </w:r>
    </w:p>
    <w:p w:rsidR="00221E52" w:rsidRDefault="00221E52" w:rsidP="00221E52">
      <w:pPr>
        <w:pStyle w:val="25"/>
        <w:spacing w:line="240" w:lineRule="auto"/>
        <w:ind w:left="-426" w:right="-42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«Минусинский сельскохозяйственный колледж», преподаватель</w:t>
      </w:r>
      <w:r w:rsidR="00CF361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специальных дисциплин</w:t>
      </w:r>
      <w:r>
        <w:rPr>
          <w:sz w:val="22"/>
          <w:szCs w:val="22"/>
        </w:rPr>
        <w:t>_________</w:t>
      </w:r>
    </w:p>
    <w:p w:rsidR="00221E52" w:rsidRDefault="00221E52" w:rsidP="00221E52">
      <w:pPr>
        <w:pStyle w:val="25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(место работы, должность, ученое звание, степень)</w:t>
      </w:r>
    </w:p>
    <w:p w:rsidR="00221E52" w:rsidRDefault="00221E52" w:rsidP="00221E52">
      <w:pPr>
        <w:pStyle w:val="25"/>
        <w:spacing w:line="240" w:lineRule="auto"/>
        <w:ind w:left="-426"/>
        <w:rPr>
          <w:sz w:val="22"/>
          <w:szCs w:val="22"/>
        </w:rPr>
      </w:pPr>
    </w:p>
    <w:p w:rsidR="00221E52" w:rsidRDefault="00221E52" w:rsidP="00221E52">
      <w:pPr>
        <w:pStyle w:val="25"/>
        <w:spacing w:line="240" w:lineRule="auto"/>
        <w:ind w:left="-426"/>
        <w:rPr>
          <w:sz w:val="22"/>
          <w:szCs w:val="22"/>
        </w:rPr>
      </w:pPr>
    </w:p>
    <w:p w:rsidR="00221E52" w:rsidRDefault="00221E52" w:rsidP="00221E52">
      <w:pPr>
        <w:pStyle w:val="25"/>
        <w:spacing w:line="240" w:lineRule="auto"/>
        <w:ind w:left="-426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Тема __________________________</w:t>
      </w:r>
    </w:p>
    <w:p w:rsidR="00221E52" w:rsidRDefault="00221E52" w:rsidP="00221E52">
      <w:pPr>
        <w:pStyle w:val="25"/>
        <w:spacing w:line="240" w:lineRule="auto"/>
        <w:ind w:left="-426"/>
        <w:rPr>
          <w:sz w:val="22"/>
          <w:szCs w:val="22"/>
        </w:rPr>
      </w:pPr>
    </w:p>
    <w:p w:rsidR="00221E52" w:rsidRDefault="00221E52" w:rsidP="00221E52">
      <w:pPr>
        <w:pStyle w:val="25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утверждена  приказом № _____от  «_</w:t>
      </w:r>
      <w:r>
        <w:rPr>
          <w:sz w:val="22"/>
          <w:szCs w:val="22"/>
          <w:u w:val="single"/>
        </w:rPr>
        <w:t>__</w:t>
      </w:r>
      <w:r>
        <w:rPr>
          <w:sz w:val="22"/>
          <w:szCs w:val="22"/>
        </w:rPr>
        <w:t>_»_________</w:t>
      </w:r>
      <w:r>
        <w:rPr>
          <w:sz w:val="22"/>
          <w:szCs w:val="22"/>
          <w:u w:val="single"/>
        </w:rPr>
        <w:t>201</w:t>
      </w:r>
      <w:r>
        <w:rPr>
          <w:sz w:val="22"/>
          <w:szCs w:val="22"/>
        </w:rPr>
        <w:t>_  г.</w:t>
      </w:r>
    </w:p>
    <w:p w:rsidR="00221E52" w:rsidRDefault="00221E52" w:rsidP="00221E52">
      <w:pPr>
        <w:pStyle w:val="25"/>
        <w:spacing w:line="240" w:lineRule="auto"/>
        <w:ind w:left="-426"/>
        <w:rPr>
          <w:sz w:val="22"/>
          <w:szCs w:val="22"/>
        </w:rPr>
      </w:pPr>
    </w:p>
    <w:p w:rsidR="00221E52" w:rsidRDefault="00221E52" w:rsidP="00221E52">
      <w:pPr>
        <w:pStyle w:val="25"/>
        <w:spacing w:line="240" w:lineRule="auto"/>
        <w:ind w:left="-426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Место прохождения практики____________________________________________</w:t>
      </w:r>
    </w:p>
    <w:p w:rsidR="00221E52" w:rsidRDefault="00221E52" w:rsidP="00221E52">
      <w:pPr>
        <w:pStyle w:val="25"/>
        <w:spacing w:line="240" w:lineRule="auto"/>
        <w:ind w:left="-426" w:right="-37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221E52" w:rsidRDefault="00221E52" w:rsidP="00221E52">
      <w:pPr>
        <w:pStyle w:val="25"/>
        <w:spacing w:line="240" w:lineRule="auto"/>
        <w:ind w:left="-426"/>
        <w:rPr>
          <w:sz w:val="22"/>
          <w:szCs w:val="22"/>
        </w:rPr>
      </w:pPr>
    </w:p>
    <w:p w:rsidR="00221E52" w:rsidRDefault="00221E52" w:rsidP="00221E52">
      <w:pPr>
        <w:pStyle w:val="25"/>
        <w:spacing w:line="240" w:lineRule="auto"/>
        <w:ind w:left="-426" w:right="-185"/>
        <w:rPr>
          <w:sz w:val="22"/>
          <w:szCs w:val="22"/>
        </w:rPr>
      </w:pPr>
    </w:p>
    <w:p w:rsidR="00221E52" w:rsidRDefault="00221E52" w:rsidP="00221E52">
      <w:pPr>
        <w:pStyle w:val="25"/>
        <w:spacing w:line="240" w:lineRule="auto"/>
        <w:ind w:left="-426" w:right="-185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Срок сдачи студентом работы «_____»________________</w:t>
      </w:r>
      <w:r>
        <w:rPr>
          <w:sz w:val="22"/>
          <w:szCs w:val="22"/>
          <w:u w:val="single"/>
        </w:rPr>
        <w:t>201</w:t>
      </w:r>
      <w:r>
        <w:rPr>
          <w:sz w:val="22"/>
          <w:szCs w:val="22"/>
        </w:rPr>
        <w:t>_г.</w:t>
      </w:r>
    </w:p>
    <w:p w:rsidR="00221E52" w:rsidRDefault="00221E52" w:rsidP="00221E52">
      <w:pPr>
        <w:pStyle w:val="25"/>
        <w:spacing w:line="240" w:lineRule="auto"/>
        <w:ind w:left="-426" w:right="-185" w:hanging="180"/>
        <w:rPr>
          <w:sz w:val="22"/>
          <w:szCs w:val="22"/>
        </w:rPr>
      </w:pPr>
    </w:p>
    <w:p w:rsidR="00221E52" w:rsidRDefault="00221E52" w:rsidP="00221E52">
      <w:pPr>
        <w:pStyle w:val="25"/>
        <w:spacing w:line="240" w:lineRule="auto"/>
        <w:ind w:left="-426" w:right="-185" w:hanging="180"/>
        <w:rPr>
          <w:sz w:val="22"/>
          <w:szCs w:val="22"/>
        </w:rPr>
      </w:pPr>
    </w:p>
    <w:p w:rsidR="00221E52" w:rsidRDefault="00221E52" w:rsidP="00221E52">
      <w:pPr>
        <w:pStyle w:val="25"/>
        <w:spacing w:line="240" w:lineRule="auto"/>
        <w:ind w:left="-426" w:right="-185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4. </w:t>
      </w:r>
      <w:r>
        <w:rPr>
          <w:sz w:val="22"/>
          <w:szCs w:val="22"/>
        </w:rPr>
        <w:t>Перечень основной литературы, материалов практики_________________________</w:t>
      </w:r>
    </w:p>
    <w:p w:rsidR="00221E52" w:rsidRDefault="00221E52" w:rsidP="00221E52">
      <w:pPr>
        <w:ind w:left="-426"/>
        <w:rPr>
          <w:sz w:val="22"/>
          <w:szCs w:val="22"/>
        </w:rPr>
      </w:pPr>
      <w:r>
        <w:rPr>
          <w:sz w:val="22"/>
          <w:szCs w:val="22"/>
          <w:u w:val="single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E52" w:rsidRDefault="00221E52" w:rsidP="00221E52">
      <w:pPr>
        <w:ind w:left="-426"/>
        <w:rPr>
          <w:sz w:val="22"/>
          <w:szCs w:val="22"/>
          <w:u w:val="single"/>
        </w:rPr>
      </w:pPr>
    </w:p>
    <w:p w:rsidR="00221E52" w:rsidRDefault="00221E52" w:rsidP="00221E52">
      <w:pPr>
        <w:ind w:left="-426"/>
        <w:rPr>
          <w:i/>
          <w:iCs/>
          <w:sz w:val="22"/>
          <w:szCs w:val="22"/>
        </w:rPr>
      </w:pPr>
    </w:p>
    <w:p w:rsidR="00221E52" w:rsidRDefault="00221E52" w:rsidP="00221E52">
      <w:pPr>
        <w:ind w:left="-426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>
        <w:rPr>
          <w:b/>
          <w:bCs/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Содержание проекта </w:t>
      </w:r>
    </w:p>
    <w:p w:rsidR="00221E52" w:rsidRDefault="00221E52" w:rsidP="00221E52">
      <w:pPr>
        <w:pStyle w:val="25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  <w:u w:val="single"/>
        </w:rPr>
        <w:t>Введение</w:t>
      </w:r>
      <w:r>
        <w:rPr>
          <w:sz w:val="22"/>
          <w:szCs w:val="22"/>
        </w:rPr>
        <w:t>______________________________________________________________________</w:t>
      </w:r>
    </w:p>
    <w:p w:rsidR="00221E52" w:rsidRDefault="00221E52" w:rsidP="00221E52">
      <w:pPr>
        <w:pStyle w:val="25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E52" w:rsidRDefault="00221E52" w:rsidP="00221E52">
      <w:pPr>
        <w:pStyle w:val="25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E52" w:rsidRDefault="00221E52" w:rsidP="00221E52">
      <w:pPr>
        <w:pStyle w:val="25"/>
        <w:spacing w:line="240" w:lineRule="auto"/>
        <w:ind w:left="-426" w:right="-185"/>
        <w:rPr>
          <w:sz w:val="22"/>
          <w:szCs w:val="22"/>
        </w:rPr>
      </w:pPr>
    </w:p>
    <w:p w:rsidR="00221E52" w:rsidRDefault="00221E52" w:rsidP="00221E52">
      <w:pPr>
        <w:pStyle w:val="25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Выводы  и  предложения </w:t>
      </w:r>
      <w:r>
        <w:rPr>
          <w:sz w:val="22"/>
          <w:szCs w:val="22"/>
        </w:rPr>
        <w:t xml:space="preserve">_________________________________________________ _______                                                                                                   </w:t>
      </w:r>
    </w:p>
    <w:p w:rsidR="00221E52" w:rsidRDefault="00221E52" w:rsidP="00221E52">
      <w:pPr>
        <w:pStyle w:val="25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  <w:u w:val="single"/>
        </w:rPr>
        <w:t>Список использованной  литературы</w:t>
      </w:r>
      <w:r>
        <w:rPr>
          <w:sz w:val="22"/>
          <w:szCs w:val="22"/>
        </w:rPr>
        <w:t>_____________________________________________</w:t>
      </w:r>
    </w:p>
    <w:p w:rsidR="00221E52" w:rsidRDefault="00221E52" w:rsidP="00221E52">
      <w:pPr>
        <w:pStyle w:val="25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</w:rPr>
        <w:t>Приложения____________________________________________________________________</w:t>
      </w:r>
    </w:p>
    <w:p w:rsidR="00221E52" w:rsidRDefault="00221E52" w:rsidP="00221E52">
      <w:pPr>
        <w:pStyle w:val="25"/>
        <w:spacing w:line="240" w:lineRule="auto"/>
        <w:ind w:left="-426" w:right="-185"/>
        <w:rPr>
          <w:b/>
          <w:bCs/>
          <w:sz w:val="22"/>
          <w:szCs w:val="22"/>
          <w:u w:val="single"/>
        </w:rPr>
      </w:pPr>
    </w:p>
    <w:p w:rsidR="00221E52" w:rsidRDefault="00221E52" w:rsidP="00221E52">
      <w:pPr>
        <w:pStyle w:val="25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>Перечень графического материала_______________________________________</w:t>
      </w:r>
    </w:p>
    <w:p w:rsidR="00221E52" w:rsidRDefault="00221E52" w:rsidP="00221E52">
      <w:pPr>
        <w:pStyle w:val="25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</w:t>
      </w:r>
      <w:r>
        <w:rPr>
          <w:sz w:val="22"/>
          <w:szCs w:val="22"/>
        </w:rPr>
        <w:t>___________________________________________ _____________________________________</w:t>
      </w:r>
    </w:p>
    <w:p w:rsidR="00221E52" w:rsidRDefault="00221E52" w:rsidP="00221E52">
      <w:pPr>
        <w:pStyle w:val="25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 </w:t>
      </w:r>
      <w:r>
        <w:rPr>
          <w:sz w:val="22"/>
          <w:szCs w:val="22"/>
        </w:rPr>
        <w:t>________________________________________________________________________________</w:t>
      </w:r>
    </w:p>
    <w:p w:rsidR="00221E52" w:rsidRDefault="00221E52" w:rsidP="00221E52">
      <w:pPr>
        <w:pStyle w:val="25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3.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221E52" w:rsidRDefault="00221E52" w:rsidP="00221E52">
      <w:pPr>
        <w:pStyle w:val="25"/>
        <w:spacing w:line="240" w:lineRule="auto"/>
        <w:ind w:left="-426" w:right="-185"/>
        <w:rPr>
          <w:sz w:val="22"/>
          <w:szCs w:val="22"/>
          <w:u w:val="single"/>
        </w:rPr>
      </w:pPr>
    </w:p>
    <w:p w:rsidR="00221E52" w:rsidRDefault="00221E52" w:rsidP="00221E52">
      <w:pPr>
        <w:pStyle w:val="25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Руководитель       ___________________                 __________________________</w:t>
      </w:r>
    </w:p>
    <w:p w:rsidR="00221E52" w:rsidRDefault="00221E52" w:rsidP="00221E52">
      <w:pPr>
        <w:pStyle w:val="25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(подпись)                                                (Фамилия И.О.)</w:t>
      </w:r>
    </w:p>
    <w:p w:rsidR="00221E52" w:rsidRDefault="00221E52" w:rsidP="00221E52">
      <w:pPr>
        <w:pStyle w:val="25"/>
        <w:spacing w:line="240" w:lineRule="auto"/>
        <w:ind w:left="-426" w:right="-185"/>
        <w:rPr>
          <w:sz w:val="22"/>
          <w:szCs w:val="22"/>
        </w:rPr>
      </w:pPr>
    </w:p>
    <w:p w:rsidR="00221E52" w:rsidRDefault="00221E52" w:rsidP="00221E52">
      <w:pPr>
        <w:pStyle w:val="25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Задание получил «____»___________</w:t>
      </w:r>
      <w:r>
        <w:rPr>
          <w:sz w:val="22"/>
          <w:szCs w:val="22"/>
          <w:u w:val="single"/>
        </w:rPr>
        <w:t>20__</w:t>
      </w:r>
      <w:r>
        <w:rPr>
          <w:sz w:val="22"/>
          <w:szCs w:val="22"/>
        </w:rPr>
        <w:t>_г.   _______________________</w:t>
      </w:r>
    </w:p>
    <w:p w:rsidR="00221E52" w:rsidRDefault="00221E52" w:rsidP="00221E52">
      <w:pPr>
        <w:pStyle w:val="25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 xml:space="preserve"> (подпись студента)</w:t>
      </w:r>
    </w:p>
    <w:p w:rsidR="00221E52" w:rsidRDefault="00221E52" w:rsidP="00221E52">
      <w:pPr>
        <w:shd w:val="clear" w:color="auto" w:fill="FFFFFF"/>
        <w:spacing w:line="295" w:lineRule="exact"/>
        <w:jc w:val="right"/>
        <w:outlineLvl w:val="0"/>
        <w:rPr>
          <w:i/>
          <w:iCs/>
          <w:sz w:val="22"/>
          <w:szCs w:val="22"/>
        </w:rPr>
      </w:pPr>
    </w:p>
    <w:p w:rsidR="00221E52" w:rsidRDefault="00221E52" w:rsidP="00221E52">
      <w:pPr>
        <w:ind w:left="-142" w:firstLine="567"/>
        <w:jc w:val="both"/>
        <w:rPr>
          <w:sz w:val="22"/>
          <w:szCs w:val="22"/>
        </w:rPr>
      </w:pPr>
    </w:p>
    <w:p w:rsidR="00221E52" w:rsidRDefault="00221E52" w:rsidP="00221E52">
      <w:pPr>
        <w:ind w:left="-142" w:firstLine="567"/>
        <w:jc w:val="both"/>
        <w:rPr>
          <w:sz w:val="22"/>
          <w:szCs w:val="22"/>
        </w:rPr>
      </w:pPr>
    </w:p>
    <w:p w:rsidR="00221E52" w:rsidRDefault="00221E52" w:rsidP="00221E52">
      <w:pPr>
        <w:ind w:left="-142" w:firstLine="567"/>
        <w:jc w:val="both"/>
        <w:rPr>
          <w:sz w:val="22"/>
          <w:szCs w:val="22"/>
        </w:rPr>
      </w:pPr>
    </w:p>
    <w:p w:rsidR="00221E52" w:rsidRDefault="00221E52" w:rsidP="00221E52">
      <w:pPr>
        <w:ind w:left="-142" w:firstLine="567"/>
        <w:jc w:val="both"/>
        <w:rPr>
          <w:sz w:val="22"/>
          <w:szCs w:val="22"/>
        </w:rPr>
      </w:pPr>
    </w:p>
    <w:p w:rsidR="00221E52" w:rsidRDefault="00221E52" w:rsidP="00221E52">
      <w:pPr>
        <w:ind w:left="-142" w:firstLine="567"/>
        <w:jc w:val="both"/>
        <w:rPr>
          <w:sz w:val="22"/>
          <w:szCs w:val="22"/>
        </w:rPr>
      </w:pPr>
    </w:p>
    <w:p w:rsidR="00221E52" w:rsidRDefault="00221E52" w:rsidP="00221E52">
      <w:pPr>
        <w:ind w:left="-142" w:firstLine="567"/>
        <w:jc w:val="both"/>
        <w:rPr>
          <w:sz w:val="22"/>
          <w:szCs w:val="22"/>
        </w:rPr>
      </w:pPr>
    </w:p>
    <w:p w:rsidR="00221E52" w:rsidRDefault="00221E52" w:rsidP="00221E52">
      <w:pPr>
        <w:ind w:left="-142" w:firstLine="567"/>
        <w:jc w:val="both"/>
        <w:rPr>
          <w:sz w:val="22"/>
          <w:szCs w:val="22"/>
        </w:rPr>
      </w:pPr>
    </w:p>
    <w:p w:rsidR="00221E52" w:rsidRDefault="00221E52" w:rsidP="00221E52">
      <w:pPr>
        <w:ind w:left="-142" w:firstLine="567"/>
        <w:jc w:val="both"/>
        <w:rPr>
          <w:sz w:val="22"/>
          <w:szCs w:val="22"/>
        </w:rPr>
      </w:pPr>
    </w:p>
    <w:p w:rsidR="00221E52" w:rsidRDefault="00221E52" w:rsidP="00221E52">
      <w:pPr>
        <w:ind w:left="-142" w:firstLine="567"/>
        <w:jc w:val="both"/>
        <w:rPr>
          <w:sz w:val="22"/>
          <w:szCs w:val="22"/>
        </w:rPr>
      </w:pPr>
    </w:p>
    <w:p w:rsidR="00221E52" w:rsidRDefault="00221E52" w:rsidP="00221E52">
      <w:pPr>
        <w:ind w:left="-142" w:firstLine="567"/>
        <w:jc w:val="both"/>
        <w:rPr>
          <w:sz w:val="22"/>
          <w:szCs w:val="22"/>
        </w:rPr>
      </w:pPr>
    </w:p>
    <w:p w:rsidR="00115616" w:rsidRPr="00931C07" w:rsidRDefault="00F90E09" w:rsidP="00A11D05">
      <w:pPr>
        <w:ind w:left="-709" w:right="2"/>
        <w:jc w:val="center"/>
      </w:pPr>
      <w:r>
        <w:rPr>
          <w:i/>
          <w:noProof/>
        </w:rPr>
        <w:lastRenderedPageBreak/>
        <w:pict>
          <v:group id="_x0000_s1368" style="position:absolute;left:0;text-align:left;margin-left:-21.5pt;margin-top:-42.6pt;width:518.8pt;height:799.35pt;z-index:251672064" coordorigin="1134,397" coordsize="10376,15987">
            <v:rect id="_x0000_s1369" style="position:absolute;left:1134;top:397;width:10376;height:15987" filled="f" strokeweight="2pt"/>
            <v:line id="_x0000_s1370" style="position:absolute" from="1649,14132" to="1650,14962" strokeweight="2pt"/>
            <v:line id="_x0000_s1371" style="position:absolute" from="1139,14124" to="11498,14125" strokeweight="2pt"/>
            <v:line id="_x0000_s1372" style="position:absolute" from="2268,14139" to="2269,16375" strokeweight="2pt"/>
            <v:line id="_x0000_s1373" style="position:absolute" from="3686,14139" to="3687,16375" strokeweight="2pt"/>
            <v:line id="_x0000_s1374" style="position:absolute" from="4536,14139" to="4537,16375" strokeweight="2pt"/>
            <v:line id="_x0000_s1375" style="position:absolute" from="5103,14132" to="5104,16367" strokeweight="2pt"/>
            <v:line id="_x0000_s1376" style="position:absolute" from="9356,14976" to="9358,15530" strokeweight="2pt"/>
            <v:line id="_x0000_s1377" style="position:absolute" from="1139,15819" to="5093,15820" strokeweight="1pt"/>
            <v:line id="_x0000_s1378" style="position:absolute" from="1139,16101" to="5093,16102" strokeweight="1pt"/>
            <v:rect id="_x0000_s1379" style="position:absolute;left:1162;top:14715;width:458;height:247" filled="f" stroked="f" strokeweight=".25pt">
              <v:textbox style="mso-next-textbox:#_x0000_s1379" inset="1pt,1pt,1pt,1pt">
                <w:txbxContent>
                  <w:p w:rsidR="008436C3" w:rsidRPr="007336C2" w:rsidRDefault="008436C3" w:rsidP="00A11D05">
                    <w:pPr>
                      <w:pStyle w:val="ae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7336C2">
                      <w:rPr>
                        <w:rFonts w:ascii="GOST type A" w:hAnsi="GOST type A"/>
                        <w:sz w:val="24"/>
                        <w:szCs w:val="24"/>
                      </w:rPr>
                      <w:t>Изм.</w:t>
                    </w:r>
                  </w:p>
                </w:txbxContent>
              </v:textbox>
            </v:rect>
            <v:rect id="_x0000_s1380" style="position:absolute;left:1679;top:14715;width:571;height:247" filled="f" stroked="f" strokeweight=".25pt">
              <v:textbox style="mso-next-textbox:#_x0000_s1380" inset="1pt,1pt,1pt,1pt">
                <w:txbxContent>
                  <w:p w:rsidR="008436C3" w:rsidRPr="007336C2" w:rsidRDefault="008436C3" w:rsidP="00A11D05">
                    <w:pPr>
                      <w:pStyle w:val="ae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>
                      <w:rPr>
                        <w:sz w:val="18"/>
                      </w:rPr>
                      <w:t>Ли</w:t>
                    </w:r>
                    <w:r w:rsidRPr="007336C2">
                      <w:rPr>
                        <w:rFonts w:ascii="GOST type A" w:hAnsi="GOST type A"/>
                        <w:sz w:val="24"/>
                        <w:szCs w:val="24"/>
                      </w:rPr>
                      <w:t>ст</w:t>
                    </w:r>
                  </w:p>
                </w:txbxContent>
              </v:textbox>
            </v:rect>
            <v:rect id="_x0000_s1381" style="position:absolute;left:2310;top:14715;width:1335;height:247" filled="f" stroked="f" strokeweight=".25pt">
              <v:textbox style="mso-next-textbox:#_x0000_s1381" inset="1pt,1pt,1pt,1pt">
                <w:txbxContent>
                  <w:p w:rsidR="008436C3" w:rsidRDefault="008436C3" w:rsidP="00A11D05">
                    <w:pPr>
                      <w:pStyle w:val="ae"/>
                      <w:jc w:val="center"/>
                      <w:rPr>
                        <w:sz w:val="18"/>
                      </w:rPr>
                    </w:pPr>
                    <w:r w:rsidRPr="007336C2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r>
                      <w:rPr>
                        <w:sz w:val="18"/>
                      </w:rPr>
                      <w:t>д</w:t>
                    </w:r>
                    <w:r w:rsidRPr="007336C2">
                      <w:rPr>
                        <w:rFonts w:ascii="GOST type A" w:hAnsi="GOST type A"/>
                        <w:sz w:val="24"/>
                        <w:szCs w:val="24"/>
                      </w:rPr>
                      <w:t>окум.</w:t>
                    </w:r>
                  </w:p>
                </w:txbxContent>
              </v:textbox>
            </v:rect>
            <v:rect id="_x0000_s1382" style="position:absolute;left:3719;top:14715;width:796;height:247" filled="f" stroked="f" strokeweight=".25pt">
              <v:textbox style="mso-next-textbox:#_x0000_s1382" inset="1pt,1pt,1pt,1pt">
                <w:txbxContent>
                  <w:p w:rsidR="008436C3" w:rsidRDefault="008436C3" w:rsidP="00A11D05">
                    <w:pPr>
                      <w:pStyle w:val="ae"/>
                      <w:jc w:val="center"/>
                      <w:rPr>
                        <w:sz w:val="18"/>
                      </w:rPr>
                    </w:pPr>
                    <w:r w:rsidRPr="007336C2">
                      <w:rPr>
                        <w:rFonts w:ascii="GOST type A" w:hAnsi="GOST type A"/>
                        <w:sz w:val="24"/>
                        <w:szCs w:val="24"/>
                      </w:rPr>
                      <w:t>Подпис</w:t>
                    </w:r>
                    <w:r>
                      <w:rPr>
                        <w:sz w:val="18"/>
                      </w:rPr>
                      <w:t>ь</w:t>
                    </w:r>
                  </w:p>
                  <w:p w:rsidR="008436C3" w:rsidRDefault="008436C3" w:rsidP="00A11D05"/>
                </w:txbxContent>
              </v:textbox>
            </v:rect>
            <v:rect id="_x0000_s1383" style="position:absolute;left:4560;top:14715;width:519;height:247" filled="f" stroked="f" strokeweight=".25pt">
              <v:textbox style="mso-next-textbox:#_x0000_s1383" inset="1pt,1pt,1pt,1pt">
                <w:txbxContent>
                  <w:p w:rsidR="008436C3" w:rsidRPr="007336C2" w:rsidRDefault="008436C3" w:rsidP="00A11D05">
                    <w:pPr>
                      <w:pStyle w:val="ae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7336C2">
                      <w:rPr>
                        <w:rFonts w:ascii="GOST type A" w:hAnsi="GOST type A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</v:rect>
            <v:rect id="_x0000_s1384" style="position:absolute;left:9398;top:14992;width:765;height:247" filled="f" stroked="f" strokeweight=".25pt">
              <v:textbox style="mso-next-textbox:#_x0000_s1384" inset="1pt,1pt,1pt,1pt">
                <w:txbxContent>
                  <w:p w:rsidR="008436C3" w:rsidRDefault="008436C3" w:rsidP="00A11D05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85" style="position:absolute;left:9398;top:15283;width:765;height:248" filled="f" stroked="f" strokeweight=".25pt">
              <v:textbox style="mso-next-textbox:#_x0000_s1385" inset="1pt,1pt,1pt,1pt">
                <w:txbxContent>
                  <w:p w:rsidR="008436C3" w:rsidRPr="00866335" w:rsidRDefault="008436C3" w:rsidP="00A11D05">
                    <w:pPr>
                      <w:pStyle w:val="ae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3</w:t>
                    </w:r>
                  </w:p>
                </w:txbxContent>
              </v:textbox>
            </v:rect>
            <v:rect id="_x0000_s1386" style="position:absolute;left:5160;top:14370;width:6308;height:382" filled="f" stroked="f" strokeweight=".25pt">
              <v:textbox style="mso-next-textbox:#_x0000_s1386" inset="1pt,1pt,1pt,1pt">
                <w:txbxContent>
                  <w:p w:rsidR="008436C3" w:rsidRPr="008A7903" w:rsidRDefault="008436C3" w:rsidP="00A11D05">
                    <w:pPr>
                      <w:jc w:val="center"/>
                      <w:rPr>
                        <w:rFonts w:ascii="GOST type A" w:hAnsi="GOST type A"/>
                        <w:i/>
                        <w:sz w:val="36"/>
                        <w:szCs w:val="36"/>
                      </w:rPr>
                    </w:pPr>
                    <w:r>
                      <w:rPr>
                        <w:rFonts w:ascii="GOST type A" w:hAnsi="GOST type A"/>
                        <w:i/>
                        <w:sz w:val="36"/>
                        <w:szCs w:val="36"/>
                      </w:rPr>
                      <w:t>ДП.19.02.03</w:t>
                    </w:r>
                    <w:r w:rsidRPr="008A7903">
                      <w:rPr>
                        <w:rFonts w:ascii="GOST type A" w:hAnsi="GOST type A"/>
                        <w:i/>
                        <w:sz w:val="36"/>
                        <w:szCs w:val="36"/>
                      </w:rPr>
                      <w:t>.16.00.00.ПЗ.</w:t>
                    </w:r>
                  </w:p>
                  <w:p w:rsidR="008436C3" w:rsidRPr="00B3230D" w:rsidRDefault="008436C3" w:rsidP="00A11D05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rect>
            <v:line id="_x0000_s1387" style="position:absolute" from="1140,14972" to="11499,14972" strokeweight="2pt"/>
            <v:line id="_x0000_s1388" style="position:absolute" from="1147,14690" to="5101,14691" strokeweight="2pt"/>
            <v:line id="_x0000_s1389" style="position:absolute" from="1139,14406" to="5093,14407" strokeweight="1pt"/>
            <v:line id="_x0000_s1390" style="position:absolute" from="1139,15535" to="5093,15536" strokeweight="1pt"/>
            <v:line id="_x0000_s1391" style="position:absolute" from="1139,15251" to="5093,15252" strokeweight="1pt"/>
            <v:group id="_x0000_s1392" style="position:absolute;left:1154;top:14999;width:2491;height:248" coordsize="19999,20000">
              <v:rect id="_x0000_s1393" style="position:absolute;width:8856;height:20000" filled="f" stroked="f" strokeweight=".25pt">
                <v:textbox style="mso-next-textbox:#_x0000_s1393" inset="1pt,1pt,1pt,1pt">
                  <w:txbxContent>
                    <w:p w:rsidR="008436C3" w:rsidRPr="007336C2" w:rsidRDefault="008436C3" w:rsidP="00A11D05">
                      <w:pPr>
                        <w:pStyle w:val="ae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7336C2">
                        <w:rPr>
                          <w:rFonts w:ascii="GOST type A" w:hAnsi="GOST type A"/>
                          <w:sz w:val="24"/>
                          <w:szCs w:val="24"/>
                        </w:rPr>
                        <w:t>Разраб.</w:t>
                      </w:r>
                    </w:p>
                  </w:txbxContent>
                </v:textbox>
              </v:rect>
              <v:rect id="_x0000_s1394" style="position:absolute;left:9281;width:10718;height:20000" filled="f" stroked="f" strokeweight=".25pt">
                <v:textbox style="mso-next-textbox:#_x0000_s1394" inset="1pt,1pt,1pt,1pt">
                  <w:txbxContent>
                    <w:p w:rsidR="008436C3" w:rsidRPr="007336C2" w:rsidRDefault="008436C3" w:rsidP="00A11D05">
                      <w:pPr>
                        <w:rPr>
                          <w:rFonts w:ascii="GOST type A" w:hAnsi="GOST type A"/>
                          <w:i/>
                        </w:rPr>
                      </w:pPr>
                      <w:r>
                        <w:rPr>
                          <w:rFonts w:ascii="GOST type A" w:hAnsi="GOST type A"/>
                          <w:i/>
                        </w:rPr>
                        <w:t>.</w:t>
                      </w:r>
                    </w:p>
                  </w:txbxContent>
                </v:textbox>
              </v:rect>
            </v:group>
            <v:group id="_x0000_s1395" style="position:absolute;left:1154;top:15296;width:2491;height:247" coordsize="19999,20000">
              <v:rect id="_x0000_s1396" style="position:absolute;width:8856;height:20000" filled="f" stroked="f" strokeweight=".25pt">
                <v:textbox style="mso-next-textbox:#_x0000_s1396" inset="1pt,1pt,1pt,1pt">
                  <w:txbxContent>
                    <w:p w:rsidR="008436C3" w:rsidRPr="007336C2" w:rsidRDefault="008436C3" w:rsidP="00A11D05">
                      <w:pPr>
                        <w:pStyle w:val="ae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7336C2">
                        <w:rPr>
                          <w:rFonts w:ascii="GOST type A" w:hAnsi="GOST type A"/>
                          <w:sz w:val="24"/>
                          <w:szCs w:val="24"/>
                        </w:rPr>
                        <w:t>Провер.</w:t>
                      </w:r>
                    </w:p>
                  </w:txbxContent>
                </v:textbox>
              </v:rect>
              <v:rect id="_x0000_s1397" style="position:absolute;left:9281;width:10718;height:20000" filled="f" stroked="f" strokeweight=".25pt">
                <v:textbox style="mso-next-textbox:#_x0000_s1397" inset="1pt,1pt,1pt,1pt">
                  <w:txbxContent>
                    <w:p w:rsidR="008436C3" w:rsidRPr="007336C2" w:rsidRDefault="008436C3" w:rsidP="00A11D05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</v:group>
            <v:group id="_x0000_s1398" style="position:absolute;left:1154;top:15580;width:2491;height:247" coordsize="19999,20000">
              <v:rect id="_x0000_s1399" style="position:absolute;width:8856;height:20000" filled="f" stroked="f" strokeweight=".25pt">
                <v:textbox style="mso-next-textbox:#_x0000_s1399" inset="1pt,1pt,1pt,1pt">
                  <w:txbxContent>
                    <w:p w:rsidR="008436C3" w:rsidRPr="007336C2" w:rsidRDefault="008436C3" w:rsidP="00A11D05">
                      <w:pPr>
                        <w:rPr>
                          <w:rFonts w:ascii="GOST type A" w:hAnsi="GOST type A"/>
                          <w:i/>
                        </w:rPr>
                      </w:pPr>
                      <w:r>
                        <w:rPr>
                          <w:rFonts w:ascii="GOST type A" w:hAnsi="GOST type A"/>
                          <w:i/>
                        </w:rPr>
                        <w:t>Н.контр</w:t>
                      </w:r>
                    </w:p>
                  </w:txbxContent>
                </v:textbox>
              </v:rect>
              <v:rect id="_x0000_s1400" style="position:absolute;left:9281;width:10718;height:20000" filled="f" stroked="f" strokeweight=".25pt">
                <v:textbox style="mso-next-textbox:#_x0000_s1400" inset="1pt,1pt,1pt,1pt">
                  <w:txbxContent>
                    <w:p w:rsidR="008436C3" w:rsidRPr="00A020A7" w:rsidRDefault="008436C3" w:rsidP="00A11D05"/>
                  </w:txbxContent>
                </v:textbox>
              </v:rect>
            </v:group>
            <v:group id="_x0000_s1401" style="position:absolute;left:1154;top:15856;width:2491;height:247" coordsize="19999,20000">
              <v:rect id="_x0000_s1402" style="position:absolute;width:8856;height:20000" filled="f" stroked="f" strokeweight=".25pt">
                <v:textbox style="mso-next-textbox:#_x0000_s1402" inset="1pt,1pt,1pt,1pt">
                  <w:txbxContent>
                    <w:p w:rsidR="008436C3" w:rsidRDefault="008436C3" w:rsidP="00A11D05">
                      <w:pPr>
                        <w:pStyle w:val="ae"/>
                        <w:rPr>
                          <w:sz w:val="18"/>
                        </w:rPr>
                      </w:pPr>
                      <w:r w:rsidRPr="007336C2"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  <w:t>Утверждаю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403" style="position:absolute;left:9281;width:10718;height:20000" filled="f" stroked="f" strokeweight=".25pt">
                <v:textbox style="mso-next-textbox:#_x0000_s1403" inset="1pt,1pt,1pt,1pt">
                  <w:txbxContent>
                    <w:p w:rsidR="008436C3" w:rsidRPr="007336C2" w:rsidRDefault="008436C3" w:rsidP="00A11D05">
                      <w:pPr>
                        <w:pStyle w:val="ae"/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404" style="position:absolute;left:1154;top:16132;width:2491;height:247" coordsize="19999,20000">
              <v:rect id="_x0000_s1405" style="position:absolute;width:8856;height:20000" filled="f" stroked="f" strokeweight=".25pt">
                <v:textbox style="mso-next-textbox:#_x0000_s1405" inset="1pt,1pt,1pt,1pt">
                  <w:txbxContent>
                    <w:p w:rsidR="008436C3" w:rsidRDefault="008436C3" w:rsidP="00A11D05">
                      <w:pPr>
                        <w:pStyle w:val="ae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уУУУУУУуууууУЗавототделение</w:t>
                      </w:r>
                    </w:p>
                  </w:txbxContent>
                </v:textbox>
              </v:rect>
              <v:rect id="_x0000_s1406" style="position:absolute;left:9281;width:10718;height:20000" filled="f" stroked="f" strokeweight=".25pt">
                <v:textbox style="mso-next-textbox:#_x0000_s1406" inset="1pt,1pt,1pt,1pt">
                  <w:txbxContent>
                    <w:p w:rsidR="008436C3" w:rsidRDefault="008436C3" w:rsidP="00A11D0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line id="_x0000_s1407" style="position:absolute" from="8505,14976" to="8506,16367" strokeweight="2pt"/>
            <v:rect id="_x0000_s1408" style="position:absolute;left:5174;top:15036;width:3264;height:1286" filled="f" stroked="f" strokeweight=".25pt">
              <v:textbox style="mso-next-textbox:#_x0000_s1408" inset="1pt,1pt,1pt,1pt">
                <w:txbxContent>
                  <w:p w:rsidR="008436C3" w:rsidRDefault="008436C3" w:rsidP="00A11D05">
                    <w:pPr>
                      <w:rPr>
                        <w:rFonts w:ascii="GOST type A" w:hAnsi="GOST type A"/>
                        <w:i/>
                      </w:rPr>
                    </w:pPr>
                  </w:p>
                  <w:p w:rsidR="008436C3" w:rsidRPr="00A11D05" w:rsidRDefault="008436C3" w:rsidP="00A11D05">
                    <w:pPr>
                      <w:rPr>
                        <w:rFonts w:ascii="GOST type A" w:hAnsi="GOST type A"/>
                        <w:i/>
                        <w:sz w:val="36"/>
                        <w:szCs w:val="36"/>
                      </w:rPr>
                    </w:pPr>
                    <w:r w:rsidRPr="00A11D05">
                      <w:rPr>
                        <w:rFonts w:ascii="GOST type A" w:hAnsi="GOST type A"/>
                        <w:i/>
                        <w:sz w:val="36"/>
                        <w:szCs w:val="36"/>
                      </w:rPr>
                      <w:t>Тема ДП</w:t>
                    </w:r>
                  </w:p>
                </w:txbxContent>
              </v:textbox>
            </v:rect>
            <v:line id="_x0000_s1409" style="position:absolute" from="8512,15255" to="11505,15255" strokeweight="2pt"/>
            <v:line id="_x0000_s1410" style="position:absolute" from="8511,15536" to="11504,15537" strokeweight="2pt"/>
            <v:line id="_x0000_s1411" style="position:absolute" from="10206,14976" to="10208,15530" strokeweight="2pt"/>
            <v:rect id="_x0000_s1412" style="position:absolute;left:8550;top:14992;width:765;height:247" filled="f" stroked="f" strokeweight=".25pt">
              <v:textbox style="mso-next-textbox:#_x0000_s1412" inset="1pt,1pt,1pt,1pt">
                <w:txbxContent>
                  <w:p w:rsidR="008436C3" w:rsidRDefault="008436C3" w:rsidP="00A11D05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Лит.</w:t>
                    </w:r>
                  </w:p>
                </w:txbxContent>
              </v:textbox>
            </v:rect>
            <v:rect id="_x0000_s1413" style="position:absolute;left:10253;top:14992;width:1207;height:247" filled="f" stroked="f" strokeweight=".25pt">
              <v:textbox style="mso-next-textbox:#_x0000_s1413" inset="1pt,1pt,1pt,1pt">
                <w:txbxContent>
                  <w:p w:rsidR="008436C3" w:rsidRDefault="008436C3" w:rsidP="00A11D05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_x0000_s1414" style="position:absolute;left:10260;top:15275;width:1207;height:247" filled="f" stroked="f" strokeweight=".25pt">
              <v:textbox style="mso-next-textbox:#_x0000_s1414" inset="1pt,1pt,1pt,1pt">
                <w:txbxContent>
                  <w:p w:rsidR="008436C3" w:rsidRPr="00A020A7" w:rsidRDefault="008436C3" w:rsidP="00A11D05">
                    <w:pPr>
                      <w:pStyle w:val="ae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49</w:t>
                    </w:r>
                  </w:p>
                </w:txbxContent>
              </v:textbox>
            </v:rect>
            <v:line id="_x0000_s1415" style="position:absolute" from="8789,15260" to="8790,15530" strokeweight="1pt"/>
            <v:line id="_x0000_s1416" style="position:absolute" from="9072,15261" to="9073,15531" strokeweight="1pt"/>
            <v:rect id="_x0000_s1417" style="position:absolute;left:8550;top:15761;width:2910;height:352" filled="f" stroked="f" strokeweight=".25pt">
              <v:textbox style="mso-next-textbox:#_x0000_s1417" inset="1pt,1pt,1pt,1pt">
                <w:txbxContent>
                  <w:p w:rsidR="008436C3" w:rsidRPr="007336C2" w:rsidRDefault="008436C3" w:rsidP="00A11D05">
                    <w:pPr>
                      <w:jc w:val="center"/>
                      <w:rPr>
                        <w:rFonts w:ascii="GOST type A" w:hAnsi="GOST type A"/>
                        <w:i/>
                        <w:sz w:val="36"/>
                        <w:szCs w:val="36"/>
                      </w:rPr>
                    </w:pPr>
                    <w:r w:rsidRPr="007336C2">
                      <w:rPr>
                        <w:rFonts w:ascii="GOST type A" w:hAnsi="GOST type A"/>
                        <w:i/>
                        <w:sz w:val="36"/>
                        <w:szCs w:val="36"/>
                      </w:rPr>
                      <w:t>МСХК</w:t>
                    </w:r>
                    <w:r>
                      <w:rPr>
                        <w:rFonts w:ascii="GOST type A" w:hAnsi="GOST type A"/>
                        <w:i/>
                        <w:sz w:val="36"/>
                        <w:szCs w:val="36"/>
                      </w:rPr>
                      <w:t xml:space="preserve"> гр. Тк-41</w:t>
                    </w:r>
                  </w:p>
                </w:txbxContent>
              </v:textbox>
            </v:rect>
          </v:group>
        </w:pict>
      </w:r>
      <w:r w:rsidR="00115616" w:rsidRPr="00931C07">
        <w:rPr>
          <w:i/>
        </w:rPr>
        <w:t xml:space="preserve">Приложение </w:t>
      </w:r>
      <w:r w:rsidR="00115616">
        <w:rPr>
          <w:i/>
        </w:rPr>
        <w:t>В</w:t>
      </w:r>
    </w:p>
    <w:p w:rsidR="00115616" w:rsidRPr="00EF4B77" w:rsidRDefault="00115616" w:rsidP="00115616">
      <w:pPr>
        <w:ind w:right="2"/>
        <w:jc w:val="center"/>
        <w:rPr>
          <w:b/>
          <w:i/>
          <w:sz w:val="28"/>
          <w:szCs w:val="28"/>
        </w:rPr>
      </w:pPr>
      <w:r w:rsidRPr="00EF4B77">
        <w:rPr>
          <w:b/>
          <w:i/>
          <w:sz w:val="28"/>
          <w:szCs w:val="28"/>
        </w:rPr>
        <w:t>Образец оформ</w:t>
      </w:r>
      <w:r>
        <w:rPr>
          <w:b/>
          <w:i/>
          <w:sz w:val="28"/>
          <w:szCs w:val="28"/>
        </w:rPr>
        <w:t>ления листа «Содержание» дипломного проекта</w:t>
      </w:r>
    </w:p>
    <w:p w:rsidR="00115616" w:rsidRPr="00174DD6" w:rsidRDefault="00115616" w:rsidP="00115616">
      <w:pPr>
        <w:ind w:right="2"/>
        <w:jc w:val="center"/>
        <w:rPr>
          <w:sz w:val="28"/>
          <w:szCs w:val="28"/>
        </w:rPr>
      </w:pPr>
    </w:p>
    <w:p w:rsidR="00115616" w:rsidRPr="00037C8C" w:rsidRDefault="00115616" w:rsidP="00115616">
      <w:pPr>
        <w:widowControl/>
        <w:tabs>
          <w:tab w:val="left" w:pos="10904"/>
        </w:tabs>
        <w:suppressAutoHyphens/>
        <w:autoSpaceDE/>
        <w:adjustRightInd/>
        <w:jc w:val="center"/>
        <w:rPr>
          <w:rFonts w:eastAsia="Tahoma"/>
          <w:b/>
          <w:sz w:val="36"/>
          <w:szCs w:val="36"/>
        </w:rPr>
      </w:pPr>
      <w:r w:rsidRPr="00037C8C">
        <w:rPr>
          <w:rFonts w:eastAsia="Tahoma"/>
          <w:b/>
          <w:sz w:val="36"/>
          <w:szCs w:val="36"/>
        </w:rPr>
        <w:t>С</w:t>
      </w:r>
      <w:r>
        <w:rPr>
          <w:rFonts w:eastAsia="Tahoma"/>
          <w:b/>
          <w:sz w:val="36"/>
          <w:szCs w:val="36"/>
        </w:rPr>
        <w:t>одержание</w:t>
      </w:r>
    </w:p>
    <w:p w:rsidR="00115616" w:rsidRDefault="00115616" w:rsidP="00115616">
      <w:pPr>
        <w:ind w:right="2"/>
        <w:jc w:val="both"/>
        <w:rPr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8388"/>
        <w:gridCol w:w="1080"/>
      </w:tblGrid>
      <w:tr w:rsidR="00115616" w:rsidRPr="00174DD6" w:rsidTr="00115616">
        <w:trPr>
          <w:trHeight w:val="425"/>
        </w:trPr>
        <w:tc>
          <w:tcPr>
            <w:tcW w:w="8388" w:type="dxa"/>
          </w:tcPr>
          <w:p w:rsidR="00115616" w:rsidRPr="001A2861" w:rsidRDefault="00115616" w:rsidP="00115616">
            <w:pPr>
              <w:spacing w:line="360" w:lineRule="auto"/>
              <w:ind w:firstLine="284"/>
              <w:rPr>
                <w:sz w:val="28"/>
                <w:szCs w:val="28"/>
              </w:rPr>
            </w:pPr>
            <w:r w:rsidRPr="001A2861">
              <w:rPr>
                <w:sz w:val="28"/>
                <w:szCs w:val="28"/>
              </w:rPr>
              <w:t>Введение</w:t>
            </w:r>
          </w:p>
          <w:p w:rsidR="00115616" w:rsidRPr="001A2861" w:rsidRDefault="00115616" w:rsidP="00115616">
            <w:pPr>
              <w:spacing w:line="360" w:lineRule="auto"/>
              <w:rPr>
                <w:sz w:val="28"/>
                <w:szCs w:val="28"/>
              </w:rPr>
            </w:pPr>
            <w:r w:rsidRPr="001A2861">
              <w:rPr>
                <w:sz w:val="28"/>
                <w:szCs w:val="28"/>
              </w:rPr>
              <w:t>1 Теоретические аспекты производства сахаристых кондитерских изделий.</w:t>
            </w:r>
          </w:p>
          <w:p w:rsidR="00115616" w:rsidRPr="001A2861" w:rsidRDefault="00115616" w:rsidP="00115616">
            <w:pPr>
              <w:spacing w:line="360" w:lineRule="auto"/>
              <w:rPr>
                <w:bCs/>
                <w:sz w:val="28"/>
                <w:szCs w:val="28"/>
              </w:rPr>
            </w:pPr>
            <w:r w:rsidRPr="001A2861">
              <w:rPr>
                <w:sz w:val="28"/>
                <w:szCs w:val="28"/>
              </w:rPr>
              <w:t xml:space="preserve">2 </w:t>
            </w:r>
            <w:r w:rsidRPr="001A2861">
              <w:rPr>
                <w:bCs/>
                <w:sz w:val="28"/>
                <w:szCs w:val="28"/>
              </w:rPr>
              <w:t>Разработка технологической линии по производству халвы подсолнечной.</w:t>
            </w:r>
          </w:p>
          <w:p w:rsidR="00115616" w:rsidRPr="001A2861" w:rsidRDefault="00115616" w:rsidP="00115616">
            <w:pPr>
              <w:spacing w:line="360" w:lineRule="auto"/>
              <w:ind w:firstLine="142"/>
              <w:rPr>
                <w:bCs/>
                <w:sz w:val="28"/>
                <w:szCs w:val="28"/>
              </w:rPr>
            </w:pPr>
            <w:r w:rsidRPr="001A2861">
              <w:rPr>
                <w:bCs/>
                <w:sz w:val="28"/>
                <w:szCs w:val="28"/>
              </w:rPr>
              <w:t>2.1 Характеристика пищевого предприятия.</w:t>
            </w:r>
          </w:p>
          <w:p w:rsidR="00115616" w:rsidRPr="001A2861" w:rsidRDefault="00115616" w:rsidP="00115616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1A2861">
              <w:rPr>
                <w:sz w:val="28"/>
                <w:szCs w:val="28"/>
              </w:rPr>
              <w:t>2.2 Описание ассортимента изделий.</w:t>
            </w:r>
          </w:p>
          <w:p w:rsidR="00115616" w:rsidRPr="001A2861" w:rsidRDefault="00115616" w:rsidP="00115616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1A2861">
              <w:rPr>
                <w:sz w:val="28"/>
                <w:szCs w:val="28"/>
              </w:rPr>
              <w:t>2.3 Описание аппаратурно-технологической схемы производства.</w:t>
            </w:r>
          </w:p>
          <w:p w:rsidR="00115616" w:rsidRPr="001A2861" w:rsidRDefault="00115616" w:rsidP="00115616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1A2861">
              <w:rPr>
                <w:sz w:val="28"/>
                <w:szCs w:val="28"/>
              </w:rPr>
              <w:t>2.4 Расчет мощности цеха.</w:t>
            </w:r>
          </w:p>
          <w:p w:rsidR="00115616" w:rsidRPr="001A2861" w:rsidRDefault="00115616" w:rsidP="00115616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1A2861">
              <w:rPr>
                <w:sz w:val="28"/>
                <w:szCs w:val="28"/>
              </w:rPr>
              <w:t>2.5 Расчет производственных рецептур.</w:t>
            </w:r>
          </w:p>
          <w:p w:rsidR="00115616" w:rsidRPr="001A2861" w:rsidRDefault="00115616" w:rsidP="00115616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1A2861">
              <w:rPr>
                <w:sz w:val="28"/>
                <w:szCs w:val="28"/>
              </w:rPr>
              <w:t>2.6 Расчет содержания сахара, жира и энергетической ценности.</w:t>
            </w:r>
          </w:p>
          <w:p w:rsidR="00115616" w:rsidRPr="001A2861" w:rsidRDefault="00115616" w:rsidP="00115616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1A2861">
              <w:rPr>
                <w:sz w:val="28"/>
                <w:szCs w:val="28"/>
              </w:rPr>
              <w:t>2.7 Расчет складов сырья и готовой продукции.</w:t>
            </w:r>
          </w:p>
          <w:p w:rsidR="00115616" w:rsidRPr="001A2861" w:rsidRDefault="00115616" w:rsidP="00115616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1A2861">
              <w:rPr>
                <w:sz w:val="28"/>
                <w:szCs w:val="28"/>
              </w:rPr>
              <w:t>2.8 Обоснование выбора оборудования.</w:t>
            </w:r>
          </w:p>
          <w:p w:rsidR="00115616" w:rsidRPr="001A2861" w:rsidRDefault="00115616" w:rsidP="00115616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1A2861">
              <w:rPr>
                <w:sz w:val="28"/>
                <w:szCs w:val="28"/>
              </w:rPr>
              <w:t xml:space="preserve">2.9 Расчет и подбор оборудования. </w:t>
            </w:r>
          </w:p>
          <w:p w:rsidR="00115616" w:rsidRPr="001A2861" w:rsidRDefault="00115616" w:rsidP="00115616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1A2861">
              <w:rPr>
                <w:sz w:val="28"/>
                <w:szCs w:val="28"/>
              </w:rPr>
              <w:t>2.10 Технохимический контроль качества готовой продукции.</w:t>
            </w:r>
          </w:p>
          <w:p w:rsidR="00115616" w:rsidRPr="001A2861" w:rsidRDefault="00115616" w:rsidP="00115616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1A2861">
              <w:rPr>
                <w:sz w:val="28"/>
                <w:szCs w:val="28"/>
              </w:rPr>
              <w:t>2.11 Технико-экономическое обоснование проекта.</w:t>
            </w:r>
          </w:p>
          <w:p w:rsidR="00115616" w:rsidRPr="001A2861" w:rsidRDefault="00115616" w:rsidP="00115616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1A2861">
              <w:rPr>
                <w:sz w:val="28"/>
                <w:szCs w:val="28"/>
              </w:rPr>
              <w:t>Заключение</w:t>
            </w:r>
          </w:p>
          <w:p w:rsidR="00115616" w:rsidRPr="001A2861" w:rsidRDefault="00115616" w:rsidP="00115616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1A2861">
              <w:rPr>
                <w:sz w:val="28"/>
                <w:szCs w:val="28"/>
              </w:rPr>
              <w:t>Список использованной литературы</w:t>
            </w:r>
          </w:p>
          <w:p w:rsidR="00115616" w:rsidRPr="001A2861" w:rsidRDefault="00115616" w:rsidP="00115616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1A2861">
              <w:rPr>
                <w:sz w:val="28"/>
                <w:szCs w:val="28"/>
              </w:rPr>
              <w:t>Приложения</w:t>
            </w:r>
          </w:p>
          <w:p w:rsidR="00115616" w:rsidRPr="001A2861" w:rsidRDefault="00115616" w:rsidP="00115616">
            <w:pPr>
              <w:spacing w:line="360" w:lineRule="auto"/>
              <w:rPr>
                <w:sz w:val="28"/>
                <w:szCs w:val="28"/>
              </w:rPr>
            </w:pPr>
          </w:p>
          <w:p w:rsidR="00115616" w:rsidRPr="001A2861" w:rsidRDefault="00115616" w:rsidP="00115616">
            <w:pPr>
              <w:ind w:right="2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15616" w:rsidRPr="00174DD6" w:rsidRDefault="00115616" w:rsidP="00115616">
            <w:pPr>
              <w:ind w:right="2"/>
              <w:jc w:val="both"/>
              <w:rPr>
                <w:sz w:val="28"/>
                <w:szCs w:val="28"/>
              </w:rPr>
            </w:pPr>
            <w:r w:rsidRPr="00174DD6">
              <w:rPr>
                <w:sz w:val="28"/>
                <w:szCs w:val="28"/>
              </w:rPr>
              <w:t>3</w:t>
            </w:r>
          </w:p>
        </w:tc>
      </w:tr>
    </w:tbl>
    <w:p w:rsidR="00115616" w:rsidRDefault="00115616" w:rsidP="00115616">
      <w:pPr>
        <w:ind w:right="2"/>
        <w:jc w:val="center"/>
        <w:rPr>
          <w:i/>
          <w:sz w:val="28"/>
          <w:szCs w:val="28"/>
        </w:rPr>
      </w:pPr>
    </w:p>
    <w:p w:rsidR="00115616" w:rsidRDefault="00115616" w:rsidP="00115616">
      <w:pPr>
        <w:ind w:right="2"/>
        <w:jc w:val="center"/>
        <w:rPr>
          <w:i/>
          <w:sz w:val="28"/>
          <w:szCs w:val="28"/>
        </w:rPr>
      </w:pPr>
    </w:p>
    <w:p w:rsidR="00D37B23" w:rsidRDefault="00D37B23" w:rsidP="00115616">
      <w:pPr>
        <w:ind w:right="2"/>
        <w:jc w:val="center"/>
        <w:rPr>
          <w:i/>
          <w:sz w:val="28"/>
          <w:szCs w:val="28"/>
        </w:rPr>
      </w:pPr>
    </w:p>
    <w:p w:rsidR="00115616" w:rsidRDefault="00115616" w:rsidP="00115616">
      <w:pPr>
        <w:ind w:right="2"/>
        <w:jc w:val="center"/>
        <w:rPr>
          <w:i/>
          <w:sz w:val="28"/>
          <w:szCs w:val="28"/>
        </w:rPr>
      </w:pPr>
    </w:p>
    <w:p w:rsidR="00115616" w:rsidRDefault="00115616" w:rsidP="00115616">
      <w:pPr>
        <w:ind w:right="2"/>
        <w:jc w:val="center"/>
        <w:rPr>
          <w:i/>
          <w:sz w:val="28"/>
          <w:szCs w:val="28"/>
        </w:rPr>
      </w:pPr>
    </w:p>
    <w:p w:rsidR="00115616" w:rsidRDefault="00115616" w:rsidP="00115616">
      <w:pPr>
        <w:ind w:right="2"/>
        <w:jc w:val="center"/>
        <w:rPr>
          <w:i/>
          <w:sz w:val="28"/>
          <w:szCs w:val="28"/>
        </w:rPr>
      </w:pPr>
    </w:p>
    <w:p w:rsidR="00A11D05" w:rsidRDefault="00A11D05" w:rsidP="00115616">
      <w:pPr>
        <w:ind w:right="2"/>
        <w:jc w:val="center"/>
        <w:rPr>
          <w:i/>
          <w:sz w:val="28"/>
          <w:szCs w:val="28"/>
        </w:rPr>
      </w:pPr>
    </w:p>
    <w:p w:rsidR="00A11D05" w:rsidRDefault="00A11D05" w:rsidP="00115616">
      <w:pPr>
        <w:ind w:right="2"/>
        <w:jc w:val="center"/>
        <w:rPr>
          <w:i/>
          <w:sz w:val="28"/>
          <w:szCs w:val="28"/>
        </w:rPr>
      </w:pPr>
    </w:p>
    <w:p w:rsidR="00A11D05" w:rsidRDefault="00A11D05" w:rsidP="00115616">
      <w:pPr>
        <w:ind w:right="2"/>
        <w:jc w:val="center"/>
        <w:rPr>
          <w:i/>
          <w:sz w:val="28"/>
          <w:szCs w:val="28"/>
        </w:rPr>
      </w:pPr>
    </w:p>
    <w:p w:rsidR="00115616" w:rsidRPr="00931C07" w:rsidRDefault="00115616" w:rsidP="00115616">
      <w:pPr>
        <w:pStyle w:val="ac"/>
        <w:ind w:right="454"/>
        <w:jc w:val="center"/>
        <w:rPr>
          <w:i/>
        </w:rPr>
      </w:pPr>
      <w:r w:rsidRPr="00931C07">
        <w:rPr>
          <w:i/>
        </w:rPr>
        <w:lastRenderedPageBreak/>
        <w:t xml:space="preserve">Приложение </w:t>
      </w:r>
      <w:r>
        <w:rPr>
          <w:i/>
        </w:rPr>
        <w:t>Г</w:t>
      </w:r>
    </w:p>
    <w:p w:rsidR="00115616" w:rsidRDefault="00115616" w:rsidP="00115616">
      <w:pPr>
        <w:jc w:val="center"/>
        <w:rPr>
          <w:sz w:val="28"/>
        </w:rPr>
      </w:pPr>
    </w:p>
    <w:p w:rsidR="00115616" w:rsidRDefault="00F90E09" w:rsidP="00115616">
      <w:pPr>
        <w:jc w:val="center"/>
        <w:rPr>
          <w:sz w:val="32"/>
          <w:szCs w:val="32"/>
        </w:rPr>
      </w:pPr>
      <w:r>
        <w:rPr>
          <w:noProof/>
          <w:sz w:val="28"/>
        </w:rPr>
        <w:pict>
          <v:group id="_x0000_s1258" style="position:absolute;left:0;text-align:left;margin-left:62.9pt;margin-top:20.85pt;width:519.3pt;height:798.25pt;z-index:251665920;mso-position-horizontal-relative:page;mso-position-vertical-relative:page" coordsize="20000,20000">
            <v:rect id="_x0000_s1259" style="position:absolute;width:20000;height:20000" filled="f" strokeweight="2pt"/>
            <v:line id="_x0000_s1260" style="position:absolute" from="1093,18949" to="1095,19989" strokeweight="2pt"/>
            <v:line id="_x0000_s1261" style="position:absolute" from="10,18941" to="19977,18942" strokeweight="2pt"/>
            <v:line id="_x0000_s1262" style="position:absolute" from="2186,18949" to="2188,19989" strokeweight="2pt"/>
            <v:line id="_x0000_s1263" style="position:absolute" from="4919,18949" to="4921,19989" strokeweight="2pt"/>
            <v:line id="_x0000_s1264" style="position:absolute" from="6557,18959" to="6559,19989" strokeweight="2pt"/>
            <v:line id="_x0000_s1265" style="position:absolute" from="7650,18949" to="7652,19979" strokeweight="2pt"/>
            <v:line id="_x0000_s1266" style="position:absolute" from="18905,18949" to="18909,19989" strokeweight="2pt"/>
            <v:line id="_x0000_s1267" style="position:absolute" from="10,19293" to="7631,19295" strokeweight="1pt"/>
            <v:line id="_x0000_s1268" style="position:absolute" from="10,19646" to="7631,19647" strokeweight="2pt"/>
            <v:line id="_x0000_s1269" style="position:absolute" from="18919,19296" to="19990,19297" strokeweight="1pt"/>
            <v:rect id="_x0000_s1270" style="position:absolute;left:54;top:19660;width:1000;height:309" filled="f" stroked="f" strokeweight=".25pt">
              <v:textbox style="mso-next-textbox:#_x0000_s1270" inset="1pt,1pt,1pt,1pt">
                <w:txbxContent>
                  <w:p w:rsidR="008436C3" w:rsidRDefault="008436C3" w:rsidP="00115616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  <w:lang w:val="ru-RU"/>
                      </w:rPr>
                      <w:t>Изм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71" style="position:absolute;left:1139;top:19660;width:1001;height:309" filled="f" stroked="f" strokeweight=".25pt">
              <v:textbox style="mso-next-textbox:#_x0000_s1271" inset="1pt,1pt,1pt,1pt">
                <w:txbxContent>
                  <w:p w:rsidR="008436C3" w:rsidRDefault="008436C3" w:rsidP="00115616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72" style="position:absolute;left:2267;top:19660;width:2573;height:309" filled="f" stroked="f" strokeweight=".25pt">
              <v:textbox style="mso-next-textbox:#_x0000_s1272" inset="1pt,1pt,1pt,1pt">
                <w:txbxContent>
                  <w:p w:rsidR="008436C3" w:rsidRDefault="008436C3" w:rsidP="00115616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</w:t>
                    </w:r>
                    <w:r>
                      <w:rPr>
                        <w:sz w:val="18"/>
                        <w:lang w:val="ru-RU"/>
                      </w:rPr>
                      <w:t>докум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73" style="position:absolute;left:4983;top:19660;width:1534;height:309" filled="f" stroked="f" strokeweight=".25pt">
              <v:textbox style="mso-next-textbox:#_x0000_s1273" inset="1pt,1pt,1pt,1pt">
                <w:txbxContent>
                  <w:p w:rsidR="008436C3" w:rsidRDefault="008436C3" w:rsidP="00115616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74" style="position:absolute;left:6604;top:19660;width:1000;height:309" filled="f" stroked="f" strokeweight=".25pt">
              <v:textbox style="mso-next-textbox:#_x0000_s1274" inset="1pt,1pt,1pt,1pt">
                <w:txbxContent>
                  <w:p w:rsidR="008436C3" w:rsidRDefault="008436C3" w:rsidP="00115616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75" style="position:absolute;left:18949;top:18977;width:1001;height:309" filled="f" stroked="f" strokeweight=".25pt">
              <v:textbox style="mso-next-textbox:#_x0000_s1275" inset="1pt,1pt,1pt,1pt">
                <w:txbxContent>
                  <w:p w:rsidR="008436C3" w:rsidRDefault="008436C3" w:rsidP="00115616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76" style="position:absolute;left:18949;top:19435;width:1001;height:423" filled="f" stroked="f" strokeweight=".25pt">
              <v:textbox style="mso-next-textbox:#_x0000_s1276" inset="1pt,1pt,1pt,1pt">
                <w:txbxContent>
                  <w:p w:rsidR="008436C3" w:rsidRPr="00924F44" w:rsidRDefault="008436C3" w:rsidP="00115616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1</w:t>
                    </w:r>
                    <w:r w:rsidRPr="00924F44">
                      <w:rPr>
                        <w:i/>
                      </w:rPr>
                      <w:t>4</w:t>
                    </w:r>
                  </w:p>
                </w:txbxContent>
              </v:textbox>
            </v:rect>
            <v:rect id="_x0000_s1277" style="position:absolute;left:7745;top:19221;width:11075;height:477" filled="f" stroked="f" strokeweight=".25pt">
              <v:textbox style="mso-next-textbox:#_x0000_s1277" inset="1pt,1pt,1pt,1pt">
                <w:txbxContent>
                  <w:p w:rsidR="008436C3" w:rsidRPr="00DE112F" w:rsidRDefault="008436C3" w:rsidP="00115616">
                    <w:pPr>
                      <w:jc w:val="center"/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  <w:t>ДП.19.02.03</w:t>
                    </w:r>
                    <w:r w:rsidRPr="00DE112F"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  <w:t>.16.00.00.ПЗ.</w:t>
                    </w:r>
                  </w:p>
                  <w:p w:rsidR="008436C3" w:rsidRPr="00DE112F" w:rsidRDefault="008436C3" w:rsidP="00115616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115616">
        <w:rPr>
          <w:sz w:val="28"/>
        </w:rPr>
        <w:t>Образец выполнения листа «Введение»</w:t>
      </w:r>
    </w:p>
    <w:p w:rsidR="00115616" w:rsidRDefault="00115616" w:rsidP="00115616">
      <w:pPr>
        <w:pStyle w:val="ac"/>
        <w:ind w:right="454"/>
        <w:jc w:val="center"/>
        <w:rPr>
          <w:sz w:val="28"/>
        </w:rPr>
      </w:pPr>
    </w:p>
    <w:p w:rsidR="00115616" w:rsidRDefault="00115616" w:rsidP="00115616">
      <w:pPr>
        <w:ind w:firstLine="708"/>
        <w:rPr>
          <w:sz w:val="36"/>
          <w:szCs w:val="36"/>
        </w:rPr>
      </w:pPr>
      <w:r w:rsidRPr="00A63480">
        <w:rPr>
          <w:sz w:val="36"/>
          <w:szCs w:val="36"/>
        </w:rPr>
        <w:t>Введение</w:t>
      </w:r>
    </w:p>
    <w:p w:rsidR="00115616" w:rsidRPr="00A63480" w:rsidRDefault="00115616" w:rsidP="00115616">
      <w:pPr>
        <w:ind w:firstLine="708"/>
        <w:jc w:val="both"/>
        <w:rPr>
          <w:sz w:val="36"/>
          <w:szCs w:val="36"/>
        </w:rPr>
      </w:pPr>
    </w:p>
    <w:p w:rsidR="00115616" w:rsidRDefault="00115616" w:rsidP="00115616">
      <w:pPr>
        <w:pStyle w:val="aa"/>
        <w:tabs>
          <w:tab w:val="left" w:pos="9921"/>
        </w:tabs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Кондитерскую  промышленность по праву относят к ведущей отрасли АПК России, учитывая социальную значимость выпускаемой отраслью продукции.</w:t>
      </w:r>
    </w:p>
    <w:p w:rsidR="00115616" w:rsidRDefault="00115616" w:rsidP="00115616">
      <w:pPr>
        <w:widowControl/>
        <w:tabs>
          <w:tab w:val="left" w:pos="9921"/>
        </w:tabs>
        <w:autoSpaceDE/>
        <w:autoSpaceDN/>
        <w:adjustRightInd/>
        <w:spacing w:line="360" w:lineRule="auto"/>
        <w:ind w:lef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база включает кондитерские фабрики, хлебозаводы и малые кондитерские предприятия. Причем на долю крупных и средних предприятий приходится более 80% от общей выработки кондитерской продукции.</w:t>
      </w:r>
    </w:p>
    <w:p w:rsidR="00115616" w:rsidRDefault="00115616" w:rsidP="00115616">
      <w:pPr>
        <w:suppressAutoHyphens/>
        <w:autoSpaceDE/>
        <w:adjustRightInd/>
        <w:spacing w:line="360" w:lineRule="auto"/>
        <w:ind w:left="-142" w:firstLine="567"/>
        <w:jc w:val="both"/>
      </w:pPr>
      <w:r w:rsidRPr="0082742D">
        <w:rPr>
          <w:sz w:val="28"/>
          <w:szCs w:val="28"/>
        </w:rPr>
        <w:t>Акту</w:t>
      </w:r>
      <w:r>
        <w:rPr>
          <w:sz w:val="28"/>
          <w:szCs w:val="28"/>
        </w:rPr>
        <w:t>альность представленного дипломного</w:t>
      </w:r>
      <w:r w:rsidRPr="0082742D">
        <w:rPr>
          <w:sz w:val="28"/>
          <w:szCs w:val="28"/>
        </w:rPr>
        <w:t xml:space="preserve"> проекта состоит в том, что </w:t>
      </w:r>
      <w:r>
        <w:rPr>
          <w:sz w:val="28"/>
          <w:szCs w:val="28"/>
        </w:rPr>
        <w:t>печенье овсяное имеет приятный вкус и аромат,</w:t>
      </w:r>
      <w:r w:rsidRPr="0082742D">
        <w:rPr>
          <w:sz w:val="28"/>
          <w:szCs w:val="28"/>
        </w:rPr>
        <w:t xml:space="preserve"> превосходящий </w:t>
      </w:r>
      <w:r>
        <w:rPr>
          <w:sz w:val="28"/>
          <w:szCs w:val="28"/>
        </w:rPr>
        <w:t xml:space="preserve">другие виды сдобного печенья за счет использования такого сырья как мука овсяная, изюм. </w:t>
      </w:r>
      <w:r w:rsidRPr="0082742D">
        <w:rPr>
          <w:sz w:val="28"/>
          <w:szCs w:val="28"/>
        </w:rPr>
        <w:t xml:space="preserve">Актуальность темы определена тем, что </w:t>
      </w:r>
      <w:r>
        <w:rPr>
          <w:sz w:val="28"/>
          <w:szCs w:val="28"/>
        </w:rPr>
        <w:t>печенье овсяное</w:t>
      </w:r>
      <w:r w:rsidRPr="0082742D">
        <w:rPr>
          <w:sz w:val="28"/>
          <w:szCs w:val="28"/>
        </w:rPr>
        <w:t xml:space="preserve"> является изделием, пользующимся  постоянным высоким спросом у населения и  занимает важное место в обеспечении населения  полноценными продуктами  питания. </w:t>
      </w:r>
    </w:p>
    <w:p w:rsidR="00115616" w:rsidRPr="007C2B77" w:rsidRDefault="00115616" w:rsidP="00115616">
      <w:pPr>
        <w:suppressAutoHyphens/>
        <w:autoSpaceDE/>
        <w:adjustRightInd/>
        <w:spacing w:line="360" w:lineRule="auto"/>
        <w:ind w:left="-142" w:firstLine="567"/>
        <w:jc w:val="both"/>
        <w:rPr>
          <w:rFonts w:eastAsia="Tahoma"/>
          <w:i/>
          <w:color w:val="000000"/>
          <w:sz w:val="28"/>
          <w:szCs w:val="28"/>
        </w:rPr>
      </w:pPr>
      <w:r w:rsidRPr="0082742D">
        <w:rPr>
          <w:sz w:val="28"/>
          <w:szCs w:val="28"/>
        </w:rPr>
        <w:t xml:space="preserve">Целью данного </w:t>
      </w:r>
      <w:r>
        <w:rPr>
          <w:sz w:val="28"/>
          <w:szCs w:val="28"/>
        </w:rPr>
        <w:t>дипломного</w:t>
      </w:r>
      <w:r w:rsidRPr="0082742D">
        <w:rPr>
          <w:sz w:val="28"/>
          <w:szCs w:val="28"/>
        </w:rPr>
        <w:t xml:space="preserve"> проекта является исследование схем производства </w:t>
      </w:r>
      <w:r>
        <w:rPr>
          <w:sz w:val="28"/>
          <w:szCs w:val="28"/>
        </w:rPr>
        <w:t>печенья овсяного</w:t>
      </w:r>
      <w:r w:rsidRPr="0082742D">
        <w:rPr>
          <w:sz w:val="28"/>
          <w:szCs w:val="28"/>
        </w:rPr>
        <w:t xml:space="preserve"> и проектирование </w:t>
      </w:r>
      <w:r>
        <w:rPr>
          <w:sz w:val="28"/>
          <w:szCs w:val="28"/>
        </w:rPr>
        <w:t>комплексно</w:t>
      </w:r>
      <w:r w:rsidRPr="0082742D">
        <w:rPr>
          <w:sz w:val="28"/>
          <w:szCs w:val="28"/>
        </w:rPr>
        <w:t>-механизированной линии производства, позволяющей сократить затраты на производство и получить продукцию с высокими  потребительскими качествами</w:t>
      </w:r>
      <w:r>
        <w:rPr>
          <w:sz w:val="28"/>
          <w:szCs w:val="28"/>
        </w:rPr>
        <w:t>. Печенье овсяное вырабатывается согласно требований ГОСТ24901-14. Печенье. Общие технические условия.</w:t>
      </w:r>
      <w:r w:rsidRPr="005854E9">
        <w:rPr>
          <w:color w:val="000000"/>
          <w:sz w:val="28"/>
          <w:szCs w:val="28"/>
        </w:rPr>
        <w:t>Весовое</w:t>
      </w:r>
      <w:r>
        <w:rPr>
          <w:color w:val="000000"/>
          <w:sz w:val="28"/>
          <w:szCs w:val="28"/>
        </w:rPr>
        <w:t>, круглой формы с наличием трещин на поверхности.</w:t>
      </w:r>
    </w:p>
    <w:p w:rsidR="00115616" w:rsidRPr="008D22D6" w:rsidRDefault="00115616" w:rsidP="00115616">
      <w:pPr>
        <w:tabs>
          <w:tab w:val="left" w:pos="284"/>
        </w:tabs>
        <w:spacing w:line="360" w:lineRule="auto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Объектом дипломного</w:t>
      </w:r>
      <w:r w:rsidRPr="008D22D6">
        <w:rPr>
          <w:sz w:val="28"/>
          <w:szCs w:val="28"/>
        </w:rPr>
        <w:t xml:space="preserve"> про</w:t>
      </w:r>
      <w:r>
        <w:rPr>
          <w:sz w:val="28"/>
          <w:szCs w:val="28"/>
        </w:rPr>
        <w:t>ектирования является производственная компания «Губернский хлеб», цех по производству печенья</w:t>
      </w:r>
    </w:p>
    <w:p w:rsidR="00115616" w:rsidRDefault="00115616" w:rsidP="00115616">
      <w:pPr>
        <w:tabs>
          <w:tab w:val="left" w:pos="900"/>
        </w:tabs>
        <w:spacing w:line="360" w:lineRule="auto"/>
        <w:ind w:left="-142" w:firstLine="567"/>
        <w:rPr>
          <w:sz w:val="28"/>
          <w:szCs w:val="28"/>
        </w:rPr>
      </w:pPr>
    </w:p>
    <w:p w:rsidR="00115616" w:rsidRDefault="00115616" w:rsidP="00115616">
      <w:pPr>
        <w:tabs>
          <w:tab w:val="left" w:pos="900"/>
        </w:tabs>
        <w:spacing w:line="360" w:lineRule="auto"/>
        <w:ind w:firstLine="360"/>
        <w:rPr>
          <w:sz w:val="28"/>
          <w:szCs w:val="28"/>
        </w:rPr>
      </w:pPr>
    </w:p>
    <w:p w:rsidR="00115616" w:rsidRDefault="00115616" w:rsidP="00115616">
      <w:pPr>
        <w:pStyle w:val="ac"/>
        <w:ind w:left="0" w:right="454"/>
        <w:jc w:val="center"/>
        <w:rPr>
          <w:sz w:val="28"/>
        </w:rPr>
      </w:pPr>
    </w:p>
    <w:p w:rsidR="00115616" w:rsidRDefault="00115616" w:rsidP="00115616">
      <w:pPr>
        <w:pStyle w:val="ac"/>
        <w:ind w:left="0" w:right="454"/>
        <w:jc w:val="center"/>
        <w:rPr>
          <w:sz w:val="28"/>
        </w:rPr>
      </w:pPr>
      <w:r w:rsidRPr="00C276E1">
        <w:rPr>
          <w:sz w:val="28"/>
        </w:rPr>
        <w:lastRenderedPageBreak/>
        <w:t xml:space="preserve">Приложение </w:t>
      </w:r>
      <w:r>
        <w:rPr>
          <w:sz w:val="28"/>
        </w:rPr>
        <w:t>Д</w:t>
      </w:r>
    </w:p>
    <w:p w:rsidR="00115616" w:rsidRDefault="00115616" w:rsidP="00115616">
      <w:pPr>
        <w:jc w:val="center"/>
        <w:rPr>
          <w:sz w:val="32"/>
          <w:szCs w:val="32"/>
        </w:rPr>
      </w:pPr>
      <w:r>
        <w:rPr>
          <w:sz w:val="28"/>
        </w:rPr>
        <w:t xml:space="preserve">Образец выполнения листа </w:t>
      </w:r>
      <w:r w:rsidRPr="00C914F7">
        <w:rPr>
          <w:sz w:val="28"/>
        </w:rPr>
        <w:t>второго раздела</w:t>
      </w:r>
    </w:p>
    <w:p w:rsidR="00115616" w:rsidRDefault="00F90E09" w:rsidP="00115616">
      <w:pPr>
        <w:spacing w:line="360" w:lineRule="auto"/>
        <w:jc w:val="center"/>
      </w:pPr>
      <w:r>
        <w:rPr>
          <w:noProof/>
        </w:rPr>
        <w:pict>
          <v:group id="_x0000_s1238" style="position:absolute;left:0;text-align:left;margin-left:60.1pt;margin-top:21.75pt;width:519.3pt;height:798.25pt;z-index:251664896;mso-position-horizontal-relative:page;mso-position-vertical-relative:page" coordsize="20000,20000">
            <v:rect id="_x0000_s1239" style="position:absolute;width:20000;height:20000" filled="f" strokeweight="2pt"/>
            <v:line id="_x0000_s1240" style="position:absolute" from="1093,18949" to="1095,19989" strokeweight="2pt"/>
            <v:line id="_x0000_s1241" style="position:absolute" from="10,18941" to="19977,18942" strokeweight="2pt"/>
            <v:line id="_x0000_s1242" style="position:absolute" from="2186,18949" to="2188,19989" strokeweight="2pt"/>
            <v:line id="_x0000_s1243" style="position:absolute" from="4919,18949" to="4921,19989" strokeweight="2pt"/>
            <v:line id="_x0000_s1244" style="position:absolute" from="6557,18959" to="6559,19989" strokeweight="2pt"/>
            <v:line id="_x0000_s1245" style="position:absolute" from="7650,18949" to="7652,19979" strokeweight="2pt"/>
            <v:line id="_x0000_s1246" style="position:absolute" from="18905,18949" to="18909,19989" strokeweight="2pt"/>
            <v:line id="_x0000_s1247" style="position:absolute" from="10,19293" to="7631,19295" strokeweight="1pt"/>
            <v:line id="_x0000_s1248" style="position:absolute" from="10,19646" to="7631,19647" strokeweight="2pt"/>
            <v:line id="_x0000_s1249" style="position:absolute" from="18919,19296" to="19990,19297" strokeweight="1pt"/>
            <v:rect id="_x0000_s1250" style="position:absolute;left:54;top:19660;width:1000;height:309" filled="f" stroked="f" strokeweight=".25pt">
              <v:textbox style="mso-next-textbox:#_x0000_s1250" inset="1pt,1pt,1pt,1pt">
                <w:txbxContent>
                  <w:p w:rsidR="008436C3" w:rsidRDefault="008436C3" w:rsidP="00115616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  <w:lang w:val="ru-RU"/>
                      </w:rPr>
                      <w:t>Изм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51" style="position:absolute;left:1139;top:19660;width:1001;height:309" filled="f" stroked="f" strokeweight=".25pt">
              <v:textbox style="mso-next-textbox:#_x0000_s1251" inset="1pt,1pt,1pt,1pt">
                <w:txbxContent>
                  <w:p w:rsidR="008436C3" w:rsidRDefault="008436C3" w:rsidP="00115616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52" style="position:absolute;left:2267;top:19660;width:2573;height:309" filled="f" stroked="f" strokeweight=".25pt">
              <v:textbox style="mso-next-textbox:#_x0000_s1252" inset="1pt,1pt,1pt,1pt">
                <w:txbxContent>
                  <w:p w:rsidR="008436C3" w:rsidRDefault="008436C3" w:rsidP="00115616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</w:t>
                    </w:r>
                    <w:r>
                      <w:rPr>
                        <w:sz w:val="18"/>
                        <w:lang w:val="ru-RU"/>
                      </w:rPr>
                      <w:t>докум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53" style="position:absolute;left:4983;top:19660;width:1534;height:309" filled="f" stroked="f" strokeweight=".25pt">
              <v:textbox style="mso-next-textbox:#_x0000_s1253" inset="1pt,1pt,1pt,1pt">
                <w:txbxContent>
                  <w:p w:rsidR="008436C3" w:rsidRDefault="008436C3" w:rsidP="00115616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54" style="position:absolute;left:6604;top:19660;width:1000;height:309" filled="f" stroked="f" strokeweight=".25pt">
              <v:textbox style="mso-next-textbox:#_x0000_s1254" inset="1pt,1pt,1pt,1pt">
                <w:txbxContent>
                  <w:p w:rsidR="008436C3" w:rsidRDefault="008436C3" w:rsidP="00115616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55" style="position:absolute;left:18949;top:18977;width:1001;height:309" filled="f" stroked="f" strokeweight=".25pt">
              <v:textbox style="mso-next-textbox:#_x0000_s1255" inset="1pt,1pt,1pt,1pt">
                <w:txbxContent>
                  <w:p w:rsidR="008436C3" w:rsidRDefault="008436C3" w:rsidP="00115616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56" style="position:absolute;left:18949;top:19435;width:1001;height:423" filled="f" stroked="f" strokeweight=".25pt">
              <v:textbox style="mso-next-textbox:#_x0000_s1256" inset="1pt,1pt,1pt,1pt">
                <w:txbxContent>
                  <w:p w:rsidR="008436C3" w:rsidRPr="00924F44" w:rsidRDefault="008436C3" w:rsidP="00115616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1</w:t>
                    </w:r>
                    <w:r w:rsidRPr="00924F44">
                      <w:rPr>
                        <w:i/>
                      </w:rPr>
                      <w:t>4</w:t>
                    </w:r>
                  </w:p>
                </w:txbxContent>
              </v:textbox>
            </v:rect>
            <v:rect id="_x0000_s1257" style="position:absolute;left:7745;top:19221;width:11075;height:477" filled="f" stroked="f" strokeweight=".25pt">
              <v:textbox style="mso-next-textbox:#_x0000_s1257" inset="1pt,1pt,1pt,1pt">
                <w:txbxContent>
                  <w:p w:rsidR="008436C3" w:rsidRPr="00DE112F" w:rsidRDefault="008436C3" w:rsidP="00115616">
                    <w:pPr>
                      <w:jc w:val="center"/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  <w:t>ДП.19.02.03</w:t>
                    </w:r>
                    <w:r w:rsidRPr="00DE112F"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  <w:t>.16.00.00.ПЗ.</w:t>
                    </w:r>
                  </w:p>
                  <w:p w:rsidR="008436C3" w:rsidRPr="00DE112F" w:rsidRDefault="008436C3" w:rsidP="00115616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115616" w:rsidRDefault="00115616" w:rsidP="00115616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2</w:t>
      </w:r>
      <w:r w:rsidR="00DC1FAB">
        <w:rPr>
          <w:sz w:val="36"/>
          <w:szCs w:val="36"/>
        </w:rPr>
        <w:t xml:space="preserve"> </w:t>
      </w:r>
      <w:r>
        <w:rPr>
          <w:sz w:val="36"/>
          <w:szCs w:val="36"/>
        </w:rPr>
        <w:t>Разработка технологической линии по производству печенья овсяного</w:t>
      </w:r>
    </w:p>
    <w:p w:rsidR="00115616" w:rsidRPr="00107BC2" w:rsidRDefault="00115616" w:rsidP="00115616">
      <w:pPr>
        <w:ind w:firstLine="709"/>
        <w:rPr>
          <w:sz w:val="36"/>
          <w:szCs w:val="36"/>
        </w:rPr>
      </w:pPr>
    </w:p>
    <w:p w:rsidR="00115616" w:rsidRDefault="00115616" w:rsidP="00115616">
      <w:pPr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2.1 Описание пищевого предприятия</w:t>
      </w:r>
    </w:p>
    <w:p w:rsidR="00115616" w:rsidRDefault="00115616" w:rsidP="00115616">
      <w:pPr>
        <w:spacing w:line="360" w:lineRule="auto"/>
        <w:ind w:right="278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компания «Губернский хлеб</w:t>
      </w:r>
      <w:r w:rsidRPr="00CE71E6">
        <w:rPr>
          <w:sz w:val="28"/>
          <w:szCs w:val="28"/>
        </w:rPr>
        <w:t>» - это</w:t>
      </w:r>
      <w:r>
        <w:rPr>
          <w:sz w:val="28"/>
          <w:szCs w:val="28"/>
        </w:rPr>
        <w:t xml:space="preserve"> динамично развивающееся предприятие, специализирующееся на выпуске хлеба, хлебобулочных и кондитерских изделий. На сегодняшний день в состав предприятия входит</w:t>
      </w:r>
      <w:r w:rsidRPr="00CE71E6">
        <w:rPr>
          <w:sz w:val="28"/>
          <w:szCs w:val="28"/>
        </w:rPr>
        <w:t xml:space="preserve"> пять производственных цехо</w:t>
      </w:r>
      <w:r>
        <w:rPr>
          <w:sz w:val="28"/>
          <w:szCs w:val="28"/>
        </w:rPr>
        <w:t xml:space="preserve">в по изготовлению хлеба, хлебобулочных, мучных кулинарных и кондитерских изделий. Основателем пекарни является Игорь Валерьевич Зализный. </w:t>
      </w:r>
      <w:r w:rsidRPr="00CE71E6">
        <w:rPr>
          <w:sz w:val="28"/>
          <w:szCs w:val="28"/>
        </w:rPr>
        <w:t>Он начал заниматься предприн</w:t>
      </w:r>
      <w:r>
        <w:rPr>
          <w:sz w:val="28"/>
          <w:szCs w:val="28"/>
        </w:rPr>
        <w:t>имательской деятельностью с 2009 года. На момент основания на предприятии работало 2 цеха, по производству хлеба и сдобных булочных изделий, выпуск в смену составлял 4000 тысяч изделий. В 2010 году был открыт кондитерский цех, который специализировался на выпуске кондитерских изделий, в том числе и заказных тортов и пирожных.</w:t>
      </w:r>
    </w:p>
    <w:p w:rsidR="00115616" w:rsidRDefault="00115616" w:rsidP="00115616">
      <w:pPr>
        <w:spacing w:line="360" w:lineRule="auto"/>
        <w:ind w:right="278" w:firstLine="36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работающих с 2009 года</w:t>
      </w:r>
      <w:r w:rsidRPr="00CE71E6">
        <w:rPr>
          <w:sz w:val="28"/>
          <w:szCs w:val="28"/>
        </w:rPr>
        <w:t xml:space="preserve">, выросла почти в 20 раз, </w:t>
      </w:r>
      <w:r>
        <w:rPr>
          <w:sz w:val="28"/>
          <w:szCs w:val="28"/>
        </w:rPr>
        <w:t>и сегодня здесь трудятся около 1</w:t>
      </w:r>
      <w:r w:rsidRPr="00CE71E6">
        <w:rPr>
          <w:sz w:val="28"/>
          <w:szCs w:val="28"/>
        </w:rPr>
        <w:t>50 человек.</w:t>
      </w:r>
      <w:r>
        <w:rPr>
          <w:sz w:val="28"/>
          <w:szCs w:val="28"/>
        </w:rPr>
        <w:t xml:space="preserve"> В 2015 году объем производства составляет около 20000 тысяч изделий в сутки. </w:t>
      </w:r>
      <w:r w:rsidRPr="00CE71E6">
        <w:rPr>
          <w:sz w:val="28"/>
          <w:szCs w:val="28"/>
        </w:rPr>
        <w:t>Ассортиментный перечень предприятия включает в себя более 270 наименований, производимых изделий.</w:t>
      </w:r>
      <w:r>
        <w:rPr>
          <w:sz w:val="28"/>
          <w:szCs w:val="28"/>
        </w:rPr>
        <w:t xml:space="preserve"> На сегодняшний день производственная компания «Губернский хлеб» обслуживает 450 магазинов г. Минусинска и Юга Красноярского края, имеет сеть фирменных магазинов в г. Минусинске и Абакане.</w:t>
      </w:r>
    </w:p>
    <w:p w:rsidR="00115616" w:rsidRDefault="00115616" w:rsidP="00115616">
      <w:pPr>
        <w:spacing w:line="360" w:lineRule="auto"/>
        <w:ind w:right="278"/>
        <w:jc w:val="both"/>
        <w:rPr>
          <w:sz w:val="28"/>
          <w:highlight w:val="yellow"/>
        </w:rPr>
      </w:pPr>
      <w:r>
        <w:rPr>
          <w:sz w:val="28"/>
          <w:szCs w:val="28"/>
        </w:rPr>
        <w:t>К</w:t>
      </w:r>
      <w:r w:rsidRPr="00CE71E6">
        <w:rPr>
          <w:sz w:val="28"/>
          <w:szCs w:val="28"/>
        </w:rPr>
        <w:t xml:space="preserve">омпанию в числе лучших ежегодно отмечают на городских, торжественных мероприятиях. Финансовое состояние компании стабильное, предприятие динамично развивается, ежегодно добавляя к действующему производству новые цеха. </w:t>
      </w:r>
    </w:p>
    <w:p w:rsidR="00115616" w:rsidRDefault="00115616" w:rsidP="00115616">
      <w:pPr>
        <w:pStyle w:val="aa"/>
        <w:tabs>
          <w:tab w:val="left" w:pos="9921"/>
        </w:tabs>
        <w:spacing w:after="0" w:line="360" w:lineRule="auto"/>
        <w:ind w:left="0"/>
        <w:jc w:val="both"/>
        <w:rPr>
          <w:sz w:val="28"/>
          <w:highlight w:val="yellow"/>
        </w:rPr>
      </w:pPr>
    </w:p>
    <w:p w:rsidR="00115616" w:rsidRPr="00931C07" w:rsidRDefault="00115616" w:rsidP="00115616">
      <w:pPr>
        <w:pStyle w:val="ac"/>
        <w:ind w:right="454"/>
        <w:jc w:val="center"/>
        <w:rPr>
          <w:i/>
        </w:rPr>
      </w:pPr>
      <w:r w:rsidRPr="00931C07">
        <w:rPr>
          <w:i/>
        </w:rPr>
        <w:lastRenderedPageBreak/>
        <w:t xml:space="preserve">Приложение </w:t>
      </w:r>
      <w:r>
        <w:rPr>
          <w:i/>
        </w:rPr>
        <w:t>Е</w:t>
      </w:r>
    </w:p>
    <w:p w:rsidR="00115616" w:rsidRDefault="00115616" w:rsidP="00115616">
      <w:pPr>
        <w:jc w:val="center"/>
        <w:rPr>
          <w:sz w:val="28"/>
        </w:rPr>
      </w:pPr>
    </w:p>
    <w:p w:rsidR="00115616" w:rsidRDefault="00F90E09" w:rsidP="00115616">
      <w:pPr>
        <w:jc w:val="center"/>
        <w:rPr>
          <w:sz w:val="32"/>
          <w:szCs w:val="32"/>
        </w:rPr>
      </w:pPr>
      <w:r>
        <w:rPr>
          <w:noProof/>
          <w:sz w:val="28"/>
        </w:rPr>
        <w:pict>
          <v:group id="_x0000_s1278" style="position:absolute;left:0;text-align:left;margin-left:62.9pt;margin-top:20.85pt;width:519.3pt;height:798.25pt;z-index:251666944;mso-position-horizontal-relative:page;mso-position-vertical-relative:page" coordsize="20000,20000">
            <v:rect id="_x0000_s1279" style="position:absolute;width:20000;height:20000" filled="f" strokeweight="2pt"/>
            <v:line id="_x0000_s1280" style="position:absolute" from="1093,18949" to="1095,19989" strokeweight="2pt"/>
            <v:line id="_x0000_s1281" style="position:absolute" from="10,18941" to="19977,18942" strokeweight="2pt"/>
            <v:line id="_x0000_s1282" style="position:absolute" from="2186,18949" to="2188,19989" strokeweight="2pt"/>
            <v:line id="_x0000_s1283" style="position:absolute" from="4919,18949" to="4921,19989" strokeweight="2pt"/>
            <v:line id="_x0000_s1284" style="position:absolute" from="6557,18959" to="6559,19989" strokeweight="2pt"/>
            <v:line id="_x0000_s1285" style="position:absolute" from="7650,18949" to="7652,19979" strokeweight="2pt"/>
            <v:line id="_x0000_s1286" style="position:absolute" from="18905,18949" to="18909,19989" strokeweight="2pt"/>
            <v:line id="_x0000_s1287" style="position:absolute" from="10,19293" to="7631,19295" strokeweight="1pt"/>
            <v:line id="_x0000_s1288" style="position:absolute" from="10,19646" to="7631,19647" strokeweight="2pt"/>
            <v:line id="_x0000_s1289" style="position:absolute" from="18919,19296" to="19990,19297" strokeweight="1pt"/>
            <v:rect id="_x0000_s1290" style="position:absolute;left:54;top:19660;width:1000;height:309" filled="f" stroked="f" strokeweight=".25pt">
              <v:textbox style="mso-next-textbox:#_x0000_s1290" inset="1pt,1pt,1pt,1pt">
                <w:txbxContent>
                  <w:p w:rsidR="008436C3" w:rsidRDefault="008436C3" w:rsidP="00115616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  <w:lang w:val="ru-RU"/>
                      </w:rPr>
                      <w:t>Изм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91" style="position:absolute;left:1139;top:19660;width:1001;height:309" filled="f" stroked="f" strokeweight=".25pt">
              <v:textbox style="mso-next-textbox:#_x0000_s1291" inset="1pt,1pt,1pt,1pt">
                <w:txbxContent>
                  <w:p w:rsidR="008436C3" w:rsidRDefault="008436C3" w:rsidP="00115616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92" style="position:absolute;left:2267;top:19660;width:2573;height:309" filled="f" stroked="f" strokeweight=".25pt">
              <v:textbox style="mso-next-textbox:#_x0000_s1292" inset="1pt,1pt,1pt,1pt">
                <w:txbxContent>
                  <w:p w:rsidR="008436C3" w:rsidRDefault="008436C3" w:rsidP="00115616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</w:t>
                    </w:r>
                    <w:r>
                      <w:rPr>
                        <w:sz w:val="18"/>
                        <w:lang w:val="ru-RU"/>
                      </w:rPr>
                      <w:t>докум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93" style="position:absolute;left:4983;top:19660;width:1534;height:309" filled="f" stroked="f" strokeweight=".25pt">
              <v:textbox style="mso-next-textbox:#_x0000_s1293" inset="1pt,1pt,1pt,1pt">
                <w:txbxContent>
                  <w:p w:rsidR="008436C3" w:rsidRDefault="008436C3" w:rsidP="00115616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94" style="position:absolute;left:6604;top:19660;width:1000;height:309" filled="f" stroked="f" strokeweight=".25pt">
              <v:textbox style="mso-next-textbox:#_x0000_s1294" inset="1pt,1pt,1pt,1pt">
                <w:txbxContent>
                  <w:p w:rsidR="008436C3" w:rsidRDefault="008436C3" w:rsidP="00115616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95" style="position:absolute;left:18949;top:18977;width:1001;height:309" filled="f" stroked="f" strokeweight=".25pt">
              <v:textbox style="mso-next-textbox:#_x0000_s1295" inset="1pt,1pt,1pt,1pt">
                <w:txbxContent>
                  <w:p w:rsidR="008436C3" w:rsidRDefault="008436C3" w:rsidP="00115616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96" style="position:absolute;left:18949;top:19435;width:1001;height:423" filled="f" stroked="f" strokeweight=".25pt">
              <v:textbox style="mso-next-textbox:#_x0000_s1296" inset="1pt,1pt,1pt,1pt">
                <w:txbxContent>
                  <w:p w:rsidR="008436C3" w:rsidRPr="00924F44" w:rsidRDefault="008436C3" w:rsidP="00115616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1</w:t>
                    </w:r>
                    <w:r w:rsidRPr="00924F44">
                      <w:rPr>
                        <w:i/>
                      </w:rPr>
                      <w:t>4</w:t>
                    </w:r>
                  </w:p>
                </w:txbxContent>
              </v:textbox>
            </v:rect>
            <v:rect id="_x0000_s1297" style="position:absolute;left:7745;top:19221;width:11075;height:477" filled="f" stroked="f" strokeweight=".25pt">
              <v:textbox style="mso-next-textbox:#_x0000_s1297" inset="1pt,1pt,1pt,1pt">
                <w:txbxContent>
                  <w:p w:rsidR="008436C3" w:rsidRPr="00DE112F" w:rsidRDefault="008436C3" w:rsidP="00115616">
                    <w:pPr>
                      <w:jc w:val="center"/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  <w:t>ДП.19.02.03</w:t>
                    </w:r>
                    <w:r w:rsidRPr="00DE112F"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  <w:t>.16.00.00.ПЗ.</w:t>
                    </w:r>
                  </w:p>
                  <w:p w:rsidR="008436C3" w:rsidRPr="00DE112F" w:rsidRDefault="008436C3" w:rsidP="00115616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115616">
        <w:rPr>
          <w:sz w:val="28"/>
        </w:rPr>
        <w:t>Образец выполнения листа «Заключение»</w:t>
      </w:r>
    </w:p>
    <w:p w:rsidR="00115616" w:rsidRDefault="00115616" w:rsidP="00115616">
      <w:pPr>
        <w:spacing w:line="360" w:lineRule="auto"/>
        <w:rPr>
          <w:sz w:val="36"/>
          <w:szCs w:val="36"/>
        </w:rPr>
      </w:pPr>
    </w:p>
    <w:p w:rsidR="00115616" w:rsidRDefault="00115616" w:rsidP="0011561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Заключение</w:t>
      </w:r>
    </w:p>
    <w:p w:rsidR="00115616" w:rsidRPr="00AF5841" w:rsidRDefault="00115616" w:rsidP="001156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Дипломный</w:t>
      </w:r>
      <w:r w:rsidRPr="000974A8">
        <w:rPr>
          <w:sz w:val="28"/>
          <w:szCs w:val="28"/>
        </w:rPr>
        <w:t xml:space="preserve"> проект выполнен на тему:</w:t>
      </w:r>
      <w:r w:rsidR="00DC1FAB">
        <w:rPr>
          <w:sz w:val="28"/>
          <w:szCs w:val="28"/>
        </w:rPr>
        <w:t xml:space="preserve"> </w:t>
      </w:r>
      <w:r w:rsidRPr="00AF5841">
        <w:rPr>
          <w:sz w:val="28"/>
          <w:szCs w:val="28"/>
        </w:rPr>
        <w:t>Р</w:t>
      </w:r>
      <w:r>
        <w:rPr>
          <w:sz w:val="28"/>
          <w:szCs w:val="28"/>
        </w:rPr>
        <w:t>азработка технологической линии по производству</w:t>
      </w:r>
      <w:r w:rsidR="00DC1FAB">
        <w:rPr>
          <w:sz w:val="28"/>
          <w:szCs w:val="28"/>
        </w:rPr>
        <w:t xml:space="preserve"> </w:t>
      </w:r>
      <w:r>
        <w:rPr>
          <w:sz w:val="28"/>
          <w:szCs w:val="28"/>
        </w:rPr>
        <w:t>печенья овсяного</w:t>
      </w:r>
      <w:r w:rsidRPr="00AF5841">
        <w:rPr>
          <w:sz w:val="28"/>
          <w:szCs w:val="28"/>
        </w:rPr>
        <w:t>.</w:t>
      </w:r>
    </w:p>
    <w:p w:rsidR="00115616" w:rsidRPr="00AF5841" w:rsidRDefault="00115616" w:rsidP="001156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первой части проекта, дана характеристика</w:t>
      </w:r>
      <w:r w:rsidRPr="00AD4FC7">
        <w:rPr>
          <w:sz w:val="28"/>
          <w:szCs w:val="28"/>
        </w:rPr>
        <w:t xml:space="preserve"> используемого сырья,</w:t>
      </w:r>
      <w:r>
        <w:rPr>
          <w:sz w:val="28"/>
          <w:szCs w:val="28"/>
        </w:rPr>
        <w:t xml:space="preserve"> полуфабрикатов, готовой продукции</w:t>
      </w:r>
      <w:r w:rsidRPr="00AD4FC7">
        <w:rPr>
          <w:sz w:val="28"/>
          <w:szCs w:val="28"/>
        </w:rPr>
        <w:t xml:space="preserve"> для производства</w:t>
      </w:r>
      <w:r w:rsidR="00DC1FAB">
        <w:rPr>
          <w:sz w:val="28"/>
          <w:szCs w:val="28"/>
        </w:rPr>
        <w:t xml:space="preserve"> </w:t>
      </w:r>
      <w:r>
        <w:rPr>
          <w:sz w:val="28"/>
          <w:szCs w:val="28"/>
        </w:rPr>
        <w:t>печенья овсяного</w:t>
      </w:r>
      <w:r w:rsidRPr="00AF5841">
        <w:rPr>
          <w:sz w:val="28"/>
          <w:szCs w:val="28"/>
        </w:rPr>
        <w:t>.</w:t>
      </w:r>
      <w:r>
        <w:rPr>
          <w:sz w:val="28"/>
          <w:szCs w:val="28"/>
        </w:rPr>
        <w:t xml:space="preserve"> А также характеристика пищевого предприятия ООО «Губернский хлеб».</w:t>
      </w:r>
    </w:p>
    <w:p w:rsidR="00115616" w:rsidRDefault="00115616" w:rsidP="00115616">
      <w:pPr>
        <w:spacing w:line="360" w:lineRule="auto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Разработана технологическая линия по производству</w:t>
      </w:r>
      <w:r w:rsidR="00DC1FAB">
        <w:rPr>
          <w:sz w:val="28"/>
          <w:szCs w:val="28"/>
        </w:rPr>
        <w:t xml:space="preserve"> </w:t>
      </w:r>
      <w:r>
        <w:rPr>
          <w:sz w:val="28"/>
          <w:szCs w:val="28"/>
        </w:rPr>
        <w:t>печенья овсяного на базе ротационной печи.</w:t>
      </w:r>
    </w:p>
    <w:p w:rsidR="00115616" w:rsidRPr="00AD4FC7" w:rsidRDefault="00115616" w:rsidP="00115616">
      <w:pPr>
        <w:spacing w:line="360" w:lineRule="auto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были </w:t>
      </w:r>
      <w:r w:rsidRPr="00AD4FC7">
        <w:rPr>
          <w:sz w:val="28"/>
          <w:szCs w:val="28"/>
        </w:rPr>
        <w:t>произведены техн</w:t>
      </w:r>
      <w:r>
        <w:rPr>
          <w:sz w:val="28"/>
          <w:szCs w:val="28"/>
        </w:rPr>
        <w:t>ологические расчеты</w:t>
      </w:r>
      <w:r w:rsidRPr="00AD4FC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производительности печи,  суточной потребности и запаса сырья</w:t>
      </w:r>
      <w:r w:rsidRPr="00AD4FC7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производственной рецептуры, </w:t>
      </w:r>
      <w:r w:rsidRPr="00AD4FC7">
        <w:rPr>
          <w:sz w:val="28"/>
          <w:szCs w:val="28"/>
        </w:rPr>
        <w:t xml:space="preserve"> подбор и расчет </w:t>
      </w:r>
      <w:r>
        <w:rPr>
          <w:sz w:val="28"/>
          <w:szCs w:val="28"/>
        </w:rPr>
        <w:t>тестоприготовительного и тесторазделочного оборудования, расчет оборудования для хранения готовой продукции, а так же расчет потребности упаковочного материала.</w:t>
      </w:r>
    </w:p>
    <w:p w:rsidR="00115616" w:rsidRPr="00931C07" w:rsidRDefault="00115616" w:rsidP="00115616">
      <w:pPr>
        <w:spacing w:line="360" w:lineRule="auto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Результаты дипломно</w:t>
      </w:r>
      <w:r w:rsidRPr="0051395F">
        <w:rPr>
          <w:spacing w:val="-3"/>
          <w:sz w:val="28"/>
          <w:szCs w:val="28"/>
        </w:rPr>
        <w:t>го проекта можно  использовать</w:t>
      </w:r>
      <w:r>
        <w:rPr>
          <w:spacing w:val="-3"/>
          <w:sz w:val="28"/>
          <w:szCs w:val="28"/>
        </w:rPr>
        <w:t xml:space="preserve"> при разработке технологической линии по производству печенья овсяного на пищевых предприятиях  г. Минусинска и Минусинского района, а также при разработке бизнес-планов в направлении «Производство» при открытии нового предприятия.</w:t>
      </w:r>
    </w:p>
    <w:p w:rsidR="00115616" w:rsidRDefault="00115616" w:rsidP="00115616">
      <w:pPr>
        <w:pStyle w:val="ac"/>
        <w:ind w:right="454"/>
        <w:jc w:val="center"/>
        <w:rPr>
          <w:sz w:val="28"/>
        </w:rPr>
      </w:pPr>
    </w:p>
    <w:p w:rsidR="00115616" w:rsidRDefault="00115616" w:rsidP="00115616">
      <w:pPr>
        <w:pStyle w:val="ac"/>
        <w:ind w:right="454"/>
        <w:jc w:val="center"/>
        <w:rPr>
          <w:sz w:val="28"/>
        </w:rPr>
      </w:pPr>
    </w:p>
    <w:p w:rsidR="00115616" w:rsidRDefault="00115616" w:rsidP="00115616">
      <w:pPr>
        <w:pStyle w:val="12"/>
        <w:tabs>
          <w:tab w:val="clear" w:pos="360"/>
          <w:tab w:val="left" w:pos="708"/>
        </w:tabs>
        <w:ind w:left="0" w:firstLine="0"/>
        <w:rPr>
          <w:szCs w:val="24"/>
        </w:rPr>
      </w:pPr>
    </w:p>
    <w:p w:rsidR="00115616" w:rsidRDefault="00115616" w:rsidP="00115616">
      <w:pPr>
        <w:pStyle w:val="12"/>
        <w:tabs>
          <w:tab w:val="clear" w:pos="360"/>
          <w:tab w:val="left" w:pos="708"/>
        </w:tabs>
        <w:ind w:left="0" w:firstLine="0"/>
        <w:rPr>
          <w:szCs w:val="24"/>
        </w:rPr>
      </w:pPr>
    </w:p>
    <w:p w:rsidR="00115616" w:rsidRDefault="00115616" w:rsidP="00115616">
      <w:pPr>
        <w:pStyle w:val="12"/>
        <w:tabs>
          <w:tab w:val="clear" w:pos="360"/>
          <w:tab w:val="left" w:pos="708"/>
        </w:tabs>
        <w:ind w:left="0" w:firstLine="0"/>
        <w:rPr>
          <w:szCs w:val="24"/>
        </w:rPr>
      </w:pPr>
    </w:p>
    <w:p w:rsidR="00115616" w:rsidRDefault="00115616" w:rsidP="00115616">
      <w:pPr>
        <w:pStyle w:val="12"/>
        <w:tabs>
          <w:tab w:val="clear" w:pos="360"/>
          <w:tab w:val="left" w:pos="708"/>
        </w:tabs>
        <w:ind w:left="0" w:firstLine="0"/>
        <w:rPr>
          <w:szCs w:val="24"/>
        </w:rPr>
      </w:pPr>
    </w:p>
    <w:p w:rsidR="00115616" w:rsidRDefault="00115616" w:rsidP="00115616">
      <w:pPr>
        <w:pStyle w:val="12"/>
        <w:tabs>
          <w:tab w:val="clear" w:pos="360"/>
          <w:tab w:val="left" w:pos="708"/>
        </w:tabs>
        <w:ind w:left="0" w:firstLine="0"/>
        <w:rPr>
          <w:szCs w:val="24"/>
        </w:rPr>
      </w:pPr>
    </w:p>
    <w:p w:rsidR="00115616" w:rsidRDefault="00115616" w:rsidP="00115616">
      <w:pPr>
        <w:pStyle w:val="12"/>
        <w:tabs>
          <w:tab w:val="clear" w:pos="360"/>
          <w:tab w:val="left" w:pos="708"/>
        </w:tabs>
        <w:ind w:left="0" w:firstLine="0"/>
        <w:rPr>
          <w:szCs w:val="24"/>
        </w:rPr>
      </w:pPr>
    </w:p>
    <w:p w:rsidR="00115616" w:rsidRDefault="00115616" w:rsidP="00115616">
      <w:pPr>
        <w:pStyle w:val="12"/>
        <w:tabs>
          <w:tab w:val="clear" w:pos="360"/>
          <w:tab w:val="left" w:pos="708"/>
        </w:tabs>
        <w:ind w:left="0" w:firstLine="0"/>
        <w:rPr>
          <w:szCs w:val="24"/>
        </w:rPr>
      </w:pPr>
    </w:p>
    <w:p w:rsidR="00115616" w:rsidRDefault="00115616" w:rsidP="00115616">
      <w:pPr>
        <w:pStyle w:val="12"/>
        <w:tabs>
          <w:tab w:val="clear" w:pos="360"/>
          <w:tab w:val="left" w:pos="708"/>
        </w:tabs>
        <w:ind w:left="0" w:firstLine="0"/>
        <w:rPr>
          <w:szCs w:val="24"/>
        </w:rPr>
      </w:pPr>
    </w:p>
    <w:p w:rsidR="00115616" w:rsidRDefault="00115616" w:rsidP="00115616">
      <w:pPr>
        <w:pStyle w:val="ac"/>
        <w:ind w:right="454"/>
        <w:jc w:val="center"/>
        <w:rPr>
          <w:sz w:val="28"/>
        </w:rPr>
      </w:pPr>
    </w:p>
    <w:p w:rsidR="00115616" w:rsidRDefault="00115616" w:rsidP="00115616">
      <w:pPr>
        <w:pStyle w:val="ac"/>
        <w:ind w:right="454"/>
        <w:jc w:val="center"/>
        <w:rPr>
          <w:sz w:val="28"/>
        </w:rPr>
      </w:pPr>
    </w:p>
    <w:p w:rsidR="00BD5434" w:rsidRPr="00931C07" w:rsidRDefault="00BD5434" w:rsidP="00BD5434">
      <w:pPr>
        <w:pStyle w:val="ac"/>
        <w:ind w:right="454"/>
        <w:jc w:val="center"/>
        <w:rPr>
          <w:i/>
        </w:rPr>
      </w:pPr>
      <w:r w:rsidRPr="00931C07">
        <w:rPr>
          <w:i/>
        </w:rPr>
        <w:lastRenderedPageBreak/>
        <w:t>П</w:t>
      </w:r>
      <w:r>
        <w:rPr>
          <w:i/>
        </w:rPr>
        <w:t>риложение Ж</w:t>
      </w:r>
    </w:p>
    <w:p w:rsidR="00BD5434" w:rsidRDefault="00F90E09" w:rsidP="00BD5434">
      <w:pPr>
        <w:pStyle w:val="ac"/>
        <w:ind w:left="0" w:right="454"/>
        <w:jc w:val="center"/>
        <w:rPr>
          <w:sz w:val="28"/>
        </w:rPr>
      </w:pPr>
      <w:r>
        <w:pict>
          <v:group id="_x0000_s1298" style="position:absolute;left:0;text-align:left;margin-left:61.15pt;margin-top:18.7pt;width:519.3pt;height:798.25pt;z-index:251668992;mso-position-horizontal-relative:page;mso-position-vertical-relative:page" coordsize="20000,20000">
            <v:rect id="_x0000_s1299" style="position:absolute;width:20000;height:20000" filled="f" strokeweight="2pt"/>
            <v:line id="_x0000_s1300" style="position:absolute" from="1093,18949" to="1095,19989" strokeweight="2pt"/>
            <v:line id="_x0000_s1301" style="position:absolute" from="10,18941" to="19977,18942" strokeweight="2pt"/>
            <v:line id="_x0000_s1302" style="position:absolute" from="2186,18949" to="2188,19989" strokeweight="2pt"/>
            <v:line id="_x0000_s1303" style="position:absolute" from="4919,18949" to="4921,19989" strokeweight="2pt"/>
            <v:line id="_x0000_s1304" style="position:absolute" from="6557,18959" to="6559,19989" strokeweight="2pt"/>
            <v:line id="_x0000_s1305" style="position:absolute" from="7650,18949" to="7652,19979" strokeweight="2pt"/>
            <v:line id="_x0000_s1306" style="position:absolute" from="18905,18949" to="18909,19989" strokeweight="2pt"/>
            <v:line id="_x0000_s1307" style="position:absolute" from="10,19293" to="7631,19295" strokeweight="1pt"/>
            <v:line id="_x0000_s1308" style="position:absolute" from="10,19646" to="7631,19647" strokeweight="2pt"/>
            <v:line id="_x0000_s1309" style="position:absolute" from="18919,19296" to="19990,19297" strokeweight="1pt"/>
            <v:rect id="_x0000_s1310" style="position:absolute;left:54;top:19660;width:1000;height:309" filled="f" stroked="f" strokeweight=".25pt">
              <v:textbox style="mso-next-textbox:#_x0000_s1310" inset="1pt,1pt,1pt,1pt">
                <w:txbxContent>
                  <w:p w:rsidR="008436C3" w:rsidRDefault="008436C3" w:rsidP="00BD5434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  <w:lang w:val="ru-RU"/>
                      </w:rPr>
                      <w:t>Изм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311" style="position:absolute;left:1139;top:19660;width:1001;height:309" filled="f" stroked="f" strokeweight=".25pt">
              <v:textbox style="mso-next-textbox:#_x0000_s1311" inset="1pt,1pt,1pt,1pt">
                <w:txbxContent>
                  <w:p w:rsidR="008436C3" w:rsidRDefault="008436C3" w:rsidP="00BD5434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12" style="position:absolute;left:2267;top:19660;width:2573;height:309" filled="f" stroked="f" strokeweight=".25pt">
              <v:textbox style="mso-next-textbox:#_x0000_s1312" inset="1pt,1pt,1pt,1pt">
                <w:txbxContent>
                  <w:p w:rsidR="008436C3" w:rsidRDefault="008436C3" w:rsidP="00BD5434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</w:t>
                    </w:r>
                    <w:r>
                      <w:rPr>
                        <w:sz w:val="18"/>
                        <w:lang w:val="ru-RU"/>
                      </w:rPr>
                      <w:t>докум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313" style="position:absolute;left:4983;top:19660;width:1534;height:309" filled="f" stroked="f" strokeweight=".25pt">
              <v:textbox style="mso-next-textbox:#_x0000_s1313" inset="1pt,1pt,1pt,1pt">
                <w:txbxContent>
                  <w:p w:rsidR="008436C3" w:rsidRDefault="008436C3" w:rsidP="00BD5434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314" style="position:absolute;left:6604;top:19660;width:1000;height:309" filled="f" stroked="f" strokeweight=".25pt">
              <v:textbox style="mso-next-textbox:#_x0000_s1314" inset="1pt,1pt,1pt,1pt">
                <w:txbxContent>
                  <w:p w:rsidR="008436C3" w:rsidRDefault="008436C3" w:rsidP="00BD5434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15" style="position:absolute;left:18949;top:18977;width:1001;height:309" filled="f" stroked="f" strokeweight=".25pt">
              <v:textbox style="mso-next-textbox:#_x0000_s1315" inset="1pt,1pt,1pt,1pt">
                <w:txbxContent>
                  <w:p w:rsidR="008436C3" w:rsidRDefault="008436C3" w:rsidP="00BD5434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16" style="position:absolute;left:18949;top:19435;width:1001;height:423" filled="f" stroked="f" strokeweight=".25pt">
              <v:textbox style="mso-next-textbox:#_x0000_s1316" inset="1pt,1pt,1pt,1pt">
                <w:txbxContent>
                  <w:p w:rsidR="008436C3" w:rsidRDefault="008436C3" w:rsidP="00BD5434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14</w:t>
                    </w:r>
                  </w:p>
                </w:txbxContent>
              </v:textbox>
            </v:rect>
            <v:rect id="_x0000_s1317" style="position:absolute;left:7745;top:19221;width:11075;height:477" filled="f" stroked="f" strokeweight=".25pt">
              <v:textbox style="mso-next-textbox:#_x0000_s1317" inset="1pt,1pt,1pt,1pt">
                <w:txbxContent>
                  <w:p w:rsidR="008436C3" w:rsidRDefault="008436C3" w:rsidP="00BD5434">
                    <w:pPr>
                      <w:jc w:val="center"/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  <w:t>ДП.19.02.03.16.00.00.ПЗ.</w:t>
                    </w:r>
                  </w:p>
                  <w:p w:rsidR="008436C3" w:rsidRDefault="008436C3" w:rsidP="00BD5434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BD5434">
        <w:rPr>
          <w:sz w:val="28"/>
        </w:rPr>
        <w:t>Образец выполнения листа «Список использованной литературы»</w:t>
      </w:r>
    </w:p>
    <w:p w:rsidR="00BD5434" w:rsidRDefault="00BD5434" w:rsidP="00BD5434">
      <w:pPr>
        <w:rPr>
          <w:kern w:val="24"/>
          <w:sz w:val="28"/>
          <w:szCs w:val="28"/>
          <w:highlight w:val="yellow"/>
        </w:rPr>
      </w:pPr>
    </w:p>
    <w:p w:rsidR="00BD5434" w:rsidRDefault="00BD5434" w:rsidP="00BD5434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Список использованной  литературы</w:t>
      </w:r>
    </w:p>
    <w:p w:rsidR="00BD5434" w:rsidRDefault="00BD5434" w:rsidP="00BD5434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Ауэрман Л.Я. Технология хлебопекарного производства. СПб.: Профессия, 2013.</w:t>
      </w:r>
    </w:p>
    <w:p w:rsidR="00BD5434" w:rsidRPr="00931C07" w:rsidRDefault="00BD5434" w:rsidP="00BD5434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31C07">
        <w:rPr>
          <w:bCs/>
          <w:sz w:val="28"/>
          <w:szCs w:val="28"/>
        </w:rPr>
        <w:t>Драгилев А.И., Хромеенков В.М., Чернов М.Е. Технологическое             оборудование: хлебопекарное, макаронное и конди</w:t>
      </w:r>
      <w:r>
        <w:rPr>
          <w:bCs/>
          <w:sz w:val="28"/>
          <w:szCs w:val="28"/>
        </w:rPr>
        <w:t>терское. М.: ИЦ «Академия», 2012.</w:t>
      </w:r>
    </w:p>
    <w:p w:rsidR="00BD5434" w:rsidRPr="00931C07" w:rsidRDefault="00BD5434" w:rsidP="00BD5434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31C07">
        <w:rPr>
          <w:bCs/>
          <w:sz w:val="28"/>
          <w:szCs w:val="28"/>
        </w:rPr>
        <w:t>Калачев М.В. Поточные линии и оборудование хлебобулочного и макаронного производства.  М.: Дрофа, 2012</w:t>
      </w:r>
      <w:r>
        <w:rPr>
          <w:bCs/>
          <w:sz w:val="28"/>
          <w:szCs w:val="28"/>
        </w:rPr>
        <w:t>.</w:t>
      </w:r>
    </w:p>
    <w:p w:rsidR="00BD5434" w:rsidRPr="00931C07" w:rsidRDefault="00BD5434" w:rsidP="00BD5434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31C07">
        <w:rPr>
          <w:bCs/>
          <w:sz w:val="28"/>
          <w:szCs w:val="28"/>
        </w:rPr>
        <w:t>Калачев М.В. Малые предприятия для производства хлебобулочных и макарон</w:t>
      </w:r>
      <w:r>
        <w:rPr>
          <w:bCs/>
          <w:sz w:val="28"/>
          <w:szCs w:val="28"/>
        </w:rPr>
        <w:t>ных издлеий. М.: ДеЛипринт, 2010.</w:t>
      </w:r>
    </w:p>
    <w:p w:rsidR="00BD5434" w:rsidRPr="00931C07" w:rsidRDefault="00BD5434" w:rsidP="00BD5434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31C07">
        <w:rPr>
          <w:bCs/>
          <w:sz w:val="28"/>
          <w:szCs w:val="28"/>
        </w:rPr>
        <w:t>Мармузова Л.В. Технология хлебопекарного производства. М.: ИЦ «Академия», 2010</w:t>
      </w:r>
    </w:p>
    <w:p w:rsidR="00BD5434" w:rsidRDefault="00BD5434" w:rsidP="00BD5434">
      <w:pPr>
        <w:widowControl/>
        <w:numPr>
          <w:ilvl w:val="0"/>
          <w:numId w:val="32"/>
        </w:num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Цыганова Т.Б. Технология и организация  производства хлебобулочных изделий.  М.: ИЦ «Академия», 2012</w:t>
      </w:r>
    </w:p>
    <w:p w:rsidR="00BD5434" w:rsidRDefault="00BD5434" w:rsidP="00BD5434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Санитарно – эпидемиологические требования к организациям по производству хлеба, хлебобулочных и кондитерских изделий (СП 2.3.4.3258-15 от 19.02.2015 № 36110)</w:t>
      </w:r>
    </w:p>
    <w:p w:rsidR="00BD5434" w:rsidRDefault="00BD5434" w:rsidP="00BD5434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Правила организации и ведения технологического процесса на хлебопекарных предприятиях (утв. Минсельхозпродом РФ 12.07.1999)</w:t>
      </w:r>
    </w:p>
    <w:p w:rsidR="00BD5434" w:rsidRDefault="00BD5434" w:rsidP="00BD5434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Таможенный регламент. Таможенный Союз. О безопасности пищевой продукции. ТРТС 021/2011 (утв. 9.12.2011 № 880)</w:t>
      </w:r>
    </w:p>
    <w:p w:rsidR="00BD5434" w:rsidRDefault="00BD5434" w:rsidP="00BD5434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ВНТП-02-92 Нормы технологического проектирования предприятий хлебопекарной промышленности.</w:t>
      </w:r>
    </w:p>
    <w:p w:rsidR="00BD5434" w:rsidRDefault="00BD5434" w:rsidP="00BD5434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ГОСТ 32124-2013 Бараночные изделия. Общие технические условия</w:t>
      </w:r>
    </w:p>
    <w:p w:rsidR="00BD5434" w:rsidRDefault="00BD5434" w:rsidP="00BD5434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ГОСТ 31805 – 2012 Изделия хлебобулочные из пшеничной муки. Общие технические условия.</w:t>
      </w:r>
    </w:p>
    <w:p w:rsidR="00BD5434" w:rsidRDefault="00BD5434" w:rsidP="00BD5434">
      <w:pPr>
        <w:pStyle w:val="12"/>
        <w:tabs>
          <w:tab w:val="clear" w:pos="360"/>
          <w:tab w:val="left" w:pos="708"/>
        </w:tabs>
        <w:ind w:left="0" w:firstLine="0"/>
        <w:rPr>
          <w:szCs w:val="24"/>
        </w:rPr>
      </w:pPr>
    </w:p>
    <w:p w:rsidR="00BD5434" w:rsidRDefault="00BD5434" w:rsidP="00BD5434">
      <w:pPr>
        <w:pStyle w:val="12"/>
        <w:tabs>
          <w:tab w:val="clear" w:pos="360"/>
          <w:tab w:val="left" w:pos="708"/>
        </w:tabs>
        <w:ind w:left="0" w:firstLine="0"/>
        <w:rPr>
          <w:szCs w:val="24"/>
        </w:rPr>
      </w:pPr>
    </w:p>
    <w:p w:rsidR="00221E52" w:rsidRPr="002C316E" w:rsidRDefault="00BD5434" w:rsidP="00221E52">
      <w:pPr>
        <w:shd w:val="clear" w:color="auto" w:fill="FFFFFF"/>
        <w:spacing w:line="276" w:lineRule="auto"/>
        <w:jc w:val="center"/>
        <w:outlineLvl w:val="0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И</w:t>
      </w:r>
    </w:p>
    <w:p w:rsidR="00221E52" w:rsidRPr="003070B2" w:rsidRDefault="00221E52" w:rsidP="00221E52">
      <w:pPr>
        <w:spacing w:line="276" w:lineRule="auto"/>
        <w:ind w:firstLine="567"/>
        <w:jc w:val="both"/>
        <w:rPr>
          <w:b/>
          <w:bCs/>
          <w:sz w:val="22"/>
          <w:szCs w:val="22"/>
        </w:rPr>
      </w:pPr>
    </w:p>
    <w:p w:rsidR="00221E52" w:rsidRPr="00066EDA" w:rsidRDefault="00221E52" w:rsidP="00221E52">
      <w:pPr>
        <w:spacing w:line="276" w:lineRule="auto"/>
        <w:ind w:firstLine="567"/>
        <w:jc w:val="center"/>
        <w:rPr>
          <w:b/>
          <w:bCs/>
        </w:rPr>
      </w:pPr>
      <w:r w:rsidRPr="00066EDA">
        <w:rPr>
          <w:b/>
          <w:bCs/>
        </w:rPr>
        <w:t>Требования к оформлению текста пояснительной записки ВКР</w:t>
      </w:r>
    </w:p>
    <w:p w:rsidR="00221E52" w:rsidRPr="00066EDA" w:rsidRDefault="00221E52" w:rsidP="00221E52">
      <w:pPr>
        <w:spacing w:line="276" w:lineRule="auto"/>
        <w:ind w:firstLine="567"/>
        <w:jc w:val="center"/>
        <w:rPr>
          <w:b/>
          <w:bCs/>
        </w:rPr>
      </w:pPr>
    </w:p>
    <w:p w:rsidR="00221E52" w:rsidRPr="00066EDA" w:rsidRDefault="00221E52" w:rsidP="00221E52">
      <w:pPr>
        <w:spacing w:line="276" w:lineRule="auto"/>
        <w:ind w:firstLine="567"/>
        <w:jc w:val="both"/>
      </w:pPr>
      <w:r w:rsidRPr="00066EDA">
        <w:t xml:space="preserve">1. Пояснительная записка выполняется в соответствии с заданием ВКР и ГОСТ </w:t>
      </w:r>
      <w:r w:rsidR="00190995" w:rsidRPr="00066EDA">
        <w:t xml:space="preserve">Р 2.105-2019 </w:t>
      </w:r>
      <w:r w:rsidRPr="00066EDA">
        <w:t>ЕСКД. Общие тр</w:t>
      </w:r>
      <w:r w:rsidR="00190995" w:rsidRPr="00066EDA">
        <w:t>ебования к текстовым документам</w:t>
      </w:r>
      <w:r w:rsidRPr="00066EDA">
        <w:t>.</w:t>
      </w:r>
    </w:p>
    <w:p w:rsidR="00221E52" w:rsidRPr="00066EDA" w:rsidRDefault="00221E52" w:rsidP="00221E52">
      <w:pPr>
        <w:spacing w:line="276" w:lineRule="auto"/>
        <w:ind w:firstLine="539"/>
        <w:jc w:val="both"/>
      </w:pPr>
      <w:r w:rsidRPr="00066EDA">
        <w:t>2. Пояснительные записки дипломных проектов представляют на белой бумаге формата А4, с рамкой и основной надписью для первого и последующих листов текстовых документов</w:t>
      </w:r>
      <w:r w:rsidR="00D37B23" w:rsidRPr="00066EDA">
        <w:t xml:space="preserve"> (Приложение Р)</w:t>
      </w:r>
      <w:r w:rsidRPr="00066EDA">
        <w:t>.</w:t>
      </w:r>
    </w:p>
    <w:p w:rsidR="00221E52" w:rsidRPr="00066EDA" w:rsidRDefault="00221E52" w:rsidP="00221E52">
      <w:pPr>
        <w:spacing w:line="276" w:lineRule="auto"/>
        <w:ind w:firstLine="539"/>
        <w:jc w:val="both"/>
        <w:rPr>
          <w:highlight w:val="yellow"/>
        </w:rPr>
      </w:pPr>
      <w:r w:rsidRPr="00066EDA">
        <w:t xml:space="preserve">Все материалы в пояснительной записке помещаются только на одной стороне листа (исключение – бланк задания). </w:t>
      </w:r>
    </w:p>
    <w:p w:rsidR="00E84E31" w:rsidRPr="00066EDA" w:rsidRDefault="00E84E31" w:rsidP="00E84E31">
      <w:pPr>
        <w:ind w:firstLine="539"/>
        <w:jc w:val="both"/>
      </w:pPr>
      <w:r w:rsidRPr="00066EDA">
        <w:t>Текст пояснительной записки должен быть написан с использованием компьютера. Требуется установить следующие настройки:</w:t>
      </w:r>
    </w:p>
    <w:p w:rsidR="00E84E31" w:rsidRPr="00066EDA" w:rsidRDefault="00E84E31" w:rsidP="00E84E31">
      <w:pPr>
        <w:ind w:firstLine="540"/>
        <w:jc w:val="both"/>
      </w:pPr>
      <w:r w:rsidRPr="00066EDA">
        <w:t>1. Параметры шрифта:</w:t>
      </w:r>
    </w:p>
    <w:p w:rsidR="00E84E31" w:rsidRPr="00066EDA" w:rsidRDefault="00E84E31" w:rsidP="00E84E31">
      <w:pPr>
        <w:widowControl/>
        <w:numPr>
          <w:ilvl w:val="0"/>
          <w:numId w:val="39"/>
        </w:numPr>
        <w:tabs>
          <w:tab w:val="clear" w:pos="1080"/>
        </w:tabs>
        <w:autoSpaceDE/>
        <w:autoSpaceDN/>
        <w:adjustRightInd/>
        <w:ind w:hanging="540"/>
        <w:jc w:val="both"/>
      </w:pPr>
      <w:r w:rsidRPr="00066EDA">
        <w:t xml:space="preserve">   шрифт – </w:t>
      </w:r>
      <w:r w:rsidRPr="00066EDA">
        <w:rPr>
          <w:b/>
          <w:lang w:val="en-US"/>
        </w:rPr>
        <w:t>Times New Roman</w:t>
      </w:r>
      <w:r w:rsidRPr="00066EDA">
        <w:rPr>
          <w:b/>
        </w:rPr>
        <w:t>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142"/>
      </w:tblGrid>
      <w:tr w:rsidR="00E84E31" w:rsidRPr="00066EDA" w:rsidTr="00115616">
        <w:tc>
          <w:tcPr>
            <w:tcW w:w="4320" w:type="dxa"/>
          </w:tcPr>
          <w:p w:rsidR="00E84E31" w:rsidRPr="00066EDA" w:rsidRDefault="00E84E31" w:rsidP="00E84E31">
            <w:pPr>
              <w:widowControl/>
              <w:numPr>
                <w:ilvl w:val="0"/>
                <w:numId w:val="39"/>
              </w:numPr>
              <w:tabs>
                <w:tab w:val="clear" w:pos="1080"/>
              </w:tabs>
              <w:autoSpaceDE/>
              <w:autoSpaceDN/>
              <w:adjustRightInd/>
              <w:ind w:left="432"/>
              <w:jc w:val="both"/>
            </w:pPr>
            <w:r w:rsidRPr="00066EDA">
              <w:t xml:space="preserve">размер – </w:t>
            </w:r>
            <w:r w:rsidRPr="00066EDA">
              <w:rPr>
                <w:b/>
              </w:rPr>
              <w:t>18;</w:t>
            </w:r>
          </w:p>
          <w:p w:rsidR="00E84E31" w:rsidRPr="00066EDA" w:rsidRDefault="00E84E31" w:rsidP="00E84E31">
            <w:pPr>
              <w:widowControl/>
              <w:numPr>
                <w:ilvl w:val="0"/>
                <w:numId w:val="39"/>
              </w:numPr>
              <w:tabs>
                <w:tab w:val="clear" w:pos="1080"/>
              </w:tabs>
              <w:autoSpaceDE/>
              <w:autoSpaceDN/>
              <w:adjustRightInd/>
              <w:ind w:left="432"/>
              <w:jc w:val="both"/>
            </w:pPr>
            <w:r w:rsidRPr="00066EDA">
              <w:t xml:space="preserve">начертание – </w:t>
            </w:r>
            <w:r w:rsidRPr="00066EDA">
              <w:rPr>
                <w:b/>
              </w:rPr>
              <w:t xml:space="preserve">Полужирный                              </w:t>
            </w:r>
          </w:p>
        </w:tc>
        <w:tc>
          <w:tcPr>
            <w:tcW w:w="5142" w:type="dxa"/>
            <w:vAlign w:val="center"/>
          </w:tcPr>
          <w:p w:rsidR="00E84E31" w:rsidRPr="00066EDA" w:rsidRDefault="00E84E31" w:rsidP="00115616">
            <w:pPr>
              <w:ind w:left="252"/>
              <w:jc w:val="center"/>
            </w:pPr>
            <w:r w:rsidRPr="00066EDA">
              <w:t>для наименования разделов</w:t>
            </w:r>
          </w:p>
        </w:tc>
      </w:tr>
      <w:tr w:rsidR="00E84E31" w:rsidRPr="00066EDA" w:rsidTr="00115616">
        <w:tc>
          <w:tcPr>
            <w:tcW w:w="4320" w:type="dxa"/>
          </w:tcPr>
          <w:p w:rsidR="00E84E31" w:rsidRPr="00066EDA" w:rsidRDefault="00E84E31" w:rsidP="00E84E31">
            <w:pPr>
              <w:widowControl/>
              <w:numPr>
                <w:ilvl w:val="0"/>
                <w:numId w:val="39"/>
              </w:numPr>
              <w:tabs>
                <w:tab w:val="clear" w:pos="1080"/>
              </w:tabs>
              <w:autoSpaceDE/>
              <w:autoSpaceDN/>
              <w:adjustRightInd/>
              <w:ind w:left="432"/>
              <w:jc w:val="both"/>
            </w:pPr>
            <w:r w:rsidRPr="00066EDA">
              <w:t xml:space="preserve">размер – </w:t>
            </w:r>
            <w:r w:rsidRPr="00066EDA">
              <w:rPr>
                <w:b/>
              </w:rPr>
              <w:t>16;</w:t>
            </w:r>
          </w:p>
          <w:p w:rsidR="00E84E31" w:rsidRPr="00066EDA" w:rsidRDefault="00E84E31" w:rsidP="00E84E31">
            <w:pPr>
              <w:widowControl/>
              <w:numPr>
                <w:ilvl w:val="0"/>
                <w:numId w:val="39"/>
              </w:numPr>
              <w:tabs>
                <w:tab w:val="clear" w:pos="1080"/>
              </w:tabs>
              <w:autoSpaceDE/>
              <w:autoSpaceDN/>
              <w:adjustRightInd/>
              <w:ind w:left="432"/>
              <w:jc w:val="both"/>
            </w:pPr>
            <w:r w:rsidRPr="00066EDA">
              <w:t xml:space="preserve">начертание – </w:t>
            </w:r>
            <w:r w:rsidRPr="00066EDA">
              <w:rPr>
                <w:b/>
              </w:rPr>
              <w:t xml:space="preserve">Полужирный                           </w:t>
            </w:r>
          </w:p>
        </w:tc>
        <w:tc>
          <w:tcPr>
            <w:tcW w:w="5142" w:type="dxa"/>
            <w:vAlign w:val="center"/>
          </w:tcPr>
          <w:p w:rsidR="00E84E31" w:rsidRPr="00066EDA" w:rsidRDefault="00E84E31" w:rsidP="00115616">
            <w:pPr>
              <w:ind w:left="252"/>
              <w:jc w:val="center"/>
              <w:rPr>
                <w:noProof/>
              </w:rPr>
            </w:pPr>
            <w:r w:rsidRPr="00066EDA">
              <w:t>для наименования подразделов</w:t>
            </w:r>
          </w:p>
        </w:tc>
      </w:tr>
      <w:tr w:rsidR="00E84E31" w:rsidRPr="00066EDA" w:rsidTr="00115616">
        <w:tc>
          <w:tcPr>
            <w:tcW w:w="4320" w:type="dxa"/>
          </w:tcPr>
          <w:p w:rsidR="00E84E31" w:rsidRPr="00066EDA" w:rsidRDefault="00E84E31" w:rsidP="00E84E31">
            <w:pPr>
              <w:widowControl/>
              <w:numPr>
                <w:ilvl w:val="0"/>
                <w:numId w:val="39"/>
              </w:numPr>
              <w:tabs>
                <w:tab w:val="clear" w:pos="1080"/>
              </w:tabs>
              <w:autoSpaceDE/>
              <w:autoSpaceDN/>
              <w:adjustRightInd/>
              <w:ind w:left="432"/>
              <w:jc w:val="both"/>
            </w:pPr>
            <w:r w:rsidRPr="00066EDA">
              <w:t xml:space="preserve">размер – </w:t>
            </w:r>
            <w:r w:rsidRPr="00066EDA">
              <w:rPr>
                <w:b/>
              </w:rPr>
              <w:t xml:space="preserve">14;  </w:t>
            </w:r>
          </w:p>
          <w:p w:rsidR="00E84E31" w:rsidRPr="00066EDA" w:rsidRDefault="00E84E31" w:rsidP="00E84E31">
            <w:pPr>
              <w:widowControl/>
              <w:numPr>
                <w:ilvl w:val="0"/>
                <w:numId w:val="39"/>
              </w:numPr>
              <w:tabs>
                <w:tab w:val="clear" w:pos="1080"/>
              </w:tabs>
              <w:autoSpaceDE/>
              <w:autoSpaceDN/>
              <w:adjustRightInd/>
              <w:ind w:left="432"/>
              <w:jc w:val="both"/>
            </w:pPr>
            <w:r w:rsidRPr="00066EDA">
              <w:t xml:space="preserve">начертание – </w:t>
            </w:r>
            <w:r w:rsidRPr="00066EDA">
              <w:rPr>
                <w:b/>
              </w:rPr>
              <w:t>Обычный</w:t>
            </w:r>
          </w:p>
        </w:tc>
        <w:tc>
          <w:tcPr>
            <w:tcW w:w="5142" w:type="dxa"/>
            <w:vAlign w:val="center"/>
          </w:tcPr>
          <w:p w:rsidR="00E84E31" w:rsidRPr="00066EDA" w:rsidRDefault="00E84E31" w:rsidP="00115616">
            <w:pPr>
              <w:jc w:val="center"/>
            </w:pPr>
            <w:r w:rsidRPr="00066EDA">
              <w:t>для остальных слов</w:t>
            </w:r>
          </w:p>
        </w:tc>
      </w:tr>
      <w:tr w:rsidR="00E84E31" w:rsidRPr="00066EDA" w:rsidTr="00115616">
        <w:tc>
          <w:tcPr>
            <w:tcW w:w="4320" w:type="dxa"/>
          </w:tcPr>
          <w:p w:rsidR="00E84E31" w:rsidRPr="00066EDA" w:rsidRDefault="00E84E31" w:rsidP="00E84E31">
            <w:pPr>
              <w:widowControl/>
              <w:numPr>
                <w:ilvl w:val="0"/>
                <w:numId w:val="39"/>
              </w:numPr>
              <w:tabs>
                <w:tab w:val="clear" w:pos="1080"/>
              </w:tabs>
              <w:autoSpaceDE/>
              <w:autoSpaceDN/>
              <w:adjustRightInd/>
              <w:ind w:left="432"/>
              <w:jc w:val="both"/>
            </w:pPr>
            <w:r w:rsidRPr="00066EDA">
              <w:t xml:space="preserve">размер – </w:t>
            </w:r>
            <w:r w:rsidRPr="00066EDA">
              <w:rPr>
                <w:b/>
              </w:rPr>
              <w:t xml:space="preserve">12;  </w:t>
            </w:r>
          </w:p>
          <w:p w:rsidR="00E84E31" w:rsidRPr="00066EDA" w:rsidRDefault="00E84E31" w:rsidP="00E84E31">
            <w:pPr>
              <w:widowControl/>
              <w:numPr>
                <w:ilvl w:val="0"/>
                <w:numId w:val="39"/>
              </w:numPr>
              <w:tabs>
                <w:tab w:val="clear" w:pos="1080"/>
              </w:tabs>
              <w:autoSpaceDE/>
              <w:autoSpaceDN/>
              <w:adjustRightInd/>
              <w:ind w:left="432"/>
              <w:jc w:val="both"/>
            </w:pPr>
            <w:r w:rsidRPr="00066EDA">
              <w:t xml:space="preserve">начертание – </w:t>
            </w:r>
            <w:r w:rsidRPr="00066EDA">
              <w:rPr>
                <w:b/>
              </w:rPr>
              <w:t>Обычный</w:t>
            </w:r>
          </w:p>
        </w:tc>
        <w:tc>
          <w:tcPr>
            <w:tcW w:w="5142" w:type="dxa"/>
            <w:vAlign w:val="center"/>
          </w:tcPr>
          <w:p w:rsidR="00E84E31" w:rsidRPr="00066EDA" w:rsidRDefault="00E84E31" w:rsidP="00115616">
            <w:pPr>
              <w:jc w:val="center"/>
            </w:pPr>
            <w:r w:rsidRPr="00066EDA">
              <w:t>для приложений, примечаний, сносок и примеров</w:t>
            </w:r>
          </w:p>
        </w:tc>
      </w:tr>
    </w:tbl>
    <w:p w:rsidR="00E84E31" w:rsidRPr="00066EDA" w:rsidRDefault="00E84E31" w:rsidP="00E84E31">
      <w:pPr>
        <w:ind w:left="540"/>
        <w:jc w:val="both"/>
      </w:pPr>
      <w:r w:rsidRPr="00066EDA">
        <w:t>2. Параметры абзаца:</w:t>
      </w:r>
    </w:p>
    <w:p w:rsidR="00E84E31" w:rsidRPr="00066EDA" w:rsidRDefault="00E84E31" w:rsidP="00E84E31">
      <w:pPr>
        <w:widowControl/>
        <w:numPr>
          <w:ilvl w:val="0"/>
          <w:numId w:val="41"/>
        </w:numPr>
        <w:autoSpaceDE/>
        <w:autoSpaceDN/>
        <w:adjustRightInd/>
        <w:ind w:left="993" w:hanging="426"/>
        <w:jc w:val="both"/>
      </w:pPr>
      <w:r w:rsidRPr="00066EDA">
        <w:t xml:space="preserve">    выравнивание – </w:t>
      </w:r>
      <w:r w:rsidRPr="00066EDA">
        <w:rPr>
          <w:b/>
        </w:rPr>
        <w:t xml:space="preserve">По центру </w:t>
      </w:r>
      <w:r w:rsidRPr="00066EDA">
        <w:t>(для наименования министерства, учебного заведения, наименования работы, года, для заголовков «Содержание»,   «Список использованной литературы», «Приложения»)</w:t>
      </w:r>
      <w:r w:rsidRPr="00066EDA">
        <w:rPr>
          <w:b/>
        </w:rPr>
        <w:t>;</w:t>
      </w:r>
    </w:p>
    <w:p w:rsidR="00E84E31" w:rsidRPr="00066EDA" w:rsidRDefault="00E84E31" w:rsidP="00E84E31">
      <w:pPr>
        <w:widowControl/>
        <w:numPr>
          <w:ilvl w:val="0"/>
          <w:numId w:val="40"/>
        </w:numPr>
        <w:tabs>
          <w:tab w:val="clear" w:pos="1440"/>
          <w:tab w:val="num" w:pos="900"/>
        </w:tabs>
        <w:autoSpaceDE/>
        <w:autoSpaceDN/>
        <w:adjustRightInd/>
        <w:ind w:left="993" w:hanging="426"/>
        <w:jc w:val="both"/>
      </w:pPr>
      <w:r w:rsidRPr="00066EDA">
        <w:t>выравнивание</w:t>
      </w:r>
      <w:r w:rsidRPr="00066EDA">
        <w:rPr>
          <w:b/>
        </w:rPr>
        <w:t xml:space="preserve">  - По ширине</w:t>
      </w:r>
      <w:r w:rsidRPr="00066EDA">
        <w:t xml:space="preserve"> (для остальных строк);</w:t>
      </w:r>
    </w:p>
    <w:p w:rsidR="00E84E31" w:rsidRPr="00066EDA" w:rsidRDefault="00E84E31" w:rsidP="00E84E31">
      <w:pPr>
        <w:widowControl/>
        <w:numPr>
          <w:ilvl w:val="0"/>
          <w:numId w:val="40"/>
        </w:numPr>
        <w:tabs>
          <w:tab w:val="clear" w:pos="1440"/>
          <w:tab w:val="num" w:pos="900"/>
        </w:tabs>
        <w:autoSpaceDE/>
        <w:autoSpaceDN/>
        <w:adjustRightInd/>
        <w:ind w:left="993" w:hanging="426"/>
        <w:jc w:val="both"/>
      </w:pPr>
      <w:r w:rsidRPr="00066EDA">
        <w:t xml:space="preserve"> отступ первой строки абзаца (красная строка) – </w:t>
      </w:r>
      <w:r w:rsidRPr="00066EDA">
        <w:rPr>
          <w:b/>
        </w:rPr>
        <w:t>10</w:t>
      </w:r>
      <w:r w:rsidRPr="00066EDA">
        <w:t xml:space="preserve"> мм;</w:t>
      </w:r>
    </w:p>
    <w:p w:rsidR="00E84E31" w:rsidRPr="00066EDA" w:rsidRDefault="00E84E31" w:rsidP="00E84E31">
      <w:pPr>
        <w:widowControl/>
        <w:numPr>
          <w:ilvl w:val="0"/>
          <w:numId w:val="40"/>
        </w:numPr>
        <w:tabs>
          <w:tab w:val="clear" w:pos="1440"/>
          <w:tab w:val="num" w:pos="900"/>
        </w:tabs>
        <w:autoSpaceDE/>
        <w:autoSpaceDN/>
        <w:adjustRightInd/>
        <w:ind w:left="993" w:hanging="426"/>
        <w:jc w:val="both"/>
      </w:pPr>
      <w:r w:rsidRPr="00066EDA">
        <w:t xml:space="preserve"> межстрочный интервал – </w:t>
      </w:r>
      <w:r w:rsidRPr="00066EDA">
        <w:rPr>
          <w:b/>
        </w:rPr>
        <w:t>Полуторный ;</w:t>
      </w:r>
    </w:p>
    <w:p w:rsidR="00E84E31" w:rsidRPr="00066EDA" w:rsidRDefault="00E84E31" w:rsidP="00E84E31">
      <w:pPr>
        <w:widowControl/>
        <w:numPr>
          <w:ilvl w:val="0"/>
          <w:numId w:val="40"/>
        </w:numPr>
        <w:tabs>
          <w:tab w:val="clear" w:pos="1440"/>
          <w:tab w:val="num" w:pos="900"/>
        </w:tabs>
        <w:autoSpaceDE/>
        <w:autoSpaceDN/>
        <w:adjustRightInd/>
        <w:ind w:left="993" w:hanging="426"/>
        <w:jc w:val="both"/>
      </w:pPr>
      <w:r w:rsidRPr="00066EDA">
        <w:t xml:space="preserve"> интервалы перед и после абзацев – </w:t>
      </w:r>
      <w:r w:rsidRPr="00066EDA">
        <w:rPr>
          <w:b/>
        </w:rPr>
        <w:t>0</w:t>
      </w:r>
      <w:r w:rsidRPr="00066EDA">
        <w:t xml:space="preserve"> (т.е. отсутствуют);</w:t>
      </w:r>
    </w:p>
    <w:p w:rsidR="00E84E31" w:rsidRPr="00066EDA" w:rsidRDefault="00E84E31" w:rsidP="00E84E31">
      <w:pPr>
        <w:widowControl/>
        <w:numPr>
          <w:ilvl w:val="0"/>
          <w:numId w:val="40"/>
        </w:numPr>
        <w:tabs>
          <w:tab w:val="clear" w:pos="1440"/>
          <w:tab w:val="num" w:pos="900"/>
        </w:tabs>
        <w:autoSpaceDE/>
        <w:autoSpaceDN/>
        <w:adjustRightInd/>
        <w:ind w:left="993" w:hanging="426"/>
        <w:jc w:val="both"/>
      </w:pPr>
      <w:r w:rsidRPr="00066EDA">
        <w:t xml:space="preserve"> расстояние </w:t>
      </w:r>
      <w:r w:rsidRPr="00066EDA">
        <w:rPr>
          <w:b/>
          <w:bCs/>
        </w:rPr>
        <w:t xml:space="preserve">междузаголовками раздела и подраздела - 2 </w:t>
      </w:r>
      <w:r w:rsidRPr="00066EDA">
        <w:t>межстрочных интервала;</w:t>
      </w:r>
    </w:p>
    <w:p w:rsidR="00E84E31" w:rsidRPr="00066EDA" w:rsidRDefault="00E84E31" w:rsidP="00E84E31">
      <w:pPr>
        <w:widowControl/>
        <w:numPr>
          <w:ilvl w:val="0"/>
          <w:numId w:val="40"/>
        </w:numPr>
        <w:tabs>
          <w:tab w:val="clear" w:pos="1440"/>
          <w:tab w:val="num" w:pos="900"/>
        </w:tabs>
        <w:autoSpaceDE/>
        <w:autoSpaceDN/>
        <w:adjustRightInd/>
        <w:ind w:left="993" w:hanging="426"/>
        <w:jc w:val="both"/>
      </w:pPr>
      <w:r w:rsidRPr="00066EDA">
        <w:t xml:space="preserve"> расстояние  </w:t>
      </w:r>
      <w:r w:rsidRPr="00066EDA">
        <w:rPr>
          <w:b/>
          <w:bCs/>
        </w:rPr>
        <w:t xml:space="preserve">между  заголовком подраздела и текстом – </w:t>
      </w:r>
      <w:r w:rsidRPr="00066EDA">
        <w:rPr>
          <w:b/>
        </w:rPr>
        <w:t>Полуторный</w:t>
      </w:r>
      <w:r w:rsidRPr="00066EDA">
        <w:t>.</w:t>
      </w:r>
    </w:p>
    <w:p w:rsidR="00221E52" w:rsidRPr="00066EDA" w:rsidRDefault="00221E52" w:rsidP="00221E52">
      <w:pPr>
        <w:widowControl/>
        <w:numPr>
          <w:ilvl w:val="0"/>
          <w:numId w:val="40"/>
        </w:numPr>
        <w:tabs>
          <w:tab w:val="clear" w:pos="1440"/>
          <w:tab w:val="num" w:pos="-142"/>
          <w:tab w:val="num" w:pos="993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rPr>
          <w:b/>
          <w:bCs/>
        </w:rPr>
        <w:t>– Полуторный</w:t>
      </w:r>
      <w:r w:rsidRPr="00066EDA">
        <w:t>.</w:t>
      </w:r>
    </w:p>
    <w:p w:rsidR="00221E52" w:rsidRPr="00066EDA" w:rsidRDefault="00221E52" w:rsidP="00E84E31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spacing w:line="276" w:lineRule="auto"/>
        <w:ind w:hanging="720"/>
        <w:jc w:val="both"/>
      </w:pPr>
      <w:r w:rsidRPr="00066EDA">
        <w:t>Каждый раздел документа рекомендуется начинать с нового листа (страницы).</w:t>
      </w:r>
    </w:p>
    <w:p w:rsidR="00221E52" w:rsidRPr="00066EDA" w:rsidRDefault="00221E52" w:rsidP="00E84E31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t>Разделы должны иметь порядковые номера в пределах всего документа, обозначенные арабскими цифрами без точки и записанные с абзацевого отступа. Номера подразделов в пределах каждого раздела образуются из номеров раздела и подраздела, разделенных точкой. В конце номера подраздела точка не ставится.</w:t>
      </w:r>
    </w:p>
    <w:p w:rsidR="00221E52" w:rsidRPr="00066EDA" w:rsidRDefault="00221E52" w:rsidP="00E84E31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t>Нумерация страниц пояснительной записки начинается с титульного листа и является сквозной, включая приложения. На титульном листе номер не проставляется. Страницы нумеруются в основной надписи.</w:t>
      </w:r>
    </w:p>
    <w:p w:rsidR="00221E52" w:rsidRPr="00066EDA" w:rsidRDefault="00221E52" w:rsidP="00E84E31">
      <w:pPr>
        <w:widowControl/>
        <w:numPr>
          <w:ilvl w:val="0"/>
          <w:numId w:val="49"/>
        </w:numPr>
        <w:shd w:val="clear" w:color="auto" w:fill="FFFFFF"/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t>Точки в конце заголовков не ставятся.</w:t>
      </w:r>
    </w:p>
    <w:p w:rsidR="00221E52" w:rsidRPr="00066EDA" w:rsidRDefault="00221E52" w:rsidP="00E84E31">
      <w:pPr>
        <w:widowControl/>
        <w:numPr>
          <w:ilvl w:val="0"/>
          <w:numId w:val="49"/>
        </w:numPr>
        <w:shd w:val="clear" w:color="auto" w:fill="FFFFFF"/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t>Знаки переносов в заголовках не допускаются.</w:t>
      </w:r>
    </w:p>
    <w:p w:rsidR="00221E52" w:rsidRPr="00066EDA" w:rsidRDefault="00221E52" w:rsidP="00E84E31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t>Каждая новая мысль в тексте должна начинаться с нового абзаца.</w:t>
      </w:r>
    </w:p>
    <w:p w:rsidR="00221E52" w:rsidRPr="00066EDA" w:rsidRDefault="00221E52" w:rsidP="00E84E31">
      <w:pPr>
        <w:widowControl/>
        <w:numPr>
          <w:ilvl w:val="0"/>
          <w:numId w:val="49"/>
        </w:numPr>
        <w:shd w:val="clear" w:color="auto" w:fill="FFFFFF"/>
        <w:tabs>
          <w:tab w:val="left" w:pos="900"/>
          <w:tab w:val="left" w:pos="993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t xml:space="preserve">В тексте работы при упоминании авторов инициалы ставятся впереди фамилии (И.И. Петров (И.И. «пробел» Петров)). Если в тексте упоминается ряд фамилий, то они </w:t>
      </w:r>
      <w:r w:rsidRPr="00066EDA">
        <w:lastRenderedPageBreak/>
        <w:t>располагаются строго в алфавитном порядке (</w:t>
      </w:r>
      <w:r w:rsidRPr="00066EDA">
        <w:rPr>
          <w:color w:val="000000"/>
        </w:rPr>
        <w:t>В.А. Колоней, В.П. Симонов,С.Е. Шишов и др.</w:t>
      </w:r>
      <w:r w:rsidRPr="00066EDA">
        <w:t>).</w:t>
      </w:r>
    </w:p>
    <w:p w:rsidR="00221E52" w:rsidRPr="00066EDA" w:rsidRDefault="00221E52" w:rsidP="00E84E31">
      <w:pPr>
        <w:widowControl/>
        <w:numPr>
          <w:ilvl w:val="0"/>
          <w:numId w:val="49"/>
        </w:numPr>
        <w:shd w:val="clear" w:color="auto" w:fill="FFFFFF"/>
        <w:tabs>
          <w:tab w:val="left" w:pos="900"/>
          <w:tab w:val="left" w:pos="993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rPr>
          <w:spacing w:val="-2"/>
        </w:rPr>
        <w:t xml:space="preserve">Ссылки на документы в дипломных проектах </w:t>
      </w:r>
      <w:r w:rsidRPr="00066EDA">
        <w:rPr>
          <w:spacing w:val="-1"/>
        </w:rPr>
        <w:t xml:space="preserve">рекомендуется оформлять непосредственно в строке после текста, к которому она относится. </w:t>
      </w:r>
      <w:r w:rsidRPr="00066EDA">
        <w:t>В тексте в квадратных скобках дается указание на номер источника и конкретную страницу (или, при необходимости, несколько страниц), например: [67, с. 82–84].</w:t>
      </w:r>
    </w:p>
    <w:p w:rsidR="00221E52" w:rsidRPr="00066EDA" w:rsidRDefault="00221E52" w:rsidP="00E84E31">
      <w:pPr>
        <w:widowControl/>
        <w:numPr>
          <w:ilvl w:val="0"/>
          <w:numId w:val="49"/>
        </w:numPr>
        <w:shd w:val="clear" w:color="auto" w:fill="FFFFFF"/>
        <w:tabs>
          <w:tab w:val="left" w:pos="900"/>
          <w:tab w:val="left" w:pos="993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t>В конце пояснительной записки  приводится список литературы, которая была использована при составлении документа. Список литературы и ссылки на него в тексте выполняются в соответствии с ГОСТ 7.1 – 2003 Библиографическое описание источников информации.</w:t>
      </w:r>
    </w:p>
    <w:p w:rsidR="00221E52" w:rsidRPr="00066EDA" w:rsidRDefault="00221E52" w:rsidP="00221E52">
      <w:pPr>
        <w:spacing w:line="276" w:lineRule="auto"/>
        <w:ind w:firstLine="567"/>
        <w:jc w:val="both"/>
      </w:pPr>
      <w:r w:rsidRPr="00066EDA">
        <w:t>Порядок размещения названия книг и других документов должен быть алфавитным. Названия пишут с красной строки, вторую и последующие строки пишут от края левого поля.</w:t>
      </w:r>
    </w:p>
    <w:p w:rsidR="00221E52" w:rsidRPr="00066EDA" w:rsidRDefault="00221E52" w:rsidP="00221E52">
      <w:pPr>
        <w:spacing w:line="276" w:lineRule="auto"/>
        <w:ind w:firstLine="539"/>
        <w:jc w:val="both"/>
      </w:pPr>
      <w:r w:rsidRPr="00066EDA">
        <w:t>Перечень литературы и других документов пишут через 1,5 интервала.</w:t>
      </w:r>
    </w:p>
    <w:p w:rsidR="00221E52" w:rsidRPr="00066EDA" w:rsidRDefault="00221E52" w:rsidP="00221E52">
      <w:pPr>
        <w:tabs>
          <w:tab w:val="left" w:pos="851"/>
        </w:tabs>
        <w:spacing w:line="276" w:lineRule="auto"/>
        <w:ind w:firstLine="539"/>
        <w:jc w:val="both"/>
      </w:pPr>
      <w:r w:rsidRPr="00066EDA">
        <w:t>Общие правила оформления списка:</w:t>
      </w:r>
    </w:p>
    <w:p w:rsidR="00221E52" w:rsidRPr="00066EDA" w:rsidRDefault="00221E52" w:rsidP="00221E52">
      <w:pPr>
        <w:widowControl/>
        <w:numPr>
          <w:ilvl w:val="0"/>
          <w:numId w:val="4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t>Автор (фамилия, инициалы), точка. Если произведение написано двумя или тремя авторами, они перечисляются через запятую. Если произведение написано четырьмя авторами и более, то указывают лишь первого, а вместо фамилий остальных авторов ставят «и др.».</w:t>
      </w:r>
    </w:p>
    <w:p w:rsidR="00221E52" w:rsidRPr="00066EDA" w:rsidRDefault="00221E52" w:rsidP="00221E52">
      <w:pPr>
        <w:widowControl/>
        <w:numPr>
          <w:ilvl w:val="0"/>
          <w:numId w:val="4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t>Наименование литературы (без сокращения и без кавычек), двоеточие. Под заглавие (также без кавычек), точка, тире.</w:t>
      </w:r>
    </w:p>
    <w:p w:rsidR="00221E52" w:rsidRPr="00066EDA" w:rsidRDefault="00221E52" w:rsidP="00221E52">
      <w:pPr>
        <w:widowControl/>
        <w:numPr>
          <w:ilvl w:val="0"/>
          <w:numId w:val="4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t>Место издания с прописной буквы. Москва, Ленинград и Санкт-Петербург сокращенно (М., Л., СПб.), точка, двоеточие; а другие города полностью, двоеточие.</w:t>
      </w:r>
    </w:p>
    <w:p w:rsidR="00221E52" w:rsidRPr="00066EDA" w:rsidRDefault="00221E52" w:rsidP="00221E52">
      <w:pPr>
        <w:widowControl/>
        <w:numPr>
          <w:ilvl w:val="0"/>
          <w:numId w:val="4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t>Название издательства (без кавычек с прописной буквы), запятая.</w:t>
      </w:r>
    </w:p>
    <w:p w:rsidR="00221E52" w:rsidRPr="00066EDA" w:rsidRDefault="00221E52" w:rsidP="00221E52">
      <w:pPr>
        <w:widowControl/>
        <w:numPr>
          <w:ilvl w:val="0"/>
          <w:numId w:val="4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t>Год издания (слово год не ставят), точка (тире, если есть указание страниц).</w:t>
      </w:r>
    </w:p>
    <w:p w:rsidR="00221E52" w:rsidRPr="00066EDA" w:rsidRDefault="00221E52" w:rsidP="00221E52">
      <w:pPr>
        <w:widowControl/>
        <w:numPr>
          <w:ilvl w:val="0"/>
          <w:numId w:val="4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t>Страницы (сокращенно), точка. Например: - 128с.</w:t>
      </w:r>
    </w:p>
    <w:p w:rsidR="00221E52" w:rsidRPr="00066EDA" w:rsidRDefault="00221E52" w:rsidP="00E84E31">
      <w:pPr>
        <w:widowControl/>
        <w:numPr>
          <w:ilvl w:val="0"/>
          <w:numId w:val="49"/>
        </w:numPr>
        <w:shd w:val="clear" w:color="auto" w:fill="FFFFFF"/>
        <w:tabs>
          <w:tab w:val="left" w:pos="900"/>
          <w:tab w:val="left" w:pos="993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t xml:space="preserve">Иллюстрации должны быть выполнены в соответствии с требованиями стандартов ЕСКД и СПДС. </w:t>
      </w:r>
    </w:p>
    <w:p w:rsidR="00221E52" w:rsidRPr="00066EDA" w:rsidRDefault="00221E52" w:rsidP="00221E52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both"/>
      </w:pPr>
      <w:r w:rsidRPr="00066EDA">
        <w:t>Иллюстрации, именуемые рисунками, должны иметь порядковые номера, если рисунков в тексте документа больше одного. Нумерация ведется арабскими цифрами в пределах раздела, но допускается и  сквозная нумерация иллюстраций в пределах всего документа.  При ссылках на иллюстрации следует писать "... в соответствии с рисунком 1".</w:t>
      </w:r>
    </w:p>
    <w:p w:rsidR="00221E52" w:rsidRPr="00066EDA" w:rsidRDefault="00221E52" w:rsidP="00221E52">
      <w:pPr>
        <w:spacing w:line="276" w:lineRule="auto"/>
        <w:ind w:firstLine="567"/>
        <w:jc w:val="both"/>
      </w:pPr>
      <w:r w:rsidRPr="00066EDA">
        <w:t xml:space="preserve">Слово "Рисунок" и наименование помещают после пояснительных данных и располагают симметрично под рисунком. </w:t>
      </w:r>
    </w:p>
    <w:p w:rsidR="00221E52" w:rsidRPr="00066EDA" w:rsidRDefault="00221E52" w:rsidP="00221E52">
      <w:pPr>
        <w:spacing w:line="276" w:lineRule="auto"/>
        <w:ind w:firstLine="567"/>
        <w:jc w:val="both"/>
      </w:pPr>
      <w:r w:rsidRPr="00066EDA">
        <w:t>Пример.</w:t>
      </w:r>
    </w:p>
    <w:p w:rsidR="00221E52" w:rsidRPr="00066EDA" w:rsidRDefault="00221E52" w:rsidP="00221E52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center"/>
      </w:pPr>
      <w:r w:rsidRPr="00066EDA">
        <w:rPr>
          <w:noProof/>
        </w:rPr>
        <w:drawing>
          <wp:inline distT="0" distB="0" distL="0" distR="0">
            <wp:extent cx="2257425" cy="1279011"/>
            <wp:effectExtent l="0" t="0" r="0" b="0"/>
            <wp:docPr id="3" name="Рисунок 1" descr="https://konspekta.net/megalektsiiru/baza6/765927785724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konspekta.net/megalektsiiru/baza6/765927785724.files/image00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738" cy="128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E52" w:rsidRPr="00066EDA" w:rsidRDefault="00221E52" w:rsidP="00221E52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center"/>
      </w:pPr>
      <w:r w:rsidRPr="00066EDA">
        <w:t>Рисунок 1 – – Принципиальная схема шнекового макаронного пресса</w:t>
      </w:r>
    </w:p>
    <w:p w:rsidR="00221E52" w:rsidRPr="00066EDA" w:rsidRDefault="00221E52" w:rsidP="00221E52">
      <w:pPr>
        <w:shd w:val="clear" w:color="auto" w:fill="FFFFFF"/>
        <w:tabs>
          <w:tab w:val="left" w:pos="900"/>
        </w:tabs>
        <w:spacing w:line="276" w:lineRule="auto"/>
        <w:ind w:firstLine="567"/>
        <w:jc w:val="both"/>
      </w:pPr>
      <w:r w:rsidRPr="00066EDA">
        <w:t xml:space="preserve">14. Таблицы, используемые в тексте, имеют нумерацию и название. </w:t>
      </w:r>
    </w:p>
    <w:p w:rsidR="00221E52" w:rsidRPr="00066EDA" w:rsidRDefault="00221E52" w:rsidP="00221E52">
      <w:pPr>
        <w:spacing w:line="276" w:lineRule="auto"/>
        <w:ind w:firstLine="567"/>
        <w:jc w:val="both"/>
      </w:pPr>
      <w:r w:rsidRPr="00066EDA">
        <w:t xml:space="preserve">Таблицы, за исключением таблиц приложений, следует нумеровать арабскими </w:t>
      </w:r>
      <w:r w:rsidRPr="00066EDA">
        <w:lastRenderedPageBreak/>
        <w:t>цифрами сквозной нумерацией.</w:t>
      </w:r>
    </w:p>
    <w:p w:rsidR="00221E52" w:rsidRPr="00066EDA" w:rsidRDefault="00221E52" w:rsidP="00221E52">
      <w:pPr>
        <w:spacing w:line="276" w:lineRule="auto"/>
        <w:ind w:firstLine="567"/>
        <w:jc w:val="both"/>
      </w:pPr>
      <w:r w:rsidRPr="00066EDA">
        <w:t>Название таблицы, при его наличии, должно отражать ее содержание, быть точным, кратким. Название следует помещать над таблицей слева без абзацного отступа в одну строку с ее номером через тире.</w:t>
      </w:r>
    </w:p>
    <w:p w:rsidR="00D37B23" w:rsidRPr="00066EDA" w:rsidRDefault="00D37B23" w:rsidP="00221E52">
      <w:pPr>
        <w:spacing w:line="276" w:lineRule="auto"/>
        <w:ind w:firstLine="567"/>
        <w:jc w:val="both"/>
      </w:pPr>
    </w:p>
    <w:p w:rsidR="00D37B23" w:rsidRPr="00066EDA" w:rsidRDefault="00D37B23" w:rsidP="00221E52">
      <w:pPr>
        <w:spacing w:line="276" w:lineRule="auto"/>
        <w:ind w:firstLine="567"/>
        <w:jc w:val="both"/>
      </w:pPr>
    </w:p>
    <w:p w:rsidR="00D37B23" w:rsidRPr="00066EDA" w:rsidRDefault="00D37B23" w:rsidP="00221E52">
      <w:pPr>
        <w:spacing w:line="276" w:lineRule="auto"/>
        <w:ind w:firstLine="567"/>
        <w:jc w:val="both"/>
      </w:pPr>
    </w:p>
    <w:p w:rsidR="00D37B23" w:rsidRPr="00066EDA" w:rsidRDefault="00D37B23" w:rsidP="00221E52">
      <w:pPr>
        <w:spacing w:line="276" w:lineRule="auto"/>
        <w:ind w:firstLine="567"/>
        <w:jc w:val="both"/>
      </w:pPr>
    </w:p>
    <w:p w:rsidR="00221E52" w:rsidRPr="00066EDA" w:rsidRDefault="00221E52" w:rsidP="00221E52">
      <w:pPr>
        <w:jc w:val="both"/>
        <w:rPr>
          <w:color w:val="333333"/>
        </w:rPr>
      </w:pPr>
      <w:r w:rsidRPr="00066EDA">
        <w:rPr>
          <w:color w:val="333333"/>
        </w:rPr>
        <w:t>Таблица1 – Удельная теплоемкость макаронного теста в зависимости от  влажности теста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66"/>
        <w:gridCol w:w="2141"/>
        <w:gridCol w:w="2139"/>
      </w:tblGrid>
      <w:tr w:rsidR="00221E52" w:rsidRPr="00066EDA" w:rsidTr="00591AA2">
        <w:tc>
          <w:tcPr>
            <w:tcW w:w="2268" w:type="dxa"/>
            <w:shd w:val="clear" w:color="auto" w:fill="auto"/>
            <w:vAlign w:val="center"/>
          </w:tcPr>
          <w:p w:rsidR="00221E52" w:rsidRPr="00066EDA" w:rsidRDefault="00221E52" w:rsidP="00591AA2">
            <w:pPr>
              <w:jc w:val="center"/>
              <w:rPr>
                <w:color w:val="333333"/>
              </w:rPr>
            </w:pPr>
            <w:r w:rsidRPr="00066EDA">
              <w:rPr>
                <w:color w:val="333333"/>
              </w:rPr>
              <w:t>Влажность,%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221E52" w:rsidRPr="00066EDA" w:rsidRDefault="00221E52" w:rsidP="00591AA2">
            <w:pPr>
              <w:jc w:val="center"/>
              <w:rPr>
                <w:color w:val="333333"/>
              </w:rPr>
            </w:pPr>
            <w:r w:rsidRPr="00066EDA">
              <w:rPr>
                <w:color w:val="333333"/>
              </w:rPr>
              <w:t>Удельная теплоемкость, Дж/кг*К.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21E52" w:rsidRPr="00066EDA" w:rsidRDefault="00221E52" w:rsidP="00591AA2">
            <w:pPr>
              <w:jc w:val="center"/>
              <w:rPr>
                <w:color w:val="333333"/>
              </w:rPr>
            </w:pPr>
            <w:r w:rsidRPr="00066EDA">
              <w:rPr>
                <w:color w:val="333333"/>
              </w:rPr>
              <w:t>Влажность, %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21E52" w:rsidRPr="00066EDA" w:rsidRDefault="00221E52" w:rsidP="00591AA2">
            <w:pPr>
              <w:jc w:val="center"/>
              <w:rPr>
                <w:color w:val="333333"/>
              </w:rPr>
            </w:pPr>
            <w:r w:rsidRPr="00066EDA">
              <w:rPr>
                <w:color w:val="333333"/>
              </w:rPr>
              <w:t>Удельная теплоемкость, Дж/кг*К.</w:t>
            </w:r>
          </w:p>
        </w:tc>
      </w:tr>
      <w:tr w:rsidR="00221E52" w:rsidRPr="00066EDA" w:rsidTr="00591AA2">
        <w:tc>
          <w:tcPr>
            <w:tcW w:w="2268" w:type="dxa"/>
            <w:shd w:val="clear" w:color="auto" w:fill="auto"/>
          </w:tcPr>
          <w:p w:rsidR="00221E52" w:rsidRPr="00066EDA" w:rsidRDefault="00221E52" w:rsidP="00591AA2">
            <w:pPr>
              <w:jc w:val="center"/>
              <w:rPr>
                <w:color w:val="333333"/>
              </w:rPr>
            </w:pPr>
            <w:r w:rsidRPr="00066EDA">
              <w:rPr>
                <w:color w:val="333333"/>
              </w:rPr>
              <w:t>28,0</w:t>
            </w:r>
          </w:p>
        </w:tc>
        <w:tc>
          <w:tcPr>
            <w:tcW w:w="2666" w:type="dxa"/>
            <w:shd w:val="clear" w:color="auto" w:fill="auto"/>
          </w:tcPr>
          <w:p w:rsidR="00221E52" w:rsidRPr="00066EDA" w:rsidRDefault="00221E52" w:rsidP="00591AA2">
            <w:pPr>
              <w:jc w:val="center"/>
              <w:rPr>
                <w:color w:val="333333"/>
              </w:rPr>
            </w:pPr>
            <w:r w:rsidRPr="00066EDA">
              <w:rPr>
                <w:color w:val="333333"/>
              </w:rPr>
              <w:t>2365</w:t>
            </w:r>
          </w:p>
        </w:tc>
        <w:tc>
          <w:tcPr>
            <w:tcW w:w="2141" w:type="dxa"/>
            <w:shd w:val="clear" w:color="auto" w:fill="auto"/>
          </w:tcPr>
          <w:p w:rsidR="00221E52" w:rsidRPr="00066EDA" w:rsidRDefault="00221E52" w:rsidP="00591AA2">
            <w:pPr>
              <w:jc w:val="center"/>
              <w:rPr>
                <w:color w:val="333333"/>
              </w:rPr>
            </w:pPr>
            <w:r w:rsidRPr="00066EDA">
              <w:rPr>
                <w:color w:val="333333"/>
              </w:rPr>
              <w:t>30,5</w:t>
            </w:r>
          </w:p>
        </w:tc>
        <w:tc>
          <w:tcPr>
            <w:tcW w:w="2139" w:type="dxa"/>
            <w:shd w:val="clear" w:color="auto" w:fill="auto"/>
          </w:tcPr>
          <w:p w:rsidR="00221E52" w:rsidRPr="00066EDA" w:rsidRDefault="00221E52" w:rsidP="00591AA2">
            <w:pPr>
              <w:jc w:val="center"/>
              <w:rPr>
                <w:color w:val="333333"/>
              </w:rPr>
            </w:pPr>
            <w:r w:rsidRPr="00066EDA">
              <w:rPr>
                <w:color w:val="333333"/>
              </w:rPr>
              <w:t>2428</w:t>
            </w:r>
          </w:p>
        </w:tc>
      </w:tr>
      <w:tr w:rsidR="00221E52" w:rsidRPr="00066EDA" w:rsidTr="00591AA2">
        <w:tc>
          <w:tcPr>
            <w:tcW w:w="2268" w:type="dxa"/>
            <w:shd w:val="clear" w:color="auto" w:fill="auto"/>
          </w:tcPr>
          <w:p w:rsidR="00221E52" w:rsidRPr="00066EDA" w:rsidRDefault="00221E52" w:rsidP="00591AA2">
            <w:pPr>
              <w:jc w:val="center"/>
              <w:rPr>
                <w:color w:val="333333"/>
              </w:rPr>
            </w:pPr>
            <w:r w:rsidRPr="00066EDA">
              <w:rPr>
                <w:color w:val="333333"/>
              </w:rPr>
              <w:t>28,5</w:t>
            </w:r>
          </w:p>
        </w:tc>
        <w:tc>
          <w:tcPr>
            <w:tcW w:w="2666" w:type="dxa"/>
            <w:shd w:val="clear" w:color="auto" w:fill="auto"/>
          </w:tcPr>
          <w:p w:rsidR="00221E52" w:rsidRPr="00066EDA" w:rsidRDefault="00221E52" w:rsidP="00591AA2">
            <w:pPr>
              <w:jc w:val="center"/>
              <w:rPr>
                <w:color w:val="333333"/>
              </w:rPr>
            </w:pPr>
            <w:r w:rsidRPr="00066EDA">
              <w:rPr>
                <w:color w:val="333333"/>
              </w:rPr>
              <w:t>2378</w:t>
            </w:r>
          </w:p>
        </w:tc>
        <w:tc>
          <w:tcPr>
            <w:tcW w:w="2141" w:type="dxa"/>
            <w:shd w:val="clear" w:color="auto" w:fill="auto"/>
          </w:tcPr>
          <w:p w:rsidR="00221E52" w:rsidRPr="00066EDA" w:rsidRDefault="00221E52" w:rsidP="00591AA2">
            <w:pPr>
              <w:jc w:val="center"/>
              <w:rPr>
                <w:color w:val="333333"/>
              </w:rPr>
            </w:pPr>
            <w:r w:rsidRPr="00066EDA">
              <w:rPr>
                <w:color w:val="333333"/>
              </w:rPr>
              <w:t>31,0</w:t>
            </w:r>
          </w:p>
        </w:tc>
        <w:tc>
          <w:tcPr>
            <w:tcW w:w="2139" w:type="dxa"/>
            <w:shd w:val="clear" w:color="auto" w:fill="auto"/>
          </w:tcPr>
          <w:p w:rsidR="00221E52" w:rsidRPr="00066EDA" w:rsidRDefault="00221E52" w:rsidP="00591AA2">
            <w:pPr>
              <w:jc w:val="center"/>
              <w:rPr>
                <w:color w:val="333333"/>
              </w:rPr>
            </w:pPr>
            <w:r w:rsidRPr="00066EDA">
              <w:rPr>
                <w:color w:val="333333"/>
              </w:rPr>
              <w:t>2440</w:t>
            </w:r>
          </w:p>
        </w:tc>
      </w:tr>
      <w:tr w:rsidR="00221E52" w:rsidRPr="00066EDA" w:rsidTr="00591AA2">
        <w:tc>
          <w:tcPr>
            <w:tcW w:w="2268" w:type="dxa"/>
            <w:shd w:val="clear" w:color="auto" w:fill="auto"/>
          </w:tcPr>
          <w:p w:rsidR="00221E52" w:rsidRPr="00066EDA" w:rsidRDefault="00221E52" w:rsidP="00591AA2">
            <w:pPr>
              <w:jc w:val="center"/>
              <w:rPr>
                <w:color w:val="333333"/>
              </w:rPr>
            </w:pPr>
            <w:r w:rsidRPr="00066EDA">
              <w:rPr>
                <w:color w:val="333333"/>
              </w:rPr>
              <w:t>29,0</w:t>
            </w:r>
          </w:p>
        </w:tc>
        <w:tc>
          <w:tcPr>
            <w:tcW w:w="2666" w:type="dxa"/>
            <w:shd w:val="clear" w:color="auto" w:fill="auto"/>
          </w:tcPr>
          <w:p w:rsidR="00221E52" w:rsidRPr="00066EDA" w:rsidRDefault="00221E52" w:rsidP="00591AA2">
            <w:pPr>
              <w:jc w:val="center"/>
              <w:rPr>
                <w:color w:val="333333"/>
              </w:rPr>
            </w:pPr>
            <w:r w:rsidRPr="00066EDA">
              <w:rPr>
                <w:color w:val="333333"/>
              </w:rPr>
              <w:t>2390</w:t>
            </w:r>
          </w:p>
        </w:tc>
        <w:tc>
          <w:tcPr>
            <w:tcW w:w="2141" w:type="dxa"/>
            <w:shd w:val="clear" w:color="auto" w:fill="auto"/>
          </w:tcPr>
          <w:p w:rsidR="00221E52" w:rsidRPr="00066EDA" w:rsidRDefault="00221E52" w:rsidP="00591AA2">
            <w:pPr>
              <w:jc w:val="center"/>
              <w:rPr>
                <w:color w:val="333333"/>
              </w:rPr>
            </w:pPr>
            <w:r w:rsidRPr="00066EDA">
              <w:rPr>
                <w:color w:val="333333"/>
              </w:rPr>
              <w:t>31,5</w:t>
            </w:r>
          </w:p>
        </w:tc>
        <w:tc>
          <w:tcPr>
            <w:tcW w:w="2139" w:type="dxa"/>
            <w:shd w:val="clear" w:color="auto" w:fill="auto"/>
          </w:tcPr>
          <w:p w:rsidR="00221E52" w:rsidRPr="00066EDA" w:rsidRDefault="00221E52" w:rsidP="00591AA2">
            <w:pPr>
              <w:jc w:val="center"/>
              <w:rPr>
                <w:color w:val="333333"/>
              </w:rPr>
            </w:pPr>
            <w:r w:rsidRPr="00066EDA">
              <w:rPr>
                <w:color w:val="333333"/>
              </w:rPr>
              <w:t>2453</w:t>
            </w:r>
          </w:p>
        </w:tc>
      </w:tr>
    </w:tbl>
    <w:p w:rsidR="00221E52" w:rsidRPr="00066EDA" w:rsidRDefault="00221E52" w:rsidP="00221E52">
      <w:pPr>
        <w:spacing w:line="276" w:lineRule="auto"/>
        <w:ind w:firstLine="567"/>
        <w:jc w:val="both"/>
      </w:pPr>
      <w:r w:rsidRPr="00066EDA">
        <w:t>На все таблицы документа должны быть приведены ссылки в тексте документа, при ссылке следует писать слово "таблица" с указанием ее номера.</w:t>
      </w:r>
    </w:p>
    <w:p w:rsidR="00221E52" w:rsidRPr="00066EDA" w:rsidRDefault="00221E52" w:rsidP="00221E52">
      <w:pPr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t xml:space="preserve"> Все формулы, если их в тексте документа более одной, нумеруют арабскими цифрами в пределах раздела. Номер формулы состоит из номера раздела и порядкового номера формулы, разделенных точкой. Допускается нумерация формул в пределах всего документа. </w:t>
      </w:r>
    </w:p>
    <w:p w:rsidR="00221E52" w:rsidRPr="00066EDA" w:rsidRDefault="00221E52" w:rsidP="00221E52">
      <w:pPr>
        <w:spacing w:line="276" w:lineRule="auto"/>
        <w:ind w:firstLine="567"/>
        <w:jc w:val="both"/>
      </w:pPr>
      <w:r w:rsidRPr="00066ED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346710</wp:posOffset>
            </wp:positionV>
            <wp:extent cx="447675" cy="350404"/>
            <wp:effectExtent l="19050" t="0" r="9525" b="0"/>
            <wp:wrapNone/>
            <wp:docPr id="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contrast="30000"/>
                    </a:blip>
                    <a:srcRect l="16891" t="24564" r="43614" b="31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0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6EDA">
        <w:t xml:space="preserve">Номер указывают с правой стороны листа на уровне формулы в круглых скобках, например: </w:t>
      </w:r>
    </w:p>
    <w:p w:rsidR="00221E52" w:rsidRPr="00066EDA" w:rsidRDefault="00221E52" w:rsidP="00221E52">
      <w:pPr>
        <w:spacing w:line="276" w:lineRule="auto"/>
        <w:ind w:firstLine="567"/>
        <w:jc w:val="both"/>
      </w:pPr>
      <w:r w:rsidRPr="00066EDA">
        <w:tab/>
      </w:r>
      <w:r w:rsidRPr="00066EDA">
        <w:tab/>
      </w:r>
      <w:r w:rsidRPr="00066EDA">
        <w:tab/>
      </w:r>
      <w:r w:rsidRPr="00066EDA">
        <w:tab/>
      </w:r>
      <w:r w:rsidRPr="00066EDA">
        <w:tab/>
        <w:t xml:space="preserve">,        </w:t>
      </w:r>
      <w:r w:rsidR="00066EDA">
        <w:t>,</w:t>
      </w:r>
      <w:r w:rsidRPr="00066EDA">
        <w:t xml:space="preserve"> (3.1)</w:t>
      </w:r>
    </w:p>
    <w:p w:rsidR="00221E52" w:rsidRPr="00066EDA" w:rsidRDefault="00221E52" w:rsidP="00221E52">
      <w:pPr>
        <w:spacing w:line="276" w:lineRule="auto"/>
        <w:ind w:firstLine="567"/>
        <w:jc w:val="both"/>
      </w:pPr>
    </w:p>
    <w:p w:rsidR="00221E52" w:rsidRPr="00066EDA" w:rsidRDefault="00221E52" w:rsidP="00221E52">
      <w:pPr>
        <w:tabs>
          <w:tab w:val="left" w:pos="0"/>
          <w:tab w:val="left" w:pos="993"/>
        </w:tabs>
        <w:spacing w:line="276" w:lineRule="auto"/>
        <w:ind w:firstLine="567"/>
        <w:jc w:val="both"/>
      </w:pPr>
      <w:r w:rsidRPr="00066EDA">
        <w:t xml:space="preserve">где </w:t>
      </w:r>
      <w:r w:rsidRPr="00066EDA">
        <w:rPr>
          <w:i/>
          <w:iCs/>
          <w:lang w:val="en-US"/>
        </w:rPr>
        <w:t>P</w:t>
      </w:r>
      <w:r w:rsidRPr="00066EDA">
        <w:rPr>
          <w:i/>
          <w:iCs/>
        </w:rPr>
        <w:t xml:space="preserve"> – </w:t>
      </w:r>
      <w:r w:rsidRPr="00066EDA">
        <w:t xml:space="preserve">мощность, Вт; </w:t>
      </w:r>
    </w:p>
    <w:p w:rsidR="00221E52" w:rsidRPr="00066EDA" w:rsidRDefault="00221E52" w:rsidP="00221E52">
      <w:pPr>
        <w:tabs>
          <w:tab w:val="left" w:pos="0"/>
          <w:tab w:val="left" w:pos="993"/>
        </w:tabs>
        <w:spacing w:line="276" w:lineRule="auto"/>
        <w:ind w:firstLine="567"/>
        <w:jc w:val="both"/>
      </w:pPr>
      <w:r w:rsidRPr="00066EDA">
        <w:rPr>
          <w:i/>
          <w:iCs/>
          <w:lang w:val="en-US"/>
        </w:rPr>
        <w:t>W</w:t>
      </w:r>
      <w:r w:rsidRPr="00066EDA">
        <w:t xml:space="preserve"> – работа, Дж; </w:t>
      </w:r>
    </w:p>
    <w:p w:rsidR="00221E52" w:rsidRPr="00066EDA" w:rsidRDefault="00221E52" w:rsidP="00221E52">
      <w:pPr>
        <w:tabs>
          <w:tab w:val="left" w:pos="0"/>
          <w:tab w:val="left" w:pos="993"/>
        </w:tabs>
        <w:spacing w:line="276" w:lineRule="auto"/>
        <w:ind w:firstLine="567"/>
        <w:jc w:val="both"/>
      </w:pPr>
      <w:r w:rsidRPr="00066EDA">
        <w:rPr>
          <w:i/>
          <w:iCs/>
          <w:lang w:val="en-US"/>
        </w:rPr>
        <w:t>t</w:t>
      </w:r>
      <w:r w:rsidRPr="00066EDA">
        <w:t xml:space="preserve"> – время совершения работы, с.</w:t>
      </w:r>
    </w:p>
    <w:p w:rsidR="00221E52" w:rsidRPr="00066EDA" w:rsidRDefault="00221E52" w:rsidP="00221E52">
      <w:pPr>
        <w:widowControl/>
        <w:numPr>
          <w:ilvl w:val="0"/>
          <w:numId w:val="46"/>
        </w:numPr>
        <w:tabs>
          <w:tab w:val="left" w:pos="0"/>
          <w:tab w:val="left" w:pos="993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t xml:space="preserve">Иллюстрационный материал, таблицы, фотографии, текст вспомогательного характера,  могут быть оформлены в виде приложений. Приложения оформляются как продолжение документа на последующих его листах. Каждое приложение должно начинаться с нового листа, иметь тематический заголовок (при необходимости), который записывают симметрично относительно текста с прописной буквы отдельной строкой. </w:t>
      </w:r>
    </w:p>
    <w:p w:rsidR="00221E52" w:rsidRPr="00066EDA" w:rsidRDefault="00221E52" w:rsidP="00221E52">
      <w:pPr>
        <w:tabs>
          <w:tab w:val="left" w:pos="0"/>
          <w:tab w:val="left" w:pos="993"/>
        </w:tabs>
        <w:spacing w:line="276" w:lineRule="auto"/>
        <w:ind w:firstLine="567"/>
        <w:jc w:val="both"/>
      </w:pPr>
      <w:r w:rsidRPr="00066EDA">
        <w:t>В тексте документа на все приложения должны быть даны ссылки. Приложения располагают в порядке ссылок на них в тексте документа.</w:t>
      </w:r>
    </w:p>
    <w:p w:rsidR="00221E52" w:rsidRPr="00066EDA" w:rsidRDefault="00221E52" w:rsidP="00221E52">
      <w:pPr>
        <w:tabs>
          <w:tab w:val="left" w:pos="0"/>
          <w:tab w:val="left" w:pos="993"/>
        </w:tabs>
        <w:spacing w:line="276" w:lineRule="auto"/>
        <w:ind w:firstLine="567"/>
        <w:jc w:val="both"/>
      </w:pPr>
      <w:r w:rsidRPr="00066EDA">
        <w:t>Приложения обозначают заглавными буквами русского алфавита, начиная с А, за исключением букв Ё, З, Й, О, Ч, Ь, Ы, Ъ. После слова "Приложение" следует буква, обозначающая его последовательность.</w:t>
      </w:r>
    </w:p>
    <w:p w:rsidR="00221E52" w:rsidRPr="00066EDA" w:rsidRDefault="00221E52" w:rsidP="00221E52">
      <w:pPr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t xml:space="preserve"> В тексте документа не допускается:</w:t>
      </w:r>
    </w:p>
    <w:p w:rsidR="00221E52" w:rsidRPr="00066EDA" w:rsidRDefault="00221E52" w:rsidP="00221E52">
      <w:pPr>
        <w:widowControl/>
        <w:numPr>
          <w:ilvl w:val="0"/>
          <w:numId w:val="42"/>
        </w:numPr>
        <w:tabs>
          <w:tab w:val="left" w:pos="851"/>
          <w:tab w:val="left" w:pos="993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t>применять индексы стандартов (ГОСТ, СТ СЭВ, ОСТ, СПДС и др.) без регистрационного номера;</w:t>
      </w:r>
    </w:p>
    <w:p w:rsidR="00221E52" w:rsidRPr="00066EDA" w:rsidRDefault="00221E52" w:rsidP="00221E52">
      <w:pPr>
        <w:widowControl/>
        <w:numPr>
          <w:ilvl w:val="0"/>
          <w:numId w:val="42"/>
        </w:numPr>
        <w:tabs>
          <w:tab w:val="left" w:pos="851"/>
          <w:tab w:val="left" w:pos="993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t>сокращать слова в тексте (исключение составляют общепринятые в русском языке и установленные соответствующими государственными стандартами сокращения).</w:t>
      </w:r>
    </w:p>
    <w:p w:rsidR="00221E52" w:rsidRPr="00066EDA" w:rsidRDefault="00221E52" w:rsidP="00221E52">
      <w:pPr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t xml:space="preserve">Условные буквенные обозначения величин, а также условные графические обозначения должны соответствовать обозначениям, установленным государственными </w:t>
      </w:r>
      <w:r w:rsidRPr="00066EDA">
        <w:lastRenderedPageBreak/>
        <w:t>стандартами. В тексте перед обозначением дают его пояснение, например: «Временное сопротивление разрыву Ơ</w:t>
      </w:r>
      <w:r w:rsidRPr="00066EDA">
        <w:rPr>
          <w:vertAlign w:val="subscript"/>
        </w:rPr>
        <w:t>В</w:t>
      </w:r>
      <w:r w:rsidRPr="00066EDA">
        <w:t>».</w:t>
      </w:r>
    </w:p>
    <w:p w:rsidR="00221E52" w:rsidRPr="00066EDA" w:rsidRDefault="00221E52" w:rsidP="00221E52">
      <w:pPr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t>Не допускается применять в тексте без числовых значений математические знаки: ≤, ≥, ≠, а также знаки: №, %.</w:t>
      </w:r>
    </w:p>
    <w:p w:rsidR="00221E52" w:rsidRPr="00066EDA" w:rsidRDefault="00221E52" w:rsidP="00221E52">
      <w:pPr>
        <w:tabs>
          <w:tab w:val="left" w:pos="993"/>
        </w:tabs>
        <w:spacing w:line="276" w:lineRule="auto"/>
        <w:ind w:firstLine="567"/>
        <w:jc w:val="both"/>
      </w:pPr>
      <w:r w:rsidRPr="00066EDA">
        <w:t>Математический знак минус ( - ) перед отрицательными значениями величин не ставят, а пишут слово «минус».</w:t>
      </w:r>
    </w:p>
    <w:p w:rsidR="00221E52" w:rsidRPr="00066EDA" w:rsidRDefault="00221E52" w:rsidP="00221E52">
      <w:pPr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t>В тексте документа числа с размерностью следует писать цифрами, а без размерности – словами, например: «Зазор – не более 2 мм», «Окрасить деталь в два слоя».</w:t>
      </w:r>
    </w:p>
    <w:p w:rsidR="00221E52" w:rsidRPr="00066EDA" w:rsidRDefault="00221E52" w:rsidP="00221E52">
      <w:pPr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</w:pPr>
      <w:r w:rsidRPr="00066EDA">
        <w:t>Оформление графической части</w:t>
      </w:r>
    </w:p>
    <w:p w:rsidR="00221E52" w:rsidRPr="00066EDA" w:rsidRDefault="00221E52" w:rsidP="00221E52">
      <w:pPr>
        <w:tabs>
          <w:tab w:val="left" w:pos="993"/>
        </w:tabs>
        <w:spacing w:line="276" w:lineRule="auto"/>
        <w:ind w:firstLine="567"/>
        <w:jc w:val="both"/>
      </w:pPr>
      <w:r w:rsidRPr="00066EDA">
        <w:t xml:space="preserve">Графическая часть ВКР выполняется на листах формата А1. При необходимости допускается применение формата А2, А3.  </w:t>
      </w:r>
    </w:p>
    <w:p w:rsidR="00221E52" w:rsidRPr="00066EDA" w:rsidRDefault="00221E52" w:rsidP="00221E52">
      <w:pPr>
        <w:tabs>
          <w:tab w:val="left" w:pos="993"/>
          <w:tab w:val="left" w:pos="1134"/>
        </w:tabs>
        <w:spacing w:line="276" w:lineRule="auto"/>
        <w:ind w:firstLine="567"/>
        <w:jc w:val="both"/>
      </w:pPr>
      <w:r w:rsidRPr="00066EDA">
        <w:t xml:space="preserve">Форма, размеры, содержание основных надписей для чертежей устанавливается ГОСТ 2.104-2006 ЕСКД. Основные надписи. </w:t>
      </w:r>
    </w:p>
    <w:p w:rsidR="00221E52" w:rsidRPr="00066EDA" w:rsidRDefault="00221E52" w:rsidP="00221E52">
      <w:pPr>
        <w:tabs>
          <w:tab w:val="left" w:pos="993"/>
          <w:tab w:val="left" w:pos="1134"/>
        </w:tabs>
        <w:spacing w:line="276" w:lineRule="auto"/>
        <w:ind w:firstLine="567"/>
        <w:jc w:val="both"/>
      </w:pPr>
      <w:r w:rsidRPr="00066EDA">
        <w:t xml:space="preserve">Для первого листа текстовых конструкторских документов предусмотрена основная надпись по форме 2 (ГОСТ 2.104-2006). Для последующих листов текстовых конструкторских документов предусмотрена основная надпись по форме 2а (ГОСТ 2.104-2006). </w:t>
      </w:r>
    </w:p>
    <w:p w:rsidR="00221E52" w:rsidRPr="00066EDA" w:rsidRDefault="00221E52" w:rsidP="00221E52">
      <w:pPr>
        <w:tabs>
          <w:tab w:val="left" w:pos="993"/>
          <w:tab w:val="left" w:pos="1134"/>
        </w:tabs>
        <w:spacing w:line="276" w:lineRule="auto"/>
        <w:ind w:firstLine="567"/>
        <w:jc w:val="both"/>
      </w:pPr>
      <w:r w:rsidRPr="00066EDA">
        <w:t xml:space="preserve">Основные надписи выполняются сплошными и тонкими основными линиями по ГОСТ 2.303-68 ЕСКД. Линии. </w:t>
      </w:r>
    </w:p>
    <w:p w:rsidR="00221E52" w:rsidRPr="00066EDA" w:rsidRDefault="00221E52" w:rsidP="00221E52">
      <w:pPr>
        <w:tabs>
          <w:tab w:val="left" w:pos="993"/>
          <w:tab w:val="left" w:pos="1134"/>
        </w:tabs>
        <w:spacing w:line="276" w:lineRule="auto"/>
        <w:ind w:firstLine="567"/>
        <w:jc w:val="both"/>
      </w:pPr>
      <w:r w:rsidRPr="00066EDA">
        <w:t xml:space="preserve">Располагают основные надписи в правом нижнем углу. </w:t>
      </w:r>
    </w:p>
    <w:p w:rsidR="00221E52" w:rsidRPr="00066EDA" w:rsidRDefault="00221E52" w:rsidP="00221E52">
      <w:pPr>
        <w:tabs>
          <w:tab w:val="left" w:pos="993"/>
          <w:tab w:val="left" w:pos="1134"/>
        </w:tabs>
        <w:spacing w:line="276" w:lineRule="auto"/>
        <w:ind w:firstLine="567"/>
        <w:jc w:val="both"/>
      </w:pPr>
      <w:r w:rsidRPr="00066EDA">
        <w:t xml:space="preserve">Формат А4 располагают только вертикально, основная надпись внизу листа. </w:t>
      </w:r>
    </w:p>
    <w:p w:rsidR="00221E52" w:rsidRPr="00066EDA" w:rsidRDefault="00221E52" w:rsidP="00221E52">
      <w:pPr>
        <w:tabs>
          <w:tab w:val="left" w:pos="993"/>
          <w:tab w:val="left" w:pos="1134"/>
        </w:tabs>
        <w:spacing w:line="276" w:lineRule="auto"/>
        <w:ind w:firstLine="567"/>
        <w:jc w:val="both"/>
      </w:pPr>
      <w:r w:rsidRPr="00066EDA">
        <w:t xml:space="preserve">Спецификация выполняется на отдельных листах формата А4 по ГОСТ 2.106-96 ЕСКД. Текстовые документы. </w:t>
      </w:r>
    </w:p>
    <w:p w:rsidR="00221E52" w:rsidRDefault="00221E52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066EDA" w:rsidRDefault="00066EDA" w:rsidP="00221E52">
      <w:pPr>
        <w:ind w:left="-142" w:firstLine="567"/>
        <w:jc w:val="both"/>
        <w:rPr>
          <w:sz w:val="22"/>
          <w:szCs w:val="22"/>
        </w:rPr>
      </w:pPr>
    </w:p>
    <w:p w:rsidR="00115616" w:rsidRPr="00931C07" w:rsidRDefault="00115616" w:rsidP="00115616">
      <w:pPr>
        <w:widowControl/>
        <w:autoSpaceDE/>
        <w:adjustRightInd/>
        <w:spacing w:line="360" w:lineRule="auto"/>
        <w:ind w:right="225"/>
        <w:jc w:val="center"/>
        <w:rPr>
          <w:i/>
          <w:iCs/>
          <w:spacing w:val="-5"/>
        </w:rPr>
      </w:pPr>
      <w:r w:rsidRPr="00931C07">
        <w:rPr>
          <w:i/>
        </w:rPr>
        <w:lastRenderedPageBreak/>
        <w:t xml:space="preserve">Приложение </w:t>
      </w:r>
      <w:r w:rsidR="00BD5434">
        <w:rPr>
          <w:i/>
        </w:rPr>
        <w:t>К</w:t>
      </w:r>
    </w:p>
    <w:p w:rsidR="00115616" w:rsidRPr="007F5CB5" w:rsidRDefault="00115616" w:rsidP="00115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тем дипломных проектов</w:t>
      </w:r>
    </w:p>
    <w:p w:rsidR="00115616" w:rsidRPr="007F5CB5" w:rsidRDefault="00115616" w:rsidP="00115616">
      <w:pPr>
        <w:jc w:val="both"/>
        <w:rPr>
          <w:rFonts w:eastAsia="Tahoma"/>
          <w:b/>
          <w:sz w:val="28"/>
          <w:szCs w:val="28"/>
        </w:rPr>
      </w:pPr>
    </w:p>
    <w:p w:rsidR="00115616" w:rsidRPr="00021AA1" w:rsidRDefault="00115616" w:rsidP="00115616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Разработка технологической линии по производству бисквитных рулетов.</w:t>
      </w:r>
    </w:p>
    <w:p w:rsidR="00115616" w:rsidRPr="00021AA1" w:rsidRDefault="00115616" w:rsidP="00115616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Разработка технологической линии по производству</w:t>
      </w:r>
      <w:r w:rsidRPr="00021AA1">
        <w:rPr>
          <w:sz w:val="28"/>
          <w:szCs w:val="28"/>
        </w:rPr>
        <w:t xml:space="preserve"> кондитерских слоеных из</w:t>
      </w:r>
      <w:r>
        <w:rPr>
          <w:sz w:val="28"/>
          <w:szCs w:val="28"/>
        </w:rPr>
        <w:t>делий.</w:t>
      </w:r>
    </w:p>
    <w:p w:rsidR="00115616" w:rsidRDefault="00115616" w:rsidP="00115616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Разработка технологической линии по производству песочных тортов.</w:t>
      </w:r>
    </w:p>
    <w:p w:rsidR="00115616" w:rsidRDefault="00115616" w:rsidP="00115616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Разработка технологической линии по производству бисквитных тортов.</w:t>
      </w:r>
    </w:p>
    <w:p w:rsidR="00115616" w:rsidRDefault="00115616" w:rsidP="00115616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Разработка технологической линии по производству кексов на химических разрыхлителях</w:t>
      </w:r>
    </w:p>
    <w:p w:rsidR="00115616" w:rsidRDefault="00115616" w:rsidP="00115616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Разработка технологической линии по производству пряников заварных.</w:t>
      </w:r>
    </w:p>
    <w:p w:rsidR="00115616" w:rsidRDefault="00115616" w:rsidP="00115616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Разработка технологической линии по производству печенья сахарного.</w:t>
      </w:r>
    </w:p>
    <w:p w:rsidR="00115616" w:rsidRDefault="00115616" w:rsidP="00115616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Разработка технологической линии по производству затяжных сортов печенья.</w:t>
      </w:r>
    </w:p>
    <w:p w:rsidR="00115616" w:rsidRDefault="00115616" w:rsidP="00115616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Разработка технологической линии по производству крошковых тортов и пирожных.</w:t>
      </w:r>
    </w:p>
    <w:p w:rsidR="00115616" w:rsidRDefault="00115616" w:rsidP="00115616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Разработка технологической линии по производству крекерного печенья.</w:t>
      </w:r>
    </w:p>
    <w:p w:rsidR="00115616" w:rsidRPr="00021AA1" w:rsidRDefault="00115616" w:rsidP="00115616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Разработка технологической линии по производству молочных конфет.</w:t>
      </w:r>
    </w:p>
    <w:p w:rsidR="00115616" w:rsidRDefault="00115616" w:rsidP="00115616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Разработка технологической линии по производству пряников сырцовых.</w:t>
      </w:r>
    </w:p>
    <w:p w:rsidR="00115616" w:rsidRDefault="00115616" w:rsidP="00115616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Разработка технологической линии по производству сдобного печенья группы мучных восточных сладостей.</w:t>
      </w:r>
    </w:p>
    <w:p w:rsidR="00115616" w:rsidRDefault="00115616" w:rsidP="00115616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Разработка технологической линии по производству кексов  без химических разрыхлителей и дрожжей.</w:t>
      </w:r>
    </w:p>
    <w:p w:rsidR="00115616" w:rsidRDefault="00115616" w:rsidP="00115616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Разработка технологической линии по производству тортов с использованием нетрадиционного местного сырья.</w:t>
      </w:r>
    </w:p>
    <w:p w:rsidR="00115616" w:rsidRPr="00021AA1" w:rsidRDefault="00115616" w:rsidP="00115616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Разработка технологической линии по производству сахарного драже.</w:t>
      </w:r>
    </w:p>
    <w:p w:rsidR="00115616" w:rsidRPr="00021AA1" w:rsidRDefault="00115616" w:rsidP="00115616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Разработка технологической линии по производству леденцовой карамели.</w:t>
      </w:r>
    </w:p>
    <w:p w:rsidR="00115616" w:rsidRPr="00021AA1" w:rsidRDefault="00115616" w:rsidP="00115616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Разработка технологической линии по производству клеевой пастилы.</w:t>
      </w:r>
    </w:p>
    <w:p w:rsidR="00115616" w:rsidRDefault="00115616" w:rsidP="00115616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Разработка технологической линии по производству фруктово-ягодного мармелада.</w:t>
      </w:r>
    </w:p>
    <w:p w:rsidR="00115616" w:rsidRPr="00021AA1" w:rsidRDefault="00115616" w:rsidP="00115616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Разработка технологической линии по производству зефира.</w:t>
      </w:r>
    </w:p>
    <w:p w:rsidR="00115616" w:rsidRPr="00931C07" w:rsidRDefault="00115616" w:rsidP="00115616">
      <w:pPr>
        <w:ind w:left="180"/>
        <w:jc w:val="center"/>
        <w:rPr>
          <w:i/>
        </w:rPr>
      </w:pPr>
      <w:r w:rsidRPr="007F5CB5">
        <w:rPr>
          <w:b/>
          <w:sz w:val="28"/>
          <w:szCs w:val="28"/>
        </w:rPr>
        <w:br w:type="page"/>
      </w:r>
      <w:r w:rsidRPr="00931C07">
        <w:rPr>
          <w:i/>
        </w:rPr>
        <w:lastRenderedPageBreak/>
        <w:t xml:space="preserve">Приложение </w:t>
      </w:r>
      <w:r w:rsidR="00BD5434">
        <w:rPr>
          <w:i/>
        </w:rPr>
        <w:t>Л</w:t>
      </w:r>
    </w:p>
    <w:p w:rsidR="00115616" w:rsidRPr="007F5CB5" w:rsidRDefault="00115616" w:rsidP="00115616">
      <w:pPr>
        <w:jc w:val="both"/>
        <w:rPr>
          <w:i/>
          <w:sz w:val="28"/>
          <w:szCs w:val="28"/>
        </w:rPr>
      </w:pPr>
    </w:p>
    <w:p w:rsidR="00115616" w:rsidRDefault="00115616" w:rsidP="00115616">
      <w:pPr>
        <w:ind w:right="2"/>
        <w:jc w:val="center"/>
        <w:rPr>
          <w:i/>
          <w:sz w:val="28"/>
          <w:szCs w:val="28"/>
        </w:rPr>
      </w:pPr>
      <w:r w:rsidRPr="007F5CB5">
        <w:rPr>
          <w:i/>
          <w:sz w:val="28"/>
          <w:szCs w:val="28"/>
        </w:rPr>
        <w:t>Форма календа</w:t>
      </w:r>
      <w:r>
        <w:rPr>
          <w:i/>
          <w:sz w:val="28"/>
          <w:szCs w:val="28"/>
        </w:rPr>
        <w:t>рного плана выполнения дипломного проекта</w:t>
      </w:r>
    </w:p>
    <w:p w:rsidR="00115616" w:rsidRDefault="00115616" w:rsidP="00115616">
      <w:pPr>
        <w:ind w:right="2"/>
        <w:jc w:val="center"/>
        <w:rPr>
          <w:i/>
          <w:sz w:val="28"/>
          <w:szCs w:val="28"/>
        </w:rPr>
      </w:pPr>
    </w:p>
    <w:p w:rsidR="00115616" w:rsidRPr="00074685" w:rsidRDefault="00115616" w:rsidP="00115616">
      <w:pPr>
        <w:jc w:val="center"/>
        <w:rPr>
          <w:kern w:val="24"/>
          <w:sz w:val="28"/>
          <w:szCs w:val="28"/>
        </w:rPr>
      </w:pPr>
      <w:r>
        <w:rPr>
          <w:sz w:val="28"/>
          <w:szCs w:val="28"/>
        </w:rPr>
        <w:t>КГБ</w:t>
      </w:r>
      <w:r w:rsidRPr="00074685">
        <w:rPr>
          <w:sz w:val="28"/>
          <w:szCs w:val="28"/>
        </w:rPr>
        <w:t xml:space="preserve">ПОУ </w:t>
      </w:r>
      <w:r w:rsidRPr="00074685">
        <w:rPr>
          <w:kern w:val="24"/>
          <w:sz w:val="28"/>
          <w:szCs w:val="28"/>
        </w:rPr>
        <w:t xml:space="preserve"> «Минусинский сельскохозяйственный колледж»</w:t>
      </w:r>
    </w:p>
    <w:p w:rsidR="00115616" w:rsidRPr="007F5CB5" w:rsidRDefault="00115616" w:rsidP="00115616">
      <w:pPr>
        <w:ind w:right="2"/>
        <w:jc w:val="center"/>
        <w:rPr>
          <w:i/>
          <w:sz w:val="28"/>
          <w:szCs w:val="28"/>
        </w:rPr>
      </w:pPr>
    </w:p>
    <w:p w:rsidR="00115616" w:rsidRPr="007F5CB5" w:rsidRDefault="00115616" w:rsidP="00115616">
      <w:pPr>
        <w:pStyle w:val="FR2"/>
        <w:spacing w:before="0"/>
        <w:jc w:val="both"/>
        <w:rPr>
          <w:sz w:val="28"/>
          <w:szCs w:val="28"/>
        </w:rPr>
      </w:pPr>
    </w:p>
    <w:p w:rsidR="00115616" w:rsidRPr="007F5CB5" w:rsidRDefault="00115616" w:rsidP="00115616">
      <w:pPr>
        <w:pStyle w:val="FR2"/>
        <w:spacing w:before="0"/>
        <w:jc w:val="both"/>
        <w:rPr>
          <w:sz w:val="28"/>
          <w:szCs w:val="28"/>
        </w:rPr>
      </w:pPr>
    </w:p>
    <w:p w:rsidR="00115616" w:rsidRPr="007F5CB5" w:rsidRDefault="00115616" w:rsidP="00115616">
      <w:pPr>
        <w:pStyle w:val="FR2"/>
        <w:spacing w:before="0"/>
        <w:rPr>
          <w:sz w:val="28"/>
          <w:szCs w:val="28"/>
        </w:rPr>
      </w:pPr>
      <w:r w:rsidRPr="007F5CB5">
        <w:rPr>
          <w:sz w:val="28"/>
          <w:szCs w:val="28"/>
        </w:rPr>
        <w:t>КАЛЕНДАРНЫЙ ПЛАН</w:t>
      </w:r>
    </w:p>
    <w:p w:rsidR="00115616" w:rsidRPr="007F5CB5" w:rsidRDefault="00115616" w:rsidP="00115616">
      <w:pPr>
        <w:pStyle w:val="FR2"/>
        <w:spacing w:before="0"/>
        <w:rPr>
          <w:sz w:val="28"/>
          <w:szCs w:val="28"/>
        </w:rPr>
      </w:pPr>
    </w:p>
    <w:p w:rsidR="00115616" w:rsidRPr="007F5CB5" w:rsidRDefault="00115616" w:rsidP="00115616">
      <w:pPr>
        <w:pStyle w:val="FR2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выполнения дипломного проекта</w:t>
      </w:r>
    </w:p>
    <w:p w:rsidR="00115616" w:rsidRPr="007F5CB5" w:rsidRDefault="00115616" w:rsidP="00115616">
      <w:pPr>
        <w:pStyle w:val="FR2"/>
        <w:spacing w:before="0"/>
        <w:jc w:val="both"/>
        <w:rPr>
          <w:b w:val="0"/>
          <w:sz w:val="28"/>
          <w:szCs w:val="28"/>
        </w:rPr>
      </w:pPr>
    </w:p>
    <w:p w:rsidR="00115616" w:rsidRPr="007F5CB5" w:rsidRDefault="00115616" w:rsidP="00115616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Студентом___ курса _______группы ______________________</w:t>
      </w:r>
    </w:p>
    <w:p w:rsidR="00115616" w:rsidRPr="007F5CB5" w:rsidRDefault="00115616" w:rsidP="00115616">
      <w:pPr>
        <w:pStyle w:val="FR2"/>
        <w:spacing w:before="0"/>
        <w:jc w:val="both"/>
        <w:rPr>
          <w:b w:val="0"/>
          <w:sz w:val="28"/>
          <w:szCs w:val="28"/>
          <w:vertAlign w:val="superscript"/>
        </w:rPr>
      </w:pPr>
      <w:r w:rsidRPr="007F5CB5">
        <w:rPr>
          <w:b w:val="0"/>
          <w:sz w:val="28"/>
          <w:szCs w:val="28"/>
          <w:vertAlign w:val="superscript"/>
        </w:rPr>
        <w:t>ФИО</w:t>
      </w:r>
    </w:p>
    <w:p w:rsidR="00115616" w:rsidRPr="007F5CB5" w:rsidRDefault="00115616" w:rsidP="00115616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По теме    ______________________________________________</w:t>
      </w:r>
    </w:p>
    <w:p w:rsidR="00115616" w:rsidRPr="007F5CB5" w:rsidRDefault="00115616" w:rsidP="00115616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_______________________________________________________</w:t>
      </w:r>
    </w:p>
    <w:p w:rsidR="00115616" w:rsidRPr="007F5CB5" w:rsidRDefault="00115616" w:rsidP="00115616">
      <w:pPr>
        <w:pStyle w:val="FR2"/>
        <w:spacing w:before="0"/>
        <w:jc w:val="both"/>
        <w:rPr>
          <w:b w:val="0"/>
          <w:sz w:val="28"/>
          <w:szCs w:val="28"/>
        </w:rPr>
      </w:pP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692"/>
        <w:gridCol w:w="1669"/>
        <w:gridCol w:w="1902"/>
        <w:gridCol w:w="1690"/>
      </w:tblGrid>
      <w:tr w:rsidR="00115616" w:rsidRPr="007F5CB5" w:rsidTr="00115616">
        <w:trPr>
          <w:trHeight w:val="1036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6" w:rsidRPr="007F5CB5" w:rsidRDefault="00115616" w:rsidP="00115616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№</w:t>
            </w:r>
          </w:p>
          <w:p w:rsidR="00115616" w:rsidRPr="007F5CB5" w:rsidRDefault="00115616" w:rsidP="00115616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Этапа</w:t>
            </w:r>
          </w:p>
          <w:p w:rsidR="00115616" w:rsidRPr="007F5CB5" w:rsidRDefault="00115616" w:rsidP="00115616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работы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6" w:rsidRPr="007F5CB5" w:rsidRDefault="00115616" w:rsidP="00115616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Содержание этапов работы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6" w:rsidRPr="007F5CB5" w:rsidRDefault="00115616" w:rsidP="00115616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Плановый срок выполнения этапа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6" w:rsidRPr="007F5CB5" w:rsidRDefault="00115616" w:rsidP="00115616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Планируемый объем выполнения</w:t>
            </w:r>
          </w:p>
          <w:p w:rsidR="00115616" w:rsidRPr="007F5CB5" w:rsidRDefault="00115616" w:rsidP="00115616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этапа  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6" w:rsidRPr="007F5CB5" w:rsidRDefault="00115616" w:rsidP="00115616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Отметка</w:t>
            </w:r>
          </w:p>
          <w:p w:rsidR="00115616" w:rsidRPr="007F5CB5" w:rsidRDefault="00115616" w:rsidP="00115616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о</w:t>
            </w:r>
          </w:p>
          <w:p w:rsidR="00115616" w:rsidRPr="007F5CB5" w:rsidRDefault="00115616" w:rsidP="00115616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выполнении</w:t>
            </w:r>
          </w:p>
        </w:tc>
      </w:tr>
      <w:tr w:rsidR="00115616" w:rsidRPr="007F5CB5" w:rsidTr="00115616">
        <w:trPr>
          <w:trHeight w:val="1018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6" w:rsidRPr="007F5CB5" w:rsidRDefault="00115616" w:rsidP="00115616">
            <w:pPr>
              <w:pStyle w:val="FR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6" w:rsidRPr="007F5CB5" w:rsidRDefault="00115616" w:rsidP="00115616">
            <w:pPr>
              <w:pStyle w:val="FR2"/>
              <w:spacing w:before="0"/>
              <w:ind w:left="1485" w:hanging="1485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6" w:rsidRPr="007F5CB5" w:rsidRDefault="00115616" w:rsidP="00115616">
            <w:pPr>
              <w:pStyle w:val="FR2"/>
              <w:spacing w:before="0"/>
              <w:ind w:left="1485" w:hanging="1485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6" w:rsidRPr="007F5CB5" w:rsidRDefault="00115616" w:rsidP="00115616">
            <w:pPr>
              <w:pStyle w:val="FR2"/>
              <w:spacing w:befor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6" w:rsidRPr="007F5CB5" w:rsidRDefault="00115616" w:rsidP="00115616">
            <w:pPr>
              <w:pStyle w:val="FR2"/>
              <w:spacing w:before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115616" w:rsidRPr="007F5CB5" w:rsidRDefault="00115616" w:rsidP="00115616">
      <w:pPr>
        <w:pStyle w:val="FR2"/>
        <w:spacing w:before="0"/>
        <w:jc w:val="both"/>
        <w:rPr>
          <w:sz w:val="28"/>
          <w:szCs w:val="28"/>
        </w:rPr>
      </w:pPr>
    </w:p>
    <w:p w:rsidR="00115616" w:rsidRPr="007F5CB5" w:rsidRDefault="00115616" w:rsidP="00115616">
      <w:pPr>
        <w:pStyle w:val="FR2"/>
        <w:spacing w:before="0"/>
        <w:jc w:val="both"/>
        <w:rPr>
          <w:sz w:val="28"/>
          <w:szCs w:val="28"/>
        </w:rPr>
      </w:pPr>
      <w:r w:rsidRPr="007F5CB5">
        <w:rPr>
          <w:b w:val="0"/>
          <w:sz w:val="28"/>
          <w:szCs w:val="28"/>
        </w:rPr>
        <w:t>Студент</w:t>
      </w:r>
      <w:r w:rsidR="00854613">
        <w:rPr>
          <w:b w:val="0"/>
          <w:sz w:val="28"/>
          <w:szCs w:val="28"/>
        </w:rPr>
        <w:t xml:space="preserve"> </w:t>
      </w:r>
      <w:bookmarkStart w:id="4" w:name="_GoBack"/>
      <w:bookmarkEnd w:id="4"/>
      <w:r w:rsidRPr="007F5CB5">
        <w:rPr>
          <w:b w:val="0"/>
          <w:i/>
          <w:sz w:val="28"/>
          <w:szCs w:val="28"/>
        </w:rPr>
        <w:t>подпись</w:t>
      </w:r>
      <w:r w:rsidRPr="007F5CB5">
        <w:rPr>
          <w:b w:val="0"/>
          <w:sz w:val="28"/>
          <w:szCs w:val="28"/>
        </w:rPr>
        <w:t xml:space="preserve">                                     И.О. Фамилия</w:t>
      </w:r>
    </w:p>
    <w:p w:rsidR="00115616" w:rsidRPr="007F5CB5" w:rsidRDefault="00115616" w:rsidP="00115616">
      <w:pPr>
        <w:pStyle w:val="FR2"/>
        <w:spacing w:before="0"/>
        <w:jc w:val="both"/>
        <w:rPr>
          <w:sz w:val="28"/>
          <w:szCs w:val="28"/>
        </w:rPr>
      </w:pPr>
    </w:p>
    <w:p w:rsidR="00115616" w:rsidRPr="007F5CB5" w:rsidRDefault="00115616" w:rsidP="00115616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00.00.0000 г.</w:t>
      </w:r>
    </w:p>
    <w:p w:rsidR="00115616" w:rsidRPr="007F5CB5" w:rsidRDefault="00115616" w:rsidP="00115616">
      <w:pPr>
        <w:pStyle w:val="FR2"/>
        <w:spacing w:before="0"/>
        <w:jc w:val="both"/>
        <w:rPr>
          <w:b w:val="0"/>
          <w:sz w:val="28"/>
          <w:szCs w:val="28"/>
        </w:rPr>
      </w:pPr>
    </w:p>
    <w:p w:rsidR="00115616" w:rsidRPr="007F5CB5" w:rsidRDefault="00115616" w:rsidP="00115616">
      <w:pPr>
        <w:pStyle w:val="FR2"/>
        <w:spacing w:before="0"/>
        <w:jc w:val="both"/>
        <w:rPr>
          <w:b w:val="0"/>
          <w:sz w:val="28"/>
          <w:szCs w:val="28"/>
        </w:rPr>
      </w:pPr>
    </w:p>
    <w:p w:rsidR="00115616" w:rsidRPr="007F5CB5" w:rsidRDefault="00115616" w:rsidP="00115616">
      <w:pPr>
        <w:pStyle w:val="FR2"/>
        <w:spacing w:before="0"/>
        <w:jc w:val="both"/>
        <w:rPr>
          <w:sz w:val="28"/>
          <w:szCs w:val="28"/>
        </w:rPr>
      </w:pPr>
      <w:r w:rsidRPr="007F5CB5">
        <w:rPr>
          <w:b w:val="0"/>
          <w:sz w:val="28"/>
          <w:szCs w:val="28"/>
        </w:rPr>
        <w:t xml:space="preserve">Руководитель         </w:t>
      </w:r>
      <w:r w:rsidRPr="007F5CB5">
        <w:rPr>
          <w:b w:val="0"/>
          <w:i/>
          <w:sz w:val="28"/>
          <w:szCs w:val="28"/>
        </w:rPr>
        <w:t xml:space="preserve"> подпись </w:t>
      </w:r>
      <w:r w:rsidRPr="007F5CB5">
        <w:rPr>
          <w:b w:val="0"/>
          <w:sz w:val="28"/>
          <w:szCs w:val="28"/>
        </w:rPr>
        <w:t xml:space="preserve">                                   И.О. Фамилия</w:t>
      </w:r>
    </w:p>
    <w:p w:rsidR="00115616" w:rsidRPr="007F5CB5" w:rsidRDefault="00115616" w:rsidP="00115616">
      <w:pPr>
        <w:pStyle w:val="FR2"/>
        <w:spacing w:before="0"/>
        <w:jc w:val="both"/>
        <w:rPr>
          <w:sz w:val="28"/>
          <w:szCs w:val="28"/>
        </w:rPr>
      </w:pPr>
    </w:p>
    <w:p w:rsidR="00115616" w:rsidRPr="007F5CB5" w:rsidRDefault="00115616" w:rsidP="00115616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00.00.0000 г.</w:t>
      </w:r>
    </w:p>
    <w:p w:rsidR="00115616" w:rsidRDefault="00115616" w:rsidP="00115616">
      <w:pPr>
        <w:ind w:left="360" w:right="2"/>
        <w:jc w:val="center"/>
      </w:pPr>
    </w:p>
    <w:p w:rsidR="00115616" w:rsidRDefault="00115616" w:rsidP="00115616">
      <w:pPr>
        <w:ind w:left="360" w:right="2"/>
        <w:jc w:val="center"/>
      </w:pPr>
    </w:p>
    <w:p w:rsidR="00115616" w:rsidRDefault="00115616" w:rsidP="00115616">
      <w:pPr>
        <w:ind w:left="360" w:right="2"/>
        <w:jc w:val="center"/>
      </w:pPr>
    </w:p>
    <w:p w:rsidR="00115616" w:rsidRDefault="00115616" w:rsidP="00115616">
      <w:pPr>
        <w:ind w:left="360" w:right="2"/>
        <w:jc w:val="center"/>
      </w:pPr>
    </w:p>
    <w:p w:rsidR="00115616" w:rsidRDefault="00115616" w:rsidP="00115616">
      <w:pPr>
        <w:ind w:left="360" w:right="2"/>
        <w:jc w:val="center"/>
      </w:pPr>
    </w:p>
    <w:p w:rsidR="00115616" w:rsidRDefault="00115616" w:rsidP="00221E52">
      <w:pPr>
        <w:pStyle w:val="ac"/>
        <w:ind w:left="-180" w:right="454" w:firstLine="567"/>
        <w:jc w:val="center"/>
        <w:rPr>
          <w:i/>
          <w:sz w:val="22"/>
          <w:szCs w:val="22"/>
        </w:rPr>
      </w:pPr>
    </w:p>
    <w:p w:rsidR="00115616" w:rsidRDefault="00115616" w:rsidP="00221E52">
      <w:pPr>
        <w:pStyle w:val="ac"/>
        <w:ind w:left="-180" w:right="454" w:firstLine="567"/>
        <w:jc w:val="center"/>
        <w:rPr>
          <w:i/>
          <w:sz w:val="22"/>
          <w:szCs w:val="22"/>
        </w:rPr>
      </w:pPr>
    </w:p>
    <w:p w:rsidR="00115616" w:rsidRDefault="00115616" w:rsidP="00221E52">
      <w:pPr>
        <w:pStyle w:val="ac"/>
        <w:ind w:left="-180" w:right="454" w:firstLine="567"/>
        <w:jc w:val="center"/>
        <w:rPr>
          <w:i/>
          <w:sz w:val="22"/>
          <w:szCs w:val="22"/>
        </w:rPr>
      </w:pPr>
    </w:p>
    <w:p w:rsidR="00115616" w:rsidRDefault="00115616" w:rsidP="00221E52">
      <w:pPr>
        <w:pStyle w:val="ac"/>
        <w:ind w:left="-180" w:right="454" w:firstLine="567"/>
        <w:jc w:val="center"/>
        <w:rPr>
          <w:i/>
          <w:sz w:val="22"/>
          <w:szCs w:val="22"/>
        </w:rPr>
      </w:pPr>
    </w:p>
    <w:p w:rsidR="00115616" w:rsidRDefault="00115616" w:rsidP="00221E52">
      <w:pPr>
        <w:pStyle w:val="ac"/>
        <w:ind w:left="-180" w:right="454" w:firstLine="567"/>
        <w:jc w:val="center"/>
        <w:rPr>
          <w:i/>
          <w:sz w:val="22"/>
          <w:szCs w:val="22"/>
        </w:rPr>
      </w:pPr>
    </w:p>
    <w:p w:rsidR="00115616" w:rsidRDefault="00115616" w:rsidP="00221E52">
      <w:pPr>
        <w:pStyle w:val="ac"/>
        <w:ind w:left="-180" w:right="454" w:firstLine="567"/>
        <w:jc w:val="center"/>
        <w:rPr>
          <w:i/>
          <w:sz w:val="22"/>
          <w:szCs w:val="22"/>
        </w:rPr>
      </w:pPr>
    </w:p>
    <w:p w:rsidR="00115616" w:rsidRDefault="00115616" w:rsidP="00221E52">
      <w:pPr>
        <w:pStyle w:val="ac"/>
        <w:ind w:left="-180" w:right="454" w:firstLine="567"/>
        <w:jc w:val="center"/>
        <w:rPr>
          <w:i/>
          <w:sz w:val="22"/>
          <w:szCs w:val="22"/>
        </w:rPr>
      </w:pPr>
    </w:p>
    <w:p w:rsidR="00221E52" w:rsidRPr="002C316E" w:rsidRDefault="00BD5434" w:rsidP="00221E52">
      <w:pPr>
        <w:pStyle w:val="ac"/>
        <w:ind w:left="-180" w:right="454" w:firstLine="567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М</w:t>
      </w:r>
    </w:p>
    <w:p w:rsidR="00221E52" w:rsidRDefault="00221E52" w:rsidP="00221E52">
      <w:pPr>
        <w:pStyle w:val="ac"/>
        <w:ind w:left="-180" w:right="454" w:firstLine="567"/>
        <w:jc w:val="both"/>
        <w:rPr>
          <w:sz w:val="22"/>
          <w:szCs w:val="22"/>
        </w:rPr>
      </w:pPr>
    </w:p>
    <w:p w:rsidR="00221E52" w:rsidRDefault="00221E52" w:rsidP="00221E52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221E52" w:rsidRDefault="00221E52" w:rsidP="00221E52">
      <w:pPr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221E52" w:rsidRDefault="00221E52" w:rsidP="00221E52">
      <w:pPr>
        <w:ind w:firstLine="567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ОТЗЫВ</w:t>
      </w:r>
    </w:p>
    <w:p w:rsidR="00221E52" w:rsidRDefault="00221E52" w:rsidP="00221E52">
      <w:pPr>
        <w:ind w:firstLine="567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руководителя выпускной квалификационной работы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 выпускную квалификационную работу (проект) обучающегося</w:t>
      </w:r>
    </w:p>
    <w:p w:rsidR="00221E52" w:rsidRDefault="00221E52" w:rsidP="00221E52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Специальности </w:t>
      </w:r>
      <w:r>
        <w:rPr>
          <w:bCs/>
          <w:sz w:val="22"/>
          <w:szCs w:val="22"/>
        </w:rPr>
        <w:t>_______________________________________________________________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Тема ВКР____________________________________________________________________</w:t>
      </w:r>
    </w:p>
    <w:p w:rsidR="00221E52" w:rsidRDefault="00221E52" w:rsidP="00221E52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выполнен (а) _________________________________________________________________</w:t>
      </w:r>
    </w:p>
    <w:p w:rsidR="00221E52" w:rsidRDefault="00221E52" w:rsidP="00221E52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(по теме, предложенной обучающимся; по заявке предприятия)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Выполнение и соблюдение графика ВКР (дипломного проектирования)</w:t>
      </w:r>
    </w:p>
    <w:p w:rsidR="00221E52" w:rsidRDefault="00221E52" w:rsidP="00221E52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Степень применения информационных технологий при дипломном проектировании____________________________________________________________________</w:t>
      </w:r>
    </w:p>
    <w:p w:rsidR="00221E52" w:rsidRDefault="00221E52" w:rsidP="00221E52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Творческая активность _________________________________________________________</w:t>
      </w:r>
    </w:p>
    <w:p w:rsidR="00221E52" w:rsidRDefault="00221E52" w:rsidP="00221E52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Положительные стороны ВКР</w:t>
      </w:r>
    </w:p>
    <w:p w:rsidR="00221E52" w:rsidRDefault="00221E52" w:rsidP="00221E52">
      <w:pPr>
        <w:ind w:right="42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Замечания к ВКР </w:t>
      </w:r>
    </w:p>
    <w:p w:rsidR="00221E52" w:rsidRDefault="00221E52" w:rsidP="00221E52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ВКР рекомендована ___________________________________________________________</w:t>
      </w:r>
    </w:p>
    <w:p w:rsidR="00221E52" w:rsidRDefault="00221E52" w:rsidP="00221E52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(к опубликованию, к внедрению, внедрена, на каком предприятии)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Дополнительная информация для ГЭК</w:t>
      </w:r>
    </w:p>
    <w:p w:rsidR="00221E52" w:rsidRDefault="00221E52" w:rsidP="00221E52">
      <w:pPr>
        <w:ind w:right="28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Оценка _______________________________________________________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Руководитель ВКР_______________ ____________ _________________</w:t>
      </w:r>
    </w:p>
    <w:p w:rsidR="00221E52" w:rsidRDefault="00221E52" w:rsidP="00221E52">
      <w:pPr>
        <w:ind w:left="2124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(должность) (подпись) (инициалы, фамилия)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Ф.И.О. рецензента: _________________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Должность: _________________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Место работы: _________________</w:t>
      </w:r>
    </w:p>
    <w:p w:rsidR="00221E52" w:rsidRDefault="00221E52" w:rsidP="00221E52">
      <w:pPr>
        <w:pStyle w:val="ac"/>
        <w:ind w:left="-180" w:right="454" w:firstLine="567"/>
        <w:jc w:val="both"/>
        <w:rPr>
          <w:sz w:val="22"/>
          <w:szCs w:val="22"/>
        </w:rPr>
      </w:pPr>
    </w:p>
    <w:p w:rsidR="00221E52" w:rsidRDefault="00221E52" w:rsidP="00221E52">
      <w:pPr>
        <w:pStyle w:val="ac"/>
        <w:ind w:left="-180" w:right="454" w:firstLine="567"/>
        <w:jc w:val="both"/>
        <w:rPr>
          <w:sz w:val="22"/>
          <w:szCs w:val="22"/>
        </w:rPr>
      </w:pPr>
    </w:p>
    <w:p w:rsidR="00221E52" w:rsidRDefault="00221E52" w:rsidP="00221E52">
      <w:pPr>
        <w:pStyle w:val="ac"/>
        <w:ind w:left="-180" w:right="454" w:firstLine="567"/>
        <w:jc w:val="both"/>
        <w:rPr>
          <w:sz w:val="22"/>
          <w:szCs w:val="22"/>
        </w:rPr>
      </w:pPr>
    </w:p>
    <w:p w:rsidR="00221E52" w:rsidRDefault="00221E52" w:rsidP="00221E52">
      <w:pPr>
        <w:pStyle w:val="ac"/>
        <w:ind w:left="-180" w:right="454" w:firstLine="567"/>
        <w:jc w:val="both"/>
        <w:rPr>
          <w:sz w:val="22"/>
          <w:szCs w:val="22"/>
        </w:rPr>
      </w:pPr>
    </w:p>
    <w:p w:rsidR="00221E52" w:rsidRDefault="00221E52" w:rsidP="00221E52">
      <w:pPr>
        <w:pStyle w:val="ac"/>
        <w:ind w:left="-180" w:right="454" w:firstLine="567"/>
        <w:jc w:val="both"/>
        <w:rPr>
          <w:sz w:val="22"/>
          <w:szCs w:val="22"/>
        </w:rPr>
      </w:pPr>
    </w:p>
    <w:p w:rsidR="00221E52" w:rsidRPr="00931C07" w:rsidRDefault="00BD5434" w:rsidP="00221E52">
      <w:pPr>
        <w:pStyle w:val="ac"/>
        <w:ind w:left="-180" w:right="454" w:firstLine="567"/>
        <w:jc w:val="center"/>
        <w:rPr>
          <w:i/>
        </w:rPr>
      </w:pPr>
      <w:r>
        <w:rPr>
          <w:i/>
        </w:rPr>
        <w:lastRenderedPageBreak/>
        <w:t>Приложение Н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</w:p>
    <w:p w:rsidR="00221E52" w:rsidRDefault="00221E52" w:rsidP="00221E52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221E52" w:rsidRDefault="00221E52" w:rsidP="00221E52">
      <w:pPr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221E52" w:rsidRDefault="00221E52" w:rsidP="00221E52">
      <w:pPr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221E52" w:rsidRDefault="00221E52" w:rsidP="00221E52">
      <w:pPr>
        <w:ind w:firstLine="567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РЕЦЕНЗИЯ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 выпускную квалификационную работу обучающегося</w:t>
      </w:r>
    </w:p>
    <w:p w:rsidR="00221E52" w:rsidRDefault="00221E52" w:rsidP="00221E52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221E52" w:rsidRDefault="00221E52" w:rsidP="00221E52">
      <w:pPr>
        <w:ind w:left="2124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(Ф.И.О. обучающегося) 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Специальности </w:t>
      </w:r>
      <w:r>
        <w:rPr>
          <w:bCs/>
          <w:sz w:val="22"/>
          <w:szCs w:val="22"/>
        </w:rPr>
        <w:t>_______________________________________________________________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 рецензию представлены:</w:t>
      </w:r>
    </w:p>
    <w:p w:rsidR="00221E52" w:rsidRDefault="00221E52" w:rsidP="00221E52">
      <w:pPr>
        <w:widowControl/>
        <w:numPr>
          <w:ilvl w:val="0"/>
          <w:numId w:val="43"/>
        </w:numPr>
        <w:ind w:hanging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расчетно-пояснительная записка на ___________ страницах;</w:t>
      </w:r>
    </w:p>
    <w:p w:rsidR="00221E52" w:rsidRDefault="00221E52" w:rsidP="00221E52">
      <w:pPr>
        <w:widowControl/>
        <w:numPr>
          <w:ilvl w:val="0"/>
          <w:numId w:val="43"/>
        </w:numPr>
        <w:ind w:hanging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комплект документов на ___________ страницах;</w:t>
      </w:r>
    </w:p>
    <w:p w:rsidR="00221E52" w:rsidRDefault="00221E52" w:rsidP="00221E52">
      <w:pPr>
        <w:widowControl/>
        <w:numPr>
          <w:ilvl w:val="0"/>
          <w:numId w:val="43"/>
        </w:numPr>
        <w:ind w:hanging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графическая часть на ___________ листах формата А1.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1. Соответствие работы заданию</w:t>
      </w:r>
    </w:p>
    <w:p w:rsidR="00221E52" w:rsidRDefault="00221E52" w:rsidP="00221E52">
      <w:pPr>
        <w:ind w:right="28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 Качество оформления документации и использования современных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информационных технологий</w:t>
      </w:r>
    </w:p>
    <w:p w:rsidR="00221E52" w:rsidRDefault="00221E52" w:rsidP="00221E52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221E52" w:rsidRDefault="00221E52" w:rsidP="00221E52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3. Актуальность темы, разрабатываемого проекта:</w:t>
      </w:r>
    </w:p>
    <w:p w:rsidR="00221E52" w:rsidRDefault="00221E52" w:rsidP="00221E52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221E52" w:rsidRDefault="00221E52" w:rsidP="00221E52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 Выявленные недостатки работы:</w:t>
      </w:r>
    </w:p>
    <w:p w:rsidR="00221E52" w:rsidRDefault="00221E52" w:rsidP="00221E52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221E52" w:rsidRDefault="00221E52" w:rsidP="00221E52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 Рекомендации к внедрению:</w:t>
      </w:r>
    </w:p>
    <w:p w:rsidR="00221E52" w:rsidRDefault="00221E52" w:rsidP="00221E52">
      <w:pPr>
        <w:tabs>
          <w:tab w:val="left" w:pos="9072"/>
        </w:tabs>
        <w:ind w:right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6.Соответствие требованиям, предъявляемым к выпускным работам: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По своему объёму и содержанию рецензируемая выпускная квалификационная работа ___________________________________________________________________________________ 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(Фамилия, Имя, Отчество обучающегося)</w:t>
      </w:r>
    </w:p>
    <w:p w:rsidR="00221E52" w:rsidRDefault="00221E52" w:rsidP="00221E52">
      <w:pPr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  <w:lang w:eastAsia="en-US"/>
        </w:rPr>
        <w:t>требованиям, предъявляемым к выпускной квалификационной работе по специальности</w:t>
      </w:r>
      <w:r>
        <w:rPr>
          <w:bCs/>
          <w:sz w:val="22"/>
          <w:szCs w:val="22"/>
        </w:rPr>
        <w:t xml:space="preserve"> ___________________________________________________________________________________</w:t>
      </w:r>
    </w:p>
    <w:p w:rsidR="00221E52" w:rsidRDefault="00221E52" w:rsidP="00221E52">
      <w:pPr>
        <w:jc w:val="both"/>
        <w:rPr>
          <w:bCs/>
          <w:sz w:val="22"/>
          <w:szCs w:val="22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221E52" w:rsidRDefault="00221E52" w:rsidP="00221E52">
      <w:pPr>
        <w:ind w:left="1416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(соответствует, не соответствует)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Оценка работы ____________________________________</w:t>
      </w:r>
    </w:p>
    <w:p w:rsidR="00221E52" w:rsidRDefault="00221E52" w:rsidP="00221E52">
      <w:pPr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221E52" w:rsidRDefault="00221E52" w:rsidP="00221E52">
      <w:pPr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РЕЦЕНЗЕНТ </w:t>
      </w:r>
      <w:r>
        <w:rPr>
          <w:sz w:val="22"/>
          <w:szCs w:val="22"/>
          <w:lang w:eastAsia="en-US"/>
        </w:rPr>
        <w:t>________________ ______________________________</w:t>
      </w:r>
    </w:p>
    <w:p w:rsidR="00221E52" w:rsidRDefault="00221E52" w:rsidP="00221E52">
      <w:pPr>
        <w:ind w:left="708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(подпись)</w:t>
      </w:r>
      <w:r>
        <w:rPr>
          <w:sz w:val="22"/>
          <w:szCs w:val="22"/>
          <w:lang w:eastAsia="en-US"/>
        </w:rPr>
        <w:tab/>
        <w:t>(инициалы, фамилия)</w:t>
      </w:r>
    </w:p>
    <w:p w:rsidR="00221E52" w:rsidRDefault="00221E52" w:rsidP="00221E5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«____»_________________20___г.</w:t>
      </w:r>
    </w:p>
    <w:p w:rsidR="00221E52" w:rsidRDefault="00221E52" w:rsidP="00221E52">
      <w:pPr>
        <w:pStyle w:val="ac"/>
        <w:ind w:left="-180" w:right="454" w:firstLine="567"/>
        <w:jc w:val="both"/>
        <w:rPr>
          <w:sz w:val="22"/>
          <w:szCs w:val="22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39206F" w:rsidRDefault="0039206F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AD0542" w:rsidRPr="00931C07" w:rsidRDefault="00AD0542" w:rsidP="00E76C8F">
      <w:pPr>
        <w:ind w:right="2"/>
        <w:jc w:val="center"/>
      </w:pPr>
      <w:r w:rsidRPr="00931C07">
        <w:rPr>
          <w:i/>
        </w:rPr>
        <w:lastRenderedPageBreak/>
        <w:t>Приложение</w:t>
      </w:r>
      <w:r w:rsidR="00D37B23">
        <w:rPr>
          <w:i/>
        </w:rPr>
        <w:t>П</w:t>
      </w:r>
    </w:p>
    <w:p w:rsidR="009F347D" w:rsidRPr="00E7178B" w:rsidRDefault="009F347D" w:rsidP="009F347D">
      <w:pPr>
        <w:ind w:left="-1260" w:firstLine="720"/>
        <w:jc w:val="center"/>
        <w:outlineLvl w:val="0"/>
        <w:rPr>
          <w:b/>
          <w:sz w:val="28"/>
          <w:szCs w:val="28"/>
        </w:rPr>
      </w:pPr>
      <w:r w:rsidRPr="00E7178B">
        <w:rPr>
          <w:b/>
          <w:sz w:val="28"/>
          <w:szCs w:val="28"/>
        </w:rPr>
        <w:t>Технические характеристики ротационных печей</w:t>
      </w:r>
    </w:p>
    <w:p w:rsidR="009F347D" w:rsidRPr="00E7178B" w:rsidRDefault="009F347D" w:rsidP="009F347D">
      <w:pPr>
        <w:ind w:left="-1080" w:hanging="1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857"/>
        <w:gridCol w:w="1865"/>
        <w:gridCol w:w="1841"/>
        <w:gridCol w:w="1883"/>
      </w:tblGrid>
      <w:tr w:rsidR="009F347D" w:rsidRPr="009800B3" w:rsidTr="009F347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591AA2">
            <w:pPr>
              <w:jc w:val="center"/>
            </w:pPr>
            <w:r w:rsidRPr="009800B3">
              <w:t>Марка печи, марка тележки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591AA2">
            <w:pPr>
              <w:jc w:val="center"/>
            </w:pPr>
            <w:r w:rsidRPr="009800B3">
              <w:t>Производи</w:t>
            </w:r>
          </w:p>
          <w:p w:rsidR="009F347D" w:rsidRPr="009800B3" w:rsidRDefault="005667DD" w:rsidP="00591AA2">
            <w:pPr>
              <w:jc w:val="center"/>
            </w:pPr>
            <w:r w:rsidRPr="009800B3">
              <w:t>дельностью</w:t>
            </w:r>
            <w:r w:rsidR="009F347D" w:rsidRPr="009800B3">
              <w:t>, кг/ч</w:t>
            </w:r>
          </w:p>
          <w:p w:rsidR="009F347D" w:rsidRPr="009800B3" w:rsidRDefault="009F347D" w:rsidP="00591AA2">
            <w:pPr>
              <w:jc w:val="center"/>
            </w:pPr>
            <w:r w:rsidRPr="009800B3">
              <w:t>по батону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591AA2">
            <w:pPr>
              <w:jc w:val="center"/>
            </w:pPr>
            <w:r w:rsidRPr="009800B3">
              <w:t>Количество</w:t>
            </w:r>
          </w:p>
          <w:p w:rsidR="009F347D" w:rsidRPr="009800B3" w:rsidRDefault="005667DD" w:rsidP="00591AA2">
            <w:pPr>
              <w:jc w:val="center"/>
            </w:pPr>
            <w:r w:rsidRPr="009800B3">
              <w:t>противней</w:t>
            </w:r>
          </w:p>
          <w:p w:rsidR="009F347D" w:rsidRPr="009800B3" w:rsidRDefault="009F347D" w:rsidP="00591AA2">
            <w:pPr>
              <w:jc w:val="center"/>
            </w:pPr>
            <w:r w:rsidRPr="009800B3">
              <w:t>в тележке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591AA2">
            <w:pPr>
              <w:jc w:val="center"/>
            </w:pPr>
            <w:r w:rsidRPr="009800B3">
              <w:t xml:space="preserve">Размеры </w:t>
            </w:r>
            <w:r w:rsidR="005667DD" w:rsidRPr="009800B3">
              <w:t>противня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591AA2">
            <w:pPr>
              <w:jc w:val="center"/>
            </w:pPr>
            <w:r w:rsidRPr="009800B3">
              <w:t>Номинальная</w:t>
            </w:r>
          </w:p>
          <w:p w:rsidR="009F347D" w:rsidRPr="009800B3" w:rsidRDefault="009F347D" w:rsidP="00591AA2">
            <w:pPr>
              <w:jc w:val="center"/>
            </w:pPr>
            <w:r w:rsidRPr="009800B3">
              <w:t>Мощность, кВт</w:t>
            </w:r>
          </w:p>
        </w:tc>
      </w:tr>
      <w:tr w:rsidR="00591AA2" w:rsidRPr="009800B3" w:rsidTr="009F347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A2" w:rsidRPr="009800B3" w:rsidRDefault="00591AA2" w:rsidP="00591AA2">
            <w:pPr>
              <w:jc w:val="center"/>
            </w:pPr>
            <w: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A2" w:rsidRPr="009800B3" w:rsidRDefault="00591AA2" w:rsidP="00591AA2">
            <w:pPr>
              <w:jc w:val="center"/>
            </w:pPr>
            <w: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A2" w:rsidRPr="009800B3" w:rsidRDefault="00591AA2" w:rsidP="00591AA2">
            <w:pPr>
              <w:jc w:val="center"/>
            </w:pPr>
            <w: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A2" w:rsidRPr="009800B3" w:rsidRDefault="00591AA2" w:rsidP="00591AA2">
            <w:pPr>
              <w:jc w:val="center"/>
            </w:pPr>
            <w: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A2" w:rsidRPr="009800B3" w:rsidRDefault="00591AA2" w:rsidP="00591AA2">
            <w:pPr>
              <w:jc w:val="center"/>
            </w:pPr>
            <w:r>
              <w:t>5</w:t>
            </w:r>
          </w:p>
        </w:tc>
      </w:tr>
      <w:tr w:rsidR="009F347D" w:rsidRPr="009800B3" w:rsidTr="009F347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«Муссон-ротор»-55М-02, ТС-55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64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16,18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450*600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36</w:t>
            </w:r>
          </w:p>
        </w:tc>
      </w:tr>
      <w:tr w:rsidR="009F347D" w:rsidRPr="009800B3" w:rsidTr="009F347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«Муссон-ротор»-99МР-02,</w:t>
            </w:r>
          </w:p>
          <w:p w:rsidR="009F347D" w:rsidRPr="009800B3" w:rsidRDefault="009F347D">
            <w:pPr>
              <w:jc w:val="both"/>
            </w:pPr>
            <w:r w:rsidRPr="009800B3">
              <w:t>ТС-2-16, ТС-2-18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160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16,18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600*900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75</w:t>
            </w:r>
          </w:p>
        </w:tc>
      </w:tr>
      <w:tr w:rsidR="009F347D" w:rsidRPr="009800B3" w:rsidTr="009F347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«Ротор-АГРО»-101, ТХ-101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80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15,18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600*675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69,3</w:t>
            </w:r>
          </w:p>
        </w:tc>
      </w:tr>
      <w:tr w:rsidR="009F347D" w:rsidRPr="009800B3" w:rsidTr="009F347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«Ротор-АГРО»- 202, ТХ-201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150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15,18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600*810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69,3</w:t>
            </w:r>
          </w:p>
        </w:tc>
      </w:tr>
      <w:tr w:rsidR="009F347D" w:rsidRPr="009800B3" w:rsidTr="009F347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«Ротор-АГРО»-302, ТХ-301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180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660*1100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78,9</w:t>
            </w:r>
          </w:p>
        </w:tc>
      </w:tr>
    </w:tbl>
    <w:p w:rsidR="006D0BF1" w:rsidRDefault="006D0BF1" w:rsidP="007B0586">
      <w:pPr>
        <w:pStyle w:val="ac"/>
        <w:ind w:right="454"/>
        <w:jc w:val="center"/>
        <w:rPr>
          <w:sz w:val="28"/>
        </w:rPr>
      </w:pPr>
    </w:p>
    <w:p w:rsidR="006D0BF1" w:rsidRDefault="006D0BF1" w:rsidP="007B0586">
      <w:pPr>
        <w:pStyle w:val="ac"/>
        <w:ind w:right="454"/>
        <w:jc w:val="center"/>
        <w:rPr>
          <w:sz w:val="28"/>
        </w:rPr>
      </w:pPr>
    </w:p>
    <w:p w:rsidR="00591AA2" w:rsidRDefault="00591AA2" w:rsidP="007B0586">
      <w:pPr>
        <w:pStyle w:val="ac"/>
        <w:ind w:right="454"/>
        <w:jc w:val="center"/>
        <w:rPr>
          <w:sz w:val="28"/>
        </w:rPr>
      </w:pPr>
    </w:p>
    <w:p w:rsidR="00591AA2" w:rsidRDefault="00591AA2" w:rsidP="007B0586">
      <w:pPr>
        <w:pStyle w:val="ac"/>
        <w:ind w:right="454"/>
        <w:jc w:val="center"/>
        <w:rPr>
          <w:sz w:val="28"/>
        </w:rPr>
      </w:pPr>
    </w:p>
    <w:p w:rsidR="00591AA2" w:rsidRDefault="00591AA2" w:rsidP="007B0586">
      <w:pPr>
        <w:pStyle w:val="ac"/>
        <w:ind w:right="454"/>
        <w:jc w:val="center"/>
        <w:rPr>
          <w:sz w:val="28"/>
        </w:rPr>
      </w:pPr>
    </w:p>
    <w:p w:rsidR="00591AA2" w:rsidRDefault="00591AA2" w:rsidP="007B0586">
      <w:pPr>
        <w:pStyle w:val="ac"/>
        <w:ind w:right="454"/>
        <w:jc w:val="center"/>
        <w:rPr>
          <w:sz w:val="28"/>
        </w:rPr>
      </w:pPr>
    </w:p>
    <w:p w:rsidR="00591AA2" w:rsidRDefault="00591AA2" w:rsidP="007B0586">
      <w:pPr>
        <w:pStyle w:val="ac"/>
        <w:ind w:right="454"/>
        <w:jc w:val="center"/>
        <w:rPr>
          <w:sz w:val="28"/>
        </w:rPr>
      </w:pPr>
    </w:p>
    <w:p w:rsidR="00591AA2" w:rsidRDefault="00591AA2" w:rsidP="007B0586">
      <w:pPr>
        <w:pStyle w:val="ac"/>
        <w:ind w:right="454"/>
        <w:jc w:val="center"/>
        <w:rPr>
          <w:sz w:val="28"/>
        </w:rPr>
      </w:pPr>
    </w:p>
    <w:p w:rsidR="00591AA2" w:rsidRDefault="00591AA2" w:rsidP="007B0586">
      <w:pPr>
        <w:pStyle w:val="ac"/>
        <w:ind w:right="454"/>
        <w:jc w:val="center"/>
        <w:rPr>
          <w:sz w:val="28"/>
        </w:rPr>
      </w:pPr>
    </w:p>
    <w:p w:rsidR="00591AA2" w:rsidRDefault="00591AA2" w:rsidP="007B0586">
      <w:pPr>
        <w:pStyle w:val="ac"/>
        <w:ind w:right="454"/>
        <w:jc w:val="center"/>
        <w:rPr>
          <w:sz w:val="28"/>
        </w:rPr>
      </w:pPr>
    </w:p>
    <w:p w:rsidR="00591AA2" w:rsidRDefault="00591AA2" w:rsidP="007B0586">
      <w:pPr>
        <w:pStyle w:val="ac"/>
        <w:ind w:right="454"/>
        <w:jc w:val="center"/>
        <w:rPr>
          <w:sz w:val="28"/>
        </w:rPr>
      </w:pPr>
    </w:p>
    <w:p w:rsidR="00591AA2" w:rsidRDefault="00591AA2" w:rsidP="007B0586">
      <w:pPr>
        <w:pStyle w:val="ac"/>
        <w:ind w:right="454"/>
        <w:jc w:val="center"/>
        <w:rPr>
          <w:sz w:val="28"/>
        </w:rPr>
      </w:pPr>
    </w:p>
    <w:p w:rsidR="00591AA2" w:rsidRDefault="00591AA2" w:rsidP="007B0586">
      <w:pPr>
        <w:pStyle w:val="ac"/>
        <w:ind w:right="454"/>
        <w:jc w:val="center"/>
        <w:rPr>
          <w:sz w:val="28"/>
        </w:rPr>
      </w:pPr>
    </w:p>
    <w:p w:rsidR="00591AA2" w:rsidRDefault="00591AA2" w:rsidP="007B0586">
      <w:pPr>
        <w:pStyle w:val="ac"/>
        <w:ind w:right="454"/>
        <w:jc w:val="center"/>
        <w:rPr>
          <w:sz w:val="28"/>
        </w:rPr>
      </w:pPr>
    </w:p>
    <w:p w:rsidR="00591AA2" w:rsidRDefault="00591AA2" w:rsidP="007B0586">
      <w:pPr>
        <w:pStyle w:val="ac"/>
        <w:ind w:right="454"/>
        <w:jc w:val="center"/>
        <w:rPr>
          <w:sz w:val="28"/>
        </w:rPr>
      </w:pPr>
    </w:p>
    <w:p w:rsidR="00591AA2" w:rsidRDefault="00591AA2" w:rsidP="007B0586">
      <w:pPr>
        <w:pStyle w:val="ac"/>
        <w:ind w:right="454"/>
        <w:jc w:val="center"/>
        <w:rPr>
          <w:sz w:val="28"/>
        </w:rPr>
      </w:pPr>
    </w:p>
    <w:p w:rsidR="00591AA2" w:rsidRDefault="00591AA2" w:rsidP="007B0586">
      <w:pPr>
        <w:pStyle w:val="ac"/>
        <w:ind w:right="454"/>
        <w:jc w:val="center"/>
        <w:rPr>
          <w:sz w:val="28"/>
        </w:rPr>
      </w:pPr>
    </w:p>
    <w:p w:rsidR="00591AA2" w:rsidRDefault="00591AA2" w:rsidP="007B0586">
      <w:pPr>
        <w:pStyle w:val="ac"/>
        <w:ind w:right="454"/>
        <w:jc w:val="center"/>
        <w:rPr>
          <w:sz w:val="28"/>
        </w:rPr>
      </w:pPr>
    </w:p>
    <w:p w:rsidR="006D0BF1" w:rsidRDefault="006D0BF1" w:rsidP="007B0586">
      <w:pPr>
        <w:pStyle w:val="ac"/>
        <w:ind w:right="454"/>
        <w:jc w:val="center"/>
        <w:rPr>
          <w:sz w:val="28"/>
        </w:rPr>
      </w:pPr>
    </w:p>
    <w:p w:rsidR="00A23587" w:rsidRPr="00512F8C" w:rsidRDefault="00A23587" w:rsidP="00A23587">
      <w:pPr>
        <w:pStyle w:val="ac"/>
        <w:ind w:right="454"/>
        <w:jc w:val="center"/>
        <w:rPr>
          <w:i/>
        </w:rPr>
      </w:pPr>
      <w:r w:rsidRPr="00512F8C">
        <w:rPr>
          <w:i/>
        </w:rPr>
        <w:lastRenderedPageBreak/>
        <w:t>Приложение</w:t>
      </w:r>
      <w:r w:rsidR="00D37B23">
        <w:rPr>
          <w:i/>
        </w:rPr>
        <w:t>Р</w:t>
      </w:r>
    </w:p>
    <w:p w:rsidR="00174DD6" w:rsidRDefault="00174DD6" w:rsidP="00174DD6">
      <w:pPr>
        <w:pStyle w:val="12"/>
        <w:tabs>
          <w:tab w:val="clear" w:pos="360"/>
          <w:tab w:val="left" w:pos="708"/>
        </w:tabs>
        <w:ind w:left="0" w:firstLine="0"/>
        <w:rPr>
          <w:szCs w:val="24"/>
        </w:rPr>
      </w:pPr>
    </w:p>
    <w:p w:rsidR="00A23587" w:rsidRDefault="00A23587" w:rsidP="00A23587">
      <w:pPr>
        <w:pStyle w:val="ac"/>
        <w:ind w:right="454"/>
        <w:jc w:val="both"/>
        <w:rPr>
          <w:sz w:val="28"/>
        </w:rPr>
      </w:pPr>
      <w:r>
        <w:rPr>
          <w:sz w:val="28"/>
        </w:rPr>
        <w:t>Основная надпись первого листа пояснительной записки</w:t>
      </w:r>
    </w:p>
    <w:p w:rsidR="001A473D" w:rsidRDefault="001A473D" w:rsidP="001A473D">
      <w:pPr>
        <w:pStyle w:val="ac"/>
        <w:ind w:left="-567" w:right="454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503670" cy="156338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991" cy="156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DD6" w:rsidRDefault="00174DD6" w:rsidP="00174DD6">
      <w:pPr>
        <w:pStyle w:val="12"/>
        <w:tabs>
          <w:tab w:val="clear" w:pos="360"/>
          <w:tab w:val="left" w:pos="708"/>
        </w:tabs>
        <w:ind w:left="0" w:firstLine="0"/>
        <w:rPr>
          <w:szCs w:val="24"/>
        </w:rPr>
      </w:pPr>
    </w:p>
    <w:p w:rsidR="005F26D9" w:rsidRDefault="005F26D9" w:rsidP="005F26D9">
      <w:pPr>
        <w:pStyle w:val="ac"/>
        <w:ind w:right="454"/>
        <w:jc w:val="both"/>
        <w:rPr>
          <w:sz w:val="28"/>
        </w:rPr>
      </w:pPr>
      <w:r>
        <w:rPr>
          <w:sz w:val="28"/>
        </w:rPr>
        <w:t>Основная надпись последующих листов пояснительной записки</w:t>
      </w:r>
    </w:p>
    <w:p w:rsidR="001A473D" w:rsidRDefault="001A473D" w:rsidP="001A473D">
      <w:pPr>
        <w:pStyle w:val="ac"/>
        <w:ind w:left="-567" w:right="454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634204" cy="71347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07" cy="71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D" w:rsidRDefault="001A473D" w:rsidP="001A473D">
      <w:pPr>
        <w:pStyle w:val="ac"/>
        <w:ind w:left="-567" w:right="454"/>
        <w:jc w:val="both"/>
        <w:rPr>
          <w:sz w:val="28"/>
        </w:rPr>
      </w:pPr>
    </w:p>
    <w:p w:rsidR="00012A76" w:rsidRDefault="00012A76" w:rsidP="00174DD6">
      <w:pPr>
        <w:pStyle w:val="12"/>
        <w:tabs>
          <w:tab w:val="clear" w:pos="360"/>
          <w:tab w:val="left" w:pos="708"/>
        </w:tabs>
        <w:ind w:left="0" w:firstLine="0"/>
        <w:rPr>
          <w:szCs w:val="24"/>
        </w:rPr>
      </w:pPr>
    </w:p>
    <w:p w:rsidR="00012A76" w:rsidRDefault="00012A76" w:rsidP="00174DD6">
      <w:pPr>
        <w:pStyle w:val="12"/>
        <w:tabs>
          <w:tab w:val="clear" w:pos="360"/>
          <w:tab w:val="left" w:pos="708"/>
        </w:tabs>
        <w:ind w:left="0" w:firstLine="0"/>
        <w:rPr>
          <w:szCs w:val="24"/>
        </w:rPr>
      </w:pPr>
    </w:p>
    <w:p w:rsidR="00012A76" w:rsidRDefault="00012A76" w:rsidP="00174DD6">
      <w:pPr>
        <w:pStyle w:val="12"/>
        <w:tabs>
          <w:tab w:val="clear" w:pos="360"/>
          <w:tab w:val="left" w:pos="708"/>
        </w:tabs>
        <w:ind w:left="0" w:firstLine="0"/>
        <w:rPr>
          <w:szCs w:val="24"/>
        </w:rPr>
      </w:pPr>
    </w:p>
    <w:p w:rsidR="00012A76" w:rsidRDefault="00012A76" w:rsidP="00012A76">
      <w:pPr>
        <w:jc w:val="center"/>
      </w:pPr>
    </w:p>
    <w:p w:rsidR="00E76C8F" w:rsidRDefault="00E76C8F" w:rsidP="00012A76">
      <w:pPr>
        <w:jc w:val="center"/>
        <w:rPr>
          <w:b/>
          <w:sz w:val="28"/>
          <w:szCs w:val="28"/>
        </w:rPr>
      </w:pPr>
    </w:p>
    <w:p w:rsidR="00A22B36" w:rsidRDefault="00A22B36" w:rsidP="00012A76">
      <w:pPr>
        <w:jc w:val="center"/>
        <w:rPr>
          <w:b/>
          <w:sz w:val="28"/>
          <w:szCs w:val="28"/>
        </w:rPr>
      </w:pPr>
    </w:p>
    <w:p w:rsidR="00A22B36" w:rsidRDefault="00A22B36" w:rsidP="00012A76">
      <w:pPr>
        <w:jc w:val="center"/>
        <w:rPr>
          <w:b/>
          <w:sz w:val="28"/>
          <w:szCs w:val="28"/>
        </w:rPr>
      </w:pPr>
    </w:p>
    <w:p w:rsidR="00591AA2" w:rsidRDefault="00591AA2" w:rsidP="00012A76">
      <w:pPr>
        <w:jc w:val="center"/>
        <w:rPr>
          <w:b/>
          <w:sz w:val="28"/>
          <w:szCs w:val="28"/>
        </w:rPr>
      </w:pPr>
    </w:p>
    <w:p w:rsidR="00591AA2" w:rsidRDefault="00591AA2" w:rsidP="00012A76">
      <w:pPr>
        <w:jc w:val="center"/>
        <w:rPr>
          <w:b/>
          <w:sz w:val="28"/>
          <w:szCs w:val="28"/>
        </w:rPr>
      </w:pPr>
    </w:p>
    <w:p w:rsidR="00591AA2" w:rsidRDefault="00591AA2" w:rsidP="00012A76">
      <w:pPr>
        <w:jc w:val="center"/>
        <w:rPr>
          <w:b/>
          <w:sz w:val="28"/>
          <w:szCs w:val="28"/>
        </w:rPr>
      </w:pPr>
    </w:p>
    <w:p w:rsidR="00591AA2" w:rsidRDefault="00591AA2" w:rsidP="00012A76">
      <w:pPr>
        <w:jc w:val="center"/>
        <w:rPr>
          <w:b/>
          <w:sz w:val="28"/>
          <w:szCs w:val="28"/>
        </w:rPr>
      </w:pPr>
    </w:p>
    <w:p w:rsidR="00591AA2" w:rsidRDefault="00591AA2" w:rsidP="00012A76">
      <w:pPr>
        <w:jc w:val="center"/>
        <w:rPr>
          <w:b/>
          <w:sz w:val="28"/>
          <w:szCs w:val="28"/>
        </w:rPr>
      </w:pPr>
    </w:p>
    <w:p w:rsidR="00591AA2" w:rsidRDefault="00591AA2" w:rsidP="00012A76">
      <w:pPr>
        <w:jc w:val="center"/>
        <w:rPr>
          <w:b/>
          <w:sz w:val="28"/>
          <w:szCs w:val="28"/>
        </w:rPr>
      </w:pPr>
    </w:p>
    <w:p w:rsidR="00591AA2" w:rsidRDefault="00591AA2" w:rsidP="00012A76">
      <w:pPr>
        <w:jc w:val="center"/>
        <w:rPr>
          <w:b/>
          <w:sz w:val="28"/>
          <w:szCs w:val="28"/>
        </w:rPr>
      </w:pPr>
    </w:p>
    <w:p w:rsidR="00591AA2" w:rsidRDefault="00591AA2" w:rsidP="00012A76">
      <w:pPr>
        <w:jc w:val="center"/>
        <w:rPr>
          <w:b/>
          <w:sz w:val="28"/>
          <w:szCs w:val="28"/>
        </w:rPr>
      </w:pPr>
    </w:p>
    <w:p w:rsidR="00591AA2" w:rsidRDefault="00591AA2" w:rsidP="00012A76">
      <w:pPr>
        <w:jc w:val="center"/>
        <w:rPr>
          <w:b/>
          <w:sz w:val="28"/>
          <w:szCs w:val="28"/>
        </w:rPr>
      </w:pPr>
    </w:p>
    <w:p w:rsidR="00591AA2" w:rsidRDefault="00591AA2" w:rsidP="00012A76">
      <w:pPr>
        <w:jc w:val="center"/>
        <w:rPr>
          <w:b/>
          <w:sz w:val="28"/>
          <w:szCs w:val="28"/>
        </w:rPr>
      </w:pPr>
    </w:p>
    <w:p w:rsidR="00591AA2" w:rsidRDefault="00591AA2" w:rsidP="00012A76">
      <w:pPr>
        <w:jc w:val="center"/>
        <w:rPr>
          <w:b/>
          <w:sz w:val="28"/>
          <w:szCs w:val="28"/>
        </w:rPr>
      </w:pPr>
    </w:p>
    <w:p w:rsidR="00591AA2" w:rsidRDefault="00591AA2" w:rsidP="00012A76">
      <w:pPr>
        <w:jc w:val="center"/>
        <w:rPr>
          <w:b/>
          <w:sz w:val="28"/>
          <w:szCs w:val="28"/>
        </w:rPr>
      </w:pPr>
    </w:p>
    <w:p w:rsidR="00591AA2" w:rsidRDefault="00591AA2" w:rsidP="00012A76">
      <w:pPr>
        <w:jc w:val="center"/>
        <w:rPr>
          <w:b/>
          <w:sz w:val="28"/>
          <w:szCs w:val="28"/>
        </w:rPr>
      </w:pPr>
    </w:p>
    <w:p w:rsidR="00591AA2" w:rsidRDefault="00591AA2" w:rsidP="00012A76">
      <w:pPr>
        <w:jc w:val="center"/>
        <w:rPr>
          <w:b/>
          <w:sz w:val="28"/>
          <w:szCs w:val="28"/>
        </w:rPr>
      </w:pPr>
    </w:p>
    <w:p w:rsidR="00931C07" w:rsidRDefault="00931C07" w:rsidP="00012A76">
      <w:pPr>
        <w:jc w:val="center"/>
        <w:rPr>
          <w:b/>
          <w:sz w:val="28"/>
          <w:szCs w:val="28"/>
        </w:rPr>
      </w:pPr>
    </w:p>
    <w:p w:rsidR="00931C07" w:rsidRDefault="00931C07" w:rsidP="00012A76">
      <w:pPr>
        <w:jc w:val="center"/>
        <w:rPr>
          <w:b/>
          <w:sz w:val="28"/>
          <w:szCs w:val="28"/>
        </w:rPr>
      </w:pPr>
    </w:p>
    <w:p w:rsidR="00591AA2" w:rsidRDefault="00591AA2" w:rsidP="00012A76">
      <w:pPr>
        <w:jc w:val="center"/>
        <w:rPr>
          <w:b/>
          <w:sz w:val="28"/>
          <w:szCs w:val="28"/>
        </w:rPr>
      </w:pPr>
    </w:p>
    <w:p w:rsidR="00512F8C" w:rsidRDefault="00512F8C" w:rsidP="00012A76">
      <w:pPr>
        <w:jc w:val="center"/>
        <w:rPr>
          <w:b/>
          <w:sz w:val="28"/>
          <w:szCs w:val="28"/>
        </w:rPr>
      </w:pPr>
    </w:p>
    <w:p w:rsidR="00512F8C" w:rsidRDefault="00512F8C" w:rsidP="00012A76">
      <w:pPr>
        <w:jc w:val="center"/>
        <w:rPr>
          <w:b/>
          <w:sz w:val="28"/>
          <w:szCs w:val="28"/>
        </w:rPr>
      </w:pPr>
    </w:p>
    <w:p w:rsidR="00012A76" w:rsidRPr="00C13707" w:rsidRDefault="00012A76" w:rsidP="00012A76">
      <w:pPr>
        <w:jc w:val="center"/>
        <w:rPr>
          <w:b/>
          <w:sz w:val="28"/>
          <w:szCs w:val="28"/>
        </w:rPr>
      </w:pPr>
      <w:r w:rsidRPr="00C13707">
        <w:rPr>
          <w:b/>
          <w:sz w:val="28"/>
          <w:szCs w:val="28"/>
        </w:rPr>
        <w:lastRenderedPageBreak/>
        <w:t>Рецензия</w:t>
      </w:r>
    </w:p>
    <w:p w:rsidR="00012A76" w:rsidRDefault="00012A76" w:rsidP="00012A76">
      <w:pPr>
        <w:jc w:val="center"/>
      </w:pPr>
    </w:p>
    <w:p w:rsidR="00012A76" w:rsidRDefault="00012A76" w:rsidP="00012A76">
      <w:pPr>
        <w:jc w:val="center"/>
      </w:pPr>
      <w:r>
        <w:t>на методически</w:t>
      </w:r>
      <w:r w:rsidR="005960E1">
        <w:t>е ре</w:t>
      </w:r>
      <w:r w:rsidR="00A22B36">
        <w:t>комендации по выполнению дипломно</w:t>
      </w:r>
      <w:r w:rsidR="005960E1">
        <w:t>го проекта</w:t>
      </w:r>
    </w:p>
    <w:p w:rsidR="00E76C8F" w:rsidRPr="00E76C8F" w:rsidRDefault="00E76C8F" w:rsidP="00E76C8F">
      <w:pPr>
        <w:jc w:val="center"/>
        <w:rPr>
          <w:sz w:val="16"/>
          <w:szCs w:val="16"/>
        </w:rPr>
      </w:pPr>
      <w:r w:rsidRPr="00E76C8F">
        <w:rPr>
          <w:sz w:val="16"/>
          <w:szCs w:val="16"/>
        </w:rPr>
        <w:t>ДЛЯ СТУДЕНТОВ ОЧНОЙ (ЗАОЧНОЙ) ФОРМЫ ОБУЧЕНИЯ</w:t>
      </w:r>
    </w:p>
    <w:p w:rsidR="009D1B5F" w:rsidRDefault="009D1B5F" w:rsidP="009D1B5F">
      <w:pPr>
        <w:jc w:val="center"/>
      </w:pPr>
    </w:p>
    <w:p w:rsidR="009D1B5F" w:rsidRPr="00E76C8F" w:rsidRDefault="009D1B5F" w:rsidP="009D1B5F">
      <w:pPr>
        <w:jc w:val="center"/>
        <w:rPr>
          <w:sz w:val="22"/>
        </w:rPr>
      </w:pPr>
      <w:r w:rsidRPr="00E76C8F">
        <w:rPr>
          <w:sz w:val="22"/>
        </w:rPr>
        <w:t>ПМ. 03 ПРОИЗВОДСТВО КОНДИТЕРСКИХ ИЗДЕЛИЙ</w:t>
      </w:r>
    </w:p>
    <w:p w:rsidR="009D1B5F" w:rsidRDefault="009D1B5F" w:rsidP="009D1B5F">
      <w:pPr>
        <w:jc w:val="center"/>
      </w:pPr>
    </w:p>
    <w:p w:rsidR="00A22B36" w:rsidRDefault="00A22B36" w:rsidP="00A22B36">
      <w:pPr>
        <w:jc w:val="center"/>
      </w:pPr>
      <w:r>
        <w:t>МДК.03.01. Технология производства сахаристых кондитерских изделий</w:t>
      </w:r>
    </w:p>
    <w:p w:rsidR="009D1B5F" w:rsidRDefault="009D1B5F" w:rsidP="009D1B5F">
      <w:pPr>
        <w:jc w:val="center"/>
      </w:pPr>
      <w:r>
        <w:t>МДК.03.02. Технология производства мучных кондитерских изделий</w:t>
      </w:r>
    </w:p>
    <w:p w:rsidR="009D1B5F" w:rsidRDefault="009D1B5F" w:rsidP="009D1B5F">
      <w:pPr>
        <w:jc w:val="center"/>
      </w:pPr>
      <w:r>
        <w:t>19.02.03. Технология хлеба, кондитерских и макаронных изделий</w:t>
      </w:r>
    </w:p>
    <w:p w:rsidR="009D1B5F" w:rsidRDefault="009D1B5F" w:rsidP="009D1B5F">
      <w:pPr>
        <w:jc w:val="center"/>
      </w:pPr>
    </w:p>
    <w:p w:rsidR="005960E1" w:rsidRDefault="00012A76" w:rsidP="00012A76">
      <w:pPr>
        <w:jc w:val="both"/>
      </w:pPr>
      <w:r>
        <w:rPr>
          <w:b/>
        </w:rPr>
        <w:t>Автор</w:t>
      </w:r>
      <w:r w:rsidR="003700EA">
        <w:rPr>
          <w:b/>
        </w:rPr>
        <w:t>:</w:t>
      </w:r>
      <w:r w:rsidR="003700EA">
        <w:t>Р</w:t>
      </w:r>
      <w:r w:rsidR="009D1B5F">
        <w:t>аздобреева Наталья Ивановна</w:t>
      </w:r>
      <w:r>
        <w:t xml:space="preserve">, преподаватель специальных дисциплин, </w:t>
      </w:r>
    </w:p>
    <w:p w:rsidR="00012A76" w:rsidRDefault="00012A76" w:rsidP="003700EA">
      <w:pPr>
        <w:ind w:firstLine="709"/>
        <w:jc w:val="both"/>
      </w:pPr>
      <w:r>
        <w:t>Минусинский сельскохозяйственный колледж</w:t>
      </w:r>
    </w:p>
    <w:p w:rsidR="00A22B36" w:rsidRDefault="003700EA" w:rsidP="00A22B36">
      <w:pPr>
        <w:jc w:val="both"/>
      </w:pPr>
      <w:r>
        <w:tab/>
      </w:r>
      <w:r w:rsidR="00A22B36">
        <w:t xml:space="preserve">Шевченко Дарья Евгеньевна, преподаватель специальных дисциплин, </w:t>
      </w:r>
    </w:p>
    <w:p w:rsidR="00A22B36" w:rsidRDefault="00A22B36" w:rsidP="00A22B36">
      <w:pPr>
        <w:jc w:val="both"/>
      </w:pPr>
      <w:r>
        <w:t>Минусинский сельскохозяйственный колледж</w:t>
      </w:r>
    </w:p>
    <w:p w:rsidR="00A22B36" w:rsidRDefault="00A22B36" w:rsidP="00012A76">
      <w:pPr>
        <w:jc w:val="both"/>
      </w:pPr>
    </w:p>
    <w:p w:rsidR="00012A76" w:rsidRDefault="00012A76" w:rsidP="00012A76">
      <w:r>
        <w:rPr>
          <w:b/>
        </w:rPr>
        <w:t>Рецензент:</w:t>
      </w:r>
      <w:r>
        <w:t xml:space="preserve"> Перфильева Елена Леонидовна, главный технолог</w:t>
      </w:r>
    </w:p>
    <w:p w:rsidR="00012A76" w:rsidRDefault="00012A76" w:rsidP="00012A76">
      <w:r>
        <w:t xml:space="preserve">                    ООО «Губернский хлеб» г. Минусинск</w:t>
      </w:r>
    </w:p>
    <w:p w:rsidR="00012A76" w:rsidRDefault="00012A76" w:rsidP="00012A76"/>
    <w:p w:rsidR="00012A76" w:rsidRDefault="00012A76" w:rsidP="00012A76">
      <w:pPr>
        <w:ind w:firstLine="709"/>
        <w:jc w:val="both"/>
      </w:pPr>
      <w:r>
        <w:t>Методические</w:t>
      </w:r>
      <w:r w:rsidR="00DC1FAB">
        <w:t xml:space="preserve"> </w:t>
      </w:r>
      <w:r w:rsidR="005960E1">
        <w:t>ре</w:t>
      </w:r>
      <w:r w:rsidR="00A22B36">
        <w:t>комендации по выполнению дипломно</w:t>
      </w:r>
      <w:r w:rsidR="005960E1">
        <w:t>го проекта</w:t>
      </w:r>
      <w:r>
        <w:t xml:space="preserve">  для студентов </w:t>
      </w:r>
      <w:r w:rsidR="005960E1">
        <w:t xml:space="preserve">очной и </w:t>
      </w:r>
      <w:r>
        <w:t>заочной формы обучения  по</w:t>
      </w:r>
      <w:r w:rsidR="009D1B5F">
        <w:t xml:space="preserve"> профессиональному модулю ПМ.03.</w:t>
      </w:r>
      <w:r>
        <w:t xml:space="preserve"> Производство </w:t>
      </w:r>
      <w:r w:rsidR="009D1B5F">
        <w:t>кондитерских</w:t>
      </w:r>
      <w:r>
        <w:t xml:space="preserve"> изделий МДК </w:t>
      </w:r>
      <w:r w:rsidR="00A22B36">
        <w:t>03.01</w:t>
      </w:r>
      <w:r w:rsidR="009D1B5F">
        <w:t>.</w:t>
      </w:r>
      <w:r>
        <w:t xml:space="preserve"> Технология</w:t>
      </w:r>
      <w:r w:rsidR="00DC1FAB">
        <w:t xml:space="preserve"> </w:t>
      </w:r>
      <w:r>
        <w:t xml:space="preserve">производства </w:t>
      </w:r>
      <w:r w:rsidR="00A22B36">
        <w:t>сахаристых</w:t>
      </w:r>
      <w:r w:rsidR="009D1B5F">
        <w:t xml:space="preserve"> кондитерских</w:t>
      </w:r>
      <w:r w:rsidR="00A22B36">
        <w:t xml:space="preserve"> изделий и МДК.03.02. Технология производства мучных кондитерских изделий </w:t>
      </w:r>
      <w:r>
        <w:t>соответствует требованиям Федерального государственного образовательного стандарта  выпу</w:t>
      </w:r>
      <w:r w:rsidR="005960E1">
        <w:t>скника для специальности 19.02.03.</w:t>
      </w:r>
      <w:r>
        <w:t>Технология хлеба, кондитерских и макаронных изделий.</w:t>
      </w:r>
    </w:p>
    <w:p w:rsidR="00012A76" w:rsidRDefault="005960E1" w:rsidP="00012A76">
      <w:pPr>
        <w:ind w:firstLine="709"/>
        <w:jc w:val="both"/>
      </w:pPr>
      <w:r>
        <w:t>Актуальность данных рекомендаций</w:t>
      </w:r>
      <w:r w:rsidR="00012A76">
        <w:t xml:space="preserve"> не вызывает сомнения, поскольку проверка и оценка знаний, умений я</w:t>
      </w:r>
      <w:r>
        <w:t>вляю</w:t>
      </w:r>
      <w:r w:rsidR="00012A76">
        <w:t>тся профессиональные компетенции  очень важной и необходимой составной частью учебного процесса.</w:t>
      </w:r>
    </w:p>
    <w:p w:rsidR="00012A76" w:rsidRDefault="00012A76" w:rsidP="00012A76">
      <w:pPr>
        <w:ind w:firstLine="709"/>
        <w:jc w:val="both"/>
      </w:pPr>
      <w:r>
        <w:t>В методические</w:t>
      </w:r>
      <w:r w:rsidR="00DC1FAB">
        <w:t xml:space="preserve"> </w:t>
      </w:r>
      <w:r w:rsidR="005960E1">
        <w:t>ре</w:t>
      </w:r>
      <w:r w:rsidR="00A22B36">
        <w:t>комендации по выполнению дипломно</w:t>
      </w:r>
      <w:r w:rsidR="005960E1">
        <w:t xml:space="preserve">го проекта  </w:t>
      </w:r>
      <w:r>
        <w:t>включены следующие разделы:</w:t>
      </w:r>
    </w:p>
    <w:p w:rsidR="005960E1" w:rsidRDefault="00012A76" w:rsidP="00A22B36">
      <w:pPr>
        <w:jc w:val="center"/>
      </w:pPr>
      <w:r>
        <w:t>- цели и задачи</w:t>
      </w:r>
      <w:r w:rsidR="00A22B36">
        <w:t xml:space="preserve"> написания дипломно</w:t>
      </w:r>
      <w:r w:rsidR="005960E1">
        <w:t>го проекта</w:t>
      </w:r>
      <w:r w:rsidR="00A22B36">
        <w:t xml:space="preserve">МДК.03.01. Технология производства сахаристых кондитерских изделий и </w:t>
      </w:r>
      <w:r w:rsidR="009D1B5F">
        <w:t>МДК 03.02. Технология производства мучных кондитерских изделий</w:t>
      </w:r>
      <w:r>
        <w:t>, общие и профессиональные к</w:t>
      </w:r>
      <w:r w:rsidR="00A22B36">
        <w:t xml:space="preserve">омпетенции выпускника, критерии </w:t>
      </w:r>
      <w:r>
        <w:t xml:space="preserve">оценивания, </w:t>
      </w:r>
    </w:p>
    <w:p w:rsidR="00012A76" w:rsidRDefault="00012A76" w:rsidP="00012A76">
      <w:pPr>
        <w:jc w:val="both"/>
      </w:pPr>
      <w:r>
        <w:t xml:space="preserve">- </w:t>
      </w:r>
      <w:r w:rsidR="00A22B36">
        <w:t>структура дипломно</w:t>
      </w:r>
      <w:r w:rsidR="005960E1">
        <w:t>го проекта;</w:t>
      </w:r>
    </w:p>
    <w:p w:rsidR="005960E1" w:rsidRDefault="005960E1" w:rsidP="00012A76">
      <w:pPr>
        <w:jc w:val="both"/>
      </w:pPr>
      <w:r>
        <w:t>- порядок выполнения</w:t>
      </w:r>
      <w:r w:rsidR="00A22B36">
        <w:t xml:space="preserve"> дипломно</w:t>
      </w:r>
      <w:r>
        <w:t xml:space="preserve">го проекта, </w:t>
      </w:r>
    </w:p>
    <w:p w:rsidR="005960E1" w:rsidRDefault="005960E1" w:rsidP="00012A76">
      <w:pPr>
        <w:jc w:val="both"/>
      </w:pPr>
      <w:r>
        <w:t xml:space="preserve">- </w:t>
      </w:r>
      <w:r w:rsidR="00A22B36">
        <w:t>общие правила оформления дипломно</w:t>
      </w:r>
      <w:r>
        <w:t>го проекта:</w:t>
      </w:r>
    </w:p>
    <w:p w:rsidR="005960E1" w:rsidRDefault="00A22B36" w:rsidP="00012A76">
      <w:pPr>
        <w:jc w:val="both"/>
      </w:pPr>
      <w:r>
        <w:t>- организация выполнения дипломно</w:t>
      </w:r>
      <w:r w:rsidR="005960E1">
        <w:t>го проекта:</w:t>
      </w:r>
    </w:p>
    <w:p w:rsidR="005960E1" w:rsidRDefault="005960E1" w:rsidP="00012A76">
      <w:pPr>
        <w:jc w:val="both"/>
      </w:pPr>
      <w:r>
        <w:t>- приведен список литературы:</w:t>
      </w:r>
    </w:p>
    <w:p w:rsidR="005960E1" w:rsidRDefault="005960E1" w:rsidP="00012A76">
      <w:pPr>
        <w:jc w:val="both"/>
      </w:pPr>
      <w:r>
        <w:t>- приложения</w:t>
      </w:r>
    </w:p>
    <w:p w:rsidR="00012A76" w:rsidRDefault="005960E1" w:rsidP="00012A76">
      <w:pPr>
        <w:ind w:firstLine="709"/>
        <w:jc w:val="both"/>
      </w:pPr>
      <w:r>
        <w:t>Данные методические рекомендации</w:t>
      </w:r>
      <w:r w:rsidR="00012A76">
        <w:t xml:space="preserve"> обеспечивают преемственность в изучении учебного материала.</w:t>
      </w:r>
    </w:p>
    <w:p w:rsidR="00012A76" w:rsidRDefault="005960E1" w:rsidP="00012A76">
      <w:pPr>
        <w:ind w:firstLine="709"/>
        <w:jc w:val="both"/>
      </w:pPr>
      <w:r>
        <w:t>В методических рекомендац</w:t>
      </w:r>
      <w:r w:rsidR="00A22B36">
        <w:t>иях разработаны темы для дипломно</w:t>
      </w:r>
      <w:r>
        <w:t>го проектирования</w:t>
      </w:r>
      <w:r w:rsidR="00012A76">
        <w:t>. Приведен список рекомендуемой литературы.</w:t>
      </w:r>
    </w:p>
    <w:p w:rsidR="00012A76" w:rsidRDefault="008A5460" w:rsidP="00012A76">
      <w:pPr>
        <w:ind w:firstLine="709"/>
        <w:jc w:val="both"/>
      </w:pPr>
      <w:r>
        <w:t>Методические рекомендации</w:t>
      </w:r>
      <w:r w:rsidR="00012A76">
        <w:t xml:space="preserve"> выполнены грамотно, в соответствии с требованиями Федерального государственного образовательного стандарта среднего профессионального</w:t>
      </w:r>
      <w:r>
        <w:t xml:space="preserve"> образования по специальности 19.02.03.</w:t>
      </w:r>
      <w:r w:rsidR="00012A76">
        <w:t xml:space="preserve"> Технология хлеба, кондитерских и макаронных изделий (утв. Приказом Министерства о</w:t>
      </w:r>
      <w:r w:rsidR="00C13707">
        <w:t>бразования и науки РФ от 22 апреля 2014 г. № 373</w:t>
      </w:r>
      <w:r w:rsidR="00012A76">
        <w:t>), могут быть рекомендованы к использованию в учебном процессе.</w:t>
      </w:r>
    </w:p>
    <w:p w:rsidR="00012A76" w:rsidRDefault="00012A76" w:rsidP="00012A76">
      <w:pPr>
        <w:ind w:firstLine="709"/>
        <w:jc w:val="both"/>
      </w:pPr>
    </w:p>
    <w:p w:rsidR="00012A76" w:rsidRDefault="00012A76" w:rsidP="00012A76">
      <w:pPr>
        <w:ind w:firstLine="709"/>
        <w:jc w:val="both"/>
      </w:pPr>
      <w:r>
        <w:t>Рецензент                                                           Е.Л.Перфильева</w:t>
      </w:r>
    </w:p>
    <w:p w:rsidR="00012A76" w:rsidRDefault="00012A76" w:rsidP="00012A76">
      <w:pPr>
        <w:ind w:firstLine="709"/>
        <w:jc w:val="both"/>
      </w:pPr>
      <w:r>
        <w:t xml:space="preserve">«____»________20___г.                      </w:t>
      </w:r>
    </w:p>
    <w:p w:rsidR="00012A76" w:rsidRDefault="00012A76" w:rsidP="00012A76"/>
    <w:p w:rsidR="00012A76" w:rsidRDefault="00012A76" w:rsidP="00012A76"/>
    <w:p w:rsidR="00174DD6" w:rsidRDefault="00F90E09" w:rsidP="00174DD6">
      <w:pPr>
        <w:pStyle w:val="12"/>
        <w:tabs>
          <w:tab w:val="clear" w:pos="360"/>
          <w:tab w:val="left" w:pos="708"/>
        </w:tabs>
        <w:ind w:left="0" w:firstLine="0"/>
        <w:rPr>
          <w:szCs w:val="24"/>
        </w:rPr>
      </w:pPr>
      <w:r>
        <w:pict>
          <v:rect id="_x0000_s1027" style="position:absolute;left:0;text-align:left;margin-left:-11.5pt;margin-top:-21.45pt;width:354pt;height:36pt;z-index:251655680" stroked="f"/>
        </w:pict>
      </w:r>
      <w:r>
        <w:pict>
          <v:rect id="_x0000_s1028" style="position:absolute;left:0;text-align:left;margin-left:144.5pt;margin-top:21.2pt;width:42pt;height:24pt;z-index:251656704" stroked="f"/>
        </w:pict>
      </w:r>
    </w:p>
    <w:sectPr w:rsidR="00174DD6" w:rsidSect="00012531">
      <w:footerReference w:type="even" r:id="rId27"/>
      <w:foot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09" w:rsidRDefault="00F90E09">
      <w:r>
        <w:separator/>
      </w:r>
    </w:p>
  </w:endnote>
  <w:endnote w:type="continuationSeparator" w:id="0">
    <w:p w:rsidR="00F90E09" w:rsidRDefault="00F9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GOST type A">
    <w:altName w:val="Bahnschrift Ligh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C3" w:rsidRDefault="00ED3044" w:rsidP="00866456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436C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436C3" w:rsidRDefault="008436C3" w:rsidP="0086645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C3" w:rsidRDefault="00ED3044" w:rsidP="00866456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436C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54613">
      <w:rPr>
        <w:rStyle w:val="af"/>
        <w:noProof/>
      </w:rPr>
      <w:t>66</w:t>
    </w:r>
    <w:r>
      <w:rPr>
        <w:rStyle w:val="af"/>
      </w:rPr>
      <w:fldChar w:fldCharType="end"/>
    </w:r>
  </w:p>
  <w:p w:rsidR="008436C3" w:rsidRDefault="008436C3" w:rsidP="00210D9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09" w:rsidRDefault="00F90E09">
      <w:r>
        <w:separator/>
      </w:r>
    </w:p>
  </w:footnote>
  <w:footnote w:type="continuationSeparator" w:id="0">
    <w:p w:rsidR="00F90E09" w:rsidRDefault="00F9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A2E74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 w:hint="default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Symbol" w:eastAsia="Times New Roman" w:hAnsi="Symbol" w:cs="Symbol" w:hint="default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  <w:rPr>
        <w:rFonts w:ascii="Symbol" w:eastAsia="Times New Roman" w:hAnsi="Symbol" w:cs="Symbol" w:hint="default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Symbol" w:eastAsia="Times New Roman" w:hAnsi="Symbol" w:cs="Symbol" w:hint="default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Symbol" w:eastAsia="Times New Roman" w:hAnsi="Symbol" w:cs="Symbol" w:hint="default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Symbol" w:eastAsia="Times New Roman" w:hAnsi="Symbol" w:cs="Symbol" w:hint="default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Symbol" w:eastAsia="Times New Roman" w:hAnsi="Symbol" w:cs="Symbol" w:hint="default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Symbol" w:eastAsia="Times New Roman" w:hAnsi="Symbol" w:cs="Symbol" w:hint="default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Symbol" w:eastAsia="Times New Roman" w:hAnsi="Symbol" w:cs="Symbol" w:hint="default"/>
        <w:szCs w:val="20"/>
      </w:rPr>
    </w:lvl>
  </w:abstractNum>
  <w:abstractNum w:abstractNumId="3" w15:restartNumberingAfterBreak="0">
    <w:nsid w:val="04AD16F3"/>
    <w:multiLevelType w:val="hybridMultilevel"/>
    <w:tmpl w:val="1F0C6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1F022F"/>
    <w:multiLevelType w:val="hybridMultilevel"/>
    <w:tmpl w:val="F9562334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D4592E"/>
    <w:multiLevelType w:val="hybridMultilevel"/>
    <w:tmpl w:val="8A520120"/>
    <w:lvl w:ilvl="0" w:tplc="DD4C5A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E668A2"/>
    <w:multiLevelType w:val="hybridMultilevel"/>
    <w:tmpl w:val="BBFAE2F4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E95328"/>
    <w:multiLevelType w:val="hybridMultilevel"/>
    <w:tmpl w:val="FF8E8C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021A1"/>
    <w:multiLevelType w:val="hybridMultilevel"/>
    <w:tmpl w:val="BEC64AB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C1C1143"/>
    <w:multiLevelType w:val="hybridMultilevel"/>
    <w:tmpl w:val="205AA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DB5383"/>
    <w:multiLevelType w:val="hybridMultilevel"/>
    <w:tmpl w:val="FD368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A36534"/>
    <w:multiLevelType w:val="hybridMultilevel"/>
    <w:tmpl w:val="B0704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B26AE4"/>
    <w:multiLevelType w:val="hybridMultilevel"/>
    <w:tmpl w:val="BB6A8888"/>
    <w:lvl w:ilvl="0" w:tplc="B414E17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46E2304"/>
    <w:multiLevelType w:val="hybridMultilevel"/>
    <w:tmpl w:val="02C82FB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D63404"/>
    <w:multiLevelType w:val="hybridMultilevel"/>
    <w:tmpl w:val="535EB9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9358AE"/>
    <w:multiLevelType w:val="hybridMultilevel"/>
    <w:tmpl w:val="9BBAC15A"/>
    <w:lvl w:ilvl="0" w:tplc="4A9A53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41426E"/>
    <w:multiLevelType w:val="hybridMultilevel"/>
    <w:tmpl w:val="A2B0AF8A"/>
    <w:lvl w:ilvl="0" w:tplc="0419000F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 w:tplc="68F607D4">
      <w:start w:val="1"/>
      <w:numFmt w:val="decimal"/>
      <w:lvlText w:val="%2)"/>
      <w:lvlJc w:val="left"/>
      <w:pPr>
        <w:ind w:left="2277" w:hanging="990"/>
      </w:p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3120B2"/>
    <w:multiLevelType w:val="hybridMultilevel"/>
    <w:tmpl w:val="12EADF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5A0912"/>
    <w:multiLevelType w:val="hybridMultilevel"/>
    <w:tmpl w:val="573039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D262C3"/>
    <w:multiLevelType w:val="hybridMultilevel"/>
    <w:tmpl w:val="39B8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914BA"/>
    <w:multiLevelType w:val="hybridMultilevel"/>
    <w:tmpl w:val="B17C80C6"/>
    <w:lvl w:ilvl="0" w:tplc="B73C0148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550EE"/>
    <w:multiLevelType w:val="hybridMultilevel"/>
    <w:tmpl w:val="0096EF9E"/>
    <w:lvl w:ilvl="0" w:tplc="A328B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D5D3A92"/>
    <w:multiLevelType w:val="hybridMultilevel"/>
    <w:tmpl w:val="47924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E756B1"/>
    <w:multiLevelType w:val="hybridMultilevel"/>
    <w:tmpl w:val="26D4EAC0"/>
    <w:lvl w:ilvl="0" w:tplc="4A9A53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1E50F81"/>
    <w:multiLevelType w:val="hybridMultilevel"/>
    <w:tmpl w:val="D0BAF2C2"/>
    <w:lvl w:ilvl="0" w:tplc="ABF8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7456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3EB3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E241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2C1B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CA70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C3EF8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B68E4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B345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 w15:restartNumberingAfterBreak="0">
    <w:nsid w:val="523341F1"/>
    <w:multiLevelType w:val="hybridMultilevel"/>
    <w:tmpl w:val="567A1C28"/>
    <w:lvl w:ilvl="0" w:tplc="73C262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2C23545"/>
    <w:multiLevelType w:val="hybridMultilevel"/>
    <w:tmpl w:val="A8AA2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1A2A42"/>
    <w:multiLevelType w:val="hybridMultilevel"/>
    <w:tmpl w:val="DF7E75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A32814"/>
    <w:multiLevelType w:val="hybridMultilevel"/>
    <w:tmpl w:val="6B52C126"/>
    <w:lvl w:ilvl="0" w:tplc="FFFFFFFF">
      <w:start w:val="5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6D448A4"/>
    <w:multiLevelType w:val="hybridMultilevel"/>
    <w:tmpl w:val="5CE09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3641C8"/>
    <w:multiLevelType w:val="hybridMultilevel"/>
    <w:tmpl w:val="1E4E1046"/>
    <w:lvl w:ilvl="0" w:tplc="BA38A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38071B"/>
    <w:multiLevelType w:val="hybridMultilevel"/>
    <w:tmpl w:val="74C41D88"/>
    <w:lvl w:ilvl="0" w:tplc="40C4FD4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BC4D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B2403F9"/>
    <w:multiLevelType w:val="hybridMultilevel"/>
    <w:tmpl w:val="3BA0E720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595B0F"/>
    <w:multiLevelType w:val="hybridMultilevel"/>
    <w:tmpl w:val="EEDE6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996707"/>
    <w:multiLevelType w:val="hybridMultilevel"/>
    <w:tmpl w:val="F0AED2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2B0495"/>
    <w:multiLevelType w:val="hybridMultilevel"/>
    <w:tmpl w:val="0BA2B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1AC2F4B"/>
    <w:multiLevelType w:val="hybridMultilevel"/>
    <w:tmpl w:val="09EE6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410498"/>
    <w:multiLevelType w:val="hybridMultilevel"/>
    <w:tmpl w:val="65A846B8"/>
    <w:lvl w:ilvl="0" w:tplc="8E7003BE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654367"/>
    <w:multiLevelType w:val="hybridMultilevel"/>
    <w:tmpl w:val="2DBA7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E61667"/>
    <w:multiLevelType w:val="hybridMultilevel"/>
    <w:tmpl w:val="097C38A2"/>
    <w:lvl w:ilvl="0" w:tplc="4A9A53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EC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80B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0A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21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C26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C2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AAC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A8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A173F4"/>
    <w:multiLevelType w:val="hybridMultilevel"/>
    <w:tmpl w:val="39340C58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5C6F86"/>
    <w:multiLevelType w:val="multilevel"/>
    <w:tmpl w:val="8C5E64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9" w15:restartNumberingAfterBreak="0">
    <w:nsid w:val="7CF46F10"/>
    <w:multiLevelType w:val="hybridMultilevel"/>
    <w:tmpl w:val="0CCC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E7109E6"/>
    <w:multiLevelType w:val="hybridMultilevel"/>
    <w:tmpl w:val="66148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3"/>
  </w:num>
  <w:num w:numId="31">
    <w:abstractNumId w:val="5"/>
  </w:num>
  <w:num w:numId="32">
    <w:abstractNumId w:val="35"/>
  </w:num>
  <w:num w:numId="33">
    <w:abstractNumId w:val="20"/>
  </w:num>
  <w:num w:numId="34">
    <w:abstractNumId w:val="23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9"/>
  </w:num>
  <w:num w:numId="38">
    <w:abstractNumId w:val="45"/>
  </w:num>
  <w:num w:numId="39">
    <w:abstractNumId w:val="39"/>
  </w:num>
  <w:num w:numId="40">
    <w:abstractNumId w:val="15"/>
  </w:num>
  <w:num w:numId="41">
    <w:abstractNumId w:val="40"/>
  </w:num>
  <w:num w:numId="42">
    <w:abstractNumId w:val="27"/>
  </w:num>
  <w:num w:numId="43">
    <w:abstractNumId w:val="17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</w:num>
  <w:num w:numId="48">
    <w:abstractNumId w:val="3"/>
  </w:num>
  <w:num w:numId="49">
    <w:abstractNumId w:val="24"/>
  </w:num>
  <w:num w:numId="50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09"/>
    <w:rsid w:val="00006F67"/>
    <w:rsid w:val="00012531"/>
    <w:rsid w:val="00012A76"/>
    <w:rsid w:val="00014EC2"/>
    <w:rsid w:val="00017A2E"/>
    <w:rsid w:val="00017AAA"/>
    <w:rsid w:val="00035733"/>
    <w:rsid w:val="00037C8C"/>
    <w:rsid w:val="000412C0"/>
    <w:rsid w:val="000468AE"/>
    <w:rsid w:val="0005451D"/>
    <w:rsid w:val="00057E5B"/>
    <w:rsid w:val="000626C0"/>
    <w:rsid w:val="00066EDA"/>
    <w:rsid w:val="000724A7"/>
    <w:rsid w:val="00074685"/>
    <w:rsid w:val="000859EA"/>
    <w:rsid w:val="00093059"/>
    <w:rsid w:val="00093AAD"/>
    <w:rsid w:val="00093EB6"/>
    <w:rsid w:val="000A2DE0"/>
    <w:rsid w:val="000B6BCC"/>
    <w:rsid w:val="000D42C8"/>
    <w:rsid w:val="000F2C61"/>
    <w:rsid w:val="001048AF"/>
    <w:rsid w:val="00104ABA"/>
    <w:rsid w:val="00106931"/>
    <w:rsid w:val="00107BC2"/>
    <w:rsid w:val="00107F74"/>
    <w:rsid w:val="00110A27"/>
    <w:rsid w:val="00115616"/>
    <w:rsid w:val="00117394"/>
    <w:rsid w:val="00140BA1"/>
    <w:rsid w:val="00146552"/>
    <w:rsid w:val="00152C63"/>
    <w:rsid w:val="00154DF5"/>
    <w:rsid w:val="00171DE1"/>
    <w:rsid w:val="00173625"/>
    <w:rsid w:val="00174500"/>
    <w:rsid w:val="00174DD6"/>
    <w:rsid w:val="0017644F"/>
    <w:rsid w:val="00190995"/>
    <w:rsid w:val="00190B7E"/>
    <w:rsid w:val="00192FB5"/>
    <w:rsid w:val="001930B4"/>
    <w:rsid w:val="001933BE"/>
    <w:rsid w:val="001939EE"/>
    <w:rsid w:val="001A0332"/>
    <w:rsid w:val="001A2861"/>
    <w:rsid w:val="001A473D"/>
    <w:rsid w:val="001A4D36"/>
    <w:rsid w:val="001A4D8F"/>
    <w:rsid w:val="001C4C76"/>
    <w:rsid w:val="001C7526"/>
    <w:rsid w:val="001C75BC"/>
    <w:rsid w:val="001D1509"/>
    <w:rsid w:val="001F6C87"/>
    <w:rsid w:val="002064FA"/>
    <w:rsid w:val="00210D9E"/>
    <w:rsid w:val="002125FE"/>
    <w:rsid w:val="0021326E"/>
    <w:rsid w:val="0021564B"/>
    <w:rsid w:val="0022073D"/>
    <w:rsid w:val="00221A01"/>
    <w:rsid w:val="00221E52"/>
    <w:rsid w:val="0022281F"/>
    <w:rsid w:val="002453CE"/>
    <w:rsid w:val="00251957"/>
    <w:rsid w:val="0025368C"/>
    <w:rsid w:val="002537AC"/>
    <w:rsid w:val="00257942"/>
    <w:rsid w:val="00265233"/>
    <w:rsid w:val="00265CD6"/>
    <w:rsid w:val="00274E3D"/>
    <w:rsid w:val="002941C9"/>
    <w:rsid w:val="00294F69"/>
    <w:rsid w:val="002A07C3"/>
    <w:rsid w:val="002A30E5"/>
    <w:rsid w:val="002A46EC"/>
    <w:rsid w:val="002B789B"/>
    <w:rsid w:val="002C1978"/>
    <w:rsid w:val="002C691D"/>
    <w:rsid w:val="002D5F3D"/>
    <w:rsid w:val="002D69E1"/>
    <w:rsid w:val="002E3ACA"/>
    <w:rsid w:val="002F216F"/>
    <w:rsid w:val="002F374E"/>
    <w:rsid w:val="002F42B4"/>
    <w:rsid w:val="003005E5"/>
    <w:rsid w:val="00313CC1"/>
    <w:rsid w:val="00321297"/>
    <w:rsid w:val="00337968"/>
    <w:rsid w:val="003605FE"/>
    <w:rsid w:val="00365F89"/>
    <w:rsid w:val="003700EA"/>
    <w:rsid w:val="0039206F"/>
    <w:rsid w:val="003A0DD2"/>
    <w:rsid w:val="003C0266"/>
    <w:rsid w:val="003C5974"/>
    <w:rsid w:val="003C756C"/>
    <w:rsid w:val="003E3A91"/>
    <w:rsid w:val="003E3D16"/>
    <w:rsid w:val="003F00A3"/>
    <w:rsid w:val="0040625D"/>
    <w:rsid w:val="00417207"/>
    <w:rsid w:val="00423283"/>
    <w:rsid w:val="00444466"/>
    <w:rsid w:val="00446ABA"/>
    <w:rsid w:val="004523D8"/>
    <w:rsid w:val="004525C8"/>
    <w:rsid w:val="0046790A"/>
    <w:rsid w:val="00473B1D"/>
    <w:rsid w:val="004762B3"/>
    <w:rsid w:val="0048175C"/>
    <w:rsid w:val="00483D0D"/>
    <w:rsid w:val="00487944"/>
    <w:rsid w:val="004912EE"/>
    <w:rsid w:val="00492055"/>
    <w:rsid w:val="004A429C"/>
    <w:rsid w:val="004A4E0F"/>
    <w:rsid w:val="004B376B"/>
    <w:rsid w:val="004B3CDA"/>
    <w:rsid w:val="004B5157"/>
    <w:rsid w:val="004B5A0A"/>
    <w:rsid w:val="004C0E01"/>
    <w:rsid w:val="004C4C7B"/>
    <w:rsid w:val="004C79ED"/>
    <w:rsid w:val="004D2C4C"/>
    <w:rsid w:val="004D47CE"/>
    <w:rsid w:val="004F3252"/>
    <w:rsid w:val="0050125B"/>
    <w:rsid w:val="00502E0F"/>
    <w:rsid w:val="00512F8C"/>
    <w:rsid w:val="0051395F"/>
    <w:rsid w:val="00520614"/>
    <w:rsid w:val="00535761"/>
    <w:rsid w:val="00536BCD"/>
    <w:rsid w:val="00541C36"/>
    <w:rsid w:val="005462B4"/>
    <w:rsid w:val="0055766A"/>
    <w:rsid w:val="005627C8"/>
    <w:rsid w:val="005629F8"/>
    <w:rsid w:val="005667DD"/>
    <w:rsid w:val="00574014"/>
    <w:rsid w:val="00576CE0"/>
    <w:rsid w:val="005838F6"/>
    <w:rsid w:val="005854E9"/>
    <w:rsid w:val="00591083"/>
    <w:rsid w:val="00591AA2"/>
    <w:rsid w:val="005960E1"/>
    <w:rsid w:val="005A0B1A"/>
    <w:rsid w:val="005B4F8F"/>
    <w:rsid w:val="005C519A"/>
    <w:rsid w:val="005C5CBD"/>
    <w:rsid w:val="005E5747"/>
    <w:rsid w:val="005F26D9"/>
    <w:rsid w:val="00604453"/>
    <w:rsid w:val="006106B8"/>
    <w:rsid w:val="00611739"/>
    <w:rsid w:val="0061594C"/>
    <w:rsid w:val="006218DE"/>
    <w:rsid w:val="006271F6"/>
    <w:rsid w:val="00643DFA"/>
    <w:rsid w:val="00653A73"/>
    <w:rsid w:val="00654BD5"/>
    <w:rsid w:val="00654D9B"/>
    <w:rsid w:val="006611C1"/>
    <w:rsid w:val="00664DB9"/>
    <w:rsid w:val="0067185B"/>
    <w:rsid w:val="0068233A"/>
    <w:rsid w:val="00683766"/>
    <w:rsid w:val="00696D7F"/>
    <w:rsid w:val="006B3354"/>
    <w:rsid w:val="006B7653"/>
    <w:rsid w:val="006C246B"/>
    <w:rsid w:val="006C2D8F"/>
    <w:rsid w:val="006D05B4"/>
    <w:rsid w:val="006D0BF1"/>
    <w:rsid w:val="006D28D6"/>
    <w:rsid w:val="006E0979"/>
    <w:rsid w:val="006E27F7"/>
    <w:rsid w:val="006E3DF1"/>
    <w:rsid w:val="006E5B80"/>
    <w:rsid w:val="006F0D0A"/>
    <w:rsid w:val="007024DE"/>
    <w:rsid w:val="0070600E"/>
    <w:rsid w:val="00707A48"/>
    <w:rsid w:val="00714036"/>
    <w:rsid w:val="00716512"/>
    <w:rsid w:val="00737545"/>
    <w:rsid w:val="0074483F"/>
    <w:rsid w:val="00764873"/>
    <w:rsid w:val="007771D5"/>
    <w:rsid w:val="007936F5"/>
    <w:rsid w:val="007B0586"/>
    <w:rsid w:val="007B4783"/>
    <w:rsid w:val="007C11CD"/>
    <w:rsid w:val="007C1F70"/>
    <w:rsid w:val="007C2B77"/>
    <w:rsid w:val="007C33B1"/>
    <w:rsid w:val="007D698D"/>
    <w:rsid w:val="007E0167"/>
    <w:rsid w:val="007E6601"/>
    <w:rsid w:val="007E7936"/>
    <w:rsid w:val="007F5CB5"/>
    <w:rsid w:val="007F61F1"/>
    <w:rsid w:val="0080297A"/>
    <w:rsid w:val="00802B47"/>
    <w:rsid w:val="0080591E"/>
    <w:rsid w:val="00807822"/>
    <w:rsid w:val="0081538B"/>
    <w:rsid w:val="0082165F"/>
    <w:rsid w:val="0082742D"/>
    <w:rsid w:val="008400AB"/>
    <w:rsid w:val="008407FB"/>
    <w:rsid w:val="008436C3"/>
    <w:rsid w:val="00854613"/>
    <w:rsid w:val="00857CE8"/>
    <w:rsid w:val="00866308"/>
    <w:rsid w:val="00866456"/>
    <w:rsid w:val="008753AB"/>
    <w:rsid w:val="00884902"/>
    <w:rsid w:val="0088695F"/>
    <w:rsid w:val="00892B2B"/>
    <w:rsid w:val="00893375"/>
    <w:rsid w:val="008965E3"/>
    <w:rsid w:val="008A5460"/>
    <w:rsid w:val="008B218B"/>
    <w:rsid w:val="008B79BA"/>
    <w:rsid w:val="008D22D6"/>
    <w:rsid w:val="008D3B9C"/>
    <w:rsid w:val="008D4E69"/>
    <w:rsid w:val="008F31E3"/>
    <w:rsid w:val="00902477"/>
    <w:rsid w:val="0092594E"/>
    <w:rsid w:val="00931C07"/>
    <w:rsid w:val="009364D5"/>
    <w:rsid w:val="00957A61"/>
    <w:rsid w:val="00957C2D"/>
    <w:rsid w:val="00961C4E"/>
    <w:rsid w:val="00962123"/>
    <w:rsid w:val="009800B3"/>
    <w:rsid w:val="00980B39"/>
    <w:rsid w:val="00984B78"/>
    <w:rsid w:val="009903C9"/>
    <w:rsid w:val="009949F7"/>
    <w:rsid w:val="00994BC4"/>
    <w:rsid w:val="009B06D7"/>
    <w:rsid w:val="009C23F7"/>
    <w:rsid w:val="009C4349"/>
    <w:rsid w:val="009C6DCD"/>
    <w:rsid w:val="009D1B5F"/>
    <w:rsid w:val="009D285E"/>
    <w:rsid w:val="009D6F50"/>
    <w:rsid w:val="009F347D"/>
    <w:rsid w:val="009F4940"/>
    <w:rsid w:val="00A01C44"/>
    <w:rsid w:val="00A01CB3"/>
    <w:rsid w:val="00A029CC"/>
    <w:rsid w:val="00A03778"/>
    <w:rsid w:val="00A06F42"/>
    <w:rsid w:val="00A11D05"/>
    <w:rsid w:val="00A16096"/>
    <w:rsid w:val="00A22B36"/>
    <w:rsid w:val="00A23587"/>
    <w:rsid w:val="00A44361"/>
    <w:rsid w:val="00A64DFB"/>
    <w:rsid w:val="00A70958"/>
    <w:rsid w:val="00A82AFA"/>
    <w:rsid w:val="00A85A8E"/>
    <w:rsid w:val="00A90683"/>
    <w:rsid w:val="00AA275F"/>
    <w:rsid w:val="00AA6245"/>
    <w:rsid w:val="00AB5269"/>
    <w:rsid w:val="00AB6CC4"/>
    <w:rsid w:val="00AB7EBC"/>
    <w:rsid w:val="00AC503F"/>
    <w:rsid w:val="00AD0542"/>
    <w:rsid w:val="00AD65D1"/>
    <w:rsid w:val="00AE13E6"/>
    <w:rsid w:val="00AF5841"/>
    <w:rsid w:val="00B019FD"/>
    <w:rsid w:val="00B03E2A"/>
    <w:rsid w:val="00B13419"/>
    <w:rsid w:val="00B23488"/>
    <w:rsid w:val="00B2738D"/>
    <w:rsid w:val="00B42092"/>
    <w:rsid w:val="00B43158"/>
    <w:rsid w:val="00B5121E"/>
    <w:rsid w:val="00B61D24"/>
    <w:rsid w:val="00B631C1"/>
    <w:rsid w:val="00B73F74"/>
    <w:rsid w:val="00B74288"/>
    <w:rsid w:val="00B76C3F"/>
    <w:rsid w:val="00B86AC5"/>
    <w:rsid w:val="00BA7A46"/>
    <w:rsid w:val="00BD2530"/>
    <w:rsid w:val="00BD427F"/>
    <w:rsid w:val="00BD5434"/>
    <w:rsid w:val="00BD74AD"/>
    <w:rsid w:val="00BE61C1"/>
    <w:rsid w:val="00BF1598"/>
    <w:rsid w:val="00C00C34"/>
    <w:rsid w:val="00C13707"/>
    <w:rsid w:val="00C35D6E"/>
    <w:rsid w:val="00C40221"/>
    <w:rsid w:val="00C40E12"/>
    <w:rsid w:val="00C529D1"/>
    <w:rsid w:val="00C557CC"/>
    <w:rsid w:val="00C57AAB"/>
    <w:rsid w:val="00C74971"/>
    <w:rsid w:val="00C75656"/>
    <w:rsid w:val="00C81F85"/>
    <w:rsid w:val="00C83AE5"/>
    <w:rsid w:val="00C85BC8"/>
    <w:rsid w:val="00C90B90"/>
    <w:rsid w:val="00CA3A91"/>
    <w:rsid w:val="00CA4104"/>
    <w:rsid w:val="00CA5E13"/>
    <w:rsid w:val="00CB0C70"/>
    <w:rsid w:val="00CB0F58"/>
    <w:rsid w:val="00CB3F2E"/>
    <w:rsid w:val="00CB4805"/>
    <w:rsid w:val="00CC04F5"/>
    <w:rsid w:val="00CC0F2E"/>
    <w:rsid w:val="00CC43D7"/>
    <w:rsid w:val="00CD04B0"/>
    <w:rsid w:val="00CD5B7B"/>
    <w:rsid w:val="00CF0BB4"/>
    <w:rsid w:val="00CF361E"/>
    <w:rsid w:val="00D05D43"/>
    <w:rsid w:val="00D0788A"/>
    <w:rsid w:val="00D1442E"/>
    <w:rsid w:val="00D2103E"/>
    <w:rsid w:val="00D23263"/>
    <w:rsid w:val="00D23B4D"/>
    <w:rsid w:val="00D30729"/>
    <w:rsid w:val="00D37B23"/>
    <w:rsid w:val="00D4227C"/>
    <w:rsid w:val="00D54B1B"/>
    <w:rsid w:val="00D647BE"/>
    <w:rsid w:val="00D72EE4"/>
    <w:rsid w:val="00D81556"/>
    <w:rsid w:val="00D87975"/>
    <w:rsid w:val="00D92675"/>
    <w:rsid w:val="00DA23FF"/>
    <w:rsid w:val="00DC1FAB"/>
    <w:rsid w:val="00DD08BA"/>
    <w:rsid w:val="00DD237A"/>
    <w:rsid w:val="00DE13FB"/>
    <w:rsid w:val="00DE598F"/>
    <w:rsid w:val="00DF3C7B"/>
    <w:rsid w:val="00E02F14"/>
    <w:rsid w:val="00E03DE6"/>
    <w:rsid w:val="00E14F8B"/>
    <w:rsid w:val="00E16B7B"/>
    <w:rsid w:val="00E20A81"/>
    <w:rsid w:val="00E23519"/>
    <w:rsid w:val="00E45EB4"/>
    <w:rsid w:val="00E539B8"/>
    <w:rsid w:val="00E57C55"/>
    <w:rsid w:val="00E60B53"/>
    <w:rsid w:val="00E657FB"/>
    <w:rsid w:val="00E673AC"/>
    <w:rsid w:val="00E7178B"/>
    <w:rsid w:val="00E76C8F"/>
    <w:rsid w:val="00E81C99"/>
    <w:rsid w:val="00E829C2"/>
    <w:rsid w:val="00E82B9E"/>
    <w:rsid w:val="00E84E31"/>
    <w:rsid w:val="00E8766F"/>
    <w:rsid w:val="00E918CD"/>
    <w:rsid w:val="00EA2B4D"/>
    <w:rsid w:val="00EA3F65"/>
    <w:rsid w:val="00EA6237"/>
    <w:rsid w:val="00EB5E66"/>
    <w:rsid w:val="00ED3044"/>
    <w:rsid w:val="00ED5EE8"/>
    <w:rsid w:val="00EE17B5"/>
    <w:rsid w:val="00EF26AD"/>
    <w:rsid w:val="00EF4B77"/>
    <w:rsid w:val="00F100D1"/>
    <w:rsid w:val="00F23F6D"/>
    <w:rsid w:val="00F357FE"/>
    <w:rsid w:val="00F41885"/>
    <w:rsid w:val="00F41A3C"/>
    <w:rsid w:val="00F54B78"/>
    <w:rsid w:val="00F6009F"/>
    <w:rsid w:val="00F61A86"/>
    <w:rsid w:val="00F63663"/>
    <w:rsid w:val="00F656D3"/>
    <w:rsid w:val="00F80579"/>
    <w:rsid w:val="00F90E09"/>
    <w:rsid w:val="00F92C92"/>
    <w:rsid w:val="00F9340D"/>
    <w:rsid w:val="00F947F0"/>
    <w:rsid w:val="00F957D0"/>
    <w:rsid w:val="00F96F46"/>
    <w:rsid w:val="00FD6803"/>
    <w:rsid w:val="00FD7B4F"/>
    <w:rsid w:val="00FE6DC5"/>
    <w:rsid w:val="00FF40ED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8"/>
    <o:shapelayout v:ext="edit">
      <o:idmap v:ext="edit" data="1"/>
    </o:shapelayout>
  </w:shapeDefaults>
  <w:decimalSymbol w:val=","/>
  <w:listSeparator w:val=";"/>
  <w14:docId w14:val="7BA31F72"/>
  <w15:docId w15:val="{B211A39A-B587-4C07-B73E-4CE68B44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5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1509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94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D1509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537AC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92C92"/>
    <w:pPr>
      <w:widowControl/>
      <w:autoSpaceDE/>
      <w:autoSpaceDN/>
      <w:adjustRightInd/>
      <w:spacing w:before="100" w:beforeAutospacing="1" w:after="100" w:afterAutospacing="1"/>
    </w:pPr>
  </w:style>
  <w:style w:type="paragraph" w:styleId="21">
    <w:name w:val="Body Text 2"/>
    <w:basedOn w:val="a"/>
    <w:link w:val="22"/>
    <w:rsid w:val="009C23F7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rsid w:val="002537AC"/>
    <w:rPr>
      <w:sz w:val="22"/>
      <w:szCs w:val="22"/>
    </w:rPr>
  </w:style>
  <w:style w:type="paragraph" w:customStyle="1" w:styleId="ConsPlusNormal">
    <w:name w:val="ConsPlusNormal"/>
    <w:rsid w:val="009C2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ижний колонтитул Знак"/>
    <w:link w:val="a5"/>
    <w:locked/>
    <w:rsid w:val="007F5CB5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4"/>
    <w:rsid w:val="007F5CB5"/>
    <w:pPr>
      <w:widowControl/>
      <w:tabs>
        <w:tab w:val="center" w:pos="4677"/>
        <w:tab w:val="right" w:pos="9355"/>
      </w:tabs>
      <w:autoSpaceDE/>
      <w:autoSpaceDN/>
      <w:adjustRightInd/>
    </w:pPr>
  </w:style>
  <w:style w:type="paragraph" w:styleId="a6">
    <w:name w:val="Title"/>
    <w:basedOn w:val="a"/>
    <w:link w:val="a7"/>
    <w:qFormat/>
    <w:rsid w:val="007F5CB5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7">
    <w:name w:val="Заголовок Знак"/>
    <w:basedOn w:val="a0"/>
    <w:link w:val="a6"/>
    <w:rsid w:val="002537AC"/>
    <w:rPr>
      <w:b/>
      <w:sz w:val="22"/>
      <w:szCs w:val="24"/>
    </w:rPr>
  </w:style>
  <w:style w:type="paragraph" w:customStyle="1" w:styleId="FR2">
    <w:name w:val="FR2"/>
    <w:rsid w:val="007F5CB5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character" w:styleId="a8">
    <w:name w:val="Hyperlink"/>
    <w:rsid w:val="00174DD6"/>
    <w:rPr>
      <w:color w:val="0000FF"/>
      <w:u w:val="single"/>
    </w:rPr>
  </w:style>
  <w:style w:type="paragraph" w:customStyle="1" w:styleId="11">
    <w:name w:val="Обычный1"/>
    <w:rsid w:val="00174DD6"/>
    <w:pPr>
      <w:widowControl w:val="0"/>
      <w:snapToGrid w:val="0"/>
      <w:spacing w:line="300" w:lineRule="auto"/>
    </w:pPr>
    <w:rPr>
      <w:sz w:val="24"/>
    </w:rPr>
  </w:style>
  <w:style w:type="paragraph" w:customStyle="1" w:styleId="a9">
    <w:name w:val="+нумерованный"/>
    <w:basedOn w:val="a"/>
    <w:rsid w:val="00174DD6"/>
    <w:pPr>
      <w:widowControl/>
      <w:tabs>
        <w:tab w:val="num" w:pos="360"/>
      </w:tabs>
      <w:autoSpaceDE/>
      <w:autoSpaceDN/>
      <w:adjustRightInd/>
      <w:ind w:left="360" w:hanging="360"/>
      <w:jc w:val="both"/>
    </w:pPr>
    <w:rPr>
      <w:rFonts w:ascii="Tahoma" w:hAnsi="Tahoma" w:cs="Tahoma"/>
    </w:rPr>
  </w:style>
  <w:style w:type="paragraph" w:customStyle="1" w:styleId="23">
    <w:name w:val="Обычный2"/>
    <w:rsid w:val="00174DD6"/>
    <w:rPr>
      <w:rFonts w:ascii="Courier New" w:hAnsi="Courier New"/>
    </w:rPr>
  </w:style>
  <w:style w:type="paragraph" w:customStyle="1" w:styleId="12">
    <w:name w:val="!!!Нумерованный1!!!"/>
    <w:basedOn w:val="11"/>
    <w:rsid w:val="00174DD6"/>
    <w:pPr>
      <w:tabs>
        <w:tab w:val="num" w:pos="360"/>
      </w:tabs>
      <w:spacing w:line="240" w:lineRule="auto"/>
      <w:ind w:left="360" w:hanging="360"/>
      <w:jc w:val="both"/>
    </w:pPr>
  </w:style>
  <w:style w:type="paragraph" w:styleId="aa">
    <w:name w:val="List Paragraph"/>
    <w:basedOn w:val="a"/>
    <w:uiPriority w:val="99"/>
    <w:qFormat/>
    <w:rsid w:val="00654D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"/>
    <w:rsid w:val="00F357F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F357FE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blk">
    <w:name w:val="blk"/>
    <w:basedOn w:val="a0"/>
    <w:rsid w:val="00F357FE"/>
  </w:style>
  <w:style w:type="paragraph" w:customStyle="1" w:styleId="msonormalcxspmiddlecxspmiddle">
    <w:name w:val="msonormalcxspmiddlecxspmiddle"/>
    <w:basedOn w:val="a"/>
    <w:rsid w:val="00F357F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F357FE"/>
    <w:pPr>
      <w:widowControl/>
      <w:autoSpaceDE/>
      <w:autoSpaceDN/>
      <w:adjustRightInd/>
      <w:spacing w:before="100" w:beforeAutospacing="1" w:after="100" w:afterAutospacing="1"/>
    </w:pPr>
  </w:style>
  <w:style w:type="table" w:styleId="ab">
    <w:name w:val="Table Grid"/>
    <w:basedOn w:val="a1"/>
    <w:rsid w:val="00893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 Indent"/>
    <w:aliases w:val="текст,Основной текст 1"/>
    <w:basedOn w:val="a"/>
    <w:link w:val="ad"/>
    <w:rsid w:val="007B0586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rsid w:val="002537AC"/>
    <w:rPr>
      <w:sz w:val="24"/>
      <w:szCs w:val="24"/>
    </w:rPr>
  </w:style>
  <w:style w:type="paragraph" w:customStyle="1" w:styleId="ae">
    <w:name w:val="Чертежный"/>
    <w:rsid w:val="007B0586"/>
    <w:pPr>
      <w:jc w:val="both"/>
    </w:pPr>
    <w:rPr>
      <w:rFonts w:ascii="ISOCPEUR" w:hAnsi="ISOCPEUR"/>
      <w:i/>
      <w:sz w:val="28"/>
      <w:lang w:val="uk-UA"/>
    </w:rPr>
  </w:style>
  <w:style w:type="paragraph" w:customStyle="1" w:styleId="24">
    <w:name w:val="Без интервала2"/>
    <w:rsid w:val="00107BC2"/>
    <w:rPr>
      <w:rFonts w:ascii="Calibri" w:hAnsi="Calibri"/>
      <w:sz w:val="22"/>
      <w:szCs w:val="22"/>
      <w:lang w:eastAsia="en-US"/>
    </w:rPr>
  </w:style>
  <w:style w:type="character" w:styleId="af">
    <w:name w:val="page number"/>
    <w:basedOn w:val="a0"/>
    <w:rsid w:val="00866456"/>
  </w:style>
  <w:style w:type="paragraph" w:styleId="af0">
    <w:name w:val="header"/>
    <w:basedOn w:val="a"/>
    <w:link w:val="af1"/>
    <w:rsid w:val="00210D9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537AC"/>
    <w:rPr>
      <w:sz w:val="24"/>
      <w:szCs w:val="24"/>
    </w:rPr>
  </w:style>
  <w:style w:type="character" w:styleId="af2">
    <w:name w:val="FollowedHyperlink"/>
    <w:rsid w:val="00EA2B4D"/>
    <w:rPr>
      <w:color w:val="800080"/>
      <w:u w:val="single"/>
    </w:rPr>
  </w:style>
  <w:style w:type="paragraph" w:styleId="af3">
    <w:name w:val="Balloon Text"/>
    <w:basedOn w:val="a"/>
    <w:link w:val="af4"/>
    <w:rsid w:val="004232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23283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rsid w:val="00AB5269"/>
    <w:pPr>
      <w:spacing w:after="120"/>
    </w:pPr>
  </w:style>
  <w:style w:type="character" w:customStyle="1" w:styleId="af6">
    <w:name w:val="Основной текст Знак"/>
    <w:basedOn w:val="a0"/>
    <w:link w:val="af5"/>
    <w:rsid w:val="00AB5269"/>
    <w:rPr>
      <w:sz w:val="24"/>
      <w:szCs w:val="24"/>
    </w:rPr>
  </w:style>
  <w:style w:type="paragraph" w:styleId="af7">
    <w:name w:val="No Spacing"/>
    <w:uiPriority w:val="99"/>
    <w:qFormat/>
    <w:rsid w:val="002537AC"/>
    <w:rPr>
      <w:rFonts w:ascii="Calibri" w:hAnsi="Calibri"/>
      <w:sz w:val="22"/>
      <w:szCs w:val="22"/>
    </w:rPr>
  </w:style>
  <w:style w:type="character" w:customStyle="1" w:styleId="af8">
    <w:name w:val="Основной текст_"/>
    <w:basedOn w:val="a0"/>
    <w:link w:val="13"/>
    <w:uiPriority w:val="99"/>
    <w:locked/>
    <w:rsid w:val="00104ABA"/>
    <w:rPr>
      <w:spacing w:val="2"/>
      <w:shd w:val="clear" w:color="auto" w:fill="FFFFFF"/>
    </w:rPr>
  </w:style>
  <w:style w:type="paragraph" w:customStyle="1" w:styleId="13">
    <w:name w:val="Основной текст1"/>
    <w:basedOn w:val="a"/>
    <w:link w:val="af8"/>
    <w:uiPriority w:val="99"/>
    <w:rsid w:val="00104ABA"/>
    <w:pPr>
      <w:shd w:val="clear" w:color="auto" w:fill="FFFFFF"/>
      <w:autoSpaceDE/>
      <w:autoSpaceDN/>
      <w:adjustRightInd/>
      <w:spacing w:after="120" w:line="240" w:lineRule="atLeast"/>
      <w:ind w:hanging="460"/>
    </w:pPr>
    <w:rPr>
      <w:spacing w:val="2"/>
      <w:sz w:val="20"/>
      <w:szCs w:val="20"/>
    </w:rPr>
  </w:style>
  <w:style w:type="paragraph" w:styleId="25">
    <w:name w:val="Body Text Indent 2"/>
    <w:basedOn w:val="a"/>
    <w:link w:val="26"/>
    <w:uiPriority w:val="99"/>
    <w:rsid w:val="00221E52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221E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i.ru/" TargetMode="External"/><Relationship Id="rId18" Type="http://schemas.openxmlformats.org/officeDocument/2006/relationships/hyperlink" Target="http://www.tehnochoc.ru/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://www.unicon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y-ki.ru/" TargetMode="External"/><Relationship Id="rId17" Type="http://schemas.openxmlformats.org/officeDocument/2006/relationships/hyperlink" Target="http://www.conditer.ru/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breadbranch.com/" TargetMode="External"/><Relationship Id="rId20" Type="http://schemas.openxmlformats.org/officeDocument/2006/relationships/hyperlink" Target="http://www.konditerprom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readbusiness.ru/" TargetMode="External"/><Relationship Id="rId23" Type="http://schemas.openxmlformats.org/officeDocument/2006/relationships/image" Target="media/image5.jpe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://www.sladk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oodprom.ru/" TargetMode="External"/><Relationship Id="rId22" Type="http://schemas.openxmlformats.org/officeDocument/2006/relationships/hyperlink" Target="http://www.ascond.ru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E2AAA-447E-424C-B6E6-61321FC1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16840</Words>
  <Characters>95993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112608</CharactersWithSpaces>
  <SharedDoc>false</SharedDoc>
  <HLinks>
    <vt:vector size="78" baseType="variant">
      <vt:variant>
        <vt:i4>8126516</vt:i4>
      </vt:variant>
      <vt:variant>
        <vt:i4>51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1835098</vt:i4>
      </vt:variant>
      <vt:variant>
        <vt:i4>48</vt:i4>
      </vt:variant>
      <vt:variant>
        <vt:i4>0</vt:i4>
      </vt:variant>
      <vt:variant>
        <vt:i4>5</vt:i4>
      </vt:variant>
      <vt:variant>
        <vt:lpwstr>http://www.ascond.ru/</vt:lpwstr>
      </vt:variant>
      <vt:variant>
        <vt:lpwstr/>
      </vt:variant>
      <vt:variant>
        <vt:i4>6488168</vt:i4>
      </vt:variant>
      <vt:variant>
        <vt:i4>45</vt:i4>
      </vt:variant>
      <vt:variant>
        <vt:i4>0</vt:i4>
      </vt:variant>
      <vt:variant>
        <vt:i4>5</vt:i4>
      </vt:variant>
      <vt:variant>
        <vt:lpwstr>http://www.uniconf.ru/</vt:lpwstr>
      </vt:variant>
      <vt:variant>
        <vt:lpwstr/>
      </vt:variant>
      <vt:variant>
        <vt:i4>6684720</vt:i4>
      </vt:variant>
      <vt:variant>
        <vt:i4>42</vt:i4>
      </vt:variant>
      <vt:variant>
        <vt:i4>0</vt:i4>
      </vt:variant>
      <vt:variant>
        <vt:i4>5</vt:i4>
      </vt:variant>
      <vt:variant>
        <vt:lpwstr>http://www.konditerprom.ru/</vt:lpwstr>
      </vt:variant>
      <vt:variant>
        <vt:lpwstr/>
      </vt:variant>
      <vt:variant>
        <vt:i4>589893</vt:i4>
      </vt:variant>
      <vt:variant>
        <vt:i4>39</vt:i4>
      </vt:variant>
      <vt:variant>
        <vt:i4>0</vt:i4>
      </vt:variant>
      <vt:variant>
        <vt:i4>5</vt:i4>
      </vt:variant>
      <vt:variant>
        <vt:lpwstr>http://www.sladko.ru/</vt:lpwstr>
      </vt:variant>
      <vt:variant>
        <vt:lpwstr/>
      </vt:variant>
      <vt:variant>
        <vt:i4>917516</vt:i4>
      </vt:variant>
      <vt:variant>
        <vt:i4>36</vt:i4>
      </vt:variant>
      <vt:variant>
        <vt:i4>0</vt:i4>
      </vt:variant>
      <vt:variant>
        <vt:i4>5</vt:i4>
      </vt:variant>
      <vt:variant>
        <vt:lpwstr>http://www.tehnochoc.ru/</vt:lpwstr>
      </vt:variant>
      <vt:variant>
        <vt:lpwstr/>
      </vt:variant>
      <vt:variant>
        <vt:i4>7405615</vt:i4>
      </vt:variant>
      <vt:variant>
        <vt:i4>33</vt:i4>
      </vt:variant>
      <vt:variant>
        <vt:i4>0</vt:i4>
      </vt:variant>
      <vt:variant>
        <vt:i4>5</vt:i4>
      </vt:variant>
      <vt:variant>
        <vt:lpwstr>http://www.conditer.ru/</vt:lpwstr>
      </vt:variant>
      <vt:variant>
        <vt:lpwstr/>
      </vt:variant>
      <vt:variant>
        <vt:i4>3276898</vt:i4>
      </vt:variant>
      <vt:variant>
        <vt:i4>30</vt:i4>
      </vt:variant>
      <vt:variant>
        <vt:i4>0</vt:i4>
      </vt:variant>
      <vt:variant>
        <vt:i4>5</vt:i4>
      </vt:variant>
      <vt:variant>
        <vt:lpwstr>http://www.breadbranch.com/</vt:lpwstr>
      </vt:variant>
      <vt:variant>
        <vt:lpwstr/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>http://www.breadbusiness.ru/</vt:lpwstr>
      </vt:variant>
      <vt:variant>
        <vt:lpwstr/>
      </vt:variant>
      <vt:variant>
        <vt:i4>6684726</vt:i4>
      </vt:variant>
      <vt:variant>
        <vt:i4>24</vt:i4>
      </vt:variant>
      <vt:variant>
        <vt:i4>0</vt:i4>
      </vt:variant>
      <vt:variant>
        <vt:i4>5</vt:i4>
      </vt:variant>
      <vt:variant>
        <vt:lpwstr>http://www.foodprom.ru/</vt:lpwstr>
      </vt:variant>
      <vt:variant>
        <vt:lpwstr/>
      </vt:variant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http://www.edi.ru/</vt:lpwstr>
      </vt:variant>
      <vt:variant>
        <vt:lpwstr/>
      </vt:variant>
      <vt:variant>
        <vt:i4>6225945</vt:i4>
      </vt:variant>
      <vt:variant>
        <vt:i4>18</vt:i4>
      </vt:variant>
      <vt:variant>
        <vt:i4>0</vt:i4>
      </vt:variant>
      <vt:variant>
        <vt:i4>5</vt:i4>
      </vt:variant>
      <vt:variant>
        <vt:lpwstr>http://www.my-ki.ru/</vt:lpwstr>
      </vt:variant>
      <vt:variant>
        <vt:lpwstr/>
      </vt:variant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http://cxtex.minusa.ru/index10.html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</dc:creator>
  <cp:lastModifiedBy>User</cp:lastModifiedBy>
  <cp:revision>33</cp:revision>
  <cp:lastPrinted>2016-05-06T02:05:00Z</cp:lastPrinted>
  <dcterms:created xsi:type="dcterms:W3CDTF">2016-05-23T12:52:00Z</dcterms:created>
  <dcterms:modified xsi:type="dcterms:W3CDTF">2021-02-05T00:56:00Z</dcterms:modified>
</cp:coreProperties>
</file>