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A4" w:rsidRDefault="00B36BA4" w:rsidP="00B36BA4">
      <w:pPr>
        <w:jc w:val="center"/>
        <w:rPr>
          <w:kern w:val="24"/>
          <w:sz w:val="28"/>
          <w:szCs w:val="28"/>
        </w:rPr>
      </w:pPr>
      <w:bookmarkStart w:id="0" w:name="_GoBack"/>
      <w:bookmarkEnd w:id="0"/>
      <w:r>
        <w:rPr>
          <w:kern w:val="24"/>
          <w:sz w:val="28"/>
          <w:szCs w:val="28"/>
        </w:rPr>
        <w:t>Министерство образования  Красноярского края</w:t>
      </w:r>
    </w:p>
    <w:p w:rsidR="00B36BA4" w:rsidRDefault="00B36BA4" w:rsidP="00B36BA4">
      <w:pPr>
        <w:jc w:val="center"/>
        <w:rPr>
          <w:kern w:val="24"/>
          <w:sz w:val="28"/>
          <w:szCs w:val="28"/>
        </w:rPr>
      </w:pPr>
      <w:r>
        <w:rPr>
          <w:kern w:val="24"/>
          <w:sz w:val="28"/>
          <w:szCs w:val="28"/>
        </w:rPr>
        <w:t xml:space="preserve">краевое государственное бюджетное </w:t>
      </w:r>
    </w:p>
    <w:p w:rsidR="00B36BA4" w:rsidRDefault="00B36BA4" w:rsidP="00B36BA4">
      <w:pPr>
        <w:jc w:val="center"/>
        <w:rPr>
          <w:kern w:val="24"/>
          <w:sz w:val="28"/>
          <w:szCs w:val="28"/>
        </w:rPr>
      </w:pPr>
      <w:r>
        <w:rPr>
          <w:kern w:val="24"/>
          <w:sz w:val="28"/>
          <w:szCs w:val="28"/>
        </w:rPr>
        <w:t xml:space="preserve">профессиональное образовательное учреждение </w:t>
      </w:r>
    </w:p>
    <w:p w:rsidR="00B36BA4" w:rsidRDefault="00B36BA4" w:rsidP="00B36BA4">
      <w:pPr>
        <w:jc w:val="center"/>
        <w:rPr>
          <w:kern w:val="24"/>
          <w:sz w:val="28"/>
          <w:szCs w:val="28"/>
        </w:rPr>
      </w:pPr>
      <w:r>
        <w:rPr>
          <w:kern w:val="24"/>
          <w:sz w:val="28"/>
          <w:szCs w:val="28"/>
        </w:rPr>
        <w:t xml:space="preserve"> «Минусинский сельскохозяйственный колледж»</w:t>
      </w:r>
    </w:p>
    <w:p w:rsidR="00B36BA4" w:rsidRDefault="00B36BA4" w:rsidP="00B36BA4">
      <w:pPr>
        <w:jc w:val="center"/>
        <w:rPr>
          <w:kern w:val="28"/>
          <w:sz w:val="28"/>
          <w:szCs w:val="28"/>
        </w:rPr>
      </w:pPr>
    </w:p>
    <w:p w:rsidR="00B36BA4" w:rsidRDefault="00B36BA4" w:rsidP="00B36BA4">
      <w:pPr>
        <w:jc w:val="both"/>
        <w:rPr>
          <w:b/>
          <w:sz w:val="28"/>
          <w:szCs w:val="28"/>
        </w:rPr>
      </w:pPr>
    </w:p>
    <w:p w:rsidR="00CA61FB" w:rsidRDefault="00CA61FB" w:rsidP="00CA61FB">
      <w:pPr>
        <w:jc w:val="center"/>
      </w:pPr>
    </w:p>
    <w:p w:rsidR="00CA61FB" w:rsidRDefault="00CA61FB" w:rsidP="00CA61FB">
      <w:pPr>
        <w:jc w:val="center"/>
      </w:pPr>
    </w:p>
    <w:p w:rsidR="00CA61FB" w:rsidRDefault="00CA61FB" w:rsidP="00CA61FB">
      <w:pPr>
        <w:jc w:val="center"/>
      </w:pPr>
    </w:p>
    <w:p w:rsidR="00CA61FB" w:rsidRDefault="00CA61FB" w:rsidP="00CA61FB">
      <w:pPr>
        <w:jc w:val="center"/>
      </w:pPr>
    </w:p>
    <w:p w:rsidR="00CA61FB" w:rsidRPr="000D7047" w:rsidRDefault="00EC2E6B" w:rsidP="00EC2E6B">
      <w:pPr>
        <w:jc w:val="center"/>
        <w:rPr>
          <w:b/>
          <w:sz w:val="28"/>
          <w:szCs w:val="28"/>
        </w:rPr>
      </w:pPr>
      <w:r>
        <w:rPr>
          <w:b/>
          <w:sz w:val="28"/>
          <w:szCs w:val="28"/>
        </w:rPr>
        <w:t>МЕТОДИЧЕСКИЕ УКАЗАНИЯ</w:t>
      </w:r>
    </w:p>
    <w:p w:rsidR="00CA61FB" w:rsidRPr="000D7047" w:rsidRDefault="00CA61FB" w:rsidP="00CA61FB">
      <w:pPr>
        <w:jc w:val="center"/>
        <w:rPr>
          <w:b/>
          <w:sz w:val="28"/>
          <w:szCs w:val="28"/>
        </w:rPr>
      </w:pPr>
    </w:p>
    <w:p w:rsidR="00CA61FB" w:rsidRPr="000D7047" w:rsidRDefault="00CA61FB" w:rsidP="00CA61FB">
      <w:pPr>
        <w:jc w:val="center"/>
        <w:rPr>
          <w:b/>
          <w:sz w:val="28"/>
          <w:szCs w:val="28"/>
        </w:rPr>
      </w:pPr>
      <w:r w:rsidRPr="000D7047">
        <w:rPr>
          <w:b/>
          <w:sz w:val="28"/>
          <w:szCs w:val="28"/>
        </w:rPr>
        <w:t xml:space="preserve">ДЛЯ СТУДЕНТОВ ПО ВЫПОЛНЕНИЮ </w:t>
      </w:r>
    </w:p>
    <w:p w:rsidR="00CA61FB" w:rsidRPr="000D7047" w:rsidRDefault="00CA61FB" w:rsidP="00CA61FB">
      <w:pPr>
        <w:jc w:val="center"/>
        <w:rPr>
          <w:b/>
          <w:sz w:val="28"/>
          <w:szCs w:val="28"/>
        </w:rPr>
      </w:pPr>
    </w:p>
    <w:p w:rsidR="00CA61FB" w:rsidRPr="000D7047" w:rsidRDefault="00CA61FB" w:rsidP="00CA61FB">
      <w:pPr>
        <w:jc w:val="center"/>
        <w:rPr>
          <w:b/>
          <w:sz w:val="28"/>
          <w:szCs w:val="28"/>
        </w:rPr>
      </w:pPr>
      <w:r w:rsidRPr="000D7047">
        <w:rPr>
          <w:b/>
          <w:sz w:val="28"/>
          <w:szCs w:val="28"/>
        </w:rPr>
        <w:t>ПРАКТИЧЕСКИХ  РАБОТ</w:t>
      </w:r>
    </w:p>
    <w:p w:rsidR="00CA61FB" w:rsidRPr="000D7047" w:rsidRDefault="00CA61FB" w:rsidP="00CA61FB">
      <w:pPr>
        <w:rPr>
          <w:b/>
          <w:sz w:val="28"/>
          <w:szCs w:val="28"/>
        </w:rPr>
      </w:pPr>
    </w:p>
    <w:p w:rsidR="00CA61FB" w:rsidRPr="000D7047" w:rsidRDefault="00B36BA4" w:rsidP="00CA61FB">
      <w:pPr>
        <w:jc w:val="center"/>
        <w:rPr>
          <w:b/>
          <w:sz w:val="28"/>
          <w:szCs w:val="28"/>
        </w:rPr>
      </w:pPr>
      <w:r w:rsidRPr="000D7047">
        <w:rPr>
          <w:b/>
          <w:sz w:val="28"/>
          <w:szCs w:val="28"/>
        </w:rPr>
        <w:t>ПМ.01. Приемка, хранение и подготовка сырья к переработке</w:t>
      </w:r>
    </w:p>
    <w:p w:rsidR="00B36BA4" w:rsidRPr="000D7047" w:rsidRDefault="00B36BA4" w:rsidP="00CA61FB">
      <w:pPr>
        <w:jc w:val="center"/>
        <w:rPr>
          <w:b/>
          <w:sz w:val="28"/>
          <w:szCs w:val="28"/>
        </w:rPr>
      </w:pPr>
      <w:r w:rsidRPr="000D7047">
        <w:rPr>
          <w:b/>
          <w:sz w:val="28"/>
          <w:szCs w:val="28"/>
        </w:rPr>
        <w:t>МДК 01.01. Технология хранения и подготовка сырья</w:t>
      </w:r>
    </w:p>
    <w:p w:rsidR="00CA61FB" w:rsidRPr="000D7047" w:rsidRDefault="00CA61FB" w:rsidP="00BF55F2">
      <w:pPr>
        <w:rPr>
          <w:i/>
          <w:sz w:val="28"/>
          <w:szCs w:val="28"/>
        </w:rPr>
      </w:pPr>
    </w:p>
    <w:p w:rsidR="00CA61FB" w:rsidRPr="000D7047" w:rsidRDefault="00CA61FB" w:rsidP="00CA61FB">
      <w:pPr>
        <w:jc w:val="center"/>
        <w:rPr>
          <w:b/>
          <w:i/>
          <w:sz w:val="28"/>
          <w:szCs w:val="28"/>
        </w:rPr>
      </w:pPr>
    </w:p>
    <w:p w:rsidR="00CA61FB" w:rsidRPr="000D7047" w:rsidRDefault="00B36BA4" w:rsidP="00CA61FB">
      <w:pPr>
        <w:jc w:val="center"/>
        <w:rPr>
          <w:b/>
          <w:i/>
          <w:sz w:val="28"/>
          <w:szCs w:val="28"/>
        </w:rPr>
      </w:pPr>
      <w:r w:rsidRPr="000D7047">
        <w:rPr>
          <w:b/>
          <w:i/>
          <w:sz w:val="28"/>
          <w:szCs w:val="28"/>
        </w:rPr>
        <w:t>Специальности 19.02.03.</w:t>
      </w:r>
      <w:r w:rsidR="00EC2E6B">
        <w:rPr>
          <w:b/>
          <w:i/>
          <w:sz w:val="28"/>
          <w:szCs w:val="28"/>
        </w:rPr>
        <w:t xml:space="preserve"> </w:t>
      </w:r>
      <w:r w:rsidRPr="000D7047">
        <w:rPr>
          <w:b/>
          <w:i/>
          <w:sz w:val="28"/>
          <w:szCs w:val="28"/>
        </w:rPr>
        <w:t>Технология хлеба, кондитерских и макаронных изделий</w:t>
      </w:r>
    </w:p>
    <w:p w:rsidR="00BF55F2" w:rsidRPr="000D7047" w:rsidRDefault="00BF55F2" w:rsidP="00CA61FB">
      <w:pPr>
        <w:jc w:val="center"/>
        <w:rPr>
          <w:b/>
          <w:i/>
          <w:sz w:val="28"/>
          <w:szCs w:val="28"/>
        </w:rPr>
      </w:pPr>
    </w:p>
    <w:p w:rsidR="00CA61FB" w:rsidRPr="000D7047" w:rsidRDefault="00BF55F2" w:rsidP="00CA61FB">
      <w:pPr>
        <w:jc w:val="center"/>
        <w:rPr>
          <w:b/>
          <w:sz w:val="28"/>
          <w:szCs w:val="28"/>
        </w:rPr>
      </w:pPr>
      <w:r w:rsidRPr="00EC2E6B">
        <w:rPr>
          <w:b/>
          <w:sz w:val="28"/>
          <w:szCs w:val="28"/>
        </w:rPr>
        <w:t>ДЛЯ СТУДЕНТОВ ОЧНОЙ</w:t>
      </w:r>
      <w:r w:rsidR="00B57A43" w:rsidRPr="00EC2E6B">
        <w:rPr>
          <w:b/>
          <w:sz w:val="28"/>
          <w:szCs w:val="28"/>
        </w:rPr>
        <w:t xml:space="preserve"> (ЗАОЧНОЙ)</w:t>
      </w:r>
      <w:r w:rsidRPr="00EC2E6B">
        <w:rPr>
          <w:b/>
          <w:sz w:val="28"/>
          <w:szCs w:val="28"/>
        </w:rPr>
        <w:t xml:space="preserve"> </w:t>
      </w:r>
      <w:r w:rsidR="00CA61FB" w:rsidRPr="00EC2E6B">
        <w:rPr>
          <w:b/>
          <w:sz w:val="28"/>
          <w:szCs w:val="28"/>
        </w:rPr>
        <w:t>ФОРМЫ ОБУЧЕНИЯ</w:t>
      </w:r>
    </w:p>
    <w:p w:rsidR="00CA61FB" w:rsidRPr="000D7047" w:rsidRDefault="00CA61FB" w:rsidP="00CA61FB">
      <w:pPr>
        <w:jc w:val="center"/>
        <w:rPr>
          <w:b/>
          <w:sz w:val="28"/>
          <w:szCs w:val="28"/>
        </w:rPr>
      </w:pPr>
    </w:p>
    <w:p w:rsidR="00CA61FB" w:rsidRPr="000D7047" w:rsidRDefault="00CA61FB" w:rsidP="00CA61FB">
      <w:pPr>
        <w:jc w:val="center"/>
        <w:rPr>
          <w:b/>
          <w:sz w:val="28"/>
          <w:szCs w:val="28"/>
        </w:rPr>
      </w:pPr>
    </w:p>
    <w:p w:rsidR="00CA61FB" w:rsidRPr="000D7047" w:rsidRDefault="00CA61FB" w:rsidP="00CA61FB">
      <w:pPr>
        <w:jc w:val="center"/>
        <w:rPr>
          <w:b/>
          <w:sz w:val="28"/>
          <w:szCs w:val="28"/>
        </w:rPr>
      </w:pPr>
    </w:p>
    <w:p w:rsidR="00CA61FB" w:rsidRPr="000D7047" w:rsidRDefault="00CA61FB" w:rsidP="00CA61FB">
      <w:pPr>
        <w:jc w:val="center"/>
        <w:rPr>
          <w:b/>
          <w:sz w:val="28"/>
          <w:szCs w:val="28"/>
        </w:rPr>
      </w:pPr>
    </w:p>
    <w:p w:rsidR="00CA61FB" w:rsidRPr="000D7047" w:rsidRDefault="00CA61FB" w:rsidP="00CA61FB">
      <w:pPr>
        <w:jc w:val="center"/>
        <w:rPr>
          <w:b/>
          <w:sz w:val="28"/>
          <w:szCs w:val="28"/>
        </w:rPr>
      </w:pPr>
    </w:p>
    <w:p w:rsidR="00B57A43" w:rsidRPr="000D7047" w:rsidRDefault="00B57A43" w:rsidP="00CA61FB">
      <w:pPr>
        <w:jc w:val="center"/>
        <w:rPr>
          <w:b/>
          <w:sz w:val="28"/>
          <w:szCs w:val="28"/>
        </w:rPr>
      </w:pPr>
    </w:p>
    <w:p w:rsidR="00B57A43" w:rsidRPr="000D7047" w:rsidRDefault="00B57A43" w:rsidP="00CA61FB">
      <w:pPr>
        <w:jc w:val="center"/>
        <w:rPr>
          <w:b/>
          <w:sz w:val="28"/>
          <w:szCs w:val="28"/>
        </w:rPr>
      </w:pPr>
    </w:p>
    <w:p w:rsidR="00B57A43" w:rsidRPr="000D7047" w:rsidRDefault="00B57A43" w:rsidP="00CA61FB">
      <w:pPr>
        <w:jc w:val="center"/>
        <w:rPr>
          <w:b/>
          <w:sz w:val="28"/>
          <w:szCs w:val="28"/>
        </w:rPr>
      </w:pPr>
    </w:p>
    <w:p w:rsidR="00CA61FB" w:rsidRDefault="00CA61FB" w:rsidP="00CA61FB">
      <w:pPr>
        <w:jc w:val="center"/>
        <w:rPr>
          <w:b/>
          <w:sz w:val="28"/>
          <w:szCs w:val="28"/>
        </w:rPr>
      </w:pPr>
    </w:p>
    <w:p w:rsidR="00EC2E6B" w:rsidRDefault="00EC2E6B" w:rsidP="00CA61FB">
      <w:pPr>
        <w:jc w:val="center"/>
        <w:rPr>
          <w:b/>
          <w:sz w:val="28"/>
          <w:szCs w:val="28"/>
        </w:rPr>
      </w:pPr>
    </w:p>
    <w:p w:rsidR="00EC2E6B" w:rsidRDefault="00EC2E6B" w:rsidP="00CA61FB">
      <w:pPr>
        <w:jc w:val="center"/>
        <w:rPr>
          <w:b/>
          <w:sz w:val="28"/>
          <w:szCs w:val="28"/>
        </w:rPr>
      </w:pPr>
    </w:p>
    <w:p w:rsidR="00EC2E6B" w:rsidRDefault="00EC2E6B" w:rsidP="00CA61FB">
      <w:pPr>
        <w:jc w:val="center"/>
        <w:rPr>
          <w:b/>
          <w:sz w:val="28"/>
          <w:szCs w:val="28"/>
        </w:rPr>
      </w:pPr>
    </w:p>
    <w:p w:rsidR="00EC2E6B" w:rsidRDefault="00EC2E6B" w:rsidP="00CA61FB">
      <w:pPr>
        <w:jc w:val="center"/>
        <w:rPr>
          <w:b/>
          <w:sz w:val="28"/>
          <w:szCs w:val="28"/>
        </w:rPr>
      </w:pPr>
    </w:p>
    <w:p w:rsidR="00EC2E6B" w:rsidRDefault="00EC2E6B" w:rsidP="00CA61FB">
      <w:pPr>
        <w:jc w:val="center"/>
        <w:rPr>
          <w:b/>
          <w:sz w:val="28"/>
          <w:szCs w:val="28"/>
        </w:rPr>
      </w:pPr>
    </w:p>
    <w:p w:rsidR="00EC2E6B" w:rsidRPr="000D7047" w:rsidRDefault="00EC2E6B" w:rsidP="00CA61FB">
      <w:pPr>
        <w:jc w:val="center"/>
        <w:rPr>
          <w:b/>
          <w:sz w:val="28"/>
          <w:szCs w:val="28"/>
        </w:rPr>
      </w:pPr>
    </w:p>
    <w:p w:rsidR="00075E52" w:rsidRPr="000D7047" w:rsidRDefault="00B36BA4" w:rsidP="00CA61FB">
      <w:pPr>
        <w:jc w:val="center"/>
        <w:rPr>
          <w:b/>
          <w:sz w:val="28"/>
          <w:szCs w:val="28"/>
        </w:rPr>
      </w:pPr>
      <w:r w:rsidRPr="00DF70FD">
        <w:rPr>
          <w:b/>
          <w:sz w:val="28"/>
          <w:szCs w:val="28"/>
        </w:rPr>
        <w:t>Минусинск</w:t>
      </w:r>
      <w:r w:rsidR="00FF6FC1" w:rsidRPr="00DF70FD">
        <w:rPr>
          <w:b/>
          <w:sz w:val="28"/>
          <w:szCs w:val="28"/>
        </w:rPr>
        <w:t>, 201</w:t>
      </w:r>
      <w:r w:rsidR="00DF70FD">
        <w:rPr>
          <w:b/>
          <w:sz w:val="28"/>
          <w:szCs w:val="28"/>
        </w:rPr>
        <w:t>9</w:t>
      </w:r>
      <w:r w:rsidR="00FF6FC1" w:rsidRPr="000D7047">
        <w:rPr>
          <w:b/>
          <w:sz w:val="28"/>
          <w:szCs w:val="28"/>
        </w:rPr>
        <w:t xml:space="preserve"> </w:t>
      </w:r>
    </w:p>
    <w:p w:rsidR="006904B2" w:rsidRPr="00B55234" w:rsidRDefault="004270D0" w:rsidP="006904B2">
      <w:pPr>
        <w:widowControl w:val="0"/>
        <w:shd w:val="clear" w:color="auto" w:fill="FFFFFF"/>
        <w:autoSpaceDE w:val="0"/>
        <w:autoSpaceDN w:val="0"/>
        <w:adjustRightInd w:val="0"/>
        <w:ind w:left="17" w:right="4666"/>
        <w:rPr>
          <w:sz w:val="28"/>
          <w:szCs w:val="28"/>
        </w:rPr>
      </w:pPr>
      <w:r w:rsidRPr="000D7047">
        <w:rPr>
          <w:b/>
          <w:sz w:val="28"/>
          <w:szCs w:val="28"/>
        </w:rPr>
        <w:br w:type="page"/>
      </w:r>
      <w:r w:rsidR="006904B2" w:rsidRPr="00B55234">
        <w:rPr>
          <w:sz w:val="28"/>
          <w:szCs w:val="28"/>
        </w:rPr>
        <w:lastRenderedPageBreak/>
        <w:t>Рассмотрены</w:t>
      </w:r>
    </w:p>
    <w:p w:rsidR="006904B2" w:rsidRPr="00B55234" w:rsidRDefault="006904B2" w:rsidP="006904B2">
      <w:pPr>
        <w:widowControl w:val="0"/>
        <w:shd w:val="clear" w:color="auto" w:fill="FFFFFF"/>
        <w:autoSpaceDE w:val="0"/>
        <w:autoSpaceDN w:val="0"/>
        <w:adjustRightInd w:val="0"/>
        <w:ind w:left="17" w:right="4666"/>
        <w:rPr>
          <w:spacing w:val="-1"/>
          <w:sz w:val="28"/>
          <w:szCs w:val="28"/>
        </w:rPr>
      </w:pPr>
      <w:r w:rsidRPr="00B55234">
        <w:rPr>
          <w:sz w:val="28"/>
          <w:szCs w:val="28"/>
        </w:rPr>
        <w:t xml:space="preserve">на заседании </w:t>
      </w:r>
      <w:r w:rsidRPr="00B55234">
        <w:rPr>
          <w:spacing w:val="-1"/>
          <w:sz w:val="28"/>
          <w:szCs w:val="28"/>
        </w:rPr>
        <w:t>цикловой комиссии</w:t>
      </w:r>
    </w:p>
    <w:p w:rsidR="006904B2" w:rsidRPr="00B55234" w:rsidRDefault="006904B2" w:rsidP="006904B2">
      <w:pPr>
        <w:widowControl w:val="0"/>
        <w:shd w:val="clear" w:color="auto" w:fill="FFFFFF"/>
        <w:autoSpaceDE w:val="0"/>
        <w:autoSpaceDN w:val="0"/>
        <w:adjustRightInd w:val="0"/>
        <w:ind w:left="17" w:right="4666"/>
        <w:rPr>
          <w:spacing w:val="-1"/>
          <w:sz w:val="28"/>
          <w:szCs w:val="28"/>
        </w:rPr>
      </w:pPr>
      <w:r w:rsidRPr="00B55234">
        <w:rPr>
          <w:spacing w:val="-1"/>
          <w:sz w:val="28"/>
          <w:szCs w:val="28"/>
        </w:rPr>
        <w:t xml:space="preserve">преподавателей </w:t>
      </w:r>
    </w:p>
    <w:p w:rsidR="006904B2" w:rsidRPr="00B55234" w:rsidRDefault="006904B2" w:rsidP="006904B2">
      <w:pPr>
        <w:widowControl w:val="0"/>
        <w:shd w:val="clear" w:color="auto" w:fill="FFFFFF"/>
        <w:autoSpaceDE w:val="0"/>
        <w:autoSpaceDN w:val="0"/>
        <w:adjustRightInd w:val="0"/>
        <w:ind w:left="17" w:right="4666"/>
        <w:rPr>
          <w:spacing w:val="-1"/>
          <w:sz w:val="28"/>
          <w:szCs w:val="28"/>
        </w:rPr>
      </w:pPr>
      <w:r>
        <w:rPr>
          <w:spacing w:val="-1"/>
          <w:sz w:val="28"/>
          <w:szCs w:val="28"/>
        </w:rPr>
        <w:t>электр</w:t>
      </w:r>
      <w:r w:rsidRPr="00B55234">
        <w:rPr>
          <w:spacing w:val="-1"/>
          <w:sz w:val="28"/>
          <w:szCs w:val="28"/>
        </w:rPr>
        <w:t>отехнических дисциплин</w:t>
      </w:r>
    </w:p>
    <w:p w:rsidR="006904B2" w:rsidRPr="00B55234" w:rsidRDefault="006904B2" w:rsidP="006904B2">
      <w:pPr>
        <w:widowControl w:val="0"/>
        <w:shd w:val="clear" w:color="auto" w:fill="FFFFFF"/>
        <w:autoSpaceDE w:val="0"/>
        <w:autoSpaceDN w:val="0"/>
        <w:adjustRightInd w:val="0"/>
        <w:ind w:left="17" w:right="4666"/>
        <w:rPr>
          <w:sz w:val="28"/>
          <w:szCs w:val="28"/>
        </w:rPr>
      </w:pPr>
      <w:r w:rsidRPr="00B55234">
        <w:rPr>
          <w:sz w:val="28"/>
          <w:szCs w:val="28"/>
        </w:rPr>
        <w:t>Протокол № от «</w:t>
      </w:r>
      <w:r w:rsidRPr="00B55234">
        <w:rPr>
          <w:iCs/>
          <w:sz w:val="28"/>
          <w:szCs w:val="28"/>
        </w:rPr>
        <w:t>__»_____</w:t>
      </w:r>
      <w:r>
        <w:rPr>
          <w:sz w:val="28"/>
          <w:szCs w:val="28"/>
        </w:rPr>
        <w:t>20</w:t>
      </w:r>
      <w:r w:rsidR="00DF70FD">
        <w:rPr>
          <w:sz w:val="28"/>
          <w:szCs w:val="28"/>
        </w:rPr>
        <w:t>19</w:t>
      </w:r>
      <w:r w:rsidRPr="00DF70FD">
        <w:rPr>
          <w:sz w:val="28"/>
          <w:szCs w:val="28"/>
        </w:rPr>
        <w:t>г</w:t>
      </w:r>
      <w:r w:rsidRPr="00B55234">
        <w:rPr>
          <w:sz w:val="28"/>
          <w:szCs w:val="28"/>
        </w:rPr>
        <w:t>.</w:t>
      </w:r>
    </w:p>
    <w:p w:rsidR="006904B2" w:rsidRPr="00B55234" w:rsidRDefault="006904B2" w:rsidP="006904B2">
      <w:pPr>
        <w:widowControl w:val="0"/>
        <w:shd w:val="clear" w:color="auto" w:fill="FFFFFF"/>
        <w:autoSpaceDE w:val="0"/>
        <w:autoSpaceDN w:val="0"/>
        <w:adjustRightInd w:val="0"/>
        <w:ind w:left="17" w:right="4666"/>
        <w:rPr>
          <w:sz w:val="28"/>
          <w:szCs w:val="28"/>
        </w:rPr>
      </w:pPr>
      <w:r w:rsidRPr="00B55234">
        <w:rPr>
          <w:sz w:val="28"/>
          <w:szCs w:val="28"/>
        </w:rPr>
        <w:t>Методист ЦК</w:t>
      </w:r>
    </w:p>
    <w:p w:rsidR="006904B2" w:rsidRPr="00B55234" w:rsidRDefault="006904B2" w:rsidP="006904B2">
      <w:pPr>
        <w:widowControl w:val="0"/>
        <w:shd w:val="clear" w:color="auto" w:fill="FFFFFF"/>
        <w:autoSpaceDE w:val="0"/>
        <w:autoSpaceDN w:val="0"/>
        <w:adjustRightInd w:val="0"/>
        <w:ind w:left="17" w:right="4666"/>
        <w:rPr>
          <w:sz w:val="28"/>
          <w:szCs w:val="28"/>
        </w:rPr>
      </w:pPr>
      <w:r w:rsidRPr="00B55234">
        <w:rPr>
          <w:sz w:val="28"/>
          <w:szCs w:val="28"/>
        </w:rPr>
        <w:t>______________И.А. Кулакова</w:t>
      </w:r>
    </w:p>
    <w:p w:rsidR="006904B2" w:rsidRPr="00B55234" w:rsidRDefault="006904B2" w:rsidP="006904B2">
      <w:pPr>
        <w:widowControl w:val="0"/>
        <w:shd w:val="clear" w:color="auto" w:fill="FFFFFF"/>
        <w:autoSpaceDE w:val="0"/>
        <w:autoSpaceDN w:val="0"/>
        <w:adjustRightInd w:val="0"/>
        <w:ind w:left="17" w:right="4666"/>
        <w:rPr>
          <w:sz w:val="28"/>
          <w:szCs w:val="28"/>
        </w:rPr>
      </w:pPr>
    </w:p>
    <w:p w:rsidR="00CA61FB" w:rsidRDefault="00CA61FB" w:rsidP="00CA61FB">
      <w:pPr>
        <w:jc w:val="center"/>
        <w:rPr>
          <w:b/>
        </w:rPr>
      </w:pPr>
    </w:p>
    <w:p w:rsidR="00CA61FB" w:rsidRDefault="00CA61FB" w:rsidP="00CA61FB">
      <w:pPr>
        <w:jc w:val="center"/>
        <w:rPr>
          <w:b/>
        </w:rPr>
      </w:pPr>
    </w:p>
    <w:p w:rsidR="00CA61FB" w:rsidRDefault="00CA61FB" w:rsidP="00CA61FB">
      <w:pPr>
        <w:jc w:val="center"/>
        <w:rPr>
          <w:b/>
        </w:rPr>
      </w:pPr>
    </w:p>
    <w:p w:rsidR="00CA61FB" w:rsidRDefault="00CA61FB" w:rsidP="00CA61FB">
      <w:pPr>
        <w:jc w:val="center"/>
        <w:rPr>
          <w:b/>
        </w:rPr>
      </w:pPr>
    </w:p>
    <w:p w:rsidR="00DF70FD" w:rsidRDefault="00DF70FD" w:rsidP="002F2E1E">
      <w:pPr>
        <w:widowControl w:val="0"/>
        <w:shd w:val="clear" w:color="auto" w:fill="FFFFFF"/>
        <w:autoSpaceDE w:val="0"/>
        <w:autoSpaceDN w:val="0"/>
        <w:adjustRightInd w:val="0"/>
        <w:spacing w:line="360" w:lineRule="auto"/>
        <w:ind w:firstLine="680"/>
        <w:jc w:val="both"/>
        <w:rPr>
          <w:sz w:val="28"/>
          <w:szCs w:val="28"/>
        </w:rPr>
      </w:pPr>
      <w:r w:rsidRPr="00B55234">
        <w:rPr>
          <w:spacing w:val="-2"/>
          <w:sz w:val="28"/>
          <w:szCs w:val="28"/>
        </w:rPr>
        <w:t>Автор:</w:t>
      </w:r>
      <w:r>
        <w:rPr>
          <w:spacing w:val="-2"/>
          <w:sz w:val="28"/>
          <w:szCs w:val="28"/>
        </w:rPr>
        <w:t xml:space="preserve"> </w:t>
      </w:r>
      <w:r>
        <w:rPr>
          <w:sz w:val="28"/>
          <w:szCs w:val="28"/>
        </w:rPr>
        <w:t>Эйснер Ольга Олеговна, преподаватель профессионального цикла</w:t>
      </w:r>
    </w:p>
    <w:p w:rsidR="00DF70FD" w:rsidRPr="00B55234" w:rsidRDefault="00DF70FD" w:rsidP="002F2E1E">
      <w:pPr>
        <w:widowControl w:val="0"/>
        <w:shd w:val="clear" w:color="auto" w:fill="FFFFFF"/>
        <w:autoSpaceDE w:val="0"/>
        <w:autoSpaceDN w:val="0"/>
        <w:adjustRightInd w:val="0"/>
        <w:spacing w:line="360" w:lineRule="auto"/>
        <w:ind w:firstLine="680"/>
        <w:jc w:val="both"/>
        <w:rPr>
          <w:sz w:val="28"/>
          <w:szCs w:val="28"/>
        </w:rPr>
      </w:pPr>
      <w:r>
        <w:rPr>
          <w:sz w:val="28"/>
          <w:szCs w:val="28"/>
        </w:rPr>
        <w:t xml:space="preserve">             КГ</w:t>
      </w:r>
      <w:r w:rsidRPr="00B36BA4">
        <w:rPr>
          <w:sz w:val="28"/>
          <w:szCs w:val="28"/>
        </w:rPr>
        <w:t>Б</w:t>
      </w:r>
      <w:r>
        <w:rPr>
          <w:sz w:val="28"/>
          <w:szCs w:val="28"/>
        </w:rPr>
        <w:t xml:space="preserve"> ПОУ «Минусинский сельскохозяйственный</w:t>
      </w:r>
      <w:r w:rsidRPr="00B36BA4">
        <w:rPr>
          <w:sz w:val="28"/>
          <w:szCs w:val="28"/>
        </w:rPr>
        <w:t xml:space="preserve"> колледж».</w:t>
      </w:r>
    </w:p>
    <w:p w:rsidR="00DF70FD" w:rsidRPr="00B55234" w:rsidRDefault="00DF70FD" w:rsidP="002F2E1E">
      <w:pPr>
        <w:widowControl w:val="0"/>
        <w:shd w:val="clear" w:color="auto" w:fill="FFFFFF"/>
        <w:autoSpaceDE w:val="0"/>
        <w:autoSpaceDN w:val="0"/>
        <w:adjustRightInd w:val="0"/>
        <w:spacing w:line="360" w:lineRule="auto"/>
        <w:ind w:firstLine="680"/>
        <w:jc w:val="both"/>
        <w:rPr>
          <w:sz w:val="20"/>
          <w:szCs w:val="20"/>
        </w:rPr>
      </w:pPr>
    </w:p>
    <w:p w:rsidR="00DF70FD" w:rsidRDefault="00DF70FD" w:rsidP="002F2E1E">
      <w:pPr>
        <w:widowControl w:val="0"/>
        <w:shd w:val="clear" w:color="auto" w:fill="FFFFFF"/>
        <w:tabs>
          <w:tab w:val="left" w:pos="9350"/>
        </w:tabs>
        <w:autoSpaceDE w:val="0"/>
        <w:autoSpaceDN w:val="0"/>
        <w:adjustRightInd w:val="0"/>
        <w:spacing w:line="360" w:lineRule="auto"/>
        <w:ind w:firstLine="680"/>
        <w:jc w:val="both"/>
        <w:rPr>
          <w:spacing w:val="-2"/>
          <w:sz w:val="28"/>
          <w:szCs w:val="28"/>
        </w:rPr>
      </w:pPr>
      <w:r w:rsidRPr="00B55234">
        <w:rPr>
          <w:spacing w:val="-2"/>
          <w:sz w:val="28"/>
          <w:szCs w:val="28"/>
        </w:rPr>
        <w:t xml:space="preserve">Рецензент: </w:t>
      </w:r>
      <w:r>
        <w:rPr>
          <w:spacing w:val="-2"/>
          <w:sz w:val="28"/>
          <w:szCs w:val="28"/>
        </w:rPr>
        <w:t>Перфильева Е.Л., заместитель директора</w:t>
      </w:r>
    </w:p>
    <w:p w:rsidR="00DF70FD" w:rsidRDefault="00DF70FD" w:rsidP="002F2E1E">
      <w:pPr>
        <w:widowControl w:val="0"/>
        <w:shd w:val="clear" w:color="auto" w:fill="FFFFFF"/>
        <w:tabs>
          <w:tab w:val="left" w:pos="9350"/>
        </w:tabs>
        <w:autoSpaceDE w:val="0"/>
        <w:autoSpaceDN w:val="0"/>
        <w:adjustRightInd w:val="0"/>
        <w:spacing w:line="360" w:lineRule="auto"/>
        <w:ind w:firstLine="680"/>
        <w:jc w:val="both"/>
      </w:pPr>
      <w:r>
        <w:rPr>
          <w:spacing w:val="-2"/>
          <w:sz w:val="28"/>
          <w:szCs w:val="28"/>
        </w:rPr>
        <w:t xml:space="preserve">                    ООО «Губернский хлеб» г. Минусинск</w:t>
      </w:r>
    </w:p>
    <w:p w:rsidR="00DF70FD" w:rsidRDefault="00DF70FD" w:rsidP="002F2E1E">
      <w:pPr>
        <w:spacing w:line="360" w:lineRule="auto"/>
        <w:ind w:firstLine="680"/>
      </w:pPr>
    </w:p>
    <w:p w:rsidR="00DF70FD" w:rsidRDefault="00DF70FD" w:rsidP="00DF70FD"/>
    <w:p w:rsidR="00CA61FB" w:rsidRDefault="00CA61FB" w:rsidP="00CA61FB">
      <w:pPr>
        <w:jc w:val="center"/>
        <w:rPr>
          <w:b/>
        </w:rPr>
      </w:pPr>
    </w:p>
    <w:p w:rsidR="00CA61FB" w:rsidRPr="00B36BA4" w:rsidRDefault="00CA61FB" w:rsidP="00CA61FB">
      <w:pPr>
        <w:rPr>
          <w:sz w:val="28"/>
          <w:szCs w:val="28"/>
        </w:rPr>
      </w:pPr>
    </w:p>
    <w:p w:rsidR="00CA61FB" w:rsidRPr="00B36BA4" w:rsidRDefault="00CA61FB" w:rsidP="00CA61FB">
      <w:pPr>
        <w:rPr>
          <w:sz w:val="28"/>
          <w:szCs w:val="28"/>
        </w:rPr>
      </w:pPr>
    </w:p>
    <w:p w:rsidR="00CA61FB" w:rsidRPr="00B36BA4" w:rsidRDefault="00CA61FB" w:rsidP="00CA61FB">
      <w:pPr>
        <w:rPr>
          <w:sz w:val="28"/>
          <w:szCs w:val="28"/>
        </w:rPr>
      </w:pPr>
    </w:p>
    <w:p w:rsidR="00CA61FB" w:rsidRPr="00B36BA4" w:rsidRDefault="00CA61FB" w:rsidP="002F6446">
      <w:pPr>
        <w:ind w:firstLine="680"/>
        <w:jc w:val="both"/>
        <w:rPr>
          <w:sz w:val="28"/>
          <w:szCs w:val="28"/>
        </w:rPr>
      </w:pPr>
      <w:r w:rsidRPr="00B36BA4">
        <w:rPr>
          <w:sz w:val="28"/>
          <w:szCs w:val="28"/>
        </w:rPr>
        <w:tab/>
      </w:r>
      <w:r w:rsidRPr="00BA24C3">
        <w:rPr>
          <w:sz w:val="28"/>
          <w:szCs w:val="28"/>
        </w:rPr>
        <w:t>Методические указания</w:t>
      </w:r>
      <w:r w:rsidRPr="00B36BA4">
        <w:rPr>
          <w:sz w:val="28"/>
          <w:szCs w:val="28"/>
        </w:rPr>
        <w:t xml:space="preserve"> для выполне</w:t>
      </w:r>
      <w:r w:rsidR="00975762" w:rsidRPr="00B36BA4">
        <w:rPr>
          <w:sz w:val="28"/>
          <w:szCs w:val="28"/>
        </w:rPr>
        <w:t>ния практических работ</w:t>
      </w:r>
      <w:r w:rsidRPr="00B36BA4">
        <w:rPr>
          <w:i/>
          <w:sz w:val="28"/>
          <w:szCs w:val="28"/>
        </w:rPr>
        <w:t xml:space="preserve"> </w:t>
      </w:r>
      <w:r w:rsidRPr="00B36BA4">
        <w:rPr>
          <w:sz w:val="28"/>
          <w:szCs w:val="28"/>
        </w:rPr>
        <w:t>являются частью основной профессиональной образовательной программы</w:t>
      </w:r>
      <w:r w:rsidR="00B36BA4" w:rsidRPr="00B36BA4">
        <w:rPr>
          <w:sz w:val="28"/>
          <w:szCs w:val="28"/>
        </w:rPr>
        <w:t xml:space="preserve"> </w:t>
      </w:r>
      <w:r w:rsidR="00B36BA4">
        <w:rPr>
          <w:sz w:val="28"/>
          <w:szCs w:val="28"/>
        </w:rPr>
        <w:t>КГ</w:t>
      </w:r>
      <w:r w:rsidR="00B36BA4" w:rsidRPr="00B36BA4">
        <w:rPr>
          <w:sz w:val="28"/>
          <w:szCs w:val="28"/>
        </w:rPr>
        <w:t>Б</w:t>
      </w:r>
      <w:r w:rsidR="00B36BA4">
        <w:rPr>
          <w:sz w:val="28"/>
          <w:szCs w:val="28"/>
        </w:rPr>
        <w:t xml:space="preserve"> ПОУ «Минусинский сельскохозяйственный</w:t>
      </w:r>
      <w:r w:rsidR="00703BF4">
        <w:rPr>
          <w:sz w:val="28"/>
          <w:szCs w:val="28"/>
        </w:rPr>
        <w:t xml:space="preserve"> колледж»</w:t>
      </w:r>
      <w:r w:rsidRPr="00B36BA4">
        <w:rPr>
          <w:sz w:val="28"/>
          <w:szCs w:val="28"/>
        </w:rPr>
        <w:t xml:space="preserve"> </w:t>
      </w:r>
      <w:r w:rsidR="00B36BA4">
        <w:rPr>
          <w:sz w:val="28"/>
          <w:szCs w:val="28"/>
        </w:rPr>
        <w:t>по специальности</w:t>
      </w:r>
      <w:r w:rsidR="00975762" w:rsidRPr="00B36BA4">
        <w:rPr>
          <w:sz w:val="28"/>
          <w:szCs w:val="28"/>
        </w:rPr>
        <w:t xml:space="preserve"> </w:t>
      </w:r>
      <w:r w:rsidR="00B36BA4">
        <w:rPr>
          <w:sz w:val="28"/>
          <w:szCs w:val="28"/>
        </w:rPr>
        <w:t>19.02.03. Технология хлеба, кондитерских и макаронных изделий</w:t>
      </w:r>
      <w:r w:rsidR="00703BF4">
        <w:rPr>
          <w:sz w:val="28"/>
          <w:szCs w:val="28"/>
        </w:rPr>
        <w:t xml:space="preserve"> </w:t>
      </w:r>
      <w:r w:rsidRPr="00B36BA4">
        <w:rPr>
          <w:sz w:val="28"/>
          <w:szCs w:val="28"/>
        </w:rPr>
        <w:t>в соответствии с требованиями  ФГОС СПО.</w:t>
      </w:r>
    </w:p>
    <w:p w:rsidR="00CA61FB" w:rsidRPr="00B36BA4" w:rsidRDefault="00CA61FB" w:rsidP="002F6446">
      <w:pPr>
        <w:ind w:firstLine="680"/>
        <w:jc w:val="both"/>
        <w:rPr>
          <w:sz w:val="28"/>
          <w:szCs w:val="28"/>
        </w:rPr>
      </w:pPr>
      <w:r w:rsidRPr="00B36BA4">
        <w:rPr>
          <w:sz w:val="28"/>
          <w:szCs w:val="28"/>
        </w:rPr>
        <w:tab/>
        <w:t>Методические указания по выполнен</w:t>
      </w:r>
      <w:r w:rsidR="0052106B" w:rsidRPr="00B36BA4">
        <w:rPr>
          <w:sz w:val="28"/>
          <w:szCs w:val="28"/>
        </w:rPr>
        <w:t>ию практических работ</w:t>
      </w:r>
      <w:r w:rsidRPr="00B36BA4">
        <w:rPr>
          <w:i/>
          <w:sz w:val="28"/>
          <w:szCs w:val="28"/>
        </w:rPr>
        <w:t xml:space="preserve"> </w:t>
      </w:r>
      <w:r w:rsidRPr="00B36BA4">
        <w:rPr>
          <w:sz w:val="28"/>
          <w:szCs w:val="28"/>
        </w:rPr>
        <w:t>адресованы  студен</w:t>
      </w:r>
      <w:r w:rsidR="0052106B" w:rsidRPr="00B36BA4">
        <w:rPr>
          <w:sz w:val="28"/>
          <w:szCs w:val="28"/>
        </w:rPr>
        <w:t>там очной</w:t>
      </w:r>
      <w:r w:rsidR="00BA24C3">
        <w:rPr>
          <w:sz w:val="28"/>
          <w:szCs w:val="28"/>
        </w:rPr>
        <w:t xml:space="preserve"> (заочной)</w:t>
      </w:r>
      <w:r w:rsidRPr="00B36BA4">
        <w:rPr>
          <w:i/>
          <w:sz w:val="28"/>
          <w:szCs w:val="28"/>
        </w:rPr>
        <w:t xml:space="preserve"> </w:t>
      </w:r>
      <w:r w:rsidRPr="00B36BA4">
        <w:rPr>
          <w:sz w:val="28"/>
          <w:szCs w:val="28"/>
        </w:rPr>
        <w:t>формы обучения.</w:t>
      </w:r>
    </w:p>
    <w:p w:rsidR="00CA61FB" w:rsidRPr="00B36BA4" w:rsidRDefault="00CA61FB" w:rsidP="002F6446">
      <w:pPr>
        <w:ind w:firstLine="680"/>
        <w:jc w:val="both"/>
        <w:rPr>
          <w:sz w:val="28"/>
          <w:szCs w:val="28"/>
        </w:rPr>
      </w:pPr>
      <w:r w:rsidRPr="00B36BA4">
        <w:rPr>
          <w:sz w:val="28"/>
          <w:szCs w:val="28"/>
        </w:rPr>
        <w:tab/>
        <w:t>Методические указания включают в себя учебную цель, перечень образовательных результатов, заявленных во ФГОС СПО третьего поколения, задачи, обеспеченность занятия, краткие теоретические и учебно-методические материалы по теме, вопросы для закрепления теоретического материала, задания</w:t>
      </w:r>
      <w:r w:rsidR="0052106B" w:rsidRPr="00B36BA4">
        <w:rPr>
          <w:sz w:val="28"/>
          <w:szCs w:val="28"/>
        </w:rPr>
        <w:t xml:space="preserve"> для практической</w:t>
      </w:r>
      <w:r w:rsidR="00BA24C3">
        <w:rPr>
          <w:sz w:val="28"/>
          <w:szCs w:val="28"/>
        </w:rPr>
        <w:t xml:space="preserve"> работы</w:t>
      </w:r>
      <w:r w:rsidR="00195713">
        <w:rPr>
          <w:sz w:val="28"/>
          <w:szCs w:val="28"/>
        </w:rPr>
        <w:t>,</w:t>
      </w:r>
      <w:r w:rsidRPr="00B36BA4">
        <w:rPr>
          <w:sz w:val="28"/>
          <w:szCs w:val="28"/>
        </w:rPr>
        <w:t xml:space="preserve"> инструкцию по ее выполнению, методику анализа полученных результатов, порядок и образец отчета о проделанной работе.</w:t>
      </w:r>
    </w:p>
    <w:p w:rsidR="00CA61FB" w:rsidRDefault="00CA61FB" w:rsidP="004001BF">
      <w:pPr>
        <w:spacing w:line="360" w:lineRule="auto"/>
        <w:ind w:firstLine="680"/>
        <w:rPr>
          <w:sz w:val="28"/>
          <w:szCs w:val="28"/>
        </w:rPr>
      </w:pPr>
      <w:r w:rsidRPr="00B36BA4">
        <w:rPr>
          <w:sz w:val="28"/>
          <w:szCs w:val="28"/>
        </w:rPr>
        <w:tab/>
      </w:r>
    </w:p>
    <w:p w:rsidR="002F6446" w:rsidRDefault="002F6446" w:rsidP="004001BF">
      <w:pPr>
        <w:spacing w:line="360" w:lineRule="auto"/>
        <w:ind w:firstLine="680"/>
        <w:rPr>
          <w:sz w:val="28"/>
          <w:szCs w:val="28"/>
        </w:rPr>
      </w:pPr>
    </w:p>
    <w:p w:rsidR="002F6446" w:rsidRDefault="002F6446" w:rsidP="004001BF">
      <w:pPr>
        <w:spacing w:line="360" w:lineRule="auto"/>
        <w:ind w:firstLine="680"/>
        <w:rPr>
          <w:sz w:val="28"/>
          <w:szCs w:val="28"/>
        </w:rPr>
      </w:pPr>
    </w:p>
    <w:p w:rsidR="002F6446" w:rsidRDefault="002F6446" w:rsidP="004001BF">
      <w:pPr>
        <w:spacing w:line="360" w:lineRule="auto"/>
        <w:ind w:firstLine="680"/>
        <w:rPr>
          <w:sz w:val="28"/>
          <w:szCs w:val="28"/>
        </w:rPr>
      </w:pPr>
    </w:p>
    <w:p w:rsidR="002F6446" w:rsidRDefault="002F6446" w:rsidP="004001BF">
      <w:pPr>
        <w:spacing w:line="360" w:lineRule="auto"/>
        <w:ind w:firstLine="680"/>
        <w:rPr>
          <w:sz w:val="28"/>
          <w:szCs w:val="28"/>
        </w:rPr>
      </w:pPr>
    </w:p>
    <w:p w:rsidR="002F6446" w:rsidRPr="00B36BA4" w:rsidRDefault="002F6446" w:rsidP="004001BF">
      <w:pPr>
        <w:spacing w:line="360" w:lineRule="auto"/>
        <w:ind w:firstLine="680"/>
        <w:rPr>
          <w:sz w:val="28"/>
          <w:szCs w:val="28"/>
        </w:rPr>
      </w:pPr>
    </w:p>
    <w:p w:rsidR="00CA61FB" w:rsidRDefault="00CA61FB" w:rsidP="00CA61FB"/>
    <w:p w:rsidR="00CA61FB" w:rsidRDefault="00CA61FB" w:rsidP="002F2E1E">
      <w:pPr>
        <w:jc w:val="center"/>
        <w:rPr>
          <w:b/>
        </w:rPr>
      </w:pPr>
      <w:r>
        <w:rPr>
          <w:b/>
        </w:rPr>
        <w:t>СОДЕРЖАНИЕ</w:t>
      </w:r>
    </w:p>
    <w:p w:rsidR="00195713" w:rsidRDefault="00195713" w:rsidP="00075E5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525"/>
      </w:tblGrid>
      <w:tr w:rsidR="00CA61FB" w:rsidRPr="00075E52" w:rsidTr="002F6446">
        <w:tc>
          <w:tcPr>
            <w:tcW w:w="8046" w:type="dxa"/>
            <w:tcBorders>
              <w:top w:val="single" w:sz="4" w:space="0" w:color="auto"/>
              <w:left w:val="single" w:sz="4" w:space="0" w:color="auto"/>
              <w:bottom w:val="single" w:sz="4" w:space="0" w:color="auto"/>
              <w:right w:val="single" w:sz="4" w:space="0" w:color="auto"/>
            </w:tcBorders>
          </w:tcPr>
          <w:p w:rsidR="00CA61FB" w:rsidRPr="00075E52" w:rsidRDefault="00075E52" w:rsidP="002F6446">
            <w:pPr>
              <w:spacing w:line="312" w:lineRule="auto"/>
              <w:rPr>
                <w:sz w:val="28"/>
              </w:rPr>
            </w:pPr>
            <w:r w:rsidRPr="00075E52">
              <w:rPr>
                <w:sz w:val="28"/>
              </w:rPr>
              <w:t xml:space="preserve">Введение </w:t>
            </w:r>
          </w:p>
        </w:tc>
        <w:tc>
          <w:tcPr>
            <w:tcW w:w="1525" w:type="dxa"/>
            <w:tcBorders>
              <w:top w:val="single" w:sz="4" w:space="0" w:color="auto"/>
              <w:left w:val="single" w:sz="4" w:space="0" w:color="auto"/>
              <w:bottom w:val="single" w:sz="4" w:space="0" w:color="auto"/>
              <w:right w:val="single" w:sz="4" w:space="0" w:color="auto"/>
            </w:tcBorders>
          </w:tcPr>
          <w:p w:rsidR="00CA61FB" w:rsidRPr="00075E52" w:rsidRDefault="00094430" w:rsidP="002F6446">
            <w:pPr>
              <w:spacing w:line="312" w:lineRule="auto"/>
              <w:jc w:val="center"/>
              <w:rPr>
                <w:sz w:val="28"/>
              </w:rPr>
            </w:pPr>
            <w:r>
              <w:rPr>
                <w:sz w:val="28"/>
              </w:rPr>
              <w:t>5</w:t>
            </w:r>
          </w:p>
        </w:tc>
      </w:tr>
      <w:tr w:rsidR="00CA61FB" w:rsidRPr="00075E52" w:rsidTr="002F6446">
        <w:tc>
          <w:tcPr>
            <w:tcW w:w="8046" w:type="dxa"/>
            <w:tcBorders>
              <w:top w:val="single" w:sz="4" w:space="0" w:color="auto"/>
              <w:left w:val="single" w:sz="4" w:space="0" w:color="auto"/>
              <w:bottom w:val="single" w:sz="4" w:space="0" w:color="auto"/>
              <w:right w:val="single" w:sz="4" w:space="0" w:color="auto"/>
            </w:tcBorders>
          </w:tcPr>
          <w:p w:rsidR="00CA61FB" w:rsidRPr="00382522" w:rsidRDefault="00BA24C3" w:rsidP="002F6446">
            <w:pPr>
              <w:spacing w:line="312" w:lineRule="auto"/>
              <w:rPr>
                <w:sz w:val="28"/>
                <w:szCs w:val="28"/>
              </w:rPr>
            </w:pPr>
            <w:r>
              <w:rPr>
                <w:sz w:val="28"/>
                <w:szCs w:val="28"/>
                <w:lang w:eastAsia="zh-TW"/>
              </w:rPr>
              <w:t xml:space="preserve">Практическое занятие 1. </w:t>
            </w:r>
            <w:r w:rsidR="00382522" w:rsidRPr="00382522">
              <w:rPr>
                <w:sz w:val="28"/>
                <w:szCs w:val="28"/>
                <w:lang w:eastAsia="zh-TW"/>
              </w:rPr>
              <w:t>Оформление приемо-сдаточной документации на получение основного и дополнительного сырья</w:t>
            </w:r>
          </w:p>
        </w:tc>
        <w:tc>
          <w:tcPr>
            <w:tcW w:w="1525" w:type="dxa"/>
            <w:tcBorders>
              <w:top w:val="single" w:sz="4" w:space="0" w:color="auto"/>
              <w:left w:val="single" w:sz="4" w:space="0" w:color="auto"/>
              <w:bottom w:val="single" w:sz="4" w:space="0" w:color="auto"/>
              <w:right w:val="single" w:sz="4" w:space="0" w:color="auto"/>
            </w:tcBorders>
          </w:tcPr>
          <w:p w:rsidR="00CA61FB" w:rsidRPr="00075E52" w:rsidRDefault="00094430" w:rsidP="002F6446">
            <w:pPr>
              <w:spacing w:line="312" w:lineRule="auto"/>
              <w:jc w:val="center"/>
              <w:rPr>
                <w:sz w:val="28"/>
              </w:rPr>
            </w:pPr>
            <w:r>
              <w:rPr>
                <w:sz w:val="28"/>
              </w:rPr>
              <w:t>8</w:t>
            </w:r>
          </w:p>
        </w:tc>
      </w:tr>
      <w:tr w:rsidR="00CA61FB" w:rsidRPr="00075E52" w:rsidTr="002F6446">
        <w:tc>
          <w:tcPr>
            <w:tcW w:w="8046" w:type="dxa"/>
            <w:tcBorders>
              <w:top w:val="single" w:sz="4" w:space="0" w:color="auto"/>
              <w:left w:val="single" w:sz="4" w:space="0" w:color="auto"/>
              <w:bottom w:val="single" w:sz="4" w:space="0" w:color="auto"/>
              <w:right w:val="single" w:sz="4" w:space="0" w:color="auto"/>
            </w:tcBorders>
          </w:tcPr>
          <w:p w:rsidR="00CA61FB" w:rsidRPr="00BA24C3" w:rsidRDefault="00BA24C3" w:rsidP="002F6446">
            <w:pPr>
              <w:spacing w:line="312" w:lineRule="auto"/>
              <w:rPr>
                <w:sz w:val="28"/>
                <w:szCs w:val="28"/>
              </w:rPr>
            </w:pPr>
            <w:r>
              <w:rPr>
                <w:sz w:val="28"/>
                <w:szCs w:val="28"/>
                <w:lang w:eastAsia="zh-TW"/>
              </w:rPr>
              <w:t xml:space="preserve">Практическое занятие 2. </w:t>
            </w:r>
            <w:r w:rsidRPr="00BA24C3">
              <w:rPr>
                <w:sz w:val="28"/>
                <w:szCs w:val="28"/>
              </w:rPr>
              <w:t xml:space="preserve">Подбор и расчет количества взаимозаменяемого сырья, предусмотренного в рецептурах изделий для </w:t>
            </w:r>
            <w:smartTag w:uri="urn:schemas-microsoft-com:office:smarttags" w:element="metricconverter">
              <w:smartTagPr>
                <w:attr w:name="ProductID" w:val="1 кг"/>
              </w:smartTagPr>
              <w:r w:rsidRPr="00BA24C3">
                <w:rPr>
                  <w:sz w:val="28"/>
                  <w:szCs w:val="28"/>
                </w:rPr>
                <w:t>1 кг</w:t>
              </w:r>
            </w:smartTag>
            <w:r w:rsidRPr="00BA24C3">
              <w:rPr>
                <w:sz w:val="28"/>
                <w:szCs w:val="28"/>
              </w:rPr>
              <w:t>, по видам (по данным ГОСНИИХП)</w:t>
            </w:r>
          </w:p>
        </w:tc>
        <w:tc>
          <w:tcPr>
            <w:tcW w:w="1525" w:type="dxa"/>
            <w:tcBorders>
              <w:top w:val="single" w:sz="4" w:space="0" w:color="auto"/>
              <w:left w:val="single" w:sz="4" w:space="0" w:color="auto"/>
              <w:bottom w:val="single" w:sz="4" w:space="0" w:color="auto"/>
              <w:right w:val="single" w:sz="4" w:space="0" w:color="auto"/>
            </w:tcBorders>
          </w:tcPr>
          <w:p w:rsidR="00CA61FB" w:rsidRPr="00075E52" w:rsidRDefault="00094430" w:rsidP="002F6446">
            <w:pPr>
              <w:spacing w:line="312" w:lineRule="auto"/>
              <w:jc w:val="center"/>
              <w:rPr>
                <w:sz w:val="28"/>
              </w:rPr>
            </w:pPr>
            <w:r>
              <w:rPr>
                <w:sz w:val="28"/>
              </w:rPr>
              <w:t>1</w:t>
            </w:r>
            <w:r w:rsidR="00C913EF">
              <w:rPr>
                <w:sz w:val="28"/>
              </w:rPr>
              <w:t>6</w:t>
            </w:r>
          </w:p>
        </w:tc>
      </w:tr>
      <w:tr w:rsidR="00CA61FB" w:rsidRPr="00075E52" w:rsidTr="002F6446">
        <w:tc>
          <w:tcPr>
            <w:tcW w:w="8046" w:type="dxa"/>
            <w:tcBorders>
              <w:top w:val="single" w:sz="4" w:space="0" w:color="auto"/>
              <w:left w:val="single" w:sz="4" w:space="0" w:color="auto"/>
              <w:bottom w:val="single" w:sz="4" w:space="0" w:color="auto"/>
              <w:right w:val="single" w:sz="4" w:space="0" w:color="auto"/>
            </w:tcBorders>
          </w:tcPr>
          <w:p w:rsidR="00CA61FB" w:rsidRPr="0071368A" w:rsidRDefault="00BA24C3" w:rsidP="002F6446">
            <w:pPr>
              <w:spacing w:line="312" w:lineRule="auto"/>
              <w:rPr>
                <w:sz w:val="28"/>
                <w:szCs w:val="28"/>
                <w:lang w:eastAsia="zh-TW"/>
              </w:rPr>
            </w:pPr>
            <w:r>
              <w:rPr>
                <w:sz w:val="28"/>
                <w:szCs w:val="28"/>
                <w:lang w:eastAsia="zh-TW"/>
              </w:rPr>
              <w:t xml:space="preserve">Практическое занятие 3. </w:t>
            </w:r>
            <w:r w:rsidR="00B02724" w:rsidRPr="00B02724">
              <w:rPr>
                <w:sz w:val="28"/>
                <w:szCs w:val="28"/>
                <w:lang w:eastAsia="zh-TW"/>
              </w:rPr>
              <w:t>Расчет потери сырья при хранении (тарном и бестарном)</w:t>
            </w:r>
          </w:p>
        </w:tc>
        <w:tc>
          <w:tcPr>
            <w:tcW w:w="1525" w:type="dxa"/>
            <w:tcBorders>
              <w:top w:val="single" w:sz="4" w:space="0" w:color="auto"/>
              <w:left w:val="single" w:sz="4" w:space="0" w:color="auto"/>
              <w:bottom w:val="single" w:sz="4" w:space="0" w:color="auto"/>
              <w:right w:val="single" w:sz="4" w:space="0" w:color="auto"/>
            </w:tcBorders>
          </w:tcPr>
          <w:p w:rsidR="00CA61FB" w:rsidRPr="00075E52" w:rsidRDefault="00C913EF" w:rsidP="002F6446">
            <w:pPr>
              <w:spacing w:line="312" w:lineRule="auto"/>
              <w:jc w:val="center"/>
              <w:rPr>
                <w:sz w:val="28"/>
              </w:rPr>
            </w:pPr>
            <w:r>
              <w:rPr>
                <w:sz w:val="28"/>
              </w:rPr>
              <w:t>21</w:t>
            </w:r>
          </w:p>
        </w:tc>
      </w:tr>
      <w:tr w:rsidR="00CA61FB" w:rsidRPr="00075E52" w:rsidTr="002F6446">
        <w:tc>
          <w:tcPr>
            <w:tcW w:w="8046" w:type="dxa"/>
            <w:tcBorders>
              <w:top w:val="single" w:sz="4" w:space="0" w:color="auto"/>
              <w:left w:val="single" w:sz="4" w:space="0" w:color="auto"/>
              <w:bottom w:val="single" w:sz="4" w:space="0" w:color="auto"/>
              <w:right w:val="single" w:sz="4" w:space="0" w:color="auto"/>
            </w:tcBorders>
          </w:tcPr>
          <w:p w:rsidR="00CA61FB" w:rsidRPr="00703BF4" w:rsidRDefault="00BA24C3" w:rsidP="002F6446">
            <w:pPr>
              <w:spacing w:line="312" w:lineRule="auto"/>
              <w:rPr>
                <w:sz w:val="28"/>
                <w:szCs w:val="28"/>
              </w:rPr>
            </w:pPr>
            <w:r>
              <w:rPr>
                <w:sz w:val="28"/>
                <w:szCs w:val="28"/>
                <w:lang w:eastAsia="zh-TW"/>
              </w:rPr>
              <w:t xml:space="preserve">Практическое занятие 4. </w:t>
            </w:r>
            <w:r w:rsidR="0071368A">
              <w:rPr>
                <w:sz w:val="28"/>
                <w:szCs w:val="28"/>
                <w:lang w:eastAsia="zh-TW"/>
              </w:rPr>
              <w:t>Устройство, принцип действия, правила эксплуатации мукосейной машины</w:t>
            </w:r>
          </w:p>
        </w:tc>
        <w:tc>
          <w:tcPr>
            <w:tcW w:w="1525" w:type="dxa"/>
            <w:tcBorders>
              <w:top w:val="single" w:sz="4" w:space="0" w:color="auto"/>
              <w:left w:val="single" w:sz="4" w:space="0" w:color="auto"/>
              <w:bottom w:val="single" w:sz="4" w:space="0" w:color="auto"/>
              <w:right w:val="single" w:sz="4" w:space="0" w:color="auto"/>
            </w:tcBorders>
          </w:tcPr>
          <w:p w:rsidR="00CA61FB" w:rsidRPr="00075E52" w:rsidRDefault="00094430" w:rsidP="002F6446">
            <w:pPr>
              <w:spacing w:line="312" w:lineRule="auto"/>
              <w:jc w:val="center"/>
              <w:rPr>
                <w:sz w:val="28"/>
              </w:rPr>
            </w:pPr>
            <w:r>
              <w:rPr>
                <w:sz w:val="28"/>
              </w:rPr>
              <w:t>2</w:t>
            </w:r>
            <w:r w:rsidR="00C913EF">
              <w:rPr>
                <w:sz w:val="28"/>
              </w:rPr>
              <w:t>6</w:t>
            </w:r>
          </w:p>
        </w:tc>
      </w:tr>
      <w:tr w:rsidR="00094430" w:rsidRPr="00075E52" w:rsidTr="002F6446">
        <w:tc>
          <w:tcPr>
            <w:tcW w:w="8046" w:type="dxa"/>
            <w:tcBorders>
              <w:top w:val="single" w:sz="4" w:space="0" w:color="auto"/>
              <w:left w:val="single" w:sz="4" w:space="0" w:color="auto"/>
              <w:bottom w:val="single" w:sz="4" w:space="0" w:color="auto"/>
              <w:right w:val="single" w:sz="4" w:space="0" w:color="auto"/>
            </w:tcBorders>
          </w:tcPr>
          <w:p w:rsidR="00094430" w:rsidRDefault="00094430" w:rsidP="002F6446">
            <w:pPr>
              <w:spacing w:line="312" w:lineRule="auto"/>
              <w:rPr>
                <w:sz w:val="28"/>
                <w:szCs w:val="28"/>
                <w:lang w:eastAsia="zh-TW"/>
              </w:rPr>
            </w:pPr>
            <w:r>
              <w:rPr>
                <w:sz w:val="28"/>
                <w:szCs w:val="28"/>
                <w:lang w:eastAsia="zh-TW"/>
              </w:rPr>
              <w:t>Список использованной литературы</w:t>
            </w:r>
          </w:p>
        </w:tc>
        <w:tc>
          <w:tcPr>
            <w:tcW w:w="1525" w:type="dxa"/>
            <w:tcBorders>
              <w:top w:val="single" w:sz="4" w:space="0" w:color="auto"/>
              <w:left w:val="single" w:sz="4" w:space="0" w:color="auto"/>
              <w:bottom w:val="single" w:sz="4" w:space="0" w:color="auto"/>
              <w:right w:val="single" w:sz="4" w:space="0" w:color="auto"/>
            </w:tcBorders>
          </w:tcPr>
          <w:p w:rsidR="00094430" w:rsidRDefault="00C913EF" w:rsidP="002F6446">
            <w:pPr>
              <w:spacing w:line="312" w:lineRule="auto"/>
              <w:jc w:val="center"/>
              <w:rPr>
                <w:sz w:val="28"/>
              </w:rPr>
            </w:pPr>
            <w:r>
              <w:rPr>
                <w:sz w:val="28"/>
              </w:rPr>
              <w:t>32</w:t>
            </w:r>
          </w:p>
        </w:tc>
      </w:tr>
    </w:tbl>
    <w:p w:rsidR="00CA61FB" w:rsidRDefault="00CA61FB" w:rsidP="00CA61FB">
      <w:pPr>
        <w:jc w:val="center"/>
        <w:rPr>
          <w:b/>
        </w:rPr>
      </w:pPr>
    </w:p>
    <w:p w:rsidR="00CA61FB" w:rsidRPr="00703BF4" w:rsidRDefault="00B57A43" w:rsidP="00CA61FB">
      <w:pPr>
        <w:jc w:val="center"/>
        <w:rPr>
          <w:b/>
          <w:sz w:val="28"/>
          <w:szCs w:val="28"/>
        </w:rPr>
      </w:pPr>
      <w:r>
        <w:rPr>
          <w:b/>
        </w:rPr>
        <w:br w:type="page"/>
      </w:r>
      <w:r w:rsidR="00CA61FB" w:rsidRPr="00703BF4">
        <w:rPr>
          <w:b/>
          <w:sz w:val="28"/>
          <w:szCs w:val="28"/>
        </w:rPr>
        <w:lastRenderedPageBreak/>
        <w:t xml:space="preserve"> УВАЖАЕМЫЙ СТУДЕНТ!</w:t>
      </w:r>
    </w:p>
    <w:p w:rsidR="00CA61FB" w:rsidRPr="00703BF4" w:rsidRDefault="00CA61FB" w:rsidP="004001BF">
      <w:pPr>
        <w:spacing w:line="360" w:lineRule="auto"/>
        <w:ind w:firstLine="680"/>
        <w:jc w:val="center"/>
        <w:rPr>
          <w:b/>
          <w:sz w:val="28"/>
          <w:szCs w:val="28"/>
        </w:rPr>
      </w:pPr>
    </w:p>
    <w:p w:rsidR="00CA61FB" w:rsidRPr="00703BF4" w:rsidRDefault="00CA61FB" w:rsidP="004001BF">
      <w:pPr>
        <w:spacing w:line="360" w:lineRule="auto"/>
        <w:ind w:firstLine="680"/>
        <w:jc w:val="both"/>
        <w:rPr>
          <w:sz w:val="28"/>
          <w:szCs w:val="28"/>
        </w:rPr>
      </w:pPr>
      <w:r w:rsidRPr="00703BF4">
        <w:rPr>
          <w:b/>
          <w:sz w:val="28"/>
          <w:szCs w:val="28"/>
        </w:rPr>
        <w:tab/>
      </w:r>
      <w:r w:rsidRPr="00703BF4">
        <w:rPr>
          <w:sz w:val="28"/>
          <w:szCs w:val="28"/>
        </w:rPr>
        <w:t xml:space="preserve">Методические указания </w:t>
      </w:r>
      <w:r w:rsidR="00BA24C3" w:rsidRPr="00703BF4">
        <w:rPr>
          <w:sz w:val="28"/>
          <w:szCs w:val="28"/>
        </w:rPr>
        <w:t>для выполнения практических</w:t>
      </w:r>
      <w:r w:rsidR="00BA24C3" w:rsidRPr="00703BF4">
        <w:rPr>
          <w:i/>
          <w:sz w:val="28"/>
          <w:szCs w:val="28"/>
        </w:rPr>
        <w:t xml:space="preserve"> </w:t>
      </w:r>
      <w:r w:rsidR="00BA24C3" w:rsidRPr="00703BF4">
        <w:rPr>
          <w:sz w:val="28"/>
          <w:szCs w:val="28"/>
        </w:rPr>
        <w:t xml:space="preserve">работ </w:t>
      </w:r>
      <w:r w:rsidRPr="00703BF4">
        <w:rPr>
          <w:sz w:val="28"/>
          <w:szCs w:val="28"/>
        </w:rPr>
        <w:t>по</w:t>
      </w:r>
      <w:r w:rsidR="00195713">
        <w:rPr>
          <w:sz w:val="28"/>
          <w:szCs w:val="28"/>
        </w:rPr>
        <w:t xml:space="preserve"> </w:t>
      </w:r>
      <w:r w:rsidR="00195713" w:rsidRPr="00195713">
        <w:rPr>
          <w:sz w:val="28"/>
          <w:szCs w:val="28"/>
        </w:rPr>
        <w:t>профессиональному модулю</w:t>
      </w:r>
      <w:r w:rsidR="00195713">
        <w:rPr>
          <w:b/>
          <w:sz w:val="32"/>
          <w:szCs w:val="32"/>
        </w:rPr>
        <w:t xml:space="preserve">  </w:t>
      </w:r>
      <w:r w:rsidR="00703BF4" w:rsidRPr="00703BF4">
        <w:rPr>
          <w:sz w:val="28"/>
          <w:szCs w:val="28"/>
        </w:rPr>
        <w:t>ПМ.01. Приемка, хранение и подготовка сырья к переработке</w:t>
      </w:r>
      <w:r w:rsidR="00703BF4">
        <w:rPr>
          <w:sz w:val="28"/>
          <w:szCs w:val="28"/>
        </w:rPr>
        <w:t xml:space="preserve"> </w:t>
      </w:r>
      <w:r w:rsidR="00703BF4" w:rsidRPr="00703BF4">
        <w:rPr>
          <w:sz w:val="28"/>
          <w:szCs w:val="28"/>
        </w:rPr>
        <w:t>МДК 01.01. Технология хранения и подготовка сырья</w:t>
      </w:r>
      <w:r w:rsidRPr="00703BF4">
        <w:rPr>
          <w:sz w:val="28"/>
          <w:szCs w:val="28"/>
        </w:rPr>
        <w:t xml:space="preserve"> созданы Вам  в помощь для работы на занятиях, подготов</w:t>
      </w:r>
      <w:r w:rsidR="00BA24C3">
        <w:rPr>
          <w:sz w:val="28"/>
          <w:szCs w:val="28"/>
        </w:rPr>
        <w:t>ки к практическим</w:t>
      </w:r>
      <w:r w:rsidR="001C07DF" w:rsidRPr="00703BF4">
        <w:rPr>
          <w:sz w:val="28"/>
          <w:szCs w:val="28"/>
        </w:rPr>
        <w:t xml:space="preserve"> работам</w:t>
      </w:r>
      <w:r w:rsidRPr="00703BF4">
        <w:rPr>
          <w:sz w:val="28"/>
          <w:szCs w:val="28"/>
        </w:rPr>
        <w:t>, правильного составления отчетов.</w:t>
      </w:r>
    </w:p>
    <w:p w:rsidR="00CA61FB" w:rsidRPr="00703BF4" w:rsidRDefault="00CA61FB" w:rsidP="004001BF">
      <w:pPr>
        <w:spacing w:line="360" w:lineRule="auto"/>
        <w:ind w:firstLine="680"/>
        <w:jc w:val="both"/>
        <w:rPr>
          <w:sz w:val="28"/>
          <w:szCs w:val="28"/>
        </w:rPr>
      </w:pPr>
      <w:r w:rsidRPr="00703BF4">
        <w:rPr>
          <w:sz w:val="28"/>
          <w:szCs w:val="28"/>
        </w:rPr>
        <w:tab/>
        <w:t>Приступая к выполн</w:t>
      </w:r>
      <w:r w:rsidR="009B59A6" w:rsidRPr="00703BF4">
        <w:rPr>
          <w:sz w:val="28"/>
          <w:szCs w:val="28"/>
        </w:rPr>
        <w:t>ению практической работы</w:t>
      </w:r>
      <w:r w:rsidRPr="00703BF4">
        <w:rPr>
          <w:sz w:val="28"/>
          <w:szCs w:val="28"/>
        </w:rPr>
        <w:t xml:space="preserve">, Вы должны внимательно прочитать цель и задачи занятия, ознакомиться с требованиями к уровню Вашей подготовки в соответствии с федеральными государственными </w:t>
      </w:r>
      <w:r w:rsidR="004001BF">
        <w:rPr>
          <w:sz w:val="28"/>
          <w:szCs w:val="28"/>
        </w:rPr>
        <w:t xml:space="preserve">образовательными </w:t>
      </w:r>
      <w:r w:rsidRPr="00703BF4">
        <w:rPr>
          <w:sz w:val="28"/>
          <w:szCs w:val="28"/>
        </w:rPr>
        <w:t>стандартами</w:t>
      </w:r>
      <w:r w:rsidR="004001BF">
        <w:rPr>
          <w:sz w:val="28"/>
          <w:szCs w:val="28"/>
        </w:rPr>
        <w:t>,</w:t>
      </w:r>
      <w:r w:rsidRPr="00703BF4">
        <w:rPr>
          <w:sz w:val="28"/>
          <w:szCs w:val="28"/>
        </w:rPr>
        <w:t xml:space="preserve"> краткими теоретическими и учебно-методическими материалами по </w:t>
      </w:r>
      <w:r w:rsidR="009B59A6" w:rsidRPr="00703BF4">
        <w:rPr>
          <w:sz w:val="28"/>
          <w:szCs w:val="28"/>
        </w:rPr>
        <w:t>теме практической работы</w:t>
      </w:r>
      <w:r w:rsidRPr="00703BF4">
        <w:rPr>
          <w:sz w:val="28"/>
          <w:szCs w:val="28"/>
        </w:rPr>
        <w:t xml:space="preserve">, ответить на вопросы для закрепления теоретического материала. </w:t>
      </w:r>
    </w:p>
    <w:p w:rsidR="00CA61FB" w:rsidRPr="00703BF4" w:rsidRDefault="00CA61FB" w:rsidP="004001BF">
      <w:pPr>
        <w:spacing w:line="360" w:lineRule="auto"/>
        <w:ind w:firstLine="680"/>
        <w:jc w:val="both"/>
        <w:rPr>
          <w:sz w:val="28"/>
          <w:szCs w:val="28"/>
        </w:rPr>
      </w:pPr>
      <w:r w:rsidRPr="00703BF4">
        <w:rPr>
          <w:sz w:val="28"/>
          <w:szCs w:val="28"/>
        </w:rPr>
        <w:tab/>
        <w:t>Все задания к практическо</w:t>
      </w:r>
      <w:r w:rsidR="00843FC8" w:rsidRPr="00703BF4">
        <w:rPr>
          <w:sz w:val="28"/>
          <w:szCs w:val="28"/>
        </w:rPr>
        <w:t>й работе</w:t>
      </w:r>
      <w:r w:rsidRPr="00703BF4">
        <w:rPr>
          <w:sz w:val="28"/>
          <w:szCs w:val="28"/>
        </w:rPr>
        <w:t xml:space="preserve"> Вы должны выполнять в соответствии с инструкцией, анализировать полученные в ходе занятия результаты по приведенной методике.</w:t>
      </w:r>
    </w:p>
    <w:p w:rsidR="00CA61FB" w:rsidRPr="00703BF4" w:rsidRDefault="00CA61FB" w:rsidP="004001BF">
      <w:pPr>
        <w:spacing w:line="360" w:lineRule="auto"/>
        <w:ind w:firstLine="680"/>
        <w:jc w:val="both"/>
        <w:rPr>
          <w:sz w:val="28"/>
          <w:szCs w:val="28"/>
        </w:rPr>
      </w:pPr>
      <w:r w:rsidRPr="00703BF4">
        <w:rPr>
          <w:sz w:val="28"/>
          <w:szCs w:val="28"/>
        </w:rPr>
        <w:tab/>
        <w:t>Отч</w:t>
      </w:r>
      <w:r w:rsidR="00843FC8" w:rsidRPr="00703BF4">
        <w:rPr>
          <w:sz w:val="28"/>
          <w:szCs w:val="28"/>
        </w:rPr>
        <w:t>ет о практической работе</w:t>
      </w:r>
      <w:r w:rsidRPr="00703BF4">
        <w:rPr>
          <w:sz w:val="28"/>
          <w:szCs w:val="28"/>
        </w:rPr>
        <w:t xml:space="preserve"> Вы должны выполнить по приведенному алгоритму, опираясь на образец.</w:t>
      </w:r>
    </w:p>
    <w:p w:rsidR="00CA61FB" w:rsidRPr="00703BF4" w:rsidRDefault="00CA61FB" w:rsidP="004001BF">
      <w:pPr>
        <w:spacing w:line="360" w:lineRule="auto"/>
        <w:ind w:firstLine="680"/>
        <w:jc w:val="both"/>
        <w:rPr>
          <w:sz w:val="28"/>
          <w:szCs w:val="28"/>
        </w:rPr>
      </w:pPr>
      <w:r w:rsidRPr="00703BF4">
        <w:rPr>
          <w:sz w:val="28"/>
          <w:szCs w:val="28"/>
        </w:rPr>
        <w:tab/>
        <w:t>Наличие положительной оценк</w:t>
      </w:r>
      <w:r w:rsidR="00843FC8" w:rsidRPr="00703BF4">
        <w:rPr>
          <w:sz w:val="28"/>
          <w:szCs w:val="28"/>
        </w:rPr>
        <w:t>и по практическим работам</w:t>
      </w:r>
      <w:r w:rsidRPr="00703BF4">
        <w:rPr>
          <w:i/>
          <w:sz w:val="28"/>
          <w:szCs w:val="28"/>
        </w:rPr>
        <w:t xml:space="preserve"> </w:t>
      </w:r>
      <w:r w:rsidRPr="00703BF4">
        <w:rPr>
          <w:sz w:val="28"/>
          <w:szCs w:val="28"/>
        </w:rPr>
        <w:t>необходимо для допуска к экзамену, поэтому в случае отсутствия на уроке по любой причине или получения неудовлетворительной оценк</w:t>
      </w:r>
      <w:r w:rsidR="00843FC8" w:rsidRPr="00703BF4">
        <w:rPr>
          <w:sz w:val="28"/>
          <w:szCs w:val="28"/>
        </w:rPr>
        <w:t>и за практическую</w:t>
      </w:r>
      <w:r w:rsidR="00BA24C3">
        <w:rPr>
          <w:sz w:val="28"/>
          <w:szCs w:val="28"/>
        </w:rPr>
        <w:t xml:space="preserve"> работу</w:t>
      </w:r>
      <w:r w:rsidR="00843FC8" w:rsidRPr="00703BF4">
        <w:rPr>
          <w:sz w:val="28"/>
          <w:szCs w:val="28"/>
        </w:rPr>
        <w:t xml:space="preserve"> </w:t>
      </w:r>
      <w:r w:rsidRPr="00703BF4">
        <w:rPr>
          <w:sz w:val="28"/>
          <w:szCs w:val="28"/>
        </w:rPr>
        <w:t>Вы должны найти время для ее выполнения или пересдачи.</w:t>
      </w:r>
    </w:p>
    <w:p w:rsidR="00CA61FB" w:rsidRPr="00703BF4" w:rsidRDefault="00CA61FB" w:rsidP="004001BF">
      <w:pPr>
        <w:spacing w:line="360" w:lineRule="auto"/>
        <w:ind w:firstLine="680"/>
        <w:jc w:val="both"/>
        <w:rPr>
          <w:sz w:val="28"/>
          <w:szCs w:val="28"/>
        </w:rPr>
      </w:pPr>
      <w:r w:rsidRPr="00703BF4">
        <w:rPr>
          <w:b/>
          <w:sz w:val="28"/>
          <w:szCs w:val="28"/>
          <w:u w:val="single"/>
        </w:rPr>
        <w:t>Внимание!</w:t>
      </w:r>
      <w:r w:rsidRPr="00703BF4">
        <w:rPr>
          <w:b/>
          <w:sz w:val="28"/>
          <w:szCs w:val="28"/>
        </w:rPr>
        <w:t xml:space="preserve"> </w:t>
      </w:r>
      <w:r w:rsidRPr="00703BF4">
        <w:rPr>
          <w:sz w:val="28"/>
          <w:szCs w:val="28"/>
        </w:rPr>
        <w:t>Если в процессе подготовк</w:t>
      </w:r>
      <w:r w:rsidR="000117DB" w:rsidRPr="00703BF4">
        <w:rPr>
          <w:sz w:val="28"/>
          <w:szCs w:val="28"/>
        </w:rPr>
        <w:t>и к практическим работам</w:t>
      </w:r>
      <w:r w:rsidRPr="00703BF4">
        <w:rPr>
          <w:i/>
          <w:sz w:val="28"/>
          <w:szCs w:val="28"/>
        </w:rPr>
        <w:t xml:space="preserve"> </w:t>
      </w:r>
      <w:r w:rsidRPr="00703BF4">
        <w:rPr>
          <w:sz w:val="28"/>
          <w:szCs w:val="28"/>
        </w:rPr>
        <w:t xml:space="preserve">или при решении задач 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4001BF" w:rsidRPr="004001BF" w:rsidRDefault="00CA61FB" w:rsidP="004001BF">
      <w:pPr>
        <w:spacing w:line="360" w:lineRule="auto"/>
        <w:ind w:firstLine="680"/>
        <w:jc w:val="both"/>
        <w:rPr>
          <w:sz w:val="28"/>
          <w:szCs w:val="28"/>
        </w:rPr>
      </w:pPr>
      <w:r w:rsidRPr="00703BF4">
        <w:rPr>
          <w:sz w:val="28"/>
          <w:szCs w:val="28"/>
        </w:rPr>
        <w:tab/>
      </w:r>
    </w:p>
    <w:p w:rsidR="004001BF" w:rsidRDefault="004001BF" w:rsidP="00CA61FB">
      <w:pPr>
        <w:jc w:val="center"/>
        <w:rPr>
          <w:b/>
          <w:sz w:val="28"/>
          <w:szCs w:val="28"/>
        </w:rPr>
      </w:pPr>
    </w:p>
    <w:p w:rsidR="00CA61FB" w:rsidRPr="00703BF4" w:rsidRDefault="00CA61FB" w:rsidP="00CA61FB">
      <w:pPr>
        <w:jc w:val="center"/>
        <w:rPr>
          <w:b/>
          <w:sz w:val="28"/>
          <w:szCs w:val="28"/>
        </w:rPr>
      </w:pPr>
      <w:r w:rsidRPr="00703BF4">
        <w:rPr>
          <w:b/>
          <w:sz w:val="28"/>
          <w:szCs w:val="28"/>
        </w:rPr>
        <w:t>Желаем Вам успехов!!!</w:t>
      </w:r>
    </w:p>
    <w:p w:rsidR="004001BF" w:rsidRDefault="004001BF" w:rsidP="004001BF">
      <w:pPr>
        <w:rPr>
          <w:b/>
          <w:sz w:val="32"/>
          <w:szCs w:val="32"/>
        </w:rPr>
      </w:pPr>
    </w:p>
    <w:p w:rsidR="004001BF" w:rsidRDefault="004001BF" w:rsidP="00DF70FD">
      <w:pPr>
        <w:ind w:left="-567" w:firstLine="567"/>
        <w:jc w:val="center"/>
        <w:rPr>
          <w:b/>
          <w:sz w:val="32"/>
          <w:szCs w:val="32"/>
        </w:rPr>
      </w:pPr>
    </w:p>
    <w:p w:rsidR="002F6446" w:rsidRDefault="002F6446" w:rsidP="00DF70FD">
      <w:pPr>
        <w:ind w:left="-567" w:firstLine="567"/>
        <w:jc w:val="center"/>
        <w:rPr>
          <w:b/>
          <w:sz w:val="32"/>
          <w:szCs w:val="32"/>
        </w:rPr>
      </w:pPr>
    </w:p>
    <w:p w:rsidR="002F6446" w:rsidRDefault="002F6446" w:rsidP="00DF70FD">
      <w:pPr>
        <w:ind w:left="-567" w:firstLine="567"/>
        <w:jc w:val="center"/>
        <w:rPr>
          <w:b/>
          <w:sz w:val="32"/>
          <w:szCs w:val="32"/>
        </w:rPr>
      </w:pPr>
    </w:p>
    <w:p w:rsidR="00DF70FD" w:rsidRDefault="00DF70FD" w:rsidP="00DF70FD">
      <w:pPr>
        <w:ind w:left="-567" w:firstLine="567"/>
        <w:jc w:val="center"/>
        <w:rPr>
          <w:b/>
          <w:sz w:val="32"/>
          <w:szCs w:val="32"/>
        </w:rPr>
      </w:pPr>
      <w:r w:rsidRPr="00653469">
        <w:rPr>
          <w:b/>
          <w:sz w:val="32"/>
          <w:szCs w:val="32"/>
        </w:rPr>
        <w:lastRenderedPageBreak/>
        <w:t>Введение</w:t>
      </w:r>
    </w:p>
    <w:p w:rsidR="00653469" w:rsidRPr="00653469" w:rsidRDefault="00653469" w:rsidP="00DF70FD">
      <w:pPr>
        <w:ind w:left="-567" w:firstLine="567"/>
        <w:jc w:val="center"/>
        <w:rPr>
          <w:b/>
          <w:sz w:val="32"/>
          <w:szCs w:val="32"/>
        </w:rPr>
      </w:pPr>
    </w:p>
    <w:p w:rsidR="00653469" w:rsidRDefault="00DF70FD" w:rsidP="00C31568">
      <w:pPr>
        <w:spacing w:line="360" w:lineRule="auto"/>
        <w:ind w:firstLine="680"/>
        <w:jc w:val="both"/>
        <w:rPr>
          <w:rFonts w:ascii="yandex-sans" w:hAnsi="yandex-sans"/>
          <w:color w:val="000000"/>
          <w:sz w:val="23"/>
          <w:szCs w:val="23"/>
        </w:rPr>
      </w:pPr>
      <w:r w:rsidRPr="00DF70FD">
        <w:rPr>
          <w:sz w:val="28"/>
          <w:szCs w:val="28"/>
        </w:rPr>
        <w:t xml:space="preserve">Методические указания для выполнения практических </w:t>
      </w:r>
      <w:r w:rsidR="004E6042">
        <w:rPr>
          <w:sz w:val="28"/>
          <w:szCs w:val="28"/>
        </w:rPr>
        <w:t xml:space="preserve">работ </w:t>
      </w:r>
      <w:r w:rsidRPr="00DF70FD">
        <w:rPr>
          <w:sz w:val="28"/>
          <w:szCs w:val="28"/>
        </w:rPr>
        <w:t>предназначены для обучающихся второго курса специальности 19.02.03 Технология хлеба, кондитерских и макаронных изделий.</w:t>
      </w:r>
      <w:r w:rsidRPr="00DF70FD">
        <w:rPr>
          <w:sz w:val="28"/>
          <w:szCs w:val="28"/>
        </w:rPr>
        <w:br/>
        <w:t xml:space="preserve">Практические </w:t>
      </w:r>
      <w:r w:rsidR="004E6042">
        <w:rPr>
          <w:sz w:val="28"/>
          <w:szCs w:val="28"/>
        </w:rPr>
        <w:t xml:space="preserve">работы </w:t>
      </w:r>
      <w:r w:rsidRPr="00DF70FD">
        <w:rPr>
          <w:sz w:val="28"/>
          <w:szCs w:val="28"/>
        </w:rPr>
        <w:t xml:space="preserve">составлены в соответствии с рабочей программой профессионального модуля </w:t>
      </w:r>
      <w:r w:rsidR="004E6042">
        <w:rPr>
          <w:sz w:val="28"/>
          <w:szCs w:val="28"/>
        </w:rPr>
        <w:t>ПМ.</w:t>
      </w:r>
      <w:r w:rsidRPr="00DF70FD">
        <w:rPr>
          <w:sz w:val="28"/>
          <w:szCs w:val="28"/>
        </w:rPr>
        <w:t>01</w:t>
      </w:r>
      <w:r w:rsidR="004E6042">
        <w:rPr>
          <w:sz w:val="28"/>
          <w:szCs w:val="28"/>
        </w:rPr>
        <w:t>.</w:t>
      </w:r>
      <w:r w:rsidRPr="00DF70FD">
        <w:rPr>
          <w:sz w:val="28"/>
          <w:szCs w:val="28"/>
        </w:rPr>
        <w:t xml:space="preserve"> Приемка, хранение и подготовка сырья к переработке. Практические </w:t>
      </w:r>
      <w:r w:rsidR="004E6042">
        <w:rPr>
          <w:sz w:val="28"/>
          <w:szCs w:val="28"/>
        </w:rPr>
        <w:t xml:space="preserve">работы </w:t>
      </w:r>
      <w:r w:rsidRPr="00DF70FD">
        <w:rPr>
          <w:sz w:val="28"/>
          <w:szCs w:val="28"/>
        </w:rPr>
        <w:t>направлены на обобщение, систематизацию, закреплению знаний; формирование умений применять полученные знания на практике; развитие общих компетенций: организовывать собственную деятельность,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осуществлять поиск необходимой информации, работать в команде, эффективно общаться. Все это способствует пониманию обучающимися сущности и социальной значимости своей будущей профессии, устойчивому интересу к будущей профессии и, следовательно, повышает готовность обучающихся к решению разнообразных профессиональных задач, таких профессиональных качеств, как самостоятельность, ответственность, творческая инициатива. </w:t>
      </w:r>
    </w:p>
    <w:p w:rsidR="00653469" w:rsidRPr="00653469" w:rsidRDefault="00DF70FD" w:rsidP="00C31568">
      <w:pPr>
        <w:spacing w:line="360" w:lineRule="auto"/>
        <w:ind w:firstLine="680"/>
        <w:jc w:val="both"/>
        <w:rPr>
          <w:color w:val="000000"/>
          <w:sz w:val="28"/>
          <w:szCs w:val="28"/>
        </w:rPr>
      </w:pPr>
      <w:r w:rsidRPr="00DF70FD">
        <w:rPr>
          <w:sz w:val="28"/>
          <w:szCs w:val="28"/>
        </w:rPr>
        <w:t xml:space="preserve">Цель практических занятий </w:t>
      </w:r>
      <w:r w:rsidRPr="00653469">
        <w:rPr>
          <w:sz w:val="28"/>
          <w:szCs w:val="28"/>
        </w:rPr>
        <w:t>–</w:t>
      </w:r>
      <w:r w:rsidR="00653469" w:rsidRPr="00653469">
        <w:rPr>
          <w:color w:val="000000"/>
          <w:sz w:val="28"/>
          <w:szCs w:val="28"/>
        </w:rPr>
        <w:t xml:space="preserve"> привитие умений и навыков практической</w:t>
      </w:r>
      <w:r w:rsidR="00653469">
        <w:rPr>
          <w:color w:val="000000"/>
          <w:sz w:val="28"/>
          <w:szCs w:val="28"/>
        </w:rPr>
        <w:t xml:space="preserve"> </w:t>
      </w:r>
      <w:r w:rsidR="00653469" w:rsidRPr="00653469">
        <w:rPr>
          <w:color w:val="000000"/>
          <w:sz w:val="28"/>
          <w:szCs w:val="28"/>
        </w:rPr>
        <w:t>деятельности по изучаемой дисциплине</w:t>
      </w:r>
      <w:r w:rsidR="00653469">
        <w:rPr>
          <w:color w:val="000000"/>
          <w:sz w:val="28"/>
          <w:szCs w:val="28"/>
        </w:rPr>
        <w:t xml:space="preserve">; </w:t>
      </w:r>
      <w:r w:rsidRPr="00DF70FD">
        <w:rPr>
          <w:sz w:val="28"/>
          <w:szCs w:val="28"/>
        </w:rPr>
        <w:t xml:space="preserve">организация самостоятельной работы обучающихся по формированию практических умений </w:t>
      </w:r>
      <w:r w:rsidR="004E6042">
        <w:rPr>
          <w:sz w:val="28"/>
          <w:szCs w:val="28"/>
        </w:rPr>
        <w:t>оформления документации на приемку сырья</w:t>
      </w:r>
      <w:r w:rsidRPr="00DF70FD">
        <w:rPr>
          <w:sz w:val="28"/>
          <w:szCs w:val="28"/>
        </w:rPr>
        <w:t>, приобретают практические навыки в расчетах</w:t>
      </w:r>
      <w:r w:rsidR="004E6042">
        <w:rPr>
          <w:sz w:val="28"/>
          <w:szCs w:val="28"/>
        </w:rPr>
        <w:t xml:space="preserve"> по  взаимозаменяемости сырья,</w:t>
      </w:r>
      <w:r w:rsidR="004E6042" w:rsidRPr="004E6042">
        <w:rPr>
          <w:sz w:val="28"/>
          <w:szCs w:val="28"/>
          <w:lang w:eastAsia="zh-TW"/>
        </w:rPr>
        <w:t xml:space="preserve"> </w:t>
      </w:r>
      <w:r w:rsidR="004E6042" w:rsidRPr="00B02724">
        <w:rPr>
          <w:sz w:val="28"/>
          <w:szCs w:val="28"/>
          <w:lang w:eastAsia="zh-TW"/>
        </w:rPr>
        <w:t>потер</w:t>
      </w:r>
      <w:r w:rsidR="004E6042">
        <w:rPr>
          <w:sz w:val="28"/>
          <w:szCs w:val="28"/>
          <w:lang w:eastAsia="zh-TW"/>
        </w:rPr>
        <w:t>ь</w:t>
      </w:r>
      <w:r w:rsidR="004E6042" w:rsidRPr="00B02724">
        <w:rPr>
          <w:sz w:val="28"/>
          <w:szCs w:val="28"/>
          <w:lang w:eastAsia="zh-TW"/>
        </w:rPr>
        <w:t xml:space="preserve"> сырья при хранении</w:t>
      </w:r>
      <w:r w:rsidR="004E6042">
        <w:rPr>
          <w:sz w:val="28"/>
          <w:szCs w:val="28"/>
          <w:lang w:eastAsia="zh-TW"/>
        </w:rPr>
        <w:t>.</w:t>
      </w:r>
      <w:r w:rsidR="004E6042">
        <w:rPr>
          <w:sz w:val="28"/>
          <w:szCs w:val="28"/>
        </w:rPr>
        <w:t xml:space="preserve"> </w:t>
      </w:r>
    </w:p>
    <w:p w:rsidR="00653469" w:rsidRPr="00653469" w:rsidRDefault="00653469" w:rsidP="00C31568">
      <w:pPr>
        <w:spacing w:line="360" w:lineRule="auto"/>
        <w:ind w:firstLine="680"/>
        <w:jc w:val="both"/>
        <w:rPr>
          <w:color w:val="000000"/>
          <w:sz w:val="28"/>
          <w:szCs w:val="28"/>
        </w:rPr>
      </w:pPr>
      <w:r w:rsidRPr="00653469">
        <w:rPr>
          <w:color w:val="000000"/>
          <w:sz w:val="28"/>
          <w:szCs w:val="28"/>
        </w:rPr>
        <w:t>Задачи практических занятий:</w:t>
      </w:r>
    </w:p>
    <w:p w:rsidR="00653469" w:rsidRPr="00653469" w:rsidRDefault="00653469" w:rsidP="00C31568">
      <w:pPr>
        <w:numPr>
          <w:ilvl w:val="0"/>
          <w:numId w:val="41"/>
        </w:numPr>
        <w:spacing w:line="360" w:lineRule="auto"/>
        <w:ind w:left="0" w:firstLine="680"/>
        <w:jc w:val="both"/>
        <w:rPr>
          <w:color w:val="000000"/>
          <w:sz w:val="28"/>
          <w:szCs w:val="28"/>
        </w:rPr>
      </w:pPr>
      <w:r w:rsidRPr="00653469">
        <w:rPr>
          <w:color w:val="000000"/>
          <w:sz w:val="28"/>
          <w:szCs w:val="28"/>
        </w:rPr>
        <w:t xml:space="preserve"> закрепление, углубление, расширение и детализация знаний студентов при</w:t>
      </w:r>
      <w:r>
        <w:rPr>
          <w:color w:val="000000"/>
          <w:sz w:val="28"/>
          <w:szCs w:val="28"/>
        </w:rPr>
        <w:t xml:space="preserve"> </w:t>
      </w:r>
      <w:r w:rsidRPr="00653469">
        <w:rPr>
          <w:color w:val="000000"/>
          <w:sz w:val="28"/>
          <w:szCs w:val="28"/>
        </w:rPr>
        <w:t>решении конкретных задач;</w:t>
      </w:r>
    </w:p>
    <w:p w:rsidR="00653469" w:rsidRPr="00653469" w:rsidRDefault="00653469" w:rsidP="00C31568">
      <w:pPr>
        <w:numPr>
          <w:ilvl w:val="0"/>
          <w:numId w:val="41"/>
        </w:numPr>
        <w:spacing w:line="360" w:lineRule="auto"/>
        <w:ind w:left="0" w:firstLine="680"/>
        <w:jc w:val="both"/>
        <w:rPr>
          <w:color w:val="000000"/>
          <w:sz w:val="28"/>
          <w:szCs w:val="28"/>
        </w:rPr>
      </w:pPr>
      <w:r w:rsidRPr="00653469">
        <w:rPr>
          <w:color w:val="000000"/>
          <w:sz w:val="28"/>
          <w:szCs w:val="28"/>
        </w:rPr>
        <w:t xml:space="preserve"> развитие познавательных способностей, самостоятельности мышления,</w:t>
      </w:r>
      <w:r>
        <w:rPr>
          <w:color w:val="000000"/>
          <w:sz w:val="28"/>
          <w:szCs w:val="28"/>
        </w:rPr>
        <w:t xml:space="preserve"> </w:t>
      </w:r>
      <w:r w:rsidRPr="00653469">
        <w:rPr>
          <w:color w:val="000000"/>
          <w:sz w:val="28"/>
          <w:szCs w:val="28"/>
        </w:rPr>
        <w:t>творческой активности;</w:t>
      </w:r>
    </w:p>
    <w:p w:rsidR="00653469" w:rsidRPr="00653469" w:rsidRDefault="00653469" w:rsidP="00C31568">
      <w:pPr>
        <w:numPr>
          <w:ilvl w:val="0"/>
          <w:numId w:val="41"/>
        </w:numPr>
        <w:spacing w:line="360" w:lineRule="auto"/>
        <w:ind w:left="0" w:firstLine="680"/>
        <w:jc w:val="both"/>
        <w:rPr>
          <w:color w:val="000000"/>
          <w:sz w:val="28"/>
          <w:szCs w:val="28"/>
        </w:rPr>
      </w:pPr>
      <w:r w:rsidRPr="00653469">
        <w:rPr>
          <w:color w:val="000000"/>
          <w:sz w:val="28"/>
          <w:szCs w:val="28"/>
        </w:rPr>
        <w:t xml:space="preserve"> овладение новыми методами и методиками изучения конкретной учебной</w:t>
      </w:r>
      <w:r>
        <w:rPr>
          <w:color w:val="000000"/>
          <w:sz w:val="28"/>
          <w:szCs w:val="28"/>
        </w:rPr>
        <w:t xml:space="preserve"> </w:t>
      </w:r>
      <w:r w:rsidRPr="00653469">
        <w:rPr>
          <w:color w:val="000000"/>
          <w:sz w:val="28"/>
          <w:szCs w:val="28"/>
        </w:rPr>
        <w:t>дисциплины;</w:t>
      </w:r>
    </w:p>
    <w:p w:rsidR="00653469" w:rsidRPr="00653469" w:rsidRDefault="00653469" w:rsidP="00C31568">
      <w:pPr>
        <w:numPr>
          <w:ilvl w:val="0"/>
          <w:numId w:val="41"/>
        </w:numPr>
        <w:spacing w:line="360" w:lineRule="auto"/>
        <w:ind w:left="0" w:firstLine="680"/>
        <w:jc w:val="both"/>
        <w:rPr>
          <w:color w:val="000000"/>
          <w:sz w:val="28"/>
          <w:szCs w:val="28"/>
        </w:rPr>
      </w:pPr>
      <w:r w:rsidRPr="00653469">
        <w:rPr>
          <w:color w:val="000000"/>
          <w:sz w:val="28"/>
          <w:szCs w:val="28"/>
        </w:rPr>
        <w:lastRenderedPageBreak/>
        <w:t xml:space="preserve"> выработка способности логического осмысления полученных знаний для</w:t>
      </w:r>
      <w:r>
        <w:rPr>
          <w:color w:val="000000"/>
          <w:sz w:val="28"/>
          <w:szCs w:val="28"/>
        </w:rPr>
        <w:t xml:space="preserve"> </w:t>
      </w:r>
      <w:r w:rsidRPr="00653469">
        <w:rPr>
          <w:color w:val="000000"/>
          <w:sz w:val="28"/>
          <w:szCs w:val="28"/>
        </w:rPr>
        <w:t>выполнения заданий;</w:t>
      </w:r>
    </w:p>
    <w:p w:rsidR="00C913EF" w:rsidRDefault="00653469" w:rsidP="00C913EF">
      <w:pPr>
        <w:numPr>
          <w:ilvl w:val="0"/>
          <w:numId w:val="41"/>
        </w:numPr>
        <w:spacing w:line="360" w:lineRule="auto"/>
        <w:ind w:left="0" w:firstLine="680"/>
        <w:jc w:val="both"/>
        <w:rPr>
          <w:color w:val="000000"/>
          <w:sz w:val="28"/>
          <w:szCs w:val="28"/>
        </w:rPr>
      </w:pPr>
      <w:r w:rsidRPr="00653469">
        <w:rPr>
          <w:color w:val="000000"/>
          <w:sz w:val="28"/>
          <w:szCs w:val="28"/>
        </w:rPr>
        <w:t xml:space="preserve"> обеспечение рациона</w:t>
      </w:r>
      <w:r>
        <w:rPr>
          <w:color w:val="000000"/>
          <w:sz w:val="28"/>
          <w:szCs w:val="28"/>
        </w:rPr>
        <w:t xml:space="preserve">льного сочетания коллективной и  </w:t>
      </w:r>
      <w:r w:rsidRPr="00653469">
        <w:rPr>
          <w:color w:val="000000"/>
          <w:sz w:val="28"/>
          <w:szCs w:val="28"/>
        </w:rPr>
        <w:t>индивидуальной</w:t>
      </w:r>
      <w:r>
        <w:rPr>
          <w:color w:val="000000"/>
          <w:sz w:val="28"/>
          <w:szCs w:val="28"/>
        </w:rPr>
        <w:t xml:space="preserve"> форм </w:t>
      </w:r>
      <w:r w:rsidRPr="00653469">
        <w:rPr>
          <w:color w:val="000000"/>
          <w:sz w:val="28"/>
          <w:szCs w:val="28"/>
        </w:rPr>
        <w:t>обучения</w:t>
      </w:r>
      <w:r w:rsidR="00C913EF">
        <w:rPr>
          <w:color w:val="000000"/>
          <w:sz w:val="28"/>
          <w:szCs w:val="28"/>
        </w:rPr>
        <w:t>.</w:t>
      </w:r>
    </w:p>
    <w:p w:rsidR="00C913EF" w:rsidRDefault="00DF70FD" w:rsidP="00C913EF">
      <w:pPr>
        <w:spacing w:line="360" w:lineRule="auto"/>
        <w:ind w:firstLine="567"/>
        <w:jc w:val="both"/>
        <w:rPr>
          <w:sz w:val="28"/>
          <w:szCs w:val="28"/>
        </w:rPr>
      </w:pPr>
      <w:r w:rsidRPr="00C913EF">
        <w:rPr>
          <w:sz w:val="28"/>
          <w:szCs w:val="28"/>
        </w:rPr>
        <w:t>Основное назначение практических занятий – преобразование знаний в умения и навыки, овладение способами деятельности и на этой основе подготовка обучающихся к будущей профессии Техник-технолог хлеба, кондитерских и макаронных изделий. Основными дидактическими целями практических занятий являются формирование у обучающихся профессиональных умений работать с нормативными документами и инструктивными материалами, справочниками, составлять техническую документацию, заполнять документы, решать разного рода задачи, определять характеристики веществ, объектов, явлений. Для подготовки обучающихся к предстоящей трудовой деятельности важно развить у них аналитические, проектировочные, конструктивные умения, чтобы обучающиеся были поставлены перед необходимостью анализировать процессы, состояния, явления, намечать конкретные пути р</w:t>
      </w:r>
      <w:r w:rsidR="00C913EF">
        <w:rPr>
          <w:sz w:val="28"/>
          <w:szCs w:val="28"/>
        </w:rPr>
        <w:t>ешения производственных задач. </w:t>
      </w:r>
    </w:p>
    <w:p w:rsidR="00DF70FD" w:rsidRPr="00C913EF" w:rsidRDefault="00DF70FD" w:rsidP="00C913EF">
      <w:pPr>
        <w:spacing w:line="360" w:lineRule="auto"/>
        <w:ind w:firstLine="567"/>
        <w:jc w:val="both"/>
        <w:rPr>
          <w:color w:val="000000"/>
          <w:sz w:val="28"/>
          <w:szCs w:val="28"/>
        </w:rPr>
      </w:pPr>
      <w:r w:rsidRPr="00C913EF">
        <w:rPr>
          <w:sz w:val="28"/>
          <w:szCs w:val="28"/>
        </w:rPr>
        <w:t xml:space="preserve">Методические рекомендации направлены на оказание методической помощи студентам при проведении практических занятий по профессиональному модулю </w:t>
      </w:r>
      <w:r w:rsidR="004E6042" w:rsidRPr="00C913EF">
        <w:rPr>
          <w:sz w:val="28"/>
          <w:szCs w:val="28"/>
        </w:rPr>
        <w:t xml:space="preserve">ПМ.01. </w:t>
      </w:r>
      <w:r w:rsidRPr="00C913EF">
        <w:rPr>
          <w:sz w:val="28"/>
          <w:szCs w:val="28"/>
        </w:rPr>
        <w:t>Приемка, хранение и подготовка сырья к переработке</w:t>
      </w:r>
      <w:r w:rsidR="004E6042" w:rsidRPr="00C913EF">
        <w:rPr>
          <w:sz w:val="28"/>
          <w:szCs w:val="28"/>
        </w:rPr>
        <w:t>.</w:t>
      </w:r>
    </w:p>
    <w:p w:rsidR="004E6042" w:rsidRDefault="004E6042" w:rsidP="00C31568">
      <w:pPr>
        <w:spacing w:line="360" w:lineRule="auto"/>
        <w:ind w:firstLine="680"/>
        <w:jc w:val="both"/>
        <w:rPr>
          <w:sz w:val="28"/>
          <w:szCs w:val="28"/>
        </w:rPr>
      </w:pPr>
      <w:r>
        <w:rPr>
          <w:sz w:val="28"/>
          <w:szCs w:val="28"/>
        </w:rPr>
        <w:t>В процессе выполнения практических работ студент формирует профессиональные и общие компетенции:</w:t>
      </w:r>
    </w:p>
    <w:p w:rsidR="004E6042" w:rsidRPr="00B4487F" w:rsidRDefault="004E6042" w:rsidP="00C31568">
      <w:pPr>
        <w:tabs>
          <w:tab w:val="left" w:pos="284"/>
        </w:tabs>
        <w:spacing w:line="360" w:lineRule="auto"/>
        <w:ind w:firstLine="680"/>
        <w:jc w:val="both"/>
        <w:rPr>
          <w:sz w:val="28"/>
          <w:szCs w:val="28"/>
        </w:rPr>
      </w:pPr>
      <w:r w:rsidRPr="00B4487F">
        <w:rPr>
          <w:sz w:val="28"/>
          <w:szCs w:val="28"/>
        </w:rPr>
        <w:t>ПК 1.1.  Организовывать и производить приемку сырья.</w:t>
      </w:r>
    </w:p>
    <w:p w:rsidR="004E6042" w:rsidRPr="00B4487F" w:rsidRDefault="004E6042" w:rsidP="00C31568">
      <w:pPr>
        <w:tabs>
          <w:tab w:val="left" w:pos="284"/>
        </w:tabs>
        <w:spacing w:line="360" w:lineRule="auto"/>
        <w:ind w:firstLine="680"/>
        <w:jc w:val="both"/>
        <w:rPr>
          <w:sz w:val="28"/>
          <w:szCs w:val="28"/>
        </w:rPr>
      </w:pPr>
      <w:r w:rsidRPr="00B4487F">
        <w:rPr>
          <w:sz w:val="28"/>
          <w:szCs w:val="28"/>
        </w:rPr>
        <w:t>ПК 1.3.  Организовывать и осуществлять хранение сырья.</w:t>
      </w:r>
    </w:p>
    <w:p w:rsidR="004E6042" w:rsidRDefault="004E6042" w:rsidP="00C31568">
      <w:pPr>
        <w:tabs>
          <w:tab w:val="left" w:pos="284"/>
        </w:tabs>
        <w:spacing w:line="360" w:lineRule="auto"/>
        <w:ind w:firstLine="680"/>
        <w:jc w:val="both"/>
        <w:rPr>
          <w:sz w:val="28"/>
          <w:szCs w:val="28"/>
        </w:rPr>
      </w:pPr>
      <w:r w:rsidRPr="00B4487F">
        <w:rPr>
          <w:sz w:val="28"/>
          <w:szCs w:val="28"/>
        </w:rPr>
        <w:t>ПК 1.4.  Организовывать и осуществлять подготовку сырья к переработке.</w:t>
      </w:r>
    </w:p>
    <w:p w:rsidR="004E6042" w:rsidRDefault="004E6042"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ОК 1</w:t>
      </w:r>
      <w:r w:rsidR="00653469">
        <w:rPr>
          <w:rFonts w:eastAsia="Calibri"/>
          <w:sz w:val="28"/>
          <w:szCs w:val="28"/>
          <w:lang w:eastAsia="en-US"/>
        </w:rPr>
        <w:t>.</w:t>
      </w:r>
      <w:r>
        <w:rPr>
          <w:rFonts w:eastAsia="Calibri"/>
          <w:sz w:val="28"/>
          <w:szCs w:val="28"/>
          <w:lang w:eastAsia="en-US"/>
        </w:rPr>
        <w:t xml:space="preserve"> </w:t>
      </w:r>
      <w:r w:rsidRPr="00624584">
        <w:rPr>
          <w:rFonts w:eastAsia="Calibri"/>
          <w:sz w:val="28"/>
          <w:szCs w:val="28"/>
          <w:lang w:eastAsia="en-US"/>
        </w:rPr>
        <w:t>Понимать сущность и социальную значимость своей будущей профессии, проявлять к ней устойчивый интерес</w:t>
      </w:r>
      <w:r w:rsidR="00653469">
        <w:rPr>
          <w:rFonts w:eastAsia="Calibri"/>
          <w:sz w:val="28"/>
          <w:szCs w:val="28"/>
          <w:lang w:eastAsia="en-US"/>
        </w:rPr>
        <w:t>.</w:t>
      </w:r>
    </w:p>
    <w:p w:rsidR="004E6042" w:rsidRDefault="004E6042"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ОК 2</w:t>
      </w:r>
      <w:r w:rsidR="00653469">
        <w:rPr>
          <w:rFonts w:eastAsia="Calibri"/>
          <w:sz w:val="28"/>
          <w:szCs w:val="28"/>
          <w:lang w:eastAsia="en-US"/>
        </w:rPr>
        <w:t>.</w:t>
      </w:r>
      <w:r>
        <w:rPr>
          <w:rFonts w:eastAsia="Calibri"/>
          <w:sz w:val="28"/>
          <w:szCs w:val="28"/>
          <w:lang w:eastAsia="en-US"/>
        </w:rPr>
        <w:t xml:space="preserve"> </w:t>
      </w:r>
      <w:r w:rsidRPr="00624584">
        <w:rPr>
          <w:rFonts w:eastAsia="Calibri"/>
          <w:sz w:val="28"/>
          <w:szCs w:val="28"/>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E6042" w:rsidRDefault="004E6042"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ОК 3</w:t>
      </w:r>
      <w:r w:rsidR="00653469">
        <w:rPr>
          <w:rFonts w:eastAsia="Calibri"/>
          <w:sz w:val="28"/>
          <w:szCs w:val="28"/>
          <w:lang w:eastAsia="en-US"/>
        </w:rPr>
        <w:t>.</w:t>
      </w:r>
      <w:r>
        <w:rPr>
          <w:rFonts w:eastAsia="Calibri"/>
          <w:sz w:val="28"/>
          <w:szCs w:val="28"/>
          <w:lang w:eastAsia="en-US"/>
        </w:rPr>
        <w:t xml:space="preserve"> </w:t>
      </w:r>
      <w:r w:rsidRPr="00624584">
        <w:rPr>
          <w:rFonts w:eastAsia="Calibri"/>
          <w:sz w:val="28"/>
          <w:szCs w:val="28"/>
          <w:lang w:eastAsia="en-US"/>
        </w:rPr>
        <w:t>Принимать решения в стандартных и нестандартных ситуациях и нести за них ответственность</w:t>
      </w:r>
    </w:p>
    <w:p w:rsidR="004E6042" w:rsidRDefault="004E6042"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ОК 4</w:t>
      </w:r>
      <w:r w:rsidR="00653469">
        <w:rPr>
          <w:rFonts w:eastAsia="Calibri"/>
          <w:sz w:val="28"/>
          <w:szCs w:val="28"/>
          <w:lang w:eastAsia="en-US"/>
        </w:rPr>
        <w:t>.</w:t>
      </w:r>
      <w:r>
        <w:rPr>
          <w:rFonts w:eastAsia="Calibri"/>
          <w:sz w:val="28"/>
          <w:szCs w:val="28"/>
          <w:lang w:eastAsia="en-US"/>
        </w:rPr>
        <w:t xml:space="preserve"> </w:t>
      </w:r>
      <w:r w:rsidRPr="00624584">
        <w:rPr>
          <w:rFonts w:eastAsia="Calibri"/>
          <w:sz w:val="28"/>
          <w:szCs w:val="28"/>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E6042" w:rsidRDefault="004E6042"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ОК 5</w:t>
      </w:r>
      <w:r w:rsidR="00653469">
        <w:rPr>
          <w:rFonts w:eastAsia="Calibri"/>
          <w:sz w:val="28"/>
          <w:szCs w:val="28"/>
          <w:lang w:eastAsia="en-US"/>
        </w:rPr>
        <w:t>.</w:t>
      </w:r>
      <w:r>
        <w:rPr>
          <w:rFonts w:eastAsia="Calibri"/>
          <w:sz w:val="28"/>
          <w:szCs w:val="28"/>
          <w:lang w:eastAsia="en-US"/>
        </w:rPr>
        <w:t xml:space="preserve"> </w:t>
      </w:r>
      <w:r w:rsidRPr="00624584">
        <w:rPr>
          <w:rFonts w:eastAsia="Calibri"/>
          <w:sz w:val="28"/>
          <w:szCs w:val="28"/>
          <w:lang w:eastAsia="en-US"/>
        </w:rPr>
        <w:t>Использовать информационно-коммуникационные технологии в профессиональной деятельности</w:t>
      </w:r>
    </w:p>
    <w:p w:rsidR="004E6042" w:rsidRDefault="004E6042"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ОК 6</w:t>
      </w:r>
      <w:r w:rsidR="00653469">
        <w:rPr>
          <w:rFonts w:eastAsia="Calibri"/>
          <w:sz w:val="28"/>
          <w:szCs w:val="28"/>
          <w:lang w:eastAsia="en-US"/>
        </w:rPr>
        <w:t>.</w:t>
      </w:r>
      <w:r>
        <w:rPr>
          <w:rFonts w:eastAsia="Calibri"/>
          <w:sz w:val="28"/>
          <w:szCs w:val="28"/>
          <w:lang w:eastAsia="en-US"/>
        </w:rPr>
        <w:t xml:space="preserve"> </w:t>
      </w:r>
      <w:r w:rsidRPr="00624584">
        <w:rPr>
          <w:rFonts w:eastAsia="Calibri"/>
          <w:sz w:val="28"/>
          <w:szCs w:val="28"/>
          <w:lang w:eastAsia="en-US"/>
        </w:rPr>
        <w:t>Работать в коллективе и команде, эффективно общаться с коллегами, руководством, потребителями</w:t>
      </w:r>
    </w:p>
    <w:p w:rsidR="004E6042" w:rsidRDefault="004E6042"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ОК 7</w:t>
      </w:r>
      <w:r w:rsidR="00653469">
        <w:rPr>
          <w:rFonts w:eastAsia="Calibri"/>
          <w:sz w:val="28"/>
          <w:szCs w:val="28"/>
          <w:lang w:eastAsia="en-US"/>
        </w:rPr>
        <w:t>.</w:t>
      </w:r>
      <w:r>
        <w:rPr>
          <w:rFonts w:eastAsia="Calibri"/>
          <w:sz w:val="28"/>
          <w:szCs w:val="28"/>
          <w:lang w:eastAsia="en-US"/>
        </w:rPr>
        <w:t xml:space="preserve"> </w:t>
      </w:r>
      <w:r w:rsidRPr="00624584">
        <w:rPr>
          <w:rFonts w:eastAsia="Calibri"/>
          <w:sz w:val="28"/>
          <w:szCs w:val="28"/>
          <w:lang w:eastAsia="en-US"/>
        </w:rPr>
        <w:t>Брать на себя ответственность за работу членов команды (подчиненных), результат выполнения заданий</w:t>
      </w:r>
    </w:p>
    <w:p w:rsidR="004E6042" w:rsidRDefault="00653469"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alibri"/>
          <w:sz w:val="28"/>
          <w:szCs w:val="28"/>
          <w:lang w:eastAsia="en-US"/>
        </w:rPr>
      </w:pPr>
      <w:r>
        <w:rPr>
          <w:rFonts w:eastAsia="Calibri"/>
          <w:sz w:val="28"/>
          <w:szCs w:val="28"/>
          <w:lang w:eastAsia="en-US"/>
        </w:rPr>
        <w:t xml:space="preserve">ОК 8. </w:t>
      </w:r>
      <w:r w:rsidR="004E6042" w:rsidRPr="00624584">
        <w:rPr>
          <w:rFonts w:eastAsia="Calibri"/>
          <w:sz w:val="28"/>
          <w:szCs w:val="28"/>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3469" w:rsidRPr="00C74B27" w:rsidRDefault="00653469" w:rsidP="00C31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pPr>
      <w:r>
        <w:rPr>
          <w:rFonts w:eastAsia="Calibri"/>
          <w:sz w:val="28"/>
          <w:szCs w:val="28"/>
          <w:lang w:eastAsia="en-US"/>
        </w:rPr>
        <w:t xml:space="preserve">ОК 9. </w:t>
      </w:r>
      <w:r w:rsidRPr="00624584">
        <w:rPr>
          <w:rFonts w:eastAsia="Calibri"/>
          <w:sz w:val="28"/>
          <w:szCs w:val="28"/>
          <w:lang w:eastAsia="en-US"/>
        </w:rPr>
        <w:t>Ориентироваться в условиях частой смены технологий в профессиональной деятельности</w:t>
      </w:r>
    </w:p>
    <w:p w:rsidR="004E6042" w:rsidRDefault="004E6042" w:rsidP="00C31568">
      <w:pPr>
        <w:spacing w:line="360" w:lineRule="auto"/>
        <w:ind w:firstLine="680"/>
        <w:jc w:val="both"/>
        <w:rPr>
          <w:b/>
          <w:sz w:val="28"/>
          <w:szCs w:val="28"/>
        </w:rPr>
      </w:pPr>
    </w:p>
    <w:p w:rsidR="00653469" w:rsidRDefault="00653469" w:rsidP="00C31568">
      <w:pPr>
        <w:spacing w:line="360" w:lineRule="auto"/>
        <w:ind w:firstLine="680"/>
        <w:jc w:val="both"/>
        <w:rPr>
          <w:b/>
          <w:sz w:val="28"/>
          <w:szCs w:val="28"/>
        </w:rPr>
      </w:pPr>
    </w:p>
    <w:p w:rsidR="00653469" w:rsidRDefault="00653469" w:rsidP="00C31568">
      <w:pPr>
        <w:spacing w:line="360" w:lineRule="auto"/>
        <w:ind w:firstLine="680"/>
        <w:jc w:val="both"/>
        <w:rPr>
          <w:b/>
          <w:sz w:val="28"/>
          <w:szCs w:val="28"/>
        </w:rPr>
      </w:pPr>
    </w:p>
    <w:p w:rsidR="00653469" w:rsidRDefault="00653469" w:rsidP="00C31568">
      <w:pPr>
        <w:spacing w:line="360" w:lineRule="auto"/>
        <w:ind w:firstLine="680"/>
        <w:jc w:val="both"/>
        <w:rPr>
          <w:b/>
          <w:sz w:val="28"/>
          <w:szCs w:val="28"/>
        </w:rPr>
      </w:pPr>
    </w:p>
    <w:p w:rsidR="00653469" w:rsidRDefault="00653469" w:rsidP="00653469">
      <w:pPr>
        <w:ind w:firstLine="680"/>
        <w:jc w:val="both"/>
        <w:rPr>
          <w:b/>
          <w:sz w:val="28"/>
          <w:szCs w:val="28"/>
        </w:rPr>
      </w:pPr>
    </w:p>
    <w:p w:rsidR="00653469" w:rsidRDefault="00653469" w:rsidP="00653469">
      <w:pPr>
        <w:ind w:firstLine="680"/>
        <w:jc w:val="both"/>
        <w:rPr>
          <w:b/>
          <w:sz w:val="28"/>
          <w:szCs w:val="28"/>
        </w:rPr>
      </w:pPr>
    </w:p>
    <w:p w:rsidR="00653469" w:rsidRDefault="00653469" w:rsidP="00653469">
      <w:pPr>
        <w:ind w:firstLine="680"/>
        <w:jc w:val="both"/>
        <w:rPr>
          <w:b/>
          <w:sz w:val="28"/>
          <w:szCs w:val="28"/>
        </w:rPr>
      </w:pPr>
    </w:p>
    <w:p w:rsidR="00653469" w:rsidRDefault="00653469" w:rsidP="00653469">
      <w:pPr>
        <w:ind w:firstLine="680"/>
        <w:jc w:val="both"/>
        <w:rPr>
          <w:b/>
          <w:sz w:val="28"/>
          <w:szCs w:val="28"/>
        </w:rPr>
      </w:pPr>
    </w:p>
    <w:p w:rsidR="00653469" w:rsidRDefault="00653469" w:rsidP="00653469">
      <w:pPr>
        <w:ind w:firstLine="680"/>
        <w:jc w:val="both"/>
        <w:rPr>
          <w:b/>
          <w:sz w:val="28"/>
          <w:szCs w:val="28"/>
        </w:rPr>
      </w:pPr>
    </w:p>
    <w:p w:rsidR="00653469" w:rsidRPr="00DF70FD" w:rsidRDefault="00653469" w:rsidP="00653469">
      <w:pPr>
        <w:ind w:firstLine="680"/>
        <w:jc w:val="both"/>
        <w:rPr>
          <w:b/>
          <w:sz w:val="28"/>
          <w:szCs w:val="28"/>
        </w:rPr>
      </w:pPr>
    </w:p>
    <w:p w:rsidR="00C31568" w:rsidRDefault="00C31568" w:rsidP="004766D5">
      <w:pPr>
        <w:spacing w:line="360" w:lineRule="auto"/>
        <w:ind w:firstLine="680"/>
        <w:jc w:val="center"/>
        <w:rPr>
          <w:b/>
          <w:sz w:val="28"/>
          <w:szCs w:val="28"/>
        </w:rPr>
      </w:pPr>
    </w:p>
    <w:p w:rsidR="00C31568" w:rsidRDefault="00C31568" w:rsidP="004766D5">
      <w:pPr>
        <w:spacing w:line="360" w:lineRule="auto"/>
        <w:ind w:firstLine="680"/>
        <w:jc w:val="center"/>
        <w:rPr>
          <w:b/>
          <w:sz w:val="28"/>
          <w:szCs w:val="28"/>
        </w:rPr>
      </w:pPr>
    </w:p>
    <w:p w:rsidR="00C31568" w:rsidRDefault="00C31568" w:rsidP="004766D5">
      <w:pPr>
        <w:spacing w:line="360" w:lineRule="auto"/>
        <w:ind w:firstLine="680"/>
        <w:jc w:val="center"/>
        <w:rPr>
          <w:b/>
          <w:sz w:val="28"/>
          <w:szCs w:val="28"/>
        </w:rPr>
      </w:pPr>
    </w:p>
    <w:p w:rsidR="004001BF" w:rsidRDefault="004001BF" w:rsidP="004766D5">
      <w:pPr>
        <w:spacing w:line="360" w:lineRule="auto"/>
        <w:ind w:firstLine="680"/>
        <w:jc w:val="center"/>
        <w:rPr>
          <w:b/>
          <w:sz w:val="28"/>
          <w:szCs w:val="28"/>
        </w:rPr>
      </w:pPr>
    </w:p>
    <w:p w:rsidR="004001BF" w:rsidRDefault="004001BF" w:rsidP="004766D5">
      <w:pPr>
        <w:spacing w:line="360" w:lineRule="auto"/>
        <w:ind w:firstLine="680"/>
        <w:jc w:val="center"/>
        <w:rPr>
          <w:b/>
          <w:sz w:val="28"/>
          <w:szCs w:val="28"/>
        </w:rPr>
      </w:pPr>
    </w:p>
    <w:p w:rsidR="004001BF" w:rsidRDefault="004001BF" w:rsidP="004766D5">
      <w:pPr>
        <w:spacing w:line="360" w:lineRule="auto"/>
        <w:ind w:firstLine="680"/>
        <w:jc w:val="center"/>
        <w:rPr>
          <w:b/>
          <w:sz w:val="28"/>
          <w:szCs w:val="28"/>
        </w:rPr>
      </w:pPr>
    </w:p>
    <w:p w:rsidR="004001BF" w:rsidRDefault="004001BF" w:rsidP="004766D5">
      <w:pPr>
        <w:spacing w:line="360" w:lineRule="auto"/>
        <w:ind w:firstLine="680"/>
        <w:jc w:val="center"/>
        <w:rPr>
          <w:b/>
          <w:sz w:val="28"/>
          <w:szCs w:val="28"/>
        </w:rPr>
      </w:pPr>
    </w:p>
    <w:p w:rsidR="00BA24C3" w:rsidRPr="005032F8" w:rsidRDefault="00BA24C3" w:rsidP="004766D5">
      <w:pPr>
        <w:spacing w:line="360" w:lineRule="auto"/>
        <w:ind w:firstLine="680"/>
        <w:jc w:val="center"/>
        <w:rPr>
          <w:b/>
          <w:sz w:val="28"/>
          <w:szCs w:val="28"/>
        </w:rPr>
      </w:pPr>
      <w:r w:rsidRPr="005032F8">
        <w:rPr>
          <w:b/>
          <w:sz w:val="28"/>
          <w:szCs w:val="28"/>
        </w:rPr>
        <w:t>ИНСТРУКЦИОННО - ТЕХНОЛОГИЧЕСКАЯ КАРТА</w:t>
      </w:r>
    </w:p>
    <w:p w:rsidR="00BA24C3" w:rsidRPr="005032F8" w:rsidRDefault="00BA24C3" w:rsidP="004766D5">
      <w:pPr>
        <w:spacing w:line="360" w:lineRule="auto"/>
        <w:ind w:firstLine="680"/>
        <w:jc w:val="center"/>
        <w:rPr>
          <w:sz w:val="28"/>
          <w:szCs w:val="28"/>
        </w:rPr>
      </w:pPr>
      <w:r w:rsidRPr="005032F8">
        <w:rPr>
          <w:sz w:val="28"/>
          <w:szCs w:val="28"/>
        </w:rPr>
        <w:t xml:space="preserve">на выполнение практической работы № </w:t>
      </w:r>
      <w:r w:rsidRPr="005032F8">
        <w:rPr>
          <w:b/>
          <w:sz w:val="28"/>
          <w:szCs w:val="28"/>
        </w:rPr>
        <w:t>1</w:t>
      </w:r>
    </w:p>
    <w:p w:rsidR="00CA61FB" w:rsidRPr="005032F8" w:rsidRDefault="00CA61FB" w:rsidP="004766D5">
      <w:pPr>
        <w:spacing w:line="360" w:lineRule="auto"/>
        <w:ind w:firstLine="680"/>
        <w:jc w:val="both"/>
        <w:rPr>
          <w:sz w:val="28"/>
          <w:szCs w:val="28"/>
        </w:rPr>
      </w:pPr>
      <w:r w:rsidRPr="005032F8">
        <w:rPr>
          <w:b/>
          <w:sz w:val="28"/>
          <w:szCs w:val="28"/>
        </w:rPr>
        <w:t xml:space="preserve">Тема </w:t>
      </w:r>
      <w:r w:rsidR="00B86198" w:rsidRPr="005032F8">
        <w:rPr>
          <w:b/>
          <w:sz w:val="28"/>
          <w:szCs w:val="28"/>
        </w:rPr>
        <w:t>1.</w:t>
      </w:r>
      <w:r w:rsidR="00703BF4" w:rsidRPr="005032F8">
        <w:rPr>
          <w:b/>
          <w:sz w:val="28"/>
          <w:szCs w:val="28"/>
        </w:rPr>
        <w:t>1</w:t>
      </w:r>
      <w:r w:rsidR="005032F8">
        <w:rPr>
          <w:b/>
          <w:sz w:val="28"/>
          <w:szCs w:val="28"/>
        </w:rPr>
        <w:t>:</w:t>
      </w:r>
      <w:r w:rsidRPr="005032F8">
        <w:rPr>
          <w:i/>
          <w:sz w:val="28"/>
          <w:szCs w:val="28"/>
        </w:rPr>
        <w:t xml:space="preserve"> </w:t>
      </w:r>
      <w:r w:rsidR="00703BF4" w:rsidRPr="005032F8">
        <w:rPr>
          <w:sz w:val="28"/>
          <w:szCs w:val="28"/>
        </w:rPr>
        <w:t>Приемка сырья</w:t>
      </w:r>
      <w:r w:rsidR="00B86198" w:rsidRPr="005032F8">
        <w:rPr>
          <w:sz w:val="28"/>
          <w:szCs w:val="28"/>
        </w:rPr>
        <w:t>.</w:t>
      </w:r>
    </w:p>
    <w:p w:rsidR="00140C67" w:rsidRPr="005032F8" w:rsidRDefault="005032F8" w:rsidP="004766D5">
      <w:pPr>
        <w:spacing w:line="360" w:lineRule="auto"/>
        <w:ind w:firstLine="680"/>
        <w:jc w:val="both"/>
        <w:rPr>
          <w:sz w:val="28"/>
          <w:szCs w:val="28"/>
        </w:rPr>
      </w:pPr>
      <w:r w:rsidRPr="005032F8">
        <w:rPr>
          <w:b/>
          <w:sz w:val="28"/>
          <w:szCs w:val="28"/>
        </w:rPr>
        <w:t>Наименование</w:t>
      </w:r>
      <w:r>
        <w:rPr>
          <w:b/>
          <w:sz w:val="28"/>
          <w:szCs w:val="28"/>
        </w:rPr>
        <w:t xml:space="preserve"> работы </w:t>
      </w:r>
      <w:r w:rsidR="00140C67" w:rsidRPr="005032F8">
        <w:rPr>
          <w:b/>
          <w:sz w:val="28"/>
          <w:szCs w:val="28"/>
        </w:rPr>
        <w:t>1:</w:t>
      </w:r>
      <w:r w:rsidR="00B57A43" w:rsidRPr="005032F8">
        <w:rPr>
          <w:sz w:val="28"/>
          <w:szCs w:val="28"/>
        </w:rPr>
        <w:t xml:space="preserve"> </w:t>
      </w:r>
      <w:r w:rsidR="00C913EF">
        <w:rPr>
          <w:sz w:val="28"/>
          <w:szCs w:val="28"/>
        </w:rPr>
        <w:t>Оформление приёмо</w:t>
      </w:r>
      <w:r w:rsidR="00703BF4" w:rsidRPr="005032F8">
        <w:rPr>
          <w:sz w:val="28"/>
          <w:szCs w:val="28"/>
        </w:rPr>
        <w:t>–сдаточной документации на получение основного и дополнительного сырья</w:t>
      </w:r>
      <w:r w:rsidR="00CA61FB" w:rsidRPr="005032F8">
        <w:rPr>
          <w:sz w:val="28"/>
          <w:szCs w:val="28"/>
        </w:rPr>
        <w:t>.</w:t>
      </w:r>
    </w:p>
    <w:p w:rsidR="00703BF4" w:rsidRPr="005032F8" w:rsidRDefault="00CA61FB" w:rsidP="004766D5">
      <w:pPr>
        <w:spacing w:line="360" w:lineRule="auto"/>
        <w:ind w:firstLine="680"/>
        <w:jc w:val="both"/>
        <w:rPr>
          <w:sz w:val="28"/>
          <w:szCs w:val="28"/>
        </w:rPr>
      </w:pPr>
      <w:r w:rsidRPr="005032F8">
        <w:rPr>
          <w:b/>
          <w:sz w:val="28"/>
          <w:szCs w:val="28"/>
        </w:rPr>
        <w:t>Учебная цель:</w:t>
      </w:r>
      <w:r w:rsidR="0017482C" w:rsidRPr="005032F8">
        <w:rPr>
          <w:b/>
          <w:sz w:val="28"/>
          <w:szCs w:val="28"/>
        </w:rPr>
        <w:t xml:space="preserve"> </w:t>
      </w:r>
      <w:r w:rsidR="00703BF4" w:rsidRPr="005032F8">
        <w:rPr>
          <w:sz w:val="28"/>
          <w:szCs w:val="28"/>
        </w:rPr>
        <w:t>формировать умение оформления</w:t>
      </w:r>
      <w:r w:rsidR="0017482C" w:rsidRPr="005032F8">
        <w:rPr>
          <w:sz w:val="28"/>
          <w:szCs w:val="28"/>
        </w:rPr>
        <w:t xml:space="preserve"> </w:t>
      </w:r>
      <w:r w:rsidR="00703BF4" w:rsidRPr="005032F8">
        <w:rPr>
          <w:sz w:val="28"/>
          <w:szCs w:val="28"/>
        </w:rPr>
        <w:t>приёмо – сдаточной документации на получение основного и дополнительного сырья.</w:t>
      </w:r>
    </w:p>
    <w:p w:rsidR="00C3311E" w:rsidRPr="005032F8" w:rsidRDefault="00D676E7" w:rsidP="004766D5">
      <w:pPr>
        <w:spacing w:line="360" w:lineRule="auto"/>
        <w:ind w:firstLine="680"/>
        <w:jc w:val="both"/>
        <w:rPr>
          <w:b/>
          <w:sz w:val="28"/>
          <w:szCs w:val="28"/>
        </w:rPr>
      </w:pPr>
      <w:r w:rsidRPr="005032F8">
        <w:rPr>
          <w:b/>
          <w:sz w:val="28"/>
          <w:szCs w:val="28"/>
        </w:rPr>
        <w:t>Учебные з</w:t>
      </w:r>
      <w:r w:rsidR="00C3311E" w:rsidRPr="005032F8">
        <w:rPr>
          <w:b/>
          <w:sz w:val="28"/>
          <w:szCs w:val="28"/>
        </w:rPr>
        <w:t xml:space="preserve">адачи: </w:t>
      </w:r>
    </w:p>
    <w:p w:rsidR="00C3311E" w:rsidRPr="005032F8" w:rsidRDefault="00075E52" w:rsidP="004766D5">
      <w:pPr>
        <w:numPr>
          <w:ilvl w:val="0"/>
          <w:numId w:val="15"/>
        </w:numPr>
        <w:spacing w:line="360" w:lineRule="auto"/>
        <w:ind w:left="0" w:firstLine="680"/>
        <w:jc w:val="both"/>
        <w:rPr>
          <w:sz w:val="28"/>
          <w:szCs w:val="28"/>
        </w:rPr>
      </w:pPr>
      <w:r w:rsidRPr="005032F8">
        <w:rPr>
          <w:sz w:val="28"/>
          <w:szCs w:val="28"/>
        </w:rPr>
        <w:t>Н</w:t>
      </w:r>
      <w:r w:rsidR="0094426C" w:rsidRPr="005032F8">
        <w:rPr>
          <w:sz w:val="28"/>
          <w:szCs w:val="28"/>
        </w:rPr>
        <w:t xml:space="preserve">аучиться </w:t>
      </w:r>
      <w:r w:rsidR="00703BF4" w:rsidRPr="005032F8">
        <w:rPr>
          <w:sz w:val="28"/>
          <w:szCs w:val="28"/>
        </w:rPr>
        <w:t>оформ</w:t>
      </w:r>
      <w:r w:rsidR="007104C0" w:rsidRPr="005032F8">
        <w:rPr>
          <w:sz w:val="28"/>
          <w:szCs w:val="28"/>
        </w:rPr>
        <w:t>лять качественное удостоверение,</w:t>
      </w:r>
      <w:r w:rsidR="00703BF4" w:rsidRPr="005032F8">
        <w:rPr>
          <w:sz w:val="28"/>
          <w:szCs w:val="28"/>
        </w:rPr>
        <w:t xml:space="preserve"> товаро – транспортную накладную</w:t>
      </w:r>
      <w:r w:rsidR="007104C0" w:rsidRPr="005032F8">
        <w:rPr>
          <w:sz w:val="28"/>
          <w:szCs w:val="28"/>
        </w:rPr>
        <w:t xml:space="preserve">, счет - фактуру </w:t>
      </w:r>
      <w:r w:rsidR="00703BF4" w:rsidRPr="005032F8">
        <w:rPr>
          <w:sz w:val="28"/>
          <w:szCs w:val="28"/>
        </w:rPr>
        <w:t>на основное и дополнительное сырья</w:t>
      </w:r>
      <w:r w:rsidR="00C3311E" w:rsidRPr="005032F8">
        <w:rPr>
          <w:sz w:val="28"/>
          <w:szCs w:val="28"/>
        </w:rPr>
        <w:t>;</w:t>
      </w:r>
      <w:r w:rsidR="00703BF4" w:rsidRPr="005032F8">
        <w:rPr>
          <w:sz w:val="28"/>
          <w:szCs w:val="28"/>
        </w:rPr>
        <w:t xml:space="preserve"> </w:t>
      </w:r>
    </w:p>
    <w:p w:rsidR="00C3311E" w:rsidRPr="005032F8" w:rsidRDefault="00075E52" w:rsidP="004766D5">
      <w:pPr>
        <w:numPr>
          <w:ilvl w:val="0"/>
          <w:numId w:val="15"/>
        </w:numPr>
        <w:spacing w:line="360" w:lineRule="auto"/>
        <w:ind w:left="0" w:firstLine="680"/>
        <w:jc w:val="both"/>
        <w:rPr>
          <w:sz w:val="28"/>
          <w:szCs w:val="28"/>
        </w:rPr>
      </w:pPr>
      <w:r w:rsidRPr="005032F8">
        <w:rPr>
          <w:sz w:val="28"/>
          <w:szCs w:val="28"/>
        </w:rPr>
        <w:t>У</w:t>
      </w:r>
      <w:r w:rsidR="0094426C" w:rsidRPr="005032F8">
        <w:rPr>
          <w:sz w:val="28"/>
          <w:szCs w:val="28"/>
        </w:rPr>
        <w:t xml:space="preserve">меть </w:t>
      </w:r>
      <w:r w:rsidR="00703BF4" w:rsidRPr="005032F8">
        <w:rPr>
          <w:sz w:val="28"/>
          <w:szCs w:val="28"/>
        </w:rPr>
        <w:t>работать с нормативно – технической литературой</w:t>
      </w:r>
    </w:p>
    <w:p w:rsidR="00CA61FB" w:rsidRPr="005032F8" w:rsidRDefault="00CA61FB" w:rsidP="004766D5">
      <w:pPr>
        <w:spacing w:line="360" w:lineRule="auto"/>
        <w:ind w:firstLine="680"/>
        <w:jc w:val="both"/>
        <w:rPr>
          <w:b/>
          <w:sz w:val="28"/>
          <w:szCs w:val="28"/>
        </w:rPr>
      </w:pPr>
      <w:r w:rsidRPr="005032F8">
        <w:rPr>
          <w:b/>
          <w:sz w:val="28"/>
          <w:szCs w:val="28"/>
        </w:rPr>
        <w:t>Образовательные результаты, заявленные во ФГОС:</w:t>
      </w:r>
    </w:p>
    <w:p w:rsidR="00CA61FB" w:rsidRPr="005032F8" w:rsidRDefault="00CA61FB" w:rsidP="004766D5">
      <w:pPr>
        <w:spacing w:line="360" w:lineRule="auto"/>
        <w:ind w:firstLine="680"/>
        <w:jc w:val="both"/>
        <w:rPr>
          <w:sz w:val="28"/>
          <w:szCs w:val="28"/>
        </w:rPr>
      </w:pPr>
      <w:r w:rsidRPr="005032F8">
        <w:rPr>
          <w:sz w:val="28"/>
          <w:szCs w:val="28"/>
        </w:rPr>
        <w:t xml:space="preserve">Студент должен </w:t>
      </w:r>
    </w:p>
    <w:p w:rsidR="00F42F9A" w:rsidRPr="005032F8" w:rsidRDefault="00CA61FB" w:rsidP="004766D5">
      <w:pPr>
        <w:spacing w:line="360" w:lineRule="auto"/>
        <w:ind w:firstLine="680"/>
        <w:jc w:val="both"/>
        <w:rPr>
          <w:sz w:val="28"/>
          <w:szCs w:val="28"/>
        </w:rPr>
      </w:pPr>
      <w:r w:rsidRPr="005032F8">
        <w:rPr>
          <w:sz w:val="28"/>
          <w:szCs w:val="28"/>
          <w:u w:val="single"/>
        </w:rPr>
        <w:t>уметь:</w:t>
      </w:r>
      <w:r w:rsidRPr="005032F8">
        <w:rPr>
          <w:sz w:val="28"/>
          <w:szCs w:val="28"/>
        </w:rPr>
        <w:t xml:space="preserve"> </w:t>
      </w:r>
    </w:p>
    <w:p w:rsidR="00CA61FB" w:rsidRPr="005032F8" w:rsidRDefault="007104C0" w:rsidP="004766D5">
      <w:pPr>
        <w:numPr>
          <w:ilvl w:val="0"/>
          <w:numId w:val="11"/>
        </w:numPr>
        <w:tabs>
          <w:tab w:val="left" w:pos="1134"/>
        </w:tabs>
        <w:spacing w:line="360" w:lineRule="auto"/>
        <w:ind w:left="0" w:firstLine="680"/>
        <w:jc w:val="both"/>
        <w:rPr>
          <w:sz w:val="28"/>
          <w:szCs w:val="28"/>
        </w:rPr>
      </w:pPr>
      <w:r w:rsidRPr="005032F8">
        <w:rPr>
          <w:sz w:val="28"/>
          <w:szCs w:val="28"/>
        </w:rPr>
        <w:t>оформлять производственную и технологическую документацию при контроле качества, приемке, хранении и отпуске сырья хлебопекарного, кондитерского и макаронного</w:t>
      </w:r>
    </w:p>
    <w:p w:rsidR="00F42F9A" w:rsidRPr="005032F8" w:rsidRDefault="00CA61FB" w:rsidP="004766D5">
      <w:pPr>
        <w:tabs>
          <w:tab w:val="left" w:pos="1134"/>
        </w:tabs>
        <w:spacing w:line="360" w:lineRule="auto"/>
        <w:ind w:firstLine="680"/>
        <w:jc w:val="both"/>
        <w:rPr>
          <w:sz w:val="28"/>
          <w:szCs w:val="28"/>
        </w:rPr>
      </w:pPr>
      <w:r w:rsidRPr="005032F8">
        <w:rPr>
          <w:sz w:val="28"/>
          <w:szCs w:val="28"/>
          <w:u w:val="single"/>
        </w:rPr>
        <w:t>знать:</w:t>
      </w:r>
      <w:r w:rsidRPr="005032F8">
        <w:rPr>
          <w:sz w:val="28"/>
          <w:szCs w:val="28"/>
        </w:rPr>
        <w:t xml:space="preserve"> </w:t>
      </w:r>
    </w:p>
    <w:p w:rsidR="00CA61FB" w:rsidRPr="005032F8" w:rsidRDefault="007104C0" w:rsidP="004766D5">
      <w:pPr>
        <w:numPr>
          <w:ilvl w:val="0"/>
          <w:numId w:val="13"/>
        </w:numPr>
        <w:tabs>
          <w:tab w:val="left" w:pos="1134"/>
        </w:tabs>
        <w:spacing w:line="360" w:lineRule="auto"/>
        <w:ind w:left="0" w:firstLine="680"/>
        <w:jc w:val="both"/>
        <w:rPr>
          <w:sz w:val="28"/>
          <w:szCs w:val="28"/>
        </w:rPr>
      </w:pPr>
      <w:r w:rsidRPr="005032F8">
        <w:rPr>
          <w:sz w:val="28"/>
          <w:szCs w:val="28"/>
        </w:rPr>
        <w:t>требования действующих стандартов к качеству сырья;</w:t>
      </w:r>
      <w:r w:rsidR="00F42F9A" w:rsidRPr="005032F8">
        <w:rPr>
          <w:sz w:val="28"/>
          <w:szCs w:val="28"/>
        </w:rPr>
        <w:t xml:space="preserve">          </w:t>
      </w:r>
    </w:p>
    <w:p w:rsidR="00F42F9A" w:rsidRPr="005032F8" w:rsidRDefault="007104C0" w:rsidP="004766D5">
      <w:pPr>
        <w:numPr>
          <w:ilvl w:val="0"/>
          <w:numId w:val="13"/>
        </w:numPr>
        <w:tabs>
          <w:tab w:val="left" w:pos="1134"/>
        </w:tabs>
        <w:spacing w:line="360" w:lineRule="auto"/>
        <w:ind w:left="0" w:firstLine="680"/>
        <w:jc w:val="both"/>
        <w:rPr>
          <w:sz w:val="28"/>
          <w:szCs w:val="28"/>
        </w:rPr>
      </w:pPr>
      <w:r w:rsidRPr="005032F8">
        <w:rPr>
          <w:sz w:val="28"/>
          <w:szCs w:val="28"/>
        </w:rPr>
        <w:t>основные органолептические и физико – химические показатели качества</w:t>
      </w:r>
      <w:r w:rsidR="00F42F9A" w:rsidRPr="005032F8">
        <w:rPr>
          <w:sz w:val="28"/>
          <w:szCs w:val="28"/>
        </w:rPr>
        <w:t>.</w:t>
      </w:r>
    </w:p>
    <w:p w:rsidR="00CA61FB" w:rsidRPr="005032F8" w:rsidRDefault="008055F4" w:rsidP="004766D5">
      <w:pPr>
        <w:spacing w:line="360" w:lineRule="auto"/>
        <w:ind w:firstLine="680"/>
        <w:jc w:val="both"/>
        <w:rPr>
          <w:sz w:val="28"/>
          <w:szCs w:val="28"/>
        </w:rPr>
      </w:pPr>
      <w:r w:rsidRPr="005032F8">
        <w:rPr>
          <w:b/>
          <w:sz w:val="28"/>
          <w:szCs w:val="28"/>
        </w:rPr>
        <w:t xml:space="preserve"> Задачи практической </w:t>
      </w:r>
      <w:r w:rsidR="00CA61FB" w:rsidRPr="005032F8">
        <w:rPr>
          <w:b/>
          <w:sz w:val="28"/>
          <w:szCs w:val="28"/>
        </w:rPr>
        <w:t>работы</w:t>
      </w:r>
      <w:r w:rsidR="00CA61FB" w:rsidRPr="005032F8">
        <w:rPr>
          <w:sz w:val="28"/>
          <w:szCs w:val="28"/>
        </w:rPr>
        <w:t>:</w:t>
      </w:r>
    </w:p>
    <w:p w:rsidR="007F19B3" w:rsidRPr="005032F8" w:rsidRDefault="007F19B3" w:rsidP="004766D5">
      <w:pPr>
        <w:numPr>
          <w:ilvl w:val="0"/>
          <w:numId w:val="1"/>
        </w:numPr>
        <w:spacing w:line="360" w:lineRule="auto"/>
        <w:ind w:left="0" w:firstLine="680"/>
        <w:jc w:val="both"/>
        <w:rPr>
          <w:sz w:val="28"/>
          <w:szCs w:val="28"/>
        </w:rPr>
      </w:pPr>
      <w:r w:rsidRPr="005032F8">
        <w:rPr>
          <w:sz w:val="28"/>
          <w:szCs w:val="28"/>
        </w:rPr>
        <w:t>Повторить теоретический материал по теме практической работы.</w:t>
      </w:r>
    </w:p>
    <w:p w:rsidR="007F19B3" w:rsidRPr="005032F8" w:rsidRDefault="007F19B3" w:rsidP="004766D5">
      <w:pPr>
        <w:numPr>
          <w:ilvl w:val="0"/>
          <w:numId w:val="1"/>
        </w:numPr>
        <w:spacing w:line="360" w:lineRule="auto"/>
        <w:ind w:left="0" w:firstLine="680"/>
        <w:jc w:val="both"/>
        <w:rPr>
          <w:sz w:val="28"/>
          <w:szCs w:val="28"/>
        </w:rPr>
      </w:pPr>
      <w:r w:rsidRPr="005032F8">
        <w:rPr>
          <w:sz w:val="28"/>
          <w:szCs w:val="28"/>
        </w:rPr>
        <w:t>Ответить на вопросы для закрепления теоретического материала.</w:t>
      </w:r>
    </w:p>
    <w:p w:rsidR="00CA61FB" w:rsidRPr="005032F8" w:rsidRDefault="007104C0" w:rsidP="004766D5">
      <w:pPr>
        <w:numPr>
          <w:ilvl w:val="0"/>
          <w:numId w:val="1"/>
        </w:numPr>
        <w:spacing w:line="360" w:lineRule="auto"/>
        <w:ind w:left="0" w:firstLine="680"/>
        <w:jc w:val="both"/>
        <w:rPr>
          <w:sz w:val="28"/>
          <w:szCs w:val="28"/>
        </w:rPr>
      </w:pPr>
      <w:r w:rsidRPr="005032F8">
        <w:rPr>
          <w:sz w:val="28"/>
          <w:szCs w:val="28"/>
        </w:rPr>
        <w:t>Оформить производственную и технологическую документацию  по одному экземпляру.</w:t>
      </w:r>
    </w:p>
    <w:p w:rsidR="00CA61FB" w:rsidRPr="005032F8" w:rsidRDefault="008F61E9" w:rsidP="004766D5">
      <w:pPr>
        <w:numPr>
          <w:ilvl w:val="0"/>
          <w:numId w:val="1"/>
        </w:numPr>
        <w:spacing w:line="360" w:lineRule="auto"/>
        <w:ind w:left="0" w:firstLine="680"/>
        <w:jc w:val="both"/>
        <w:rPr>
          <w:sz w:val="28"/>
          <w:szCs w:val="28"/>
        </w:rPr>
      </w:pPr>
      <w:r w:rsidRPr="005032F8">
        <w:rPr>
          <w:sz w:val="28"/>
          <w:szCs w:val="28"/>
        </w:rPr>
        <w:t>Оформить отчет</w:t>
      </w:r>
      <w:r w:rsidR="00CA61FB" w:rsidRPr="005032F8">
        <w:rPr>
          <w:sz w:val="28"/>
          <w:szCs w:val="28"/>
        </w:rPr>
        <w:t>.</w:t>
      </w:r>
    </w:p>
    <w:p w:rsidR="00CA61FB" w:rsidRPr="005032F8" w:rsidRDefault="00CA61FB" w:rsidP="004766D5">
      <w:pPr>
        <w:spacing w:line="360" w:lineRule="auto"/>
        <w:ind w:firstLine="680"/>
        <w:jc w:val="both"/>
        <w:rPr>
          <w:b/>
          <w:sz w:val="28"/>
          <w:szCs w:val="28"/>
        </w:rPr>
      </w:pPr>
      <w:r w:rsidRPr="005032F8">
        <w:rPr>
          <w:b/>
          <w:sz w:val="28"/>
          <w:szCs w:val="28"/>
        </w:rPr>
        <w:t>Обеспеченность занятия (средства обучения):</w:t>
      </w:r>
    </w:p>
    <w:p w:rsidR="00CA61FB" w:rsidRPr="005032F8" w:rsidRDefault="007104C0" w:rsidP="004766D5">
      <w:pPr>
        <w:numPr>
          <w:ilvl w:val="0"/>
          <w:numId w:val="18"/>
        </w:numPr>
        <w:spacing w:line="360" w:lineRule="auto"/>
        <w:ind w:left="0" w:firstLine="680"/>
        <w:jc w:val="both"/>
        <w:rPr>
          <w:sz w:val="28"/>
          <w:szCs w:val="28"/>
        </w:rPr>
      </w:pPr>
      <w:r w:rsidRPr="005032F8">
        <w:rPr>
          <w:sz w:val="28"/>
          <w:szCs w:val="28"/>
        </w:rPr>
        <w:t>Рабочая тетрадь МДК</w:t>
      </w:r>
      <w:r w:rsidR="00075E52" w:rsidRPr="005032F8">
        <w:rPr>
          <w:sz w:val="28"/>
          <w:szCs w:val="28"/>
        </w:rPr>
        <w:t>.</w:t>
      </w:r>
    </w:p>
    <w:p w:rsidR="00CA61FB" w:rsidRPr="005032F8" w:rsidRDefault="00075E52" w:rsidP="004766D5">
      <w:pPr>
        <w:numPr>
          <w:ilvl w:val="0"/>
          <w:numId w:val="18"/>
        </w:numPr>
        <w:spacing w:line="360" w:lineRule="auto"/>
        <w:ind w:left="0" w:firstLine="680"/>
        <w:jc w:val="both"/>
        <w:rPr>
          <w:sz w:val="28"/>
          <w:szCs w:val="28"/>
        </w:rPr>
      </w:pPr>
      <w:r w:rsidRPr="005032F8">
        <w:rPr>
          <w:sz w:val="28"/>
          <w:szCs w:val="28"/>
        </w:rPr>
        <w:t>Ручка.</w:t>
      </w:r>
    </w:p>
    <w:p w:rsidR="007104C0" w:rsidRPr="005032F8" w:rsidRDefault="007104C0" w:rsidP="004766D5">
      <w:pPr>
        <w:numPr>
          <w:ilvl w:val="0"/>
          <w:numId w:val="18"/>
        </w:numPr>
        <w:spacing w:line="360" w:lineRule="auto"/>
        <w:ind w:left="0" w:firstLine="680"/>
        <w:jc w:val="both"/>
        <w:rPr>
          <w:sz w:val="28"/>
          <w:szCs w:val="28"/>
        </w:rPr>
      </w:pPr>
      <w:r w:rsidRPr="005032F8">
        <w:rPr>
          <w:sz w:val="28"/>
          <w:szCs w:val="28"/>
        </w:rPr>
        <w:t>Бланки документации</w:t>
      </w:r>
    </w:p>
    <w:p w:rsidR="00CA61FB" w:rsidRPr="005032F8" w:rsidRDefault="007104C0" w:rsidP="004766D5">
      <w:pPr>
        <w:numPr>
          <w:ilvl w:val="0"/>
          <w:numId w:val="18"/>
        </w:numPr>
        <w:spacing w:line="360" w:lineRule="auto"/>
        <w:ind w:left="0" w:firstLine="680"/>
        <w:jc w:val="both"/>
        <w:rPr>
          <w:sz w:val="28"/>
          <w:szCs w:val="28"/>
        </w:rPr>
      </w:pPr>
      <w:r w:rsidRPr="005032F8">
        <w:rPr>
          <w:sz w:val="28"/>
          <w:szCs w:val="28"/>
        </w:rPr>
        <w:t>Нормативно – техническая литература (ГОСТы)</w:t>
      </w:r>
      <w:r w:rsidR="00075E52" w:rsidRPr="005032F8">
        <w:rPr>
          <w:sz w:val="28"/>
          <w:szCs w:val="28"/>
        </w:rPr>
        <w:t>.</w:t>
      </w:r>
    </w:p>
    <w:p w:rsidR="00CA61FB" w:rsidRPr="005032F8" w:rsidRDefault="00075E52" w:rsidP="004766D5">
      <w:pPr>
        <w:numPr>
          <w:ilvl w:val="0"/>
          <w:numId w:val="18"/>
        </w:numPr>
        <w:spacing w:line="360" w:lineRule="auto"/>
        <w:ind w:left="0" w:firstLine="680"/>
        <w:jc w:val="both"/>
        <w:rPr>
          <w:sz w:val="28"/>
          <w:szCs w:val="28"/>
        </w:rPr>
      </w:pPr>
      <w:r w:rsidRPr="005032F8">
        <w:rPr>
          <w:sz w:val="28"/>
          <w:szCs w:val="28"/>
        </w:rPr>
        <w:t>Д</w:t>
      </w:r>
      <w:r w:rsidR="00AC790C" w:rsidRPr="005032F8">
        <w:rPr>
          <w:sz w:val="28"/>
          <w:szCs w:val="28"/>
        </w:rPr>
        <w:t>войные листки в клетку для оформления отчетов.</w:t>
      </w:r>
    </w:p>
    <w:p w:rsidR="003C0E58" w:rsidRPr="00195713" w:rsidRDefault="00CA61FB" w:rsidP="004766D5">
      <w:pPr>
        <w:spacing w:line="360" w:lineRule="auto"/>
        <w:ind w:firstLine="680"/>
        <w:jc w:val="both"/>
        <w:rPr>
          <w:b/>
          <w:sz w:val="28"/>
          <w:szCs w:val="28"/>
        </w:rPr>
      </w:pPr>
      <w:r w:rsidRPr="00195713">
        <w:rPr>
          <w:b/>
          <w:sz w:val="28"/>
          <w:szCs w:val="28"/>
        </w:rPr>
        <w:t>Краткие теоретические и учебно-методические материалы</w:t>
      </w:r>
      <w:r w:rsidR="005032F8">
        <w:rPr>
          <w:b/>
          <w:sz w:val="28"/>
          <w:szCs w:val="28"/>
        </w:rPr>
        <w:t xml:space="preserve"> </w:t>
      </w:r>
      <w:r w:rsidRPr="00195713">
        <w:rPr>
          <w:b/>
          <w:sz w:val="28"/>
          <w:szCs w:val="28"/>
        </w:rPr>
        <w:t xml:space="preserve">по </w:t>
      </w:r>
      <w:r w:rsidR="003C0E58" w:rsidRPr="00195713">
        <w:rPr>
          <w:b/>
          <w:sz w:val="28"/>
          <w:szCs w:val="28"/>
        </w:rPr>
        <w:t xml:space="preserve">теме практической </w:t>
      </w:r>
      <w:r w:rsidRPr="00195713">
        <w:rPr>
          <w:b/>
          <w:sz w:val="28"/>
          <w:szCs w:val="28"/>
        </w:rPr>
        <w:t>работы</w:t>
      </w:r>
    </w:p>
    <w:p w:rsidR="003C0E58" w:rsidRPr="00195713" w:rsidRDefault="003C0E58" w:rsidP="004766D5">
      <w:pPr>
        <w:spacing w:line="360" w:lineRule="auto"/>
        <w:ind w:firstLine="680"/>
        <w:jc w:val="both"/>
        <w:rPr>
          <w:sz w:val="28"/>
          <w:szCs w:val="28"/>
        </w:rPr>
      </w:pPr>
      <w:r w:rsidRPr="00195713">
        <w:rPr>
          <w:b/>
          <w:sz w:val="28"/>
          <w:szCs w:val="28"/>
        </w:rPr>
        <w:tab/>
      </w:r>
      <w:r w:rsidR="00D14715" w:rsidRPr="00195713">
        <w:rPr>
          <w:sz w:val="28"/>
          <w:szCs w:val="28"/>
        </w:rPr>
        <w:t>Технологической документацией называют документы, которые регламентируют выполнение технологического процесса производства хлеба, кондитерских и макаронных издел</w:t>
      </w:r>
      <w:r w:rsidR="00653469">
        <w:rPr>
          <w:sz w:val="28"/>
          <w:szCs w:val="28"/>
        </w:rPr>
        <w:t>ий. Технологическая документация</w:t>
      </w:r>
      <w:r w:rsidR="00D14715" w:rsidRPr="00195713">
        <w:rPr>
          <w:sz w:val="28"/>
          <w:szCs w:val="28"/>
        </w:rPr>
        <w:t xml:space="preserve"> служит основой для руководства производственным процессом. Для того чтобы техпроцесс выполнялся на каждом рабочем месте без задержек и нарушений, необходимо провести специальные подготовительные работы. Поэтому технологическая документация должна содержать сведения не только для выполнения самого технологического процесса, но и для подготовки производства.</w:t>
      </w:r>
    </w:p>
    <w:p w:rsidR="006750A2" w:rsidRPr="00195713" w:rsidRDefault="00D14715" w:rsidP="004766D5">
      <w:pPr>
        <w:spacing w:line="360" w:lineRule="auto"/>
        <w:ind w:firstLine="680"/>
        <w:jc w:val="both"/>
        <w:rPr>
          <w:sz w:val="28"/>
          <w:szCs w:val="28"/>
        </w:rPr>
      </w:pPr>
      <w:r w:rsidRPr="00195713">
        <w:rPr>
          <w:sz w:val="28"/>
          <w:szCs w:val="28"/>
        </w:rPr>
        <w:t>Все сырье, поступающее на хлебопекарное предприятия, должно удовлетворять требованиям соответствующих ГОСТов или ТУ. Сырье поступает на предприятия партиями</w:t>
      </w:r>
      <w:r w:rsidR="006750A2" w:rsidRPr="00195713">
        <w:rPr>
          <w:sz w:val="28"/>
          <w:szCs w:val="28"/>
        </w:rPr>
        <w:t>.</w:t>
      </w:r>
    </w:p>
    <w:p w:rsidR="00D14715" w:rsidRPr="00195713" w:rsidRDefault="006750A2" w:rsidP="004766D5">
      <w:pPr>
        <w:spacing w:line="360" w:lineRule="auto"/>
        <w:ind w:firstLine="680"/>
        <w:jc w:val="both"/>
        <w:rPr>
          <w:sz w:val="28"/>
          <w:szCs w:val="28"/>
        </w:rPr>
      </w:pPr>
      <w:r w:rsidRPr="00195713">
        <w:rPr>
          <w:sz w:val="28"/>
          <w:szCs w:val="28"/>
        </w:rPr>
        <w:t>Под партией понимают определенное количество сырья одного вида и сорта, одной даты выработки, предназначенных к одновременной сдаче – приемке по одной товаро – транспортной накладной. Каждая партия сырья должна сопровождаться специальным качественным удостоверение</w:t>
      </w:r>
      <w:r w:rsidR="008F3827" w:rsidRPr="00195713">
        <w:rPr>
          <w:sz w:val="28"/>
          <w:szCs w:val="28"/>
        </w:rPr>
        <w:t>м или другим документо</w:t>
      </w:r>
      <w:r w:rsidRPr="00195713">
        <w:rPr>
          <w:sz w:val="28"/>
          <w:szCs w:val="28"/>
        </w:rPr>
        <w:t xml:space="preserve">м, характеризующим качество. </w:t>
      </w:r>
      <w:r w:rsidR="00D14715" w:rsidRPr="00195713">
        <w:rPr>
          <w:sz w:val="28"/>
          <w:szCs w:val="28"/>
        </w:rPr>
        <w:t xml:space="preserve"> Удостоверение о качестве – товаросопроводительный документ, удостоверяющий качество. В качественном удостоверении указывают ви</w:t>
      </w:r>
      <w:r w:rsidRPr="00195713">
        <w:rPr>
          <w:sz w:val="28"/>
          <w:szCs w:val="28"/>
        </w:rPr>
        <w:t>д и сорт муки, цвет, вкус, запах и влажность, крупно</w:t>
      </w:r>
      <w:r w:rsidR="0074435B">
        <w:rPr>
          <w:sz w:val="28"/>
          <w:szCs w:val="28"/>
        </w:rPr>
        <w:t>сть</w:t>
      </w:r>
      <w:r w:rsidRPr="00195713">
        <w:rPr>
          <w:sz w:val="28"/>
          <w:szCs w:val="28"/>
        </w:rPr>
        <w:t xml:space="preserve"> помола, наличие примесей, качество клейковины, зольность.</w:t>
      </w:r>
    </w:p>
    <w:p w:rsidR="003C0E58" w:rsidRPr="00195713" w:rsidRDefault="006750A2" w:rsidP="004766D5">
      <w:pPr>
        <w:spacing w:line="360" w:lineRule="auto"/>
        <w:ind w:firstLine="680"/>
        <w:jc w:val="both"/>
        <w:rPr>
          <w:sz w:val="28"/>
          <w:szCs w:val="28"/>
        </w:rPr>
      </w:pPr>
      <w:r w:rsidRPr="00195713">
        <w:rPr>
          <w:sz w:val="28"/>
          <w:szCs w:val="28"/>
        </w:rPr>
        <w:t>Товаро – транспортная накладная является сопроводительным документом при перевозке грузов автомобильным транспортом. При перевозке основного и дополнительного сырья автотранспортом приемка поступившего сырья на хлебопекарное предприятие осуществляется на основе товаро – транспортной накладной, получаемой от грузоотправителя.</w:t>
      </w:r>
    </w:p>
    <w:p w:rsidR="00C913EF" w:rsidRDefault="00C913EF" w:rsidP="004766D5">
      <w:pPr>
        <w:spacing w:line="360" w:lineRule="auto"/>
        <w:ind w:firstLine="680"/>
        <w:jc w:val="both"/>
        <w:rPr>
          <w:b/>
          <w:sz w:val="28"/>
          <w:szCs w:val="28"/>
        </w:rPr>
      </w:pPr>
    </w:p>
    <w:p w:rsidR="00CA61FB" w:rsidRPr="00195713" w:rsidRDefault="00CA61FB" w:rsidP="004766D5">
      <w:pPr>
        <w:spacing w:line="360" w:lineRule="auto"/>
        <w:ind w:firstLine="680"/>
        <w:jc w:val="both"/>
        <w:rPr>
          <w:b/>
          <w:sz w:val="28"/>
          <w:szCs w:val="28"/>
        </w:rPr>
      </w:pPr>
      <w:r w:rsidRPr="00195713">
        <w:rPr>
          <w:b/>
          <w:sz w:val="28"/>
          <w:szCs w:val="28"/>
        </w:rPr>
        <w:t>Вопросы для закрепления теоретического материала к практическо</w:t>
      </w:r>
      <w:r w:rsidR="0037774D" w:rsidRPr="00195713">
        <w:rPr>
          <w:b/>
          <w:sz w:val="28"/>
          <w:szCs w:val="28"/>
        </w:rPr>
        <w:t>му занятию:</w:t>
      </w:r>
    </w:p>
    <w:p w:rsidR="005032F8" w:rsidRDefault="005B1B6B" w:rsidP="004766D5">
      <w:pPr>
        <w:spacing w:line="360" w:lineRule="auto"/>
        <w:ind w:firstLine="680"/>
        <w:rPr>
          <w:sz w:val="28"/>
          <w:szCs w:val="28"/>
        </w:rPr>
      </w:pPr>
      <w:r w:rsidRPr="00195713">
        <w:rPr>
          <w:sz w:val="28"/>
          <w:szCs w:val="28"/>
        </w:rPr>
        <w:t xml:space="preserve">1. </w:t>
      </w:r>
      <w:r w:rsidR="008F3827" w:rsidRPr="00195713">
        <w:rPr>
          <w:sz w:val="28"/>
          <w:szCs w:val="28"/>
        </w:rPr>
        <w:t>Что называют технологической документацией?</w:t>
      </w:r>
    </w:p>
    <w:p w:rsidR="005032F8" w:rsidRDefault="008F3827" w:rsidP="004766D5">
      <w:pPr>
        <w:spacing w:line="360" w:lineRule="auto"/>
        <w:ind w:firstLine="680"/>
        <w:rPr>
          <w:sz w:val="28"/>
          <w:szCs w:val="28"/>
        </w:rPr>
      </w:pPr>
      <w:r w:rsidRPr="00195713">
        <w:rPr>
          <w:sz w:val="28"/>
          <w:szCs w:val="28"/>
        </w:rPr>
        <w:t>2. Для каких целей служит технологическая документация?</w:t>
      </w:r>
    </w:p>
    <w:p w:rsidR="005032F8" w:rsidRDefault="008F3827" w:rsidP="004766D5">
      <w:pPr>
        <w:spacing w:line="360" w:lineRule="auto"/>
        <w:ind w:firstLine="680"/>
        <w:rPr>
          <w:sz w:val="28"/>
          <w:szCs w:val="28"/>
        </w:rPr>
      </w:pPr>
      <w:r w:rsidRPr="00195713">
        <w:rPr>
          <w:sz w:val="28"/>
          <w:szCs w:val="28"/>
        </w:rPr>
        <w:t>3. Что понимают под партией сырья?</w:t>
      </w:r>
    </w:p>
    <w:p w:rsidR="005032F8" w:rsidRDefault="008F3827" w:rsidP="004766D5">
      <w:pPr>
        <w:spacing w:line="360" w:lineRule="auto"/>
        <w:ind w:firstLine="680"/>
        <w:rPr>
          <w:sz w:val="28"/>
          <w:szCs w:val="28"/>
        </w:rPr>
      </w:pPr>
      <w:r w:rsidRPr="00195713">
        <w:rPr>
          <w:sz w:val="28"/>
          <w:szCs w:val="28"/>
        </w:rPr>
        <w:t>4. Какой документ удостоверяет качество сырья?</w:t>
      </w:r>
    </w:p>
    <w:p w:rsidR="005032F8" w:rsidRDefault="005B1B6B" w:rsidP="004766D5">
      <w:pPr>
        <w:spacing w:line="360" w:lineRule="auto"/>
        <w:ind w:firstLine="680"/>
        <w:rPr>
          <w:sz w:val="28"/>
          <w:szCs w:val="28"/>
        </w:rPr>
      </w:pPr>
      <w:r w:rsidRPr="00195713">
        <w:rPr>
          <w:sz w:val="28"/>
          <w:szCs w:val="28"/>
        </w:rPr>
        <w:t xml:space="preserve">5. </w:t>
      </w:r>
      <w:r w:rsidR="008F3827" w:rsidRPr="00195713">
        <w:rPr>
          <w:sz w:val="28"/>
          <w:szCs w:val="28"/>
        </w:rPr>
        <w:t>Какие показатели указывают в качественном удостоверении?</w:t>
      </w:r>
    </w:p>
    <w:p w:rsidR="008F3827" w:rsidRPr="00195713" w:rsidRDefault="005B1B6B" w:rsidP="004766D5">
      <w:pPr>
        <w:spacing w:line="360" w:lineRule="auto"/>
        <w:ind w:firstLine="680"/>
        <w:jc w:val="both"/>
        <w:rPr>
          <w:sz w:val="28"/>
          <w:szCs w:val="28"/>
        </w:rPr>
      </w:pPr>
      <w:r w:rsidRPr="00195713">
        <w:rPr>
          <w:sz w:val="28"/>
          <w:szCs w:val="28"/>
        </w:rPr>
        <w:t xml:space="preserve">6. </w:t>
      </w:r>
      <w:r w:rsidR="008F3827" w:rsidRPr="00195713">
        <w:rPr>
          <w:sz w:val="28"/>
          <w:szCs w:val="28"/>
        </w:rPr>
        <w:t xml:space="preserve">Какой документ является для </w:t>
      </w:r>
      <w:r w:rsidR="00653469">
        <w:rPr>
          <w:sz w:val="28"/>
          <w:szCs w:val="28"/>
        </w:rPr>
        <w:t xml:space="preserve">доставки </w:t>
      </w:r>
      <w:r w:rsidR="008F3827" w:rsidRPr="00195713">
        <w:rPr>
          <w:sz w:val="28"/>
          <w:szCs w:val="28"/>
        </w:rPr>
        <w:t>сырья</w:t>
      </w:r>
      <w:r w:rsidR="00653469">
        <w:rPr>
          <w:sz w:val="28"/>
          <w:szCs w:val="28"/>
        </w:rPr>
        <w:t xml:space="preserve"> на хлебопекарное предприятие</w:t>
      </w:r>
      <w:r w:rsidR="008F3827" w:rsidRPr="00195713">
        <w:rPr>
          <w:sz w:val="28"/>
          <w:szCs w:val="28"/>
        </w:rPr>
        <w:t>?</w:t>
      </w:r>
    </w:p>
    <w:p w:rsidR="00CA61FB" w:rsidRPr="00195713" w:rsidRDefault="00CA61FB" w:rsidP="00C913EF">
      <w:pPr>
        <w:spacing w:line="360" w:lineRule="auto"/>
        <w:ind w:firstLine="567"/>
        <w:jc w:val="both"/>
        <w:rPr>
          <w:b/>
          <w:sz w:val="28"/>
          <w:szCs w:val="28"/>
        </w:rPr>
      </w:pPr>
      <w:r w:rsidRPr="00195713">
        <w:rPr>
          <w:b/>
          <w:sz w:val="28"/>
          <w:szCs w:val="28"/>
        </w:rPr>
        <w:t>Задания для практического занятия</w:t>
      </w:r>
      <w:r w:rsidR="00064998" w:rsidRPr="00195713">
        <w:rPr>
          <w:b/>
          <w:sz w:val="28"/>
          <w:szCs w:val="28"/>
        </w:rPr>
        <w:t>:</w:t>
      </w:r>
    </w:p>
    <w:p w:rsidR="000D7047" w:rsidRPr="00195713" w:rsidRDefault="008F3827" w:rsidP="004766D5">
      <w:pPr>
        <w:spacing w:line="360" w:lineRule="auto"/>
        <w:ind w:firstLine="680"/>
        <w:jc w:val="both"/>
        <w:rPr>
          <w:sz w:val="28"/>
          <w:szCs w:val="28"/>
        </w:rPr>
      </w:pPr>
      <w:r w:rsidRPr="00195713">
        <w:rPr>
          <w:sz w:val="28"/>
          <w:szCs w:val="28"/>
        </w:rPr>
        <w:t>Заполните бланки качественного удостоверения и товаро – транспортную накладную на основное (мука) и дополнительное сырье (сахар – песок, молочные продукты).</w:t>
      </w:r>
    </w:p>
    <w:p w:rsidR="00CA61FB" w:rsidRPr="004766D5" w:rsidRDefault="00CA61FB" w:rsidP="004766D5">
      <w:pPr>
        <w:spacing w:line="360" w:lineRule="auto"/>
        <w:ind w:firstLine="680"/>
        <w:jc w:val="both"/>
        <w:rPr>
          <w:b/>
          <w:sz w:val="28"/>
          <w:szCs w:val="28"/>
        </w:rPr>
      </w:pPr>
      <w:r w:rsidRPr="00195713">
        <w:rPr>
          <w:b/>
          <w:sz w:val="28"/>
          <w:szCs w:val="28"/>
        </w:rPr>
        <w:t>Инструкция по выполн</w:t>
      </w:r>
      <w:r w:rsidR="00FC2B9A" w:rsidRPr="00195713">
        <w:rPr>
          <w:b/>
          <w:sz w:val="28"/>
          <w:szCs w:val="28"/>
        </w:rPr>
        <w:t>ению практической</w:t>
      </w:r>
      <w:r w:rsidRPr="00195713">
        <w:rPr>
          <w:b/>
          <w:sz w:val="28"/>
          <w:szCs w:val="28"/>
        </w:rPr>
        <w:t xml:space="preserve"> работы</w:t>
      </w:r>
    </w:p>
    <w:p w:rsidR="00D52C16" w:rsidRPr="00195713" w:rsidRDefault="00D52C16" w:rsidP="00C913EF">
      <w:pPr>
        <w:numPr>
          <w:ilvl w:val="0"/>
          <w:numId w:val="19"/>
        </w:numPr>
        <w:tabs>
          <w:tab w:val="left" w:pos="1134"/>
        </w:tabs>
        <w:spacing w:line="360" w:lineRule="auto"/>
        <w:ind w:left="0" w:firstLine="680"/>
        <w:jc w:val="both"/>
        <w:rPr>
          <w:sz w:val="28"/>
          <w:szCs w:val="28"/>
        </w:rPr>
      </w:pPr>
      <w:r w:rsidRPr="00195713">
        <w:rPr>
          <w:sz w:val="28"/>
          <w:szCs w:val="28"/>
        </w:rPr>
        <w:t>Прочитайте краткие теоретические и учебно-методические материалы по теме практической работы.</w:t>
      </w:r>
    </w:p>
    <w:p w:rsidR="00D52C16" w:rsidRPr="00195713" w:rsidRDefault="005A059A" w:rsidP="00C913EF">
      <w:pPr>
        <w:numPr>
          <w:ilvl w:val="0"/>
          <w:numId w:val="19"/>
        </w:numPr>
        <w:tabs>
          <w:tab w:val="left" w:pos="1134"/>
        </w:tabs>
        <w:spacing w:line="360" w:lineRule="auto"/>
        <w:ind w:left="0" w:firstLine="680"/>
        <w:jc w:val="both"/>
        <w:rPr>
          <w:sz w:val="28"/>
          <w:szCs w:val="28"/>
        </w:rPr>
      </w:pPr>
      <w:r w:rsidRPr="00195713">
        <w:rPr>
          <w:sz w:val="28"/>
          <w:szCs w:val="28"/>
        </w:rPr>
        <w:t>Устно о</w:t>
      </w:r>
      <w:r w:rsidR="00D52C16" w:rsidRPr="00195713">
        <w:rPr>
          <w:sz w:val="28"/>
          <w:szCs w:val="28"/>
        </w:rPr>
        <w:t>тветьте на вопросы</w:t>
      </w:r>
      <w:r w:rsidRPr="00195713">
        <w:rPr>
          <w:sz w:val="28"/>
          <w:szCs w:val="28"/>
        </w:rPr>
        <w:t xml:space="preserve"> для закрепления теоретического материала  к практическому занятию.</w:t>
      </w:r>
    </w:p>
    <w:p w:rsidR="005A059A" w:rsidRPr="00195713" w:rsidRDefault="008F3827" w:rsidP="00C913EF">
      <w:pPr>
        <w:numPr>
          <w:ilvl w:val="0"/>
          <w:numId w:val="19"/>
        </w:numPr>
        <w:tabs>
          <w:tab w:val="left" w:pos="1134"/>
        </w:tabs>
        <w:spacing w:line="360" w:lineRule="auto"/>
        <w:ind w:left="0" w:firstLine="680"/>
        <w:jc w:val="both"/>
        <w:rPr>
          <w:sz w:val="28"/>
          <w:szCs w:val="28"/>
        </w:rPr>
      </w:pPr>
      <w:r w:rsidRPr="00195713">
        <w:rPr>
          <w:sz w:val="28"/>
          <w:szCs w:val="28"/>
        </w:rPr>
        <w:t>Внимательно ознакомьтесь с бланками</w:t>
      </w:r>
      <w:r w:rsidR="00BC42B9">
        <w:rPr>
          <w:sz w:val="28"/>
          <w:szCs w:val="28"/>
        </w:rPr>
        <w:t xml:space="preserve"> (Приложение А, Б)</w:t>
      </w:r>
      <w:r w:rsidR="005A059A" w:rsidRPr="00195713">
        <w:rPr>
          <w:sz w:val="28"/>
          <w:szCs w:val="28"/>
        </w:rPr>
        <w:t xml:space="preserve">. </w:t>
      </w:r>
      <w:r w:rsidRPr="00195713">
        <w:rPr>
          <w:sz w:val="28"/>
          <w:szCs w:val="28"/>
        </w:rPr>
        <w:t>Что нужно заполнить</w:t>
      </w:r>
      <w:r w:rsidR="001E1442" w:rsidRPr="00195713">
        <w:rPr>
          <w:sz w:val="28"/>
          <w:szCs w:val="28"/>
        </w:rPr>
        <w:t>?</w:t>
      </w:r>
    </w:p>
    <w:p w:rsidR="00904695" w:rsidRPr="00195713" w:rsidRDefault="00904695" w:rsidP="00C913EF">
      <w:pPr>
        <w:numPr>
          <w:ilvl w:val="0"/>
          <w:numId w:val="19"/>
        </w:numPr>
        <w:tabs>
          <w:tab w:val="left" w:pos="1134"/>
        </w:tabs>
        <w:spacing w:line="360" w:lineRule="auto"/>
        <w:ind w:left="0" w:firstLine="680"/>
        <w:jc w:val="both"/>
        <w:rPr>
          <w:sz w:val="28"/>
          <w:szCs w:val="28"/>
        </w:rPr>
      </w:pPr>
      <w:r w:rsidRPr="00195713">
        <w:rPr>
          <w:sz w:val="28"/>
          <w:szCs w:val="28"/>
        </w:rPr>
        <w:t xml:space="preserve">Исходя из того, что известно </w:t>
      </w:r>
      <w:r w:rsidR="008F3827" w:rsidRPr="00195713">
        <w:rPr>
          <w:sz w:val="28"/>
          <w:szCs w:val="28"/>
        </w:rPr>
        <w:t>по ГОСТу заполните бланки</w:t>
      </w:r>
      <w:r w:rsidR="00BC42B9">
        <w:rPr>
          <w:sz w:val="28"/>
          <w:szCs w:val="28"/>
        </w:rPr>
        <w:t xml:space="preserve"> (Приложение А, Б)</w:t>
      </w:r>
      <w:r w:rsidR="00BC42B9" w:rsidRPr="00195713">
        <w:rPr>
          <w:sz w:val="28"/>
          <w:szCs w:val="28"/>
        </w:rPr>
        <w:t>.</w:t>
      </w:r>
      <w:r w:rsidR="00BC42B9">
        <w:rPr>
          <w:sz w:val="28"/>
          <w:szCs w:val="28"/>
        </w:rPr>
        <w:t xml:space="preserve"> </w:t>
      </w:r>
      <w:r w:rsidR="001A3B7A" w:rsidRPr="00195713">
        <w:rPr>
          <w:sz w:val="28"/>
          <w:szCs w:val="28"/>
        </w:rPr>
        <w:t>Черновиком может служить рабочая тетрадь студента.</w:t>
      </w:r>
      <w:r w:rsidR="008F3827" w:rsidRPr="00195713">
        <w:rPr>
          <w:sz w:val="28"/>
          <w:szCs w:val="28"/>
        </w:rPr>
        <w:t xml:space="preserve"> Записывайте подробно.</w:t>
      </w:r>
    </w:p>
    <w:p w:rsidR="00883E5E" w:rsidRPr="00195713" w:rsidRDefault="008F3827" w:rsidP="00C913EF">
      <w:pPr>
        <w:numPr>
          <w:ilvl w:val="0"/>
          <w:numId w:val="19"/>
        </w:numPr>
        <w:tabs>
          <w:tab w:val="left" w:pos="1134"/>
        </w:tabs>
        <w:spacing w:line="360" w:lineRule="auto"/>
        <w:ind w:left="0" w:firstLine="680"/>
        <w:jc w:val="both"/>
        <w:rPr>
          <w:sz w:val="28"/>
          <w:szCs w:val="28"/>
        </w:rPr>
      </w:pPr>
      <w:r w:rsidRPr="005032F8">
        <w:rPr>
          <w:sz w:val="28"/>
          <w:szCs w:val="28"/>
        </w:rPr>
        <w:t>Заполнив б</w:t>
      </w:r>
      <w:r w:rsidR="005032F8" w:rsidRPr="005032F8">
        <w:rPr>
          <w:sz w:val="28"/>
          <w:szCs w:val="28"/>
        </w:rPr>
        <w:t>л</w:t>
      </w:r>
      <w:r w:rsidRPr="005032F8">
        <w:rPr>
          <w:sz w:val="28"/>
          <w:szCs w:val="28"/>
        </w:rPr>
        <w:t>анк</w:t>
      </w:r>
      <w:r w:rsidR="007825D0" w:rsidRPr="005032F8">
        <w:rPr>
          <w:sz w:val="28"/>
          <w:szCs w:val="28"/>
        </w:rPr>
        <w:t xml:space="preserve"> в </w:t>
      </w:r>
      <w:r w:rsidR="000E60DC" w:rsidRPr="005032F8">
        <w:rPr>
          <w:sz w:val="28"/>
          <w:szCs w:val="28"/>
        </w:rPr>
        <w:t xml:space="preserve"> черновике</w:t>
      </w:r>
      <w:r w:rsidR="000E60DC" w:rsidRPr="00195713">
        <w:rPr>
          <w:sz w:val="28"/>
          <w:szCs w:val="28"/>
        </w:rPr>
        <w:t xml:space="preserve"> (в рабочей тетради),</w:t>
      </w:r>
      <w:r w:rsidR="007825D0" w:rsidRPr="00195713">
        <w:rPr>
          <w:sz w:val="28"/>
          <w:szCs w:val="28"/>
        </w:rPr>
        <w:t xml:space="preserve"> попробуйте оформить чистый бланк и подготовьте ответ по заполнению.</w:t>
      </w:r>
      <w:r w:rsidR="00883E5E" w:rsidRPr="00195713">
        <w:rPr>
          <w:sz w:val="28"/>
          <w:szCs w:val="28"/>
        </w:rPr>
        <w:t xml:space="preserve">  Ответ должен быть полным, развернутым.</w:t>
      </w:r>
    </w:p>
    <w:p w:rsidR="007825D0" w:rsidRPr="00195713" w:rsidRDefault="00883E5E" w:rsidP="00C913EF">
      <w:pPr>
        <w:numPr>
          <w:ilvl w:val="0"/>
          <w:numId w:val="19"/>
        </w:numPr>
        <w:tabs>
          <w:tab w:val="left" w:pos="1134"/>
        </w:tabs>
        <w:spacing w:line="360" w:lineRule="auto"/>
        <w:ind w:left="0" w:firstLine="680"/>
        <w:jc w:val="both"/>
        <w:rPr>
          <w:sz w:val="28"/>
          <w:szCs w:val="28"/>
        </w:rPr>
      </w:pPr>
      <w:r w:rsidRPr="00195713">
        <w:rPr>
          <w:sz w:val="28"/>
          <w:szCs w:val="28"/>
        </w:rPr>
        <w:t>Прове</w:t>
      </w:r>
      <w:r w:rsidR="007825D0" w:rsidRPr="00195713">
        <w:rPr>
          <w:sz w:val="28"/>
          <w:szCs w:val="28"/>
        </w:rPr>
        <w:t>рьте правильность заполнения бланков.</w:t>
      </w:r>
      <w:r w:rsidRPr="00195713">
        <w:rPr>
          <w:sz w:val="28"/>
          <w:szCs w:val="28"/>
        </w:rPr>
        <w:t xml:space="preserve"> </w:t>
      </w:r>
    </w:p>
    <w:p w:rsidR="00553D05" w:rsidRDefault="00553D05" w:rsidP="0074435B">
      <w:pPr>
        <w:ind w:left="360"/>
      </w:pPr>
    </w:p>
    <w:p w:rsidR="00C913EF" w:rsidRPr="00195713" w:rsidRDefault="00C913EF" w:rsidP="00C913EF">
      <w:pPr>
        <w:spacing w:line="360" w:lineRule="auto"/>
        <w:ind w:firstLine="680"/>
        <w:jc w:val="both"/>
        <w:rPr>
          <w:b/>
          <w:sz w:val="28"/>
          <w:szCs w:val="28"/>
        </w:rPr>
      </w:pPr>
      <w:r w:rsidRPr="00195713">
        <w:rPr>
          <w:b/>
          <w:sz w:val="28"/>
          <w:szCs w:val="28"/>
        </w:rPr>
        <w:t>Порядок выполнения отчета по практической работе</w:t>
      </w:r>
    </w:p>
    <w:p w:rsidR="00C913EF" w:rsidRPr="00195713" w:rsidRDefault="00C913EF" w:rsidP="00C913EF">
      <w:pPr>
        <w:numPr>
          <w:ilvl w:val="0"/>
          <w:numId w:val="20"/>
        </w:numPr>
        <w:tabs>
          <w:tab w:val="left" w:pos="1134"/>
        </w:tabs>
        <w:spacing w:line="360" w:lineRule="auto"/>
        <w:ind w:left="0" w:firstLine="680"/>
        <w:jc w:val="both"/>
        <w:rPr>
          <w:sz w:val="28"/>
          <w:szCs w:val="28"/>
        </w:rPr>
      </w:pPr>
      <w:r w:rsidRPr="00195713">
        <w:rPr>
          <w:sz w:val="28"/>
          <w:szCs w:val="28"/>
        </w:rPr>
        <w:t>В тетради для выполнения практических работ напишите в правом верхнем углу дату, месяц, год выполнения работы.</w:t>
      </w:r>
    </w:p>
    <w:p w:rsidR="00C913EF" w:rsidRPr="00195713" w:rsidRDefault="00C913EF" w:rsidP="00C913EF">
      <w:pPr>
        <w:numPr>
          <w:ilvl w:val="0"/>
          <w:numId w:val="20"/>
        </w:numPr>
        <w:tabs>
          <w:tab w:val="left" w:pos="1134"/>
        </w:tabs>
        <w:spacing w:line="360" w:lineRule="auto"/>
        <w:ind w:left="0" w:firstLine="680"/>
        <w:jc w:val="both"/>
        <w:rPr>
          <w:sz w:val="28"/>
          <w:szCs w:val="28"/>
        </w:rPr>
      </w:pPr>
      <w:r>
        <w:rPr>
          <w:sz w:val="28"/>
          <w:szCs w:val="28"/>
        </w:rPr>
        <w:t>Опуступив,</w:t>
      </w:r>
      <w:r w:rsidRPr="00195713">
        <w:rPr>
          <w:sz w:val="28"/>
          <w:szCs w:val="28"/>
        </w:rPr>
        <w:t xml:space="preserve"> ниже на 2 см  напишите тему практической работы: «Оформление приёмо – сдаточной документации на получение основного и дополнительного</w:t>
      </w:r>
      <w:r w:rsidRPr="00195713">
        <w:rPr>
          <w:b/>
          <w:sz w:val="28"/>
          <w:szCs w:val="28"/>
        </w:rPr>
        <w:t xml:space="preserve"> </w:t>
      </w:r>
      <w:r w:rsidRPr="00195713">
        <w:rPr>
          <w:sz w:val="28"/>
          <w:szCs w:val="28"/>
        </w:rPr>
        <w:t>сырья</w:t>
      </w:r>
      <w:r w:rsidRPr="00195713">
        <w:rPr>
          <w:b/>
          <w:sz w:val="28"/>
          <w:szCs w:val="28"/>
        </w:rPr>
        <w:t xml:space="preserve">». </w:t>
      </w:r>
      <w:r w:rsidRPr="00195713">
        <w:rPr>
          <w:sz w:val="28"/>
          <w:szCs w:val="28"/>
        </w:rPr>
        <w:t>Далее должно быть заглавие «Качественное удостоверение».</w:t>
      </w:r>
    </w:p>
    <w:p w:rsidR="00C913EF" w:rsidRPr="00195713" w:rsidRDefault="00C913EF" w:rsidP="00C913EF">
      <w:pPr>
        <w:numPr>
          <w:ilvl w:val="0"/>
          <w:numId w:val="20"/>
        </w:numPr>
        <w:tabs>
          <w:tab w:val="left" w:pos="1134"/>
        </w:tabs>
        <w:spacing w:line="360" w:lineRule="auto"/>
        <w:ind w:left="0" w:firstLine="680"/>
        <w:jc w:val="both"/>
        <w:rPr>
          <w:sz w:val="28"/>
          <w:szCs w:val="28"/>
        </w:rPr>
      </w:pPr>
      <w:r>
        <w:rPr>
          <w:sz w:val="28"/>
          <w:szCs w:val="28"/>
        </w:rPr>
        <w:t>Под заглавием записывается</w:t>
      </w:r>
      <w:r w:rsidRPr="00195713">
        <w:rPr>
          <w:sz w:val="28"/>
          <w:szCs w:val="28"/>
        </w:rPr>
        <w:t xml:space="preserve">, что называется «Качественным удостоверение», </w:t>
      </w:r>
      <w:r>
        <w:rPr>
          <w:sz w:val="28"/>
          <w:szCs w:val="28"/>
        </w:rPr>
        <w:t xml:space="preserve"> какие разделы</w:t>
      </w:r>
      <w:r w:rsidRPr="00195713">
        <w:rPr>
          <w:sz w:val="28"/>
          <w:szCs w:val="28"/>
        </w:rPr>
        <w:t xml:space="preserve"> в нем заполняется.</w:t>
      </w:r>
    </w:p>
    <w:p w:rsidR="00C913EF" w:rsidRPr="00195713" w:rsidRDefault="00C913EF" w:rsidP="00C913EF">
      <w:pPr>
        <w:numPr>
          <w:ilvl w:val="0"/>
          <w:numId w:val="20"/>
        </w:numPr>
        <w:tabs>
          <w:tab w:val="left" w:pos="1134"/>
        </w:tabs>
        <w:spacing w:line="360" w:lineRule="auto"/>
        <w:ind w:left="0" w:firstLine="680"/>
        <w:jc w:val="both"/>
        <w:rPr>
          <w:sz w:val="28"/>
          <w:szCs w:val="28"/>
        </w:rPr>
      </w:pPr>
      <w:r w:rsidRPr="00195713">
        <w:rPr>
          <w:sz w:val="28"/>
          <w:szCs w:val="28"/>
        </w:rPr>
        <w:t>Далее должно быть заглавие « Товаро – транспортная накладная».</w:t>
      </w:r>
    </w:p>
    <w:p w:rsidR="00C913EF" w:rsidRPr="00195713" w:rsidRDefault="00C913EF" w:rsidP="00C913EF">
      <w:pPr>
        <w:numPr>
          <w:ilvl w:val="0"/>
          <w:numId w:val="20"/>
        </w:numPr>
        <w:tabs>
          <w:tab w:val="left" w:pos="1134"/>
        </w:tabs>
        <w:spacing w:line="360" w:lineRule="auto"/>
        <w:ind w:left="0" w:firstLine="680"/>
        <w:jc w:val="both"/>
        <w:rPr>
          <w:sz w:val="28"/>
          <w:szCs w:val="28"/>
        </w:rPr>
      </w:pPr>
      <w:r w:rsidRPr="00195713">
        <w:rPr>
          <w:sz w:val="28"/>
          <w:szCs w:val="28"/>
        </w:rPr>
        <w:t>Под загла</w:t>
      </w:r>
      <w:r>
        <w:rPr>
          <w:sz w:val="28"/>
          <w:szCs w:val="28"/>
        </w:rPr>
        <w:t>вием записывается, что называется «</w:t>
      </w:r>
      <w:r w:rsidRPr="00195713">
        <w:rPr>
          <w:sz w:val="28"/>
          <w:szCs w:val="28"/>
        </w:rPr>
        <w:t>Т</w:t>
      </w:r>
      <w:r>
        <w:rPr>
          <w:sz w:val="28"/>
          <w:szCs w:val="28"/>
        </w:rPr>
        <w:t>оваро – транспортной накладной»,</w:t>
      </w:r>
      <w:r w:rsidRPr="00195713">
        <w:rPr>
          <w:sz w:val="28"/>
          <w:szCs w:val="28"/>
        </w:rPr>
        <w:t xml:space="preserve"> что в ней заполняется.</w:t>
      </w:r>
    </w:p>
    <w:p w:rsidR="00C913EF" w:rsidRPr="00195713" w:rsidRDefault="00C913EF" w:rsidP="00C913EF">
      <w:pPr>
        <w:spacing w:line="360" w:lineRule="auto"/>
        <w:ind w:firstLine="680"/>
        <w:jc w:val="both"/>
        <w:rPr>
          <w:b/>
          <w:sz w:val="28"/>
          <w:szCs w:val="28"/>
        </w:rPr>
      </w:pPr>
      <w:r w:rsidRPr="00195713">
        <w:rPr>
          <w:b/>
          <w:sz w:val="28"/>
          <w:szCs w:val="28"/>
        </w:rPr>
        <w:t xml:space="preserve">Образец отчета по практической  работе </w:t>
      </w:r>
    </w:p>
    <w:p w:rsidR="00C913EF" w:rsidRPr="00195713" w:rsidRDefault="00C913EF" w:rsidP="00C913EF">
      <w:pPr>
        <w:spacing w:line="360" w:lineRule="auto"/>
        <w:ind w:firstLine="680"/>
        <w:jc w:val="both"/>
        <w:rPr>
          <w:sz w:val="28"/>
          <w:szCs w:val="28"/>
        </w:rPr>
      </w:pPr>
      <w:r w:rsidRPr="00195713">
        <w:rPr>
          <w:sz w:val="28"/>
          <w:szCs w:val="28"/>
        </w:rPr>
        <w:t>Дата, месяц, год</w:t>
      </w:r>
    </w:p>
    <w:p w:rsidR="00C913EF" w:rsidRDefault="00C913EF" w:rsidP="00C913EF">
      <w:pPr>
        <w:spacing w:line="360" w:lineRule="auto"/>
        <w:ind w:firstLine="680"/>
        <w:jc w:val="both"/>
        <w:rPr>
          <w:sz w:val="28"/>
          <w:szCs w:val="28"/>
        </w:rPr>
      </w:pPr>
      <w:r>
        <w:rPr>
          <w:sz w:val="28"/>
          <w:szCs w:val="28"/>
        </w:rPr>
        <w:t>Практическая  работа</w:t>
      </w:r>
      <w:r w:rsidRPr="0074435B">
        <w:rPr>
          <w:sz w:val="28"/>
          <w:szCs w:val="28"/>
        </w:rPr>
        <w:t xml:space="preserve"> №1</w:t>
      </w:r>
      <w:r w:rsidRPr="00195713">
        <w:rPr>
          <w:b/>
          <w:sz w:val="28"/>
          <w:szCs w:val="28"/>
        </w:rPr>
        <w:t xml:space="preserve"> </w:t>
      </w:r>
      <w:r>
        <w:rPr>
          <w:sz w:val="28"/>
          <w:szCs w:val="28"/>
        </w:rPr>
        <w:t xml:space="preserve"> </w:t>
      </w:r>
    </w:p>
    <w:p w:rsidR="00C913EF" w:rsidRPr="00195713" w:rsidRDefault="00C913EF" w:rsidP="00C913EF">
      <w:pPr>
        <w:spacing w:line="360" w:lineRule="auto"/>
        <w:ind w:firstLine="680"/>
        <w:jc w:val="both"/>
        <w:rPr>
          <w:sz w:val="28"/>
          <w:szCs w:val="28"/>
        </w:rPr>
      </w:pPr>
      <w:r w:rsidRPr="00195713">
        <w:rPr>
          <w:sz w:val="28"/>
          <w:szCs w:val="28"/>
        </w:rPr>
        <w:t>Оформление приёмо – сдаточной документации на получение основного и дополнительного</w:t>
      </w:r>
      <w:r w:rsidRPr="00195713">
        <w:rPr>
          <w:b/>
          <w:sz w:val="28"/>
          <w:szCs w:val="28"/>
        </w:rPr>
        <w:t xml:space="preserve"> </w:t>
      </w:r>
      <w:r w:rsidRPr="00195713">
        <w:rPr>
          <w:sz w:val="28"/>
          <w:szCs w:val="28"/>
        </w:rPr>
        <w:t>сырья</w:t>
      </w:r>
    </w:p>
    <w:p w:rsidR="00C913EF" w:rsidRPr="000D3DD9" w:rsidRDefault="00C913EF" w:rsidP="00C913EF">
      <w:pPr>
        <w:spacing w:line="360" w:lineRule="auto"/>
        <w:ind w:firstLine="680"/>
        <w:jc w:val="both"/>
        <w:rPr>
          <w:i/>
          <w:sz w:val="28"/>
          <w:szCs w:val="28"/>
        </w:rPr>
      </w:pPr>
      <w:r w:rsidRPr="000D3DD9">
        <w:rPr>
          <w:i/>
          <w:sz w:val="28"/>
          <w:szCs w:val="28"/>
        </w:rPr>
        <w:t>Качественное удостоверение</w:t>
      </w:r>
    </w:p>
    <w:p w:rsidR="00C913EF" w:rsidRPr="00195713" w:rsidRDefault="00C913EF" w:rsidP="00C913EF">
      <w:pPr>
        <w:spacing w:line="360" w:lineRule="auto"/>
        <w:ind w:firstLine="680"/>
        <w:jc w:val="both"/>
        <w:rPr>
          <w:sz w:val="28"/>
          <w:szCs w:val="28"/>
        </w:rPr>
      </w:pPr>
      <w:r w:rsidRPr="00195713">
        <w:rPr>
          <w:sz w:val="28"/>
          <w:szCs w:val="28"/>
        </w:rPr>
        <w:t>Удостоверение о качестве – товаросопроводительный документ, удостоверяющий качество. В качественном удостоверении указывают вид и сорт муки, цвет, вкус, запах и вл</w:t>
      </w:r>
      <w:r>
        <w:rPr>
          <w:sz w:val="28"/>
          <w:szCs w:val="28"/>
        </w:rPr>
        <w:t>ажность, крупность</w:t>
      </w:r>
      <w:r w:rsidRPr="00195713">
        <w:rPr>
          <w:sz w:val="28"/>
          <w:szCs w:val="28"/>
        </w:rPr>
        <w:t xml:space="preserve"> помола, наличие примесей, качество клейковины, зольность.</w:t>
      </w:r>
    </w:p>
    <w:p w:rsidR="00C913EF" w:rsidRPr="000D3DD9" w:rsidRDefault="00C913EF" w:rsidP="00C913EF">
      <w:pPr>
        <w:spacing w:line="360" w:lineRule="auto"/>
        <w:ind w:firstLine="680"/>
        <w:jc w:val="both"/>
        <w:rPr>
          <w:i/>
          <w:sz w:val="28"/>
          <w:szCs w:val="28"/>
        </w:rPr>
      </w:pPr>
      <w:r w:rsidRPr="000D3DD9">
        <w:rPr>
          <w:i/>
          <w:sz w:val="28"/>
          <w:szCs w:val="28"/>
        </w:rPr>
        <w:t>Товаро – транспортная накладная</w:t>
      </w:r>
    </w:p>
    <w:p w:rsidR="00C913EF" w:rsidRPr="00195713" w:rsidRDefault="00C913EF" w:rsidP="00C913EF">
      <w:pPr>
        <w:spacing w:line="360" w:lineRule="auto"/>
        <w:ind w:firstLine="680"/>
        <w:jc w:val="both"/>
        <w:rPr>
          <w:sz w:val="28"/>
          <w:szCs w:val="28"/>
        </w:rPr>
      </w:pPr>
      <w:r w:rsidRPr="00195713">
        <w:rPr>
          <w:sz w:val="28"/>
          <w:szCs w:val="28"/>
        </w:rPr>
        <w:t>Товаро – транспортная накладная является сопроводительным документом при перевозке грузов автомобильным транспортом.</w:t>
      </w:r>
    </w:p>
    <w:p w:rsidR="00C913EF" w:rsidRPr="00C31568" w:rsidRDefault="00C913EF" w:rsidP="00C913EF">
      <w:pPr>
        <w:pStyle w:val="ad"/>
        <w:ind w:firstLine="567"/>
        <w:jc w:val="both"/>
        <w:rPr>
          <w:b/>
          <w:color w:val="000000"/>
          <w:sz w:val="28"/>
          <w:szCs w:val="28"/>
        </w:rPr>
      </w:pPr>
      <w:r w:rsidRPr="00C31568">
        <w:rPr>
          <w:b/>
          <w:color w:val="000000"/>
          <w:sz w:val="28"/>
          <w:szCs w:val="28"/>
        </w:rPr>
        <w:t>Критери</w:t>
      </w:r>
      <w:r>
        <w:rPr>
          <w:b/>
          <w:color w:val="000000"/>
          <w:sz w:val="28"/>
          <w:szCs w:val="28"/>
        </w:rPr>
        <w:t>и оценки выполнения практической работы</w:t>
      </w:r>
      <w:r w:rsidRPr="00C31568">
        <w:rPr>
          <w:b/>
          <w:color w:val="000000"/>
          <w:sz w:val="28"/>
          <w:szCs w:val="28"/>
        </w:rPr>
        <w:t>.</w:t>
      </w:r>
    </w:p>
    <w:p w:rsidR="00C913EF" w:rsidRPr="00C31568" w:rsidRDefault="00C913EF" w:rsidP="00C913EF">
      <w:pPr>
        <w:pStyle w:val="ad"/>
        <w:spacing w:before="0" w:beforeAutospacing="0" w:after="0" w:afterAutospacing="0" w:line="360" w:lineRule="auto"/>
        <w:ind w:firstLine="567"/>
        <w:jc w:val="both"/>
        <w:rPr>
          <w:color w:val="000000"/>
          <w:sz w:val="28"/>
          <w:szCs w:val="28"/>
        </w:rPr>
      </w:pPr>
      <w:r w:rsidRPr="00C31568">
        <w:rPr>
          <w:rStyle w:val="ac"/>
          <w:color w:val="000000"/>
          <w:sz w:val="28"/>
          <w:szCs w:val="28"/>
        </w:rPr>
        <w:t>Оценка «отлично»</w:t>
      </w:r>
      <w:r w:rsidRPr="00C31568">
        <w:rPr>
          <w:color w:val="000000"/>
          <w:sz w:val="28"/>
          <w:szCs w:val="28"/>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правильно выполняет анализ ошибок.</w:t>
      </w:r>
    </w:p>
    <w:p w:rsidR="00C913EF" w:rsidRPr="00C31568" w:rsidRDefault="00C913EF" w:rsidP="00C913EF">
      <w:pPr>
        <w:pStyle w:val="ad"/>
        <w:spacing w:before="0" w:beforeAutospacing="0" w:after="0" w:afterAutospacing="0" w:line="360" w:lineRule="auto"/>
        <w:ind w:firstLine="567"/>
        <w:jc w:val="both"/>
        <w:rPr>
          <w:color w:val="000000"/>
          <w:sz w:val="28"/>
          <w:szCs w:val="28"/>
        </w:rPr>
      </w:pPr>
      <w:r w:rsidRPr="00C31568">
        <w:rPr>
          <w:rStyle w:val="ac"/>
          <w:color w:val="000000"/>
          <w:sz w:val="28"/>
          <w:szCs w:val="28"/>
        </w:rPr>
        <w:t>Оценка «хорошо»</w:t>
      </w:r>
      <w:r>
        <w:rPr>
          <w:rStyle w:val="ac"/>
          <w:color w:val="000000"/>
          <w:sz w:val="28"/>
          <w:szCs w:val="28"/>
        </w:rPr>
        <w:t xml:space="preserve"> </w:t>
      </w:r>
      <w:r w:rsidRPr="00C31568">
        <w:rPr>
          <w:color w:val="000000"/>
          <w:sz w:val="28"/>
          <w:szCs w:val="28"/>
        </w:rPr>
        <w:t>ставится, если студент выполнил требования к оценке "5", но допущены 2-3 недочета.</w:t>
      </w:r>
    </w:p>
    <w:p w:rsidR="00C913EF" w:rsidRPr="00C31568" w:rsidRDefault="00C913EF" w:rsidP="00C913EF">
      <w:pPr>
        <w:pStyle w:val="ad"/>
        <w:spacing w:before="0" w:beforeAutospacing="0" w:after="0" w:afterAutospacing="0" w:line="360" w:lineRule="auto"/>
        <w:ind w:firstLine="567"/>
        <w:jc w:val="both"/>
        <w:rPr>
          <w:color w:val="000000"/>
          <w:sz w:val="28"/>
          <w:szCs w:val="28"/>
        </w:rPr>
      </w:pPr>
      <w:r w:rsidRPr="00C31568">
        <w:rPr>
          <w:rStyle w:val="ac"/>
          <w:color w:val="000000"/>
          <w:sz w:val="28"/>
          <w:szCs w:val="28"/>
        </w:rPr>
        <w:t>Оценка «удовлетворительно»</w:t>
      </w:r>
      <w:r w:rsidRPr="00C31568">
        <w:rPr>
          <w:color w:val="000000"/>
          <w:sz w:val="28"/>
          <w:szCs w:val="28"/>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C913EF" w:rsidRPr="00C31568" w:rsidRDefault="00C913EF" w:rsidP="00C913EF">
      <w:pPr>
        <w:pStyle w:val="ad"/>
        <w:spacing w:before="0" w:beforeAutospacing="0" w:after="0" w:afterAutospacing="0" w:line="360" w:lineRule="auto"/>
        <w:ind w:firstLine="567"/>
        <w:jc w:val="both"/>
        <w:rPr>
          <w:color w:val="000000"/>
          <w:sz w:val="28"/>
          <w:szCs w:val="28"/>
        </w:rPr>
      </w:pPr>
      <w:r w:rsidRPr="00C31568">
        <w:rPr>
          <w:rStyle w:val="ac"/>
          <w:color w:val="000000"/>
          <w:sz w:val="28"/>
          <w:szCs w:val="28"/>
        </w:rPr>
        <w:t>Оценка «неудовлетворительно»</w:t>
      </w:r>
      <w:r w:rsidRPr="00C31568">
        <w:rPr>
          <w:color w:val="000000"/>
          <w:sz w:val="28"/>
          <w:szCs w:val="28"/>
        </w:rPr>
        <w:t xml:space="preserve"> ставится, если студент выполнил работу не полностью или объем выполненной части работы не позволяет сделать правильных выводов</w:t>
      </w:r>
      <w:r>
        <w:rPr>
          <w:color w:val="000000"/>
          <w:sz w:val="28"/>
          <w:szCs w:val="28"/>
        </w:rPr>
        <w:t>.</w:t>
      </w:r>
    </w:p>
    <w:p w:rsidR="004001BF" w:rsidRDefault="004001BF" w:rsidP="0074435B">
      <w:pPr>
        <w:ind w:left="360"/>
      </w:pPr>
    </w:p>
    <w:p w:rsidR="004001BF" w:rsidRDefault="004001BF" w:rsidP="0074435B">
      <w:pPr>
        <w:ind w:left="360"/>
      </w:pPr>
    </w:p>
    <w:p w:rsidR="004001BF" w:rsidRDefault="004001BF" w:rsidP="0074435B">
      <w:pPr>
        <w:ind w:left="360"/>
      </w:pPr>
    </w:p>
    <w:p w:rsidR="004001BF" w:rsidRDefault="004001BF" w:rsidP="0074435B">
      <w:pPr>
        <w:ind w:left="360"/>
      </w:pPr>
    </w:p>
    <w:p w:rsidR="004001BF" w:rsidRDefault="004001BF" w:rsidP="0074435B">
      <w:pPr>
        <w:ind w:left="360"/>
      </w:pPr>
    </w:p>
    <w:p w:rsidR="004001BF" w:rsidRDefault="004001B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C913EF" w:rsidRDefault="00C913EF" w:rsidP="0074435B">
      <w:pPr>
        <w:ind w:left="360"/>
      </w:pPr>
    </w:p>
    <w:p w:rsidR="00E41B11" w:rsidRPr="00C913EF" w:rsidRDefault="00BC42B9" w:rsidP="00C913EF">
      <w:pPr>
        <w:ind w:left="720"/>
        <w:jc w:val="center"/>
        <w:rPr>
          <w:sz w:val="28"/>
          <w:szCs w:val="28"/>
        </w:rPr>
      </w:pPr>
      <w:r w:rsidRPr="00C913EF">
        <w:rPr>
          <w:sz w:val="28"/>
          <w:szCs w:val="28"/>
        </w:rPr>
        <w:t>Приложение А</w:t>
      </w:r>
    </w:p>
    <w:p w:rsidR="00E41B11" w:rsidRPr="005032F8" w:rsidRDefault="00E41B11" w:rsidP="005032F8">
      <w:pPr>
        <w:pStyle w:val="2"/>
        <w:shd w:val="clear" w:color="auto" w:fill="F4F7E7"/>
        <w:spacing w:before="0" w:beforeAutospacing="0" w:after="0" w:afterAutospacing="0"/>
        <w:jc w:val="center"/>
        <w:rPr>
          <w:color w:val="1F4037"/>
          <w:sz w:val="26"/>
          <w:szCs w:val="26"/>
        </w:rPr>
      </w:pPr>
      <w:r w:rsidRPr="005032F8">
        <w:rPr>
          <w:color w:val="1F4037"/>
          <w:sz w:val="26"/>
          <w:szCs w:val="26"/>
        </w:rPr>
        <w:t>Удостоверени</w:t>
      </w:r>
      <w:r w:rsidR="0074435B" w:rsidRPr="005032F8">
        <w:rPr>
          <w:color w:val="1F4037"/>
          <w:sz w:val="26"/>
          <w:szCs w:val="26"/>
        </w:rPr>
        <w:t xml:space="preserve">е о качестве муки </w:t>
      </w:r>
      <w:r w:rsidRPr="005032F8">
        <w:rPr>
          <w:color w:val="1F4037"/>
          <w:sz w:val="26"/>
          <w:szCs w:val="26"/>
        </w:rPr>
        <w:t xml:space="preserve"> (Форма № ЗПП-40)</w:t>
      </w:r>
    </w:p>
    <w:p w:rsidR="00E41B11" w:rsidRPr="000D3DD9" w:rsidRDefault="00E41B11" w:rsidP="005032F8">
      <w:pPr>
        <w:pStyle w:val="preamb"/>
        <w:shd w:val="clear" w:color="auto" w:fill="F4F7E7"/>
        <w:spacing w:before="0" w:beforeAutospacing="0" w:after="0" w:afterAutospacing="0"/>
        <w:jc w:val="center"/>
        <w:rPr>
          <w:sz w:val="17"/>
          <w:szCs w:val="17"/>
        </w:rPr>
      </w:pPr>
      <w:r w:rsidRPr="000D3DD9">
        <w:rPr>
          <w:sz w:val="17"/>
          <w:szCs w:val="17"/>
        </w:rPr>
        <w:t>Утверждено приказом Минсельхозпрода от 14.06.2011 N 233</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Отраслевая форма N ЗПП-40</w:t>
      </w:r>
    </w:p>
    <w:p w:rsidR="00E41B11" w:rsidRPr="000D3DD9" w:rsidRDefault="00E41B11" w:rsidP="005032F8">
      <w:pPr>
        <w:pStyle w:val="HTML"/>
        <w:shd w:val="clear" w:color="auto" w:fill="F4F7E7"/>
        <w:rPr>
          <w:rFonts w:ascii="Times New Roman" w:hAnsi="Times New Roman" w:cs="Times New Roman"/>
          <w:sz w:val="18"/>
          <w:szCs w:val="18"/>
        </w:rPr>
      </w:pP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______________________                   Код по ОКПО    ¦                 ¦</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(организация)                                       -------------------</w:t>
      </w:r>
    </w:p>
    <w:p w:rsidR="00E41B11" w:rsidRPr="000D3DD9" w:rsidRDefault="00E41B11" w:rsidP="005032F8">
      <w:pPr>
        <w:pStyle w:val="HTML"/>
        <w:shd w:val="clear" w:color="auto" w:fill="F4F7E7"/>
        <w:rPr>
          <w:rFonts w:ascii="Times New Roman" w:hAnsi="Times New Roman" w:cs="Times New Roman"/>
          <w:sz w:val="18"/>
          <w:szCs w:val="18"/>
        </w:rPr>
      </w:pP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Удостоверение о качестве муки и манной крупы N 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"___" _____________ 20__ г.</w:t>
      </w:r>
    </w:p>
    <w:p w:rsidR="00E41B11" w:rsidRPr="000D3DD9" w:rsidRDefault="00E41B11" w:rsidP="005032F8">
      <w:pPr>
        <w:pStyle w:val="HTML"/>
        <w:shd w:val="clear" w:color="auto" w:fill="F4F7E7"/>
        <w:rPr>
          <w:rFonts w:ascii="Times New Roman" w:hAnsi="Times New Roman" w:cs="Times New Roman"/>
          <w:sz w:val="18"/>
          <w:szCs w:val="18"/>
        </w:rPr>
      </w:pP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ГОСТ (ТУ) ____________ Удостоверение гигиенической регистрации 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Срок хранения ________________________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Вид муки, крупы ______________________   Масса, кг _______ Мест, шт. 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Пищевая энергетическая ценность:</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Белок _______________ Жир ____________   __________________________________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Углеводы ________ Калорийность _______            (пункт погрузки)</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Сорт ________________ Цвет ___________   __________________________________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Вкус ______________ Запах ____________            (пункт выгрузки)</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Влажность, % ______ Зольность ________   __________________________________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Белизна, усл. ед. _______                           (получатель)</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Остаток на сите N ___, % _____________   __________________________________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Проход через сито N ___, % ___________      (вагон N (название парохода,</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баржи))</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Клейковина сырая:                        Накладная N 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Количество, % ____ Качество __________   __________________________________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Особые отметки _______________________   Дата выбоя _______________________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Лаборант ________ ____________________   Влажность при выбое, % ___________</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(подпись) (расшифровка подписи)</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 xml:space="preserve">                                           М.П.</w:t>
      </w:r>
    </w:p>
    <w:p w:rsidR="00E41B11" w:rsidRPr="000D3DD9" w:rsidRDefault="00E41B11" w:rsidP="005032F8">
      <w:pPr>
        <w:pStyle w:val="HTML"/>
        <w:shd w:val="clear" w:color="auto" w:fill="F4F7E7"/>
        <w:rPr>
          <w:rFonts w:ascii="Times New Roman" w:hAnsi="Times New Roman" w:cs="Times New Roman"/>
          <w:sz w:val="18"/>
          <w:szCs w:val="18"/>
        </w:rPr>
      </w:pPr>
      <w:r w:rsidRPr="000D3DD9">
        <w:rPr>
          <w:rFonts w:ascii="Times New Roman" w:hAnsi="Times New Roman" w:cs="Times New Roman"/>
          <w:sz w:val="18"/>
          <w:szCs w:val="18"/>
        </w:rPr>
        <w:t>Начальник ПТЛ (зам. директора по качеству) _________ ______________________</w:t>
      </w:r>
    </w:p>
    <w:p w:rsidR="00E41B11" w:rsidRPr="000D3DD9" w:rsidRDefault="00E41B11" w:rsidP="00E41B11">
      <w:pPr>
        <w:pStyle w:val="HTML"/>
        <w:shd w:val="clear" w:color="auto" w:fill="F4F7E7"/>
        <w:spacing w:line="288" w:lineRule="atLeast"/>
        <w:rPr>
          <w:rFonts w:ascii="Times New Roman" w:hAnsi="Times New Roman" w:cs="Times New Roman"/>
          <w:sz w:val="18"/>
          <w:szCs w:val="18"/>
        </w:rPr>
      </w:pPr>
      <w:r w:rsidRPr="000D3DD9">
        <w:rPr>
          <w:rFonts w:ascii="Times New Roman" w:hAnsi="Times New Roman" w:cs="Times New Roman"/>
          <w:sz w:val="18"/>
          <w:szCs w:val="18"/>
        </w:rPr>
        <w:t xml:space="preserve">                                           (подпись) (расшифровка подписи)</w:t>
      </w:r>
    </w:p>
    <w:p w:rsidR="00262620" w:rsidRPr="000D3DD9" w:rsidRDefault="00262620" w:rsidP="00E41B11">
      <w:pPr>
        <w:pStyle w:val="HTML"/>
        <w:shd w:val="clear" w:color="auto" w:fill="F4F7E7"/>
        <w:spacing w:line="288" w:lineRule="atLeast"/>
        <w:rPr>
          <w:rFonts w:ascii="Times New Roman" w:hAnsi="Times New Roman" w:cs="Times New Roman"/>
          <w:sz w:val="18"/>
          <w:szCs w:val="1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C913EF" w:rsidRDefault="00C913EF" w:rsidP="00C913EF">
      <w:pPr>
        <w:pStyle w:val="HTML"/>
        <w:shd w:val="clear" w:color="auto" w:fill="F4F7E7"/>
        <w:spacing w:line="288" w:lineRule="atLeast"/>
        <w:jc w:val="center"/>
        <w:rPr>
          <w:rFonts w:ascii="Times New Roman" w:hAnsi="Times New Roman" w:cs="Times New Roman"/>
          <w:sz w:val="28"/>
          <w:szCs w:val="28"/>
        </w:rPr>
      </w:pPr>
    </w:p>
    <w:p w:rsidR="00262620" w:rsidRPr="00653469" w:rsidRDefault="00BC42B9" w:rsidP="00C913EF">
      <w:pPr>
        <w:pStyle w:val="HTML"/>
        <w:shd w:val="clear" w:color="auto" w:fill="F4F7E7"/>
        <w:spacing w:line="288" w:lineRule="atLeast"/>
        <w:jc w:val="center"/>
        <w:rPr>
          <w:rFonts w:ascii="Times New Roman" w:hAnsi="Times New Roman" w:cs="Times New Roman"/>
          <w:sz w:val="28"/>
          <w:szCs w:val="28"/>
        </w:rPr>
      </w:pPr>
      <w:r w:rsidRPr="00653469">
        <w:rPr>
          <w:rFonts w:ascii="Times New Roman" w:hAnsi="Times New Roman" w:cs="Times New Roman"/>
          <w:sz w:val="28"/>
          <w:szCs w:val="28"/>
        </w:rPr>
        <w:t>Приложение Б</w:t>
      </w:r>
    </w:p>
    <w:p w:rsidR="00262620" w:rsidRDefault="00262620" w:rsidP="00262620">
      <w:pPr>
        <w:jc w:val="right"/>
        <w:rPr>
          <w:sz w:val="12"/>
          <w:szCs w:val="12"/>
        </w:rPr>
      </w:pPr>
      <w:r>
        <w:rPr>
          <w:sz w:val="16"/>
          <w:szCs w:val="16"/>
        </w:rPr>
        <w:t>утв. постановлением Правительства РФ от 15 апреля 2011 г. № 272</w:t>
      </w:r>
    </w:p>
    <w:p w:rsidR="00262620" w:rsidRDefault="00262620" w:rsidP="00262620">
      <w:pPr>
        <w:jc w:val="both"/>
        <w:rPr>
          <w:sz w:val="12"/>
          <w:szCs w:val="12"/>
        </w:rPr>
      </w:pPr>
    </w:p>
    <w:p w:rsidR="00262620" w:rsidRPr="005032F8" w:rsidRDefault="00262620" w:rsidP="005032F8">
      <w:pPr>
        <w:jc w:val="center"/>
        <w:rPr>
          <w:sz w:val="12"/>
          <w:szCs w:val="12"/>
        </w:rPr>
      </w:pPr>
      <w:r w:rsidRPr="005032F8">
        <w:rPr>
          <w:b/>
          <w:bCs/>
          <w:caps/>
          <w:sz w:val="26"/>
          <w:szCs w:val="26"/>
        </w:rPr>
        <w:t>Транспортная накладная</w:t>
      </w:r>
    </w:p>
    <w:p w:rsidR="00262620" w:rsidRPr="005032F8" w:rsidRDefault="00262620" w:rsidP="005032F8">
      <w:pPr>
        <w:jc w:val="both"/>
        <w:rPr>
          <w:sz w:val="12"/>
          <w:szCs w:val="12"/>
        </w:rPr>
      </w:pPr>
    </w:p>
    <w:tbl>
      <w:tblPr>
        <w:tblW w:w="0" w:type="auto"/>
        <w:tblLayout w:type="fixed"/>
        <w:tblCellMar>
          <w:left w:w="0" w:type="dxa"/>
          <w:right w:w="0" w:type="dxa"/>
        </w:tblCellMar>
        <w:tblLook w:val="0000" w:firstRow="0" w:lastRow="0" w:firstColumn="0" w:lastColumn="0" w:noHBand="0" w:noVBand="0"/>
      </w:tblPr>
      <w:tblGrid>
        <w:gridCol w:w="1302"/>
        <w:gridCol w:w="3654"/>
        <w:gridCol w:w="144"/>
        <w:gridCol w:w="154"/>
        <w:gridCol w:w="545"/>
        <w:gridCol w:w="2590"/>
        <w:gridCol w:w="504"/>
        <w:gridCol w:w="1316"/>
      </w:tblGrid>
      <w:tr w:rsidR="00262620" w:rsidRPr="005032F8" w:rsidTr="00262620">
        <w:tc>
          <w:tcPr>
            <w:tcW w:w="5096" w:type="dxa"/>
            <w:gridSpan w:val="3"/>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5109" w:type="dxa"/>
            <w:gridSpan w:val="5"/>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Заказ (заявка)</w:t>
            </w:r>
          </w:p>
        </w:tc>
      </w:tr>
      <w:tr w:rsidR="00262620" w:rsidRPr="005032F8" w:rsidTr="00262620">
        <w:tc>
          <w:tcPr>
            <w:tcW w:w="1302"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rPr>
                <w:sz w:val="20"/>
                <w:szCs w:val="20"/>
                <w:lang w:eastAsia="zh-CN"/>
              </w:rPr>
            </w:pPr>
            <w:r w:rsidRPr="005032F8">
              <w:rPr>
                <w:sz w:val="20"/>
                <w:szCs w:val="20"/>
              </w:rPr>
              <w:t>Экземпляр</w:t>
            </w:r>
            <w:r w:rsidRPr="005032F8">
              <w:rPr>
                <w:sz w:val="20"/>
                <w:szCs w:val="20"/>
                <w:lang w:val="en-US"/>
              </w:rPr>
              <w:t xml:space="preserve"> </w:t>
            </w:r>
            <w:r w:rsidRPr="005032F8">
              <w:rPr>
                <w:sz w:val="20"/>
                <w:szCs w:val="20"/>
              </w:rPr>
              <w:t>№</w:t>
            </w:r>
          </w:p>
        </w:tc>
        <w:tc>
          <w:tcPr>
            <w:tcW w:w="3794" w:type="dxa"/>
            <w:gridSpan w:val="2"/>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699" w:type="dxa"/>
            <w:gridSpan w:val="2"/>
            <w:tcBorders>
              <w:top w:val="nil"/>
              <w:left w:val="single" w:sz="4" w:space="0" w:color="000000"/>
              <w:bottom w:val="single" w:sz="4" w:space="0" w:color="000000"/>
              <w:right w:val="nil"/>
            </w:tcBorders>
            <w:vAlign w:val="bottom"/>
          </w:tcPr>
          <w:p w:rsidR="00262620" w:rsidRPr="005032F8" w:rsidRDefault="00262620" w:rsidP="005032F8">
            <w:pPr>
              <w:tabs>
                <w:tab w:val="left" w:pos="12474"/>
              </w:tabs>
              <w:suppressAutoHyphens/>
              <w:autoSpaceDE w:val="0"/>
              <w:snapToGrid w:val="0"/>
              <w:ind w:left="113"/>
              <w:rPr>
                <w:sz w:val="20"/>
                <w:szCs w:val="20"/>
                <w:lang w:eastAsia="zh-CN"/>
              </w:rPr>
            </w:pPr>
            <w:r w:rsidRPr="005032F8">
              <w:rPr>
                <w:sz w:val="20"/>
                <w:szCs w:val="20"/>
              </w:rPr>
              <w:t>Дата</w:t>
            </w:r>
          </w:p>
        </w:tc>
        <w:tc>
          <w:tcPr>
            <w:tcW w:w="2590"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504" w:type="dxa"/>
            <w:tcBorders>
              <w:top w:val="nil"/>
              <w:left w:val="single" w:sz="4" w:space="0" w:color="000000"/>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w:t>
            </w:r>
          </w:p>
        </w:tc>
        <w:tc>
          <w:tcPr>
            <w:tcW w:w="131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96" w:type="dxa"/>
            <w:gridSpan w:val="3"/>
            <w:tcBorders>
              <w:top w:val="single" w:sz="4" w:space="0" w:color="000000"/>
              <w:left w:val="nil"/>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1. Грузоотправитель</w:t>
            </w:r>
          </w:p>
        </w:tc>
        <w:tc>
          <w:tcPr>
            <w:tcW w:w="5109" w:type="dxa"/>
            <w:gridSpan w:val="5"/>
            <w:tcBorders>
              <w:top w:val="single" w:sz="4" w:space="0" w:color="000000"/>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2. Грузополучатель</w:t>
            </w:r>
          </w:p>
        </w:tc>
      </w:tr>
      <w:tr w:rsidR="00262620" w:rsidRPr="005032F8" w:rsidTr="00262620">
        <w:tc>
          <w:tcPr>
            <w:tcW w:w="4956" w:type="dxa"/>
            <w:gridSpan w:val="2"/>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gridSpan w:val="4"/>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gridSpan w:val="2"/>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(фамилия, имя, отчество, адрес места жительства, данные о средствах связи — для физического лица,</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gridSpan w:val="4"/>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(фамилия, имя, отчество, адрес места жительства, данные о средствах связи — для физического лица,</w:t>
            </w:r>
          </w:p>
        </w:tc>
      </w:tr>
      <w:tr w:rsidR="00262620" w:rsidRPr="005032F8" w:rsidTr="00262620">
        <w:tc>
          <w:tcPr>
            <w:tcW w:w="4956" w:type="dxa"/>
            <w:gridSpan w:val="2"/>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gridSpan w:val="4"/>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gridSpan w:val="2"/>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полное наименование, адрес места нахождения — для юридического лица)</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gridSpan w:val="4"/>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полное наименование, адрес места нахождения — для юридического лица)</w:t>
            </w:r>
          </w:p>
        </w:tc>
      </w:tr>
      <w:tr w:rsidR="00262620" w:rsidRPr="005032F8" w:rsidTr="00262620">
        <w:tc>
          <w:tcPr>
            <w:tcW w:w="4956" w:type="dxa"/>
            <w:gridSpan w:val="2"/>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gridSpan w:val="4"/>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gridSpan w:val="2"/>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(фамилия, имя, отчество, данные о средствах связи лица, ответственного за перевозку)</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gridSpan w:val="4"/>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(фамилия, имя, отчество, данные о средствах связи лица, ответственного за перевозку)</w:t>
            </w:r>
          </w:p>
        </w:tc>
      </w:tr>
    </w:tbl>
    <w:p w:rsidR="00262620" w:rsidRPr="005032F8" w:rsidRDefault="00262620" w:rsidP="005032F8">
      <w:pPr>
        <w:rPr>
          <w:lang w:eastAsia="zh-CN"/>
        </w:rPr>
      </w:pPr>
    </w:p>
    <w:p w:rsidR="00262620" w:rsidRPr="005032F8" w:rsidRDefault="00262620" w:rsidP="005032F8">
      <w:pPr>
        <w:jc w:val="center"/>
        <w:rPr>
          <w:sz w:val="4"/>
          <w:szCs w:val="4"/>
        </w:rPr>
      </w:pPr>
      <w:r w:rsidRPr="005032F8">
        <w:rPr>
          <w:sz w:val="20"/>
          <w:szCs w:val="20"/>
        </w:rPr>
        <w:t>3. Наименование груза</w:t>
      </w:r>
    </w:p>
    <w:p w:rsidR="00262620" w:rsidRPr="005032F8" w:rsidRDefault="00262620" w:rsidP="005032F8">
      <w:pPr>
        <w:rPr>
          <w:sz w:val="4"/>
          <w:szCs w:val="4"/>
        </w:rPr>
      </w:pPr>
    </w:p>
    <w:tbl>
      <w:tblPr>
        <w:tblW w:w="0" w:type="auto"/>
        <w:tblLayout w:type="fixed"/>
        <w:tblCellMar>
          <w:left w:w="0" w:type="dxa"/>
          <w:right w:w="0" w:type="dxa"/>
        </w:tblCellMar>
        <w:tblLook w:val="0000" w:firstRow="0" w:lastRow="0" w:firstColumn="0" w:lastColumn="0" w:noHBand="0" w:noVBand="0"/>
      </w:tblPr>
      <w:tblGrid>
        <w:gridCol w:w="10205"/>
      </w:tblGrid>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(отгрузочное наименование груза (для опасных грузов - в соответствии с ДОПОГ, для скоропортящихся грузов — в соответствии с СПС), его состояние и другая необходимая информация о грузе))</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(количество грузовых мест, маркировка, вид тары и способ упаковки)</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(масса нетто (брутто) грузовых мест в килограммах, размеры (высота, ширина и длина) в метрах, объем грузовых мест в кубических метрах)</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(в случае перевозки опасного груза — информация по каждому опасному веществу, материалу или изделию в соответствии с пунктом 5.4.1. ДОПОГ)</w:t>
            </w:r>
          </w:p>
        </w:tc>
      </w:tr>
    </w:tbl>
    <w:p w:rsidR="00262620" w:rsidRPr="005032F8" w:rsidRDefault="00262620" w:rsidP="005032F8">
      <w:pPr>
        <w:rPr>
          <w:lang w:eastAsia="zh-CN"/>
        </w:rPr>
      </w:pPr>
    </w:p>
    <w:p w:rsidR="00262620" w:rsidRPr="005032F8" w:rsidRDefault="00262620" w:rsidP="005032F8">
      <w:pPr>
        <w:jc w:val="center"/>
        <w:rPr>
          <w:sz w:val="4"/>
          <w:szCs w:val="4"/>
        </w:rPr>
      </w:pPr>
      <w:r w:rsidRPr="005032F8">
        <w:rPr>
          <w:sz w:val="20"/>
          <w:szCs w:val="20"/>
        </w:rPr>
        <w:t>4. Сопроводительные документы на груз</w:t>
      </w:r>
    </w:p>
    <w:p w:rsidR="00262620" w:rsidRPr="005032F8" w:rsidRDefault="00262620" w:rsidP="005032F8">
      <w:pPr>
        <w:rPr>
          <w:sz w:val="4"/>
          <w:szCs w:val="4"/>
        </w:rPr>
      </w:pPr>
    </w:p>
    <w:tbl>
      <w:tblPr>
        <w:tblW w:w="0" w:type="auto"/>
        <w:tblLayout w:type="fixed"/>
        <w:tblCellMar>
          <w:left w:w="0" w:type="dxa"/>
          <w:right w:w="0" w:type="dxa"/>
        </w:tblCellMar>
        <w:tblLook w:val="0000" w:firstRow="0" w:lastRow="0" w:firstColumn="0" w:lastColumn="0" w:noHBand="0" w:noVBand="0"/>
      </w:tblPr>
      <w:tblGrid>
        <w:gridCol w:w="10205"/>
      </w:tblGrid>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(перечень прилагаемых к транспортной накладной документов, предусмотренных ДОПОГ, санитарными, таможенными, карантинными, иными правилами в соответствии с законодательством Российской Федерации)</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r>
    </w:tbl>
    <w:p w:rsidR="00262620" w:rsidRPr="005032F8" w:rsidRDefault="00262620" w:rsidP="005032F8">
      <w:pPr>
        <w:rPr>
          <w:lang w:eastAsia="zh-CN"/>
        </w:rPr>
      </w:pPr>
    </w:p>
    <w:p w:rsidR="00262620" w:rsidRPr="005032F8" w:rsidRDefault="00262620" w:rsidP="005032F8">
      <w:pPr>
        <w:jc w:val="center"/>
        <w:rPr>
          <w:sz w:val="4"/>
          <w:szCs w:val="4"/>
        </w:rPr>
      </w:pPr>
      <w:r w:rsidRPr="005032F8">
        <w:rPr>
          <w:sz w:val="20"/>
          <w:szCs w:val="20"/>
        </w:rPr>
        <w:t>5. Указания грузоотправителя</w:t>
      </w:r>
    </w:p>
    <w:p w:rsidR="00262620" w:rsidRPr="005032F8" w:rsidRDefault="00262620" w:rsidP="005032F8">
      <w:pPr>
        <w:jc w:val="both"/>
        <w:rPr>
          <w:sz w:val="4"/>
          <w:szCs w:val="4"/>
        </w:rPr>
      </w:pPr>
    </w:p>
    <w:tbl>
      <w:tblPr>
        <w:tblW w:w="0" w:type="auto"/>
        <w:tblLayout w:type="fixed"/>
        <w:tblCellMar>
          <w:left w:w="0" w:type="dxa"/>
          <w:right w:w="0" w:type="dxa"/>
        </w:tblCellMar>
        <w:tblLook w:val="0000" w:firstRow="0" w:lastRow="0" w:firstColumn="0" w:lastColumn="0" w:noHBand="0" w:noVBand="0"/>
      </w:tblPr>
      <w:tblGrid>
        <w:gridCol w:w="10205"/>
      </w:tblGrid>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suppressAutoHyphens/>
              <w:autoSpaceDE w:val="0"/>
              <w:snapToGrid w:val="0"/>
              <w:jc w:val="center"/>
              <w:rPr>
                <w:sz w:val="20"/>
                <w:szCs w:val="20"/>
                <w:lang w:eastAsia="zh-CN"/>
              </w:rPr>
            </w:pPr>
            <w:r w:rsidRPr="005032F8">
              <w:rPr>
                <w:sz w:val="13"/>
                <w:szCs w:val="13"/>
              </w:rPr>
              <w:t>(параметры транспортного средства, необходимые для перевозки груза (тип, марка, грузоподъемность, вместимость и др.))</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suppressAutoHyphens/>
              <w:autoSpaceDE w:val="0"/>
              <w:snapToGrid w:val="0"/>
              <w:jc w:val="center"/>
              <w:rPr>
                <w:sz w:val="20"/>
                <w:szCs w:val="20"/>
                <w:lang w:eastAsia="zh-CN"/>
              </w:rPr>
            </w:pPr>
            <w:r w:rsidRPr="005032F8">
              <w:rPr>
                <w:sz w:val="13"/>
                <w:szCs w:val="13"/>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suppressAutoHyphens/>
              <w:autoSpaceDE w:val="0"/>
              <w:snapToGrid w:val="0"/>
              <w:jc w:val="center"/>
              <w:rPr>
                <w:lang w:eastAsia="zh-CN"/>
              </w:rPr>
            </w:pPr>
            <w:r w:rsidRPr="005032F8">
              <w:rPr>
                <w:sz w:val="13"/>
                <w:szCs w:val="13"/>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bl>
    <w:p w:rsidR="00262620" w:rsidRPr="005032F8" w:rsidRDefault="00262620" w:rsidP="005032F8">
      <w:pPr>
        <w:jc w:val="both"/>
        <w:rPr>
          <w:lang w:eastAsia="zh-CN"/>
        </w:rPr>
      </w:pPr>
    </w:p>
    <w:tbl>
      <w:tblPr>
        <w:tblW w:w="0" w:type="auto"/>
        <w:tblLayout w:type="fixed"/>
        <w:tblCellMar>
          <w:left w:w="0" w:type="dxa"/>
          <w:right w:w="0" w:type="dxa"/>
        </w:tblCellMar>
        <w:tblLook w:val="0000" w:firstRow="0" w:lastRow="0" w:firstColumn="0" w:lastColumn="0" w:noHBand="0" w:noVBand="0"/>
      </w:tblPr>
      <w:tblGrid>
        <w:gridCol w:w="4956"/>
        <w:gridCol w:w="144"/>
        <w:gridCol w:w="154"/>
        <w:gridCol w:w="4955"/>
      </w:tblGrid>
      <w:tr w:rsidR="00262620" w:rsidRPr="005032F8" w:rsidTr="00262620">
        <w:tc>
          <w:tcPr>
            <w:tcW w:w="5096" w:type="dxa"/>
            <w:gridSpan w:val="2"/>
            <w:vAlign w:val="bottom"/>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6. Прием груза</w:t>
            </w:r>
          </w:p>
        </w:tc>
        <w:tc>
          <w:tcPr>
            <w:tcW w:w="5109" w:type="dxa"/>
            <w:gridSpan w:val="2"/>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7. Сдача груза</w:t>
            </w:r>
          </w:p>
        </w:tc>
      </w:tr>
      <w:tr w:rsidR="00262620" w:rsidRPr="005032F8" w:rsidTr="00262620">
        <w:tc>
          <w:tcPr>
            <w:tcW w:w="495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(адрес места погрузки)</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(адрес места погрузки)</w:t>
            </w:r>
          </w:p>
        </w:tc>
      </w:tr>
      <w:tr w:rsidR="00262620" w:rsidRPr="005032F8" w:rsidTr="00262620">
        <w:tc>
          <w:tcPr>
            <w:tcW w:w="495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(дата и время подачи транспортного средства под погрузку)</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(дата и время подачи транспортного средства под выгрузку)</w:t>
            </w:r>
          </w:p>
        </w:tc>
      </w:tr>
      <w:tr w:rsidR="00262620" w:rsidRPr="005032F8" w:rsidTr="00262620">
        <w:tc>
          <w:tcPr>
            <w:tcW w:w="495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(фактические дата и время прибытия)</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(фактические дата и время прибытия)</w:t>
            </w:r>
          </w:p>
        </w:tc>
      </w:tr>
      <w:tr w:rsidR="00262620" w:rsidRPr="005032F8" w:rsidTr="00262620">
        <w:tc>
          <w:tcPr>
            <w:tcW w:w="495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(фактическое состояние груза, тары, упаковки, маркировки и опломбирования)</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(фактическое состояние груза, тары, упаковки, маркировки и опломбирования)</w:t>
            </w:r>
          </w:p>
        </w:tc>
      </w:tr>
      <w:tr w:rsidR="00262620" w:rsidRPr="005032F8" w:rsidTr="00262620">
        <w:tc>
          <w:tcPr>
            <w:tcW w:w="495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(масса груза, количество грузовых мест)</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(масса груза, количество грузовых мест)</w:t>
            </w:r>
          </w:p>
        </w:tc>
      </w:tr>
      <w:tr w:rsidR="00262620" w:rsidRPr="005032F8" w:rsidTr="00262620">
        <w:tc>
          <w:tcPr>
            <w:tcW w:w="495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495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(подпись и оттиск печати грузоотправителя (при наличии) подпись водителя, принявшего груз)</w:t>
            </w:r>
          </w:p>
        </w:tc>
        <w:tc>
          <w:tcPr>
            <w:tcW w:w="14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(подпись и оттиск печати грузополучателя (при наличии) подпись водителя, принявшего груз)</w:t>
            </w:r>
          </w:p>
        </w:tc>
      </w:tr>
    </w:tbl>
    <w:p w:rsidR="00262620" w:rsidRPr="005032F8" w:rsidRDefault="00262620" w:rsidP="005032F8">
      <w:pPr>
        <w:jc w:val="both"/>
        <w:rPr>
          <w:lang w:eastAsia="zh-CN"/>
        </w:rPr>
      </w:pPr>
    </w:p>
    <w:p w:rsidR="00262620" w:rsidRPr="005032F8" w:rsidRDefault="00262620" w:rsidP="005032F8">
      <w:pPr>
        <w:jc w:val="center"/>
        <w:rPr>
          <w:sz w:val="4"/>
          <w:szCs w:val="4"/>
        </w:rPr>
      </w:pPr>
      <w:r w:rsidRPr="005032F8">
        <w:rPr>
          <w:sz w:val="20"/>
          <w:szCs w:val="20"/>
        </w:rPr>
        <w:t>8. Условия перевозки</w:t>
      </w:r>
    </w:p>
    <w:p w:rsidR="00262620" w:rsidRPr="005032F8" w:rsidRDefault="00262620" w:rsidP="005032F8">
      <w:pPr>
        <w:rPr>
          <w:sz w:val="4"/>
          <w:szCs w:val="4"/>
        </w:rPr>
      </w:pPr>
    </w:p>
    <w:tbl>
      <w:tblPr>
        <w:tblW w:w="0" w:type="auto"/>
        <w:tblLayout w:type="fixed"/>
        <w:tblCellMar>
          <w:left w:w="0" w:type="dxa"/>
          <w:right w:w="0" w:type="dxa"/>
        </w:tblCellMar>
        <w:tblLook w:val="0000" w:firstRow="0" w:lastRow="0" w:firstColumn="0" w:lastColumn="0" w:noHBand="0" w:noVBand="0"/>
      </w:tblPr>
      <w:tblGrid>
        <w:gridCol w:w="10205"/>
      </w:tblGrid>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(размер платы и предельный срок хранения груза в терминале перевозчика, сроки погрузки (выгрузки) грузов, порядок предоставления и установки приспособлений, необходимых для погрузки, выгрузки и перевозки груза)</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(масса груза и способ ее определения, сведения об опломбировании крытых транспортных средств и контейнеров)</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(порядок выполнения погрузо-разгрузочных работ, работ по промывке и дезинфекции транспортных средств)</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(размер штрафа за невывоз груза по вине перевозчика, несвоевременное предоставление транспортного средства, контейнера, просрочку доставки груза, порядок исчисления срока просрочки)</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(размер штрафа за непредъявление для перевозки груза, за задержку (простой) транспортных средств, поданных под погрузку, выгрузку, за простой специализированных транспортных средств, за задержку (простой) контейнеров)</w:t>
            </w:r>
          </w:p>
        </w:tc>
      </w:tr>
    </w:tbl>
    <w:p w:rsidR="00262620" w:rsidRPr="005032F8" w:rsidRDefault="00262620" w:rsidP="005032F8">
      <w:pPr>
        <w:jc w:val="both"/>
        <w:rPr>
          <w:lang w:eastAsia="zh-CN"/>
        </w:rPr>
      </w:pPr>
    </w:p>
    <w:p w:rsidR="00262620" w:rsidRPr="005032F8" w:rsidRDefault="00262620" w:rsidP="005032F8">
      <w:pPr>
        <w:jc w:val="center"/>
        <w:rPr>
          <w:sz w:val="4"/>
          <w:szCs w:val="4"/>
        </w:rPr>
      </w:pPr>
      <w:r w:rsidRPr="005032F8">
        <w:rPr>
          <w:sz w:val="20"/>
          <w:szCs w:val="20"/>
        </w:rPr>
        <w:t>9. Информация о принятии заказа (заявки) к исполнению</w:t>
      </w:r>
    </w:p>
    <w:p w:rsidR="00262620" w:rsidRPr="005032F8" w:rsidRDefault="00262620" w:rsidP="005032F8">
      <w:pPr>
        <w:jc w:val="both"/>
        <w:rPr>
          <w:sz w:val="4"/>
          <w:szCs w:val="4"/>
        </w:rPr>
      </w:pPr>
    </w:p>
    <w:tbl>
      <w:tblPr>
        <w:tblW w:w="0" w:type="auto"/>
        <w:tblLayout w:type="fixed"/>
        <w:tblCellMar>
          <w:left w:w="0" w:type="dxa"/>
          <w:right w:w="0" w:type="dxa"/>
        </w:tblCellMar>
        <w:tblLook w:val="0000" w:firstRow="0" w:lastRow="0" w:firstColumn="0" w:lastColumn="0" w:noHBand="0" w:noVBand="0"/>
      </w:tblPr>
      <w:tblGrid>
        <w:gridCol w:w="10205"/>
      </w:tblGrid>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(дата принятия заказа (заявки) к исполнению — фамилия, имя, отчество, должность лица, принявшего заказ (заявку)  к исполнению, оттиск печати (при наличии), подпись)</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bl>
    <w:p w:rsidR="00262620" w:rsidRPr="005032F8" w:rsidRDefault="00262620" w:rsidP="005032F8">
      <w:pPr>
        <w:jc w:val="center"/>
        <w:rPr>
          <w:sz w:val="20"/>
          <w:szCs w:val="20"/>
          <w:lang w:eastAsia="zh-CN"/>
        </w:rPr>
      </w:pPr>
      <w:r w:rsidRPr="005032F8">
        <w:rPr>
          <w:sz w:val="20"/>
          <w:szCs w:val="20"/>
        </w:rPr>
        <w:t>10. Перевозчик</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082"/>
        <w:gridCol w:w="154"/>
        <w:gridCol w:w="168"/>
        <w:gridCol w:w="4801"/>
      </w:tblGrid>
      <w:tr w:rsidR="00262620" w:rsidRPr="005032F8" w:rsidTr="00262620">
        <w:tc>
          <w:tcPr>
            <w:tcW w:w="5082"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8"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801"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82"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(фамилия, имя, отчество, адрес места жительства — для физического лица,</w:t>
            </w:r>
          </w:p>
        </w:tc>
        <w:tc>
          <w:tcPr>
            <w:tcW w:w="15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68"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801"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(фамилия, имя, отчество, данные о средствах связи (при их наличии) водителя (водителей),</w:t>
            </w:r>
          </w:p>
        </w:tc>
      </w:tr>
      <w:tr w:rsidR="00262620" w:rsidRPr="005032F8" w:rsidTr="00262620">
        <w:tc>
          <w:tcPr>
            <w:tcW w:w="5082"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8"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801"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82"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наименование и адрес места нахождения — для юридического лица)</w:t>
            </w:r>
          </w:p>
        </w:tc>
        <w:tc>
          <w:tcPr>
            <w:tcW w:w="15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68"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801"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сведения о путевом листе (листах))</w:t>
            </w:r>
          </w:p>
        </w:tc>
      </w:tr>
      <w:tr w:rsidR="00262620" w:rsidRPr="005032F8" w:rsidTr="00262620">
        <w:tc>
          <w:tcPr>
            <w:tcW w:w="5082"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8"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801"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82"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(фамилия, имя, отчество лица, ответственного за перевозку, данные о средствах связи)</w:t>
            </w:r>
          </w:p>
        </w:tc>
        <w:tc>
          <w:tcPr>
            <w:tcW w:w="15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68"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801"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r>
    </w:tbl>
    <w:p w:rsidR="00262620" w:rsidRPr="005032F8" w:rsidRDefault="00262620" w:rsidP="005032F8">
      <w:pPr>
        <w:jc w:val="both"/>
        <w:rPr>
          <w:lang w:eastAsia="zh-CN"/>
        </w:rPr>
      </w:pPr>
    </w:p>
    <w:p w:rsidR="00262620" w:rsidRPr="005032F8" w:rsidRDefault="00262620" w:rsidP="005032F8">
      <w:pPr>
        <w:jc w:val="center"/>
        <w:rPr>
          <w:sz w:val="20"/>
          <w:szCs w:val="20"/>
        </w:rPr>
      </w:pPr>
      <w:r w:rsidRPr="005032F8">
        <w:rPr>
          <w:sz w:val="20"/>
          <w:szCs w:val="20"/>
        </w:rPr>
        <w:t>11. Транспортное средство</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096"/>
        <w:gridCol w:w="154"/>
        <w:gridCol w:w="154"/>
        <w:gridCol w:w="4801"/>
      </w:tblGrid>
      <w:tr w:rsidR="00262620" w:rsidRPr="005032F8" w:rsidTr="00262620">
        <w:tc>
          <w:tcPr>
            <w:tcW w:w="509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801"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9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(количество, тип, марка, грузоподъемность в тоннах, вместимость в кубических метрах)</w:t>
            </w:r>
          </w:p>
        </w:tc>
        <w:tc>
          <w:tcPr>
            <w:tcW w:w="154"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54"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4801"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(регистрационные номера)</w:t>
            </w:r>
          </w:p>
        </w:tc>
      </w:tr>
      <w:tr w:rsidR="00262620" w:rsidRPr="005032F8" w:rsidTr="00262620">
        <w:tc>
          <w:tcPr>
            <w:tcW w:w="509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54"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801"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bl>
    <w:p w:rsidR="00262620" w:rsidRPr="005032F8" w:rsidRDefault="00262620" w:rsidP="005032F8">
      <w:pPr>
        <w:jc w:val="both"/>
        <w:rPr>
          <w:lang w:eastAsia="zh-CN"/>
        </w:rPr>
      </w:pPr>
    </w:p>
    <w:p w:rsidR="00262620" w:rsidRPr="005032F8" w:rsidRDefault="00262620" w:rsidP="005032F8">
      <w:pPr>
        <w:jc w:val="center"/>
        <w:rPr>
          <w:sz w:val="20"/>
          <w:szCs w:val="20"/>
        </w:rPr>
      </w:pPr>
      <w:r w:rsidRPr="005032F8">
        <w:rPr>
          <w:sz w:val="20"/>
          <w:szCs w:val="20"/>
        </w:rPr>
        <w:t>12. Оговорки и замечания перевозчика</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096"/>
        <w:gridCol w:w="147"/>
        <w:gridCol w:w="147"/>
        <w:gridCol w:w="4815"/>
      </w:tblGrid>
      <w:tr w:rsidR="00262620" w:rsidRPr="005032F8" w:rsidTr="00262620">
        <w:tc>
          <w:tcPr>
            <w:tcW w:w="509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7"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7"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81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9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(фактическое состояние груза, тары, упаковки, маркировки и опломбирования при приеме груза)</w:t>
            </w:r>
          </w:p>
        </w:tc>
        <w:tc>
          <w:tcPr>
            <w:tcW w:w="147" w:type="dxa"/>
            <w:vAlign w:val="bottom"/>
          </w:tcPr>
          <w:p w:rsidR="00262620" w:rsidRPr="005032F8" w:rsidRDefault="00262620" w:rsidP="005032F8">
            <w:pPr>
              <w:tabs>
                <w:tab w:val="left" w:pos="12474"/>
              </w:tabs>
              <w:suppressAutoHyphens/>
              <w:autoSpaceDE w:val="0"/>
              <w:snapToGrid w:val="0"/>
              <w:jc w:val="center"/>
              <w:rPr>
                <w:sz w:val="13"/>
                <w:szCs w:val="13"/>
                <w:lang w:eastAsia="zh-CN"/>
              </w:rPr>
            </w:pPr>
          </w:p>
        </w:tc>
        <w:tc>
          <w:tcPr>
            <w:tcW w:w="147"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13"/>
                <w:szCs w:val="13"/>
                <w:lang w:eastAsia="zh-CN"/>
              </w:rPr>
            </w:pPr>
          </w:p>
        </w:tc>
        <w:tc>
          <w:tcPr>
            <w:tcW w:w="481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(фактическое состояние груза, тары, упаковки, маркировки и опломбирования при сдаче груза)</w:t>
            </w:r>
          </w:p>
        </w:tc>
      </w:tr>
      <w:tr w:rsidR="00262620" w:rsidRPr="005032F8" w:rsidTr="00262620">
        <w:tc>
          <w:tcPr>
            <w:tcW w:w="509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7"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47"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81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9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(изменение условий перевозки при движении)</w:t>
            </w:r>
          </w:p>
        </w:tc>
        <w:tc>
          <w:tcPr>
            <w:tcW w:w="147" w:type="dxa"/>
            <w:vAlign w:val="bottom"/>
          </w:tcPr>
          <w:p w:rsidR="00262620" w:rsidRPr="005032F8" w:rsidRDefault="00262620" w:rsidP="005032F8">
            <w:pPr>
              <w:tabs>
                <w:tab w:val="left" w:pos="12474"/>
              </w:tabs>
              <w:suppressAutoHyphens/>
              <w:autoSpaceDE w:val="0"/>
              <w:snapToGrid w:val="0"/>
              <w:jc w:val="center"/>
              <w:rPr>
                <w:sz w:val="13"/>
                <w:szCs w:val="13"/>
                <w:lang w:eastAsia="zh-CN"/>
              </w:rPr>
            </w:pPr>
          </w:p>
        </w:tc>
        <w:tc>
          <w:tcPr>
            <w:tcW w:w="147"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13"/>
                <w:szCs w:val="13"/>
                <w:lang w:eastAsia="zh-CN"/>
              </w:rPr>
            </w:pPr>
          </w:p>
        </w:tc>
        <w:tc>
          <w:tcPr>
            <w:tcW w:w="481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(изменение условий перевозки при выгрузке)</w:t>
            </w:r>
          </w:p>
        </w:tc>
      </w:tr>
    </w:tbl>
    <w:p w:rsidR="00262620" w:rsidRPr="005032F8" w:rsidRDefault="00262620" w:rsidP="005032F8">
      <w:pPr>
        <w:jc w:val="both"/>
        <w:rPr>
          <w:lang w:eastAsia="zh-CN"/>
        </w:rPr>
      </w:pPr>
    </w:p>
    <w:p w:rsidR="00262620" w:rsidRPr="005032F8" w:rsidRDefault="00262620" w:rsidP="005032F8">
      <w:pPr>
        <w:jc w:val="center"/>
        <w:rPr>
          <w:sz w:val="20"/>
          <w:szCs w:val="20"/>
        </w:rPr>
      </w:pPr>
      <w:r w:rsidRPr="005032F8">
        <w:rPr>
          <w:sz w:val="20"/>
          <w:szCs w:val="20"/>
        </w:rPr>
        <w:t>13. Прочие условия</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10205"/>
      </w:tblGrid>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(номер, дата и срок действия специального разрешения, установленный маршрут перевозки опасного, тяжеловесного или крупногабаритного груза и др.)</w:t>
            </w:r>
          </w:p>
        </w:tc>
      </w:tr>
      <w:tr w:rsidR="00262620" w:rsidRPr="005032F8" w:rsidTr="00262620">
        <w:tc>
          <w:tcPr>
            <w:tcW w:w="1020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1020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(режим труда и отдыха водителя в пути следования, сведения о коммерческих и иных актах)</w:t>
            </w:r>
          </w:p>
        </w:tc>
      </w:tr>
    </w:tbl>
    <w:p w:rsidR="00262620" w:rsidRPr="005032F8" w:rsidRDefault="00262620" w:rsidP="005032F8">
      <w:pPr>
        <w:jc w:val="both"/>
        <w:rPr>
          <w:lang w:eastAsia="zh-CN"/>
        </w:rPr>
      </w:pPr>
    </w:p>
    <w:p w:rsidR="00262620" w:rsidRPr="005032F8" w:rsidRDefault="00262620" w:rsidP="005032F8">
      <w:pPr>
        <w:jc w:val="center"/>
        <w:rPr>
          <w:sz w:val="20"/>
          <w:szCs w:val="20"/>
        </w:rPr>
      </w:pPr>
      <w:r w:rsidRPr="005032F8">
        <w:rPr>
          <w:sz w:val="20"/>
          <w:szCs w:val="20"/>
        </w:rPr>
        <w:t>14. Переадресовка</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082"/>
        <w:gridCol w:w="168"/>
        <w:gridCol w:w="4955"/>
      </w:tblGrid>
      <w:tr w:rsidR="00262620" w:rsidRPr="005032F8" w:rsidTr="00262620">
        <w:tc>
          <w:tcPr>
            <w:tcW w:w="5082"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8"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82"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(дата, форма переадресовки (устно или письменно)</w:t>
            </w:r>
          </w:p>
        </w:tc>
        <w:tc>
          <w:tcPr>
            <w:tcW w:w="168" w:type="dxa"/>
            <w:vAlign w:val="bottom"/>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(адрес нового пункта выгрузки, дата и время подачи транспортного средства под выгрузку)</w:t>
            </w:r>
          </w:p>
        </w:tc>
      </w:tr>
      <w:tr w:rsidR="00262620" w:rsidRPr="005032F8" w:rsidTr="00262620">
        <w:tc>
          <w:tcPr>
            <w:tcW w:w="5082"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8"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82"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(сведения о лице, от которого получено указание на переадресовку (наименование, фамилия, имя, отчество и др.))</w:t>
            </w:r>
          </w:p>
        </w:tc>
        <w:tc>
          <w:tcPr>
            <w:tcW w:w="168" w:type="dxa"/>
            <w:vAlign w:val="bottom"/>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(при изменении получателя груза — новое наименование грузополучателя и место его нахождения)</w:t>
            </w:r>
          </w:p>
        </w:tc>
      </w:tr>
    </w:tbl>
    <w:p w:rsidR="00262620" w:rsidRPr="005032F8" w:rsidRDefault="00262620" w:rsidP="005032F8">
      <w:pPr>
        <w:jc w:val="both"/>
        <w:rPr>
          <w:lang w:eastAsia="zh-CN"/>
        </w:rPr>
      </w:pPr>
    </w:p>
    <w:p w:rsidR="00262620" w:rsidRPr="005032F8" w:rsidRDefault="00262620" w:rsidP="005032F8">
      <w:pPr>
        <w:jc w:val="center"/>
        <w:rPr>
          <w:sz w:val="20"/>
          <w:szCs w:val="20"/>
        </w:rPr>
      </w:pPr>
      <w:r w:rsidRPr="005032F8">
        <w:rPr>
          <w:sz w:val="20"/>
          <w:szCs w:val="20"/>
        </w:rPr>
        <w:t>15. Стоимость услуг перевозчика и порядок расчета провозной платы</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3276"/>
        <w:gridCol w:w="161"/>
        <w:gridCol w:w="161"/>
        <w:gridCol w:w="6607"/>
      </w:tblGrid>
      <w:tr w:rsidR="00262620" w:rsidRPr="005032F8" w:rsidTr="00262620">
        <w:tc>
          <w:tcPr>
            <w:tcW w:w="327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1"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1"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6607"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327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(стоимость услуги в рублях)</w:t>
            </w:r>
          </w:p>
        </w:tc>
        <w:tc>
          <w:tcPr>
            <w:tcW w:w="161"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61"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6607"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(расходы перевозчика и предъявляемые грузоотправителю платежи за проезд по платным автомобильным дорогам,</w:t>
            </w:r>
          </w:p>
        </w:tc>
      </w:tr>
      <w:tr w:rsidR="00262620" w:rsidRPr="005032F8" w:rsidTr="00262620">
        <w:tc>
          <w:tcPr>
            <w:tcW w:w="327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1"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1"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6607"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327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(порядок (механизм) расчета (исчислений) платы)</w:t>
            </w:r>
          </w:p>
        </w:tc>
        <w:tc>
          <w:tcPr>
            <w:tcW w:w="161"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61"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6607"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13"/>
                <w:szCs w:val="13"/>
              </w:rPr>
              <w:t>при перевозке опасных, тяжеловесных и крупногабаритных грузов, уплату таможенных пошлин и сборов,</w:t>
            </w:r>
          </w:p>
        </w:tc>
      </w:tr>
      <w:tr w:rsidR="00262620" w:rsidRPr="005032F8" w:rsidTr="00262620">
        <w:tc>
          <w:tcPr>
            <w:tcW w:w="3276"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1"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61" w:type="dxa"/>
            <w:tcBorders>
              <w:top w:val="nil"/>
              <w:left w:val="single" w:sz="4" w:space="0" w:color="000000"/>
              <w:bottom w:val="nil"/>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6607"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3276"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(размер провозной платы (заполняется после окончания перевозки) в рублях))</w:t>
            </w:r>
          </w:p>
        </w:tc>
        <w:tc>
          <w:tcPr>
            <w:tcW w:w="161" w:type="dxa"/>
          </w:tcPr>
          <w:p w:rsidR="00262620" w:rsidRPr="005032F8" w:rsidRDefault="00262620" w:rsidP="005032F8">
            <w:pPr>
              <w:tabs>
                <w:tab w:val="left" w:pos="12474"/>
              </w:tabs>
              <w:suppressAutoHyphens/>
              <w:autoSpaceDE w:val="0"/>
              <w:snapToGrid w:val="0"/>
              <w:jc w:val="center"/>
              <w:rPr>
                <w:sz w:val="13"/>
                <w:szCs w:val="13"/>
                <w:lang w:eastAsia="zh-CN"/>
              </w:rPr>
            </w:pPr>
          </w:p>
        </w:tc>
        <w:tc>
          <w:tcPr>
            <w:tcW w:w="161" w:type="dxa"/>
            <w:tcBorders>
              <w:top w:val="nil"/>
              <w:left w:val="single" w:sz="4" w:space="0" w:color="000000"/>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p>
        </w:tc>
        <w:tc>
          <w:tcPr>
            <w:tcW w:w="6607"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выполнение погрузо-разгрузочных работ, работ по промывке и дезинфекции транспортных средств)</w:t>
            </w:r>
          </w:p>
        </w:tc>
      </w:tr>
    </w:tbl>
    <w:p w:rsidR="00262620" w:rsidRPr="005032F8" w:rsidRDefault="00262620" w:rsidP="005032F8">
      <w:pPr>
        <w:jc w:val="both"/>
        <w:rPr>
          <w:lang w:eastAsia="zh-CN"/>
        </w:rPr>
      </w:pPr>
    </w:p>
    <w:p w:rsidR="00262620" w:rsidRPr="005032F8" w:rsidRDefault="00262620" w:rsidP="005032F8">
      <w:pPr>
        <w:jc w:val="center"/>
        <w:rPr>
          <w:sz w:val="20"/>
          <w:szCs w:val="20"/>
        </w:rPr>
      </w:pPr>
      <w:r w:rsidRPr="005032F8">
        <w:rPr>
          <w:sz w:val="20"/>
          <w:szCs w:val="20"/>
        </w:rPr>
        <w:t>16. Дата составления, подписи сторон</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054"/>
        <w:gridCol w:w="196"/>
        <w:gridCol w:w="4955"/>
      </w:tblGrid>
      <w:tr w:rsidR="00262620" w:rsidRPr="005032F8" w:rsidTr="00262620">
        <w:tc>
          <w:tcPr>
            <w:tcW w:w="5054"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196" w:type="dxa"/>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c>
          <w:tcPr>
            <w:tcW w:w="4955" w:type="dxa"/>
            <w:tcBorders>
              <w:top w:val="nil"/>
              <w:left w:val="nil"/>
              <w:bottom w:val="single" w:sz="4" w:space="0" w:color="000000"/>
              <w:right w:val="nil"/>
            </w:tcBorders>
            <w:vAlign w:val="bottom"/>
          </w:tcPr>
          <w:p w:rsidR="00262620" w:rsidRPr="005032F8" w:rsidRDefault="00262620" w:rsidP="005032F8">
            <w:pPr>
              <w:tabs>
                <w:tab w:val="left" w:pos="12474"/>
              </w:tabs>
              <w:suppressAutoHyphens/>
              <w:autoSpaceDE w:val="0"/>
              <w:snapToGrid w:val="0"/>
              <w:jc w:val="center"/>
              <w:rPr>
                <w:sz w:val="20"/>
                <w:szCs w:val="20"/>
                <w:lang w:eastAsia="zh-CN"/>
              </w:rPr>
            </w:pPr>
          </w:p>
        </w:tc>
      </w:tr>
      <w:tr w:rsidR="00262620" w:rsidRPr="005032F8" w:rsidTr="00262620">
        <w:tc>
          <w:tcPr>
            <w:tcW w:w="5054"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sz w:val="13"/>
                <w:szCs w:val="13"/>
                <w:lang w:eastAsia="zh-CN"/>
              </w:rPr>
            </w:pPr>
            <w:r w:rsidRPr="005032F8">
              <w:rPr>
                <w:sz w:val="13"/>
                <w:szCs w:val="13"/>
              </w:rPr>
              <w:t>(грузоотправитель, оттиск печати (при наличии), дата, подпись)</w:t>
            </w:r>
          </w:p>
        </w:tc>
        <w:tc>
          <w:tcPr>
            <w:tcW w:w="196" w:type="dxa"/>
            <w:vAlign w:val="bottom"/>
          </w:tcPr>
          <w:p w:rsidR="00262620" w:rsidRPr="005032F8" w:rsidRDefault="00262620" w:rsidP="005032F8">
            <w:pPr>
              <w:tabs>
                <w:tab w:val="left" w:pos="12474"/>
              </w:tabs>
              <w:suppressAutoHyphens/>
              <w:autoSpaceDE w:val="0"/>
              <w:snapToGrid w:val="0"/>
              <w:jc w:val="center"/>
              <w:rPr>
                <w:sz w:val="13"/>
                <w:szCs w:val="13"/>
                <w:lang w:eastAsia="zh-CN"/>
              </w:rPr>
            </w:pPr>
          </w:p>
        </w:tc>
        <w:tc>
          <w:tcPr>
            <w:tcW w:w="4955" w:type="dxa"/>
            <w:tcBorders>
              <w:top w:val="single" w:sz="4" w:space="0" w:color="000000"/>
              <w:left w:val="nil"/>
              <w:bottom w:val="nil"/>
              <w:right w:val="nil"/>
            </w:tcBorders>
          </w:tcPr>
          <w:p w:rsidR="00262620" w:rsidRPr="005032F8" w:rsidRDefault="00262620" w:rsidP="005032F8">
            <w:pPr>
              <w:tabs>
                <w:tab w:val="left" w:pos="12474"/>
              </w:tabs>
              <w:suppressAutoHyphens/>
              <w:autoSpaceDE w:val="0"/>
              <w:snapToGrid w:val="0"/>
              <w:jc w:val="center"/>
              <w:rPr>
                <w:lang w:eastAsia="zh-CN"/>
              </w:rPr>
            </w:pPr>
            <w:r w:rsidRPr="005032F8">
              <w:rPr>
                <w:sz w:val="13"/>
                <w:szCs w:val="13"/>
              </w:rPr>
              <w:t>(перевозчик, оттиск печати (при наличии), дата, подпись)</w:t>
            </w:r>
          </w:p>
        </w:tc>
      </w:tr>
    </w:tbl>
    <w:p w:rsidR="00262620" w:rsidRPr="005032F8" w:rsidRDefault="00262620" w:rsidP="005032F8">
      <w:pPr>
        <w:jc w:val="both"/>
        <w:rPr>
          <w:lang w:eastAsia="zh-CN"/>
        </w:rPr>
      </w:pPr>
    </w:p>
    <w:p w:rsidR="00262620" w:rsidRPr="005032F8" w:rsidRDefault="00262620" w:rsidP="005032F8">
      <w:pPr>
        <w:jc w:val="center"/>
        <w:rPr>
          <w:sz w:val="20"/>
          <w:szCs w:val="20"/>
        </w:rPr>
      </w:pPr>
      <w:r w:rsidRPr="005032F8">
        <w:rPr>
          <w:sz w:val="20"/>
          <w:szCs w:val="20"/>
        </w:rPr>
        <w:t>17. Отметки грузоотправителей, грузополучателей и перевозчиков</w:t>
      </w:r>
    </w:p>
    <w:p w:rsidR="00262620" w:rsidRPr="005032F8" w:rsidRDefault="00262620" w:rsidP="005032F8">
      <w:pPr>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4858"/>
        <w:gridCol w:w="3093"/>
        <w:gridCol w:w="2254"/>
      </w:tblGrid>
      <w:tr w:rsidR="00262620" w:rsidRPr="005032F8" w:rsidTr="00262620">
        <w:tc>
          <w:tcPr>
            <w:tcW w:w="4858" w:type="dxa"/>
            <w:tcBorders>
              <w:top w:val="single" w:sz="4" w:space="0" w:color="000000"/>
              <w:left w:val="nil"/>
              <w:bottom w:val="single" w:sz="4" w:space="0" w:color="000000"/>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Краткое описание обстоятельств, послуживших основанием для отметки</w:t>
            </w:r>
          </w:p>
        </w:tc>
        <w:tc>
          <w:tcPr>
            <w:tcW w:w="3093" w:type="dxa"/>
            <w:tcBorders>
              <w:top w:val="single" w:sz="4" w:space="0" w:color="000000"/>
              <w:left w:val="single" w:sz="4" w:space="0" w:color="000000"/>
              <w:bottom w:val="single" w:sz="4" w:space="0" w:color="000000"/>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Расчет и размер штрафа</w:t>
            </w:r>
          </w:p>
        </w:tc>
        <w:tc>
          <w:tcPr>
            <w:tcW w:w="2254" w:type="dxa"/>
            <w:tcBorders>
              <w:top w:val="single" w:sz="4" w:space="0" w:color="000000"/>
              <w:left w:val="single" w:sz="4" w:space="0" w:color="000000"/>
              <w:bottom w:val="single" w:sz="4" w:space="0" w:color="000000"/>
              <w:right w:val="nil"/>
            </w:tcBorders>
          </w:tcPr>
          <w:p w:rsidR="00262620" w:rsidRPr="005032F8" w:rsidRDefault="00262620" w:rsidP="005032F8">
            <w:pPr>
              <w:tabs>
                <w:tab w:val="left" w:pos="12474"/>
              </w:tabs>
              <w:suppressAutoHyphens/>
              <w:autoSpaceDE w:val="0"/>
              <w:snapToGrid w:val="0"/>
              <w:jc w:val="center"/>
              <w:rPr>
                <w:sz w:val="20"/>
                <w:szCs w:val="20"/>
                <w:lang w:eastAsia="zh-CN"/>
              </w:rPr>
            </w:pPr>
            <w:r w:rsidRPr="005032F8">
              <w:rPr>
                <w:sz w:val="20"/>
                <w:szCs w:val="20"/>
              </w:rPr>
              <w:t>Подпись, дата</w:t>
            </w:r>
          </w:p>
        </w:tc>
      </w:tr>
      <w:tr w:rsidR="00262620" w:rsidRPr="005032F8" w:rsidTr="00262620">
        <w:tc>
          <w:tcPr>
            <w:tcW w:w="4858" w:type="dxa"/>
            <w:tcBorders>
              <w:top w:val="single" w:sz="4" w:space="0" w:color="000000"/>
              <w:left w:val="nil"/>
              <w:bottom w:val="nil"/>
              <w:right w:val="nil"/>
            </w:tcBorders>
            <w:vAlign w:val="bottom"/>
          </w:tcPr>
          <w:p w:rsidR="00262620" w:rsidRPr="005032F8" w:rsidRDefault="00262620" w:rsidP="005032F8">
            <w:pPr>
              <w:tabs>
                <w:tab w:val="left" w:pos="12474"/>
              </w:tabs>
              <w:suppressAutoHyphens/>
              <w:autoSpaceDE w:val="0"/>
              <w:snapToGrid w:val="0"/>
              <w:rPr>
                <w:sz w:val="20"/>
                <w:szCs w:val="20"/>
                <w:lang w:eastAsia="zh-CN"/>
              </w:rPr>
            </w:pPr>
          </w:p>
        </w:tc>
        <w:tc>
          <w:tcPr>
            <w:tcW w:w="3093" w:type="dxa"/>
            <w:tcBorders>
              <w:top w:val="single" w:sz="4" w:space="0" w:color="000000"/>
              <w:left w:val="nil"/>
              <w:bottom w:val="nil"/>
              <w:right w:val="nil"/>
            </w:tcBorders>
            <w:vAlign w:val="bottom"/>
          </w:tcPr>
          <w:p w:rsidR="00262620" w:rsidRPr="005032F8" w:rsidRDefault="00262620" w:rsidP="005032F8">
            <w:pPr>
              <w:tabs>
                <w:tab w:val="left" w:pos="12474"/>
              </w:tabs>
              <w:suppressAutoHyphens/>
              <w:autoSpaceDE w:val="0"/>
              <w:snapToGrid w:val="0"/>
              <w:rPr>
                <w:sz w:val="20"/>
                <w:szCs w:val="20"/>
                <w:lang w:eastAsia="zh-CN"/>
              </w:rPr>
            </w:pPr>
          </w:p>
        </w:tc>
        <w:tc>
          <w:tcPr>
            <w:tcW w:w="2254" w:type="dxa"/>
            <w:tcBorders>
              <w:top w:val="single" w:sz="4" w:space="0" w:color="000000"/>
              <w:left w:val="nil"/>
              <w:bottom w:val="nil"/>
              <w:right w:val="nil"/>
            </w:tcBorders>
            <w:vAlign w:val="bottom"/>
          </w:tcPr>
          <w:p w:rsidR="00262620" w:rsidRPr="005032F8" w:rsidRDefault="00262620" w:rsidP="005032F8">
            <w:pPr>
              <w:tabs>
                <w:tab w:val="left" w:pos="12474"/>
              </w:tabs>
              <w:suppressAutoHyphens/>
              <w:autoSpaceDE w:val="0"/>
              <w:snapToGrid w:val="0"/>
              <w:rPr>
                <w:sz w:val="20"/>
                <w:szCs w:val="20"/>
                <w:lang w:eastAsia="zh-CN"/>
              </w:rPr>
            </w:pPr>
          </w:p>
        </w:tc>
      </w:tr>
    </w:tbl>
    <w:p w:rsidR="00262620" w:rsidRPr="005032F8" w:rsidRDefault="00262620" w:rsidP="005032F8">
      <w:pPr>
        <w:jc w:val="both"/>
        <w:rPr>
          <w:lang w:eastAsia="zh-CN"/>
        </w:rPr>
      </w:pPr>
    </w:p>
    <w:p w:rsidR="004766D5" w:rsidRDefault="004766D5" w:rsidP="00AD17A5">
      <w:pPr>
        <w:jc w:val="both"/>
        <w:rPr>
          <w:sz w:val="28"/>
          <w:szCs w:val="28"/>
        </w:rPr>
      </w:pPr>
    </w:p>
    <w:p w:rsidR="004766D5" w:rsidRDefault="004766D5" w:rsidP="000D3DD9">
      <w:pPr>
        <w:ind w:firstLine="567"/>
        <w:jc w:val="both"/>
        <w:rPr>
          <w:sz w:val="28"/>
          <w:szCs w:val="28"/>
        </w:rPr>
      </w:pPr>
    </w:p>
    <w:p w:rsidR="004766D5" w:rsidRPr="00195713" w:rsidRDefault="004766D5" w:rsidP="00AD17A5">
      <w:pPr>
        <w:jc w:val="both"/>
        <w:rPr>
          <w:sz w:val="28"/>
          <w:szCs w:val="28"/>
        </w:rPr>
      </w:pPr>
    </w:p>
    <w:p w:rsidR="000D3DD9" w:rsidRPr="005032F8" w:rsidRDefault="000D3DD9" w:rsidP="004766D5">
      <w:pPr>
        <w:tabs>
          <w:tab w:val="left" w:pos="993"/>
        </w:tabs>
        <w:spacing w:line="360" w:lineRule="auto"/>
        <w:ind w:firstLine="680"/>
        <w:jc w:val="center"/>
        <w:rPr>
          <w:b/>
          <w:sz w:val="28"/>
          <w:szCs w:val="28"/>
        </w:rPr>
      </w:pPr>
      <w:r w:rsidRPr="005032F8">
        <w:rPr>
          <w:b/>
          <w:sz w:val="28"/>
          <w:szCs w:val="28"/>
        </w:rPr>
        <w:t>ИНСТРУКЦИОННО - ТЕХНОЛОГИЧЕСКАЯ КАРТА</w:t>
      </w:r>
    </w:p>
    <w:p w:rsidR="000D3DD9" w:rsidRPr="005032F8" w:rsidRDefault="000D3DD9" w:rsidP="004766D5">
      <w:pPr>
        <w:tabs>
          <w:tab w:val="left" w:pos="993"/>
        </w:tabs>
        <w:spacing w:line="360" w:lineRule="auto"/>
        <w:ind w:firstLine="680"/>
        <w:jc w:val="center"/>
        <w:rPr>
          <w:sz w:val="28"/>
          <w:szCs w:val="28"/>
        </w:rPr>
      </w:pPr>
      <w:r w:rsidRPr="005032F8">
        <w:rPr>
          <w:sz w:val="28"/>
          <w:szCs w:val="28"/>
        </w:rPr>
        <w:t xml:space="preserve">на выполнение практической работы № </w:t>
      </w:r>
      <w:r>
        <w:rPr>
          <w:b/>
          <w:sz w:val="28"/>
          <w:szCs w:val="28"/>
        </w:rPr>
        <w:t>2</w:t>
      </w:r>
    </w:p>
    <w:p w:rsidR="000D3DD9" w:rsidRPr="000D3DD9" w:rsidRDefault="000D3DD9" w:rsidP="004766D5">
      <w:pPr>
        <w:tabs>
          <w:tab w:val="left" w:pos="993"/>
        </w:tabs>
        <w:spacing w:line="360" w:lineRule="auto"/>
        <w:ind w:firstLine="567"/>
        <w:jc w:val="both"/>
        <w:rPr>
          <w:sz w:val="28"/>
          <w:szCs w:val="28"/>
        </w:rPr>
      </w:pPr>
      <w:r w:rsidRPr="005032F8">
        <w:rPr>
          <w:b/>
          <w:sz w:val="28"/>
          <w:szCs w:val="28"/>
        </w:rPr>
        <w:t>Тема 1.</w:t>
      </w:r>
      <w:r>
        <w:rPr>
          <w:b/>
          <w:sz w:val="28"/>
          <w:szCs w:val="28"/>
        </w:rPr>
        <w:t>3:</w:t>
      </w:r>
      <w:r w:rsidRPr="005032F8">
        <w:rPr>
          <w:i/>
          <w:sz w:val="28"/>
          <w:szCs w:val="28"/>
        </w:rPr>
        <w:t xml:space="preserve"> </w:t>
      </w:r>
      <w:r w:rsidRPr="000D3DD9">
        <w:rPr>
          <w:sz w:val="28"/>
          <w:szCs w:val="28"/>
        </w:rPr>
        <w:t>Характеристика дополнительного сырья.</w:t>
      </w:r>
    </w:p>
    <w:p w:rsidR="00CA61FB" w:rsidRPr="000D3DD9" w:rsidRDefault="000D3DD9" w:rsidP="004766D5">
      <w:pPr>
        <w:tabs>
          <w:tab w:val="left" w:pos="993"/>
        </w:tabs>
        <w:spacing w:line="360" w:lineRule="auto"/>
        <w:ind w:firstLine="567"/>
        <w:jc w:val="both"/>
        <w:rPr>
          <w:sz w:val="28"/>
          <w:szCs w:val="28"/>
        </w:rPr>
      </w:pPr>
      <w:r w:rsidRPr="005032F8">
        <w:rPr>
          <w:b/>
          <w:sz w:val="28"/>
          <w:szCs w:val="28"/>
        </w:rPr>
        <w:t>Наименование</w:t>
      </w:r>
      <w:r>
        <w:rPr>
          <w:b/>
          <w:sz w:val="28"/>
          <w:szCs w:val="28"/>
        </w:rPr>
        <w:t xml:space="preserve"> работы 2</w:t>
      </w:r>
      <w:r w:rsidRPr="005032F8">
        <w:rPr>
          <w:b/>
          <w:sz w:val="28"/>
          <w:szCs w:val="28"/>
        </w:rPr>
        <w:t>:</w:t>
      </w:r>
      <w:r w:rsidRPr="000D3DD9">
        <w:rPr>
          <w:b/>
          <w:sz w:val="28"/>
          <w:szCs w:val="28"/>
        </w:rPr>
        <w:t xml:space="preserve"> </w:t>
      </w:r>
      <w:r w:rsidRPr="000D3DD9">
        <w:rPr>
          <w:sz w:val="28"/>
          <w:szCs w:val="28"/>
        </w:rPr>
        <w:t>Подбор и расчет количества взаимозаменяемого сырья, предусмотренного в рецептурах изделий для 1 кг по видам</w:t>
      </w:r>
    </w:p>
    <w:p w:rsidR="00242EB1" w:rsidRPr="00195713" w:rsidRDefault="00242EB1" w:rsidP="004766D5">
      <w:pPr>
        <w:tabs>
          <w:tab w:val="left" w:pos="993"/>
        </w:tabs>
        <w:spacing w:line="360" w:lineRule="auto"/>
        <w:ind w:firstLine="567"/>
        <w:jc w:val="both"/>
        <w:rPr>
          <w:sz w:val="28"/>
          <w:szCs w:val="28"/>
        </w:rPr>
      </w:pPr>
      <w:r w:rsidRPr="00195713">
        <w:rPr>
          <w:b/>
          <w:sz w:val="28"/>
          <w:szCs w:val="28"/>
        </w:rPr>
        <w:t xml:space="preserve">Учебная цель: </w:t>
      </w:r>
      <w:r w:rsidRPr="00195713">
        <w:rPr>
          <w:sz w:val="28"/>
          <w:szCs w:val="28"/>
        </w:rPr>
        <w:t xml:space="preserve">формировать умение рассчитывать количества взаимозаменяемого сырья, предусмотренного в рецептурах изделий для 1 кг по видам. </w:t>
      </w:r>
    </w:p>
    <w:p w:rsidR="00242EB1" w:rsidRPr="00195713" w:rsidRDefault="00242EB1" w:rsidP="004766D5">
      <w:pPr>
        <w:tabs>
          <w:tab w:val="left" w:pos="993"/>
        </w:tabs>
        <w:spacing w:line="360" w:lineRule="auto"/>
        <w:ind w:firstLine="567"/>
        <w:jc w:val="both"/>
        <w:rPr>
          <w:b/>
          <w:sz w:val="28"/>
          <w:szCs w:val="28"/>
        </w:rPr>
      </w:pPr>
      <w:r w:rsidRPr="00195713">
        <w:rPr>
          <w:b/>
          <w:sz w:val="28"/>
          <w:szCs w:val="28"/>
        </w:rPr>
        <w:t xml:space="preserve">Учебные задачи: </w:t>
      </w:r>
    </w:p>
    <w:p w:rsidR="00242EB1" w:rsidRPr="00195713" w:rsidRDefault="000D3DD9" w:rsidP="004766D5">
      <w:pPr>
        <w:numPr>
          <w:ilvl w:val="0"/>
          <w:numId w:val="21"/>
        </w:numPr>
        <w:tabs>
          <w:tab w:val="left" w:pos="993"/>
        </w:tabs>
        <w:spacing w:line="360" w:lineRule="auto"/>
        <w:ind w:left="0" w:firstLine="567"/>
        <w:jc w:val="both"/>
        <w:rPr>
          <w:sz w:val="28"/>
          <w:szCs w:val="28"/>
        </w:rPr>
      </w:pPr>
      <w:r>
        <w:rPr>
          <w:sz w:val="28"/>
          <w:szCs w:val="28"/>
        </w:rPr>
        <w:t xml:space="preserve">Научиться подбирать и </w:t>
      </w:r>
      <w:r w:rsidR="00242EB1" w:rsidRPr="00195713">
        <w:rPr>
          <w:sz w:val="28"/>
          <w:szCs w:val="28"/>
        </w:rPr>
        <w:t>рассчитывать количества взаимозаменяемого сырья, предусмотренного в рецептурах изделий для 1 кг по видам;</w:t>
      </w:r>
    </w:p>
    <w:p w:rsidR="00242EB1" w:rsidRPr="00195713" w:rsidRDefault="00242EB1" w:rsidP="004766D5">
      <w:pPr>
        <w:numPr>
          <w:ilvl w:val="0"/>
          <w:numId w:val="21"/>
        </w:numPr>
        <w:tabs>
          <w:tab w:val="left" w:pos="993"/>
        </w:tabs>
        <w:spacing w:line="360" w:lineRule="auto"/>
        <w:ind w:left="0" w:firstLine="567"/>
        <w:jc w:val="both"/>
        <w:rPr>
          <w:b/>
          <w:sz w:val="28"/>
          <w:szCs w:val="28"/>
        </w:rPr>
      </w:pPr>
      <w:r w:rsidRPr="00195713">
        <w:rPr>
          <w:sz w:val="28"/>
          <w:szCs w:val="28"/>
        </w:rPr>
        <w:t>Уметь рассчитывать количества взаимозаменяемого сырья.</w:t>
      </w:r>
    </w:p>
    <w:p w:rsidR="00242EB1" w:rsidRPr="00195713" w:rsidRDefault="00242EB1" w:rsidP="004766D5">
      <w:pPr>
        <w:tabs>
          <w:tab w:val="left" w:pos="993"/>
        </w:tabs>
        <w:spacing w:line="360" w:lineRule="auto"/>
        <w:ind w:firstLine="567"/>
        <w:jc w:val="both"/>
        <w:rPr>
          <w:b/>
          <w:sz w:val="28"/>
          <w:szCs w:val="28"/>
        </w:rPr>
      </w:pPr>
      <w:r w:rsidRPr="00195713">
        <w:rPr>
          <w:b/>
          <w:sz w:val="28"/>
          <w:szCs w:val="28"/>
        </w:rPr>
        <w:t>Образовательные результаты, заявленные во ФГОС:</w:t>
      </w:r>
    </w:p>
    <w:p w:rsidR="00242EB1" w:rsidRPr="00195713" w:rsidRDefault="00242EB1" w:rsidP="004766D5">
      <w:pPr>
        <w:tabs>
          <w:tab w:val="left" w:pos="993"/>
        </w:tabs>
        <w:spacing w:line="360" w:lineRule="auto"/>
        <w:ind w:firstLine="567"/>
        <w:rPr>
          <w:sz w:val="28"/>
          <w:szCs w:val="28"/>
        </w:rPr>
      </w:pPr>
      <w:r w:rsidRPr="00195713">
        <w:rPr>
          <w:sz w:val="28"/>
          <w:szCs w:val="28"/>
        </w:rPr>
        <w:t xml:space="preserve">Студент должен </w:t>
      </w:r>
    </w:p>
    <w:p w:rsidR="00242EB1" w:rsidRPr="00195713" w:rsidRDefault="00242EB1" w:rsidP="004766D5">
      <w:pPr>
        <w:tabs>
          <w:tab w:val="left" w:pos="993"/>
        </w:tabs>
        <w:spacing w:line="360" w:lineRule="auto"/>
        <w:ind w:firstLine="567"/>
        <w:rPr>
          <w:sz w:val="28"/>
          <w:szCs w:val="28"/>
        </w:rPr>
      </w:pPr>
      <w:r w:rsidRPr="00195713">
        <w:rPr>
          <w:sz w:val="28"/>
          <w:szCs w:val="28"/>
          <w:u w:val="single"/>
        </w:rPr>
        <w:t>уметь:</w:t>
      </w:r>
      <w:r w:rsidRPr="00195713">
        <w:rPr>
          <w:sz w:val="28"/>
          <w:szCs w:val="28"/>
        </w:rPr>
        <w:t xml:space="preserve"> </w:t>
      </w:r>
    </w:p>
    <w:p w:rsidR="00242EB1" w:rsidRPr="00195713" w:rsidRDefault="00242EB1" w:rsidP="004766D5">
      <w:pPr>
        <w:numPr>
          <w:ilvl w:val="0"/>
          <w:numId w:val="22"/>
        </w:numPr>
        <w:tabs>
          <w:tab w:val="left" w:pos="993"/>
        </w:tabs>
        <w:spacing w:line="360" w:lineRule="auto"/>
        <w:ind w:left="0" w:firstLine="567"/>
        <w:rPr>
          <w:sz w:val="28"/>
          <w:szCs w:val="28"/>
        </w:rPr>
      </w:pPr>
      <w:r w:rsidRPr="00195713">
        <w:rPr>
          <w:sz w:val="28"/>
          <w:szCs w:val="28"/>
        </w:rPr>
        <w:t>подбирать сырье для правильной замены;</w:t>
      </w:r>
    </w:p>
    <w:p w:rsidR="00242EB1" w:rsidRPr="00195713" w:rsidRDefault="00242EB1" w:rsidP="004766D5">
      <w:pPr>
        <w:numPr>
          <w:ilvl w:val="0"/>
          <w:numId w:val="22"/>
        </w:numPr>
        <w:tabs>
          <w:tab w:val="left" w:pos="993"/>
        </w:tabs>
        <w:spacing w:line="360" w:lineRule="auto"/>
        <w:ind w:left="0" w:firstLine="567"/>
        <w:rPr>
          <w:sz w:val="28"/>
          <w:szCs w:val="28"/>
        </w:rPr>
      </w:pPr>
      <w:r w:rsidRPr="00195713">
        <w:rPr>
          <w:sz w:val="28"/>
          <w:szCs w:val="28"/>
        </w:rPr>
        <w:t>рассчитывать необходимое количество заменителя</w:t>
      </w:r>
    </w:p>
    <w:p w:rsidR="00242EB1" w:rsidRPr="00195713" w:rsidRDefault="00242EB1" w:rsidP="004766D5">
      <w:pPr>
        <w:tabs>
          <w:tab w:val="left" w:pos="993"/>
        </w:tabs>
        <w:spacing w:line="360" w:lineRule="auto"/>
        <w:ind w:firstLine="567"/>
        <w:rPr>
          <w:sz w:val="28"/>
          <w:szCs w:val="28"/>
        </w:rPr>
      </w:pPr>
      <w:r w:rsidRPr="00195713">
        <w:rPr>
          <w:sz w:val="28"/>
          <w:szCs w:val="28"/>
          <w:u w:val="single"/>
        </w:rPr>
        <w:t>знать:</w:t>
      </w:r>
      <w:r w:rsidRPr="00195713">
        <w:rPr>
          <w:sz w:val="28"/>
          <w:szCs w:val="28"/>
        </w:rPr>
        <w:t xml:space="preserve"> </w:t>
      </w:r>
    </w:p>
    <w:p w:rsidR="00242EB1" w:rsidRPr="00195713" w:rsidRDefault="00242EB1" w:rsidP="004766D5">
      <w:pPr>
        <w:numPr>
          <w:ilvl w:val="0"/>
          <w:numId w:val="23"/>
        </w:numPr>
        <w:tabs>
          <w:tab w:val="left" w:pos="993"/>
        </w:tabs>
        <w:spacing w:line="360" w:lineRule="auto"/>
        <w:ind w:left="0" w:firstLine="567"/>
        <w:rPr>
          <w:sz w:val="28"/>
          <w:szCs w:val="28"/>
        </w:rPr>
      </w:pPr>
      <w:r w:rsidRPr="00195713">
        <w:rPr>
          <w:sz w:val="28"/>
          <w:szCs w:val="28"/>
        </w:rPr>
        <w:t>производственное значение замены одного сырья другим;</w:t>
      </w:r>
    </w:p>
    <w:p w:rsidR="00242EB1" w:rsidRPr="004766D5" w:rsidRDefault="00242EB1" w:rsidP="004766D5">
      <w:pPr>
        <w:numPr>
          <w:ilvl w:val="0"/>
          <w:numId w:val="23"/>
        </w:numPr>
        <w:tabs>
          <w:tab w:val="left" w:pos="993"/>
        </w:tabs>
        <w:spacing w:line="360" w:lineRule="auto"/>
        <w:ind w:left="0" w:firstLine="567"/>
        <w:rPr>
          <w:sz w:val="28"/>
          <w:szCs w:val="28"/>
        </w:rPr>
      </w:pPr>
      <w:r w:rsidRPr="00195713">
        <w:rPr>
          <w:sz w:val="28"/>
          <w:szCs w:val="28"/>
        </w:rPr>
        <w:t>основные принципы и правила взаимозаменяемости</w:t>
      </w:r>
      <w:r w:rsidR="000D3DD9">
        <w:rPr>
          <w:sz w:val="28"/>
          <w:szCs w:val="28"/>
        </w:rPr>
        <w:t>.</w:t>
      </w:r>
      <w:r w:rsidRPr="00195713">
        <w:rPr>
          <w:sz w:val="28"/>
          <w:szCs w:val="28"/>
        </w:rPr>
        <w:t xml:space="preserve">       </w:t>
      </w:r>
    </w:p>
    <w:p w:rsidR="00242EB1" w:rsidRPr="00195713" w:rsidRDefault="00242EB1" w:rsidP="004766D5">
      <w:pPr>
        <w:tabs>
          <w:tab w:val="left" w:pos="993"/>
        </w:tabs>
        <w:spacing w:line="360" w:lineRule="auto"/>
        <w:ind w:firstLine="680"/>
        <w:jc w:val="both"/>
        <w:rPr>
          <w:sz w:val="28"/>
          <w:szCs w:val="28"/>
        </w:rPr>
      </w:pPr>
      <w:r w:rsidRPr="00195713">
        <w:rPr>
          <w:b/>
          <w:sz w:val="28"/>
          <w:szCs w:val="28"/>
        </w:rPr>
        <w:t xml:space="preserve"> Задачи практической работы</w:t>
      </w:r>
      <w:r w:rsidRPr="00195713">
        <w:rPr>
          <w:sz w:val="28"/>
          <w:szCs w:val="28"/>
        </w:rPr>
        <w:t>:</w:t>
      </w:r>
    </w:p>
    <w:p w:rsidR="00242EB1" w:rsidRPr="00195713" w:rsidRDefault="00242EB1" w:rsidP="004766D5">
      <w:pPr>
        <w:tabs>
          <w:tab w:val="left" w:pos="993"/>
        </w:tabs>
        <w:spacing w:line="360" w:lineRule="auto"/>
        <w:ind w:firstLine="680"/>
        <w:rPr>
          <w:sz w:val="28"/>
          <w:szCs w:val="28"/>
        </w:rPr>
      </w:pPr>
      <w:r w:rsidRPr="00195713">
        <w:rPr>
          <w:sz w:val="28"/>
          <w:szCs w:val="28"/>
        </w:rPr>
        <w:t>1. Повторить теоретический материал по теме практической работы.</w:t>
      </w:r>
    </w:p>
    <w:p w:rsidR="00242EB1" w:rsidRPr="00195713" w:rsidRDefault="00242EB1" w:rsidP="004766D5">
      <w:pPr>
        <w:tabs>
          <w:tab w:val="left" w:pos="993"/>
        </w:tabs>
        <w:spacing w:line="360" w:lineRule="auto"/>
        <w:ind w:firstLine="680"/>
        <w:rPr>
          <w:sz w:val="28"/>
          <w:szCs w:val="28"/>
        </w:rPr>
      </w:pPr>
      <w:r w:rsidRPr="00195713">
        <w:rPr>
          <w:sz w:val="28"/>
          <w:szCs w:val="28"/>
        </w:rPr>
        <w:t>2. Ответить на вопросы для закрепления теоретического материала.</w:t>
      </w:r>
    </w:p>
    <w:p w:rsidR="00242EB1" w:rsidRPr="00195713" w:rsidRDefault="000D3DD9" w:rsidP="004766D5">
      <w:pPr>
        <w:tabs>
          <w:tab w:val="left" w:pos="993"/>
        </w:tabs>
        <w:spacing w:line="360" w:lineRule="auto"/>
        <w:ind w:firstLine="680"/>
        <w:jc w:val="both"/>
        <w:rPr>
          <w:sz w:val="28"/>
          <w:szCs w:val="28"/>
        </w:rPr>
      </w:pPr>
      <w:r>
        <w:rPr>
          <w:sz w:val="28"/>
          <w:szCs w:val="28"/>
        </w:rPr>
        <w:t xml:space="preserve">3. </w:t>
      </w:r>
      <w:r w:rsidR="00242EB1" w:rsidRPr="00195713">
        <w:rPr>
          <w:sz w:val="28"/>
          <w:szCs w:val="28"/>
        </w:rPr>
        <w:t xml:space="preserve">Решить 3 задачи на подбор и расчет количества взаимозаменяемого сырья, предусмотренного в рецептурах изделий для 1 кг по видам. </w:t>
      </w:r>
    </w:p>
    <w:p w:rsidR="004766D5" w:rsidRPr="00195713" w:rsidRDefault="000D3DD9" w:rsidP="004766D5">
      <w:pPr>
        <w:tabs>
          <w:tab w:val="left" w:pos="993"/>
        </w:tabs>
        <w:spacing w:line="360" w:lineRule="auto"/>
        <w:ind w:firstLine="680"/>
        <w:rPr>
          <w:sz w:val="28"/>
          <w:szCs w:val="28"/>
        </w:rPr>
      </w:pPr>
      <w:r>
        <w:rPr>
          <w:sz w:val="28"/>
          <w:szCs w:val="28"/>
        </w:rPr>
        <w:t>4</w:t>
      </w:r>
      <w:r w:rsidR="00242EB1" w:rsidRPr="00195713">
        <w:rPr>
          <w:sz w:val="28"/>
          <w:szCs w:val="28"/>
        </w:rPr>
        <w:t>. Оформить отчет.</w:t>
      </w:r>
    </w:p>
    <w:p w:rsidR="00242EB1" w:rsidRPr="00195713" w:rsidRDefault="00242EB1" w:rsidP="004766D5">
      <w:pPr>
        <w:tabs>
          <w:tab w:val="left" w:pos="993"/>
        </w:tabs>
        <w:spacing w:line="360" w:lineRule="auto"/>
        <w:ind w:firstLine="680"/>
        <w:jc w:val="both"/>
        <w:rPr>
          <w:b/>
          <w:sz w:val="28"/>
          <w:szCs w:val="28"/>
        </w:rPr>
      </w:pPr>
      <w:r w:rsidRPr="00195713">
        <w:rPr>
          <w:b/>
          <w:sz w:val="28"/>
          <w:szCs w:val="28"/>
        </w:rPr>
        <w:t>Обеспеченность занятия (средства обучения):</w:t>
      </w:r>
    </w:p>
    <w:p w:rsidR="00242EB1" w:rsidRPr="00195713" w:rsidRDefault="00242EB1" w:rsidP="004766D5">
      <w:pPr>
        <w:numPr>
          <w:ilvl w:val="0"/>
          <w:numId w:val="24"/>
        </w:numPr>
        <w:tabs>
          <w:tab w:val="left" w:pos="993"/>
        </w:tabs>
        <w:spacing w:line="360" w:lineRule="auto"/>
        <w:ind w:left="0" w:firstLine="680"/>
        <w:jc w:val="both"/>
        <w:rPr>
          <w:sz w:val="28"/>
          <w:szCs w:val="28"/>
        </w:rPr>
      </w:pPr>
      <w:r w:rsidRPr="00195713">
        <w:rPr>
          <w:sz w:val="28"/>
          <w:szCs w:val="28"/>
        </w:rPr>
        <w:t>Рабочая тетрадь по МДК 01.01. Технология хранения и подготовка сырья.</w:t>
      </w:r>
    </w:p>
    <w:p w:rsidR="00242EB1" w:rsidRPr="00195713" w:rsidRDefault="00242EB1" w:rsidP="004766D5">
      <w:pPr>
        <w:numPr>
          <w:ilvl w:val="0"/>
          <w:numId w:val="24"/>
        </w:numPr>
        <w:tabs>
          <w:tab w:val="left" w:pos="993"/>
        </w:tabs>
        <w:spacing w:line="360" w:lineRule="auto"/>
        <w:ind w:left="0" w:firstLine="680"/>
        <w:jc w:val="both"/>
        <w:rPr>
          <w:sz w:val="28"/>
          <w:szCs w:val="28"/>
        </w:rPr>
      </w:pPr>
      <w:r w:rsidRPr="00195713">
        <w:rPr>
          <w:sz w:val="28"/>
          <w:szCs w:val="28"/>
        </w:rPr>
        <w:t>Калькулятор.</w:t>
      </w:r>
    </w:p>
    <w:p w:rsidR="00242EB1" w:rsidRPr="00195713" w:rsidRDefault="00242EB1" w:rsidP="004766D5">
      <w:pPr>
        <w:numPr>
          <w:ilvl w:val="0"/>
          <w:numId w:val="24"/>
        </w:numPr>
        <w:tabs>
          <w:tab w:val="left" w:pos="993"/>
        </w:tabs>
        <w:spacing w:line="360" w:lineRule="auto"/>
        <w:ind w:left="0" w:firstLine="680"/>
        <w:jc w:val="both"/>
        <w:rPr>
          <w:sz w:val="28"/>
          <w:szCs w:val="28"/>
        </w:rPr>
      </w:pPr>
      <w:r w:rsidRPr="00195713">
        <w:rPr>
          <w:sz w:val="28"/>
          <w:szCs w:val="28"/>
        </w:rPr>
        <w:t>Ручка.</w:t>
      </w:r>
    </w:p>
    <w:p w:rsidR="00242EB1" w:rsidRPr="00195713" w:rsidRDefault="00242EB1" w:rsidP="004766D5">
      <w:pPr>
        <w:numPr>
          <w:ilvl w:val="0"/>
          <w:numId w:val="24"/>
        </w:numPr>
        <w:tabs>
          <w:tab w:val="left" w:pos="993"/>
        </w:tabs>
        <w:spacing w:line="360" w:lineRule="auto"/>
        <w:ind w:left="0" w:firstLine="680"/>
        <w:jc w:val="both"/>
        <w:rPr>
          <w:sz w:val="28"/>
          <w:szCs w:val="28"/>
        </w:rPr>
      </w:pPr>
      <w:r w:rsidRPr="00195713">
        <w:rPr>
          <w:sz w:val="28"/>
          <w:szCs w:val="28"/>
        </w:rPr>
        <w:t>Тексты задач.</w:t>
      </w:r>
    </w:p>
    <w:p w:rsidR="00242EB1" w:rsidRPr="00195713" w:rsidRDefault="00242EB1" w:rsidP="004766D5">
      <w:pPr>
        <w:numPr>
          <w:ilvl w:val="0"/>
          <w:numId w:val="24"/>
        </w:numPr>
        <w:tabs>
          <w:tab w:val="left" w:pos="993"/>
        </w:tabs>
        <w:spacing w:line="360" w:lineRule="auto"/>
        <w:ind w:left="0" w:firstLine="680"/>
        <w:jc w:val="both"/>
        <w:rPr>
          <w:sz w:val="28"/>
          <w:szCs w:val="28"/>
        </w:rPr>
      </w:pPr>
      <w:r w:rsidRPr="00195713">
        <w:rPr>
          <w:sz w:val="28"/>
          <w:szCs w:val="28"/>
        </w:rPr>
        <w:t>Тетрадь для выполнения практических работ для оформления отчетов.</w:t>
      </w:r>
    </w:p>
    <w:p w:rsidR="00242EB1" w:rsidRPr="00195713" w:rsidRDefault="00242EB1" w:rsidP="004766D5">
      <w:pPr>
        <w:spacing w:line="360" w:lineRule="auto"/>
        <w:ind w:firstLine="680"/>
        <w:jc w:val="both"/>
        <w:rPr>
          <w:b/>
          <w:sz w:val="28"/>
          <w:szCs w:val="28"/>
        </w:rPr>
      </w:pPr>
      <w:r w:rsidRPr="00195713">
        <w:rPr>
          <w:b/>
          <w:sz w:val="28"/>
          <w:szCs w:val="28"/>
        </w:rPr>
        <w:t>Краткие теоретические и учебно-методические материалы</w:t>
      </w:r>
      <w:r w:rsidR="000D3DD9">
        <w:rPr>
          <w:b/>
          <w:sz w:val="28"/>
          <w:szCs w:val="28"/>
        </w:rPr>
        <w:t xml:space="preserve"> по теме практической</w:t>
      </w:r>
      <w:r w:rsidRPr="00195713">
        <w:rPr>
          <w:b/>
          <w:sz w:val="28"/>
          <w:szCs w:val="28"/>
        </w:rPr>
        <w:t xml:space="preserve"> работы</w:t>
      </w:r>
    </w:p>
    <w:p w:rsidR="00242EB1" w:rsidRPr="00195713" w:rsidRDefault="00242EB1" w:rsidP="004766D5">
      <w:pPr>
        <w:spacing w:line="360" w:lineRule="auto"/>
        <w:ind w:firstLine="680"/>
        <w:jc w:val="both"/>
        <w:rPr>
          <w:sz w:val="28"/>
          <w:szCs w:val="28"/>
        </w:rPr>
      </w:pPr>
      <w:r w:rsidRPr="00195713">
        <w:rPr>
          <w:b/>
          <w:sz w:val="28"/>
          <w:szCs w:val="28"/>
        </w:rPr>
        <w:tab/>
      </w:r>
      <w:r w:rsidR="004B4F85" w:rsidRPr="00195713">
        <w:rPr>
          <w:sz w:val="28"/>
          <w:szCs w:val="28"/>
        </w:rPr>
        <w:t>При отсутствии на предприятии отдельных видов сырья, указанных в утвержденных рецептурах, возможна их замена другими видами, пищевая ценность которых практически равнозначна. Нормы замены сырья установлены по основным компонентам химического состава сырья (сухим веществам, белку, жиру, углеводам) на основании существующих правил по взаимозаменяемости сырья, разработанных ГосНИИХП и приведенных в Сборнике рецептур на хлебобулочные изделия, вырабатываемые по государственным стандартам.</w:t>
      </w:r>
    </w:p>
    <w:p w:rsidR="00242EB1" w:rsidRPr="00195713" w:rsidRDefault="004B4F85" w:rsidP="004766D5">
      <w:pPr>
        <w:spacing w:line="360" w:lineRule="auto"/>
        <w:ind w:firstLine="680"/>
        <w:jc w:val="both"/>
        <w:rPr>
          <w:sz w:val="28"/>
          <w:szCs w:val="28"/>
        </w:rPr>
      </w:pPr>
      <w:r w:rsidRPr="00195713">
        <w:rPr>
          <w:sz w:val="28"/>
          <w:szCs w:val="28"/>
        </w:rPr>
        <w:t>Взаимозаменяемыми являются следующие виды сырья: жир и жиросодержащие продукты (масло коровье, маргарин столовый, масло подсолнечное), сахар и углеводосодержащие продукты ( сахар – песок, сахар – сырец, патока, ксилит, сорбит, крахмал амилопектиновый набухающий фосфатный, кукурузно – солодовый экстракт), молоко и молочные продукты (молоко коровье пастеризованное жирностью 3,2%, молоко коровье пастеризованное нежирное, молоко цельное сухое, молоко сухое обезжиренное, молоко цельное сгущенное с сахаром, пахта свежая, сыворотка молочная и ее концентраты, сыворотка молочная  сухая</w:t>
      </w:r>
      <w:r w:rsidR="00185E9F" w:rsidRPr="00195713">
        <w:rPr>
          <w:sz w:val="28"/>
          <w:szCs w:val="28"/>
        </w:rPr>
        <w:t>, творог 18 и 9 %-ной жирности и нежирный, сметана 30%-ной жирности), яйцепродукты (яйца куриные, яичный меланж и порошок), дрожжи хлебопекарные прессованные, соль поваренная пищевая, тмин, сушеный виноград, орех, мускатный орех, солод ржаной ферментированный и неферментированный, варенье, ванилин, масло лимонное, углекислый аммоний, однократная лимонная эссенция.</w:t>
      </w:r>
    </w:p>
    <w:p w:rsidR="00242EB1" w:rsidRPr="00195713" w:rsidRDefault="00242EB1" w:rsidP="004766D5">
      <w:pPr>
        <w:spacing w:line="360" w:lineRule="auto"/>
        <w:ind w:firstLine="680"/>
        <w:jc w:val="both"/>
        <w:rPr>
          <w:b/>
          <w:sz w:val="28"/>
          <w:szCs w:val="28"/>
        </w:rPr>
      </w:pPr>
      <w:r w:rsidRPr="00195713">
        <w:rPr>
          <w:b/>
          <w:sz w:val="28"/>
          <w:szCs w:val="28"/>
        </w:rPr>
        <w:t>Вопросы для закрепления теоретического материала к практическому занятию:</w:t>
      </w:r>
    </w:p>
    <w:p w:rsidR="00242EB1" w:rsidRPr="00195713" w:rsidRDefault="00185E9F" w:rsidP="004766D5">
      <w:pPr>
        <w:spacing w:line="360" w:lineRule="auto"/>
        <w:ind w:firstLine="680"/>
        <w:jc w:val="both"/>
        <w:rPr>
          <w:sz w:val="28"/>
          <w:szCs w:val="28"/>
        </w:rPr>
      </w:pPr>
      <w:r w:rsidRPr="00195713">
        <w:rPr>
          <w:sz w:val="28"/>
          <w:szCs w:val="28"/>
        </w:rPr>
        <w:t>1. Какие правила следует соблюдать при замене сырья?</w:t>
      </w:r>
    </w:p>
    <w:p w:rsidR="00242EB1" w:rsidRPr="00195713" w:rsidRDefault="00185E9F" w:rsidP="004766D5">
      <w:pPr>
        <w:spacing w:line="360" w:lineRule="auto"/>
        <w:ind w:firstLine="680"/>
        <w:jc w:val="both"/>
        <w:rPr>
          <w:sz w:val="28"/>
          <w:szCs w:val="28"/>
        </w:rPr>
      </w:pPr>
      <w:r w:rsidRPr="00195713">
        <w:rPr>
          <w:sz w:val="28"/>
          <w:szCs w:val="28"/>
        </w:rPr>
        <w:t>2. Какие виды жира и жиросодержащих продуктов подлежат замене?</w:t>
      </w:r>
    </w:p>
    <w:p w:rsidR="00242EB1" w:rsidRPr="00195713" w:rsidRDefault="00185E9F" w:rsidP="004766D5">
      <w:pPr>
        <w:spacing w:line="360" w:lineRule="auto"/>
        <w:ind w:firstLine="680"/>
        <w:jc w:val="both"/>
        <w:rPr>
          <w:sz w:val="28"/>
          <w:szCs w:val="28"/>
        </w:rPr>
      </w:pPr>
      <w:r w:rsidRPr="00195713">
        <w:rPr>
          <w:sz w:val="28"/>
          <w:szCs w:val="28"/>
        </w:rPr>
        <w:t>3. Какие виды сахара и углесодержащие  продукты подлежат замене?</w:t>
      </w:r>
    </w:p>
    <w:p w:rsidR="00242EB1" w:rsidRPr="00195713" w:rsidRDefault="00185E9F" w:rsidP="004766D5">
      <w:pPr>
        <w:spacing w:line="360" w:lineRule="auto"/>
        <w:ind w:firstLine="680"/>
        <w:jc w:val="both"/>
        <w:rPr>
          <w:sz w:val="28"/>
          <w:szCs w:val="28"/>
        </w:rPr>
      </w:pPr>
      <w:r w:rsidRPr="00195713">
        <w:rPr>
          <w:sz w:val="28"/>
          <w:szCs w:val="28"/>
        </w:rPr>
        <w:t>4. Какие виды молока и молочных  продуктов подлежат замене?</w:t>
      </w:r>
    </w:p>
    <w:p w:rsidR="004766D5" w:rsidRPr="00195713" w:rsidRDefault="00242EB1" w:rsidP="004766D5">
      <w:pPr>
        <w:spacing w:line="360" w:lineRule="auto"/>
        <w:ind w:firstLine="680"/>
        <w:jc w:val="both"/>
        <w:rPr>
          <w:sz w:val="28"/>
          <w:szCs w:val="28"/>
        </w:rPr>
      </w:pPr>
      <w:r w:rsidRPr="00195713">
        <w:rPr>
          <w:sz w:val="28"/>
          <w:szCs w:val="28"/>
        </w:rPr>
        <w:t xml:space="preserve">5. </w:t>
      </w:r>
      <w:r w:rsidR="00185E9F" w:rsidRPr="00195713">
        <w:rPr>
          <w:sz w:val="28"/>
          <w:szCs w:val="28"/>
        </w:rPr>
        <w:t>Какие виды яйцепродуктов   подлежат замене?</w:t>
      </w:r>
    </w:p>
    <w:p w:rsidR="00242EB1" w:rsidRPr="00195713" w:rsidRDefault="00242EB1" w:rsidP="004766D5">
      <w:pPr>
        <w:spacing w:line="360" w:lineRule="auto"/>
        <w:ind w:firstLine="680"/>
        <w:jc w:val="both"/>
        <w:rPr>
          <w:b/>
          <w:sz w:val="28"/>
          <w:szCs w:val="28"/>
        </w:rPr>
      </w:pPr>
      <w:r w:rsidRPr="00195713">
        <w:rPr>
          <w:b/>
          <w:sz w:val="28"/>
          <w:szCs w:val="28"/>
        </w:rPr>
        <w:t>Задания для практическ</w:t>
      </w:r>
      <w:r w:rsidR="00BC42B9">
        <w:rPr>
          <w:b/>
          <w:sz w:val="28"/>
          <w:szCs w:val="28"/>
        </w:rPr>
        <w:t>ой работы</w:t>
      </w:r>
      <w:r w:rsidRPr="00195713">
        <w:rPr>
          <w:b/>
          <w:sz w:val="28"/>
          <w:szCs w:val="28"/>
        </w:rPr>
        <w:t>:</w:t>
      </w:r>
    </w:p>
    <w:p w:rsidR="000D3DD9" w:rsidRPr="004766D5" w:rsidRDefault="00BC42B9" w:rsidP="004766D5">
      <w:pPr>
        <w:numPr>
          <w:ilvl w:val="1"/>
          <w:numId w:val="1"/>
        </w:numPr>
        <w:tabs>
          <w:tab w:val="clear" w:pos="1440"/>
          <w:tab w:val="num" w:pos="993"/>
        </w:tabs>
        <w:spacing w:line="360" w:lineRule="auto"/>
        <w:ind w:left="0" w:firstLine="680"/>
        <w:jc w:val="both"/>
        <w:rPr>
          <w:sz w:val="28"/>
          <w:szCs w:val="28"/>
        </w:rPr>
      </w:pPr>
      <w:r>
        <w:rPr>
          <w:sz w:val="28"/>
          <w:szCs w:val="28"/>
        </w:rPr>
        <w:t>Решить три задачи (индивидуально по карточкам преподавателя по вариантам).</w:t>
      </w:r>
    </w:p>
    <w:p w:rsidR="00242EB1" w:rsidRPr="004766D5" w:rsidRDefault="00242EB1" w:rsidP="004766D5">
      <w:pPr>
        <w:spacing w:line="360" w:lineRule="auto"/>
        <w:ind w:firstLine="680"/>
        <w:jc w:val="both"/>
        <w:rPr>
          <w:b/>
          <w:sz w:val="28"/>
          <w:szCs w:val="28"/>
        </w:rPr>
      </w:pPr>
      <w:r w:rsidRPr="00195713">
        <w:rPr>
          <w:b/>
          <w:sz w:val="28"/>
          <w:szCs w:val="28"/>
        </w:rPr>
        <w:t>Инструкция по выполнению практической работы</w:t>
      </w:r>
    </w:p>
    <w:p w:rsidR="00242EB1" w:rsidRPr="00195713" w:rsidRDefault="00242EB1" w:rsidP="004766D5">
      <w:pPr>
        <w:numPr>
          <w:ilvl w:val="0"/>
          <w:numId w:val="25"/>
        </w:numPr>
        <w:tabs>
          <w:tab w:val="left" w:pos="993"/>
        </w:tabs>
        <w:spacing w:line="360" w:lineRule="auto"/>
        <w:ind w:left="0" w:firstLine="680"/>
        <w:jc w:val="both"/>
        <w:rPr>
          <w:sz w:val="28"/>
          <w:szCs w:val="28"/>
        </w:rPr>
      </w:pPr>
      <w:r w:rsidRPr="00195713">
        <w:rPr>
          <w:sz w:val="28"/>
          <w:szCs w:val="28"/>
        </w:rPr>
        <w:t>Прочитайте краткие теоретические и учебно-методические материалы по теме практической работы.</w:t>
      </w:r>
    </w:p>
    <w:p w:rsidR="00242EB1" w:rsidRPr="00195713" w:rsidRDefault="00242EB1" w:rsidP="004766D5">
      <w:pPr>
        <w:numPr>
          <w:ilvl w:val="0"/>
          <w:numId w:val="25"/>
        </w:numPr>
        <w:tabs>
          <w:tab w:val="left" w:pos="993"/>
        </w:tabs>
        <w:spacing w:line="360" w:lineRule="auto"/>
        <w:ind w:left="0" w:firstLine="680"/>
        <w:jc w:val="both"/>
        <w:rPr>
          <w:sz w:val="28"/>
          <w:szCs w:val="28"/>
        </w:rPr>
      </w:pPr>
      <w:r w:rsidRPr="00195713">
        <w:rPr>
          <w:sz w:val="28"/>
          <w:szCs w:val="28"/>
        </w:rPr>
        <w:t>Устно ответьте на вопросы для закрепления теоретического материала  к практическому занятию.</w:t>
      </w:r>
    </w:p>
    <w:p w:rsidR="00242EB1" w:rsidRPr="00195713" w:rsidRDefault="00242EB1" w:rsidP="004766D5">
      <w:pPr>
        <w:numPr>
          <w:ilvl w:val="0"/>
          <w:numId w:val="25"/>
        </w:numPr>
        <w:tabs>
          <w:tab w:val="left" w:pos="993"/>
        </w:tabs>
        <w:spacing w:line="360" w:lineRule="auto"/>
        <w:ind w:left="0" w:firstLine="680"/>
        <w:jc w:val="both"/>
        <w:rPr>
          <w:sz w:val="28"/>
          <w:szCs w:val="28"/>
        </w:rPr>
      </w:pPr>
      <w:r w:rsidRPr="00195713">
        <w:rPr>
          <w:sz w:val="28"/>
          <w:szCs w:val="28"/>
        </w:rPr>
        <w:t>Внимательно прочитайте условие каждой задачи. Определите, сколько вопросов в ней задано (1 или 2). Что нужно найти?</w:t>
      </w:r>
    </w:p>
    <w:p w:rsidR="00242EB1" w:rsidRPr="00195713" w:rsidRDefault="00242EB1" w:rsidP="004766D5">
      <w:pPr>
        <w:numPr>
          <w:ilvl w:val="0"/>
          <w:numId w:val="25"/>
        </w:numPr>
        <w:tabs>
          <w:tab w:val="left" w:pos="993"/>
        </w:tabs>
        <w:spacing w:line="360" w:lineRule="auto"/>
        <w:ind w:left="0" w:firstLine="680"/>
        <w:jc w:val="both"/>
        <w:rPr>
          <w:sz w:val="28"/>
          <w:szCs w:val="28"/>
        </w:rPr>
      </w:pPr>
      <w:r w:rsidRPr="00195713">
        <w:rPr>
          <w:sz w:val="28"/>
          <w:szCs w:val="28"/>
        </w:rPr>
        <w:t>Исходя из того, что известно по условию задачи, попробуй</w:t>
      </w:r>
      <w:r w:rsidR="008A775A" w:rsidRPr="00195713">
        <w:rPr>
          <w:sz w:val="28"/>
          <w:szCs w:val="28"/>
        </w:rPr>
        <w:t xml:space="preserve">те найти неизвестные </w:t>
      </w:r>
      <w:r w:rsidRPr="00195713">
        <w:rPr>
          <w:sz w:val="28"/>
          <w:szCs w:val="28"/>
        </w:rPr>
        <w:t xml:space="preserve"> пок</w:t>
      </w:r>
      <w:r w:rsidR="008A775A" w:rsidRPr="00195713">
        <w:rPr>
          <w:sz w:val="28"/>
          <w:szCs w:val="28"/>
        </w:rPr>
        <w:t>азатели (количество сырья</w:t>
      </w:r>
      <w:r w:rsidRPr="00195713">
        <w:rPr>
          <w:sz w:val="28"/>
          <w:szCs w:val="28"/>
        </w:rPr>
        <w:t>) на черновике. Черновиком может служить рабочая тетрадь студента. Записывайте подробно, что Вы находите в каждом действии.</w:t>
      </w:r>
    </w:p>
    <w:p w:rsidR="00242EB1" w:rsidRPr="00195713" w:rsidRDefault="00242EB1" w:rsidP="004766D5">
      <w:pPr>
        <w:numPr>
          <w:ilvl w:val="0"/>
          <w:numId w:val="25"/>
        </w:numPr>
        <w:tabs>
          <w:tab w:val="left" w:pos="993"/>
        </w:tabs>
        <w:spacing w:line="360" w:lineRule="auto"/>
        <w:ind w:left="0" w:firstLine="680"/>
        <w:jc w:val="both"/>
        <w:rPr>
          <w:sz w:val="28"/>
          <w:szCs w:val="28"/>
        </w:rPr>
      </w:pPr>
      <w:r w:rsidRPr="00195713">
        <w:rPr>
          <w:sz w:val="28"/>
          <w:szCs w:val="28"/>
        </w:rPr>
        <w:t>Решив задачу на черновике (в рабочей тетради), попробуйте сформул</w:t>
      </w:r>
      <w:r w:rsidR="000D3DD9">
        <w:rPr>
          <w:sz w:val="28"/>
          <w:szCs w:val="28"/>
        </w:rPr>
        <w:t xml:space="preserve">ировать к ней ответ (1 или 2). </w:t>
      </w:r>
      <w:r w:rsidRPr="00195713">
        <w:rPr>
          <w:sz w:val="28"/>
          <w:szCs w:val="28"/>
        </w:rPr>
        <w:t>Ответ должен быть полным, развернутым.</w:t>
      </w:r>
    </w:p>
    <w:p w:rsidR="00242EB1" w:rsidRPr="00195713" w:rsidRDefault="00242EB1" w:rsidP="004766D5">
      <w:pPr>
        <w:numPr>
          <w:ilvl w:val="0"/>
          <w:numId w:val="25"/>
        </w:numPr>
        <w:tabs>
          <w:tab w:val="left" w:pos="993"/>
        </w:tabs>
        <w:spacing w:line="360" w:lineRule="auto"/>
        <w:ind w:left="0" w:firstLine="680"/>
        <w:jc w:val="both"/>
        <w:rPr>
          <w:sz w:val="28"/>
          <w:szCs w:val="28"/>
        </w:rPr>
      </w:pPr>
      <w:r w:rsidRPr="00195713">
        <w:rPr>
          <w:sz w:val="28"/>
          <w:szCs w:val="28"/>
        </w:rPr>
        <w:t>Проверьте правильность решения задачи. Сравните вопросы к задачам с ответами. Все ли Вы нашли?</w:t>
      </w:r>
    </w:p>
    <w:p w:rsidR="004766D5" w:rsidRPr="004001BF" w:rsidRDefault="00242EB1" w:rsidP="004001BF">
      <w:pPr>
        <w:numPr>
          <w:ilvl w:val="0"/>
          <w:numId w:val="25"/>
        </w:numPr>
        <w:tabs>
          <w:tab w:val="left" w:pos="993"/>
        </w:tabs>
        <w:spacing w:line="360" w:lineRule="auto"/>
        <w:ind w:left="0" w:firstLine="680"/>
        <w:jc w:val="both"/>
        <w:rPr>
          <w:sz w:val="28"/>
          <w:szCs w:val="28"/>
        </w:rPr>
      </w:pPr>
      <w:r w:rsidRPr="00195713">
        <w:rPr>
          <w:sz w:val="28"/>
          <w:szCs w:val="28"/>
        </w:rPr>
        <w:t>Убедившись, что задача решена правильно на черновике (в рабочей тетради), аккуратно спишите ее в чистовик (на листок в клетку). Не забывайте записывать единицы из</w:t>
      </w:r>
      <w:r w:rsidR="008A775A" w:rsidRPr="00195713">
        <w:rPr>
          <w:sz w:val="28"/>
          <w:szCs w:val="28"/>
        </w:rPr>
        <w:t>мерения величин (проценты, килограммы</w:t>
      </w:r>
      <w:r w:rsidRPr="00195713">
        <w:rPr>
          <w:sz w:val="28"/>
          <w:szCs w:val="28"/>
        </w:rPr>
        <w:t>).</w:t>
      </w:r>
    </w:p>
    <w:p w:rsidR="00242EB1" w:rsidRPr="00195713" w:rsidRDefault="00242EB1" w:rsidP="004766D5">
      <w:pPr>
        <w:spacing w:line="360" w:lineRule="auto"/>
        <w:ind w:firstLine="680"/>
        <w:jc w:val="both"/>
        <w:rPr>
          <w:b/>
          <w:sz w:val="28"/>
          <w:szCs w:val="28"/>
        </w:rPr>
      </w:pPr>
      <w:r w:rsidRPr="00195713">
        <w:rPr>
          <w:b/>
          <w:sz w:val="28"/>
          <w:szCs w:val="28"/>
        </w:rPr>
        <w:t xml:space="preserve">Методика анализа результатов, полученных в ходе практической работы </w:t>
      </w:r>
    </w:p>
    <w:p w:rsidR="00242EB1" w:rsidRPr="00195713" w:rsidRDefault="00242EB1" w:rsidP="004766D5">
      <w:pPr>
        <w:numPr>
          <w:ilvl w:val="0"/>
          <w:numId w:val="26"/>
        </w:numPr>
        <w:tabs>
          <w:tab w:val="clear" w:pos="720"/>
          <w:tab w:val="num" w:pos="-142"/>
          <w:tab w:val="left" w:pos="993"/>
        </w:tabs>
        <w:spacing w:line="360" w:lineRule="auto"/>
        <w:ind w:left="0" w:firstLine="680"/>
        <w:jc w:val="both"/>
        <w:rPr>
          <w:sz w:val="28"/>
          <w:szCs w:val="28"/>
        </w:rPr>
      </w:pPr>
      <w:r w:rsidRPr="00195713">
        <w:rPr>
          <w:sz w:val="28"/>
          <w:szCs w:val="28"/>
        </w:rPr>
        <w:t xml:space="preserve">В первой задаче 2 вопроса. У Вас должно быть 2 ответа на эту задачу. </w:t>
      </w:r>
      <w:r w:rsidR="008A775A" w:rsidRPr="00195713">
        <w:rPr>
          <w:sz w:val="28"/>
          <w:szCs w:val="28"/>
        </w:rPr>
        <w:t xml:space="preserve">Масса сухих веществ в 4 кг сахара – песка. Масса жидкого сахара в кг. для замены сахара – песка. Задача в два действия, нужно составить пропорции. </w:t>
      </w:r>
      <w:r w:rsidRPr="00195713">
        <w:rPr>
          <w:sz w:val="28"/>
          <w:szCs w:val="28"/>
        </w:rPr>
        <w:t xml:space="preserve">Во второй задаче должен быть только один ответ. </w:t>
      </w:r>
    </w:p>
    <w:p w:rsidR="008A775A" w:rsidRPr="00195713" w:rsidRDefault="008A775A" w:rsidP="004766D5">
      <w:pPr>
        <w:numPr>
          <w:ilvl w:val="0"/>
          <w:numId w:val="26"/>
        </w:numPr>
        <w:tabs>
          <w:tab w:val="clear" w:pos="720"/>
          <w:tab w:val="num" w:pos="-142"/>
          <w:tab w:val="left" w:pos="993"/>
        </w:tabs>
        <w:spacing w:line="360" w:lineRule="auto"/>
        <w:ind w:left="0" w:firstLine="680"/>
        <w:jc w:val="both"/>
        <w:rPr>
          <w:sz w:val="28"/>
          <w:szCs w:val="28"/>
        </w:rPr>
      </w:pPr>
      <w:r w:rsidRPr="00195713">
        <w:rPr>
          <w:sz w:val="28"/>
          <w:szCs w:val="28"/>
        </w:rPr>
        <w:t xml:space="preserve">Единицы измерения </w:t>
      </w:r>
      <w:r w:rsidR="00242EB1" w:rsidRPr="00195713">
        <w:rPr>
          <w:sz w:val="28"/>
          <w:szCs w:val="28"/>
        </w:rPr>
        <w:t xml:space="preserve"> должны быть указаны во всех действия</w:t>
      </w:r>
      <w:r w:rsidRPr="00195713">
        <w:rPr>
          <w:sz w:val="28"/>
          <w:szCs w:val="28"/>
        </w:rPr>
        <w:t>х (масса  – в килограммах).</w:t>
      </w:r>
    </w:p>
    <w:p w:rsidR="00242EB1" w:rsidRPr="00195713" w:rsidRDefault="00242EB1" w:rsidP="004766D5">
      <w:pPr>
        <w:spacing w:line="360" w:lineRule="auto"/>
        <w:ind w:firstLine="680"/>
        <w:jc w:val="both"/>
        <w:rPr>
          <w:b/>
          <w:sz w:val="28"/>
          <w:szCs w:val="28"/>
        </w:rPr>
      </w:pPr>
      <w:r w:rsidRPr="00195713">
        <w:rPr>
          <w:b/>
          <w:sz w:val="28"/>
          <w:szCs w:val="28"/>
        </w:rPr>
        <w:t>Порядок выполнения отчета по практической работе</w:t>
      </w:r>
    </w:p>
    <w:p w:rsidR="008A775A" w:rsidRPr="00195713" w:rsidRDefault="00B16FDE" w:rsidP="004766D5">
      <w:pPr>
        <w:spacing w:line="360" w:lineRule="auto"/>
        <w:ind w:firstLine="680"/>
        <w:jc w:val="both"/>
        <w:rPr>
          <w:sz w:val="28"/>
          <w:szCs w:val="28"/>
        </w:rPr>
      </w:pPr>
      <w:r w:rsidRPr="00195713">
        <w:rPr>
          <w:sz w:val="28"/>
          <w:szCs w:val="28"/>
        </w:rPr>
        <w:t>1.</w:t>
      </w:r>
      <w:r w:rsidR="008A775A" w:rsidRPr="00195713">
        <w:rPr>
          <w:sz w:val="28"/>
          <w:szCs w:val="28"/>
        </w:rPr>
        <w:t xml:space="preserve"> В тетради для выполнения практических работ напишите в правом верхнем углу дату, месяц, год выполнения работы.</w:t>
      </w:r>
    </w:p>
    <w:p w:rsidR="008A775A" w:rsidRPr="00195713" w:rsidRDefault="00C31568" w:rsidP="004766D5">
      <w:pPr>
        <w:spacing w:line="360" w:lineRule="auto"/>
        <w:ind w:firstLine="680"/>
        <w:jc w:val="both"/>
        <w:rPr>
          <w:sz w:val="28"/>
          <w:szCs w:val="28"/>
        </w:rPr>
      </w:pPr>
      <w:r>
        <w:rPr>
          <w:sz w:val="28"/>
          <w:szCs w:val="28"/>
        </w:rPr>
        <w:t>2. Опуступив,</w:t>
      </w:r>
      <w:r w:rsidR="008A775A" w:rsidRPr="00195713">
        <w:rPr>
          <w:sz w:val="28"/>
          <w:szCs w:val="28"/>
        </w:rPr>
        <w:t xml:space="preserve"> ниже на 2 см  напишите тему практической работы: «Подбор и расчет количества взаимозаменяемого сырья, предусмотренного в рецептурах изделий для 1 кг по видам». </w:t>
      </w:r>
      <w:r w:rsidR="008A775A" w:rsidRPr="00195713">
        <w:rPr>
          <w:b/>
          <w:sz w:val="28"/>
          <w:szCs w:val="28"/>
        </w:rPr>
        <w:t xml:space="preserve"> </w:t>
      </w:r>
      <w:r w:rsidR="008A775A" w:rsidRPr="00195713">
        <w:rPr>
          <w:sz w:val="28"/>
          <w:szCs w:val="28"/>
        </w:rPr>
        <w:t>Далее должно быть заглав</w:t>
      </w:r>
      <w:r w:rsidR="00B16FDE" w:rsidRPr="00195713">
        <w:rPr>
          <w:sz w:val="28"/>
          <w:szCs w:val="28"/>
        </w:rPr>
        <w:t>ие «Задача 1».</w:t>
      </w:r>
    </w:p>
    <w:p w:rsidR="00B16FDE" w:rsidRPr="00195713" w:rsidRDefault="00B16FDE" w:rsidP="004766D5">
      <w:pPr>
        <w:spacing w:line="360" w:lineRule="auto"/>
        <w:ind w:firstLine="680"/>
        <w:jc w:val="both"/>
        <w:rPr>
          <w:sz w:val="28"/>
          <w:szCs w:val="28"/>
        </w:rPr>
      </w:pPr>
      <w:r w:rsidRPr="00195713">
        <w:rPr>
          <w:sz w:val="28"/>
          <w:szCs w:val="28"/>
        </w:rPr>
        <w:t>3.</w:t>
      </w:r>
      <w:r w:rsidR="004766D5">
        <w:rPr>
          <w:sz w:val="28"/>
          <w:szCs w:val="28"/>
        </w:rPr>
        <w:t xml:space="preserve"> </w:t>
      </w:r>
      <w:r w:rsidRPr="00195713">
        <w:rPr>
          <w:sz w:val="28"/>
          <w:szCs w:val="28"/>
        </w:rPr>
        <w:t>Под заглавием записывается условие задачи, решение и ответ (может быть 2 ответа).</w:t>
      </w:r>
    </w:p>
    <w:p w:rsidR="00B16FDE" w:rsidRPr="00195713" w:rsidRDefault="00B16FDE" w:rsidP="004766D5">
      <w:pPr>
        <w:spacing w:line="360" w:lineRule="auto"/>
        <w:ind w:firstLine="680"/>
        <w:jc w:val="both"/>
        <w:rPr>
          <w:sz w:val="28"/>
          <w:szCs w:val="28"/>
        </w:rPr>
      </w:pPr>
      <w:r w:rsidRPr="00195713">
        <w:rPr>
          <w:sz w:val="28"/>
          <w:szCs w:val="28"/>
        </w:rPr>
        <w:t>4. Аналогично записывается заглавие «Задача 2», а под ним – условие задачи, решение и ответ.</w:t>
      </w:r>
    </w:p>
    <w:p w:rsidR="00B16FDE" w:rsidRPr="00195713" w:rsidRDefault="00B16FDE" w:rsidP="004766D5">
      <w:pPr>
        <w:spacing w:line="360" w:lineRule="auto"/>
        <w:ind w:firstLine="680"/>
        <w:jc w:val="both"/>
        <w:rPr>
          <w:sz w:val="28"/>
          <w:szCs w:val="28"/>
        </w:rPr>
      </w:pPr>
      <w:r w:rsidRPr="00195713">
        <w:rPr>
          <w:sz w:val="28"/>
          <w:szCs w:val="28"/>
        </w:rPr>
        <w:t>5.Аналогично записывается заглавие «Задача 3», а под ним – условие задачи, решение и ответ.</w:t>
      </w:r>
    </w:p>
    <w:p w:rsidR="00242EB1" w:rsidRPr="00195713" w:rsidRDefault="00242EB1" w:rsidP="0006562C">
      <w:pPr>
        <w:ind w:left="567"/>
        <w:jc w:val="both"/>
        <w:rPr>
          <w:b/>
          <w:sz w:val="28"/>
          <w:szCs w:val="28"/>
        </w:rPr>
      </w:pPr>
      <w:r w:rsidRPr="00195713">
        <w:rPr>
          <w:b/>
          <w:sz w:val="28"/>
          <w:szCs w:val="28"/>
        </w:rPr>
        <w:t xml:space="preserve">Образец отчета по практической  работе </w:t>
      </w:r>
    </w:p>
    <w:p w:rsidR="00242EB1" w:rsidRPr="00195713" w:rsidRDefault="00242EB1" w:rsidP="0006562C">
      <w:pPr>
        <w:ind w:left="1080"/>
        <w:jc w:val="both"/>
        <w:rPr>
          <w:b/>
          <w:sz w:val="28"/>
          <w:szCs w:val="28"/>
        </w:rPr>
      </w:pPr>
    </w:p>
    <w:p w:rsidR="00242EB1" w:rsidRPr="00195713" w:rsidRDefault="00B16FDE" w:rsidP="00242EB1">
      <w:pPr>
        <w:ind w:firstLine="708"/>
        <w:jc w:val="right"/>
        <w:rPr>
          <w:sz w:val="28"/>
          <w:szCs w:val="28"/>
        </w:rPr>
      </w:pPr>
      <w:r w:rsidRPr="00195713">
        <w:rPr>
          <w:sz w:val="28"/>
          <w:szCs w:val="28"/>
        </w:rPr>
        <w:t>Дата, месяц, год</w:t>
      </w:r>
    </w:p>
    <w:p w:rsidR="0074435B" w:rsidRPr="0074435B" w:rsidRDefault="0074435B" w:rsidP="004766D5">
      <w:pPr>
        <w:spacing w:line="360" w:lineRule="auto"/>
        <w:ind w:firstLine="680"/>
        <w:jc w:val="both"/>
        <w:rPr>
          <w:sz w:val="28"/>
          <w:szCs w:val="28"/>
        </w:rPr>
      </w:pPr>
      <w:r w:rsidRPr="0074435B">
        <w:rPr>
          <w:sz w:val="28"/>
          <w:szCs w:val="28"/>
        </w:rPr>
        <w:t>Практическая  работа №2</w:t>
      </w:r>
    </w:p>
    <w:p w:rsidR="00242EB1" w:rsidRPr="00195713" w:rsidRDefault="0074435B" w:rsidP="004766D5">
      <w:pPr>
        <w:spacing w:line="360" w:lineRule="auto"/>
        <w:ind w:firstLine="680"/>
        <w:jc w:val="both"/>
        <w:rPr>
          <w:sz w:val="28"/>
          <w:szCs w:val="28"/>
        </w:rPr>
      </w:pPr>
      <w:r>
        <w:rPr>
          <w:sz w:val="28"/>
          <w:szCs w:val="28"/>
        </w:rPr>
        <w:t xml:space="preserve"> </w:t>
      </w:r>
      <w:r w:rsidR="00B16FDE" w:rsidRPr="00195713">
        <w:rPr>
          <w:sz w:val="28"/>
          <w:szCs w:val="28"/>
        </w:rPr>
        <w:t>Подбор и расчет количества взаимозаменяемого сырья, предусмотренного в рецепт</w:t>
      </w:r>
      <w:r>
        <w:rPr>
          <w:sz w:val="28"/>
          <w:szCs w:val="28"/>
        </w:rPr>
        <w:t>урах изделий для 1 кг по видам</w:t>
      </w:r>
    </w:p>
    <w:p w:rsidR="00242EB1" w:rsidRPr="00195713" w:rsidRDefault="00242EB1" w:rsidP="004766D5">
      <w:pPr>
        <w:spacing w:line="360" w:lineRule="auto"/>
        <w:ind w:firstLine="680"/>
        <w:jc w:val="both"/>
        <w:rPr>
          <w:sz w:val="28"/>
          <w:szCs w:val="28"/>
        </w:rPr>
      </w:pPr>
    </w:p>
    <w:p w:rsidR="00242EB1" w:rsidRPr="0006562C" w:rsidRDefault="00242EB1" w:rsidP="004766D5">
      <w:pPr>
        <w:spacing w:line="360" w:lineRule="auto"/>
        <w:ind w:firstLine="680"/>
        <w:jc w:val="both"/>
        <w:rPr>
          <w:i/>
          <w:sz w:val="28"/>
          <w:szCs w:val="28"/>
        </w:rPr>
      </w:pPr>
      <w:r w:rsidRPr="0006562C">
        <w:rPr>
          <w:i/>
          <w:sz w:val="28"/>
          <w:szCs w:val="28"/>
        </w:rPr>
        <w:t>Задача 1</w:t>
      </w:r>
    </w:p>
    <w:p w:rsidR="00B16FDE" w:rsidRPr="00195713" w:rsidRDefault="00B16FDE" w:rsidP="004766D5">
      <w:pPr>
        <w:spacing w:line="360" w:lineRule="auto"/>
        <w:ind w:firstLine="680"/>
        <w:jc w:val="both"/>
        <w:rPr>
          <w:sz w:val="28"/>
          <w:szCs w:val="28"/>
        </w:rPr>
      </w:pPr>
      <w:r w:rsidRPr="00195713">
        <w:rPr>
          <w:sz w:val="28"/>
          <w:szCs w:val="28"/>
        </w:rPr>
        <w:t>Определить сколько жидкого сахара с содержанием сухих веществ (СВ) 65% надо взять для замены 4 кг сахара –песка с массовой долей влаги 0,14%</w:t>
      </w:r>
    </w:p>
    <w:p w:rsidR="00242EB1" w:rsidRPr="0006562C" w:rsidRDefault="00242EB1" w:rsidP="004766D5">
      <w:pPr>
        <w:spacing w:line="360" w:lineRule="auto"/>
        <w:ind w:firstLine="680"/>
        <w:jc w:val="both"/>
        <w:rPr>
          <w:i/>
          <w:sz w:val="28"/>
          <w:szCs w:val="28"/>
        </w:rPr>
      </w:pPr>
      <w:r w:rsidRPr="0006562C">
        <w:rPr>
          <w:i/>
          <w:sz w:val="28"/>
          <w:szCs w:val="28"/>
        </w:rPr>
        <w:t>Решение</w:t>
      </w:r>
    </w:p>
    <w:p w:rsidR="00242EB1" w:rsidRPr="00195713" w:rsidRDefault="00B16FDE" w:rsidP="004766D5">
      <w:pPr>
        <w:spacing w:line="360" w:lineRule="auto"/>
        <w:ind w:firstLine="680"/>
        <w:jc w:val="both"/>
        <w:rPr>
          <w:sz w:val="28"/>
          <w:szCs w:val="28"/>
        </w:rPr>
      </w:pPr>
      <w:r w:rsidRPr="00195713">
        <w:rPr>
          <w:sz w:val="28"/>
          <w:szCs w:val="28"/>
        </w:rPr>
        <w:t>1) Масса сухих веществ в 4 кг сахара- песка составит</w:t>
      </w:r>
    </w:p>
    <w:p w:rsidR="00B16FDE" w:rsidRPr="004766D5" w:rsidRDefault="00B16FDE" w:rsidP="0006562C">
      <w:pPr>
        <w:ind w:firstLine="567"/>
        <w:jc w:val="center"/>
        <w:rPr>
          <w:sz w:val="28"/>
          <w:szCs w:val="28"/>
        </w:rPr>
      </w:pPr>
      <w:r w:rsidRPr="004766D5">
        <w:rPr>
          <w:sz w:val="28"/>
          <w:szCs w:val="28"/>
        </w:rPr>
        <w:t>4 х (100 – 0,14)</w:t>
      </w:r>
    </w:p>
    <w:p w:rsidR="00B16FDE" w:rsidRPr="004766D5" w:rsidRDefault="00B16FDE" w:rsidP="0006562C">
      <w:pPr>
        <w:ind w:firstLine="567"/>
        <w:jc w:val="center"/>
        <w:rPr>
          <w:sz w:val="28"/>
          <w:szCs w:val="28"/>
        </w:rPr>
      </w:pPr>
      <w:r w:rsidRPr="004766D5">
        <w:rPr>
          <w:sz w:val="28"/>
          <w:szCs w:val="28"/>
        </w:rPr>
        <w:t>Мсв =____________= 3,44 кг</w:t>
      </w:r>
    </w:p>
    <w:p w:rsidR="00B16FDE" w:rsidRPr="00195713" w:rsidRDefault="00B16FDE" w:rsidP="0006562C">
      <w:pPr>
        <w:ind w:firstLine="567"/>
        <w:jc w:val="center"/>
        <w:rPr>
          <w:sz w:val="28"/>
          <w:szCs w:val="28"/>
        </w:rPr>
      </w:pPr>
      <w:r w:rsidRPr="004766D5">
        <w:rPr>
          <w:sz w:val="28"/>
          <w:szCs w:val="28"/>
        </w:rPr>
        <w:t>100</w:t>
      </w:r>
    </w:p>
    <w:p w:rsidR="00B16FDE" w:rsidRPr="00195713" w:rsidRDefault="00B16FDE" w:rsidP="0006562C">
      <w:pPr>
        <w:ind w:firstLine="567"/>
        <w:jc w:val="both"/>
        <w:rPr>
          <w:sz w:val="28"/>
          <w:szCs w:val="28"/>
        </w:rPr>
      </w:pPr>
    </w:p>
    <w:p w:rsidR="00B16FDE" w:rsidRPr="00195713" w:rsidRDefault="005C0042" w:rsidP="004766D5">
      <w:pPr>
        <w:spacing w:line="360" w:lineRule="auto"/>
        <w:ind w:firstLine="680"/>
        <w:jc w:val="both"/>
        <w:rPr>
          <w:sz w:val="28"/>
          <w:szCs w:val="28"/>
        </w:rPr>
      </w:pPr>
      <w:r w:rsidRPr="00195713">
        <w:rPr>
          <w:sz w:val="28"/>
          <w:szCs w:val="28"/>
        </w:rPr>
        <w:t xml:space="preserve">2) </w:t>
      </w:r>
      <w:r w:rsidR="00B16FDE" w:rsidRPr="00195713">
        <w:rPr>
          <w:sz w:val="28"/>
          <w:szCs w:val="28"/>
        </w:rPr>
        <w:t>Найдем, в какой массе жидкого сахара Х содержится 3,44 кг сухих веществ, для чего составим пропорцию:</w:t>
      </w:r>
    </w:p>
    <w:p w:rsidR="00B16FDE" w:rsidRPr="00195713" w:rsidRDefault="00B16FDE" w:rsidP="004766D5">
      <w:pPr>
        <w:spacing w:line="360" w:lineRule="auto"/>
        <w:ind w:firstLine="680"/>
        <w:jc w:val="both"/>
        <w:rPr>
          <w:sz w:val="28"/>
          <w:szCs w:val="28"/>
        </w:rPr>
      </w:pPr>
      <w:r w:rsidRPr="00195713">
        <w:rPr>
          <w:sz w:val="28"/>
          <w:szCs w:val="28"/>
        </w:rPr>
        <w:t>В 100 кг жидкого сахара содержится 65 кг СВ</w:t>
      </w:r>
    </w:p>
    <w:p w:rsidR="00B16FDE" w:rsidRPr="00195713" w:rsidRDefault="00B16FDE" w:rsidP="004766D5">
      <w:pPr>
        <w:spacing w:line="360" w:lineRule="auto"/>
        <w:ind w:firstLine="680"/>
        <w:jc w:val="both"/>
        <w:rPr>
          <w:sz w:val="28"/>
          <w:szCs w:val="28"/>
        </w:rPr>
      </w:pPr>
      <w:r w:rsidRPr="00195713">
        <w:rPr>
          <w:sz w:val="28"/>
          <w:szCs w:val="28"/>
        </w:rPr>
        <w:t>В Х кг жидкого сахара содержится 3,44 кг СВ.</w:t>
      </w:r>
    </w:p>
    <w:p w:rsidR="00B16FDE" w:rsidRPr="00195713" w:rsidRDefault="00B16FDE" w:rsidP="004766D5">
      <w:pPr>
        <w:spacing w:line="360" w:lineRule="auto"/>
        <w:ind w:firstLine="680"/>
        <w:jc w:val="both"/>
        <w:rPr>
          <w:sz w:val="28"/>
          <w:szCs w:val="28"/>
        </w:rPr>
      </w:pPr>
      <w:r w:rsidRPr="00195713">
        <w:rPr>
          <w:sz w:val="28"/>
          <w:szCs w:val="28"/>
        </w:rPr>
        <w:t>Отсюда</w:t>
      </w:r>
    </w:p>
    <w:p w:rsidR="00B16FDE" w:rsidRPr="00195713" w:rsidRDefault="004766D5" w:rsidP="004766D5">
      <w:pPr>
        <w:ind w:firstLine="567"/>
        <w:rPr>
          <w:sz w:val="28"/>
          <w:szCs w:val="28"/>
        </w:rPr>
      </w:pPr>
      <w:r>
        <w:rPr>
          <w:sz w:val="28"/>
          <w:szCs w:val="28"/>
        </w:rPr>
        <w:t xml:space="preserve">                                                    </w:t>
      </w:r>
      <w:r w:rsidR="00B16FDE" w:rsidRPr="00195713">
        <w:rPr>
          <w:sz w:val="28"/>
          <w:szCs w:val="28"/>
        </w:rPr>
        <w:t>3,44 х 100</w:t>
      </w:r>
    </w:p>
    <w:p w:rsidR="00B16FDE" w:rsidRPr="00195713" w:rsidRDefault="00B16FDE" w:rsidP="00DE092F">
      <w:pPr>
        <w:ind w:firstLine="567"/>
        <w:jc w:val="center"/>
        <w:rPr>
          <w:sz w:val="28"/>
          <w:szCs w:val="28"/>
        </w:rPr>
      </w:pPr>
      <w:r w:rsidRPr="00195713">
        <w:rPr>
          <w:sz w:val="28"/>
          <w:szCs w:val="28"/>
        </w:rPr>
        <w:t>Х=_____________= 5,25 кг</w:t>
      </w:r>
    </w:p>
    <w:p w:rsidR="00B16FDE" w:rsidRPr="00195713" w:rsidRDefault="00B16FDE" w:rsidP="00DE092F">
      <w:pPr>
        <w:ind w:firstLine="567"/>
        <w:jc w:val="center"/>
        <w:rPr>
          <w:sz w:val="28"/>
          <w:szCs w:val="28"/>
        </w:rPr>
      </w:pPr>
      <w:r w:rsidRPr="00195713">
        <w:rPr>
          <w:sz w:val="28"/>
          <w:szCs w:val="28"/>
        </w:rPr>
        <w:t>65</w:t>
      </w:r>
    </w:p>
    <w:p w:rsidR="00B16FDE" w:rsidRPr="00195713" w:rsidRDefault="00B16FDE" w:rsidP="0006562C">
      <w:pPr>
        <w:ind w:firstLine="567"/>
        <w:jc w:val="both"/>
        <w:rPr>
          <w:sz w:val="28"/>
          <w:szCs w:val="28"/>
        </w:rPr>
      </w:pPr>
      <w:r w:rsidRPr="00195713">
        <w:rPr>
          <w:sz w:val="28"/>
          <w:szCs w:val="28"/>
        </w:rPr>
        <w:t>Ответ: 5,25 кг</w:t>
      </w:r>
    </w:p>
    <w:p w:rsidR="00DE092F" w:rsidRDefault="00DE092F" w:rsidP="0006562C">
      <w:pPr>
        <w:ind w:firstLine="567"/>
        <w:jc w:val="both"/>
        <w:rPr>
          <w:sz w:val="28"/>
          <w:szCs w:val="28"/>
        </w:rPr>
      </w:pPr>
    </w:p>
    <w:p w:rsidR="00242EB1" w:rsidRPr="00195713" w:rsidRDefault="00242EB1" w:rsidP="004766D5">
      <w:pPr>
        <w:spacing w:line="360" w:lineRule="auto"/>
        <w:ind w:firstLine="680"/>
        <w:jc w:val="both"/>
        <w:rPr>
          <w:sz w:val="28"/>
          <w:szCs w:val="28"/>
        </w:rPr>
      </w:pPr>
      <w:r w:rsidRPr="00195713">
        <w:rPr>
          <w:sz w:val="28"/>
          <w:szCs w:val="28"/>
        </w:rPr>
        <w:t>Задача 2</w:t>
      </w:r>
    </w:p>
    <w:p w:rsidR="00195713" w:rsidRPr="00AD17A5" w:rsidRDefault="00242EB1" w:rsidP="00AD17A5">
      <w:pPr>
        <w:spacing w:line="360" w:lineRule="auto"/>
        <w:ind w:firstLine="680"/>
        <w:jc w:val="both"/>
        <w:rPr>
          <w:sz w:val="28"/>
          <w:szCs w:val="28"/>
        </w:rPr>
      </w:pPr>
      <w:r w:rsidRPr="00195713">
        <w:rPr>
          <w:sz w:val="28"/>
          <w:szCs w:val="28"/>
        </w:rPr>
        <w:t>По аналогии с первой задачей записывается условие, под ним – решение и ответ.</w:t>
      </w:r>
    </w:p>
    <w:p w:rsidR="00AD17A5" w:rsidRPr="00C31568" w:rsidRDefault="00AD17A5" w:rsidP="00AD17A5">
      <w:pPr>
        <w:pStyle w:val="ad"/>
        <w:jc w:val="both"/>
        <w:rPr>
          <w:b/>
          <w:color w:val="000000"/>
          <w:sz w:val="28"/>
          <w:szCs w:val="28"/>
        </w:rPr>
      </w:pPr>
      <w:r w:rsidRPr="00C31568">
        <w:rPr>
          <w:b/>
          <w:color w:val="000000"/>
          <w:sz w:val="28"/>
          <w:szCs w:val="28"/>
        </w:rPr>
        <w:t>Критери</w:t>
      </w:r>
      <w:r>
        <w:rPr>
          <w:b/>
          <w:color w:val="000000"/>
          <w:sz w:val="28"/>
          <w:szCs w:val="28"/>
        </w:rPr>
        <w:t>и оценки выполнения практической работы</w:t>
      </w:r>
      <w:r w:rsidRPr="00C31568">
        <w:rPr>
          <w:b/>
          <w:color w:val="000000"/>
          <w:sz w:val="28"/>
          <w:szCs w:val="28"/>
        </w:rPr>
        <w:t>.</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«отлично»</w:t>
      </w:r>
      <w:r w:rsidRPr="00C31568">
        <w:rPr>
          <w:color w:val="000000"/>
          <w:sz w:val="28"/>
          <w:szCs w:val="28"/>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правильно выполняет анализ ошибок.</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«хорошо»</w:t>
      </w:r>
      <w:r>
        <w:rPr>
          <w:rStyle w:val="ac"/>
          <w:color w:val="000000"/>
          <w:sz w:val="28"/>
          <w:szCs w:val="28"/>
        </w:rPr>
        <w:t xml:space="preserve"> </w:t>
      </w:r>
      <w:r w:rsidRPr="00C31568">
        <w:rPr>
          <w:color w:val="000000"/>
          <w:sz w:val="28"/>
          <w:szCs w:val="28"/>
        </w:rPr>
        <w:t>ставится, если студент выполнил требования к оценке "5", но допущены 2-3 недочета.</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«удовлетворительно»</w:t>
      </w:r>
      <w:r w:rsidRPr="00C31568">
        <w:rPr>
          <w:color w:val="000000"/>
          <w:sz w:val="28"/>
          <w:szCs w:val="28"/>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«неудовлетворительно»</w:t>
      </w:r>
      <w:r w:rsidRPr="00C31568">
        <w:rPr>
          <w:color w:val="000000"/>
          <w:sz w:val="28"/>
          <w:szCs w:val="28"/>
        </w:rPr>
        <w:t xml:space="preserve"> ставится, если студент выполнил работу не полностью или объем выполненной части работы не позволяет сделать правильных выводов</w:t>
      </w:r>
      <w:r>
        <w:rPr>
          <w:color w:val="000000"/>
          <w:sz w:val="28"/>
          <w:szCs w:val="28"/>
        </w:rPr>
        <w:t>.</w:t>
      </w:r>
    </w:p>
    <w:p w:rsidR="00AD17A5" w:rsidRPr="00C31568" w:rsidRDefault="00AD17A5" w:rsidP="00AD17A5">
      <w:pPr>
        <w:spacing w:line="360" w:lineRule="auto"/>
        <w:ind w:firstLine="680"/>
        <w:jc w:val="both"/>
        <w:rPr>
          <w:sz w:val="28"/>
          <w:szCs w:val="28"/>
        </w:rPr>
      </w:pPr>
    </w:p>
    <w:p w:rsidR="004766D5" w:rsidRDefault="004766D5" w:rsidP="00AD17A5">
      <w:pPr>
        <w:jc w:val="both"/>
        <w:rPr>
          <w:sz w:val="28"/>
          <w:szCs w:val="28"/>
        </w:rPr>
      </w:pPr>
    </w:p>
    <w:p w:rsidR="00AD17A5" w:rsidRDefault="00AD17A5"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001BF" w:rsidRDefault="004001BF" w:rsidP="00AD17A5">
      <w:pPr>
        <w:jc w:val="both"/>
        <w:rPr>
          <w:b/>
          <w:sz w:val="28"/>
          <w:szCs w:val="28"/>
        </w:rPr>
      </w:pPr>
    </w:p>
    <w:p w:rsidR="004766D5" w:rsidRDefault="004766D5" w:rsidP="0006562C">
      <w:pPr>
        <w:ind w:firstLine="567"/>
        <w:jc w:val="both"/>
        <w:rPr>
          <w:b/>
          <w:sz w:val="28"/>
          <w:szCs w:val="28"/>
        </w:rPr>
      </w:pPr>
    </w:p>
    <w:p w:rsidR="00195713" w:rsidRDefault="00195713" w:rsidP="0006562C">
      <w:pPr>
        <w:ind w:firstLine="567"/>
        <w:jc w:val="both"/>
        <w:rPr>
          <w:b/>
          <w:sz w:val="28"/>
          <w:szCs w:val="28"/>
        </w:rPr>
      </w:pPr>
    </w:p>
    <w:p w:rsidR="00DE092F" w:rsidRPr="005032F8" w:rsidRDefault="00DE092F" w:rsidP="00E65246">
      <w:pPr>
        <w:spacing w:line="360" w:lineRule="auto"/>
        <w:ind w:firstLine="680"/>
        <w:jc w:val="center"/>
        <w:rPr>
          <w:b/>
          <w:sz w:val="28"/>
          <w:szCs w:val="28"/>
        </w:rPr>
      </w:pPr>
      <w:r w:rsidRPr="005032F8">
        <w:rPr>
          <w:b/>
          <w:sz w:val="28"/>
          <w:szCs w:val="28"/>
        </w:rPr>
        <w:t>ИНСТРУКЦИОННО - ТЕХНОЛОГИЧЕСКАЯ КАРТА</w:t>
      </w:r>
    </w:p>
    <w:p w:rsidR="00DE092F" w:rsidRPr="005032F8" w:rsidRDefault="00DE092F" w:rsidP="00E65246">
      <w:pPr>
        <w:spacing w:line="360" w:lineRule="auto"/>
        <w:ind w:firstLine="680"/>
        <w:jc w:val="center"/>
        <w:rPr>
          <w:sz w:val="28"/>
          <w:szCs w:val="28"/>
        </w:rPr>
      </w:pPr>
      <w:r w:rsidRPr="005032F8">
        <w:rPr>
          <w:sz w:val="28"/>
          <w:szCs w:val="28"/>
        </w:rPr>
        <w:t xml:space="preserve">на выполнение практической работы № </w:t>
      </w:r>
      <w:r>
        <w:rPr>
          <w:b/>
          <w:sz w:val="28"/>
          <w:szCs w:val="28"/>
        </w:rPr>
        <w:t>3</w:t>
      </w:r>
    </w:p>
    <w:p w:rsidR="00DE092F" w:rsidRPr="005032F8" w:rsidRDefault="00DE092F" w:rsidP="00E65246">
      <w:pPr>
        <w:spacing w:line="360" w:lineRule="auto"/>
        <w:ind w:firstLine="680"/>
        <w:jc w:val="center"/>
        <w:rPr>
          <w:b/>
          <w:sz w:val="28"/>
          <w:szCs w:val="28"/>
        </w:rPr>
      </w:pPr>
    </w:p>
    <w:p w:rsidR="00DE092F" w:rsidRPr="005032F8" w:rsidRDefault="00DE092F" w:rsidP="00E65246">
      <w:pPr>
        <w:spacing w:line="360" w:lineRule="auto"/>
        <w:ind w:firstLine="680"/>
        <w:jc w:val="both"/>
        <w:rPr>
          <w:sz w:val="28"/>
          <w:szCs w:val="28"/>
        </w:rPr>
      </w:pPr>
      <w:r w:rsidRPr="005032F8">
        <w:rPr>
          <w:b/>
          <w:sz w:val="28"/>
          <w:szCs w:val="28"/>
        </w:rPr>
        <w:t>Тема 1.</w:t>
      </w:r>
      <w:r>
        <w:rPr>
          <w:b/>
          <w:sz w:val="28"/>
          <w:szCs w:val="28"/>
        </w:rPr>
        <w:t>4:</w:t>
      </w:r>
      <w:r w:rsidRPr="005032F8">
        <w:rPr>
          <w:i/>
          <w:sz w:val="28"/>
          <w:szCs w:val="28"/>
        </w:rPr>
        <w:t xml:space="preserve"> </w:t>
      </w:r>
      <w:r w:rsidRPr="00DE092F">
        <w:rPr>
          <w:sz w:val="28"/>
          <w:szCs w:val="28"/>
        </w:rPr>
        <w:t>Хранение сырья</w:t>
      </w:r>
    </w:p>
    <w:p w:rsidR="00195713" w:rsidRPr="00DE092F" w:rsidRDefault="00DE092F" w:rsidP="00E65246">
      <w:pPr>
        <w:spacing w:line="360" w:lineRule="auto"/>
        <w:ind w:firstLine="680"/>
        <w:jc w:val="both"/>
        <w:rPr>
          <w:sz w:val="28"/>
          <w:szCs w:val="28"/>
        </w:rPr>
      </w:pPr>
      <w:r w:rsidRPr="005032F8">
        <w:rPr>
          <w:b/>
          <w:sz w:val="28"/>
          <w:szCs w:val="28"/>
        </w:rPr>
        <w:t>Наименование</w:t>
      </w:r>
      <w:r>
        <w:rPr>
          <w:b/>
          <w:sz w:val="28"/>
          <w:szCs w:val="28"/>
        </w:rPr>
        <w:t xml:space="preserve"> работы 3</w:t>
      </w:r>
      <w:r w:rsidRPr="005032F8">
        <w:rPr>
          <w:b/>
          <w:sz w:val="28"/>
          <w:szCs w:val="28"/>
        </w:rPr>
        <w:t>:</w:t>
      </w:r>
      <w:r w:rsidRPr="00DE092F">
        <w:rPr>
          <w:b/>
          <w:sz w:val="28"/>
          <w:szCs w:val="28"/>
        </w:rPr>
        <w:t xml:space="preserve"> </w:t>
      </w:r>
      <w:r w:rsidRPr="00DE092F">
        <w:rPr>
          <w:sz w:val="28"/>
          <w:szCs w:val="28"/>
        </w:rPr>
        <w:t>Расчет потери сырья при хранении (тарном и бестарном)</w:t>
      </w:r>
    </w:p>
    <w:p w:rsidR="00DD29E6" w:rsidRPr="00195713" w:rsidRDefault="00F425A8" w:rsidP="00E65246">
      <w:pPr>
        <w:spacing w:line="360" w:lineRule="auto"/>
        <w:ind w:firstLine="680"/>
        <w:jc w:val="both"/>
        <w:rPr>
          <w:sz w:val="28"/>
          <w:szCs w:val="28"/>
        </w:rPr>
      </w:pPr>
      <w:r w:rsidRPr="00195713">
        <w:rPr>
          <w:b/>
          <w:sz w:val="28"/>
          <w:szCs w:val="28"/>
        </w:rPr>
        <w:t xml:space="preserve">Учебная цель: </w:t>
      </w:r>
      <w:r w:rsidRPr="00195713">
        <w:rPr>
          <w:sz w:val="28"/>
          <w:szCs w:val="28"/>
        </w:rPr>
        <w:t xml:space="preserve">формировать умение рассчитывать количества </w:t>
      </w:r>
      <w:r w:rsidR="00DD29E6" w:rsidRPr="00195713">
        <w:rPr>
          <w:sz w:val="28"/>
          <w:szCs w:val="28"/>
        </w:rPr>
        <w:t>потери сырья при хранении (тарном и бестарном).</w:t>
      </w:r>
    </w:p>
    <w:p w:rsidR="00F425A8" w:rsidRPr="00195713" w:rsidRDefault="00F425A8" w:rsidP="00E65246">
      <w:pPr>
        <w:spacing w:line="360" w:lineRule="auto"/>
        <w:ind w:firstLine="680"/>
        <w:jc w:val="both"/>
        <w:rPr>
          <w:b/>
          <w:sz w:val="28"/>
          <w:szCs w:val="28"/>
        </w:rPr>
      </w:pPr>
      <w:r w:rsidRPr="00195713">
        <w:rPr>
          <w:b/>
          <w:sz w:val="28"/>
          <w:szCs w:val="28"/>
        </w:rPr>
        <w:t xml:space="preserve">Учебные задачи: </w:t>
      </w:r>
    </w:p>
    <w:p w:rsidR="00F425A8" w:rsidRPr="0097167C" w:rsidRDefault="00F425A8" w:rsidP="0097167C">
      <w:pPr>
        <w:numPr>
          <w:ilvl w:val="0"/>
          <w:numId w:val="29"/>
        </w:numPr>
        <w:spacing w:line="360" w:lineRule="auto"/>
        <w:ind w:left="0" w:firstLine="680"/>
        <w:jc w:val="both"/>
        <w:rPr>
          <w:sz w:val="28"/>
          <w:szCs w:val="28"/>
        </w:rPr>
      </w:pPr>
      <w:r w:rsidRPr="00195713">
        <w:rPr>
          <w:sz w:val="28"/>
          <w:szCs w:val="28"/>
        </w:rPr>
        <w:t>Научи</w:t>
      </w:r>
      <w:r w:rsidR="00DD29E6" w:rsidRPr="00195713">
        <w:rPr>
          <w:sz w:val="28"/>
          <w:szCs w:val="28"/>
        </w:rPr>
        <w:t xml:space="preserve">ться </w:t>
      </w:r>
      <w:r w:rsidRPr="00195713">
        <w:rPr>
          <w:sz w:val="28"/>
          <w:szCs w:val="28"/>
        </w:rPr>
        <w:t>рассчитывать</w:t>
      </w:r>
      <w:r w:rsidR="00DD29E6" w:rsidRPr="00195713">
        <w:rPr>
          <w:sz w:val="28"/>
          <w:szCs w:val="28"/>
        </w:rPr>
        <w:t xml:space="preserve"> количеств</w:t>
      </w:r>
      <w:r w:rsidR="00DE092F">
        <w:rPr>
          <w:sz w:val="28"/>
          <w:szCs w:val="28"/>
        </w:rPr>
        <w:t>о</w:t>
      </w:r>
      <w:r w:rsidRPr="00195713">
        <w:rPr>
          <w:sz w:val="28"/>
          <w:szCs w:val="28"/>
        </w:rPr>
        <w:t xml:space="preserve"> </w:t>
      </w:r>
      <w:r w:rsidR="00DD29E6" w:rsidRPr="00195713">
        <w:rPr>
          <w:sz w:val="28"/>
          <w:szCs w:val="28"/>
        </w:rPr>
        <w:t>потери сырья при хранении (тарном и бестарном).</w:t>
      </w:r>
    </w:p>
    <w:p w:rsidR="00F425A8" w:rsidRPr="00195713" w:rsidRDefault="00F425A8" w:rsidP="00E65246">
      <w:pPr>
        <w:spacing w:line="360" w:lineRule="auto"/>
        <w:ind w:firstLine="680"/>
        <w:jc w:val="both"/>
        <w:rPr>
          <w:b/>
          <w:sz w:val="28"/>
          <w:szCs w:val="28"/>
        </w:rPr>
      </w:pPr>
      <w:r w:rsidRPr="00195713">
        <w:rPr>
          <w:b/>
          <w:sz w:val="28"/>
          <w:szCs w:val="28"/>
        </w:rPr>
        <w:t>Образовательные результаты, заявленные во ФГОС:</w:t>
      </w:r>
    </w:p>
    <w:p w:rsidR="00F425A8" w:rsidRPr="00195713" w:rsidRDefault="00F425A8" w:rsidP="00E65246">
      <w:pPr>
        <w:spacing w:line="360" w:lineRule="auto"/>
        <w:ind w:firstLine="680"/>
        <w:jc w:val="both"/>
        <w:rPr>
          <w:sz w:val="28"/>
          <w:szCs w:val="28"/>
        </w:rPr>
      </w:pPr>
      <w:r w:rsidRPr="00195713">
        <w:rPr>
          <w:sz w:val="28"/>
          <w:szCs w:val="28"/>
        </w:rPr>
        <w:t xml:space="preserve">Студент должен </w:t>
      </w:r>
    </w:p>
    <w:p w:rsidR="00F425A8" w:rsidRPr="00195713" w:rsidRDefault="00F425A8" w:rsidP="00E65246">
      <w:pPr>
        <w:spacing w:line="360" w:lineRule="auto"/>
        <w:ind w:firstLine="680"/>
        <w:jc w:val="both"/>
        <w:rPr>
          <w:sz w:val="28"/>
          <w:szCs w:val="28"/>
        </w:rPr>
      </w:pPr>
      <w:r w:rsidRPr="00195713">
        <w:rPr>
          <w:sz w:val="28"/>
          <w:szCs w:val="28"/>
          <w:u w:val="single"/>
        </w:rPr>
        <w:t>уметь:</w:t>
      </w:r>
      <w:r w:rsidRPr="00195713">
        <w:rPr>
          <w:sz w:val="28"/>
          <w:szCs w:val="28"/>
        </w:rPr>
        <w:t xml:space="preserve"> </w:t>
      </w:r>
    </w:p>
    <w:p w:rsidR="00F425A8" w:rsidRPr="00195713" w:rsidRDefault="00DD29E6" w:rsidP="00E65246">
      <w:pPr>
        <w:numPr>
          <w:ilvl w:val="0"/>
          <w:numId w:val="22"/>
        </w:numPr>
        <w:tabs>
          <w:tab w:val="left" w:pos="851"/>
        </w:tabs>
        <w:spacing w:line="360" w:lineRule="auto"/>
        <w:ind w:left="0" w:firstLine="680"/>
        <w:jc w:val="both"/>
        <w:rPr>
          <w:sz w:val="28"/>
          <w:szCs w:val="28"/>
        </w:rPr>
      </w:pPr>
      <w:r w:rsidRPr="00195713">
        <w:rPr>
          <w:sz w:val="28"/>
          <w:szCs w:val="28"/>
        </w:rPr>
        <w:t>определять потери сырья при хранении</w:t>
      </w:r>
      <w:r w:rsidR="00F425A8" w:rsidRPr="00195713">
        <w:rPr>
          <w:sz w:val="28"/>
          <w:szCs w:val="28"/>
        </w:rPr>
        <w:t>;</w:t>
      </w:r>
    </w:p>
    <w:p w:rsidR="00F425A8" w:rsidRPr="00195713" w:rsidRDefault="00F425A8" w:rsidP="00E65246">
      <w:pPr>
        <w:spacing w:line="360" w:lineRule="auto"/>
        <w:ind w:firstLine="680"/>
        <w:jc w:val="both"/>
        <w:rPr>
          <w:sz w:val="28"/>
          <w:szCs w:val="28"/>
        </w:rPr>
      </w:pPr>
      <w:r w:rsidRPr="00195713">
        <w:rPr>
          <w:sz w:val="28"/>
          <w:szCs w:val="28"/>
          <w:u w:val="single"/>
        </w:rPr>
        <w:t>знать:</w:t>
      </w:r>
      <w:r w:rsidRPr="00195713">
        <w:rPr>
          <w:sz w:val="28"/>
          <w:szCs w:val="28"/>
        </w:rPr>
        <w:t xml:space="preserve"> </w:t>
      </w:r>
    </w:p>
    <w:p w:rsidR="00F425A8" w:rsidRPr="00195713" w:rsidRDefault="00DD29E6" w:rsidP="00E65246">
      <w:pPr>
        <w:numPr>
          <w:ilvl w:val="0"/>
          <w:numId w:val="23"/>
        </w:numPr>
        <w:tabs>
          <w:tab w:val="left" w:pos="709"/>
          <w:tab w:val="left" w:pos="851"/>
        </w:tabs>
        <w:spacing w:line="360" w:lineRule="auto"/>
        <w:ind w:left="0" w:firstLine="680"/>
        <w:jc w:val="both"/>
        <w:rPr>
          <w:sz w:val="28"/>
          <w:szCs w:val="28"/>
        </w:rPr>
      </w:pPr>
      <w:r w:rsidRPr="00195713">
        <w:rPr>
          <w:sz w:val="28"/>
          <w:szCs w:val="28"/>
        </w:rPr>
        <w:t>способы снижения потерь сырья при хранении и подготовке к производству</w:t>
      </w:r>
      <w:r w:rsidR="00F114DF">
        <w:rPr>
          <w:sz w:val="28"/>
          <w:szCs w:val="28"/>
        </w:rPr>
        <w:t>.</w:t>
      </w:r>
    </w:p>
    <w:p w:rsidR="00F425A8" w:rsidRPr="00195713" w:rsidRDefault="00F425A8" w:rsidP="00E65246">
      <w:pPr>
        <w:spacing w:line="360" w:lineRule="auto"/>
        <w:ind w:firstLine="680"/>
        <w:jc w:val="both"/>
        <w:rPr>
          <w:sz w:val="28"/>
          <w:szCs w:val="28"/>
        </w:rPr>
      </w:pPr>
      <w:r w:rsidRPr="00195713">
        <w:rPr>
          <w:b/>
          <w:sz w:val="28"/>
          <w:szCs w:val="28"/>
        </w:rPr>
        <w:t>Задачи практической работы</w:t>
      </w:r>
      <w:r w:rsidRPr="00195713">
        <w:rPr>
          <w:sz w:val="28"/>
          <w:szCs w:val="28"/>
        </w:rPr>
        <w:t>:</w:t>
      </w:r>
    </w:p>
    <w:p w:rsidR="00F425A8" w:rsidRPr="00195713" w:rsidRDefault="00F425A8" w:rsidP="00E65246">
      <w:pPr>
        <w:spacing w:line="360" w:lineRule="auto"/>
        <w:ind w:firstLine="680"/>
        <w:rPr>
          <w:sz w:val="28"/>
          <w:szCs w:val="28"/>
        </w:rPr>
      </w:pPr>
      <w:r w:rsidRPr="00195713">
        <w:rPr>
          <w:sz w:val="28"/>
          <w:szCs w:val="28"/>
        </w:rPr>
        <w:t>1. Повторить теоретический материал по теме практической работы.</w:t>
      </w:r>
    </w:p>
    <w:p w:rsidR="00F425A8" w:rsidRPr="00195713" w:rsidRDefault="00F425A8" w:rsidP="00E65246">
      <w:pPr>
        <w:spacing w:line="360" w:lineRule="auto"/>
        <w:ind w:firstLine="680"/>
        <w:rPr>
          <w:sz w:val="28"/>
          <w:szCs w:val="28"/>
        </w:rPr>
      </w:pPr>
      <w:r w:rsidRPr="00195713">
        <w:rPr>
          <w:sz w:val="28"/>
          <w:szCs w:val="28"/>
        </w:rPr>
        <w:t>2. Ответить на вопросы для закрепления теоретического материала.</w:t>
      </w:r>
    </w:p>
    <w:p w:rsidR="00DD29E6" w:rsidRPr="00195713" w:rsidRDefault="00DD29E6" w:rsidP="00E65246">
      <w:pPr>
        <w:spacing w:line="360" w:lineRule="auto"/>
        <w:ind w:firstLine="680"/>
        <w:rPr>
          <w:sz w:val="28"/>
          <w:szCs w:val="28"/>
        </w:rPr>
      </w:pPr>
      <w:r w:rsidRPr="00195713">
        <w:rPr>
          <w:sz w:val="28"/>
          <w:szCs w:val="28"/>
        </w:rPr>
        <w:t>3. Решить 3 задачи по</w:t>
      </w:r>
      <w:r w:rsidR="00F425A8" w:rsidRPr="00195713">
        <w:rPr>
          <w:sz w:val="28"/>
          <w:szCs w:val="28"/>
        </w:rPr>
        <w:t xml:space="preserve"> </w:t>
      </w:r>
      <w:r w:rsidRPr="00195713">
        <w:rPr>
          <w:sz w:val="28"/>
          <w:szCs w:val="28"/>
        </w:rPr>
        <w:t>расчету потери сырья при хранении.</w:t>
      </w:r>
    </w:p>
    <w:p w:rsidR="00F425A8" w:rsidRPr="00195713" w:rsidRDefault="00DD29E6" w:rsidP="00E65246">
      <w:pPr>
        <w:spacing w:line="360" w:lineRule="auto"/>
        <w:ind w:firstLine="680"/>
        <w:rPr>
          <w:sz w:val="28"/>
          <w:szCs w:val="28"/>
        </w:rPr>
      </w:pPr>
      <w:r w:rsidRPr="00195713">
        <w:rPr>
          <w:sz w:val="28"/>
          <w:szCs w:val="28"/>
        </w:rPr>
        <w:t>4</w:t>
      </w:r>
      <w:r w:rsidR="00F425A8" w:rsidRPr="00195713">
        <w:rPr>
          <w:sz w:val="28"/>
          <w:szCs w:val="28"/>
        </w:rPr>
        <w:t>. Оформить отчет.</w:t>
      </w:r>
    </w:p>
    <w:p w:rsidR="00F425A8" w:rsidRPr="00195713" w:rsidRDefault="00F425A8" w:rsidP="00E65246">
      <w:pPr>
        <w:spacing w:line="360" w:lineRule="auto"/>
        <w:ind w:firstLine="680"/>
        <w:jc w:val="both"/>
        <w:rPr>
          <w:b/>
          <w:sz w:val="28"/>
          <w:szCs w:val="28"/>
        </w:rPr>
      </w:pPr>
      <w:r w:rsidRPr="00195713">
        <w:rPr>
          <w:b/>
          <w:sz w:val="28"/>
          <w:szCs w:val="28"/>
        </w:rPr>
        <w:t>Обеспеченность занятия (средства обучения):</w:t>
      </w:r>
    </w:p>
    <w:p w:rsidR="00F425A8" w:rsidRPr="00195713" w:rsidRDefault="00F425A8" w:rsidP="00E65246">
      <w:pPr>
        <w:numPr>
          <w:ilvl w:val="0"/>
          <w:numId w:val="37"/>
        </w:numPr>
        <w:tabs>
          <w:tab w:val="left" w:pos="142"/>
          <w:tab w:val="left" w:pos="851"/>
        </w:tabs>
        <w:spacing w:line="360" w:lineRule="auto"/>
        <w:ind w:left="0" w:firstLine="680"/>
        <w:jc w:val="both"/>
        <w:rPr>
          <w:sz w:val="28"/>
          <w:szCs w:val="28"/>
        </w:rPr>
      </w:pPr>
      <w:r w:rsidRPr="00195713">
        <w:rPr>
          <w:sz w:val="28"/>
          <w:szCs w:val="28"/>
        </w:rPr>
        <w:t>Рабочая тетрадь по МДК 01.01. Технология хранения и подготовка сырья.</w:t>
      </w:r>
    </w:p>
    <w:p w:rsidR="00F425A8" w:rsidRPr="00195713" w:rsidRDefault="00F425A8" w:rsidP="00E65246">
      <w:pPr>
        <w:numPr>
          <w:ilvl w:val="0"/>
          <w:numId w:val="37"/>
        </w:numPr>
        <w:tabs>
          <w:tab w:val="left" w:pos="142"/>
          <w:tab w:val="left" w:pos="851"/>
        </w:tabs>
        <w:spacing w:line="360" w:lineRule="auto"/>
        <w:ind w:left="0" w:firstLine="680"/>
        <w:jc w:val="both"/>
        <w:rPr>
          <w:sz w:val="28"/>
          <w:szCs w:val="28"/>
        </w:rPr>
      </w:pPr>
      <w:r w:rsidRPr="00195713">
        <w:rPr>
          <w:sz w:val="28"/>
          <w:szCs w:val="28"/>
        </w:rPr>
        <w:t>Калькулятор.</w:t>
      </w:r>
    </w:p>
    <w:p w:rsidR="00F425A8" w:rsidRPr="00195713" w:rsidRDefault="00F425A8" w:rsidP="00E65246">
      <w:pPr>
        <w:numPr>
          <w:ilvl w:val="0"/>
          <w:numId w:val="37"/>
        </w:numPr>
        <w:tabs>
          <w:tab w:val="left" w:pos="142"/>
          <w:tab w:val="left" w:pos="851"/>
        </w:tabs>
        <w:spacing w:line="360" w:lineRule="auto"/>
        <w:ind w:left="0" w:firstLine="680"/>
        <w:jc w:val="both"/>
        <w:rPr>
          <w:sz w:val="28"/>
          <w:szCs w:val="28"/>
        </w:rPr>
      </w:pPr>
      <w:r w:rsidRPr="00195713">
        <w:rPr>
          <w:sz w:val="28"/>
          <w:szCs w:val="28"/>
        </w:rPr>
        <w:t>Ручка.</w:t>
      </w:r>
    </w:p>
    <w:p w:rsidR="00F425A8" w:rsidRPr="00195713" w:rsidRDefault="00F425A8" w:rsidP="00E65246">
      <w:pPr>
        <w:numPr>
          <w:ilvl w:val="0"/>
          <w:numId w:val="37"/>
        </w:numPr>
        <w:tabs>
          <w:tab w:val="left" w:pos="142"/>
          <w:tab w:val="left" w:pos="851"/>
        </w:tabs>
        <w:spacing w:line="360" w:lineRule="auto"/>
        <w:ind w:left="0" w:firstLine="680"/>
        <w:jc w:val="both"/>
        <w:rPr>
          <w:sz w:val="28"/>
          <w:szCs w:val="28"/>
        </w:rPr>
      </w:pPr>
      <w:r w:rsidRPr="00195713">
        <w:rPr>
          <w:sz w:val="28"/>
          <w:szCs w:val="28"/>
        </w:rPr>
        <w:t>Тексты задач.</w:t>
      </w:r>
    </w:p>
    <w:p w:rsidR="00F425A8" w:rsidRPr="00195713" w:rsidRDefault="00F425A8" w:rsidP="0097167C">
      <w:pPr>
        <w:numPr>
          <w:ilvl w:val="0"/>
          <w:numId w:val="37"/>
        </w:numPr>
        <w:tabs>
          <w:tab w:val="left" w:pos="142"/>
          <w:tab w:val="left" w:pos="851"/>
        </w:tabs>
        <w:spacing w:line="360" w:lineRule="auto"/>
        <w:ind w:left="0" w:firstLine="680"/>
        <w:jc w:val="both"/>
        <w:rPr>
          <w:sz w:val="28"/>
          <w:szCs w:val="28"/>
        </w:rPr>
      </w:pPr>
      <w:r w:rsidRPr="00195713">
        <w:rPr>
          <w:sz w:val="28"/>
          <w:szCs w:val="28"/>
        </w:rPr>
        <w:t>Тетрадь для выполнения практических работ для оформления отчетов.</w:t>
      </w:r>
    </w:p>
    <w:p w:rsidR="00F425A8" w:rsidRPr="00195713" w:rsidRDefault="00F425A8" w:rsidP="0097167C">
      <w:pPr>
        <w:spacing w:line="360" w:lineRule="auto"/>
        <w:ind w:firstLine="680"/>
        <w:jc w:val="both"/>
        <w:rPr>
          <w:b/>
          <w:sz w:val="28"/>
          <w:szCs w:val="28"/>
        </w:rPr>
      </w:pPr>
      <w:r w:rsidRPr="00195713">
        <w:rPr>
          <w:b/>
          <w:sz w:val="28"/>
          <w:szCs w:val="28"/>
        </w:rPr>
        <w:t>Краткие теоретические и учебно-методические материалы</w:t>
      </w:r>
      <w:r w:rsidR="00F114DF">
        <w:rPr>
          <w:b/>
          <w:sz w:val="28"/>
          <w:szCs w:val="28"/>
        </w:rPr>
        <w:t xml:space="preserve"> по теме практической</w:t>
      </w:r>
      <w:r w:rsidRPr="00195713">
        <w:rPr>
          <w:b/>
          <w:sz w:val="28"/>
          <w:szCs w:val="28"/>
        </w:rPr>
        <w:t xml:space="preserve"> работы</w:t>
      </w:r>
    </w:p>
    <w:p w:rsidR="00F425A8" w:rsidRPr="00195713" w:rsidRDefault="00F425A8" w:rsidP="00E65246">
      <w:pPr>
        <w:spacing w:line="360" w:lineRule="auto"/>
        <w:ind w:firstLine="680"/>
        <w:jc w:val="both"/>
        <w:rPr>
          <w:sz w:val="28"/>
          <w:szCs w:val="28"/>
        </w:rPr>
      </w:pPr>
      <w:r w:rsidRPr="00195713">
        <w:rPr>
          <w:b/>
          <w:sz w:val="28"/>
          <w:szCs w:val="28"/>
        </w:rPr>
        <w:tab/>
      </w:r>
      <w:r w:rsidR="00511BF3" w:rsidRPr="00195713">
        <w:rPr>
          <w:sz w:val="28"/>
          <w:szCs w:val="28"/>
        </w:rPr>
        <w:t xml:space="preserve">Технологические потери в хлебопекарном производстве – это расход муки, полуфабрикатов и готовых изделий при ведении технологического процесса, хранении, транспортировании и из-за неисправности и несовершенства оборудования. Размер технологических потерь зависит от уровня организации производственного процесса (соблюдения технологических параметров), технического состояния и эксплуатации оборудования. </w:t>
      </w:r>
    </w:p>
    <w:p w:rsidR="00511BF3" w:rsidRPr="00195713" w:rsidRDefault="00511BF3" w:rsidP="00E65246">
      <w:pPr>
        <w:spacing w:line="360" w:lineRule="auto"/>
        <w:ind w:firstLine="680"/>
        <w:jc w:val="both"/>
        <w:rPr>
          <w:sz w:val="28"/>
          <w:szCs w:val="28"/>
        </w:rPr>
      </w:pPr>
      <w:r w:rsidRPr="00195713">
        <w:rPr>
          <w:sz w:val="28"/>
          <w:szCs w:val="28"/>
        </w:rPr>
        <w:t>Потери муки до стадии замеса полуфабрикатов обусловлены распылом муки на складе и в мукопросеивательном отделении, сходом с просеивательных машин и выбоем из мешков. Эти потери на складе при хранении муки</w:t>
      </w:r>
      <w:r w:rsidR="00A95C1B" w:rsidRPr="00195713">
        <w:rPr>
          <w:sz w:val="28"/>
          <w:szCs w:val="28"/>
        </w:rPr>
        <w:t xml:space="preserve"> тарным способом составляют 0,11</w:t>
      </w:r>
      <w:r w:rsidRPr="00195713">
        <w:rPr>
          <w:sz w:val="28"/>
          <w:szCs w:val="28"/>
        </w:rPr>
        <w:t>%, а при бестарн</w:t>
      </w:r>
      <w:r w:rsidR="00A95C1B" w:rsidRPr="00195713">
        <w:rPr>
          <w:sz w:val="28"/>
          <w:szCs w:val="28"/>
        </w:rPr>
        <w:t>ом хранении – 0,03</w:t>
      </w:r>
      <w:r w:rsidRPr="00195713">
        <w:rPr>
          <w:sz w:val="28"/>
          <w:szCs w:val="28"/>
        </w:rPr>
        <w:t>% от массы поступившей на склад муки.</w:t>
      </w:r>
    </w:p>
    <w:p w:rsidR="00A95C1B" w:rsidRPr="00195713" w:rsidRDefault="00A95C1B" w:rsidP="00E65246">
      <w:pPr>
        <w:autoSpaceDN w:val="0"/>
        <w:adjustRightInd w:val="0"/>
        <w:spacing w:line="360" w:lineRule="auto"/>
        <w:ind w:firstLine="680"/>
        <w:jc w:val="both"/>
        <w:rPr>
          <w:rFonts w:eastAsia="TimesNewRoman"/>
          <w:sz w:val="28"/>
          <w:szCs w:val="28"/>
        </w:rPr>
      </w:pPr>
      <w:r w:rsidRPr="00195713">
        <w:rPr>
          <w:rFonts w:eastAsia="TimesNewRoman"/>
          <w:sz w:val="28"/>
          <w:szCs w:val="28"/>
        </w:rPr>
        <w:t>Потери муки до замеса теста (в кг)</w:t>
      </w:r>
      <w:r w:rsidR="0097167C">
        <w:rPr>
          <w:rFonts w:eastAsia="TimesNewRoman"/>
          <w:sz w:val="28"/>
          <w:szCs w:val="28"/>
        </w:rPr>
        <w:t xml:space="preserve"> определяются по формуле:</w:t>
      </w:r>
    </w:p>
    <w:p w:rsidR="00A95C1B" w:rsidRPr="00195713" w:rsidRDefault="00F114DF" w:rsidP="00F114DF">
      <w:pPr>
        <w:autoSpaceDN w:val="0"/>
        <w:adjustRightInd w:val="0"/>
        <w:ind w:firstLine="567"/>
        <w:jc w:val="center"/>
        <w:rPr>
          <w:rFonts w:eastAsia="TimesNewRoman"/>
          <w:sz w:val="28"/>
          <w:szCs w:val="28"/>
        </w:rPr>
      </w:pPr>
      <w:r>
        <w:rPr>
          <w:rFonts w:eastAsia="TimesNewRoman"/>
          <w:sz w:val="28"/>
          <w:szCs w:val="28"/>
        </w:rPr>
        <w:t xml:space="preserve">       </w:t>
      </w:r>
      <w:r w:rsidR="00A95C1B" w:rsidRPr="00195713">
        <w:rPr>
          <w:rFonts w:eastAsia="TimesNewRoman"/>
          <w:sz w:val="28"/>
          <w:szCs w:val="28"/>
        </w:rPr>
        <w:t>(100 – Wм)</w:t>
      </w:r>
    </w:p>
    <w:p w:rsidR="00A95C1B" w:rsidRPr="00195713" w:rsidRDefault="00A95C1B" w:rsidP="00F114DF">
      <w:pPr>
        <w:autoSpaceDN w:val="0"/>
        <w:adjustRightInd w:val="0"/>
        <w:ind w:firstLine="567"/>
        <w:jc w:val="center"/>
        <w:rPr>
          <w:rFonts w:eastAsia="TimesNewRoman"/>
          <w:sz w:val="28"/>
          <w:szCs w:val="28"/>
        </w:rPr>
      </w:pPr>
      <w:r w:rsidRPr="00195713">
        <w:rPr>
          <w:rFonts w:eastAsia="TimesNewRoman"/>
          <w:sz w:val="28"/>
          <w:szCs w:val="28"/>
        </w:rPr>
        <w:t xml:space="preserve">Пм. = </w:t>
      </w:r>
      <w:r w:rsidRPr="00195713">
        <w:rPr>
          <w:rFonts w:eastAsia="TimesNewRoman"/>
          <w:sz w:val="28"/>
          <w:szCs w:val="28"/>
          <w:lang w:val="en-US"/>
        </w:rPr>
        <w:t>Q</w:t>
      </w:r>
      <w:r w:rsidRPr="00195713">
        <w:rPr>
          <w:rFonts w:eastAsia="TimesNewRoman"/>
          <w:sz w:val="28"/>
          <w:szCs w:val="28"/>
        </w:rPr>
        <w:t>м ------------------- ,</w:t>
      </w:r>
      <w:r w:rsidR="0097167C">
        <w:rPr>
          <w:rFonts w:eastAsia="TimesNewRoman"/>
          <w:sz w:val="28"/>
          <w:szCs w:val="28"/>
        </w:rPr>
        <w:t xml:space="preserve">   (1)</w:t>
      </w:r>
    </w:p>
    <w:p w:rsidR="00A95C1B" w:rsidRDefault="00F114DF" w:rsidP="00F114DF">
      <w:pPr>
        <w:autoSpaceDN w:val="0"/>
        <w:adjustRightInd w:val="0"/>
        <w:ind w:firstLine="567"/>
        <w:jc w:val="center"/>
        <w:rPr>
          <w:rFonts w:eastAsia="TimesNewRoman"/>
          <w:sz w:val="28"/>
          <w:szCs w:val="28"/>
        </w:rPr>
      </w:pPr>
      <w:r>
        <w:rPr>
          <w:rFonts w:eastAsia="TimesNewRoman"/>
          <w:sz w:val="28"/>
          <w:szCs w:val="28"/>
        </w:rPr>
        <w:t xml:space="preserve">        </w:t>
      </w:r>
      <w:r w:rsidR="00A95C1B" w:rsidRPr="00195713">
        <w:rPr>
          <w:rFonts w:eastAsia="TimesNewRoman"/>
          <w:sz w:val="28"/>
          <w:szCs w:val="28"/>
        </w:rPr>
        <w:t>100 – Wт</w:t>
      </w:r>
    </w:p>
    <w:p w:rsidR="0097167C" w:rsidRPr="00195713" w:rsidRDefault="0097167C" w:rsidP="00F114DF">
      <w:pPr>
        <w:autoSpaceDN w:val="0"/>
        <w:adjustRightInd w:val="0"/>
        <w:ind w:firstLine="567"/>
        <w:jc w:val="center"/>
        <w:rPr>
          <w:rFonts w:eastAsia="TimesNewRoman"/>
          <w:sz w:val="28"/>
          <w:szCs w:val="28"/>
        </w:rPr>
      </w:pPr>
    </w:p>
    <w:p w:rsidR="00CC3A13" w:rsidRPr="0097167C" w:rsidRDefault="00A95C1B" w:rsidP="0097167C">
      <w:pPr>
        <w:autoSpaceDN w:val="0"/>
        <w:adjustRightInd w:val="0"/>
        <w:spacing w:line="360" w:lineRule="auto"/>
        <w:ind w:firstLine="680"/>
        <w:jc w:val="both"/>
        <w:rPr>
          <w:rFonts w:eastAsia="TimesNewRoman"/>
          <w:sz w:val="28"/>
          <w:szCs w:val="28"/>
        </w:rPr>
      </w:pPr>
      <w:r w:rsidRPr="00195713">
        <w:rPr>
          <w:rFonts w:eastAsia="TimesNewRoman"/>
          <w:sz w:val="28"/>
          <w:szCs w:val="28"/>
        </w:rPr>
        <w:t xml:space="preserve">где </w:t>
      </w:r>
      <w:r w:rsidRPr="00195713">
        <w:rPr>
          <w:rFonts w:eastAsia="TimesNewRoman"/>
          <w:sz w:val="28"/>
          <w:szCs w:val="28"/>
          <w:lang w:val="en-US"/>
        </w:rPr>
        <w:t>Q</w:t>
      </w:r>
      <w:r w:rsidRPr="00195713">
        <w:rPr>
          <w:rFonts w:eastAsia="TimesNewRoman"/>
          <w:sz w:val="28"/>
          <w:szCs w:val="28"/>
        </w:rPr>
        <w:t>м – общие потери муки до замеса теста, %, при бестарном хранении составляет в среднем 0,03%, при тарном – 0,11%.</w:t>
      </w:r>
    </w:p>
    <w:p w:rsidR="00F425A8" w:rsidRPr="00195713" w:rsidRDefault="00F425A8" w:rsidP="0097167C">
      <w:pPr>
        <w:spacing w:line="360" w:lineRule="auto"/>
        <w:ind w:firstLine="680"/>
        <w:jc w:val="both"/>
        <w:rPr>
          <w:b/>
          <w:sz w:val="28"/>
          <w:szCs w:val="28"/>
        </w:rPr>
      </w:pPr>
      <w:r w:rsidRPr="00195713">
        <w:rPr>
          <w:b/>
          <w:sz w:val="28"/>
          <w:szCs w:val="28"/>
        </w:rPr>
        <w:t>Вопросы для закрепления теоретического материала к практическому занятию:</w:t>
      </w:r>
    </w:p>
    <w:p w:rsidR="00F425A8" w:rsidRPr="00195713" w:rsidRDefault="00285954" w:rsidP="0097167C">
      <w:pPr>
        <w:spacing w:line="360" w:lineRule="auto"/>
        <w:ind w:firstLine="680"/>
        <w:jc w:val="both"/>
        <w:rPr>
          <w:sz w:val="28"/>
          <w:szCs w:val="28"/>
        </w:rPr>
      </w:pPr>
      <w:r w:rsidRPr="00195713">
        <w:rPr>
          <w:sz w:val="28"/>
          <w:szCs w:val="28"/>
        </w:rPr>
        <w:t>1. Дайте определение</w:t>
      </w:r>
      <w:r w:rsidR="00CC3A13" w:rsidRPr="00195713">
        <w:rPr>
          <w:sz w:val="28"/>
          <w:szCs w:val="28"/>
        </w:rPr>
        <w:t xml:space="preserve"> технологиче</w:t>
      </w:r>
      <w:r w:rsidRPr="00195713">
        <w:rPr>
          <w:sz w:val="28"/>
          <w:szCs w:val="28"/>
        </w:rPr>
        <w:t>ским потерям</w:t>
      </w:r>
      <w:r w:rsidR="00CC3A13" w:rsidRPr="00195713">
        <w:rPr>
          <w:sz w:val="28"/>
          <w:szCs w:val="28"/>
        </w:rPr>
        <w:t>?</w:t>
      </w:r>
    </w:p>
    <w:p w:rsidR="00F425A8" w:rsidRPr="00195713" w:rsidRDefault="00CC3A13" w:rsidP="0097167C">
      <w:pPr>
        <w:spacing w:line="360" w:lineRule="auto"/>
        <w:ind w:firstLine="680"/>
        <w:jc w:val="both"/>
        <w:rPr>
          <w:sz w:val="28"/>
          <w:szCs w:val="28"/>
        </w:rPr>
      </w:pPr>
      <w:r w:rsidRPr="00195713">
        <w:rPr>
          <w:sz w:val="28"/>
          <w:szCs w:val="28"/>
        </w:rPr>
        <w:t>2. От каких факторов зависят технологические потери?</w:t>
      </w:r>
    </w:p>
    <w:p w:rsidR="00F425A8" w:rsidRPr="00195713" w:rsidRDefault="00CC3A13" w:rsidP="0097167C">
      <w:pPr>
        <w:spacing w:line="360" w:lineRule="auto"/>
        <w:ind w:firstLine="680"/>
        <w:jc w:val="both"/>
        <w:rPr>
          <w:sz w:val="28"/>
          <w:szCs w:val="28"/>
        </w:rPr>
      </w:pPr>
      <w:r w:rsidRPr="00195713">
        <w:rPr>
          <w:sz w:val="28"/>
          <w:szCs w:val="28"/>
        </w:rPr>
        <w:t xml:space="preserve">3. Какой процент потери </w:t>
      </w:r>
      <w:r w:rsidR="00285954" w:rsidRPr="00195713">
        <w:rPr>
          <w:sz w:val="28"/>
          <w:szCs w:val="28"/>
        </w:rPr>
        <w:t>муки при хранении (тарном, бестарном)?</w:t>
      </w:r>
    </w:p>
    <w:p w:rsidR="00F425A8" w:rsidRPr="00195713" w:rsidRDefault="00285954" w:rsidP="0097167C">
      <w:pPr>
        <w:spacing w:line="360" w:lineRule="auto"/>
        <w:ind w:firstLine="680"/>
        <w:jc w:val="both"/>
        <w:rPr>
          <w:sz w:val="28"/>
          <w:szCs w:val="28"/>
        </w:rPr>
      </w:pPr>
      <w:r w:rsidRPr="00195713">
        <w:rPr>
          <w:sz w:val="28"/>
          <w:szCs w:val="28"/>
        </w:rPr>
        <w:t>4. Какие пути снижения технологических потерь осуществляют на хлебопекарных предприятиях?</w:t>
      </w:r>
    </w:p>
    <w:p w:rsidR="00AD17A5" w:rsidRPr="004001BF" w:rsidRDefault="00285954" w:rsidP="004001BF">
      <w:pPr>
        <w:spacing w:line="360" w:lineRule="auto"/>
        <w:ind w:firstLine="680"/>
        <w:jc w:val="both"/>
        <w:rPr>
          <w:sz w:val="28"/>
          <w:szCs w:val="28"/>
        </w:rPr>
      </w:pPr>
      <w:r w:rsidRPr="00195713">
        <w:rPr>
          <w:sz w:val="28"/>
          <w:szCs w:val="28"/>
        </w:rPr>
        <w:t>5. Охарактеризуйте порядок расчета потерь при хранении.</w:t>
      </w:r>
    </w:p>
    <w:p w:rsidR="00F425A8" w:rsidRPr="00195713" w:rsidRDefault="00F425A8" w:rsidP="00AD17A5">
      <w:pPr>
        <w:spacing w:line="360" w:lineRule="auto"/>
        <w:ind w:firstLine="680"/>
        <w:jc w:val="both"/>
        <w:rPr>
          <w:b/>
          <w:sz w:val="28"/>
          <w:szCs w:val="28"/>
        </w:rPr>
      </w:pPr>
      <w:r w:rsidRPr="00195713">
        <w:rPr>
          <w:b/>
          <w:sz w:val="28"/>
          <w:szCs w:val="28"/>
        </w:rPr>
        <w:t>Задания для практического занятия:</w:t>
      </w:r>
    </w:p>
    <w:p w:rsidR="00F425A8" w:rsidRPr="004001BF" w:rsidRDefault="00F425A8" w:rsidP="0097167C">
      <w:pPr>
        <w:spacing w:line="360" w:lineRule="auto"/>
        <w:ind w:firstLine="680"/>
        <w:jc w:val="both"/>
        <w:rPr>
          <w:i/>
          <w:sz w:val="28"/>
          <w:szCs w:val="28"/>
        </w:rPr>
      </w:pPr>
      <w:r w:rsidRPr="00F114DF">
        <w:rPr>
          <w:i/>
          <w:sz w:val="28"/>
          <w:szCs w:val="28"/>
        </w:rPr>
        <w:t>Задача 1</w:t>
      </w:r>
    </w:p>
    <w:p w:rsidR="002F2379" w:rsidRPr="00195713" w:rsidRDefault="002F2379" w:rsidP="0097167C">
      <w:pPr>
        <w:spacing w:line="360" w:lineRule="auto"/>
        <w:ind w:firstLine="680"/>
        <w:jc w:val="both"/>
        <w:rPr>
          <w:sz w:val="28"/>
          <w:szCs w:val="28"/>
        </w:rPr>
      </w:pPr>
      <w:r w:rsidRPr="00195713">
        <w:rPr>
          <w:sz w:val="28"/>
          <w:szCs w:val="28"/>
        </w:rPr>
        <w:t>Определить потери муки при тарном способе хранения, если влажность поступившей муки 14,2%, а влажность теста 43%.</w:t>
      </w:r>
    </w:p>
    <w:p w:rsidR="00F425A8" w:rsidRPr="00F114DF" w:rsidRDefault="00F425A8" w:rsidP="0097167C">
      <w:pPr>
        <w:spacing w:line="360" w:lineRule="auto"/>
        <w:ind w:firstLine="680"/>
        <w:jc w:val="both"/>
        <w:rPr>
          <w:i/>
          <w:sz w:val="28"/>
          <w:szCs w:val="28"/>
        </w:rPr>
      </w:pPr>
      <w:r w:rsidRPr="00F114DF">
        <w:rPr>
          <w:i/>
          <w:sz w:val="28"/>
          <w:szCs w:val="28"/>
        </w:rPr>
        <w:t>Задача 2</w:t>
      </w:r>
    </w:p>
    <w:p w:rsidR="002F2379" w:rsidRPr="00195713" w:rsidRDefault="002F2379" w:rsidP="0097167C">
      <w:pPr>
        <w:spacing w:line="360" w:lineRule="auto"/>
        <w:ind w:firstLine="680"/>
        <w:jc w:val="both"/>
        <w:rPr>
          <w:sz w:val="28"/>
          <w:szCs w:val="28"/>
        </w:rPr>
      </w:pPr>
      <w:r w:rsidRPr="00195713">
        <w:rPr>
          <w:sz w:val="28"/>
          <w:szCs w:val="28"/>
        </w:rPr>
        <w:t>Определить потери муки при бестарном способе хранения, если влажность поступившей муки 14,6%, а влажность теста 45%.</w:t>
      </w:r>
    </w:p>
    <w:p w:rsidR="002F2379" w:rsidRPr="00F114DF" w:rsidRDefault="002F2379" w:rsidP="0097167C">
      <w:pPr>
        <w:spacing w:line="360" w:lineRule="auto"/>
        <w:ind w:firstLine="680"/>
        <w:jc w:val="both"/>
        <w:rPr>
          <w:i/>
          <w:sz w:val="28"/>
          <w:szCs w:val="28"/>
        </w:rPr>
      </w:pPr>
      <w:r w:rsidRPr="00F114DF">
        <w:rPr>
          <w:i/>
          <w:sz w:val="28"/>
          <w:szCs w:val="28"/>
        </w:rPr>
        <w:t>Задача 3</w:t>
      </w:r>
    </w:p>
    <w:p w:rsidR="002F2379" w:rsidRPr="00195713" w:rsidRDefault="002F2379" w:rsidP="0097167C">
      <w:pPr>
        <w:spacing w:line="360" w:lineRule="auto"/>
        <w:ind w:firstLine="680"/>
        <w:jc w:val="both"/>
        <w:rPr>
          <w:sz w:val="28"/>
          <w:szCs w:val="28"/>
        </w:rPr>
      </w:pPr>
      <w:r w:rsidRPr="00195713">
        <w:rPr>
          <w:sz w:val="28"/>
          <w:szCs w:val="28"/>
        </w:rPr>
        <w:t>Определить потери муки при тарном способе хранения, если влажность поступившей муки соответствует базисной, а влажность теста 44%.</w:t>
      </w:r>
    </w:p>
    <w:p w:rsidR="002F2379" w:rsidRPr="00F114DF" w:rsidRDefault="002F2379" w:rsidP="0097167C">
      <w:pPr>
        <w:spacing w:line="360" w:lineRule="auto"/>
        <w:ind w:firstLine="680"/>
        <w:jc w:val="both"/>
        <w:rPr>
          <w:i/>
          <w:sz w:val="28"/>
          <w:szCs w:val="28"/>
        </w:rPr>
      </w:pPr>
      <w:r w:rsidRPr="00F114DF">
        <w:rPr>
          <w:i/>
          <w:sz w:val="28"/>
          <w:szCs w:val="28"/>
        </w:rPr>
        <w:t>Задача 4</w:t>
      </w:r>
    </w:p>
    <w:p w:rsidR="002F2379" w:rsidRPr="00195713" w:rsidRDefault="002F2379" w:rsidP="0097167C">
      <w:pPr>
        <w:spacing w:line="360" w:lineRule="auto"/>
        <w:ind w:firstLine="680"/>
        <w:jc w:val="both"/>
        <w:rPr>
          <w:sz w:val="28"/>
          <w:szCs w:val="28"/>
        </w:rPr>
      </w:pPr>
      <w:r w:rsidRPr="00195713">
        <w:rPr>
          <w:sz w:val="28"/>
          <w:szCs w:val="28"/>
        </w:rPr>
        <w:t>Определить потери муки при бестарном способе хранения, если влажность поступившей муки соответствует 13,9, а влажность теста 46%.</w:t>
      </w:r>
    </w:p>
    <w:p w:rsidR="00F425A8" w:rsidRPr="00195713" w:rsidRDefault="00F425A8" w:rsidP="0097167C">
      <w:pPr>
        <w:spacing w:line="360" w:lineRule="auto"/>
        <w:ind w:firstLine="680"/>
        <w:jc w:val="both"/>
        <w:rPr>
          <w:b/>
          <w:sz w:val="28"/>
          <w:szCs w:val="28"/>
        </w:rPr>
      </w:pPr>
      <w:r w:rsidRPr="00195713">
        <w:rPr>
          <w:b/>
          <w:sz w:val="28"/>
          <w:szCs w:val="28"/>
        </w:rPr>
        <w:t>Инструкция по выполнению практической работы</w:t>
      </w:r>
    </w:p>
    <w:p w:rsidR="00F425A8" w:rsidRPr="00195713" w:rsidRDefault="00F425A8" w:rsidP="0097167C">
      <w:pPr>
        <w:numPr>
          <w:ilvl w:val="0"/>
          <w:numId w:val="38"/>
        </w:numPr>
        <w:tabs>
          <w:tab w:val="left" w:pos="993"/>
        </w:tabs>
        <w:spacing w:line="360" w:lineRule="auto"/>
        <w:ind w:left="0" w:firstLine="680"/>
        <w:jc w:val="both"/>
        <w:rPr>
          <w:sz w:val="28"/>
          <w:szCs w:val="28"/>
        </w:rPr>
      </w:pPr>
      <w:r w:rsidRPr="00195713">
        <w:rPr>
          <w:sz w:val="28"/>
          <w:szCs w:val="28"/>
        </w:rPr>
        <w:t>Прочитайте краткие теоретические и учебно-методические материалы по теме практической работы.</w:t>
      </w:r>
    </w:p>
    <w:p w:rsidR="00F425A8" w:rsidRPr="00195713" w:rsidRDefault="00F425A8" w:rsidP="0097167C">
      <w:pPr>
        <w:numPr>
          <w:ilvl w:val="0"/>
          <w:numId w:val="38"/>
        </w:numPr>
        <w:tabs>
          <w:tab w:val="left" w:pos="993"/>
        </w:tabs>
        <w:spacing w:line="360" w:lineRule="auto"/>
        <w:ind w:left="0" w:firstLine="680"/>
        <w:jc w:val="both"/>
        <w:rPr>
          <w:sz w:val="28"/>
          <w:szCs w:val="28"/>
        </w:rPr>
      </w:pPr>
      <w:r w:rsidRPr="00195713">
        <w:rPr>
          <w:sz w:val="28"/>
          <w:szCs w:val="28"/>
        </w:rPr>
        <w:t>Устно ответьте на вопросы для закрепления теоретического материала  к практическому занятию.</w:t>
      </w:r>
    </w:p>
    <w:p w:rsidR="00F425A8" w:rsidRPr="00195713" w:rsidRDefault="00F425A8" w:rsidP="0097167C">
      <w:pPr>
        <w:numPr>
          <w:ilvl w:val="0"/>
          <w:numId w:val="38"/>
        </w:numPr>
        <w:tabs>
          <w:tab w:val="left" w:pos="993"/>
        </w:tabs>
        <w:spacing w:line="360" w:lineRule="auto"/>
        <w:ind w:left="0" w:firstLine="680"/>
        <w:jc w:val="both"/>
        <w:rPr>
          <w:sz w:val="28"/>
          <w:szCs w:val="28"/>
        </w:rPr>
      </w:pPr>
      <w:r w:rsidRPr="00195713">
        <w:rPr>
          <w:sz w:val="28"/>
          <w:szCs w:val="28"/>
        </w:rPr>
        <w:t>Внимательно прочитайте условие каждой задачи. Определите, сколько вопросов в ней задано (1 или 2). Что нужно найти?</w:t>
      </w:r>
    </w:p>
    <w:p w:rsidR="00F425A8" w:rsidRPr="00195713" w:rsidRDefault="00F425A8" w:rsidP="0097167C">
      <w:pPr>
        <w:numPr>
          <w:ilvl w:val="0"/>
          <w:numId w:val="38"/>
        </w:numPr>
        <w:tabs>
          <w:tab w:val="left" w:pos="993"/>
        </w:tabs>
        <w:spacing w:line="360" w:lineRule="auto"/>
        <w:ind w:left="0" w:firstLine="680"/>
        <w:jc w:val="both"/>
        <w:rPr>
          <w:sz w:val="28"/>
          <w:szCs w:val="28"/>
        </w:rPr>
      </w:pPr>
      <w:r w:rsidRPr="00195713">
        <w:rPr>
          <w:sz w:val="28"/>
          <w:szCs w:val="28"/>
        </w:rPr>
        <w:t>Исходя из того, что известно по условию задачи, попробуйте найти неизвестны</w:t>
      </w:r>
      <w:r w:rsidR="002F2379" w:rsidRPr="00195713">
        <w:rPr>
          <w:sz w:val="28"/>
          <w:szCs w:val="28"/>
        </w:rPr>
        <w:t xml:space="preserve">е  показатели </w:t>
      </w:r>
      <w:r w:rsidRPr="00195713">
        <w:rPr>
          <w:sz w:val="28"/>
          <w:szCs w:val="28"/>
        </w:rPr>
        <w:t xml:space="preserve"> на черновике. Черновиком может служить рабочая тетрадь студента. Записывайте подробно, что Вы находите в каждом действии.</w:t>
      </w:r>
    </w:p>
    <w:p w:rsidR="00F425A8" w:rsidRPr="00195713" w:rsidRDefault="00F425A8" w:rsidP="0097167C">
      <w:pPr>
        <w:numPr>
          <w:ilvl w:val="0"/>
          <w:numId w:val="38"/>
        </w:numPr>
        <w:tabs>
          <w:tab w:val="left" w:pos="993"/>
        </w:tabs>
        <w:spacing w:line="360" w:lineRule="auto"/>
        <w:ind w:left="0" w:firstLine="680"/>
        <w:jc w:val="both"/>
        <w:rPr>
          <w:sz w:val="28"/>
          <w:szCs w:val="28"/>
        </w:rPr>
      </w:pPr>
      <w:r w:rsidRPr="00195713">
        <w:rPr>
          <w:sz w:val="28"/>
          <w:szCs w:val="28"/>
        </w:rPr>
        <w:t>Решив задачу на черновике (в рабочей тетради), попробуйте сформу</w:t>
      </w:r>
      <w:r w:rsidR="00F114DF">
        <w:rPr>
          <w:sz w:val="28"/>
          <w:szCs w:val="28"/>
        </w:rPr>
        <w:t>лировать к ней ответ (1 или 2).</w:t>
      </w:r>
      <w:r w:rsidRPr="00195713">
        <w:rPr>
          <w:sz w:val="28"/>
          <w:szCs w:val="28"/>
        </w:rPr>
        <w:t xml:space="preserve"> Ответ должен быть полным, развернутым.</w:t>
      </w:r>
    </w:p>
    <w:p w:rsidR="00F425A8" w:rsidRPr="00195713" w:rsidRDefault="00F425A8" w:rsidP="0097167C">
      <w:pPr>
        <w:numPr>
          <w:ilvl w:val="0"/>
          <w:numId w:val="38"/>
        </w:numPr>
        <w:tabs>
          <w:tab w:val="left" w:pos="993"/>
        </w:tabs>
        <w:spacing w:line="360" w:lineRule="auto"/>
        <w:ind w:left="0" w:firstLine="680"/>
        <w:jc w:val="both"/>
        <w:rPr>
          <w:sz w:val="28"/>
          <w:szCs w:val="28"/>
        </w:rPr>
      </w:pPr>
      <w:r w:rsidRPr="00195713">
        <w:rPr>
          <w:sz w:val="28"/>
          <w:szCs w:val="28"/>
        </w:rPr>
        <w:t>Проверьте правильность решения задачи. Сравните вопросы к задачам с ответами. Все ли Вы нашли?</w:t>
      </w:r>
    </w:p>
    <w:p w:rsidR="00F425A8" w:rsidRPr="00195713" w:rsidRDefault="00F425A8" w:rsidP="0097167C">
      <w:pPr>
        <w:numPr>
          <w:ilvl w:val="0"/>
          <w:numId w:val="38"/>
        </w:numPr>
        <w:tabs>
          <w:tab w:val="left" w:pos="993"/>
        </w:tabs>
        <w:spacing w:line="360" w:lineRule="auto"/>
        <w:ind w:left="0" w:firstLine="680"/>
        <w:jc w:val="both"/>
        <w:rPr>
          <w:sz w:val="28"/>
          <w:szCs w:val="28"/>
        </w:rPr>
      </w:pPr>
      <w:r w:rsidRPr="00195713">
        <w:rPr>
          <w:sz w:val="28"/>
          <w:szCs w:val="28"/>
        </w:rPr>
        <w:t>Убедившись, что задача решена правильно на черновике (в рабочей тетради), аккуратно спишите ее в чистовик (на листок в клетку). Не забывайте записывать единицы измерения</w:t>
      </w:r>
      <w:r w:rsidR="0097167C">
        <w:rPr>
          <w:sz w:val="28"/>
          <w:szCs w:val="28"/>
        </w:rPr>
        <w:t xml:space="preserve"> величин (проценты, килограммы).</w:t>
      </w:r>
    </w:p>
    <w:p w:rsidR="00F425A8" w:rsidRPr="00195713" w:rsidRDefault="00F425A8" w:rsidP="0097167C">
      <w:pPr>
        <w:spacing w:line="360" w:lineRule="auto"/>
        <w:ind w:firstLine="680"/>
        <w:jc w:val="both"/>
        <w:rPr>
          <w:b/>
          <w:sz w:val="28"/>
          <w:szCs w:val="28"/>
        </w:rPr>
      </w:pPr>
      <w:r w:rsidRPr="00195713">
        <w:rPr>
          <w:b/>
          <w:sz w:val="28"/>
          <w:szCs w:val="28"/>
        </w:rPr>
        <w:t xml:space="preserve">Методика анализа результатов, полученных в ходе практической работы </w:t>
      </w:r>
    </w:p>
    <w:p w:rsidR="005C0042" w:rsidRPr="00195713" w:rsidRDefault="002F2379" w:rsidP="0097167C">
      <w:pPr>
        <w:numPr>
          <w:ilvl w:val="0"/>
          <w:numId w:val="39"/>
        </w:numPr>
        <w:tabs>
          <w:tab w:val="clear" w:pos="720"/>
          <w:tab w:val="num" w:pos="567"/>
          <w:tab w:val="left" w:pos="1134"/>
        </w:tabs>
        <w:spacing w:line="360" w:lineRule="auto"/>
        <w:ind w:left="0" w:firstLine="680"/>
        <w:jc w:val="both"/>
        <w:rPr>
          <w:sz w:val="28"/>
          <w:szCs w:val="28"/>
        </w:rPr>
      </w:pPr>
      <w:r w:rsidRPr="00195713">
        <w:rPr>
          <w:sz w:val="28"/>
          <w:szCs w:val="28"/>
        </w:rPr>
        <w:t xml:space="preserve">Во всех задачах 1 вопрос. У Вас должен быть 1 ответ на </w:t>
      </w:r>
      <w:r w:rsidR="00F425A8" w:rsidRPr="00195713">
        <w:rPr>
          <w:sz w:val="28"/>
          <w:szCs w:val="28"/>
        </w:rPr>
        <w:t xml:space="preserve"> задачу. </w:t>
      </w:r>
      <w:r w:rsidR="005C0042" w:rsidRPr="00195713">
        <w:rPr>
          <w:sz w:val="28"/>
          <w:szCs w:val="28"/>
        </w:rPr>
        <w:t>Рассчитать потери муки при хранении, нужно составить пропорцию</w:t>
      </w:r>
      <w:r w:rsidR="00F425A8" w:rsidRPr="00195713">
        <w:rPr>
          <w:sz w:val="28"/>
          <w:szCs w:val="28"/>
        </w:rPr>
        <w:t xml:space="preserve">. </w:t>
      </w:r>
    </w:p>
    <w:p w:rsidR="00F425A8" w:rsidRPr="0097167C" w:rsidRDefault="00F425A8" w:rsidP="0097167C">
      <w:pPr>
        <w:numPr>
          <w:ilvl w:val="0"/>
          <w:numId w:val="39"/>
        </w:numPr>
        <w:tabs>
          <w:tab w:val="clear" w:pos="720"/>
          <w:tab w:val="num" w:pos="567"/>
          <w:tab w:val="left" w:pos="1134"/>
        </w:tabs>
        <w:spacing w:line="360" w:lineRule="auto"/>
        <w:ind w:left="0" w:firstLine="680"/>
        <w:jc w:val="both"/>
        <w:rPr>
          <w:sz w:val="28"/>
          <w:szCs w:val="28"/>
        </w:rPr>
      </w:pPr>
      <w:r w:rsidRPr="00195713">
        <w:rPr>
          <w:sz w:val="28"/>
          <w:szCs w:val="28"/>
        </w:rPr>
        <w:t xml:space="preserve">Единицы измерения  должны быть </w:t>
      </w:r>
      <w:r w:rsidR="005C0042" w:rsidRPr="00195713">
        <w:rPr>
          <w:sz w:val="28"/>
          <w:szCs w:val="28"/>
        </w:rPr>
        <w:t>указаны во всех действиях (потери</w:t>
      </w:r>
      <w:r w:rsidRPr="00195713">
        <w:rPr>
          <w:sz w:val="28"/>
          <w:szCs w:val="28"/>
        </w:rPr>
        <w:t xml:space="preserve">  – в килограммах</w:t>
      </w:r>
      <w:r w:rsidR="005C0042" w:rsidRPr="00195713">
        <w:rPr>
          <w:sz w:val="28"/>
          <w:szCs w:val="28"/>
        </w:rPr>
        <w:t>, процентах</w:t>
      </w:r>
      <w:r w:rsidRPr="00195713">
        <w:rPr>
          <w:sz w:val="28"/>
          <w:szCs w:val="28"/>
        </w:rPr>
        <w:t>).</w:t>
      </w:r>
    </w:p>
    <w:p w:rsidR="00F425A8" w:rsidRPr="00195713" w:rsidRDefault="00F425A8" w:rsidP="0097167C">
      <w:pPr>
        <w:spacing w:line="360" w:lineRule="auto"/>
        <w:ind w:firstLine="680"/>
        <w:jc w:val="both"/>
        <w:rPr>
          <w:b/>
          <w:sz w:val="28"/>
          <w:szCs w:val="28"/>
        </w:rPr>
      </w:pPr>
      <w:r w:rsidRPr="00195713">
        <w:rPr>
          <w:b/>
          <w:sz w:val="28"/>
          <w:szCs w:val="28"/>
        </w:rPr>
        <w:t>Порядок выполнения отчета по практической работе</w:t>
      </w:r>
    </w:p>
    <w:p w:rsidR="00F425A8" w:rsidRPr="00195713" w:rsidRDefault="00F425A8" w:rsidP="0097167C">
      <w:pPr>
        <w:spacing w:line="360" w:lineRule="auto"/>
        <w:ind w:firstLine="680"/>
        <w:jc w:val="both"/>
        <w:rPr>
          <w:sz w:val="28"/>
          <w:szCs w:val="28"/>
        </w:rPr>
      </w:pPr>
      <w:r w:rsidRPr="00195713">
        <w:rPr>
          <w:sz w:val="28"/>
          <w:szCs w:val="28"/>
        </w:rPr>
        <w:t>1. В тетради для выполнения практических работ в клетку напишите в правом верхнем углу дату, месяц, год выполнения работы.</w:t>
      </w:r>
    </w:p>
    <w:p w:rsidR="00F425A8" w:rsidRPr="00195713" w:rsidRDefault="00C31568" w:rsidP="0097167C">
      <w:pPr>
        <w:spacing w:line="360" w:lineRule="auto"/>
        <w:ind w:firstLine="680"/>
        <w:jc w:val="both"/>
        <w:rPr>
          <w:b/>
          <w:sz w:val="28"/>
          <w:szCs w:val="28"/>
        </w:rPr>
      </w:pPr>
      <w:r>
        <w:rPr>
          <w:sz w:val="28"/>
          <w:szCs w:val="28"/>
        </w:rPr>
        <w:t>2. Опуступив,</w:t>
      </w:r>
      <w:r w:rsidR="00F425A8" w:rsidRPr="00195713">
        <w:rPr>
          <w:sz w:val="28"/>
          <w:szCs w:val="28"/>
        </w:rPr>
        <w:t xml:space="preserve"> ниже на 2 см  напишите тему практической работы: «</w:t>
      </w:r>
      <w:r w:rsidR="005C0042" w:rsidRPr="00195713">
        <w:rPr>
          <w:sz w:val="28"/>
          <w:szCs w:val="28"/>
        </w:rPr>
        <w:t>Расчет потери сырья при хранении (тарном и бестарном)</w:t>
      </w:r>
      <w:r w:rsidR="005C0042" w:rsidRPr="00195713">
        <w:rPr>
          <w:b/>
          <w:sz w:val="28"/>
          <w:szCs w:val="28"/>
        </w:rPr>
        <w:t>».</w:t>
      </w:r>
      <w:r w:rsidR="00F425A8" w:rsidRPr="00195713">
        <w:rPr>
          <w:sz w:val="28"/>
          <w:szCs w:val="28"/>
        </w:rPr>
        <w:t xml:space="preserve"> </w:t>
      </w:r>
      <w:r w:rsidR="00F425A8" w:rsidRPr="00195713">
        <w:rPr>
          <w:b/>
          <w:sz w:val="28"/>
          <w:szCs w:val="28"/>
        </w:rPr>
        <w:t xml:space="preserve"> </w:t>
      </w:r>
      <w:r w:rsidR="00F425A8" w:rsidRPr="00195713">
        <w:rPr>
          <w:sz w:val="28"/>
          <w:szCs w:val="28"/>
        </w:rPr>
        <w:t>Далее должно быть заглавие «Задача 1».</w:t>
      </w:r>
    </w:p>
    <w:p w:rsidR="00F425A8" w:rsidRPr="00195713" w:rsidRDefault="00F425A8" w:rsidP="0097167C">
      <w:pPr>
        <w:spacing w:line="360" w:lineRule="auto"/>
        <w:ind w:firstLine="680"/>
        <w:jc w:val="both"/>
        <w:rPr>
          <w:sz w:val="28"/>
          <w:szCs w:val="28"/>
        </w:rPr>
      </w:pPr>
      <w:r w:rsidRPr="00195713">
        <w:rPr>
          <w:sz w:val="28"/>
          <w:szCs w:val="28"/>
        </w:rPr>
        <w:t>3.Под заглавием записывается усло</w:t>
      </w:r>
      <w:r w:rsidR="005C0042" w:rsidRPr="00195713">
        <w:rPr>
          <w:sz w:val="28"/>
          <w:szCs w:val="28"/>
        </w:rPr>
        <w:t xml:space="preserve">вие задачи, решение и ответ </w:t>
      </w:r>
      <w:r w:rsidRPr="00195713">
        <w:rPr>
          <w:sz w:val="28"/>
          <w:szCs w:val="28"/>
        </w:rPr>
        <w:t>.</w:t>
      </w:r>
    </w:p>
    <w:p w:rsidR="00F425A8" w:rsidRPr="00195713" w:rsidRDefault="00F425A8" w:rsidP="0097167C">
      <w:pPr>
        <w:spacing w:line="360" w:lineRule="auto"/>
        <w:ind w:firstLine="680"/>
        <w:jc w:val="both"/>
        <w:rPr>
          <w:sz w:val="28"/>
          <w:szCs w:val="28"/>
        </w:rPr>
      </w:pPr>
      <w:r w:rsidRPr="00195713">
        <w:rPr>
          <w:sz w:val="28"/>
          <w:szCs w:val="28"/>
        </w:rPr>
        <w:t>4. Аналогично записывается заглавие «Задача 2», а под ним – условие задачи, решение и ответ.</w:t>
      </w:r>
    </w:p>
    <w:p w:rsidR="00F425A8" w:rsidRPr="00195713" w:rsidRDefault="00F425A8" w:rsidP="0097167C">
      <w:pPr>
        <w:spacing w:line="360" w:lineRule="auto"/>
        <w:ind w:firstLine="680"/>
        <w:jc w:val="both"/>
        <w:rPr>
          <w:sz w:val="28"/>
          <w:szCs w:val="28"/>
        </w:rPr>
      </w:pPr>
      <w:r w:rsidRPr="00195713">
        <w:rPr>
          <w:sz w:val="28"/>
          <w:szCs w:val="28"/>
        </w:rPr>
        <w:t>5.Аналогично записывается заглавие «Задача 3», а под ним – условие задачи, решение и ответ.</w:t>
      </w:r>
    </w:p>
    <w:p w:rsidR="00F425A8" w:rsidRPr="00195713" w:rsidRDefault="005C0042" w:rsidP="0097167C">
      <w:pPr>
        <w:spacing w:line="360" w:lineRule="auto"/>
        <w:ind w:firstLine="680"/>
        <w:jc w:val="both"/>
        <w:rPr>
          <w:sz w:val="28"/>
          <w:szCs w:val="28"/>
        </w:rPr>
      </w:pPr>
      <w:r w:rsidRPr="00195713">
        <w:rPr>
          <w:sz w:val="28"/>
          <w:szCs w:val="28"/>
        </w:rPr>
        <w:t>6. Аналогично записывается заглавие «Задача 4», а под ним – условие задачи, решение и ответ</w:t>
      </w:r>
    </w:p>
    <w:p w:rsidR="00F425A8" w:rsidRPr="00FE3154" w:rsidRDefault="00FE3154" w:rsidP="0097167C">
      <w:pPr>
        <w:spacing w:line="360" w:lineRule="auto"/>
        <w:ind w:firstLine="680"/>
        <w:jc w:val="both"/>
        <w:rPr>
          <w:b/>
          <w:sz w:val="28"/>
          <w:szCs w:val="28"/>
        </w:rPr>
      </w:pPr>
      <w:r>
        <w:rPr>
          <w:b/>
          <w:sz w:val="28"/>
          <w:szCs w:val="28"/>
        </w:rPr>
        <w:t xml:space="preserve">Образец отчета по практической </w:t>
      </w:r>
      <w:r w:rsidR="00F425A8" w:rsidRPr="00FE3154">
        <w:rPr>
          <w:b/>
          <w:sz w:val="28"/>
          <w:szCs w:val="28"/>
        </w:rPr>
        <w:t xml:space="preserve">работе </w:t>
      </w:r>
    </w:p>
    <w:p w:rsidR="00F425A8" w:rsidRPr="00FE3154" w:rsidRDefault="00F425A8" w:rsidP="0097167C">
      <w:pPr>
        <w:spacing w:line="360" w:lineRule="auto"/>
        <w:ind w:firstLine="680"/>
        <w:jc w:val="both"/>
        <w:rPr>
          <w:sz w:val="28"/>
          <w:szCs w:val="28"/>
        </w:rPr>
      </w:pPr>
      <w:r w:rsidRPr="00FE3154">
        <w:rPr>
          <w:sz w:val="28"/>
          <w:szCs w:val="28"/>
        </w:rPr>
        <w:t>Дата, месяц, год</w:t>
      </w:r>
    </w:p>
    <w:p w:rsidR="002B7446" w:rsidRPr="00FE3154" w:rsidRDefault="002B7446" w:rsidP="0097167C">
      <w:pPr>
        <w:spacing w:line="360" w:lineRule="auto"/>
        <w:ind w:firstLine="680"/>
        <w:jc w:val="both"/>
        <w:rPr>
          <w:sz w:val="28"/>
          <w:szCs w:val="28"/>
        </w:rPr>
      </w:pPr>
      <w:r w:rsidRPr="00FE3154">
        <w:rPr>
          <w:b/>
          <w:sz w:val="28"/>
          <w:szCs w:val="28"/>
        </w:rPr>
        <w:t>Практическая работа №3</w:t>
      </w:r>
    </w:p>
    <w:p w:rsidR="00FE3154" w:rsidRPr="0097167C" w:rsidRDefault="005C0042" w:rsidP="0097167C">
      <w:pPr>
        <w:spacing w:line="360" w:lineRule="auto"/>
        <w:ind w:firstLine="680"/>
        <w:jc w:val="both"/>
        <w:rPr>
          <w:sz w:val="28"/>
          <w:szCs w:val="28"/>
        </w:rPr>
      </w:pPr>
      <w:r w:rsidRPr="00FE3154">
        <w:rPr>
          <w:sz w:val="28"/>
          <w:szCs w:val="28"/>
        </w:rPr>
        <w:t>Расчет потери сырья пр</w:t>
      </w:r>
      <w:r w:rsidR="002B7446" w:rsidRPr="00FE3154">
        <w:rPr>
          <w:sz w:val="28"/>
          <w:szCs w:val="28"/>
        </w:rPr>
        <w:t>и хранении (тарном и бестарном)</w:t>
      </w:r>
    </w:p>
    <w:p w:rsidR="00F425A8" w:rsidRPr="00FE3154" w:rsidRDefault="00F425A8" w:rsidP="0097167C">
      <w:pPr>
        <w:spacing w:line="360" w:lineRule="auto"/>
        <w:ind w:firstLine="680"/>
        <w:jc w:val="both"/>
        <w:rPr>
          <w:i/>
          <w:sz w:val="28"/>
          <w:szCs w:val="28"/>
        </w:rPr>
      </w:pPr>
      <w:r w:rsidRPr="00FE3154">
        <w:rPr>
          <w:i/>
          <w:sz w:val="28"/>
          <w:szCs w:val="28"/>
        </w:rPr>
        <w:t>Задача 1</w:t>
      </w:r>
    </w:p>
    <w:p w:rsidR="005C0042" w:rsidRPr="00FE3154" w:rsidRDefault="005C0042" w:rsidP="0097167C">
      <w:pPr>
        <w:spacing w:line="360" w:lineRule="auto"/>
        <w:ind w:firstLine="680"/>
        <w:jc w:val="both"/>
        <w:rPr>
          <w:sz w:val="28"/>
          <w:szCs w:val="28"/>
        </w:rPr>
      </w:pPr>
      <w:r w:rsidRPr="00FE3154">
        <w:rPr>
          <w:sz w:val="28"/>
          <w:szCs w:val="28"/>
        </w:rPr>
        <w:t>Определить потери муки при тарном способе хранения, если влажность поступившей муки 14,2%, а влажность теста 43%.</w:t>
      </w:r>
    </w:p>
    <w:p w:rsidR="00F425A8" w:rsidRPr="00FE3154" w:rsidRDefault="00F425A8" w:rsidP="0097167C">
      <w:pPr>
        <w:spacing w:line="360" w:lineRule="auto"/>
        <w:ind w:firstLine="680"/>
        <w:jc w:val="both"/>
        <w:rPr>
          <w:i/>
          <w:sz w:val="28"/>
          <w:szCs w:val="28"/>
        </w:rPr>
      </w:pPr>
      <w:r w:rsidRPr="00FE3154">
        <w:rPr>
          <w:i/>
          <w:sz w:val="28"/>
          <w:szCs w:val="28"/>
        </w:rPr>
        <w:t>Решение</w:t>
      </w:r>
    </w:p>
    <w:p w:rsidR="0097167C" w:rsidRDefault="00F425A8" w:rsidP="004001BF">
      <w:pPr>
        <w:autoSpaceDN w:val="0"/>
        <w:adjustRightInd w:val="0"/>
        <w:spacing w:line="360" w:lineRule="auto"/>
        <w:ind w:firstLine="680"/>
        <w:jc w:val="both"/>
        <w:rPr>
          <w:rFonts w:eastAsia="TimesNewRoman"/>
          <w:sz w:val="28"/>
          <w:szCs w:val="28"/>
        </w:rPr>
      </w:pPr>
      <w:r w:rsidRPr="00FE3154">
        <w:rPr>
          <w:sz w:val="28"/>
          <w:szCs w:val="28"/>
        </w:rPr>
        <w:t xml:space="preserve">1) </w:t>
      </w:r>
      <w:r w:rsidR="005C0042" w:rsidRPr="00FE3154">
        <w:rPr>
          <w:rFonts w:eastAsia="TimesNewRoman"/>
          <w:sz w:val="28"/>
          <w:szCs w:val="28"/>
        </w:rPr>
        <w:t>Потери муки до замеса теста (в кг)</w:t>
      </w:r>
    </w:p>
    <w:p w:rsidR="005C0042" w:rsidRPr="00FE3154" w:rsidRDefault="00FE3154" w:rsidP="00FE3154">
      <w:pPr>
        <w:autoSpaceDN w:val="0"/>
        <w:adjustRightInd w:val="0"/>
        <w:ind w:firstLine="567"/>
        <w:jc w:val="center"/>
        <w:rPr>
          <w:rFonts w:eastAsia="TimesNewRoman"/>
          <w:sz w:val="28"/>
          <w:szCs w:val="28"/>
        </w:rPr>
      </w:pPr>
      <w:r>
        <w:rPr>
          <w:rFonts w:eastAsia="TimesNewRoman"/>
          <w:sz w:val="28"/>
          <w:szCs w:val="28"/>
        </w:rPr>
        <w:t xml:space="preserve">      </w:t>
      </w:r>
      <w:r w:rsidR="005C0042" w:rsidRPr="00FE3154">
        <w:rPr>
          <w:rFonts w:eastAsia="TimesNewRoman"/>
          <w:sz w:val="28"/>
          <w:szCs w:val="28"/>
        </w:rPr>
        <w:t>(100 – Wм)</w:t>
      </w:r>
    </w:p>
    <w:p w:rsidR="005C0042" w:rsidRPr="00FE3154" w:rsidRDefault="005C0042" w:rsidP="00FE3154">
      <w:pPr>
        <w:autoSpaceDN w:val="0"/>
        <w:adjustRightInd w:val="0"/>
        <w:ind w:firstLine="567"/>
        <w:jc w:val="center"/>
        <w:rPr>
          <w:rFonts w:eastAsia="TimesNewRoman"/>
          <w:sz w:val="28"/>
          <w:szCs w:val="28"/>
        </w:rPr>
      </w:pPr>
      <w:r w:rsidRPr="00FE3154">
        <w:rPr>
          <w:rFonts w:eastAsia="TimesNewRoman"/>
          <w:sz w:val="28"/>
          <w:szCs w:val="28"/>
        </w:rPr>
        <w:t xml:space="preserve">Пм. = </w:t>
      </w:r>
      <w:r w:rsidRPr="00FE3154">
        <w:rPr>
          <w:rFonts w:eastAsia="TimesNewRoman"/>
          <w:sz w:val="28"/>
          <w:szCs w:val="28"/>
          <w:lang w:val="en-US"/>
        </w:rPr>
        <w:t>Q</w:t>
      </w:r>
      <w:r w:rsidRPr="00FE3154">
        <w:rPr>
          <w:rFonts w:eastAsia="TimesNewRoman"/>
          <w:sz w:val="28"/>
          <w:szCs w:val="28"/>
        </w:rPr>
        <w:t>м -------------------</w:t>
      </w:r>
    </w:p>
    <w:p w:rsidR="005C0042" w:rsidRDefault="00FE3154" w:rsidP="00FE3154">
      <w:pPr>
        <w:autoSpaceDN w:val="0"/>
        <w:adjustRightInd w:val="0"/>
        <w:ind w:firstLine="567"/>
        <w:jc w:val="center"/>
        <w:rPr>
          <w:rFonts w:eastAsia="TimesNewRoman"/>
          <w:sz w:val="28"/>
          <w:szCs w:val="28"/>
        </w:rPr>
      </w:pPr>
      <w:r>
        <w:rPr>
          <w:rFonts w:eastAsia="TimesNewRoman"/>
          <w:sz w:val="28"/>
          <w:szCs w:val="28"/>
        </w:rPr>
        <w:t xml:space="preserve">              </w:t>
      </w:r>
      <w:r w:rsidR="005C0042" w:rsidRPr="00FE3154">
        <w:rPr>
          <w:rFonts w:eastAsia="TimesNewRoman"/>
          <w:sz w:val="28"/>
          <w:szCs w:val="28"/>
        </w:rPr>
        <w:t>100 – Wт</w:t>
      </w:r>
    </w:p>
    <w:p w:rsidR="0097167C" w:rsidRPr="00FE3154" w:rsidRDefault="0097167C" w:rsidP="00FE3154">
      <w:pPr>
        <w:autoSpaceDN w:val="0"/>
        <w:adjustRightInd w:val="0"/>
        <w:ind w:firstLine="567"/>
        <w:jc w:val="center"/>
        <w:rPr>
          <w:rFonts w:eastAsia="TimesNewRoman"/>
          <w:sz w:val="28"/>
          <w:szCs w:val="28"/>
        </w:rPr>
      </w:pPr>
    </w:p>
    <w:p w:rsidR="005C0042" w:rsidRDefault="005C0042" w:rsidP="00FE3154">
      <w:pPr>
        <w:autoSpaceDN w:val="0"/>
        <w:adjustRightInd w:val="0"/>
        <w:ind w:firstLine="567"/>
        <w:jc w:val="both"/>
        <w:rPr>
          <w:rFonts w:eastAsia="TimesNewRoman"/>
          <w:sz w:val="28"/>
          <w:szCs w:val="28"/>
        </w:rPr>
      </w:pPr>
      <w:r w:rsidRPr="00FE3154">
        <w:rPr>
          <w:rFonts w:eastAsia="TimesNewRoman"/>
          <w:sz w:val="28"/>
          <w:szCs w:val="28"/>
        </w:rPr>
        <w:t xml:space="preserve">где </w:t>
      </w:r>
      <w:r w:rsidRPr="00FE3154">
        <w:rPr>
          <w:rFonts w:eastAsia="TimesNewRoman"/>
          <w:sz w:val="28"/>
          <w:szCs w:val="28"/>
          <w:lang w:val="en-US"/>
        </w:rPr>
        <w:t>Q</w:t>
      </w:r>
      <w:r w:rsidRPr="00FE3154">
        <w:rPr>
          <w:rFonts w:eastAsia="TimesNewRoman"/>
          <w:sz w:val="28"/>
          <w:szCs w:val="28"/>
        </w:rPr>
        <w:t>м – общие потери муки до замеса теста, %,  при тарном – 0,11%.</w:t>
      </w:r>
    </w:p>
    <w:p w:rsidR="0097167C" w:rsidRPr="00FE3154" w:rsidRDefault="0097167C" w:rsidP="00FE3154">
      <w:pPr>
        <w:autoSpaceDN w:val="0"/>
        <w:adjustRightInd w:val="0"/>
        <w:ind w:firstLine="567"/>
        <w:jc w:val="both"/>
        <w:rPr>
          <w:rFonts w:eastAsia="TimesNewRoman"/>
          <w:sz w:val="28"/>
          <w:szCs w:val="28"/>
        </w:rPr>
      </w:pPr>
    </w:p>
    <w:p w:rsidR="005C0042" w:rsidRPr="00FE3154" w:rsidRDefault="005C0042" w:rsidP="00FE3154">
      <w:pPr>
        <w:autoSpaceDN w:val="0"/>
        <w:adjustRightInd w:val="0"/>
        <w:ind w:firstLine="567"/>
        <w:jc w:val="center"/>
        <w:rPr>
          <w:rFonts w:eastAsia="TimesNewRoman"/>
          <w:sz w:val="28"/>
          <w:szCs w:val="28"/>
        </w:rPr>
      </w:pPr>
      <w:r w:rsidRPr="00FE3154">
        <w:rPr>
          <w:rFonts w:eastAsia="TimesNewRoman"/>
          <w:sz w:val="28"/>
          <w:szCs w:val="28"/>
        </w:rPr>
        <w:t>(100 – 14,2)</w:t>
      </w:r>
    </w:p>
    <w:p w:rsidR="005C0042" w:rsidRPr="00FE3154" w:rsidRDefault="005C0042" w:rsidP="00FE3154">
      <w:pPr>
        <w:autoSpaceDN w:val="0"/>
        <w:adjustRightInd w:val="0"/>
        <w:ind w:firstLine="567"/>
        <w:jc w:val="center"/>
        <w:rPr>
          <w:rFonts w:eastAsia="TimesNewRoman"/>
          <w:sz w:val="28"/>
          <w:szCs w:val="28"/>
        </w:rPr>
      </w:pPr>
      <w:r w:rsidRPr="00FE3154">
        <w:rPr>
          <w:rFonts w:eastAsia="TimesNewRoman"/>
          <w:sz w:val="28"/>
          <w:szCs w:val="28"/>
        </w:rPr>
        <w:t>Пм. = 0.11 ------------------- =0,165 кг</w:t>
      </w:r>
    </w:p>
    <w:p w:rsidR="00F425A8" w:rsidRPr="00FE3154" w:rsidRDefault="005C0042" w:rsidP="00FE3154">
      <w:pPr>
        <w:autoSpaceDN w:val="0"/>
        <w:adjustRightInd w:val="0"/>
        <w:ind w:firstLine="567"/>
        <w:jc w:val="center"/>
        <w:rPr>
          <w:rFonts w:eastAsia="TimesNewRoman"/>
          <w:sz w:val="28"/>
          <w:szCs w:val="28"/>
        </w:rPr>
      </w:pPr>
      <w:r w:rsidRPr="00FE3154">
        <w:rPr>
          <w:rFonts w:eastAsia="TimesNewRoman"/>
          <w:sz w:val="28"/>
          <w:szCs w:val="28"/>
        </w:rPr>
        <w:t>100 – 43</w:t>
      </w:r>
    </w:p>
    <w:p w:rsidR="00F425A8" w:rsidRPr="00FE3154" w:rsidRDefault="005C0042" w:rsidP="00FE3154">
      <w:pPr>
        <w:ind w:firstLine="567"/>
        <w:jc w:val="both"/>
        <w:rPr>
          <w:sz w:val="28"/>
          <w:szCs w:val="28"/>
        </w:rPr>
      </w:pPr>
      <w:r w:rsidRPr="00FE3154">
        <w:rPr>
          <w:sz w:val="28"/>
          <w:szCs w:val="28"/>
        </w:rPr>
        <w:t>Ответ: 0,165</w:t>
      </w:r>
      <w:r w:rsidR="00F425A8" w:rsidRPr="00FE3154">
        <w:rPr>
          <w:sz w:val="28"/>
          <w:szCs w:val="28"/>
        </w:rPr>
        <w:t xml:space="preserve"> кг</w:t>
      </w:r>
    </w:p>
    <w:p w:rsidR="00FE3154" w:rsidRDefault="00FE3154" w:rsidP="00FE3154">
      <w:pPr>
        <w:ind w:firstLine="567"/>
        <w:jc w:val="both"/>
        <w:rPr>
          <w:sz w:val="28"/>
          <w:szCs w:val="28"/>
        </w:rPr>
      </w:pPr>
    </w:p>
    <w:p w:rsidR="00F425A8" w:rsidRPr="00FE3154" w:rsidRDefault="00F425A8" w:rsidP="00FE3154">
      <w:pPr>
        <w:ind w:firstLine="567"/>
        <w:jc w:val="both"/>
        <w:rPr>
          <w:i/>
          <w:sz w:val="28"/>
          <w:szCs w:val="28"/>
        </w:rPr>
      </w:pPr>
      <w:r w:rsidRPr="00FE3154">
        <w:rPr>
          <w:i/>
          <w:sz w:val="28"/>
          <w:szCs w:val="28"/>
        </w:rPr>
        <w:t>Задача 2</w:t>
      </w:r>
    </w:p>
    <w:p w:rsidR="00F425A8" w:rsidRPr="00FE3154" w:rsidRDefault="00F425A8" w:rsidP="00FE3154">
      <w:pPr>
        <w:ind w:firstLine="567"/>
        <w:jc w:val="both"/>
        <w:rPr>
          <w:sz w:val="28"/>
          <w:szCs w:val="28"/>
        </w:rPr>
      </w:pPr>
      <w:r w:rsidRPr="00FE3154">
        <w:rPr>
          <w:sz w:val="28"/>
          <w:szCs w:val="28"/>
        </w:rPr>
        <w:t>По аналогии с первой задачей записывается условие, под ним – решение и ответ.</w:t>
      </w:r>
    </w:p>
    <w:p w:rsidR="005C0042" w:rsidRPr="00FE3154" w:rsidRDefault="005C0042" w:rsidP="00FE3154">
      <w:pPr>
        <w:ind w:firstLine="567"/>
        <w:jc w:val="both"/>
        <w:rPr>
          <w:sz w:val="28"/>
          <w:szCs w:val="28"/>
        </w:rPr>
      </w:pPr>
    </w:p>
    <w:p w:rsidR="005C0042" w:rsidRPr="00FE3154" w:rsidRDefault="005C0042" w:rsidP="00FE3154">
      <w:pPr>
        <w:ind w:firstLine="567"/>
        <w:jc w:val="both"/>
        <w:rPr>
          <w:i/>
          <w:sz w:val="28"/>
          <w:szCs w:val="28"/>
        </w:rPr>
      </w:pPr>
      <w:r w:rsidRPr="00FE3154">
        <w:rPr>
          <w:i/>
          <w:sz w:val="28"/>
          <w:szCs w:val="28"/>
        </w:rPr>
        <w:t>Задача 3</w:t>
      </w:r>
    </w:p>
    <w:p w:rsidR="005C0042" w:rsidRPr="00FE3154" w:rsidRDefault="005C0042" w:rsidP="00FE3154">
      <w:pPr>
        <w:ind w:firstLine="567"/>
        <w:jc w:val="both"/>
        <w:rPr>
          <w:sz w:val="28"/>
          <w:szCs w:val="28"/>
        </w:rPr>
      </w:pPr>
      <w:r w:rsidRPr="00FE3154">
        <w:rPr>
          <w:sz w:val="28"/>
          <w:szCs w:val="28"/>
        </w:rPr>
        <w:t>По аналогии с первой задачей записывается условие, под ним – решение и ответ.</w:t>
      </w:r>
    </w:p>
    <w:p w:rsidR="005C0042" w:rsidRPr="00FE3154" w:rsidRDefault="005C0042" w:rsidP="00FE3154">
      <w:pPr>
        <w:ind w:firstLine="567"/>
        <w:jc w:val="both"/>
        <w:rPr>
          <w:sz w:val="28"/>
          <w:szCs w:val="28"/>
        </w:rPr>
      </w:pPr>
    </w:p>
    <w:p w:rsidR="005C0042" w:rsidRPr="00FE3154" w:rsidRDefault="005C0042" w:rsidP="00FE3154">
      <w:pPr>
        <w:ind w:firstLine="567"/>
        <w:jc w:val="both"/>
        <w:rPr>
          <w:i/>
          <w:sz w:val="28"/>
          <w:szCs w:val="28"/>
        </w:rPr>
      </w:pPr>
      <w:r w:rsidRPr="00FE3154">
        <w:rPr>
          <w:i/>
          <w:sz w:val="28"/>
          <w:szCs w:val="28"/>
        </w:rPr>
        <w:t>Задача 4</w:t>
      </w:r>
    </w:p>
    <w:p w:rsidR="00FE3154" w:rsidRPr="00AD17A5" w:rsidRDefault="005C0042" w:rsidP="00AD17A5">
      <w:pPr>
        <w:ind w:firstLine="567"/>
        <w:jc w:val="both"/>
        <w:rPr>
          <w:sz w:val="28"/>
          <w:szCs w:val="28"/>
        </w:rPr>
      </w:pPr>
      <w:r w:rsidRPr="00FE3154">
        <w:rPr>
          <w:sz w:val="28"/>
          <w:szCs w:val="28"/>
        </w:rPr>
        <w:t>По аналогии с первой задачей записывается условие, под ним – решение и ответ.</w:t>
      </w:r>
    </w:p>
    <w:p w:rsidR="00FE3154" w:rsidRDefault="00FE3154" w:rsidP="00FE092A">
      <w:pPr>
        <w:jc w:val="center"/>
      </w:pPr>
    </w:p>
    <w:p w:rsidR="00AD17A5" w:rsidRPr="00C31568" w:rsidRDefault="00AD17A5" w:rsidP="00AD17A5">
      <w:pPr>
        <w:pStyle w:val="ad"/>
        <w:jc w:val="both"/>
        <w:rPr>
          <w:b/>
          <w:color w:val="000000"/>
          <w:sz w:val="28"/>
          <w:szCs w:val="28"/>
        </w:rPr>
      </w:pPr>
      <w:r w:rsidRPr="00C31568">
        <w:rPr>
          <w:b/>
          <w:color w:val="000000"/>
          <w:sz w:val="28"/>
          <w:szCs w:val="28"/>
        </w:rPr>
        <w:t>Критери</w:t>
      </w:r>
      <w:r>
        <w:rPr>
          <w:b/>
          <w:color w:val="000000"/>
          <w:sz w:val="28"/>
          <w:szCs w:val="28"/>
        </w:rPr>
        <w:t>и оценки выполнения практической работы</w:t>
      </w:r>
      <w:r w:rsidRPr="00C31568">
        <w:rPr>
          <w:b/>
          <w:color w:val="000000"/>
          <w:sz w:val="28"/>
          <w:szCs w:val="28"/>
        </w:rPr>
        <w:t>.</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«отлично»</w:t>
      </w:r>
      <w:r w:rsidRPr="00C31568">
        <w:rPr>
          <w:color w:val="000000"/>
          <w:sz w:val="28"/>
          <w:szCs w:val="28"/>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правильно выполняет анализ ошибок.</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«хорошо»</w:t>
      </w:r>
      <w:r>
        <w:rPr>
          <w:rStyle w:val="ac"/>
          <w:color w:val="000000"/>
          <w:sz w:val="28"/>
          <w:szCs w:val="28"/>
        </w:rPr>
        <w:t xml:space="preserve"> </w:t>
      </w:r>
      <w:r w:rsidRPr="00C31568">
        <w:rPr>
          <w:color w:val="000000"/>
          <w:sz w:val="28"/>
          <w:szCs w:val="28"/>
        </w:rPr>
        <w:t>ставится, если студент выполнил требования к оценке "5", но допущены 2-3 недочета.</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«удовлетворительно»</w:t>
      </w:r>
      <w:r w:rsidRPr="00C31568">
        <w:rPr>
          <w:color w:val="000000"/>
          <w:sz w:val="28"/>
          <w:szCs w:val="28"/>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D17A5" w:rsidRPr="00AD17A5" w:rsidRDefault="00AD17A5" w:rsidP="00AD17A5">
      <w:pPr>
        <w:pStyle w:val="ad"/>
        <w:spacing w:before="0" w:beforeAutospacing="0" w:after="0" w:afterAutospacing="0" w:line="360" w:lineRule="auto"/>
        <w:ind w:firstLine="680"/>
        <w:jc w:val="both"/>
        <w:rPr>
          <w:sz w:val="28"/>
          <w:szCs w:val="28"/>
        </w:rPr>
      </w:pPr>
      <w:r w:rsidRPr="00AD17A5">
        <w:rPr>
          <w:rStyle w:val="ac"/>
          <w:color w:val="000000"/>
          <w:sz w:val="28"/>
          <w:szCs w:val="28"/>
        </w:rPr>
        <w:t>Оценка «неудовлетворительно»</w:t>
      </w:r>
      <w:r w:rsidRPr="00AD17A5">
        <w:rPr>
          <w:sz w:val="28"/>
          <w:szCs w:val="28"/>
        </w:rPr>
        <w:t xml:space="preserve"> ставится, если студент выполнил работу не полностью или объем выполненной части работы не позволяет сделать правильных выводов.</w:t>
      </w:r>
    </w:p>
    <w:p w:rsidR="004001BF" w:rsidRDefault="004001BF" w:rsidP="0097167C">
      <w:pPr>
        <w:spacing w:line="360" w:lineRule="auto"/>
        <w:ind w:firstLine="680"/>
        <w:jc w:val="center"/>
        <w:rPr>
          <w:b/>
          <w:sz w:val="28"/>
          <w:szCs w:val="28"/>
        </w:rPr>
      </w:pPr>
    </w:p>
    <w:p w:rsidR="004001BF" w:rsidRDefault="004001BF" w:rsidP="0097167C">
      <w:pPr>
        <w:spacing w:line="360" w:lineRule="auto"/>
        <w:ind w:firstLine="680"/>
        <w:jc w:val="center"/>
        <w:rPr>
          <w:b/>
          <w:sz w:val="28"/>
          <w:szCs w:val="28"/>
        </w:rPr>
      </w:pPr>
    </w:p>
    <w:p w:rsidR="004001BF" w:rsidRDefault="004001BF" w:rsidP="0097167C">
      <w:pPr>
        <w:spacing w:line="360" w:lineRule="auto"/>
        <w:ind w:firstLine="680"/>
        <w:jc w:val="center"/>
        <w:rPr>
          <w:b/>
          <w:sz w:val="28"/>
          <w:szCs w:val="28"/>
        </w:rPr>
      </w:pPr>
    </w:p>
    <w:p w:rsidR="004001BF" w:rsidRDefault="004001BF" w:rsidP="0097167C">
      <w:pPr>
        <w:spacing w:line="360" w:lineRule="auto"/>
        <w:ind w:firstLine="680"/>
        <w:jc w:val="center"/>
        <w:rPr>
          <w:b/>
          <w:sz w:val="28"/>
          <w:szCs w:val="28"/>
        </w:rPr>
      </w:pPr>
    </w:p>
    <w:p w:rsidR="004001BF" w:rsidRDefault="004001BF" w:rsidP="0097167C">
      <w:pPr>
        <w:spacing w:line="360" w:lineRule="auto"/>
        <w:ind w:firstLine="680"/>
        <w:jc w:val="center"/>
        <w:rPr>
          <w:b/>
          <w:sz w:val="28"/>
          <w:szCs w:val="28"/>
        </w:rPr>
      </w:pPr>
    </w:p>
    <w:p w:rsidR="004001BF" w:rsidRDefault="004001BF" w:rsidP="0097167C">
      <w:pPr>
        <w:spacing w:line="360" w:lineRule="auto"/>
        <w:ind w:firstLine="680"/>
        <w:jc w:val="center"/>
        <w:rPr>
          <w:b/>
          <w:sz w:val="28"/>
          <w:szCs w:val="28"/>
        </w:rPr>
      </w:pPr>
    </w:p>
    <w:p w:rsidR="004001BF" w:rsidRDefault="004001BF" w:rsidP="0097167C">
      <w:pPr>
        <w:spacing w:line="360" w:lineRule="auto"/>
        <w:ind w:firstLine="680"/>
        <w:jc w:val="center"/>
        <w:rPr>
          <w:b/>
          <w:sz w:val="28"/>
          <w:szCs w:val="28"/>
        </w:rPr>
      </w:pPr>
    </w:p>
    <w:p w:rsidR="004001BF" w:rsidRDefault="004001BF" w:rsidP="0097167C">
      <w:pPr>
        <w:spacing w:line="360" w:lineRule="auto"/>
        <w:ind w:firstLine="680"/>
        <w:jc w:val="center"/>
        <w:rPr>
          <w:b/>
          <w:sz w:val="28"/>
          <w:szCs w:val="28"/>
        </w:rPr>
      </w:pPr>
    </w:p>
    <w:p w:rsidR="00FE3154" w:rsidRPr="005032F8" w:rsidRDefault="00FE3154" w:rsidP="0097167C">
      <w:pPr>
        <w:spacing w:line="360" w:lineRule="auto"/>
        <w:ind w:firstLine="680"/>
        <w:jc w:val="center"/>
        <w:rPr>
          <w:b/>
          <w:sz w:val="28"/>
          <w:szCs w:val="28"/>
        </w:rPr>
      </w:pPr>
      <w:r w:rsidRPr="005032F8">
        <w:rPr>
          <w:b/>
          <w:sz w:val="28"/>
          <w:szCs w:val="28"/>
        </w:rPr>
        <w:t>ИНСТРУКЦИОННО - ТЕХНОЛОГИЧЕСКАЯ КАРТА</w:t>
      </w:r>
    </w:p>
    <w:p w:rsidR="00FE3154" w:rsidRPr="005032F8" w:rsidRDefault="00FE3154" w:rsidP="0097167C">
      <w:pPr>
        <w:spacing w:line="360" w:lineRule="auto"/>
        <w:ind w:firstLine="680"/>
        <w:jc w:val="center"/>
        <w:rPr>
          <w:sz w:val="28"/>
          <w:szCs w:val="28"/>
        </w:rPr>
      </w:pPr>
      <w:r w:rsidRPr="005032F8">
        <w:rPr>
          <w:sz w:val="28"/>
          <w:szCs w:val="28"/>
        </w:rPr>
        <w:t xml:space="preserve">на выполнение практической работы № </w:t>
      </w:r>
      <w:r>
        <w:rPr>
          <w:b/>
          <w:sz w:val="28"/>
          <w:szCs w:val="28"/>
        </w:rPr>
        <w:t>4</w:t>
      </w:r>
    </w:p>
    <w:p w:rsidR="00FE3154" w:rsidRPr="005032F8" w:rsidRDefault="00FE3154" w:rsidP="00FE3154">
      <w:pPr>
        <w:ind w:firstLine="567"/>
        <w:jc w:val="both"/>
        <w:rPr>
          <w:b/>
          <w:sz w:val="28"/>
          <w:szCs w:val="28"/>
        </w:rPr>
      </w:pPr>
    </w:p>
    <w:p w:rsidR="00FE3154" w:rsidRPr="005032F8" w:rsidRDefault="00FE3154" w:rsidP="0097167C">
      <w:pPr>
        <w:spacing w:line="360" w:lineRule="auto"/>
        <w:ind w:firstLine="680"/>
        <w:jc w:val="both"/>
        <w:rPr>
          <w:sz w:val="28"/>
          <w:szCs w:val="28"/>
        </w:rPr>
      </w:pPr>
      <w:r w:rsidRPr="005032F8">
        <w:rPr>
          <w:b/>
          <w:sz w:val="28"/>
          <w:szCs w:val="28"/>
        </w:rPr>
        <w:t>Тема 1.</w:t>
      </w:r>
      <w:r>
        <w:rPr>
          <w:b/>
          <w:sz w:val="28"/>
          <w:szCs w:val="28"/>
        </w:rPr>
        <w:t>6:</w:t>
      </w:r>
      <w:r w:rsidRPr="005032F8">
        <w:rPr>
          <w:i/>
          <w:sz w:val="28"/>
          <w:szCs w:val="28"/>
        </w:rPr>
        <w:t xml:space="preserve"> </w:t>
      </w:r>
      <w:r w:rsidRPr="00FE3154">
        <w:rPr>
          <w:sz w:val="28"/>
          <w:szCs w:val="28"/>
        </w:rPr>
        <w:t>Подготовка сырья к переработке</w:t>
      </w:r>
    </w:p>
    <w:p w:rsidR="00FE3154" w:rsidRDefault="00FE3154" w:rsidP="0097167C">
      <w:pPr>
        <w:spacing w:line="360" w:lineRule="auto"/>
        <w:ind w:firstLine="680"/>
        <w:jc w:val="both"/>
      </w:pPr>
      <w:r w:rsidRPr="005032F8">
        <w:rPr>
          <w:b/>
          <w:sz w:val="28"/>
          <w:szCs w:val="28"/>
        </w:rPr>
        <w:t>Наименование</w:t>
      </w:r>
      <w:r>
        <w:rPr>
          <w:b/>
          <w:sz w:val="28"/>
          <w:szCs w:val="28"/>
        </w:rPr>
        <w:t xml:space="preserve"> работы 3</w:t>
      </w:r>
      <w:r w:rsidRPr="005032F8">
        <w:rPr>
          <w:b/>
          <w:sz w:val="28"/>
          <w:szCs w:val="28"/>
        </w:rPr>
        <w:t>:</w:t>
      </w:r>
      <w:r w:rsidRPr="00FE3154">
        <w:rPr>
          <w:sz w:val="28"/>
          <w:szCs w:val="28"/>
        </w:rPr>
        <w:t xml:space="preserve"> Устройство, принцип действия, привила эксплуатации </w:t>
      </w:r>
      <w:r w:rsidR="0097167C">
        <w:rPr>
          <w:sz w:val="28"/>
          <w:szCs w:val="28"/>
        </w:rPr>
        <w:t>мукопросеивательной</w:t>
      </w:r>
      <w:r w:rsidR="0097167C" w:rsidRPr="00FE3154">
        <w:rPr>
          <w:sz w:val="28"/>
          <w:szCs w:val="28"/>
        </w:rPr>
        <w:t xml:space="preserve"> </w:t>
      </w:r>
      <w:r w:rsidRPr="00FE3154">
        <w:rPr>
          <w:sz w:val="28"/>
          <w:szCs w:val="28"/>
        </w:rPr>
        <w:t>машины</w:t>
      </w:r>
    </w:p>
    <w:p w:rsidR="00906182" w:rsidRPr="0038482C" w:rsidRDefault="00FE092A" w:rsidP="0097167C">
      <w:pPr>
        <w:spacing w:line="360" w:lineRule="auto"/>
        <w:ind w:firstLine="680"/>
        <w:jc w:val="both"/>
        <w:rPr>
          <w:sz w:val="28"/>
          <w:szCs w:val="28"/>
        </w:rPr>
      </w:pPr>
      <w:r w:rsidRPr="0038482C">
        <w:rPr>
          <w:b/>
          <w:sz w:val="28"/>
          <w:szCs w:val="28"/>
        </w:rPr>
        <w:t xml:space="preserve">Учебная цель: </w:t>
      </w:r>
      <w:r w:rsidRPr="0038482C">
        <w:rPr>
          <w:sz w:val="28"/>
          <w:szCs w:val="28"/>
        </w:rPr>
        <w:t xml:space="preserve">формировать умение </w:t>
      </w:r>
      <w:r w:rsidR="00906182" w:rsidRPr="0038482C">
        <w:rPr>
          <w:sz w:val="28"/>
          <w:szCs w:val="28"/>
        </w:rPr>
        <w:t>эксплуатировать оборудование для подготовки сырья к переработке</w:t>
      </w:r>
    </w:p>
    <w:p w:rsidR="00FE092A" w:rsidRPr="0038482C" w:rsidRDefault="00FE092A" w:rsidP="0097167C">
      <w:pPr>
        <w:spacing w:line="360" w:lineRule="auto"/>
        <w:ind w:firstLine="680"/>
        <w:jc w:val="both"/>
        <w:rPr>
          <w:b/>
          <w:sz w:val="28"/>
          <w:szCs w:val="28"/>
        </w:rPr>
      </w:pPr>
      <w:r w:rsidRPr="0038482C">
        <w:rPr>
          <w:b/>
          <w:sz w:val="28"/>
          <w:szCs w:val="28"/>
        </w:rPr>
        <w:t xml:space="preserve">Учебные задачи: </w:t>
      </w:r>
    </w:p>
    <w:p w:rsidR="00906182" w:rsidRPr="0038482C" w:rsidRDefault="00906182" w:rsidP="0097167C">
      <w:pPr>
        <w:spacing w:line="360" w:lineRule="auto"/>
        <w:ind w:firstLine="680"/>
        <w:jc w:val="both"/>
        <w:rPr>
          <w:sz w:val="28"/>
          <w:szCs w:val="28"/>
        </w:rPr>
      </w:pPr>
      <w:r w:rsidRPr="0038482C">
        <w:rPr>
          <w:sz w:val="28"/>
          <w:szCs w:val="28"/>
        </w:rPr>
        <w:t>1. Ознакомит</w:t>
      </w:r>
      <w:r w:rsidR="00FE3154">
        <w:rPr>
          <w:sz w:val="28"/>
          <w:szCs w:val="28"/>
        </w:rPr>
        <w:t>ь</w:t>
      </w:r>
      <w:r w:rsidRPr="0038482C">
        <w:rPr>
          <w:sz w:val="28"/>
          <w:szCs w:val="28"/>
        </w:rPr>
        <w:t xml:space="preserve">ся с устройством и принципом работы </w:t>
      </w:r>
      <w:r w:rsidR="0097167C">
        <w:rPr>
          <w:sz w:val="28"/>
          <w:szCs w:val="28"/>
        </w:rPr>
        <w:t>мукопросеивательной</w:t>
      </w:r>
      <w:r w:rsidR="0097167C" w:rsidRPr="0038482C">
        <w:rPr>
          <w:sz w:val="28"/>
          <w:szCs w:val="28"/>
        </w:rPr>
        <w:t xml:space="preserve"> </w:t>
      </w:r>
      <w:r w:rsidRPr="0038482C">
        <w:rPr>
          <w:sz w:val="28"/>
          <w:szCs w:val="28"/>
        </w:rPr>
        <w:t>машины при просеивании и очистке от металлопримесей.</w:t>
      </w:r>
    </w:p>
    <w:p w:rsidR="00FE092A" w:rsidRPr="0097167C" w:rsidRDefault="00906182" w:rsidP="0097167C">
      <w:pPr>
        <w:spacing w:line="360" w:lineRule="auto"/>
        <w:ind w:firstLine="680"/>
        <w:jc w:val="both"/>
        <w:rPr>
          <w:sz w:val="28"/>
          <w:szCs w:val="28"/>
        </w:rPr>
      </w:pPr>
      <w:r w:rsidRPr="0038482C">
        <w:rPr>
          <w:sz w:val="28"/>
          <w:szCs w:val="28"/>
        </w:rPr>
        <w:t>2.</w:t>
      </w:r>
      <w:r w:rsidR="0097167C">
        <w:rPr>
          <w:sz w:val="28"/>
          <w:szCs w:val="28"/>
        </w:rPr>
        <w:t xml:space="preserve"> </w:t>
      </w:r>
      <w:r w:rsidR="00FE3154">
        <w:rPr>
          <w:sz w:val="28"/>
          <w:szCs w:val="28"/>
        </w:rPr>
        <w:t xml:space="preserve">Научиться </w:t>
      </w:r>
      <w:r w:rsidR="0097167C">
        <w:rPr>
          <w:sz w:val="28"/>
          <w:szCs w:val="28"/>
        </w:rPr>
        <w:t>пользоваться мукопросеивательной</w:t>
      </w:r>
      <w:r w:rsidRPr="0038482C">
        <w:rPr>
          <w:sz w:val="28"/>
          <w:szCs w:val="28"/>
        </w:rPr>
        <w:t xml:space="preserve"> машиной при выполнении учебно – производственных работ.</w:t>
      </w:r>
    </w:p>
    <w:p w:rsidR="00FE092A" w:rsidRPr="0038482C" w:rsidRDefault="00FE092A" w:rsidP="0097167C">
      <w:pPr>
        <w:spacing w:line="360" w:lineRule="auto"/>
        <w:ind w:firstLine="680"/>
        <w:jc w:val="both"/>
        <w:rPr>
          <w:b/>
          <w:sz w:val="28"/>
          <w:szCs w:val="28"/>
        </w:rPr>
      </w:pPr>
      <w:r w:rsidRPr="0038482C">
        <w:rPr>
          <w:b/>
          <w:sz w:val="28"/>
          <w:szCs w:val="28"/>
        </w:rPr>
        <w:t>Образовательные результаты, заявленные во ФГОС:</w:t>
      </w:r>
    </w:p>
    <w:p w:rsidR="00FE092A" w:rsidRPr="0038482C" w:rsidRDefault="00FE092A" w:rsidP="0097167C">
      <w:pPr>
        <w:spacing w:line="360" w:lineRule="auto"/>
        <w:ind w:firstLine="680"/>
        <w:jc w:val="both"/>
        <w:rPr>
          <w:sz w:val="28"/>
          <w:szCs w:val="28"/>
        </w:rPr>
      </w:pPr>
      <w:r w:rsidRPr="0038482C">
        <w:rPr>
          <w:sz w:val="28"/>
          <w:szCs w:val="28"/>
        </w:rPr>
        <w:t xml:space="preserve">Студент должен </w:t>
      </w:r>
    </w:p>
    <w:p w:rsidR="00FE092A" w:rsidRPr="0038482C" w:rsidRDefault="00FE092A" w:rsidP="0097167C">
      <w:pPr>
        <w:spacing w:line="360" w:lineRule="auto"/>
        <w:ind w:firstLine="680"/>
        <w:jc w:val="both"/>
        <w:rPr>
          <w:sz w:val="28"/>
          <w:szCs w:val="28"/>
        </w:rPr>
      </w:pPr>
      <w:r w:rsidRPr="0038482C">
        <w:rPr>
          <w:sz w:val="28"/>
          <w:szCs w:val="28"/>
          <w:u w:val="single"/>
        </w:rPr>
        <w:t>уметь:</w:t>
      </w:r>
      <w:r w:rsidRPr="0038482C">
        <w:rPr>
          <w:sz w:val="28"/>
          <w:szCs w:val="28"/>
        </w:rPr>
        <w:t xml:space="preserve"> </w:t>
      </w:r>
    </w:p>
    <w:p w:rsidR="00906182" w:rsidRPr="0038482C" w:rsidRDefault="00906182" w:rsidP="0097167C">
      <w:pPr>
        <w:numPr>
          <w:ilvl w:val="0"/>
          <w:numId w:val="22"/>
        </w:numPr>
        <w:tabs>
          <w:tab w:val="left" w:pos="709"/>
          <w:tab w:val="left" w:pos="993"/>
        </w:tabs>
        <w:spacing w:line="360" w:lineRule="auto"/>
        <w:ind w:left="0" w:firstLine="680"/>
        <w:jc w:val="both"/>
        <w:rPr>
          <w:sz w:val="28"/>
          <w:szCs w:val="28"/>
        </w:rPr>
      </w:pPr>
      <w:r w:rsidRPr="0038482C">
        <w:rPr>
          <w:sz w:val="28"/>
          <w:szCs w:val="28"/>
        </w:rPr>
        <w:t>эксплуатировать основные виды оборудования;</w:t>
      </w:r>
    </w:p>
    <w:p w:rsidR="00FE092A" w:rsidRPr="0038482C" w:rsidRDefault="00906182" w:rsidP="0097167C">
      <w:pPr>
        <w:numPr>
          <w:ilvl w:val="0"/>
          <w:numId w:val="22"/>
        </w:numPr>
        <w:tabs>
          <w:tab w:val="left" w:pos="709"/>
          <w:tab w:val="left" w:pos="993"/>
        </w:tabs>
        <w:spacing w:line="360" w:lineRule="auto"/>
        <w:ind w:left="0" w:firstLine="680"/>
        <w:jc w:val="both"/>
        <w:rPr>
          <w:sz w:val="28"/>
          <w:szCs w:val="28"/>
        </w:rPr>
      </w:pPr>
      <w:r w:rsidRPr="0038482C">
        <w:rPr>
          <w:sz w:val="28"/>
          <w:szCs w:val="28"/>
        </w:rPr>
        <w:t>соблюдать правила и нормы охраны труда, противопожарной безопасности, промышленной санитарии.</w:t>
      </w:r>
    </w:p>
    <w:p w:rsidR="00FE092A" w:rsidRPr="0038482C" w:rsidRDefault="00FE092A" w:rsidP="0097167C">
      <w:pPr>
        <w:spacing w:line="360" w:lineRule="auto"/>
        <w:ind w:firstLine="680"/>
        <w:jc w:val="both"/>
        <w:rPr>
          <w:sz w:val="28"/>
          <w:szCs w:val="28"/>
        </w:rPr>
      </w:pPr>
      <w:r w:rsidRPr="0038482C">
        <w:rPr>
          <w:sz w:val="28"/>
          <w:szCs w:val="28"/>
          <w:u w:val="single"/>
        </w:rPr>
        <w:t>знать:</w:t>
      </w:r>
      <w:r w:rsidRPr="0038482C">
        <w:rPr>
          <w:sz w:val="28"/>
          <w:szCs w:val="28"/>
        </w:rPr>
        <w:t xml:space="preserve"> </w:t>
      </w:r>
    </w:p>
    <w:p w:rsidR="00906182" w:rsidRPr="0038482C" w:rsidRDefault="00906182" w:rsidP="0097167C">
      <w:pPr>
        <w:numPr>
          <w:ilvl w:val="0"/>
          <w:numId w:val="23"/>
        </w:numPr>
        <w:tabs>
          <w:tab w:val="left" w:pos="993"/>
        </w:tabs>
        <w:spacing w:line="360" w:lineRule="auto"/>
        <w:ind w:left="0" w:firstLine="680"/>
        <w:jc w:val="both"/>
        <w:rPr>
          <w:sz w:val="28"/>
          <w:szCs w:val="28"/>
        </w:rPr>
      </w:pPr>
      <w:r w:rsidRPr="0038482C">
        <w:rPr>
          <w:sz w:val="28"/>
          <w:szCs w:val="28"/>
        </w:rPr>
        <w:t>правила эксплуатации основных видов оборудования</w:t>
      </w:r>
    </w:p>
    <w:p w:rsidR="00FE3154" w:rsidRPr="0097167C" w:rsidRDefault="00906182" w:rsidP="0097167C">
      <w:pPr>
        <w:numPr>
          <w:ilvl w:val="0"/>
          <w:numId w:val="23"/>
        </w:numPr>
        <w:tabs>
          <w:tab w:val="left" w:pos="993"/>
        </w:tabs>
        <w:spacing w:line="360" w:lineRule="auto"/>
        <w:ind w:left="0" w:firstLine="680"/>
        <w:jc w:val="both"/>
        <w:rPr>
          <w:sz w:val="28"/>
          <w:szCs w:val="28"/>
        </w:rPr>
      </w:pPr>
      <w:r w:rsidRPr="0038482C">
        <w:rPr>
          <w:sz w:val="28"/>
          <w:szCs w:val="28"/>
        </w:rPr>
        <w:t>правила и нормы охраны труда, противопожарной безопасности, промышленной санитарии</w:t>
      </w:r>
      <w:r w:rsidR="00FE3154">
        <w:rPr>
          <w:sz w:val="28"/>
          <w:szCs w:val="28"/>
        </w:rPr>
        <w:t>.</w:t>
      </w:r>
    </w:p>
    <w:p w:rsidR="00FE092A" w:rsidRPr="0038482C" w:rsidRDefault="00FE092A" w:rsidP="0097167C">
      <w:pPr>
        <w:spacing w:line="360" w:lineRule="auto"/>
        <w:ind w:firstLine="680"/>
        <w:jc w:val="both"/>
        <w:rPr>
          <w:sz w:val="28"/>
          <w:szCs w:val="28"/>
        </w:rPr>
      </w:pPr>
      <w:r w:rsidRPr="0038482C">
        <w:rPr>
          <w:b/>
          <w:sz w:val="28"/>
          <w:szCs w:val="28"/>
        </w:rPr>
        <w:t>Задачи практической работы</w:t>
      </w:r>
      <w:r w:rsidRPr="0038482C">
        <w:rPr>
          <w:sz w:val="28"/>
          <w:szCs w:val="28"/>
        </w:rPr>
        <w:t>:</w:t>
      </w:r>
    </w:p>
    <w:p w:rsidR="00FE092A" w:rsidRPr="0038482C" w:rsidRDefault="00906182" w:rsidP="0097167C">
      <w:pPr>
        <w:numPr>
          <w:ilvl w:val="1"/>
          <w:numId w:val="1"/>
        </w:numPr>
        <w:tabs>
          <w:tab w:val="left" w:pos="1134"/>
        </w:tabs>
        <w:spacing w:line="360" w:lineRule="auto"/>
        <w:ind w:left="0" w:firstLine="680"/>
        <w:jc w:val="both"/>
        <w:rPr>
          <w:sz w:val="28"/>
          <w:szCs w:val="28"/>
        </w:rPr>
      </w:pPr>
      <w:r w:rsidRPr="0038482C">
        <w:rPr>
          <w:sz w:val="28"/>
          <w:szCs w:val="28"/>
        </w:rPr>
        <w:t>Ознакомит</w:t>
      </w:r>
      <w:r w:rsidR="00FE3154">
        <w:rPr>
          <w:sz w:val="28"/>
          <w:szCs w:val="28"/>
        </w:rPr>
        <w:t>ь</w:t>
      </w:r>
      <w:r w:rsidRPr="0038482C">
        <w:rPr>
          <w:sz w:val="28"/>
          <w:szCs w:val="28"/>
        </w:rPr>
        <w:t>ся с паспортом</w:t>
      </w:r>
      <w:r w:rsidR="00A1462B" w:rsidRPr="0038482C">
        <w:rPr>
          <w:sz w:val="28"/>
          <w:szCs w:val="28"/>
        </w:rPr>
        <w:t xml:space="preserve"> «Просеиватель муки  вибрационный горизонтальный, ПВГ-600М».</w:t>
      </w:r>
    </w:p>
    <w:p w:rsidR="00A1462B" w:rsidRPr="0038482C" w:rsidRDefault="00A1462B" w:rsidP="0097167C">
      <w:pPr>
        <w:numPr>
          <w:ilvl w:val="1"/>
          <w:numId w:val="1"/>
        </w:numPr>
        <w:tabs>
          <w:tab w:val="left" w:pos="1134"/>
        </w:tabs>
        <w:spacing w:line="360" w:lineRule="auto"/>
        <w:ind w:left="0" w:firstLine="680"/>
        <w:jc w:val="both"/>
        <w:rPr>
          <w:sz w:val="28"/>
          <w:szCs w:val="28"/>
        </w:rPr>
      </w:pPr>
      <w:r w:rsidRPr="0038482C">
        <w:rPr>
          <w:sz w:val="28"/>
          <w:szCs w:val="28"/>
        </w:rPr>
        <w:t>Ответить на вопросы устно.</w:t>
      </w:r>
    </w:p>
    <w:p w:rsidR="00A1462B" w:rsidRPr="0038482C" w:rsidRDefault="00A1462B" w:rsidP="0097167C">
      <w:pPr>
        <w:numPr>
          <w:ilvl w:val="1"/>
          <w:numId w:val="1"/>
        </w:numPr>
        <w:tabs>
          <w:tab w:val="left" w:pos="1134"/>
        </w:tabs>
        <w:spacing w:line="360" w:lineRule="auto"/>
        <w:ind w:left="0" w:firstLine="680"/>
        <w:jc w:val="both"/>
        <w:rPr>
          <w:sz w:val="28"/>
          <w:szCs w:val="28"/>
        </w:rPr>
      </w:pPr>
      <w:r w:rsidRPr="0038482C">
        <w:rPr>
          <w:sz w:val="28"/>
          <w:szCs w:val="28"/>
        </w:rPr>
        <w:t>Изучить схему по паспорту «Просеиватель муки  вибрационный горизонтальный, ПВГ-600М» (начертить и заполнить таблицу).</w:t>
      </w:r>
    </w:p>
    <w:p w:rsidR="00A1462B" w:rsidRPr="0038482C" w:rsidRDefault="00A1462B" w:rsidP="0097167C">
      <w:pPr>
        <w:numPr>
          <w:ilvl w:val="1"/>
          <w:numId w:val="1"/>
        </w:numPr>
        <w:tabs>
          <w:tab w:val="left" w:pos="1134"/>
        </w:tabs>
        <w:spacing w:line="360" w:lineRule="auto"/>
        <w:ind w:left="0" w:firstLine="680"/>
        <w:jc w:val="both"/>
        <w:rPr>
          <w:sz w:val="28"/>
          <w:szCs w:val="28"/>
        </w:rPr>
      </w:pPr>
      <w:r w:rsidRPr="0038482C">
        <w:rPr>
          <w:sz w:val="28"/>
          <w:szCs w:val="28"/>
        </w:rPr>
        <w:t>Прочитать п. 5 паспорта «Устройство и принцип работы». Заполнить таблицу колонка №3.</w:t>
      </w:r>
    </w:p>
    <w:p w:rsidR="00A1462B" w:rsidRPr="0038482C" w:rsidRDefault="00A1462B" w:rsidP="0097167C">
      <w:pPr>
        <w:numPr>
          <w:ilvl w:val="1"/>
          <w:numId w:val="1"/>
        </w:numPr>
        <w:tabs>
          <w:tab w:val="left" w:pos="1134"/>
        </w:tabs>
        <w:spacing w:line="360" w:lineRule="auto"/>
        <w:ind w:left="0" w:firstLine="680"/>
        <w:jc w:val="both"/>
        <w:rPr>
          <w:sz w:val="28"/>
          <w:szCs w:val="28"/>
        </w:rPr>
      </w:pPr>
      <w:r w:rsidRPr="0038482C">
        <w:rPr>
          <w:sz w:val="28"/>
          <w:szCs w:val="28"/>
        </w:rPr>
        <w:t>Ознакомиться с порядком работы мукосейной машины.</w:t>
      </w:r>
    </w:p>
    <w:p w:rsidR="00A1462B" w:rsidRPr="0038482C" w:rsidRDefault="00A1462B" w:rsidP="0097167C">
      <w:pPr>
        <w:numPr>
          <w:ilvl w:val="1"/>
          <w:numId w:val="1"/>
        </w:numPr>
        <w:tabs>
          <w:tab w:val="left" w:pos="1134"/>
        </w:tabs>
        <w:spacing w:line="360" w:lineRule="auto"/>
        <w:ind w:left="0" w:firstLine="680"/>
        <w:jc w:val="both"/>
        <w:rPr>
          <w:sz w:val="28"/>
          <w:szCs w:val="28"/>
        </w:rPr>
      </w:pPr>
      <w:r w:rsidRPr="0038482C">
        <w:rPr>
          <w:sz w:val="28"/>
          <w:szCs w:val="28"/>
        </w:rPr>
        <w:t>Ознакомиться с возможными неисправностями мукосейной машины и методами их устранения.</w:t>
      </w:r>
    </w:p>
    <w:p w:rsidR="00A1462B" w:rsidRPr="0038482C" w:rsidRDefault="00A1462B" w:rsidP="0097167C">
      <w:pPr>
        <w:numPr>
          <w:ilvl w:val="1"/>
          <w:numId w:val="1"/>
        </w:numPr>
        <w:tabs>
          <w:tab w:val="left" w:pos="1134"/>
        </w:tabs>
        <w:spacing w:line="360" w:lineRule="auto"/>
        <w:ind w:left="0" w:firstLine="680"/>
        <w:jc w:val="both"/>
        <w:rPr>
          <w:sz w:val="28"/>
          <w:szCs w:val="28"/>
        </w:rPr>
      </w:pPr>
      <w:r w:rsidRPr="0038482C">
        <w:rPr>
          <w:sz w:val="28"/>
          <w:szCs w:val="28"/>
        </w:rPr>
        <w:t>Оформить отчет на основе полученных данных.</w:t>
      </w:r>
    </w:p>
    <w:p w:rsidR="00FE092A" w:rsidRPr="0038482C" w:rsidRDefault="00FE092A" w:rsidP="0097167C">
      <w:pPr>
        <w:spacing w:line="360" w:lineRule="auto"/>
        <w:ind w:firstLine="680"/>
        <w:jc w:val="both"/>
        <w:rPr>
          <w:b/>
          <w:sz w:val="28"/>
          <w:szCs w:val="28"/>
        </w:rPr>
      </w:pPr>
      <w:r w:rsidRPr="0038482C">
        <w:rPr>
          <w:b/>
          <w:sz w:val="28"/>
          <w:szCs w:val="28"/>
        </w:rPr>
        <w:t>Обеспеченность занятия (средства обучения):</w:t>
      </w:r>
    </w:p>
    <w:p w:rsidR="00FE092A" w:rsidRPr="0038482C" w:rsidRDefault="00A1462B" w:rsidP="0097167C">
      <w:pPr>
        <w:spacing w:line="360" w:lineRule="auto"/>
        <w:ind w:firstLine="680"/>
        <w:jc w:val="both"/>
        <w:rPr>
          <w:sz w:val="28"/>
          <w:szCs w:val="28"/>
        </w:rPr>
      </w:pPr>
      <w:r w:rsidRPr="0038482C">
        <w:rPr>
          <w:sz w:val="28"/>
          <w:szCs w:val="28"/>
        </w:rPr>
        <w:t>1.</w:t>
      </w:r>
      <w:r w:rsidR="00FE092A" w:rsidRPr="0038482C">
        <w:rPr>
          <w:sz w:val="28"/>
          <w:szCs w:val="28"/>
        </w:rPr>
        <w:t>Рабочая тетрадь по МДК 01.01. Технология хранения и подготовка сырья.</w:t>
      </w:r>
    </w:p>
    <w:p w:rsidR="00FE092A" w:rsidRPr="0038482C" w:rsidRDefault="00A1462B" w:rsidP="0097167C">
      <w:pPr>
        <w:spacing w:line="360" w:lineRule="auto"/>
        <w:ind w:firstLine="680"/>
        <w:jc w:val="both"/>
        <w:rPr>
          <w:sz w:val="28"/>
          <w:szCs w:val="28"/>
        </w:rPr>
      </w:pPr>
      <w:r w:rsidRPr="0038482C">
        <w:rPr>
          <w:sz w:val="28"/>
          <w:szCs w:val="28"/>
        </w:rPr>
        <w:t>2.Технический паспорт машины.</w:t>
      </w:r>
    </w:p>
    <w:p w:rsidR="00FE092A" w:rsidRPr="0038482C" w:rsidRDefault="00A1462B" w:rsidP="0097167C">
      <w:pPr>
        <w:spacing w:line="360" w:lineRule="auto"/>
        <w:ind w:firstLine="680"/>
        <w:jc w:val="both"/>
        <w:rPr>
          <w:sz w:val="28"/>
          <w:szCs w:val="28"/>
        </w:rPr>
      </w:pPr>
      <w:r w:rsidRPr="0038482C">
        <w:rPr>
          <w:sz w:val="28"/>
          <w:szCs w:val="28"/>
        </w:rPr>
        <w:t>3.</w:t>
      </w:r>
      <w:r w:rsidR="00FE092A" w:rsidRPr="0038482C">
        <w:rPr>
          <w:sz w:val="28"/>
          <w:szCs w:val="28"/>
        </w:rPr>
        <w:t>Ручка.</w:t>
      </w:r>
    </w:p>
    <w:p w:rsidR="00FE092A" w:rsidRPr="0038482C" w:rsidRDefault="00A1462B" w:rsidP="0097167C">
      <w:pPr>
        <w:spacing w:line="360" w:lineRule="auto"/>
        <w:ind w:firstLine="680"/>
        <w:jc w:val="both"/>
        <w:rPr>
          <w:sz w:val="28"/>
          <w:szCs w:val="28"/>
        </w:rPr>
      </w:pPr>
      <w:r w:rsidRPr="0038482C">
        <w:rPr>
          <w:sz w:val="28"/>
          <w:szCs w:val="28"/>
        </w:rPr>
        <w:t>4.Схема мукосейной машины.</w:t>
      </w:r>
    </w:p>
    <w:p w:rsidR="00FE092A" w:rsidRPr="0038482C" w:rsidRDefault="00A1462B" w:rsidP="0097167C">
      <w:pPr>
        <w:spacing w:line="360" w:lineRule="auto"/>
        <w:ind w:firstLine="680"/>
        <w:jc w:val="both"/>
        <w:rPr>
          <w:sz w:val="28"/>
          <w:szCs w:val="28"/>
        </w:rPr>
      </w:pPr>
      <w:r w:rsidRPr="0038482C">
        <w:rPr>
          <w:sz w:val="28"/>
          <w:szCs w:val="28"/>
        </w:rPr>
        <w:t>5.</w:t>
      </w:r>
      <w:r w:rsidR="00FE092A" w:rsidRPr="0038482C">
        <w:rPr>
          <w:sz w:val="28"/>
          <w:szCs w:val="28"/>
        </w:rPr>
        <w:t>Тетрадь для выполнения практических работ для оформления отчетов.</w:t>
      </w:r>
    </w:p>
    <w:p w:rsidR="00FE092A" w:rsidRPr="0038482C" w:rsidRDefault="00A1462B" w:rsidP="0097167C">
      <w:pPr>
        <w:spacing w:line="360" w:lineRule="auto"/>
        <w:ind w:firstLine="680"/>
        <w:jc w:val="both"/>
        <w:rPr>
          <w:sz w:val="28"/>
          <w:szCs w:val="28"/>
        </w:rPr>
      </w:pPr>
      <w:r w:rsidRPr="0038482C">
        <w:rPr>
          <w:sz w:val="28"/>
          <w:szCs w:val="28"/>
        </w:rPr>
        <w:t xml:space="preserve">6. </w:t>
      </w:r>
      <w:r w:rsidR="0097167C">
        <w:rPr>
          <w:sz w:val="28"/>
          <w:szCs w:val="28"/>
        </w:rPr>
        <w:t>Мукопросеивательная</w:t>
      </w:r>
      <w:r w:rsidR="0097167C" w:rsidRPr="0038482C">
        <w:rPr>
          <w:sz w:val="28"/>
          <w:szCs w:val="28"/>
        </w:rPr>
        <w:t xml:space="preserve"> </w:t>
      </w:r>
      <w:r w:rsidRPr="0038482C">
        <w:rPr>
          <w:sz w:val="28"/>
          <w:szCs w:val="28"/>
        </w:rPr>
        <w:t>машина.</w:t>
      </w:r>
    </w:p>
    <w:p w:rsidR="00FE092A" w:rsidRPr="0038482C" w:rsidRDefault="00FE092A" w:rsidP="0097167C">
      <w:pPr>
        <w:spacing w:line="360" w:lineRule="auto"/>
        <w:ind w:firstLine="680"/>
        <w:jc w:val="both"/>
        <w:rPr>
          <w:b/>
          <w:sz w:val="28"/>
          <w:szCs w:val="28"/>
        </w:rPr>
      </w:pPr>
      <w:r w:rsidRPr="0038482C">
        <w:rPr>
          <w:b/>
          <w:sz w:val="28"/>
          <w:szCs w:val="28"/>
        </w:rPr>
        <w:t>Краткие теоретические и учебно-методические материалы</w:t>
      </w:r>
      <w:r w:rsidR="00C31568">
        <w:rPr>
          <w:b/>
          <w:sz w:val="28"/>
          <w:szCs w:val="28"/>
        </w:rPr>
        <w:t xml:space="preserve"> </w:t>
      </w:r>
      <w:r w:rsidRPr="0038482C">
        <w:rPr>
          <w:b/>
          <w:sz w:val="28"/>
          <w:szCs w:val="28"/>
        </w:rPr>
        <w:t>по теме практической  работы</w:t>
      </w:r>
    </w:p>
    <w:p w:rsidR="00A1462B" w:rsidRPr="0038482C" w:rsidRDefault="00FE2AB4" w:rsidP="0097167C">
      <w:pPr>
        <w:spacing w:line="360" w:lineRule="auto"/>
        <w:ind w:firstLine="680"/>
        <w:jc w:val="both"/>
        <w:rPr>
          <w:sz w:val="28"/>
          <w:szCs w:val="28"/>
        </w:rPr>
      </w:pPr>
      <w:r w:rsidRPr="0038482C">
        <w:rPr>
          <w:sz w:val="28"/>
          <w:szCs w:val="28"/>
        </w:rPr>
        <w:t>Вся мука, поступающая из склада хранения на производство, должна быть просеяна, очищена от металлопримесей и взвешена.</w:t>
      </w:r>
    </w:p>
    <w:p w:rsidR="00FE2AB4" w:rsidRPr="0038482C" w:rsidRDefault="00FE2AB4" w:rsidP="0097167C">
      <w:pPr>
        <w:spacing w:line="360" w:lineRule="auto"/>
        <w:ind w:firstLine="680"/>
        <w:jc w:val="both"/>
        <w:rPr>
          <w:sz w:val="28"/>
          <w:szCs w:val="28"/>
        </w:rPr>
      </w:pPr>
      <w:r w:rsidRPr="0038482C">
        <w:rPr>
          <w:sz w:val="28"/>
          <w:szCs w:val="28"/>
        </w:rPr>
        <w:t>На хлебозаводах и в пекарнях применяют контрольное просеивание, для этого используют просеиватели типа «Бурат» - ПБ-1,5, ПБ – 2,85; Ш2 – ХМЕ (Воронеж) с вращающими ситами. В пекарнях – МПМ – 800М ( 1,5 т/ч); ПМ – 900М – (2,5 т/ч); ПВГ – 600М (0,6 т/ч); МПМВ – 250 (0,15-0,25 т/ч).</w:t>
      </w:r>
    </w:p>
    <w:p w:rsidR="00FE2AB4" w:rsidRPr="0038482C" w:rsidRDefault="00FE2AB4" w:rsidP="0097167C">
      <w:pPr>
        <w:spacing w:line="360" w:lineRule="auto"/>
        <w:ind w:firstLine="680"/>
        <w:jc w:val="both"/>
        <w:rPr>
          <w:sz w:val="28"/>
          <w:szCs w:val="28"/>
        </w:rPr>
      </w:pPr>
      <w:r w:rsidRPr="0038482C">
        <w:rPr>
          <w:sz w:val="28"/>
          <w:szCs w:val="28"/>
        </w:rPr>
        <w:t>Для просеивания и очистки от ферропримесей в пекарнях используют малогабаритные просеиватели.</w:t>
      </w:r>
    </w:p>
    <w:p w:rsidR="00FE2AB4" w:rsidRDefault="00FE2AB4" w:rsidP="0097167C">
      <w:pPr>
        <w:spacing w:line="360" w:lineRule="auto"/>
        <w:ind w:firstLine="680"/>
        <w:jc w:val="both"/>
        <w:rPr>
          <w:sz w:val="28"/>
          <w:szCs w:val="28"/>
        </w:rPr>
      </w:pPr>
      <w:r w:rsidRPr="0038482C">
        <w:rPr>
          <w:sz w:val="28"/>
          <w:szCs w:val="28"/>
        </w:rPr>
        <w:t>Просеиватель вибрационный горизонтальный ПВГ – 600М предназначен для отделения от муки посторонних и металлопримесей, а также для рыхления и аэрации муки</w:t>
      </w:r>
      <w:r w:rsidR="00BD3350">
        <w:rPr>
          <w:sz w:val="28"/>
          <w:szCs w:val="28"/>
        </w:rPr>
        <w:t>.</w:t>
      </w:r>
    </w:p>
    <w:p w:rsidR="00BD3350" w:rsidRDefault="00BD3350" w:rsidP="0097167C">
      <w:pPr>
        <w:spacing w:line="360" w:lineRule="auto"/>
        <w:ind w:firstLine="680"/>
        <w:jc w:val="both"/>
        <w:rPr>
          <w:sz w:val="28"/>
          <w:szCs w:val="28"/>
        </w:rPr>
      </w:pPr>
      <w:r>
        <w:rPr>
          <w:sz w:val="28"/>
          <w:szCs w:val="28"/>
        </w:rPr>
        <w:t>Принцип действия мукопросеивателя заключается в использовании вибрирующего сита, через которое порциями пропускается мука.</w:t>
      </w:r>
    </w:p>
    <w:p w:rsidR="00F832A4" w:rsidRDefault="00BD3350" w:rsidP="00C31568">
      <w:pPr>
        <w:spacing w:line="360" w:lineRule="auto"/>
        <w:ind w:firstLine="680"/>
        <w:jc w:val="both"/>
        <w:rPr>
          <w:sz w:val="28"/>
          <w:szCs w:val="28"/>
        </w:rPr>
      </w:pPr>
      <w:r>
        <w:rPr>
          <w:sz w:val="28"/>
          <w:szCs w:val="28"/>
        </w:rPr>
        <w:t>Просеиватель муки оснащен устройством магнитного уловителя (сепарирования), необходимого для удержания на своей поверхности металлических частиц. Приемный бункер изготовлен из пищевой нержавеющей стали.</w:t>
      </w:r>
    </w:p>
    <w:p w:rsidR="004001BF" w:rsidRDefault="004001BF" w:rsidP="00C31568">
      <w:pPr>
        <w:ind w:left="360"/>
        <w:rPr>
          <w:sz w:val="28"/>
          <w:szCs w:val="28"/>
        </w:rPr>
      </w:pPr>
    </w:p>
    <w:p w:rsidR="00C31568" w:rsidRPr="00C31568" w:rsidRDefault="008B3C11" w:rsidP="00C31568">
      <w:pPr>
        <w:ind w:left="360"/>
        <w:rPr>
          <w:sz w:val="28"/>
          <w:szCs w:val="28"/>
        </w:rPr>
      </w:pPr>
      <w:r>
        <w:rPr>
          <w:sz w:val="28"/>
          <w:szCs w:val="28"/>
        </w:rPr>
        <w:t>Таблица</w:t>
      </w:r>
      <w:r w:rsidR="00C31568">
        <w:rPr>
          <w:sz w:val="28"/>
          <w:szCs w:val="28"/>
        </w:rPr>
        <w:t xml:space="preserve"> </w:t>
      </w:r>
      <w:r>
        <w:rPr>
          <w:sz w:val="28"/>
          <w:szCs w:val="28"/>
        </w:rPr>
        <w:t>1</w:t>
      </w:r>
      <w:r w:rsidR="00C31568">
        <w:rPr>
          <w:sz w:val="28"/>
          <w:szCs w:val="28"/>
        </w:rPr>
        <w:t xml:space="preserve"> -</w:t>
      </w:r>
      <w:r w:rsidR="00C31568" w:rsidRPr="00C31568">
        <w:rPr>
          <w:b/>
          <w:sz w:val="28"/>
          <w:szCs w:val="28"/>
        </w:rPr>
        <w:t xml:space="preserve"> </w:t>
      </w:r>
      <w:r w:rsidR="00C31568" w:rsidRPr="00C31568">
        <w:rPr>
          <w:sz w:val="28"/>
          <w:szCs w:val="28"/>
        </w:rPr>
        <w:t>Технические характеристики мукосейной машины ПВГ – 600М</w:t>
      </w:r>
    </w:p>
    <w:p w:rsidR="00BD3350" w:rsidRDefault="00BD3350" w:rsidP="00F832A4">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148"/>
      </w:tblGrid>
      <w:tr w:rsidR="00BD3350" w:rsidRPr="00DE1482" w:rsidTr="00DE1482">
        <w:tc>
          <w:tcPr>
            <w:tcW w:w="7848" w:type="dxa"/>
            <w:shd w:val="clear" w:color="auto" w:fill="auto"/>
          </w:tcPr>
          <w:p w:rsidR="00BD3350" w:rsidRPr="00DE1482" w:rsidRDefault="00BD3350" w:rsidP="00A1462B">
            <w:pPr>
              <w:rPr>
                <w:sz w:val="28"/>
                <w:szCs w:val="28"/>
              </w:rPr>
            </w:pPr>
            <w:r w:rsidRPr="00DE1482">
              <w:rPr>
                <w:sz w:val="28"/>
                <w:szCs w:val="28"/>
              </w:rPr>
              <w:t>Производительность, кг/ч</w:t>
            </w:r>
          </w:p>
          <w:p w:rsidR="00BD3350" w:rsidRPr="00DE1482" w:rsidRDefault="00BD3350" w:rsidP="00A1462B">
            <w:pPr>
              <w:rPr>
                <w:sz w:val="28"/>
                <w:szCs w:val="28"/>
              </w:rPr>
            </w:pPr>
            <w:r w:rsidRPr="00DE1482">
              <w:rPr>
                <w:sz w:val="28"/>
                <w:szCs w:val="28"/>
              </w:rPr>
              <w:t>с диаметром сита 1,2х1.2 мм</w:t>
            </w:r>
          </w:p>
          <w:p w:rsidR="00BD3350" w:rsidRPr="00DE1482" w:rsidRDefault="00BD3350" w:rsidP="00A1462B">
            <w:pPr>
              <w:rPr>
                <w:sz w:val="28"/>
                <w:szCs w:val="28"/>
              </w:rPr>
            </w:pPr>
            <w:r w:rsidRPr="00DE1482">
              <w:rPr>
                <w:sz w:val="28"/>
                <w:szCs w:val="28"/>
              </w:rPr>
              <w:t>с диаметром сита 1,0х1,0 мм</w:t>
            </w:r>
          </w:p>
        </w:tc>
        <w:tc>
          <w:tcPr>
            <w:tcW w:w="2148" w:type="dxa"/>
            <w:shd w:val="clear" w:color="auto" w:fill="auto"/>
          </w:tcPr>
          <w:p w:rsidR="00BD3350" w:rsidRPr="00DE1482" w:rsidRDefault="00BD3350" w:rsidP="00A1462B">
            <w:pPr>
              <w:rPr>
                <w:sz w:val="28"/>
                <w:szCs w:val="28"/>
              </w:rPr>
            </w:pPr>
          </w:p>
          <w:p w:rsidR="00BD3350" w:rsidRPr="00DE1482" w:rsidRDefault="00BD3350" w:rsidP="00A1462B">
            <w:pPr>
              <w:rPr>
                <w:sz w:val="28"/>
                <w:szCs w:val="28"/>
              </w:rPr>
            </w:pPr>
            <w:r w:rsidRPr="00DE1482">
              <w:rPr>
                <w:sz w:val="28"/>
                <w:szCs w:val="28"/>
              </w:rPr>
              <w:t>600</w:t>
            </w:r>
          </w:p>
          <w:p w:rsidR="00BD3350" w:rsidRPr="00DE1482" w:rsidRDefault="00BD3350" w:rsidP="00A1462B">
            <w:pPr>
              <w:rPr>
                <w:sz w:val="28"/>
                <w:szCs w:val="28"/>
              </w:rPr>
            </w:pPr>
            <w:r w:rsidRPr="00DE1482">
              <w:rPr>
                <w:sz w:val="28"/>
                <w:szCs w:val="28"/>
              </w:rPr>
              <w:t>450</w:t>
            </w:r>
          </w:p>
        </w:tc>
      </w:tr>
      <w:tr w:rsidR="008B3C11" w:rsidRPr="00DE1482" w:rsidTr="00DE1482">
        <w:tc>
          <w:tcPr>
            <w:tcW w:w="7848" w:type="dxa"/>
            <w:shd w:val="clear" w:color="auto" w:fill="auto"/>
          </w:tcPr>
          <w:p w:rsidR="008B3C11" w:rsidRPr="00DE1482" w:rsidRDefault="008B3C11" w:rsidP="00A1462B">
            <w:pPr>
              <w:rPr>
                <w:sz w:val="28"/>
                <w:szCs w:val="28"/>
              </w:rPr>
            </w:pPr>
            <w:r w:rsidRPr="00DE1482">
              <w:rPr>
                <w:sz w:val="28"/>
                <w:szCs w:val="28"/>
              </w:rPr>
              <w:t>Емкость бункера, л</w:t>
            </w:r>
          </w:p>
        </w:tc>
        <w:tc>
          <w:tcPr>
            <w:tcW w:w="2148" w:type="dxa"/>
            <w:shd w:val="clear" w:color="auto" w:fill="auto"/>
          </w:tcPr>
          <w:p w:rsidR="008B3C11" w:rsidRPr="00DE1482" w:rsidRDefault="008B3C11" w:rsidP="00A1462B">
            <w:pPr>
              <w:rPr>
                <w:sz w:val="28"/>
                <w:szCs w:val="28"/>
              </w:rPr>
            </w:pPr>
            <w:r w:rsidRPr="00DE1482">
              <w:rPr>
                <w:sz w:val="28"/>
                <w:szCs w:val="28"/>
              </w:rPr>
              <w:t>75</w:t>
            </w:r>
          </w:p>
        </w:tc>
      </w:tr>
      <w:tr w:rsidR="00BD3350" w:rsidRPr="00DE1482" w:rsidTr="00DE1482">
        <w:tc>
          <w:tcPr>
            <w:tcW w:w="7848" w:type="dxa"/>
            <w:shd w:val="clear" w:color="auto" w:fill="auto"/>
          </w:tcPr>
          <w:p w:rsidR="00BD3350" w:rsidRPr="00DE1482" w:rsidRDefault="00BD3350" w:rsidP="00A1462B">
            <w:pPr>
              <w:rPr>
                <w:sz w:val="28"/>
                <w:szCs w:val="28"/>
              </w:rPr>
            </w:pPr>
            <w:r w:rsidRPr="00DE1482">
              <w:rPr>
                <w:sz w:val="28"/>
                <w:szCs w:val="28"/>
              </w:rPr>
              <w:t>Номинальная потребляемая мощность, кВт</w:t>
            </w:r>
          </w:p>
        </w:tc>
        <w:tc>
          <w:tcPr>
            <w:tcW w:w="2148" w:type="dxa"/>
            <w:shd w:val="clear" w:color="auto" w:fill="auto"/>
          </w:tcPr>
          <w:p w:rsidR="00BD3350" w:rsidRPr="00DE1482" w:rsidRDefault="00BD3350" w:rsidP="00A1462B">
            <w:pPr>
              <w:rPr>
                <w:sz w:val="28"/>
                <w:szCs w:val="28"/>
              </w:rPr>
            </w:pPr>
            <w:r w:rsidRPr="00DE1482">
              <w:rPr>
                <w:sz w:val="28"/>
                <w:szCs w:val="28"/>
              </w:rPr>
              <w:t>0,325</w:t>
            </w:r>
          </w:p>
        </w:tc>
      </w:tr>
      <w:tr w:rsidR="00BD3350" w:rsidRPr="00DE1482" w:rsidTr="00DE1482">
        <w:tc>
          <w:tcPr>
            <w:tcW w:w="7848" w:type="dxa"/>
            <w:shd w:val="clear" w:color="auto" w:fill="auto"/>
          </w:tcPr>
          <w:p w:rsidR="00BD3350" w:rsidRPr="00DE1482" w:rsidRDefault="00BD3350" w:rsidP="00A1462B">
            <w:pPr>
              <w:rPr>
                <w:sz w:val="28"/>
                <w:szCs w:val="28"/>
              </w:rPr>
            </w:pPr>
            <w:r w:rsidRPr="00DE1482">
              <w:rPr>
                <w:sz w:val="28"/>
                <w:szCs w:val="28"/>
              </w:rPr>
              <w:t>Номинальное напряжение</w:t>
            </w:r>
          </w:p>
        </w:tc>
        <w:tc>
          <w:tcPr>
            <w:tcW w:w="2148" w:type="dxa"/>
            <w:shd w:val="clear" w:color="auto" w:fill="auto"/>
          </w:tcPr>
          <w:p w:rsidR="00BD3350" w:rsidRPr="00DE1482" w:rsidRDefault="00BD3350" w:rsidP="00A1462B">
            <w:pPr>
              <w:rPr>
                <w:sz w:val="28"/>
                <w:szCs w:val="28"/>
              </w:rPr>
            </w:pPr>
            <w:r w:rsidRPr="00DE1482">
              <w:rPr>
                <w:sz w:val="28"/>
                <w:szCs w:val="28"/>
              </w:rPr>
              <w:t>3</w:t>
            </w:r>
            <w:r w:rsidRPr="00DE1482">
              <w:rPr>
                <w:sz w:val="28"/>
                <w:szCs w:val="28"/>
                <w:lang w:val="en-US"/>
              </w:rPr>
              <w:t>N</w:t>
            </w:r>
            <w:r w:rsidRPr="00DE1482">
              <w:rPr>
                <w:sz w:val="28"/>
                <w:szCs w:val="28"/>
              </w:rPr>
              <w:t>- 380</w:t>
            </w:r>
          </w:p>
        </w:tc>
      </w:tr>
      <w:tr w:rsidR="00BD3350" w:rsidRPr="00DE1482" w:rsidTr="00DE1482">
        <w:tc>
          <w:tcPr>
            <w:tcW w:w="7848" w:type="dxa"/>
            <w:shd w:val="clear" w:color="auto" w:fill="auto"/>
          </w:tcPr>
          <w:p w:rsidR="00BD3350" w:rsidRPr="00DE1482" w:rsidRDefault="008B3C11" w:rsidP="00A1462B">
            <w:pPr>
              <w:rPr>
                <w:sz w:val="28"/>
                <w:szCs w:val="28"/>
              </w:rPr>
            </w:pPr>
            <w:r w:rsidRPr="00DE1482">
              <w:rPr>
                <w:sz w:val="28"/>
                <w:szCs w:val="28"/>
              </w:rPr>
              <w:t>Габаритные размеры: мм</w:t>
            </w:r>
          </w:p>
          <w:p w:rsidR="008B3C11" w:rsidRPr="00DE1482" w:rsidRDefault="008B3C11" w:rsidP="00A1462B">
            <w:pPr>
              <w:rPr>
                <w:sz w:val="28"/>
                <w:szCs w:val="28"/>
              </w:rPr>
            </w:pPr>
            <w:r w:rsidRPr="00DE1482">
              <w:rPr>
                <w:sz w:val="28"/>
                <w:szCs w:val="28"/>
              </w:rPr>
              <w:t>Длина</w:t>
            </w:r>
          </w:p>
          <w:p w:rsidR="008B3C11" w:rsidRPr="00DE1482" w:rsidRDefault="008B3C11" w:rsidP="00A1462B">
            <w:pPr>
              <w:rPr>
                <w:sz w:val="28"/>
                <w:szCs w:val="28"/>
              </w:rPr>
            </w:pPr>
            <w:r w:rsidRPr="00DE1482">
              <w:rPr>
                <w:sz w:val="28"/>
                <w:szCs w:val="28"/>
              </w:rPr>
              <w:t>Ширина</w:t>
            </w:r>
          </w:p>
          <w:p w:rsidR="008B3C11" w:rsidRPr="00DE1482" w:rsidRDefault="008B3C11" w:rsidP="00A1462B">
            <w:pPr>
              <w:rPr>
                <w:sz w:val="28"/>
                <w:szCs w:val="28"/>
              </w:rPr>
            </w:pPr>
            <w:r w:rsidRPr="00DE1482">
              <w:rPr>
                <w:sz w:val="28"/>
                <w:szCs w:val="28"/>
              </w:rPr>
              <w:t>высота</w:t>
            </w:r>
          </w:p>
        </w:tc>
        <w:tc>
          <w:tcPr>
            <w:tcW w:w="2148" w:type="dxa"/>
            <w:shd w:val="clear" w:color="auto" w:fill="auto"/>
          </w:tcPr>
          <w:p w:rsidR="00BD3350" w:rsidRPr="00DE1482" w:rsidRDefault="00BD3350" w:rsidP="00A1462B">
            <w:pPr>
              <w:rPr>
                <w:sz w:val="28"/>
                <w:szCs w:val="28"/>
              </w:rPr>
            </w:pPr>
          </w:p>
          <w:p w:rsidR="008B3C11" w:rsidRPr="00DE1482" w:rsidRDefault="008B3C11" w:rsidP="00A1462B">
            <w:pPr>
              <w:rPr>
                <w:sz w:val="28"/>
                <w:szCs w:val="28"/>
              </w:rPr>
            </w:pPr>
            <w:r w:rsidRPr="00DE1482">
              <w:rPr>
                <w:sz w:val="28"/>
                <w:szCs w:val="28"/>
              </w:rPr>
              <w:t>1070</w:t>
            </w:r>
          </w:p>
          <w:p w:rsidR="008B3C11" w:rsidRPr="00DE1482" w:rsidRDefault="008B3C11" w:rsidP="00A1462B">
            <w:pPr>
              <w:rPr>
                <w:sz w:val="28"/>
                <w:szCs w:val="28"/>
              </w:rPr>
            </w:pPr>
            <w:r w:rsidRPr="00DE1482">
              <w:rPr>
                <w:sz w:val="28"/>
                <w:szCs w:val="28"/>
              </w:rPr>
              <w:t>1000</w:t>
            </w:r>
          </w:p>
          <w:p w:rsidR="008B3C11" w:rsidRPr="00DE1482" w:rsidRDefault="008B3C11" w:rsidP="00A1462B">
            <w:pPr>
              <w:rPr>
                <w:sz w:val="28"/>
                <w:szCs w:val="28"/>
              </w:rPr>
            </w:pPr>
            <w:r w:rsidRPr="00DE1482">
              <w:rPr>
                <w:sz w:val="28"/>
                <w:szCs w:val="28"/>
              </w:rPr>
              <w:t>1010</w:t>
            </w:r>
          </w:p>
        </w:tc>
      </w:tr>
      <w:tr w:rsidR="00BD3350" w:rsidRPr="00DE1482" w:rsidTr="00DE1482">
        <w:tc>
          <w:tcPr>
            <w:tcW w:w="7848" w:type="dxa"/>
            <w:shd w:val="clear" w:color="auto" w:fill="auto"/>
          </w:tcPr>
          <w:p w:rsidR="00BD3350" w:rsidRPr="00DE1482" w:rsidRDefault="008B3C11" w:rsidP="00A1462B">
            <w:pPr>
              <w:rPr>
                <w:sz w:val="28"/>
                <w:szCs w:val="28"/>
              </w:rPr>
            </w:pPr>
            <w:r w:rsidRPr="00DE1482">
              <w:rPr>
                <w:sz w:val="28"/>
                <w:szCs w:val="28"/>
              </w:rPr>
              <w:t>Масса, кг</w:t>
            </w:r>
          </w:p>
        </w:tc>
        <w:tc>
          <w:tcPr>
            <w:tcW w:w="2148" w:type="dxa"/>
            <w:shd w:val="clear" w:color="auto" w:fill="auto"/>
          </w:tcPr>
          <w:p w:rsidR="00BD3350" w:rsidRPr="00DE1482" w:rsidRDefault="008B3C11" w:rsidP="00A1462B">
            <w:pPr>
              <w:rPr>
                <w:sz w:val="28"/>
                <w:szCs w:val="28"/>
              </w:rPr>
            </w:pPr>
            <w:r w:rsidRPr="00DE1482">
              <w:rPr>
                <w:sz w:val="28"/>
                <w:szCs w:val="28"/>
              </w:rPr>
              <w:t>75</w:t>
            </w:r>
          </w:p>
        </w:tc>
      </w:tr>
    </w:tbl>
    <w:p w:rsidR="00BD3350" w:rsidRPr="0038482C" w:rsidRDefault="00BD3350" w:rsidP="00A1462B">
      <w:pPr>
        <w:ind w:left="360"/>
        <w:rPr>
          <w:sz w:val="28"/>
          <w:szCs w:val="28"/>
        </w:rPr>
      </w:pPr>
    </w:p>
    <w:p w:rsidR="00B45231" w:rsidRPr="0038482C" w:rsidRDefault="00B45231" w:rsidP="00C31568">
      <w:pPr>
        <w:spacing w:line="360" w:lineRule="auto"/>
        <w:ind w:firstLine="680"/>
        <w:jc w:val="both"/>
        <w:rPr>
          <w:b/>
          <w:sz w:val="28"/>
          <w:szCs w:val="28"/>
        </w:rPr>
      </w:pPr>
      <w:r w:rsidRPr="0038482C">
        <w:rPr>
          <w:b/>
          <w:sz w:val="28"/>
          <w:szCs w:val="28"/>
        </w:rPr>
        <w:t>Вопросы для закрепления теоретического материала к практическому занятию:</w:t>
      </w:r>
    </w:p>
    <w:p w:rsidR="00FE092A" w:rsidRPr="0038482C" w:rsidRDefault="00B45231" w:rsidP="00C31568">
      <w:pPr>
        <w:numPr>
          <w:ilvl w:val="0"/>
          <w:numId w:val="34"/>
        </w:numPr>
        <w:tabs>
          <w:tab w:val="clear" w:pos="720"/>
          <w:tab w:val="num" w:pos="851"/>
        </w:tabs>
        <w:spacing w:line="360" w:lineRule="auto"/>
        <w:ind w:left="0" w:firstLine="680"/>
        <w:rPr>
          <w:sz w:val="28"/>
          <w:szCs w:val="28"/>
        </w:rPr>
      </w:pPr>
      <w:r w:rsidRPr="0038482C">
        <w:rPr>
          <w:sz w:val="28"/>
          <w:szCs w:val="28"/>
        </w:rPr>
        <w:t>Для каких целей предназначены просеивающие машины?</w:t>
      </w:r>
    </w:p>
    <w:p w:rsidR="00B45231" w:rsidRPr="0038482C" w:rsidRDefault="00B45231" w:rsidP="00C31568">
      <w:pPr>
        <w:numPr>
          <w:ilvl w:val="0"/>
          <w:numId w:val="34"/>
        </w:numPr>
        <w:tabs>
          <w:tab w:val="clear" w:pos="720"/>
          <w:tab w:val="num" w:pos="851"/>
        </w:tabs>
        <w:spacing w:line="360" w:lineRule="auto"/>
        <w:ind w:left="0" w:firstLine="680"/>
        <w:rPr>
          <w:sz w:val="28"/>
          <w:szCs w:val="28"/>
        </w:rPr>
      </w:pPr>
      <w:r w:rsidRPr="0038482C">
        <w:rPr>
          <w:sz w:val="28"/>
          <w:szCs w:val="28"/>
        </w:rPr>
        <w:t>Дать определение «проход»</w:t>
      </w:r>
    </w:p>
    <w:p w:rsidR="00B45231" w:rsidRPr="0038482C" w:rsidRDefault="00B45231" w:rsidP="00C31568">
      <w:pPr>
        <w:numPr>
          <w:ilvl w:val="0"/>
          <w:numId w:val="34"/>
        </w:numPr>
        <w:tabs>
          <w:tab w:val="clear" w:pos="720"/>
          <w:tab w:val="num" w:pos="851"/>
        </w:tabs>
        <w:spacing w:line="360" w:lineRule="auto"/>
        <w:ind w:left="0" w:firstLine="680"/>
        <w:rPr>
          <w:sz w:val="28"/>
          <w:szCs w:val="28"/>
        </w:rPr>
      </w:pPr>
      <w:r w:rsidRPr="0038482C">
        <w:rPr>
          <w:sz w:val="28"/>
          <w:szCs w:val="28"/>
        </w:rPr>
        <w:t>Дать определение «сход»</w:t>
      </w:r>
    </w:p>
    <w:p w:rsidR="00B45231" w:rsidRPr="0038482C" w:rsidRDefault="00B45231" w:rsidP="00C31568">
      <w:pPr>
        <w:numPr>
          <w:ilvl w:val="0"/>
          <w:numId w:val="34"/>
        </w:numPr>
        <w:tabs>
          <w:tab w:val="clear" w:pos="720"/>
          <w:tab w:val="num" w:pos="851"/>
        </w:tabs>
        <w:spacing w:line="360" w:lineRule="auto"/>
        <w:ind w:left="0" w:firstLine="680"/>
        <w:rPr>
          <w:sz w:val="28"/>
          <w:szCs w:val="28"/>
        </w:rPr>
      </w:pPr>
      <w:r w:rsidRPr="0038482C">
        <w:rPr>
          <w:sz w:val="28"/>
          <w:szCs w:val="28"/>
        </w:rPr>
        <w:t>Дать классификацию просеивателей.</w:t>
      </w:r>
    </w:p>
    <w:p w:rsidR="00B45231" w:rsidRPr="0038482C" w:rsidRDefault="00B45231" w:rsidP="00C31568">
      <w:pPr>
        <w:numPr>
          <w:ilvl w:val="0"/>
          <w:numId w:val="34"/>
        </w:numPr>
        <w:tabs>
          <w:tab w:val="clear" w:pos="720"/>
          <w:tab w:val="num" w:pos="851"/>
        </w:tabs>
        <w:spacing w:line="360" w:lineRule="auto"/>
        <w:ind w:left="0" w:firstLine="680"/>
        <w:rPr>
          <w:sz w:val="28"/>
          <w:szCs w:val="28"/>
        </w:rPr>
      </w:pPr>
      <w:r w:rsidRPr="0038482C">
        <w:rPr>
          <w:sz w:val="28"/>
          <w:szCs w:val="28"/>
        </w:rPr>
        <w:t>Какие типы просеивателей используются в пекарнях?</w:t>
      </w:r>
    </w:p>
    <w:p w:rsidR="00FE092A" w:rsidRPr="0038482C" w:rsidRDefault="00B45231" w:rsidP="00C31568">
      <w:pPr>
        <w:numPr>
          <w:ilvl w:val="0"/>
          <w:numId w:val="34"/>
        </w:numPr>
        <w:tabs>
          <w:tab w:val="clear" w:pos="720"/>
          <w:tab w:val="num" w:pos="851"/>
        </w:tabs>
        <w:spacing w:line="360" w:lineRule="auto"/>
        <w:ind w:left="0" w:firstLine="680"/>
        <w:rPr>
          <w:sz w:val="28"/>
          <w:szCs w:val="28"/>
        </w:rPr>
      </w:pPr>
      <w:r w:rsidRPr="0038482C">
        <w:rPr>
          <w:sz w:val="28"/>
          <w:szCs w:val="28"/>
        </w:rPr>
        <w:t>Что является главным рабочим органом в просеивательных машинах?</w:t>
      </w:r>
    </w:p>
    <w:p w:rsidR="00E07264" w:rsidRPr="00C31568" w:rsidRDefault="00E07264" w:rsidP="00C31568">
      <w:pPr>
        <w:tabs>
          <w:tab w:val="left" w:pos="993"/>
        </w:tabs>
        <w:spacing w:line="360" w:lineRule="auto"/>
        <w:ind w:firstLine="680"/>
        <w:jc w:val="both"/>
        <w:rPr>
          <w:b/>
          <w:sz w:val="28"/>
          <w:szCs w:val="28"/>
        </w:rPr>
      </w:pPr>
      <w:r w:rsidRPr="00F832A4">
        <w:rPr>
          <w:b/>
          <w:sz w:val="28"/>
          <w:szCs w:val="28"/>
        </w:rPr>
        <w:t>За</w:t>
      </w:r>
      <w:r w:rsidR="00F832A4" w:rsidRPr="00F832A4">
        <w:rPr>
          <w:b/>
          <w:sz w:val="28"/>
          <w:szCs w:val="28"/>
        </w:rPr>
        <w:t>дания для практического занятия</w:t>
      </w:r>
    </w:p>
    <w:p w:rsidR="00E07264" w:rsidRPr="00F832A4" w:rsidRDefault="00E07264" w:rsidP="00C31568">
      <w:pPr>
        <w:numPr>
          <w:ilvl w:val="0"/>
          <w:numId w:val="35"/>
        </w:numPr>
        <w:tabs>
          <w:tab w:val="left" w:pos="993"/>
        </w:tabs>
        <w:spacing w:line="360" w:lineRule="auto"/>
        <w:ind w:left="0" w:firstLine="680"/>
        <w:jc w:val="both"/>
        <w:rPr>
          <w:sz w:val="28"/>
          <w:szCs w:val="28"/>
        </w:rPr>
      </w:pPr>
      <w:r w:rsidRPr="00F832A4">
        <w:rPr>
          <w:sz w:val="28"/>
          <w:szCs w:val="28"/>
        </w:rPr>
        <w:t>Прочитайте краткие теоретические и учебно-методические материалы по теме практической работы.</w:t>
      </w:r>
    </w:p>
    <w:p w:rsidR="00E07264" w:rsidRPr="00F832A4" w:rsidRDefault="00E07264" w:rsidP="00C31568">
      <w:pPr>
        <w:numPr>
          <w:ilvl w:val="0"/>
          <w:numId w:val="35"/>
        </w:numPr>
        <w:tabs>
          <w:tab w:val="left" w:pos="993"/>
        </w:tabs>
        <w:spacing w:line="360" w:lineRule="auto"/>
        <w:ind w:left="0" w:firstLine="680"/>
        <w:jc w:val="both"/>
        <w:rPr>
          <w:sz w:val="28"/>
          <w:szCs w:val="28"/>
        </w:rPr>
      </w:pPr>
      <w:r w:rsidRPr="00F832A4">
        <w:rPr>
          <w:sz w:val="28"/>
          <w:szCs w:val="28"/>
        </w:rPr>
        <w:t>Устно ответьте на вопросы для закрепления теоретического материала  к практическому занятию.</w:t>
      </w:r>
    </w:p>
    <w:p w:rsidR="00E07264" w:rsidRPr="00F832A4" w:rsidRDefault="00E07264" w:rsidP="00C31568">
      <w:pPr>
        <w:numPr>
          <w:ilvl w:val="0"/>
          <w:numId w:val="35"/>
        </w:numPr>
        <w:tabs>
          <w:tab w:val="left" w:pos="993"/>
        </w:tabs>
        <w:spacing w:line="360" w:lineRule="auto"/>
        <w:ind w:left="0" w:firstLine="680"/>
        <w:jc w:val="both"/>
        <w:rPr>
          <w:sz w:val="28"/>
          <w:szCs w:val="28"/>
        </w:rPr>
      </w:pPr>
      <w:r w:rsidRPr="00F832A4">
        <w:rPr>
          <w:sz w:val="28"/>
          <w:szCs w:val="28"/>
        </w:rPr>
        <w:t xml:space="preserve">Изучить паспорт «Просеиватель муки вибрационный горизонтальный </w:t>
      </w:r>
      <w:r w:rsidR="00370F52" w:rsidRPr="00F832A4">
        <w:rPr>
          <w:sz w:val="28"/>
          <w:szCs w:val="28"/>
        </w:rPr>
        <w:t>ПВГ – 600М». «Назначение», п. 1, «Основные технические данные», п. 2.</w:t>
      </w:r>
    </w:p>
    <w:p w:rsidR="00370F52" w:rsidRPr="00F832A4" w:rsidRDefault="00370F52" w:rsidP="00C31568">
      <w:pPr>
        <w:numPr>
          <w:ilvl w:val="0"/>
          <w:numId w:val="35"/>
        </w:numPr>
        <w:tabs>
          <w:tab w:val="left" w:pos="993"/>
        </w:tabs>
        <w:spacing w:line="360" w:lineRule="auto"/>
        <w:ind w:left="0" w:firstLine="680"/>
        <w:jc w:val="both"/>
        <w:rPr>
          <w:sz w:val="28"/>
          <w:szCs w:val="28"/>
        </w:rPr>
      </w:pPr>
      <w:r w:rsidRPr="00F832A4">
        <w:rPr>
          <w:sz w:val="28"/>
          <w:szCs w:val="28"/>
        </w:rPr>
        <w:t>Ответить на вопросы (устно):</w:t>
      </w:r>
    </w:p>
    <w:p w:rsidR="00370F52" w:rsidRPr="00F832A4" w:rsidRDefault="00C31568" w:rsidP="00C31568">
      <w:pPr>
        <w:numPr>
          <w:ilvl w:val="1"/>
          <w:numId w:val="35"/>
        </w:numPr>
        <w:tabs>
          <w:tab w:val="left" w:pos="1276"/>
        </w:tabs>
        <w:spacing w:line="360" w:lineRule="auto"/>
        <w:ind w:left="0" w:firstLine="680"/>
        <w:jc w:val="both"/>
        <w:rPr>
          <w:sz w:val="28"/>
          <w:szCs w:val="28"/>
        </w:rPr>
      </w:pPr>
      <w:r>
        <w:rPr>
          <w:sz w:val="28"/>
          <w:szCs w:val="28"/>
        </w:rPr>
        <w:t xml:space="preserve">Для каких целей </w:t>
      </w:r>
      <w:r w:rsidR="00370F52" w:rsidRPr="00F832A4">
        <w:rPr>
          <w:sz w:val="28"/>
          <w:szCs w:val="28"/>
        </w:rPr>
        <w:t>предназначен</w:t>
      </w:r>
      <w:r>
        <w:rPr>
          <w:sz w:val="28"/>
          <w:szCs w:val="28"/>
        </w:rPr>
        <w:t>а</w:t>
      </w:r>
      <w:r w:rsidR="00370F52" w:rsidRPr="00F832A4">
        <w:rPr>
          <w:sz w:val="28"/>
          <w:szCs w:val="28"/>
        </w:rPr>
        <w:t xml:space="preserve"> мукопросеиватель</w:t>
      </w:r>
      <w:r>
        <w:rPr>
          <w:sz w:val="28"/>
          <w:szCs w:val="28"/>
        </w:rPr>
        <w:t>ная машина</w:t>
      </w:r>
      <w:r w:rsidR="00370F52" w:rsidRPr="00F832A4">
        <w:rPr>
          <w:sz w:val="28"/>
          <w:szCs w:val="28"/>
        </w:rPr>
        <w:t>?</w:t>
      </w:r>
    </w:p>
    <w:p w:rsidR="00370F52" w:rsidRPr="00F832A4" w:rsidRDefault="00F832A4" w:rsidP="00C31568">
      <w:pPr>
        <w:numPr>
          <w:ilvl w:val="1"/>
          <w:numId w:val="35"/>
        </w:numPr>
        <w:tabs>
          <w:tab w:val="left" w:pos="1276"/>
        </w:tabs>
        <w:spacing w:line="360" w:lineRule="auto"/>
        <w:ind w:left="0" w:firstLine="680"/>
        <w:jc w:val="both"/>
        <w:rPr>
          <w:sz w:val="28"/>
          <w:szCs w:val="28"/>
        </w:rPr>
      </w:pPr>
      <w:r>
        <w:rPr>
          <w:sz w:val="28"/>
          <w:szCs w:val="28"/>
        </w:rPr>
        <w:t>П</w:t>
      </w:r>
      <w:r w:rsidR="00370F52" w:rsidRPr="00F832A4">
        <w:rPr>
          <w:sz w:val="28"/>
          <w:szCs w:val="28"/>
        </w:rPr>
        <w:t>еречислить основные технические данные: производительность, кг/ч; емкость приемного бункера (куб. м.); номинальное напряжение (В).</w:t>
      </w:r>
    </w:p>
    <w:p w:rsidR="00E07264" w:rsidRPr="00F832A4" w:rsidRDefault="00370F52" w:rsidP="00C31568">
      <w:pPr>
        <w:numPr>
          <w:ilvl w:val="0"/>
          <w:numId w:val="35"/>
        </w:numPr>
        <w:tabs>
          <w:tab w:val="left" w:pos="993"/>
        </w:tabs>
        <w:spacing w:line="360" w:lineRule="auto"/>
        <w:ind w:left="0" w:firstLine="680"/>
        <w:jc w:val="both"/>
        <w:rPr>
          <w:sz w:val="28"/>
          <w:szCs w:val="28"/>
        </w:rPr>
      </w:pPr>
      <w:r w:rsidRPr="00F832A4">
        <w:rPr>
          <w:sz w:val="28"/>
          <w:szCs w:val="28"/>
        </w:rPr>
        <w:t xml:space="preserve">Работа по схеме «Просеиватель муки вибрационный горизонтальный ПВГ – 600М» (схема из паспорта). </w:t>
      </w:r>
    </w:p>
    <w:p w:rsidR="00370F52" w:rsidRPr="00C31568" w:rsidRDefault="00370F52" w:rsidP="00C31568">
      <w:pPr>
        <w:ind w:left="360"/>
        <w:rPr>
          <w:b/>
          <w:sz w:val="28"/>
          <w:szCs w:val="28"/>
        </w:rPr>
      </w:pPr>
      <w:r w:rsidRPr="00F832A4">
        <w:rPr>
          <w:sz w:val="28"/>
          <w:szCs w:val="28"/>
        </w:rPr>
        <w:t xml:space="preserve">( У каждого обучающегося имеется схема </w:t>
      </w:r>
      <w:r w:rsidR="00C31568" w:rsidRPr="00F832A4">
        <w:rPr>
          <w:sz w:val="28"/>
          <w:szCs w:val="28"/>
        </w:rPr>
        <w:t>мукопросеиватель</w:t>
      </w:r>
      <w:r w:rsidR="00C31568">
        <w:rPr>
          <w:sz w:val="28"/>
          <w:szCs w:val="28"/>
        </w:rPr>
        <w:t>ной</w:t>
      </w:r>
      <w:r w:rsidR="00C31568">
        <w:rPr>
          <w:b/>
          <w:sz w:val="28"/>
          <w:szCs w:val="28"/>
        </w:rPr>
        <w:t xml:space="preserve"> </w:t>
      </w:r>
      <w:r w:rsidRPr="00F832A4">
        <w:rPr>
          <w:sz w:val="28"/>
          <w:szCs w:val="28"/>
        </w:rPr>
        <w:t>машины).</w:t>
      </w:r>
    </w:p>
    <w:p w:rsidR="00370F52" w:rsidRPr="00F832A4" w:rsidRDefault="00370F52" w:rsidP="00C31568">
      <w:pPr>
        <w:tabs>
          <w:tab w:val="left" w:pos="993"/>
        </w:tabs>
        <w:spacing w:line="360" w:lineRule="auto"/>
        <w:ind w:firstLine="680"/>
        <w:jc w:val="both"/>
        <w:rPr>
          <w:sz w:val="28"/>
          <w:szCs w:val="28"/>
        </w:rPr>
      </w:pPr>
      <w:r w:rsidRPr="00F832A4">
        <w:rPr>
          <w:sz w:val="28"/>
          <w:szCs w:val="28"/>
        </w:rPr>
        <w:t>Начертить таблицу</w:t>
      </w:r>
      <w:r w:rsidR="00F832A4">
        <w:rPr>
          <w:sz w:val="28"/>
          <w:szCs w:val="28"/>
        </w:rPr>
        <w:t xml:space="preserve"> 2</w:t>
      </w:r>
      <w:r w:rsidRPr="00F832A4">
        <w:rPr>
          <w:sz w:val="28"/>
          <w:szCs w:val="28"/>
        </w:rPr>
        <w:t xml:space="preserve"> и заполнить колонку № 2 в соответствии со схемой мукосейной машины:</w:t>
      </w:r>
    </w:p>
    <w:p w:rsidR="00F832A4" w:rsidRPr="00F832A4" w:rsidRDefault="00F832A4" w:rsidP="00C31568">
      <w:pPr>
        <w:numPr>
          <w:ilvl w:val="0"/>
          <w:numId w:val="35"/>
        </w:numPr>
        <w:tabs>
          <w:tab w:val="left" w:pos="993"/>
        </w:tabs>
        <w:spacing w:line="360" w:lineRule="auto"/>
        <w:ind w:left="0" w:firstLine="680"/>
        <w:jc w:val="both"/>
        <w:rPr>
          <w:sz w:val="28"/>
          <w:szCs w:val="28"/>
        </w:rPr>
      </w:pPr>
      <w:r w:rsidRPr="00F832A4">
        <w:rPr>
          <w:sz w:val="28"/>
          <w:szCs w:val="28"/>
        </w:rPr>
        <w:t>Работа с паспортом мукосейной машины:</w:t>
      </w:r>
    </w:p>
    <w:p w:rsidR="00F832A4" w:rsidRPr="00F832A4" w:rsidRDefault="00F832A4" w:rsidP="00C31568">
      <w:pPr>
        <w:numPr>
          <w:ilvl w:val="1"/>
          <w:numId w:val="35"/>
        </w:numPr>
        <w:tabs>
          <w:tab w:val="left" w:pos="993"/>
        </w:tabs>
        <w:spacing w:line="360" w:lineRule="auto"/>
        <w:ind w:left="0" w:firstLine="680"/>
        <w:jc w:val="both"/>
        <w:rPr>
          <w:sz w:val="28"/>
          <w:szCs w:val="28"/>
        </w:rPr>
      </w:pPr>
      <w:r w:rsidRPr="00F832A4">
        <w:rPr>
          <w:sz w:val="28"/>
          <w:szCs w:val="28"/>
        </w:rPr>
        <w:t>прочитать п. 5 «Устройство и принцип работы» (самостоятельно).</w:t>
      </w:r>
    </w:p>
    <w:p w:rsidR="00F832A4" w:rsidRPr="00C31568" w:rsidRDefault="00F832A4" w:rsidP="00C31568">
      <w:pPr>
        <w:numPr>
          <w:ilvl w:val="1"/>
          <w:numId w:val="35"/>
        </w:numPr>
        <w:tabs>
          <w:tab w:val="left" w:pos="993"/>
        </w:tabs>
        <w:spacing w:line="360" w:lineRule="auto"/>
        <w:ind w:left="0" w:firstLine="680"/>
        <w:jc w:val="both"/>
        <w:rPr>
          <w:rStyle w:val="FontStyle28"/>
          <w:rFonts w:ascii="Times New Roman" w:hAnsi="Times New Roman" w:cs="Times New Roman"/>
          <w:spacing w:val="0"/>
          <w:sz w:val="28"/>
          <w:szCs w:val="28"/>
        </w:rPr>
      </w:pPr>
      <w:r w:rsidRPr="00C31568">
        <w:rPr>
          <w:sz w:val="28"/>
          <w:szCs w:val="28"/>
        </w:rPr>
        <w:t>заполнить таблицу 2 колонка № 3.</w:t>
      </w:r>
    </w:p>
    <w:p w:rsidR="00370F52" w:rsidRDefault="00370F52" w:rsidP="00F832A4">
      <w:pPr>
        <w:pStyle w:val="Style5"/>
        <w:widowControl/>
        <w:tabs>
          <w:tab w:val="left" w:pos="993"/>
        </w:tabs>
        <w:spacing w:line="240" w:lineRule="auto"/>
        <w:ind w:firstLine="567"/>
        <w:jc w:val="both"/>
        <w:rPr>
          <w:rStyle w:val="FontStyle28"/>
          <w:rFonts w:ascii="Times New Roman" w:hAnsi="Times New Roman" w:cs="Times New Roman"/>
          <w:spacing w:val="0"/>
          <w:sz w:val="28"/>
          <w:szCs w:val="28"/>
        </w:rPr>
      </w:pPr>
      <w:r w:rsidRPr="00F832A4">
        <w:rPr>
          <w:rStyle w:val="FontStyle28"/>
          <w:rFonts w:ascii="Times New Roman" w:hAnsi="Times New Roman" w:cs="Times New Roman"/>
          <w:spacing w:val="0"/>
          <w:sz w:val="28"/>
          <w:szCs w:val="28"/>
        </w:rPr>
        <w:t xml:space="preserve">Таблица </w:t>
      </w:r>
      <w:r w:rsidR="008B3C11" w:rsidRPr="00F832A4">
        <w:rPr>
          <w:rStyle w:val="FontStyle28"/>
          <w:rFonts w:ascii="Times New Roman" w:hAnsi="Times New Roman" w:cs="Times New Roman"/>
          <w:spacing w:val="0"/>
          <w:sz w:val="28"/>
          <w:szCs w:val="28"/>
        </w:rPr>
        <w:t>2</w:t>
      </w:r>
    </w:p>
    <w:p w:rsidR="004001BF" w:rsidRPr="00F832A4" w:rsidRDefault="004001BF" w:rsidP="00F832A4">
      <w:pPr>
        <w:pStyle w:val="Style5"/>
        <w:widowControl/>
        <w:tabs>
          <w:tab w:val="left" w:pos="993"/>
        </w:tabs>
        <w:spacing w:line="240" w:lineRule="auto"/>
        <w:ind w:firstLine="567"/>
        <w:jc w:val="both"/>
        <w:rPr>
          <w:rStyle w:val="FontStyle28"/>
          <w:rFonts w:ascii="Times New Roman" w:hAnsi="Times New Roman" w:cs="Times New Roman"/>
          <w:spacing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2"/>
        <w:gridCol w:w="5138"/>
        <w:gridCol w:w="3191"/>
      </w:tblGrid>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spacing w:val="0"/>
                <w:sz w:val="28"/>
                <w:szCs w:val="28"/>
              </w:rPr>
            </w:pPr>
            <w:r w:rsidRPr="00F832A4">
              <w:rPr>
                <w:rStyle w:val="FontStyle20"/>
                <w:rFonts w:ascii="Times New Roman" w:hAnsi="Times New Roman" w:cs="Times New Roman"/>
                <w:spacing w:val="0"/>
                <w:sz w:val="28"/>
                <w:szCs w:val="28"/>
              </w:rPr>
              <w:t>№ п/п</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spacing w:val="0"/>
                <w:sz w:val="28"/>
                <w:szCs w:val="28"/>
              </w:rPr>
            </w:pPr>
            <w:r w:rsidRPr="00F832A4">
              <w:rPr>
                <w:rStyle w:val="FontStyle20"/>
                <w:rFonts w:ascii="Times New Roman" w:hAnsi="Times New Roman" w:cs="Times New Roman"/>
                <w:spacing w:val="0"/>
                <w:sz w:val="28"/>
                <w:szCs w:val="28"/>
              </w:rPr>
              <w:t>Наименование</w:t>
            </w: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spacing w:val="0"/>
                <w:sz w:val="28"/>
                <w:szCs w:val="28"/>
              </w:rPr>
            </w:pPr>
            <w:r w:rsidRPr="00F832A4">
              <w:rPr>
                <w:rStyle w:val="FontStyle20"/>
                <w:rFonts w:ascii="Times New Roman" w:hAnsi="Times New Roman" w:cs="Times New Roman"/>
                <w:spacing w:val="0"/>
                <w:sz w:val="28"/>
                <w:szCs w:val="28"/>
              </w:rPr>
              <w:t xml:space="preserve">Функции </w:t>
            </w: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1</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2</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3</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4</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5</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6</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7</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8</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9</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10</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r w:rsidR="00370F52" w:rsidRPr="00F832A4" w:rsidTr="00F832A4">
        <w:tc>
          <w:tcPr>
            <w:tcW w:w="1242"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r w:rsidRPr="00F832A4">
              <w:rPr>
                <w:rStyle w:val="FontStyle20"/>
                <w:rFonts w:ascii="Times New Roman" w:hAnsi="Times New Roman" w:cs="Times New Roman"/>
                <w:b w:val="0"/>
                <w:spacing w:val="0"/>
                <w:sz w:val="28"/>
                <w:szCs w:val="28"/>
              </w:rPr>
              <w:t>11</w:t>
            </w:r>
          </w:p>
        </w:tc>
        <w:tc>
          <w:tcPr>
            <w:tcW w:w="5138"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370F52" w:rsidRPr="00F832A4" w:rsidRDefault="00370F52" w:rsidP="00F832A4">
            <w:pPr>
              <w:pStyle w:val="Style1"/>
              <w:widowControl/>
              <w:tabs>
                <w:tab w:val="left" w:pos="993"/>
              </w:tabs>
              <w:ind w:firstLine="567"/>
              <w:jc w:val="both"/>
              <w:rPr>
                <w:rStyle w:val="FontStyle20"/>
                <w:rFonts w:ascii="Times New Roman" w:hAnsi="Times New Roman" w:cs="Times New Roman"/>
                <w:b w:val="0"/>
                <w:spacing w:val="0"/>
                <w:sz w:val="28"/>
                <w:szCs w:val="28"/>
              </w:rPr>
            </w:pPr>
          </w:p>
        </w:tc>
      </w:tr>
    </w:tbl>
    <w:p w:rsidR="00370F52" w:rsidRPr="00F832A4" w:rsidRDefault="00370F52" w:rsidP="00F832A4">
      <w:pPr>
        <w:tabs>
          <w:tab w:val="left" w:pos="993"/>
        </w:tabs>
        <w:ind w:firstLine="567"/>
        <w:jc w:val="both"/>
        <w:rPr>
          <w:sz w:val="28"/>
          <w:szCs w:val="28"/>
        </w:rPr>
      </w:pPr>
    </w:p>
    <w:p w:rsidR="0038482C" w:rsidRPr="00F832A4" w:rsidRDefault="0038482C" w:rsidP="00C31568">
      <w:pPr>
        <w:tabs>
          <w:tab w:val="left" w:pos="993"/>
        </w:tabs>
        <w:spacing w:line="360" w:lineRule="auto"/>
        <w:ind w:firstLine="680"/>
        <w:jc w:val="both"/>
        <w:rPr>
          <w:b/>
          <w:sz w:val="28"/>
          <w:szCs w:val="28"/>
        </w:rPr>
      </w:pPr>
      <w:r w:rsidRPr="00F832A4">
        <w:rPr>
          <w:b/>
          <w:sz w:val="28"/>
          <w:szCs w:val="28"/>
        </w:rPr>
        <w:t>Практическая часть</w:t>
      </w:r>
    </w:p>
    <w:p w:rsidR="0038482C" w:rsidRPr="00F832A4" w:rsidRDefault="00FF3169" w:rsidP="00C31568">
      <w:pPr>
        <w:tabs>
          <w:tab w:val="left" w:pos="993"/>
        </w:tabs>
        <w:spacing w:line="360" w:lineRule="auto"/>
        <w:ind w:firstLine="680"/>
        <w:jc w:val="both"/>
        <w:rPr>
          <w:sz w:val="28"/>
          <w:szCs w:val="28"/>
        </w:rPr>
      </w:pPr>
      <w:r w:rsidRPr="00F832A4">
        <w:rPr>
          <w:sz w:val="28"/>
          <w:szCs w:val="28"/>
        </w:rPr>
        <w:t>1.</w:t>
      </w:r>
      <w:r w:rsidR="0038482C" w:rsidRPr="00F832A4">
        <w:rPr>
          <w:sz w:val="28"/>
          <w:szCs w:val="28"/>
        </w:rPr>
        <w:t>Порядок работы с мукосейной машиной</w:t>
      </w:r>
      <w:r w:rsidRPr="00F832A4">
        <w:rPr>
          <w:sz w:val="28"/>
          <w:szCs w:val="28"/>
        </w:rPr>
        <w:t>.</w:t>
      </w:r>
    </w:p>
    <w:p w:rsidR="00FF3169" w:rsidRPr="00F832A4" w:rsidRDefault="00FF3169" w:rsidP="00C31568">
      <w:pPr>
        <w:numPr>
          <w:ilvl w:val="0"/>
          <w:numId w:val="40"/>
        </w:numPr>
        <w:tabs>
          <w:tab w:val="left" w:pos="993"/>
          <w:tab w:val="left" w:pos="1418"/>
        </w:tabs>
        <w:spacing w:line="360" w:lineRule="auto"/>
        <w:ind w:left="0" w:firstLine="680"/>
        <w:jc w:val="both"/>
        <w:rPr>
          <w:sz w:val="28"/>
          <w:szCs w:val="28"/>
        </w:rPr>
      </w:pPr>
      <w:r w:rsidRPr="00F832A4">
        <w:rPr>
          <w:sz w:val="28"/>
          <w:szCs w:val="28"/>
        </w:rPr>
        <w:t>инструктаж по технике безопасности и техническому обслуживанию;</w:t>
      </w:r>
    </w:p>
    <w:p w:rsidR="00FF3169" w:rsidRPr="00F832A4" w:rsidRDefault="00FF3169" w:rsidP="00C31568">
      <w:pPr>
        <w:numPr>
          <w:ilvl w:val="0"/>
          <w:numId w:val="40"/>
        </w:numPr>
        <w:tabs>
          <w:tab w:val="left" w:pos="993"/>
          <w:tab w:val="left" w:pos="1418"/>
        </w:tabs>
        <w:spacing w:line="360" w:lineRule="auto"/>
        <w:ind w:left="0" w:firstLine="680"/>
        <w:jc w:val="both"/>
        <w:rPr>
          <w:sz w:val="28"/>
          <w:szCs w:val="28"/>
        </w:rPr>
      </w:pPr>
      <w:r w:rsidRPr="00F832A4">
        <w:rPr>
          <w:sz w:val="28"/>
          <w:szCs w:val="28"/>
        </w:rPr>
        <w:t>объяснение и показ способов подготовки и приведения в действие мукосейной машины;</w:t>
      </w:r>
    </w:p>
    <w:p w:rsidR="00FF3169" w:rsidRPr="00F832A4" w:rsidRDefault="00FF3169" w:rsidP="00C31568">
      <w:pPr>
        <w:numPr>
          <w:ilvl w:val="0"/>
          <w:numId w:val="40"/>
        </w:numPr>
        <w:tabs>
          <w:tab w:val="left" w:pos="993"/>
          <w:tab w:val="left" w:pos="1418"/>
        </w:tabs>
        <w:spacing w:line="360" w:lineRule="auto"/>
        <w:ind w:left="0" w:firstLine="680"/>
        <w:jc w:val="both"/>
        <w:rPr>
          <w:sz w:val="28"/>
          <w:szCs w:val="28"/>
        </w:rPr>
      </w:pPr>
      <w:r w:rsidRPr="00F832A4">
        <w:rPr>
          <w:sz w:val="28"/>
          <w:szCs w:val="28"/>
        </w:rPr>
        <w:t>упражнения по подготовке правильности выполнения изучаемых действий.</w:t>
      </w:r>
    </w:p>
    <w:p w:rsidR="00FF3169" w:rsidRPr="00F832A4" w:rsidRDefault="001B01FB" w:rsidP="00C31568">
      <w:pPr>
        <w:tabs>
          <w:tab w:val="left" w:pos="993"/>
        </w:tabs>
        <w:spacing w:line="360" w:lineRule="auto"/>
        <w:ind w:firstLine="680"/>
        <w:jc w:val="both"/>
        <w:rPr>
          <w:sz w:val="28"/>
          <w:szCs w:val="28"/>
        </w:rPr>
      </w:pPr>
      <w:r w:rsidRPr="00F832A4">
        <w:rPr>
          <w:sz w:val="28"/>
          <w:szCs w:val="28"/>
        </w:rPr>
        <w:t>2.</w:t>
      </w:r>
      <w:r w:rsidR="00FF3169" w:rsidRPr="00F832A4">
        <w:rPr>
          <w:sz w:val="28"/>
          <w:szCs w:val="28"/>
        </w:rPr>
        <w:t>Изучить возможности неисправности и методы их устранения.</w:t>
      </w:r>
    </w:p>
    <w:p w:rsidR="00FF3169" w:rsidRPr="00F832A4" w:rsidRDefault="00F832A4" w:rsidP="00C31568">
      <w:pPr>
        <w:tabs>
          <w:tab w:val="left" w:pos="993"/>
        </w:tabs>
        <w:spacing w:line="360" w:lineRule="auto"/>
        <w:ind w:firstLine="680"/>
        <w:jc w:val="both"/>
        <w:rPr>
          <w:sz w:val="28"/>
          <w:szCs w:val="28"/>
        </w:rPr>
      </w:pPr>
      <w:r>
        <w:rPr>
          <w:sz w:val="28"/>
          <w:szCs w:val="28"/>
        </w:rPr>
        <w:t>Изучить таблицу № 3</w:t>
      </w:r>
      <w:r w:rsidR="001B01FB" w:rsidRPr="00F832A4">
        <w:rPr>
          <w:sz w:val="28"/>
          <w:szCs w:val="28"/>
        </w:rPr>
        <w:t xml:space="preserve"> «Перечень возможных неисправностей» в техническом паспорте мукосейной машины и ответить на вопросы:</w:t>
      </w:r>
    </w:p>
    <w:p w:rsidR="001B01FB" w:rsidRPr="00F832A4" w:rsidRDefault="00557C1E" w:rsidP="00C31568">
      <w:pPr>
        <w:tabs>
          <w:tab w:val="left" w:pos="993"/>
        </w:tabs>
        <w:spacing w:line="360" w:lineRule="auto"/>
        <w:ind w:firstLine="680"/>
        <w:jc w:val="both"/>
        <w:rPr>
          <w:sz w:val="28"/>
          <w:szCs w:val="28"/>
        </w:rPr>
      </w:pPr>
      <w:r w:rsidRPr="00F832A4">
        <w:rPr>
          <w:sz w:val="28"/>
          <w:szCs w:val="28"/>
        </w:rPr>
        <w:t>а</w:t>
      </w:r>
      <w:r w:rsidR="001B01FB" w:rsidRPr="00F832A4">
        <w:rPr>
          <w:sz w:val="28"/>
          <w:szCs w:val="28"/>
        </w:rPr>
        <w:t>) по</w:t>
      </w:r>
      <w:r w:rsidRPr="00F832A4">
        <w:rPr>
          <w:sz w:val="28"/>
          <w:szCs w:val="28"/>
        </w:rPr>
        <w:t>чему может не гореть лампа «СЕТЬ»? Как устранить эту неисправность?</w:t>
      </w:r>
    </w:p>
    <w:p w:rsidR="00557C1E" w:rsidRPr="00F832A4" w:rsidRDefault="00557C1E" w:rsidP="00C31568">
      <w:pPr>
        <w:tabs>
          <w:tab w:val="left" w:pos="993"/>
        </w:tabs>
        <w:spacing w:line="360" w:lineRule="auto"/>
        <w:ind w:firstLine="680"/>
        <w:jc w:val="both"/>
        <w:rPr>
          <w:sz w:val="28"/>
          <w:szCs w:val="28"/>
        </w:rPr>
      </w:pPr>
      <w:r w:rsidRPr="00F832A4">
        <w:rPr>
          <w:sz w:val="28"/>
          <w:szCs w:val="28"/>
        </w:rPr>
        <w:t>б) почему при нажатии кнопки «ПУСК» просеиватель не включается?</w:t>
      </w:r>
    </w:p>
    <w:p w:rsidR="00557C1E" w:rsidRPr="00F832A4" w:rsidRDefault="00557C1E" w:rsidP="00C31568">
      <w:pPr>
        <w:tabs>
          <w:tab w:val="left" w:pos="993"/>
        </w:tabs>
        <w:spacing w:line="360" w:lineRule="auto"/>
        <w:ind w:firstLine="680"/>
        <w:jc w:val="both"/>
        <w:rPr>
          <w:sz w:val="28"/>
          <w:szCs w:val="28"/>
        </w:rPr>
      </w:pPr>
      <w:r w:rsidRPr="00F832A4">
        <w:rPr>
          <w:sz w:val="28"/>
          <w:szCs w:val="28"/>
        </w:rPr>
        <w:t>в) назовите причины низкой производительности просеивателя. Как повысить производительность машины?</w:t>
      </w:r>
    </w:p>
    <w:p w:rsidR="00EE40F8" w:rsidRDefault="00557C1E" w:rsidP="00C31568">
      <w:pPr>
        <w:tabs>
          <w:tab w:val="left" w:pos="993"/>
        </w:tabs>
        <w:spacing w:line="360" w:lineRule="auto"/>
        <w:ind w:firstLine="680"/>
        <w:jc w:val="both"/>
        <w:rPr>
          <w:sz w:val="28"/>
          <w:szCs w:val="28"/>
        </w:rPr>
      </w:pPr>
      <w:r w:rsidRPr="00F832A4">
        <w:rPr>
          <w:sz w:val="28"/>
          <w:szCs w:val="28"/>
        </w:rPr>
        <w:t>г) к чему может привести повреждение ячеек сита?</w:t>
      </w:r>
    </w:p>
    <w:p w:rsidR="00557C1E" w:rsidRDefault="00F832A4" w:rsidP="00F832A4">
      <w:pPr>
        <w:ind w:left="720"/>
        <w:jc w:val="both"/>
        <w:rPr>
          <w:sz w:val="28"/>
          <w:szCs w:val="28"/>
        </w:rPr>
      </w:pPr>
      <w:r>
        <w:rPr>
          <w:sz w:val="28"/>
          <w:szCs w:val="28"/>
        </w:rPr>
        <w:t>Таблица 3</w:t>
      </w:r>
    </w:p>
    <w:p w:rsidR="004001BF" w:rsidRDefault="004001BF" w:rsidP="00F832A4">
      <w:pPr>
        <w:ind w:left="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EE40F8" w:rsidRPr="00F832A4" w:rsidTr="00EE40F8">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center"/>
              <w:rPr>
                <w:rStyle w:val="FontStyle28"/>
                <w:rFonts w:ascii="Times New Roman" w:hAnsi="Times New Roman"/>
                <w:b/>
                <w:spacing w:val="0"/>
                <w:sz w:val="28"/>
                <w:szCs w:val="28"/>
              </w:rPr>
            </w:pPr>
            <w:r w:rsidRPr="00F832A4">
              <w:rPr>
                <w:rStyle w:val="FontStyle28"/>
                <w:rFonts w:ascii="Times New Roman" w:hAnsi="Times New Roman"/>
                <w:b/>
                <w:spacing w:val="0"/>
                <w:sz w:val="28"/>
                <w:szCs w:val="28"/>
              </w:rPr>
              <w:t>Наименование неисправности</w:t>
            </w:r>
          </w:p>
        </w:tc>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center"/>
              <w:rPr>
                <w:rStyle w:val="FontStyle28"/>
                <w:rFonts w:ascii="Times New Roman" w:hAnsi="Times New Roman"/>
                <w:b/>
                <w:spacing w:val="0"/>
                <w:sz w:val="28"/>
                <w:szCs w:val="28"/>
              </w:rPr>
            </w:pPr>
            <w:r w:rsidRPr="00F832A4">
              <w:rPr>
                <w:rStyle w:val="FontStyle28"/>
                <w:rFonts w:ascii="Times New Roman" w:hAnsi="Times New Roman"/>
                <w:b/>
                <w:spacing w:val="0"/>
                <w:sz w:val="28"/>
                <w:szCs w:val="28"/>
              </w:rPr>
              <w:t>Вероятная причина</w:t>
            </w:r>
          </w:p>
        </w:tc>
        <w:tc>
          <w:tcPr>
            <w:tcW w:w="3191"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center"/>
              <w:rPr>
                <w:rStyle w:val="FontStyle28"/>
                <w:rFonts w:ascii="Times New Roman" w:hAnsi="Times New Roman"/>
                <w:b/>
                <w:spacing w:val="0"/>
                <w:sz w:val="28"/>
                <w:szCs w:val="28"/>
              </w:rPr>
            </w:pPr>
            <w:r w:rsidRPr="00F832A4">
              <w:rPr>
                <w:rStyle w:val="FontStyle28"/>
                <w:rFonts w:ascii="Times New Roman" w:hAnsi="Times New Roman"/>
                <w:b/>
                <w:spacing w:val="0"/>
                <w:sz w:val="28"/>
                <w:szCs w:val="28"/>
              </w:rPr>
              <w:t>Метод устранения</w:t>
            </w:r>
          </w:p>
        </w:tc>
      </w:tr>
      <w:tr w:rsidR="00EE40F8" w:rsidRPr="00F832A4" w:rsidTr="00EE40F8">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При соединении вилки с розеткой, лампа СЕТЬ не горит</w:t>
            </w:r>
          </w:p>
        </w:tc>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 xml:space="preserve">Отсутствует напряжение питания. Перегорел предохранитель </w:t>
            </w:r>
            <w:r w:rsidRPr="00F832A4">
              <w:rPr>
                <w:rStyle w:val="FontStyle28"/>
                <w:rFonts w:ascii="Times New Roman" w:hAnsi="Times New Roman"/>
                <w:spacing w:val="0"/>
                <w:sz w:val="28"/>
                <w:szCs w:val="28"/>
                <w:lang w:val="en-US"/>
              </w:rPr>
              <w:t>FU</w:t>
            </w:r>
            <w:r w:rsidRPr="00F832A4">
              <w:rPr>
                <w:rStyle w:val="FontStyle28"/>
                <w:rFonts w:ascii="Times New Roman" w:hAnsi="Times New Roman"/>
                <w:spacing w:val="0"/>
                <w:sz w:val="28"/>
                <w:szCs w:val="28"/>
              </w:rPr>
              <w:t xml:space="preserve">3. </w:t>
            </w:r>
          </w:p>
        </w:tc>
        <w:tc>
          <w:tcPr>
            <w:tcW w:w="3191"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Проверить наличие напряжения в питающей сети. При наличии напряжения проверить целостность предохранителей, при необходимости заменить предохранитель.</w:t>
            </w:r>
          </w:p>
        </w:tc>
      </w:tr>
      <w:tr w:rsidR="00EE40F8" w:rsidRPr="00F832A4" w:rsidTr="00EE40F8">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При нажатии кнопки ПУСК просеиватель не включается</w:t>
            </w:r>
          </w:p>
        </w:tc>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 xml:space="preserve">Перегорели предохранители </w:t>
            </w:r>
            <w:r w:rsidRPr="00F832A4">
              <w:rPr>
                <w:rStyle w:val="FontStyle28"/>
                <w:rFonts w:ascii="Times New Roman" w:hAnsi="Times New Roman"/>
                <w:spacing w:val="0"/>
                <w:sz w:val="28"/>
                <w:szCs w:val="28"/>
                <w:lang w:val="en-US"/>
              </w:rPr>
              <w:t>FU</w:t>
            </w:r>
            <w:r w:rsidRPr="00F832A4">
              <w:rPr>
                <w:rStyle w:val="FontStyle28"/>
                <w:rFonts w:ascii="Times New Roman" w:hAnsi="Times New Roman"/>
                <w:spacing w:val="0"/>
                <w:sz w:val="28"/>
                <w:szCs w:val="28"/>
              </w:rPr>
              <w:t xml:space="preserve">1, </w:t>
            </w:r>
            <w:r w:rsidRPr="00F832A4">
              <w:rPr>
                <w:rStyle w:val="FontStyle28"/>
                <w:rFonts w:ascii="Times New Roman" w:hAnsi="Times New Roman"/>
                <w:spacing w:val="0"/>
                <w:sz w:val="28"/>
                <w:szCs w:val="28"/>
                <w:lang w:val="en-US"/>
              </w:rPr>
              <w:t>FU</w:t>
            </w:r>
            <w:r w:rsidRPr="00F832A4">
              <w:rPr>
                <w:rStyle w:val="FontStyle28"/>
                <w:rFonts w:ascii="Times New Roman" w:hAnsi="Times New Roman"/>
                <w:spacing w:val="0"/>
                <w:sz w:val="28"/>
                <w:szCs w:val="28"/>
              </w:rPr>
              <w:t xml:space="preserve">2, </w:t>
            </w:r>
            <w:r w:rsidRPr="00F832A4">
              <w:rPr>
                <w:rStyle w:val="FontStyle28"/>
                <w:rFonts w:ascii="Times New Roman" w:hAnsi="Times New Roman"/>
                <w:spacing w:val="0"/>
                <w:sz w:val="28"/>
                <w:szCs w:val="28"/>
                <w:lang w:val="en-US"/>
              </w:rPr>
              <w:t>FU</w:t>
            </w:r>
            <w:r w:rsidRPr="00F832A4">
              <w:rPr>
                <w:rStyle w:val="FontStyle28"/>
                <w:rFonts w:ascii="Times New Roman" w:hAnsi="Times New Roman"/>
                <w:spacing w:val="0"/>
                <w:sz w:val="28"/>
                <w:szCs w:val="28"/>
              </w:rPr>
              <w:t>3 или один из них. Сработало тепловое реле КК1</w:t>
            </w:r>
          </w:p>
        </w:tc>
        <w:tc>
          <w:tcPr>
            <w:tcW w:w="3191"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 xml:space="preserve">Включить тепловое реле, повторить включение просеивателя, если тепловое реле опять отключает электропривод, проверить исправность электродвигателя. </w:t>
            </w:r>
          </w:p>
        </w:tc>
      </w:tr>
      <w:tr w:rsidR="00EE40F8" w:rsidRPr="00F832A4" w:rsidTr="00EE40F8">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Низкая производительность просеивателя</w:t>
            </w:r>
          </w:p>
        </w:tc>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Чрезмерно сырая мука. Засорилось сито.</w:t>
            </w:r>
          </w:p>
        </w:tc>
        <w:tc>
          <w:tcPr>
            <w:tcW w:w="3191"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Применить кондиционную муку. Очистить сито.</w:t>
            </w:r>
          </w:p>
        </w:tc>
      </w:tr>
      <w:tr w:rsidR="00EE40F8" w:rsidRPr="00F832A4" w:rsidTr="00EE40F8">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Сорные включения в выходной фракции муки</w:t>
            </w:r>
          </w:p>
        </w:tc>
        <w:tc>
          <w:tcPr>
            <w:tcW w:w="3190"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Повреждение ячеек сита.</w:t>
            </w:r>
          </w:p>
        </w:tc>
        <w:tc>
          <w:tcPr>
            <w:tcW w:w="3191" w:type="dxa"/>
            <w:tcBorders>
              <w:top w:val="single" w:sz="4" w:space="0" w:color="000000"/>
              <w:left w:val="single" w:sz="4" w:space="0" w:color="000000"/>
              <w:bottom w:val="single" w:sz="4" w:space="0" w:color="000000"/>
              <w:right w:val="single" w:sz="4" w:space="0" w:color="000000"/>
            </w:tcBorders>
          </w:tcPr>
          <w:p w:rsidR="00EE40F8" w:rsidRPr="00F832A4" w:rsidRDefault="00EE40F8">
            <w:pPr>
              <w:pStyle w:val="Style5"/>
              <w:widowControl/>
              <w:spacing w:line="240" w:lineRule="auto"/>
              <w:ind w:firstLine="0"/>
              <w:jc w:val="both"/>
              <w:rPr>
                <w:rStyle w:val="FontStyle28"/>
                <w:rFonts w:ascii="Times New Roman" w:hAnsi="Times New Roman"/>
                <w:spacing w:val="0"/>
                <w:sz w:val="28"/>
                <w:szCs w:val="28"/>
              </w:rPr>
            </w:pPr>
            <w:r w:rsidRPr="00F832A4">
              <w:rPr>
                <w:rStyle w:val="FontStyle28"/>
                <w:rFonts w:ascii="Times New Roman" w:hAnsi="Times New Roman"/>
                <w:spacing w:val="0"/>
                <w:sz w:val="28"/>
                <w:szCs w:val="28"/>
              </w:rPr>
              <w:t>Восстановить повреждённые ячейки или заменить сито.</w:t>
            </w:r>
          </w:p>
        </w:tc>
      </w:tr>
    </w:tbl>
    <w:p w:rsidR="00EE40F8" w:rsidRDefault="00EE40F8" w:rsidP="00557C1E">
      <w:pPr>
        <w:ind w:left="720"/>
        <w:rPr>
          <w:sz w:val="28"/>
          <w:szCs w:val="28"/>
        </w:rPr>
      </w:pPr>
    </w:p>
    <w:p w:rsidR="00E07264" w:rsidRPr="00EE40F8" w:rsidRDefault="00E07264" w:rsidP="00C31568">
      <w:pPr>
        <w:spacing w:line="360" w:lineRule="auto"/>
        <w:ind w:firstLine="680"/>
        <w:jc w:val="both"/>
        <w:rPr>
          <w:b/>
          <w:sz w:val="28"/>
          <w:szCs w:val="28"/>
        </w:rPr>
      </w:pPr>
      <w:r w:rsidRPr="00EE40F8">
        <w:rPr>
          <w:b/>
          <w:sz w:val="28"/>
          <w:szCs w:val="28"/>
        </w:rPr>
        <w:t>Порядок выполнения отчета по практической работе</w:t>
      </w:r>
    </w:p>
    <w:p w:rsidR="00AD17A5" w:rsidRDefault="00E07264" w:rsidP="00AD17A5">
      <w:pPr>
        <w:spacing w:line="360" w:lineRule="auto"/>
        <w:ind w:firstLine="680"/>
        <w:jc w:val="both"/>
        <w:rPr>
          <w:sz w:val="28"/>
          <w:szCs w:val="28"/>
        </w:rPr>
      </w:pPr>
      <w:r w:rsidRPr="00EE40F8">
        <w:rPr>
          <w:sz w:val="28"/>
          <w:szCs w:val="28"/>
        </w:rPr>
        <w:t>1. В тетради для выполнения практических работ напишите в правом верхнем углу дату, месяц, год выполнения работы.</w:t>
      </w:r>
    </w:p>
    <w:p w:rsidR="00E07264" w:rsidRPr="00AD17A5" w:rsidRDefault="00C31568" w:rsidP="00AD17A5">
      <w:pPr>
        <w:spacing w:line="360" w:lineRule="auto"/>
        <w:ind w:firstLine="680"/>
        <w:jc w:val="both"/>
        <w:rPr>
          <w:sz w:val="28"/>
          <w:szCs w:val="28"/>
        </w:rPr>
      </w:pPr>
      <w:r>
        <w:rPr>
          <w:sz w:val="28"/>
          <w:szCs w:val="28"/>
        </w:rPr>
        <w:t>2. Отступив,</w:t>
      </w:r>
      <w:r w:rsidR="00E07264" w:rsidRPr="00EE40F8">
        <w:rPr>
          <w:sz w:val="28"/>
          <w:szCs w:val="28"/>
        </w:rPr>
        <w:t xml:space="preserve"> ниже на 2 см  напишите тему практической работы: «</w:t>
      </w:r>
      <w:r w:rsidR="00EE40F8" w:rsidRPr="00EE40F8">
        <w:rPr>
          <w:sz w:val="28"/>
          <w:szCs w:val="28"/>
        </w:rPr>
        <w:t>Устройство, принцип действия, правила эксплуатации мукосейной машины</w:t>
      </w:r>
      <w:r w:rsidR="00E07264" w:rsidRPr="00EE40F8">
        <w:rPr>
          <w:b/>
          <w:sz w:val="28"/>
          <w:szCs w:val="28"/>
        </w:rPr>
        <w:t>».</w:t>
      </w:r>
      <w:r w:rsidR="00E07264" w:rsidRPr="00EE40F8">
        <w:rPr>
          <w:sz w:val="28"/>
          <w:szCs w:val="28"/>
        </w:rPr>
        <w:t xml:space="preserve"> </w:t>
      </w:r>
      <w:r w:rsidR="00E07264" w:rsidRPr="00EE40F8">
        <w:rPr>
          <w:b/>
          <w:sz w:val="28"/>
          <w:szCs w:val="28"/>
        </w:rPr>
        <w:t xml:space="preserve"> </w:t>
      </w:r>
      <w:r w:rsidR="00E07264" w:rsidRPr="00EE40F8">
        <w:rPr>
          <w:sz w:val="28"/>
          <w:szCs w:val="28"/>
        </w:rPr>
        <w:t xml:space="preserve">Далее </w:t>
      </w:r>
      <w:r w:rsidR="00EE40F8" w:rsidRPr="00EE40F8">
        <w:rPr>
          <w:sz w:val="28"/>
          <w:szCs w:val="28"/>
        </w:rPr>
        <w:t>должно быть заглавие «Ответы на вопросы</w:t>
      </w:r>
      <w:r w:rsidR="00E07264" w:rsidRPr="00EE40F8">
        <w:rPr>
          <w:sz w:val="28"/>
          <w:szCs w:val="28"/>
        </w:rPr>
        <w:t>».</w:t>
      </w:r>
    </w:p>
    <w:p w:rsidR="00E07264" w:rsidRPr="00EE40F8" w:rsidRDefault="00E07264" w:rsidP="00C31568">
      <w:pPr>
        <w:spacing w:line="360" w:lineRule="auto"/>
        <w:ind w:firstLine="680"/>
        <w:jc w:val="both"/>
        <w:rPr>
          <w:sz w:val="28"/>
          <w:szCs w:val="28"/>
        </w:rPr>
      </w:pPr>
      <w:r w:rsidRPr="00EE40F8">
        <w:rPr>
          <w:sz w:val="28"/>
          <w:szCs w:val="28"/>
        </w:rPr>
        <w:t>3.Под загла</w:t>
      </w:r>
      <w:r w:rsidR="00EE40F8" w:rsidRPr="00EE40F8">
        <w:rPr>
          <w:sz w:val="28"/>
          <w:szCs w:val="28"/>
        </w:rPr>
        <w:t xml:space="preserve">вием записывается вопрос, </w:t>
      </w:r>
      <w:r w:rsidRPr="00EE40F8">
        <w:rPr>
          <w:sz w:val="28"/>
          <w:szCs w:val="28"/>
        </w:rPr>
        <w:t xml:space="preserve"> и ответ .</w:t>
      </w:r>
    </w:p>
    <w:p w:rsidR="00EE40F8" w:rsidRPr="00EE40F8" w:rsidRDefault="00E07264" w:rsidP="00C31568">
      <w:pPr>
        <w:spacing w:line="360" w:lineRule="auto"/>
        <w:ind w:firstLine="680"/>
        <w:jc w:val="both"/>
        <w:rPr>
          <w:sz w:val="28"/>
          <w:szCs w:val="28"/>
        </w:rPr>
      </w:pPr>
      <w:r w:rsidRPr="00EE40F8">
        <w:rPr>
          <w:sz w:val="28"/>
          <w:szCs w:val="28"/>
        </w:rPr>
        <w:t xml:space="preserve">4. </w:t>
      </w:r>
      <w:r w:rsidR="00EE40F8" w:rsidRPr="00EE40F8">
        <w:rPr>
          <w:sz w:val="28"/>
          <w:szCs w:val="28"/>
        </w:rPr>
        <w:t xml:space="preserve">Таблицу 1 перечертить в тетрадь и заполнить </w:t>
      </w:r>
    </w:p>
    <w:p w:rsidR="00E07264" w:rsidRPr="00EE40F8" w:rsidRDefault="00E07264" w:rsidP="00C31568">
      <w:pPr>
        <w:spacing w:line="360" w:lineRule="auto"/>
        <w:ind w:firstLine="680"/>
        <w:jc w:val="both"/>
        <w:rPr>
          <w:sz w:val="28"/>
          <w:szCs w:val="28"/>
        </w:rPr>
      </w:pPr>
      <w:r w:rsidRPr="00EE40F8">
        <w:rPr>
          <w:sz w:val="28"/>
          <w:szCs w:val="28"/>
        </w:rPr>
        <w:t>5.</w:t>
      </w:r>
      <w:r w:rsidR="00F832A4">
        <w:rPr>
          <w:sz w:val="28"/>
          <w:szCs w:val="28"/>
        </w:rPr>
        <w:t xml:space="preserve"> </w:t>
      </w:r>
      <w:r w:rsidR="00EE40F8" w:rsidRPr="00EE40F8">
        <w:rPr>
          <w:sz w:val="28"/>
          <w:szCs w:val="28"/>
        </w:rPr>
        <w:t>Ответить на вопросы практической части.</w:t>
      </w:r>
    </w:p>
    <w:p w:rsidR="00E07264" w:rsidRPr="008B4416" w:rsidRDefault="00E07264" w:rsidP="00C31568">
      <w:pPr>
        <w:spacing w:line="360" w:lineRule="auto"/>
        <w:ind w:firstLine="680"/>
        <w:jc w:val="both"/>
        <w:rPr>
          <w:b/>
          <w:sz w:val="28"/>
          <w:szCs w:val="28"/>
        </w:rPr>
      </w:pPr>
      <w:r w:rsidRPr="008B4416">
        <w:rPr>
          <w:b/>
          <w:sz w:val="28"/>
          <w:szCs w:val="28"/>
        </w:rPr>
        <w:t xml:space="preserve">Образец отчета по практической  работе </w:t>
      </w:r>
    </w:p>
    <w:p w:rsidR="00E07264" w:rsidRPr="008B4416" w:rsidRDefault="00E07264" w:rsidP="00C31568">
      <w:pPr>
        <w:spacing w:line="360" w:lineRule="auto"/>
        <w:ind w:firstLine="680"/>
        <w:jc w:val="both"/>
        <w:rPr>
          <w:sz w:val="28"/>
          <w:szCs w:val="28"/>
        </w:rPr>
      </w:pPr>
      <w:r w:rsidRPr="008B4416">
        <w:rPr>
          <w:sz w:val="28"/>
          <w:szCs w:val="28"/>
        </w:rPr>
        <w:t>Дата, месяц, год</w:t>
      </w:r>
    </w:p>
    <w:p w:rsidR="008B4416" w:rsidRPr="008B4416" w:rsidRDefault="002B7446" w:rsidP="00C31568">
      <w:pPr>
        <w:spacing w:line="360" w:lineRule="auto"/>
        <w:ind w:firstLine="680"/>
        <w:jc w:val="both"/>
        <w:rPr>
          <w:sz w:val="28"/>
          <w:szCs w:val="28"/>
        </w:rPr>
      </w:pPr>
      <w:r w:rsidRPr="002B7446">
        <w:rPr>
          <w:sz w:val="28"/>
          <w:szCs w:val="28"/>
        </w:rPr>
        <w:t>Практическая  работа №4</w:t>
      </w:r>
    </w:p>
    <w:p w:rsidR="00E07264" w:rsidRDefault="00EE40F8" w:rsidP="00C31568">
      <w:pPr>
        <w:spacing w:line="360" w:lineRule="auto"/>
        <w:ind w:firstLine="680"/>
        <w:jc w:val="both"/>
      </w:pPr>
      <w:r w:rsidRPr="00EE40F8">
        <w:rPr>
          <w:sz w:val="28"/>
          <w:szCs w:val="28"/>
        </w:rPr>
        <w:t>Устройство, принцип действия, правила эксплуатации мукосейной машины</w:t>
      </w:r>
    </w:p>
    <w:p w:rsidR="004F35FB" w:rsidRPr="008B4416" w:rsidRDefault="00EE40F8" w:rsidP="00C31568">
      <w:pPr>
        <w:spacing w:line="360" w:lineRule="auto"/>
        <w:ind w:firstLine="680"/>
        <w:jc w:val="both"/>
        <w:rPr>
          <w:sz w:val="28"/>
          <w:szCs w:val="28"/>
        </w:rPr>
      </w:pPr>
      <w:r w:rsidRPr="008B4416">
        <w:rPr>
          <w:sz w:val="28"/>
          <w:szCs w:val="28"/>
        </w:rPr>
        <w:t>1.Цель работы.</w:t>
      </w:r>
    </w:p>
    <w:p w:rsidR="00EE40F8" w:rsidRPr="008B4416" w:rsidRDefault="00EE40F8" w:rsidP="00C31568">
      <w:pPr>
        <w:spacing w:line="360" w:lineRule="auto"/>
        <w:ind w:firstLine="680"/>
        <w:jc w:val="both"/>
        <w:rPr>
          <w:sz w:val="28"/>
          <w:szCs w:val="28"/>
        </w:rPr>
      </w:pPr>
      <w:r w:rsidRPr="008B4416">
        <w:rPr>
          <w:sz w:val="28"/>
          <w:szCs w:val="28"/>
        </w:rPr>
        <w:t>2. Оборудование.</w:t>
      </w:r>
    </w:p>
    <w:p w:rsidR="00EE40F8" w:rsidRPr="008B4416" w:rsidRDefault="00EE40F8" w:rsidP="00C31568">
      <w:pPr>
        <w:spacing w:line="360" w:lineRule="auto"/>
        <w:ind w:firstLine="680"/>
        <w:jc w:val="both"/>
        <w:rPr>
          <w:sz w:val="28"/>
          <w:szCs w:val="28"/>
        </w:rPr>
      </w:pPr>
      <w:r w:rsidRPr="008B4416">
        <w:rPr>
          <w:sz w:val="28"/>
          <w:szCs w:val="28"/>
        </w:rPr>
        <w:t>3. Последовательность выполнения работы.</w:t>
      </w:r>
    </w:p>
    <w:p w:rsidR="00EE40F8" w:rsidRPr="008B4416" w:rsidRDefault="00EE40F8" w:rsidP="00C31568">
      <w:pPr>
        <w:spacing w:line="360" w:lineRule="auto"/>
        <w:ind w:firstLine="680"/>
        <w:jc w:val="both"/>
        <w:rPr>
          <w:sz w:val="28"/>
          <w:szCs w:val="28"/>
        </w:rPr>
      </w:pPr>
      <w:r w:rsidRPr="008B4416">
        <w:rPr>
          <w:sz w:val="28"/>
          <w:szCs w:val="28"/>
        </w:rPr>
        <w:t>4. Заполненная таблица.</w:t>
      </w:r>
    </w:p>
    <w:p w:rsidR="004F35FB" w:rsidRPr="008B4416" w:rsidRDefault="00EE40F8" w:rsidP="00AD17A5">
      <w:pPr>
        <w:spacing w:line="360" w:lineRule="auto"/>
        <w:ind w:firstLine="680"/>
        <w:jc w:val="both"/>
        <w:rPr>
          <w:b/>
          <w:sz w:val="28"/>
          <w:szCs w:val="28"/>
        </w:rPr>
      </w:pPr>
      <w:r w:rsidRPr="008B4416">
        <w:rPr>
          <w:sz w:val="28"/>
          <w:szCs w:val="28"/>
        </w:rPr>
        <w:t>5. Вывод (указывается результат выполнения данной работы пр</w:t>
      </w:r>
      <w:r w:rsidR="008B4416" w:rsidRPr="008B4416">
        <w:rPr>
          <w:sz w:val="28"/>
          <w:szCs w:val="28"/>
        </w:rPr>
        <w:t>актической работы; принцип рабо</w:t>
      </w:r>
      <w:r w:rsidRPr="008B4416">
        <w:rPr>
          <w:sz w:val="28"/>
          <w:szCs w:val="28"/>
        </w:rPr>
        <w:t>ты</w:t>
      </w:r>
      <w:r w:rsidR="008B4416" w:rsidRPr="008B4416">
        <w:rPr>
          <w:sz w:val="28"/>
          <w:szCs w:val="28"/>
        </w:rPr>
        <w:t xml:space="preserve"> машины, технические характеристики).</w:t>
      </w:r>
    </w:p>
    <w:p w:rsidR="00AD17A5" w:rsidRPr="00C31568" w:rsidRDefault="00AD17A5" w:rsidP="00AD17A5">
      <w:pPr>
        <w:pStyle w:val="ad"/>
        <w:jc w:val="both"/>
        <w:rPr>
          <w:b/>
          <w:color w:val="000000"/>
          <w:sz w:val="28"/>
          <w:szCs w:val="28"/>
        </w:rPr>
      </w:pPr>
      <w:r w:rsidRPr="00C31568">
        <w:rPr>
          <w:b/>
          <w:color w:val="000000"/>
          <w:sz w:val="28"/>
          <w:szCs w:val="28"/>
        </w:rPr>
        <w:t>Критери</w:t>
      </w:r>
      <w:r>
        <w:rPr>
          <w:b/>
          <w:color w:val="000000"/>
          <w:sz w:val="28"/>
          <w:szCs w:val="28"/>
        </w:rPr>
        <w:t>и оценки выполнения практической работы</w:t>
      </w:r>
      <w:r w:rsidRPr="00C31568">
        <w:rPr>
          <w:b/>
          <w:color w:val="000000"/>
          <w:sz w:val="28"/>
          <w:szCs w:val="28"/>
        </w:rPr>
        <w:t>.</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«отлично»</w:t>
      </w:r>
      <w:r w:rsidRPr="00C31568">
        <w:rPr>
          <w:color w:val="000000"/>
          <w:sz w:val="28"/>
          <w:szCs w:val="28"/>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правильно выполняет анализ ошибок.</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«хорошо»</w:t>
      </w:r>
      <w:r>
        <w:rPr>
          <w:rStyle w:val="ac"/>
          <w:color w:val="000000"/>
          <w:sz w:val="28"/>
          <w:szCs w:val="28"/>
        </w:rPr>
        <w:t xml:space="preserve"> </w:t>
      </w:r>
      <w:r w:rsidRPr="00C31568">
        <w:rPr>
          <w:color w:val="000000"/>
          <w:sz w:val="28"/>
          <w:szCs w:val="28"/>
        </w:rPr>
        <w:t>ставится, если студент выполнил требования к оценке "5", но допущены 2-3 недочета.</w:t>
      </w:r>
    </w:p>
    <w:p w:rsidR="00AD17A5" w:rsidRPr="00C31568" w:rsidRDefault="00AD17A5" w:rsidP="00AD17A5">
      <w:pPr>
        <w:pStyle w:val="ad"/>
        <w:spacing w:before="0" w:beforeAutospacing="0" w:after="0" w:afterAutospacing="0" w:line="360" w:lineRule="auto"/>
        <w:ind w:firstLine="680"/>
        <w:jc w:val="both"/>
        <w:rPr>
          <w:color w:val="000000"/>
          <w:sz w:val="28"/>
          <w:szCs w:val="28"/>
        </w:rPr>
      </w:pPr>
      <w:r w:rsidRPr="00C31568">
        <w:rPr>
          <w:rStyle w:val="ac"/>
          <w:color w:val="000000"/>
          <w:sz w:val="28"/>
          <w:szCs w:val="28"/>
        </w:rPr>
        <w:t>Оценка «удовлетворительно»</w:t>
      </w:r>
      <w:r w:rsidRPr="00C31568">
        <w:rPr>
          <w:color w:val="000000"/>
          <w:sz w:val="28"/>
          <w:szCs w:val="28"/>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D17A5" w:rsidRDefault="00AD17A5" w:rsidP="00AD17A5">
      <w:pPr>
        <w:pStyle w:val="ad"/>
        <w:spacing w:before="0" w:beforeAutospacing="0" w:after="0" w:afterAutospacing="0" w:line="360" w:lineRule="auto"/>
        <w:ind w:firstLine="680"/>
        <w:jc w:val="both"/>
        <w:rPr>
          <w:sz w:val="28"/>
          <w:szCs w:val="28"/>
        </w:rPr>
      </w:pPr>
      <w:r w:rsidRPr="00AD17A5">
        <w:rPr>
          <w:rStyle w:val="ac"/>
          <w:color w:val="000000"/>
          <w:sz w:val="28"/>
          <w:szCs w:val="28"/>
        </w:rPr>
        <w:t>Оценка «неудовлетворительно»</w:t>
      </w:r>
      <w:r w:rsidRPr="00AD17A5">
        <w:rPr>
          <w:sz w:val="28"/>
          <w:szCs w:val="28"/>
        </w:rPr>
        <w:t xml:space="preserve"> ставится, если студент выполнил работу не полностью или объем выполненной части работы не позволяет сделать правильных выводов.</w:t>
      </w:r>
    </w:p>
    <w:p w:rsidR="000D291E" w:rsidRDefault="000D291E" w:rsidP="00AD17A5">
      <w:pPr>
        <w:pStyle w:val="ad"/>
        <w:spacing w:before="0" w:beforeAutospacing="0" w:after="0" w:afterAutospacing="0" w:line="360" w:lineRule="auto"/>
        <w:ind w:firstLine="680"/>
        <w:jc w:val="both"/>
        <w:rPr>
          <w:sz w:val="28"/>
          <w:szCs w:val="28"/>
        </w:rPr>
      </w:pPr>
    </w:p>
    <w:p w:rsidR="000D291E" w:rsidRDefault="000D291E" w:rsidP="00AD17A5">
      <w:pPr>
        <w:pStyle w:val="ad"/>
        <w:spacing w:before="0" w:beforeAutospacing="0" w:after="0" w:afterAutospacing="0" w:line="360" w:lineRule="auto"/>
        <w:ind w:firstLine="680"/>
        <w:jc w:val="both"/>
        <w:rPr>
          <w:sz w:val="28"/>
          <w:szCs w:val="28"/>
        </w:rPr>
      </w:pPr>
    </w:p>
    <w:p w:rsidR="000D291E" w:rsidRDefault="000D291E" w:rsidP="00AD17A5">
      <w:pPr>
        <w:pStyle w:val="ad"/>
        <w:spacing w:before="0" w:beforeAutospacing="0" w:after="0" w:afterAutospacing="0" w:line="360" w:lineRule="auto"/>
        <w:ind w:firstLine="680"/>
        <w:jc w:val="both"/>
        <w:rPr>
          <w:sz w:val="28"/>
          <w:szCs w:val="28"/>
        </w:rPr>
      </w:pPr>
    </w:p>
    <w:p w:rsidR="000D291E" w:rsidRDefault="000D291E" w:rsidP="00AD17A5">
      <w:pPr>
        <w:pStyle w:val="ad"/>
        <w:spacing w:before="0" w:beforeAutospacing="0" w:after="0" w:afterAutospacing="0" w:line="360" w:lineRule="auto"/>
        <w:ind w:firstLine="680"/>
        <w:jc w:val="both"/>
        <w:rPr>
          <w:sz w:val="28"/>
          <w:szCs w:val="28"/>
        </w:rPr>
      </w:pPr>
    </w:p>
    <w:p w:rsidR="000D291E" w:rsidRDefault="000D291E" w:rsidP="00AD17A5">
      <w:pPr>
        <w:pStyle w:val="ad"/>
        <w:spacing w:before="0" w:beforeAutospacing="0" w:after="0" w:afterAutospacing="0" w:line="360" w:lineRule="auto"/>
        <w:ind w:firstLine="680"/>
        <w:jc w:val="both"/>
        <w:rPr>
          <w:sz w:val="28"/>
          <w:szCs w:val="28"/>
        </w:rPr>
      </w:pPr>
    </w:p>
    <w:p w:rsidR="000D291E" w:rsidRPr="002F2E1E" w:rsidRDefault="000D291E" w:rsidP="000D291E">
      <w:pPr>
        <w:pStyle w:val="ad"/>
        <w:spacing w:before="0" w:beforeAutospacing="0" w:after="0" w:afterAutospacing="0" w:line="360" w:lineRule="auto"/>
        <w:ind w:firstLine="680"/>
        <w:jc w:val="center"/>
        <w:rPr>
          <w:b/>
          <w:sz w:val="32"/>
          <w:szCs w:val="32"/>
        </w:rPr>
      </w:pPr>
      <w:r w:rsidRPr="002F2E1E">
        <w:rPr>
          <w:b/>
          <w:sz w:val="32"/>
          <w:szCs w:val="32"/>
        </w:rPr>
        <w:t xml:space="preserve">Список </w:t>
      </w:r>
      <w:r w:rsidR="009334BE">
        <w:rPr>
          <w:b/>
          <w:sz w:val="32"/>
          <w:szCs w:val="32"/>
        </w:rPr>
        <w:t>использованной</w:t>
      </w:r>
      <w:r w:rsidRPr="002F2E1E">
        <w:rPr>
          <w:b/>
          <w:sz w:val="32"/>
          <w:szCs w:val="32"/>
        </w:rPr>
        <w:t xml:space="preserve"> литературы</w:t>
      </w:r>
    </w:p>
    <w:p w:rsidR="000D291E" w:rsidRDefault="000D291E" w:rsidP="002F2E1E">
      <w:pPr>
        <w:numPr>
          <w:ilvl w:val="0"/>
          <w:numId w:val="42"/>
        </w:numPr>
        <w:spacing w:line="360" w:lineRule="auto"/>
        <w:ind w:left="0" w:firstLine="680"/>
        <w:jc w:val="both"/>
        <w:rPr>
          <w:sz w:val="28"/>
          <w:szCs w:val="28"/>
        </w:rPr>
      </w:pPr>
      <w:r>
        <w:rPr>
          <w:sz w:val="28"/>
          <w:szCs w:val="28"/>
        </w:rPr>
        <w:t>Федеральный государственный образовательный стандарт среднего пр</w:t>
      </w:r>
      <w:r>
        <w:rPr>
          <w:sz w:val="28"/>
          <w:szCs w:val="28"/>
        </w:rPr>
        <w:t>о</w:t>
      </w:r>
      <w:r>
        <w:rPr>
          <w:sz w:val="28"/>
          <w:szCs w:val="28"/>
        </w:rPr>
        <w:t>фессионального образования по специальности 19.02.03. «Технология хлеба, кондитерских и макаронных изделий».</w:t>
      </w:r>
    </w:p>
    <w:p w:rsidR="000D291E" w:rsidRDefault="000D291E" w:rsidP="002F2E1E">
      <w:pPr>
        <w:numPr>
          <w:ilvl w:val="0"/>
          <w:numId w:val="42"/>
        </w:numPr>
        <w:spacing w:line="360" w:lineRule="auto"/>
        <w:ind w:left="0" w:firstLine="680"/>
        <w:jc w:val="both"/>
        <w:rPr>
          <w:sz w:val="28"/>
          <w:szCs w:val="28"/>
        </w:rPr>
      </w:pPr>
      <w:r>
        <w:rPr>
          <w:sz w:val="28"/>
          <w:szCs w:val="28"/>
        </w:rPr>
        <w:t>Санитарно – эпидемиологические требования к организациям по прои</w:t>
      </w:r>
      <w:r>
        <w:rPr>
          <w:sz w:val="28"/>
          <w:szCs w:val="28"/>
        </w:rPr>
        <w:t>з</w:t>
      </w:r>
      <w:r>
        <w:rPr>
          <w:sz w:val="28"/>
          <w:szCs w:val="28"/>
        </w:rPr>
        <w:t>водству хлеба, хлебобулочных и кондитерских изделий (СП 2.3.4.3258-15 от 19.02.2015 № 36110)</w:t>
      </w:r>
    </w:p>
    <w:p w:rsidR="000D291E" w:rsidRDefault="000D291E" w:rsidP="002F2E1E">
      <w:pPr>
        <w:numPr>
          <w:ilvl w:val="0"/>
          <w:numId w:val="42"/>
        </w:numPr>
        <w:spacing w:line="360" w:lineRule="auto"/>
        <w:ind w:left="0" w:firstLine="680"/>
        <w:jc w:val="both"/>
        <w:rPr>
          <w:sz w:val="28"/>
          <w:szCs w:val="28"/>
        </w:rPr>
      </w:pPr>
      <w:r>
        <w:rPr>
          <w:sz w:val="28"/>
          <w:szCs w:val="28"/>
        </w:rPr>
        <w:t>Правила организации и ведения технологического процесса на хлебоп</w:t>
      </w:r>
      <w:r>
        <w:rPr>
          <w:sz w:val="28"/>
          <w:szCs w:val="28"/>
        </w:rPr>
        <w:t>е</w:t>
      </w:r>
      <w:r>
        <w:rPr>
          <w:sz w:val="28"/>
          <w:szCs w:val="28"/>
        </w:rPr>
        <w:t>карных предприятиях (утв. Минсельхозпродом РФ 12.07.1999)</w:t>
      </w:r>
    </w:p>
    <w:p w:rsidR="000D291E" w:rsidRDefault="000D291E" w:rsidP="002F2E1E">
      <w:pPr>
        <w:numPr>
          <w:ilvl w:val="0"/>
          <w:numId w:val="42"/>
        </w:numPr>
        <w:spacing w:line="360" w:lineRule="auto"/>
        <w:ind w:left="0" w:firstLine="680"/>
        <w:jc w:val="both"/>
        <w:rPr>
          <w:sz w:val="28"/>
          <w:szCs w:val="28"/>
        </w:rPr>
      </w:pPr>
      <w:r>
        <w:rPr>
          <w:sz w:val="28"/>
          <w:szCs w:val="28"/>
        </w:rPr>
        <w:t>Таможенный регламент. Таможенный Союз. О безопасности пищевой продукции. ТРТС 021/2011 (утв. 9.12.2011 № 880)</w:t>
      </w:r>
    </w:p>
    <w:p w:rsidR="000D291E" w:rsidRDefault="000D291E" w:rsidP="002F2E1E">
      <w:pPr>
        <w:numPr>
          <w:ilvl w:val="0"/>
          <w:numId w:val="42"/>
        </w:numPr>
        <w:spacing w:line="360" w:lineRule="auto"/>
        <w:ind w:left="0" w:firstLine="680"/>
        <w:jc w:val="both"/>
        <w:rPr>
          <w:sz w:val="28"/>
          <w:szCs w:val="28"/>
        </w:rPr>
      </w:pPr>
      <w:r>
        <w:rPr>
          <w:sz w:val="28"/>
          <w:szCs w:val="28"/>
        </w:rPr>
        <w:t>ВНТП-02-92 Нормы технологического проектирования предприятий хл</w:t>
      </w:r>
      <w:r>
        <w:rPr>
          <w:sz w:val="28"/>
          <w:szCs w:val="28"/>
        </w:rPr>
        <w:t>е</w:t>
      </w:r>
      <w:r>
        <w:rPr>
          <w:sz w:val="28"/>
          <w:szCs w:val="28"/>
        </w:rPr>
        <w:t>бопекарной промышленности.</w:t>
      </w:r>
    </w:p>
    <w:p w:rsidR="000D291E" w:rsidRDefault="000D291E" w:rsidP="002F2E1E">
      <w:pPr>
        <w:numPr>
          <w:ilvl w:val="0"/>
          <w:numId w:val="42"/>
        </w:numPr>
        <w:spacing w:line="360" w:lineRule="auto"/>
        <w:ind w:left="0" w:firstLine="680"/>
        <w:jc w:val="both"/>
        <w:rPr>
          <w:sz w:val="28"/>
          <w:szCs w:val="28"/>
        </w:rPr>
      </w:pPr>
      <w:r>
        <w:rPr>
          <w:color w:val="000000"/>
          <w:sz w:val="28"/>
          <w:szCs w:val="28"/>
        </w:rPr>
        <w:t>ГОСТ 32124-2013 Бараночные изделия. Общие технические условия</w:t>
      </w:r>
    </w:p>
    <w:p w:rsidR="000D291E" w:rsidRDefault="000D291E" w:rsidP="002F2E1E">
      <w:pPr>
        <w:numPr>
          <w:ilvl w:val="0"/>
          <w:numId w:val="42"/>
        </w:numPr>
        <w:spacing w:line="360" w:lineRule="auto"/>
        <w:ind w:left="0" w:firstLine="680"/>
        <w:jc w:val="both"/>
        <w:rPr>
          <w:sz w:val="28"/>
          <w:szCs w:val="28"/>
        </w:rPr>
      </w:pPr>
      <w:r>
        <w:rPr>
          <w:sz w:val="28"/>
          <w:szCs w:val="28"/>
        </w:rPr>
        <w:t>ГОСТ 31805 – 2012 Изделия хлебобулочные из пшеничной муки. Общие технические условия.</w:t>
      </w:r>
    </w:p>
    <w:p w:rsidR="000D291E" w:rsidRDefault="000D291E" w:rsidP="002F2E1E">
      <w:pPr>
        <w:numPr>
          <w:ilvl w:val="0"/>
          <w:numId w:val="42"/>
        </w:numPr>
        <w:spacing w:line="360" w:lineRule="auto"/>
        <w:ind w:left="0" w:firstLine="680"/>
        <w:jc w:val="both"/>
        <w:rPr>
          <w:sz w:val="28"/>
          <w:szCs w:val="28"/>
        </w:rPr>
      </w:pPr>
      <w:r>
        <w:rPr>
          <w:sz w:val="28"/>
          <w:szCs w:val="28"/>
        </w:rPr>
        <w:t>ГОСТ Р 55972-2014 Из</w:t>
      </w:r>
      <w:r w:rsidR="0084278B">
        <w:rPr>
          <w:sz w:val="28"/>
          <w:szCs w:val="28"/>
        </w:rPr>
        <w:t>делия хлебобулочные</w:t>
      </w:r>
      <w:r>
        <w:rPr>
          <w:sz w:val="28"/>
          <w:szCs w:val="28"/>
        </w:rPr>
        <w:t>. Рецептура и технологическая инструкция. Общие требования к оформлению, построению и содерж</w:t>
      </w:r>
      <w:r>
        <w:rPr>
          <w:sz w:val="28"/>
          <w:szCs w:val="28"/>
        </w:rPr>
        <w:t>а</w:t>
      </w:r>
      <w:r>
        <w:rPr>
          <w:sz w:val="28"/>
          <w:szCs w:val="28"/>
        </w:rPr>
        <w:t>нию.</w:t>
      </w:r>
    </w:p>
    <w:p w:rsidR="000D291E" w:rsidRDefault="00421B96" w:rsidP="002F2E1E">
      <w:pPr>
        <w:numPr>
          <w:ilvl w:val="0"/>
          <w:numId w:val="42"/>
        </w:numPr>
        <w:spacing w:line="360" w:lineRule="auto"/>
        <w:ind w:left="0" w:firstLine="680"/>
        <w:jc w:val="both"/>
        <w:rPr>
          <w:sz w:val="28"/>
          <w:szCs w:val="28"/>
        </w:rPr>
      </w:pPr>
      <w:r>
        <w:rPr>
          <w:sz w:val="28"/>
          <w:szCs w:val="28"/>
        </w:rPr>
        <w:t>ГОСТ 26574-</w:t>
      </w:r>
      <w:r w:rsidR="0084278B">
        <w:rPr>
          <w:sz w:val="28"/>
          <w:szCs w:val="28"/>
        </w:rPr>
        <w:t xml:space="preserve"> 2017</w:t>
      </w:r>
      <w:r w:rsidR="000D291E">
        <w:rPr>
          <w:sz w:val="28"/>
          <w:szCs w:val="28"/>
        </w:rPr>
        <w:t xml:space="preserve"> Мука пшеничная хлебопекарная. Технические условия.</w:t>
      </w:r>
    </w:p>
    <w:p w:rsidR="000D291E" w:rsidRDefault="0084278B" w:rsidP="002F2E1E">
      <w:pPr>
        <w:numPr>
          <w:ilvl w:val="0"/>
          <w:numId w:val="42"/>
        </w:numPr>
        <w:spacing w:line="360" w:lineRule="auto"/>
        <w:ind w:left="0" w:firstLine="680"/>
        <w:jc w:val="both"/>
        <w:rPr>
          <w:sz w:val="28"/>
          <w:szCs w:val="28"/>
        </w:rPr>
      </w:pPr>
      <w:r>
        <w:rPr>
          <w:sz w:val="28"/>
          <w:szCs w:val="28"/>
        </w:rPr>
        <w:t>ГОСТ 7045 - 2017</w:t>
      </w:r>
      <w:r w:rsidR="000D291E">
        <w:rPr>
          <w:sz w:val="28"/>
          <w:szCs w:val="28"/>
        </w:rPr>
        <w:t xml:space="preserve"> Мука ржаная хлебопекарная. Технические условия.</w:t>
      </w:r>
    </w:p>
    <w:p w:rsidR="000D291E" w:rsidRDefault="000D291E" w:rsidP="002F2E1E">
      <w:pPr>
        <w:numPr>
          <w:ilvl w:val="0"/>
          <w:numId w:val="42"/>
        </w:numPr>
        <w:spacing w:line="360" w:lineRule="auto"/>
        <w:ind w:left="0" w:firstLine="680"/>
        <w:jc w:val="both"/>
        <w:rPr>
          <w:sz w:val="28"/>
          <w:szCs w:val="28"/>
        </w:rPr>
      </w:pPr>
      <w:r>
        <w:rPr>
          <w:sz w:val="28"/>
          <w:szCs w:val="28"/>
        </w:rPr>
        <w:t xml:space="preserve">ГОСТ </w:t>
      </w:r>
      <w:r w:rsidR="0084278B">
        <w:rPr>
          <w:sz w:val="28"/>
          <w:szCs w:val="28"/>
        </w:rPr>
        <w:t xml:space="preserve">33222 – 2915 </w:t>
      </w:r>
      <w:r w:rsidR="00421B96">
        <w:rPr>
          <w:sz w:val="28"/>
          <w:szCs w:val="28"/>
        </w:rPr>
        <w:t>Сахар белый</w:t>
      </w:r>
      <w:r>
        <w:rPr>
          <w:sz w:val="28"/>
          <w:szCs w:val="28"/>
        </w:rPr>
        <w:t>. Технические  условия.</w:t>
      </w:r>
    </w:p>
    <w:p w:rsidR="000D291E" w:rsidRDefault="0084278B" w:rsidP="002F2E1E">
      <w:pPr>
        <w:numPr>
          <w:ilvl w:val="0"/>
          <w:numId w:val="42"/>
        </w:numPr>
        <w:spacing w:line="360" w:lineRule="auto"/>
        <w:ind w:left="0" w:firstLine="680"/>
        <w:jc w:val="both"/>
        <w:rPr>
          <w:sz w:val="28"/>
          <w:szCs w:val="28"/>
        </w:rPr>
      </w:pPr>
      <w:r>
        <w:rPr>
          <w:sz w:val="28"/>
          <w:szCs w:val="28"/>
        </w:rPr>
        <w:t xml:space="preserve">ГОСТ Р 51574-2018 Соль пищевая </w:t>
      </w:r>
      <w:r w:rsidR="000D291E">
        <w:rPr>
          <w:sz w:val="28"/>
          <w:szCs w:val="28"/>
        </w:rPr>
        <w:t>. Технические условия.</w:t>
      </w:r>
    </w:p>
    <w:p w:rsidR="000D291E" w:rsidRDefault="000D291E" w:rsidP="002F2E1E">
      <w:pPr>
        <w:numPr>
          <w:ilvl w:val="0"/>
          <w:numId w:val="42"/>
        </w:numPr>
        <w:spacing w:line="360" w:lineRule="auto"/>
        <w:ind w:left="0" w:firstLine="680"/>
        <w:jc w:val="both"/>
        <w:rPr>
          <w:sz w:val="28"/>
          <w:szCs w:val="28"/>
        </w:rPr>
      </w:pPr>
      <w:r>
        <w:rPr>
          <w:sz w:val="28"/>
          <w:szCs w:val="28"/>
        </w:rPr>
        <w:t>ГОСТ Р 51232-98 Вода пищевая.</w:t>
      </w:r>
    </w:p>
    <w:p w:rsidR="000D291E" w:rsidRDefault="000D291E" w:rsidP="002F2E1E">
      <w:pPr>
        <w:numPr>
          <w:ilvl w:val="0"/>
          <w:numId w:val="42"/>
        </w:numPr>
        <w:spacing w:line="360" w:lineRule="auto"/>
        <w:ind w:left="0" w:firstLine="680"/>
        <w:jc w:val="both"/>
        <w:rPr>
          <w:sz w:val="28"/>
          <w:szCs w:val="28"/>
        </w:rPr>
      </w:pPr>
      <w:r>
        <w:rPr>
          <w:sz w:val="28"/>
          <w:szCs w:val="28"/>
        </w:rPr>
        <w:t>ГОСТ 32261-2013 Масло сливочное. Технические условия.</w:t>
      </w:r>
    </w:p>
    <w:p w:rsidR="000D291E" w:rsidRDefault="0084278B" w:rsidP="002F2E1E">
      <w:pPr>
        <w:numPr>
          <w:ilvl w:val="0"/>
          <w:numId w:val="42"/>
        </w:numPr>
        <w:spacing w:line="360" w:lineRule="auto"/>
        <w:ind w:left="0" w:firstLine="680"/>
        <w:jc w:val="both"/>
        <w:rPr>
          <w:sz w:val="28"/>
          <w:szCs w:val="28"/>
        </w:rPr>
      </w:pPr>
      <w:r>
        <w:rPr>
          <w:sz w:val="28"/>
          <w:szCs w:val="28"/>
        </w:rPr>
        <w:t>ГОСТ 32188</w:t>
      </w:r>
      <w:r w:rsidR="000D291E">
        <w:rPr>
          <w:sz w:val="28"/>
          <w:szCs w:val="28"/>
        </w:rPr>
        <w:t>-2013 Маргарины. Общие технические условия.</w:t>
      </w:r>
    </w:p>
    <w:p w:rsidR="000D291E" w:rsidRDefault="000D291E" w:rsidP="002F2E1E">
      <w:pPr>
        <w:numPr>
          <w:ilvl w:val="0"/>
          <w:numId w:val="42"/>
        </w:numPr>
        <w:spacing w:line="360" w:lineRule="auto"/>
        <w:ind w:left="0" w:firstLine="680"/>
        <w:jc w:val="both"/>
        <w:rPr>
          <w:sz w:val="28"/>
          <w:szCs w:val="28"/>
        </w:rPr>
      </w:pPr>
      <w:r>
        <w:rPr>
          <w:sz w:val="28"/>
          <w:szCs w:val="28"/>
        </w:rPr>
        <w:t>ГОСТ 1129-2013 Масло подсолнечное. Технические  условия.</w:t>
      </w:r>
    </w:p>
    <w:p w:rsidR="000D291E" w:rsidRDefault="000D291E" w:rsidP="002F2E1E">
      <w:pPr>
        <w:numPr>
          <w:ilvl w:val="0"/>
          <w:numId w:val="42"/>
        </w:numPr>
        <w:spacing w:line="360" w:lineRule="auto"/>
        <w:ind w:left="0" w:firstLine="680"/>
        <w:jc w:val="both"/>
        <w:rPr>
          <w:sz w:val="28"/>
          <w:szCs w:val="28"/>
        </w:rPr>
      </w:pPr>
      <w:r>
        <w:rPr>
          <w:sz w:val="28"/>
          <w:szCs w:val="28"/>
        </w:rPr>
        <w:t>ГОСТ6882-88 Виноград сушенный. Технические  условия.</w:t>
      </w:r>
    </w:p>
    <w:p w:rsidR="000D291E" w:rsidRDefault="000D291E" w:rsidP="002F2E1E">
      <w:pPr>
        <w:numPr>
          <w:ilvl w:val="0"/>
          <w:numId w:val="42"/>
        </w:numPr>
        <w:spacing w:line="360" w:lineRule="auto"/>
        <w:ind w:left="0" w:firstLine="680"/>
        <w:jc w:val="both"/>
        <w:rPr>
          <w:sz w:val="28"/>
          <w:szCs w:val="28"/>
        </w:rPr>
      </w:pPr>
      <w:r>
        <w:rPr>
          <w:sz w:val="28"/>
          <w:szCs w:val="28"/>
        </w:rPr>
        <w:t>ГОСТ 31450-2013 Молоко питьевое. Технические  условия.</w:t>
      </w:r>
    </w:p>
    <w:p w:rsidR="000D291E" w:rsidRDefault="0084278B" w:rsidP="002F2E1E">
      <w:pPr>
        <w:numPr>
          <w:ilvl w:val="0"/>
          <w:numId w:val="42"/>
        </w:numPr>
        <w:spacing w:line="360" w:lineRule="auto"/>
        <w:ind w:left="0" w:firstLine="680"/>
        <w:jc w:val="both"/>
        <w:rPr>
          <w:sz w:val="28"/>
          <w:szCs w:val="28"/>
        </w:rPr>
      </w:pPr>
      <w:r>
        <w:rPr>
          <w:sz w:val="28"/>
          <w:szCs w:val="28"/>
        </w:rPr>
        <w:t>ГОСТ 32677 - 2014</w:t>
      </w:r>
      <w:r w:rsidR="000D291E">
        <w:rPr>
          <w:sz w:val="28"/>
          <w:szCs w:val="28"/>
        </w:rPr>
        <w:t xml:space="preserve"> Изделия хлебопекарные. Термины и определения.</w:t>
      </w:r>
    </w:p>
    <w:p w:rsidR="000D291E" w:rsidRDefault="000D291E" w:rsidP="002F2E1E">
      <w:pPr>
        <w:numPr>
          <w:ilvl w:val="0"/>
          <w:numId w:val="42"/>
        </w:numPr>
        <w:spacing w:line="360" w:lineRule="auto"/>
        <w:ind w:left="0" w:firstLine="680"/>
        <w:jc w:val="both"/>
        <w:rPr>
          <w:sz w:val="28"/>
          <w:szCs w:val="28"/>
        </w:rPr>
      </w:pPr>
      <w:r>
        <w:rPr>
          <w:sz w:val="28"/>
          <w:szCs w:val="28"/>
        </w:rPr>
        <w:t>Сборник рецептур на хлеб и хлебобулочные изделия.- СПб: Профи-Информ, 2005</w:t>
      </w:r>
      <w:r w:rsidR="0084278B">
        <w:rPr>
          <w:sz w:val="28"/>
          <w:szCs w:val="28"/>
        </w:rPr>
        <w:t>.</w:t>
      </w:r>
    </w:p>
    <w:p w:rsidR="000D291E" w:rsidRDefault="000D291E" w:rsidP="002F2E1E">
      <w:pPr>
        <w:numPr>
          <w:ilvl w:val="0"/>
          <w:numId w:val="42"/>
        </w:numPr>
        <w:spacing w:line="360" w:lineRule="auto"/>
        <w:ind w:left="0" w:firstLine="680"/>
        <w:jc w:val="both"/>
        <w:rPr>
          <w:sz w:val="28"/>
          <w:szCs w:val="28"/>
        </w:rPr>
      </w:pPr>
      <w:r>
        <w:rPr>
          <w:sz w:val="28"/>
          <w:szCs w:val="28"/>
        </w:rPr>
        <w:t>Андреев А.Н. Производство сдобных хлебобулочных изделий. – СПб.: ГИОРД, 201</w:t>
      </w:r>
      <w:r w:rsidR="002F2E1E">
        <w:rPr>
          <w:sz w:val="28"/>
          <w:szCs w:val="28"/>
        </w:rPr>
        <w:t>5</w:t>
      </w:r>
      <w:r>
        <w:rPr>
          <w:sz w:val="28"/>
          <w:szCs w:val="28"/>
        </w:rPr>
        <w:t>.</w:t>
      </w:r>
    </w:p>
    <w:p w:rsidR="002F2E1E" w:rsidRDefault="000D291E" w:rsidP="002F2E1E">
      <w:pPr>
        <w:numPr>
          <w:ilvl w:val="0"/>
          <w:numId w:val="42"/>
        </w:numPr>
        <w:spacing w:line="360" w:lineRule="auto"/>
        <w:ind w:left="0" w:firstLine="680"/>
        <w:jc w:val="both"/>
        <w:rPr>
          <w:sz w:val="28"/>
          <w:szCs w:val="28"/>
        </w:rPr>
      </w:pPr>
      <w:r>
        <w:rPr>
          <w:sz w:val="28"/>
          <w:szCs w:val="28"/>
        </w:rPr>
        <w:t>Ауэрман Л.Я. Технология хлебопекарного производства. – СПб.: Профе</w:t>
      </w:r>
      <w:r>
        <w:rPr>
          <w:sz w:val="28"/>
          <w:szCs w:val="28"/>
        </w:rPr>
        <w:t>с</w:t>
      </w:r>
      <w:r w:rsidR="002F2E1E">
        <w:rPr>
          <w:sz w:val="28"/>
          <w:szCs w:val="28"/>
        </w:rPr>
        <w:t>сия, 2014</w:t>
      </w:r>
      <w:r>
        <w:rPr>
          <w:sz w:val="28"/>
          <w:szCs w:val="28"/>
        </w:rPr>
        <w:t>.</w:t>
      </w:r>
    </w:p>
    <w:p w:rsidR="000D291E" w:rsidRPr="002F2E1E" w:rsidRDefault="002F2E1E" w:rsidP="002F2E1E">
      <w:pPr>
        <w:numPr>
          <w:ilvl w:val="0"/>
          <w:numId w:val="42"/>
        </w:numPr>
        <w:spacing w:line="360" w:lineRule="auto"/>
        <w:ind w:left="0" w:firstLine="680"/>
        <w:jc w:val="both"/>
        <w:rPr>
          <w:sz w:val="28"/>
          <w:szCs w:val="28"/>
        </w:rPr>
      </w:pPr>
      <w:r>
        <w:rPr>
          <w:bCs/>
          <w:sz w:val="28"/>
          <w:szCs w:val="28"/>
        </w:rPr>
        <w:t xml:space="preserve"> 23</w:t>
      </w:r>
      <w:r w:rsidR="000D291E">
        <w:rPr>
          <w:bCs/>
          <w:sz w:val="28"/>
          <w:szCs w:val="28"/>
        </w:rPr>
        <w:t>.Драгилев А.И., Хромеенков В.М., Чернов М.Е. Технологическое оборудование: хлебопекарное, макаронное и кондитерское. Уч. пособие для УСПО, Гриф Допущено Минобразованием Ро</w:t>
      </w:r>
      <w:r>
        <w:rPr>
          <w:bCs/>
          <w:sz w:val="28"/>
          <w:szCs w:val="28"/>
        </w:rPr>
        <w:t>ссии, ИЦ «Академия», 2016.</w:t>
      </w:r>
    </w:p>
    <w:p w:rsidR="000D291E" w:rsidRDefault="000D291E" w:rsidP="002F2E1E">
      <w:pPr>
        <w:numPr>
          <w:ilvl w:val="0"/>
          <w:numId w:val="42"/>
        </w:numPr>
        <w:tabs>
          <w:tab w:val="left" w:pos="916"/>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680"/>
        <w:jc w:val="both"/>
        <w:rPr>
          <w:bCs/>
          <w:sz w:val="28"/>
          <w:szCs w:val="28"/>
        </w:rPr>
      </w:pPr>
      <w:r>
        <w:rPr>
          <w:bCs/>
          <w:sz w:val="28"/>
          <w:szCs w:val="28"/>
        </w:rPr>
        <w:t>Цыганова Т.Б. Технология и организация  производства хлебобулочных изделий. Уч. пособие для УСПО, Гриф Допущено Минобразова</w:t>
      </w:r>
      <w:r w:rsidR="002F2E1E">
        <w:rPr>
          <w:bCs/>
          <w:sz w:val="28"/>
          <w:szCs w:val="28"/>
        </w:rPr>
        <w:t>нием России, ИЦ «Академия», 2014</w:t>
      </w:r>
      <w:r w:rsidR="0084278B">
        <w:rPr>
          <w:bCs/>
          <w:sz w:val="28"/>
          <w:szCs w:val="28"/>
        </w:rPr>
        <w:t>.</w:t>
      </w:r>
    </w:p>
    <w:p w:rsidR="00FE092A" w:rsidRDefault="00FE092A" w:rsidP="002F2E1E">
      <w:pPr>
        <w:spacing w:line="360" w:lineRule="auto"/>
        <w:ind w:firstLine="680"/>
      </w:pPr>
    </w:p>
    <w:p w:rsidR="00FE092A" w:rsidRDefault="00FE092A" w:rsidP="002F2E1E">
      <w:pPr>
        <w:spacing w:line="360" w:lineRule="auto"/>
        <w:ind w:firstLine="680"/>
      </w:pPr>
    </w:p>
    <w:sectPr w:rsidR="00FE092A" w:rsidSect="004001BF">
      <w:footerReference w:type="default" r:id="rId7"/>
      <w:pgSz w:w="11906" w:h="16838"/>
      <w:pgMar w:top="539" w:right="850" w:bottom="71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D4" w:rsidRDefault="004231D4" w:rsidP="00BA24C3">
      <w:r>
        <w:separator/>
      </w:r>
    </w:p>
  </w:endnote>
  <w:endnote w:type="continuationSeparator" w:id="0">
    <w:p w:rsidR="004231D4" w:rsidRDefault="004231D4" w:rsidP="00BA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TimesNewRoman">
    <w:altName w:val="Arial Unicode MS"/>
    <w:panose1 w:val="00000000000000000000"/>
    <w:charset w:val="00"/>
    <w:family w:val="roman"/>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30" w:rsidRDefault="00094430">
    <w:pPr>
      <w:pStyle w:val="a9"/>
      <w:jc w:val="right"/>
    </w:pPr>
    <w:r>
      <w:fldChar w:fldCharType="begin"/>
    </w:r>
    <w:r>
      <w:instrText xml:space="preserve"> PAGE   \* MERGEFORMAT </w:instrText>
    </w:r>
    <w:r>
      <w:fldChar w:fldCharType="separate"/>
    </w:r>
    <w:r w:rsidR="00145302">
      <w:rPr>
        <w:noProof/>
      </w:rPr>
      <w:t>1</w:t>
    </w:r>
    <w:r>
      <w:fldChar w:fldCharType="end"/>
    </w:r>
  </w:p>
  <w:p w:rsidR="00094430" w:rsidRDefault="000944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D4" w:rsidRDefault="004231D4" w:rsidP="00BA24C3">
      <w:r>
        <w:separator/>
      </w:r>
    </w:p>
  </w:footnote>
  <w:footnote w:type="continuationSeparator" w:id="0">
    <w:p w:rsidR="004231D4" w:rsidRDefault="004231D4" w:rsidP="00BA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8E"/>
    <w:multiLevelType w:val="hybridMultilevel"/>
    <w:tmpl w:val="37E6DED8"/>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192C85"/>
    <w:multiLevelType w:val="hybridMultilevel"/>
    <w:tmpl w:val="70A863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450CED"/>
    <w:multiLevelType w:val="hybridMultilevel"/>
    <w:tmpl w:val="381E5EF8"/>
    <w:lvl w:ilvl="0" w:tplc="C0C014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15220A"/>
    <w:multiLevelType w:val="hybridMultilevel"/>
    <w:tmpl w:val="ABE611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9D6E2E"/>
    <w:multiLevelType w:val="hybridMultilevel"/>
    <w:tmpl w:val="792633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C9646A"/>
    <w:multiLevelType w:val="hybridMultilevel"/>
    <w:tmpl w:val="424A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0F4886"/>
    <w:multiLevelType w:val="hybridMultilevel"/>
    <w:tmpl w:val="FD66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B1209"/>
    <w:multiLevelType w:val="hybridMultilevel"/>
    <w:tmpl w:val="E936503A"/>
    <w:lvl w:ilvl="0" w:tplc="29B464E4">
      <w:start w:val="1"/>
      <w:numFmt w:val="decimal"/>
      <w:lvlText w:val="%1."/>
      <w:lvlJc w:val="left"/>
      <w:pPr>
        <w:tabs>
          <w:tab w:val="num" w:pos="900"/>
        </w:tabs>
        <w:ind w:left="90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8" w15:restartNumberingAfterBreak="0">
    <w:nsid w:val="1C1C1143"/>
    <w:multiLevelType w:val="hybridMultilevel"/>
    <w:tmpl w:val="205AA3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631A3B"/>
    <w:multiLevelType w:val="hybridMultilevel"/>
    <w:tmpl w:val="35F6A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12CCD"/>
    <w:multiLevelType w:val="hybridMultilevel"/>
    <w:tmpl w:val="85D6E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3D165E"/>
    <w:multiLevelType w:val="hybridMultilevel"/>
    <w:tmpl w:val="8D9AB79E"/>
    <w:lvl w:ilvl="0" w:tplc="4BD0F31A">
      <w:start w:val="11"/>
      <w:numFmt w:val="decimal"/>
      <w:lvlText w:val="%1."/>
      <w:lvlJc w:val="left"/>
      <w:pPr>
        <w:tabs>
          <w:tab w:val="num" w:pos="600"/>
        </w:tabs>
        <w:ind w:left="600" w:hanging="420"/>
      </w:pPr>
    </w:lvl>
    <w:lvl w:ilvl="1" w:tplc="055AC586">
      <w:start w:val="1"/>
      <w:numFmt w:val="decimal"/>
      <w:lvlText w:val="%2."/>
      <w:lvlJc w:val="left"/>
      <w:pPr>
        <w:ind w:left="366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9112F0"/>
    <w:multiLevelType w:val="hybridMultilevel"/>
    <w:tmpl w:val="F6CC90FE"/>
    <w:lvl w:ilvl="0" w:tplc="687234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F020DD8"/>
    <w:multiLevelType w:val="hybridMultilevel"/>
    <w:tmpl w:val="55D66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3103D57"/>
    <w:multiLevelType w:val="hybridMultilevel"/>
    <w:tmpl w:val="FE2EB81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5234E35"/>
    <w:multiLevelType w:val="hybridMultilevel"/>
    <w:tmpl w:val="7B90A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0B6833"/>
    <w:multiLevelType w:val="hybridMultilevel"/>
    <w:tmpl w:val="5DCE05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E9D4665"/>
    <w:multiLevelType w:val="hybridMultilevel"/>
    <w:tmpl w:val="267CADF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74271FA"/>
    <w:multiLevelType w:val="hybridMultilevel"/>
    <w:tmpl w:val="97BEC08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185126"/>
    <w:multiLevelType w:val="hybridMultilevel"/>
    <w:tmpl w:val="40EAB844"/>
    <w:lvl w:ilvl="0" w:tplc="4044E40C">
      <w:start w:val="26"/>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EB06FDB"/>
    <w:multiLevelType w:val="hybridMultilevel"/>
    <w:tmpl w:val="57942E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EE7A4F"/>
    <w:multiLevelType w:val="hybridMultilevel"/>
    <w:tmpl w:val="FD66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66996"/>
    <w:multiLevelType w:val="hybridMultilevel"/>
    <w:tmpl w:val="17CC3E64"/>
    <w:lvl w:ilvl="0" w:tplc="CD142DC2">
      <w:start w:val="1"/>
      <w:numFmt w:val="decimal"/>
      <w:lvlText w:val="%1."/>
      <w:lvlJc w:val="left"/>
      <w:pPr>
        <w:tabs>
          <w:tab w:val="num" w:pos="1440"/>
        </w:tabs>
        <w:ind w:left="1440" w:hanging="360"/>
      </w:pPr>
      <w:rPr>
        <w:rFonts w:ascii="Times New Roman" w:eastAsia="Times New Roman" w:hAnsi="Times New Roman" w:cs="Times New Roman"/>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52C3DDB"/>
    <w:multiLevelType w:val="hybridMultilevel"/>
    <w:tmpl w:val="89EC90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A3A2DF8"/>
    <w:multiLevelType w:val="hybridMultilevel"/>
    <w:tmpl w:val="70225CCE"/>
    <w:lvl w:ilvl="0" w:tplc="7B7CEBA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B5805FF"/>
    <w:multiLevelType w:val="hybridMultilevel"/>
    <w:tmpl w:val="BD862D8A"/>
    <w:lvl w:ilvl="0" w:tplc="B3E601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5D572464"/>
    <w:multiLevelType w:val="hybridMultilevel"/>
    <w:tmpl w:val="97BEC08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631F7F"/>
    <w:multiLevelType w:val="hybridMultilevel"/>
    <w:tmpl w:val="FD6EFE22"/>
    <w:lvl w:ilvl="0" w:tplc="C958E072">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28" w15:restartNumberingAfterBreak="0">
    <w:nsid w:val="65344F58"/>
    <w:multiLevelType w:val="hybridMultilevel"/>
    <w:tmpl w:val="11F6502C"/>
    <w:lvl w:ilvl="0" w:tplc="9A58B2A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9" w15:restartNumberingAfterBreak="0">
    <w:nsid w:val="654B2BD9"/>
    <w:multiLevelType w:val="hybridMultilevel"/>
    <w:tmpl w:val="E2882880"/>
    <w:lvl w:ilvl="0" w:tplc="31781FA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4F3C73"/>
    <w:multiLevelType w:val="hybridMultilevel"/>
    <w:tmpl w:val="83E21E4A"/>
    <w:lvl w:ilvl="0" w:tplc="7B7CEBA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27F48A0"/>
    <w:multiLevelType w:val="hybridMultilevel"/>
    <w:tmpl w:val="381E5EF8"/>
    <w:lvl w:ilvl="0" w:tplc="C0C014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840B6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6C94EA6"/>
    <w:multiLevelType w:val="hybridMultilevel"/>
    <w:tmpl w:val="1D6C3AC0"/>
    <w:lvl w:ilvl="0" w:tplc="05585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446CEE"/>
    <w:multiLevelType w:val="hybridMultilevel"/>
    <w:tmpl w:val="BB067D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9CE2EAD"/>
    <w:multiLevelType w:val="hybridMultilevel"/>
    <w:tmpl w:val="B2225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25"/>
  </w:num>
  <w:num w:numId="10">
    <w:abstractNumId w:val="28"/>
  </w:num>
  <w:num w:numId="11">
    <w:abstractNumId w:val="30"/>
  </w:num>
  <w:num w:numId="12">
    <w:abstractNumId w:val="12"/>
  </w:num>
  <w:num w:numId="13">
    <w:abstractNumId w:val="24"/>
  </w:num>
  <w:num w:numId="14">
    <w:abstractNumId w:val="27"/>
  </w:num>
  <w:num w:numId="15">
    <w:abstractNumId w:val="31"/>
  </w:num>
  <w:num w:numId="16">
    <w:abstractNumId w:val="14"/>
  </w:num>
  <w:num w:numId="17">
    <w:abstractNumId w:val="9"/>
  </w:num>
  <w:num w:numId="18">
    <w:abstractNumId w:val="18"/>
  </w:num>
  <w:num w:numId="19">
    <w:abstractNumId w:val="21"/>
  </w:num>
  <w:num w:numId="20">
    <w:abstractNumId w:val="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
  </w:num>
  <w:num w:numId="36">
    <w:abstractNumId w:val="22"/>
  </w:num>
  <w:num w:numId="37">
    <w:abstractNumId w:val="26"/>
  </w:num>
  <w:num w:numId="38">
    <w:abstractNumId w:val="6"/>
  </w:num>
  <w:num w:numId="39">
    <w:abstractNumId w:val="2"/>
  </w:num>
  <w:num w:numId="40">
    <w:abstractNumId w:val="33"/>
  </w:num>
  <w:num w:numId="41">
    <w:abstractNumId w:val="3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FB"/>
    <w:rsid w:val="000117DB"/>
    <w:rsid w:val="00064998"/>
    <w:rsid w:val="0006562C"/>
    <w:rsid w:val="00075E52"/>
    <w:rsid w:val="00094430"/>
    <w:rsid w:val="000D291E"/>
    <w:rsid w:val="000D3DD9"/>
    <w:rsid w:val="000D7047"/>
    <w:rsid w:val="000E60DC"/>
    <w:rsid w:val="000F0799"/>
    <w:rsid w:val="00140C67"/>
    <w:rsid w:val="00145302"/>
    <w:rsid w:val="0017482C"/>
    <w:rsid w:val="00184ACF"/>
    <w:rsid w:val="00185E9F"/>
    <w:rsid w:val="00195713"/>
    <w:rsid w:val="001A3B7A"/>
    <w:rsid w:val="001B01FB"/>
    <w:rsid w:val="001C07DF"/>
    <w:rsid w:val="001E1442"/>
    <w:rsid w:val="002037B6"/>
    <w:rsid w:val="00215C17"/>
    <w:rsid w:val="002176DC"/>
    <w:rsid w:val="00241860"/>
    <w:rsid w:val="00242EB1"/>
    <w:rsid w:val="00262620"/>
    <w:rsid w:val="00270DA2"/>
    <w:rsid w:val="00285954"/>
    <w:rsid w:val="002B7446"/>
    <w:rsid w:val="002F2379"/>
    <w:rsid w:val="002F2E1E"/>
    <w:rsid w:val="002F6446"/>
    <w:rsid w:val="003327CB"/>
    <w:rsid w:val="003351CB"/>
    <w:rsid w:val="00367762"/>
    <w:rsid w:val="00370F52"/>
    <w:rsid w:val="0037774D"/>
    <w:rsid w:val="00382522"/>
    <w:rsid w:val="0038482C"/>
    <w:rsid w:val="003B5540"/>
    <w:rsid w:val="003C0E58"/>
    <w:rsid w:val="003C6139"/>
    <w:rsid w:val="003F52C9"/>
    <w:rsid w:val="004001BF"/>
    <w:rsid w:val="00421B96"/>
    <w:rsid w:val="004231D4"/>
    <w:rsid w:val="004270D0"/>
    <w:rsid w:val="004766D5"/>
    <w:rsid w:val="004B4F85"/>
    <w:rsid w:val="004E6042"/>
    <w:rsid w:val="004F35FB"/>
    <w:rsid w:val="00500A91"/>
    <w:rsid w:val="005032F8"/>
    <w:rsid w:val="00510E59"/>
    <w:rsid w:val="00511BF3"/>
    <w:rsid w:val="0052106B"/>
    <w:rsid w:val="00553D05"/>
    <w:rsid w:val="00557C1E"/>
    <w:rsid w:val="00587406"/>
    <w:rsid w:val="005A059A"/>
    <w:rsid w:val="005B1B6B"/>
    <w:rsid w:val="005C0042"/>
    <w:rsid w:val="005F2680"/>
    <w:rsid w:val="00653469"/>
    <w:rsid w:val="006750A2"/>
    <w:rsid w:val="006904B2"/>
    <w:rsid w:val="006A27AA"/>
    <w:rsid w:val="006A42EC"/>
    <w:rsid w:val="006D3BA0"/>
    <w:rsid w:val="00703BF4"/>
    <w:rsid w:val="007104C0"/>
    <w:rsid w:val="0071368A"/>
    <w:rsid w:val="007428EE"/>
    <w:rsid w:val="0074435B"/>
    <w:rsid w:val="007825D0"/>
    <w:rsid w:val="00793F05"/>
    <w:rsid w:val="007F19B3"/>
    <w:rsid w:val="00800B2A"/>
    <w:rsid w:val="008055F4"/>
    <w:rsid w:val="0080675B"/>
    <w:rsid w:val="00811AD1"/>
    <w:rsid w:val="00825787"/>
    <w:rsid w:val="0084278B"/>
    <w:rsid w:val="00843FC8"/>
    <w:rsid w:val="00883287"/>
    <w:rsid w:val="00883E5E"/>
    <w:rsid w:val="008A427C"/>
    <w:rsid w:val="008A775A"/>
    <w:rsid w:val="008B3C11"/>
    <w:rsid w:val="008B4416"/>
    <w:rsid w:val="008E753E"/>
    <w:rsid w:val="008F3827"/>
    <w:rsid w:val="008F61E9"/>
    <w:rsid w:val="00904695"/>
    <w:rsid w:val="00906182"/>
    <w:rsid w:val="009334BE"/>
    <w:rsid w:val="0094426C"/>
    <w:rsid w:val="00950F49"/>
    <w:rsid w:val="0096508E"/>
    <w:rsid w:val="0097167C"/>
    <w:rsid w:val="00975762"/>
    <w:rsid w:val="0099211B"/>
    <w:rsid w:val="009B2A63"/>
    <w:rsid w:val="009B59A6"/>
    <w:rsid w:val="009E0FB8"/>
    <w:rsid w:val="009E475D"/>
    <w:rsid w:val="009E4C5A"/>
    <w:rsid w:val="00A14332"/>
    <w:rsid w:val="00A1462B"/>
    <w:rsid w:val="00A2281D"/>
    <w:rsid w:val="00A471AE"/>
    <w:rsid w:val="00A5742F"/>
    <w:rsid w:val="00A62E68"/>
    <w:rsid w:val="00A95C1B"/>
    <w:rsid w:val="00AA5CCD"/>
    <w:rsid w:val="00AC790C"/>
    <w:rsid w:val="00AD17A5"/>
    <w:rsid w:val="00AF7294"/>
    <w:rsid w:val="00B02724"/>
    <w:rsid w:val="00B16FDE"/>
    <w:rsid w:val="00B36BA4"/>
    <w:rsid w:val="00B45231"/>
    <w:rsid w:val="00B57A43"/>
    <w:rsid w:val="00B60273"/>
    <w:rsid w:val="00B84BC7"/>
    <w:rsid w:val="00B856E2"/>
    <w:rsid w:val="00B86198"/>
    <w:rsid w:val="00B91A2F"/>
    <w:rsid w:val="00BA24C3"/>
    <w:rsid w:val="00BA3E71"/>
    <w:rsid w:val="00BC42B9"/>
    <w:rsid w:val="00BD3350"/>
    <w:rsid w:val="00BE4CF4"/>
    <w:rsid w:val="00BF55F2"/>
    <w:rsid w:val="00C10350"/>
    <w:rsid w:val="00C31568"/>
    <w:rsid w:val="00C32A83"/>
    <w:rsid w:val="00C3311E"/>
    <w:rsid w:val="00C71228"/>
    <w:rsid w:val="00C83AF0"/>
    <w:rsid w:val="00C913EF"/>
    <w:rsid w:val="00CA29FE"/>
    <w:rsid w:val="00CA61FB"/>
    <w:rsid w:val="00CB41EA"/>
    <w:rsid w:val="00CB44B6"/>
    <w:rsid w:val="00CC3A13"/>
    <w:rsid w:val="00CF3820"/>
    <w:rsid w:val="00D0018D"/>
    <w:rsid w:val="00D14715"/>
    <w:rsid w:val="00D16992"/>
    <w:rsid w:val="00D52C16"/>
    <w:rsid w:val="00D676E7"/>
    <w:rsid w:val="00DD29E6"/>
    <w:rsid w:val="00DE092F"/>
    <w:rsid w:val="00DE1482"/>
    <w:rsid w:val="00DF3910"/>
    <w:rsid w:val="00DF70FD"/>
    <w:rsid w:val="00E07264"/>
    <w:rsid w:val="00E41B11"/>
    <w:rsid w:val="00E5160B"/>
    <w:rsid w:val="00E65246"/>
    <w:rsid w:val="00E75187"/>
    <w:rsid w:val="00EA29E2"/>
    <w:rsid w:val="00EB6110"/>
    <w:rsid w:val="00EC2E6B"/>
    <w:rsid w:val="00EC5D38"/>
    <w:rsid w:val="00EE40F8"/>
    <w:rsid w:val="00EF7AF8"/>
    <w:rsid w:val="00F114DF"/>
    <w:rsid w:val="00F2336E"/>
    <w:rsid w:val="00F2598F"/>
    <w:rsid w:val="00F34BEF"/>
    <w:rsid w:val="00F425A8"/>
    <w:rsid w:val="00F42F9A"/>
    <w:rsid w:val="00F832A4"/>
    <w:rsid w:val="00F85FBB"/>
    <w:rsid w:val="00FC2B9A"/>
    <w:rsid w:val="00FE092A"/>
    <w:rsid w:val="00FE2AB4"/>
    <w:rsid w:val="00FE3154"/>
    <w:rsid w:val="00FF3169"/>
    <w:rsid w:val="00FF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F652A8-5DF8-4121-8647-0ACD46F6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FB"/>
    <w:rPr>
      <w:sz w:val="24"/>
      <w:szCs w:val="24"/>
    </w:rPr>
  </w:style>
  <w:style w:type="paragraph" w:styleId="2">
    <w:name w:val="heading 2"/>
    <w:basedOn w:val="a"/>
    <w:qFormat/>
    <w:rsid w:val="00E41B1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61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Название"/>
    <w:basedOn w:val="a"/>
    <w:link w:val="a5"/>
    <w:qFormat/>
    <w:rsid w:val="004270D0"/>
    <w:pPr>
      <w:jc w:val="center"/>
    </w:pPr>
    <w:rPr>
      <w:b/>
      <w:sz w:val="22"/>
      <w:lang w:val="x-none" w:eastAsia="x-none"/>
    </w:rPr>
  </w:style>
  <w:style w:type="character" w:customStyle="1" w:styleId="a5">
    <w:name w:val="Название Знак"/>
    <w:link w:val="a4"/>
    <w:rsid w:val="004270D0"/>
    <w:rPr>
      <w:b/>
      <w:sz w:val="22"/>
      <w:szCs w:val="24"/>
    </w:rPr>
  </w:style>
  <w:style w:type="paragraph" w:customStyle="1" w:styleId="preamb">
    <w:name w:val="preamb"/>
    <w:basedOn w:val="a"/>
    <w:rsid w:val="00E41B11"/>
    <w:pPr>
      <w:spacing w:before="100" w:beforeAutospacing="1" w:after="100" w:afterAutospacing="1"/>
    </w:pPr>
  </w:style>
  <w:style w:type="paragraph" w:styleId="HTML">
    <w:name w:val="HTML Preformatted"/>
    <w:basedOn w:val="a"/>
    <w:rsid w:val="00E41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List Paragraph"/>
    <w:basedOn w:val="a"/>
    <w:qFormat/>
    <w:rsid w:val="004F35FB"/>
    <w:pPr>
      <w:ind w:left="720"/>
      <w:contextualSpacing/>
    </w:pPr>
    <w:rPr>
      <w:lang w:val="en-US" w:eastAsia="en-US" w:bidi="en-US"/>
    </w:rPr>
  </w:style>
  <w:style w:type="paragraph" w:customStyle="1" w:styleId="ListParagraph">
    <w:name w:val="List Paragraph"/>
    <w:basedOn w:val="a"/>
    <w:rsid w:val="004F35FB"/>
    <w:pPr>
      <w:spacing w:after="200" w:line="276" w:lineRule="auto"/>
      <w:ind w:left="720"/>
      <w:contextualSpacing/>
    </w:pPr>
    <w:rPr>
      <w:rFonts w:ascii="Calibri" w:hAnsi="Calibri"/>
      <w:sz w:val="22"/>
      <w:szCs w:val="22"/>
      <w:lang w:eastAsia="en-US"/>
    </w:rPr>
  </w:style>
  <w:style w:type="paragraph" w:customStyle="1" w:styleId="Style12">
    <w:name w:val="Style12"/>
    <w:basedOn w:val="a"/>
    <w:rsid w:val="004F35FB"/>
    <w:pPr>
      <w:widowControl w:val="0"/>
      <w:autoSpaceDE w:val="0"/>
      <w:autoSpaceDN w:val="0"/>
      <w:adjustRightInd w:val="0"/>
      <w:spacing w:line="259" w:lineRule="exact"/>
      <w:ind w:firstLine="379"/>
      <w:jc w:val="both"/>
    </w:pPr>
  </w:style>
  <w:style w:type="paragraph" w:customStyle="1" w:styleId="Style1">
    <w:name w:val="Style1"/>
    <w:basedOn w:val="a"/>
    <w:rsid w:val="004F35FB"/>
    <w:pPr>
      <w:widowControl w:val="0"/>
      <w:autoSpaceDE w:val="0"/>
      <w:autoSpaceDN w:val="0"/>
      <w:adjustRightInd w:val="0"/>
    </w:pPr>
    <w:rPr>
      <w:rFonts w:ascii="Cambria" w:hAnsi="Cambria"/>
    </w:rPr>
  </w:style>
  <w:style w:type="paragraph" w:customStyle="1" w:styleId="Style5">
    <w:name w:val="Style5"/>
    <w:basedOn w:val="a"/>
    <w:rsid w:val="004F35FB"/>
    <w:pPr>
      <w:widowControl w:val="0"/>
      <w:autoSpaceDE w:val="0"/>
      <w:autoSpaceDN w:val="0"/>
      <w:adjustRightInd w:val="0"/>
      <w:spacing w:line="228" w:lineRule="exact"/>
      <w:ind w:firstLine="82"/>
    </w:pPr>
    <w:rPr>
      <w:rFonts w:ascii="Cambria" w:hAnsi="Cambria"/>
    </w:rPr>
  </w:style>
  <w:style w:type="paragraph" w:customStyle="1" w:styleId="Style26">
    <w:name w:val="Style26"/>
    <w:basedOn w:val="a"/>
    <w:rsid w:val="004F35FB"/>
    <w:pPr>
      <w:widowControl w:val="0"/>
      <w:autoSpaceDE w:val="0"/>
      <w:autoSpaceDN w:val="0"/>
      <w:adjustRightInd w:val="0"/>
      <w:spacing w:line="258" w:lineRule="exact"/>
      <w:ind w:firstLine="379"/>
      <w:jc w:val="both"/>
    </w:pPr>
  </w:style>
  <w:style w:type="paragraph" w:customStyle="1" w:styleId="Style32">
    <w:name w:val="Style32"/>
    <w:basedOn w:val="a"/>
    <w:rsid w:val="004F35FB"/>
    <w:pPr>
      <w:widowControl w:val="0"/>
      <w:autoSpaceDE w:val="0"/>
      <w:autoSpaceDN w:val="0"/>
      <w:adjustRightInd w:val="0"/>
      <w:spacing w:line="211" w:lineRule="exact"/>
      <w:ind w:firstLine="346"/>
      <w:jc w:val="both"/>
    </w:pPr>
  </w:style>
  <w:style w:type="character" w:customStyle="1" w:styleId="FontStyle24">
    <w:name w:val="Font Style24"/>
    <w:rsid w:val="004F35FB"/>
    <w:rPr>
      <w:rFonts w:ascii="Times New Roman" w:hAnsi="Times New Roman" w:cs="Times New Roman" w:hint="default"/>
      <w:spacing w:val="20"/>
      <w:sz w:val="22"/>
      <w:szCs w:val="22"/>
    </w:rPr>
  </w:style>
  <w:style w:type="character" w:customStyle="1" w:styleId="FontStyle25">
    <w:name w:val="Font Style25"/>
    <w:rsid w:val="004F35FB"/>
    <w:rPr>
      <w:rFonts w:ascii="Times New Roman" w:hAnsi="Times New Roman" w:cs="Times New Roman" w:hint="default"/>
      <w:spacing w:val="30"/>
      <w:sz w:val="22"/>
      <w:szCs w:val="22"/>
    </w:rPr>
  </w:style>
  <w:style w:type="character" w:customStyle="1" w:styleId="FontStyle27">
    <w:name w:val="Font Style27"/>
    <w:rsid w:val="004F35FB"/>
    <w:rPr>
      <w:rFonts w:ascii="Times New Roman" w:hAnsi="Times New Roman" w:cs="Times New Roman" w:hint="default"/>
      <w:sz w:val="22"/>
      <w:szCs w:val="22"/>
    </w:rPr>
  </w:style>
  <w:style w:type="character" w:customStyle="1" w:styleId="FontStyle20">
    <w:name w:val="Font Style20"/>
    <w:rsid w:val="004F35FB"/>
    <w:rPr>
      <w:rFonts w:ascii="Cambria" w:hAnsi="Cambria" w:cs="Cambria" w:hint="default"/>
      <w:b/>
      <w:bCs/>
      <w:spacing w:val="20"/>
      <w:sz w:val="20"/>
      <w:szCs w:val="20"/>
    </w:rPr>
  </w:style>
  <w:style w:type="character" w:customStyle="1" w:styleId="FontStyle21">
    <w:name w:val="Font Style21"/>
    <w:rsid w:val="004F35FB"/>
    <w:rPr>
      <w:rFonts w:ascii="Cambria" w:hAnsi="Cambria" w:cs="Cambria" w:hint="default"/>
      <w:spacing w:val="10"/>
      <w:sz w:val="16"/>
      <w:szCs w:val="16"/>
    </w:rPr>
  </w:style>
  <w:style w:type="character" w:customStyle="1" w:styleId="FontStyle28">
    <w:name w:val="Font Style28"/>
    <w:rsid w:val="004F35FB"/>
    <w:rPr>
      <w:rFonts w:ascii="Cambria" w:hAnsi="Cambria" w:cs="Cambria" w:hint="default"/>
      <w:spacing w:val="30"/>
      <w:sz w:val="12"/>
      <w:szCs w:val="12"/>
    </w:rPr>
  </w:style>
  <w:style w:type="character" w:customStyle="1" w:styleId="FontStyle47">
    <w:name w:val="Font Style47"/>
    <w:rsid w:val="004F35FB"/>
    <w:rPr>
      <w:rFonts w:ascii="Cambria" w:hAnsi="Cambria" w:cs="Cambria" w:hint="default"/>
      <w:spacing w:val="20"/>
      <w:sz w:val="24"/>
      <w:szCs w:val="24"/>
    </w:rPr>
  </w:style>
  <w:style w:type="paragraph" w:customStyle="1" w:styleId="msonormalcxspmiddle">
    <w:name w:val="msonormalcxspmiddle"/>
    <w:basedOn w:val="a"/>
    <w:rsid w:val="004F35FB"/>
    <w:pPr>
      <w:spacing w:before="100" w:beforeAutospacing="1" w:after="100" w:afterAutospacing="1"/>
    </w:pPr>
  </w:style>
  <w:style w:type="paragraph" w:customStyle="1" w:styleId="msonormalcxsplast">
    <w:name w:val="msonormalcxsplast"/>
    <w:basedOn w:val="a"/>
    <w:rsid w:val="004F35FB"/>
    <w:pPr>
      <w:spacing w:before="100" w:beforeAutospacing="1" w:after="100" w:afterAutospacing="1"/>
    </w:pPr>
  </w:style>
  <w:style w:type="paragraph" w:styleId="a7">
    <w:name w:val="header"/>
    <w:basedOn w:val="a"/>
    <w:link w:val="a8"/>
    <w:rsid w:val="00BA24C3"/>
    <w:pPr>
      <w:tabs>
        <w:tab w:val="center" w:pos="4677"/>
        <w:tab w:val="right" w:pos="9355"/>
      </w:tabs>
    </w:pPr>
  </w:style>
  <w:style w:type="character" w:customStyle="1" w:styleId="a8">
    <w:name w:val="Верхний колонтитул Знак"/>
    <w:basedOn w:val="a0"/>
    <w:link w:val="a7"/>
    <w:rsid w:val="00BA24C3"/>
    <w:rPr>
      <w:sz w:val="24"/>
      <w:szCs w:val="24"/>
    </w:rPr>
  </w:style>
  <w:style w:type="paragraph" w:styleId="a9">
    <w:name w:val="footer"/>
    <w:basedOn w:val="a"/>
    <w:link w:val="aa"/>
    <w:uiPriority w:val="99"/>
    <w:rsid w:val="00BA24C3"/>
    <w:pPr>
      <w:tabs>
        <w:tab w:val="center" w:pos="4677"/>
        <w:tab w:val="right" w:pos="9355"/>
      </w:tabs>
    </w:pPr>
  </w:style>
  <w:style w:type="character" w:customStyle="1" w:styleId="aa">
    <w:name w:val="Нижний колонтитул Знак"/>
    <w:basedOn w:val="a0"/>
    <w:link w:val="a9"/>
    <w:uiPriority w:val="99"/>
    <w:rsid w:val="00BA24C3"/>
    <w:rPr>
      <w:sz w:val="24"/>
      <w:szCs w:val="24"/>
    </w:rPr>
  </w:style>
  <w:style w:type="paragraph" w:styleId="ab">
    <w:name w:val="Document Map"/>
    <w:basedOn w:val="a"/>
    <w:semiHidden/>
    <w:rsid w:val="00DF70FD"/>
    <w:pPr>
      <w:shd w:val="clear" w:color="auto" w:fill="000080"/>
    </w:pPr>
    <w:rPr>
      <w:rFonts w:ascii="Tahoma" w:hAnsi="Tahoma" w:cs="Tahoma"/>
      <w:sz w:val="20"/>
      <w:szCs w:val="20"/>
    </w:rPr>
  </w:style>
  <w:style w:type="character" w:styleId="ac">
    <w:name w:val="Strong"/>
    <w:basedOn w:val="a0"/>
    <w:qFormat/>
    <w:rsid w:val="00DF70FD"/>
    <w:rPr>
      <w:b/>
      <w:bCs/>
    </w:rPr>
  </w:style>
  <w:style w:type="paragraph" w:styleId="ad">
    <w:name w:val="Normal (Web)"/>
    <w:basedOn w:val="a"/>
    <w:rsid w:val="00DF70FD"/>
    <w:pPr>
      <w:spacing w:before="100" w:beforeAutospacing="1" w:after="100" w:afterAutospacing="1"/>
    </w:pPr>
  </w:style>
  <w:style w:type="paragraph" w:styleId="ae">
    <w:name w:val="List"/>
    <w:basedOn w:val="af"/>
    <w:rsid w:val="004E6042"/>
    <w:pPr>
      <w:suppressAutoHyphens/>
    </w:pPr>
    <w:rPr>
      <w:rFonts w:cs="Tahoma"/>
      <w:lang w:val="x-none" w:eastAsia="ar-SA"/>
    </w:rPr>
  </w:style>
  <w:style w:type="paragraph" w:styleId="af">
    <w:name w:val="Body Text"/>
    <w:basedOn w:val="a"/>
    <w:rsid w:val="004E6042"/>
    <w:pPr>
      <w:spacing w:after="120"/>
    </w:pPr>
  </w:style>
  <w:style w:type="character" w:styleId="af0">
    <w:name w:val="Hyperlink"/>
    <w:rsid w:val="000D2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9912">
      <w:bodyDiv w:val="1"/>
      <w:marLeft w:val="0"/>
      <w:marRight w:val="0"/>
      <w:marTop w:val="0"/>
      <w:marBottom w:val="0"/>
      <w:divBdr>
        <w:top w:val="none" w:sz="0" w:space="0" w:color="auto"/>
        <w:left w:val="none" w:sz="0" w:space="0" w:color="auto"/>
        <w:bottom w:val="none" w:sz="0" w:space="0" w:color="auto"/>
        <w:right w:val="none" w:sz="0" w:space="0" w:color="auto"/>
      </w:divBdr>
      <w:divsChild>
        <w:div w:id="965813004">
          <w:marLeft w:val="0"/>
          <w:marRight w:val="0"/>
          <w:marTop w:val="0"/>
          <w:marBottom w:val="0"/>
          <w:divBdr>
            <w:top w:val="none" w:sz="0" w:space="0" w:color="auto"/>
            <w:left w:val="none" w:sz="0" w:space="0" w:color="auto"/>
            <w:bottom w:val="none" w:sz="0" w:space="0" w:color="auto"/>
            <w:right w:val="none" w:sz="0" w:space="0" w:color="auto"/>
          </w:divBdr>
          <w:divsChild>
            <w:div w:id="482695479">
              <w:marLeft w:val="0"/>
              <w:marRight w:val="0"/>
              <w:marTop w:val="0"/>
              <w:marBottom w:val="0"/>
              <w:divBdr>
                <w:top w:val="none" w:sz="0" w:space="0" w:color="auto"/>
                <w:left w:val="none" w:sz="0" w:space="0" w:color="auto"/>
                <w:bottom w:val="none" w:sz="0" w:space="0" w:color="auto"/>
                <w:right w:val="none" w:sz="0" w:space="0" w:color="auto"/>
              </w:divBdr>
              <w:divsChild>
                <w:div w:id="1142427219">
                  <w:marLeft w:val="0"/>
                  <w:marRight w:val="0"/>
                  <w:marTop w:val="0"/>
                  <w:marBottom w:val="0"/>
                  <w:divBdr>
                    <w:top w:val="none" w:sz="0" w:space="0" w:color="auto"/>
                    <w:left w:val="none" w:sz="0" w:space="0" w:color="auto"/>
                    <w:bottom w:val="none" w:sz="0" w:space="0" w:color="auto"/>
                    <w:right w:val="none" w:sz="0" w:space="0" w:color="auto"/>
                  </w:divBdr>
                  <w:divsChild>
                    <w:div w:id="1238827523">
                      <w:marLeft w:val="0"/>
                      <w:marRight w:val="0"/>
                      <w:marTop w:val="0"/>
                      <w:marBottom w:val="0"/>
                      <w:divBdr>
                        <w:top w:val="none" w:sz="0" w:space="0" w:color="auto"/>
                        <w:left w:val="none" w:sz="0" w:space="0" w:color="auto"/>
                        <w:bottom w:val="none" w:sz="0" w:space="0" w:color="auto"/>
                        <w:right w:val="none" w:sz="0" w:space="0" w:color="auto"/>
                      </w:divBdr>
                      <w:divsChild>
                        <w:div w:id="1039403441">
                          <w:marLeft w:val="0"/>
                          <w:marRight w:val="0"/>
                          <w:marTop w:val="0"/>
                          <w:marBottom w:val="0"/>
                          <w:divBdr>
                            <w:top w:val="none" w:sz="0" w:space="0" w:color="auto"/>
                            <w:left w:val="none" w:sz="0" w:space="0" w:color="auto"/>
                            <w:bottom w:val="none" w:sz="0" w:space="0" w:color="auto"/>
                            <w:right w:val="none" w:sz="0" w:space="0" w:color="auto"/>
                          </w:divBdr>
                          <w:divsChild>
                            <w:div w:id="694118335">
                              <w:marLeft w:val="0"/>
                              <w:marRight w:val="0"/>
                              <w:marTop w:val="0"/>
                              <w:marBottom w:val="0"/>
                              <w:divBdr>
                                <w:top w:val="none" w:sz="0" w:space="0" w:color="auto"/>
                                <w:left w:val="none" w:sz="0" w:space="0" w:color="auto"/>
                                <w:bottom w:val="none" w:sz="0" w:space="0" w:color="auto"/>
                                <w:right w:val="none" w:sz="0" w:space="0" w:color="auto"/>
                              </w:divBdr>
                              <w:divsChild>
                                <w:div w:id="15351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3928">
      <w:bodyDiv w:val="1"/>
      <w:marLeft w:val="0"/>
      <w:marRight w:val="0"/>
      <w:marTop w:val="0"/>
      <w:marBottom w:val="0"/>
      <w:divBdr>
        <w:top w:val="none" w:sz="0" w:space="0" w:color="auto"/>
        <w:left w:val="none" w:sz="0" w:space="0" w:color="auto"/>
        <w:bottom w:val="none" w:sz="0" w:space="0" w:color="auto"/>
        <w:right w:val="none" w:sz="0" w:space="0" w:color="auto"/>
      </w:divBdr>
    </w:div>
    <w:div w:id="412240342">
      <w:bodyDiv w:val="1"/>
      <w:marLeft w:val="0"/>
      <w:marRight w:val="0"/>
      <w:marTop w:val="0"/>
      <w:marBottom w:val="0"/>
      <w:divBdr>
        <w:top w:val="none" w:sz="0" w:space="0" w:color="auto"/>
        <w:left w:val="none" w:sz="0" w:space="0" w:color="auto"/>
        <w:bottom w:val="none" w:sz="0" w:space="0" w:color="auto"/>
        <w:right w:val="none" w:sz="0" w:space="0" w:color="auto"/>
      </w:divBdr>
    </w:div>
    <w:div w:id="956133235">
      <w:bodyDiv w:val="1"/>
      <w:marLeft w:val="0"/>
      <w:marRight w:val="0"/>
      <w:marTop w:val="0"/>
      <w:marBottom w:val="0"/>
      <w:divBdr>
        <w:top w:val="none" w:sz="0" w:space="0" w:color="auto"/>
        <w:left w:val="none" w:sz="0" w:space="0" w:color="auto"/>
        <w:bottom w:val="none" w:sz="0" w:space="0" w:color="auto"/>
        <w:right w:val="none" w:sz="0" w:space="0" w:color="auto"/>
      </w:divBdr>
    </w:div>
    <w:div w:id="958415803">
      <w:bodyDiv w:val="1"/>
      <w:marLeft w:val="0"/>
      <w:marRight w:val="0"/>
      <w:marTop w:val="0"/>
      <w:marBottom w:val="0"/>
      <w:divBdr>
        <w:top w:val="none" w:sz="0" w:space="0" w:color="auto"/>
        <w:left w:val="none" w:sz="0" w:space="0" w:color="auto"/>
        <w:bottom w:val="none" w:sz="0" w:space="0" w:color="auto"/>
        <w:right w:val="none" w:sz="0" w:space="0" w:color="auto"/>
      </w:divBdr>
    </w:div>
    <w:div w:id="962811428">
      <w:bodyDiv w:val="1"/>
      <w:marLeft w:val="0"/>
      <w:marRight w:val="0"/>
      <w:marTop w:val="0"/>
      <w:marBottom w:val="0"/>
      <w:divBdr>
        <w:top w:val="none" w:sz="0" w:space="0" w:color="auto"/>
        <w:left w:val="none" w:sz="0" w:space="0" w:color="auto"/>
        <w:bottom w:val="none" w:sz="0" w:space="0" w:color="auto"/>
        <w:right w:val="none" w:sz="0" w:space="0" w:color="auto"/>
      </w:divBdr>
    </w:div>
    <w:div w:id="1256011861">
      <w:bodyDiv w:val="1"/>
      <w:marLeft w:val="0"/>
      <w:marRight w:val="0"/>
      <w:marTop w:val="0"/>
      <w:marBottom w:val="0"/>
      <w:divBdr>
        <w:top w:val="none" w:sz="0" w:space="0" w:color="auto"/>
        <w:left w:val="none" w:sz="0" w:space="0" w:color="auto"/>
        <w:bottom w:val="none" w:sz="0" w:space="0" w:color="auto"/>
        <w:right w:val="none" w:sz="0" w:space="0" w:color="auto"/>
      </w:divBdr>
      <w:divsChild>
        <w:div w:id="1606889867">
          <w:marLeft w:val="0"/>
          <w:marRight w:val="0"/>
          <w:marTop w:val="0"/>
          <w:marBottom w:val="0"/>
          <w:divBdr>
            <w:top w:val="none" w:sz="0" w:space="0" w:color="auto"/>
            <w:left w:val="none" w:sz="0" w:space="0" w:color="auto"/>
            <w:bottom w:val="none" w:sz="0" w:space="0" w:color="auto"/>
            <w:right w:val="none" w:sz="0" w:space="0" w:color="auto"/>
          </w:divBdr>
          <w:divsChild>
            <w:div w:id="1722173047">
              <w:marLeft w:val="0"/>
              <w:marRight w:val="0"/>
              <w:marTop w:val="0"/>
              <w:marBottom w:val="0"/>
              <w:divBdr>
                <w:top w:val="none" w:sz="0" w:space="0" w:color="auto"/>
                <w:left w:val="none" w:sz="0" w:space="0" w:color="auto"/>
                <w:bottom w:val="none" w:sz="0" w:space="0" w:color="auto"/>
                <w:right w:val="none" w:sz="0" w:space="0" w:color="auto"/>
              </w:divBdr>
              <w:divsChild>
                <w:div w:id="1642537235">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1890994315">
                          <w:marLeft w:val="0"/>
                          <w:marRight w:val="0"/>
                          <w:marTop w:val="0"/>
                          <w:marBottom w:val="0"/>
                          <w:divBdr>
                            <w:top w:val="none" w:sz="0" w:space="0" w:color="auto"/>
                            <w:left w:val="none" w:sz="0" w:space="0" w:color="auto"/>
                            <w:bottom w:val="none" w:sz="0" w:space="0" w:color="auto"/>
                            <w:right w:val="none" w:sz="0" w:space="0" w:color="auto"/>
                          </w:divBdr>
                          <w:divsChild>
                            <w:div w:id="1143503440">
                              <w:marLeft w:val="0"/>
                              <w:marRight w:val="0"/>
                              <w:marTop w:val="0"/>
                              <w:marBottom w:val="0"/>
                              <w:divBdr>
                                <w:top w:val="none" w:sz="0" w:space="0" w:color="auto"/>
                                <w:left w:val="none" w:sz="0" w:space="0" w:color="auto"/>
                                <w:bottom w:val="none" w:sz="0" w:space="0" w:color="auto"/>
                                <w:right w:val="none" w:sz="0" w:space="0" w:color="auto"/>
                              </w:divBdr>
                              <w:divsChild>
                                <w:div w:id="1354265583">
                                  <w:marLeft w:val="0"/>
                                  <w:marRight w:val="0"/>
                                  <w:marTop w:val="0"/>
                                  <w:marBottom w:val="0"/>
                                  <w:divBdr>
                                    <w:top w:val="none" w:sz="0" w:space="0" w:color="auto"/>
                                    <w:left w:val="none" w:sz="0" w:space="0" w:color="auto"/>
                                    <w:bottom w:val="none" w:sz="0" w:space="0" w:color="auto"/>
                                    <w:right w:val="none" w:sz="0" w:space="0" w:color="auto"/>
                                  </w:divBdr>
                                  <w:divsChild>
                                    <w:div w:id="1136723233">
                                      <w:marLeft w:val="0"/>
                                      <w:marRight w:val="0"/>
                                      <w:marTop w:val="0"/>
                                      <w:marBottom w:val="0"/>
                                      <w:divBdr>
                                        <w:top w:val="none" w:sz="0" w:space="0" w:color="auto"/>
                                        <w:left w:val="none" w:sz="0" w:space="0" w:color="auto"/>
                                        <w:bottom w:val="none" w:sz="0" w:space="0" w:color="auto"/>
                                        <w:right w:val="none" w:sz="0" w:space="0" w:color="auto"/>
                                      </w:divBdr>
                                      <w:divsChild>
                                        <w:div w:id="49237150">
                                          <w:marLeft w:val="0"/>
                                          <w:marRight w:val="0"/>
                                          <w:marTop w:val="0"/>
                                          <w:marBottom w:val="0"/>
                                          <w:divBdr>
                                            <w:top w:val="none" w:sz="0" w:space="0" w:color="auto"/>
                                            <w:left w:val="none" w:sz="0" w:space="0" w:color="auto"/>
                                            <w:bottom w:val="none" w:sz="0" w:space="0" w:color="auto"/>
                                            <w:right w:val="none" w:sz="0" w:space="0" w:color="auto"/>
                                          </w:divBdr>
                                        </w:div>
                                        <w:div w:id="76826271">
                                          <w:marLeft w:val="0"/>
                                          <w:marRight w:val="0"/>
                                          <w:marTop w:val="0"/>
                                          <w:marBottom w:val="0"/>
                                          <w:divBdr>
                                            <w:top w:val="none" w:sz="0" w:space="0" w:color="auto"/>
                                            <w:left w:val="none" w:sz="0" w:space="0" w:color="auto"/>
                                            <w:bottom w:val="none" w:sz="0" w:space="0" w:color="auto"/>
                                            <w:right w:val="none" w:sz="0" w:space="0" w:color="auto"/>
                                          </w:divBdr>
                                        </w:div>
                                        <w:div w:id="175967010">
                                          <w:marLeft w:val="0"/>
                                          <w:marRight w:val="0"/>
                                          <w:marTop w:val="0"/>
                                          <w:marBottom w:val="0"/>
                                          <w:divBdr>
                                            <w:top w:val="none" w:sz="0" w:space="0" w:color="auto"/>
                                            <w:left w:val="none" w:sz="0" w:space="0" w:color="auto"/>
                                            <w:bottom w:val="none" w:sz="0" w:space="0" w:color="auto"/>
                                            <w:right w:val="none" w:sz="0" w:space="0" w:color="auto"/>
                                          </w:divBdr>
                                        </w:div>
                                        <w:div w:id="358941717">
                                          <w:marLeft w:val="0"/>
                                          <w:marRight w:val="0"/>
                                          <w:marTop w:val="0"/>
                                          <w:marBottom w:val="0"/>
                                          <w:divBdr>
                                            <w:top w:val="none" w:sz="0" w:space="0" w:color="auto"/>
                                            <w:left w:val="none" w:sz="0" w:space="0" w:color="auto"/>
                                            <w:bottom w:val="none" w:sz="0" w:space="0" w:color="auto"/>
                                            <w:right w:val="none" w:sz="0" w:space="0" w:color="auto"/>
                                          </w:divBdr>
                                        </w:div>
                                        <w:div w:id="395013582">
                                          <w:marLeft w:val="0"/>
                                          <w:marRight w:val="0"/>
                                          <w:marTop w:val="0"/>
                                          <w:marBottom w:val="0"/>
                                          <w:divBdr>
                                            <w:top w:val="none" w:sz="0" w:space="0" w:color="auto"/>
                                            <w:left w:val="none" w:sz="0" w:space="0" w:color="auto"/>
                                            <w:bottom w:val="none" w:sz="0" w:space="0" w:color="auto"/>
                                            <w:right w:val="none" w:sz="0" w:space="0" w:color="auto"/>
                                          </w:divBdr>
                                        </w:div>
                                        <w:div w:id="411515072">
                                          <w:marLeft w:val="0"/>
                                          <w:marRight w:val="0"/>
                                          <w:marTop w:val="0"/>
                                          <w:marBottom w:val="0"/>
                                          <w:divBdr>
                                            <w:top w:val="none" w:sz="0" w:space="0" w:color="auto"/>
                                            <w:left w:val="none" w:sz="0" w:space="0" w:color="auto"/>
                                            <w:bottom w:val="none" w:sz="0" w:space="0" w:color="auto"/>
                                            <w:right w:val="none" w:sz="0" w:space="0" w:color="auto"/>
                                          </w:divBdr>
                                        </w:div>
                                        <w:div w:id="453521223">
                                          <w:marLeft w:val="0"/>
                                          <w:marRight w:val="0"/>
                                          <w:marTop w:val="0"/>
                                          <w:marBottom w:val="0"/>
                                          <w:divBdr>
                                            <w:top w:val="none" w:sz="0" w:space="0" w:color="auto"/>
                                            <w:left w:val="none" w:sz="0" w:space="0" w:color="auto"/>
                                            <w:bottom w:val="none" w:sz="0" w:space="0" w:color="auto"/>
                                            <w:right w:val="none" w:sz="0" w:space="0" w:color="auto"/>
                                          </w:divBdr>
                                        </w:div>
                                        <w:div w:id="705833128">
                                          <w:marLeft w:val="0"/>
                                          <w:marRight w:val="0"/>
                                          <w:marTop w:val="0"/>
                                          <w:marBottom w:val="0"/>
                                          <w:divBdr>
                                            <w:top w:val="none" w:sz="0" w:space="0" w:color="auto"/>
                                            <w:left w:val="none" w:sz="0" w:space="0" w:color="auto"/>
                                            <w:bottom w:val="none" w:sz="0" w:space="0" w:color="auto"/>
                                            <w:right w:val="none" w:sz="0" w:space="0" w:color="auto"/>
                                          </w:divBdr>
                                        </w:div>
                                        <w:div w:id="740255733">
                                          <w:marLeft w:val="0"/>
                                          <w:marRight w:val="0"/>
                                          <w:marTop w:val="0"/>
                                          <w:marBottom w:val="0"/>
                                          <w:divBdr>
                                            <w:top w:val="none" w:sz="0" w:space="0" w:color="auto"/>
                                            <w:left w:val="none" w:sz="0" w:space="0" w:color="auto"/>
                                            <w:bottom w:val="none" w:sz="0" w:space="0" w:color="auto"/>
                                            <w:right w:val="none" w:sz="0" w:space="0" w:color="auto"/>
                                          </w:divBdr>
                                        </w:div>
                                        <w:div w:id="868954426">
                                          <w:marLeft w:val="0"/>
                                          <w:marRight w:val="0"/>
                                          <w:marTop w:val="0"/>
                                          <w:marBottom w:val="0"/>
                                          <w:divBdr>
                                            <w:top w:val="none" w:sz="0" w:space="0" w:color="auto"/>
                                            <w:left w:val="none" w:sz="0" w:space="0" w:color="auto"/>
                                            <w:bottom w:val="none" w:sz="0" w:space="0" w:color="auto"/>
                                            <w:right w:val="none" w:sz="0" w:space="0" w:color="auto"/>
                                          </w:divBdr>
                                        </w:div>
                                        <w:div w:id="901448659">
                                          <w:marLeft w:val="0"/>
                                          <w:marRight w:val="0"/>
                                          <w:marTop w:val="0"/>
                                          <w:marBottom w:val="0"/>
                                          <w:divBdr>
                                            <w:top w:val="none" w:sz="0" w:space="0" w:color="auto"/>
                                            <w:left w:val="none" w:sz="0" w:space="0" w:color="auto"/>
                                            <w:bottom w:val="none" w:sz="0" w:space="0" w:color="auto"/>
                                            <w:right w:val="none" w:sz="0" w:space="0" w:color="auto"/>
                                          </w:divBdr>
                                        </w:div>
                                        <w:div w:id="934172404">
                                          <w:marLeft w:val="0"/>
                                          <w:marRight w:val="0"/>
                                          <w:marTop w:val="0"/>
                                          <w:marBottom w:val="0"/>
                                          <w:divBdr>
                                            <w:top w:val="none" w:sz="0" w:space="0" w:color="auto"/>
                                            <w:left w:val="none" w:sz="0" w:space="0" w:color="auto"/>
                                            <w:bottom w:val="none" w:sz="0" w:space="0" w:color="auto"/>
                                            <w:right w:val="none" w:sz="0" w:space="0" w:color="auto"/>
                                          </w:divBdr>
                                        </w:div>
                                        <w:div w:id="956595707">
                                          <w:marLeft w:val="0"/>
                                          <w:marRight w:val="0"/>
                                          <w:marTop w:val="0"/>
                                          <w:marBottom w:val="0"/>
                                          <w:divBdr>
                                            <w:top w:val="none" w:sz="0" w:space="0" w:color="auto"/>
                                            <w:left w:val="none" w:sz="0" w:space="0" w:color="auto"/>
                                            <w:bottom w:val="none" w:sz="0" w:space="0" w:color="auto"/>
                                            <w:right w:val="none" w:sz="0" w:space="0" w:color="auto"/>
                                          </w:divBdr>
                                        </w:div>
                                        <w:div w:id="1052731011">
                                          <w:marLeft w:val="0"/>
                                          <w:marRight w:val="0"/>
                                          <w:marTop w:val="0"/>
                                          <w:marBottom w:val="0"/>
                                          <w:divBdr>
                                            <w:top w:val="none" w:sz="0" w:space="0" w:color="auto"/>
                                            <w:left w:val="none" w:sz="0" w:space="0" w:color="auto"/>
                                            <w:bottom w:val="none" w:sz="0" w:space="0" w:color="auto"/>
                                            <w:right w:val="none" w:sz="0" w:space="0" w:color="auto"/>
                                          </w:divBdr>
                                        </w:div>
                                        <w:div w:id="1232548260">
                                          <w:marLeft w:val="0"/>
                                          <w:marRight w:val="0"/>
                                          <w:marTop w:val="0"/>
                                          <w:marBottom w:val="0"/>
                                          <w:divBdr>
                                            <w:top w:val="none" w:sz="0" w:space="0" w:color="auto"/>
                                            <w:left w:val="none" w:sz="0" w:space="0" w:color="auto"/>
                                            <w:bottom w:val="none" w:sz="0" w:space="0" w:color="auto"/>
                                            <w:right w:val="none" w:sz="0" w:space="0" w:color="auto"/>
                                          </w:divBdr>
                                        </w:div>
                                        <w:div w:id="1243642428">
                                          <w:marLeft w:val="0"/>
                                          <w:marRight w:val="0"/>
                                          <w:marTop w:val="0"/>
                                          <w:marBottom w:val="0"/>
                                          <w:divBdr>
                                            <w:top w:val="none" w:sz="0" w:space="0" w:color="auto"/>
                                            <w:left w:val="none" w:sz="0" w:space="0" w:color="auto"/>
                                            <w:bottom w:val="none" w:sz="0" w:space="0" w:color="auto"/>
                                            <w:right w:val="none" w:sz="0" w:space="0" w:color="auto"/>
                                          </w:divBdr>
                                        </w:div>
                                        <w:div w:id="1436246247">
                                          <w:marLeft w:val="0"/>
                                          <w:marRight w:val="0"/>
                                          <w:marTop w:val="0"/>
                                          <w:marBottom w:val="0"/>
                                          <w:divBdr>
                                            <w:top w:val="none" w:sz="0" w:space="0" w:color="auto"/>
                                            <w:left w:val="none" w:sz="0" w:space="0" w:color="auto"/>
                                            <w:bottom w:val="none" w:sz="0" w:space="0" w:color="auto"/>
                                            <w:right w:val="none" w:sz="0" w:space="0" w:color="auto"/>
                                          </w:divBdr>
                                        </w:div>
                                        <w:div w:id="1577518531">
                                          <w:marLeft w:val="0"/>
                                          <w:marRight w:val="0"/>
                                          <w:marTop w:val="0"/>
                                          <w:marBottom w:val="0"/>
                                          <w:divBdr>
                                            <w:top w:val="none" w:sz="0" w:space="0" w:color="auto"/>
                                            <w:left w:val="none" w:sz="0" w:space="0" w:color="auto"/>
                                            <w:bottom w:val="none" w:sz="0" w:space="0" w:color="auto"/>
                                            <w:right w:val="none" w:sz="0" w:space="0" w:color="auto"/>
                                          </w:divBdr>
                                        </w:div>
                                        <w:div w:id="16642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670063">
      <w:bodyDiv w:val="1"/>
      <w:marLeft w:val="0"/>
      <w:marRight w:val="0"/>
      <w:marTop w:val="0"/>
      <w:marBottom w:val="0"/>
      <w:divBdr>
        <w:top w:val="none" w:sz="0" w:space="0" w:color="auto"/>
        <w:left w:val="none" w:sz="0" w:space="0" w:color="auto"/>
        <w:bottom w:val="none" w:sz="0" w:space="0" w:color="auto"/>
        <w:right w:val="none" w:sz="0" w:space="0" w:color="auto"/>
      </w:divBdr>
    </w:div>
    <w:div w:id="1321036890">
      <w:bodyDiv w:val="1"/>
      <w:marLeft w:val="0"/>
      <w:marRight w:val="0"/>
      <w:marTop w:val="0"/>
      <w:marBottom w:val="0"/>
      <w:divBdr>
        <w:top w:val="none" w:sz="0" w:space="0" w:color="auto"/>
        <w:left w:val="none" w:sz="0" w:space="0" w:color="auto"/>
        <w:bottom w:val="none" w:sz="0" w:space="0" w:color="auto"/>
        <w:right w:val="none" w:sz="0" w:space="0" w:color="auto"/>
      </w:divBdr>
    </w:div>
    <w:div w:id="1348484679">
      <w:bodyDiv w:val="1"/>
      <w:marLeft w:val="0"/>
      <w:marRight w:val="0"/>
      <w:marTop w:val="0"/>
      <w:marBottom w:val="0"/>
      <w:divBdr>
        <w:top w:val="none" w:sz="0" w:space="0" w:color="auto"/>
        <w:left w:val="none" w:sz="0" w:space="0" w:color="auto"/>
        <w:bottom w:val="none" w:sz="0" w:space="0" w:color="auto"/>
        <w:right w:val="none" w:sz="0" w:space="0" w:color="auto"/>
      </w:divBdr>
      <w:divsChild>
        <w:div w:id="2118409571">
          <w:marLeft w:val="0"/>
          <w:marRight w:val="0"/>
          <w:marTop w:val="0"/>
          <w:marBottom w:val="0"/>
          <w:divBdr>
            <w:top w:val="none" w:sz="0" w:space="0" w:color="auto"/>
            <w:left w:val="none" w:sz="0" w:space="0" w:color="auto"/>
            <w:bottom w:val="none" w:sz="0" w:space="0" w:color="auto"/>
            <w:right w:val="none" w:sz="0" w:space="0" w:color="auto"/>
          </w:divBdr>
          <w:divsChild>
            <w:div w:id="1529753636">
              <w:marLeft w:val="0"/>
              <w:marRight w:val="0"/>
              <w:marTop w:val="0"/>
              <w:marBottom w:val="0"/>
              <w:divBdr>
                <w:top w:val="none" w:sz="0" w:space="0" w:color="auto"/>
                <w:left w:val="none" w:sz="0" w:space="0" w:color="auto"/>
                <w:bottom w:val="none" w:sz="0" w:space="0" w:color="auto"/>
                <w:right w:val="none" w:sz="0" w:space="0" w:color="auto"/>
              </w:divBdr>
              <w:divsChild>
                <w:div w:id="149490347">
                  <w:marLeft w:val="0"/>
                  <w:marRight w:val="0"/>
                  <w:marTop w:val="0"/>
                  <w:marBottom w:val="0"/>
                  <w:divBdr>
                    <w:top w:val="none" w:sz="0" w:space="0" w:color="auto"/>
                    <w:left w:val="none" w:sz="0" w:space="0" w:color="auto"/>
                    <w:bottom w:val="none" w:sz="0" w:space="0" w:color="auto"/>
                    <w:right w:val="none" w:sz="0" w:space="0" w:color="auto"/>
                  </w:divBdr>
                  <w:divsChild>
                    <w:div w:id="1536501156">
                      <w:marLeft w:val="0"/>
                      <w:marRight w:val="0"/>
                      <w:marTop w:val="0"/>
                      <w:marBottom w:val="0"/>
                      <w:divBdr>
                        <w:top w:val="none" w:sz="0" w:space="0" w:color="auto"/>
                        <w:left w:val="none" w:sz="0" w:space="0" w:color="auto"/>
                        <w:bottom w:val="none" w:sz="0" w:space="0" w:color="auto"/>
                        <w:right w:val="none" w:sz="0" w:space="0" w:color="auto"/>
                      </w:divBdr>
                      <w:divsChild>
                        <w:div w:id="2141343231">
                          <w:marLeft w:val="0"/>
                          <w:marRight w:val="0"/>
                          <w:marTop w:val="0"/>
                          <w:marBottom w:val="0"/>
                          <w:divBdr>
                            <w:top w:val="none" w:sz="0" w:space="0" w:color="auto"/>
                            <w:left w:val="none" w:sz="0" w:space="0" w:color="auto"/>
                            <w:bottom w:val="none" w:sz="0" w:space="0" w:color="auto"/>
                            <w:right w:val="none" w:sz="0" w:space="0" w:color="auto"/>
                          </w:divBdr>
                          <w:divsChild>
                            <w:div w:id="879779970">
                              <w:marLeft w:val="0"/>
                              <w:marRight w:val="0"/>
                              <w:marTop w:val="0"/>
                              <w:marBottom w:val="0"/>
                              <w:divBdr>
                                <w:top w:val="none" w:sz="0" w:space="0" w:color="auto"/>
                                <w:left w:val="none" w:sz="0" w:space="0" w:color="auto"/>
                                <w:bottom w:val="none" w:sz="0" w:space="0" w:color="auto"/>
                                <w:right w:val="none" w:sz="0" w:space="0" w:color="auto"/>
                              </w:divBdr>
                              <w:divsChild>
                                <w:div w:id="2033413819">
                                  <w:marLeft w:val="0"/>
                                  <w:marRight w:val="0"/>
                                  <w:marTop w:val="0"/>
                                  <w:marBottom w:val="0"/>
                                  <w:divBdr>
                                    <w:top w:val="none" w:sz="0" w:space="0" w:color="auto"/>
                                    <w:left w:val="none" w:sz="0" w:space="0" w:color="auto"/>
                                    <w:bottom w:val="none" w:sz="0" w:space="0" w:color="auto"/>
                                    <w:right w:val="none" w:sz="0" w:space="0" w:color="auto"/>
                                  </w:divBdr>
                                  <w:divsChild>
                                    <w:div w:id="118844814">
                                      <w:marLeft w:val="0"/>
                                      <w:marRight w:val="0"/>
                                      <w:marTop w:val="0"/>
                                      <w:marBottom w:val="0"/>
                                      <w:divBdr>
                                        <w:top w:val="none" w:sz="0" w:space="0" w:color="auto"/>
                                        <w:left w:val="none" w:sz="0" w:space="0" w:color="auto"/>
                                        <w:bottom w:val="none" w:sz="0" w:space="0" w:color="auto"/>
                                        <w:right w:val="none" w:sz="0" w:space="0" w:color="auto"/>
                                      </w:divBdr>
                                      <w:divsChild>
                                        <w:div w:id="4481151">
                                          <w:marLeft w:val="0"/>
                                          <w:marRight w:val="0"/>
                                          <w:marTop w:val="0"/>
                                          <w:marBottom w:val="0"/>
                                          <w:divBdr>
                                            <w:top w:val="none" w:sz="0" w:space="0" w:color="auto"/>
                                            <w:left w:val="none" w:sz="0" w:space="0" w:color="auto"/>
                                            <w:bottom w:val="none" w:sz="0" w:space="0" w:color="auto"/>
                                            <w:right w:val="none" w:sz="0" w:space="0" w:color="auto"/>
                                          </w:divBdr>
                                        </w:div>
                                        <w:div w:id="91975679">
                                          <w:marLeft w:val="0"/>
                                          <w:marRight w:val="0"/>
                                          <w:marTop w:val="0"/>
                                          <w:marBottom w:val="0"/>
                                          <w:divBdr>
                                            <w:top w:val="none" w:sz="0" w:space="0" w:color="auto"/>
                                            <w:left w:val="none" w:sz="0" w:space="0" w:color="auto"/>
                                            <w:bottom w:val="none" w:sz="0" w:space="0" w:color="auto"/>
                                            <w:right w:val="none" w:sz="0" w:space="0" w:color="auto"/>
                                          </w:divBdr>
                                        </w:div>
                                        <w:div w:id="111094192">
                                          <w:marLeft w:val="0"/>
                                          <w:marRight w:val="0"/>
                                          <w:marTop w:val="0"/>
                                          <w:marBottom w:val="0"/>
                                          <w:divBdr>
                                            <w:top w:val="none" w:sz="0" w:space="0" w:color="auto"/>
                                            <w:left w:val="none" w:sz="0" w:space="0" w:color="auto"/>
                                            <w:bottom w:val="none" w:sz="0" w:space="0" w:color="auto"/>
                                            <w:right w:val="none" w:sz="0" w:space="0" w:color="auto"/>
                                          </w:divBdr>
                                        </w:div>
                                        <w:div w:id="142505681">
                                          <w:marLeft w:val="0"/>
                                          <w:marRight w:val="0"/>
                                          <w:marTop w:val="0"/>
                                          <w:marBottom w:val="0"/>
                                          <w:divBdr>
                                            <w:top w:val="none" w:sz="0" w:space="0" w:color="auto"/>
                                            <w:left w:val="none" w:sz="0" w:space="0" w:color="auto"/>
                                            <w:bottom w:val="none" w:sz="0" w:space="0" w:color="auto"/>
                                            <w:right w:val="none" w:sz="0" w:space="0" w:color="auto"/>
                                          </w:divBdr>
                                        </w:div>
                                        <w:div w:id="156654906">
                                          <w:marLeft w:val="0"/>
                                          <w:marRight w:val="0"/>
                                          <w:marTop w:val="0"/>
                                          <w:marBottom w:val="0"/>
                                          <w:divBdr>
                                            <w:top w:val="none" w:sz="0" w:space="0" w:color="auto"/>
                                            <w:left w:val="none" w:sz="0" w:space="0" w:color="auto"/>
                                            <w:bottom w:val="none" w:sz="0" w:space="0" w:color="auto"/>
                                            <w:right w:val="none" w:sz="0" w:space="0" w:color="auto"/>
                                          </w:divBdr>
                                        </w:div>
                                        <w:div w:id="313145121">
                                          <w:marLeft w:val="0"/>
                                          <w:marRight w:val="0"/>
                                          <w:marTop w:val="0"/>
                                          <w:marBottom w:val="0"/>
                                          <w:divBdr>
                                            <w:top w:val="none" w:sz="0" w:space="0" w:color="auto"/>
                                            <w:left w:val="none" w:sz="0" w:space="0" w:color="auto"/>
                                            <w:bottom w:val="none" w:sz="0" w:space="0" w:color="auto"/>
                                            <w:right w:val="none" w:sz="0" w:space="0" w:color="auto"/>
                                          </w:divBdr>
                                        </w:div>
                                        <w:div w:id="333996986">
                                          <w:marLeft w:val="0"/>
                                          <w:marRight w:val="0"/>
                                          <w:marTop w:val="0"/>
                                          <w:marBottom w:val="0"/>
                                          <w:divBdr>
                                            <w:top w:val="none" w:sz="0" w:space="0" w:color="auto"/>
                                            <w:left w:val="none" w:sz="0" w:space="0" w:color="auto"/>
                                            <w:bottom w:val="none" w:sz="0" w:space="0" w:color="auto"/>
                                            <w:right w:val="none" w:sz="0" w:space="0" w:color="auto"/>
                                          </w:divBdr>
                                        </w:div>
                                        <w:div w:id="538200116">
                                          <w:marLeft w:val="0"/>
                                          <w:marRight w:val="0"/>
                                          <w:marTop w:val="0"/>
                                          <w:marBottom w:val="0"/>
                                          <w:divBdr>
                                            <w:top w:val="none" w:sz="0" w:space="0" w:color="auto"/>
                                            <w:left w:val="none" w:sz="0" w:space="0" w:color="auto"/>
                                            <w:bottom w:val="none" w:sz="0" w:space="0" w:color="auto"/>
                                            <w:right w:val="none" w:sz="0" w:space="0" w:color="auto"/>
                                          </w:divBdr>
                                        </w:div>
                                        <w:div w:id="736785436">
                                          <w:marLeft w:val="0"/>
                                          <w:marRight w:val="0"/>
                                          <w:marTop w:val="0"/>
                                          <w:marBottom w:val="0"/>
                                          <w:divBdr>
                                            <w:top w:val="none" w:sz="0" w:space="0" w:color="auto"/>
                                            <w:left w:val="none" w:sz="0" w:space="0" w:color="auto"/>
                                            <w:bottom w:val="none" w:sz="0" w:space="0" w:color="auto"/>
                                            <w:right w:val="none" w:sz="0" w:space="0" w:color="auto"/>
                                          </w:divBdr>
                                        </w:div>
                                        <w:div w:id="739595133">
                                          <w:marLeft w:val="0"/>
                                          <w:marRight w:val="0"/>
                                          <w:marTop w:val="0"/>
                                          <w:marBottom w:val="0"/>
                                          <w:divBdr>
                                            <w:top w:val="none" w:sz="0" w:space="0" w:color="auto"/>
                                            <w:left w:val="none" w:sz="0" w:space="0" w:color="auto"/>
                                            <w:bottom w:val="none" w:sz="0" w:space="0" w:color="auto"/>
                                            <w:right w:val="none" w:sz="0" w:space="0" w:color="auto"/>
                                          </w:divBdr>
                                        </w:div>
                                        <w:div w:id="868375658">
                                          <w:marLeft w:val="0"/>
                                          <w:marRight w:val="0"/>
                                          <w:marTop w:val="0"/>
                                          <w:marBottom w:val="0"/>
                                          <w:divBdr>
                                            <w:top w:val="none" w:sz="0" w:space="0" w:color="auto"/>
                                            <w:left w:val="none" w:sz="0" w:space="0" w:color="auto"/>
                                            <w:bottom w:val="none" w:sz="0" w:space="0" w:color="auto"/>
                                            <w:right w:val="none" w:sz="0" w:space="0" w:color="auto"/>
                                          </w:divBdr>
                                        </w:div>
                                        <w:div w:id="922492768">
                                          <w:marLeft w:val="0"/>
                                          <w:marRight w:val="0"/>
                                          <w:marTop w:val="0"/>
                                          <w:marBottom w:val="0"/>
                                          <w:divBdr>
                                            <w:top w:val="none" w:sz="0" w:space="0" w:color="auto"/>
                                            <w:left w:val="none" w:sz="0" w:space="0" w:color="auto"/>
                                            <w:bottom w:val="none" w:sz="0" w:space="0" w:color="auto"/>
                                            <w:right w:val="none" w:sz="0" w:space="0" w:color="auto"/>
                                          </w:divBdr>
                                        </w:div>
                                        <w:div w:id="992221511">
                                          <w:marLeft w:val="0"/>
                                          <w:marRight w:val="0"/>
                                          <w:marTop w:val="0"/>
                                          <w:marBottom w:val="0"/>
                                          <w:divBdr>
                                            <w:top w:val="none" w:sz="0" w:space="0" w:color="auto"/>
                                            <w:left w:val="none" w:sz="0" w:space="0" w:color="auto"/>
                                            <w:bottom w:val="none" w:sz="0" w:space="0" w:color="auto"/>
                                            <w:right w:val="none" w:sz="0" w:space="0" w:color="auto"/>
                                          </w:divBdr>
                                        </w:div>
                                        <w:div w:id="1115951096">
                                          <w:marLeft w:val="0"/>
                                          <w:marRight w:val="0"/>
                                          <w:marTop w:val="0"/>
                                          <w:marBottom w:val="0"/>
                                          <w:divBdr>
                                            <w:top w:val="none" w:sz="0" w:space="0" w:color="auto"/>
                                            <w:left w:val="none" w:sz="0" w:space="0" w:color="auto"/>
                                            <w:bottom w:val="none" w:sz="0" w:space="0" w:color="auto"/>
                                            <w:right w:val="none" w:sz="0" w:space="0" w:color="auto"/>
                                          </w:divBdr>
                                        </w:div>
                                        <w:div w:id="1130052376">
                                          <w:marLeft w:val="0"/>
                                          <w:marRight w:val="0"/>
                                          <w:marTop w:val="0"/>
                                          <w:marBottom w:val="0"/>
                                          <w:divBdr>
                                            <w:top w:val="none" w:sz="0" w:space="0" w:color="auto"/>
                                            <w:left w:val="none" w:sz="0" w:space="0" w:color="auto"/>
                                            <w:bottom w:val="none" w:sz="0" w:space="0" w:color="auto"/>
                                            <w:right w:val="none" w:sz="0" w:space="0" w:color="auto"/>
                                          </w:divBdr>
                                        </w:div>
                                        <w:div w:id="1158233124">
                                          <w:marLeft w:val="0"/>
                                          <w:marRight w:val="0"/>
                                          <w:marTop w:val="0"/>
                                          <w:marBottom w:val="0"/>
                                          <w:divBdr>
                                            <w:top w:val="none" w:sz="0" w:space="0" w:color="auto"/>
                                            <w:left w:val="none" w:sz="0" w:space="0" w:color="auto"/>
                                            <w:bottom w:val="none" w:sz="0" w:space="0" w:color="auto"/>
                                            <w:right w:val="none" w:sz="0" w:space="0" w:color="auto"/>
                                          </w:divBdr>
                                        </w:div>
                                        <w:div w:id="1203134906">
                                          <w:marLeft w:val="0"/>
                                          <w:marRight w:val="0"/>
                                          <w:marTop w:val="0"/>
                                          <w:marBottom w:val="0"/>
                                          <w:divBdr>
                                            <w:top w:val="none" w:sz="0" w:space="0" w:color="auto"/>
                                            <w:left w:val="none" w:sz="0" w:space="0" w:color="auto"/>
                                            <w:bottom w:val="none" w:sz="0" w:space="0" w:color="auto"/>
                                            <w:right w:val="none" w:sz="0" w:space="0" w:color="auto"/>
                                          </w:divBdr>
                                        </w:div>
                                        <w:div w:id="1387488846">
                                          <w:marLeft w:val="0"/>
                                          <w:marRight w:val="0"/>
                                          <w:marTop w:val="0"/>
                                          <w:marBottom w:val="0"/>
                                          <w:divBdr>
                                            <w:top w:val="none" w:sz="0" w:space="0" w:color="auto"/>
                                            <w:left w:val="none" w:sz="0" w:space="0" w:color="auto"/>
                                            <w:bottom w:val="none" w:sz="0" w:space="0" w:color="auto"/>
                                            <w:right w:val="none" w:sz="0" w:space="0" w:color="auto"/>
                                          </w:divBdr>
                                        </w:div>
                                        <w:div w:id="1724907962">
                                          <w:marLeft w:val="0"/>
                                          <w:marRight w:val="0"/>
                                          <w:marTop w:val="0"/>
                                          <w:marBottom w:val="0"/>
                                          <w:divBdr>
                                            <w:top w:val="none" w:sz="0" w:space="0" w:color="auto"/>
                                            <w:left w:val="none" w:sz="0" w:space="0" w:color="auto"/>
                                            <w:bottom w:val="none" w:sz="0" w:space="0" w:color="auto"/>
                                            <w:right w:val="none" w:sz="0" w:space="0" w:color="auto"/>
                                          </w:divBdr>
                                        </w:div>
                                        <w:div w:id="1737164677">
                                          <w:marLeft w:val="0"/>
                                          <w:marRight w:val="0"/>
                                          <w:marTop w:val="0"/>
                                          <w:marBottom w:val="0"/>
                                          <w:divBdr>
                                            <w:top w:val="none" w:sz="0" w:space="0" w:color="auto"/>
                                            <w:left w:val="none" w:sz="0" w:space="0" w:color="auto"/>
                                            <w:bottom w:val="none" w:sz="0" w:space="0" w:color="auto"/>
                                            <w:right w:val="none" w:sz="0" w:space="0" w:color="auto"/>
                                          </w:divBdr>
                                        </w:div>
                                        <w:div w:id="1743865431">
                                          <w:marLeft w:val="0"/>
                                          <w:marRight w:val="0"/>
                                          <w:marTop w:val="0"/>
                                          <w:marBottom w:val="0"/>
                                          <w:divBdr>
                                            <w:top w:val="none" w:sz="0" w:space="0" w:color="auto"/>
                                            <w:left w:val="none" w:sz="0" w:space="0" w:color="auto"/>
                                            <w:bottom w:val="none" w:sz="0" w:space="0" w:color="auto"/>
                                            <w:right w:val="none" w:sz="0" w:space="0" w:color="auto"/>
                                          </w:divBdr>
                                        </w:div>
                                        <w:div w:id="1844130323">
                                          <w:marLeft w:val="0"/>
                                          <w:marRight w:val="0"/>
                                          <w:marTop w:val="0"/>
                                          <w:marBottom w:val="0"/>
                                          <w:divBdr>
                                            <w:top w:val="none" w:sz="0" w:space="0" w:color="auto"/>
                                            <w:left w:val="none" w:sz="0" w:space="0" w:color="auto"/>
                                            <w:bottom w:val="none" w:sz="0" w:space="0" w:color="auto"/>
                                            <w:right w:val="none" w:sz="0" w:space="0" w:color="auto"/>
                                          </w:divBdr>
                                        </w:div>
                                        <w:div w:id="1981836377">
                                          <w:marLeft w:val="0"/>
                                          <w:marRight w:val="0"/>
                                          <w:marTop w:val="0"/>
                                          <w:marBottom w:val="0"/>
                                          <w:divBdr>
                                            <w:top w:val="none" w:sz="0" w:space="0" w:color="auto"/>
                                            <w:left w:val="none" w:sz="0" w:space="0" w:color="auto"/>
                                            <w:bottom w:val="none" w:sz="0" w:space="0" w:color="auto"/>
                                            <w:right w:val="none" w:sz="0" w:space="0" w:color="auto"/>
                                          </w:divBdr>
                                        </w:div>
                                        <w:div w:id="2012028982">
                                          <w:marLeft w:val="0"/>
                                          <w:marRight w:val="0"/>
                                          <w:marTop w:val="0"/>
                                          <w:marBottom w:val="0"/>
                                          <w:divBdr>
                                            <w:top w:val="none" w:sz="0" w:space="0" w:color="auto"/>
                                            <w:left w:val="none" w:sz="0" w:space="0" w:color="auto"/>
                                            <w:bottom w:val="none" w:sz="0" w:space="0" w:color="auto"/>
                                            <w:right w:val="none" w:sz="0" w:space="0" w:color="auto"/>
                                          </w:divBdr>
                                        </w:div>
                                        <w:div w:id="2059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37296">
      <w:bodyDiv w:val="1"/>
      <w:marLeft w:val="0"/>
      <w:marRight w:val="0"/>
      <w:marTop w:val="0"/>
      <w:marBottom w:val="0"/>
      <w:divBdr>
        <w:top w:val="none" w:sz="0" w:space="0" w:color="auto"/>
        <w:left w:val="none" w:sz="0" w:space="0" w:color="auto"/>
        <w:bottom w:val="none" w:sz="0" w:space="0" w:color="auto"/>
        <w:right w:val="none" w:sz="0" w:space="0" w:color="auto"/>
      </w:divBdr>
      <w:divsChild>
        <w:div w:id="1095437088">
          <w:marLeft w:val="0"/>
          <w:marRight w:val="0"/>
          <w:marTop w:val="0"/>
          <w:marBottom w:val="0"/>
          <w:divBdr>
            <w:top w:val="none" w:sz="0" w:space="0" w:color="auto"/>
            <w:left w:val="none" w:sz="0" w:space="0" w:color="auto"/>
            <w:bottom w:val="none" w:sz="0" w:space="0" w:color="auto"/>
            <w:right w:val="none" w:sz="0" w:space="0" w:color="auto"/>
          </w:divBdr>
          <w:divsChild>
            <w:div w:id="946502256">
              <w:marLeft w:val="0"/>
              <w:marRight w:val="0"/>
              <w:marTop w:val="0"/>
              <w:marBottom w:val="0"/>
              <w:divBdr>
                <w:top w:val="none" w:sz="0" w:space="0" w:color="auto"/>
                <w:left w:val="none" w:sz="0" w:space="0" w:color="auto"/>
                <w:bottom w:val="none" w:sz="0" w:space="0" w:color="auto"/>
                <w:right w:val="none" w:sz="0" w:space="0" w:color="auto"/>
              </w:divBdr>
              <w:divsChild>
                <w:div w:id="14549163">
                  <w:marLeft w:val="0"/>
                  <w:marRight w:val="0"/>
                  <w:marTop w:val="0"/>
                  <w:marBottom w:val="0"/>
                  <w:divBdr>
                    <w:top w:val="none" w:sz="0" w:space="0" w:color="auto"/>
                    <w:left w:val="none" w:sz="0" w:space="0" w:color="auto"/>
                    <w:bottom w:val="none" w:sz="0" w:space="0" w:color="auto"/>
                    <w:right w:val="none" w:sz="0" w:space="0" w:color="auto"/>
                  </w:divBdr>
                  <w:divsChild>
                    <w:div w:id="483743677">
                      <w:marLeft w:val="0"/>
                      <w:marRight w:val="0"/>
                      <w:marTop w:val="0"/>
                      <w:marBottom w:val="0"/>
                      <w:divBdr>
                        <w:top w:val="none" w:sz="0" w:space="0" w:color="auto"/>
                        <w:left w:val="none" w:sz="0" w:space="0" w:color="auto"/>
                        <w:bottom w:val="none" w:sz="0" w:space="0" w:color="auto"/>
                        <w:right w:val="none" w:sz="0" w:space="0" w:color="auto"/>
                      </w:divBdr>
                      <w:divsChild>
                        <w:div w:id="1032536256">
                          <w:marLeft w:val="0"/>
                          <w:marRight w:val="0"/>
                          <w:marTop w:val="0"/>
                          <w:marBottom w:val="0"/>
                          <w:divBdr>
                            <w:top w:val="none" w:sz="0" w:space="0" w:color="auto"/>
                            <w:left w:val="none" w:sz="0" w:space="0" w:color="auto"/>
                            <w:bottom w:val="none" w:sz="0" w:space="0" w:color="auto"/>
                            <w:right w:val="none" w:sz="0" w:space="0" w:color="auto"/>
                          </w:divBdr>
                          <w:divsChild>
                            <w:div w:id="2006206110">
                              <w:marLeft w:val="0"/>
                              <w:marRight w:val="0"/>
                              <w:marTop w:val="0"/>
                              <w:marBottom w:val="0"/>
                              <w:divBdr>
                                <w:top w:val="none" w:sz="0" w:space="0" w:color="auto"/>
                                <w:left w:val="none" w:sz="0" w:space="0" w:color="auto"/>
                                <w:bottom w:val="none" w:sz="0" w:space="0" w:color="auto"/>
                                <w:right w:val="none" w:sz="0" w:space="0" w:color="auto"/>
                              </w:divBdr>
                              <w:divsChild>
                                <w:div w:id="2003467479">
                                  <w:marLeft w:val="0"/>
                                  <w:marRight w:val="0"/>
                                  <w:marTop w:val="0"/>
                                  <w:marBottom w:val="0"/>
                                  <w:divBdr>
                                    <w:top w:val="none" w:sz="0" w:space="0" w:color="auto"/>
                                    <w:left w:val="none" w:sz="0" w:space="0" w:color="auto"/>
                                    <w:bottom w:val="none" w:sz="0" w:space="0" w:color="auto"/>
                                    <w:right w:val="none" w:sz="0" w:space="0" w:color="auto"/>
                                  </w:divBdr>
                                  <w:divsChild>
                                    <w:div w:id="745037090">
                                      <w:marLeft w:val="0"/>
                                      <w:marRight w:val="0"/>
                                      <w:marTop w:val="0"/>
                                      <w:marBottom w:val="0"/>
                                      <w:divBdr>
                                        <w:top w:val="none" w:sz="0" w:space="0" w:color="auto"/>
                                        <w:left w:val="none" w:sz="0" w:space="0" w:color="auto"/>
                                        <w:bottom w:val="none" w:sz="0" w:space="0" w:color="auto"/>
                                        <w:right w:val="none" w:sz="0" w:space="0" w:color="auto"/>
                                      </w:divBdr>
                                      <w:divsChild>
                                        <w:div w:id="1696879396">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061429">
      <w:bodyDiv w:val="1"/>
      <w:marLeft w:val="0"/>
      <w:marRight w:val="0"/>
      <w:marTop w:val="0"/>
      <w:marBottom w:val="0"/>
      <w:divBdr>
        <w:top w:val="none" w:sz="0" w:space="0" w:color="auto"/>
        <w:left w:val="none" w:sz="0" w:space="0" w:color="auto"/>
        <w:bottom w:val="none" w:sz="0" w:space="0" w:color="auto"/>
        <w:right w:val="none" w:sz="0" w:space="0" w:color="auto"/>
      </w:divBdr>
    </w:div>
    <w:div w:id="1827934439">
      <w:bodyDiv w:val="1"/>
      <w:marLeft w:val="0"/>
      <w:marRight w:val="0"/>
      <w:marTop w:val="0"/>
      <w:marBottom w:val="0"/>
      <w:divBdr>
        <w:top w:val="none" w:sz="0" w:space="0" w:color="auto"/>
        <w:left w:val="none" w:sz="0" w:space="0" w:color="auto"/>
        <w:bottom w:val="none" w:sz="0" w:space="0" w:color="auto"/>
        <w:right w:val="none" w:sz="0" w:space="0" w:color="auto"/>
      </w:divBdr>
    </w:div>
    <w:div w:id="20551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ГБОУ СПО «ПОВОЛЖСКИЙ ГОСУДАРСТВЕННЫЙ КОЛЛЕДЖ»</vt:lpstr>
    </vt:vector>
  </TitlesOfParts>
  <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СПО «ПОВОЛЖСКИЙ ГОСУДАРСТВЕННЫЙ КОЛЛЕДЖ»</dc:title>
  <dc:subject/>
  <dc:creator>Мезенев</dc:creator>
  <cp:keywords/>
  <dc:description/>
  <cp:lastModifiedBy>user</cp:lastModifiedBy>
  <cp:revision>2</cp:revision>
  <dcterms:created xsi:type="dcterms:W3CDTF">2023-09-29T08:51:00Z</dcterms:created>
  <dcterms:modified xsi:type="dcterms:W3CDTF">2023-09-29T08:51:00Z</dcterms:modified>
</cp:coreProperties>
</file>