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A2" w:rsidRPr="004A05A6" w:rsidRDefault="000645A2" w:rsidP="00A87B15">
      <w:pPr>
        <w:shd w:val="clear" w:color="auto" w:fill="FFFFFF"/>
        <w:spacing w:after="0" w:line="240" w:lineRule="auto"/>
        <w:jc w:val="center"/>
        <w:rPr>
          <w:rFonts w:ascii="Times New Roman" w:hAnsi="Times New Roman" w:cs="Times New Roman"/>
          <w:sz w:val="28"/>
          <w:szCs w:val="28"/>
        </w:rPr>
      </w:pPr>
      <w:r w:rsidRPr="004A05A6">
        <w:rPr>
          <w:rFonts w:ascii="Times New Roman" w:hAnsi="Times New Roman" w:cs="Times New Roman"/>
          <w:bCs/>
          <w:spacing w:val="-3"/>
          <w:sz w:val="28"/>
          <w:szCs w:val="28"/>
        </w:rPr>
        <w:t>Министерство образования Красноярского края</w:t>
      </w:r>
    </w:p>
    <w:p w:rsidR="000645A2" w:rsidRPr="004A05A6" w:rsidRDefault="000645A2" w:rsidP="00A87B15">
      <w:pPr>
        <w:shd w:val="clear" w:color="auto" w:fill="FFFFFF"/>
        <w:spacing w:after="0" w:line="240" w:lineRule="auto"/>
        <w:ind w:right="21"/>
        <w:jc w:val="center"/>
        <w:rPr>
          <w:rFonts w:ascii="Times New Roman" w:hAnsi="Times New Roman" w:cs="Times New Roman"/>
          <w:bCs/>
          <w:spacing w:val="-1"/>
          <w:sz w:val="28"/>
          <w:szCs w:val="28"/>
        </w:rPr>
      </w:pPr>
      <w:r w:rsidRPr="004A05A6">
        <w:rPr>
          <w:rFonts w:ascii="Times New Roman" w:hAnsi="Times New Roman" w:cs="Times New Roman"/>
          <w:bCs/>
          <w:spacing w:val="-1"/>
          <w:sz w:val="28"/>
          <w:szCs w:val="28"/>
        </w:rPr>
        <w:t xml:space="preserve">краевое государственное бюджетное </w:t>
      </w:r>
    </w:p>
    <w:p w:rsidR="000645A2" w:rsidRPr="004A05A6" w:rsidRDefault="000645A2" w:rsidP="00A87B15">
      <w:pPr>
        <w:shd w:val="clear" w:color="auto" w:fill="FFFFFF"/>
        <w:spacing w:after="0" w:line="240" w:lineRule="auto"/>
        <w:ind w:right="21"/>
        <w:jc w:val="center"/>
        <w:rPr>
          <w:rFonts w:ascii="Times New Roman" w:hAnsi="Times New Roman" w:cs="Times New Roman"/>
          <w:bCs/>
          <w:spacing w:val="-1"/>
          <w:sz w:val="28"/>
          <w:szCs w:val="28"/>
        </w:rPr>
      </w:pPr>
      <w:r w:rsidRPr="004A05A6">
        <w:rPr>
          <w:rFonts w:ascii="Times New Roman" w:hAnsi="Times New Roman" w:cs="Times New Roman"/>
          <w:bCs/>
          <w:spacing w:val="-1"/>
          <w:sz w:val="28"/>
          <w:szCs w:val="28"/>
        </w:rPr>
        <w:t>профессиональное образовательное учреждение</w:t>
      </w:r>
    </w:p>
    <w:p w:rsidR="000645A2" w:rsidRPr="004A05A6" w:rsidRDefault="000645A2" w:rsidP="00A87B15">
      <w:pPr>
        <w:shd w:val="clear" w:color="auto" w:fill="FFFFFF"/>
        <w:spacing w:after="0" w:line="240" w:lineRule="auto"/>
        <w:ind w:right="21"/>
        <w:jc w:val="center"/>
        <w:rPr>
          <w:rFonts w:ascii="Times New Roman" w:hAnsi="Times New Roman" w:cs="Times New Roman"/>
          <w:bCs/>
          <w:spacing w:val="-2"/>
          <w:sz w:val="28"/>
          <w:szCs w:val="28"/>
        </w:rPr>
      </w:pPr>
      <w:r w:rsidRPr="004A05A6">
        <w:rPr>
          <w:rFonts w:ascii="Times New Roman" w:hAnsi="Times New Roman" w:cs="Times New Roman"/>
          <w:bCs/>
          <w:spacing w:val="-2"/>
          <w:sz w:val="28"/>
          <w:szCs w:val="28"/>
        </w:rPr>
        <w:t>«Минусинский сельскохозяйственный колледж»</w:t>
      </w:r>
    </w:p>
    <w:p w:rsidR="000645A2" w:rsidRPr="004A05A6" w:rsidRDefault="000645A2" w:rsidP="000645A2">
      <w:pPr>
        <w:jc w:val="center"/>
        <w:rPr>
          <w:rFonts w:ascii="Times New Roman" w:hAnsi="Times New Roman" w:cs="Times New Roman"/>
          <w:kern w:val="28"/>
          <w:sz w:val="28"/>
          <w:szCs w:val="28"/>
        </w:rPr>
      </w:pPr>
    </w:p>
    <w:p w:rsidR="000645A2" w:rsidRPr="004A05A6" w:rsidRDefault="000645A2" w:rsidP="000645A2">
      <w:pPr>
        <w:jc w:val="both"/>
        <w:rPr>
          <w:rFonts w:ascii="Times New Roman" w:hAnsi="Times New Roman" w:cs="Times New Roman"/>
          <w:b/>
          <w:sz w:val="28"/>
          <w:szCs w:val="28"/>
        </w:rPr>
      </w:pPr>
    </w:p>
    <w:p w:rsidR="000645A2" w:rsidRPr="004A05A6" w:rsidRDefault="000645A2" w:rsidP="000645A2">
      <w:pPr>
        <w:jc w:val="both"/>
        <w:rPr>
          <w:rFonts w:ascii="Times New Roman" w:hAnsi="Times New Roman" w:cs="Times New Roman"/>
          <w:b/>
          <w:sz w:val="28"/>
          <w:szCs w:val="28"/>
        </w:rPr>
      </w:pPr>
    </w:p>
    <w:p w:rsidR="000645A2" w:rsidRPr="004A05A6" w:rsidRDefault="000645A2" w:rsidP="000645A2">
      <w:pPr>
        <w:pStyle w:val="1"/>
        <w:rPr>
          <w:sz w:val="36"/>
          <w:szCs w:val="36"/>
        </w:rPr>
      </w:pPr>
      <w:bookmarkStart w:id="0" w:name="_Toc317155894"/>
      <w:bookmarkStart w:id="1" w:name="_Toc317155557"/>
      <w:r w:rsidRPr="004A05A6">
        <w:rPr>
          <w:sz w:val="36"/>
          <w:szCs w:val="36"/>
        </w:rPr>
        <w:t>МЕТОДИЧЕСКИЕ РЕКОМЕНДАЦИИ</w:t>
      </w:r>
      <w:bookmarkEnd w:id="0"/>
      <w:bookmarkEnd w:id="1"/>
    </w:p>
    <w:p w:rsidR="000645A2" w:rsidRPr="004A05A6" w:rsidRDefault="000645A2" w:rsidP="000645A2">
      <w:pPr>
        <w:jc w:val="center"/>
        <w:rPr>
          <w:rFonts w:ascii="Times New Roman" w:hAnsi="Times New Roman" w:cs="Times New Roman"/>
          <w:sz w:val="36"/>
          <w:szCs w:val="36"/>
        </w:rPr>
      </w:pPr>
    </w:p>
    <w:p w:rsidR="000645A2" w:rsidRPr="004A05A6" w:rsidRDefault="000645A2" w:rsidP="000645A2">
      <w:pPr>
        <w:jc w:val="center"/>
        <w:rPr>
          <w:rFonts w:ascii="Times New Roman" w:hAnsi="Times New Roman" w:cs="Times New Roman"/>
          <w:b/>
          <w:sz w:val="36"/>
          <w:szCs w:val="36"/>
        </w:rPr>
      </w:pPr>
      <w:r w:rsidRPr="004A05A6">
        <w:rPr>
          <w:rFonts w:ascii="Times New Roman" w:hAnsi="Times New Roman" w:cs="Times New Roman"/>
          <w:b/>
          <w:sz w:val="36"/>
          <w:szCs w:val="36"/>
        </w:rPr>
        <w:t>ПО ВЫПОЛНЕНИЮ КУРСОВОГО ПРОЕКТА</w:t>
      </w:r>
    </w:p>
    <w:p w:rsidR="000645A2" w:rsidRPr="004A05A6" w:rsidRDefault="000645A2" w:rsidP="000645A2">
      <w:pPr>
        <w:spacing w:line="360" w:lineRule="auto"/>
        <w:jc w:val="center"/>
        <w:rPr>
          <w:rFonts w:ascii="Times New Roman" w:hAnsi="Times New Roman" w:cs="Times New Roman"/>
          <w:b/>
          <w:sz w:val="28"/>
          <w:szCs w:val="28"/>
        </w:rPr>
      </w:pPr>
    </w:p>
    <w:p w:rsidR="000645A2" w:rsidRPr="004A05A6" w:rsidRDefault="000645A2" w:rsidP="000645A2">
      <w:pPr>
        <w:jc w:val="center"/>
        <w:rPr>
          <w:rFonts w:ascii="Times New Roman" w:hAnsi="Times New Roman" w:cs="Times New Roman"/>
          <w:b/>
          <w:sz w:val="28"/>
          <w:szCs w:val="28"/>
        </w:rPr>
      </w:pPr>
    </w:p>
    <w:p w:rsidR="000645A2" w:rsidRPr="004A05A6" w:rsidRDefault="00AB34E6" w:rsidP="00A87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eastAsia="ar-SA"/>
        </w:rPr>
      </w:pPr>
      <w:r w:rsidRPr="004A05A6">
        <w:rPr>
          <w:rFonts w:ascii="Times New Roman" w:hAnsi="Times New Roman" w:cs="Times New Roman"/>
          <w:b/>
          <w:sz w:val="32"/>
          <w:szCs w:val="32"/>
        </w:rPr>
        <w:t>МДК 03.</w:t>
      </w:r>
      <w:r w:rsidR="000645A2" w:rsidRPr="004A05A6">
        <w:rPr>
          <w:rFonts w:ascii="Times New Roman" w:hAnsi="Times New Roman" w:cs="Times New Roman"/>
          <w:b/>
          <w:sz w:val="32"/>
          <w:szCs w:val="32"/>
        </w:rPr>
        <w:t xml:space="preserve">02. Технология производства мучных кондитерских изделий </w:t>
      </w:r>
    </w:p>
    <w:p w:rsidR="000645A2" w:rsidRPr="004A05A6" w:rsidRDefault="00A87B15" w:rsidP="000645A2">
      <w:pPr>
        <w:jc w:val="center"/>
        <w:rPr>
          <w:rFonts w:ascii="Times New Roman" w:hAnsi="Times New Roman" w:cs="Times New Roman"/>
          <w:b/>
          <w:sz w:val="32"/>
          <w:szCs w:val="32"/>
        </w:rPr>
      </w:pPr>
      <w:r w:rsidRPr="004A05A6">
        <w:rPr>
          <w:rFonts w:ascii="Times New Roman" w:hAnsi="Times New Roman" w:cs="Times New Roman"/>
          <w:b/>
          <w:sz w:val="32"/>
          <w:szCs w:val="32"/>
        </w:rPr>
        <w:t xml:space="preserve">специальности </w:t>
      </w:r>
      <w:r w:rsidR="000645A2" w:rsidRPr="004A05A6">
        <w:rPr>
          <w:rFonts w:ascii="Times New Roman" w:hAnsi="Times New Roman" w:cs="Times New Roman"/>
          <w:b/>
          <w:sz w:val="32"/>
          <w:szCs w:val="32"/>
        </w:rPr>
        <w:t>19.02.03. Технология хлеба, кондитерских и макаронных изделий</w:t>
      </w:r>
    </w:p>
    <w:p w:rsidR="000645A2" w:rsidRPr="004A05A6" w:rsidRDefault="000645A2" w:rsidP="000645A2">
      <w:pPr>
        <w:jc w:val="center"/>
        <w:rPr>
          <w:rFonts w:ascii="Times New Roman" w:hAnsi="Times New Roman" w:cs="Times New Roman"/>
          <w:b/>
          <w:sz w:val="32"/>
          <w:szCs w:val="32"/>
        </w:rPr>
      </w:pPr>
    </w:p>
    <w:p w:rsidR="000645A2" w:rsidRPr="004A05A6" w:rsidRDefault="000645A2" w:rsidP="000645A2">
      <w:pPr>
        <w:jc w:val="center"/>
        <w:rPr>
          <w:rFonts w:ascii="Times New Roman" w:hAnsi="Times New Roman" w:cs="Times New Roman"/>
          <w:b/>
          <w:i/>
          <w:sz w:val="28"/>
          <w:szCs w:val="28"/>
        </w:rPr>
      </w:pPr>
    </w:p>
    <w:p w:rsidR="000645A2" w:rsidRPr="004A05A6" w:rsidRDefault="000645A2" w:rsidP="000645A2">
      <w:pPr>
        <w:jc w:val="center"/>
        <w:rPr>
          <w:rFonts w:ascii="Times New Roman" w:hAnsi="Times New Roman" w:cs="Times New Roman"/>
          <w:b/>
          <w:sz w:val="28"/>
          <w:szCs w:val="28"/>
        </w:rPr>
      </w:pPr>
    </w:p>
    <w:p w:rsidR="000645A2" w:rsidRPr="004A05A6" w:rsidRDefault="000645A2" w:rsidP="000645A2">
      <w:pPr>
        <w:jc w:val="center"/>
        <w:rPr>
          <w:rFonts w:ascii="Times New Roman" w:hAnsi="Times New Roman" w:cs="Times New Roman"/>
          <w:sz w:val="28"/>
          <w:szCs w:val="28"/>
        </w:rPr>
      </w:pPr>
      <w:r w:rsidRPr="004A05A6">
        <w:rPr>
          <w:rFonts w:ascii="Times New Roman" w:hAnsi="Times New Roman" w:cs="Times New Roman"/>
          <w:sz w:val="28"/>
          <w:szCs w:val="28"/>
        </w:rPr>
        <w:t>ДЛЯ СТУДЕНТОВ ОЧНОЙ (ЗАОЧНОЙ) ФОРМЫ ОБУЧЕНИЯ</w:t>
      </w:r>
    </w:p>
    <w:p w:rsidR="000645A2" w:rsidRDefault="000645A2" w:rsidP="000645A2">
      <w:pPr>
        <w:jc w:val="center"/>
        <w:rPr>
          <w:rFonts w:ascii="Times New Roman" w:hAnsi="Times New Roman" w:cs="Times New Roman"/>
          <w:sz w:val="28"/>
          <w:szCs w:val="28"/>
        </w:rPr>
      </w:pPr>
    </w:p>
    <w:p w:rsidR="000A5E6B" w:rsidRDefault="000A5E6B" w:rsidP="000645A2">
      <w:pPr>
        <w:jc w:val="center"/>
        <w:rPr>
          <w:rFonts w:ascii="Times New Roman" w:hAnsi="Times New Roman" w:cs="Times New Roman"/>
          <w:sz w:val="28"/>
          <w:szCs w:val="28"/>
        </w:rPr>
      </w:pPr>
    </w:p>
    <w:p w:rsidR="000A5E6B" w:rsidRDefault="000A5E6B" w:rsidP="000645A2">
      <w:pPr>
        <w:jc w:val="center"/>
        <w:rPr>
          <w:rFonts w:ascii="Times New Roman" w:hAnsi="Times New Roman" w:cs="Times New Roman"/>
          <w:sz w:val="28"/>
          <w:szCs w:val="28"/>
        </w:rPr>
      </w:pPr>
    </w:p>
    <w:p w:rsidR="000A5E6B" w:rsidRDefault="000A5E6B" w:rsidP="000645A2">
      <w:pPr>
        <w:jc w:val="center"/>
        <w:rPr>
          <w:rFonts w:ascii="Times New Roman" w:hAnsi="Times New Roman" w:cs="Times New Roman"/>
          <w:sz w:val="28"/>
          <w:szCs w:val="28"/>
        </w:rPr>
      </w:pPr>
    </w:p>
    <w:p w:rsidR="000A5E6B" w:rsidRDefault="000A5E6B" w:rsidP="000645A2">
      <w:pPr>
        <w:jc w:val="center"/>
        <w:rPr>
          <w:rFonts w:ascii="Times New Roman" w:hAnsi="Times New Roman" w:cs="Times New Roman"/>
          <w:sz w:val="28"/>
          <w:szCs w:val="28"/>
        </w:rPr>
      </w:pPr>
    </w:p>
    <w:p w:rsidR="000A5E6B" w:rsidRPr="004A05A6" w:rsidRDefault="000A5E6B" w:rsidP="000645A2">
      <w:pPr>
        <w:jc w:val="center"/>
        <w:rPr>
          <w:rFonts w:ascii="Times New Roman" w:hAnsi="Times New Roman" w:cs="Times New Roman"/>
          <w:sz w:val="28"/>
          <w:szCs w:val="28"/>
        </w:rPr>
      </w:pPr>
    </w:p>
    <w:p w:rsidR="000645A2" w:rsidRPr="00155778" w:rsidRDefault="000A5E6B" w:rsidP="000645A2">
      <w:pPr>
        <w:jc w:val="center"/>
        <w:rPr>
          <w:rFonts w:ascii="Times New Roman" w:hAnsi="Times New Roman" w:cs="Times New Roman"/>
          <w:sz w:val="28"/>
          <w:szCs w:val="28"/>
        </w:rPr>
      </w:pPr>
      <w:r>
        <w:rPr>
          <w:rFonts w:ascii="Times New Roman" w:hAnsi="Times New Roman" w:cs="Times New Roman"/>
        </w:rPr>
        <w:t xml:space="preserve">     </w:t>
      </w:r>
      <w:r w:rsidR="000645A2" w:rsidRPr="00155778">
        <w:rPr>
          <w:rFonts w:ascii="Times New Roman" w:hAnsi="Times New Roman" w:cs="Times New Roman"/>
          <w:sz w:val="28"/>
          <w:szCs w:val="28"/>
        </w:rPr>
        <w:t>Минусинск, 2020</w:t>
      </w:r>
    </w:p>
    <w:p w:rsidR="000B1FF9" w:rsidRPr="000F5975" w:rsidRDefault="00874220" w:rsidP="000F5975">
      <w:pPr>
        <w:spacing w:line="360" w:lineRule="auto"/>
        <w:ind w:left="426" w:right="-424" w:hanging="426"/>
        <w:rPr>
          <w:rFonts w:ascii="Times New Roman" w:hAnsi="Times New Roman" w:cs="Times New Roman"/>
          <w:bCs/>
          <w:sz w:val="28"/>
          <w:szCs w:val="28"/>
        </w:rPr>
      </w:pPr>
      <w:r w:rsidRPr="00874220">
        <w:rPr>
          <w:rFonts w:ascii="Times New Roman" w:hAnsi="Times New Roman" w:cs="Times New Roman"/>
        </w:rPr>
        <w:lastRenderedPageBreak/>
        <w:drawing>
          <wp:anchor distT="0" distB="0" distL="114300" distR="114300" simplePos="0" relativeHeight="251665408" behindDoc="1" locked="0" layoutInCell="1" allowOverlap="1">
            <wp:simplePos x="0" y="0"/>
            <wp:positionH relativeFrom="column">
              <wp:posOffset>-384810</wp:posOffset>
            </wp:positionH>
            <wp:positionV relativeFrom="paragraph">
              <wp:posOffset>-462915</wp:posOffset>
            </wp:positionV>
            <wp:extent cx="6477000" cy="8924925"/>
            <wp:effectExtent l="19050" t="0" r="0" b="0"/>
            <wp:wrapTight wrapText="bothSides">
              <wp:wrapPolygon edited="0">
                <wp:start x="-64" y="0"/>
                <wp:lineTo x="-64" y="21577"/>
                <wp:lineTo x="21600" y="21577"/>
                <wp:lineTo x="21600" y="0"/>
                <wp:lineTo x="-64" y="0"/>
              </wp:wrapPolygon>
            </wp:wrapTight>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477000" cy="8924925"/>
                    </a:xfrm>
                    <a:prstGeom prst="rect">
                      <a:avLst/>
                    </a:prstGeom>
                  </pic:spPr>
                </pic:pic>
              </a:graphicData>
            </a:graphic>
          </wp:anchor>
        </w:drawing>
      </w:r>
    </w:p>
    <w:p w:rsidR="000645A2" w:rsidRPr="004A05A6" w:rsidRDefault="000645A2" w:rsidP="000645A2">
      <w:pPr>
        <w:ind w:right="930"/>
        <w:jc w:val="center"/>
        <w:rPr>
          <w:rFonts w:ascii="Times New Roman" w:hAnsi="Times New Roman" w:cs="Times New Roman"/>
          <w:b/>
          <w:sz w:val="36"/>
          <w:szCs w:val="36"/>
        </w:rPr>
      </w:pPr>
      <w:r w:rsidRPr="004A05A6">
        <w:rPr>
          <w:rFonts w:ascii="Times New Roman" w:hAnsi="Times New Roman" w:cs="Times New Roman"/>
          <w:b/>
          <w:sz w:val="36"/>
          <w:szCs w:val="36"/>
        </w:rPr>
        <w:lastRenderedPageBreak/>
        <w:t>СОДЕРЖАНИЕ</w:t>
      </w:r>
    </w:p>
    <w:p w:rsidR="000645A2" w:rsidRPr="004A05A6" w:rsidRDefault="000645A2" w:rsidP="000645A2">
      <w:pPr>
        <w:ind w:right="2"/>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383"/>
      </w:tblGrid>
      <w:tr w:rsidR="000645A2" w:rsidRPr="004A05A6" w:rsidTr="00242E7C">
        <w:tc>
          <w:tcPr>
            <w:tcW w:w="8188" w:type="dxa"/>
          </w:tcPr>
          <w:p w:rsidR="000645A2" w:rsidRPr="00155778" w:rsidRDefault="000645A2" w:rsidP="00155778">
            <w:pPr>
              <w:tabs>
                <w:tab w:val="left" w:leader="dot" w:pos="6237"/>
              </w:tabs>
              <w:spacing w:line="240" w:lineRule="auto"/>
              <w:rPr>
                <w:rFonts w:ascii="Times New Roman" w:hAnsi="Times New Roman" w:cs="Times New Roman"/>
                <w:sz w:val="24"/>
                <w:szCs w:val="24"/>
              </w:rPr>
            </w:pPr>
            <w:r w:rsidRPr="00155778">
              <w:rPr>
                <w:rFonts w:ascii="Times New Roman" w:hAnsi="Times New Roman" w:cs="Times New Roman"/>
                <w:sz w:val="24"/>
                <w:szCs w:val="24"/>
              </w:rPr>
              <w:t xml:space="preserve">1  Цели и задачи </w:t>
            </w:r>
            <w:r w:rsidR="000E1ACC" w:rsidRPr="00155778">
              <w:rPr>
                <w:rFonts w:ascii="Times New Roman" w:hAnsi="Times New Roman" w:cs="Times New Roman"/>
                <w:sz w:val="24"/>
                <w:szCs w:val="24"/>
              </w:rPr>
              <w:t>курсового</w:t>
            </w:r>
            <w:r w:rsidRPr="00155778">
              <w:rPr>
                <w:rFonts w:ascii="Times New Roman" w:hAnsi="Times New Roman" w:cs="Times New Roman"/>
                <w:sz w:val="24"/>
                <w:szCs w:val="24"/>
              </w:rPr>
              <w:t xml:space="preserve"> проекта</w:t>
            </w:r>
          </w:p>
        </w:tc>
        <w:tc>
          <w:tcPr>
            <w:tcW w:w="1383" w:type="dxa"/>
          </w:tcPr>
          <w:p w:rsidR="000645A2" w:rsidRPr="00155778" w:rsidRDefault="000645A2"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5</w:t>
            </w:r>
          </w:p>
        </w:tc>
      </w:tr>
      <w:tr w:rsidR="000645A2" w:rsidRPr="004A05A6" w:rsidTr="00242E7C">
        <w:tc>
          <w:tcPr>
            <w:tcW w:w="8188" w:type="dxa"/>
          </w:tcPr>
          <w:p w:rsidR="000645A2" w:rsidRPr="00155778" w:rsidRDefault="000645A2" w:rsidP="00155778">
            <w:pPr>
              <w:tabs>
                <w:tab w:val="left" w:leader="dot" w:pos="6237"/>
              </w:tabs>
              <w:spacing w:line="240" w:lineRule="auto"/>
              <w:rPr>
                <w:rFonts w:ascii="Times New Roman" w:hAnsi="Times New Roman" w:cs="Times New Roman"/>
                <w:sz w:val="24"/>
                <w:szCs w:val="24"/>
              </w:rPr>
            </w:pPr>
            <w:r w:rsidRPr="00155778">
              <w:rPr>
                <w:rFonts w:ascii="Times New Roman" w:hAnsi="Times New Roman" w:cs="Times New Roman"/>
                <w:sz w:val="24"/>
                <w:szCs w:val="24"/>
              </w:rPr>
              <w:t xml:space="preserve">2  Структура </w:t>
            </w:r>
            <w:r w:rsidR="000E1ACC" w:rsidRPr="00155778">
              <w:rPr>
                <w:rFonts w:ascii="Times New Roman" w:hAnsi="Times New Roman" w:cs="Times New Roman"/>
                <w:sz w:val="24"/>
                <w:szCs w:val="24"/>
              </w:rPr>
              <w:t>курсового</w:t>
            </w:r>
            <w:r w:rsidRPr="00155778">
              <w:rPr>
                <w:rFonts w:ascii="Times New Roman" w:hAnsi="Times New Roman" w:cs="Times New Roman"/>
                <w:sz w:val="24"/>
                <w:szCs w:val="24"/>
              </w:rPr>
              <w:t xml:space="preserve"> проекта</w:t>
            </w:r>
          </w:p>
        </w:tc>
        <w:tc>
          <w:tcPr>
            <w:tcW w:w="1383" w:type="dxa"/>
          </w:tcPr>
          <w:p w:rsidR="000645A2" w:rsidRPr="00155778" w:rsidRDefault="00E06DEE"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9</w:t>
            </w:r>
          </w:p>
        </w:tc>
      </w:tr>
      <w:tr w:rsidR="000645A2" w:rsidRPr="004A05A6" w:rsidTr="00242E7C">
        <w:tc>
          <w:tcPr>
            <w:tcW w:w="8188" w:type="dxa"/>
          </w:tcPr>
          <w:p w:rsidR="000645A2" w:rsidRPr="00155778" w:rsidRDefault="000645A2" w:rsidP="00155778">
            <w:pPr>
              <w:tabs>
                <w:tab w:val="left" w:leader="dot" w:pos="6237"/>
              </w:tabs>
              <w:spacing w:line="240" w:lineRule="auto"/>
              <w:rPr>
                <w:rFonts w:ascii="Times New Roman" w:hAnsi="Times New Roman" w:cs="Times New Roman"/>
                <w:sz w:val="24"/>
                <w:szCs w:val="24"/>
              </w:rPr>
            </w:pPr>
            <w:r w:rsidRPr="00155778">
              <w:rPr>
                <w:rFonts w:ascii="Times New Roman" w:hAnsi="Times New Roman" w:cs="Times New Roman"/>
                <w:sz w:val="24"/>
                <w:szCs w:val="24"/>
              </w:rPr>
              <w:t xml:space="preserve">3  Порядок выполнения </w:t>
            </w:r>
            <w:r w:rsidR="000E1ACC" w:rsidRPr="00155778">
              <w:rPr>
                <w:rFonts w:ascii="Times New Roman" w:hAnsi="Times New Roman" w:cs="Times New Roman"/>
                <w:sz w:val="24"/>
                <w:szCs w:val="24"/>
              </w:rPr>
              <w:t>курсового</w:t>
            </w:r>
            <w:r w:rsidRPr="00155778">
              <w:rPr>
                <w:rFonts w:ascii="Times New Roman" w:hAnsi="Times New Roman" w:cs="Times New Roman"/>
                <w:sz w:val="24"/>
                <w:szCs w:val="24"/>
              </w:rPr>
              <w:t xml:space="preserve"> проекта</w:t>
            </w:r>
          </w:p>
        </w:tc>
        <w:tc>
          <w:tcPr>
            <w:tcW w:w="1383" w:type="dxa"/>
          </w:tcPr>
          <w:p w:rsidR="000645A2" w:rsidRPr="00155778" w:rsidRDefault="000645A2"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11</w:t>
            </w:r>
          </w:p>
        </w:tc>
      </w:tr>
      <w:tr w:rsidR="000645A2" w:rsidRPr="004A05A6" w:rsidTr="00242E7C">
        <w:tc>
          <w:tcPr>
            <w:tcW w:w="8188" w:type="dxa"/>
          </w:tcPr>
          <w:p w:rsidR="000645A2" w:rsidRPr="00155778" w:rsidRDefault="000645A2" w:rsidP="00155778">
            <w:pPr>
              <w:tabs>
                <w:tab w:val="left" w:leader="dot" w:pos="6237"/>
              </w:tabs>
              <w:spacing w:line="240" w:lineRule="auto"/>
              <w:rPr>
                <w:rFonts w:ascii="Times New Roman" w:hAnsi="Times New Roman" w:cs="Times New Roman"/>
                <w:sz w:val="24"/>
                <w:szCs w:val="24"/>
              </w:rPr>
            </w:pPr>
            <w:r w:rsidRPr="00155778">
              <w:rPr>
                <w:rFonts w:ascii="Times New Roman" w:hAnsi="Times New Roman" w:cs="Times New Roman"/>
                <w:sz w:val="24"/>
                <w:szCs w:val="24"/>
              </w:rPr>
              <w:t xml:space="preserve">4  Общие правила оформления </w:t>
            </w:r>
            <w:r w:rsidR="000E1ACC" w:rsidRPr="00155778">
              <w:rPr>
                <w:rFonts w:ascii="Times New Roman" w:hAnsi="Times New Roman" w:cs="Times New Roman"/>
                <w:sz w:val="24"/>
                <w:szCs w:val="24"/>
              </w:rPr>
              <w:t>курсового</w:t>
            </w:r>
            <w:r w:rsidRPr="00155778">
              <w:rPr>
                <w:rFonts w:ascii="Times New Roman" w:hAnsi="Times New Roman" w:cs="Times New Roman"/>
                <w:sz w:val="24"/>
                <w:szCs w:val="24"/>
              </w:rPr>
              <w:t xml:space="preserve"> проекта </w:t>
            </w:r>
          </w:p>
        </w:tc>
        <w:tc>
          <w:tcPr>
            <w:tcW w:w="1383" w:type="dxa"/>
          </w:tcPr>
          <w:p w:rsidR="000645A2" w:rsidRPr="00155778" w:rsidRDefault="00E06DEE"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42</w:t>
            </w:r>
          </w:p>
        </w:tc>
      </w:tr>
      <w:tr w:rsidR="000645A2" w:rsidRPr="004A05A6" w:rsidTr="00242E7C">
        <w:tc>
          <w:tcPr>
            <w:tcW w:w="8188" w:type="dxa"/>
          </w:tcPr>
          <w:p w:rsidR="000645A2" w:rsidRPr="00155778" w:rsidRDefault="000645A2" w:rsidP="00155778">
            <w:pPr>
              <w:tabs>
                <w:tab w:val="left" w:leader="dot" w:pos="6237"/>
              </w:tabs>
              <w:spacing w:line="240" w:lineRule="auto"/>
              <w:rPr>
                <w:rFonts w:ascii="Times New Roman" w:hAnsi="Times New Roman" w:cs="Times New Roman"/>
                <w:sz w:val="24"/>
                <w:szCs w:val="24"/>
              </w:rPr>
            </w:pPr>
            <w:r w:rsidRPr="00155778">
              <w:rPr>
                <w:rFonts w:ascii="Times New Roman" w:hAnsi="Times New Roman" w:cs="Times New Roman"/>
                <w:sz w:val="24"/>
                <w:szCs w:val="24"/>
              </w:rPr>
              <w:t xml:space="preserve">5  Организация выполнения </w:t>
            </w:r>
            <w:r w:rsidR="000E1ACC" w:rsidRPr="00155778">
              <w:rPr>
                <w:rFonts w:ascii="Times New Roman" w:hAnsi="Times New Roman" w:cs="Times New Roman"/>
                <w:sz w:val="24"/>
                <w:szCs w:val="24"/>
              </w:rPr>
              <w:t>курсового</w:t>
            </w:r>
            <w:r w:rsidRPr="00155778">
              <w:rPr>
                <w:rFonts w:ascii="Times New Roman" w:hAnsi="Times New Roman" w:cs="Times New Roman"/>
                <w:sz w:val="24"/>
                <w:szCs w:val="24"/>
              </w:rPr>
              <w:t xml:space="preserve"> проекта </w:t>
            </w:r>
          </w:p>
        </w:tc>
        <w:tc>
          <w:tcPr>
            <w:tcW w:w="1383" w:type="dxa"/>
          </w:tcPr>
          <w:p w:rsidR="000645A2" w:rsidRPr="00155778" w:rsidRDefault="00E06DEE"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48</w:t>
            </w:r>
          </w:p>
        </w:tc>
      </w:tr>
      <w:tr w:rsidR="000645A2" w:rsidRPr="004A05A6" w:rsidTr="00242E7C">
        <w:tc>
          <w:tcPr>
            <w:tcW w:w="8188" w:type="dxa"/>
          </w:tcPr>
          <w:p w:rsidR="000645A2" w:rsidRPr="00155778" w:rsidRDefault="000645A2" w:rsidP="00155778">
            <w:pPr>
              <w:tabs>
                <w:tab w:val="left" w:leader="dot" w:pos="6237"/>
              </w:tabs>
              <w:spacing w:line="240" w:lineRule="auto"/>
              <w:ind w:firstLine="284"/>
              <w:rPr>
                <w:rFonts w:ascii="Times New Roman" w:hAnsi="Times New Roman" w:cs="Times New Roman"/>
                <w:sz w:val="24"/>
                <w:szCs w:val="24"/>
              </w:rPr>
            </w:pPr>
            <w:r w:rsidRPr="00155778">
              <w:rPr>
                <w:rFonts w:ascii="Times New Roman" w:hAnsi="Times New Roman" w:cs="Times New Roman"/>
                <w:sz w:val="24"/>
                <w:szCs w:val="24"/>
              </w:rPr>
              <w:t>Список литературы</w:t>
            </w:r>
          </w:p>
        </w:tc>
        <w:tc>
          <w:tcPr>
            <w:tcW w:w="1383" w:type="dxa"/>
          </w:tcPr>
          <w:p w:rsidR="000645A2" w:rsidRPr="00155778" w:rsidRDefault="00E06DEE"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52</w:t>
            </w:r>
          </w:p>
        </w:tc>
      </w:tr>
      <w:tr w:rsidR="000645A2" w:rsidRPr="004A05A6" w:rsidTr="00242E7C">
        <w:tc>
          <w:tcPr>
            <w:tcW w:w="8188" w:type="dxa"/>
          </w:tcPr>
          <w:p w:rsidR="000645A2" w:rsidRPr="00155778" w:rsidRDefault="000645A2" w:rsidP="00155778">
            <w:pPr>
              <w:tabs>
                <w:tab w:val="left" w:leader="dot" w:pos="6237"/>
              </w:tabs>
              <w:spacing w:line="240" w:lineRule="auto"/>
              <w:ind w:firstLine="284"/>
              <w:rPr>
                <w:rFonts w:ascii="Times New Roman" w:hAnsi="Times New Roman" w:cs="Times New Roman"/>
                <w:sz w:val="24"/>
                <w:szCs w:val="24"/>
              </w:rPr>
            </w:pPr>
            <w:r w:rsidRPr="00155778">
              <w:rPr>
                <w:rFonts w:ascii="Times New Roman" w:hAnsi="Times New Roman" w:cs="Times New Roman"/>
                <w:sz w:val="24"/>
                <w:szCs w:val="24"/>
              </w:rPr>
              <w:t>Приложения</w:t>
            </w:r>
          </w:p>
        </w:tc>
        <w:tc>
          <w:tcPr>
            <w:tcW w:w="1383" w:type="dxa"/>
          </w:tcPr>
          <w:p w:rsidR="000645A2" w:rsidRPr="00155778" w:rsidRDefault="00E06DEE" w:rsidP="00155778">
            <w:pPr>
              <w:tabs>
                <w:tab w:val="left" w:leader="dot" w:pos="6237"/>
              </w:tabs>
              <w:spacing w:line="240" w:lineRule="auto"/>
              <w:ind w:right="736"/>
              <w:jc w:val="center"/>
              <w:rPr>
                <w:rFonts w:ascii="Times New Roman" w:hAnsi="Times New Roman" w:cs="Times New Roman"/>
                <w:sz w:val="24"/>
                <w:szCs w:val="24"/>
              </w:rPr>
            </w:pPr>
            <w:r w:rsidRPr="00155778">
              <w:rPr>
                <w:rFonts w:ascii="Times New Roman" w:hAnsi="Times New Roman" w:cs="Times New Roman"/>
                <w:sz w:val="24"/>
                <w:szCs w:val="24"/>
              </w:rPr>
              <w:t>54</w:t>
            </w:r>
          </w:p>
        </w:tc>
      </w:tr>
    </w:tbl>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Pr="004A05A6" w:rsidRDefault="000645A2" w:rsidP="000645A2">
      <w:pPr>
        <w:ind w:right="27"/>
        <w:jc w:val="center"/>
        <w:rPr>
          <w:rStyle w:val="10"/>
          <w:rFonts w:eastAsiaTheme="minorEastAsia"/>
          <w:caps/>
          <w:szCs w:val="28"/>
        </w:rPr>
      </w:pPr>
    </w:p>
    <w:p w:rsidR="000645A2" w:rsidRDefault="000645A2" w:rsidP="000645A2">
      <w:pPr>
        <w:ind w:right="27"/>
        <w:jc w:val="center"/>
        <w:rPr>
          <w:rStyle w:val="10"/>
          <w:rFonts w:eastAsiaTheme="minorEastAsia"/>
          <w:caps/>
          <w:szCs w:val="28"/>
        </w:rPr>
      </w:pPr>
    </w:p>
    <w:p w:rsidR="00155778" w:rsidRPr="004A05A6" w:rsidRDefault="00155778" w:rsidP="000645A2">
      <w:pPr>
        <w:ind w:right="27"/>
        <w:jc w:val="center"/>
        <w:rPr>
          <w:rStyle w:val="10"/>
          <w:rFonts w:eastAsiaTheme="minorEastAsia"/>
          <w:caps/>
          <w:szCs w:val="28"/>
        </w:rPr>
      </w:pPr>
    </w:p>
    <w:p w:rsidR="000645A2" w:rsidRPr="004A05A6" w:rsidRDefault="000645A2" w:rsidP="00AB34E6">
      <w:pPr>
        <w:ind w:right="27"/>
        <w:jc w:val="center"/>
        <w:rPr>
          <w:rFonts w:ascii="Times New Roman" w:hAnsi="Times New Roman" w:cs="Times New Roman"/>
          <w:b/>
          <w:bCs/>
          <w:caps/>
          <w:sz w:val="36"/>
          <w:szCs w:val="36"/>
        </w:rPr>
      </w:pPr>
      <w:r w:rsidRPr="004A05A6">
        <w:rPr>
          <w:rStyle w:val="10"/>
          <w:rFonts w:eastAsiaTheme="minorEastAsia"/>
          <w:caps/>
          <w:sz w:val="36"/>
          <w:szCs w:val="36"/>
        </w:rPr>
        <w:lastRenderedPageBreak/>
        <w:t>Уважаемый студент!</w:t>
      </w:r>
    </w:p>
    <w:p w:rsidR="000645A2" w:rsidRPr="004A05A6" w:rsidRDefault="000E1ACC" w:rsidP="000F5975">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color w:val="000000"/>
          <w:spacing w:val="6"/>
          <w:sz w:val="28"/>
          <w:szCs w:val="28"/>
        </w:rPr>
        <w:t xml:space="preserve">Курсовой </w:t>
      </w:r>
      <w:r w:rsidR="000645A2" w:rsidRPr="004A05A6">
        <w:rPr>
          <w:rFonts w:ascii="Times New Roman" w:hAnsi="Times New Roman" w:cs="Times New Roman"/>
          <w:color w:val="000000"/>
          <w:spacing w:val="6"/>
          <w:sz w:val="28"/>
          <w:szCs w:val="28"/>
        </w:rPr>
        <w:t xml:space="preserve"> проект </w:t>
      </w:r>
      <w:r w:rsidRPr="004A05A6">
        <w:rPr>
          <w:rFonts w:ascii="Times New Roman" w:hAnsi="Times New Roman" w:cs="Times New Roman"/>
          <w:color w:val="000000"/>
          <w:spacing w:val="6"/>
          <w:sz w:val="28"/>
          <w:szCs w:val="28"/>
        </w:rPr>
        <w:t>по МДК03.02 Технология производства мучн</w:t>
      </w:r>
      <w:r w:rsidR="00D360AC" w:rsidRPr="004A05A6">
        <w:rPr>
          <w:rFonts w:ascii="Times New Roman" w:hAnsi="Times New Roman" w:cs="Times New Roman"/>
          <w:color w:val="000000"/>
          <w:spacing w:val="6"/>
          <w:sz w:val="28"/>
          <w:szCs w:val="28"/>
        </w:rPr>
        <w:t>ых</w:t>
      </w:r>
      <w:r w:rsidR="000645A2" w:rsidRPr="004A05A6">
        <w:rPr>
          <w:rFonts w:ascii="Times New Roman" w:hAnsi="Times New Roman" w:cs="Times New Roman"/>
          <w:sz w:val="28"/>
          <w:szCs w:val="28"/>
        </w:rPr>
        <w:t xml:space="preserve"> кондитерских изделий</w:t>
      </w:r>
      <w:r w:rsidR="000645A2" w:rsidRPr="004A05A6">
        <w:rPr>
          <w:rFonts w:ascii="Times New Roman" w:hAnsi="Times New Roman" w:cs="Times New Roman"/>
          <w:color w:val="000000"/>
          <w:spacing w:val="6"/>
          <w:sz w:val="28"/>
          <w:szCs w:val="28"/>
        </w:rPr>
        <w:t xml:space="preserve"> является одним из основных видов учебных занятий и формой контроля Вашей учебной работы.</w:t>
      </w:r>
    </w:p>
    <w:p w:rsidR="000645A2" w:rsidRPr="004A05A6" w:rsidRDefault="000E1ACC" w:rsidP="000F5975">
      <w:pPr>
        <w:spacing w:after="0" w:line="360" w:lineRule="auto"/>
        <w:ind w:firstLine="567"/>
        <w:jc w:val="both"/>
        <w:rPr>
          <w:rFonts w:ascii="Times New Roman" w:hAnsi="Times New Roman" w:cs="Times New Roman"/>
          <w:color w:val="000000"/>
          <w:spacing w:val="6"/>
          <w:sz w:val="28"/>
          <w:szCs w:val="28"/>
        </w:rPr>
      </w:pPr>
      <w:r w:rsidRPr="004A05A6">
        <w:rPr>
          <w:rFonts w:ascii="Times New Roman" w:hAnsi="Times New Roman" w:cs="Times New Roman"/>
          <w:color w:val="000000"/>
          <w:spacing w:val="6"/>
          <w:sz w:val="28"/>
          <w:szCs w:val="28"/>
        </w:rPr>
        <w:t>Курсовой</w:t>
      </w:r>
      <w:r w:rsidR="000645A2" w:rsidRPr="004A05A6">
        <w:rPr>
          <w:rFonts w:ascii="Times New Roman" w:hAnsi="Times New Roman" w:cs="Times New Roman"/>
          <w:color w:val="000000"/>
          <w:spacing w:val="6"/>
          <w:sz w:val="28"/>
          <w:szCs w:val="28"/>
        </w:rPr>
        <w:t xml:space="preserve"> проект – это творческая деятельность студента по изучаемому междисциплинарному курсу практического характера.</w:t>
      </w:r>
    </w:p>
    <w:p w:rsidR="000645A2" w:rsidRPr="004A05A6" w:rsidRDefault="000645A2" w:rsidP="000F5975">
      <w:pPr>
        <w:spacing w:after="0" w:line="360" w:lineRule="auto"/>
        <w:ind w:firstLine="567"/>
        <w:jc w:val="both"/>
        <w:rPr>
          <w:rFonts w:ascii="Times New Roman" w:hAnsi="Times New Roman" w:cs="Times New Roman"/>
          <w:color w:val="000000"/>
          <w:spacing w:val="6"/>
          <w:sz w:val="28"/>
          <w:szCs w:val="28"/>
        </w:rPr>
      </w:pPr>
      <w:r w:rsidRPr="004A05A6">
        <w:rPr>
          <w:rFonts w:ascii="Times New Roman" w:hAnsi="Times New Roman" w:cs="Times New Roman"/>
          <w:color w:val="000000"/>
          <w:spacing w:val="6"/>
          <w:sz w:val="28"/>
          <w:szCs w:val="28"/>
        </w:rPr>
        <w:t xml:space="preserve">Выполнение </w:t>
      </w:r>
      <w:r w:rsidR="000E1ACC" w:rsidRPr="004A05A6">
        <w:rPr>
          <w:rFonts w:ascii="Times New Roman" w:hAnsi="Times New Roman" w:cs="Times New Roman"/>
          <w:color w:val="000000"/>
          <w:spacing w:val="6"/>
          <w:sz w:val="28"/>
          <w:szCs w:val="28"/>
        </w:rPr>
        <w:t>курсового</w:t>
      </w:r>
      <w:r w:rsidRPr="004A05A6">
        <w:rPr>
          <w:rFonts w:ascii="Times New Roman" w:hAnsi="Times New Roman" w:cs="Times New Roman"/>
          <w:color w:val="000000"/>
          <w:spacing w:val="6"/>
          <w:sz w:val="28"/>
          <w:szCs w:val="28"/>
        </w:rPr>
        <w:t xml:space="preserve"> проекта </w:t>
      </w:r>
      <w:r w:rsidRPr="004A05A6">
        <w:rPr>
          <w:rFonts w:ascii="Times New Roman" w:hAnsi="Times New Roman" w:cs="Times New Roman"/>
          <w:sz w:val="28"/>
          <w:szCs w:val="28"/>
        </w:rPr>
        <w:t>МДК 03.02. Технология производства мучных кондитерских изделий</w:t>
      </w:r>
      <w:r w:rsidR="000F5975">
        <w:rPr>
          <w:rFonts w:ascii="Times New Roman" w:hAnsi="Times New Roman" w:cs="Times New Roman"/>
          <w:sz w:val="28"/>
          <w:szCs w:val="28"/>
        </w:rPr>
        <w:t xml:space="preserve"> </w:t>
      </w:r>
      <w:r w:rsidRPr="004A05A6">
        <w:rPr>
          <w:rFonts w:ascii="Times New Roman" w:hAnsi="Times New Roman" w:cs="Times New Roman"/>
          <w:color w:val="000000"/>
          <w:spacing w:val="6"/>
          <w:sz w:val="28"/>
          <w:szCs w:val="28"/>
        </w:rPr>
        <w:t xml:space="preserve">направлено на приобретение Вами практического опыта по систематизации полученных знаний и практических умений, формированию профессиональных (ПК) и общих компетенций (ОК). </w:t>
      </w:r>
    </w:p>
    <w:p w:rsidR="000645A2" w:rsidRPr="004A05A6" w:rsidRDefault="000645A2" w:rsidP="000F5975">
      <w:pPr>
        <w:spacing w:after="0" w:line="360" w:lineRule="auto"/>
        <w:ind w:firstLine="567"/>
        <w:jc w:val="both"/>
        <w:rPr>
          <w:rFonts w:ascii="Times New Roman" w:hAnsi="Times New Roman" w:cs="Times New Roman"/>
          <w:spacing w:val="6"/>
          <w:sz w:val="28"/>
          <w:szCs w:val="28"/>
        </w:rPr>
      </w:pPr>
      <w:r w:rsidRPr="004A05A6">
        <w:rPr>
          <w:rFonts w:ascii="Times New Roman" w:hAnsi="Times New Roman" w:cs="Times New Roman"/>
          <w:color w:val="000000"/>
          <w:spacing w:val="6"/>
          <w:sz w:val="28"/>
          <w:szCs w:val="28"/>
        </w:rPr>
        <w:t xml:space="preserve">Настоящие методические рекомендации (МР) определяют цели и задачи, </w:t>
      </w:r>
      <w:r w:rsidRPr="004A05A6">
        <w:rPr>
          <w:rFonts w:ascii="Times New Roman" w:hAnsi="Times New Roman" w:cs="Times New Roman"/>
          <w:spacing w:val="6"/>
          <w:sz w:val="28"/>
          <w:szCs w:val="28"/>
        </w:rPr>
        <w:t xml:space="preserve">порядок выполнения, содержат требования к лингвистическому и техническому оформлению </w:t>
      </w:r>
      <w:r w:rsidR="000E1ACC" w:rsidRPr="004A05A6">
        <w:rPr>
          <w:rFonts w:ascii="Times New Roman" w:hAnsi="Times New Roman" w:cs="Times New Roman"/>
          <w:spacing w:val="6"/>
          <w:sz w:val="28"/>
          <w:szCs w:val="28"/>
        </w:rPr>
        <w:t>курсового</w:t>
      </w:r>
      <w:r w:rsidRPr="004A05A6">
        <w:rPr>
          <w:rFonts w:ascii="Times New Roman" w:hAnsi="Times New Roman" w:cs="Times New Roman"/>
          <w:spacing w:val="6"/>
          <w:sz w:val="28"/>
          <w:szCs w:val="28"/>
        </w:rPr>
        <w:t xml:space="preserve"> проекта, практические советы по подготовке и прохождению процедуры защиты, а также приведены формулы для расчета технологической части.</w:t>
      </w:r>
    </w:p>
    <w:p w:rsidR="000645A2" w:rsidRPr="004A05A6" w:rsidRDefault="000645A2" w:rsidP="000F5975">
      <w:pPr>
        <w:spacing w:after="0" w:line="360" w:lineRule="auto"/>
        <w:ind w:firstLine="567"/>
        <w:jc w:val="both"/>
        <w:rPr>
          <w:rFonts w:ascii="Times New Roman" w:hAnsi="Times New Roman" w:cs="Times New Roman"/>
          <w:color w:val="000000"/>
          <w:spacing w:val="6"/>
          <w:sz w:val="28"/>
          <w:szCs w:val="28"/>
        </w:rPr>
      </w:pPr>
      <w:r w:rsidRPr="004A05A6">
        <w:rPr>
          <w:rFonts w:ascii="Times New Roman" w:hAnsi="Times New Roman" w:cs="Times New Roman"/>
          <w:color w:val="000000"/>
          <w:spacing w:val="6"/>
          <w:sz w:val="28"/>
          <w:szCs w:val="28"/>
        </w:rPr>
        <w:t>Подробное изучение рекомендаций и следование им позволит Вам избежать ошибок, сократит время и поможет качественно выполнить дипломный проект.</w:t>
      </w:r>
    </w:p>
    <w:p w:rsidR="000645A2" w:rsidRPr="004A05A6" w:rsidRDefault="000645A2" w:rsidP="000F5975">
      <w:pPr>
        <w:spacing w:after="0" w:line="360" w:lineRule="auto"/>
        <w:ind w:firstLine="567"/>
        <w:jc w:val="both"/>
        <w:rPr>
          <w:rFonts w:ascii="Times New Roman" w:hAnsi="Times New Roman" w:cs="Times New Roman"/>
          <w:color w:val="000000"/>
          <w:spacing w:val="6"/>
          <w:sz w:val="28"/>
          <w:szCs w:val="28"/>
        </w:rPr>
      </w:pPr>
      <w:r w:rsidRPr="004A05A6">
        <w:rPr>
          <w:rFonts w:ascii="Times New Roman" w:hAnsi="Times New Roman" w:cs="Times New Roman"/>
          <w:color w:val="000000"/>
          <w:spacing w:val="6"/>
          <w:sz w:val="28"/>
          <w:szCs w:val="28"/>
        </w:rPr>
        <w:t xml:space="preserve">Вместе с тем, внимательное изучение рекомендаций, следование им и своевременное консультирование у Вашего руководителя поможет Вам без проблем подготовить, защитить </w:t>
      </w:r>
      <w:r w:rsidR="000E1ACC" w:rsidRPr="004A05A6">
        <w:rPr>
          <w:rFonts w:ascii="Times New Roman" w:hAnsi="Times New Roman" w:cs="Times New Roman"/>
          <w:color w:val="000000"/>
          <w:spacing w:val="6"/>
          <w:sz w:val="28"/>
          <w:szCs w:val="28"/>
        </w:rPr>
        <w:t>курсовой</w:t>
      </w:r>
      <w:r w:rsidRPr="004A05A6">
        <w:rPr>
          <w:rFonts w:ascii="Times New Roman" w:hAnsi="Times New Roman" w:cs="Times New Roman"/>
          <w:color w:val="000000"/>
          <w:spacing w:val="6"/>
          <w:sz w:val="28"/>
          <w:szCs w:val="28"/>
        </w:rPr>
        <w:t xml:space="preserve"> проект и получить положительную оценку.</w:t>
      </w:r>
    </w:p>
    <w:p w:rsidR="000645A2" w:rsidRPr="004A05A6" w:rsidRDefault="000645A2" w:rsidP="000F5975">
      <w:pPr>
        <w:spacing w:after="0" w:line="360" w:lineRule="auto"/>
        <w:ind w:firstLine="567"/>
        <w:jc w:val="both"/>
        <w:rPr>
          <w:rFonts w:ascii="Times New Roman" w:hAnsi="Times New Roman" w:cs="Times New Roman"/>
          <w:color w:val="000000"/>
          <w:spacing w:val="6"/>
          <w:sz w:val="28"/>
          <w:szCs w:val="28"/>
        </w:rPr>
      </w:pPr>
      <w:r w:rsidRPr="004A05A6">
        <w:rPr>
          <w:rFonts w:ascii="Times New Roman" w:hAnsi="Times New Roman" w:cs="Times New Roman"/>
          <w:color w:val="000000"/>
          <w:spacing w:val="6"/>
          <w:sz w:val="28"/>
          <w:szCs w:val="28"/>
        </w:rPr>
        <w:t xml:space="preserve">Выполнение </w:t>
      </w:r>
      <w:r w:rsidR="000E1ACC" w:rsidRPr="004A05A6">
        <w:rPr>
          <w:rFonts w:ascii="Times New Roman" w:hAnsi="Times New Roman" w:cs="Times New Roman"/>
          <w:color w:val="000000"/>
          <w:spacing w:val="6"/>
          <w:sz w:val="28"/>
          <w:szCs w:val="28"/>
        </w:rPr>
        <w:t>курсов</w:t>
      </w:r>
      <w:r w:rsidRPr="004A05A6">
        <w:rPr>
          <w:rFonts w:ascii="Times New Roman" w:hAnsi="Times New Roman" w:cs="Times New Roman"/>
          <w:color w:val="000000"/>
          <w:spacing w:val="6"/>
          <w:sz w:val="28"/>
          <w:szCs w:val="28"/>
        </w:rPr>
        <w:t>ого проекта осуществляется под руководством преподавателя</w:t>
      </w:r>
      <w:r w:rsidR="00155778">
        <w:rPr>
          <w:rFonts w:ascii="Times New Roman" w:hAnsi="Times New Roman" w:cs="Times New Roman"/>
          <w:color w:val="000000"/>
          <w:spacing w:val="6"/>
          <w:sz w:val="28"/>
          <w:szCs w:val="28"/>
        </w:rPr>
        <w:t xml:space="preserve"> </w:t>
      </w:r>
      <w:r w:rsidRPr="004A05A6">
        <w:rPr>
          <w:rFonts w:ascii="Times New Roman" w:hAnsi="Times New Roman" w:cs="Times New Roman"/>
          <w:sz w:val="28"/>
          <w:szCs w:val="28"/>
        </w:rPr>
        <w:t>МДК 03.02. Технология производства мучных кондитерских изделий.</w:t>
      </w:r>
      <w:r w:rsidR="00155778">
        <w:rPr>
          <w:rFonts w:ascii="Times New Roman" w:hAnsi="Times New Roman" w:cs="Times New Roman"/>
          <w:sz w:val="28"/>
          <w:szCs w:val="28"/>
        </w:rPr>
        <w:t xml:space="preserve"> </w:t>
      </w:r>
      <w:r w:rsidRPr="004A05A6">
        <w:rPr>
          <w:rFonts w:ascii="Times New Roman" w:hAnsi="Times New Roman" w:cs="Times New Roman"/>
          <w:color w:val="000000"/>
          <w:spacing w:val="6"/>
          <w:sz w:val="28"/>
          <w:szCs w:val="28"/>
        </w:rPr>
        <w:t xml:space="preserve">Результатом данной работы должен стать </w:t>
      </w:r>
      <w:r w:rsidR="000E1ACC" w:rsidRPr="004A05A6">
        <w:rPr>
          <w:rFonts w:ascii="Times New Roman" w:hAnsi="Times New Roman" w:cs="Times New Roman"/>
          <w:color w:val="000000"/>
          <w:spacing w:val="6"/>
          <w:sz w:val="28"/>
          <w:szCs w:val="28"/>
        </w:rPr>
        <w:t>курсовой</w:t>
      </w:r>
      <w:r w:rsidRPr="004A05A6">
        <w:rPr>
          <w:rFonts w:ascii="Times New Roman" w:hAnsi="Times New Roman" w:cs="Times New Roman"/>
          <w:color w:val="000000"/>
          <w:spacing w:val="6"/>
          <w:sz w:val="28"/>
          <w:szCs w:val="28"/>
        </w:rPr>
        <w:t xml:space="preserve"> проект, выполненный и оформленный в соответствии с установленными требованиями. </w:t>
      </w:r>
      <w:r w:rsidR="000E1ACC" w:rsidRPr="004A05A6">
        <w:rPr>
          <w:rFonts w:ascii="Times New Roman" w:hAnsi="Times New Roman" w:cs="Times New Roman"/>
          <w:color w:val="000000"/>
          <w:spacing w:val="6"/>
          <w:sz w:val="28"/>
          <w:szCs w:val="28"/>
        </w:rPr>
        <w:t>Курсовой</w:t>
      </w:r>
      <w:r w:rsidRPr="004A05A6">
        <w:rPr>
          <w:rFonts w:ascii="Times New Roman" w:hAnsi="Times New Roman" w:cs="Times New Roman"/>
          <w:color w:val="000000"/>
          <w:spacing w:val="6"/>
          <w:sz w:val="28"/>
          <w:szCs w:val="28"/>
        </w:rPr>
        <w:t xml:space="preserve"> проект подлежит обязательной защите.</w:t>
      </w:r>
    </w:p>
    <w:p w:rsidR="000645A2" w:rsidRPr="004A05A6" w:rsidRDefault="000645A2" w:rsidP="000F5975">
      <w:pPr>
        <w:spacing w:line="360" w:lineRule="auto"/>
        <w:ind w:firstLine="709"/>
        <w:jc w:val="center"/>
        <w:rPr>
          <w:rFonts w:ascii="Times New Roman" w:hAnsi="Times New Roman" w:cs="Times New Roman"/>
          <w:sz w:val="28"/>
          <w:szCs w:val="28"/>
        </w:rPr>
      </w:pPr>
      <w:r w:rsidRPr="004A05A6">
        <w:rPr>
          <w:rFonts w:ascii="Times New Roman" w:hAnsi="Times New Roman" w:cs="Times New Roman"/>
          <w:b/>
          <w:color w:val="000000"/>
          <w:sz w:val="28"/>
          <w:szCs w:val="28"/>
        </w:rPr>
        <w:t>Желаем Вам успехов!</w:t>
      </w:r>
    </w:p>
    <w:p w:rsidR="000645A2" w:rsidRPr="004A05A6" w:rsidRDefault="000645A2" w:rsidP="000645A2">
      <w:pPr>
        <w:pStyle w:val="a3"/>
        <w:spacing w:after="120" w:afterAutospacing="0"/>
        <w:ind w:firstLine="567"/>
        <w:rPr>
          <w:b/>
          <w:sz w:val="36"/>
          <w:szCs w:val="36"/>
        </w:rPr>
      </w:pPr>
      <w:r w:rsidRPr="004A05A6">
        <w:rPr>
          <w:b/>
          <w:sz w:val="36"/>
          <w:szCs w:val="36"/>
        </w:rPr>
        <w:lastRenderedPageBreak/>
        <w:t xml:space="preserve">1ЦЕЛИ И ЗАДАЧИ </w:t>
      </w:r>
      <w:r w:rsidR="00A9290E" w:rsidRPr="004A05A6">
        <w:rPr>
          <w:b/>
          <w:caps/>
          <w:sz w:val="36"/>
          <w:szCs w:val="36"/>
        </w:rPr>
        <w:t>КУРСОВ</w:t>
      </w:r>
      <w:r w:rsidRPr="004A05A6">
        <w:rPr>
          <w:b/>
          <w:caps/>
          <w:sz w:val="36"/>
          <w:szCs w:val="36"/>
        </w:rPr>
        <w:t>ого</w:t>
      </w:r>
      <w:r w:rsidRPr="004A05A6">
        <w:rPr>
          <w:b/>
          <w:sz w:val="36"/>
          <w:szCs w:val="36"/>
        </w:rPr>
        <w:t xml:space="preserve"> ПРОЕКТА</w:t>
      </w:r>
    </w:p>
    <w:p w:rsidR="000645A2" w:rsidRPr="004A05A6" w:rsidRDefault="000645A2" w:rsidP="000B1FF9">
      <w:pPr>
        <w:spacing w:after="0" w:line="360" w:lineRule="auto"/>
        <w:jc w:val="both"/>
        <w:rPr>
          <w:rFonts w:ascii="Times New Roman" w:hAnsi="Times New Roman" w:cs="Times New Roman"/>
          <w:sz w:val="28"/>
          <w:szCs w:val="28"/>
        </w:rPr>
      </w:pPr>
      <w:r w:rsidRPr="004A05A6">
        <w:rPr>
          <w:rFonts w:ascii="Times New Roman" w:hAnsi="Times New Roman" w:cs="Times New Roman"/>
          <w:color w:val="000000"/>
          <w:sz w:val="28"/>
          <w:szCs w:val="28"/>
        </w:rPr>
        <w:tab/>
        <w:t xml:space="preserve">Выполнение студентом </w:t>
      </w:r>
      <w:r w:rsidR="00A9290E" w:rsidRPr="004A05A6">
        <w:rPr>
          <w:rFonts w:ascii="Times New Roman" w:hAnsi="Times New Roman" w:cs="Times New Roman"/>
          <w:color w:val="000000"/>
          <w:sz w:val="28"/>
          <w:szCs w:val="28"/>
        </w:rPr>
        <w:t>курсов</w:t>
      </w:r>
      <w:r w:rsidRPr="004A05A6">
        <w:rPr>
          <w:rFonts w:ascii="Times New Roman" w:hAnsi="Times New Roman" w:cs="Times New Roman"/>
          <w:color w:val="000000"/>
          <w:sz w:val="28"/>
          <w:szCs w:val="28"/>
        </w:rPr>
        <w:t xml:space="preserve">ого проекта является заключительным этапом </w:t>
      </w:r>
      <w:r w:rsidRPr="004A05A6">
        <w:rPr>
          <w:rFonts w:ascii="Times New Roman" w:hAnsi="Times New Roman" w:cs="Times New Roman"/>
          <w:sz w:val="28"/>
          <w:szCs w:val="28"/>
        </w:rPr>
        <w:t>МДК 03.02. Технология производства мучных кондитерских изделий, в ходе которого осуществляется обучение применения полученных знаний и умений при решении комплексных задач, связанных со сферой профессиональной деятельности будущих специалистов в области пищевой промышленности.</w:t>
      </w:r>
    </w:p>
    <w:p w:rsidR="000645A2" w:rsidRPr="004A05A6" w:rsidRDefault="000645A2" w:rsidP="000B1FF9">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 xml:space="preserve">Выполнение </w:t>
      </w:r>
      <w:r w:rsidR="000E1ACC" w:rsidRPr="004A05A6">
        <w:rPr>
          <w:rFonts w:ascii="Times New Roman" w:hAnsi="Times New Roman" w:cs="Times New Roman"/>
          <w:color w:val="000000"/>
          <w:sz w:val="28"/>
          <w:szCs w:val="28"/>
        </w:rPr>
        <w:t>курсового</w:t>
      </w:r>
      <w:r w:rsidRPr="004A05A6">
        <w:rPr>
          <w:rFonts w:ascii="Times New Roman" w:hAnsi="Times New Roman" w:cs="Times New Roman"/>
          <w:color w:val="000000"/>
          <w:sz w:val="28"/>
          <w:szCs w:val="28"/>
        </w:rPr>
        <w:t xml:space="preserve"> проекта рассматривается как вид учебной работы по МДК 03.02. Технология производства мучных кондитерских изделий, реализуется в пределах времени, отведенного на его выполнение и защиту.</w:t>
      </w:r>
    </w:p>
    <w:p w:rsidR="000645A2" w:rsidRPr="004A05A6" w:rsidRDefault="000645A2" w:rsidP="00D360AC">
      <w:pPr>
        <w:spacing w:after="120"/>
        <w:ind w:firstLine="567"/>
        <w:rPr>
          <w:rFonts w:ascii="Times New Roman" w:hAnsi="Times New Roman" w:cs="Times New Roman"/>
          <w:b/>
          <w:color w:val="000000"/>
          <w:sz w:val="32"/>
          <w:szCs w:val="32"/>
        </w:rPr>
      </w:pPr>
      <w:r w:rsidRPr="004A05A6">
        <w:rPr>
          <w:rFonts w:ascii="Times New Roman" w:hAnsi="Times New Roman" w:cs="Times New Roman"/>
          <w:b/>
          <w:color w:val="000000"/>
          <w:sz w:val="32"/>
          <w:szCs w:val="32"/>
        </w:rPr>
        <w:t xml:space="preserve">1.1 Цель </w:t>
      </w:r>
      <w:r w:rsidR="000E1ACC" w:rsidRPr="004A05A6">
        <w:rPr>
          <w:rFonts w:ascii="Times New Roman" w:hAnsi="Times New Roman" w:cs="Times New Roman"/>
          <w:b/>
          <w:color w:val="000000"/>
          <w:sz w:val="32"/>
          <w:szCs w:val="32"/>
        </w:rPr>
        <w:t>курсового</w:t>
      </w:r>
      <w:r w:rsidRPr="004A05A6">
        <w:rPr>
          <w:rFonts w:ascii="Times New Roman" w:hAnsi="Times New Roman" w:cs="Times New Roman"/>
          <w:b/>
          <w:color w:val="000000"/>
          <w:sz w:val="32"/>
          <w:szCs w:val="32"/>
        </w:rPr>
        <w:t xml:space="preserve"> проектирования</w:t>
      </w:r>
    </w:p>
    <w:p w:rsidR="000645A2" w:rsidRPr="004A05A6" w:rsidRDefault="000645A2" w:rsidP="000F5975">
      <w:pPr>
        <w:spacing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 xml:space="preserve">Выполнение студентом </w:t>
      </w:r>
      <w:r w:rsidR="000E1ACC" w:rsidRPr="004A05A6">
        <w:rPr>
          <w:rFonts w:ascii="Times New Roman" w:hAnsi="Times New Roman" w:cs="Times New Roman"/>
          <w:color w:val="000000"/>
          <w:sz w:val="28"/>
          <w:szCs w:val="28"/>
        </w:rPr>
        <w:t>курсового проекта</w:t>
      </w:r>
      <w:r w:rsidRPr="004A05A6">
        <w:rPr>
          <w:rFonts w:ascii="Times New Roman" w:hAnsi="Times New Roman" w:cs="Times New Roman"/>
          <w:color w:val="000000"/>
          <w:sz w:val="28"/>
          <w:szCs w:val="28"/>
        </w:rPr>
        <w:t xml:space="preserve"> проводится с </w:t>
      </w:r>
      <w:r w:rsidRPr="004A05A6">
        <w:rPr>
          <w:rFonts w:ascii="Times New Roman" w:hAnsi="Times New Roman" w:cs="Times New Roman"/>
          <w:b/>
          <w:color w:val="000000"/>
          <w:sz w:val="28"/>
          <w:szCs w:val="28"/>
        </w:rPr>
        <w:t>целью</w:t>
      </w:r>
      <w:r w:rsidR="00100928">
        <w:rPr>
          <w:rFonts w:ascii="Times New Roman" w:hAnsi="Times New Roman" w:cs="Times New Roman"/>
          <w:b/>
          <w:color w:val="000000"/>
          <w:sz w:val="28"/>
          <w:szCs w:val="28"/>
        </w:rPr>
        <w:t xml:space="preserve"> </w:t>
      </w:r>
      <w:r w:rsidRPr="004A05A6">
        <w:rPr>
          <w:rFonts w:ascii="Times New Roman" w:hAnsi="Times New Roman" w:cs="Times New Roman"/>
          <w:color w:val="000000"/>
          <w:sz w:val="28"/>
          <w:szCs w:val="28"/>
        </w:rPr>
        <w:t>систематизации и закрепления полученных теоретических знаний и практических умений  специальным дисциплинам;</w:t>
      </w:r>
      <w:r w:rsidR="00100928">
        <w:rPr>
          <w:rFonts w:ascii="Times New Roman" w:hAnsi="Times New Roman" w:cs="Times New Roman"/>
          <w:color w:val="000000"/>
          <w:sz w:val="28"/>
          <w:szCs w:val="28"/>
        </w:rPr>
        <w:t xml:space="preserve"> </w:t>
      </w:r>
      <w:r w:rsidRPr="004A05A6">
        <w:rPr>
          <w:rFonts w:ascii="Times New Roman" w:hAnsi="Times New Roman" w:cs="Times New Roman"/>
          <w:color w:val="000000"/>
          <w:sz w:val="28"/>
          <w:szCs w:val="28"/>
        </w:rPr>
        <w:t>формирования умений применять теоретические знания при решении поставленных задач:</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проводить анализ качества сырья и готовой продукции;</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определять органолептические и физико-химические показатели качества сырья и готовой продукции;</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по результатам контроля давать рекомендации для оптимизации технологического процесса;</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оформлять производственную и технологическую документацию при производстве кондитерских изделий;</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рассчитывать расход сырья и выход полуфабрикатов и готовых изделий;</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рассчитывать производственные рецептуры по производству мучных кондитерских изделий;</w:t>
      </w:r>
    </w:p>
    <w:p w:rsidR="000645A2" w:rsidRPr="004A05A6"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рассчитывать производительность печей;</w:t>
      </w:r>
    </w:p>
    <w:p w:rsidR="00100928" w:rsidRPr="000F5975" w:rsidRDefault="000645A2" w:rsidP="000F5975">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xml:space="preserve">проектировать и подбирать оборудование для автоматизированных и комплексно-механизированных линий для производства кондитерских </w:t>
      </w:r>
      <w:r w:rsidRPr="004A05A6">
        <w:rPr>
          <w:rFonts w:ascii="Times New Roman" w:hAnsi="Times New Roman" w:cs="Times New Roman"/>
          <w:sz w:val="28"/>
          <w:szCs w:val="28"/>
        </w:rPr>
        <w:lastRenderedPageBreak/>
        <w:t>изделий.</w:t>
      </w:r>
    </w:p>
    <w:p w:rsidR="000645A2" w:rsidRPr="004A05A6" w:rsidRDefault="000645A2" w:rsidP="000F5975">
      <w:pPr>
        <w:spacing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Формирование профессиональных компетенций:</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779"/>
      </w:tblGrid>
      <w:tr w:rsidR="000645A2" w:rsidRPr="004A05A6" w:rsidTr="00242E7C">
        <w:trPr>
          <w:trHeight w:val="298"/>
        </w:trPr>
        <w:tc>
          <w:tcPr>
            <w:tcW w:w="4669" w:type="dxa"/>
            <w:tcBorders>
              <w:top w:val="single" w:sz="4" w:space="0" w:color="auto"/>
              <w:left w:val="single" w:sz="4" w:space="0" w:color="auto"/>
              <w:bottom w:val="single" w:sz="4" w:space="0" w:color="auto"/>
              <w:right w:val="single" w:sz="4" w:space="0" w:color="auto"/>
            </w:tcBorders>
          </w:tcPr>
          <w:p w:rsidR="000645A2" w:rsidRPr="004A05A6" w:rsidRDefault="000645A2" w:rsidP="00242E7C">
            <w:pPr>
              <w:jc w:val="center"/>
              <w:rPr>
                <w:rFonts w:ascii="Times New Roman" w:hAnsi="Times New Roman" w:cs="Times New Roman"/>
                <w:b/>
                <w:bCs/>
                <w:lang w:eastAsia="ar-SA"/>
              </w:rPr>
            </w:pPr>
            <w:r w:rsidRPr="004A05A6">
              <w:rPr>
                <w:rFonts w:ascii="Times New Roman" w:hAnsi="Times New Roman" w:cs="Times New Roman"/>
                <w:b/>
              </w:rPr>
              <w:t>Результаты (освоенные профессиональные компетенции)</w:t>
            </w:r>
          </w:p>
        </w:tc>
        <w:tc>
          <w:tcPr>
            <w:tcW w:w="4779" w:type="dxa"/>
            <w:tcBorders>
              <w:top w:val="single" w:sz="4" w:space="0" w:color="auto"/>
              <w:left w:val="single" w:sz="4" w:space="0" w:color="auto"/>
              <w:bottom w:val="single" w:sz="4" w:space="0" w:color="auto"/>
              <w:right w:val="single" w:sz="4" w:space="0" w:color="auto"/>
            </w:tcBorders>
          </w:tcPr>
          <w:p w:rsidR="000645A2" w:rsidRPr="004A05A6" w:rsidRDefault="000645A2" w:rsidP="00242E7C">
            <w:pPr>
              <w:spacing w:before="100" w:beforeAutospacing="1" w:after="100" w:afterAutospacing="1"/>
              <w:jc w:val="center"/>
              <w:rPr>
                <w:rFonts w:ascii="Times New Roman" w:hAnsi="Times New Roman" w:cs="Times New Roman"/>
                <w:b/>
                <w:color w:val="000000"/>
              </w:rPr>
            </w:pPr>
            <w:r w:rsidRPr="004A05A6">
              <w:rPr>
                <w:rFonts w:ascii="Times New Roman" w:hAnsi="Times New Roman" w:cs="Times New Roman"/>
                <w:b/>
                <w:color w:val="000000"/>
              </w:rPr>
              <w:t>Основные показатели оценки результата</w:t>
            </w:r>
          </w:p>
        </w:tc>
      </w:tr>
      <w:tr w:rsidR="000645A2" w:rsidRPr="00100928" w:rsidTr="00242E7C">
        <w:trPr>
          <w:trHeight w:val="298"/>
        </w:trPr>
        <w:tc>
          <w:tcPr>
            <w:tcW w:w="4669" w:type="dxa"/>
            <w:tcBorders>
              <w:top w:val="single" w:sz="4" w:space="0" w:color="auto"/>
              <w:left w:val="single" w:sz="4" w:space="0" w:color="auto"/>
              <w:bottom w:val="single" w:sz="4" w:space="0" w:color="auto"/>
              <w:right w:val="single" w:sz="4" w:space="0" w:color="auto"/>
            </w:tcBorders>
          </w:tcPr>
          <w:p w:rsidR="000645A2" w:rsidRPr="00100928" w:rsidRDefault="000645A2" w:rsidP="00100928">
            <w:pPr>
              <w:pStyle w:val="a5"/>
              <w:spacing w:line="240" w:lineRule="auto"/>
              <w:ind w:left="0"/>
              <w:jc w:val="both"/>
              <w:rPr>
                <w:rFonts w:ascii="Times New Roman" w:hAnsi="Times New Roman"/>
                <w:color w:val="000000"/>
                <w:sz w:val="24"/>
                <w:szCs w:val="24"/>
              </w:rPr>
            </w:pPr>
            <w:r w:rsidRPr="00100928">
              <w:rPr>
                <w:rFonts w:ascii="Times New Roman" w:hAnsi="Times New Roman"/>
                <w:color w:val="000000"/>
                <w:sz w:val="24"/>
                <w:szCs w:val="24"/>
              </w:rPr>
              <w:t>ПК. 3.1.Контролировать соблюдение требований к сырью при производстве кондитерских изделий</w:t>
            </w:r>
          </w:p>
        </w:tc>
        <w:tc>
          <w:tcPr>
            <w:tcW w:w="4779" w:type="dxa"/>
            <w:tcBorders>
              <w:top w:val="single" w:sz="4" w:space="0" w:color="auto"/>
              <w:left w:val="single" w:sz="4" w:space="0" w:color="auto"/>
              <w:bottom w:val="single" w:sz="4" w:space="0" w:color="auto"/>
              <w:right w:val="single" w:sz="4" w:space="0" w:color="auto"/>
            </w:tcBorders>
          </w:tcPr>
          <w:p w:rsidR="000645A2" w:rsidRPr="00100928" w:rsidRDefault="000645A2" w:rsidP="000F5975">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-точность контроля органолептических и физико-химических показателей качества сырья в соответствии с технологическими инструкциями;</w:t>
            </w:r>
          </w:p>
          <w:p w:rsidR="000645A2" w:rsidRPr="00100928" w:rsidRDefault="000645A2" w:rsidP="000F5975">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-обоснованность и правильность выбора лабораторного оборудования и методов контроля полуфабрикатов и готовой продукции;</w:t>
            </w:r>
          </w:p>
          <w:p w:rsidR="000645A2" w:rsidRPr="00100928" w:rsidRDefault="000645A2" w:rsidP="000F5975">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-точность снятия показаний приборов, запись результатов измерений в соответствующую форму производственного журнала, обработка результатов;</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-соответствие заполнения нормативно-отчетной документации действующим требованиям;</w:t>
            </w:r>
            <w:r w:rsidRPr="00100928">
              <w:rPr>
                <w:rFonts w:ascii="Times New Roman" w:hAnsi="Times New Roman" w:cs="Times New Roman"/>
                <w:color w:val="000000"/>
                <w:sz w:val="24"/>
                <w:szCs w:val="24"/>
              </w:rPr>
              <w:br/>
              <w:t>-составление протоколов испытаний анализов качества сырья и заключений по их результатам</w:t>
            </w:r>
          </w:p>
        </w:tc>
      </w:tr>
      <w:tr w:rsidR="000645A2" w:rsidRPr="00100928" w:rsidTr="00242E7C">
        <w:trPr>
          <w:trHeight w:val="298"/>
        </w:trPr>
        <w:tc>
          <w:tcPr>
            <w:tcW w:w="4669" w:type="dxa"/>
            <w:tcBorders>
              <w:top w:val="single" w:sz="4" w:space="0" w:color="auto"/>
              <w:left w:val="single" w:sz="4" w:space="0" w:color="auto"/>
              <w:bottom w:val="single" w:sz="4" w:space="0" w:color="auto"/>
              <w:right w:val="single" w:sz="4" w:space="0" w:color="auto"/>
            </w:tcBorders>
          </w:tcPr>
          <w:p w:rsidR="000645A2" w:rsidRPr="00100928" w:rsidRDefault="000645A2" w:rsidP="00100928">
            <w:pPr>
              <w:pStyle w:val="a5"/>
              <w:spacing w:line="240" w:lineRule="auto"/>
              <w:ind w:left="0"/>
              <w:jc w:val="both"/>
              <w:rPr>
                <w:rFonts w:ascii="Times New Roman" w:hAnsi="Times New Roman"/>
                <w:color w:val="000000"/>
                <w:sz w:val="24"/>
                <w:szCs w:val="24"/>
              </w:rPr>
            </w:pPr>
            <w:r w:rsidRPr="00100928">
              <w:rPr>
                <w:rFonts w:ascii="Times New Roman" w:hAnsi="Times New Roman"/>
                <w:color w:val="000000"/>
                <w:sz w:val="24"/>
                <w:szCs w:val="24"/>
              </w:rPr>
              <w:t>ПК. 3.3. Организовывать и осуществлять технологический процесс производства мучных кондитерских изделий</w:t>
            </w:r>
          </w:p>
        </w:tc>
        <w:tc>
          <w:tcPr>
            <w:tcW w:w="4779" w:type="dxa"/>
            <w:tcBorders>
              <w:top w:val="single" w:sz="4" w:space="0" w:color="auto"/>
              <w:left w:val="single" w:sz="4" w:space="0" w:color="auto"/>
              <w:bottom w:val="single" w:sz="4" w:space="0" w:color="auto"/>
              <w:right w:val="single" w:sz="4" w:space="0" w:color="auto"/>
            </w:tcBorders>
          </w:tcPr>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соблюдение санитарных требований к технологическим процессам и производственным помещениям;</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-обоснованность и правильность выбора способов приготовления полуфабрикатов;</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-обоснованность и правильность подбора параметров приготовления полуфабрикатов по различным технологическим схемам;</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-верность расчета производственных рецептур и технологического плана производства мучных кондитерских изделий и с использованием справочной и нормативной документации, в том числе с применением прикладных программ для выполнения расчетов на ПК;</w:t>
            </w:r>
          </w:p>
          <w:p w:rsidR="000645A2" w:rsidRPr="00100928" w:rsidRDefault="000645A2" w:rsidP="00100928">
            <w:pPr>
              <w:spacing w:line="240" w:lineRule="auto"/>
              <w:contextualSpacing/>
              <w:jc w:val="both"/>
              <w:rPr>
                <w:rFonts w:ascii="Times New Roman" w:hAnsi="Times New Roman" w:cs="Times New Roman"/>
                <w:sz w:val="24"/>
                <w:szCs w:val="24"/>
              </w:rPr>
            </w:pPr>
            <w:r w:rsidRPr="00100928">
              <w:rPr>
                <w:rFonts w:ascii="Times New Roman" w:hAnsi="Times New Roman" w:cs="Times New Roman"/>
                <w:color w:val="000000"/>
                <w:sz w:val="24"/>
                <w:szCs w:val="24"/>
              </w:rPr>
              <w:t>-</w:t>
            </w:r>
            <w:r w:rsidRPr="00100928">
              <w:rPr>
                <w:rFonts w:ascii="Times New Roman" w:hAnsi="Times New Roman" w:cs="Times New Roman"/>
                <w:sz w:val="24"/>
                <w:szCs w:val="24"/>
              </w:rPr>
              <w:t xml:space="preserve"> обоснованность подбора оптимальных способов формования  мучных кондитерских изделий</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 xml:space="preserve">- </w:t>
            </w:r>
            <w:r w:rsidRPr="00100928">
              <w:rPr>
                <w:rFonts w:ascii="Times New Roman" w:hAnsi="Times New Roman" w:cs="Times New Roman"/>
                <w:sz w:val="24"/>
                <w:szCs w:val="24"/>
              </w:rPr>
              <w:t>обоснованный анализ причин возникновения отходов и потерь при производстве мучных кондитерских изделий с фиксированием  результатов в отчетной документации;</w:t>
            </w:r>
          </w:p>
        </w:tc>
      </w:tr>
      <w:tr w:rsidR="000645A2" w:rsidRPr="00100928" w:rsidTr="00242E7C">
        <w:trPr>
          <w:trHeight w:val="298"/>
        </w:trPr>
        <w:tc>
          <w:tcPr>
            <w:tcW w:w="4669" w:type="dxa"/>
            <w:tcBorders>
              <w:top w:val="single" w:sz="4" w:space="0" w:color="auto"/>
              <w:left w:val="single" w:sz="4" w:space="0" w:color="auto"/>
              <w:bottom w:val="single" w:sz="4" w:space="0" w:color="auto"/>
              <w:right w:val="single" w:sz="4" w:space="0" w:color="auto"/>
            </w:tcBorders>
          </w:tcPr>
          <w:p w:rsidR="000645A2" w:rsidRPr="00100928" w:rsidRDefault="000645A2" w:rsidP="00100928">
            <w:pPr>
              <w:pStyle w:val="a5"/>
              <w:spacing w:line="240" w:lineRule="auto"/>
              <w:ind w:left="0"/>
              <w:jc w:val="both"/>
              <w:rPr>
                <w:rFonts w:ascii="Times New Roman" w:hAnsi="Times New Roman"/>
                <w:color w:val="000000"/>
                <w:sz w:val="24"/>
                <w:szCs w:val="24"/>
              </w:rPr>
            </w:pPr>
            <w:r w:rsidRPr="00100928">
              <w:rPr>
                <w:rFonts w:ascii="Times New Roman" w:hAnsi="Times New Roman"/>
                <w:color w:val="000000"/>
                <w:sz w:val="24"/>
                <w:szCs w:val="24"/>
              </w:rPr>
              <w:t xml:space="preserve">ПК 3.4. </w:t>
            </w:r>
            <w:r w:rsidRPr="00100928">
              <w:rPr>
                <w:rFonts w:ascii="Times New Roman" w:hAnsi="Times New Roman"/>
                <w:sz w:val="24"/>
                <w:szCs w:val="24"/>
              </w:rPr>
              <w:t xml:space="preserve">Обеспечивать эксплуатацию технологического оборудования при </w:t>
            </w:r>
            <w:r w:rsidRPr="00100928">
              <w:rPr>
                <w:rFonts w:ascii="Times New Roman" w:hAnsi="Times New Roman"/>
                <w:sz w:val="24"/>
                <w:szCs w:val="24"/>
              </w:rPr>
              <w:lastRenderedPageBreak/>
              <w:t>производстве кондитерских изделий</w:t>
            </w:r>
          </w:p>
        </w:tc>
        <w:tc>
          <w:tcPr>
            <w:tcW w:w="4779" w:type="dxa"/>
            <w:tcBorders>
              <w:top w:val="single" w:sz="4" w:space="0" w:color="auto"/>
              <w:left w:val="single" w:sz="4" w:space="0" w:color="auto"/>
              <w:bottom w:val="single" w:sz="4" w:space="0" w:color="auto"/>
              <w:right w:val="single" w:sz="4" w:space="0" w:color="auto"/>
            </w:tcBorders>
          </w:tcPr>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lastRenderedPageBreak/>
              <w:t>-соблюдение правил техники безопасности при эксплуатации технологического оборудования;</w:t>
            </w:r>
          </w:p>
          <w:p w:rsidR="000645A2" w:rsidRPr="00100928" w:rsidRDefault="000645A2" w:rsidP="00100928">
            <w:pPr>
              <w:spacing w:line="240" w:lineRule="auto"/>
              <w:contextualSpacing/>
              <w:jc w:val="both"/>
              <w:rPr>
                <w:rFonts w:ascii="Times New Roman" w:hAnsi="Times New Roman" w:cs="Times New Roman"/>
                <w:sz w:val="24"/>
                <w:szCs w:val="24"/>
              </w:rPr>
            </w:pPr>
            <w:r w:rsidRPr="00100928">
              <w:rPr>
                <w:rFonts w:ascii="Times New Roman" w:hAnsi="Times New Roman" w:cs="Times New Roman"/>
                <w:color w:val="000000"/>
                <w:sz w:val="24"/>
                <w:szCs w:val="24"/>
              </w:rPr>
              <w:lastRenderedPageBreak/>
              <w:t>-</w:t>
            </w:r>
            <w:r w:rsidRPr="00100928">
              <w:rPr>
                <w:rFonts w:ascii="Times New Roman" w:hAnsi="Times New Roman" w:cs="Times New Roman"/>
                <w:sz w:val="24"/>
                <w:szCs w:val="24"/>
              </w:rPr>
              <w:t xml:space="preserve"> обоснованность выбора оборудования  для мучных кондитерских изделий (печенья, пряников, тортов и пирожных, кексов, вафель);</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sz w:val="24"/>
                <w:szCs w:val="24"/>
              </w:rPr>
              <w:t>- обоснованность выбора  оборудования для выхода готовых кондитерских изделий (для завертки, фасовки и упаковки);</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 xml:space="preserve">-обоснованность и правильность выбора схем компоновки </w:t>
            </w:r>
          </w:p>
          <w:p w:rsidR="000645A2"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hAnsi="Times New Roman" w:cs="Times New Roman"/>
                <w:color w:val="000000"/>
                <w:sz w:val="24"/>
                <w:szCs w:val="24"/>
              </w:rPr>
              <w:t>-</w:t>
            </w:r>
            <w:r w:rsidRPr="00100928">
              <w:rPr>
                <w:rFonts w:ascii="Times New Roman" w:hAnsi="Times New Roman" w:cs="Times New Roman"/>
                <w:sz w:val="24"/>
                <w:szCs w:val="24"/>
              </w:rPr>
              <w:t xml:space="preserve"> обоснованность выбора печей, сушилок, оборудования для охлаждения и отделки поверхности кондитерских изделий;</w:t>
            </w:r>
            <w:r w:rsidRPr="00100928">
              <w:rPr>
                <w:rFonts w:ascii="Times New Roman" w:hAnsi="Times New Roman" w:cs="Times New Roman"/>
                <w:color w:val="000000"/>
                <w:sz w:val="24"/>
                <w:szCs w:val="24"/>
              </w:rPr>
              <w:t>,</w:t>
            </w:r>
          </w:p>
          <w:p w:rsidR="000645A2" w:rsidRPr="00100928" w:rsidRDefault="000645A2" w:rsidP="00100928">
            <w:pPr>
              <w:spacing w:line="240" w:lineRule="auto"/>
              <w:contextualSpacing/>
              <w:jc w:val="both"/>
              <w:rPr>
                <w:rFonts w:ascii="Times New Roman" w:hAnsi="Times New Roman" w:cs="Times New Roman"/>
                <w:sz w:val="24"/>
                <w:szCs w:val="24"/>
              </w:rPr>
            </w:pPr>
            <w:r w:rsidRPr="00100928">
              <w:rPr>
                <w:rFonts w:ascii="Times New Roman" w:hAnsi="Times New Roman" w:cs="Times New Roman"/>
                <w:color w:val="000000"/>
                <w:sz w:val="24"/>
                <w:szCs w:val="24"/>
              </w:rPr>
              <w:t>-</w:t>
            </w:r>
            <w:r w:rsidRPr="00100928">
              <w:rPr>
                <w:rFonts w:ascii="Times New Roman" w:hAnsi="Times New Roman" w:cs="Times New Roman"/>
                <w:sz w:val="24"/>
                <w:szCs w:val="24"/>
              </w:rPr>
              <w:t xml:space="preserve"> правильность и аргументированность выполнения аппаратурно-технологических схем  комплексно-механизированных и механизированных поточных линий для производства кондитерских изделий;</w:t>
            </w:r>
          </w:p>
          <w:p w:rsidR="000645A2" w:rsidRPr="00100928" w:rsidRDefault="000645A2" w:rsidP="00100928">
            <w:pPr>
              <w:pStyle w:val="a6"/>
              <w:snapToGrid w:val="0"/>
              <w:ind w:left="0"/>
              <w:rPr>
                <w:rFonts w:eastAsia="Andale Sans UI"/>
                <w:color w:val="00000A"/>
                <w:kern w:val="1"/>
                <w:lang w:eastAsia="ar-SA"/>
              </w:rPr>
            </w:pPr>
            <w:r w:rsidRPr="00100928">
              <w:rPr>
                <w:color w:val="000000"/>
              </w:rPr>
              <w:t>-</w:t>
            </w:r>
            <w:r w:rsidRPr="00100928">
              <w:rPr>
                <w:rFonts w:eastAsia="Andale Sans UI"/>
                <w:color w:val="00000A"/>
                <w:kern w:val="1"/>
                <w:lang w:eastAsia="ar-SA"/>
              </w:rPr>
              <w:t xml:space="preserve"> аргументированность и правильность  выбора ресурсосберегающих видов оборудования;</w:t>
            </w:r>
          </w:p>
          <w:p w:rsidR="000645A2" w:rsidRPr="00100928" w:rsidRDefault="000645A2" w:rsidP="00100928">
            <w:pPr>
              <w:suppressAutoHyphens/>
              <w:snapToGrid w:val="0"/>
              <w:spacing w:line="240" w:lineRule="auto"/>
              <w:rPr>
                <w:rFonts w:ascii="Times New Roman" w:eastAsia="Andale Sans UI" w:hAnsi="Times New Roman" w:cs="Times New Roman"/>
                <w:color w:val="00000A"/>
                <w:kern w:val="1"/>
                <w:sz w:val="24"/>
                <w:szCs w:val="24"/>
                <w:lang w:eastAsia="ar-SA"/>
              </w:rPr>
            </w:pPr>
            <w:r w:rsidRPr="00100928">
              <w:rPr>
                <w:rFonts w:ascii="Times New Roman" w:eastAsia="Andale Sans UI" w:hAnsi="Times New Roman" w:cs="Times New Roman"/>
                <w:color w:val="00000A"/>
                <w:kern w:val="1"/>
                <w:sz w:val="24"/>
                <w:szCs w:val="24"/>
                <w:lang w:eastAsia="ar-SA"/>
              </w:rPr>
              <w:t>соблюдение правил техники безопасности при эксплуатации технологического оборудования.</w:t>
            </w:r>
          </w:p>
          <w:p w:rsidR="000645A2" w:rsidRPr="00100928" w:rsidRDefault="000645A2" w:rsidP="00100928">
            <w:pPr>
              <w:spacing w:line="240" w:lineRule="auto"/>
              <w:contextualSpacing/>
              <w:jc w:val="both"/>
              <w:rPr>
                <w:rFonts w:ascii="Times New Roman" w:hAnsi="Times New Roman" w:cs="Times New Roman"/>
                <w:color w:val="000000"/>
                <w:sz w:val="24"/>
                <w:szCs w:val="24"/>
              </w:rPr>
            </w:pPr>
          </w:p>
        </w:tc>
      </w:tr>
      <w:tr w:rsidR="000645A2" w:rsidRPr="00100928" w:rsidTr="00242E7C">
        <w:trPr>
          <w:trHeight w:val="298"/>
        </w:trPr>
        <w:tc>
          <w:tcPr>
            <w:tcW w:w="4669" w:type="dxa"/>
            <w:tcBorders>
              <w:top w:val="single" w:sz="4" w:space="0" w:color="auto"/>
              <w:left w:val="single" w:sz="4" w:space="0" w:color="auto"/>
              <w:bottom w:val="single" w:sz="4" w:space="0" w:color="auto"/>
              <w:right w:val="single" w:sz="4" w:space="0" w:color="auto"/>
            </w:tcBorders>
          </w:tcPr>
          <w:p w:rsidR="009C340E" w:rsidRPr="00100928" w:rsidRDefault="009C340E" w:rsidP="00100928">
            <w:pPr>
              <w:tabs>
                <w:tab w:val="left" w:pos="432"/>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pacing w:after="0" w:line="240" w:lineRule="auto"/>
              <w:ind w:left="-567" w:firstLine="567"/>
              <w:jc w:val="both"/>
              <w:rPr>
                <w:rFonts w:ascii="Times New Roman" w:eastAsia="Times New Roman" w:hAnsi="Times New Roman" w:cs="Times New Roman"/>
                <w:color w:val="0D0D0D" w:themeColor="text1" w:themeTint="F2"/>
                <w:sz w:val="24"/>
                <w:szCs w:val="24"/>
                <w:lang w:eastAsia="ar-SA"/>
              </w:rPr>
            </w:pPr>
            <w:r w:rsidRPr="00100928">
              <w:rPr>
                <w:rFonts w:ascii="Times New Roman" w:eastAsia="Times New Roman" w:hAnsi="Times New Roman" w:cs="Times New Roman"/>
                <w:color w:val="0D0D0D" w:themeColor="text1" w:themeTint="F2"/>
                <w:sz w:val="24"/>
                <w:szCs w:val="24"/>
                <w:lang w:eastAsia="ar-SA"/>
              </w:rPr>
              <w:lastRenderedPageBreak/>
              <w:t>ПКд 3.6. Рассчитывать рецептуры для</w:t>
            </w:r>
          </w:p>
          <w:p w:rsidR="009C340E" w:rsidRPr="00100928" w:rsidRDefault="009C340E" w:rsidP="00100928">
            <w:pPr>
              <w:tabs>
                <w:tab w:val="left" w:pos="432"/>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pacing w:after="0" w:line="240" w:lineRule="auto"/>
              <w:ind w:left="-567" w:firstLine="567"/>
              <w:jc w:val="both"/>
              <w:rPr>
                <w:rFonts w:ascii="Times New Roman" w:eastAsia="Times New Roman" w:hAnsi="Times New Roman" w:cs="Times New Roman"/>
                <w:color w:val="0D0D0D" w:themeColor="text1" w:themeTint="F2"/>
                <w:sz w:val="24"/>
                <w:szCs w:val="24"/>
                <w:lang w:eastAsia="ar-SA"/>
              </w:rPr>
            </w:pPr>
            <w:r w:rsidRPr="00100928">
              <w:rPr>
                <w:rFonts w:ascii="Times New Roman" w:eastAsia="Times New Roman" w:hAnsi="Times New Roman" w:cs="Times New Roman"/>
                <w:color w:val="0D0D0D" w:themeColor="text1" w:themeTint="F2"/>
                <w:sz w:val="24"/>
                <w:szCs w:val="24"/>
                <w:lang w:eastAsia="ar-SA"/>
              </w:rPr>
              <w:t xml:space="preserve"> изготовления мучных кондитерских</w:t>
            </w:r>
          </w:p>
          <w:p w:rsidR="009C340E" w:rsidRPr="00100928" w:rsidRDefault="009C340E" w:rsidP="00100928">
            <w:pPr>
              <w:tabs>
                <w:tab w:val="left" w:pos="432"/>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pacing w:after="0" w:line="240" w:lineRule="auto"/>
              <w:ind w:left="-567" w:firstLine="567"/>
              <w:jc w:val="both"/>
              <w:rPr>
                <w:rFonts w:ascii="Times New Roman" w:eastAsia="Times New Roman" w:hAnsi="Times New Roman" w:cs="Times New Roman"/>
                <w:color w:val="0D0D0D" w:themeColor="text1" w:themeTint="F2"/>
                <w:sz w:val="24"/>
                <w:szCs w:val="24"/>
                <w:lang w:eastAsia="ar-SA"/>
              </w:rPr>
            </w:pPr>
            <w:r w:rsidRPr="00100928">
              <w:rPr>
                <w:rFonts w:ascii="Times New Roman" w:eastAsia="Times New Roman" w:hAnsi="Times New Roman" w:cs="Times New Roman"/>
                <w:color w:val="0D0D0D" w:themeColor="text1" w:themeTint="F2"/>
                <w:sz w:val="24"/>
                <w:szCs w:val="24"/>
                <w:lang w:eastAsia="ar-SA"/>
              </w:rPr>
              <w:t xml:space="preserve"> изделий с использованием местного и</w:t>
            </w:r>
          </w:p>
          <w:p w:rsidR="009C340E" w:rsidRPr="00100928" w:rsidRDefault="009C340E" w:rsidP="00100928">
            <w:pPr>
              <w:tabs>
                <w:tab w:val="left" w:pos="432"/>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pacing w:after="0" w:line="240" w:lineRule="auto"/>
              <w:ind w:left="-567" w:firstLine="567"/>
              <w:jc w:val="both"/>
              <w:rPr>
                <w:rFonts w:ascii="Times New Roman" w:eastAsia="Times New Roman" w:hAnsi="Times New Roman" w:cs="Times New Roman"/>
                <w:color w:val="0D0D0D" w:themeColor="text1" w:themeTint="F2"/>
                <w:sz w:val="24"/>
                <w:szCs w:val="24"/>
                <w:lang w:eastAsia="ar-SA"/>
              </w:rPr>
            </w:pPr>
            <w:r w:rsidRPr="00100928">
              <w:rPr>
                <w:rFonts w:ascii="Times New Roman" w:eastAsia="Times New Roman" w:hAnsi="Times New Roman" w:cs="Times New Roman"/>
                <w:color w:val="0D0D0D" w:themeColor="text1" w:themeTint="F2"/>
                <w:sz w:val="24"/>
                <w:szCs w:val="24"/>
                <w:lang w:eastAsia="ar-SA"/>
              </w:rPr>
              <w:t xml:space="preserve"> нетрадиционного сырья.</w:t>
            </w:r>
          </w:p>
          <w:p w:rsidR="000645A2" w:rsidRPr="00100928" w:rsidRDefault="000645A2" w:rsidP="00100928">
            <w:pPr>
              <w:pStyle w:val="a5"/>
              <w:spacing w:line="240" w:lineRule="auto"/>
              <w:ind w:left="0"/>
              <w:jc w:val="both"/>
              <w:rPr>
                <w:rFonts w:ascii="Times New Roman" w:hAnsi="Times New Roman"/>
                <w:color w:val="FF0000"/>
                <w:sz w:val="24"/>
                <w:szCs w:val="24"/>
              </w:rPr>
            </w:pPr>
          </w:p>
        </w:tc>
        <w:tc>
          <w:tcPr>
            <w:tcW w:w="4779" w:type="dxa"/>
            <w:tcBorders>
              <w:top w:val="single" w:sz="4" w:space="0" w:color="auto"/>
              <w:left w:val="single" w:sz="4" w:space="0" w:color="auto"/>
              <w:bottom w:val="single" w:sz="4" w:space="0" w:color="auto"/>
              <w:right w:val="single" w:sz="4" w:space="0" w:color="auto"/>
            </w:tcBorders>
          </w:tcPr>
          <w:p w:rsidR="00E06DEE" w:rsidRPr="00100928" w:rsidRDefault="000645A2" w:rsidP="00100928">
            <w:pPr>
              <w:spacing w:line="240" w:lineRule="auto"/>
              <w:contextualSpacing/>
              <w:jc w:val="both"/>
              <w:rPr>
                <w:rFonts w:ascii="Times New Roman" w:hAnsi="Times New Roman" w:cs="Times New Roman"/>
                <w:color w:val="000000"/>
                <w:sz w:val="24"/>
                <w:szCs w:val="24"/>
              </w:rPr>
            </w:pPr>
            <w:r w:rsidRPr="00100928">
              <w:rPr>
                <w:rFonts w:ascii="Times New Roman" w:eastAsia="Times New Roman" w:hAnsi="Times New Roman" w:cs="Times New Roman"/>
                <w:color w:val="FF0000"/>
                <w:sz w:val="24"/>
                <w:szCs w:val="24"/>
              </w:rPr>
              <w:t xml:space="preserve">- </w:t>
            </w:r>
            <w:r w:rsidR="00E06DEE" w:rsidRPr="00100928">
              <w:rPr>
                <w:rFonts w:ascii="Times New Roman" w:hAnsi="Times New Roman" w:cs="Times New Roman"/>
                <w:color w:val="000000"/>
                <w:sz w:val="24"/>
                <w:szCs w:val="24"/>
              </w:rPr>
              <w:t>верность расчета производственных рецептур и технологического плана производства мучных кондитерских изделий и с использованием справочной и нормативной документации, в том числе с применением прикладных программ для выполнения расчетов на ПК;</w:t>
            </w:r>
          </w:p>
          <w:p w:rsidR="000645A2" w:rsidRPr="00100928" w:rsidRDefault="000645A2" w:rsidP="00100928">
            <w:pPr>
              <w:pStyle w:val="a5"/>
              <w:spacing w:after="0" w:line="240" w:lineRule="auto"/>
              <w:ind w:left="0"/>
              <w:jc w:val="both"/>
              <w:rPr>
                <w:rFonts w:ascii="Times New Roman" w:hAnsi="Times New Roman"/>
                <w:color w:val="FF0000"/>
                <w:sz w:val="24"/>
                <w:szCs w:val="24"/>
              </w:rPr>
            </w:pPr>
          </w:p>
        </w:tc>
      </w:tr>
    </w:tbl>
    <w:p w:rsidR="00155778" w:rsidRDefault="00155778" w:rsidP="00100928">
      <w:pPr>
        <w:spacing w:line="240" w:lineRule="auto"/>
        <w:rPr>
          <w:rFonts w:ascii="Times New Roman" w:hAnsi="Times New Roman" w:cs="Times New Roman"/>
          <w:color w:val="000000"/>
          <w:sz w:val="24"/>
          <w:szCs w:val="24"/>
        </w:rPr>
      </w:pPr>
    </w:p>
    <w:p w:rsidR="000645A2" w:rsidRPr="00155778" w:rsidRDefault="000645A2" w:rsidP="00100928">
      <w:pPr>
        <w:spacing w:line="240" w:lineRule="auto"/>
        <w:rPr>
          <w:rFonts w:ascii="Times New Roman" w:hAnsi="Times New Roman" w:cs="Times New Roman"/>
          <w:color w:val="000000"/>
          <w:sz w:val="28"/>
          <w:szCs w:val="28"/>
        </w:rPr>
      </w:pPr>
      <w:r w:rsidRPr="00155778">
        <w:rPr>
          <w:rFonts w:ascii="Times New Roman" w:hAnsi="Times New Roman" w:cs="Times New Roman"/>
          <w:color w:val="000000"/>
          <w:sz w:val="28"/>
          <w:szCs w:val="28"/>
        </w:rPr>
        <w:t xml:space="preserve">Формирование общих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099"/>
      </w:tblGrid>
      <w:tr w:rsidR="000645A2" w:rsidRPr="00100928" w:rsidTr="00242E7C">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pacing w:line="240" w:lineRule="auto"/>
              <w:rPr>
                <w:rFonts w:ascii="Times New Roman" w:hAnsi="Times New Roman" w:cs="Times New Roman"/>
                <w:b/>
                <w:bCs/>
                <w:sz w:val="24"/>
                <w:szCs w:val="24"/>
                <w:lang w:eastAsia="ar-SA"/>
              </w:rPr>
            </w:pPr>
            <w:r w:rsidRPr="00100928">
              <w:rPr>
                <w:rFonts w:ascii="Times New Roman" w:hAnsi="Times New Roman" w:cs="Times New Roman"/>
                <w:b/>
                <w:bCs/>
                <w:sz w:val="24"/>
                <w:szCs w:val="24"/>
              </w:rPr>
              <w:t>Результаты</w:t>
            </w:r>
          </w:p>
          <w:p w:rsidR="000645A2" w:rsidRPr="00100928" w:rsidRDefault="000645A2" w:rsidP="00100928">
            <w:pPr>
              <w:suppressAutoHyphens/>
              <w:spacing w:line="240" w:lineRule="auto"/>
              <w:jc w:val="center"/>
              <w:rPr>
                <w:rFonts w:ascii="Times New Roman" w:hAnsi="Times New Roman" w:cs="Times New Roman"/>
                <w:b/>
                <w:bCs/>
                <w:sz w:val="24"/>
                <w:szCs w:val="24"/>
                <w:lang w:eastAsia="ar-SA"/>
              </w:rPr>
            </w:pPr>
            <w:r w:rsidRPr="00100928">
              <w:rPr>
                <w:rFonts w:ascii="Times New Roman" w:hAnsi="Times New Roman" w:cs="Times New Roman"/>
                <w:b/>
                <w:bCs/>
                <w:sz w:val="24"/>
                <w:szCs w:val="24"/>
              </w:rPr>
              <w:t>(освоенные общие компетенции)</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uppressAutoHyphens/>
              <w:spacing w:line="240" w:lineRule="auto"/>
              <w:jc w:val="center"/>
              <w:rPr>
                <w:rFonts w:ascii="Times New Roman" w:hAnsi="Times New Roman" w:cs="Times New Roman"/>
                <w:b/>
                <w:sz w:val="24"/>
                <w:szCs w:val="24"/>
                <w:lang w:eastAsia="ar-SA"/>
              </w:rPr>
            </w:pPr>
            <w:r w:rsidRPr="00100928">
              <w:rPr>
                <w:rFonts w:ascii="Times New Roman" w:hAnsi="Times New Roman" w:cs="Times New Roman"/>
                <w:b/>
                <w:sz w:val="24"/>
                <w:szCs w:val="24"/>
              </w:rPr>
              <w:t>Основные показатели оценки результата</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color w:val="000000"/>
                <w:sz w:val="24"/>
                <w:szCs w:val="24"/>
                <w:lang w:eastAsia="ar-SA"/>
              </w:rPr>
            </w:pPr>
            <w:r w:rsidRPr="00100928">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napToGrid w:val="0"/>
              <w:spacing w:line="240" w:lineRule="auto"/>
              <w:jc w:val="both"/>
              <w:rPr>
                <w:rFonts w:ascii="Times New Roman" w:hAnsi="Times New Roman" w:cs="Times New Roman"/>
                <w:sz w:val="24"/>
                <w:szCs w:val="24"/>
                <w:lang w:eastAsia="ar-SA"/>
              </w:rPr>
            </w:pPr>
            <w:r w:rsidRPr="00100928">
              <w:rPr>
                <w:rFonts w:ascii="Times New Roman" w:hAnsi="Times New Roman" w:cs="Times New Roman"/>
                <w:bCs/>
                <w:sz w:val="24"/>
                <w:szCs w:val="24"/>
              </w:rPr>
              <w:t xml:space="preserve">-объяснение </w:t>
            </w:r>
            <w:r w:rsidRPr="00100928">
              <w:rPr>
                <w:rFonts w:ascii="Times New Roman" w:hAnsi="Times New Roman" w:cs="Times New Roman"/>
                <w:sz w:val="24"/>
                <w:szCs w:val="24"/>
              </w:rPr>
              <w:t>социальной значимости профессии технолога;</w:t>
            </w:r>
          </w:p>
          <w:p w:rsidR="000645A2" w:rsidRPr="00100928" w:rsidRDefault="000645A2" w:rsidP="00100928">
            <w:pPr>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-проявление точности, аккуратности, внимательности при производстве мучных кондитерских изделий;</w:t>
            </w:r>
          </w:p>
          <w:p w:rsidR="000645A2" w:rsidRPr="00100928" w:rsidRDefault="000645A2" w:rsidP="00100928">
            <w:pPr>
              <w:spacing w:line="240" w:lineRule="auto"/>
              <w:jc w:val="both"/>
              <w:rPr>
                <w:rFonts w:ascii="Times New Roman" w:hAnsi="Times New Roman" w:cs="Times New Roman"/>
                <w:bCs/>
                <w:sz w:val="24"/>
                <w:szCs w:val="24"/>
                <w:lang w:eastAsia="ar-SA"/>
              </w:rPr>
            </w:pPr>
            <w:r w:rsidRPr="00100928">
              <w:rPr>
                <w:rFonts w:ascii="Times New Roman" w:hAnsi="Times New Roman" w:cs="Times New Roman"/>
                <w:sz w:val="24"/>
                <w:szCs w:val="24"/>
              </w:rPr>
              <w:t>-стремление к освоению профессиональных компетенций, знаний и умений (участие в предметных конкурсах, олимпиадах , НПК и др.);</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color w:val="000000"/>
                <w:sz w:val="24"/>
                <w:szCs w:val="24"/>
                <w:lang w:eastAsia="ar-SA"/>
              </w:rPr>
            </w:pPr>
            <w:r w:rsidRPr="00100928">
              <w:rPr>
                <w:rFonts w:ascii="Times New Roman" w:hAnsi="Times New Roman" w:cs="Times New Roman"/>
                <w:color w:val="000000"/>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-организация собственной деятельности в соответствии с поставленной целью</w:t>
            </w:r>
          </w:p>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-определение и выбор способов (технологии) решения задачи в соответствии с заданными условиями и имеющимися ресурсами;</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color w:val="000000"/>
                <w:sz w:val="24"/>
                <w:szCs w:val="24"/>
                <w:lang w:eastAsia="ar-SA"/>
              </w:rPr>
            </w:pPr>
            <w:r w:rsidRPr="00100928">
              <w:rPr>
                <w:rFonts w:ascii="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-определение и выбор способа разрешения проблемы в соответствии с заданными критериями;</w:t>
            </w:r>
          </w:p>
          <w:p w:rsidR="000645A2" w:rsidRPr="00100928" w:rsidRDefault="000645A2" w:rsidP="00100928">
            <w:pPr>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-проведение анализа ситуации по заданным критериям и определение рисков;</w:t>
            </w:r>
          </w:p>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-оценивание последствий принятых решений;</w:t>
            </w:r>
          </w:p>
        </w:tc>
      </w:tr>
      <w:tr w:rsidR="000645A2" w:rsidRPr="00100928" w:rsidTr="00242E7C">
        <w:trPr>
          <w:trHeight w:val="329"/>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sz w:val="24"/>
                <w:szCs w:val="24"/>
                <w:lang w:eastAsia="ar-SA"/>
              </w:rPr>
            </w:pPr>
            <w:r w:rsidRPr="00100928">
              <w:rPr>
                <w:rFonts w:ascii="Times New Roman" w:hAnsi="Times New Roman" w:cs="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-поиск  и использование  информации для  эффективного  выполнения  профессиональных  задач,  профессионального  и личностного  развития;</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sz w:val="24"/>
                <w:szCs w:val="24"/>
                <w:lang w:eastAsia="ar-SA"/>
              </w:rPr>
            </w:pPr>
            <w:r w:rsidRPr="00100928">
              <w:rPr>
                <w:rFonts w:ascii="Times New Roman" w:hAnsi="Times New Roman" w:cs="Times New Roman"/>
                <w:sz w:val="24"/>
                <w:szCs w:val="24"/>
              </w:rPr>
              <w:t>ОК 5.Использовать информационно-коммуникационные технологии в профессиональной деятельности.</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napToGrid w:val="0"/>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0645A2" w:rsidRPr="00100928" w:rsidRDefault="000645A2" w:rsidP="00100928">
            <w:pPr>
              <w:snapToGrid w:val="0"/>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sz w:val="24"/>
                <w:szCs w:val="24"/>
                <w:lang w:eastAsia="ar-SA"/>
              </w:rPr>
            </w:pPr>
            <w:r w:rsidRPr="00100928">
              <w:rPr>
                <w:rFonts w:ascii="Times New Roman" w:hAnsi="Times New Roman" w:cs="Times New Roman"/>
                <w:sz w:val="24"/>
                <w:szCs w:val="24"/>
              </w:rPr>
              <w:t>ОК 6.Работать в коллективе и команде, эффективно общаться с коллегами, руководством, потребителями.</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tabs>
                <w:tab w:val="num" w:pos="252"/>
              </w:tabs>
              <w:snapToGrid w:val="0"/>
              <w:spacing w:line="240" w:lineRule="auto"/>
              <w:jc w:val="both"/>
              <w:rPr>
                <w:rFonts w:ascii="Times New Roman" w:hAnsi="Times New Roman" w:cs="Times New Roman"/>
                <w:bCs/>
                <w:sz w:val="24"/>
                <w:szCs w:val="24"/>
                <w:lang w:eastAsia="ar-SA"/>
              </w:rPr>
            </w:pPr>
            <w:r w:rsidRPr="00100928">
              <w:rPr>
                <w:rFonts w:ascii="Times New Roman" w:hAnsi="Times New Roman" w:cs="Times New Roman"/>
                <w:bCs/>
                <w:sz w:val="24"/>
                <w:szCs w:val="24"/>
              </w:rPr>
              <w:t>-эффективное взаимодействие и общение с коллегами и руководством;</w:t>
            </w:r>
          </w:p>
          <w:p w:rsidR="000645A2" w:rsidRPr="00100928" w:rsidRDefault="000645A2" w:rsidP="00100928">
            <w:pPr>
              <w:tabs>
                <w:tab w:val="num" w:pos="252"/>
              </w:tabs>
              <w:suppressAutoHyphens/>
              <w:snapToGrid w:val="0"/>
              <w:spacing w:line="240" w:lineRule="auto"/>
              <w:jc w:val="both"/>
              <w:rPr>
                <w:rFonts w:ascii="Times New Roman" w:hAnsi="Times New Roman" w:cs="Times New Roman"/>
                <w:bCs/>
                <w:sz w:val="24"/>
                <w:szCs w:val="24"/>
                <w:lang w:eastAsia="ar-SA"/>
              </w:rPr>
            </w:pPr>
            <w:r w:rsidRPr="00100928">
              <w:rPr>
                <w:rFonts w:ascii="Times New Roman" w:hAnsi="Times New Roman" w:cs="Times New Roman"/>
                <w:bCs/>
                <w:sz w:val="24"/>
                <w:szCs w:val="24"/>
              </w:rPr>
              <w:t>-положительные отзывы с производственной практики.</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sz w:val="24"/>
                <w:szCs w:val="24"/>
                <w:lang w:eastAsia="ar-SA"/>
              </w:rPr>
            </w:pPr>
            <w:r w:rsidRPr="00100928">
              <w:rPr>
                <w:rFonts w:ascii="Times New Roman" w:hAnsi="Times New Roman" w:cs="Times New Roman"/>
                <w:sz w:val="24"/>
                <w:szCs w:val="24"/>
              </w:rPr>
              <w:t>ОК 7.  Брать на себя ответственность за работу членов команды (подчинённых), результат выполнения заданий.</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napToGrid w:val="0"/>
              <w:spacing w:line="240" w:lineRule="auto"/>
              <w:jc w:val="both"/>
              <w:rPr>
                <w:rFonts w:ascii="Times New Roman" w:hAnsi="Times New Roman" w:cs="Times New Roman"/>
                <w:bCs/>
                <w:sz w:val="24"/>
                <w:szCs w:val="24"/>
              </w:rPr>
            </w:pPr>
            <w:r w:rsidRPr="00100928">
              <w:rPr>
                <w:rFonts w:ascii="Times New Roman" w:hAnsi="Times New Roman" w:cs="Times New Roman"/>
                <w:bCs/>
                <w:sz w:val="24"/>
                <w:szCs w:val="24"/>
              </w:rPr>
              <w:t>-ответственное отношение к результатам выполнения профессиональных обязанностей членами команды;</w:t>
            </w:r>
          </w:p>
          <w:p w:rsidR="000645A2" w:rsidRPr="00100928" w:rsidRDefault="000645A2" w:rsidP="00100928">
            <w:pPr>
              <w:snapToGrid w:val="0"/>
              <w:spacing w:line="240" w:lineRule="auto"/>
              <w:jc w:val="both"/>
              <w:rPr>
                <w:rFonts w:ascii="Times New Roman" w:hAnsi="Times New Roman" w:cs="Times New Roman"/>
                <w:bCs/>
                <w:sz w:val="24"/>
                <w:szCs w:val="24"/>
                <w:lang w:eastAsia="ar-SA"/>
              </w:rPr>
            </w:pPr>
            <w:r w:rsidRPr="00100928">
              <w:rPr>
                <w:rFonts w:ascii="Times New Roman" w:hAnsi="Times New Roman" w:cs="Times New Roman"/>
                <w:bCs/>
                <w:sz w:val="24"/>
                <w:szCs w:val="24"/>
              </w:rPr>
              <w:t>-проведение самоанализа и коррекции результатов собственной работы;</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sz w:val="24"/>
                <w:szCs w:val="24"/>
                <w:lang w:eastAsia="ar-SA"/>
              </w:rPr>
            </w:pPr>
            <w:r w:rsidRPr="00100928">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100928">
              <w:rPr>
                <w:rFonts w:ascii="Times New Roman" w:hAnsi="Times New Roman" w:cs="Times New Roman"/>
                <w:color w:val="000000"/>
                <w:sz w:val="24"/>
                <w:szCs w:val="24"/>
              </w:rPr>
              <w:lastRenderedPageBreak/>
              <w:t>повышение квалификации.</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lastRenderedPageBreak/>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0645A2" w:rsidRPr="00100928" w:rsidRDefault="000645A2" w:rsidP="00100928">
            <w:pPr>
              <w:spacing w:line="240" w:lineRule="auto"/>
              <w:jc w:val="both"/>
              <w:rPr>
                <w:rFonts w:ascii="Times New Roman" w:hAnsi="Times New Roman" w:cs="Times New Roman"/>
                <w:sz w:val="24"/>
                <w:szCs w:val="24"/>
                <w:lang w:eastAsia="ar-SA"/>
              </w:rPr>
            </w:pPr>
            <w:r w:rsidRPr="00100928">
              <w:rPr>
                <w:rFonts w:ascii="Times New Roman" w:hAnsi="Times New Roman" w:cs="Times New Roman"/>
                <w:sz w:val="24"/>
                <w:szCs w:val="24"/>
              </w:rPr>
              <w:t xml:space="preserve">-владение способами физического, духовного и интеллектуального саморазвития, эмоциональной само </w:t>
            </w:r>
            <w:r w:rsidRPr="00100928">
              <w:rPr>
                <w:rFonts w:ascii="Times New Roman" w:hAnsi="Times New Roman" w:cs="Times New Roman"/>
                <w:sz w:val="24"/>
                <w:szCs w:val="24"/>
              </w:rPr>
              <w:lastRenderedPageBreak/>
              <w:t>регуляции и само поддержки;</w:t>
            </w:r>
          </w:p>
        </w:tc>
      </w:tr>
      <w:tr w:rsidR="000645A2" w:rsidRPr="00100928" w:rsidTr="00242E7C">
        <w:trPr>
          <w:trHeight w:val="637"/>
        </w:trPr>
        <w:tc>
          <w:tcPr>
            <w:tcW w:w="3261" w:type="dxa"/>
            <w:tcBorders>
              <w:top w:val="single" w:sz="12" w:space="0" w:color="auto"/>
              <w:left w:val="single" w:sz="12" w:space="0" w:color="auto"/>
              <w:bottom w:val="single" w:sz="12" w:space="0" w:color="auto"/>
              <w:right w:val="single" w:sz="4" w:space="0" w:color="auto"/>
            </w:tcBorders>
            <w:vAlign w:val="center"/>
          </w:tcPr>
          <w:p w:rsidR="000645A2" w:rsidRPr="00100928" w:rsidRDefault="000645A2" w:rsidP="00100928">
            <w:pPr>
              <w:suppressAutoHyphens/>
              <w:spacing w:line="240" w:lineRule="auto"/>
              <w:rPr>
                <w:rFonts w:ascii="Times New Roman" w:hAnsi="Times New Roman" w:cs="Times New Roman"/>
                <w:color w:val="000000"/>
                <w:sz w:val="24"/>
                <w:szCs w:val="24"/>
                <w:lang w:eastAsia="ar-SA"/>
              </w:rPr>
            </w:pPr>
            <w:r w:rsidRPr="00100928">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6099" w:type="dxa"/>
            <w:tcBorders>
              <w:top w:val="single" w:sz="12" w:space="0" w:color="auto"/>
              <w:left w:val="single" w:sz="4" w:space="0" w:color="auto"/>
              <w:bottom w:val="single" w:sz="12" w:space="0" w:color="auto"/>
              <w:right w:val="single" w:sz="4" w:space="0" w:color="auto"/>
            </w:tcBorders>
            <w:vAlign w:val="center"/>
          </w:tcPr>
          <w:p w:rsidR="000645A2" w:rsidRPr="00100928" w:rsidRDefault="000645A2" w:rsidP="00100928">
            <w:pPr>
              <w:tabs>
                <w:tab w:val="num" w:pos="252"/>
              </w:tabs>
              <w:suppressAutoHyphens/>
              <w:snapToGrid w:val="0"/>
              <w:spacing w:line="240" w:lineRule="auto"/>
              <w:jc w:val="both"/>
              <w:rPr>
                <w:rFonts w:ascii="Times New Roman" w:hAnsi="Times New Roman" w:cs="Times New Roman"/>
                <w:bCs/>
                <w:sz w:val="24"/>
                <w:szCs w:val="24"/>
                <w:lang w:eastAsia="ar-SA"/>
              </w:rPr>
            </w:pPr>
            <w:r w:rsidRPr="00100928">
              <w:rPr>
                <w:rFonts w:ascii="Times New Roman" w:hAnsi="Times New Roman" w:cs="Times New Roman"/>
                <w:bCs/>
                <w:sz w:val="24"/>
                <w:szCs w:val="24"/>
              </w:rPr>
              <w:t>-проявление интереса к инновациям в области профессиональной деятельности;</w:t>
            </w:r>
          </w:p>
        </w:tc>
      </w:tr>
    </w:tbl>
    <w:p w:rsidR="000645A2" w:rsidRPr="004A05A6" w:rsidRDefault="000645A2" w:rsidP="000645A2">
      <w:pPr>
        <w:jc w:val="center"/>
        <w:rPr>
          <w:rFonts w:ascii="Times New Roman" w:hAnsi="Times New Roman" w:cs="Times New Roman"/>
          <w:b/>
        </w:rPr>
      </w:pPr>
    </w:p>
    <w:p w:rsidR="000645A2" w:rsidRPr="004A05A6" w:rsidRDefault="000645A2" w:rsidP="000645A2">
      <w:pPr>
        <w:rPr>
          <w:rFonts w:ascii="Times New Roman" w:hAnsi="Times New Roman" w:cs="Times New Roman"/>
          <w:b/>
          <w:sz w:val="32"/>
          <w:szCs w:val="32"/>
        </w:rPr>
      </w:pPr>
      <w:r w:rsidRPr="004A05A6">
        <w:rPr>
          <w:rFonts w:ascii="Times New Roman" w:hAnsi="Times New Roman" w:cs="Times New Roman"/>
          <w:b/>
          <w:sz w:val="32"/>
          <w:szCs w:val="32"/>
        </w:rPr>
        <w:t xml:space="preserve">1.2 Задачи </w:t>
      </w:r>
      <w:r w:rsidR="00B761C0" w:rsidRPr="004A05A6">
        <w:rPr>
          <w:rFonts w:ascii="Times New Roman" w:hAnsi="Times New Roman" w:cs="Times New Roman"/>
          <w:b/>
          <w:sz w:val="32"/>
          <w:szCs w:val="32"/>
        </w:rPr>
        <w:t>курсового</w:t>
      </w:r>
      <w:r w:rsidRPr="004A05A6">
        <w:rPr>
          <w:rFonts w:ascii="Times New Roman" w:hAnsi="Times New Roman" w:cs="Times New Roman"/>
          <w:b/>
          <w:sz w:val="32"/>
          <w:szCs w:val="32"/>
        </w:rPr>
        <w:t xml:space="preserve"> проектирования:</w:t>
      </w:r>
    </w:p>
    <w:p w:rsidR="000645A2" w:rsidRPr="004A05A6" w:rsidRDefault="000645A2" w:rsidP="000F5975">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поиск, обобщение, анализ необходимой информации;</w:t>
      </w:r>
    </w:p>
    <w:p w:rsidR="000645A2" w:rsidRPr="004A05A6" w:rsidRDefault="000645A2" w:rsidP="000F5975">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xml:space="preserve">разработка материалов в соответствии с заданием на </w:t>
      </w:r>
      <w:r w:rsidR="00B761C0" w:rsidRPr="004A05A6">
        <w:rPr>
          <w:rFonts w:ascii="Times New Roman" w:hAnsi="Times New Roman" w:cs="Times New Roman"/>
          <w:sz w:val="28"/>
          <w:szCs w:val="28"/>
        </w:rPr>
        <w:t>курсовой</w:t>
      </w:r>
      <w:r w:rsidRPr="004A05A6">
        <w:rPr>
          <w:rFonts w:ascii="Times New Roman" w:hAnsi="Times New Roman" w:cs="Times New Roman"/>
          <w:sz w:val="28"/>
          <w:szCs w:val="28"/>
        </w:rPr>
        <w:t xml:space="preserve"> проект;</w:t>
      </w:r>
    </w:p>
    <w:p w:rsidR="000645A2" w:rsidRPr="004A05A6" w:rsidRDefault="000645A2" w:rsidP="000F5975">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eastAsia="Tahoma" w:hAnsi="Times New Roman" w:cs="Times New Roman"/>
          <w:sz w:val="28"/>
          <w:szCs w:val="28"/>
        </w:rPr>
        <w:t xml:space="preserve">расчет технологической части </w:t>
      </w:r>
      <w:r w:rsidR="00E160A8" w:rsidRPr="004A05A6">
        <w:rPr>
          <w:rFonts w:ascii="Times New Roman" w:eastAsia="Tahoma" w:hAnsi="Times New Roman" w:cs="Times New Roman"/>
          <w:sz w:val="28"/>
          <w:szCs w:val="28"/>
        </w:rPr>
        <w:t>курсов</w:t>
      </w:r>
      <w:r w:rsidRPr="004A05A6">
        <w:rPr>
          <w:rFonts w:ascii="Times New Roman" w:eastAsia="Tahoma" w:hAnsi="Times New Roman" w:cs="Times New Roman"/>
          <w:sz w:val="28"/>
          <w:szCs w:val="28"/>
        </w:rPr>
        <w:t>ого проекта;</w:t>
      </w:r>
    </w:p>
    <w:p w:rsidR="000645A2" w:rsidRPr="004A05A6" w:rsidRDefault="000645A2" w:rsidP="000F5975">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xml:space="preserve">оформление </w:t>
      </w:r>
      <w:r w:rsidR="00E160A8" w:rsidRPr="004A05A6">
        <w:rPr>
          <w:rFonts w:ascii="Times New Roman" w:hAnsi="Times New Roman" w:cs="Times New Roman"/>
          <w:sz w:val="28"/>
          <w:szCs w:val="28"/>
        </w:rPr>
        <w:t>курсов</w:t>
      </w:r>
      <w:r w:rsidRPr="004A05A6">
        <w:rPr>
          <w:rFonts w:ascii="Times New Roman" w:hAnsi="Times New Roman" w:cs="Times New Roman"/>
          <w:sz w:val="28"/>
          <w:szCs w:val="28"/>
        </w:rPr>
        <w:t>ого проекта  в соответствии с требованиями;</w:t>
      </w:r>
    </w:p>
    <w:p w:rsidR="000645A2" w:rsidRPr="004A05A6" w:rsidRDefault="000645A2" w:rsidP="000F5975">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xml:space="preserve">подготовка и защита </w:t>
      </w:r>
      <w:r w:rsidR="00E160A8" w:rsidRPr="004A05A6">
        <w:rPr>
          <w:rFonts w:ascii="Times New Roman" w:hAnsi="Times New Roman" w:cs="Times New Roman"/>
          <w:sz w:val="28"/>
          <w:szCs w:val="28"/>
        </w:rPr>
        <w:t>курсов</w:t>
      </w:r>
      <w:r w:rsidRPr="004A05A6">
        <w:rPr>
          <w:rFonts w:ascii="Times New Roman" w:hAnsi="Times New Roman" w:cs="Times New Roman"/>
          <w:sz w:val="28"/>
          <w:szCs w:val="28"/>
        </w:rPr>
        <w:t>ого проекта.</w:t>
      </w: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Pr="004A05A6" w:rsidRDefault="00242E7C" w:rsidP="000645A2">
      <w:pPr>
        <w:rPr>
          <w:rFonts w:ascii="Times New Roman" w:hAnsi="Times New Roman" w:cs="Times New Roman"/>
          <w:b/>
          <w:sz w:val="36"/>
          <w:szCs w:val="36"/>
        </w:rPr>
      </w:pPr>
    </w:p>
    <w:p w:rsidR="00242E7C" w:rsidRDefault="00242E7C" w:rsidP="000645A2">
      <w:pPr>
        <w:rPr>
          <w:rFonts w:ascii="Times New Roman" w:hAnsi="Times New Roman" w:cs="Times New Roman"/>
          <w:b/>
          <w:sz w:val="36"/>
          <w:szCs w:val="36"/>
        </w:rPr>
      </w:pPr>
    </w:p>
    <w:p w:rsidR="00100928" w:rsidRDefault="00100928" w:rsidP="000645A2">
      <w:pPr>
        <w:rPr>
          <w:rFonts w:ascii="Times New Roman" w:hAnsi="Times New Roman" w:cs="Times New Roman"/>
          <w:b/>
          <w:sz w:val="36"/>
          <w:szCs w:val="36"/>
        </w:rPr>
      </w:pPr>
    </w:p>
    <w:p w:rsidR="000B1FF9" w:rsidRPr="004A05A6" w:rsidRDefault="000B1FF9" w:rsidP="000645A2">
      <w:pPr>
        <w:rPr>
          <w:rFonts w:ascii="Times New Roman" w:hAnsi="Times New Roman" w:cs="Times New Roman"/>
          <w:b/>
          <w:sz w:val="36"/>
          <w:szCs w:val="36"/>
        </w:rPr>
      </w:pPr>
    </w:p>
    <w:p w:rsidR="000645A2" w:rsidRPr="004A05A6" w:rsidRDefault="000645A2" w:rsidP="000645A2">
      <w:pPr>
        <w:rPr>
          <w:rFonts w:ascii="Times New Roman" w:hAnsi="Times New Roman" w:cs="Times New Roman"/>
          <w:b/>
          <w:sz w:val="36"/>
          <w:szCs w:val="36"/>
        </w:rPr>
      </w:pPr>
      <w:r w:rsidRPr="004A05A6">
        <w:rPr>
          <w:rFonts w:ascii="Times New Roman" w:hAnsi="Times New Roman" w:cs="Times New Roman"/>
          <w:b/>
          <w:sz w:val="36"/>
          <w:szCs w:val="36"/>
        </w:rPr>
        <w:lastRenderedPageBreak/>
        <w:t xml:space="preserve">2 СТРУКТУРА  </w:t>
      </w:r>
      <w:r w:rsidR="00242E7C" w:rsidRPr="004A05A6">
        <w:rPr>
          <w:rFonts w:ascii="Times New Roman" w:hAnsi="Times New Roman" w:cs="Times New Roman"/>
          <w:b/>
          <w:sz w:val="36"/>
          <w:szCs w:val="36"/>
        </w:rPr>
        <w:t>КУРСОВОГО</w:t>
      </w:r>
      <w:r w:rsidRPr="004A05A6">
        <w:rPr>
          <w:rFonts w:ascii="Times New Roman" w:hAnsi="Times New Roman" w:cs="Times New Roman"/>
          <w:b/>
          <w:sz w:val="36"/>
          <w:szCs w:val="36"/>
        </w:rPr>
        <w:t xml:space="preserve"> ПРОЕКТА</w:t>
      </w:r>
    </w:p>
    <w:p w:rsidR="000645A2" w:rsidRPr="004A05A6" w:rsidRDefault="000645A2" w:rsidP="000645A2">
      <w:pPr>
        <w:pStyle w:val="1"/>
        <w:ind w:firstLine="720"/>
        <w:jc w:val="both"/>
        <w:rPr>
          <w:szCs w:val="28"/>
        </w:rPr>
      </w:pPr>
    </w:p>
    <w:p w:rsidR="000645A2" w:rsidRPr="004A05A6" w:rsidRDefault="000645A2" w:rsidP="000F5975">
      <w:pPr>
        <w:pStyle w:val="ConsPlusNormal"/>
        <w:widowControl/>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По содержанию </w:t>
      </w:r>
      <w:r w:rsidR="00E160A8" w:rsidRPr="004A05A6">
        <w:rPr>
          <w:rFonts w:ascii="Times New Roman" w:hAnsi="Times New Roman" w:cs="Times New Roman"/>
          <w:sz w:val="28"/>
          <w:szCs w:val="28"/>
        </w:rPr>
        <w:t>курсовой</w:t>
      </w:r>
      <w:r w:rsidRPr="004A05A6">
        <w:rPr>
          <w:rFonts w:ascii="Times New Roman" w:hAnsi="Times New Roman" w:cs="Times New Roman"/>
          <w:sz w:val="28"/>
          <w:szCs w:val="28"/>
        </w:rPr>
        <w:t xml:space="preserve"> проект носит практический характер. По объему </w:t>
      </w:r>
      <w:r w:rsidR="00E160A8" w:rsidRPr="004A05A6">
        <w:rPr>
          <w:rFonts w:ascii="Times New Roman" w:hAnsi="Times New Roman" w:cs="Times New Roman"/>
          <w:sz w:val="28"/>
          <w:szCs w:val="28"/>
        </w:rPr>
        <w:t>пояснительная записка</w:t>
      </w:r>
      <w:r w:rsidRPr="004A05A6">
        <w:rPr>
          <w:rFonts w:ascii="Times New Roman" w:hAnsi="Times New Roman" w:cs="Times New Roman"/>
          <w:sz w:val="28"/>
          <w:szCs w:val="28"/>
        </w:rPr>
        <w:t xml:space="preserve">  долж</w:t>
      </w:r>
      <w:r w:rsidR="00E160A8" w:rsidRPr="004A05A6">
        <w:rPr>
          <w:rFonts w:ascii="Times New Roman" w:hAnsi="Times New Roman" w:cs="Times New Roman"/>
          <w:sz w:val="28"/>
          <w:szCs w:val="28"/>
        </w:rPr>
        <w:t>на</w:t>
      </w:r>
      <w:r w:rsidRPr="004A05A6">
        <w:rPr>
          <w:rFonts w:ascii="Times New Roman" w:hAnsi="Times New Roman" w:cs="Times New Roman"/>
          <w:sz w:val="28"/>
          <w:szCs w:val="28"/>
        </w:rPr>
        <w:t xml:space="preserve"> быть не менее </w:t>
      </w:r>
      <w:r w:rsidR="00E160A8" w:rsidRPr="004A05A6">
        <w:rPr>
          <w:rFonts w:ascii="Times New Roman" w:hAnsi="Times New Roman" w:cs="Times New Roman"/>
          <w:sz w:val="28"/>
          <w:szCs w:val="28"/>
        </w:rPr>
        <w:t>20</w:t>
      </w:r>
      <w:r w:rsidRPr="004A05A6">
        <w:rPr>
          <w:rFonts w:ascii="Times New Roman" w:hAnsi="Times New Roman" w:cs="Times New Roman"/>
          <w:sz w:val="28"/>
          <w:szCs w:val="28"/>
        </w:rPr>
        <w:t xml:space="preserve"> страниц печатного текста.</w:t>
      </w:r>
    </w:p>
    <w:p w:rsidR="000645A2" w:rsidRPr="004A05A6" w:rsidRDefault="000645A2" w:rsidP="000F5975">
      <w:pPr>
        <w:pStyle w:val="ConsPlusNormal"/>
        <w:widowControl/>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По структуре </w:t>
      </w:r>
      <w:r w:rsidR="00242E7C" w:rsidRPr="004A05A6">
        <w:rPr>
          <w:rFonts w:ascii="Times New Roman" w:hAnsi="Times New Roman" w:cs="Times New Roman"/>
          <w:b/>
          <w:sz w:val="28"/>
          <w:szCs w:val="28"/>
        </w:rPr>
        <w:t>курсовой проект</w:t>
      </w:r>
      <w:r w:rsidRPr="004A05A6">
        <w:rPr>
          <w:rFonts w:ascii="Times New Roman" w:hAnsi="Times New Roman" w:cs="Times New Roman"/>
          <w:sz w:val="28"/>
          <w:szCs w:val="28"/>
        </w:rPr>
        <w:t xml:space="preserve"> состоит из:</w:t>
      </w:r>
    </w:p>
    <w:p w:rsidR="000645A2" w:rsidRPr="004A05A6" w:rsidRDefault="000645A2" w:rsidP="000F5975">
      <w:pPr>
        <w:pStyle w:val="ConsPlusNormal"/>
        <w:widowControl/>
        <w:numPr>
          <w:ilvl w:val="0"/>
          <w:numId w:val="3"/>
        </w:numPr>
        <w:tabs>
          <w:tab w:val="left" w:pos="709"/>
        </w:tabs>
        <w:spacing w:line="360" w:lineRule="auto"/>
        <w:ind w:left="709"/>
        <w:jc w:val="both"/>
        <w:rPr>
          <w:rFonts w:ascii="Times New Roman" w:hAnsi="Times New Roman" w:cs="Times New Roman"/>
          <w:sz w:val="28"/>
          <w:szCs w:val="28"/>
        </w:rPr>
      </w:pPr>
      <w:r w:rsidRPr="004A05A6">
        <w:rPr>
          <w:rFonts w:ascii="Times New Roman" w:hAnsi="Times New Roman" w:cs="Times New Roman"/>
          <w:sz w:val="28"/>
          <w:szCs w:val="28"/>
        </w:rPr>
        <w:t>введения, в котором раскрывается актуальность и значение темы, формулируются цели и задачи работы;</w:t>
      </w:r>
    </w:p>
    <w:p w:rsidR="000645A2" w:rsidRPr="004A05A6" w:rsidRDefault="000645A2" w:rsidP="000F5975">
      <w:pPr>
        <w:pStyle w:val="ConsPlusNormal"/>
        <w:widowControl/>
        <w:numPr>
          <w:ilvl w:val="0"/>
          <w:numId w:val="3"/>
        </w:numPr>
        <w:tabs>
          <w:tab w:val="left" w:pos="709"/>
        </w:tabs>
        <w:spacing w:line="360" w:lineRule="auto"/>
        <w:ind w:left="709"/>
        <w:jc w:val="both"/>
        <w:rPr>
          <w:rFonts w:ascii="Times New Roman" w:hAnsi="Times New Roman" w:cs="Times New Roman"/>
          <w:sz w:val="28"/>
          <w:szCs w:val="28"/>
        </w:rPr>
      </w:pPr>
      <w:r w:rsidRPr="004A05A6">
        <w:rPr>
          <w:rFonts w:ascii="Times New Roman" w:hAnsi="Times New Roman" w:cs="Times New Roman"/>
          <w:sz w:val="28"/>
          <w:szCs w:val="28"/>
        </w:rPr>
        <w:t xml:space="preserve">основной части, которая  состоит из </w:t>
      </w:r>
      <w:r w:rsidR="00E160A8" w:rsidRPr="004A05A6">
        <w:rPr>
          <w:rFonts w:ascii="Times New Roman" w:hAnsi="Times New Roman" w:cs="Times New Roman"/>
          <w:sz w:val="28"/>
          <w:szCs w:val="28"/>
        </w:rPr>
        <w:t>двух</w:t>
      </w:r>
      <w:r w:rsidRPr="004A05A6">
        <w:rPr>
          <w:rFonts w:ascii="Times New Roman" w:hAnsi="Times New Roman" w:cs="Times New Roman"/>
          <w:sz w:val="28"/>
          <w:szCs w:val="28"/>
        </w:rPr>
        <w:t xml:space="preserve"> разделов: в первом разделе содержатся теоретические основы разрабатываемой темы; вторым разделом является практическая часть, которая представлена расчетами технологического процесса производства мучных кондитерских изделий, графиками, таблицами, схемами;</w:t>
      </w:r>
    </w:p>
    <w:p w:rsidR="000645A2" w:rsidRPr="004A05A6" w:rsidRDefault="000645A2" w:rsidP="000F5975">
      <w:pPr>
        <w:pStyle w:val="ConsPlusNormal"/>
        <w:widowControl/>
        <w:numPr>
          <w:ilvl w:val="0"/>
          <w:numId w:val="3"/>
        </w:numPr>
        <w:tabs>
          <w:tab w:val="left" w:pos="709"/>
        </w:tabs>
        <w:spacing w:line="360" w:lineRule="auto"/>
        <w:ind w:left="709"/>
        <w:jc w:val="both"/>
        <w:rPr>
          <w:rFonts w:ascii="Times New Roman" w:hAnsi="Times New Roman" w:cs="Times New Roman"/>
          <w:sz w:val="28"/>
          <w:szCs w:val="28"/>
        </w:rPr>
      </w:pPr>
      <w:r w:rsidRPr="004A05A6">
        <w:rPr>
          <w:rFonts w:ascii="Times New Roman" w:hAnsi="Times New Roman" w:cs="Times New Roman"/>
          <w:sz w:val="28"/>
          <w:szCs w:val="28"/>
        </w:rPr>
        <w:t>заключения, в котором содержатся выводы и рекомендации относительно возможностей практического применения материалов работы;</w:t>
      </w:r>
    </w:p>
    <w:p w:rsidR="000645A2" w:rsidRPr="004A05A6" w:rsidRDefault="000645A2" w:rsidP="000F5975">
      <w:pPr>
        <w:pStyle w:val="ConsPlusNormal"/>
        <w:widowControl/>
        <w:numPr>
          <w:ilvl w:val="0"/>
          <w:numId w:val="3"/>
        </w:numPr>
        <w:tabs>
          <w:tab w:val="left" w:pos="709"/>
        </w:tabs>
        <w:spacing w:line="360" w:lineRule="auto"/>
        <w:ind w:left="709"/>
        <w:jc w:val="both"/>
        <w:rPr>
          <w:rFonts w:ascii="Times New Roman" w:hAnsi="Times New Roman" w:cs="Times New Roman"/>
          <w:sz w:val="28"/>
          <w:szCs w:val="28"/>
        </w:rPr>
      </w:pPr>
      <w:r w:rsidRPr="004A05A6">
        <w:rPr>
          <w:rFonts w:ascii="Times New Roman" w:hAnsi="Times New Roman" w:cs="Times New Roman"/>
          <w:sz w:val="28"/>
          <w:szCs w:val="28"/>
        </w:rPr>
        <w:t>списка использованной литературы;</w:t>
      </w:r>
    </w:p>
    <w:p w:rsidR="000645A2" w:rsidRPr="004A05A6" w:rsidRDefault="000645A2" w:rsidP="000F5975">
      <w:pPr>
        <w:pStyle w:val="ConsPlusNormal"/>
        <w:widowControl/>
        <w:numPr>
          <w:ilvl w:val="0"/>
          <w:numId w:val="3"/>
        </w:numPr>
        <w:tabs>
          <w:tab w:val="left" w:pos="709"/>
        </w:tabs>
        <w:spacing w:line="360" w:lineRule="auto"/>
        <w:ind w:left="709"/>
        <w:jc w:val="both"/>
        <w:rPr>
          <w:rFonts w:ascii="Times New Roman" w:hAnsi="Times New Roman" w:cs="Times New Roman"/>
          <w:sz w:val="28"/>
          <w:szCs w:val="28"/>
        </w:rPr>
      </w:pPr>
      <w:r w:rsidRPr="004A05A6">
        <w:rPr>
          <w:rFonts w:ascii="Times New Roman" w:hAnsi="Times New Roman" w:cs="Times New Roman"/>
          <w:sz w:val="28"/>
          <w:szCs w:val="28"/>
        </w:rPr>
        <w:t>приложения.</w:t>
      </w:r>
    </w:p>
    <w:p w:rsidR="000645A2" w:rsidRPr="004A05A6" w:rsidRDefault="000645A2" w:rsidP="00100928">
      <w:pPr>
        <w:jc w:val="both"/>
        <w:rPr>
          <w:rFonts w:ascii="Times New Roman" w:hAnsi="Times New Roman" w:cs="Times New Roman"/>
          <w:b/>
          <w:sz w:val="28"/>
          <w:szCs w:val="28"/>
        </w:rPr>
      </w:pPr>
    </w:p>
    <w:p w:rsidR="000645A2" w:rsidRPr="004A05A6" w:rsidRDefault="000645A2" w:rsidP="00376F4A">
      <w:pPr>
        <w:jc w:val="center"/>
        <w:rPr>
          <w:rFonts w:ascii="Times New Roman" w:hAnsi="Times New Roman" w:cs="Times New Roman"/>
          <w:b/>
          <w:sz w:val="36"/>
          <w:szCs w:val="36"/>
        </w:rPr>
      </w:pPr>
    </w:p>
    <w:p w:rsidR="000645A2" w:rsidRPr="004A05A6" w:rsidRDefault="000645A2" w:rsidP="000645A2">
      <w:pPr>
        <w:jc w:val="center"/>
        <w:rPr>
          <w:rFonts w:ascii="Times New Roman" w:hAnsi="Times New Roman" w:cs="Times New Roman"/>
          <w:b/>
          <w:sz w:val="36"/>
          <w:szCs w:val="36"/>
        </w:rPr>
      </w:pPr>
    </w:p>
    <w:p w:rsidR="00E160A8" w:rsidRPr="004A05A6" w:rsidRDefault="00E160A8" w:rsidP="000645A2">
      <w:pPr>
        <w:jc w:val="center"/>
        <w:rPr>
          <w:rFonts w:ascii="Times New Roman" w:hAnsi="Times New Roman" w:cs="Times New Roman"/>
          <w:b/>
          <w:sz w:val="36"/>
          <w:szCs w:val="36"/>
        </w:rPr>
      </w:pPr>
    </w:p>
    <w:p w:rsidR="00E160A8" w:rsidRPr="004A05A6" w:rsidRDefault="00E160A8" w:rsidP="000645A2">
      <w:pPr>
        <w:jc w:val="center"/>
        <w:rPr>
          <w:rFonts w:ascii="Times New Roman" w:hAnsi="Times New Roman" w:cs="Times New Roman"/>
          <w:b/>
          <w:sz w:val="36"/>
          <w:szCs w:val="36"/>
        </w:rPr>
      </w:pPr>
    </w:p>
    <w:p w:rsidR="00E160A8" w:rsidRPr="004A05A6" w:rsidRDefault="00E160A8" w:rsidP="000645A2">
      <w:pPr>
        <w:jc w:val="center"/>
        <w:rPr>
          <w:rFonts w:ascii="Times New Roman" w:hAnsi="Times New Roman" w:cs="Times New Roman"/>
          <w:b/>
          <w:sz w:val="36"/>
          <w:szCs w:val="36"/>
        </w:rPr>
      </w:pPr>
    </w:p>
    <w:p w:rsidR="00242E7C" w:rsidRPr="004A05A6" w:rsidRDefault="00242E7C" w:rsidP="000645A2">
      <w:pPr>
        <w:jc w:val="center"/>
        <w:rPr>
          <w:rFonts w:ascii="Times New Roman" w:hAnsi="Times New Roman" w:cs="Times New Roman"/>
          <w:b/>
          <w:sz w:val="36"/>
          <w:szCs w:val="36"/>
        </w:rPr>
      </w:pPr>
    </w:p>
    <w:p w:rsidR="00242E7C" w:rsidRPr="004A05A6" w:rsidRDefault="00242E7C" w:rsidP="000645A2">
      <w:pPr>
        <w:jc w:val="center"/>
        <w:rPr>
          <w:rFonts w:ascii="Times New Roman" w:hAnsi="Times New Roman" w:cs="Times New Roman"/>
          <w:b/>
          <w:sz w:val="36"/>
          <w:szCs w:val="36"/>
        </w:rPr>
      </w:pPr>
    </w:p>
    <w:p w:rsidR="00A55E11" w:rsidRPr="004A05A6" w:rsidRDefault="00A55E11" w:rsidP="000F5975">
      <w:pPr>
        <w:rPr>
          <w:rFonts w:ascii="Times New Roman" w:hAnsi="Times New Roman" w:cs="Times New Roman"/>
          <w:b/>
          <w:sz w:val="36"/>
          <w:szCs w:val="36"/>
        </w:rPr>
      </w:pPr>
    </w:p>
    <w:p w:rsidR="000645A2" w:rsidRPr="004A05A6" w:rsidRDefault="000645A2" w:rsidP="000645A2">
      <w:pPr>
        <w:rPr>
          <w:rFonts w:ascii="Times New Roman" w:hAnsi="Times New Roman" w:cs="Times New Roman"/>
          <w:b/>
          <w:sz w:val="36"/>
          <w:szCs w:val="36"/>
        </w:rPr>
      </w:pPr>
      <w:r w:rsidRPr="004A05A6">
        <w:rPr>
          <w:rFonts w:ascii="Times New Roman" w:hAnsi="Times New Roman" w:cs="Times New Roman"/>
          <w:b/>
          <w:sz w:val="36"/>
          <w:szCs w:val="36"/>
        </w:rPr>
        <w:lastRenderedPageBreak/>
        <w:t xml:space="preserve">3 ПОРЯДОК ВЫПОЛНЕНИЯ </w:t>
      </w:r>
      <w:r w:rsidR="00242E7C" w:rsidRPr="004A05A6">
        <w:rPr>
          <w:rFonts w:ascii="Times New Roman" w:hAnsi="Times New Roman" w:cs="Times New Roman"/>
          <w:b/>
          <w:sz w:val="36"/>
          <w:szCs w:val="36"/>
        </w:rPr>
        <w:t>КУРСОВ</w:t>
      </w:r>
      <w:r w:rsidRPr="004A05A6">
        <w:rPr>
          <w:rFonts w:ascii="Times New Roman" w:hAnsi="Times New Roman" w:cs="Times New Roman"/>
          <w:b/>
          <w:sz w:val="36"/>
          <w:szCs w:val="36"/>
        </w:rPr>
        <w:t>ОГО ПРОЕКТА</w:t>
      </w:r>
    </w:p>
    <w:p w:rsidR="000645A2" w:rsidRPr="004A05A6" w:rsidRDefault="000645A2" w:rsidP="000645A2">
      <w:pPr>
        <w:pStyle w:val="ConsPlusNormal"/>
        <w:widowControl/>
        <w:ind w:left="1080" w:firstLine="0"/>
        <w:jc w:val="both"/>
        <w:rPr>
          <w:rFonts w:ascii="Times New Roman" w:hAnsi="Times New Roman" w:cs="Times New Roman"/>
          <w:b/>
          <w:sz w:val="28"/>
          <w:szCs w:val="28"/>
        </w:rPr>
      </w:pPr>
    </w:p>
    <w:p w:rsidR="000645A2" w:rsidRPr="004A05A6" w:rsidRDefault="000645A2" w:rsidP="000F5975">
      <w:pPr>
        <w:spacing w:after="120" w:line="360" w:lineRule="auto"/>
        <w:jc w:val="both"/>
        <w:rPr>
          <w:rFonts w:ascii="Times New Roman" w:hAnsi="Times New Roman" w:cs="Times New Roman"/>
          <w:b/>
          <w:sz w:val="32"/>
          <w:szCs w:val="32"/>
        </w:rPr>
      </w:pPr>
      <w:r w:rsidRPr="004A05A6">
        <w:rPr>
          <w:rFonts w:ascii="Times New Roman" w:hAnsi="Times New Roman" w:cs="Times New Roman"/>
          <w:b/>
          <w:sz w:val="32"/>
          <w:szCs w:val="32"/>
        </w:rPr>
        <w:t>3.1 Выбор темы</w:t>
      </w:r>
    </w:p>
    <w:p w:rsidR="00242E7C" w:rsidRPr="004A05A6" w:rsidRDefault="00242E7C" w:rsidP="000F5975">
      <w:pPr>
        <w:pStyle w:val="11"/>
        <w:shd w:val="clear" w:color="auto" w:fill="auto"/>
        <w:tabs>
          <w:tab w:val="left" w:pos="851"/>
        </w:tabs>
        <w:spacing w:after="0" w:line="360" w:lineRule="auto"/>
        <w:ind w:right="40" w:firstLine="567"/>
        <w:jc w:val="both"/>
        <w:rPr>
          <w:rFonts w:ascii="Times New Roman" w:hAnsi="Times New Roman" w:cs="Times New Roman"/>
          <w:sz w:val="28"/>
          <w:szCs w:val="28"/>
        </w:rPr>
      </w:pPr>
      <w:r w:rsidRPr="004A05A6">
        <w:rPr>
          <w:rFonts w:ascii="Times New Roman" w:hAnsi="Times New Roman" w:cs="Times New Roman"/>
          <w:sz w:val="28"/>
          <w:szCs w:val="28"/>
        </w:rPr>
        <w:t>Темы курсовых проектов:</w:t>
      </w:r>
    </w:p>
    <w:p w:rsidR="00242E7C" w:rsidRPr="004A05A6" w:rsidRDefault="00242E7C" w:rsidP="000F5975">
      <w:pPr>
        <w:pStyle w:val="a5"/>
        <w:numPr>
          <w:ilvl w:val="0"/>
          <w:numId w:val="5"/>
        </w:numPr>
        <w:tabs>
          <w:tab w:val="left" w:pos="851"/>
        </w:tabs>
        <w:spacing w:after="0" w:line="360" w:lineRule="auto"/>
        <w:ind w:left="0" w:firstLine="567"/>
        <w:jc w:val="both"/>
        <w:rPr>
          <w:rFonts w:ascii="Times New Roman" w:hAnsi="Times New Roman"/>
          <w:sz w:val="28"/>
          <w:szCs w:val="28"/>
          <w:lang w:eastAsia="ko-KR"/>
        </w:rPr>
      </w:pPr>
      <w:r w:rsidRPr="004A05A6">
        <w:rPr>
          <w:rFonts w:ascii="Times New Roman" w:hAnsi="Times New Roman"/>
          <w:sz w:val="28"/>
          <w:szCs w:val="28"/>
          <w:lang w:eastAsia="ko-KR"/>
        </w:rPr>
        <w:t>разрабатываются преподавателями в рамках междисциплинарного курса;</w:t>
      </w:r>
    </w:p>
    <w:p w:rsidR="00242E7C" w:rsidRPr="004A05A6" w:rsidRDefault="00242E7C" w:rsidP="000F5975">
      <w:pPr>
        <w:pStyle w:val="a5"/>
        <w:numPr>
          <w:ilvl w:val="0"/>
          <w:numId w:val="5"/>
        </w:numPr>
        <w:tabs>
          <w:tab w:val="left" w:pos="851"/>
        </w:tabs>
        <w:spacing w:after="0" w:line="360" w:lineRule="auto"/>
        <w:ind w:left="0" w:firstLine="567"/>
        <w:jc w:val="both"/>
        <w:rPr>
          <w:rFonts w:ascii="Times New Roman" w:hAnsi="Times New Roman"/>
          <w:sz w:val="28"/>
          <w:szCs w:val="28"/>
          <w:lang w:eastAsia="ko-KR"/>
        </w:rPr>
      </w:pPr>
      <w:r w:rsidRPr="004A05A6">
        <w:rPr>
          <w:rFonts w:ascii="Times New Roman" w:hAnsi="Times New Roman"/>
          <w:sz w:val="28"/>
          <w:szCs w:val="28"/>
          <w:lang w:eastAsia="ko-KR"/>
        </w:rPr>
        <w:t xml:space="preserve">рассматриваются на заседании </w:t>
      </w:r>
      <w:r w:rsidRPr="004A05A6">
        <w:rPr>
          <w:rFonts w:ascii="Times New Roman" w:hAnsi="Times New Roman"/>
          <w:color w:val="000000"/>
          <w:sz w:val="28"/>
          <w:szCs w:val="28"/>
        </w:rPr>
        <w:t>цикловой комиссии преподавателей специальности 19.02.03</w:t>
      </w:r>
      <w:r w:rsidRPr="004A05A6">
        <w:rPr>
          <w:rFonts w:ascii="Times New Roman" w:hAnsi="Times New Roman"/>
          <w:sz w:val="28"/>
          <w:szCs w:val="28"/>
          <w:lang w:eastAsia="ko-KR"/>
        </w:rPr>
        <w:t>;</w:t>
      </w:r>
    </w:p>
    <w:p w:rsidR="00242E7C" w:rsidRPr="004A05A6" w:rsidRDefault="00242E7C" w:rsidP="000F5975">
      <w:pPr>
        <w:pStyle w:val="a5"/>
        <w:numPr>
          <w:ilvl w:val="0"/>
          <w:numId w:val="5"/>
        </w:numPr>
        <w:tabs>
          <w:tab w:val="left" w:pos="851"/>
        </w:tabs>
        <w:spacing w:after="0" w:line="360" w:lineRule="auto"/>
        <w:ind w:left="0" w:firstLine="567"/>
        <w:jc w:val="both"/>
        <w:rPr>
          <w:rFonts w:ascii="Times New Roman" w:hAnsi="Times New Roman"/>
          <w:sz w:val="28"/>
          <w:szCs w:val="28"/>
          <w:lang w:eastAsia="ko-KR"/>
        </w:rPr>
      </w:pPr>
      <w:r w:rsidRPr="004A05A6">
        <w:rPr>
          <w:rFonts w:ascii="Times New Roman" w:hAnsi="Times New Roman"/>
          <w:sz w:val="28"/>
          <w:szCs w:val="28"/>
          <w:lang w:eastAsia="ko-KR"/>
        </w:rPr>
        <w:t xml:space="preserve">утверждаются </w:t>
      </w:r>
      <w:r w:rsidRPr="004A05A6">
        <w:rPr>
          <w:rFonts w:ascii="Times New Roman" w:hAnsi="Times New Roman"/>
          <w:color w:val="000000"/>
          <w:sz w:val="28"/>
          <w:szCs w:val="28"/>
        </w:rPr>
        <w:t>заместителем директора по учебной работе</w:t>
      </w:r>
      <w:r w:rsidRPr="004A05A6">
        <w:rPr>
          <w:rFonts w:ascii="Times New Roman" w:hAnsi="Times New Roman"/>
          <w:sz w:val="28"/>
          <w:szCs w:val="28"/>
          <w:lang w:eastAsia="ko-KR"/>
        </w:rPr>
        <w:t>;</w:t>
      </w:r>
    </w:p>
    <w:p w:rsidR="00A51BC3" w:rsidRPr="000F5975" w:rsidRDefault="00242E7C" w:rsidP="000F5975">
      <w:pPr>
        <w:pStyle w:val="a3"/>
        <w:tabs>
          <w:tab w:val="left" w:pos="851"/>
        </w:tabs>
        <w:spacing w:before="0" w:beforeAutospacing="0" w:after="0" w:afterAutospacing="0" w:line="360" w:lineRule="auto"/>
        <w:ind w:firstLine="567"/>
        <w:jc w:val="both"/>
        <w:rPr>
          <w:sz w:val="28"/>
          <w:szCs w:val="28"/>
        </w:rPr>
      </w:pPr>
      <w:r w:rsidRPr="004A05A6">
        <w:rPr>
          <w:sz w:val="28"/>
          <w:szCs w:val="28"/>
        </w:rPr>
        <w:t>Обучающемуся предоставляется право выбора темы курсового проекта, в том числе предложения своей тематики с необходимым обоснованием целесообразности ее разработки для практического применения.</w:t>
      </w:r>
    </w:p>
    <w:p w:rsidR="00100928" w:rsidRPr="004A05A6" w:rsidRDefault="00242E7C" w:rsidP="000F5975">
      <w:pPr>
        <w:spacing w:after="120" w:line="360" w:lineRule="auto"/>
        <w:jc w:val="both"/>
        <w:rPr>
          <w:rFonts w:ascii="Times New Roman" w:hAnsi="Times New Roman" w:cs="Times New Roman"/>
          <w:b/>
          <w:sz w:val="32"/>
          <w:szCs w:val="32"/>
        </w:rPr>
      </w:pPr>
      <w:r w:rsidRPr="004A05A6">
        <w:rPr>
          <w:rFonts w:ascii="Times New Roman" w:hAnsi="Times New Roman" w:cs="Times New Roman"/>
          <w:b/>
          <w:sz w:val="32"/>
          <w:szCs w:val="32"/>
        </w:rPr>
        <w:t>3.2 Получение индивидуального задания</w:t>
      </w:r>
    </w:p>
    <w:p w:rsidR="00242E7C" w:rsidRPr="00100928" w:rsidRDefault="00242E7C" w:rsidP="000F5975">
      <w:pPr>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После выбора темы </w:t>
      </w:r>
      <w:r w:rsidR="00A51BC3"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преподаватель выдает Вам индивидуальное задание установленной формы.</w:t>
      </w:r>
      <w:r w:rsidR="00100928">
        <w:rPr>
          <w:rFonts w:ascii="Times New Roman" w:hAnsi="Times New Roman" w:cs="Times New Roman"/>
          <w:sz w:val="28"/>
          <w:szCs w:val="28"/>
        </w:rPr>
        <w:t xml:space="preserve"> </w:t>
      </w:r>
      <w:r w:rsidRPr="004A05A6">
        <w:rPr>
          <w:rFonts w:ascii="Times New Roman" w:hAnsi="Times New Roman" w:cs="Times New Roman"/>
          <w:sz w:val="28"/>
          <w:szCs w:val="28"/>
        </w:rPr>
        <w:t xml:space="preserve">Задание на </w:t>
      </w:r>
      <w:r w:rsidR="00A51BC3" w:rsidRPr="004A05A6">
        <w:rPr>
          <w:rFonts w:ascii="Times New Roman" w:hAnsi="Times New Roman" w:cs="Times New Roman"/>
          <w:sz w:val="28"/>
          <w:szCs w:val="28"/>
        </w:rPr>
        <w:t>курсовой</w:t>
      </w:r>
      <w:r w:rsidRPr="004A05A6">
        <w:rPr>
          <w:rFonts w:ascii="Times New Roman" w:hAnsi="Times New Roman" w:cs="Times New Roman"/>
          <w:sz w:val="28"/>
          <w:szCs w:val="28"/>
        </w:rPr>
        <w:t xml:space="preserve"> проект разрабатывается преподавателем, рассматривается на заседании цикловой комиссии и утверждается заместителем директора по учебной работе. Задание на </w:t>
      </w:r>
      <w:r w:rsidR="00A51BC3" w:rsidRPr="004A05A6">
        <w:rPr>
          <w:rFonts w:ascii="Times New Roman" w:hAnsi="Times New Roman" w:cs="Times New Roman"/>
          <w:sz w:val="28"/>
          <w:szCs w:val="28"/>
        </w:rPr>
        <w:t>курсовое</w:t>
      </w:r>
      <w:r w:rsidRPr="004A05A6">
        <w:rPr>
          <w:rFonts w:ascii="Times New Roman" w:hAnsi="Times New Roman" w:cs="Times New Roman"/>
          <w:sz w:val="28"/>
          <w:szCs w:val="28"/>
        </w:rPr>
        <w:t xml:space="preserve"> проектирование содержит: исходные данные; перечень вопросов, составляющих пояснительную записку; наименование чертежей графической части; дату выдачи и дату окончания </w:t>
      </w:r>
      <w:r w:rsidR="00A51BC3"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w:t>
      </w:r>
    </w:p>
    <w:p w:rsidR="00242E7C" w:rsidRPr="004A05A6" w:rsidRDefault="00242E7C" w:rsidP="000F5975">
      <w:pPr>
        <w:spacing w:after="120" w:line="360" w:lineRule="auto"/>
        <w:jc w:val="both"/>
        <w:rPr>
          <w:rFonts w:ascii="Times New Roman" w:hAnsi="Times New Roman" w:cs="Times New Roman"/>
          <w:b/>
          <w:sz w:val="32"/>
          <w:szCs w:val="32"/>
        </w:rPr>
      </w:pPr>
      <w:r w:rsidRPr="004A05A6">
        <w:rPr>
          <w:rFonts w:ascii="Times New Roman" w:hAnsi="Times New Roman" w:cs="Times New Roman"/>
          <w:b/>
          <w:sz w:val="32"/>
          <w:szCs w:val="32"/>
        </w:rPr>
        <w:t>3.</w:t>
      </w:r>
      <w:r w:rsidR="00A51BC3" w:rsidRPr="004A05A6">
        <w:rPr>
          <w:rFonts w:ascii="Times New Roman" w:hAnsi="Times New Roman" w:cs="Times New Roman"/>
          <w:b/>
          <w:sz w:val="32"/>
          <w:szCs w:val="32"/>
        </w:rPr>
        <w:t>3</w:t>
      </w:r>
      <w:r w:rsidRPr="004A05A6">
        <w:rPr>
          <w:rFonts w:ascii="Times New Roman" w:hAnsi="Times New Roman" w:cs="Times New Roman"/>
          <w:b/>
          <w:sz w:val="32"/>
          <w:szCs w:val="32"/>
        </w:rPr>
        <w:t xml:space="preserve"> Подбор, изучение, анализ и обобщение материалов по выбранной теме</w:t>
      </w:r>
    </w:p>
    <w:p w:rsidR="00242E7C" w:rsidRPr="004A05A6" w:rsidRDefault="00242E7C" w:rsidP="000F5975">
      <w:pPr>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Прежде чем приступить к разработке содержания </w:t>
      </w:r>
      <w:r w:rsidR="00A51BC3"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очень важно изучить различные источники по заданной теме. Процесс изучения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242E7C" w:rsidRPr="004A05A6" w:rsidRDefault="00242E7C" w:rsidP="000B1FF9">
      <w:pPr>
        <w:spacing w:after="12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lastRenderedPageBreak/>
        <w:t xml:space="preserve">От качества Вашей работы на данном этапе зависит качество работы по факту её завершения. </w:t>
      </w:r>
    </w:p>
    <w:p w:rsidR="00242E7C" w:rsidRPr="004A05A6" w:rsidRDefault="00242E7C" w:rsidP="000B1FF9">
      <w:pPr>
        <w:spacing w:after="120" w:line="360" w:lineRule="auto"/>
        <w:ind w:firstLine="567"/>
        <w:jc w:val="both"/>
        <w:rPr>
          <w:rFonts w:ascii="Times New Roman" w:hAnsi="Times New Roman" w:cs="Times New Roman"/>
          <w:sz w:val="28"/>
          <w:szCs w:val="28"/>
        </w:rPr>
      </w:pPr>
      <w:r w:rsidRPr="004A05A6">
        <w:rPr>
          <w:rFonts w:ascii="Times New Roman" w:hAnsi="Times New Roman" w:cs="Times New Roman"/>
          <w:b/>
          <w:sz w:val="28"/>
          <w:szCs w:val="28"/>
        </w:rPr>
        <w:t>Внимание!</w:t>
      </w:r>
      <w:r w:rsidRPr="004A05A6">
        <w:rPr>
          <w:rFonts w:ascii="Times New Roman" w:hAnsi="Times New Roman" w:cs="Times New Roman"/>
          <w:sz w:val="28"/>
          <w:szCs w:val="28"/>
        </w:rPr>
        <w:t xml:space="preserve"> При изучении различных источников очень важно все их фиксировать сразу. В дальнейшем данные источники войдут у Вас в список используемой литературы. </w:t>
      </w:r>
    </w:p>
    <w:p w:rsidR="00242E7C" w:rsidRPr="004A05A6" w:rsidRDefault="00242E7C" w:rsidP="000B1FF9">
      <w:pPr>
        <w:spacing w:after="120" w:line="360" w:lineRule="auto"/>
        <w:ind w:firstLine="567"/>
        <w:jc w:val="both"/>
        <w:rPr>
          <w:rFonts w:ascii="Times New Roman" w:hAnsi="Times New Roman" w:cs="Times New Roman"/>
          <w:sz w:val="28"/>
          <w:szCs w:val="28"/>
        </w:rPr>
      </w:pPr>
      <w:r w:rsidRPr="004A05A6">
        <w:rPr>
          <w:rFonts w:ascii="Times New Roman" w:hAnsi="Times New Roman" w:cs="Times New Roman"/>
          <w:b/>
          <w:sz w:val="28"/>
          <w:szCs w:val="28"/>
        </w:rPr>
        <w:t>Практический совет</w:t>
      </w:r>
      <w:r w:rsidRPr="004A05A6">
        <w:rPr>
          <w:rFonts w:ascii="Times New Roman" w:hAnsi="Times New Roman" w:cs="Times New Roman"/>
          <w:sz w:val="28"/>
          <w:szCs w:val="28"/>
        </w:rPr>
        <w:t xml:space="preserve">: создать в своем компьютере файл «Литература по </w:t>
      </w:r>
      <w:r w:rsidR="00A51BC3" w:rsidRPr="004A05A6">
        <w:rPr>
          <w:rFonts w:ascii="Times New Roman" w:hAnsi="Times New Roman" w:cs="Times New Roman"/>
          <w:sz w:val="28"/>
          <w:szCs w:val="28"/>
        </w:rPr>
        <w:t>К</w:t>
      </w:r>
      <w:r w:rsidRPr="004A05A6">
        <w:rPr>
          <w:rFonts w:ascii="Times New Roman" w:hAnsi="Times New Roman" w:cs="Times New Roman"/>
          <w:sz w:val="28"/>
          <w:szCs w:val="28"/>
        </w:rPr>
        <w:t xml:space="preserve">П» и постепенно туда вписывать исходные данные любого источника, который Вы изучали по теме </w:t>
      </w:r>
      <w:r w:rsidR="00A51BC3"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Чтобы не делать работу несколько раз, внимательно изучите требования к составлению списка источников и литературы (Приложение М).</w:t>
      </w:r>
    </w:p>
    <w:p w:rsidR="00242E7C" w:rsidRPr="000F5975" w:rsidRDefault="00242E7C" w:rsidP="000F5975">
      <w:pPr>
        <w:pStyle w:val="21"/>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w:t>
      </w:r>
      <w:r w:rsidR="00A51BC3"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w:t>
      </w:r>
    </w:p>
    <w:p w:rsidR="00242E7C" w:rsidRPr="004A05A6" w:rsidRDefault="00242E7C" w:rsidP="000F5975">
      <w:pPr>
        <w:spacing w:after="120" w:line="360" w:lineRule="auto"/>
        <w:jc w:val="both"/>
        <w:rPr>
          <w:rFonts w:ascii="Times New Roman" w:hAnsi="Times New Roman" w:cs="Times New Roman"/>
          <w:b/>
          <w:sz w:val="32"/>
          <w:szCs w:val="32"/>
        </w:rPr>
      </w:pPr>
      <w:r w:rsidRPr="004A05A6">
        <w:rPr>
          <w:rFonts w:ascii="Times New Roman" w:hAnsi="Times New Roman" w:cs="Times New Roman"/>
          <w:b/>
          <w:sz w:val="32"/>
          <w:szCs w:val="32"/>
        </w:rPr>
        <w:t xml:space="preserve">3.5 Разработка содержания </w:t>
      </w:r>
      <w:r w:rsidR="00A9290E" w:rsidRPr="004A05A6">
        <w:rPr>
          <w:rFonts w:ascii="Times New Roman" w:hAnsi="Times New Roman" w:cs="Times New Roman"/>
          <w:b/>
          <w:sz w:val="32"/>
          <w:szCs w:val="32"/>
        </w:rPr>
        <w:t>курсового</w:t>
      </w:r>
      <w:r w:rsidRPr="004A05A6">
        <w:rPr>
          <w:rFonts w:ascii="Times New Roman" w:hAnsi="Times New Roman" w:cs="Times New Roman"/>
          <w:b/>
          <w:sz w:val="32"/>
          <w:szCs w:val="32"/>
        </w:rPr>
        <w:t xml:space="preserve"> проекта</w:t>
      </w:r>
    </w:p>
    <w:p w:rsidR="00242E7C" w:rsidRPr="000F5975" w:rsidRDefault="00A51BC3" w:rsidP="000F5975">
      <w:pPr>
        <w:spacing w:line="360" w:lineRule="auto"/>
        <w:ind w:firstLine="720"/>
        <w:jc w:val="both"/>
        <w:rPr>
          <w:rFonts w:ascii="Times New Roman" w:hAnsi="Times New Roman" w:cs="Times New Roman"/>
          <w:sz w:val="28"/>
          <w:szCs w:val="28"/>
        </w:rPr>
      </w:pPr>
      <w:r w:rsidRPr="004A05A6">
        <w:rPr>
          <w:rFonts w:ascii="Times New Roman" w:hAnsi="Times New Roman" w:cs="Times New Roman"/>
          <w:sz w:val="28"/>
          <w:szCs w:val="28"/>
        </w:rPr>
        <w:t>Курсовой</w:t>
      </w:r>
      <w:r w:rsidR="00242E7C" w:rsidRPr="004A05A6">
        <w:rPr>
          <w:rFonts w:ascii="Times New Roman" w:hAnsi="Times New Roman" w:cs="Times New Roman"/>
          <w:sz w:val="28"/>
          <w:szCs w:val="28"/>
        </w:rPr>
        <w:t xml:space="preserve"> проект имеет ряд структурных элементов: </w:t>
      </w:r>
      <w:r w:rsidRPr="004A05A6">
        <w:rPr>
          <w:rFonts w:ascii="Times New Roman" w:hAnsi="Times New Roman" w:cs="Times New Roman"/>
          <w:sz w:val="28"/>
          <w:szCs w:val="28"/>
        </w:rPr>
        <w:t xml:space="preserve">Пояснительная записка, состоящая из </w:t>
      </w:r>
      <w:r w:rsidR="00242E7C" w:rsidRPr="004A05A6">
        <w:rPr>
          <w:rFonts w:ascii="Times New Roman" w:hAnsi="Times New Roman" w:cs="Times New Roman"/>
          <w:sz w:val="28"/>
          <w:szCs w:val="28"/>
        </w:rPr>
        <w:t>введени</w:t>
      </w:r>
      <w:r w:rsidRPr="004A05A6">
        <w:rPr>
          <w:rFonts w:ascii="Times New Roman" w:hAnsi="Times New Roman" w:cs="Times New Roman"/>
          <w:sz w:val="28"/>
          <w:szCs w:val="28"/>
        </w:rPr>
        <w:t>я</w:t>
      </w:r>
      <w:r w:rsidR="00242E7C" w:rsidRPr="004A05A6">
        <w:rPr>
          <w:rFonts w:ascii="Times New Roman" w:hAnsi="Times New Roman" w:cs="Times New Roman"/>
          <w:sz w:val="28"/>
          <w:szCs w:val="28"/>
        </w:rPr>
        <w:t>, теоретическ</w:t>
      </w:r>
      <w:r w:rsidRPr="004A05A6">
        <w:rPr>
          <w:rFonts w:ascii="Times New Roman" w:hAnsi="Times New Roman" w:cs="Times New Roman"/>
          <w:sz w:val="28"/>
          <w:szCs w:val="28"/>
        </w:rPr>
        <w:t>ой</w:t>
      </w:r>
      <w:r w:rsidR="00242E7C" w:rsidRPr="004A05A6">
        <w:rPr>
          <w:rFonts w:ascii="Times New Roman" w:hAnsi="Times New Roman" w:cs="Times New Roman"/>
          <w:sz w:val="28"/>
          <w:szCs w:val="28"/>
        </w:rPr>
        <w:t xml:space="preserve"> част</w:t>
      </w:r>
      <w:r w:rsidRPr="004A05A6">
        <w:rPr>
          <w:rFonts w:ascii="Times New Roman" w:hAnsi="Times New Roman" w:cs="Times New Roman"/>
          <w:sz w:val="28"/>
          <w:szCs w:val="28"/>
        </w:rPr>
        <w:t>и</w:t>
      </w:r>
      <w:r w:rsidR="00242E7C" w:rsidRPr="004A05A6">
        <w:rPr>
          <w:rFonts w:ascii="Times New Roman" w:hAnsi="Times New Roman" w:cs="Times New Roman"/>
          <w:sz w:val="28"/>
          <w:szCs w:val="28"/>
        </w:rPr>
        <w:t>, практическ</w:t>
      </w:r>
      <w:r w:rsidRPr="004A05A6">
        <w:rPr>
          <w:rFonts w:ascii="Times New Roman" w:hAnsi="Times New Roman" w:cs="Times New Roman"/>
          <w:sz w:val="28"/>
          <w:szCs w:val="28"/>
        </w:rPr>
        <w:t>ой</w:t>
      </w:r>
      <w:r w:rsidR="00242E7C" w:rsidRPr="004A05A6">
        <w:rPr>
          <w:rFonts w:ascii="Times New Roman" w:hAnsi="Times New Roman" w:cs="Times New Roman"/>
          <w:sz w:val="28"/>
          <w:szCs w:val="28"/>
        </w:rPr>
        <w:t xml:space="preserve"> част</w:t>
      </w:r>
      <w:r w:rsidRPr="004A05A6">
        <w:rPr>
          <w:rFonts w:ascii="Times New Roman" w:hAnsi="Times New Roman" w:cs="Times New Roman"/>
          <w:sz w:val="28"/>
          <w:szCs w:val="28"/>
        </w:rPr>
        <w:t>и</w:t>
      </w:r>
      <w:r w:rsidR="00242E7C" w:rsidRPr="004A05A6">
        <w:rPr>
          <w:rFonts w:ascii="Times New Roman" w:hAnsi="Times New Roman" w:cs="Times New Roman"/>
          <w:sz w:val="28"/>
          <w:szCs w:val="28"/>
        </w:rPr>
        <w:t>, заключе</w:t>
      </w:r>
      <w:r w:rsidRPr="004A05A6">
        <w:rPr>
          <w:rFonts w:ascii="Times New Roman" w:hAnsi="Times New Roman" w:cs="Times New Roman"/>
          <w:sz w:val="28"/>
          <w:szCs w:val="28"/>
        </w:rPr>
        <w:t>ние (приложение Д);</w:t>
      </w:r>
      <w:r w:rsidR="00100928">
        <w:rPr>
          <w:rFonts w:ascii="Times New Roman" w:hAnsi="Times New Roman" w:cs="Times New Roman"/>
          <w:sz w:val="28"/>
          <w:szCs w:val="28"/>
        </w:rPr>
        <w:t xml:space="preserve"> </w:t>
      </w:r>
      <w:r w:rsidRPr="004A05A6">
        <w:rPr>
          <w:rFonts w:ascii="Times New Roman" w:hAnsi="Times New Roman" w:cs="Times New Roman"/>
          <w:sz w:val="28"/>
          <w:szCs w:val="28"/>
        </w:rPr>
        <w:t>графическая часть</w:t>
      </w:r>
      <w:r w:rsidR="00100928">
        <w:rPr>
          <w:rFonts w:ascii="Times New Roman" w:hAnsi="Times New Roman" w:cs="Times New Roman"/>
          <w:sz w:val="28"/>
          <w:szCs w:val="28"/>
        </w:rPr>
        <w:t>.</w:t>
      </w:r>
    </w:p>
    <w:p w:rsidR="00242E7C" w:rsidRPr="004A05A6" w:rsidRDefault="00242E7C" w:rsidP="000F5975">
      <w:pPr>
        <w:pStyle w:val="21"/>
        <w:spacing w:line="360" w:lineRule="auto"/>
        <w:jc w:val="both"/>
        <w:rPr>
          <w:rFonts w:ascii="Times New Roman" w:hAnsi="Times New Roman" w:cs="Times New Roman"/>
          <w:b/>
          <w:sz w:val="28"/>
          <w:szCs w:val="28"/>
        </w:rPr>
      </w:pPr>
      <w:r w:rsidRPr="004A05A6">
        <w:rPr>
          <w:rFonts w:ascii="Times New Roman" w:hAnsi="Times New Roman" w:cs="Times New Roman"/>
          <w:b/>
          <w:sz w:val="28"/>
          <w:szCs w:val="28"/>
        </w:rPr>
        <w:t>3.5.1 Разработка введения</w:t>
      </w:r>
    </w:p>
    <w:p w:rsidR="00242E7C" w:rsidRPr="004A05A6" w:rsidRDefault="00242E7C" w:rsidP="000F5975">
      <w:pPr>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Во введении, а также в той части работы, где рассматривается    теоретический аспект данной проблемы, студент должен дать, обзор</w:t>
      </w:r>
      <w:r w:rsidRPr="004A05A6">
        <w:rPr>
          <w:rFonts w:ascii="Times New Roman" w:hAnsi="Times New Roman" w:cs="Times New Roman"/>
          <w:i/>
          <w:sz w:val="28"/>
          <w:szCs w:val="28"/>
        </w:rPr>
        <w:t xml:space="preserve"> литературы</w:t>
      </w:r>
      <w:r w:rsidRPr="004A05A6">
        <w:rPr>
          <w:rFonts w:ascii="Times New Roman" w:hAnsi="Times New Roman" w:cs="Times New Roman"/>
          <w:sz w:val="28"/>
          <w:szCs w:val="28"/>
        </w:rPr>
        <w:t>, изданной по этой теме (приложение Н).</w:t>
      </w:r>
    </w:p>
    <w:p w:rsidR="00242E7C" w:rsidRPr="004A05A6" w:rsidRDefault="00242E7C" w:rsidP="000F5975">
      <w:pPr>
        <w:spacing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Введение состоит из </w:t>
      </w:r>
      <w:r w:rsidRPr="000B1FF9">
        <w:rPr>
          <w:rFonts w:ascii="Times New Roman" w:hAnsi="Times New Roman" w:cs="Times New Roman"/>
          <w:sz w:val="28"/>
          <w:szCs w:val="28"/>
        </w:rPr>
        <w:t>обязательных элементов</w:t>
      </w:r>
      <w:r w:rsidRPr="004A05A6">
        <w:rPr>
          <w:rFonts w:ascii="Times New Roman" w:hAnsi="Times New Roman" w:cs="Times New Roman"/>
          <w:sz w:val="28"/>
          <w:szCs w:val="28"/>
        </w:rPr>
        <w:t xml:space="preserve">, которые необходимо правильно сформулировать. </w:t>
      </w:r>
    </w:p>
    <w:p w:rsidR="00242E7C" w:rsidRPr="004A05A6" w:rsidRDefault="00242E7C" w:rsidP="000B1FF9">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Во введении следует обосновать </w:t>
      </w:r>
      <w:r w:rsidRPr="004A05A6">
        <w:rPr>
          <w:rFonts w:ascii="Times New Roman" w:hAnsi="Times New Roman" w:cs="Times New Roman"/>
          <w:i/>
          <w:sz w:val="28"/>
          <w:szCs w:val="28"/>
        </w:rPr>
        <w:t xml:space="preserve">актуальность и значение избранной темы, сформулировать цели и задачи </w:t>
      </w:r>
      <w:r w:rsidR="00A9290E" w:rsidRPr="004A05A6">
        <w:rPr>
          <w:rFonts w:ascii="Times New Roman" w:hAnsi="Times New Roman" w:cs="Times New Roman"/>
          <w:i/>
          <w:sz w:val="28"/>
          <w:szCs w:val="28"/>
        </w:rPr>
        <w:t>курсов</w:t>
      </w:r>
      <w:r w:rsidRPr="004A05A6">
        <w:rPr>
          <w:rFonts w:ascii="Times New Roman" w:hAnsi="Times New Roman" w:cs="Times New Roman"/>
          <w:i/>
          <w:sz w:val="28"/>
          <w:szCs w:val="28"/>
        </w:rPr>
        <w:t>ого проекта</w:t>
      </w:r>
      <w:r w:rsidRPr="004A05A6">
        <w:rPr>
          <w:rFonts w:ascii="Times New Roman" w:hAnsi="Times New Roman" w:cs="Times New Roman"/>
          <w:sz w:val="28"/>
          <w:szCs w:val="28"/>
        </w:rPr>
        <w:t xml:space="preserve"> - это степень ее важности в данный момент и в данной ситуации для решения проблемы, </w:t>
      </w:r>
      <w:r w:rsidRPr="004A05A6">
        <w:rPr>
          <w:rFonts w:ascii="Times New Roman" w:hAnsi="Times New Roman" w:cs="Times New Roman"/>
          <w:sz w:val="28"/>
          <w:szCs w:val="28"/>
        </w:rPr>
        <w:lastRenderedPageBreak/>
        <w:t xml:space="preserve">вопроса или задачи. Освещение актуальности не должно быть многословным. Начинать ее характеристику издалека нет необходимости. В первом предложении называется тема </w:t>
      </w:r>
      <w:r w:rsidR="00A9290E" w:rsidRPr="004A05A6">
        <w:rPr>
          <w:rFonts w:ascii="Times New Roman" w:hAnsi="Times New Roman" w:cs="Times New Roman"/>
          <w:sz w:val="28"/>
          <w:szCs w:val="28"/>
        </w:rPr>
        <w:t>курсов</w:t>
      </w:r>
      <w:r w:rsidRPr="004A05A6">
        <w:rPr>
          <w:rFonts w:ascii="Times New Roman" w:hAnsi="Times New Roman" w:cs="Times New Roman"/>
          <w:sz w:val="28"/>
          <w:szCs w:val="28"/>
        </w:rPr>
        <w:t xml:space="preserve">ого проекта.   </w:t>
      </w:r>
    </w:p>
    <w:p w:rsidR="00242E7C" w:rsidRPr="000B1FF9" w:rsidRDefault="00242E7C" w:rsidP="000B1FF9">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ab/>
        <w:t>Краткие комментарии по формулированию элементов введения представлены в таблице 1.</w:t>
      </w:r>
    </w:p>
    <w:p w:rsidR="00242E7C" w:rsidRPr="004A05A6" w:rsidRDefault="00242E7C" w:rsidP="000F5975">
      <w:pPr>
        <w:spacing w:line="360" w:lineRule="auto"/>
        <w:jc w:val="both"/>
        <w:rPr>
          <w:rFonts w:ascii="Times New Roman" w:hAnsi="Times New Roman" w:cs="Times New Roman"/>
          <w:sz w:val="28"/>
          <w:szCs w:val="28"/>
        </w:rPr>
      </w:pPr>
      <w:r w:rsidRPr="004A05A6">
        <w:rPr>
          <w:rFonts w:ascii="Times New Roman" w:hAnsi="Times New Roman" w:cs="Times New Roman"/>
          <w:sz w:val="28"/>
          <w:szCs w:val="28"/>
        </w:rPr>
        <w:t>Таблица 1 - Формулированию элементов введения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7111"/>
      </w:tblGrid>
      <w:tr w:rsidR="00242E7C" w:rsidRPr="004A05A6" w:rsidTr="00242E7C">
        <w:trPr>
          <w:tblHeader/>
        </w:trPr>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center"/>
              <w:rPr>
                <w:rFonts w:ascii="Times New Roman" w:hAnsi="Times New Roman" w:cs="Times New Roman"/>
                <w:b/>
                <w:sz w:val="24"/>
                <w:szCs w:val="24"/>
              </w:rPr>
            </w:pPr>
            <w:r w:rsidRPr="00100928">
              <w:rPr>
                <w:rFonts w:ascii="Times New Roman" w:hAnsi="Times New Roman" w:cs="Times New Roman"/>
                <w:b/>
                <w:sz w:val="24"/>
                <w:szCs w:val="24"/>
              </w:rPr>
              <w:t>Элемент введения</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center"/>
              <w:rPr>
                <w:rFonts w:ascii="Times New Roman" w:hAnsi="Times New Roman" w:cs="Times New Roman"/>
                <w:b/>
                <w:sz w:val="24"/>
                <w:szCs w:val="24"/>
              </w:rPr>
            </w:pPr>
            <w:r w:rsidRPr="00100928">
              <w:rPr>
                <w:rFonts w:ascii="Times New Roman" w:hAnsi="Times New Roman" w:cs="Times New Roman"/>
                <w:b/>
                <w:sz w:val="24"/>
                <w:szCs w:val="24"/>
              </w:rPr>
              <w:t>Комментарий к формулировке</w:t>
            </w:r>
          </w:p>
        </w:tc>
      </w:tr>
      <w:tr w:rsidR="00242E7C" w:rsidRPr="004A05A6" w:rsidTr="00242E7C">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Актуальность темы</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jc w:val="both"/>
              <w:rPr>
                <w:rFonts w:ascii="Times New Roman" w:hAnsi="Times New Roman" w:cs="Times New Roman"/>
                <w:i/>
                <w:spacing w:val="-6"/>
                <w:sz w:val="24"/>
                <w:szCs w:val="24"/>
              </w:rPr>
            </w:pPr>
            <w:r w:rsidRPr="00100928">
              <w:rPr>
                <w:rFonts w:ascii="Times New Roman" w:hAnsi="Times New Roman" w:cs="Times New Roman"/>
                <w:i/>
                <w:spacing w:val="-2"/>
                <w:sz w:val="24"/>
                <w:szCs w:val="24"/>
              </w:rPr>
              <w:t>Почему это следует изу</w:t>
            </w:r>
            <w:r w:rsidRPr="00100928">
              <w:rPr>
                <w:rFonts w:ascii="Times New Roman" w:hAnsi="Times New Roman" w:cs="Times New Roman"/>
                <w:i/>
                <w:spacing w:val="-6"/>
                <w:sz w:val="24"/>
                <w:szCs w:val="24"/>
              </w:rPr>
              <w:t>чать?</w:t>
            </w:r>
          </w:p>
          <w:p w:rsidR="00242E7C" w:rsidRPr="00100928" w:rsidRDefault="00242E7C" w:rsidP="000B1FF9">
            <w:pPr>
              <w:spacing w:after="0" w:line="240" w:lineRule="auto"/>
              <w:ind w:firstLine="308"/>
              <w:jc w:val="both"/>
              <w:rPr>
                <w:rFonts w:ascii="Times New Roman" w:hAnsi="Times New Roman" w:cs="Times New Roman"/>
                <w:b/>
                <w:bCs/>
                <w:sz w:val="24"/>
                <w:szCs w:val="24"/>
              </w:rPr>
            </w:pPr>
            <w:r w:rsidRPr="00100928">
              <w:rPr>
                <w:rFonts w:ascii="Times New Roman" w:hAnsi="Times New Roman" w:cs="Times New Roman"/>
                <w:sz w:val="24"/>
                <w:szCs w:val="24"/>
              </w:rPr>
              <w:t>Раскрыть суть исследуемой проблемы и показать степень ее проработанности.</w:t>
            </w:r>
          </w:p>
          <w:p w:rsidR="00242E7C" w:rsidRPr="00100928" w:rsidRDefault="00242E7C" w:rsidP="000B1FF9">
            <w:pPr>
              <w:spacing w:after="0" w:line="240" w:lineRule="auto"/>
              <w:ind w:firstLine="308"/>
              <w:jc w:val="both"/>
              <w:rPr>
                <w:rFonts w:ascii="Times New Roman" w:hAnsi="Times New Roman" w:cs="Times New Roman"/>
                <w:b/>
                <w:bCs/>
                <w:i/>
                <w:sz w:val="24"/>
                <w:szCs w:val="24"/>
              </w:rPr>
            </w:pPr>
            <w:r w:rsidRPr="00100928">
              <w:rPr>
                <w:rFonts w:ascii="Times New Roman" w:hAnsi="Times New Roman" w:cs="Times New Roman"/>
                <w:b/>
                <w:bCs/>
                <w:i/>
                <w:sz w:val="24"/>
                <w:szCs w:val="24"/>
              </w:rPr>
              <w:t>Пример:</w:t>
            </w:r>
          </w:p>
          <w:p w:rsidR="00242E7C" w:rsidRPr="00100928" w:rsidRDefault="00242E7C" w:rsidP="000B1FF9">
            <w:pPr>
              <w:tabs>
                <w:tab w:val="left" w:pos="0"/>
                <w:tab w:val="left" w:pos="10904"/>
              </w:tabs>
              <w:suppressAutoHyphens/>
              <w:spacing w:after="0" w:line="240" w:lineRule="auto"/>
              <w:ind w:firstLine="308"/>
              <w:jc w:val="both"/>
              <w:rPr>
                <w:rFonts w:ascii="Times New Roman" w:hAnsi="Times New Roman" w:cs="Times New Roman"/>
                <w:i/>
                <w:sz w:val="24"/>
                <w:szCs w:val="24"/>
              </w:rPr>
            </w:pPr>
            <w:r w:rsidRPr="00100928">
              <w:rPr>
                <w:rFonts w:ascii="Times New Roman" w:hAnsi="Times New Roman" w:cs="Times New Roman"/>
                <w:sz w:val="24"/>
                <w:szCs w:val="24"/>
              </w:rPr>
              <w:t xml:space="preserve">Актуальность представленного </w:t>
            </w:r>
            <w:r w:rsidR="00A51BC3" w:rsidRPr="00100928">
              <w:rPr>
                <w:rFonts w:ascii="Times New Roman" w:hAnsi="Times New Roman" w:cs="Times New Roman"/>
                <w:sz w:val="24"/>
                <w:szCs w:val="24"/>
              </w:rPr>
              <w:t>курсового</w:t>
            </w:r>
            <w:r w:rsidRPr="00100928">
              <w:rPr>
                <w:rFonts w:ascii="Times New Roman" w:hAnsi="Times New Roman" w:cs="Times New Roman"/>
                <w:sz w:val="24"/>
                <w:szCs w:val="24"/>
              </w:rPr>
              <w:t xml:space="preserve"> проекта состоит в том, что печенье овсяное имеет приятный вкус и аромат, превосходящий другие виды сдобного печенья за счет использования такого сырья как мука овсяная, изюм. Актуальность темы определена тем, что печенье овсяное является изделием, пользующимся  постоянным высоким спросом у населения и  занимает важное место в обеспечении населения  полноценными продуктами  питания. </w:t>
            </w:r>
          </w:p>
        </w:tc>
      </w:tr>
      <w:tr w:rsidR="00242E7C" w:rsidRPr="004A05A6" w:rsidTr="00242E7C">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Цель исследования</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jc w:val="both"/>
              <w:rPr>
                <w:rFonts w:ascii="Times New Roman" w:hAnsi="Times New Roman" w:cs="Times New Roman"/>
                <w:i/>
                <w:sz w:val="24"/>
                <w:szCs w:val="24"/>
              </w:rPr>
            </w:pPr>
            <w:r w:rsidRPr="00100928">
              <w:rPr>
                <w:rFonts w:ascii="Times New Roman" w:hAnsi="Times New Roman" w:cs="Times New Roman"/>
                <w:i/>
                <w:spacing w:val="2"/>
                <w:sz w:val="24"/>
                <w:szCs w:val="24"/>
              </w:rPr>
              <w:t>Какой результат будет полу</w:t>
            </w:r>
            <w:r w:rsidRPr="00100928">
              <w:rPr>
                <w:rFonts w:ascii="Times New Roman" w:hAnsi="Times New Roman" w:cs="Times New Roman"/>
                <w:i/>
                <w:spacing w:val="2"/>
                <w:sz w:val="24"/>
                <w:szCs w:val="24"/>
              </w:rPr>
              <w:softHyphen/>
            </w:r>
            <w:r w:rsidRPr="00100928">
              <w:rPr>
                <w:rFonts w:ascii="Times New Roman" w:hAnsi="Times New Roman" w:cs="Times New Roman"/>
                <w:i/>
                <w:spacing w:val="-3"/>
                <w:sz w:val="24"/>
                <w:szCs w:val="24"/>
              </w:rPr>
              <w:t>чен?</w:t>
            </w:r>
          </w:p>
          <w:p w:rsidR="00242E7C" w:rsidRPr="00100928" w:rsidRDefault="00242E7C" w:rsidP="000B1FF9">
            <w:pPr>
              <w:spacing w:after="0" w:line="240" w:lineRule="auto"/>
              <w:ind w:firstLine="299"/>
              <w:jc w:val="both"/>
              <w:rPr>
                <w:rFonts w:ascii="Times New Roman" w:eastAsia="Tahoma" w:hAnsi="Times New Roman" w:cs="Times New Roman"/>
                <w:color w:val="000000"/>
                <w:sz w:val="24"/>
                <w:szCs w:val="24"/>
              </w:rPr>
            </w:pPr>
            <w:r w:rsidRPr="00100928">
              <w:rPr>
                <w:rFonts w:ascii="Times New Roman" w:hAnsi="Times New Roman" w:cs="Times New Roman"/>
                <w:sz w:val="24"/>
                <w:szCs w:val="24"/>
              </w:rPr>
              <w:t>Должна заключаться в решении исследуемой проблемы путем ее анализа и практической реализации.</w:t>
            </w:r>
          </w:p>
          <w:p w:rsidR="00242E7C" w:rsidRPr="000B1FF9" w:rsidRDefault="00242E7C" w:rsidP="000B1FF9">
            <w:pPr>
              <w:suppressAutoHyphens/>
              <w:spacing w:after="0" w:line="240" w:lineRule="auto"/>
              <w:ind w:firstLine="299"/>
              <w:jc w:val="both"/>
              <w:rPr>
                <w:rFonts w:ascii="Times New Roman" w:eastAsia="Tahoma" w:hAnsi="Times New Roman" w:cs="Times New Roman"/>
                <w:i/>
                <w:color w:val="000000"/>
                <w:sz w:val="24"/>
                <w:szCs w:val="24"/>
              </w:rPr>
            </w:pPr>
            <w:r w:rsidRPr="00100928">
              <w:rPr>
                <w:rFonts w:ascii="Times New Roman" w:eastAsia="Tahoma" w:hAnsi="Times New Roman" w:cs="Times New Roman"/>
                <w:b/>
                <w:i/>
                <w:color w:val="000000"/>
                <w:sz w:val="24"/>
                <w:szCs w:val="24"/>
              </w:rPr>
              <w:t>Пример</w:t>
            </w:r>
            <w:r w:rsidRPr="00100928">
              <w:rPr>
                <w:rFonts w:ascii="Times New Roman" w:eastAsia="Tahoma" w:hAnsi="Times New Roman" w:cs="Times New Roman"/>
                <w:i/>
                <w:color w:val="000000"/>
                <w:sz w:val="24"/>
                <w:szCs w:val="24"/>
              </w:rPr>
              <w:t>:</w:t>
            </w:r>
            <w:r w:rsidR="00100928">
              <w:rPr>
                <w:rFonts w:ascii="Times New Roman" w:eastAsia="Tahoma" w:hAnsi="Times New Roman" w:cs="Times New Roman"/>
                <w:i/>
                <w:color w:val="000000"/>
                <w:sz w:val="24"/>
                <w:szCs w:val="24"/>
              </w:rPr>
              <w:t xml:space="preserve"> </w:t>
            </w:r>
            <w:r w:rsidRPr="00100928">
              <w:rPr>
                <w:rFonts w:ascii="Times New Roman" w:hAnsi="Times New Roman" w:cs="Times New Roman"/>
                <w:sz w:val="24"/>
                <w:szCs w:val="24"/>
              </w:rPr>
              <w:t xml:space="preserve">Целью данного </w:t>
            </w:r>
            <w:r w:rsidR="00A51BC3" w:rsidRPr="00100928">
              <w:rPr>
                <w:rFonts w:ascii="Times New Roman" w:hAnsi="Times New Roman" w:cs="Times New Roman"/>
                <w:sz w:val="24"/>
                <w:szCs w:val="24"/>
              </w:rPr>
              <w:t>курсового</w:t>
            </w:r>
            <w:r w:rsidRPr="00100928">
              <w:rPr>
                <w:rFonts w:ascii="Times New Roman" w:hAnsi="Times New Roman" w:cs="Times New Roman"/>
                <w:sz w:val="24"/>
                <w:szCs w:val="24"/>
              </w:rPr>
              <w:t xml:space="preserve"> проекта является исследование схем производства печенья овсяного и проектирование комплексно-механизированной линии производства, позволяющей сократить затраты на производство и получить продукцию с высокими  потребительскими качествами. Печенье овсяное вырабатывается согласно требований ГОСТ24901-14. Печенье. Общие технические условия.</w:t>
            </w:r>
            <w:r w:rsidR="000F5975">
              <w:rPr>
                <w:rFonts w:ascii="Times New Roman" w:hAnsi="Times New Roman" w:cs="Times New Roman"/>
                <w:sz w:val="24"/>
                <w:szCs w:val="24"/>
              </w:rPr>
              <w:t xml:space="preserve"> </w:t>
            </w:r>
            <w:r w:rsidRPr="00100928">
              <w:rPr>
                <w:rFonts w:ascii="Times New Roman" w:hAnsi="Times New Roman" w:cs="Times New Roman"/>
                <w:color w:val="000000"/>
                <w:sz w:val="24"/>
                <w:szCs w:val="24"/>
              </w:rPr>
              <w:t>Весовое, круглой формы с наличием трещин на поверхности.</w:t>
            </w:r>
          </w:p>
        </w:tc>
      </w:tr>
      <w:tr w:rsidR="00242E7C" w:rsidRPr="004A05A6" w:rsidTr="00242E7C">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Объект исследования</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jc w:val="both"/>
              <w:rPr>
                <w:rFonts w:ascii="Times New Roman" w:hAnsi="Times New Roman" w:cs="Times New Roman"/>
                <w:i/>
                <w:sz w:val="24"/>
                <w:szCs w:val="24"/>
              </w:rPr>
            </w:pPr>
            <w:r w:rsidRPr="00100928">
              <w:rPr>
                <w:rFonts w:ascii="Times New Roman" w:hAnsi="Times New Roman" w:cs="Times New Roman"/>
                <w:i/>
                <w:spacing w:val="-1"/>
                <w:sz w:val="24"/>
                <w:szCs w:val="24"/>
              </w:rPr>
              <w:t>Что будет исследоваться?</w:t>
            </w:r>
          </w:p>
          <w:p w:rsidR="00242E7C" w:rsidRPr="00100928" w:rsidRDefault="00242E7C" w:rsidP="000B1FF9">
            <w:pPr>
              <w:spacing w:after="0" w:line="240" w:lineRule="auto"/>
              <w:ind w:firstLine="306"/>
              <w:jc w:val="both"/>
              <w:rPr>
                <w:rFonts w:ascii="Times New Roman" w:hAnsi="Times New Roman" w:cs="Times New Roman"/>
                <w:sz w:val="24"/>
                <w:szCs w:val="24"/>
              </w:rPr>
            </w:pPr>
            <w:r w:rsidRPr="00100928">
              <w:rPr>
                <w:rFonts w:ascii="Times New Roman" w:hAnsi="Times New Roman" w:cs="Times New Roman"/>
                <w:sz w:val="24"/>
                <w:szCs w:val="24"/>
              </w:rPr>
              <w:t>Дать определение явлению или проблеме на которое направлена исследовательская деятельность.</w:t>
            </w:r>
          </w:p>
          <w:p w:rsidR="00242E7C" w:rsidRPr="000B1FF9" w:rsidRDefault="00242E7C" w:rsidP="000B1FF9">
            <w:pPr>
              <w:tabs>
                <w:tab w:val="left" w:pos="284"/>
              </w:tabs>
              <w:spacing w:after="0" w:line="240" w:lineRule="auto"/>
              <w:ind w:firstLine="284"/>
              <w:jc w:val="both"/>
              <w:rPr>
                <w:rFonts w:ascii="Times New Roman" w:hAnsi="Times New Roman" w:cs="Times New Roman"/>
                <w:sz w:val="24"/>
                <w:szCs w:val="24"/>
              </w:rPr>
            </w:pPr>
            <w:r w:rsidRPr="00100928">
              <w:rPr>
                <w:rFonts w:ascii="Times New Roman" w:eastAsia="Tahoma" w:hAnsi="Times New Roman" w:cs="Times New Roman"/>
                <w:b/>
                <w:i/>
                <w:color w:val="000000"/>
                <w:spacing w:val="-8"/>
                <w:sz w:val="24"/>
                <w:szCs w:val="24"/>
              </w:rPr>
              <w:t xml:space="preserve"> Пример</w:t>
            </w:r>
            <w:r w:rsidRPr="00100928">
              <w:rPr>
                <w:rFonts w:ascii="Times New Roman" w:eastAsia="Tahoma" w:hAnsi="Times New Roman" w:cs="Times New Roman"/>
                <w:i/>
                <w:color w:val="000000"/>
                <w:spacing w:val="-8"/>
                <w:sz w:val="24"/>
                <w:szCs w:val="24"/>
              </w:rPr>
              <w:t xml:space="preserve">: </w:t>
            </w:r>
            <w:r w:rsidRPr="00100928">
              <w:rPr>
                <w:rFonts w:ascii="Times New Roman" w:hAnsi="Times New Roman" w:cs="Times New Roman"/>
                <w:sz w:val="24"/>
                <w:szCs w:val="24"/>
              </w:rPr>
              <w:t xml:space="preserve">Объектом </w:t>
            </w:r>
            <w:r w:rsidR="00A51BC3" w:rsidRPr="00100928">
              <w:rPr>
                <w:rFonts w:ascii="Times New Roman" w:hAnsi="Times New Roman" w:cs="Times New Roman"/>
                <w:sz w:val="24"/>
                <w:szCs w:val="24"/>
              </w:rPr>
              <w:t>курсового</w:t>
            </w:r>
            <w:r w:rsidRPr="00100928">
              <w:rPr>
                <w:rFonts w:ascii="Times New Roman" w:hAnsi="Times New Roman" w:cs="Times New Roman"/>
                <w:sz w:val="24"/>
                <w:szCs w:val="24"/>
              </w:rPr>
              <w:t xml:space="preserve"> проектирования является предприятие ООО «КДВ Минусинск», цех по производству печенья</w:t>
            </w:r>
          </w:p>
        </w:tc>
      </w:tr>
      <w:tr w:rsidR="00242E7C" w:rsidRPr="004A05A6" w:rsidTr="00242E7C">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 xml:space="preserve">Предмет исследования </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jc w:val="both"/>
              <w:rPr>
                <w:rFonts w:ascii="Times New Roman" w:hAnsi="Times New Roman" w:cs="Times New Roman"/>
                <w:i/>
                <w:sz w:val="24"/>
                <w:szCs w:val="24"/>
              </w:rPr>
            </w:pPr>
            <w:r w:rsidRPr="00100928">
              <w:rPr>
                <w:rFonts w:ascii="Times New Roman" w:hAnsi="Times New Roman" w:cs="Times New Roman"/>
                <w:i/>
                <w:sz w:val="24"/>
                <w:szCs w:val="24"/>
              </w:rPr>
              <w:t>Как и через что будет идти поиск?</w:t>
            </w:r>
          </w:p>
          <w:p w:rsidR="00242E7C" w:rsidRPr="00100928" w:rsidRDefault="00242E7C" w:rsidP="000B1FF9">
            <w:pPr>
              <w:spacing w:after="0" w:line="240" w:lineRule="auto"/>
              <w:ind w:firstLine="308"/>
              <w:jc w:val="both"/>
              <w:rPr>
                <w:rFonts w:ascii="Times New Roman" w:hAnsi="Times New Roman" w:cs="Times New Roman"/>
                <w:sz w:val="24"/>
                <w:szCs w:val="24"/>
              </w:rPr>
            </w:pPr>
            <w:r w:rsidRPr="00100928">
              <w:rPr>
                <w:rFonts w:ascii="Times New Roman" w:hAnsi="Times New Roman" w:cs="Times New Roman"/>
                <w:sz w:val="24"/>
                <w:szCs w:val="24"/>
              </w:rPr>
              <w:t>Дать определение способам изучения явления или проблемы.</w:t>
            </w:r>
            <w:r w:rsidRPr="00100928">
              <w:rPr>
                <w:rFonts w:ascii="Times New Roman" w:hAnsi="Times New Roman" w:cs="Times New Roman"/>
                <w:spacing w:val="-3"/>
                <w:sz w:val="24"/>
                <w:szCs w:val="24"/>
              </w:rPr>
              <w:t xml:space="preserve"> Предмет исследования направлен на практическую деятельность и отражается через результаты этих действий.</w:t>
            </w:r>
          </w:p>
          <w:p w:rsidR="00242E7C" w:rsidRPr="000B1FF9" w:rsidRDefault="00242E7C" w:rsidP="000B1FF9">
            <w:pPr>
              <w:tabs>
                <w:tab w:val="left" w:pos="284"/>
              </w:tabs>
              <w:spacing w:after="0" w:line="240" w:lineRule="auto"/>
              <w:ind w:firstLine="284"/>
              <w:jc w:val="both"/>
              <w:rPr>
                <w:rFonts w:ascii="Times New Roman" w:hAnsi="Times New Roman" w:cs="Times New Roman"/>
                <w:sz w:val="24"/>
                <w:szCs w:val="24"/>
              </w:rPr>
            </w:pPr>
            <w:r w:rsidRPr="00100928">
              <w:rPr>
                <w:rFonts w:ascii="Times New Roman" w:eastAsia="Tahoma" w:hAnsi="Times New Roman" w:cs="Times New Roman"/>
                <w:b/>
                <w:i/>
                <w:iCs/>
                <w:color w:val="000000"/>
                <w:sz w:val="24"/>
                <w:szCs w:val="24"/>
              </w:rPr>
              <w:t>Пример</w:t>
            </w:r>
            <w:r w:rsidRPr="00100928">
              <w:rPr>
                <w:rFonts w:ascii="Times New Roman" w:eastAsia="Tahoma" w:hAnsi="Times New Roman" w:cs="Times New Roman"/>
                <w:i/>
                <w:iCs/>
                <w:color w:val="000000"/>
                <w:sz w:val="24"/>
                <w:szCs w:val="24"/>
              </w:rPr>
              <w:t>:</w:t>
            </w:r>
            <w:r w:rsidR="00100928">
              <w:rPr>
                <w:rFonts w:ascii="Times New Roman" w:eastAsia="Tahoma" w:hAnsi="Times New Roman" w:cs="Times New Roman"/>
                <w:i/>
                <w:iCs/>
                <w:color w:val="000000"/>
                <w:sz w:val="24"/>
                <w:szCs w:val="24"/>
              </w:rPr>
              <w:t xml:space="preserve"> </w:t>
            </w:r>
            <w:r w:rsidRPr="00100928">
              <w:rPr>
                <w:rFonts w:ascii="Times New Roman" w:hAnsi="Times New Roman" w:cs="Times New Roman"/>
                <w:sz w:val="24"/>
                <w:szCs w:val="24"/>
              </w:rPr>
              <w:t>Предметом</w:t>
            </w:r>
            <w:r w:rsidR="00100928">
              <w:rPr>
                <w:rFonts w:ascii="Times New Roman" w:hAnsi="Times New Roman" w:cs="Times New Roman"/>
                <w:sz w:val="24"/>
                <w:szCs w:val="24"/>
              </w:rPr>
              <w:t xml:space="preserve"> </w:t>
            </w:r>
            <w:r w:rsidR="00A51BC3" w:rsidRPr="00100928">
              <w:rPr>
                <w:rFonts w:ascii="Times New Roman" w:hAnsi="Times New Roman" w:cs="Times New Roman"/>
                <w:sz w:val="24"/>
                <w:szCs w:val="24"/>
              </w:rPr>
              <w:t>курсового</w:t>
            </w:r>
            <w:r w:rsidRPr="00100928">
              <w:rPr>
                <w:rFonts w:ascii="Times New Roman" w:hAnsi="Times New Roman" w:cs="Times New Roman"/>
                <w:sz w:val="24"/>
                <w:szCs w:val="24"/>
              </w:rPr>
              <w:t xml:space="preserve"> проекта, является производство и технологический процесс печенья овсяного, вырабатываемого из муки пшеничной высшего сорта с применением муки овсяной, сахара, изюма и другого дополнительного сырья.</w:t>
            </w:r>
          </w:p>
        </w:tc>
      </w:tr>
      <w:tr w:rsidR="00242E7C" w:rsidRPr="004A05A6" w:rsidTr="00242E7C">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Задачи работы</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ind w:firstLine="308"/>
              <w:jc w:val="both"/>
              <w:rPr>
                <w:rFonts w:ascii="Times New Roman" w:hAnsi="Times New Roman" w:cs="Times New Roman"/>
                <w:i/>
                <w:sz w:val="24"/>
                <w:szCs w:val="24"/>
              </w:rPr>
            </w:pPr>
            <w:r w:rsidRPr="00100928">
              <w:rPr>
                <w:rFonts w:ascii="Times New Roman" w:hAnsi="Times New Roman" w:cs="Times New Roman"/>
                <w:i/>
                <w:sz w:val="24"/>
                <w:szCs w:val="24"/>
              </w:rPr>
              <w:t>Как идти к результату?</w:t>
            </w:r>
          </w:p>
          <w:p w:rsidR="00242E7C" w:rsidRPr="00100928" w:rsidRDefault="00242E7C" w:rsidP="000B1FF9">
            <w:pPr>
              <w:tabs>
                <w:tab w:val="left" w:pos="-48"/>
              </w:tabs>
              <w:spacing w:after="0" w:line="240" w:lineRule="auto"/>
              <w:ind w:firstLine="308"/>
              <w:jc w:val="both"/>
              <w:rPr>
                <w:rFonts w:ascii="Times New Roman" w:hAnsi="Times New Roman" w:cs="Times New Roman"/>
                <w:sz w:val="24"/>
                <w:szCs w:val="24"/>
              </w:rPr>
            </w:pPr>
            <w:r w:rsidRPr="00100928">
              <w:rPr>
                <w:rFonts w:ascii="Times New Roman" w:hAnsi="Times New Roman" w:cs="Times New Roman"/>
                <w:sz w:val="24"/>
                <w:szCs w:val="24"/>
              </w:rPr>
              <w:t xml:space="preserve">Определяются исходя из целей работы и в развитие </w:t>
            </w:r>
            <w:r w:rsidRPr="00100928">
              <w:rPr>
                <w:rFonts w:ascii="Times New Roman" w:hAnsi="Times New Roman" w:cs="Times New Roman"/>
                <w:sz w:val="24"/>
                <w:szCs w:val="24"/>
              </w:rPr>
              <w:lastRenderedPageBreak/>
              <w:t>поставленных целей. Формулировки задач необходимо делать как можно более тщательно, поскольку описание их решения должно составить содержание глав и параграфов работы. Рекомендуется сформулировать  3 – 4 задачи.</w:t>
            </w:r>
          </w:p>
          <w:p w:rsidR="00242E7C" w:rsidRPr="00100928" w:rsidRDefault="00242E7C" w:rsidP="000B1FF9">
            <w:pPr>
              <w:suppressAutoHyphens/>
              <w:spacing w:after="0" w:line="240" w:lineRule="auto"/>
              <w:ind w:firstLine="308"/>
              <w:jc w:val="both"/>
              <w:rPr>
                <w:rFonts w:ascii="Times New Roman" w:eastAsia="Tahoma" w:hAnsi="Times New Roman" w:cs="Times New Roman"/>
                <w:i/>
                <w:iCs/>
                <w:spacing w:val="-3"/>
                <w:sz w:val="24"/>
                <w:szCs w:val="24"/>
              </w:rPr>
            </w:pPr>
            <w:r w:rsidRPr="00100928">
              <w:rPr>
                <w:rFonts w:ascii="Times New Roman" w:eastAsia="Tahoma" w:hAnsi="Times New Roman" w:cs="Times New Roman"/>
                <w:i/>
                <w:iCs/>
                <w:spacing w:val="-3"/>
                <w:sz w:val="24"/>
                <w:szCs w:val="24"/>
              </w:rPr>
              <w:t>Перечень необходимых задач:</w:t>
            </w:r>
          </w:p>
          <w:p w:rsidR="00242E7C" w:rsidRPr="00100928" w:rsidRDefault="00242E7C" w:rsidP="000B1FF9">
            <w:pPr>
              <w:tabs>
                <w:tab w:val="left" w:pos="11550"/>
              </w:tabs>
              <w:suppressAutoHyphens/>
              <w:spacing w:after="0" w:line="240" w:lineRule="auto"/>
              <w:ind w:firstLine="308"/>
              <w:jc w:val="both"/>
              <w:rPr>
                <w:rFonts w:ascii="Times New Roman" w:eastAsia="Tahoma" w:hAnsi="Times New Roman" w:cs="Times New Roman"/>
                <w:spacing w:val="-3"/>
                <w:sz w:val="24"/>
                <w:szCs w:val="24"/>
              </w:rPr>
            </w:pPr>
            <w:r w:rsidRPr="00100928">
              <w:rPr>
                <w:rFonts w:ascii="Times New Roman" w:eastAsia="Tahoma" w:hAnsi="Times New Roman" w:cs="Times New Roman"/>
                <w:sz w:val="24"/>
                <w:szCs w:val="24"/>
              </w:rPr>
              <w:t>1</w:t>
            </w:r>
            <w:r w:rsidRPr="00100928">
              <w:rPr>
                <w:rFonts w:ascii="Times New Roman" w:eastAsia="Tahoma" w:hAnsi="Times New Roman" w:cs="Times New Roman"/>
                <w:b/>
                <w:sz w:val="24"/>
                <w:szCs w:val="24"/>
              </w:rPr>
              <w:t>.</w:t>
            </w:r>
            <w:r w:rsidRPr="00100928">
              <w:rPr>
                <w:rFonts w:ascii="Times New Roman" w:eastAsia="Tahoma" w:hAnsi="Times New Roman" w:cs="Times New Roman"/>
                <w:sz w:val="24"/>
                <w:szCs w:val="24"/>
              </w:rPr>
              <w:t xml:space="preserve"> «На  основе  теоретического  анализа  литературы   обобщить и систематизировать знания о… » (способах производства печенья, внедрения современного  оборудования).</w:t>
            </w:r>
          </w:p>
          <w:p w:rsidR="00242E7C" w:rsidRPr="00100928" w:rsidRDefault="00242E7C" w:rsidP="000B1FF9">
            <w:pPr>
              <w:suppressAutoHyphens/>
              <w:spacing w:after="0" w:line="240" w:lineRule="auto"/>
              <w:ind w:firstLine="308"/>
              <w:jc w:val="both"/>
              <w:rPr>
                <w:rFonts w:ascii="Times New Roman" w:eastAsia="Tahoma" w:hAnsi="Times New Roman" w:cs="Times New Roman"/>
                <w:spacing w:val="-3"/>
                <w:sz w:val="24"/>
                <w:szCs w:val="24"/>
              </w:rPr>
            </w:pPr>
            <w:r w:rsidRPr="00100928">
              <w:rPr>
                <w:rFonts w:ascii="Times New Roman" w:eastAsia="Tahoma" w:hAnsi="Times New Roman" w:cs="Times New Roman"/>
                <w:spacing w:val="-3"/>
                <w:sz w:val="24"/>
                <w:szCs w:val="24"/>
              </w:rPr>
              <w:t>2</w:t>
            </w:r>
            <w:r w:rsidRPr="00100928">
              <w:rPr>
                <w:rFonts w:ascii="Times New Roman" w:eastAsia="Tahoma" w:hAnsi="Times New Roman" w:cs="Times New Roman"/>
                <w:b/>
                <w:spacing w:val="-3"/>
                <w:sz w:val="24"/>
                <w:szCs w:val="24"/>
              </w:rPr>
              <w:t>.</w:t>
            </w:r>
            <w:r w:rsidRPr="00100928">
              <w:rPr>
                <w:rFonts w:ascii="Times New Roman" w:eastAsia="Tahoma" w:hAnsi="Times New Roman" w:cs="Times New Roman"/>
                <w:spacing w:val="-3"/>
                <w:sz w:val="24"/>
                <w:szCs w:val="24"/>
              </w:rPr>
              <w:t xml:space="preserve"> «</w:t>
            </w:r>
            <w:r w:rsidRPr="00100928">
              <w:rPr>
                <w:rFonts w:ascii="Times New Roman" w:eastAsia="Tahoma" w:hAnsi="Times New Roman" w:cs="Times New Roman"/>
                <w:sz w:val="24"/>
                <w:szCs w:val="24"/>
              </w:rPr>
              <w:t xml:space="preserve">Определить... » (характерные особенности нового вида печенья, уникальность и пищевая ценность и т.д.)  </w:t>
            </w:r>
          </w:p>
          <w:p w:rsidR="00242E7C" w:rsidRPr="00100928" w:rsidRDefault="00242E7C" w:rsidP="000B1FF9">
            <w:pPr>
              <w:suppressAutoHyphens/>
              <w:spacing w:after="0" w:line="240" w:lineRule="auto"/>
              <w:ind w:firstLine="308"/>
              <w:jc w:val="both"/>
              <w:rPr>
                <w:rFonts w:ascii="Times New Roman" w:eastAsia="Tahoma" w:hAnsi="Times New Roman" w:cs="Times New Roman"/>
                <w:sz w:val="24"/>
                <w:szCs w:val="24"/>
              </w:rPr>
            </w:pPr>
            <w:r w:rsidRPr="00100928">
              <w:rPr>
                <w:rFonts w:ascii="Times New Roman" w:eastAsia="Tahoma" w:hAnsi="Times New Roman" w:cs="Times New Roman"/>
                <w:spacing w:val="-3"/>
                <w:sz w:val="24"/>
                <w:szCs w:val="24"/>
              </w:rPr>
              <w:t>3.</w:t>
            </w:r>
            <w:r w:rsidRPr="00100928">
              <w:rPr>
                <w:rFonts w:ascii="Times New Roman" w:eastAsia="Tahoma" w:hAnsi="Times New Roman" w:cs="Times New Roman"/>
                <w:sz w:val="24"/>
                <w:szCs w:val="24"/>
              </w:rPr>
              <w:t>«Рас</w:t>
            </w:r>
            <w:r w:rsidR="00A55E11" w:rsidRPr="00100928">
              <w:rPr>
                <w:rFonts w:ascii="Times New Roman" w:eastAsia="Tahoma" w:hAnsi="Times New Roman" w:cs="Times New Roman"/>
                <w:sz w:val="24"/>
                <w:szCs w:val="24"/>
              </w:rPr>
              <w:t>с</w:t>
            </w:r>
            <w:r w:rsidRPr="00100928">
              <w:rPr>
                <w:rFonts w:ascii="Times New Roman" w:eastAsia="Tahoma" w:hAnsi="Times New Roman" w:cs="Times New Roman"/>
                <w:sz w:val="24"/>
                <w:szCs w:val="24"/>
              </w:rPr>
              <w:t>читать...» ( производственную рецептуру, необходимое технологическое оборудование, запас сырья, пищевую ценность и т. д.)</w:t>
            </w:r>
          </w:p>
          <w:p w:rsidR="00242E7C" w:rsidRPr="00100928" w:rsidRDefault="00242E7C" w:rsidP="000B1FF9">
            <w:pPr>
              <w:suppressAutoHyphens/>
              <w:spacing w:after="0" w:line="240" w:lineRule="auto"/>
              <w:ind w:firstLine="308"/>
              <w:jc w:val="both"/>
              <w:rPr>
                <w:rFonts w:ascii="Times New Roman" w:eastAsia="Tahoma" w:hAnsi="Times New Roman" w:cs="Times New Roman"/>
                <w:spacing w:val="-3"/>
                <w:sz w:val="24"/>
                <w:szCs w:val="24"/>
              </w:rPr>
            </w:pPr>
            <w:r w:rsidRPr="00100928">
              <w:rPr>
                <w:rFonts w:ascii="Times New Roman" w:eastAsia="Tahoma" w:hAnsi="Times New Roman" w:cs="Times New Roman"/>
                <w:spacing w:val="-3"/>
                <w:sz w:val="24"/>
                <w:szCs w:val="24"/>
              </w:rPr>
              <w:t xml:space="preserve">4. Научиться </w:t>
            </w:r>
            <w:r w:rsidR="000F5975" w:rsidRPr="00100928">
              <w:rPr>
                <w:rFonts w:ascii="Times New Roman" w:eastAsia="Tahoma" w:hAnsi="Times New Roman" w:cs="Times New Roman"/>
                <w:spacing w:val="-3"/>
                <w:sz w:val="24"/>
                <w:szCs w:val="24"/>
              </w:rPr>
              <w:t>самостоятельно,</w:t>
            </w:r>
            <w:r w:rsidRPr="00100928">
              <w:rPr>
                <w:rFonts w:ascii="Times New Roman" w:eastAsia="Tahoma" w:hAnsi="Times New Roman" w:cs="Times New Roman"/>
                <w:spacing w:val="-3"/>
                <w:sz w:val="24"/>
                <w:szCs w:val="24"/>
              </w:rPr>
              <w:t xml:space="preserve"> проводить исследования качества и пищевую ценность мучных кондитерских изделий</w:t>
            </w:r>
          </w:p>
          <w:p w:rsidR="00242E7C" w:rsidRPr="00100928" w:rsidRDefault="00242E7C" w:rsidP="000B1FF9">
            <w:pPr>
              <w:tabs>
                <w:tab w:val="left" w:pos="900"/>
              </w:tabs>
              <w:spacing w:after="0" w:line="240" w:lineRule="auto"/>
              <w:ind w:firstLine="720"/>
              <w:rPr>
                <w:rFonts w:ascii="Times New Roman" w:hAnsi="Times New Roman" w:cs="Times New Roman"/>
                <w:sz w:val="24"/>
                <w:szCs w:val="24"/>
              </w:rPr>
            </w:pPr>
            <w:r w:rsidRPr="00100928">
              <w:rPr>
                <w:rFonts w:ascii="Times New Roman" w:hAnsi="Times New Roman" w:cs="Times New Roman"/>
                <w:b/>
                <w:i/>
                <w:sz w:val="24"/>
                <w:szCs w:val="24"/>
              </w:rPr>
              <w:t>Пример:</w:t>
            </w:r>
            <w:r w:rsidR="000F5975">
              <w:rPr>
                <w:rFonts w:ascii="Times New Roman" w:hAnsi="Times New Roman" w:cs="Times New Roman"/>
                <w:b/>
                <w:i/>
                <w:sz w:val="24"/>
                <w:szCs w:val="24"/>
              </w:rPr>
              <w:t xml:space="preserve"> </w:t>
            </w:r>
            <w:r w:rsidRPr="00100928">
              <w:rPr>
                <w:rFonts w:ascii="Times New Roman" w:hAnsi="Times New Roman" w:cs="Times New Roman"/>
                <w:sz w:val="24"/>
                <w:szCs w:val="24"/>
              </w:rPr>
              <w:t>При проектировании необходимо решить следующие задачи:</w:t>
            </w:r>
          </w:p>
          <w:p w:rsidR="00242E7C" w:rsidRPr="00100928" w:rsidRDefault="00242E7C" w:rsidP="000B1FF9">
            <w:pPr>
              <w:tabs>
                <w:tab w:val="left" w:pos="900"/>
              </w:tabs>
              <w:spacing w:after="0" w:line="240" w:lineRule="auto"/>
              <w:ind w:firstLine="570"/>
              <w:rPr>
                <w:rFonts w:ascii="Times New Roman" w:hAnsi="Times New Roman" w:cs="Times New Roman"/>
                <w:sz w:val="24"/>
                <w:szCs w:val="24"/>
              </w:rPr>
            </w:pPr>
            <w:r w:rsidRPr="00100928">
              <w:rPr>
                <w:rFonts w:ascii="Times New Roman" w:hAnsi="Times New Roman" w:cs="Times New Roman"/>
                <w:sz w:val="24"/>
                <w:szCs w:val="24"/>
              </w:rPr>
              <w:t xml:space="preserve"> - рассмотреть имеющиеся технологические схемы производства овсяного печенья и спроектировать наиболее оптимальную механизированную технологическую линию производства, которая могла бы обеспечить высокое качество изделия и конкурентоспособность на рынке выпуска мучных кондитерских  изделий;</w:t>
            </w:r>
          </w:p>
          <w:p w:rsidR="00242E7C" w:rsidRPr="00100928" w:rsidRDefault="00242E7C" w:rsidP="000B1FF9">
            <w:pPr>
              <w:tabs>
                <w:tab w:val="left" w:pos="900"/>
              </w:tabs>
              <w:spacing w:after="0" w:line="240" w:lineRule="auto"/>
              <w:ind w:firstLine="456"/>
              <w:rPr>
                <w:rFonts w:ascii="Times New Roman" w:hAnsi="Times New Roman" w:cs="Times New Roman"/>
                <w:sz w:val="24"/>
                <w:szCs w:val="24"/>
              </w:rPr>
            </w:pPr>
            <w:r w:rsidRPr="00100928">
              <w:rPr>
                <w:rFonts w:ascii="Times New Roman" w:hAnsi="Times New Roman" w:cs="Times New Roman"/>
                <w:sz w:val="24"/>
                <w:szCs w:val="24"/>
              </w:rPr>
              <w:t>- рассчитать и подобрать технологическое оборудование, наиболее подходящее для выработки данного вида изделия и позволяющее получать печенье стабильно высокого качества при снижении трудозатрат;</w:t>
            </w:r>
          </w:p>
          <w:p w:rsidR="00242E7C" w:rsidRPr="00100928" w:rsidRDefault="000B1FF9" w:rsidP="000B1F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2E7C" w:rsidRPr="00100928">
              <w:rPr>
                <w:rFonts w:ascii="Times New Roman" w:hAnsi="Times New Roman" w:cs="Times New Roman"/>
                <w:sz w:val="24"/>
                <w:szCs w:val="24"/>
              </w:rPr>
              <w:t>- рассчитать производственную рецептуру на печенье овсяное;</w:t>
            </w:r>
          </w:p>
          <w:p w:rsidR="00242E7C" w:rsidRPr="00100928" w:rsidRDefault="000B1FF9" w:rsidP="000B1F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2E7C" w:rsidRPr="00100928">
              <w:rPr>
                <w:rFonts w:ascii="Times New Roman" w:hAnsi="Times New Roman" w:cs="Times New Roman"/>
                <w:sz w:val="24"/>
                <w:szCs w:val="24"/>
              </w:rPr>
              <w:t>- рассчитать расход и запас сырья с учетом сроков хранения</w:t>
            </w:r>
          </w:p>
        </w:tc>
      </w:tr>
      <w:tr w:rsidR="00242E7C" w:rsidRPr="004A05A6" w:rsidTr="00242E7C">
        <w:trPr>
          <w:trHeight w:val="641"/>
        </w:trPr>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lastRenderedPageBreak/>
              <w:t>Теоретическая и практическая значимость исследования</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ind w:firstLine="308"/>
              <w:jc w:val="both"/>
              <w:rPr>
                <w:rFonts w:ascii="Times New Roman" w:hAnsi="Times New Roman" w:cs="Times New Roman"/>
                <w:bCs/>
                <w:i/>
                <w:spacing w:val="-3"/>
                <w:sz w:val="24"/>
                <w:szCs w:val="24"/>
              </w:rPr>
            </w:pPr>
            <w:r w:rsidRPr="00100928">
              <w:rPr>
                <w:rFonts w:ascii="Times New Roman" w:hAnsi="Times New Roman" w:cs="Times New Roman"/>
                <w:bCs/>
                <w:i/>
                <w:spacing w:val="-3"/>
                <w:sz w:val="24"/>
                <w:szCs w:val="24"/>
              </w:rPr>
              <w:t>Что нового, ценного дало исследование?</w:t>
            </w:r>
          </w:p>
          <w:p w:rsidR="00242E7C" w:rsidRPr="00100928" w:rsidRDefault="00242E7C" w:rsidP="000B1FF9">
            <w:pPr>
              <w:tabs>
                <w:tab w:val="left" w:pos="-48"/>
              </w:tabs>
              <w:spacing w:after="0" w:line="240" w:lineRule="auto"/>
              <w:ind w:firstLine="308"/>
              <w:jc w:val="both"/>
              <w:rPr>
                <w:rFonts w:ascii="Times New Roman" w:hAnsi="Times New Roman" w:cs="Times New Roman"/>
                <w:spacing w:val="-3"/>
                <w:sz w:val="24"/>
                <w:szCs w:val="24"/>
              </w:rPr>
            </w:pPr>
            <w:r w:rsidRPr="00100928">
              <w:rPr>
                <w:rFonts w:ascii="Times New Roman" w:hAnsi="Times New Roman" w:cs="Times New Roman"/>
                <w:sz w:val="24"/>
                <w:szCs w:val="24"/>
              </w:rPr>
              <w:t>Не носит обязательного характера. Наличие сформулированных направлений реализации полученных выводов  и предложений придает работе большую практическую значимость.</w:t>
            </w:r>
          </w:p>
          <w:p w:rsidR="00242E7C" w:rsidRPr="00100928" w:rsidRDefault="00242E7C" w:rsidP="000B1FF9">
            <w:pPr>
              <w:tabs>
                <w:tab w:val="left" w:pos="-48"/>
              </w:tabs>
              <w:spacing w:after="0" w:line="240" w:lineRule="auto"/>
              <w:ind w:firstLine="308"/>
              <w:jc w:val="both"/>
              <w:rPr>
                <w:rFonts w:ascii="Times New Roman" w:hAnsi="Times New Roman" w:cs="Times New Roman"/>
                <w:b/>
                <w:i/>
                <w:spacing w:val="-3"/>
                <w:sz w:val="24"/>
                <w:szCs w:val="24"/>
              </w:rPr>
            </w:pPr>
            <w:r w:rsidRPr="00100928">
              <w:rPr>
                <w:rFonts w:ascii="Times New Roman" w:hAnsi="Times New Roman" w:cs="Times New Roman"/>
                <w:b/>
                <w:i/>
                <w:spacing w:val="-3"/>
                <w:sz w:val="24"/>
                <w:szCs w:val="24"/>
              </w:rPr>
              <w:t>Пример:</w:t>
            </w:r>
            <w:r w:rsidR="00100928">
              <w:rPr>
                <w:rFonts w:ascii="Times New Roman" w:hAnsi="Times New Roman" w:cs="Times New Roman"/>
                <w:b/>
                <w:i/>
                <w:spacing w:val="-3"/>
                <w:sz w:val="24"/>
                <w:szCs w:val="24"/>
              </w:rPr>
              <w:t xml:space="preserve"> </w:t>
            </w:r>
            <w:r w:rsidRPr="00100928">
              <w:rPr>
                <w:rFonts w:ascii="Times New Roman" w:hAnsi="Times New Roman" w:cs="Times New Roman"/>
                <w:spacing w:val="-3"/>
                <w:sz w:val="24"/>
                <w:szCs w:val="24"/>
              </w:rPr>
              <w:t>Результаты</w:t>
            </w:r>
            <w:r w:rsidR="00100928">
              <w:rPr>
                <w:rFonts w:ascii="Times New Roman" w:hAnsi="Times New Roman" w:cs="Times New Roman"/>
                <w:spacing w:val="-3"/>
                <w:sz w:val="24"/>
                <w:szCs w:val="24"/>
              </w:rPr>
              <w:t xml:space="preserve"> </w:t>
            </w:r>
            <w:r w:rsidR="00A51BC3" w:rsidRPr="00100928">
              <w:rPr>
                <w:rFonts w:ascii="Times New Roman" w:hAnsi="Times New Roman" w:cs="Times New Roman"/>
                <w:spacing w:val="-3"/>
                <w:sz w:val="24"/>
                <w:szCs w:val="24"/>
              </w:rPr>
              <w:t>курсового</w:t>
            </w:r>
            <w:r w:rsidRPr="00100928">
              <w:rPr>
                <w:rFonts w:ascii="Times New Roman" w:hAnsi="Times New Roman" w:cs="Times New Roman"/>
                <w:spacing w:val="-3"/>
                <w:sz w:val="24"/>
                <w:szCs w:val="24"/>
              </w:rPr>
              <w:t xml:space="preserve"> проекта можно  использовать</w:t>
            </w:r>
            <w:r w:rsidR="00A51BC3" w:rsidRPr="00100928">
              <w:rPr>
                <w:rFonts w:ascii="Times New Roman" w:hAnsi="Times New Roman" w:cs="Times New Roman"/>
                <w:spacing w:val="-3"/>
                <w:sz w:val="24"/>
                <w:szCs w:val="24"/>
              </w:rPr>
              <w:t xml:space="preserve"> при разработке (</w:t>
            </w:r>
            <w:r w:rsidRPr="00100928">
              <w:rPr>
                <w:rFonts w:ascii="Times New Roman" w:hAnsi="Times New Roman" w:cs="Times New Roman"/>
                <w:spacing w:val="-3"/>
                <w:sz w:val="24"/>
                <w:szCs w:val="24"/>
              </w:rPr>
              <w:t>реконструкции) цеха, технологической линии по производству мучных кондитерских изделий на пищевом предприятии ООО«КДВ Минусинск»</w:t>
            </w:r>
          </w:p>
        </w:tc>
      </w:tr>
      <w:tr w:rsidR="00242E7C" w:rsidRPr="004A05A6" w:rsidTr="00242E7C">
        <w:trPr>
          <w:trHeight w:val="868"/>
        </w:trPr>
        <w:tc>
          <w:tcPr>
            <w:tcW w:w="2459" w:type="dxa"/>
            <w:tcBorders>
              <w:top w:val="single" w:sz="4" w:space="0" w:color="auto"/>
              <w:left w:val="single" w:sz="4" w:space="0" w:color="auto"/>
              <w:bottom w:val="single" w:sz="4" w:space="0" w:color="auto"/>
              <w:right w:val="single" w:sz="4" w:space="0" w:color="auto"/>
            </w:tcBorders>
          </w:tcPr>
          <w:p w:rsidR="00242E7C" w:rsidRPr="00100928" w:rsidRDefault="00242E7C" w:rsidP="00100928">
            <w:pPr>
              <w:tabs>
                <w:tab w:val="left" w:pos="-48"/>
              </w:tabs>
              <w:spacing w:line="240" w:lineRule="auto"/>
              <w:jc w:val="both"/>
              <w:rPr>
                <w:rFonts w:ascii="Times New Roman" w:hAnsi="Times New Roman" w:cs="Times New Roman"/>
                <w:sz w:val="24"/>
                <w:szCs w:val="24"/>
              </w:rPr>
            </w:pPr>
            <w:r w:rsidRPr="00100928">
              <w:rPr>
                <w:rFonts w:ascii="Times New Roman" w:hAnsi="Times New Roman" w:cs="Times New Roman"/>
                <w:sz w:val="24"/>
                <w:szCs w:val="24"/>
              </w:rPr>
              <w:t>Структура работы (завершающая часть введения)</w:t>
            </w:r>
          </w:p>
        </w:tc>
        <w:tc>
          <w:tcPr>
            <w:tcW w:w="7111" w:type="dxa"/>
            <w:tcBorders>
              <w:top w:val="single" w:sz="4" w:space="0" w:color="auto"/>
              <w:left w:val="single" w:sz="4" w:space="0" w:color="auto"/>
              <w:bottom w:val="single" w:sz="4" w:space="0" w:color="auto"/>
              <w:right w:val="single" w:sz="4" w:space="0" w:color="auto"/>
            </w:tcBorders>
          </w:tcPr>
          <w:p w:rsidR="00242E7C" w:rsidRPr="00100928" w:rsidRDefault="00242E7C" w:rsidP="000B1FF9">
            <w:pPr>
              <w:tabs>
                <w:tab w:val="left" w:pos="-48"/>
              </w:tabs>
              <w:spacing w:after="0" w:line="240" w:lineRule="auto"/>
              <w:jc w:val="both"/>
              <w:rPr>
                <w:rFonts w:ascii="Times New Roman" w:hAnsi="Times New Roman" w:cs="Times New Roman"/>
                <w:i/>
                <w:sz w:val="24"/>
                <w:szCs w:val="24"/>
              </w:rPr>
            </w:pPr>
            <w:r w:rsidRPr="00100928">
              <w:rPr>
                <w:rFonts w:ascii="Times New Roman" w:hAnsi="Times New Roman" w:cs="Times New Roman"/>
                <w:i/>
                <w:sz w:val="24"/>
                <w:szCs w:val="24"/>
              </w:rPr>
              <w:t xml:space="preserve">Что в итоге в работе представлено. </w:t>
            </w:r>
          </w:p>
          <w:p w:rsidR="00242E7C" w:rsidRPr="00100928" w:rsidRDefault="00242E7C" w:rsidP="000B1FF9">
            <w:pPr>
              <w:tabs>
                <w:tab w:val="left" w:pos="-48"/>
              </w:tabs>
              <w:spacing w:after="0" w:line="240" w:lineRule="auto"/>
              <w:ind w:firstLine="308"/>
              <w:jc w:val="both"/>
              <w:rPr>
                <w:rFonts w:ascii="Times New Roman" w:hAnsi="Times New Roman" w:cs="Times New Roman"/>
                <w:sz w:val="24"/>
                <w:szCs w:val="24"/>
              </w:rPr>
            </w:pPr>
            <w:r w:rsidRPr="00100928">
              <w:rPr>
                <w:rFonts w:ascii="Times New Roman" w:hAnsi="Times New Roman" w:cs="Times New Roman"/>
                <w:sz w:val="24"/>
                <w:szCs w:val="24"/>
              </w:rPr>
              <w:t>Кратко изложить перечень и/или содержание глав работы.</w:t>
            </w:r>
          </w:p>
        </w:tc>
      </w:tr>
    </w:tbl>
    <w:p w:rsidR="00242E7C" w:rsidRPr="004A05A6" w:rsidRDefault="00242E7C" w:rsidP="00242E7C">
      <w:pPr>
        <w:jc w:val="both"/>
        <w:rPr>
          <w:rFonts w:ascii="Times New Roman" w:hAnsi="Times New Roman" w:cs="Times New Roman"/>
          <w:sz w:val="28"/>
          <w:szCs w:val="28"/>
        </w:rPr>
      </w:pPr>
    </w:p>
    <w:p w:rsidR="00242E7C" w:rsidRPr="004A05A6" w:rsidRDefault="00242E7C" w:rsidP="00242E7C">
      <w:pPr>
        <w:spacing w:after="120"/>
        <w:jc w:val="both"/>
        <w:rPr>
          <w:rFonts w:ascii="Times New Roman" w:hAnsi="Times New Roman" w:cs="Times New Roman"/>
          <w:b/>
          <w:sz w:val="28"/>
          <w:szCs w:val="28"/>
        </w:rPr>
      </w:pPr>
      <w:r w:rsidRPr="004A05A6">
        <w:rPr>
          <w:rFonts w:ascii="Times New Roman" w:hAnsi="Times New Roman" w:cs="Times New Roman"/>
          <w:b/>
          <w:sz w:val="28"/>
          <w:szCs w:val="28"/>
        </w:rPr>
        <w:t xml:space="preserve">3.5.2. Разработка теоретической части </w:t>
      </w:r>
      <w:r w:rsidR="00A9290E" w:rsidRPr="004A05A6">
        <w:rPr>
          <w:rFonts w:ascii="Times New Roman" w:hAnsi="Times New Roman" w:cs="Times New Roman"/>
          <w:b/>
          <w:sz w:val="28"/>
          <w:szCs w:val="28"/>
        </w:rPr>
        <w:t>курсов</w:t>
      </w:r>
      <w:r w:rsidRPr="004A05A6">
        <w:rPr>
          <w:rFonts w:ascii="Times New Roman" w:hAnsi="Times New Roman" w:cs="Times New Roman"/>
          <w:b/>
          <w:sz w:val="28"/>
          <w:szCs w:val="28"/>
        </w:rPr>
        <w:t>ого проекта.</w:t>
      </w:r>
    </w:p>
    <w:p w:rsidR="00242E7C" w:rsidRPr="004A05A6" w:rsidRDefault="00242E7C" w:rsidP="000F5975">
      <w:pPr>
        <w:spacing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В теоретической части </w:t>
      </w:r>
      <w:r w:rsidR="00A9290E" w:rsidRPr="004A05A6">
        <w:rPr>
          <w:rFonts w:ascii="Times New Roman" w:hAnsi="Times New Roman" w:cs="Times New Roman"/>
          <w:sz w:val="28"/>
          <w:szCs w:val="28"/>
        </w:rPr>
        <w:t>курсов</w:t>
      </w:r>
      <w:r w:rsidRPr="004A05A6">
        <w:rPr>
          <w:rFonts w:ascii="Times New Roman" w:hAnsi="Times New Roman" w:cs="Times New Roman"/>
          <w:sz w:val="28"/>
          <w:szCs w:val="28"/>
        </w:rPr>
        <w:t>ого проекта студент делает об</w:t>
      </w:r>
      <w:r w:rsidR="00640682" w:rsidRPr="004A05A6">
        <w:rPr>
          <w:rFonts w:ascii="Times New Roman" w:hAnsi="Times New Roman" w:cs="Times New Roman"/>
          <w:sz w:val="28"/>
          <w:szCs w:val="28"/>
        </w:rPr>
        <w:t>з</w:t>
      </w:r>
      <w:r w:rsidRPr="004A05A6">
        <w:rPr>
          <w:rFonts w:ascii="Times New Roman" w:hAnsi="Times New Roman" w:cs="Times New Roman"/>
          <w:sz w:val="28"/>
          <w:szCs w:val="28"/>
        </w:rPr>
        <w:t>ор используемой литературы.</w:t>
      </w:r>
    </w:p>
    <w:p w:rsidR="00242E7C" w:rsidRPr="004A05A6" w:rsidRDefault="00242E7C" w:rsidP="00242E7C">
      <w:pPr>
        <w:pStyle w:val="21"/>
        <w:rPr>
          <w:rFonts w:ascii="Times New Roman" w:hAnsi="Times New Roman" w:cs="Times New Roman"/>
          <w:b/>
          <w:sz w:val="28"/>
          <w:szCs w:val="28"/>
        </w:rPr>
      </w:pPr>
      <w:r w:rsidRPr="004A05A6">
        <w:rPr>
          <w:rFonts w:ascii="Times New Roman" w:hAnsi="Times New Roman" w:cs="Times New Roman"/>
          <w:b/>
          <w:sz w:val="28"/>
          <w:szCs w:val="28"/>
        </w:rPr>
        <w:lastRenderedPageBreak/>
        <w:t xml:space="preserve">3.5.3 Разработка практической части </w:t>
      </w:r>
      <w:r w:rsidR="00A9290E" w:rsidRPr="004A05A6">
        <w:rPr>
          <w:rFonts w:ascii="Times New Roman" w:hAnsi="Times New Roman" w:cs="Times New Roman"/>
          <w:sz w:val="28"/>
          <w:szCs w:val="28"/>
        </w:rPr>
        <w:t>курсового проекта</w:t>
      </w:r>
    </w:p>
    <w:p w:rsidR="00242E7C" w:rsidRPr="004A05A6" w:rsidRDefault="00242E7C" w:rsidP="000F5975">
      <w:pPr>
        <w:pStyle w:val="21"/>
        <w:spacing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Практическая часть </w:t>
      </w:r>
      <w:r w:rsidR="00640682"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представлена расчетами, графиками, таблицами, схемами, диаграммами в соответствии с выбранной темой. Технологические схемы представляют собой графическое изображение логической последовательности технологических операций и стадий производства мучных кондитерских изделий.</w:t>
      </w:r>
    </w:p>
    <w:p w:rsidR="00242E7C" w:rsidRPr="004A05A6" w:rsidRDefault="00242E7C" w:rsidP="00100928">
      <w:pPr>
        <w:pStyle w:val="21"/>
        <w:ind w:firstLine="709"/>
        <w:jc w:val="both"/>
        <w:rPr>
          <w:rFonts w:ascii="Times New Roman" w:hAnsi="Times New Roman" w:cs="Times New Roman"/>
          <w:b/>
          <w:sz w:val="28"/>
          <w:szCs w:val="28"/>
        </w:rPr>
      </w:pPr>
      <w:r w:rsidRPr="004A05A6">
        <w:rPr>
          <w:rFonts w:ascii="Times New Roman" w:hAnsi="Times New Roman" w:cs="Times New Roman"/>
          <w:b/>
          <w:sz w:val="28"/>
          <w:szCs w:val="28"/>
        </w:rPr>
        <w:t>Характеристика пищевого предприятия</w:t>
      </w:r>
    </w:p>
    <w:p w:rsidR="00242E7C" w:rsidRPr="004A05A6" w:rsidRDefault="00242E7C" w:rsidP="000F5975">
      <w:pPr>
        <w:spacing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Описание пищевого предприятия, где проходил </w:t>
      </w:r>
      <w:r w:rsidR="00640682" w:rsidRPr="004A05A6">
        <w:rPr>
          <w:rFonts w:ascii="Times New Roman" w:hAnsi="Times New Roman" w:cs="Times New Roman"/>
          <w:sz w:val="28"/>
          <w:szCs w:val="28"/>
        </w:rPr>
        <w:t>производственную</w:t>
      </w:r>
      <w:r w:rsidRPr="004A05A6">
        <w:rPr>
          <w:rFonts w:ascii="Times New Roman" w:hAnsi="Times New Roman" w:cs="Times New Roman"/>
          <w:sz w:val="28"/>
          <w:szCs w:val="28"/>
        </w:rPr>
        <w:t xml:space="preserve"> практику, а для лиц, обучающихся по заочной форме – с их непосредственной работой. Пищевое предприятие описывается по признакам: производственная мощность, степень механизации, производственный профиль, схема производственного потока. В данной части указывается наименование предприятия, его юридический адрес, форма собственности, выпускаемый ассортимент продукции, наличие складских и вспомогательных помещений, технологическое оборудование, поставщики сырья и материалов, покупатели готовой продукции и т. д.</w:t>
      </w:r>
    </w:p>
    <w:p w:rsidR="00242E7C" w:rsidRPr="004A05A6" w:rsidRDefault="00242E7C" w:rsidP="000B1FF9">
      <w:pPr>
        <w:pStyle w:val="21"/>
        <w:rPr>
          <w:rFonts w:ascii="Times New Roman" w:hAnsi="Times New Roman" w:cs="Times New Roman"/>
          <w:b/>
          <w:sz w:val="28"/>
          <w:szCs w:val="28"/>
        </w:rPr>
      </w:pPr>
      <w:r w:rsidRPr="004A05A6">
        <w:rPr>
          <w:rFonts w:ascii="Times New Roman" w:hAnsi="Times New Roman" w:cs="Times New Roman"/>
          <w:b/>
          <w:sz w:val="28"/>
          <w:szCs w:val="28"/>
        </w:rPr>
        <w:t>Описание ассортимента изделий</w:t>
      </w:r>
    </w:p>
    <w:p w:rsidR="00242E7C" w:rsidRPr="004A05A6" w:rsidRDefault="00242E7C" w:rsidP="000F5975">
      <w:pPr>
        <w:pStyle w:val="21"/>
        <w:spacing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Дается описание изделия, указывается стандарт, приводятся органолептические и физико – химические показатели качества готового изделия.</w:t>
      </w:r>
    </w:p>
    <w:p w:rsidR="00242E7C" w:rsidRPr="004A05A6" w:rsidRDefault="00242E7C" w:rsidP="00242E7C">
      <w:pPr>
        <w:jc w:val="both"/>
        <w:rPr>
          <w:rFonts w:ascii="Times New Roman" w:hAnsi="Times New Roman" w:cs="Times New Roman"/>
          <w:b/>
          <w:sz w:val="28"/>
          <w:szCs w:val="28"/>
        </w:rPr>
      </w:pPr>
      <w:r w:rsidRPr="004A05A6">
        <w:rPr>
          <w:rFonts w:ascii="Times New Roman" w:hAnsi="Times New Roman" w:cs="Times New Roman"/>
          <w:b/>
          <w:sz w:val="28"/>
          <w:szCs w:val="28"/>
        </w:rPr>
        <w:t>Выбор и обоснование технологической схемы</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Выбор технологической схемы производства – наиболее ответственный этап проектирования. От правильного выбора технологической схемы зависит степень механизации и автоматизации производства и, в конечном итоге, качество выпускаемой продукции и рентабельность производства.</w:t>
      </w:r>
    </w:p>
    <w:p w:rsidR="00242E7C" w:rsidRPr="004A05A6" w:rsidRDefault="00242E7C" w:rsidP="000B1FF9">
      <w:pPr>
        <w:spacing w:after="0" w:line="360" w:lineRule="auto"/>
        <w:ind w:firstLine="709"/>
        <w:jc w:val="both"/>
        <w:rPr>
          <w:rFonts w:ascii="Times New Roman" w:hAnsi="Times New Roman" w:cs="Times New Roman"/>
        </w:rPr>
      </w:pPr>
      <w:r w:rsidRPr="004A05A6">
        <w:rPr>
          <w:rFonts w:ascii="Times New Roman" w:hAnsi="Times New Roman" w:cs="Times New Roman"/>
          <w:sz w:val="28"/>
          <w:szCs w:val="28"/>
        </w:rPr>
        <w:t xml:space="preserve">На основании проведенных технологических расчетов вначале составляется функциональная технологическая схема, которая отражает </w:t>
      </w:r>
      <w:r w:rsidRPr="004A05A6">
        <w:rPr>
          <w:rFonts w:ascii="Times New Roman" w:hAnsi="Times New Roman" w:cs="Times New Roman"/>
          <w:sz w:val="28"/>
          <w:szCs w:val="28"/>
        </w:rPr>
        <w:lastRenderedPageBreak/>
        <w:t>последовательность производственного процесса и используется для выбора оборудования, транспортных средств, а также для вычерчивания аппаратурно - технологической схемы. В ней должны быть четко разграничены стадии основных технологических процессов. Начальной стадией для всех технологических схем</w:t>
      </w:r>
      <w:r w:rsidR="000F5975">
        <w:rPr>
          <w:rFonts w:ascii="Times New Roman" w:hAnsi="Times New Roman" w:cs="Times New Roman"/>
          <w:sz w:val="28"/>
          <w:szCs w:val="28"/>
        </w:rPr>
        <w:t xml:space="preserve"> </w:t>
      </w:r>
      <w:r w:rsidRPr="004A05A6">
        <w:rPr>
          <w:rFonts w:ascii="Times New Roman" w:hAnsi="Times New Roman" w:cs="Times New Roman"/>
          <w:sz w:val="28"/>
          <w:szCs w:val="28"/>
        </w:rPr>
        <w:t>является хранение и подготовка к производству сырья.</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Производство мучных кондитерских изделий можно разделить на следующие стадии:</w:t>
      </w:r>
    </w:p>
    <w:p w:rsidR="00640682" w:rsidRPr="004A05A6" w:rsidRDefault="00640682"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хранение и подготовка сырья к производству;</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приготовление теста;</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приготовление сиропов</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изготовление выпеченных полуфабрикатов</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приготовление отделочных полуфабрикатов</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оформление готовых изделий</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упаковка;</w:t>
      </w:r>
    </w:p>
    <w:p w:rsidR="00242E7C" w:rsidRPr="004A05A6" w:rsidRDefault="00242E7C" w:rsidP="000B1FF9">
      <w:pPr>
        <w:numPr>
          <w:ilvl w:val="0"/>
          <w:numId w:val="6"/>
        </w:numPr>
        <w:spacing w:after="0" w:line="360" w:lineRule="auto"/>
        <w:ind w:left="0" w:firstLine="709"/>
        <w:jc w:val="both"/>
        <w:rPr>
          <w:rFonts w:ascii="Times New Roman" w:hAnsi="Times New Roman" w:cs="Times New Roman"/>
          <w:sz w:val="28"/>
          <w:szCs w:val="28"/>
        </w:rPr>
      </w:pPr>
      <w:r w:rsidRPr="004A05A6">
        <w:rPr>
          <w:rFonts w:ascii="Times New Roman" w:hAnsi="Times New Roman" w:cs="Times New Roman"/>
          <w:sz w:val="28"/>
          <w:szCs w:val="28"/>
        </w:rPr>
        <w:t>хранение изделий.</w:t>
      </w:r>
    </w:p>
    <w:p w:rsidR="00242E7C" w:rsidRPr="004A05A6" w:rsidRDefault="00242E7C" w:rsidP="000B1FF9">
      <w:pPr>
        <w:spacing w:after="0" w:line="360" w:lineRule="auto"/>
        <w:ind w:firstLine="709"/>
        <w:jc w:val="both"/>
        <w:rPr>
          <w:rFonts w:ascii="Times New Roman" w:hAnsi="Times New Roman" w:cs="Times New Roman"/>
          <w:b/>
          <w:sz w:val="28"/>
          <w:szCs w:val="28"/>
        </w:rPr>
      </w:pPr>
      <w:r w:rsidRPr="004A05A6">
        <w:rPr>
          <w:rFonts w:ascii="Times New Roman" w:hAnsi="Times New Roman" w:cs="Times New Roman"/>
          <w:sz w:val="28"/>
          <w:szCs w:val="28"/>
        </w:rPr>
        <w:t>С целью повышения механизации производства для разделки и выпечки изделий необходимо ориентироваться на комплексно-механизированные и автоматизированные линии</w:t>
      </w:r>
    </w:p>
    <w:p w:rsidR="00242E7C" w:rsidRPr="004A05A6" w:rsidRDefault="00242E7C" w:rsidP="00242E7C">
      <w:pPr>
        <w:rPr>
          <w:rFonts w:ascii="Times New Roman" w:hAnsi="Times New Roman" w:cs="Times New Roman"/>
          <w:b/>
          <w:sz w:val="28"/>
          <w:szCs w:val="28"/>
        </w:rPr>
      </w:pPr>
      <w:r w:rsidRPr="004A05A6">
        <w:rPr>
          <w:rFonts w:ascii="Times New Roman" w:hAnsi="Times New Roman" w:cs="Times New Roman"/>
          <w:b/>
          <w:sz w:val="28"/>
          <w:szCs w:val="28"/>
        </w:rPr>
        <w:t>Графическое изображение технологических схем</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Схемы технологических процессов выполняют в  последовательности технологических процессов слева направо, сверху вниз.</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Технологическое оборудование изображается на линии, обозначающей отметку уровня чистого пола этажа, площадки, приямка.</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Схемы выполняют без учета размеров, но с соблюдением соотношения размеров оборудования друг к другу</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Расстояние между этажами допускается показывать не в масштабе.</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На схемах изображается все технологическое оборудование.</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Направление технологического процесса показывают стрелкой.</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lastRenderedPageBreak/>
        <w:t>Позиции указывают на схеме на 1-2 уровнях по ходу технологического процесса.</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Выносные линии позиций не должны пересекать оборудование, трубопроводы.</w:t>
      </w:r>
    </w:p>
    <w:p w:rsidR="00242E7C" w:rsidRPr="000F5975"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Над оборудованием, изображающим один из законченных производственных процессов, дается надпись.</w:t>
      </w:r>
    </w:p>
    <w:p w:rsidR="00242E7C" w:rsidRPr="004A05A6" w:rsidRDefault="00242E7C" w:rsidP="00242E7C">
      <w:pPr>
        <w:outlineLvl w:val="0"/>
        <w:rPr>
          <w:rFonts w:ascii="Times New Roman" w:hAnsi="Times New Roman" w:cs="Times New Roman"/>
          <w:b/>
          <w:sz w:val="28"/>
          <w:szCs w:val="28"/>
        </w:rPr>
      </w:pPr>
      <w:r w:rsidRPr="004A05A6">
        <w:rPr>
          <w:rFonts w:ascii="Times New Roman" w:hAnsi="Times New Roman" w:cs="Times New Roman"/>
          <w:b/>
          <w:sz w:val="28"/>
          <w:szCs w:val="28"/>
        </w:rPr>
        <w:t>На схемах указывают</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1. Все технологическое и подъемно-транспортное оборудование </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2. Связки по технологической последовательности в направлении продукта.</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3. Места подводки к оборудованию и отвода воды, пара, газа, сжатого воздуха, сырья.</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4. Точки технохимического контроля.</w:t>
      </w:r>
    </w:p>
    <w:p w:rsidR="00242E7C" w:rsidRPr="004A05A6" w:rsidRDefault="00640682"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5. </w:t>
      </w:r>
      <w:r w:rsidR="00A9290E" w:rsidRPr="004A05A6">
        <w:rPr>
          <w:rFonts w:ascii="Times New Roman" w:hAnsi="Times New Roman" w:cs="Times New Roman"/>
          <w:sz w:val="28"/>
          <w:szCs w:val="28"/>
        </w:rPr>
        <w:t>С</w:t>
      </w:r>
      <w:r w:rsidR="00376F4A" w:rsidRPr="004A05A6">
        <w:rPr>
          <w:rFonts w:ascii="Times New Roman" w:hAnsi="Times New Roman" w:cs="Times New Roman"/>
          <w:sz w:val="28"/>
          <w:szCs w:val="28"/>
        </w:rPr>
        <w:t>пе</w:t>
      </w:r>
      <w:r w:rsidRPr="004A05A6">
        <w:rPr>
          <w:rFonts w:ascii="Times New Roman" w:hAnsi="Times New Roman" w:cs="Times New Roman"/>
          <w:sz w:val="28"/>
          <w:szCs w:val="28"/>
        </w:rPr>
        <w:t>цификация оборудования</w:t>
      </w:r>
    </w:p>
    <w:p w:rsidR="00242E7C" w:rsidRPr="004A05A6" w:rsidRDefault="00242E7C" w:rsidP="005D378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b/>
          <w:sz w:val="28"/>
          <w:szCs w:val="28"/>
        </w:rPr>
        <w:t>Описание технологических схем</w:t>
      </w:r>
    </w:p>
    <w:p w:rsidR="00242E7C" w:rsidRPr="004A05A6" w:rsidRDefault="00242E7C" w:rsidP="000F5975">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Описание технологической схемы приводится в пояснительной записке, должно состоять из двух подразделов. В первом дается описание хранения и подготовки сырья, во втором – описание технологического процесса, начиная с замеса теста. В описании должны быть указаны марки технологического оборудования, позиции и параметры технологического процесса.</w:t>
      </w:r>
    </w:p>
    <w:p w:rsidR="00242E7C" w:rsidRPr="004A05A6" w:rsidRDefault="00242E7C" w:rsidP="000F5975">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Пример описания технологической схемы.</w:t>
      </w:r>
    </w:p>
    <w:p w:rsidR="00242E7C" w:rsidRPr="004A05A6" w:rsidRDefault="00242E7C" w:rsidP="00242E7C">
      <w:pPr>
        <w:jc w:val="both"/>
        <w:rPr>
          <w:rFonts w:ascii="Times New Roman" w:hAnsi="Times New Roman" w:cs="Times New Roman"/>
          <w:b/>
          <w:sz w:val="28"/>
          <w:szCs w:val="28"/>
        </w:rPr>
      </w:pPr>
      <w:r w:rsidRPr="004A05A6">
        <w:rPr>
          <w:rFonts w:ascii="Times New Roman" w:hAnsi="Times New Roman" w:cs="Times New Roman"/>
          <w:b/>
          <w:sz w:val="28"/>
          <w:szCs w:val="28"/>
        </w:rPr>
        <w:t>Хранение и подготовка сырья</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Описывается доставка, хранение и подготовка основного сырья (муки, сахара, </w:t>
      </w:r>
      <w:r w:rsidR="00640682" w:rsidRPr="004A05A6">
        <w:rPr>
          <w:rFonts w:ascii="Times New Roman" w:hAnsi="Times New Roman" w:cs="Times New Roman"/>
          <w:sz w:val="28"/>
          <w:szCs w:val="28"/>
        </w:rPr>
        <w:t>жиров</w:t>
      </w:r>
      <w:r w:rsidRPr="004A05A6">
        <w:rPr>
          <w:rFonts w:ascii="Times New Roman" w:hAnsi="Times New Roman" w:cs="Times New Roman"/>
          <w:sz w:val="28"/>
          <w:szCs w:val="28"/>
        </w:rPr>
        <w:t>, а затем  дополнительного сырья, предусмотренного рецептурой).</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Описание схем должно быть кратким, но с указанием марки оборудования и номера позиции, под которым данное оборудование находится в аппаратурно – технологической схеме.</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b/>
          <w:sz w:val="28"/>
          <w:szCs w:val="28"/>
        </w:rPr>
        <w:lastRenderedPageBreak/>
        <w:t>Например:</w:t>
      </w:r>
      <w:r w:rsidRPr="004A05A6">
        <w:rPr>
          <w:rFonts w:ascii="Times New Roman" w:hAnsi="Times New Roman" w:cs="Times New Roman"/>
          <w:sz w:val="28"/>
          <w:szCs w:val="28"/>
        </w:rPr>
        <w:t xml:space="preserve"> Мука доставляется автомуковозом К 1040 Э, который гибкими шлангами подсоединяется к приемному щитку ХПЩ-2 (поз.1) и мука воздухом от компрессора машины перекачивается в…</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Описывать технологическую схему производства необходимо в строгой последовательности с вычерченной аппаратурно-технологической схемой, начиная с описания способа приготовления теста. </w:t>
      </w:r>
    </w:p>
    <w:p w:rsidR="00242E7C" w:rsidRPr="004A05A6" w:rsidRDefault="00242E7C" w:rsidP="000B1FF9">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b/>
          <w:sz w:val="28"/>
          <w:szCs w:val="28"/>
        </w:rPr>
        <w:t>Например:</w:t>
      </w:r>
      <w:r w:rsidR="00744DF4">
        <w:rPr>
          <w:rFonts w:ascii="Times New Roman" w:hAnsi="Times New Roman" w:cs="Times New Roman"/>
          <w:sz w:val="28"/>
          <w:szCs w:val="28"/>
        </w:rPr>
        <w:t xml:space="preserve"> </w:t>
      </w:r>
      <w:r w:rsidRPr="004A05A6">
        <w:rPr>
          <w:rFonts w:ascii="Times New Roman" w:hAnsi="Times New Roman" w:cs="Times New Roman"/>
          <w:sz w:val="28"/>
          <w:szCs w:val="28"/>
        </w:rPr>
        <w:t xml:space="preserve">Для приготовления теста сырье загружается в следующей последовательности: овсяная мука заваривается горячей водой. Заварка замешивается в тестомесильной машине марки …(поз.10) в течение 2 минут. Далее закладывается все сырье по рецептуре. Кроме маргарина, муки первого сорта и части сахара. Сахар-песок дозируется из расходной емкости (поз.6), инвертный сироп дозируется из емкости (поз.9), меланж – из расходной емкости (поз.7), солевой раствор – из расходной емкости (поз.8). Остальное сырье взвешивается на весах, установленных на рабочем столе, вручную. Перемешиваем в течение 5 минут. Далее в тестомесильную закладываем подготовленный маргарин. Перемешиваем в течение 2 минут. Далее из расходной емкости (поз.5) дозируется рецептурное количество муки 1 сорта и из расходной емкости (поз.6) рецептурное количество сахара. Замешиваем </w:t>
      </w:r>
    </w:p>
    <w:p w:rsidR="00242E7C" w:rsidRPr="004A05A6" w:rsidRDefault="00242E7C" w:rsidP="000B1FF9">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xml:space="preserve">тесто в течение 5 минут. Готовое тесто питателем (поз.11) подается в формовочную машину марки….(поз.13). Отформованные тестовые заготовки попадают на ленту печи марки…(поз.14)и выпекаются при температуре 200 °С в течение 13 минут и далее по схеме. </w:t>
      </w:r>
    </w:p>
    <w:p w:rsidR="00242E7C" w:rsidRPr="004A05A6" w:rsidRDefault="00242E7C" w:rsidP="000B1FF9">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При описании необходимо указать марки используемого технологического оборудования, их позиции, технологические параметры, каждой стадии производства (влажность, %; время замеса, выпечки, в мин; температуру, град. и др.).Эти параметры должны соответствовать принятым в технологических расчетах и выносятся в виде контрольных точек над соответствующим технологическим оборудованием на аппаратурно-технологической схеме. </w:t>
      </w:r>
    </w:p>
    <w:p w:rsidR="000B1FF9" w:rsidRDefault="000B1FF9" w:rsidP="000F5975">
      <w:pPr>
        <w:spacing w:line="360" w:lineRule="auto"/>
        <w:ind w:firstLine="709"/>
        <w:jc w:val="both"/>
        <w:rPr>
          <w:rFonts w:ascii="Times New Roman" w:hAnsi="Times New Roman" w:cs="Times New Roman"/>
          <w:b/>
          <w:sz w:val="28"/>
          <w:szCs w:val="28"/>
        </w:rPr>
      </w:pPr>
    </w:p>
    <w:p w:rsidR="00242E7C" w:rsidRPr="004A05A6" w:rsidRDefault="00242E7C" w:rsidP="000F5975">
      <w:pPr>
        <w:spacing w:line="360" w:lineRule="auto"/>
        <w:ind w:firstLine="709"/>
        <w:jc w:val="both"/>
        <w:rPr>
          <w:rFonts w:ascii="Times New Roman" w:hAnsi="Times New Roman" w:cs="Times New Roman"/>
          <w:b/>
          <w:sz w:val="28"/>
          <w:szCs w:val="28"/>
        </w:rPr>
      </w:pPr>
      <w:r w:rsidRPr="004A05A6">
        <w:rPr>
          <w:rFonts w:ascii="Times New Roman" w:hAnsi="Times New Roman" w:cs="Times New Roman"/>
          <w:b/>
          <w:sz w:val="28"/>
          <w:szCs w:val="28"/>
        </w:rPr>
        <w:lastRenderedPageBreak/>
        <w:t>Например:</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lang w:val="en-US"/>
        </w:rPr>
        <w:t>t</w:t>
      </w:r>
      <w:r w:rsidRPr="004A05A6">
        <w:rPr>
          <w:rFonts w:ascii="Times New Roman" w:hAnsi="Times New Roman" w:cs="Times New Roman"/>
          <w:sz w:val="28"/>
          <w:szCs w:val="28"/>
        </w:rPr>
        <w:t>.</w:t>
      </w:r>
      <w:r w:rsidRPr="004A05A6">
        <w:rPr>
          <w:rFonts w:ascii="Times New Roman" w:hAnsi="Times New Roman" w:cs="Times New Roman"/>
          <w:sz w:val="28"/>
          <w:szCs w:val="28"/>
          <w:lang w:val="en-US"/>
        </w:rPr>
        <w:t>C</w:t>
      </w:r>
      <w:r w:rsidRPr="004A05A6">
        <w:rPr>
          <w:rFonts w:ascii="Times New Roman" w:hAnsi="Times New Roman" w:cs="Times New Roman"/>
          <w:sz w:val="28"/>
          <w:szCs w:val="28"/>
        </w:rPr>
        <w:t xml:space="preserve"> – 28-30</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lang w:val="en-US"/>
        </w:rPr>
        <w:t>T</w:t>
      </w:r>
      <w:r w:rsidRPr="004A05A6">
        <w:rPr>
          <w:rFonts w:ascii="Times New Roman" w:hAnsi="Times New Roman" w:cs="Times New Roman"/>
          <w:sz w:val="28"/>
          <w:szCs w:val="28"/>
        </w:rPr>
        <w:t>. мин – 30-60</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Позиции оборудования должны совпадать с позициями, указанными в  экспликации (спецификации) технологического оборудования.</w:t>
      </w:r>
    </w:p>
    <w:p w:rsidR="000B1FF9" w:rsidRPr="000B1FF9"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Последовательно описывается разделка теста, выпечка полуфабрикатов, приготовление отделочных полуфабрикатов, художественное оформление готовых изделий, упаковка готовой продукции с указанием оборудования и технологических параметров.</w:t>
      </w:r>
    </w:p>
    <w:p w:rsidR="00242E7C" w:rsidRPr="004A05A6" w:rsidRDefault="00242E7C" w:rsidP="000F5975">
      <w:pPr>
        <w:spacing w:line="360" w:lineRule="auto"/>
        <w:rPr>
          <w:rFonts w:ascii="Times New Roman" w:hAnsi="Times New Roman" w:cs="Times New Roman"/>
          <w:b/>
          <w:sz w:val="28"/>
          <w:szCs w:val="28"/>
        </w:rPr>
      </w:pPr>
      <w:r w:rsidRPr="004A05A6">
        <w:rPr>
          <w:rFonts w:ascii="Times New Roman" w:hAnsi="Times New Roman" w:cs="Times New Roman"/>
          <w:b/>
          <w:sz w:val="28"/>
          <w:szCs w:val="28"/>
        </w:rPr>
        <w:t>Хранение и реализация готовой продукции</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Описывая хранение и реализацию готовой продукции необходимо указать температуру и относительную влажность, поддерживаемые в помещении для хранения готовой продукции,</w:t>
      </w:r>
      <w:r w:rsidR="00640682" w:rsidRPr="004A05A6">
        <w:rPr>
          <w:rFonts w:ascii="Times New Roman" w:hAnsi="Times New Roman" w:cs="Times New Roman"/>
          <w:sz w:val="28"/>
          <w:szCs w:val="28"/>
        </w:rPr>
        <w:t xml:space="preserve"> наличие холодильных и морозильных камер,</w:t>
      </w:r>
      <w:r w:rsidRPr="004A05A6">
        <w:rPr>
          <w:rFonts w:ascii="Times New Roman" w:hAnsi="Times New Roman" w:cs="Times New Roman"/>
          <w:sz w:val="28"/>
          <w:szCs w:val="28"/>
        </w:rPr>
        <w:t xml:space="preserve"> продолжительность хранения на предприятии, согласно ГОСТ Р 51074-2003 «Продукты пищевые. Информация для потребителей». Настоящий стандарт предназначен для использования при производстве, оптовой и розничной торговле, хранении и сертификации (идентификации) пищевых продуктов.</w:t>
      </w:r>
    </w:p>
    <w:p w:rsidR="00242E7C" w:rsidRPr="004A05A6" w:rsidRDefault="00242E7C" w:rsidP="000F5975">
      <w:pPr>
        <w:rPr>
          <w:rFonts w:ascii="Times New Roman" w:hAnsi="Times New Roman" w:cs="Times New Roman"/>
          <w:b/>
          <w:sz w:val="28"/>
          <w:szCs w:val="28"/>
        </w:rPr>
      </w:pPr>
      <w:r w:rsidRPr="004A05A6">
        <w:rPr>
          <w:rFonts w:ascii="Times New Roman" w:hAnsi="Times New Roman" w:cs="Times New Roman"/>
          <w:b/>
          <w:sz w:val="28"/>
          <w:szCs w:val="28"/>
        </w:rPr>
        <w:t>Технологические расчеты</w:t>
      </w:r>
    </w:p>
    <w:p w:rsidR="00242E7C" w:rsidRPr="004A05A6" w:rsidRDefault="00242E7C" w:rsidP="00242E7C">
      <w:pPr>
        <w:outlineLvl w:val="0"/>
        <w:rPr>
          <w:rFonts w:ascii="Times New Roman" w:hAnsi="Times New Roman" w:cs="Times New Roman"/>
          <w:b/>
          <w:sz w:val="28"/>
          <w:szCs w:val="28"/>
        </w:rPr>
      </w:pPr>
      <w:r w:rsidRPr="004A05A6">
        <w:rPr>
          <w:rFonts w:ascii="Times New Roman" w:hAnsi="Times New Roman" w:cs="Times New Roman"/>
          <w:b/>
          <w:sz w:val="28"/>
          <w:szCs w:val="28"/>
        </w:rPr>
        <w:t>Расчет производительности печей и предприятия</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При расчете мощности предприятия сначала подбирают тип печей, затем производят расчет их производительности для заданного ассортимента.</w:t>
      </w:r>
      <w:r w:rsidR="000F5975">
        <w:rPr>
          <w:rFonts w:ascii="Times New Roman" w:hAnsi="Times New Roman" w:cs="Times New Roman"/>
          <w:sz w:val="28"/>
          <w:szCs w:val="28"/>
        </w:rPr>
        <w:t xml:space="preserve"> </w:t>
      </w:r>
      <w:r w:rsidRPr="004A05A6">
        <w:rPr>
          <w:rFonts w:ascii="Times New Roman" w:hAnsi="Times New Roman" w:cs="Times New Roman"/>
          <w:sz w:val="28"/>
          <w:szCs w:val="28"/>
        </w:rPr>
        <w:t>Производительность предприятия определяется суммарной мощностью установленных печей (Приложение К).</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Расчетную суточную мощность сравнивают с заданием. Отклонение не должно превышать +/- 15%.</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Производительность печи зависит от площади пода, плотности укладки тестовых заготовок, продолжительности выпечки.</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lastRenderedPageBreak/>
        <w:t>Производительность туннельной печи или сушилки Р</w:t>
      </w:r>
      <w:r w:rsidRPr="004A05A6">
        <w:rPr>
          <w:rFonts w:ascii="Times New Roman" w:hAnsi="Times New Roman" w:cs="Times New Roman"/>
          <w:sz w:val="28"/>
          <w:szCs w:val="28"/>
          <w:vertAlign w:val="subscript"/>
        </w:rPr>
        <w:t>час</w:t>
      </w:r>
      <w:r w:rsidRPr="004A05A6">
        <w:rPr>
          <w:rFonts w:ascii="Times New Roman" w:hAnsi="Times New Roman" w:cs="Times New Roman"/>
          <w:sz w:val="28"/>
          <w:szCs w:val="28"/>
        </w:rPr>
        <w:t>, кг/час, рассчитываем по формуле</w:t>
      </w:r>
    </w:p>
    <w:p w:rsidR="00242E7C" w:rsidRPr="004A05A6" w:rsidRDefault="00242E7C" w:rsidP="000F5975">
      <w:pPr>
        <w:spacing w:line="360" w:lineRule="auto"/>
        <w:ind w:firstLine="709"/>
        <w:jc w:val="center"/>
        <w:rPr>
          <w:rFonts w:ascii="Times New Roman" w:hAnsi="Times New Roman" w:cs="Times New Roman"/>
          <w:b/>
          <w:sz w:val="28"/>
          <w:szCs w:val="28"/>
        </w:rPr>
      </w:pPr>
      <w:r w:rsidRPr="004A05A6">
        <w:rPr>
          <w:rFonts w:ascii="Times New Roman" w:hAnsi="Times New Roman" w:cs="Times New Roman"/>
          <w:b/>
          <w:sz w:val="28"/>
          <w:szCs w:val="28"/>
        </w:rPr>
        <w:t>Р</w:t>
      </w:r>
      <w:r w:rsidRPr="004A05A6">
        <w:rPr>
          <w:rFonts w:ascii="Times New Roman" w:hAnsi="Times New Roman" w:cs="Times New Roman"/>
          <w:b/>
          <w:sz w:val="28"/>
          <w:szCs w:val="28"/>
          <w:vertAlign w:val="subscript"/>
        </w:rPr>
        <w:t>час</w:t>
      </w:r>
      <w:r w:rsidRPr="004A05A6">
        <w:rPr>
          <w:rFonts w:ascii="Times New Roman" w:hAnsi="Times New Roman" w:cs="Times New Roman"/>
          <w:b/>
          <w:sz w:val="28"/>
          <w:szCs w:val="28"/>
        </w:rPr>
        <w:t>= N *п *m *60 / т,</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где  N – количество изделий в ряду;</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п- число рядов в печи или сушилке;</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m – масса изделия, кг;</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т – продолжительность выпечки или сушки.</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Суточная производительность печи или сушилки:</w:t>
      </w:r>
    </w:p>
    <w:p w:rsidR="00242E7C" w:rsidRPr="004A05A6" w:rsidRDefault="00242E7C" w:rsidP="000F5975">
      <w:pPr>
        <w:spacing w:line="360" w:lineRule="auto"/>
        <w:ind w:firstLine="709"/>
        <w:jc w:val="center"/>
        <w:rPr>
          <w:rFonts w:ascii="Times New Roman" w:hAnsi="Times New Roman" w:cs="Times New Roman"/>
          <w:sz w:val="28"/>
          <w:szCs w:val="28"/>
        </w:rPr>
      </w:pPr>
      <w:r w:rsidRPr="004A05A6">
        <w:rPr>
          <w:rFonts w:ascii="Times New Roman" w:hAnsi="Times New Roman" w:cs="Times New Roman"/>
          <w:sz w:val="28"/>
          <w:szCs w:val="28"/>
        </w:rPr>
        <w:t>Р</w:t>
      </w:r>
      <w:r w:rsidRPr="004A05A6">
        <w:rPr>
          <w:rFonts w:ascii="Times New Roman" w:hAnsi="Times New Roman" w:cs="Times New Roman"/>
          <w:sz w:val="28"/>
          <w:szCs w:val="28"/>
          <w:vertAlign w:val="subscript"/>
        </w:rPr>
        <w:t>сут</w:t>
      </w:r>
      <w:r w:rsidRPr="004A05A6">
        <w:rPr>
          <w:rFonts w:ascii="Times New Roman" w:hAnsi="Times New Roman" w:cs="Times New Roman"/>
          <w:sz w:val="28"/>
          <w:szCs w:val="28"/>
        </w:rPr>
        <w:t>= Р</w:t>
      </w:r>
      <w:r w:rsidRPr="004A05A6">
        <w:rPr>
          <w:rFonts w:ascii="Times New Roman" w:hAnsi="Times New Roman" w:cs="Times New Roman"/>
          <w:sz w:val="28"/>
          <w:szCs w:val="28"/>
          <w:vertAlign w:val="subscript"/>
        </w:rPr>
        <w:t>час</w:t>
      </w:r>
      <w:r w:rsidRPr="004A05A6">
        <w:rPr>
          <w:rFonts w:ascii="Times New Roman" w:hAnsi="Times New Roman" w:cs="Times New Roman"/>
          <w:sz w:val="28"/>
          <w:szCs w:val="28"/>
        </w:rPr>
        <w:t>* Т</w:t>
      </w:r>
    </w:p>
    <w:p w:rsidR="00242E7C" w:rsidRPr="004A05A6" w:rsidRDefault="000B1FF9" w:rsidP="000B1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42E7C" w:rsidRPr="004A05A6">
        <w:rPr>
          <w:rFonts w:ascii="Times New Roman" w:hAnsi="Times New Roman" w:cs="Times New Roman"/>
          <w:sz w:val="28"/>
          <w:szCs w:val="28"/>
        </w:rPr>
        <w:t>де</w:t>
      </w:r>
      <w:r>
        <w:rPr>
          <w:rFonts w:ascii="Times New Roman" w:hAnsi="Times New Roman" w:cs="Times New Roman"/>
          <w:sz w:val="28"/>
          <w:szCs w:val="28"/>
        </w:rPr>
        <w:t xml:space="preserve"> </w:t>
      </w:r>
      <w:r w:rsidR="00242E7C" w:rsidRPr="004A05A6">
        <w:rPr>
          <w:rFonts w:ascii="Times New Roman" w:hAnsi="Times New Roman" w:cs="Times New Roman"/>
          <w:sz w:val="28"/>
          <w:szCs w:val="28"/>
        </w:rPr>
        <w:t>Р</w:t>
      </w:r>
      <w:r w:rsidR="00242E7C" w:rsidRPr="004A05A6">
        <w:rPr>
          <w:rFonts w:ascii="Times New Roman" w:hAnsi="Times New Roman" w:cs="Times New Roman"/>
          <w:sz w:val="28"/>
          <w:szCs w:val="28"/>
          <w:vertAlign w:val="subscript"/>
        </w:rPr>
        <w:t>ч</w:t>
      </w:r>
      <w:r w:rsidR="00242E7C" w:rsidRPr="004A05A6">
        <w:rPr>
          <w:rFonts w:ascii="Times New Roman" w:hAnsi="Times New Roman" w:cs="Times New Roman"/>
          <w:sz w:val="28"/>
          <w:szCs w:val="28"/>
        </w:rPr>
        <w:t> – часовая производительность печи, сушилки, кг/ч;</w:t>
      </w:r>
    </w:p>
    <w:p w:rsidR="00242E7C" w:rsidRPr="004A05A6" w:rsidRDefault="00242E7C"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Т – продолжительность работы в течение суток, час.</w:t>
      </w:r>
    </w:p>
    <w:p w:rsidR="00242E7C" w:rsidRPr="004A05A6" w:rsidRDefault="00242E7C" w:rsidP="000B1FF9">
      <w:pPr>
        <w:spacing w:after="0" w:line="360" w:lineRule="auto"/>
        <w:ind w:firstLine="540"/>
        <w:jc w:val="both"/>
        <w:rPr>
          <w:rFonts w:ascii="Times New Roman" w:hAnsi="Times New Roman" w:cs="Times New Roman"/>
          <w:sz w:val="28"/>
          <w:szCs w:val="28"/>
        </w:rPr>
      </w:pPr>
      <w:r w:rsidRPr="004A05A6">
        <w:rPr>
          <w:rFonts w:ascii="Times New Roman" w:hAnsi="Times New Roman" w:cs="Times New Roman"/>
          <w:sz w:val="28"/>
          <w:szCs w:val="28"/>
        </w:rPr>
        <w:t xml:space="preserve">Расчеты сводим в таблицу 3 «График работы линии» </w:t>
      </w:r>
    </w:p>
    <w:p w:rsidR="00242E7C" w:rsidRPr="004A05A6" w:rsidRDefault="00242E7C" w:rsidP="000B1FF9">
      <w:pPr>
        <w:spacing w:after="0"/>
        <w:jc w:val="both"/>
        <w:outlineLvl w:val="0"/>
        <w:rPr>
          <w:rFonts w:ascii="Times New Roman" w:hAnsi="Times New Roman" w:cs="Times New Roman"/>
          <w:sz w:val="28"/>
          <w:szCs w:val="28"/>
        </w:rPr>
      </w:pPr>
      <w:r w:rsidRPr="004A05A6">
        <w:rPr>
          <w:rFonts w:ascii="Times New Roman" w:hAnsi="Times New Roman" w:cs="Times New Roman"/>
          <w:sz w:val="28"/>
          <w:szCs w:val="28"/>
        </w:rPr>
        <w:t>Таблица 3– График работы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242E7C" w:rsidRPr="004A05A6" w:rsidTr="00242E7C">
        <w:tc>
          <w:tcPr>
            <w:tcW w:w="2392" w:type="dxa"/>
            <w:vMerge w:val="restart"/>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Ассортимент</w:t>
            </w:r>
          </w:p>
        </w:tc>
        <w:tc>
          <w:tcPr>
            <w:tcW w:w="7178" w:type="dxa"/>
            <w:gridSpan w:val="3"/>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Ассортимент по сменам</w:t>
            </w:r>
          </w:p>
        </w:tc>
      </w:tr>
      <w:tr w:rsidR="00242E7C" w:rsidRPr="004A05A6" w:rsidTr="00242E7C">
        <w:tc>
          <w:tcPr>
            <w:tcW w:w="2392" w:type="dxa"/>
            <w:vMerge/>
          </w:tcPr>
          <w:p w:rsidR="00242E7C" w:rsidRPr="000F5975" w:rsidRDefault="00242E7C" w:rsidP="000F5975">
            <w:pPr>
              <w:spacing w:line="240" w:lineRule="auto"/>
              <w:jc w:val="both"/>
              <w:rPr>
                <w:rFonts w:ascii="Times New Roman" w:hAnsi="Times New Roman" w:cs="Times New Roman"/>
                <w:sz w:val="24"/>
                <w:szCs w:val="24"/>
              </w:rPr>
            </w:pPr>
          </w:p>
        </w:tc>
        <w:tc>
          <w:tcPr>
            <w:tcW w:w="2392" w:type="dxa"/>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 –я смена</w:t>
            </w:r>
          </w:p>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с 23час до 7час</w:t>
            </w:r>
          </w:p>
        </w:tc>
        <w:tc>
          <w:tcPr>
            <w:tcW w:w="2393" w:type="dxa"/>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2-я смена</w:t>
            </w:r>
          </w:p>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с 7 час до15 час</w:t>
            </w:r>
          </w:p>
        </w:tc>
        <w:tc>
          <w:tcPr>
            <w:tcW w:w="2393" w:type="dxa"/>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3-я смена</w:t>
            </w:r>
          </w:p>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с 15 час до23 час</w:t>
            </w:r>
          </w:p>
        </w:tc>
      </w:tr>
      <w:tr w:rsidR="00242E7C" w:rsidRPr="004A05A6" w:rsidTr="00242E7C">
        <w:tc>
          <w:tcPr>
            <w:tcW w:w="2392" w:type="dxa"/>
          </w:tcPr>
          <w:p w:rsidR="00242E7C" w:rsidRPr="004A05A6" w:rsidRDefault="00242E7C" w:rsidP="000F5975">
            <w:pPr>
              <w:spacing w:line="240" w:lineRule="auto"/>
              <w:jc w:val="center"/>
              <w:rPr>
                <w:rFonts w:ascii="Times New Roman" w:hAnsi="Times New Roman" w:cs="Times New Roman"/>
              </w:rPr>
            </w:pPr>
          </w:p>
        </w:tc>
        <w:tc>
          <w:tcPr>
            <w:tcW w:w="2392" w:type="dxa"/>
          </w:tcPr>
          <w:p w:rsidR="00242E7C" w:rsidRPr="004A05A6" w:rsidRDefault="00242E7C" w:rsidP="000F5975">
            <w:pPr>
              <w:spacing w:line="240" w:lineRule="auto"/>
              <w:jc w:val="center"/>
              <w:rPr>
                <w:rFonts w:ascii="Times New Roman" w:hAnsi="Times New Roman" w:cs="Times New Roman"/>
              </w:rPr>
            </w:pPr>
          </w:p>
        </w:tc>
        <w:tc>
          <w:tcPr>
            <w:tcW w:w="2393" w:type="dxa"/>
          </w:tcPr>
          <w:p w:rsidR="00242E7C" w:rsidRPr="004A05A6" w:rsidRDefault="00242E7C" w:rsidP="000F5975">
            <w:pPr>
              <w:spacing w:line="240" w:lineRule="auto"/>
              <w:jc w:val="center"/>
              <w:rPr>
                <w:rFonts w:ascii="Times New Roman" w:hAnsi="Times New Roman" w:cs="Times New Roman"/>
              </w:rPr>
            </w:pPr>
          </w:p>
        </w:tc>
        <w:tc>
          <w:tcPr>
            <w:tcW w:w="2393" w:type="dxa"/>
          </w:tcPr>
          <w:p w:rsidR="00242E7C" w:rsidRPr="004A05A6" w:rsidRDefault="00242E7C" w:rsidP="000F5975">
            <w:pPr>
              <w:spacing w:line="240" w:lineRule="auto"/>
              <w:jc w:val="center"/>
              <w:rPr>
                <w:rFonts w:ascii="Times New Roman" w:hAnsi="Times New Roman" w:cs="Times New Roman"/>
              </w:rPr>
            </w:pPr>
          </w:p>
        </w:tc>
      </w:tr>
      <w:tr w:rsidR="00242E7C" w:rsidRPr="004A05A6" w:rsidTr="00242E7C">
        <w:tc>
          <w:tcPr>
            <w:tcW w:w="2392" w:type="dxa"/>
          </w:tcPr>
          <w:p w:rsidR="00242E7C" w:rsidRPr="004A05A6" w:rsidRDefault="00242E7C" w:rsidP="000F5975">
            <w:pPr>
              <w:spacing w:line="240" w:lineRule="auto"/>
              <w:jc w:val="center"/>
              <w:rPr>
                <w:rFonts w:ascii="Times New Roman" w:hAnsi="Times New Roman" w:cs="Times New Roman"/>
              </w:rPr>
            </w:pPr>
          </w:p>
        </w:tc>
        <w:tc>
          <w:tcPr>
            <w:tcW w:w="2392" w:type="dxa"/>
          </w:tcPr>
          <w:p w:rsidR="00242E7C" w:rsidRPr="004A05A6" w:rsidRDefault="00242E7C" w:rsidP="000F5975">
            <w:pPr>
              <w:spacing w:line="240" w:lineRule="auto"/>
              <w:jc w:val="center"/>
              <w:rPr>
                <w:rFonts w:ascii="Times New Roman" w:hAnsi="Times New Roman" w:cs="Times New Roman"/>
              </w:rPr>
            </w:pPr>
          </w:p>
        </w:tc>
        <w:tc>
          <w:tcPr>
            <w:tcW w:w="2393" w:type="dxa"/>
          </w:tcPr>
          <w:p w:rsidR="00242E7C" w:rsidRPr="004A05A6" w:rsidRDefault="00242E7C" w:rsidP="000F5975">
            <w:pPr>
              <w:spacing w:line="240" w:lineRule="auto"/>
              <w:jc w:val="center"/>
              <w:rPr>
                <w:rFonts w:ascii="Times New Roman" w:hAnsi="Times New Roman" w:cs="Times New Roman"/>
              </w:rPr>
            </w:pPr>
          </w:p>
        </w:tc>
        <w:tc>
          <w:tcPr>
            <w:tcW w:w="2393" w:type="dxa"/>
          </w:tcPr>
          <w:p w:rsidR="00242E7C" w:rsidRPr="004A05A6" w:rsidRDefault="00242E7C" w:rsidP="000F5975">
            <w:pPr>
              <w:spacing w:line="240" w:lineRule="auto"/>
              <w:jc w:val="center"/>
              <w:rPr>
                <w:rFonts w:ascii="Times New Roman" w:hAnsi="Times New Roman" w:cs="Times New Roman"/>
              </w:rPr>
            </w:pPr>
          </w:p>
        </w:tc>
      </w:tr>
    </w:tbl>
    <w:p w:rsidR="00242E7C" w:rsidRPr="004A05A6" w:rsidRDefault="00242E7C" w:rsidP="00242E7C">
      <w:pPr>
        <w:jc w:val="both"/>
        <w:outlineLvl w:val="0"/>
        <w:rPr>
          <w:rFonts w:ascii="Times New Roman" w:hAnsi="Times New Roman" w:cs="Times New Roman"/>
          <w:sz w:val="28"/>
          <w:szCs w:val="28"/>
        </w:rPr>
      </w:pPr>
      <w:r w:rsidRPr="004A05A6">
        <w:rPr>
          <w:rFonts w:ascii="Times New Roman" w:hAnsi="Times New Roman" w:cs="Times New Roman"/>
          <w:sz w:val="28"/>
          <w:szCs w:val="28"/>
        </w:rPr>
        <w:tab/>
      </w:r>
    </w:p>
    <w:p w:rsidR="00242E7C" w:rsidRPr="004A05A6" w:rsidRDefault="00242E7C" w:rsidP="000B1FF9">
      <w:pPr>
        <w:spacing w:after="0" w:line="360" w:lineRule="auto"/>
        <w:jc w:val="both"/>
        <w:outlineLvl w:val="0"/>
        <w:rPr>
          <w:rFonts w:ascii="Times New Roman" w:hAnsi="Times New Roman" w:cs="Times New Roman"/>
          <w:sz w:val="28"/>
          <w:szCs w:val="28"/>
        </w:rPr>
      </w:pPr>
      <w:r w:rsidRPr="004A05A6">
        <w:rPr>
          <w:rFonts w:ascii="Times New Roman" w:hAnsi="Times New Roman" w:cs="Times New Roman"/>
          <w:sz w:val="28"/>
          <w:szCs w:val="28"/>
        </w:rPr>
        <w:t>Исходя из часовой производительности, можно рассчитать суточную и годовую производительность линии и заполнить таблицу 5</w:t>
      </w:r>
    </w:p>
    <w:p w:rsidR="00242E7C" w:rsidRPr="004A05A6" w:rsidRDefault="00242E7C" w:rsidP="000B1FF9">
      <w:pPr>
        <w:spacing w:after="0" w:line="360" w:lineRule="auto"/>
        <w:jc w:val="both"/>
        <w:outlineLvl w:val="0"/>
        <w:rPr>
          <w:rFonts w:ascii="Times New Roman" w:hAnsi="Times New Roman" w:cs="Times New Roman"/>
          <w:sz w:val="28"/>
          <w:szCs w:val="28"/>
        </w:rPr>
      </w:pPr>
      <w:r w:rsidRPr="004A05A6">
        <w:rPr>
          <w:rFonts w:ascii="Times New Roman" w:hAnsi="Times New Roman" w:cs="Times New Roman"/>
          <w:sz w:val="28"/>
          <w:szCs w:val="28"/>
        </w:rPr>
        <w:t>Таблица 5 – Расчет производительности линии</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1752"/>
        <w:gridCol w:w="1559"/>
        <w:gridCol w:w="1559"/>
        <w:gridCol w:w="1418"/>
        <w:gridCol w:w="1680"/>
      </w:tblGrid>
      <w:tr w:rsidR="00242E7C" w:rsidRPr="000F5975" w:rsidTr="00242E7C">
        <w:tc>
          <w:tcPr>
            <w:tcW w:w="1617" w:type="dxa"/>
          </w:tcPr>
          <w:p w:rsidR="00242E7C" w:rsidRPr="000F5975" w:rsidRDefault="00242E7C" w:rsidP="000F5975">
            <w:pPr>
              <w:spacing w:line="240" w:lineRule="auto"/>
              <w:jc w:val="center"/>
              <w:outlineLvl w:val="0"/>
              <w:rPr>
                <w:rFonts w:ascii="Times New Roman" w:hAnsi="Times New Roman" w:cs="Times New Roman"/>
                <w:sz w:val="24"/>
                <w:szCs w:val="24"/>
              </w:rPr>
            </w:pPr>
            <w:r w:rsidRPr="000F5975">
              <w:rPr>
                <w:rFonts w:ascii="Times New Roman" w:hAnsi="Times New Roman" w:cs="Times New Roman"/>
                <w:sz w:val="24"/>
                <w:szCs w:val="24"/>
              </w:rPr>
              <w:t>Ассортимент</w:t>
            </w:r>
          </w:p>
        </w:tc>
        <w:tc>
          <w:tcPr>
            <w:tcW w:w="1752" w:type="dxa"/>
          </w:tcPr>
          <w:p w:rsidR="00242E7C" w:rsidRPr="000F5975" w:rsidRDefault="00242E7C" w:rsidP="000F5975">
            <w:pPr>
              <w:spacing w:line="240" w:lineRule="auto"/>
              <w:jc w:val="center"/>
              <w:outlineLvl w:val="0"/>
              <w:rPr>
                <w:rFonts w:ascii="Times New Roman" w:hAnsi="Times New Roman" w:cs="Times New Roman"/>
                <w:sz w:val="24"/>
                <w:szCs w:val="24"/>
              </w:rPr>
            </w:pPr>
            <w:r w:rsidRPr="000F5975">
              <w:rPr>
                <w:rFonts w:ascii="Times New Roman" w:hAnsi="Times New Roman" w:cs="Times New Roman"/>
                <w:sz w:val="24"/>
                <w:szCs w:val="24"/>
              </w:rPr>
              <w:t>Часовая производительность печи, кг</w:t>
            </w:r>
          </w:p>
        </w:tc>
        <w:tc>
          <w:tcPr>
            <w:tcW w:w="1559" w:type="dxa"/>
          </w:tcPr>
          <w:p w:rsidR="00242E7C" w:rsidRPr="000F5975" w:rsidRDefault="00242E7C" w:rsidP="000F5975">
            <w:pPr>
              <w:spacing w:line="240" w:lineRule="auto"/>
              <w:jc w:val="center"/>
              <w:outlineLvl w:val="0"/>
              <w:rPr>
                <w:rFonts w:ascii="Times New Roman" w:hAnsi="Times New Roman" w:cs="Times New Roman"/>
                <w:sz w:val="24"/>
                <w:szCs w:val="24"/>
              </w:rPr>
            </w:pPr>
            <w:r w:rsidRPr="000F5975">
              <w:rPr>
                <w:rFonts w:ascii="Times New Roman" w:hAnsi="Times New Roman" w:cs="Times New Roman"/>
                <w:sz w:val="24"/>
                <w:szCs w:val="24"/>
              </w:rPr>
              <w:t>Количество рабочих часов в сутки, час</w:t>
            </w:r>
          </w:p>
        </w:tc>
        <w:tc>
          <w:tcPr>
            <w:tcW w:w="1559" w:type="dxa"/>
          </w:tcPr>
          <w:p w:rsidR="00242E7C" w:rsidRPr="000F5975" w:rsidRDefault="00242E7C" w:rsidP="000F5975">
            <w:pPr>
              <w:spacing w:line="240" w:lineRule="auto"/>
              <w:jc w:val="center"/>
              <w:outlineLvl w:val="0"/>
              <w:rPr>
                <w:rFonts w:ascii="Times New Roman" w:hAnsi="Times New Roman" w:cs="Times New Roman"/>
                <w:sz w:val="24"/>
                <w:szCs w:val="24"/>
              </w:rPr>
            </w:pPr>
            <w:r w:rsidRPr="000F5975">
              <w:rPr>
                <w:rFonts w:ascii="Times New Roman" w:hAnsi="Times New Roman" w:cs="Times New Roman"/>
                <w:sz w:val="24"/>
                <w:szCs w:val="24"/>
              </w:rPr>
              <w:t>Суточная производительность, т</w:t>
            </w:r>
          </w:p>
        </w:tc>
        <w:tc>
          <w:tcPr>
            <w:tcW w:w="1418" w:type="dxa"/>
          </w:tcPr>
          <w:p w:rsidR="00242E7C" w:rsidRPr="000F5975" w:rsidRDefault="00242E7C" w:rsidP="000F5975">
            <w:pPr>
              <w:spacing w:line="240" w:lineRule="auto"/>
              <w:jc w:val="center"/>
              <w:outlineLvl w:val="0"/>
              <w:rPr>
                <w:rFonts w:ascii="Times New Roman" w:hAnsi="Times New Roman" w:cs="Times New Roman"/>
                <w:sz w:val="24"/>
                <w:szCs w:val="24"/>
              </w:rPr>
            </w:pPr>
            <w:r w:rsidRPr="000F5975">
              <w:rPr>
                <w:rFonts w:ascii="Times New Roman" w:hAnsi="Times New Roman" w:cs="Times New Roman"/>
                <w:sz w:val="24"/>
                <w:szCs w:val="24"/>
              </w:rPr>
              <w:t>Количество рабочих дней в году</w:t>
            </w:r>
          </w:p>
        </w:tc>
        <w:tc>
          <w:tcPr>
            <w:tcW w:w="1680" w:type="dxa"/>
          </w:tcPr>
          <w:p w:rsidR="00242E7C" w:rsidRPr="000F5975" w:rsidRDefault="00242E7C" w:rsidP="000F5975">
            <w:pPr>
              <w:spacing w:line="240" w:lineRule="auto"/>
              <w:jc w:val="center"/>
              <w:outlineLvl w:val="0"/>
              <w:rPr>
                <w:rFonts w:ascii="Times New Roman" w:hAnsi="Times New Roman" w:cs="Times New Roman"/>
                <w:sz w:val="24"/>
                <w:szCs w:val="24"/>
              </w:rPr>
            </w:pPr>
            <w:r w:rsidRPr="000F5975">
              <w:rPr>
                <w:rFonts w:ascii="Times New Roman" w:hAnsi="Times New Roman" w:cs="Times New Roman"/>
                <w:sz w:val="24"/>
                <w:szCs w:val="24"/>
              </w:rPr>
              <w:t>Годовая производительность линии, т</w:t>
            </w:r>
          </w:p>
        </w:tc>
      </w:tr>
      <w:tr w:rsidR="00242E7C" w:rsidRPr="000F5975" w:rsidTr="00242E7C">
        <w:tc>
          <w:tcPr>
            <w:tcW w:w="1617"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752"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559"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559"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418"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680" w:type="dxa"/>
          </w:tcPr>
          <w:p w:rsidR="00242E7C" w:rsidRPr="000F5975" w:rsidRDefault="00242E7C" w:rsidP="000F5975">
            <w:pPr>
              <w:spacing w:line="240" w:lineRule="auto"/>
              <w:jc w:val="both"/>
              <w:outlineLvl w:val="0"/>
              <w:rPr>
                <w:rFonts w:ascii="Times New Roman" w:hAnsi="Times New Roman" w:cs="Times New Roman"/>
                <w:sz w:val="24"/>
                <w:szCs w:val="24"/>
              </w:rPr>
            </w:pPr>
          </w:p>
        </w:tc>
      </w:tr>
      <w:tr w:rsidR="00242E7C" w:rsidRPr="000F5975" w:rsidTr="00242E7C">
        <w:tc>
          <w:tcPr>
            <w:tcW w:w="1617"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752"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559"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559"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418" w:type="dxa"/>
          </w:tcPr>
          <w:p w:rsidR="00242E7C" w:rsidRPr="000F5975" w:rsidRDefault="00242E7C" w:rsidP="000F5975">
            <w:pPr>
              <w:spacing w:line="240" w:lineRule="auto"/>
              <w:jc w:val="both"/>
              <w:outlineLvl w:val="0"/>
              <w:rPr>
                <w:rFonts w:ascii="Times New Roman" w:hAnsi="Times New Roman" w:cs="Times New Roman"/>
                <w:sz w:val="24"/>
                <w:szCs w:val="24"/>
              </w:rPr>
            </w:pPr>
          </w:p>
        </w:tc>
        <w:tc>
          <w:tcPr>
            <w:tcW w:w="1680" w:type="dxa"/>
          </w:tcPr>
          <w:p w:rsidR="00242E7C" w:rsidRPr="000F5975" w:rsidRDefault="00242E7C" w:rsidP="000F5975">
            <w:pPr>
              <w:spacing w:line="240" w:lineRule="auto"/>
              <w:jc w:val="both"/>
              <w:outlineLvl w:val="0"/>
              <w:rPr>
                <w:rFonts w:ascii="Times New Roman" w:hAnsi="Times New Roman" w:cs="Times New Roman"/>
                <w:sz w:val="24"/>
                <w:szCs w:val="24"/>
              </w:rPr>
            </w:pPr>
          </w:p>
        </w:tc>
      </w:tr>
    </w:tbl>
    <w:p w:rsidR="00242E7C" w:rsidRPr="004A05A6" w:rsidRDefault="00242E7C" w:rsidP="00242E7C">
      <w:pPr>
        <w:jc w:val="both"/>
        <w:rPr>
          <w:rFonts w:ascii="Times New Roman" w:hAnsi="Times New Roman" w:cs="Times New Roman"/>
        </w:rPr>
      </w:pPr>
    </w:p>
    <w:p w:rsidR="000B1FF9" w:rsidRDefault="000B1FF9" w:rsidP="000F5975">
      <w:pPr>
        <w:spacing w:line="360" w:lineRule="auto"/>
        <w:ind w:firstLine="540"/>
        <w:outlineLvl w:val="0"/>
        <w:rPr>
          <w:rFonts w:ascii="Times New Roman" w:hAnsi="Times New Roman" w:cs="Times New Roman"/>
          <w:b/>
          <w:sz w:val="28"/>
          <w:szCs w:val="28"/>
        </w:rPr>
      </w:pPr>
    </w:p>
    <w:p w:rsidR="00242E7C" w:rsidRPr="004A05A6" w:rsidRDefault="00242E7C" w:rsidP="000F5975">
      <w:pPr>
        <w:spacing w:line="360" w:lineRule="auto"/>
        <w:ind w:firstLine="540"/>
        <w:outlineLvl w:val="0"/>
        <w:rPr>
          <w:rFonts w:ascii="Times New Roman" w:hAnsi="Times New Roman" w:cs="Times New Roman"/>
          <w:b/>
          <w:sz w:val="28"/>
          <w:szCs w:val="28"/>
        </w:rPr>
      </w:pPr>
      <w:r w:rsidRPr="004A05A6">
        <w:rPr>
          <w:rFonts w:ascii="Times New Roman" w:hAnsi="Times New Roman" w:cs="Times New Roman"/>
          <w:b/>
          <w:sz w:val="28"/>
          <w:szCs w:val="28"/>
        </w:rPr>
        <w:lastRenderedPageBreak/>
        <w:t>Расчет производственных рецептур</w:t>
      </w:r>
    </w:p>
    <w:p w:rsidR="00242E7C" w:rsidRPr="004A05A6" w:rsidRDefault="00242E7C" w:rsidP="000B1FF9">
      <w:pPr>
        <w:shd w:val="clear" w:color="auto" w:fill="FFFFFF"/>
        <w:spacing w:after="0" w:line="360" w:lineRule="auto"/>
        <w:ind w:firstLine="540"/>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Рецептуры являются составной частью технологии кондитерских изделий. Рецептура – это заданное соотношение различных видов сырья и полуфабрикатов.</w:t>
      </w:r>
    </w:p>
    <w:p w:rsidR="00242E7C" w:rsidRPr="004A05A6" w:rsidRDefault="00242E7C" w:rsidP="000B1FF9">
      <w:pPr>
        <w:shd w:val="clear" w:color="auto" w:fill="FFFFFF"/>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В кондитерском производстве используют унифицированные и рабочие рецептуры.</w:t>
      </w:r>
    </w:p>
    <w:p w:rsidR="00242E7C" w:rsidRPr="004A05A6" w:rsidRDefault="00242E7C" w:rsidP="000B1FF9">
      <w:pPr>
        <w:shd w:val="clear" w:color="auto" w:fill="FFFFFF"/>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Рабочие рецептуры составляют на каждом предприятии в зависимости от объема заказов. Требуемого ассортимента и с учетом рабочих емкостей оборудования и посуды на предприятии. При расчете рабочих рецептур следует предварительно определить оптимальные размеры порций приготавливаемых полуфабрикатов. Для примера рассчитана производственная рецептура на 160 кг готовой продукции, исходя из заказа торговой сети на смену. В таблице 6представлен расчет рабочей рецептуры печенья овсяного "Классическое".</w:t>
      </w:r>
    </w:p>
    <w:p w:rsidR="00242E7C" w:rsidRPr="004A05A6" w:rsidRDefault="00242E7C" w:rsidP="000B1FF9">
      <w:pPr>
        <w:shd w:val="clear" w:color="auto" w:fill="FFFFFF"/>
        <w:spacing w:after="0" w:line="360" w:lineRule="auto"/>
        <w:rPr>
          <w:rFonts w:ascii="Times New Roman" w:hAnsi="Times New Roman" w:cs="Times New Roman"/>
          <w:color w:val="000000"/>
          <w:sz w:val="28"/>
          <w:szCs w:val="28"/>
        </w:rPr>
      </w:pPr>
      <w:r w:rsidRPr="004A05A6">
        <w:rPr>
          <w:rFonts w:ascii="Times New Roman" w:hAnsi="Times New Roman" w:cs="Times New Roman"/>
          <w:color w:val="000000"/>
          <w:sz w:val="28"/>
          <w:szCs w:val="28"/>
        </w:rPr>
        <w:t>Таблица 6 – Расчет рецептуры печенья овсяного</w:t>
      </w:r>
    </w:p>
    <w:tbl>
      <w:tblPr>
        <w:tblW w:w="0" w:type="auto"/>
        <w:shd w:val="clear" w:color="auto" w:fill="FFFFFF"/>
        <w:tblCellMar>
          <w:left w:w="0" w:type="dxa"/>
          <w:right w:w="0" w:type="dxa"/>
        </w:tblCellMar>
        <w:tblLook w:val="04A0"/>
      </w:tblPr>
      <w:tblGrid>
        <w:gridCol w:w="568"/>
        <w:gridCol w:w="1981"/>
        <w:gridCol w:w="1824"/>
        <w:gridCol w:w="857"/>
        <w:gridCol w:w="1647"/>
        <w:gridCol w:w="891"/>
        <w:gridCol w:w="1647"/>
      </w:tblGrid>
      <w:tr w:rsidR="00242E7C" w:rsidRPr="000F5975" w:rsidTr="00242E7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Наименование сырья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Массовая доля СВ,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Расход сырья на 160,00 кг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Расход сырья на 1000,00 кг</w:t>
            </w:r>
          </w:p>
        </w:tc>
      </w:tr>
      <w:tr w:rsidR="00242E7C" w:rsidRPr="000F5975" w:rsidTr="00242E7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в натуре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в сухих веществах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в натуре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в сухих веществах</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Сорбит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2,03</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Инвертный сироп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65,93</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Маргарин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177,94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149,47</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Повидло яблочное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14,42</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Пюре абрикосовое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17,87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5,72</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Соль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2,91</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Сода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2,02</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Корица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1,99</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Ванилин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Вода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Углеам. соль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7,54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0,00</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Краситель карамель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0,62</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Лецитин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5,14</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СОМ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31,56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30,30</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Сорбат калия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0</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Мука пшеничная 1/с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85,50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71,14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504,24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431,13</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Мука овсяная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85,50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136,08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116,35</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Итого теста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182,05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149,32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928,03</w:t>
            </w:r>
          </w:p>
        </w:tc>
      </w:tr>
      <w:tr w:rsidR="00242E7C" w:rsidRPr="000F5975" w:rsidTr="00242E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rPr>
                <w:rFonts w:ascii="Times New Roman" w:hAnsi="Times New Roman" w:cs="Times New Roman"/>
                <w:color w:val="000000"/>
                <w:sz w:val="24"/>
                <w:szCs w:val="24"/>
              </w:rPr>
            </w:pPr>
            <w:r w:rsidRPr="000F5975">
              <w:rPr>
                <w:rFonts w:ascii="Times New Roman" w:hAnsi="Times New Roman" w:cs="Times New Roman"/>
                <w:color w:val="000000"/>
                <w:sz w:val="24"/>
                <w:szCs w:val="24"/>
              </w:rPr>
              <w:t>выход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242E7C" w:rsidRPr="000F5975" w:rsidRDefault="00242E7C"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915,0</w:t>
            </w:r>
          </w:p>
        </w:tc>
      </w:tr>
    </w:tbl>
    <w:p w:rsidR="000B1FF9" w:rsidRDefault="000B1FF9" w:rsidP="000B1FF9">
      <w:pPr>
        <w:shd w:val="clear" w:color="auto" w:fill="FFFFFF"/>
        <w:spacing w:after="0" w:line="360" w:lineRule="auto"/>
        <w:rPr>
          <w:rFonts w:ascii="Times New Roman" w:hAnsi="Times New Roman" w:cs="Times New Roman"/>
          <w:color w:val="000000"/>
          <w:sz w:val="28"/>
          <w:szCs w:val="28"/>
        </w:rPr>
      </w:pPr>
    </w:p>
    <w:p w:rsidR="00242E7C" w:rsidRPr="000F5975" w:rsidRDefault="00242E7C" w:rsidP="000B1FF9">
      <w:pPr>
        <w:shd w:val="clear" w:color="auto" w:fill="FFFFFF"/>
        <w:spacing w:after="0" w:line="360" w:lineRule="auto"/>
        <w:rPr>
          <w:rFonts w:ascii="Times New Roman" w:hAnsi="Times New Roman" w:cs="Times New Roman"/>
          <w:b/>
          <w:sz w:val="28"/>
          <w:szCs w:val="28"/>
        </w:rPr>
      </w:pPr>
      <w:r w:rsidRPr="004A05A6">
        <w:rPr>
          <w:rFonts w:ascii="Times New Roman" w:hAnsi="Times New Roman" w:cs="Times New Roman"/>
          <w:color w:val="000000"/>
          <w:sz w:val="28"/>
          <w:szCs w:val="28"/>
        </w:rPr>
        <w:t>Необходимые данные для расчетов приведены в таблице 7.</w:t>
      </w:r>
    </w:p>
    <w:p w:rsidR="00242E7C" w:rsidRPr="004A05A6" w:rsidRDefault="00242E7C" w:rsidP="000B1FF9">
      <w:pPr>
        <w:spacing w:after="0" w:line="360" w:lineRule="auto"/>
        <w:outlineLvl w:val="0"/>
        <w:rPr>
          <w:rFonts w:ascii="Times New Roman" w:hAnsi="Times New Roman" w:cs="Times New Roman"/>
          <w:sz w:val="28"/>
          <w:szCs w:val="28"/>
        </w:rPr>
      </w:pPr>
      <w:r w:rsidRPr="004A05A6">
        <w:rPr>
          <w:rFonts w:ascii="Times New Roman" w:hAnsi="Times New Roman" w:cs="Times New Roman"/>
          <w:sz w:val="28"/>
          <w:szCs w:val="28"/>
        </w:rPr>
        <w:t>Таблица 7- Содержание сухих веществ и влаги в сырье,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3070"/>
        <w:gridCol w:w="3079"/>
      </w:tblGrid>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8D3229" w:rsidP="000F5975">
            <w:pPr>
              <w:spacing w:line="240" w:lineRule="auto"/>
              <w:jc w:val="center"/>
              <w:rPr>
                <w:rFonts w:ascii="Times New Roman" w:hAnsi="Times New Roman" w:cs="Times New Roman"/>
                <w:b/>
                <w:sz w:val="24"/>
                <w:szCs w:val="24"/>
              </w:rPr>
            </w:pPr>
            <w:r w:rsidRPr="000F5975">
              <w:rPr>
                <w:rFonts w:ascii="Times New Roman" w:hAnsi="Times New Roman" w:cs="Times New Roman"/>
                <w:b/>
                <w:sz w:val="24"/>
                <w:szCs w:val="24"/>
              </w:rPr>
              <w:t>Наименование сырья</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b/>
                <w:sz w:val="24"/>
                <w:szCs w:val="24"/>
              </w:rPr>
            </w:pPr>
            <w:r w:rsidRPr="000F5975">
              <w:rPr>
                <w:rFonts w:ascii="Times New Roman" w:hAnsi="Times New Roman" w:cs="Times New Roman"/>
                <w:b/>
                <w:sz w:val="24"/>
                <w:szCs w:val="24"/>
              </w:rPr>
              <w:t>Влажность сырья</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b/>
                <w:sz w:val="24"/>
                <w:szCs w:val="24"/>
              </w:rPr>
            </w:pPr>
            <w:r w:rsidRPr="000F5975">
              <w:rPr>
                <w:rFonts w:ascii="Times New Roman" w:hAnsi="Times New Roman" w:cs="Times New Roman"/>
                <w:b/>
                <w:sz w:val="24"/>
                <w:szCs w:val="24"/>
              </w:rPr>
              <w:t>Содержание сухих</w:t>
            </w:r>
          </w:p>
          <w:p w:rsidR="00242E7C" w:rsidRPr="000F5975" w:rsidRDefault="00242E7C" w:rsidP="000F5975">
            <w:pPr>
              <w:spacing w:line="240" w:lineRule="auto"/>
              <w:jc w:val="center"/>
              <w:rPr>
                <w:rFonts w:ascii="Times New Roman" w:hAnsi="Times New Roman" w:cs="Times New Roman"/>
                <w:b/>
                <w:sz w:val="24"/>
                <w:szCs w:val="24"/>
              </w:rPr>
            </w:pPr>
            <w:r w:rsidRPr="000F5975">
              <w:rPr>
                <w:rFonts w:ascii="Times New Roman" w:hAnsi="Times New Roman" w:cs="Times New Roman"/>
                <w:b/>
                <w:sz w:val="24"/>
                <w:szCs w:val="24"/>
              </w:rPr>
              <w:t>веществ</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Виноград сушеный (изюм)</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80</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Варенье стерилизованное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32</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68</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Варенье нестерилизованное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70</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Дрожжи прессованные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75</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25</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Дрожжи сухие в/с</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92</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Дрожжи сухие 1/с</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90</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Джем стерилизованный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32</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68</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Джем нестерилизованный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70</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Кардамон</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12</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88</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Корица</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13,5</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86,5</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Кислота лимонная кристалическая</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98</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lastRenderedPageBreak/>
              <w:t>Крахмал картофельный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80</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Кислота молочная</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60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40</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Крахмал кукурузный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13</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87</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Маргарин жидкий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17</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83</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Маргарин столовый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16.5</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83,5</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Маргарин молочный</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17</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83</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Масло подсолнечное рафинированное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0,1</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99,9</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Масло подсолнечное нерафинированное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0,2</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99,8</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Масло сливочное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16.0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84</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Масло сливочное несоленое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15,8</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84,2</w:t>
            </w:r>
          </w:p>
        </w:tc>
      </w:tr>
      <w:tr w:rsidR="00242E7C" w:rsidRPr="004A05A6" w:rsidTr="00242E7C">
        <w:tc>
          <w:tcPr>
            <w:tcW w:w="3143"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Масло любительское</w:t>
            </w:r>
          </w:p>
        </w:tc>
        <w:tc>
          <w:tcPr>
            <w:tcW w:w="3070"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20</w:t>
            </w:r>
          </w:p>
        </w:tc>
        <w:tc>
          <w:tcPr>
            <w:tcW w:w="3079" w:type="dxa"/>
            <w:tcBorders>
              <w:top w:val="single" w:sz="4" w:space="0" w:color="auto"/>
              <w:left w:val="single" w:sz="4" w:space="0" w:color="auto"/>
              <w:bottom w:val="single" w:sz="4" w:space="0" w:color="auto"/>
              <w:right w:val="single" w:sz="4" w:space="0" w:color="auto"/>
            </w:tcBorders>
          </w:tcPr>
          <w:p w:rsidR="00242E7C" w:rsidRPr="000F5975" w:rsidRDefault="00242E7C"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80</w:t>
            </w:r>
          </w:p>
        </w:tc>
      </w:tr>
    </w:tbl>
    <w:p w:rsidR="008D3229" w:rsidRPr="004A05A6" w:rsidRDefault="008D3229" w:rsidP="008D3229">
      <w:pPr>
        <w:jc w:val="both"/>
        <w:rPr>
          <w:rFonts w:ascii="Times New Roman" w:hAnsi="Times New Roman" w:cs="Times New Roman"/>
          <w:b/>
          <w:sz w:val="28"/>
          <w:szCs w:val="28"/>
        </w:rPr>
      </w:pPr>
    </w:p>
    <w:p w:rsidR="008D3229" w:rsidRPr="004A05A6" w:rsidRDefault="008D3229" w:rsidP="000B1FF9">
      <w:pPr>
        <w:spacing w:after="0" w:line="360" w:lineRule="auto"/>
        <w:ind w:firstLine="680"/>
        <w:jc w:val="both"/>
        <w:rPr>
          <w:rFonts w:ascii="Times New Roman" w:hAnsi="Times New Roman" w:cs="Times New Roman"/>
          <w:b/>
          <w:sz w:val="28"/>
          <w:szCs w:val="28"/>
        </w:rPr>
      </w:pPr>
      <w:r w:rsidRPr="004A05A6">
        <w:rPr>
          <w:rFonts w:ascii="Times New Roman" w:hAnsi="Times New Roman" w:cs="Times New Roman"/>
          <w:b/>
          <w:sz w:val="28"/>
          <w:szCs w:val="28"/>
        </w:rPr>
        <w:t>Расчет пищевой ценности</w:t>
      </w:r>
    </w:p>
    <w:p w:rsidR="008D3229" w:rsidRPr="004A05A6" w:rsidRDefault="008D3229" w:rsidP="000B1FF9">
      <w:pPr>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ab/>
        <w:t>Для расчета общего содержания сахара и жира по рецептурам необходимо иметь следующие исходные данные:</w:t>
      </w:r>
    </w:p>
    <w:p w:rsidR="008D3229" w:rsidRPr="004A05A6" w:rsidRDefault="008D3229" w:rsidP="000B1FF9">
      <w:pPr>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 рецептуры с предусмотренным расходом сырья на 1 тонну изделий в натуре и сухих веществах;</w:t>
      </w:r>
    </w:p>
    <w:p w:rsidR="008D3229" w:rsidRPr="004A05A6" w:rsidRDefault="008D3229" w:rsidP="000B1FF9">
      <w:pPr>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 таблицу содержания сахара и жира в сырье и полуфабрикатах, используемых для получения этих изделий.</w:t>
      </w:r>
    </w:p>
    <w:p w:rsidR="008D3229" w:rsidRPr="004A05A6" w:rsidRDefault="008D3229" w:rsidP="000B1FF9">
      <w:pPr>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Полученные данные сводим в таблицу 8.</w:t>
      </w:r>
    </w:p>
    <w:p w:rsidR="008D3229" w:rsidRPr="004A05A6" w:rsidRDefault="008D3229" w:rsidP="000B1FF9">
      <w:pPr>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Таблица 8 – Расчет содержания сахара и жира в печенье «Шахматное»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992"/>
        <w:gridCol w:w="1134"/>
        <w:gridCol w:w="1134"/>
        <w:gridCol w:w="1134"/>
        <w:gridCol w:w="992"/>
        <w:gridCol w:w="851"/>
        <w:gridCol w:w="1098"/>
      </w:tblGrid>
      <w:tr w:rsidR="008D3229" w:rsidRPr="000F5975" w:rsidTr="008D3229">
        <w:tc>
          <w:tcPr>
            <w:tcW w:w="2235" w:type="dxa"/>
            <w:vMerge w:val="restart"/>
            <w:vAlign w:val="center"/>
          </w:tcPr>
          <w:p w:rsidR="008D3229" w:rsidRPr="000F5975" w:rsidRDefault="008D3229"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Наименование сырья</w:t>
            </w:r>
          </w:p>
        </w:tc>
        <w:tc>
          <w:tcPr>
            <w:tcW w:w="992" w:type="dxa"/>
            <w:vMerge w:val="restart"/>
            <w:vAlign w:val="center"/>
          </w:tcPr>
          <w:p w:rsidR="008D3229" w:rsidRPr="000F5975" w:rsidRDefault="008D3229" w:rsidP="000F5975">
            <w:pPr>
              <w:spacing w:line="240" w:lineRule="auto"/>
              <w:jc w:val="center"/>
              <w:rPr>
                <w:rFonts w:ascii="Times New Roman" w:hAnsi="Times New Roman" w:cs="Times New Roman"/>
                <w:color w:val="000000"/>
                <w:sz w:val="24"/>
                <w:szCs w:val="24"/>
              </w:rPr>
            </w:pPr>
            <w:r w:rsidRPr="000F5975">
              <w:rPr>
                <w:rFonts w:ascii="Times New Roman" w:hAnsi="Times New Roman" w:cs="Times New Roman"/>
                <w:color w:val="000000"/>
                <w:sz w:val="24"/>
                <w:szCs w:val="24"/>
              </w:rPr>
              <w:t>Массовая доля СВ, %</w:t>
            </w:r>
          </w:p>
        </w:tc>
        <w:tc>
          <w:tcPr>
            <w:tcW w:w="2268" w:type="dxa"/>
            <w:gridSpan w:val="2"/>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Расход сырья на 1 т готовой продукции, кг</w:t>
            </w:r>
          </w:p>
        </w:tc>
        <w:tc>
          <w:tcPr>
            <w:tcW w:w="2126" w:type="dxa"/>
            <w:gridSpan w:val="2"/>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содержание сахара в сырье</w:t>
            </w:r>
          </w:p>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(на сухое вещество)</w:t>
            </w:r>
          </w:p>
        </w:tc>
        <w:tc>
          <w:tcPr>
            <w:tcW w:w="1949" w:type="dxa"/>
            <w:gridSpan w:val="2"/>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содержание жира в сырье (на сухое вещество)</w:t>
            </w:r>
          </w:p>
        </w:tc>
      </w:tr>
      <w:tr w:rsidR="008D3229" w:rsidRPr="000F5975" w:rsidTr="008D3229">
        <w:tc>
          <w:tcPr>
            <w:tcW w:w="2235" w:type="dxa"/>
            <w:vMerge/>
            <w:vAlign w:val="center"/>
          </w:tcPr>
          <w:p w:rsidR="008D3229" w:rsidRPr="000F5975" w:rsidRDefault="008D3229" w:rsidP="000F5975">
            <w:pPr>
              <w:spacing w:line="240" w:lineRule="auto"/>
              <w:jc w:val="center"/>
              <w:rPr>
                <w:rFonts w:ascii="Times New Roman" w:hAnsi="Times New Roman" w:cs="Times New Roman"/>
                <w:color w:val="000000"/>
                <w:sz w:val="24"/>
                <w:szCs w:val="24"/>
              </w:rPr>
            </w:pPr>
          </w:p>
        </w:tc>
        <w:tc>
          <w:tcPr>
            <w:tcW w:w="992" w:type="dxa"/>
            <w:vMerge/>
            <w:vAlign w:val="center"/>
          </w:tcPr>
          <w:p w:rsidR="008D3229" w:rsidRPr="000F5975" w:rsidRDefault="008D3229" w:rsidP="000F5975">
            <w:pPr>
              <w:spacing w:line="240" w:lineRule="auto"/>
              <w:jc w:val="center"/>
              <w:rPr>
                <w:rFonts w:ascii="Times New Roman" w:hAnsi="Times New Roman" w:cs="Times New Roman"/>
                <w:color w:val="000000"/>
                <w:sz w:val="24"/>
                <w:szCs w:val="24"/>
              </w:rPr>
            </w:pP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в натуре</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в сухих вещ-вах</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кг</w:t>
            </w: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кг</w:t>
            </w: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мука 1 сорта</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85,50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670,56</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573,33</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1,30</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8,72</w:t>
            </w: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0,90</w:t>
            </w: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6,04</w:t>
            </w: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крахмал</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87,00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49,62</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43,17</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сахарная пудра</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99,85</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217,93</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217,60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99,70</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217,28</w:t>
            </w: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lastRenderedPageBreak/>
              <w:t>инвертный сироп</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70,00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30,18</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21,13</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66,70</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20,13</w:t>
            </w: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маргарин</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84,00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110,64</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92,94</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82,80</w:t>
            </w: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91,61</w:t>
            </w: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меланж</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27,00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33,53</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9,05</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10,00</w:t>
            </w: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3,35</w:t>
            </w: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соль</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96,50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4,94</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4,77</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сода питьевая</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50,00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4,96</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2,48</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аммоний</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0,67</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эссенция</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2,69</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ИТОГО</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1125,72</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964,47</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246,13</w:t>
            </w: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101,00</w:t>
            </w:r>
          </w:p>
        </w:tc>
      </w:tr>
      <w:tr w:rsidR="008D3229" w:rsidRPr="000F5975" w:rsidTr="008D3229">
        <w:tc>
          <w:tcPr>
            <w:tcW w:w="2235" w:type="dxa"/>
          </w:tcPr>
          <w:p w:rsidR="008D3229" w:rsidRPr="000F5975" w:rsidRDefault="008D3229" w:rsidP="000F5975">
            <w:pPr>
              <w:spacing w:line="240" w:lineRule="auto"/>
              <w:jc w:val="both"/>
              <w:rPr>
                <w:rFonts w:ascii="Times New Roman" w:hAnsi="Times New Roman" w:cs="Times New Roman"/>
                <w:sz w:val="24"/>
                <w:szCs w:val="24"/>
              </w:rPr>
            </w:pPr>
            <w:r w:rsidRPr="000F5975">
              <w:rPr>
                <w:rFonts w:ascii="Times New Roman" w:hAnsi="Times New Roman" w:cs="Times New Roman"/>
                <w:sz w:val="24"/>
                <w:szCs w:val="24"/>
              </w:rPr>
              <w:t>ВЫХОД</w:t>
            </w: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95,00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1000,00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r w:rsidRPr="000F5975">
              <w:rPr>
                <w:rFonts w:ascii="Times New Roman" w:hAnsi="Times New Roman" w:cs="Times New Roman"/>
                <w:sz w:val="24"/>
                <w:szCs w:val="24"/>
              </w:rPr>
              <w:t>950,00</w:t>
            </w:r>
          </w:p>
        </w:tc>
        <w:tc>
          <w:tcPr>
            <w:tcW w:w="1134" w:type="dxa"/>
          </w:tcPr>
          <w:p w:rsidR="008D3229" w:rsidRPr="000F5975" w:rsidRDefault="008D3229" w:rsidP="000F5975">
            <w:pPr>
              <w:spacing w:line="240" w:lineRule="auto"/>
              <w:jc w:val="center"/>
              <w:rPr>
                <w:rFonts w:ascii="Times New Roman" w:hAnsi="Times New Roman" w:cs="Times New Roman"/>
                <w:sz w:val="24"/>
                <w:szCs w:val="24"/>
              </w:rPr>
            </w:pPr>
          </w:p>
        </w:tc>
        <w:tc>
          <w:tcPr>
            <w:tcW w:w="992" w:type="dxa"/>
          </w:tcPr>
          <w:p w:rsidR="008D3229" w:rsidRPr="000F5975" w:rsidRDefault="008D3229" w:rsidP="000F5975">
            <w:pPr>
              <w:spacing w:line="240" w:lineRule="auto"/>
              <w:jc w:val="center"/>
              <w:rPr>
                <w:rFonts w:ascii="Times New Roman" w:hAnsi="Times New Roman" w:cs="Times New Roman"/>
                <w:sz w:val="24"/>
                <w:szCs w:val="24"/>
              </w:rPr>
            </w:pPr>
          </w:p>
        </w:tc>
        <w:tc>
          <w:tcPr>
            <w:tcW w:w="851" w:type="dxa"/>
          </w:tcPr>
          <w:p w:rsidR="008D3229" w:rsidRPr="000F5975" w:rsidRDefault="008D3229" w:rsidP="000F5975">
            <w:pPr>
              <w:spacing w:line="240" w:lineRule="auto"/>
              <w:jc w:val="center"/>
              <w:rPr>
                <w:rFonts w:ascii="Times New Roman" w:hAnsi="Times New Roman" w:cs="Times New Roman"/>
                <w:sz w:val="24"/>
                <w:szCs w:val="24"/>
              </w:rPr>
            </w:pPr>
          </w:p>
        </w:tc>
        <w:tc>
          <w:tcPr>
            <w:tcW w:w="1098" w:type="dxa"/>
          </w:tcPr>
          <w:p w:rsidR="008D3229" w:rsidRPr="000F5975" w:rsidRDefault="008D3229" w:rsidP="000F5975">
            <w:pPr>
              <w:spacing w:line="240" w:lineRule="auto"/>
              <w:jc w:val="center"/>
              <w:rPr>
                <w:rFonts w:ascii="Times New Roman" w:hAnsi="Times New Roman" w:cs="Times New Roman"/>
                <w:sz w:val="24"/>
                <w:szCs w:val="24"/>
              </w:rPr>
            </w:pPr>
          </w:p>
        </w:tc>
      </w:tr>
    </w:tbl>
    <w:p w:rsidR="000F5975" w:rsidRDefault="008D3229" w:rsidP="00376F4A">
      <w:pPr>
        <w:jc w:val="both"/>
        <w:rPr>
          <w:rFonts w:ascii="Times New Roman" w:hAnsi="Times New Roman" w:cs="Times New Roman"/>
          <w:sz w:val="28"/>
          <w:szCs w:val="28"/>
        </w:rPr>
      </w:pPr>
      <w:r w:rsidRPr="004A05A6">
        <w:rPr>
          <w:rFonts w:ascii="Times New Roman" w:hAnsi="Times New Roman" w:cs="Times New Roman"/>
          <w:sz w:val="28"/>
          <w:szCs w:val="28"/>
        </w:rPr>
        <w:tab/>
      </w:r>
    </w:p>
    <w:p w:rsidR="008D3229" w:rsidRPr="004A05A6" w:rsidRDefault="008D3229"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Для расчета процентного содержания сахара и жира в сухом веществе готовой продукции нужно полученные суммы сахара и жира отнести к итогу общего расхода сырья в сухих веществах. Так, содержание общего сахара в печенье «Шахматное» составит</w:t>
      </w:r>
    </w:p>
    <w:p w:rsidR="008D3229" w:rsidRPr="004A05A6" w:rsidRDefault="008D3229" w:rsidP="000F5975">
      <w:pPr>
        <w:spacing w:line="360" w:lineRule="auto"/>
        <w:jc w:val="center"/>
        <w:rPr>
          <w:rFonts w:ascii="Times New Roman" w:hAnsi="Times New Roman" w:cs="Times New Roman"/>
          <w:sz w:val="28"/>
          <w:szCs w:val="28"/>
        </w:rPr>
      </w:pPr>
      <w:r w:rsidRPr="004A05A6">
        <w:rPr>
          <w:rFonts w:ascii="Times New Roman" w:hAnsi="Times New Roman" w:cs="Times New Roman"/>
          <w:sz w:val="28"/>
          <w:szCs w:val="28"/>
        </w:rPr>
        <w:t>246,13*100/964,47=25,52%</w:t>
      </w:r>
    </w:p>
    <w:p w:rsidR="008D3229" w:rsidRPr="004A05A6" w:rsidRDefault="008D3229" w:rsidP="000F5975">
      <w:pPr>
        <w:spacing w:line="360" w:lineRule="auto"/>
        <w:rPr>
          <w:rFonts w:ascii="Times New Roman" w:hAnsi="Times New Roman" w:cs="Times New Roman"/>
          <w:sz w:val="28"/>
          <w:szCs w:val="28"/>
        </w:rPr>
      </w:pPr>
      <w:r w:rsidRPr="004A05A6">
        <w:rPr>
          <w:rFonts w:ascii="Times New Roman" w:hAnsi="Times New Roman" w:cs="Times New Roman"/>
          <w:sz w:val="28"/>
          <w:szCs w:val="28"/>
        </w:rPr>
        <w:t>содержание жира</w:t>
      </w:r>
    </w:p>
    <w:p w:rsidR="008D3229" w:rsidRPr="004A05A6" w:rsidRDefault="008D3229" w:rsidP="000F5975">
      <w:pPr>
        <w:spacing w:line="360" w:lineRule="auto"/>
        <w:jc w:val="center"/>
        <w:rPr>
          <w:rFonts w:ascii="Times New Roman" w:hAnsi="Times New Roman" w:cs="Times New Roman"/>
          <w:sz w:val="28"/>
          <w:szCs w:val="28"/>
        </w:rPr>
      </w:pPr>
      <w:r w:rsidRPr="004A05A6">
        <w:rPr>
          <w:rFonts w:ascii="Times New Roman" w:hAnsi="Times New Roman" w:cs="Times New Roman"/>
          <w:sz w:val="28"/>
          <w:szCs w:val="28"/>
        </w:rPr>
        <w:t>101,00*100/964,47=10,47%.</w:t>
      </w:r>
    </w:p>
    <w:p w:rsidR="008D3229" w:rsidRPr="004A05A6" w:rsidRDefault="008D3229" w:rsidP="000B1FF9">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ab/>
        <w:t>Для получения содержания сахара и жира в натуре надо полученные данные по содержанию сахара и жира умножить на содержание сухих веществ в готовом изделии.</w:t>
      </w:r>
    </w:p>
    <w:p w:rsidR="008D3229" w:rsidRPr="004A05A6" w:rsidRDefault="008D3229" w:rsidP="000F5975">
      <w:pPr>
        <w:spacing w:line="360" w:lineRule="auto"/>
        <w:jc w:val="center"/>
        <w:rPr>
          <w:rFonts w:ascii="Times New Roman" w:hAnsi="Times New Roman" w:cs="Times New Roman"/>
          <w:sz w:val="28"/>
          <w:szCs w:val="28"/>
        </w:rPr>
      </w:pPr>
      <w:r w:rsidRPr="004A05A6">
        <w:rPr>
          <w:rFonts w:ascii="Times New Roman" w:hAnsi="Times New Roman" w:cs="Times New Roman"/>
          <w:sz w:val="28"/>
          <w:szCs w:val="28"/>
        </w:rPr>
        <w:t>25,52*95,00/100=24,24% общего сахара</w:t>
      </w:r>
    </w:p>
    <w:p w:rsidR="008D3229" w:rsidRPr="004A05A6" w:rsidRDefault="008D3229" w:rsidP="000F5975">
      <w:pPr>
        <w:spacing w:line="360" w:lineRule="auto"/>
        <w:jc w:val="center"/>
        <w:rPr>
          <w:rFonts w:ascii="Times New Roman" w:hAnsi="Times New Roman" w:cs="Times New Roman"/>
          <w:sz w:val="28"/>
          <w:szCs w:val="28"/>
        </w:rPr>
      </w:pPr>
      <w:r w:rsidRPr="004A05A6">
        <w:rPr>
          <w:rFonts w:ascii="Times New Roman" w:hAnsi="Times New Roman" w:cs="Times New Roman"/>
          <w:sz w:val="28"/>
          <w:szCs w:val="28"/>
        </w:rPr>
        <w:t>10,47*95,00/100=9,95% жира.</w:t>
      </w:r>
    </w:p>
    <w:p w:rsidR="008D3229" w:rsidRPr="004A05A6" w:rsidRDefault="008D3229" w:rsidP="000B1FF9">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ab/>
        <w:t>Расчет энергетической ценности надо проводить на 100 г готового продукта. Используются исходные данные об энергетической ценности отдельных компонентов рецептуры</w:t>
      </w:r>
    </w:p>
    <w:p w:rsidR="008D3229" w:rsidRPr="004A05A6" w:rsidRDefault="008D3229" w:rsidP="000B1FF9">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Полученные данные сводим в таблицу 9.</w:t>
      </w:r>
    </w:p>
    <w:p w:rsidR="000B1FF9" w:rsidRDefault="000B1FF9" w:rsidP="000B1FF9">
      <w:pPr>
        <w:spacing w:after="0" w:line="360" w:lineRule="auto"/>
        <w:jc w:val="both"/>
        <w:rPr>
          <w:rFonts w:ascii="Times New Roman" w:hAnsi="Times New Roman" w:cs="Times New Roman"/>
          <w:sz w:val="28"/>
          <w:szCs w:val="28"/>
        </w:rPr>
      </w:pPr>
    </w:p>
    <w:p w:rsidR="000B1FF9" w:rsidRDefault="000B1FF9" w:rsidP="000B1FF9">
      <w:pPr>
        <w:spacing w:after="0" w:line="360" w:lineRule="auto"/>
        <w:jc w:val="both"/>
        <w:rPr>
          <w:rFonts w:ascii="Times New Roman" w:hAnsi="Times New Roman" w:cs="Times New Roman"/>
          <w:sz w:val="28"/>
          <w:szCs w:val="28"/>
        </w:rPr>
      </w:pPr>
    </w:p>
    <w:p w:rsidR="008D3229" w:rsidRPr="004A05A6" w:rsidRDefault="008D3229" w:rsidP="000B1FF9">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lastRenderedPageBreak/>
        <w:t>Таблица 9 – Расчет энергетической ценности карамели «Студенческая»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957"/>
        <w:gridCol w:w="1206"/>
        <w:gridCol w:w="1129"/>
        <w:gridCol w:w="1402"/>
        <w:gridCol w:w="1189"/>
        <w:gridCol w:w="1311"/>
      </w:tblGrid>
      <w:tr w:rsidR="008D3229" w:rsidRPr="00AE5DC1" w:rsidTr="008D3229">
        <w:tc>
          <w:tcPr>
            <w:tcW w:w="2376" w:type="dxa"/>
            <w:vMerge w:val="restart"/>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Наименование сырья</w:t>
            </w:r>
          </w:p>
        </w:tc>
        <w:tc>
          <w:tcPr>
            <w:tcW w:w="957" w:type="dxa"/>
            <w:vMerge w:val="restart"/>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Массовая доля СВ,%</w:t>
            </w:r>
          </w:p>
        </w:tc>
        <w:tc>
          <w:tcPr>
            <w:tcW w:w="2335" w:type="dxa"/>
            <w:gridSpan w:val="2"/>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Общий расход сырья на 1 т</w:t>
            </w:r>
          </w:p>
        </w:tc>
        <w:tc>
          <w:tcPr>
            <w:tcW w:w="1402" w:type="dxa"/>
            <w:vMerge w:val="restart"/>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 сырья в натуре на 100 г готовой карамели, г</w:t>
            </w:r>
          </w:p>
        </w:tc>
        <w:tc>
          <w:tcPr>
            <w:tcW w:w="2500" w:type="dxa"/>
            <w:gridSpan w:val="2"/>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Энергетическая ценность, ккал</w:t>
            </w:r>
          </w:p>
        </w:tc>
      </w:tr>
      <w:tr w:rsidR="008D3229" w:rsidRPr="00AE5DC1" w:rsidTr="008D3229">
        <w:tc>
          <w:tcPr>
            <w:tcW w:w="2376" w:type="dxa"/>
            <w:vMerge/>
          </w:tcPr>
          <w:p w:rsidR="008D3229" w:rsidRPr="00AE5DC1" w:rsidRDefault="008D3229" w:rsidP="00AE5DC1">
            <w:pPr>
              <w:spacing w:line="240" w:lineRule="auto"/>
              <w:jc w:val="center"/>
              <w:rPr>
                <w:rFonts w:ascii="Times New Roman" w:hAnsi="Times New Roman" w:cs="Times New Roman"/>
                <w:sz w:val="24"/>
                <w:szCs w:val="24"/>
              </w:rPr>
            </w:pPr>
          </w:p>
        </w:tc>
        <w:tc>
          <w:tcPr>
            <w:tcW w:w="957" w:type="dxa"/>
            <w:vMerge/>
          </w:tcPr>
          <w:p w:rsidR="008D3229" w:rsidRPr="00AE5DC1" w:rsidRDefault="008D3229" w:rsidP="00AE5DC1">
            <w:pPr>
              <w:spacing w:line="240" w:lineRule="auto"/>
              <w:jc w:val="center"/>
              <w:rPr>
                <w:rFonts w:ascii="Times New Roman" w:hAnsi="Times New Roman" w:cs="Times New Roman"/>
                <w:sz w:val="24"/>
                <w:szCs w:val="24"/>
              </w:rPr>
            </w:pP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в натуре</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в СВ</w:t>
            </w:r>
          </w:p>
        </w:tc>
        <w:tc>
          <w:tcPr>
            <w:tcW w:w="1402" w:type="dxa"/>
            <w:vMerge/>
          </w:tcPr>
          <w:p w:rsidR="008D3229" w:rsidRPr="00AE5DC1" w:rsidRDefault="008D3229" w:rsidP="00AE5DC1">
            <w:pPr>
              <w:spacing w:line="240" w:lineRule="auto"/>
              <w:jc w:val="center"/>
              <w:rPr>
                <w:rFonts w:ascii="Times New Roman" w:hAnsi="Times New Roman" w:cs="Times New Roman"/>
                <w:sz w:val="24"/>
                <w:szCs w:val="24"/>
              </w:rPr>
            </w:pP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100 г сырья</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в 100 г готового продукта</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сахар-песок</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99,85</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546,47</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545,65</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54,65</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379</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207</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патока</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78,00</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313,90</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244,84</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31,39</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307</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96</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молоко сухое</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95,00</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41,28</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39,22</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4,13</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476</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20</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молоко сгущенное</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74,00</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135,19</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100,04</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13,52</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315</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43</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масло сливочное</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84,00</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13,77</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11,57</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1,38</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748</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какао тертое</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97,40</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9,56</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9,31</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0,96</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610</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6</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спирт</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21,57</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2,16</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эссенция сливочная</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1,86</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0,19</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эссенция апельсиновая</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1,20</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0,12</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ИТОГО</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1084,80</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950,63</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108,48</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382</w:t>
            </w:r>
          </w:p>
        </w:tc>
      </w:tr>
      <w:tr w:rsidR="008D3229" w:rsidRPr="00AE5DC1" w:rsidTr="008D3229">
        <w:tc>
          <w:tcPr>
            <w:tcW w:w="2376"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ВЫХОД</w:t>
            </w:r>
          </w:p>
        </w:tc>
        <w:tc>
          <w:tcPr>
            <w:tcW w:w="95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93,38</w:t>
            </w:r>
          </w:p>
        </w:tc>
        <w:tc>
          <w:tcPr>
            <w:tcW w:w="120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1000,00</w:t>
            </w:r>
          </w:p>
        </w:tc>
        <w:tc>
          <w:tcPr>
            <w:tcW w:w="1129"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933,80</w:t>
            </w:r>
          </w:p>
        </w:tc>
        <w:tc>
          <w:tcPr>
            <w:tcW w:w="1402"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100,00</w:t>
            </w:r>
          </w:p>
        </w:tc>
        <w:tc>
          <w:tcPr>
            <w:tcW w:w="1189" w:type="dxa"/>
          </w:tcPr>
          <w:p w:rsidR="008D3229" w:rsidRPr="00AE5DC1" w:rsidRDefault="008D3229" w:rsidP="00AE5DC1">
            <w:pPr>
              <w:spacing w:line="240" w:lineRule="auto"/>
              <w:jc w:val="center"/>
              <w:rPr>
                <w:rFonts w:ascii="Times New Roman" w:hAnsi="Times New Roman" w:cs="Times New Roman"/>
                <w:sz w:val="24"/>
                <w:szCs w:val="24"/>
              </w:rPr>
            </w:pPr>
          </w:p>
        </w:tc>
        <w:tc>
          <w:tcPr>
            <w:tcW w:w="1311" w:type="dxa"/>
          </w:tcPr>
          <w:p w:rsidR="008D3229" w:rsidRPr="00AE5DC1" w:rsidRDefault="008D3229" w:rsidP="00AE5DC1">
            <w:pPr>
              <w:spacing w:line="240" w:lineRule="auto"/>
              <w:jc w:val="center"/>
              <w:rPr>
                <w:rFonts w:ascii="Times New Roman" w:hAnsi="Times New Roman" w:cs="Times New Roman"/>
                <w:sz w:val="24"/>
                <w:szCs w:val="24"/>
              </w:rPr>
            </w:pPr>
          </w:p>
        </w:tc>
      </w:tr>
    </w:tbl>
    <w:p w:rsidR="008D3229" w:rsidRPr="004A05A6" w:rsidRDefault="008D3229" w:rsidP="008D3229">
      <w:pPr>
        <w:jc w:val="both"/>
        <w:rPr>
          <w:rFonts w:ascii="Times New Roman" w:hAnsi="Times New Roman" w:cs="Times New Roman"/>
          <w:sz w:val="28"/>
          <w:szCs w:val="28"/>
        </w:rPr>
      </w:pPr>
    </w:p>
    <w:p w:rsidR="008D3229" w:rsidRPr="004A05A6" w:rsidRDefault="008D3229" w:rsidP="00AE5DC1">
      <w:pPr>
        <w:spacing w:after="120" w:line="360" w:lineRule="auto"/>
        <w:jc w:val="both"/>
        <w:rPr>
          <w:rFonts w:ascii="Times New Roman" w:hAnsi="Times New Roman" w:cs="Times New Roman"/>
          <w:sz w:val="28"/>
          <w:szCs w:val="28"/>
        </w:rPr>
      </w:pPr>
      <w:r w:rsidRPr="004A05A6">
        <w:rPr>
          <w:rFonts w:ascii="Times New Roman" w:hAnsi="Times New Roman" w:cs="Times New Roman"/>
          <w:b/>
          <w:sz w:val="28"/>
          <w:szCs w:val="28"/>
        </w:rPr>
        <w:t>Расчет необходимого количества сырья</w:t>
      </w:r>
    </w:p>
    <w:p w:rsidR="008D3229" w:rsidRPr="004A05A6" w:rsidRDefault="008D3229"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Зная унифицированные рецептуры на изделия и суточную производительность печи по каждому наименованию изделий, можно определить потребность в сырье, необходимой для выработки этих изделий.</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Суточный расход муки:</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для выработки 1 т овсяного печенья требуется 504,24 кг муки 1 сорта, для выработки 9,83 т/сут печенья потребуется муки:</w:t>
      </w:r>
    </w:p>
    <w:p w:rsidR="008D3229" w:rsidRPr="004A05A6" w:rsidRDefault="008D3229" w:rsidP="000B1FF9">
      <w:pPr>
        <w:spacing w:after="0" w:line="360" w:lineRule="auto"/>
        <w:jc w:val="center"/>
        <w:rPr>
          <w:rFonts w:ascii="Times New Roman" w:hAnsi="Times New Roman" w:cs="Times New Roman"/>
          <w:sz w:val="28"/>
          <w:szCs w:val="28"/>
        </w:rPr>
      </w:pPr>
      <w:r w:rsidRPr="004A05A6">
        <w:rPr>
          <w:rFonts w:ascii="Times New Roman" w:hAnsi="Times New Roman" w:cs="Times New Roman"/>
          <w:sz w:val="28"/>
          <w:szCs w:val="28"/>
        </w:rPr>
        <w:t>М = 504,24 ∙ 9,83 = 4,96 т/сут;</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для выработки 9,83 т/сут печенья овсяной муки потребуется:</w:t>
      </w:r>
    </w:p>
    <w:p w:rsidR="008D3229" w:rsidRPr="004A05A6" w:rsidRDefault="008D3229" w:rsidP="000B1FF9">
      <w:pPr>
        <w:spacing w:after="0" w:line="360" w:lineRule="auto"/>
        <w:jc w:val="center"/>
        <w:rPr>
          <w:rFonts w:ascii="Times New Roman" w:hAnsi="Times New Roman" w:cs="Times New Roman"/>
          <w:sz w:val="28"/>
          <w:szCs w:val="28"/>
        </w:rPr>
      </w:pPr>
      <w:r w:rsidRPr="004A05A6">
        <w:rPr>
          <w:rFonts w:ascii="Times New Roman" w:hAnsi="Times New Roman" w:cs="Times New Roman"/>
          <w:sz w:val="28"/>
          <w:szCs w:val="28"/>
        </w:rPr>
        <w:t>М = 136,08 ∙ 9,83 = 1,34 т/сут;</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Суточный расход сырья рассчитываем по формуле.</w:t>
      </w:r>
    </w:p>
    <w:p w:rsidR="008D3229" w:rsidRPr="004A05A6" w:rsidRDefault="008D3229" w:rsidP="00AE5DC1">
      <w:pPr>
        <w:spacing w:before="100" w:beforeAutospacing="1" w:after="100" w:afterAutospacing="1" w:line="360" w:lineRule="auto"/>
        <w:jc w:val="center"/>
        <w:rPr>
          <w:rFonts w:ascii="Times New Roman" w:hAnsi="Times New Roman" w:cs="Times New Roman"/>
          <w:sz w:val="28"/>
          <w:szCs w:val="28"/>
        </w:rPr>
      </w:pPr>
      <w:r w:rsidRPr="004A05A6">
        <w:rPr>
          <w:rFonts w:ascii="Times New Roman" w:hAnsi="Times New Roman" w:cs="Times New Roman"/>
          <w:noProof/>
          <w:sz w:val="28"/>
          <w:szCs w:val="28"/>
        </w:rPr>
        <w:lastRenderedPageBreak/>
        <w:drawing>
          <wp:inline distT="0" distB="0" distL="0" distR="0">
            <wp:extent cx="1628775" cy="809625"/>
            <wp:effectExtent l="19050" t="0" r="9525" b="0"/>
            <wp:docPr id="1" name="Рисунок 1" descr="Расширение ассортимента овсяного печен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ширение ассортимента овсяного печенья"/>
                    <pic:cNvPicPr>
                      <a:picLocks noChangeAspect="1" noChangeArrowheads="1"/>
                    </pic:cNvPicPr>
                  </pic:nvPicPr>
                  <pic:blipFill>
                    <a:blip r:embed="rId9" cstate="print"/>
                    <a:srcRect/>
                    <a:stretch>
                      <a:fillRect/>
                    </a:stretch>
                  </pic:blipFill>
                  <pic:spPr bwMode="auto">
                    <a:xfrm>
                      <a:off x="0" y="0"/>
                      <a:ext cx="1628775" cy="809625"/>
                    </a:xfrm>
                    <a:prstGeom prst="rect">
                      <a:avLst/>
                    </a:prstGeom>
                    <a:noFill/>
                    <a:ln w="9525">
                      <a:noFill/>
                      <a:miter lim="800000"/>
                      <a:headEnd/>
                      <a:tailEnd/>
                    </a:ln>
                  </pic:spPr>
                </pic:pic>
              </a:graphicData>
            </a:graphic>
          </wp:inline>
        </w:drawing>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где: Мс – дозировка сырья по унифицированной рецептуре, кг</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Полученные результаты вносятся в таблицу 6</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xml:space="preserve">Масса запаса сырья с учетом срока хранения, кг рассчитывается по формуле </w:t>
      </w:r>
    </w:p>
    <w:p w:rsidR="008D3229" w:rsidRPr="004A05A6" w:rsidRDefault="008D3229" w:rsidP="00AE5DC1">
      <w:pPr>
        <w:spacing w:before="100" w:beforeAutospacing="1" w:after="100" w:afterAutospacing="1" w:line="360" w:lineRule="auto"/>
        <w:jc w:val="center"/>
        <w:rPr>
          <w:rFonts w:ascii="Times New Roman" w:hAnsi="Times New Roman" w:cs="Times New Roman"/>
          <w:sz w:val="28"/>
          <w:szCs w:val="28"/>
        </w:rPr>
      </w:pPr>
      <w:r w:rsidRPr="004A05A6">
        <w:rPr>
          <w:rFonts w:ascii="Times New Roman" w:hAnsi="Times New Roman" w:cs="Times New Roman"/>
          <w:noProof/>
          <w:sz w:val="28"/>
          <w:szCs w:val="28"/>
        </w:rPr>
        <w:drawing>
          <wp:inline distT="0" distB="0" distL="0" distR="0">
            <wp:extent cx="1781175" cy="609600"/>
            <wp:effectExtent l="19050" t="0" r="9525" b="0"/>
            <wp:docPr id="2" name="Рисунок 2" descr="Расширение ассортимента овсяного печен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сширение ассортимента овсяного печенья"/>
                    <pic:cNvPicPr>
                      <a:picLocks noChangeAspect="1" noChangeArrowheads="1"/>
                    </pic:cNvPicPr>
                  </pic:nvPicPr>
                  <pic:blipFill>
                    <a:blip r:embed="rId10" cstate="print"/>
                    <a:srcRect/>
                    <a:stretch>
                      <a:fillRect/>
                    </a:stretch>
                  </pic:blipFill>
                  <pic:spPr bwMode="auto">
                    <a:xfrm>
                      <a:off x="0" y="0"/>
                      <a:ext cx="1781175" cy="609600"/>
                    </a:xfrm>
                    <a:prstGeom prst="rect">
                      <a:avLst/>
                    </a:prstGeom>
                    <a:noFill/>
                    <a:ln w="9525">
                      <a:noFill/>
                      <a:miter lim="800000"/>
                      <a:headEnd/>
                      <a:tailEnd/>
                    </a:ln>
                  </pic:spPr>
                </pic:pic>
              </a:graphicData>
            </a:graphic>
          </wp:inline>
        </w:drawing>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где – срок хранения сырья, сут.</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xml:space="preserve">Полученные результаты вносятся в таблицу </w:t>
      </w:r>
      <w:r w:rsidR="00A9290E" w:rsidRPr="004A05A6">
        <w:rPr>
          <w:rFonts w:ascii="Times New Roman" w:hAnsi="Times New Roman" w:cs="Times New Roman"/>
          <w:sz w:val="28"/>
          <w:szCs w:val="28"/>
        </w:rPr>
        <w:t>10</w:t>
      </w:r>
    </w:p>
    <w:p w:rsidR="008D3229" w:rsidRPr="004A05A6" w:rsidRDefault="008D3229" w:rsidP="000B1FF9">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xml:space="preserve">Таблица </w:t>
      </w:r>
      <w:r w:rsidR="00A9290E" w:rsidRPr="004A05A6">
        <w:rPr>
          <w:rFonts w:ascii="Times New Roman" w:hAnsi="Times New Roman" w:cs="Times New Roman"/>
          <w:sz w:val="28"/>
          <w:szCs w:val="28"/>
        </w:rPr>
        <w:t>10</w:t>
      </w:r>
      <w:r w:rsidRPr="004A05A6">
        <w:rPr>
          <w:rFonts w:ascii="Times New Roman" w:hAnsi="Times New Roman" w:cs="Times New Roman"/>
          <w:sz w:val="28"/>
          <w:szCs w:val="28"/>
        </w:rPr>
        <w:t xml:space="preserve"> – Суточный расход сырья и его необходимый запас</w:t>
      </w:r>
    </w:p>
    <w:tbl>
      <w:tblPr>
        <w:tblW w:w="0" w:type="auto"/>
        <w:tblCellMar>
          <w:left w:w="0" w:type="dxa"/>
          <w:right w:w="0" w:type="dxa"/>
        </w:tblCellMar>
        <w:tblLook w:val="04A0"/>
      </w:tblPr>
      <w:tblGrid>
        <w:gridCol w:w="2032"/>
        <w:gridCol w:w="1839"/>
        <w:gridCol w:w="1474"/>
        <w:gridCol w:w="2187"/>
        <w:gridCol w:w="1883"/>
      </w:tblGrid>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Сырье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Суточный расход сырья, кг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Срок хранения, сут</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Количество сырья на хранении, т</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Принятый способ хранения</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Сорбит</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19,95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299,25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Маргарин</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1749,15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8745,75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коробки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Повидло яблочное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214,78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2147,80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бочки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Пюре абрикосовое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175,66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1756,60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бочки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Соль</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29,58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887,40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Сода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39,71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1191,30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Корица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19,95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598,5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Ванилин</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20,24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607,2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Углеаммонийная соль</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74,12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2223,60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Краситель карамель</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8,75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131,25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канистры</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Лецитин</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51,21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1536,3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бочки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t>Сом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310,23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Тарный, мешки</w:t>
            </w:r>
          </w:p>
        </w:tc>
      </w:tr>
      <w:tr w:rsidR="008D3229" w:rsidRPr="004A05A6" w:rsidTr="008D3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rPr>
                <w:rFonts w:ascii="Times New Roman" w:hAnsi="Times New Roman" w:cs="Times New Roman"/>
                <w:sz w:val="24"/>
                <w:szCs w:val="24"/>
              </w:rPr>
            </w:pPr>
            <w:r w:rsidRPr="00AE5DC1">
              <w:rPr>
                <w:rFonts w:ascii="Times New Roman" w:hAnsi="Times New Roman" w:cs="Times New Roman"/>
                <w:sz w:val="24"/>
                <w:szCs w:val="24"/>
              </w:rPr>
              <w:lastRenderedPageBreak/>
              <w:t>Мука 1 сорт</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4960,0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Бестарный</w:t>
            </w:r>
          </w:p>
        </w:tc>
      </w:tr>
    </w:tbl>
    <w:p w:rsidR="008D3229" w:rsidRPr="004A05A6" w:rsidRDefault="008D3229" w:rsidP="008D3229">
      <w:pPr>
        <w:ind w:firstLine="709"/>
        <w:jc w:val="both"/>
        <w:rPr>
          <w:rFonts w:ascii="Times New Roman" w:hAnsi="Times New Roman" w:cs="Times New Roman"/>
          <w:sz w:val="28"/>
          <w:szCs w:val="28"/>
        </w:rPr>
      </w:pPr>
    </w:p>
    <w:p w:rsidR="008D3229" w:rsidRPr="004A05A6" w:rsidRDefault="008D3229"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На основании рассчитанного запаса сырья можно рассчитать расход сырья в целом по предприятию. Данные </w:t>
      </w:r>
      <w:r w:rsidR="000B1FF9">
        <w:rPr>
          <w:rFonts w:ascii="Times New Roman" w:hAnsi="Times New Roman" w:cs="Times New Roman"/>
          <w:sz w:val="28"/>
          <w:szCs w:val="28"/>
        </w:rPr>
        <w:t>заносим в таблицу 11</w:t>
      </w:r>
      <w:r w:rsidRPr="004A05A6">
        <w:rPr>
          <w:rFonts w:ascii="Times New Roman" w:hAnsi="Times New Roman" w:cs="Times New Roman"/>
          <w:sz w:val="28"/>
          <w:szCs w:val="28"/>
        </w:rPr>
        <w:t>.</w:t>
      </w:r>
    </w:p>
    <w:p w:rsidR="008D3229" w:rsidRPr="004A05A6" w:rsidRDefault="008D3229" w:rsidP="000B1FF9">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Табли</w:t>
      </w:r>
      <w:r w:rsidR="000B1FF9">
        <w:rPr>
          <w:rFonts w:ascii="Times New Roman" w:hAnsi="Times New Roman" w:cs="Times New Roman"/>
          <w:sz w:val="28"/>
          <w:szCs w:val="28"/>
        </w:rPr>
        <w:t>ца 11-  Суточный расход сырья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1349"/>
        <w:gridCol w:w="1031"/>
        <w:gridCol w:w="1004"/>
        <w:gridCol w:w="1031"/>
        <w:gridCol w:w="1001"/>
        <w:gridCol w:w="1031"/>
        <w:gridCol w:w="998"/>
      </w:tblGrid>
      <w:tr w:rsidR="008D3229" w:rsidRPr="00AE5DC1" w:rsidTr="008D3229">
        <w:tc>
          <w:tcPr>
            <w:tcW w:w="1078" w:type="dxa"/>
            <w:vMerge w:val="restart"/>
          </w:tcPr>
          <w:p w:rsidR="008D3229" w:rsidRPr="00AE5DC1" w:rsidRDefault="008D3229" w:rsidP="00155778">
            <w:pPr>
              <w:spacing w:line="240" w:lineRule="auto"/>
              <w:jc w:val="center"/>
              <w:rPr>
                <w:rFonts w:ascii="Times New Roman" w:hAnsi="Times New Roman" w:cs="Times New Roman"/>
                <w:sz w:val="24"/>
                <w:szCs w:val="24"/>
              </w:rPr>
            </w:pPr>
          </w:p>
          <w:p w:rsidR="008D3229" w:rsidRPr="00AE5DC1" w:rsidRDefault="008D3229" w:rsidP="00155778">
            <w:pPr>
              <w:spacing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Ассорти</w:t>
            </w:r>
          </w:p>
          <w:p w:rsidR="008D3229" w:rsidRPr="00AE5DC1" w:rsidRDefault="008D3229" w:rsidP="00155778">
            <w:pPr>
              <w:spacing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мент</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изделий</w:t>
            </w:r>
          </w:p>
          <w:p w:rsidR="008D3229" w:rsidRPr="00AE5DC1" w:rsidRDefault="008D3229" w:rsidP="00155778">
            <w:pPr>
              <w:spacing w:line="240" w:lineRule="auto"/>
              <w:jc w:val="center"/>
              <w:rPr>
                <w:rFonts w:ascii="Times New Roman" w:hAnsi="Times New Roman" w:cs="Times New Roman"/>
                <w:sz w:val="24"/>
                <w:szCs w:val="24"/>
              </w:rPr>
            </w:pPr>
          </w:p>
        </w:tc>
        <w:tc>
          <w:tcPr>
            <w:tcW w:w="1349" w:type="dxa"/>
            <w:vMerge w:val="restart"/>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Суточная</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выработка,</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кг</w:t>
            </w:r>
          </w:p>
        </w:tc>
        <w:tc>
          <w:tcPr>
            <w:tcW w:w="2035" w:type="dxa"/>
            <w:gridSpan w:val="2"/>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Мука</w:t>
            </w:r>
          </w:p>
        </w:tc>
        <w:tc>
          <w:tcPr>
            <w:tcW w:w="2032" w:type="dxa"/>
            <w:gridSpan w:val="2"/>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Сахар</w:t>
            </w:r>
          </w:p>
        </w:tc>
        <w:tc>
          <w:tcPr>
            <w:tcW w:w="2029" w:type="dxa"/>
            <w:gridSpan w:val="2"/>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Маргарин</w:t>
            </w:r>
          </w:p>
        </w:tc>
      </w:tr>
      <w:tr w:rsidR="008D3229" w:rsidRPr="00AE5DC1" w:rsidTr="008D3229">
        <w:tc>
          <w:tcPr>
            <w:tcW w:w="1078" w:type="dxa"/>
            <w:vMerge/>
          </w:tcPr>
          <w:p w:rsidR="008D3229" w:rsidRPr="00AE5DC1" w:rsidRDefault="008D3229" w:rsidP="00AE5DC1">
            <w:pPr>
              <w:spacing w:line="240" w:lineRule="auto"/>
              <w:rPr>
                <w:rFonts w:ascii="Times New Roman" w:hAnsi="Times New Roman" w:cs="Times New Roman"/>
                <w:sz w:val="24"/>
                <w:szCs w:val="24"/>
              </w:rPr>
            </w:pPr>
          </w:p>
        </w:tc>
        <w:tc>
          <w:tcPr>
            <w:tcW w:w="1349" w:type="dxa"/>
            <w:vMerge/>
          </w:tcPr>
          <w:p w:rsidR="008D3229" w:rsidRPr="00AE5DC1" w:rsidRDefault="008D3229" w:rsidP="00AE5DC1">
            <w:pPr>
              <w:spacing w:line="240" w:lineRule="auto"/>
              <w:rPr>
                <w:rFonts w:ascii="Times New Roman" w:hAnsi="Times New Roman" w:cs="Times New Roman"/>
                <w:sz w:val="24"/>
                <w:szCs w:val="24"/>
              </w:rPr>
            </w:pPr>
          </w:p>
        </w:tc>
        <w:tc>
          <w:tcPr>
            <w:tcW w:w="1031" w:type="dxa"/>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по ре</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цептуре</w:t>
            </w:r>
          </w:p>
        </w:tc>
        <w:tc>
          <w:tcPr>
            <w:tcW w:w="1004" w:type="dxa"/>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Суточ</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ный</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w:t>
            </w:r>
          </w:p>
        </w:tc>
        <w:tc>
          <w:tcPr>
            <w:tcW w:w="1031" w:type="dxa"/>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по ре</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цептуре</w:t>
            </w:r>
          </w:p>
        </w:tc>
        <w:tc>
          <w:tcPr>
            <w:tcW w:w="1001" w:type="dxa"/>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Суточ</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ный</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w:t>
            </w:r>
          </w:p>
        </w:tc>
        <w:tc>
          <w:tcPr>
            <w:tcW w:w="1031" w:type="dxa"/>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по ре</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цептуре</w:t>
            </w:r>
          </w:p>
        </w:tc>
        <w:tc>
          <w:tcPr>
            <w:tcW w:w="998" w:type="dxa"/>
          </w:tcPr>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Суточ</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ный</w:t>
            </w:r>
          </w:p>
          <w:p w:rsidR="008D3229" w:rsidRPr="00AE5DC1" w:rsidRDefault="008D3229" w:rsidP="00155778">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расход</w:t>
            </w:r>
          </w:p>
        </w:tc>
      </w:tr>
      <w:tr w:rsidR="008D3229" w:rsidRPr="00AE5DC1" w:rsidTr="008D3229">
        <w:tc>
          <w:tcPr>
            <w:tcW w:w="1078" w:type="dxa"/>
          </w:tcPr>
          <w:p w:rsidR="008D3229" w:rsidRPr="00AE5DC1" w:rsidRDefault="008D3229" w:rsidP="00AE5DC1">
            <w:pPr>
              <w:spacing w:line="240" w:lineRule="auto"/>
              <w:jc w:val="both"/>
              <w:rPr>
                <w:rFonts w:ascii="Times New Roman" w:hAnsi="Times New Roman" w:cs="Times New Roman"/>
                <w:sz w:val="24"/>
                <w:szCs w:val="24"/>
              </w:rPr>
            </w:pPr>
          </w:p>
        </w:tc>
        <w:tc>
          <w:tcPr>
            <w:tcW w:w="1349"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1004"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1001"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998" w:type="dxa"/>
          </w:tcPr>
          <w:p w:rsidR="008D3229" w:rsidRPr="00AE5DC1" w:rsidRDefault="008D3229" w:rsidP="00AE5DC1">
            <w:pPr>
              <w:spacing w:line="240" w:lineRule="auto"/>
              <w:jc w:val="both"/>
              <w:rPr>
                <w:rFonts w:ascii="Times New Roman" w:hAnsi="Times New Roman" w:cs="Times New Roman"/>
                <w:sz w:val="24"/>
                <w:szCs w:val="24"/>
              </w:rPr>
            </w:pPr>
          </w:p>
        </w:tc>
      </w:tr>
      <w:tr w:rsidR="008D3229" w:rsidRPr="00AE5DC1" w:rsidTr="008D3229">
        <w:tc>
          <w:tcPr>
            <w:tcW w:w="1078" w:type="dxa"/>
          </w:tcPr>
          <w:p w:rsidR="008D3229" w:rsidRPr="00AE5DC1" w:rsidRDefault="008D3229" w:rsidP="00AE5DC1">
            <w:pPr>
              <w:spacing w:line="240" w:lineRule="auto"/>
              <w:jc w:val="both"/>
              <w:rPr>
                <w:rFonts w:ascii="Times New Roman" w:hAnsi="Times New Roman" w:cs="Times New Roman"/>
                <w:sz w:val="24"/>
                <w:szCs w:val="24"/>
              </w:rPr>
            </w:pPr>
          </w:p>
        </w:tc>
        <w:tc>
          <w:tcPr>
            <w:tcW w:w="1349"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1004"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1001"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998" w:type="dxa"/>
          </w:tcPr>
          <w:p w:rsidR="008D3229" w:rsidRPr="00AE5DC1" w:rsidRDefault="008D3229" w:rsidP="00AE5DC1">
            <w:pPr>
              <w:spacing w:line="240" w:lineRule="auto"/>
              <w:jc w:val="both"/>
              <w:rPr>
                <w:rFonts w:ascii="Times New Roman" w:hAnsi="Times New Roman" w:cs="Times New Roman"/>
                <w:sz w:val="24"/>
                <w:szCs w:val="24"/>
              </w:rPr>
            </w:pPr>
          </w:p>
        </w:tc>
      </w:tr>
      <w:tr w:rsidR="008D3229" w:rsidRPr="00AE5DC1" w:rsidTr="008D3229">
        <w:tc>
          <w:tcPr>
            <w:tcW w:w="1078"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Итого</w:t>
            </w:r>
          </w:p>
        </w:tc>
        <w:tc>
          <w:tcPr>
            <w:tcW w:w="1349"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1004"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1001" w:type="dxa"/>
          </w:tcPr>
          <w:p w:rsidR="008D3229" w:rsidRPr="00AE5DC1" w:rsidRDefault="008D3229" w:rsidP="00AE5DC1">
            <w:pPr>
              <w:spacing w:line="240" w:lineRule="auto"/>
              <w:jc w:val="both"/>
              <w:rPr>
                <w:rFonts w:ascii="Times New Roman" w:hAnsi="Times New Roman" w:cs="Times New Roman"/>
                <w:sz w:val="24"/>
                <w:szCs w:val="24"/>
              </w:rPr>
            </w:pPr>
          </w:p>
        </w:tc>
        <w:tc>
          <w:tcPr>
            <w:tcW w:w="1031" w:type="dxa"/>
          </w:tcPr>
          <w:p w:rsidR="008D3229" w:rsidRPr="00AE5DC1" w:rsidRDefault="008D3229" w:rsidP="00AE5DC1">
            <w:pPr>
              <w:spacing w:line="240" w:lineRule="auto"/>
              <w:jc w:val="both"/>
              <w:rPr>
                <w:rFonts w:ascii="Times New Roman" w:hAnsi="Times New Roman" w:cs="Times New Roman"/>
                <w:sz w:val="24"/>
                <w:szCs w:val="24"/>
              </w:rPr>
            </w:pPr>
          </w:p>
        </w:tc>
        <w:tc>
          <w:tcPr>
            <w:tcW w:w="998" w:type="dxa"/>
          </w:tcPr>
          <w:p w:rsidR="008D3229" w:rsidRPr="00AE5DC1" w:rsidRDefault="008D3229" w:rsidP="00AE5DC1">
            <w:pPr>
              <w:spacing w:line="240" w:lineRule="auto"/>
              <w:jc w:val="both"/>
              <w:rPr>
                <w:rFonts w:ascii="Times New Roman" w:hAnsi="Times New Roman" w:cs="Times New Roman"/>
                <w:sz w:val="24"/>
                <w:szCs w:val="24"/>
              </w:rPr>
            </w:pPr>
          </w:p>
        </w:tc>
      </w:tr>
    </w:tbl>
    <w:p w:rsidR="008D3229" w:rsidRPr="004A05A6" w:rsidRDefault="008D3229" w:rsidP="008D3229">
      <w:pPr>
        <w:ind w:left="-1077" w:firstLine="709"/>
        <w:jc w:val="both"/>
        <w:outlineLvl w:val="0"/>
        <w:rPr>
          <w:rFonts w:ascii="Times New Roman" w:hAnsi="Times New Roman" w:cs="Times New Roman"/>
          <w:sz w:val="28"/>
          <w:szCs w:val="28"/>
        </w:rPr>
      </w:pPr>
    </w:p>
    <w:p w:rsidR="008D3229" w:rsidRPr="004A05A6" w:rsidRDefault="008D3229" w:rsidP="00AE5DC1">
      <w:pPr>
        <w:spacing w:line="360" w:lineRule="auto"/>
        <w:ind w:firstLine="709"/>
        <w:jc w:val="both"/>
        <w:outlineLvl w:val="0"/>
        <w:rPr>
          <w:rFonts w:ascii="Times New Roman" w:hAnsi="Times New Roman" w:cs="Times New Roman"/>
          <w:b/>
          <w:sz w:val="28"/>
          <w:szCs w:val="28"/>
        </w:rPr>
      </w:pPr>
      <w:r w:rsidRPr="004A05A6">
        <w:rPr>
          <w:rFonts w:ascii="Times New Roman" w:hAnsi="Times New Roman" w:cs="Times New Roman"/>
          <w:b/>
          <w:sz w:val="28"/>
          <w:szCs w:val="28"/>
        </w:rPr>
        <w:t>Расчет площади склада тарного хранения сырья</w:t>
      </w:r>
    </w:p>
    <w:p w:rsidR="008D3229" w:rsidRPr="004A05A6" w:rsidRDefault="008D3229" w:rsidP="000B1FF9">
      <w:pPr>
        <w:spacing w:after="0" w:line="360" w:lineRule="auto"/>
        <w:ind w:firstLine="709"/>
        <w:jc w:val="both"/>
        <w:outlineLvl w:val="0"/>
        <w:rPr>
          <w:rFonts w:ascii="Times New Roman" w:hAnsi="Times New Roman" w:cs="Times New Roman"/>
          <w:sz w:val="28"/>
          <w:szCs w:val="28"/>
        </w:rPr>
      </w:pPr>
      <w:r w:rsidRPr="004A05A6">
        <w:rPr>
          <w:rFonts w:ascii="Times New Roman" w:hAnsi="Times New Roman" w:cs="Times New Roman"/>
          <w:sz w:val="28"/>
          <w:szCs w:val="28"/>
        </w:rPr>
        <w:t>При расчете площади склада тарного хранения сырья необходимо отдельно площадь холодильников или холодильных камер для хранения скоропортящегося сырья и площадь для хранения сырья длительного хранения. Срок хранения на складе принимается из учета нормативного запаса сырья по таблице 10.</w:t>
      </w:r>
    </w:p>
    <w:p w:rsidR="008D3229" w:rsidRPr="004A05A6" w:rsidRDefault="008D3229" w:rsidP="000B1FF9">
      <w:pPr>
        <w:spacing w:after="0" w:line="360" w:lineRule="auto"/>
        <w:ind w:firstLine="709"/>
        <w:jc w:val="both"/>
        <w:outlineLvl w:val="0"/>
        <w:rPr>
          <w:rFonts w:ascii="Times New Roman" w:hAnsi="Times New Roman" w:cs="Times New Roman"/>
          <w:sz w:val="28"/>
          <w:szCs w:val="28"/>
        </w:rPr>
      </w:pPr>
      <w:r w:rsidRPr="004A05A6">
        <w:rPr>
          <w:rFonts w:ascii="Times New Roman" w:hAnsi="Times New Roman" w:cs="Times New Roman"/>
          <w:sz w:val="28"/>
          <w:szCs w:val="28"/>
        </w:rPr>
        <w:t>Запас сырья на складе рассчитывается по формуле</w:t>
      </w:r>
    </w:p>
    <w:p w:rsidR="008D3229" w:rsidRPr="004A05A6" w:rsidRDefault="008D3229" w:rsidP="00155778">
      <w:pPr>
        <w:spacing w:line="360" w:lineRule="auto"/>
        <w:ind w:firstLine="709"/>
        <w:jc w:val="center"/>
        <w:outlineLvl w:val="0"/>
        <w:rPr>
          <w:rFonts w:ascii="Times New Roman" w:hAnsi="Times New Roman" w:cs="Times New Roman"/>
          <w:b/>
          <w:sz w:val="28"/>
          <w:szCs w:val="28"/>
        </w:rPr>
      </w:pPr>
      <w:r w:rsidRPr="004A05A6">
        <w:rPr>
          <w:rFonts w:ascii="Times New Roman" w:hAnsi="Times New Roman" w:cs="Times New Roman"/>
          <w:b/>
          <w:sz w:val="28"/>
          <w:szCs w:val="28"/>
        </w:rPr>
        <w:t>Мз= Мс.сут. х п,</w:t>
      </w:r>
    </w:p>
    <w:p w:rsidR="008D3229" w:rsidRPr="004A05A6" w:rsidRDefault="008D3229" w:rsidP="000B1FF9">
      <w:pPr>
        <w:spacing w:after="0" w:line="360" w:lineRule="auto"/>
        <w:ind w:firstLine="709"/>
        <w:outlineLvl w:val="0"/>
        <w:rPr>
          <w:rFonts w:ascii="Times New Roman" w:hAnsi="Times New Roman" w:cs="Times New Roman"/>
          <w:sz w:val="28"/>
          <w:szCs w:val="28"/>
        </w:rPr>
      </w:pPr>
      <w:r w:rsidRPr="004A05A6">
        <w:rPr>
          <w:rFonts w:ascii="Times New Roman" w:hAnsi="Times New Roman" w:cs="Times New Roman"/>
          <w:sz w:val="28"/>
          <w:szCs w:val="28"/>
        </w:rPr>
        <w:t>где  Мс.сут – суточный расход сырья, кг</w:t>
      </w:r>
    </w:p>
    <w:p w:rsidR="008D3229" w:rsidRPr="004A05A6" w:rsidRDefault="008D3229" w:rsidP="000B1FF9">
      <w:pPr>
        <w:spacing w:after="0" w:line="360" w:lineRule="auto"/>
        <w:ind w:firstLine="709"/>
        <w:outlineLvl w:val="0"/>
        <w:rPr>
          <w:rFonts w:ascii="Times New Roman" w:hAnsi="Times New Roman" w:cs="Times New Roman"/>
          <w:sz w:val="28"/>
          <w:szCs w:val="28"/>
        </w:rPr>
      </w:pPr>
      <w:r w:rsidRPr="004A05A6">
        <w:rPr>
          <w:rFonts w:ascii="Times New Roman" w:hAnsi="Times New Roman" w:cs="Times New Roman"/>
          <w:sz w:val="28"/>
          <w:szCs w:val="28"/>
        </w:rPr>
        <w:t>п – срок хранения, сут</w:t>
      </w:r>
    </w:p>
    <w:p w:rsidR="008D3229" w:rsidRPr="004A05A6" w:rsidRDefault="008D3229" w:rsidP="000B1FF9">
      <w:pPr>
        <w:spacing w:after="0" w:line="360" w:lineRule="auto"/>
        <w:ind w:firstLine="709"/>
        <w:outlineLvl w:val="0"/>
        <w:rPr>
          <w:rFonts w:ascii="Times New Roman" w:hAnsi="Times New Roman" w:cs="Times New Roman"/>
          <w:sz w:val="28"/>
          <w:szCs w:val="28"/>
        </w:rPr>
      </w:pPr>
      <w:r w:rsidRPr="004A05A6">
        <w:rPr>
          <w:rFonts w:ascii="Times New Roman" w:hAnsi="Times New Roman" w:cs="Times New Roman"/>
          <w:sz w:val="28"/>
          <w:szCs w:val="28"/>
        </w:rPr>
        <w:t>Площадь склада рассчитывают по формуле</w:t>
      </w:r>
    </w:p>
    <w:p w:rsidR="008D3229" w:rsidRPr="004A05A6" w:rsidRDefault="008D3229" w:rsidP="000B1FF9">
      <w:pPr>
        <w:spacing w:after="0" w:line="360" w:lineRule="auto"/>
        <w:ind w:firstLine="709"/>
        <w:jc w:val="center"/>
        <w:outlineLvl w:val="0"/>
        <w:rPr>
          <w:rFonts w:ascii="Times New Roman" w:hAnsi="Times New Roman" w:cs="Times New Roman"/>
          <w:b/>
          <w:sz w:val="28"/>
          <w:szCs w:val="28"/>
        </w:rPr>
      </w:pPr>
      <w:r w:rsidRPr="004A05A6">
        <w:rPr>
          <w:rFonts w:ascii="Times New Roman" w:hAnsi="Times New Roman" w:cs="Times New Roman"/>
          <w:b/>
          <w:sz w:val="28"/>
          <w:szCs w:val="28"/>
          <w:lang w:val="en-US"/>
        </w:rPr>
        <w:t>S</w:t>
      </w:r>
      <w:r w:rsidRPr="004A05A6">
        <w:rPr>
          <w:rFonts w:ascii="Times New Roman" w:hAnsi="Times New Roman" w:cs="Times New Roman"/>
          <w:b/>
          <w:sz w:val="28"/>
          <w:szCs w:val="28"/>
        </w:rPr>
        <w:t xml:space="preserve"> = </w:t>
      </w:r>
      <w:r w:rsidRPr="004A05A6">
        <w:rPr>
          <w:rFonts w:ascii="Times New Roman" w:hAnsi="Times New Roman" w:cs="Times New Roman"/>
          <w:b/>
          <w:sz w:val="28"/>
          <w:szCs w:val="28"/>
          <w:lang w:val="en-US"/>
        </w:rPr>
        <w:t>M</w:t>
      </w:r>
      <w:r w:rsidRPr="004A05A6">
        <w:rPr>
          <w:rFonts w:ascii="Times New Roman" w:hAnsi="Times New Roman" w:cs="Times New Roman"/>
          <w:b/>
          <w:sz w:val="28"/>
          <w:szCs w:val="28"/>
        </w:rPr>
        <w:t>з /</w:t>
      </w:r>
      <w:r w:rsidRPr="004A05A6">
        <w:rPr>
          <w:rFonts w:ascii="Times New Roman" w:hAnsi="Times New Roman" w:cs="Times New Roman"/>
          <w:b/>
          <w:sz w:val="28"/>
          <w:szCs w:val="28"/>
          <w:lang w:val="en-US"/>
        </w:rPr>
        <w:t>Q</w:t>
      </w:r>
      <w:r w:rsidRPr="004A05A6">
        <w:rPr>
          <w:rFonts w:ascii="Times New Roman" w:hAnsi="Times New Roman" w:cs="Times New Roman"/>
          <w:b/>
          <w:sz w:val="28"/>
          <w:szCs w:val="28"/>
        </w:rPr>
        <w:t>ср.,</w:t>
      </w:r>
    </w:p>
    <w:p w:rsidR="008D3229" w:rsidRPr="004A05A6" w:rsidRDefault="008D3229" w:rsidP="000B1FF9">
      <w:pPr>
        <w:spacing w:after="0" w:line="360" w:lineRule="auto"/>
        <w:ind w:firstLine="709"/>
        <w:outlineLvl w:val="0"/>
        <w:rPr>
          <w:rFonts w:ascii="Times New Roman" w:hAnsi="Times New Roman" w:cs="Times New Roman"/>
          <w:sz w:val="28"/>
          <w:szCs w:val="28"/>
        </w:rPr>
      </w:pPr>
      <w:r w:rsidRPr="004A05A6">
        <w:rPr>
          <w:rFonts w:ascii="Times New Roman" w:hAnsi="Times New Roman" w:cs="Times New Roman"/>
          <w:sz w:val="28"/>
          <w:szCs w:val="28"/>
        </w:rPr>
        <w:t>где</w:t>
      </w:r>
      <w:r w:rsidRPr="004A05A6">
        <w:rPr>
          <w:rFonts w:ascii="Times New Roman" w:hAnsi="Times New Roman" w:cs="Times New Roman"/>
          <w:sz w:val="28"/>
          <w:szCs w:val="28"/>
          <w:lang w:val="en-US"/>
        </w:rPr>
        <w:t>M</w:t>
      </w:r>
      <w:r w:rsidRPr="004A05A6">
        <w:rPr>
          <w:rFonts w:ascii="Times New Roman" w:hAnsi="Times New Roman" w:cs="Times New Roman"/>
          <w:sz w:val="28"/>
          <w:szCs w:val="28"/>
        </w:rPr>
        <w:t>з – запас сырья на складе</w:t>
      </w:r>
    </w:p>
    <w:p w:rsidR="008D3229" w:rsidRPr="004A05A6" w:rsidRDefault="008D3229" w:rsidP="00AE5DC1">
      <w:pPr>
        <w:spacing w:line="360" w:lineRule="auto"/>
        <w:ind w:firstLine="709"/>
        <w:outlineLvl w:val="0"/>
        <w:rPr>
          <w:rFonts w:ascii="Times New Roman" w:hAnsi="Times New Roman" w:cs="Times New Roman"/>
          <w:sz w:val="28"/>
          <w:szCs w:val="28"/>
        </w:rPr>
      </w:pPr>
      <w:r w:rsidRPr="004A05A6">
        <w:rPr>
          <w:rFonts w:ascii="Times New Roman" w:hAnsi="Times New Roman" w:cs="Times New Roman"/>
          <w:sz w:val="28"/>
          <w:szCs w:val="28"/>
          <w:lang w:val="en-US"/>
        </w:rPr>
        <w:t>Q</w:t>
      </w:r>
      <w:r w:rsidRPr="004A05A6">
        <w:rPr>
          <w:rFonts w:ascii="Times New Roman" w:hAnsi="Times New Roman" w:cs="Times New Roman"/>
          <w:sz w:val="28"/>
          <w:szCs w:val="28"/>
        </w:rPr>
        <w:t xml:space="preserve"> ср. – средняя нагрузка на 1 м2, кг (см. табл. 10)</w:t>
      </w:r>
    </w:p>
    <w:p w:rsidR="008D3229" w:rsidRPr="004A05A6" w:rsidRDefault="008D3229" w:rsidP="00AE5DC1">
      <w:pPr>
        <w:spacing w:line="360" w:lineRule="auto"/>
        <w:ind w:firstLine="709"/>
        <w:outlineLvl w:val="0"/>
        <w:rPr>
          <w:rFonts w:ascii="Times New Roman" w:hAnsi="Times New Roman" w:cs="Times New Roman"/>
          <w:sz w:val="28"/>
          <w:szCs w:val="28"/>
        </w:rPr>
      </w:pPr>
    </w:p>
    <w:p w:rsidR="008D3229" w:rsidRPr="00155778" w:rsidRDefault="008D3229" w:rsidP="00155778">
      <w:pPr>
        <w:spacing w:line="360" w:lineRule="auto"/>
        <w:outlineLvl w:val="0"/>
        <w:rPr>
          <w:rFonts w:ascii="Times New Roman" w:hAnsi="Times New Roman" w:cs="Times New Roman"/>
          <w:sz w:val="28"/>
          <w:szCs w:val="28"/>
        </w:rPr>
      </w:pPr>
      <w:r w:rsidRPr="004A05A6">
        <w:rPr>
          <w:rFonts w:ascii="Times New Roman" w:hAnsi="Times New Roman" w:cs="Times New Roman"/>
          <w:sz w:val="28"/>
          <w:szCs w:val="28"/>
        </w:rPr>
        <w:t>Таблица1</w:t>
      </w:r>
      <w:r w:rsidR="00C77AD0">
        <w:rPr>
          <w:rFonts w:ascii="Times New Roman" w:hAnsi="Times New Roman" w:cs="Times New Roman"/>
          <w:sz w:val="28"/>
          <w:szCs w:val="28"/>
        </w:rPr>
        <w:t>2</w:t>
      </w:r>
      <w:r w:rsidRPr="004A05A6">
        <w:rPr>
          <w:rFonts w:ascii="Times New Roman" w:hAnsi="Times New Roman" w:cs="Times New Roman"/>
          <w:sz w:val="28"/>
          <w:szCs w:val="28"/>
        </w:rPr>
        <w:t xml:space="preserve"> – Расчет площади склада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1"/>
        <w:gridCol w:w="1869"/>
        <w:gridCol w:w="1865"/>
        <w:gridCol w:w="1860"/>
        <w:gridCol w:w="1866"/>
      </w:tblGrid>
      <w:tr w:rsidR="008D3229" w:rsidRPr="00AE5DC1" w:rsidTr="008D3229">
        <w:tc>
          <w:tcPr>
            <w:tcW w:w="1914"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Наименование</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сырья</w:t>
            </w:r>
          </w:p>
        </w:tc>
        <w:tc>
          <w:tcPr>
            <w:tcW w:w="1914"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Суточный</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расход</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сырья, кг</w:t>
            </w:r>
          </w:p>
        </w:tc>
        <w:tc>
          <w:tcPr>
            <w:tcW w:w="1914"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Запас на</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срок</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хранения, кг</w:t>
            </w:r>
          </w:p>
        </w:tc>
        <w:tc>
          <w:tcPr>
            <w:tcW w:w="1914"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Нагрузка на 1 м2, кг</w:t>
            </w:r>
          </w:p>
        </w:tc>
        <w:tc>
          <w:tcPr>
            <w:tcW w:w="1915"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Площадь для хранения, м2</w:t>
            </w: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Склад скоропортящегося</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сырья:</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яйцо</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дрожжи</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маргарин</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молоко</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жир животный</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и т. д.</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Всего</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Склад сырья</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длительного</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хранения:</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сахар</w:t>
            </w:r>
          </w:p>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и т. д.</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Всего</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Склад вкусовых и ароматических веществ</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Всего</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r w:rsidR="008D3229" w:rsidRPr="00AE5DC1" w:rsidTr="008D3229">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r w:rsidRPr="00AE5DC1">
              <w:rPr>
                <w:rFonts w:ascii="Times New Roman" w:hAnsi="Times New Roman" w:cs="Times New Roman"/>
                <w:sz w:val="24"/>
                <w:szCs w:val="24"/>
              </w:rPr>
              <w:t>ИТОГО</w:t>
            </w: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4" w:type="dxa"/>
          </w:tcPr>
          <w:p w:rsidR="008D3229" w:rsidRPr="00AE5DC1" w:rsidRDefault="008D3229" w:rsidP="00C77AD0">
            <w:pPr>
              <w:spacing w:after="0" w:line="240" w:lineRule="auto"/>
              <w:outlineLvl w:val="0"/>
              <w:rPr>
                <w:rFonts w:ascii="Times New Roman" w:hAnsi="Times New Roman" w:cs="Times New Roman"/>
                <w:sz w:val="24"/>
                <w:szCs w:val="24"/>
              </w:rPr>
            </w:pPr>
          </w:p>
        </w:tc>
        <w:tc>
          <w:tcPr>
            <w:tcW w:w="1915" w:type="dxa"/>
          </w:tcPr>
          <w:p w:rsidR="008D3229" w:rsidRPr="00AE5DC1" w:rsidRDefault="008D3229" w:rsidP="00C77AD0">
            <w:pPr>
              <w:spacing w:after="0" w:line="240" w:lineRule="auto"/>
              <w:outlineLvl w:val="0"/>
              <w:rPr>
                <w:rFonts w:ascii="Times New Roman" w:hAnsi="Times New Roman" w:cs="Times New Roman"/>
                <w:sz w:val="24"/>
                <w:szCs w:val="24"/>
              </w:rPr>
            </w:pPr>
          </w:p>
        </w:tc>
      </w:tr>
    </w:tbl>
    <w:p w:rsidR="008D3229" w:rsidRPr="004A05A6" w:rsidRDefault="008D3229" w:rsidP="008D3229">
      <w:pPr>
        <w:ind w:firstLine="709"/>
        <w:outlineLvl w:val="0"/>
        <w:rPr>
          <w:rFonts w:ascii="Times New Roman" w:hAnsi="Times New Roman" w:cs="Times New Roman"/>
          <w:sz w:val="28"/>
          <w:szCs w:val="28"/>
        </w:rPr>
      </w:pPr>
    </w:p>
    <w:p w:rsidR="008D3229" w:rsidRPr="004A05A6" w:rsidRDefault="008D3229" w:rsidP="00C77AD0">
      <w:pPr>
        <w:spacing w:after="0" w:line="360" w:lineRule="auto"/>
        <w:ind w:firstLine="709"/>
        <w:jc w:val="both"/>
        <w:outlineLvl w:val="0"/>
        <w:rPr>
          <w:rFonts w:ascii="Times New Roman" w:hAnsi="Times New Roman" w:cs="Times New Roman"/>
          <w:sz w:val="28"/>
          <w:szCs w:val="28"/>
        </w:rPr>
      </w:pPr>
      <w:r w:rsidRPr="004A05A6">
        <w:rPr>
          <w:rFonts w:ascii="Times New Roman" w:hAnsi="Times New Roman" w:cs="Times New Roman"/>
          <w:sz w:val="28"/>
          <w:szCs w:val="28"/>
        </w:rPr>
        <w:t>Для хранения скоропортящегося сырья холодильные камеры подбираются по требуемой температуре хранения и по площади пол</w:t>
      </w:r>
      <w:r w:rsidR="00C77AD0">
        <w:rPr>
          <w:rFonts w:ascii="Times New Roman" w:hAnsi="Times New Roman" w:cs="Times New Roman"/>
          <w:sz w:val="28"/>
          <w:szCs w:val="28"/>
        </w:rPr>
        <w:t>ок холодильных шкафов (таблица13</w:t>
      </w:r>
      <w:r w:rsidRPr="004A05A6">
        <w:rPr>
          <w:rFonts w:ascii="Times New Roman" w:hAnsi="Times New Roman" w:cs="Times New Roman"/>
          <w:sz w:val="28"/>
          <w:szCs w:val="28"/>
        </w:rPr>
        <w:t>). Для хранения яиц необходимо предусматривать отдельные шкафы.</w:t>
      </w:r>
    </w:p>
    <w:p w:rsidR="008D3229" w:rsidRPr="004A05A6" w:rsidRDefault="00C77AD0" w:rsidP="00C77AD0">
      <w:pPr>
        <w:spacing w:after="0"/>
        <w:outlineLvl w:val="0"/>
        <w:rPr>
          <w:rFonts w:ascii="Times New Roman" w:hAnsi="Times New Roman" w:cs="Times New Roman"/>
          <w:sz w:val="28"/>
          <w:szCs w:val="28"/>
        </w:rPr>
      </w:pPr>
      <w:r>
        <w:rPr>
          <w:rFonts w:ascii="Times New Roman" w:hAnsi="Times New Roman" w:cs="Times New Roman"/>
          <w:sz w:val="28"/>
          <w:szCs w:val="28"/>
        </w:rPr>
        <w:t>Таблица 13</w:t>
      </w:r>
      <w:r w:rsidR="008D3229" w:rsidRPr="004A05A6">
        <w:rPr>
          <w:rFonts w:ascii="Times New Roman" w:hAnsi="Times New Roman" w:cs="Times New Roman"/>
          <w:sz w:val="28"/>
          <w:szCs w:val="28"/>
        </w:rPr>
        <w:t xml:space="preserve"> – Техническая характеристика холодильных шкафов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3"/>
        <w:gridCol w:w="1914"/>
        <w:gridCol w:w="1914"/>
        <w:gridCol w:w="1914"/>
        <w:gridCol w:w="1915"/>
      </w:tblGrid>
      <w:tr w:rsidR="008D3229" w:rsidRPr="004A05A6" w:rsidTr="008D3229">
        <w:tc>
          <w:tcPr>
            <w:tcW w:w="1913" w:type="dxa"/>
          </w:tcPr>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Марка шкафа</w:t>
            </w:r>
          </w:p>
        </w:tc>
        <w:tc>
          <w:tcPr>
            <w:tcW w:w="1914" w:type="dxa"/>
          </w:tcPr>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 xml:space="preserve">Габариты, </w:t>
            </w:r>
          </w:p>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мм</w:t>
            </w:r>
          </w:p>
        </w:tc>
        <w:tc>
          <w:tcPr>
            <w:tcW w:w="1914" w:type="dxa"/>
          </w:tcPr>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Площадь</w:t>
            </w:r>
          </w:p>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полок для</w:t>
            </w:r>
          </w:p>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 xml:space="preserve">хранения, </w:t>
            </w:r>
          </w:p>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м2</w:t>
            </w:r>
          </w:p>
        </w:tc>
        <w:tc>
          <w:tcPr>
            <w:tcW w:w="1914" w:type="dxa"/>
          </w:tcPr>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Температура, С</w:t>
            </w:r>
          </w:p>
        </w:tc>
        <w:tc>
          <w:tcPr>
            <w:tcW w:w="1915" w:type="dxa"/>
          </w:tcPr>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 xml:space="preserve">Масса, </w:t>
            </w:r>
          </w:p>
          <w:p w:rsidR="008D3229" w:rsidRPr="004A05A6" w:rsidRDefault="008D3229" w:rsidP="00AE5DC1">
            <w:pPr>
              <w:spacing w:line="240" w:lineRule="auto"/>
              <w:jc w:val="center"/>
              <w:outlineLvl w:val="0"/>
              <w:rPr>
                <w:rFonts w:ascii="Times New Roman" w:hAnsi="Times New Roman" w:cs="Times New Roman"/>
                <w:b/>
              </w:rPr>
            </w:pPr>
            <w:r w:rsidRPr="004A05A6">
              <w:rPr>
                <w:rFonts w:ascii="Times New Roman" w:hAnsi="Times New Roman" w:cs="Times New Roman"/>
                <w:b/>
              </w:rPr>
              <w:t>кг</w:t>
            </w:r>
          </w:p>
        </w:tc>
      </w:tr>
      <w:tr w:rsidR="008D3229" w:rsidRPr="004A05A6" w:rsidTr="008D3229">
        <w:tc>
          <w:tcPr>
            <w:tcW w:w="1913" w:type="dxa"/>
          </w:tcPr>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ШХ – 05</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ШХ – 07</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ШХ – 1,0</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lastRenderedPageBreak/>
              <w:t>ШХ – 1,4</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«Премьер» 0,75</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«Премьер» 1,6</w:t>
            </w:r>
          </w:p>
        </w:tc>
        <w:tc>
          <w:tcPr>
            <w:tcW w:w="1914" w:type="dxa"/>
          </w:tcPr>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lastRenderedPageBreak/>
              <w:t>697х620х2028</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697х854х2028</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1402х620х2028</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lastRenderedPageBreak/>
              <w:t>1402х854х2028</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807х780х1940</w:t>
            </w:r>
          </w:p>
          <w:p w:rsidR="008D3229" w:rsidRPr="004A05A6" w:rsidRDefault="008D3229" w:rsidP="00AE5DC1">
            <w:pPr>
              <w:spacing w:line="240" w:lineRule="auto"/>
              <w:outlineLvl w:val="0"/>
              <w:rPr>
                <w:rFonts w:ascii="Times New Roman" w:hAnsi="Times New Roman" w:cs="Times New Roman"/>
              </w:rPr>
            </w:pPr>
            <w:r w:rsidRPr="004A05A6">
              <w:rPr>
                <w:rFonts w:ascii="Times New Roman" w:hAnsi="Times New Roman" w:cs="Times New Roman"/>
              </w:rPr>
              <w:t>1654х780х1940</w:t>
            </w:r>
          </w:p>
        </w:tc>
        <w:tc>
          <w:tcPr>
            <w:tcW w:w="1914" w:type="dxa"/>
          </w:tcPr>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lastRenderedPageBreak/>
              <w:t>1,2</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1,8</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2,15</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lastRenderedPageBreak/>
              <w:t>3,0</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1,6</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4,4</w:t>
            </w:r>
          </w:p>
        </w:tc>
        <w:tc>
          <w:tcPr>
            <w:tcW w:w="1914" w:type="dxa"/>
          </w:tcPr>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lastRenderedPageBreak/>
              <w:t>1…+3</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0…+6</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1…+6</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lastRenderedPageBreak/>
              <w:t>1…+6</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0…+8</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0…+8</w:t>
            </w:r>
          </w:p>
        </w:tc>
        <w:tc>
          <w:tcPr>
            <w:tcW w:w="1915" w:type="dxa"/>
          </w:tcPr>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lastRenderedPageBreak/>
              <w:t>180</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350</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300</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lastRenderedPageBreak/>
              <w:t>420</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325</w:t>
            </w:r>
          </w:p>
          <w:p w:rsidR="008D3229" w:rsidRPr="004A05A6" w:rsidRDefault="008D3229" w:rsidP="00AE5DC1">
            <w:pPr>
              <w:spacing w:line="240" w:lineRule="auto"/>
              <w:jc w:val="center"/>
              <w:outlineLvl w:val="0"/>
              <w:rPr>
                <w:rFonts w:ascii="Times New Roman" w:hAnsi="Times New Roman" w:cs="Times New Roman"/>
              </w:rPr>
            </w:pPr>
            <w:r w:rsidRPr="004A05A6">
              <w:rPr>
                <w:rFonts w:ascii="Times New Roman" w:hAnsi="Times New Roman" w:cs="Times New Roman"/>
              </w:rPr>
              <w:t>450</w:t>
            </w:r>
          </w:p>
        </w:tc>
      </w:tr>
    </w:tbl>
    <w:p w:rsidR="008D3229" w:rsidRPr="004A05A6" w:rsidRDefault="008D3229" w:rsidP="008D3229">
      <w:pPr>
        <w:ind w:firstLine="709"/>
        <w:outlineLvl w:val="0"/>
        <w:rPr>
          <w:rFonts w:ascii="Times New Roman" w:hAnsi="Times New Roman" w:cs="Times New Roman"/>
          <w:sz w:val="28"/>
          <w:szCs w:val="28"/>
        </w:rPr>
      </w:pPr>
    </w:p>
    <w:p w:rsidR="008D3229" w:rsidRPr="004A05A6" w:rsidRDefault="008D3229" w:rsidP="00C77AD0">
      <w:pPr>
        <w:spacing w:after="0" w:line="360" w:lineRule="auto"/>
        <w:ind w:firstLine="709"/>
        <w:jc w:val="both"/>
        <w:outlineLvl w:val="0"/>
        <w:rPr>
          <w:rFonts w:ascii="Times New Roman" w:hAnsi="Times New Roman" w:cs="Times New Roman"/>
          <w:sz w:val="28"/>
          <w:szCs w:val="28"/>
        </w:rPr>
      </w:pPr>
      <w:r w:rsidRPr="004A05A6">
        <w:rPr>
          <w:rFonts w:ascii="Times New Roman" w:hAnsi="Times New Roman" w:cs="Times New Roman"/>
          <w:sz w:val="28"/>
          <w:szCs w:val="28"/>
        </w:rPr>
        <w:t>Для определения площади склада необходимо сначала рассчитать запас сырья на складе, для чего суточный расход сырья умножают на срок хранения и делят на нагрузку на 1 м2, кг. При определении суточного расхода сырья принимают итоговый расход сырья.</w:t>
      </w:r>
    </w:p>
    <w:p w:rsidR="008D3229" w:rsidRPr="004A05A6" w:rsidRDefault="00C77AD0" w:rsidP="00C77AD0">
      <w:pPr>
        <w:spacing w:after="0"/>
        <w:jc w:val="both"/>
        <w:outlineLvl w:val="0"/>
        <w:rPr>
          <w:rFonts w:ascii="Times New Roman" w:hAnsi="Times New Roman" w:cs="Times New Roman"/>
          <w:sz w:val="28"/>
          <w:szCs w:val="28"/>
        </w:rPr>
      </w:pPr>
      <w:r>
        <w:rPr>
          <w:rFonts w:ascii="Times New Roman" w:hAnsi="Times New Roman" w:cs="Times New Roman"/>
          <w:sz w:val="28"/>
          <w:szCs w:val="28"/>
        </w:rPr>
        <w:t>Таблица 14</w:t>
      </w:r>
      <w:r w:rsidR="008D3229" w:rsidRPr="004A05A6">
        <w:rPr>
          <w:rFonts w:ascii="Times New Roman" w:hAnsi="Times New Roman" w:cs="Times New Roman"/>
          <w:sz w:val="28"/>
          <w:szCs w:val="28"/>
        </w:rPr>
        <w:t xml:space="preserve"> – Нормы хранения основного и дополнительного сырья</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6"/>
        <w:gridCol w:w="2393"/>
        <w:gridCol w:w="2393"/>
        <w:gridCol w:w="2393"/>
      </w:tblGrid>
      <w:tr w:rsidR="008D3229" w:rsidRPr="004A05A6" w:rsidTr="008D3229">
        <w:tc>
          <w:tcPr>
            <w:tcW w:w="2466"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Наименование</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сырья</w:t>
            </w:r>
          </w:p>
        </w:tc>
        <w:tc>
          <w:tcPr>
            <w:tcW w:w="2393"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Срок хранения,</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сут</w:t>
            </w:r>
          </w:p>
        </w:tc>
        <w:tc>
          <w:tcPr>
            <w:tcW w:w="2393"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 xml:space="preserve">Нагрузка, </w:t>
            </w:r>
          </w:p>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кг/м2</w:t>
            </w:r>
          </w:p>
        </w:tc>
        <w:tc>
          <w:tcPr>
            <w:tcW w:w="2393" w:type="dxa"/>
          </w:tcPr>
          <w:p w:rsidR="008D3229" w:rsidRPr="00AE5DC1" w:rsidRDefault="008D3229" w:rsidP="00C77AD0">
            <w:pPr>
              <w:spacing w:after="0" w:line="240" w:lineRule="auto"/>
              <w:jc w:val="center"/>
              <w:outlineLvl w:val="0"/>
              <w:rPr>
                <w:rFonts w:ascii="Times New Roman" w:hAnsi="Times New Roman" w:cs="Times New Roman"/>
                <w:b/>
                <w:sz w:val="24"/>
                <w:szCs w:val="24"/>
              </w:rPr>
            </w:pPr>
            <w:r w:rsidRPr="00AE5DC1">
              <w:rPr>
                <w:rFonts w:ascii="Times New Roman" w:hAnsi="Times New Roman" w:cs="Times New Roman"/>
                <w:b/>
                <w:sz w:val="24"/>
                <w:szCs w:val="24"/>
              </w:rPr>
              <w:t>Способ хранения</w:t>
            </w:r>
          </w:p>
        </w:tc>
      </w:tr>
      <w:tr w:rsidR="008D3229" w:rsidRPr="004A05A6" w:rsidTr="008D3229">
        <w:tc>
          <w:tcPr>
            <w:tcW w:w="2466" w:type="dxa"/>
          </w:tcPr>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b/>
                <w:sz w:val="24"/>
                <w:szCs w:val="24"/>
              </w:rPr>
              <w:t>Тарное хранение</w:t>
            </w:r>
            <w:r w:rsidRPr="00AE5DC1">
              <w:rPr>
                <w:rFonts w:ascii="Times New Roman" w:hAnsi="Times New Roman" w:cs="Times New Roman"/>
                <w:sz w:val="24"/>
                <w:szCs w:val="24"/>
              </w:rPr>
              <w:t>:</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Соль</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Сахар</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Дрожжи</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Маргарин</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Масло коровье</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Яйцо</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Патока, мед, повидло</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Молоко свежее</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Молочные продукты</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Масло растительное</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Гидрожир</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Изюм</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Мак</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Орехи</w:t>
            </w:r>
          </w:p>
          <w:p w:rsidR="008D3229" w:rsidRPr="00AE5DC1" w:rsidRDefault="008D3229" w:rsidP="00C77AD0">
            <w:pPr>
              <w:spacing w:after="0" w:line="240" w:lineRule="auto"/>
              <w:jc w:val="both"/>
              <w:outlineLvl w:val="0"/>
              <w:rPr>
                <w:rFonts w:ascii="Times New Roman" w:hAnsi="Times New Roman" w:cs="Times New Roman"/>
                <w:sz w:val="24"/>
                <w:szCs w:val="24"/>
              </w:rPr>
            </w:pPr>
          </w:p>
        </w:tc>
        <w:tc>
          <w:tcPr>
            <w:tcW w:w="2393" w:type="dxa"/>
          </w:tcPr>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3</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20 часов</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3</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tc>
        <w:tc>
          <w:tcPr>
            <w:tcW w:w="2393" w:type="dxa"/>
          </w:tcPr>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800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800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250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400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400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300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660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200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300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400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800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340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540</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540</w:t>
            </w:r>
          </w:p>
        </w:tc>
        <w:tc>
          <w:tcPr>
            <w:tcW w:w="2393" w:type="dxa"/>
          </w:tcPr>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ларях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мешках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ящиках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коробках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коробках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коробках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бочках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бидонах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бидонах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бочках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бочках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коробках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мешках</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В мешках</w:t>
            </w:r>
          </w:p>
        </w:tc>
      </w:tr>
      <w:tr w:rsidR="008D3229" w:rsidRPr="004A05A6" w:rsidTr="008D3229">
        <w:tc>
          <w:tcPr>
            <w:tcW w:w="2466" w:type="dxa"/>
          </w:tcPr>
          <w:p w:rsidR="008D3229" w:rsidRPr="00AE5DC1" w:rsidRDefault="008D3229" w:rsidP="00C77AD0">
            <w:pPr>
              <w:spacing w:after="0" w:line="240" w:lineRule="auto"/>
              <w:jc w:val="both"/>
              <w:outlineLvl w:val="0"/>
              <w:rPr>
                <w:rFonts w:ascii="Times New Roman" w:hAnsi="Times New Roman" w:cs="Times New Roman"/>
                <w:b/>
                <w:sz w:val="24"/>
                <w:szCs w:val="24"/>
              </w:rPr>
            </w:pPr>
            <w:r w:rsidRPr="00AE5DC1">
              <w:rPr>
                <w:rFonts w:ascii="Times New Roman" w:hAnsi="Times New Roman" w:cs="Times New Roman"/>
                <w:b/>
                <w:sz w:val="24"/>
                <w:szCs w:val="24"/>
              </w:rPr>
              <w:t>Бестарное</w:t>
            </w:r>
          </w:p>
          <w:p w:rsidR="008D3229" w:rsidRPr="00AE5DC1" w:rsidRDefault="008D3229" w:rsidP="00C77AD0">
            <w:pPr>
              <w:spacing w:after="0" w:line="240" w:lineRule="auto"/>
              <w:jc w:val="both"/>
              <w:outlineLvl w:val="0"/>
              <w:rPr>
                <w:rFonts w:ascii="Times New Roman" w:hAnsi="Times New Roman" w:cs="Times New Roman"/>
                <w:b/>
                <w:sz w:val="24"/>
                <w:szCs w:val="24"/>
              </w:rPr>
            </w:pPr>
            <w:r w:rsidRPr="00AE5DC1">
              <w:rPr>
                <w:rFonts w:ascii="Times New Roman" w:hAnsi="Times New Roman" w:cs="Times New Roman"/>
                <w:b/>
                <w:sz w:val="24"/>
                <w:szCs w:val="24"/>
              </w:rPr>
              <w:t>хранение:</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соль</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Жидкий жир</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Дрожжевое молок</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Жидкий маргарин, жир</w:t>
            </w:r>
          </w:p>
          <w:p w:rsidR="008D3229" w:rsidRPr="00AE5DC1" w:rsidRDefault="008D3229" w:rsidP="00C77AD0">
            <w:pPr>
              <w:spacing w:after="0" w:line="240" w:lineRule="auto"/>
              <w:jc w:val="both"/>
              <w:outlineLvl w:val="0"/>
              <w:rPr>
                <w:rFonts w:ascii="Times New Roman" w:hAnsi="Times New Roman" w:cs="Times New Roman"/>
                <w:sz w:val="24"/>
                <w:szCs w:val="24"/>
              </w:rPr>
            </w:pPr>
            <w:r w:rsidRPr="00AE5DC1">
              <w:rPr>
                <w:rFonts w:ascii="Times New Roman" w:hAnsi="Times New Roman" w:cs="Times New Roman"/>
                <w:sz w:val="24"/>
                <w:szCs w:val="24"/>
              </w:rPr>
              <w:t>Молочная сыворотка</w:t>
            </w:r>
          </w:p>
        </w:tc>
        <w:tc>
          <w:tcPr>
            <w:tcW w:w="2393" w:type="dxa"/>
          </w:tcPr>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15</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2</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2</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5</w:t>
            </w:r>
          </w:p>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1</w:t>
            </w:r>
          </w:p>
        </w:tc>
        <w:tc>
          <w:tcPr>
            <w:tcW w:w="2393" w:type="dxa"/>
          </w:tcPr>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p>
        </w:tc>
        <w:tc>
          <w:tcPr>
            <w:tcW w:w="2393" w:type="dxa"/>
          </w:tcPr>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В емкостях</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В емкостях</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В емкостях</w:t>
            </w: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В емкостях</w:t>
            </w:r>
          </w:p>
          <w:p w:rsidR="008D3229" w:rsidRPr="00AE5DC1" w:rsidRDefault="008D3229" w:rsidP="00C77AD0">
            <w:pPr>
              <w:spacing w:after="0" w:line="240" w:lineRule="auto"/>
              <w:jc w:val="center"/>
              <w:outlineLvl w:val="0"/>
              <w:rPr>
                <w:rFonts w:ascii="Times New Roman" w:hAnsi="Times New Roman" w:cs="Times New Roman"/>
                <w:sz w:val="24"/>
                <w:szCs w:val="24"/>
              </w:rPr>
            </w:pPr>
          </w:p>
          <w:p w:rsidR="008D3229" w:rsidRPr="00AE5DC1" w:rsidRDefault="008D3229" w:rsidP="00C77AD0">
            <w:pPr>
              <w:spacing w:after="0" w:line="240" w:lineRule="auto"/>
              <w:jc w:val="center"/>
              <w:outlineLvl w:val="0"/>
              <w:rPr>
                <w:rFonts w:ascii="Times New Roman" w:hAnsi="Times New Roman" w:cs="Times New Roman"/>
                <w:sz w:val="24"/>
                <w:szCs w:val="24"/>
              </w:rPr>
            </w:pPr>
            <w:r w:rsidRPr="00AE5DC1">
              <w:rPr>
                <w:rFonts w:ascii="Times New Roman" w:hAnsi="Times New Roman" w:cs="Times New Roman"/>
                <w:sz w:val="24"/>
                <w:szCs w:val="24"/>
              </w:rPr>
              <w:t>В емкостях</w:t>
            </w:r>
          </w:p>
        </w:tc>
      </w:tr>
    </w:tbl>
    <w:p w:rsidR="008D3229" w:rsidRPr="004A05A6" w:rsidRDefault="008D3229" w:rsidP="008D3229">
      <w:pPr>
        <w:outlineLvl w:val="0"/>
        <w:rPr>
          <w:rFonts w:ascii="Times New Roman" w:hAnsi="Times New Roman" w:cs="Times New Roman"/>
          <w:sz w:val="28"/>
          <w:szCs w:val="28"/>
        </w:rPr>
      </w:pPr>
    </w:p>
    <w:p w:rsidR="008D3229" w:rsidRPr="004A05A6" w:rsidRDefault="008D3229" w:rsidP="00AE5DC1">
      <w:pPr>
        <w:spacing w:line="360" w:lineRule="auto"/>
        <w:outlineLvl w:val="0"/>
        <w:rPr>
          <w:rFonts w:ascii="Times New Roman" w:hAnsi="Times New Roman" w:cs="Times New Roman"/>
          <w:sz w:val="28"/>
          <w:szCs w:val="28"/>
        </w:rPr>
      </w:pPr>
      <w:r w:rsidRPr="004A05A6">
        <w:rPr>
          <w:rFonts w:ascii="Times New Roman" w:hAnsi="Times New Roman" w:cs="Times New Roman"/>
          <w:b/>
          <w:sz w:val="28"/>
          <w:szCs w:val="28"/>
        </w:rPr>
        <w:t>Выбор и расчет оборудования для подготовки сырья к производству</w:t>
      </w:r>
    </w:p>
    <w:p w:rsidR="008D3229" w:rsidRPr="004A05A6" w:rsidRDefault="008D3229" w:rsidP="00C77AD0">
      <w:pPr>
        <w:spacing w:after="0" w:line="360" w:lineRule="auto"/>
        <w:jc w:val="both"/>
        <w:outlineLvl w:val="0"/>
        <w:rPr>
          <w:rFonts w:ascii="Times New Roman" w:hAnsi="Times New Roman" w:cs="Times New Roman"/>
          <w:sz w:val="28"/>
          <w:szCs w:val="28"/>
        </w:rPr>
      </w:pPr>
      <w:r w:rsidRPr="004A05A6">
        <w:rPr>
          <w:rFonts w:ascii="Times New Roman" w:hAnsi="Times New Roman" w:cs="Times New Roman"/>
          <w:sz w:val="28"/>
          <w:szCs w:val="28"/>
        </w:rPr>
        <w:t>Для просеивания и очищения от металлопримесей муки используют просеиватели: Ш2-ХМВ, Ш2-ХМЕ, П2-П, ПСП-3000, ПСП-1500, ПСП-11, МПМ-800, МПС-141-1 и другие. Их характеристики предоставлены в таблице 11.</w:t>
      </w:r>
    </w:p>
    <w:p w:rsidR="008D3229" w:rsidRPr="004A05A6" w:rsidRDefault="008D3229" w:rsidP="00C77AD0">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lastRenderedPageBreak/>
        <w:t>Количество просеивательных машин определяется по формуле</w:t>
      </w:r>
    </w:p>
    <w:p w:rsidR="008D3229" w:rsidRPr="004A05A6" w:rsidRDefault="008D3229" w:rsidP="00C77AD0">
      <w:pPr>
        <w:spacing w:after="0" w:line="360" w:lineRule="auto"/>
        <w:ind w:firstLine="709"/>
        <w:jc w:val="center"/>
        <w:rPr>
          <w:rFonts w:ascii="Times New Roman" w:hAnsi="Times New Roman" w:cs="Times New Roman"/>
          <w:sz w:val="28"/>
          <w:szCs w:val="28"/>
        </w:rPr>
      </w:pPr>
      <w:r w:rsidRPr="004A05A6">
        <w:rPr>
          <w:rFonts w:ascii="Times New Roman" w:hAnsi="Times New Roman" w:cs="Times New Roman"/>
          <w:b/>
          <w:sz w:val="28"/>
          <w:szCs w:val="28"/>
          <w:lang w:val="en-US"/>
        </w:rPr>
        <w:t>N</w:t>
      </w:r>
      <w:r w:rsidRPr="004A05A6">
        <w:rPr>
          <w:rFonts w:ascii="Times New Roman" w:hAnsi="Times New Roman" w:cs="Times New Roman"/>
          <w:b/>
          <w:sz w:val="28"/>
          <w:szCs w:val="28"/>
        </w:rPr>
        <w:t xml:space="preserve"> = </w:t>
      </w:r>
      <w:r w:rsidRPr="004A05A6">
        <w:rPr>
          <w:rFonts w:ascii="Times New Roman" w:hAnsi="Times New Roman" w:cs="Times New Roman"/>
          <w:b/>
          <w:sz w:val="28"/>
          <w:szCs w:val="28"/>
          <w:lang w:val="en-US"/>
        </w:rPr>
        <w:t>Mr</w:t>
      </w:r>
      <w:r w:rsidRPr="004A05A6">
        <w:rPr>
          <w:rFonts w:ascii="Times New Roman" w:hAnsi="Times New Roman" w:cs="Times New Roman"/>
          <w:b/>
          <w:sz w:val="28"/>
          <w:szCs w:val="28"/>
        </w:rPr>
        <w:t xml:space="preserve"> :</w:t>
      </w:r>
      <w:r w:rsidRPr="004A05A6">
        <w:rPr>
          <w:rFonts w:ascii="Times New Roman" w:hAnsi="Times New Roman" w:cs="Times New Roman"/>
          <w:b/>
          <w:sz w:val="28"/>
          <w:szCs w:val="28"/>
          <w:lang w:val="en-US"/>
        </w:rPr>
        <w:t>Q</w:t>
      </w:r>
    </w:p>
    <w:p w:rsidR="008D3229" w:rsidRPr="004A05A6" w:rsidRDefault="00C77AD0" w:rsidP="00C77A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D3229" w:rsidRPr="004A05A6">
        <w:rPr>
          <w:rFonts w:ascii="Times New Roman" w:hAnsi="Times New Roman" w:cs="Times New Roman"/>
          <w:sz w:val="28"/>
          <w:szCs w:val="28"/>
        </w:rPr>
        <w:t>де</w:t>
      </w:r>
      <w:r w:rsidR="00AE5DC1">
        <w:rPr>
          <w:rFonts w:ascii="Times New Roman" w:hAnsi="Times New Roman" w:cs="Times New Roman"/>
          <w:sz w:val="28"/>
          <w:szCs w:val="28"/>
        </w:rPr>
        <w:t xml:space="preserve"> </w:t>
      </w:r>
      <w:r w:rsidR="008D3229" w:rsidRPr="004A05A6">
        <w:rPr>
          <w:rFonts w:ascii="Times New Roman" w:hAnsi="Times New Roman" w:cs="Times New Roman"/>
          <w:sz w:val="28"/>
          <w:szCs w:val="28"/>
          <w:lang w:val="en-US"/>
        </w:rPr>
        <w:t>Mr</w:t>
      </w:r>
      <w:r w:rsidR="008D3229" w:rsidRPr="004A05A6">
        <w:rPr>
          <w:rFonts w:ascii="Times New Roman" w:hAnsi="Times New Roman" w:cs="Times New Roman"/>
          <w:sz w:val="28"/>
          <w:szCs w:val="28"/>
        </w:rPr>
        <w:t xml:space="preserve"> – часовой расход муки по каждому сорту, кг</w:t>
      </w:r>
    </w:p>
    <w:p w:rsidR="008D3229" w:rsidRPr="004A05A6" w:rsidRDefault="008D3229" w:rsidP="00C77AD0">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lang w:val="en-US"/>
        </w:rPr>
        <w:t>Q</w:t>
      </w:r>
      <w:r w:rsidRPr="004A05A6">
        <w:rPr>
          <w:rFonts w:ascii="Times New Roman" w:hAnsi="Times New Roman" w:cs="Times New Roman"/>
          <w:sz w:val="28"/>
          <w:szCs w:val="28"/>
        </w:rPr>
        <w:t xml:space="preserve"> – </w:t>
      </w:r>
      <w:r w:rsidR="00AE5DC1" w:rsidRPr="004A05A6">
        <w:rPr>
          <w:rFonts w:ascii="Times New Roman" w:hAnsi="Times New Roman" w:cs="Times New Roman"/>
          <w:sz w:val="28"/>
          <w:szCs w:val="28"/>
        </w:rPr>
        <w:t>Производительность</w:t>
      </w:r>
      <w:r w:rsidR="00AE5DC1">
        <w:rPr>
          <w:rFonts w:ascii="Times New Roman" w:hAnsi="Times New Roman" w:cs="Times New Roman"/>
          <w:sz w:val="28"/>
          <w:szCs w:val="28"/>
        </w:rPr>
        <w:t xml:space="preserve"> </w:t>
      </w:r>
      <w:r w:rsidRPr="004A05A6">
        <w:rPr>
          <w:rFonts w:ascii="Times New Roman" w:hAnsi="Times New Roman" w:cs="Times New Roman"/>
          <w:sz w:val="28"/>
          <w:szCs w:val="28"/>
        </w:rPr>
        <w:t>просеивательных машин, т/ч.</w:t>
      </w:r>
    </w:p>
    <w:p w:rsidR="008D3229" w:rsidRPr="004A05A6" w:rsidRDefault="00C77AD0" w:rsidP="00C77AD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Таблица 15</w:t>
      </w:r>
      <w:r w:rsidR="008D3229" w:rsidRPr="004A05A6">
        <w:rPr>
          <w:rFonts w:ascii="Times New Roman" w:hAnsi="Times New Roman" w:cs="Times New Roman"/>
          <w:sz w:val="28"/>
          <w:szCs w:val="28"/>
        </w:rPr>
        <w:t>– Техническая характеристика просеивателей.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1433"/>
        <w:gridCol w:w="1455"/>
        <w:gridCol w:w="1429"/>
        <w:gridCol w:w="1459"/>
        <w:gridCol w:w="1447"/>
      </w:tblGrid>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b/>
                <w:sz w:val="24"/>
                <w:szCs w:val="24"/>
              </w:rPr>
            </w:pPr>
            <w:r w:rsidRPr="00AE5DC1">
              <w:rPr>
                <w:rFonts w:ascii="Times New Roman" w:hAnsi="Times New Roman" w:cs="Times New Roman"/>
                <w:b/>
                <w:sz w:val="24"/>
                <w:szCs w:val="24"/>
              </w:rPr>
              <w:t>Показатель</w:t>
            </w:r>
          </w:p>
        </w:tc>
        <w:tc>
          <w:tcPr>
            <w:tcW w:w="1468" w:type="dxa"/>
          </w:tcPr>
          <w:p w:rsidR="008D3229" w:rsidRPr="00AE5DC1" w:rsidRDefault="008D3229" w:rsidP="00AE5DC1">
            <w:pPr>
              <w:spacing w:line="240" w:lineRule="auto"/>
              <w:jc w:val="center"/>
              <w:rPr>
                <w:rFonts w:ascii="Times New Roman" w:hAnsi="Times New Roman" w:cs="Times New Roman"/>
                <w:b/>
                <w:sz w:val="24"/>
                <w:szCs w:val="24"/>
              </w:rPr>
            </w:pPr>
            <w:r w:rsidRPr="00AE5DC1">
              <w:rPr>
                <w:rFonts w:ascii="Times New Roman" w:hAnsi="Times New Roman" w:cs="Times New Roman"/>
                <w:b/>
                <w:sz w:val="24"/>
                <w:szCs w:val="24"/>
              </w:rPr>
              <w:t>Ш2-ХМЕ</w:t>
            </w:r>
          </w:p>
        </w:tc>
        <w:tc>
          <w:tcPr>
            <w:tcW w:w="1486" w:type="dxa"/>
          </w:tcPr>
          <w:p w:rsidR="008D3229" w:rsidRPr="00AE5DC1" w:rsidRDefault="008D3229" w:rsidP="00AE5DC1">
            <w:pPr>
              <w:spacing w:line="240" w:lineRule="auto"/>
              <w:jc w:val="center"/>
              <w:rPr>
                <w:rFonts w:ascii="Times New Roman" w:hAnsi="Times New Roman" w:cs="Times New Roman"/>
                <w:b/>
                <w:sz w:val="24"/>
                <w:szCs w:val="24"/>
              </w:rPr>
            </w:pPr>
            <w:r w:rsidRPr="00AE5DC1">
              <w:rPr>
                <w:rFonts w:ascii="Times New Roman" w:hAnsi="Times New Roman" w:cs="Times New Roman"/>
                <w:b/>
                <w:sz w:val="24"/>
                <w:szCs w:val="24"/>
              </w:rPr>
              <w:t>ПСП-1500А</w:t>
            </w:r>
          </w:p>
        </w:tc>
        <w:tc>
          <w:tcPr>
            <w:tcW w:w="1468" w:type="dxa"/>
          </w:tcPr>
          <w:p w:rsidR="008D3229" w:rsidRPr="00AE5DC1" w:rsidRDefault="008D3229" w:rsidP="00AE5DC1">
            <w:pPr>
              <w:spacing w:line="240" w:lineRule="auto"/>
              <w:jc w:val="center"/>
              <w:rPr>
                <w:rFonts w:ascii="Times New Roman" w:hAnsi="Times New Roman" w:cs="Times New Roman"/>
                <w:b/>
                <w:sz w:val="24"/>
                <w:szCs w:val="24"/>
              </w:rPr>
            </w:pPr>
            <w:r w:rsidRPr="00AE5DC1">
              <w:rPr>
                <w:rFonts w:ascii="Times New Roman" w:hAnsi="Times New Roman" w:cs="Times New Roman"/>
                <w:b/>
                <w:sz w:val="24"/>
                <w:szCs w:val="24"/>
              </w:rPr>
              <w:t>П2-П</w:t>
            </w:r>
          </w:p>
        </w:tc>
        <w:tc>
          <w:tcPr>
            <w:tcW w:w="1487" w:type="dxa"/>
          </w:tcPr>
          <w:p w:rsidR="008D3229" w:rsidRPr="00AE5DC1" w:rsidRDefault="008D3229" w:rsidP="00AE5DC1">
            <w:pPr>
              <w:spacing w:line="240" w:lineRule="auto"/>
              <w:jc w:val="center"/>
              <w:rPr>
                <w:rFonts w:ascii="Times New Roman" w:hAnsi="Times New Roman" w:cs="Times New Roman"/>
                <w:b/>
                <w:sz w:val="24"/>
                <w:szCs w:val="24"/>
              </w:rPr>
            </w:pPr>
            <w:r w:rsidRPr="00AE5DC1">
              <w:rPr>
                <w:rFonts w:ascii="Times New Roman" w:hAnsi="Times New Roman" w:cs="Times New Roman"/>
                <w:b/>
                <w:sz w:val="24"/>
                <w:szCs w:val="24"/>
              </w:rPr>
              <w:t>МПМ-800</w:t>
            </w:r>
          </w:p>
        </w:tc>
        <w:tc>
          <w:tcPr>
            <w:tcW w:w="1477" w:type="dxa"/>
          </w:tcPr>
          <w:p w:rsidR="008D3229" w:rsidRPr="00AE5DC1" w:rsidRDefault="008D3229" w:rsidP="00AE5DC1">
            <w:pPr>
              <w:spacing w:line="240" w:lineRule="auto"/>
              <w:jc w:val="center"/>
              <w:rPr>
                <w:rFonts w:ascii="Times New Roman" w:hAnsi="Times New Roman" w:cs="Times New Roman"/>
                <w:b/>
                <w:sz w:val="24"/>
                <w:szCs w:val="24"/>
              </w:rPr>
            </w:pPr>
            <w:r w:rsidRPr="00AE5DC1">
              <w:rPr>
                <w:rFonts w:ascii="Times New Roman" w:hAnsi="Times New Roman" w:cs="Times New Roman"/>
                <w:b/>
                <w:sz w:val="24"/>
                <w:szCs w:val="24"/>
              </w:rPr>
              <w:t>МПС-141-2</w:t>
            </w:r>
          </w:p>
        </w:tc>
      </w:tr>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Производительность т/ч</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2,5</w:t>
            </w:r>
          </w:p>
        </w:tc>
        <w:tc>
          <w:tcPr>
            <w:tcW w:w="148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1,5</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1-1,5</w:t>
            </w:r>
          </w:p>
        </w:tc>
        <w:tc>
          <w:tcPr>
            <w:tcW w:w="148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1,5</w:t>
            </w:r>
          </w:p>
        </w:tc>
        <w:tc>
          <w:tcPr>
            <w:tcW w:w="147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0,8</w:t>
            </w:r>
          </w:p>
        </w:tc>
      </w:tr>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Мощность электродвигателя, кВт</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0,75</w:t>
            </w:r>
          </w:p>
        </w:tc>
        <w:tc>
          <w:tcPr>
            <w:tcW w:w="148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1,0</w:t>
            </w:r>
          </w:p>
        </w:tc>
        <w:tc>
          <w:tcPr>
            <w:tcW w:w="148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w:t>
            </w:r>
          </w:p>
        </w:tc>
        <w:tc>
          <w:tcPr>
            <w:tcW w:w="147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0,55</w:t>
            </w:r>
          </w:p>
        </w:tc>
      </w:tr>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Длина</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1200</w:t>
            </w:r>
          </w:p>
        </w:tc>
        <w:tc>
          <w:tcPr>
            <w:tcW w:w="148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1250</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p>
        </w:tc>
        <w:tc>
          <w:tcPr>
            <w:tcW w:w="148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1375</w:t>
            </w:r>
          </w:p>
        </w:tc>
        <w:tc>
          <w:tcPr>
            <w:tcW w:w="147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1150</w:t>
            </w:r>
          </w:p>
        </w:tc>
      </w:tr>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Ширина</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320</w:t>
            </w:r>
          </w:p>
        </w:tc>
        <w:tc>
          <w:tcPr>
            <w:tcW w:w="148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530</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1160</w:t>
            </w:r>
          </w:p>
        </w:tc>
        <w:tc>
          <w:tcPr>
            <w:tcW w:w="148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670</w:t>
            </w:r>
          </w:p>
        </w:tc>
        <w:tc>
          <w:tcPr>
            <w:tcW w:w="147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750</w:t>
            </w:r>
          </w:p>
        </w:tc>
      </w:tr>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Высота</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480</w:t>
            </w:r>
          </w:p>
        </w:tc>
        <w:tc>
          <w:tcPr>
            <w:tcW w:w="148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440</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3800</w:t>
            </w:r>
          </w:p>
        </w:tc>
        <w:tc>
          <w:tcPr>
            <w:tcW w:w="148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1130</w:t>
            </w:r>
          </w:p>
        </w:tc>
        <w:tc>
          <w:tcPr>
            <w:tcW w:w="147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1300</w:t>
            </w:r>
          </w:p>
        </w:tc>
      </w:tr>
      <w:tr w:rsidR="008D3229" w:rsidRPr="00AE5DC1" w:rsidTr="000236E3">
        <w:tc>
          <w:tcPr>
            <w:tcW w:w="2185" w:type="dxa"/>
          </w:tcPr>
          <w:p w:rsidR="008D3229" w:rsidRPr="00AE5DC1" w:rsidRDefault="008D3229" w:rsidP="00AE5DC1">
            <w:pPr>
              <w:spacing w:line="240" w:lineRule="auto"/>
              <w:jc w:val="both"/>
              <w:rPr>
                <w:rFonts w:ascii="Times New Roman" w:hAnsi="Times New Roman" w:cs="Times New Roman"/>
                <w:sz w:val="24"/>
                <w:szCs w:val="24"/>
              </w:rPr>
            </w:pPr>
            <w:r w:rsidRPr="00AE5DC1">
              <w:rPr>
                <w:rFonts w:ascii="Times New Roman" w:hAnsi="Times New Roman" w:cs="Times New Roman"/>
                <w:sz w:val="24"/>
                <w:szCs w:val="24"/>
              </w:rPr>
              <w:t>Масса</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130</w:t>
            </w:r>
          </w:p>
        </w:tc>
        <w:tc>
          <w:tcPr>
            <w:tcW w:w="1486"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95</w:t>
            </w:r>
          </w:p>
        </w:tc>
        <w:tc>
          <w:tcPr>
            <w:tcW w:w="1468" w:type="dxa"/>
          </w:tcPr>
          <w:p w:rsidR="008D3229" w:rsidRPr="00AE5DC1" w:rsidRDefault="008D3229" w:rsidP="00AE5DC1">
            <w:pPr>
              <w:spacing w:line="240" w:lineRule="auto"/>
              <w:jc w:val="center"/>
              <w:rPr>
                <w:rFonts w:ascii="Times New Roman" w:hAnsi="Times New Roman" w:cs="Times New Roman"/>
                <w:sz w:val="24"/>
                <w:szCs w:val="24"/>
              </w:rPr>
            </w:pPr>
          </w:p>
        </w:tc>
        <w:tc>
          <w:tcPr>
            <w:tcW w:w="148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155</w:t>
            </w:r>
          </w:p>
        </w:tc>
        <w:tc>
          <w:tcPr>
            <w:tcW w:w="1477" w:type="dxa"/>
          </w:tcPr>
          <w:p w:rsidR="008D3229" w:rsidRPr="00AE5DC1" w:rsidRDefault="008D3229" w:rsidP="00AE5DC1">
            <w:pPr>
              <w:spacing w:line="240" w:lineRule="auto"/>
              <w:jc w:val="center"/>
              <w:rPr>
                <w:rFonts w:ascii="Times New Roman" w:hAnsi="Times New Roman" w:cs="Times New Roman"/>
                <w:sz w:val="24"/>
                <w:szCs w:val="24"/>
              </w:rPr>
            </w:pPr>
            <w:r w:rsidRPr="00AE5DC1">
              <w:rPr>
                <w:rFonts w:ascii="Times New Roman" w:hAnsi="Times New Roman" w:cs="Times New Roman"/>
                <w:sz w:val="24"/>
                <w:szCs w:val="24"/>
              </w:rPr>
              <w:t>80</w:t>
            </w:r>
          </w:p>
        </w:tc>
      </w:tr>
    </w:tbl>
    <w:p w:rsidR="008D3229" w:rsidRPr="00AE5DC1" w:rsidRDefault="008D3229" w:rsidP="00AE5DC1">
      <w:pPr>
        <w:spacing w:line="240" w:lineRule="auto"/>
        <w:jc w:val="both"/>
        <w:rPr>
          <w:rFonts w:ascii="Times New Roman" w:hAnsi="Times New Roman" w:cs="Times New Roman"/>
          <w:sz w:val="24"/>
          <w:szCs w:val="24"/>
        </w:rPr>
      </w:pPr>
    </w:p>
    <w:p w:rsidR="008D3229" w:rsidRPr="004A05A6" w:rsidRDefault="008D3229" w:rsidP="00C77AD0">
      <w:pPr>
        <w:spacing w:after="0" w:line="360" w:lineRule="auto"/>
        <w:ind w:firstLine="720"/>
        <w:jc w:val="both"/>
        <w:rPr>
          <w:rFonts w:ascii="Times New Roman" w:hAnsi="Times New Roman" w:cs="Times New Roman"/>
          <w:sz w:val="28"/>
          <w:szCs w:val="28"/>
        </w:rPr>
      </w:pPr>
      <w:r w:rsidRPr="004A05A6">
        <w:rPr>
          <w:rFonts w:ascii="Times New Roman" w:hAnsi="Times New Roman" w:cs="Times New Roman"/>
          <w:sz w:val="28"/>
          <w:szCs w:val="28"/>
        </w:rPr>
        <w:t>Просеиватели типа ПСП для сыпучих продуктов имеют следующие преимущества:</w:t>
      </w:r>
    </w:p>
    <w:p w:rsidR="008D3229" w:rsidRPr="004A05A6" w:rsidRDefault="008D3229" w:rsidP="00C77AD0">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возможность встраиваться в состав систем транспортирования сыпучих продуктов, работающих на основе гибких шнеков  на пневмотранспорте;</w:t>
      </w:r>
    </w:p>
    <w:p w:rsidR="008D3229" w:rsidRPr="004A05A6" w:rsidRDefault="008D3229" w:rsidP="00C77AD0">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отличаются простотой конструкции, надежностью и лёгкостью обслуживания</w:t>
      </w:r>
    </w:p>
    <w:p w:rsidR="008D3229" w:rsidRPr="004A05A6" w:rsidRDefault="008D3229" w:rsidP="00C77AD0">
      <w:pPr>
        <w:spacing w:after="0" w:line="360" w:lineRule="auto"/>
        <w:ind w:firstLine="720"/>
        <w:jc w:val="both"/>
        <w:rPr>
          <w:rFonts w:ascii="Times New Roman" w:hAnsi="Times New Roman" w:cs="Times New Roman"/>
          <w:sz w:val="28"/>
          <w:szCs w:val="28"/>
        </w:rPr>
      </w:pPr>
      <w:r w:rsidRPr="004A05A6">
        <w:rPr>
          <w:rFonts w:ascii="Times New Roman" w:hAnsi="Times New Roman" w:cs="Times New Roman"/>
          <w:sz w:val="28"/>
          <w:szCs w:val="28"/>
        </w:rPr>
        <w:t>Если на предприятии принимается тарное хранение сырья, то предусматривается помещение для подготовки сырья, где устанавливается оборудование для подготовки воды, сахара или его просеивания, растапливания жира.</w:t>
      </w:r>
    </w:p>
    <w:p w:rsidR="008D3229" w:rsidRPr="004A05A6" w:rsidRDefault="008D3229" w:rsidP="00C77AD0">
      <w:pPr>
        <w:spacing w:after="0" w:line="360" w:lineRule="auto"/>
        <w:ind w:firstLine="720"/>
        <w:jc w:val="both"/>
        <w:rPr>
          <w:rFonts w:ascii="Times New Roman" w:hAnsi="Times New Roman" w:cs="Times New Roman"/>
          <w:sz w:val="28"/>
          <w:szCs w:val="28"/>
        </w:rPr>
      </w:pPr>
      <w:r w:rsidRPr="004A05A6">
        <w:rPr>
          <w:rFonts w:ascii="Times New Roman" w:hAnsi="Times New Roman" w:cs="Times New Roman"/>
          <w:sz w:val="28"/>
          <w:szCs w:val="28"/>
        </w:rPr>
        <w:t xml:space="preserve">Подготовка сахара заключается в просеивании и растворении. Для просеивания используются просеиватели типа МПС-141, П2-П и другие. </w:t>
      </w:r>
    </w:p>
    <w:p w:rsidR="008D3229" w:rsidRPr="00AE5DC1" w:rsidRDefault="008D3229" w:rsidP="00C77AD0">
      <w:pPr>
        <w:spacing w:after="0" w:line="360" w:lineRule="auto"/>
        <w:ind w:firstLine="720"/>
        <w:jc w:val="both"/>
        <w:rPr>
          <w:rFonts w:ascii="Times New Roman" w:hAnsi="Times New Roman" w:cs="Times New Roman"/>
          <w:sz w:val="28"/>
          <w:szCs w:val="28"/>
        </w:rPr>
      </w:pPr>
      <w:r w:rsidRPr="004A05A6">
        <w:rPr>
          <w:rFonts w:ascii="Times New Roman" w:hAnsi="Times New Roman" w:cs="Times New Roman"/>
          <w:sz w:val="28"/>
          <w:szCs w:val="28"/>
        </w:rPr>
        <w:t>Для получения жира (маргарина, сливочного масла) в растопленном состоянии применяют сахарожирорастворители СЖР или жирорастопители Х-15Д вместимостью 190 литров.</w:t>
      </w:r>
    </w:p>
    <w:p w:rsidR="008D3229" w:rsidRPr="004A05A6" w:rsidRDefault="008D3229" w:rsidP="00C77AD0">
      <w:pPr>
        <w:spacing w:after="0" w:line="360" w:lineRule="auto"/>
        <w:ind w:firstLine="720"/>
        <w:jc w:val="both"/>
        <w:outlineLvl w:val="0"/>
        <w:rPr>
          <w:rFonts w:ascii="Times New Roman" w:hAnsi="Times New Roman" w:cs="Times New Roman"/>
          <w:b/>
          <w:sz w:val="28"/>
          <w:szCs w:val="28"/>
        </w:rPr>
      </w:pPr>
      <w:r w:rsidRPr="004A05A6">
        <w:rPr>
          <w:rFonts w:ascii="Times New Roman" w:hAnsi="Times New Roman" w:cs="Times New Roman"/>
          <w:b/>
          <w:sz w:val="28"/>
          <w:szCs w:val="28"/>
        </w:rPr>
        <w:lastRenderedPageBreak/>
        <w:t>Расчет тестоприготовительного оборудования</w:t>
      </w:r>
    </w:p>
    <w:p w:rsidR="008D3229" w:rsidRPr="004A05A6" w:rsidRDefault="008D3229" w:rsidP="00C77AD0">
      <w:pPr>
        <w:spacing w:after="0" w:line="360" w:lineRule="auto"/>
        <w:ind w:firstLine="720"/>
        <w:jc w:val="both"/>
        <w:rPr>
          <w:rFonts w:ascii="Times New Roman" w:hAnsi="Times New Roman" w:cs="Times New Roman"/>
          <w:sz w:val="28"/>
          <w:szCs w:val="28"/>
        </w:rPr>
      </w:pPr>
      <w:r w:rsidRPr="004A05A6">
        <w:rPr>
          <w:rFonts w:ascii="Times New Roman" w:hAnsi="Times New Roman" w:cs="Times New Roman"/>
          <w:sz w:val="28"/>
          <w:szCs w:val="28"/>
        </w:rPr>
        <w:t>Выбор тестоприготовительного оборудования зависит от принятой схемы приготовления теста.</w:t>
      </w:r>
    </w:p>
    <w:p w:rsidR="008D3229" w:rsidRPr="00155778" w:rsidRDefault="008D3229" w:rsidP="00C77AD0">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В небольших цехах при производстве широкого ассортимента булочных изделий используются машины перио</w:t>
      </w:r>
      <w:r w:rsidR="00C77AD0">
        <w:rPr>
          <w:rFonts w:ascii="Times New Roman" w:hAnsi="Times New Roman" w:cs="Times New Roman"/>
          <w:sz w:val="28"/>
          <w:szCs w:val="28"/>
        </w:rPr>
        <w:t>дического действия. В таблице 16</w:t>
      </w:r>
      <w:r w:rsidRPr="004A05A6">
        <w:rPr>
          <w:rFonts w:ascii="Times New Roman" w:hAnsi="Times New Roman" w:cs="Times New Roman"/>
          <w:sz w:val="28"/>
          <w:szCs w:val="28"/>
        </w:rPr>
        <w:t xml:space="preserve"> даны технические характеристики некоторых тестомесильных машин.</w:t>
      </w:r>
    </w:p>
    <w:p w:rsidR="008D3229" w:rsidRPr="004A05A6" w:rsidRDefault="00AE5DC1" w:rsidP="00C77A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C77AD0">
        <w:rPr>
          <w:rFonts w:ascii="Times New Roman" w:hAnsi="Times New Roman" w:cs="Times New Roman"/>
          <w:sz w:val="28"/>
          <w:szCs w:val="28"/>
        </w:rPr>
        <w:t xml:space="preserve"> - 16</w:t>
      </w:r>
      <w:r>
        <w:rPr>
          <w:rFonts w:ascii="Times New Roman" w:hAnsi="Times New Roman" w:cs="Times New Roman"/>
          <w:sz w:val="28"/>
          <w:szCs w:val="28"/>
        </w:rPr>
        <w:t xml:space="preserve"> </w:t>
      </w:r>
      <w:r w:rsidR="008D3229" w:rsidRPr="004A05A6">
        <w:rPr>
          <w:rFonts w:ascii="Times New Roman" w:hAnsi="Times New Roman" w:cs="Times New Roman"/>
          <w:sz w:val="28"/>
          <w:szCs w:val="28"/>
        </w:rPr>
        <w:t>Техническая характеристика тестомесильных машин периодического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1174"/>
        <w:gridCol w:w="1457"/>
        <w:gridCol w:w="1132"/>
        <w:gridCol w:w="1141"/>
        <w:gridCol w:w="1137"/>
        <w:gridCol w:w="1426"/>
        <w:gridCol w:w="894"/>
      </w:tblGrid>
      <w:tr w:rsidR="008D3229" w:rsidRPr="004A05A6" w:rsidTr="000236E3">
        <w:tc>
          <w:tcPr>
            <w:tcW w:w="1210" w:type="dxa"/>
            <w:vMerge w:val="restart"/>
          </w:tcPr>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Марка</w:t>
            </w:r>
          </w:p>
        </w:tc>
        <w:tc>
          <w:tcPr>
            <w:tcW w:w="1174" w:type="dxa"/>
            <w:vMerge w:val="restart"/>
          </w:tcPr>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Объем</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дежи,</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л</w:t>
            </w:r>
          </w:p>
        </w:tc>
        <w:tc>
          <w:tcPr>
            <w:tcW w:w="1457" w:type="dxa"/>
            <w:vMerge w:val="restart"/>
          </w:tcPr>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Производи</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тельность,</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кг/ч</w:t>
            </w:r>
          </w:p>
        </w:tc>
        <w:tc>
          <w:tcPr>
            <w:tcW w:w="3410" w:type="dxa"/>
            <w:gridSpan w:val="3"/>
          </w:tcPr>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Габаритные размеры, мм</w:t>
            </w:r>
          </w:p>
        </w:tc>
        <w:tc>
          <w:tcPr>
            <w:tcW w:w="1426" w:type="dxa"/>
            <w:vMerge w:val="restart"/>
          </w:tcPr>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Потреб</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ляемая</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мощность,</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кВт</w:t>
            </w:r>
          </w:p>
        </w:tc>
        <w:tc>
          <w:tcPr>
            <w:tcW w:w="894" w:type="dxa"/>
            <w:vMerge w:val="restart"/>
          </w:tcPr>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Масса,</w:t>
            </w:r>
          </w:p>
          <w:p w:rsidR="008D3229" w:rsidRPr="004A05A6" w:rsidRDefault="008D3229" w:rsidP="00AE5DC1">
            <w:pPr>
              <w:spacing w:line="240" w:lineRule="auto"/>
              <w:jc w:val="center"/>
              <w:rPr>
                <w:rFonts w:ascii="Times New Roman" w:hAnsi="Times New Roman" w:cs="Times New Roman"/>
                <w:b/>
              </w:rPr>
            </w:pPr>
            <w:r w:rsidRPr="004A05A6">
              <w:rPr>
                <w:rFonts w:ascii="Times New Roman" w:hAnsi="Times New Roman" w:cs="Times New Roman"/>
                <w:b/>
              </w:rPr>
              <w:t>кг</w:t>
            </w:r>
          </w:p>
        </w:tc>
      </w:tr>
      <w:tr w:rsidR="008D3229" w:rsidRPr="004A05A6" w:rsidTr="000236E3">
        <w:tc>
          <w:tcPr>
            <w:tcW w:w="1210" w:type="dxa"/>
            <w:vMerge/>
          </w:tcPr>
          <w:p w:rsidR="008D3229" w:rsidRPr="004A05A6" w:rsidRDefault="008D3229" w:rsidP="00AE5DC1">
            <w:pPr>
              <w:spacing w:line="240" w:lineRule="auto"/>
              <w:jc w:val="both"/>
              <w:rPr>
                <w:rFonts w:ascii="Times New Roman" w:hAnsi="Times New Roman" w:cs="Times New Roman"/>
              </w:rPr>
            </w:pPr>
          </w:p>
        </w:tc>
        <w:tc>
          <w:tcPr>
            <w:tcW w:w="1174" w:type="dxa"/>
            <w:vMerge/>
          </w:tcPr>
          <w:p w:rsidR="008D3229" w:rsidRPr="004A05A6" w:rsidRDefault="008D3229" w:rsidP="00AE5DC1">
            <w:pPr>
              <w:spacing w:line="240" w:lineRule="auto"/>
              <w:jc w:val="both"/>
              <w:rPr>
                <w:rFonts w:ascii="Times New Roman" w:hAnsi="Times New Roman" w:cs="Times New Roman"/>
              </w:rPr>
            </w:pPr>
          </w:p>
        </w:tc>
        <w:tc>
          <w:tcPr>
            <w:tcW w:w="1457" w:type="dxa"/>
            <w:vMerge/>
          </w:tcPr>
          <w:p w:rsidR="008D3229" w:rsidRPr="004A05A6" w:rsidRDefault="008D3229" w:rsidP="00AE5DC1">
            <w:pPr>
              <w:spacing w:line="240" w:lineRule="auto"/>
              <w:jc w:val="both"/>
              <w:rPr>
                <w:rFonts w:ascii="Times New Roman" w:hAnsi="Times New Roman" w:cs="Times New Roman"/>
              </w:rPr>
            </w:pPr>
          </w:p>
        </w:tc>
        <w:tc>
          <w:tcPr>
            <w:tcW w:w="1132" w:type="dxa"/>
          </w:tcPr>
          <w:p w:rsidR="008D3229" w:rsidRPr="004A05A6" w:rsidRDefault="008D3229" w:rsidP="00AE5DC1">
            <w:pPr>
              <w:spacing w:line="240" w:lineRule="auto"/>
              <w:jc w:val="both"/>
              <w:rPr>
                <w:rFonts w:ascii="Times New Roman" w:hAnsi="Times New Roman" w:cs="Times New Roman"/>
                <w:b/>
              </w:rPr>
            </w:pPr>
            <w:r w:rsidRPr="004A05A6">
              <w:rPr>
                <w:rFonts w:ascii="Times New Roman" w:hAnsi="Times New Roman" w:cs="Times New Roman"/>
                <w:b/>
              </w:rPr>
              <w:t>длина</w:t>
            </w:r>
          </w:p>
        </w:tc>
        <w:tc>
          <w:tcPr>
            <w:tcW w:w="1141" w:type="dxa"/>
          </w:tcPr>
          <w:p w:rsidR="008D3229" w:rsidRPr="004A05A6" w:rsidRDefault="008D3229" w:rsidP="00AE5DC1">
            <w:pPr>
              <w:spacing w:line="240" w:lineRule="auto"/>
              <w:jc w:val="both"/>
              <w:rPr>
                <w:rFonts w:ascii="Times New Roman" w:hAnsi="Times New Roman" w:cs="Times New Roman"/>
                <w:b/>
              </w:rPr>
            </w:pPr>
            <w:r w:rsidRPr="004A05A6">
              <w:rPr>
                <w:rFonts w:ascii="Times New Roman" w:hAnsi="Times New Roman" w:cs="Times New Roman"/>
                <w:b/>
              </w:rPr>
              <w:t>ширина</w:t>
            </w:r>
          </w:p>
        </w:tc>
        <w:tc>
          <w:tcPr>
            <w:tcW w:w="1137" w:type="dxa"/>
          </w:tcPr>
          <w:p w:rsidR="008D3229" w:rsidRPr="004A05A6" w:rsidRDefault="008D3229" w:rsidP="00AE5DC1">
            <w:pPr>
              <w:spacing w:line="240" w:lineRule="auto"/>
              <w:jc w:val="both"/>
              <w:rPr>
                <w:rFonts w:ascii="Times New Roman" w:hAnsi="Times New Roman" w:cs="Times New Roman"/>
                <w:b/>
              </w:rPr>
            </w:pPr>
            <w:r w:rsidRPr="004A05A6">
              <w:rPr>
                <w:rFonts w:ascii="Times New Roman" w:hAnsi="Times New Roman" w:cs="Times New Roman"/>
                <w:b/>
              </w:rPr>
              <w:t>высота</w:t>
            </w:r>
          </w:p>
        </w:tc>
        <w:tc>
          <w:tcPr>
            <w:tcW w:w="1426" w:type="dxa"/>
            <w:vMerge/>
          </w:tcPr>
          <w:p w:rsidR="008D3229" w:rsidRPr="004A05A6" w:rsidRDefault="008D3229" w:rsidP="00AE5DC1">
            <w:pPr>
              <w:spacing w:line="240" w:lineRule="auto"/>
              <w:jc w:val="both"/>
              <w:rPr>
                <w:rFonts w:ascii="Times New Roman" w:hAnsi="Times New Roman" w:cs="Times New Roman"/>
              </w:rPr>
            </w:pPr>
          </w:p>
        </w:tc>
        <w:tc>
          <w:tcPr>
            <w:tcW w:w="894" w:type="dxa"/>
            <w:vMerge/>
          </w:tcPr>
          <w:p w:rsidR="008D3229" w:rsidRPr="004A05A6" w:rsidRDefault="008D3229" w:rsidP="00AE5DC1">
            <w:pPr>
              <w:spacing w:line="240" w:lineRule="auto"/>
              <w:jc w:val="both"/>
              <w:rPr>
                <w:rFonts w:ascii="Times New Roman" w:hAnsi="Times New Roman" w:cs="Times New Roman"/>
              </w:rPr>
            </w:pPr>
          </w:p>
        </w:tc>
      </w:tr>
      <w:tr w:rsidR="008D3229" w:rsidRPr="004A05A6" w:rsidTr="000236E3">
        <w:tc>
          <w:tcPr>
            <w:tcW w:w="1210" w:type="dxa"/>
          </w:tcPr>
          <w:p w:rsidR="008D3229" w:rsidRPr="004A05A6" w:rsidRDefault="008D3229" w:rsidP="00AE5DC1">
            <w:pPr>
              <w:spacing w:line="240" w:lineRule="auto"/>
              <w:jc w:val="both"/>
              <w:rPr>
                <w:rFonts w:ascii="Times New Roman" w:hAnsi="Times New Roman" w:cs="Times New Roman"/>
              </w:rPr>
            </w:pPr>
            <w:r w:rsidRPr="004A05A6">
              <w:rPr>
                <w:rFonts w:ascii="Times New Roman" w:hAnsi="Times New Roman" w:cs="Times New Roman"/>
              </w:rPr>
              <w:t>Л4-ХТВ</w:t>
            </w:r>
          </w:p>
        </w:tc>
        <w:tc>
          <w:tcPr>
            <w:tcW w:w="1174"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140</w:t>
            </w:r>
          </w:p>
        </w:tc>
        <w:tc>
          <w:tcPr>
            <w:tcW w:w="1457"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550</w:t>
            </w:r>
          </w:p>
        </w:tc>
        <w:tc>
          <w:tcPr>
            <w:tcW w:w="1132"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1245</w:t>
            </w:r>
          </w:p>
        </w:tc>
        <w:tc>
          <w:tcPr>
            <w:tcW w:w="1141"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850</w:t>
            </w:r>
          </w:p>
        </w:tc>
        <w:tc>
          <w:tcPr>
            <w:tcW w:w="1137"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1100</w:t>
            </w:r>
          </w:p>
        </w:tc>
        <w:tc>
          <w:tcPr>
            <w:tcW w:w="1426"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1,5</w:t>
            </w:r>
          </w:p>
        </w:tc>
        <w:tc>
          <w:tcPr>
            <w:tcW w:w="894"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375</w:t>
            </w:r>
          </w:p>
        </w:tc>
      </w:tr>
      <w:tr w:rsidR="008D3229" w:rsidRPr="004A05A6" w:rsidTr="000236E3">
        <w:tc>
          <w:tcPr>
            <w:tcW w:w="1210" w:type="dxa"/>
          </w:tcPr>
          <w:p w:rsidR="008D3229" w:rsidRPr="004A05A6" w:rsidRDefault="008D3229" w:rsidP="00AE5DC1">
            <w:pPr>
              <w:spacing w:line="240" w:lineRule="auto"/>
              <w:jc w:val="both"/>
              <w:rPr>
                <w:rFonts w:ascii="Times New Roman" w:hAnsi="Times New Roman" w:cs="Times New Roman"/>
              </w:rPr>
            </w:pPr>
            <w:r w:rsidRPr="004A05A6">
              <w:rPr>
                <w:rFonts w:ascii="Times New Roman" w:hAnsi="Times New Roman" w:cs="Times New Roman"/>
              </w:rPr>
              <w:t>А2-ХТ2-Б</w:t>
            </w:r>
          </w:p>
        </w:tc>
        <w:tc>
          <w:tcPr>
            <w:tcW w:w="1174"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330</w:t>
            </w:r>
          </w:p>
        </w:tc>
        <w:tc>
          <w:tcPr>
            <w:tcW w:w="1457"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850</w:t>
            </w:r>
          </w:p>
        </w:tc>
        <w:tc>
          <w:tcPr>
            <w:tcW w:w="1132"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1800</w:t>
            </w:r>
          </w:p>
        </w:tc>
        <w:tc>
          <w:tcPr>
            <w:tcW w:w="1141"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1100</w:t>
            </w:r>
          </w:p>
        </w:tc>
        <w:tc>
          <w:tcPr>
            <w:tcW w:w="1137"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1250</w:t>
            </w:r>
          </w:p>
        </w:tc>
        <w:tc>
          <w:tcPr>
            <w:tcW w:w="1426"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6</w:t>
            </w:r>
          </w:p>
        </w:tc>
        <w:tc>
          <w:tcPr>
            <w:tcW w:w="894" w:type="dxa"/>
          </w:tcPr>
          <w:p w:rsidR="008D3229" w:rsidRPr="004A05A6" w:rsidRDefault="008D3229" w:rsidP="00AE5DC1">
            <w:pPr>
              <w:spacing w:line="240" w:lineRule="auto"/>
              <w:jc w:val="center"/>
              <w:rPr>
                <w:rFonts w:ascii="Times New Roman" w:hAnsi="Times New Roman" w:cs="Times New Roman"/>
              </w:rPr>
            </w:pPr>
            <w:r w:rsidRPr="004A05A6">
              <w:rPr>
                <w:rFonts w:ascii="Times New Roman" w:hAnsi="Times New Roman" w:cs="Times New Roman"/>
              </w:rPr>
              <w:t>825</w:t>
            </w:r>
          </w:p>
        </w:tc>
      </w:tr>
    </w:tbl>
    <w:p w:rsidR="00155778" w:rsidRDefault="00155778" w:rsidP="00C77AD0">
      <w:pPr>
        <w:spacing w:line="360" w:lineRule="auto"/>
        <w:jc w:val="both"/>
        <w:outlineLvl w:val="0"/>
        <w:rPr>
          <w:rFonts w:ascii="Times New Roman" w:hAnsi="Times New Roman" w:cs="Times New Roman"/>
          <w:b/>
          <w:sz w:val="28"/>
          <w:szCs w:val="28"/>
        </w:rPr>
      </w:pPr>
    </w:p>
    <w:p w:rsidR="000236E3" w:rsidRPr="004A05A6" w:rsidRDefault="000236E3" w:rsidP="00C77AD0">
      <w:pPr>
        <w:spacing w:after="0" w:line="360" w:lineRule="auto"/>
        <w:ind w:firstLine="709"/>
        <w:jc w:val="both"/>
        <w:outlineLvl w:val="0"/>
        <w:rPr>
          <w:rFonts w:ascii="Times New Roman" w:hAnsi="Times New Roman" w:cs="Times New Roman"/>
          <w:b/>
          <w:sz w:val="28"/>
          <w:szCs w:val="28"/>
        </w:rPr>
      </w:pPr>
      <w:r w:rsidRPr="004A05A6">
        <w:rPr>
          <w:rFonts w:ascii="Times New Roman" w:hAnsi="Times New Roman" w:cs="Times New Roman"/>
          <w:b/>
          <w:sz w:val="28"/>
          <w:szCs w:val="28"/>
        </w:rPr>
        <w:t>Расчет количества месильных (сбивальных) машин</w:t>
      </w:r>
    </w:p>
    <w:p w:rsidR="000236E3" w:rsidRPr="004A05A6" w:rsidRDefault="000236E3" w:rsidP="00C77AD0">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Количество месильных машин зависит от времени занятости машины на один замес и ритма замесов.</w:t>
      </w:r>
    </w:p>
    <w:p w:rsidR="000236E3" w:rsidRPr="004A05A6" w:rsidRDefault="000236E3" w:rsidP="00C77AD0">
      <w:pPr>
        <w:spacing w:after="0" w:line="360" w:lineRule="auto"/>
        <w:ind w:firstLine="709"/>
        <w:jc w:val="both"/>
        <w:outlineLvl w:val="0"/>
        <w:rPr>
          <w:rFonts w:ascii="Times New Roman" w:hAnsi="Times New Roman" w:cs="Times New Roman"/>
          <w:sz w:val="28"/>
          <w:szCs w:val="28"/>
        </w:rPr>
      </w:pPr>
      <w:r w:rsidRPr="004A05A6">
        <w:rPr>
          <w:rFonts w:ascii="Times New Roman" w:hAnsi="Times New Roman" w:cs="Times New Roman"/>
          <w:sz w:val="28"/>
          <w:szCs w:val="28"/>
        </w:rPr>
        <w:t>Количество месильных машин для отдельного сорта</w:t>
      </w:r>
    </w:p>
    <w:p w:rsidR="000236E3" w:rsidRPr="004A05A6" w:rsidRDefault="000236E3" w:rsidP="00C77AD0">
      <w:pPr>
        <w:spacing w:after="0" w:line="360" w:lineRule="auto"/>
        <w:ind w:firstLine="709"/>
        <w:jc w:val="center"/>
        <w:rPr>
          <w:rFonts w:ascii="Times New Roman" w:hAnsi="Times New Roman" w:cs="Times New Roman"/>
          <w:b/>
          <w:sz w:val="28"/>
          <w:szCs w:val="28"/>
        </w:rPr>
      </w:pPr>
      <w:r w:rsidRPr="004A05A6">
        <w:rPr>
          <w:rFonts w:ascii="Times New Roman" w:hAnsi="Times New Roman" w:cs="Times New Roman"/>
          <w:b/>
          <w:sz w:val="28"/>
          <w:szCs w:val="28"/>
          <w:lang w:val="en-US"/>
        </w:rPr>
        <w:t>N</w:t>
      </w:r>
      <w:r w:rsidRPr="004A05A6">
        <w:rPr>
          <w:rFonts w:ascii="Times New Roman" w:hAnsi="Times New Roman" w:cs="Times New Roman"/>
          <w:b/>
          <w:sz w:val="28"/>
          <w:szCs w:val="28"/>
        </w:rPr>
        <w:t xml:space="preserve"> = </w:t>
      </w:r>
      <w:r w:rsidRPr="004A05A6">
        <w:rPr>
          <w:rFonts w:ascii="Times New Roman" w:hAnsi="Times New Roman" w:cs="Times New Roman"/>
          <w:b/>
          <w:sz w:val="28"/>
          <w:szCs w:val="28"/>
          <w:lang w:val="en-US"/>
        </w:rPr>
        <w:t>t</w:t>
      </w:r>
      <w:r w:rsidRPr="004A05A6">
        <w:rPr>
          <w:rFonts w:ascii="Times New Roman" w:hAnsi="Times New Roman" w:cs="Times New Roman"/>
          <w:b/>
          <w:sz w:val="28"/>
          <w:szCs w:val="28"/>
        </w:rPr>
        <w:t xml:space="preserve">м / </w:t>
      </w:r>
      <w:r w:rsidRPr="004A05A6">
        <w:rPr>
          <w:rFonts w:ascii="Times New Roman" w:hAnsi="Times New Roman" w:cs="Times New Roman"/>
          <w:b/>
          <w:sz w:val="28"/>
          <w:szCs w:val="28"/>
          <w:lang w:val="en-US"/>
        </w:rPr>
        <w:t>r</w:t>
      </w:r>
    </w:p>
    <w:p w:rsidR="000236E3" w:rsidRPr="004A05A6" w:rsidRDefault="000236E3" w:rsidP="00C77AD0">
      <w:pPr>
        <w:spacing w:after="0" w:line="360" w:lineRule="auto"/>
        <w:ind w:firstLine="709"/>
        <w:jc w:val="both"/>
        <w:outlineLvl w:val="0"/>
        <w:rPr>
          <w:rFonts w:ascii="Times New Roman" w:hAnsi="Times New Roman" w:cs="Times New Roman"/>
          <w:sz w:val="28"/>
          <w:szCs w:val="28"/>
        </w:rPr>
      </w:pPr>
      <w:r w:rsidRPr="004A05A6">
        <w:rPr>
          <w:rFonts w:ascii="Times New Roman" w:hAnsi="Times New Roman" w:cs="Times New Roman"/>
          <w:sz w:val="28"/>
          <w:szCs w:val="28"/>
        </w:rPr>
        <w:t>Общее количество месильных машин</w:t>
      </w:r>
    </w:p>
    <w:p w:rsidR="000236E3" w:rsidRPr="004A05A6" w:rsidRDefault="000236E3" w:rsidP="00C77AD0">
      <w:pPr>
        <w:spacing w:after="0" w:line="360" w:lineRule="auto"/>
        <w:ind w:firstLine="709"/>
        <w:jc w:val="center"/>
        <w:rPr>
          <w:rFonts w:ascii="Times New Roman" w:hAnsi="Times New Roman" w:cs="Times New Roman"/>
          <w:b/>
          <w:sz w:val="28"/>
          <w:szCs w:val="28"/>
        </w:rPr>
      </w:pPr>
      <w:r w:rsidRPr="004A05A6">
        <w:rPr>
          <w:rFonts w:ascii="Times New Roman" w:hAnsi="Times New Roman" w:cs="Times New Roman"/>
          <w:b/>
          <w:sz w:val="28"/>
          <w:szCs w:val="28"/>
        </w:rPr>
        <w:t xml:space="preserve">Сумма </w:t>
      </w:r>
      <w:r w:rsidRPr="004A05A6">
        <w:rPr>
          <w:rFonts w:ascii="Times New Roman" w:hAnsi="Times New Roman" w:cs="Times New Roman"/>
          <w:b/>
          <w:sz w:val="28"/>
          <w:szCs w:val="28"/>
          <w:lang w:val="en-US"/>
        </w:rPr>
        <w:t>N</w:t>
      </w:r>
      <w:r w:rsidRPr="004A05A6">
        <w:rPr>
          <w:rFonts w:ascii="Times New Roman" w:hAnsi="Times New Roman" w:cs="Times New Roman"/>
          <w:b/>
          <w:sz w:val="28"/>
          <w:szCs w:val="28"/>
        </w:rPr>
        <w:t xml:space="preserve"> = Сумма </w:t>
      </w:r>
      <w:r w:rsidRPr="004A05A6">
        <w:rPr>
          <w:rFonts w:ascii="Times New Roman" w:hAnsi="Times New Roman" w:cs="Times New Roman"/>
          <w:b/>
          <w:sz w:val="28"/>
          <w:szCs w:val="28"/>
          <w:lang w:val="en-US"/>
        </w:rPr>
        <w:t>t</w:t>
      </w:r>
      <w:r w:rsidRPr="004A05A6">
        <w:rPr>
          <w:rFonts w:ascii="Times New Roman" w:hAnsi="Times New Roman" w:cs="Times New Roman"/>
          <w:b/>
          <w:sz w:val="28"/>
          <w:szCs w:val="28"/>
        </w:rPr>
        <w:t xml:space="preserve">м / </w:t>
      </w:r>
      <w:r w:rsidRPr="004A05A6">
        <w:rPr>
          <w:rFonts w:ascii="Times New Roman" w:hAnsi="Times New Roman" w:cs="Times New Roman"/>
          <w:b/>
          <w:sz w:val="28"/>
          <w:szCs w:val="28"/>
          <w:lang w:val="en-US"/>
        </w:rPr>
        <w:t>r</w:t>
      </w:r>
    </w:p>
    <w:p w:rsidR="000236E3" w:rsidRPr="004A05A6" w:rsidRDefault="000236E3" w:rsidP="00C77AD0">
      <w:pPr>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Результаты расчетов заносим в таблицу 13.</w:t>
      </w:r>
    </w:p>
    <w:p w:rsidR="000236E3" w:rsidRPr="004A05A6" w:rsidRDefault="00AE5DC1" w:rsidP="00C77AD0">
      <w:pPr>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Таблица </w:t>
      </w:r>
      <w:r w:rsidR="00C77AD0">
        <w:rPr>
          <w:rFonts w:ascii="Times New Roman" w:hAnsi="Times New Roman" w:cs="Times New Roman"/>
          <w:sz w:val="28"/>
          <w:szCs w:val="28"/>
          <w:lang w:eastAsia="ar-SA"/>
        </w:rPr>
        <w:t>- 17</w:t>
      </w:r>
      <w:r>
        <w:rPr>
          <w:rFonts w:ascii="Times New Roman" w:hAnsi="Times New Roman" w:cs="Times New Roman"/>
          <w:sz w:val="28"/>
          <w:szCs w:val="28"/>
          <w:lang w:eastAsia="ar-SA"/>
        </w:rPr>
        <w:t xml:space="preserve"> </w:t>
      </w:r>
      <w:r w:rsidR="000236E3" w:rsidRPr="004A05A6">
        <w:rPr>
          <w:rFonts w:ascii="Times New Roman" w:hAnsi="Times New Roman" w:cs="Times New Roman"/>
          <w:sz w:val="28"/>
          <w:szCs w:val="28"/>
          <w:lang w:eastAsia="ar-SA"/>
        </w:rPr>
        <w:t>Расчет и подбор оборудования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993"/>
        <w:gridCol w:w="1134"/>
        <w:gridCol w:w="850"/>
        <w:gridCol w:w="709"/>
        <w:gridCol w:w="709"/>
        <w:gridCol w:w="850"/>
        <w:gridCol w:w="851"/>
        <w:gridCol w:w="850"/>
        <w:gridCol w:w="976"/>
        <w:gridCol w:w="16"/>
      </w:tblGrid>
      <w:tr w:rsidR="000236E3" w:rsidRPr="004A05A6" w:rsidTr="00D360AC">
        <w:trPr>
          <w:gridAfter w:val="1"/>
          <w:wAfter w:w="16" w:type="dxa"/>
          <w:trHeight w:val="745"/>
        </w:trPr>
        <w:tc>
          <w:tcPr>
            <w:tcW w:w="1701" w:type="dxa"/>
            <w:vMerge w:val="restart"/>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Стадии</w:t>
            </w:r>
            <w:r w:rsidR="00744DF4">
              <w:rPr>
                <w:rFonts w:ascii="Times New Roman" w:hAnsi="Times New Roman" w:cs="Times New Roman"/>
                <w:lang w:val="uk-UA" w:eastAsia="ar-SA"/>
              </w:rPr>
              <w:t xml:space="preserve"> </w:t>
            </w:r>
            <w:r w:rsidRPr="004A05A6">
              <w:rPr>
                <w:rFonts w:ascii="Times New Roman" w:hAnsi="Times New Roman" w:cs="Times New Roman"/>
                <w:lang w:val="uk-UA" w:eastAsia="ar-SA"/>
              </w:rPr>
              <w:t>производства</w:t>
            </w:r>
          </w:p>
        </w:tc>
        <w:tc>
          <w:tcPr>
            <w:tcW w:w="993" w:type="dxa"/>
            <w:vMerge w:val="restart"/>
          </w:tcPr>
          <w:p w:rsidR="000236E3" w:rsidRPr="004A05A6" w:rsidRDefault="000236E3" w:rsidP="00AE5DC1">
            <w:pPr>
              <w:tabs>
                <w:tab w:val="center" w:pos="4677"/>
              </w:tabs>
              <w:suppressAutoHyphens/>
              <w:spacing w:line="240" w:lineRule="auto"/>
              <w:jc w:val="center"/>
              <w:rPr>
                <w:rFonts w:ascii="Times New Roman" w:hAnsi="Times New Roman" w:cs="Times New Roman"/>
                <w:lang w:eastAsia="ar-SA"/>
              </w:rPr>
            </w:pPr>
            <w:r w:rsidRPr="004A05A6">
              <w:rPr>
                <w:rFonts w:ascii="Times New Roman" w:hAnsi="Times New Roman" w:cs="Times New Roman"/>
                <w:lang w:val="uk-UA" w:eastAsia="ar-SA"/>
              </w:rPr>
              <w:t>Суточнаяпроизводительность</w:t>
            </w:r>
            <w:r w:rsidRPr="004A05A6">
              <w:rPr>
                <w:rFonts w:ascii="Times New Roman" w:hAnsi="Times New Roman" w:cs="Times New Roman"/>
                <w:lang w:eastAsia="ar-SA"/>
              </w:rPr>
              <w:t xml:space="preserve">, </w:t>
            </w:r>
            <w:r w:rsidRPr="004A05A6">
              <w:rPr>
                <w:rFonts w:ascii="Times New Roman" w:hAnsi="Times New Roman" w:cs="Times New Roman"/>
                <w:lang w:eastAsia="ar-SA"/>
              </w:rPr>
              <w:lastRenderedPageBreak/>
              <w:t>кг</w:t>
            </w:r>
          </w:p>
        </w:tc>
        <w:tc>
          <w:tcPr>
            <w:tcW w:w="1134" w:type="dxa"/>
            <w:vMerge w:val="restart"/>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lastRenderedPageBreak/>
              <w:t>Наименование и марка оборудов</w:t>
            </w:r>
            <w:r w:rsidRPr="004A05A6">
              <w:rPr>
                <w:rFonts w:ascii="Times New Roman" w:hAnsi="Times New Roman" w:cs="Times New Roman"/>
                <w:lang w:val="uk-UA" w:eastAsia="ar-SA"/>
              </w:rPr>
              <w:lastRenderedPageBreak/>
              <w:t>ания</w:t>
            </w:r>
          </w:p>
        </w:tc>
        <w:tc>
          <w:tcPr>
            <w:tcW w:w="850" w:type="dxa"/>
            <w:vMerge w:val="restart"/>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lastRenderedPageBreak/>
              <w:t>Технологическая</w:t>
            </w:r>
            <w:r w:rsidR="00744DF4">
              <w:rPr>
                <w:rFonts w:ascii="Times New Roman" w:hAnsi="Times New Roman" w:cs="Times New Roman"/>
                <w:lang w:val="uk-UA" w:eastAsia="ar-SA"/>
              </w:rPr>
              <w:t xml:space="preserve"> </w:t>
            </w:r>
            <w:r w:rsidRPr="004A05A6">
              <w:rPr>
                <w:rFonts w:ascii="Times New Roman" w:hAnsi="Times New Roman" w:cs="Times New Roman"/>
                <w:lang w:val="uk-UA" w:eastAsia="ar-SA"/>
              </w:rPr>
              <w:t>произ</w:t>
            </w:r>
            <w:r w:rsidRPr="004A05A6">
              <w:rPr>
                <w:rFonts w:ascii="Times New Roman" w:hAnsi="Times New Roman" w:cs="Times New Roman"/>
                <w:lang w:val="uk-UA" w:eastAsia="ar-SA"/>
              </w:rPr>
              <w:lastRenderedPageBreak/>
              <w:t>водительность</w:t>
            </w:r>
          </w:p>
        </w:tc>
        <w:tc>
          <w:tcPr>
            <w:tcW w:w="1418" w:type="dxa"/>
            <w:gridSpan w:val="2"/>
            <w:tcBorders>
              <w:bottom w:val="single" w:sz="4" w:space="0" w:color="auto"/>
              <w:right w:val="single" w:sz="4" w:space="0" w:color="auto"/>
            </w:tcBorders>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lastRenderedPageBreak/>
              <w:t>Количество</w:t>
            </w:r>
          </w:p>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машин  в штуках</w:t>
            </w:r>
          </w:p>
        </w:tc>
        <w:tc>
          <w:tcPr>
            <w:tcW w:w="2551" w:type="dxa"/>
            <w:gridSpan w:val="3"/>
            <w:tcBorders>
              <w:bottom w:val="single" w:sz="4" w:space="0" w:color="auto"/>
              <w:right w:val="single" w:sz="4" w:space="0" w:color="auto"/>
            </w:tcBorders>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Размеры в мм</w:t>
            </w:r>
          </w:p>
        </w:tc>
        <w:tc>
          <w:tcPr>
            <w:tcW w:w="976" w:type="dxa"/>
            <w:vMerge w:val="restart"/>
            <w:tcBorders>
              <w:left w:val="single" w:sz="4" w:space="0" w:color="auto"/>
            </w:tcBorders>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Мощность</w:t>
            </w:r>
            <w:r w:rsidR="00744DF4">
              <w:rPr>
                <w:rFonts w:ascii="Times New Roman" w:hAnsi="Times New Roman" w:cs="Times New Roman"/>
                <w:lang w:val="uk-UA" w:eastAsia="ar-SA"/>
              </w:rPr>
              <w:t xml:space="preserve"> </w:t>
            </w:r>
            <w:r w:rsidRPr="004A05A6">
              <w:rPr>
                <w:rFonts w:ascii="Times New Roman" w:hAnsi="Times New Roman" w:cs="Times New Roman"/>
                <w:lang w:val="uk-UA" w:eastAsia="ar-SA"/>
              </w:rPr>
              <w:t>электродвигате</w:t>
            </w:r>
            <w:r w:rsidRPr="004A05A6">
              <w:rPr>
                <w:rFonts w:ascii="Times New Roman" w:hAnsi="Times New Roman" w:cs="Times New Roman"/>
                <w:lang w:val="uk-UA" w:eastAsia="ar-SA"/>
              </w:rPr>
              <w:lastRenderedPageBreak/>
              <w:t>ля</w:t>
            </w:r>
          </w:p>
        </w:tc>
      </w:tr>
      <w:tr w:rsidR="000236E3" w:rsidRPr="004A05A6" w:rsidTr="00D360AC">
        <w:trPr>
          <w:gridAfter w:val="1"/>
          <w:wAfter w:w="16" w:type="dxa"/>
          <w:trHeight w:val="1616"/>
        </w:trPr>
        <w:tc>
          <w:tcPr>
            <w:tcW w:w="1701" w:type="dxa"/>
            <w:vMerge/>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p>
        </w:tc>
        <w:tc>
          <w:tcPr>
            <w:tcW w:w="993" w:type="dxa"/>
            <w:vMerge/>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p>
        </w:tc>
        <w:tc>
          <w:tcPr>
            <w:tcW w:w="1134" w:type="dxa"/>
            <w:vMerge/>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p>
        </w:tc>
        <w:tc>
          <w:tcPr>
            <w:tcW w:w="850" w:type="dxa"/>
            <w:vMerge/>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p>
        </w:tc>
        <w:tc>
          <w:tcPr>
            <w:tcW w:w="709" w:type="dxa"/>
            <w:tcBorders>
              <w:top w:val="single" w:sz="4" w:space="0" w:color="auto"/>
            </w:tcBorders>
          </w:tcPr>
          <w:p w:rsidR="000236E3" w:rsidRPr="004A05A6" w:rsidRDefault="000236E3" w:rsidP="00744DF4">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расчетная</w:t>
            </w:r>
          </w:p>
        </w:tc>
        <w:tc>
          <w:tcPr>
            <w:tcW w:w="709" w:type="dxa"/>
            <w:tcBorders>
              <w:top w:val="single" w:sz="4" w:space="0" w:color="auto"/>
            </w:tcBorders>
          </w:tcPr>
          <w:p w:rsidR="000236E3" w:rsidRPr="004A05A6" w:rsidRDefault="000236E3" w:rsidP="00744DF4">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фактическая</w:t>
            </w:r>
          </w:p>
        </w:tc>
        <w:tc>
          <w:tcPr>
            <w:tcW w:w="850" w:type="dxa"/>
            <w:tcBorders>
              <w:top w:val="single" w:sz="4" w:space="0" w:color="auto"/>
            </w:tcBorders>
          </w:tcPr>
          <w:p w:rsidR="000236E3" w:rsidRPr="004A05A6" w:rsidRDefault="000236E3" w:rsidP="00744DF4">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длинна</w:t>
            </w:r>
          </w:p>
        </w:tc>
        <w:tc>
          <w:tcPr>
            <w:tcW w:w="851" w:type="dxa"/>
            <w:tcBorders>
              <w:top w:val="single" w:sz="4" w:space="0" w:color="auto"/>
            </w:tcBorders>
          </w:tcPr>
          <w:p w:rsidR="000236E3" w:rsidRPr="004A05A6" w:rsidRDefault="00744DF4" w:rsidP="00744DF4">
            <w:pPr>
              <w:tabs>
                <w:tab w:val="center" w:pos="4677"/>
              </w:tabs>
              <w:suppressAutoHyphens/>
              <w:spacing w:line="240" w:lineRule="auto"/>
              <w:jc w:val="center"/>
              <w:rPr>
                <w:rFonts w:ascii="Times New Roman" w:hAnsi="Times New Roman" w:cs="Times New Roman"/>
                <w:lang w:val="uk-UA" w:eastAsia="ar-SA"/>
              </w:rPr>
            </w:pPr>
            <w:r>
              <w:rPr>
                <w:rFonts w:ascii="Times New Roman" w:hAnsi="Times New Roman" w:cs="Times New Roman"/>
                <w:lang w:val="uk-UA" w:eastAsia="ar-SA"/>
              </w:rPr>
              <w:t>шири</w:t>
            </w:r>
            <w:r w:rsidR="000236E3" w:rsidRPr="004A05A6">
              <w:rPr>
                <w:rFonts w:ascii="Times New Roman" w:hAnsi="Times New Roman" w:cs="Times New Roman"/>
                <w:lang w:val="uk-UA" w:eastAsia="ar-SA"/>
              </w:rPr>
              <w:t>на</w:t>
            </w:r>
          </w:p>
        </w:tc>
        <w:tc>
          <w:tcPr>
            <w:tcW w:w="850" w:type="dxa"/>
            <w:tcBorders>
              <w:top w:val="single" w:sz="4" w:space="0" w:color="auto"/>
              <w:right w:val="single" w:sz="4" w:space="0" w:color="auto"/>
            </w:tcBorders>
          </w:tcPr>
          <w:p w:rsidR="000236E3" w:rsidRPr="004A05A6" w:rsidRDefault="000236E3" w:rsidP="00744DF4">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высота</w:t>
            </w:r>
          </w:p>
        </w:tc>
        <w:tc>
          <w:tcPr>
            <w:tcW w:w="976" w:type="dxa"/>
            <w:vMerge/>
            <w:tcBorders>
              <w:left w:val="single" w:sz="4" w:space="0" w:color="auto"/>
            </w:tcBorders>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p>
        </w:tc>
      </w:tr>
      <w:tr w:rsidR="000236E3" w:rsidRPr="004A05A6" w:rsidTr="00D360AC">
        <w:trPr>
          <w:gridAfter w:val="1"/>
          <w:wAfter w:w="16" w:type="dxa"/>
          <w:trHeight w:val="276"/>
        </w:trPr>
        <w:tc>
          <w:tcPr>
            <w:tcW w:w="1701"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lastRenderedPageBreak/>
              <w:t>1</w:t>
            </w:r>
          </w:p>
        </w:tc>
        <w:tc>
          <w:tcPr>
            <w:tcW w:w="993"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2</w:t>
            </w:r>
          </w:p>
        </w:tc>
        <w:tc>
          <w:tcPr>
            <w:tcW w:w="1134"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3</w:t>
            </w:r>
          </w:p>
        </w:tc>
        <w:tc>
          <w:tcPr>
            <w:tcW w:w="850"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4</w:t>
            </w:r>
          </w:p>
        </w:tc>
        <w:tc>
          <w:tcPr>
            <w:tcW w:w="709"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5</w:t>
            </w:r>
          </w:p>
        </w:tc>
        <w:tc>
          <w:tcPr>
            <w:tcW w:w="709"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6</w:t>
            </w:r>
          </w:p>
        </w:tc>
        <w:tc>
          <w:tcPr>
            <w:tcW w:w="850"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7</w:t>
            </w:r>
          </w:p>
        </w:tc>
        <w:tc>
          <w:tcPr>
            <w:tcW w:w="851"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8</w:t>
            </w:r>
          </w:p>
        </w:tc>
        <w:tc>
          <w:tcPr>
            <w:tcW w:w="850"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9</w:t>
            </w:r>
          </w:p>
        </w:tc>
        <w:tc>
          <w:tcPr>
            <w:tcW w:w="976" w:type="dxa"/>
          </w:tcPr>
          <w:p w:rsidR="000236E3" w:rsidRPr="004A05A6" w:rsidRDefault="000236E3" w:rsidP="00AE5DC1">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10</w:t>
            </w:r>
          </w:p>
        </w:tc>
      </w:tr>
      <w:tr w:rsidR="000236E3" w:rsidRPr="004A05A6" w:rsidTr="00D360AC">
        <w:trPr>
          <w:gridAfter w:val="1"/>
          <w:wAfter w:w="16" w:type="dxa"/>
          <w:trHeight w:val="70"/>
        </w:trPr>
        <w:tc>
          <w:tcPr>
            <w:tcW w:w="1701"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Подготовка</w:t>
            </w:r>
            <w:r w:rsidR="00744DF4">
              <w:rPr>
                <w:rFonts w:ascii="Times New Roman" w:hAnsi="Times New Roman" w:cs="Times New Roman"/>
                <w:lang w:val="uk-UA" w:eastAsia="ar-SA"/>
              </w:rPr>
              <w:t xml:space="preserve"> </w:t>
            </w:r>
            <w:r w:rsidRPr="004A05A6">
              <w:rPr>
                <w:rFonts w:ascii="Times New Roman" w:hAnsi="Times New Roman" w:cs="Times New Roman"/>
                <w:lang w:val="uk-UA" w:eastAsia="ar-SA"/>
              </w:rPr>
              <w:t>сырья:</w:t>
            </w:r>
          </w:p>
        </w:tc>
        <w:tc>
          <w:tcPr>
            <w:tcW w:w="993" w:type="dxa"/>
            <w:tcBorders>
              <w:bottom w:val="single" w:sz="4" w:space="0" w:color="auto"/>
            </w:tcBorders>
          </w:tcPr>
          <w:p w:rsidR="000236E3" w:rsidRPr="004A05A6" w:rsidRDefault="000236E3" w:rsidP="00AE5DC1">
            <w:pPr>
              <w:tabs>
                <w:tab w:val="left" w:pos="705"/>
              </w:tabs>
              <w:suppressAutoHyphens/>
              <w:spacing w:line="240" w:lineRule="auto"/>
              <w:jc w:val="both"/>
              <w:rPr>
                <w:rFonts w:ascii="Times New Roman" w:hAnsi="Times New Roman" w:cs="Times New Roman"/>
                <w:lang w:val="uk-UA" w:eastAsia="ar-SA"/>
              </w:rPr>
            </w:pPr>
          </w:p>
        </w:tc>
        <w:tc>
          <w:tcPr>
            <w:tcW w:w="1134"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709"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709"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1"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76" w:type="dxa"/>
            <w:tcBorders>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r>
      <w:tr w:rsidR="000236E3" w:rsidRPr="004A05A6" w:rsidTr="00D360AC">
        <w:trPr>
          <w:gridAfter w:val="1"/>
          <w:wAfter w:w="16" w:type="dxa"/>
          <w:trHeight w:val="349"/>
        </w:trPr>
        <w:tc>
          <w:tcPr>
            <w:tcW w:w="170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бункер</w:t>
            </w:r>
          </w:p>
        </w:tc>
        <w:tc>
          <w:tcPr>
            <w:tcW w:w="993" w:type="dxa"/>
            <w:tcBorders>
              <w:top w:val="single" w:sz="4" w:space="0" w:color="auto"/>
              <w:bottom w:val="single" w:sz="4" w:space="0" w:color="auto"/>
            </w:tcBorders>
          </w:tcPr>
          <w:p w:rsidR="000236E3" w:rsidRPr="004A05A6" w:rsidRDefault="000236E3" w:rsidP="00AE5DC1">
            <w:pPr>
              <w:tabs>
                <w:tab w:val="left" w:pos="705"/>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40600</w:t>
            </w:r>
          </w:p>
        </w:tc>
        <w:tc>
          <w:tcPr>
            <w:tcW w:w="1134"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en-US" w:eastAsia="ar-SA"/>
              </w:rPr>
            </w:pPr>
            <w:r w:rsidRPr="004A05A6">
              <w:rPr>
                <w:rFonts w:ascii="Times New Roman" w:hAnsi="Times New Roman" w:cs="Times New Roman"/>
                <w:lang w:val="en-US" w:eastAsia="ar-SA"/>
              </w:rPr>
              <w:t>Trevira</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center"/>
              <w:rPr>
                <w:rFonts w:ascii="Times New Roman" w:hAnsi="Times New Roman" w:cs="Times New Roman"/>
                <w:lang w:val="en-US" w:eastAsia="ar-SA"/>
              </w:rPr>
            </w:pPr>
            <w:r w:rsidRPr="004A05A6">
              <w:rPr>
                <w:rFonts w:ascii="Times New Roman" w:hAnsi="Times New Roman" w:cs="Times New Roman"/>
                <w:lang w:val="en-US" w:eastAsia="ar-SA"/>
              </w:rPr>
              <w:t>21</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highlight w:val="yellow"/>
                <w:lang w:eastAsia="ar-SA"/>
              </w:rPr>
            </w:pPr>
            <w:r w:rsidRPr="004A05A6">
              <w:rPr>
                <w:rFonts w:ascii="Times New Roman" w:hAnsi="Times New Roman" w:cs="Times New Roman"/>
                <w:lang w:eastAsia="ar-SA"/>
              </w:rPr>
              <w:t>3</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highlight w:val="yellow"/>
                <w:lang w:eastAsia="ar-SA"/>
              </w:rPr>
            </w:pPr>
            <w:r w:rsidRPr="004A05A6">
              <w:rPr>
                <w:rFonts w:ascii="Times New Roman" w:hAnsi="Times New Roman" w:cs="Times New Roman"/>
                <w:lang w:eastAsia="ar-SA"/>
              </w:rPr>
              <w:t>5</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highlight w:val="yellow"/>
                <w:lang w:eastAsia="ar-SA"/>
              </w:rPr>
            </w:pPr>
          </w:p>
        </w:tc>
        <w:tc>
          <w:tcPr>
            <w:tcW w:w="85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highlight w:val="yellow"/>
                <w:lang w:eastAsia="ar-SA"/>
              </w:rPr>
            </w:pP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highlight w:val="yellow"/>
                <w:lang w:eastAsia="ar-SA"/>
              </w:rPr>
            </w:pPr>
          </w:p>
        </w:tc>
        <w:tc>
          <w:tcPr>
            <w:tcW w:w="976"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r>
      <w:tr w:rsidR="000236E3" w:rsidRPr="004A05A6" w:rsidTr="00D360AC">
        <w:trPr>
          <w:gridAfter w:val="1"/>
          <w:wAfter w:w="16" w:type="dxa"/>
          <w:trHeight w:val="807"/>
        </w:trPr>
        <w:tc>
          <w:tcPr>
            <w:tcW w:w="1701"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Просеиватель муки;</w:t>
            </w:r>
          </w:p>
        </w:tc>
        <w:tc>
          <w:tcPr>
            <w:tcW w:w="993" w:type="dxa"/>
            <w:tcBorders>
              <w:top w:val="single" w:sz="4" w:space="0" w:color="auto"/>
            </w:tcBorders>
          </w:tcPr>
          <w:p w:rsidR="000236E3" w:rsidRPr="004A05A6" w:rsidRDefault="000236E3" w:rsidP="00AE5DC1">
            <w:pPr>
              <w:tabs>
                <w:tab w:val="left" w:pos="705"/>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5800,98</w:t>
            </w:r>
          </w:p>
        </w:tc>
        <w:tc>
          <w:tcPr>
            <w:tcW w:w="1134"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П-2П</w:t>
            </w:r>
          </w:p>
        </w:tc>
        <w:tc>
          <w:tcPr>
            <w:tcW w:w="850"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1250</w:t>
            </w:r>
          </w:p>
        </w:tc>
        <w:tc>
          <w:tcPr>
            <w:tcW w:w="709"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3</w:t>
            </w:r>
          </w:p>
        </w:tc>
        <w:tc>
          <w:tcPr>
            <w:tcW w:w="709"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en-US" w:eastAsia="ar-SA"/>
              </w:rPr>
            </w:pPr>
            <w:r w:rsidRPr="004A05A6">
              <w:rPr>
                <w:rFonts w:ascii="Times New Roman" w:hAnsi="Times New Roman" w:cs="Times New Roman"/>
                <w:lang w:val="en-US" w:eastAsia="ar-SA"/>
              </w:rPr>
              <w:t>3</w:t>
            </w:r>
          </w:p>
        </w:tc>
        <w:tc>
          <w:tcPr>
            <w:tcW w:w="850"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1138</w:t>
            </w:r>
          </w:p>
        </w:tc>
        <w:tc>
          <w:tcPr>
            <w:tcW w:w="851"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740</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1830</w:t>
            </w:r>
          </w:p>
        </w:tc>
        <w:tc>
          <w:tcPr>
            <w:tcW w:w="976"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1,1</w:t>
            </w:r>
          </w:p>
        </w:tc>
      </w:tr>
      <w:tr w:rsidR="000236E3" w:rsidRPr="004A05A6" w:rsidTr="00D360AC">
        <w:trPr>
          <w:gridAfter w:val="1"/>
          <w:wAfter w:w="16" w:type="dxa"/>
          <w:trHeight w:val="563"/>
        </w:trPr>
        <w:tc>
          <w:tcPr>
            <w:tcW w:w="1701"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мельница</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93" w:type="dxa"/>
            <w:tcBorders>
              <w:top w:val="single" w:sz="4" w:space="0" w:color="auto"/>
            </w:tcBorders>
          </w:tcPr>
          <w:p w:rsidR="000236E3" w:rsidRPr="004A05A6" w:rsidRDefault="000236E3" w:rsidP="00AE5DC1">
            <w:pPr>
              <w:tabs>
                <w:tab w:val="left" w:pos="705"/>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eastAsia="ar-SA"/>
              </w:rPr>
              <w:t>1611,33</w:t>
            </w:r>
          </w:p>
        </w:tc>
        <w:tc>
          <w:tcPr>
            <w:tcW w:w="1134"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8-М</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125</w:t>
            </w:r>
          </w:p>
        </w:tc>
        <w:tc>
          <w:tcPr>
            <w:tcW w:w="709"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1138</w:t>
            </w:r>
          </w:p>
        </w:tc>
        <w:tc>
          <w:tcPr>
            <w:tcW w:w="851"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74</w:t>
            </w:r>
          </w:p>
        </w:tc>
        <w:tc>
          <w:tcPr>
            <w:tcW w:w="850"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196</w:t>
            </w:r>
          </w:p>
        </w:tc>
        <w:tc>
          <w:tcPr>
            <w:tcW w:w="976" w:type="dxa"/>
            <w:tcBorders>
              <w:top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1,1</w:t>
            </w:r>
          </w:p>
        </w:tc>
      </w:tr>
      <w:tr w:rsidR="000236E3" w:rsidRPr="004A05A6" w:rsidTr="00D360AC">
        <w:trPr>
          <w:gridAfter w:val="1"/>
          <w:wAfter w:w="16" w:type="dxa"/>
          <w:trHeight w:val="746"/>
        </w:trPr>
        <w:tc>
          <w:tcPr>
            <w:tcW w:w="1701"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Дозирование:</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Дозатор ;</w:t>
            </w:r>
          </w:p>
        </w:tc>
        <w:tc>
          <w:tcPr>
            <w:tcW w:w="993"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left" w:pos="705"/>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1651,53</w:t>
            </w:r>
          </w:p>
        </w:tc>
        <w:tc>
          <w:tcPr>
            <w:tcW w:w="1134" w:type="dxa"/>
            <w:tcBorders>
              <w:top w:val="single" w:sz="4" w:space="0" w:color="auto"/>
              <w:left w:val="single" w:sz="4" w:space="0" w:color="000000"/>
              <w:bottom w:val="single" w:sz="4" w:space="0" w:color="000000"/>
              <w:right w:val="single" w:sz="4" w:space="0" w:color="000000"/>
            </w:tcBorders>
          </w:tcPr>
          <w:p w:rsidR="000236E3" w:rsidRPr="004A05A6" w:rsidRDefault="000236E3" w:rsidP="00744DF4">
            <w:pPr>
              <w:tabs>
                <w:tab w:val="center" w:pos="4677"/>
              </w:tabs>
              <w:suppressAutoHyphens/>
              <w:spacing w:line="240" w:lineRule="auto"/>
              <w:jc w:val="center"/>
              <w:rPr>
                <w:rFonts w:ascii="Times New Roman" w:hAnsi="Times New Roman" w:cs="Times New Roman"/>
                <w:lang w:val="uk-UA" w:eastAsia="ar-SA"/>
              </w:rPr>
            </w:pPr>
            <w:r w:rsidRPr="004A05A6">
              <w:rPr>
                <w:rFonts w:ascii="Times New Roman" w:hAnsi="Times New Roman" w:cs="Times New Roman"/>
                <w:lang w:val="uk-UA" w:eastAsia="ar-SA"/>
              </w:rPr>
              <w:t>электродный</w:t>
            </w:r>
          </w:p>
        </w:tc>
        <w:tc>
          <w:tcPr>
            <w:tcW w:w="850"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709"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en-US"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4</w:t>
            </w:r>
          </w:p>
        </w:tc>
        <w:tc>
          <w:tcPr>
            <w:tcW w:w="709"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en-US"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4</w:t>
            </w:r>
          </w:p>
        </w:tc>
        <w:tc>
          <w:tcPr>
            <w:tcW w:w="850"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1"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76" w:type="dxa"/>
            <w:tcBorders>
              <w:top w:val="single" w:sz="4" w:space="0" w:color="auto"/>
              <w:left w:val="single" w:sz="4" w:space="0" w:color="000000"/>
              <w:bottom w:val="single" w:sz="4" w:space="0" w:color="000000"/>
              <w:right w:val="single" w:sz="4" w:space="0" w:color="000000"/>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r>
      <w:tr w:rsidR="000236E3" w:rsidRPr="004A05A6" w:rsidTr="00D360AC">
        <w:trPr>
          <w:trHeight w:val="945"/>
        </w:trPr>
        <w:tc>
          <w:tcPr>
            <w:tcW w:w="170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Дозатор сахарнойпудры;</w:t>
            </w:r>
          </w:p>
        </w:tc>
        <w:tc>
          <w:tcPr>
            <w:tcW w:w="993"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1611,33</w:t>
            </w:r>
          </w:p>
        </w:tc>
        <w:tc>
          <w:tcPr>
            <w:tcW w:w="1134"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ленточный</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92" w:type="dxa"/>
            <w:gridSpan w:val="2"/>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r>
      <w:tr w:rsidR="000236E3" w:rsidRPr="004A05A6" w:rsidTr="00D360AC">
        <w:trPr>
          <w:trHeight w:val="660"/>
        </w:trPr>
        <w:tc>
          <w:tcPr>
            <w:tcW w:w="170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дозатор начинки;</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93"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1256,30</w:t>
            </w:r>
          </w:p>
        </w:tc>
        <w:tc>
          <w:tcPr>
            <w:tcW w:w="1134"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поршневой</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92" w:type="dxa"/>
            <w:gridSpan w:val="2"/>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r>
      <w:tr w:rsidR="000236E3" w:rsidRPr="004A05A6" w:rsidTr="00D360AC">
        <w:trPr>
          <w:trHeight w:val="945"/>
        </w:trPr>
        <w:tc>
          <w:tcPr>
            <w:tcW w:w="170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Приготовлениерецептурной</w:t>
            </w:r>
            <w:r w:rsidR="00744DF4">
              <w:rPr>
                <w:rFonts w:ascii="Times New Roman" w:hAnsi="Times New Roman" w:cs="Times New Roman"/>
                <w:lang w:val="uk-UA" w:eastAsia="ar-SA"/>
              </w:rPr>
              <w:t xml:space="preserve"> </w:t>
            </w:r>
            <w:r w:rsidRPr="004A05A6">
              <w:rPr>
                <w:rFonts w:ascii="Times New Roman" w:hAnsi="Times New Roman" w:cs="Times New Roman"/>
                <w:lang w:val="uk-UA" w:eastAsia="ar-SA"/>
              </w:rPr>
              <w:t>смеси:</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Эмульгатор;</w:t>
            </w:r>
          </w:p>
        </w:tc>
        <w:tc>
          <w:tcPr>
            <w:tcW w:w="993"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1000,00</w:t>
            </w:r>
          </w:p>
        </w:tc>
        <w:tc>
          <w:tcPr>
            <w:tcW w:w="1134"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Я5-ОЭВ-00</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150</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1650</w:t>
            </w:r>
          </w:p>
        </w:tc>
        <w:tc>
          <w:tcPr>
            <w:tcW w:w="85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1300</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168</w:t>
            </w:r>
          </w:p>
        </w:tc>
        <w:tc>
          <w:tcPr>
            <w:tcW w:w="992" w:type="dxa"/>
            <w:gridSpan w:val="2"/>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13,5</w:t>
            </w:r>
          </w:p>
        </w:tc>
      </w:tr>
      <w:tr w:rsidR="000236E3" w:rsidRPr="004A05A6" w:rsidTr="00D360AC">
        <w:trPr>
          <w:trHeight w:val="826"/>
        </w:trPr>
        <w:tc>
          <w:tcPr>
            <w:tcW w:w="170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Гомогенизатор;</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93"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1000,00</w:t>
            </w:r>
          </w:p>
        </w:tc>
        <w:tc>
          <w:tcPr>
            <w:tcW w:w="1134" w:type="dxa"/>
            <w:tcBorders>
              <w:top w:val="single" w:sz="4" w:space="0" w:color="auto"/>
              <w:bottom w:val="single" w:sz="4" w:space="0" w:color="auto"/>
            </w:tcBorders>
          </w:tcPr>
          <w:p w:rsidR="000236E3" w:rsidRPr="004A05A6" w:rsidRDefault="000236E3" w:rsidP="00AE5DC1">
            <w:pPr>
              <w:suppressAutoHyphens/>
              <w:spacing w:line="240" w:lineRule="auto"/>
              <w:jc w:val="both"/>
              <w:rPr>
                <w:rFonts w:ascii="Times New Roman" w:hAnsi="Times New Roman" w:cs="Times New Roman"/>
                <w:lang w:val="uk-UA" w:eastAsia="ar-SA"/>
              </w:rPr>
            </w:pPr>
          </w:p>
          <w:p w:rsidR="000236E3" w:rsidRPr="004A05A6" w:rsidRDefault="000236E3" w:rsidP="00AE5DC1">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УПЭС</w:t>
            </w: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100</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c>
          <w:tcPr>
            <w:tcW w:w="992" w:type="dxa"/>
            <w:gridSpan w:val="2"/>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tc>
      </w:tr>
      <w:tr w:rsidR="000236E3" w:rsidRPr="004A05A6" w:rsidTr="00D360AC">
        <w:trPr>
          <w:trHeight w:val="1275"/>
        </w:trPr>
        <w:tc>
          <w:tcPr>
            <w:tcW w:w="170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val="uk-UA" w:eastAsia="ar-SA"/>
              </w:rPr>
              <w:t>Тестомесильная машина;</w:t>
            </w:r>
          </w:p>
        </w:tc>
        <w:tc>
          <w:tcPr>
            <w:tcW w:w="993"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10000,00</w:t>
            </w:r>
          </w:p>
        </w:tc>
        <w:tc>
          <w:tcPr>
            <w:tcW w:w="1134"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ТМТ-70</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400-1300</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2560</w:t>
            </w:r>
          </w:p>
        </w:tc>
        <w:tc>
          <w:tcPr>
            <w:tcW w:w="851" w:type="dxa"/>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1226</w:t>
            </w:r>
          </w:p>
        </w:tc>
        <w:tc>
          <w:tcPr>
            <w:tcW w:w="850" w:type="dxa"/>
            <w:tcBorders>
              <w:top w:val="single" w:sz="4" w:space="0" w:color="auto"/>
              <w:bottom w:val="single" w:sz="4" w:space="0" w:color="auto"/>
            </w:tcBorders>
          </w:tcPr>
          <w:p w:rsidR="000236E3" w:rsidRPr="004A05A6" w:rsidRDefault="000236E3" w:rsidP="00AE5DC1">
            <w:pPr>
              <w:suppressAutoHyphens/>
              <w:spacing w:line="240" w:lineRule="auto"/>
              <w:jc w:val="both"/>
              <w:rPr>
                <w:rFonts w:ascii="Times New Roman" w:hAnsi="Times New Roman" w:cs="Times New Roman"/>
                <w:lang w:val="uk-UA" w:eastAsia="ar-SA"/>
              </w:rPr>
            </w:pPr>
          </w:p>
          <w:p w:rsidR="000236E3" w:rsidRPr="004A05A6" w:rsidRDefault="000236E3" w:rsidP="00AE5DC1">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1370</w:t>
            </w:r>
          </w:p>
        </w:tc>
        <w:tc>
          <w:tcPr>
            <w:tcW w:w="992" w:type="dxa"/>
            <w:gridSpan w:val="2"/>
            <w:tcBorders>
              <w:top w:val="single" w:sz="4" w:space="0" w:color="auto"/>
              <w:bottom w:val="single" w:sz="4" w:space="0" w:color="auto"/>
            </w:tcBorders>
          </w:tcPr>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p>
          <w:p w:rsidR="000236E3" w:rsidRPr="004A05A6" w:rsidRDefault="000236E3" w:rsidP="00AE5DC1">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5,5</w:t>
            </w:r>
          </w:p>
        </w:tc>
      </w:tr>
    </w:tbl>
    <w:p w:rsidR="000236E3" w:rsidRPr="004A05A6" w:rsidRDefault="000236E3" w:rsidP="00AE5DC1">
      <w:pPr>
        <w:spacing w:line="240" w:lineRule="auto"/>
        <w:rPr>
          <w:rFonts w:ascii="Times New Roman" w:hAnsi="Times New Roman" w:cs="Times New Roman"/>
          <w:vanish/>
        </w:rPr>
      </w:pPr>
    </w:p>
    <w:tbl>
      <w:tblPr>
        <w:tblpPr w:leftFromText="180" w:rightFromText="180" w:vertAnchor="text" w:tblpX="108"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3"/>
        <w:gridCol w:w="1134"/>
        <w:gridCol w:w="850"/>
        <w:gridCol w:w="709"/>
        <w:gridCol w:w="709"/>
        <w:gridCol w:w="850"/>
        <w:gridCol w:w="851"/>
        <w:gridCol w:w="850"/>
        <w:gridCol w:w="992"/>
      </w:tblGrid>
      <w:tr w:rsidR="000236E3" w:rsidRPr="004A05A6" w:rsidTr="00744DF4">
        <w:trPr>
          <w:trHeight w:val="70"/>
        </w:trPr>
        <w:tc>
          <w:tcPr>
            <w:tcW w:w="1701" w:type="dxa"/>
            <w:tcBorders>
              <w:left w:val="single" w:sz="4" w:space="0" w:color="auto"/>
              <w:right w:val="single" w:sz="4" w:space="0" w:color="auto"/>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Смеситель;</w:t>
            </w:r>
          </w:p>
        </w:tc>
        <w:tc>
          <w:tcPr>
            <w:tcW w:w="993" w:type="dxa"/>
            <w:tcBorders>
              <w:left w:val="single" w:sz="4" w:space="0" w:color="auto"/>
              <w:right w:val="nil"/>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1256,30</w:t>
            </w:r>
          </w:p>
        </w:tc>
        <w:tc>
          <w:tcPr>
            <w:tcW w:w="1134" w:type="dxa"/>
            <w:tcBorders>
              <w:left w:val="single" w:sz="4" w:space="0" w:color="auto"/>
              <w:right w:val="nil"/>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АР-100</w:t>
            </w:r>
          </w:p>
        </w:tc>
        <w:tc>
          <w:tcPr>
            <w:tcW w:w="850" w:type="dxa"/>
            <w:tcBorders>
              <w:left w:val="single" w:sz="4" w:space="0" w:color="auto"/>
              <w:right w:val="nil"/>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100</w:t>
            </w:r>
          </w:p>
        </w:tc>
        <w:tc>
          <w:tcPr>
            <w:tcW w:w="709" w:type="dxa"/>
            <w:tcBorders>
              <w:left w:val="single" w:sz="4" w:space="0" w:color="auto"/>
              <w:right w:val="nil"/>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2</w:t>
            </w:r>
          </w:p>
        </w:tc>
        <w:tc>
          <w:tcPr>
            <w:tcW w:w="709" w:type="dxa"/>
            <w:tcBorders>
              <w:left w:val="single" w:sz="4" w:space="0" w:color="auto"/>
              <w:right w:val="nil"/>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2</w:t>
            </w:r>
          </w:p>
        </w:tc>
        <w:tc>
          <w:tcPr>
            <w:tcW w:w="850" w:type="dxa"/>
            <w:tcBorders>
              <w:left w:val="single" w:sz="4" w:space="0" w:color="auto"/>
              <w:right w:val="single" w:sz="4" w:space="0" w:color="auto"/>
            </w:tcBorders>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630</w:t>
            </w:r>
          </w:p>
        </w:tc>
        <w:tc>
          <w:tcPr>
            <w:tcW w:w="851" w:type="dxa"/>
            <w:tcBorders>
              <w:top w:val="nil"/>
              <w:bottom w:val="nil"/>
            </w:tcBorders>
            <w:shd w:val="clear" w:color="auto" w:fill="auto"/>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630</w:t>
            </w:r>
          </w:p>
        </w:tc>
        <w:tc>
          <w:tcPr>
            <w:tcW w:w="850" w:type="dxa"/>
            <w:tcBorders>
              <w:top w:val="nil"/>
              <w:bottom w:val="nil"/>
            </w:tcBorders>
            <w:shd w:val="clear" w:color="auto" w:fill="auto"/>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765</w:t>
            </w:r>
          </w:p>
        </w:tc>
        <w:tc>
          <w:tcPr>
            <w:tcW w:w="992" w:type="dxa"/>
            <w:tcBorders>
              <w:top w:val="nil"/>
              <w:bottom w:val="nil"/>
            </w:tcBorders>
            <w:shd w:val="clear" w:color="auto" w:fill="auto"/>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3,2</w:t>
            </w:r>
          </w:p>
        </w:tc>
      </w:tr>
      <w:tr w:rsidR="000236E3" w:rsidRPr="004A05A6" w:rsidTr="00744DF4">
        <w:trPr>
          <w:trHeight w:val="705"/>
        </w:trPr>
        <w:tc>
          <w:tcPr>
            <w:tcW w:w="1701" w:type="dxa"/>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Варочный котел(для начинки);</w:t>
            </w:r>
          </w:p>
        </w:tc>
        <w:tc>
          <w:tcPr>
            <w:tcW w:w="993" w:type="dxa"/>
          </w:tcPr>
          <w:p w:rsidR="000236E3" w:rsidRPr="004A05A6" w:rsidRDefault="000236E3" w:rsidP="00744DF4">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1256,30</w:t>
            </w:r>
          </w:p>
        </w:tc>
        <w:tc>
          <w:tcPr>
            <w:tcW w:w="1134" w:type="dxa"/>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КПЭМ-100</w:t>
            </w:r>
          </w:p>
        </w:tc>
        <w:tc>
          <w:tcPr>
            <w:tcW w:w="850" w:type="dxa"/>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100</w:t>
            </w:r>
          </w:p>
        </w:tc>
        <w:tc>
          <w:tcPr>
            <w:tcW w:w="709"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Pr>
          <w:p w:rsidR="000236E3" w:rsidRPr="004A05A6" w:rsidRDefault="000236E3" w:rsidP="00744DF4">
            <w:pPr>
              <w:suppressAutoHyphens/>
              <w:spacing w:line="240" w:lineRule="auto"/>
              <w:jc w:val="both"/>
              <w:rPr>
                <w:rFonts w:ascii="Times New Roman" w:hAnsi="Times New Roman" w:cs="Times New Roman"/>
                <w:lang w:val="uk-UA" w:eastAsia="ar-SA"/>
              </w:rPr>
            </w:pPr>
          </w:p>
        </w:tc>
        <w:tc>
          <w:tcPr>
            <w:tcW w:w="851"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800</w:t>
            </w:r>
          </w:p>
        </w:tc>
        <w:tc>
          <w:tcPr>
            <w:tcW w:w="850"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1200</w:t>
            </w:r>
          </w:p>
        </w:tc>
        <w:tc>
          <w:tcPr>
            <w:tcW w:w="992"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15</w:t>
            </w:r>
          </w:p>
        </w:tc>
      </w:tr>
      <w:tr w:rsidR="000236E3" w:rsidRPr="004A05A6" w:rsidTr="00744DF4">
        <w:trPr>
          <w:trHeight w:val="558"/>
        </w:trPr>
        <w:tc>
          <w:tcPr>
            <w:tcW w:w="1701" w:type="dxa"/>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lastRenderedPageBreak/>
              <w:t>Варочный котел (для инвертногосиропа)</w:t>
            </w:r>
          </w:p>
        </w:tc>
        <w:tc>
          <w:tcPr>
            <w:tcW w:w="993" w:type="dxa"/>
          </w:tcPr>
          <w:p w:rsidR="000236E3" w:rsidRPr="004A05A6" w:rsidRDefault="000236E3" w:rsidP="00744DF4">
            <w:pPr>
              <w:tabs>
                <w:tab w:val="center" w:pos="4677"/>
              </w:tabs>
              <w:suppressAutoHyphens/>
              <w:spacing w:line="240" w:lineRule="auto"/>
              <w:jc w:val="both"/>
              <w:rPr>
                <w:rFonts w:ascii="Times New Roman" w:hAnsi="Times New Roman" w:cs="Times New Roman"/>
                <w:lang w:eastAsia="ar-SA"/>
              </w:rPr>
            </w:pPr>
          </w:p>
          <w:p w:rsidR="000236E3" w:rsidRPr="004A05A6" w:rsidRDefault="000236E3" w:rsidP="00744DF4">
            <w:pPr>
              <w:tabs>
                <w:tab w:val="center" w:pos="4677"/>
              </w:tabs>
              <w:suppressAutoHyphens/>
              <w:spacing w:line="240" w:lineRule="auto"/>
              <w:jc w:val="both"/>
              <w:rPr>
                <w:rFonts w:ascii="Times New Roman" w:hAnsi="Times New Roman" w:cs="Times New Roman"/>
                <w:lang w:eastAsia="ar-SA"/>
              </w:rPr>
            </w:pPr>
          </w:p>
          <w:p w:rsidR="000236E3" w:rsidRPr="004A05A6" w:rsidRDefault="000236E3" w:rsidP="00744DF4">
            <w:pPr>
              <w:tabs>
                <w:tab w:val="center" w:pos="4677"/>
              </w:tabs>
              <w:suppressAutoHyphens/>
              <w:spacing w:line="240" w:lineRule="auto"/>
              <w:jc w:val="both"/>
              <w:rPr>
                <w:rFonts w:ascii="Times New Roman" w:hAnsi="Times New Roman" w:cs="Times New Roman"/>
                <w:lang w:eastAsia="ar-SA"/>
              </w:rPr>
            </w:pPr>
            <w:r w:rsidRPr="004A05A6">
              <w:rPr>
                <w:rFonts w:ascii="Times New Roman" w:hAnsi="Times New Roman" w:cs="Times New Roman"/>
                <w:lang w:eastAsia="ar-SA"/>
              </w:rPr>
              <w:t>1000,00</w:t>
            </w:r>
          </w:p>
        </w:tc>
        <w:tc>
          <w:tcPr>
            <w:tcW w:w="1134" w:type="dxa"/>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Кпэм-250</w:t>
            </w:r>
          </w:p>
        </w:tc>
        <w:tc>
          <w:tcPr>
            <w:tcW w:w="850" w:type="dxa"/>
          </w:tcPr>
          <w:p w:rsidR="000236E3" w:rsidRPr="004A05A6" w:rsidRDefault="000236E3" w:rsidP="00744DF4">
            <w:pPr>
              <w:tabs>
                <w:tab w:val="center" w:pos="4677"/>
              </w:tabs>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250</w:t>
            </w:r>
          </w:p>
        </w:tc>
        <w:tc>
          <w:tcPr>
            <w:tcW w:w="709"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709"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w:t>
            </w:r>
          </w:p>
        </w:tc>
        <w:tc>
          <w:tcPr>
            <w:tcW w:w="850"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840</w:t>
            </w:r>
          </w:p>
        </w:tc>
        <w:tc>
          <w:tcPr>
            <w:tcW w:w="851"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1000</w:t>
            </w:r>
          </w:p>
        </w:tc>
        <w:tc>
          <w:tcPr>
            <w:tcW w:w="850"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1290</w:t>
            </w:r>
          </w:p>
        </w:tc>
        <w:tc>
          <w:tcPr>
            <w:tcW w:w="992" w:type="dxa"/>
          </w:tcPr>
          <w:p w:rsidR="000236E3" w:rsidRPr="004A05A6" w:rsidRDefault="000236E3" w:rsidP="00744DF4">
            <w:pPr>
              <w:suppressAutoHyphens/>
              <w:spacing w:line="240" w:lineRule="auto"/>
              <w:jc w:val="both"/>
              <w:rPr>
                <w:rFonts w:ascii="Times New Roman" w:hAnsi="Times New Roman" w:cs="Times New Roman"/>
                <w:lang w:val="uk-UA" w:eastAsia="ar-SA"/>
              </w:rPr>
            </w:pPr>
            <w:r w:rsidRPr="004A05A6">
              <w:rPr>
                <w:rFonts w:ascii="Times New Roman" w:hAnsi="Times New Roman" w:cs="Times New Roman"/>
                <w:lang w:val="uk-UA" w:eastAsia="ar-SA"/>
              </w:rPr>
              <w:t>18,1</w:t>
            </w:r>
          </w:p>
        </w:tc>
      </w:tr>
    </w:tbl>
    <w:p w:rsidR="00AE5DC1" w:rsidRDefault="00AE5DC1" w:rsidP="000236E3">
      <w:pPr>
        <w:tabs>
          <w:tab w:val="center" w:pos="4677"/>
        </w:tabs>
        <w:suppressAutoHyphens/>
        <w:spacing w:line="360" w:lineRule="auto"/>
        <w:jc w:val="both"/>
        <w:rPr>
          <w:rFonts w:ascii="Times New Roman" w:hAnsi="Times New Roman" w:cs="Times New Roman"/>
          <w:b/>
          <w:sz w:val="28"/>
          <w:szCs w:val="28"/>
          <w:lang w:eastAsia="ar-SA"/>
        </w:rPr>
      </w:pPr>
    </w:p>
    <w:p w:rsidR="000236E3" w:rsidRPr="004A05A6" w:rsidRDefault="000236E3" w:rsidP="000236E3">
      <w:pPr>
        <w:tabs>
          <w:tab w:val="center" w:pos="4677"/>
        </w:tabs>
        <w:suppressAutoHyphens/>
        <w:spacing w:line="360" w:lineRule="auto"/>
        <w:jc w:val="both"/>
        <w:rPr>
          <w:rFonts w:ascii="Times New Roman" w:hAnsi="Times New Roman" w:cs="Times New Roman"/>
          <w:b/>
          <w:sz w:val="28"/>
          <w:szCs w:val="28"/>
          <w:lang w:eastAsia="ar-SA"/>
        </w:rPr>
      </w:pPr>
      <w:r w:rsidRPr="004A05A6">
        <w:rPr>
          <w:rFonts w:ascii="Times New Roman" w:hAnsi="Times New Roman" w:cs="Times New Roman"/>
          <w:b/>
          <w:sz w:val="28"/>
          <w:szCs w:val="28"/>
          <w:lang w:eastAsia="ar-SA"/>
        </w:rPr>
        <w:t>Технохимический контроль производства</w:t>
      </w:r>
    </w:p>
    <w:p w:rsidR="000236E3" w:rsidRPr="004A05A6" w:rsidRDefault="000236E3" w:rsidP="00C77AD0">
      <w:pPr>
        <w:spacing w:after="0" w:line="360" w:lineRule="auto"/>
        <w:ind w:firstLine="680"/>
        <w:jc w:val="both"/>
        <w:rPr>
          <w:rFonts w:ascii="Times New Roman" w:eastAsia="Calibri" w:hAnsi="Times New Roman" w:cs="Times New Roman"/>
          <w:sz w:val="28"/>
          <w:szCs w:val="28"/>
          <w:lang w:eastAsia="ar-SA"/>
        </w:rPr>
      </w:pPr>
      <w:r w:rsidRPr="004A05A6">
        <w:rPr>
          <w:rFonts w:ascii="Times New Roman" w:eastAsia="Calibri" w:hAnsi="Times New Roman" w:cs="Times New Roman"/>
          <w:sz w:val="28"/>
          <w:szCs w:val="28"/>
          <w:lang w:val="uk-UA" w:eastAsia="ar-SA"/>
        </w:rPr>
        <w:t xml:space="preserve">Технохимический контроль </w:t>
      </w:r>
      <w:r w:rsidR="00AE5DC1">
        <w:rPr>
          <w:rFonts w:ascii="Times New Roman" w:eastAsia="Calibri" w:hAnsi="Times New Roman" w:cs="Times New Roman"/>
          <w:sz w:val="28"/>
          <w:szCs w:val="28"/>
          <w:lang w:val="uk-UA" w:eastAsia="ar-SA"/>
        </w:rPr>
        <w:t xml:space="preserve">кондитерського </w:t>
      </w:r>
      <w:r w:rsidRPr="004A05A6">
        <w:rPr>
          <w:rFonts w:ascii="Times New Roman" w:eastAsia="Calibri" w:hAnsi="Times New Roman" w:cs="Times New Roman"/>
          <w:sz w:val="28"/>
          <w:szCs w:val="28"/>
          <w:lang w:val="uk-UA" w:eastAsia="ar-SA"/>
        </w:rPr>
        <w:t>производства</w:t>
      </w:r>
      <w:r w:rsidRPr="004A05A6">
        <w:rPr>
          <w:rFonts w:ascii="Times New Roman" w:eastAsia="Calibri" w:hAnsi="Times New Roman" w:cs="Times New Roman"/>
          <w:sz w:val="28"/>
          <w:szCs w:val="28"/>
          <w:lang w:eastAsia="ar-SA"/>
        </w:rPr>
        <w:t xml:space="preserve"> в зависимости от объема производимой продукции осуществляется центральной или цеховыми лабораториями.</w:t>
      </w:r>
    </w:p>
    <w:p w:rsidR="000236E3" w:rsidRPr="004A05A6" w:rsidRDefault="000236E3" w:rsidP="00C77AD0">
      <w:pPr>
        <w:spacing w:after="0" w:line="360" w:lineRule="auto"/>
        <w:ind w:firstLine="680"/>
        <w:jc w:val="both"/>
        <w:rPr>
          <w:rFonts w:ascii="Times New Roman" w:hAnsi="Times New Roman" w:cs="Times New Roman"/>
          <w:sz w:val="28"/>
          <w:szCs w:val="28"/>
          <w:lang w:val="uk-UA" w:eastAsia="ar-SA"/>
        </w:rPr>
      </w:pPr>
      <w:r w:rsidRPr="004A05A6">
        <w:rPr>
          <w:rFonts w:ascii="Times New Roman" w:hAnsi="Times New Roman" w:cs="Times New Roman"/>
          <w:sz w:val="28"/>
          <w:szCs w:val="28"/>
          <w:lang w:val="uk-UA" w:eastAsia="ar-SA"/>
        </w:rPr>
        <w:t>Для выполнения</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необходимых</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анализов</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лаборатория оснащена следующим</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оборудованием:весы</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технические и аналитические;</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сушильный</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ш</w:t>
      </w:r>
      <w:r w:rsidR="00C77AD0">
        <w:rPr>
          <w:rFonts w:ascii="Times New Roman" w:hAnsi="Times New Roman" w:cs="Times New Roman"/>
          <w:sz w:val="28"/>
          <w:szCs w:val="28"/>
          <w:lang w:val="uk-UA" w:eastAsia="ar-SA"/>
        </w:rPr>
        <w:t xml:space="preserve">каф; </w:t>
      </w:r>
      <w:r w:rsidRPr="004A05A6">
        <w:rPr>
          <w:rFonts w:ascii="Times New Roman" w:hAnsi="Times New Roman" w:cs="Times New Roman"/>
          <w:sz w:val="28"/>
          <w:szCs w:val="28"/>
          <w:lang w:val="uk-UA" w:eastAsia="ar-SA"/>
        </w:rPr>
        <w:t>прибор ВНИИХП-ВЧ;арео</w:t>
      </w:r>
      <w:r w:rsidR="00C77AD0">
        <w:rPr>
          <w:rFonts w:ascii="Times New Roman" w:hAnsi="Times New Roman" w:cs="Times New Roman"/>
          <w:sz w:val="28"/>
          <w:szCs w:val="28"/>
          <w:lang w:val="uk-UA" w:eastAsia="ar-SA"/>
        </w:rPr>
        <w:t xml:space="preserve">метр, рефрактометр, термометры; </w:t>
      </w:r>
      <w:r w:rsidRPr="004A05A6">
        <w:rPr>
          <w:rFonts w:ascii="Times New Roman" w:hAnsi="Times New Roman" w:cs="Times New Roman"/>
          <w:sz w:val="28"/>
          <w:szCs w:val="28"/>
          <w:lang w:val="uk-UA" w:eastAsia="ar-SA"/>
        </w:rPr>
        <w:t>химический</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инвентарь и посуда.</w:t>
      </w:r>
    </w:p>
    <w:p w:rsidR="000236E3" w:rsidRPr="004A05A6" w:rsidRDefault="00C77AD0" w:rsidP="00C77AD0">
      <w:pPr>
        <w:suppressAutoHyphens/>
        <w:spacing w:after="0" w:line="360" w:lineRule="auto"/>
        <w:ind w:firstLine="680"/>
        <w:jc w:val="both"/>
        <w:rPr>
          <w:rFonts w:ascii="Times New Roman" w:hAnsi="Times New Roman" w:cs="Times New Roman"/>
          <w:sz w:val="28"/>
          <w:szCs w:val="20"/>
          <w:lang w:val="uk-UA" w:eastAsia="ar-SA"/>
        </w:rPr>
      </w:pPr>
      <w:r>
        <w:rPr>
          <w:rFonts w:ascii="Times New Roman" w:hAnsi="Times New Roman" w:cs="Times New Roman"/>
          <w:sz w:val="28"/>
          <w:szCs w:val="20"/>
          <w:lang w:val="uk-UA" w:eastAsia="ar-SA"/>
        </w:rPr>
        <w:t>В таблице 18</w:t>
      </w:r>
      <w:r w:rsidR="00155778">
        <w:rPr>
          <w:rFonts w:ascii="Times New Roman" w:hAnsi="Times New Roman" w:cs="Times New Roman"/>
          <w:sz w:val="28"/>
          <w:szCs w:val="20"/>
          <w:lang w:val="uk-UA" w:eastAsia="ar-SA"/>
        </w:rPr>
        <w:t xml:space="preserve"> </w:t>
      </w:r>
      <w:r w:rsidR="000236E3" w:rsidRPr="004A05A6">
        <w:rPr>
          <w:rFonts w:ascii="Times New Roman" w:hAnsi="Times New Roman" w:cs="Times New Roman"/>
          <w:sz w:val="28"/>
          <w:szCs w:val="20"/>
          <w:lang w:val="uk-UA" w:eastAsia="ar-SA"/>
        </w:rPr>
        <w:t>собираются</w:t>
      </w:r>
      <w:r w:rsidR="00155778">
        <w:rPr>
          <w:rFonts w:ascii="Times New Roman" w:hAnsi="Times New Roman" w:cs="Times New Roman"/>
          <w:sz w:val="28"/>
          <w:szCs w:val="20"/>
          <w:lang w:val="uk-UA" w:eastAsia="ar-SA"/>
        </w:rPr>
        <w:t xml:space="preserve"> </w:t>
      </w:r>
      <w:r w:rsidR="000236E3" w:rsidRPr="004A05A6">
        <w:rPr>
          <w:rFonts w:ascii="Times New Roman" w:hAnsi="Times New Roman" w:cs="Times New Roman"/>
          <w:sz w:val="28"/>
          <w:szCs w:val="20"/>
          <w:lang w:val="uk-UA" w:eastAsia="ar-SA"/>
        </w:rPr>
        <w:t>данные</w:t>
      </w:r>
      <w:r w:rsidR="00155778">
        <w:rPr>
          <w:rFonts w:ascii="Times New Roman" w:hAnsi="Times New Roman" w:cs="Times New Roman"/>
          <w:sz w:val="28"/>
          <w:szCs w:val="20"/>
          <w:lang w:val="uk-UA" w:eastAsia="ar-SA"/>
        </w:rPr>
        <w:t xml:space="preserve"> </w:t>
      </w:r>
      <w:r>
        <w:rPr>
          <w:rFonts w:ascii="Times New Roman" w:hAnsi="Times New Roman" w:cs="Times New Roman"/>
          <w:sz w:val="28"/>
          <w:szCs w:val="20"/>
          <w:lang w:val="uk-UA" w:eastAsia="ar-SA"/>
        </w:rPr>
        <w:t>стандарта</w:t>
      </w:r>
      <w:r w:rsidR="000236E3" w:rsidRPr="004A05A6">
        <w:rPr>
          <w:rFonts w:ascii="Times New Roman" w:hAnsi="Times New Roman" w:cs="Times New Roman"/>
          <w:sz w:val="28"/>
          <w:szCs w:val="20"/>
          <w:lang w:val="uk-UA" w:eastAsia="ar-SA"/>
        </w:rPr>
        <w:t>, методы</w:t>
      </w:r>
      <w:r w:rsidR="00AE5DC1">
        <w:rPr>
          <w:rFonts w:ascii="Times New Roman" w:hAnsi="Times New Roman" w:cs="Times New Roman"/>
          <w:sz w:val="28"/>
          <w:szCs w:val="20"/>
          <w:lang w:val="uk-UA" w:eastAsia="ar-SA"/>
        </w:rPr>
        <w:t xml:space="preserve"> </w:t>
      </w:r>
      <w:r w:rsidR="000236E3" w:rsidRPr="004A05A6">
        <w:rPr>
          <w:rFonts w:ascii="Times New Roman" w:hAnsi="Times New Roman" w:cs="Times New Roman"/>
          <w:sz w:val="28"/>
          <w:szCs w:val="20"/>
          <w:lang w:val="uk-UA" w:eastAsia="ar-SA"/>
        </w:rPr>
        <w:t>испытаний, периодичность</w:t>
      </w:r>
      <w:r w:rsidR="00AE5DC1">
        <w:rPr>
          <w:rFonts w:ascii="Times New Roman" w:hAnsi="Times New Roman" w:cs="Times New Roman"/>
          <w:sz w:val="28"/>
          <w:szCs w:val="20"/>
          <w:lang w:val="uk-UA" w:eastAsia="ar-SA"/>
        </w:rPr>
        <w:t xml:space="preserve"> </w:t>
      </w:r>
      <w:r w:rsidR="000236E3" w:rsidRPr="004A05A6">
        <w:rPr>
          <w:rFonts w:ascii="Times New Roman" w:hAnsi="Times New Roman" w:cs="Times New Roman"/>
          <w:sz w:val="28"/>
          <w:szCs w:val="20"/>
          <w:lang w:val="uk-UA" w:eastAsia="ar-SA"/>
        </w:rPr>
        <w:t>технохимического</w:t>
      </w:r>
      <w:r w:rsidR="00AE5DC1">
        <w:rPr>
          <w:rFonts w:ascii="Times New Roman" w:hAnsi="Times New Roman" w:cs="Times New Roman"/>
          <w:sz w:val="28"/>
          <w:szCs w:val="20"/>
          <w:lang w:val="uk-UA" w:eastAsia="ar-SA"/>
        </w:rPr>
        <w:t xml:space="preserve"> </w:t>
      </w:r>
      <w:r w:rsidR="000236E3" w:rsidRPr="004A05A6">
        <w:rPr>
          <w:rFonts w:ascii="Times New Roman" w:hAnsi="Times New Roman" w:cs="Times New Roman"/>
          <w:sz w:val="28"/>
          <w:szCs w:val="20"/>
          <w:lang w:val="uk-UA" w:eastAsia="ar-SA"/>
        </w:rPr>
        <w:t>контроля.</w:t>
      </w:r>
    </w:p>
    <w:p w:rsidR="006908A0" w:rsidRPr="008B753A" w:rsidRDefault="000236E3" w:rsidP="00C77AD0">
      <w:pPr>
        <w:suppressAutoHyphens/>
        <w:spacing w:after="0" w:line="360" w:lineRule="auto"/>
        <w:jc w:val="both"/>
        <w:rPr>
          <w:rFonts w:ascii="Times New Roman" w:hAnsi="Times New Roman" w:cs="Times New Roman"/>
          <w:sz w:val="28"/>
          <w:szCs w:val="28"/>
          <w:lang w:val="uk-UA" w:eastAsia="ar-SA"/>
        </w:rPr>
      </w:pPr>
      <w:r w:rsidRPr="004A05A6">
        <w:rPr>
          <w:rFonts w:ascii="Times New Roman" w:hAnsi="Times New Roman" w:cs="Times New Roman"/>
          <w:sz w:val="28"/>
          <w:szCs w:val="28"/>
          <w:lang w:val="uk-UA" w:eastAsia="ar-SA"/>
        </w:rPr>
        <w:t>Таблица</w:t>
      </w:r>
      <w:r w:rsidR="00AE5DC1">
        <w:rPr>
          <w:rFonts w:ascii="Times New Roman" w:hAnsi="Times New Roman" w:cs="Times New Roman"/>
          <w:sz w:val="28"/>
          <w:szCs w:val="28"/>
          <w:lang w:eastAsia="ar-SA"/>
        </w:rPr>
        <w:t xml:space="preserve"> </w:t>
      </w:r>
      <w:r w:rsidR="00C77AD0">
        <w:rPr>
          <w:rFonts w:ascii="Times New Roman" w:hAnsi="Times New Roman" w:cs="Times New Roman"/>
          <w:sz w:val="28"/>
          <w:szCs w:val="28"/>
          <w:lang w:eastAsia="ar-SA"/>
        </w:rPr>
        <w:t>- 18</w:t>
      </w:r>
      <w:r w:rsidR="00AE5DC1">
        <w:rPr>
          <w:rFonts w:ascii="Times New Roman" w:hAnsi="Times New Roman" w:cs="Times New Roman"/>
          <w:sz w:val="28"/>
          <w:szCs w:val="28"/>
          <w:lang w:eastAsia="ar-SA"/>
        </w:rPr>
        <w:t xml:space="preserve"> </w:t>
      </w:r>
      <w:r w:rsidRPr="004A05A6">
        <w:rPr>
          <w:rFonts w:ascii="Times New Roman" w:hAnsi="Times New Roman" w:cs="Times New Roman"/>
          <w:sz w:val="28"/>
          <w:szCs w:val="28"/>
          <w:lang w:val="uk-UA" w:eastAsia="ar-SA"/>
        </w:rPr>
        <w:t>Технохимический контроль для проектируемого</w:t>
      </w:r>
      <w:r w:rsidR="00AE5DC1">
        <w:rPr>
          <w:rFonts w:ascii="Times New Roman" w:hAnsi="Times New Roman" w:cs="Times New Roman"/>
          <w:sz w:val="28"/>
          <w:szCs w:val="28"/>
          <w:lang w:val="uk-UA" w:eastAsia="ar-SA"/>
        </w:rPr>
        <w:t xml:space="preserve"> </w:t>
      </w:r>
      <w:r w:rsidRPr="004A05A6">
        <w:rPr>
          <w:rFonts w:ascii="Times New Roman" w:hAnsi="Times New Roman" w:cs="Times New Roman"/>
          <w:sz w:val="28"/>
          <w:szCs w:val="28"/>
          <w:lang w:val="uk-UA" w:eastAsia="ar-SA"/>
        </w:rPr>
        <w:t>кондитерского цеха</w:t>
      </w:r>
    </w:p>
    <w:tbl>
      <w:tblPr>
        <w:tblW w:w="10080" w:type="dxa"/>
        <w:tblInd w:w="-34" w:type="dxa"/>
        <w:tblLayout w:type="fixed"/>
        <w:tblLook w:val="0000"/>
      </w:tblPr>
      <w:tblGrid>
        <w:gridCol w:w="1245"/>
        <w:gridCol w:w="142"/>
        <w:gridCol w:w="1278"/>
        <w:gridCol w:w="1420"/>
        <w:gridCol w:w="1563"/>
        <w:gridCol w:w="2130"/>
        <w:gridCol w:w="994"/>
        <w:gridCol w:w="1308"/>
      </w:tblGrid>
      <w:tr w:rsidR="000236E3" w:rsidRPr="00AE5DC1" w:rsidTr="0023026E">
        <w:trPr>
          <w:trHeight w:val="651"/>
        </w:trPr>
        <w:tc>
          <w:tcPr>
            <w:tcW w:w="1245"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Объектконтроля</w:t>
            </w:r>
          </w:p>
        </w:tc>
        <w:tc>
          <w:tcPr>
            <w:tcW w:w="1420" w:type="dxa"/>
            <w:gridSpan w:val="2"/>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Местоконтроля</w:t>
            </w:r>
          </w:p>
        </w:tc>
        <w:tc>
          <w:tcPr>
            <w:tcW w:w="1420"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Периодичность</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контроля</w:t>
            </w:r>
          </w:p>
        </w:tc>
        <w:tc>
          <w:tcPr>
            <w:tcW w:w="1563"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Контролируемые</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параметры</w:t>
            </w:r>
          </w:p>
        </w:tc>
        <w:tc>
          <w:tcPr>
            <w:tcW w:w="2130"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Предельные</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значения (норма)</w:t>
            </w:r>
          </w:p>
        </w:tc>
        <w:tc>
          <w:tcPr>
            <w:tcW w:w="994"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Метод контроля</w:t>
            </w:r>
          </w:p>
        </w:tc>
        <w:tc>
          <w:tcPr>
            <w:tcW w:w="1308" w:type="dxa"/>
            <w:tcBorders>
              <w:top w:val="single" w:sz="8" w:space="0" w:color="000000"/>
              <w:left w:val="single" w:sz="8" w:space="0" w:color="000000"/>
              <w:bottom w:val="single" w:sz="8" w:space="0" w:color="000000"/>
              <w:right w:val="single" w:sz="8" w:space="0" w:color="000000"/>
            </w:tcBorders>
            <w:shd w:val="clear" w:color="auto" w:fill="auto"/>
          </w:tcPr>
          <w:p w:rsidR="000236E3" w:rsidRPr="00AE5DC1" w:rsidRDefault="000236E3" w:rsidP="00AE5DC1">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Должность контролера</w:t>
            </w:r>
          </w:p>
        </w:tc>
      </w:tr>
      <w:tr w:rsidR="000236E3" w:rsidRPr="00AE5DC1" w:rsidTr="0023026E">
        <w:trPr>
          <w:trHeight w:val="296"/>
        </w:trPr>
        <w:tc>
          <w:tcPr>
            <w:tcW w:w="1245"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1</w:t>
            </w:r>
          </w:p>
        </w:tc>
        <w:tc>
          <w:tcPr>
            <w:tcW w:w="1420" w:type="dxa"/>
            <w:gridSpan w:val="2"/>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2</w:t>
            </w:r>
          </w:p>
        </w:tc>
        <w:tc>
          <w:tcPr>
            <w:tcW w:w="1420"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3</w:t>
            </w:r>
          </w:p>
        </w:tc>
        <w:tc>
          <w:tcPr>
            <w:tcW w:w="1563"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4</w:t>
            </w:r>
          </w:p>
        </w:tc>
        <w:tc>
          <w:tcPr>
            <w:tcW w:w="2130"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5</w:t>
            </w:r>
          </w:p>
        </w:tc>
        <w:tc>
          <w:tcPr>
            <w:tcW w:w="994" w:type="dxa"/>
            <w:tcBorders>
              <w:top w:val="single" w:sz="8" w:space="0" w:color="000000"/>
              <w:left w:val="single" w:sz="8" w:space="0" w:color="000000"/>
              <w:bottom w:val="single" w:sz="8"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6</w:t>
            </w:r>
          </w:p>
        </w:tc>
        <w:tc>
          <w:tcPr>
            <w:tcW w:w="1308" w:type="dxa"/>
            <w:tcBorders>
              <w:top w:val="single" w:sz="8" w:space="0" w:color="000000"/>
              <w:left w:val="single" w:sz="8" w:space="0" w:color="000000"/>
              <w:bottom w:val="single" w:sz="8" w:space="0" w:color="000000"/>
              <w:right w:val="single" w:sz="8" w:space="0" w:color="000000"/>
            </w:tcBorders>
            <w:shd w:val="clear" w:color="auto" w:fill="auto"/>
          </w:tcPr>
          <w:p w:rsidR="000236E3" w:rsidRPr="00AE5DC1" w:rsidRDefault="000236E3" w:rsidP="00AE5DC1">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7</w:t>
            </w:r>
          </w:p>
        </w:tc>
      </w:tr>
      <w:tr w:rsidR="000236E3" w:rsidRPr="00AE5DC1" w:rsidTr="0023026E">
        <w:trPr>
          <w:trHeight w:val="269"/>
        </w:trPr>
        <w:tc>
          <w:tcPr>
            <w:tcW w:w="10080" w:type="dxa"/>
            <w:gridSpan w:val="8"/>
            <w:tcBorders>
              <w:top w:val="single" w:sz="8" w:space="0" w:color="000000"/>
              <w:left w:val="single" w:sz="8" w:space="0" w:color="000000"/>
              <w:bottom w:val="single" w:sz="8" w:space="0" w:color="000000"/>
              <w:right w:val="single" w:sz="8" w:space="0" w:color="000000"/>
            </w:tcBorders>
            <w:shd w:val="clear" w:color="auto" w:fill="auto"/>
          </w:tcPr>
          <w:p w:rsidR="000236E3" w:rsidRPr="00AE5DC1" w:rsidRDefault="000236E3" w:rsidP="00AE5DC1">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ТЕХНОХИМИЧЕСКИЙ КОНТРОЛЬ СЫРЬЯ</w:t>
            </w:r>
          </w:p>
        </w:tc>
      </w:tr>
      <w:tr w:rsidR="000236E3" w:rsidRPr="00AE5DC1" w:rsidTr="0023026E">
        <w:trPr>
          <w:trHeight w:val="2073"/>
        </w:trPr>
        <w:tc>
          <w:tcPr>
            <w:tcW w:w="1387" w:type="dxa"/>
            <w:gridSpan w:val="2"/>
            <w:vMerge w:val="restart"/>
            <w:tcBorders>
              <w:top w:val="single" w:sz="8" w:space="0" w:color="000000"/>
              <w:left w:val="single" w:sz="8"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eastAsia="ar-SA"/>
              </w:rPr>
            </w:pPr>
            <w:r w:rsidRPr="00AE5DC1">
              <w:rPr>
                <w:rFonts w:ascii="Times New Roman" w:eastAsia="Calibri" w:hAnsi="Times New Roman" w:cs="Times New Roman"/>
                <w:sz w:val="24"/>
                <w:szCs w:val="24"/>
                <w:lang w:val="uk-UA" w:eastAsia="ar-SA"/>
              </w:rPr>
              <w:t>Мука пшеничная в</w:t>
            </w:r>
            <w:r w:rsidRPr="00AE5DC1">
              <w:rPr>
                <w:rFonts w:ascii="Times New Roman" w:eastAsia="Calibri" w:hAnsi="Times New Roman" w:cs="Times New Roman"/>
                <w:sz w:val="24"/>
                <w:szCs w:val="24"/>
                <w:lang w:eastAsia="ar-SA"/>
              </w:rPr>
              <w:t xml:space="preserve">ысшего и первого сорта </w:t>
            </w:r>
          </w:p>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26574-85</w:t>
            </w:r>
          </w:p>
        </w:tc>
        <w:tc>
          <w:tcPr>
            <w:tcW w:w="1278" w:type="dxa"/>
            <w:vMerge w:val="restart"/>
            <w:tcBorders>
              <w:top w:val="single" w:sz="8"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Центральнаялаборатория</w:t>
            </w:r>
          </w:p>
        </w:tc>
        <w:tc>
          <w:tcPr>
            <w:tcW w:w="1420" w:type="dxa"/>
            <w:vMerge w:val="restart"/>
            <w:tcBorders>
              <w:top w:val="single" w:sz="8"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Каждая</w:t>
            </w:r>
            <w:r w:rsidR="006908A0">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партия</w:t>
            </w:r>
          </w:p>
        </w:tc>
        <w:tc>
          <w:tcPr>
            <w:tcW w:w="1563" w:type="dxa"/>
            <w:tcBorders>
              <w:top w:val="single" w:sz="8"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Цвет</w:t>
            </w:r>
          </w:p>
        </w:tc>
        <w:tc>
          <w:tcPr>
            <w:tcW w:w="2130" w:type="dxa"/>
            <w:tcBorders>
              <w:top w:val="single" w:sz="8"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Белый</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или</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белый с кремовымоттенком</w:t>
            </w:r>
          </w:p>
        </w:tc>
        <w:tc>
          <w:tcPr>
            <w:tcW w:w="994" w:type="dxa"/>
            <w:tcBorders>
              <w:top w:val="single" w:sz="8"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Органолептический</w:t>
            </w:r>
          </w:p>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27558; ГОСТ 26361</w:t>
            </w:r>
          </w:p>
        </w:tc>
        <w:tc>
          <w:tcPr>
            <w:tcW w:w="1308" w:type="dxa"/>
            <w:vMerge w:val="restart"/>
            <w:tcBorders>
              <w:top w:val="single" w:sz="8" w:space="0" w:color="000000"/>
              <w:left w:val="single" w:sz="4" w:space="0" w:color="000000"/>
              <w:bottom w:val="single" w:sz="4" w:space="0" w:color="000000"/>
              <w:right w:val="single" w:sz="8" w:space="0" w:color="000000"/>
            </w:tcBorders>
            <w:shd w:val="clear" w:color="auto" w:fill="auto"/>
          </w:tcPr>
          <w:p w:rsidR="000236E3" w:rsidRPr="00AE5DC1" w:rsidRDefault="000236E3" w:rsidP="00AE5DC1">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Химик лаборант</w:t>
            </w:r>
          </w:p>
        </w:tc>
      </w:tr>
      <w:tr w:rsidR="000236E3" w:rsidRPr="00AE5DC1" w:rsidTr="0023026E">
        <w:trPr>
          <w:trHeight w:val="547"/>
        </w:trPr>
        <w:tc>
          <w:tcPr>
            <w:tcW w:w="1387" w:type="dxa"/>
            <w:gridSpan w:val="2"/>
            <w:vMerge/>
            <w:tcBorders>
              <w:top w:val="single" w:sz="4" w:space="0" w:color="000000"/>
              <w:left w:val="single" w:sz="8"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278" w:type="dxa"/>
            <w:vMerge/>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420" w:type="dxa"/>
            <w:vMerge/>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563" w:type="dxa"/>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Запах</w:t>
            </w:r>
          </w:p>
        </w:tc>
        <w:tc>
          <w:tcPr>
            <w:tcW w:w="2130" w:type="dxa"/>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Свойственный</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пшеничной</w:t>
            </w:r>
            <w:r w:rsidR="00744DF4">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муке, без посторонних</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 xml:space="preserve">запахов, не затхлый, не </w:t>
            </w:r>
            <w:r w:rsidRPr="00AE5DC1">
              <w:rPr>
                <w:rFonts w:ascii="Times New Roman" w:eastAsia="Calibri" w:hAnsi="Times New Roman" w:cs="Times New Roman"/>
                <w:sz w:val="24"/>
                <w:szCs w:val="24"/>
                <w:lang w:val="uk-UA" w:eastAsia="ar-SA"/>
              </w:rPr>
              <w:lastRenderedPageBreak/>
              <w:t>плесневый</w:t>
            </w:r>
          </w:p>
        </w:tc>
        <w:tc>
          <w:tcPr>
            <w:tcW w:w="994" w:type="dxa"/>
            <w:vMerge w:val="restart"/>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lastRenderedPageBreak/>
              <w:t>Органолептический</w:t>
            </w:r>
          </w:p>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ГОСТ </w:t>
            </w:r>
            <w:r w:rsidRPr="00AE5DC1">
              <w:rPr>
                <w:rFonts w:ascii="Times New Roman" w:eastAsia="Calibri" w:hAnsi="Times New Roman" w:cs="Times New Roman"/>
                <w:sz w:val="24"/>
                <w:szCs w:val="24"/>
                <w:lang w:val="uk-UA" w:eastAsia="ar-SA"/>
              </w:rPr>
              <w:lastRenderedPageBreak/>
              <w:t>27558</w:t>
            </w:r>
          </w:p>
        </w:tc>
        <w:tc>
          <w:tcPr>
            <w:tcW w:w="1308" w:type="dxa"/>
            <w:vMerge/>
            <w:tcBorders>
              <w:top w:val="single" w:sz="4" w:space="0" w:color="000000"/>
              <w:left w:val="single" w:sz="4" w:space="0" w:color="000000"/>
              <w:bottom w:val="single" w:sz="4" w:space="0" w:color="000000"/>
              <w:right w:val="single" w:sz="8"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r>
      <w:tr w:rsidR="000236E3" w:rsidRPr="00AE5DC1" w:rsidTr="0023026E">
        <w:trPr>
          <w:trHeight w:val="561"/>
        </w:trPr>
        <w:tc>
          <w:tcPr>
            <w:tcW w:w="1387" w:type="dxa"/>
            <w:gridSpan w:val="2"/>
            <w:vMerge/>
            <w:tcBorders>
              <w:top w:val="single" w:sz="4" w:space="0" w:color="000000"/>
              <w:left w:val="single" w:sz="8"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278" w:type="dxa"/>
            <w:vMerge/>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420" w:type="dxa"/>
            <w:vMerge/>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563" w:type="dxa"/>
            <w:tcBorders>
              <w:top w:val="single" w:sz="4" w:space="0" w:color="000000"/>
              <w:left w:val="single" w:sz="4" w:space="0" w:color="000000"/>
              <w:bottom w:val="single" w:sz="4" w:space="0" w:color="000000"/>
            </w:tcBorders>
            <w:shd w:val="clear" w:color="auto" w:fill="auto"/>
          </w:tcPr>
          <w:p w:rsidR="000236E3" w:rsidRPr="00AE5DC1" w:rsidRDefault="000236E3" w:rsidP="008B753A">
            <w:pPr>
              <w:suppressAutoHyphens/>
              <w:spacing w:line="240" w:lineRule="auto"/>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Вкус</w:t>
            </w:r>
          </w:p>
        </w:tc>
        <w:tc>
          <w:tcPr>
            <w:tcW w:w="2130" w:type="dxa"/>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Свойственный</w:t>
            </w:r>
            <w:r w:rsidR="00155778">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пшеничной</w:t>
            </w:r>
          </w:p>
        </w:tc>
        <w:tc>
          <w:tcPr>
            <w:tcW w:w="994" w:type="dxa"/>
            <w:vMerge/>
            <w:tcBorders>
              <w:top w:val="single" w:sz="4" w:space="0" w:color="000000"/>
              <w:left w:val="single" w:sz="4" w:space="0" w:color="000000"/>
              <w:bottom w:val="single" w:sz="4"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c>
          <w:tcPr>
            <w:tcW w:w="1308" w:type="dxa"/>
            <w:vMerge/>
            <w:tcBorders>
              <w:top w:val="single" w:sz="4" w:space="0" w:color="000000"/>
              <w:left w:val="single" w:sz="4" w:space="0" w:color="000000"/>
              <w:bottom w:val="single" w:sz="4" w:space="0" w:color="000000"/>
              <w:right w:val="single" w:sz="8" w:space="0" w:color="000000"/>
            </w:tcBorders>
            <w:shd w:val="clear" w:color="auto" w:fill="auto"/>
          </w:tcPr>
          <w:p w:rsidR="000236E3" w:rsidRPr="00AE5DC1" w:rsidRDefault="000236E3" w:rsidP="00AE5DC1">
            <w:pPr>
              <w:suppressAutoHyphens/>
              <w:snapToGrid w:val="0"/>
              <w:spacing w:line="240" w:lineRule="auto"/>
              <w:jc w:val="center"/>
              <w:rPr>
                <w:rFonts w:ascii="Times New Roman" w:eastAsia="Calibri" w:hAnsi="Times New Roman" w:cs="Times New Roman"/>
                <w:sz w:val="24"/>
                <w:szCs w:val="24"/>
                <w:lang w:val="uk-UA" w:eastAsia="ar-SA"/>
              </w:rPr>
            </w:pPr>
          </w:p>
        </w:tc>
      </w:tr>
    </w:tbl>
    <w:tbl>
      <w:tblPr>
        <w:tblpPr w:leftFromText="180" w:rightFromText="180" w:vertAnchor="text" w:tblpX="4" w:tblpY="-1439"/>
        <w:tblW w:w="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0"/>
      </w:tblGrid>
      <w:tr w:rsidR="0023026E" w:rsidTr="006908A0">
        <w:trPr>
          <w:trHeight w:val="105"/>
        </w:trPr>
        <w:tc>
          <w:tcPr>
            <w:tcW w:w="4020" w:type="dxa"/>
            <w:tcBorders>
              <w:top w:val="nil"/>
              <w:left w:val="nil"/>
              <w:right w:val="nil"/>
            </w:tcBorders>
          </w:tcPr>
          <w:p w:rsidR="0023026E" w:rsidRDefault="0023026E" w:rsidP="006908A0">
            <w:pPr>
              <w:suppressAutoHyphens/>
              <w:spacing w:line="240" w:lineRule="auto"/>
              <w:jc w:val="both"/>
              <w:rPr>
                <w:rFonts w:ascii="Times New Roman" w:hAnsi="Times New Roman" w:cs="Times New Roman"/>
                <w:sz w:val="24"/>
                <w:szCs w:val="24"/>
                <w:lang w:val="uk-UA" w:eastAsia="ar-SA"/>
              </w:rPr>
            </w:pPr>
            <w:bookmarkStart w:id="2" w:name="_GoBack"/>
            <w:bookmarkEnd w:id="2"/>
          </w:p>
        </w:tc>
      </w:tr>
    </w:tbl>
    <w:tbl>
      <w:tblPr>
        <w:tblpPr w:leftFromText="180" w:rightFromText="180" w:vertAnchor="text" w:horzAnchor="margin" w:tblpY="53"/>
        <w:tblW w:w="1008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
        <w:gridCol w:w="1384"/>
        <w:gridCol w:w="1273"/>
        <w:gridCol w:w="18"/>
        <w:gridCol w:w="10"/>
        <w:gridCol w:w="1386"/>
        <w:gridCol w:w="21"/>
        <w:gridCol w:w="18"/>
        <w:gridCol w:w="1523"/>
        <w:gridCol w:w="19"/>
        <w:gridCol w:w="18"/>
        <w:gridCol w:w="2085"/>
        <w:gridCol w:w="8"/>
        <w:gridCol w:w="15"/>
        <w:gridCol w:w="960"/>
        <w:gridCol w:w="32"/>
        <w:gridCol w:w="142"/>
        <w:gridCol w:w="43"/>
        <w:gridCol w:w="1091"/>
        <w:gridCol w:w="15"/>
      </w:tblGrid>
      <w:tr w:rsidR="008B753A" w:rsidRPr="00AE5DC1" w:rsidTr="00514913">
        <w:trPr>
          <w:gridBefore w:val="1"/>
          <w:wBefore w:w="19" w:type="dxa"/>
          <w:trHeight w:val="1342"/>
        </w:trPr>
        <w:tc>
          <w:tcPr>
            <w:tcW w:w="1384" w:type="dxa"/>
            <w:vMerge w:val="restart"/>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73" w:type="dxa"/>
            <w:vMerge w:val="restart"/>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4" w:type="dxa"/>
            <w:gridSpan w:val="3"/>
            <w:vMerge w:val="restart"/>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2" w:type="dxa"/>
            <w:gridSpan w:val="3"/>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Содержаниеминеральной</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примеси</w:t>
            </w:r>
          </w:p>
        </w:tc>
        <w:tc>
          <w:tcPr>
            <w:tcW w:w="2130" w:type="dxa"/>
            <w:gridSpan w:val="4"/>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При разжевывании муки не </w:t>
            </w:r>
            <w:r>
              <w:rPr>
                <w:rFonts w:ascii="Times New Roman" w:eastAsia="Calibri" w:hAnsi="Times New Roman" w:cs="Times New Roman"/>
                <w:sz w:val="24"/>
                <w:szCs w:val="24"/>
                <w:lang w:val="uk-UA" w:eastAsia="ar-SA"/>
              </w:rPr>
              <w:t xml:space="preserve">долино </w:t>
            </w:r>
            <w:r w:rsidRPr="00AE5DC1">
              <w:rPr>
                <w:rFonts w:ascii="Times New Roman" w:eastAsia="Calibri" w:hAnsi="Times New Roman" w:cs="Times New Roman"/>
                <w:sz w:val="24"/>
                <w:szCs w:val="24"/>
                <w:lang w:val="uk-UA" w:eastAsia="ar-SA"/>
              </w:rPr>
              <w:t>ощущаться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хруста</w:t>
            </w:r>
          </w:p>
        </w:tc>
        <w:tc>
          <w:tcPr>
            <w:tcW w:w="975" w:type="dxa"/>
            <w:gridSpan w:val="2"/>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323" w:type="dxa"/>
            <w:gridSpan w:val="5"/>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r>
      <w:tr w:rsidR="008B753A" w:rsidRPr="00AE5DC1" w:rsidTr="00514913">
        <w:trPr>
          <w:gridBefore w:val="1"/>
          <w:wBefore w:w="19" w:type="dxa"/>
          <w:trHeight w:val="1050"/>
        </w:trPr>
        <w:tc>
          <w:tcPr>
            <w:tcW w:w="1384"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73"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4" w:type="dxa"/>
            <w:gridSpan w:val="3"/>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2" w:type="dxa"/>
            <w:gridSpan w:val="3"/>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Влажность, % </w:t>
            </w:r>
          </w:p>
        </w:tc>
        <w:tc>
          <w:tcPr>
            <w:tcW w:w="2130"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Не более 15</w:t>
            </w:r>
          </w:p>
        </w:tc>
        <w:tc>
          <w:tcPr>
            <w:tcW w:w="975"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Высушивание</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9404</w:t>
            </w:r>
          </w:p>
        </w:tc>
        <w:tc>
          <w:tcPr>
            <w:tcW w:w="1323" w:type="dxa"/>
            <w:gridSpan w:val="5"/>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r>
      <w:tr w:rsidR="008B753A" w:rsidRPr="00AE5DC1" w:rsidTr="00514913">
        <w:trPr>
          <w:gridBefore w:val="1"/>
          <w:wBefore w:w="19" w:type="dxa"/>
          <w:trHeight w:val="1292"/>
        </w:trPr>
        <w:tc>
          <w:tcPr>
            <w:tcW w:w="1384"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73"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4" w:type="dxa"/>
            <w:gridSpan w:val="3"/>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2"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Зольность в перерасчете на сухоевещество, %</w:t>
            </w:r>
          </w:p>
        </w:tc>
        <w:tc>
          <w:tcPr>
            <w:tcW w:w="2130"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Не более 0,55</w:t>
            </w:r>
          </w:p>
        </w:tc>
        <w:tc>
          <w:tcPr>
            <w:tcW w:w="975"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Титрирование</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27494</w:t>
            </w:r>
          </w:p>
        </w:tc>
        <w:tc>
          <w:tcPr>
            <w:tcW w:w="1323" w:type="dxa"/>
            <w:gridSpan w:val="5"/>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r>
      <w:tr w:rsidR="008B753A" w:rsidRPr="00AE5DC1" w:rsidTr="00514913">
        <w:trPr>
          <w:gridBefore w:val="1"/>
          <w:wBefore w:w="19" w:type="dxa"/>
          <w:trHeight w:val="1425"/>
        </w:trPr>
        <w:tc>
          <w:tcPr>
            <w:tcW w:w="1384"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73"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4" w:type="dxa"/>
            <w:gridSpan w:val="3"/>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2"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Клейковина сырая: количество, % </w:t>
            </w:r>
          </w:p>
        </w:tc>
        <w:tc>
          <w:tcPr>
            <w:tcW w:w="2130"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Не менее 28</w:t>
            </w:r>
          </w:p>
        </w:tc>
        <w:tc>
          <w:tcPr>
            <w:tcW w:w="975"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Титрирование</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27839</w:t>
            </w:r>
          </w:p>
        </w:tc>
        <w:tc>
          <w:tcPr>
            <w:tcW w:w="1323" w:type="dxa"/>
            <w:gridSpan w:val="5"/>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r>
      <w:tr w:rsidR="008B753A" w:rsidRPr="00AE5DC1" w:rsidTr="00514913">
        <w:trPr>
          <w:gridBefore w:val="1"/>
          <w:wBefore w:w="19" w:type="dxa"/>
          <w:trHeight w:val="885"/>
        </w:trPr>
        <w:tc>
          <w:tcPr>
            <w:tcW w:w="1384"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73"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4" w:type="dxa"/>
            <w:gridSpan w:val="3"/>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2"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Металломагнитнаяпримесь, мг на 1 кг муки, не более</w:t>
            </w:r>
          </w:p>
        </w:tc>
        <w:tc>
          <w:tcPr>
            <w:tcW w:w="2130"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Не более 3,0</w:t>
            </w:r>
          </w:p>
        </w:tc>
        <w:tc>
          <w:tcPr>
            <w:tcW w:w="975"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Феррицианидный</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20239</w:t>
            </w:r>
          </w:p>
        </w:tc>
        <w:tc>
          <w:tcPr>
            <w:tcW w:w="1323" w:type="dxa"/>
            <w:gridSpan w:val="5"/>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r>
      <w:tr w:rsidR="008B753A" w:rsidRPr="00AE5DC1" w:rsidTr="00514913">
        <w:trPr>
          <w:gridBefore w:val="1"/>
          <w:gridAfter w:val="1"/>
          <w:wBefore w:w="19" w:type="dxa"/>
          <w:wAfter w:w="15" w:type="dxa"/>
          <w:trHeight w:val="1635"/>
        </w:trPr>
        <w:tc>
          <w:tcPr>
            <w:tcW w:w="1384" w:type="dxa"/>
            <w:vMerge w:val="restart"/>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Сахар-песок</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21-94</w:t>
            </w:r>
          </w:p>
        </w:tc>
        <w:tc>
          <w:tcPr>
            <w:tcW w:w="1291" w:type="dxa"/>
            <w:gridSpan w:val="2"/>
            <w:vMerge w:val="restart"/>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Центральнаялаборатория</w:t>
            </w:r>
          </w:p>
        </w:tc>
        <w:tc>
          <w:tcPr>
            <w:tcW w:w="1417" w:type="dxa"/>
            <w:gridSpan w:val="3"/>
            <w:vMerge w:val="restart"/>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Каждаяпартия</w:t>
            </w: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Вкус, запах</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Сладкий, без посторонних</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привкуса и запаха, как в сухомсахаре, так и в его</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водном</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растворе</w:t>
            </w:r>
          </w:p>
        </w:tc>
        <w:tc>
          <w:tcPr>
            <w:tcW w:w="992" w:type="dxa"/>
            <w:gridSpan w:val="2"/>
            <w:vMerge w:val="restart"/>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Органолептический</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12576-89</w:t>
            </w:r>
          </w:p>
        </w:tc>
        <w:tc>
          <w:tcPr>
            <w:tcW w:w="1276" w:type="dxa"/>
            <w:gridSpan w:val="3"/>
            <w:vMerge w:val="restart"/>
            <w:tcBorders>
              <w:right w:val="single" w:sz="4" w:space="0" w:color="auto"/>
            </w:tcBorders>
            <w:shd w:val="clear" w:color="auto" w:fill="auto"/>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Химик лаборант</w:t>
            </w:r>
          </w:p>
        </w:tc>
      </w:tr>
      <w:tr w:rsidR="008B753A" w:rsidRPr="00AE5DC1" w:rsidTr="00514913">
        <w:trPr>
          <w:gridBefore w:val="1"/>
          <w:gridAfter w:val="1"/>
          <w:wBefore w:w="19" w:type="dxa"/>
          <w:wAfter w:w="15" w:type="dxa"/>
          <w:trHeight w:val="1230"/>
        </w:trPr>
        <w:tc>
          <w:tcPr>
            <w:tcW w:w="1384"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Сыпучесть</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Сыпучий, </w:t>
            </w:r>
            <w:r>
              <w:rPr>
                <w:rFonts w:ascii="Times New Roman" w:eastAsia="Calibri" w:hAnsi="Times New Roman" w:cs="Times New Roman"/>
                <w:sz w:val="24"/>
                <w:szCs w:val="24"/>
                <w:lang w:val="uk-UA" w:eastAsia="ar-SA"/>
              </w:rPr>
              <w:t xml:space="preserve">допускаються </w:t>
            </w:r>
            <w:r w:rsidRPr="00AE5DC1">
              <w:rPr>
                <w:rFonts w:ascii="Times New Roman" w:eastAsia="Calibri" w:hAnsi="Times New Roman" w:cs="Times New Roman"/>
                <w:sz w:val="24"/>
                <w:szCs w:val="24"/>
                <w:lang w:val="uk-UA" w:eastAsia="ar-SA"/>
              </w:rPr>
              <w:t>комки, разваливающиеся при легком</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нажатии</w:t>
            </w:r>
          </w:p>
        </w:tc>
        <w:tc>
          <w:tcPr>
            <w:tcW w:w="992" w:type="dxa"/>
            <w:gridSpan w:val="2"/>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76" w:type="dxa"/>
            <w:gridSpan w:val="3"/>
            <w:vMerge/>
            <w:tcBorders>
              <w:right w:val="single" w:sz="4" w:space="0" w:color="auto"/>
            </w:tcBorders>
            <w:shd w:val="clear" w:color="auto" w:fill="auto"/>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r>
      <w:tr w:rsidR="00514913" w:rsidRPr="00AE5DC1" w:rsidTr="00514913">
        <w:trPr>
          <w:gridBefore w:val="1"/>
          <w:gridAfter w:val="1"/>
          <w:wBefore w:w="19" w:type="dxa"/>
          <w:wAfter w:w="15" w:type="dxa"/>
        </w:trPr>
        <w:tc>
          <w:tcPr>
            <w:tcW w:w="1384" w:type="dxa"/>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vMerge w:val="restart"/>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Цвет</w:t>
            </w:r>
          </w:p>
        </w:tc>
        <w:tc>
          <w:tcPr>
            <w:tcW w:w="2126" w:type="dxa"/>
            <w:gridSpan w:val="4"/>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Белый с желтоватым</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lastRenderedPageBreak/>
              <w:t>оттенком</w:t>
            </w:r>
          </w:p>
        </w:tc>
        <w:tc>
          <w:tcPr>
            <w:tcW w:w="992" w:type="dxa"/>
            <w:gridSpan w:val="2"/>
            <w:vMerge/>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c>
          <w:tcPr>
            <w:tcW w:w="1276" w:type="dxa"/>
            <w:gridSpan w:val="3"/>
            <w:vMerge/>
            <w:tcBorders>
              <w:right w:val="single" w:sz="4" w:space="0" w:color="auto"/>
            </w:tcBorders>
            <w:shd w:val="clear" w:color="auto" w:fill="auto"/>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r>
      <w:tr w:rsidR="00514913" w:rsidRPr="00AE5DC1" w:rsidTr="00514913">
        <w:trPr>
          <w:gridBefore w:val="1"/>
          <w:gridAfter w:val="1"/>
          <w:wBefore w:w="19" w:type="dxa"/>
          <w:wAfter w:w="15" w:type="dxa"/>
          <w:trHeight w:val="1013"/>
        </w:trPr>
        <w:tc>
          <w:tcPr>
            <w:tcW w:w="1384" w:type="dxa"/>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vMerge/>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2126" w:type="dxa"/>
            <w:gridSpan w:val="4"/>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992" w:type="dxa"/>
            <w:gridSpan w:val="2"/>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c>
          <w:tcPr>
            <w:tcW w:w="1276" w:type="dxa"/>
            <w:gridSpan w:val="3"/>
            <w:tcBorders>
              <w:right w:val="single" w:sz="4" w:space="0" w:color="auto"/>
            </w:tcBorders>
            <w:shd w:val="clear" w:color="auto" w:fill="auto"/>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r>
      <w:tr w:rsidR="00514913" w:rsidRPr="00AE5DC1" w:rsidTr="00514913">
        <w:trPr>
          <w:gridBefore w:val="1"/>
          <w:gridAfter w:val="1"/>
          <w:wBefore w:w="19" w:type="dxa"/>
          <w:wAfter w:w="15" w:type="dxa"/>
          <w:trHeight w:val="450"/>
        </w:trPr>
        <w:tc>
          <w:tcPr>
            <w:tcW w:w="1384" w:type="dxa"/>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vMerge/>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2126" w:type="dxa"/>
            <w:gridSpan w:val="4"/>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992" w:type="dxa"/>
            <w:gridSpan w:val="2"/>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c>
          <w:tcPr>
            <w:tcW w:w="1276" w:type="dxa"/>
            <w:gridSpan w:val="3"/>
            <w:tcBorders>
              <w:right w:val="single" w:sz="4" w:space="0" w:color="auto"/>
            </w:tcBorders>
            <w:shd w:val="clear" w:color="auto" w:fill="auto"/>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r>
      <w:tr w:rsidR="00514913" w:rsidRPr="00AE5DC1" w:rsidTr="00514913">
        <w:trPr>
          <w:gridBefore w:val="1"/>
          <w:gridAfter w:val="1"/>
          <w:wBefore w:w="19" w:type="dxa"/>
          <w:wAfter w:w="15" w:type="dxa"/>
          <w:trHeight w:val="1013"/>
        </w:trPr>
        <w:tc>
          <w:tcPr>
            <w:tcW w:w="1384" w:type="dxa"/>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vMerge/>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2126" w:type="dxa"/>
            <w:gridSpan w:val="4"/>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992" w:type="dxa"/>
            <w:gridSpan w:val="2"/>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c>
          <w:tcPr>
            <w:tcW w:w="1276" w:type="dxa"/>
            <w:gridSpan w:val="3"/>
            <w:tcBorders>
              <w:right w:val="single" w:sz="4" w:space="0" w:color="auto"/>
            </w:tcBorders>
            <w:shd w:val="clear" w:color="auto" w:fill="auto"/>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r>
      <w:tr w:rsidR="00514913" w:rsidRPr="00AE5DC1" w:rsidTr="00514913">
        <w:trPr>
          <w:gridBefore w:val="1"/>
          <w:gridAfter w:val="1"/>
          <w:wBefore w:w="19" w:type="dxa"/>
          <w:wAfter w:w="15" w:type="dxa"/>
          <w:trHeight w:val="1020"/>
        </w:trPr>
        <w:tc>
          <w:tcPr>
            <w:tcW w:w="1384" w:type="dxa"/>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514913" w:rsidRPr="00AE5DC1" w:rsidRDefault="00514913"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2126" w:type="dxa"/>
            <w:gridSpan w:val="4"/>
          </w:tcPr>
          <w:p w:rsidR="00514913" w:rsidRPr="00AE5DC1" w:rsidRDefault="00514913" w:rsidP="00514913">
            <w:pPr>
              <w:suppressAutoHyphens/>
              <w:spacing w:line="240" w:lineRule="auto"/>
              <w:jc w:val="center"/>
              <w:rPr>
                <w:rFonts w:ascii="Times New Roman" w:eastAsia="Calibri" w:hAnsi="Times New Roman" w:cs="Times New Roman"/>
                <w:sz w:val="24"/>
                <w:szCs w:val="24"/>
                <w:lang w:val="uk-UA" w:eastAsia="ar-SA"/>
              </w:rPr>
            </w:pPr>
          </w:p>
        </w:tc>
        <w:tc>
          <w:tcPr>
            <w:tcW w:w="992" w:type="dxa"/>
            <w:gridSpan w:val="2"/>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c>
          <w:tcPr>
            <w:tcW w:w="1276" w:type="dxa"/>
            <w:gridSpan w:val="3"/>
            <w:vMerge w:val="restart"/>
            <w:tcBorders>
              <w:right w:val="single" w:sz="4" w:space="0" w:color="auto"/>
            </w:tcBorders>
            <w:shd w:val="clear" w:color="auto" w:fill="auto"/>
          </w:tcPr>
          <w:p w:rsidR="00514913" w:rsidRPr="00AE5DC1" w:rsidRDefault="00514913" w:rsidP="00514913">
            <w:pPr>
              <w:suppressAutoHyphens/>
              <w:spacing w:line="240" w:lineRule="auto"/>
              <w:jc w:val="both"/>
              <w:rPr>
                <w:rFonts w:ascii="Times New Roman" w:eastAsia="Calibri" w:hAnsi="Times New Roman" w:cs="Times New Roman"/>
                <w:sz w:val="24"/>
                <w:szCs w:val="24"/>
                <w:lang w:val="uk-UA" w:eastAsia="ar-SA"/>
              </w:rPr>
            </w:pPr>
          </w:p>
        </w:tc>
      </w:tr>
      <w:tr w:rsidR="008B753A" w:rsidRPr="00AE5DC1" w:rsidTr="00514913">
        <w:trPr>
          <w:gridBefore w:val="1"/>
          <w:gridAfter w:val="1"/>
          <w:wBefore w:w="19" w:type="dxa"/>
          <w:wAfter w:w="15" w:type="dxa"/>
          <w:trHeight w:val="1408"/>
        </w:trPr>
        <w:tc>
          <w:tcPr>
            <w:tcW w:w="1384" w:type="dxa"/>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Влажность, % </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Не более 0,15</w:t>
            </w:r>
          </w:p>
        </w:tc>
        <w:tc>
          <w:tcPr>
            <w:tcW w:w="992"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Рефрактометром</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12570</w:t>
            </w:r>
          </w:p>
        </w:tc>
        <w:tc>
          <w:tcPr>
            <w:tcW w:w="1276" w:type="dxa"/>
            <w:gridSpan w:val="3"/>
            <w:vMerge/>
            <w:tcBorders>
              <w:right w:val="single" w:sz="4" w:space="0" w:color="auto"/>
            </w:tcBorders>
            <w:shd w:val="clear" w:color="auto" w:fill="auto"/>
          </w:tcPr>
          <w:p w:rsidR="008B753A" w:rsidRPr="00AE5DC1" w:rsidRDefault="008B753A" w:rsidP="00514913">
            <w:pPr>
              <w:suppressAutoHyphens/>
              <w:spacing w:line="240" w:lineRule="auto"/>
              <w:jc w:val="both"/>
              <w:rPr>
                <w:rFonts w:ascii="Times New Roman" w:eastAsia="Calibri" w:hAnsi="Times New Roman" w:cs="Times New Roman"/>
                <w:sz w:val="24"/>
                <w:szCs w:val="24"/>
                <w:lang w:val="uk-UA" w:eastAsia="ar-SA"/>
              </w:rPr>
            </w:pPr>
          </w:p>
        </w:tc>
      </w:tr>
      <w:tr w:rsidR="008B753A" w:rsidRPr="00AE5DC1" w:rsidTr="00514913">
        <w:trPr>
          <w:gridAfter w:val="1"/>
          <w:wAfter w:w="15" w:type="dxa"/>
          <w:trHeight w:val="315"/>
        </w:trPr>
        <w:tc>
          <w:tcPr>
            <w:tcW w:w="10065" w:type="dxa"/>
            <w:gridSpan w:val="19"/>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ТЕХНОХИМИЧЕСКИЙ КОНТРОЛЬ ПОЛУФАБРИКАТОВ</w:t>
            </w:r>
          </w:p>
        </w:tc>
      </w:tr>
      <w:tr w:rsidR="008B753A" w:rsidRPr="00AE5DC1" w:rsidTr="00514913">
        <w:trPr>
          <w:gridAfter w:val="1"/>
          <w:wAfter w:w="15" w:type="dxa"/>
          <w:trHeight w:val="1485"/>
        </w:trPr>
        <w:tc>
          <w:tcPr>
            <w:tcW w:w="1403" w:type="dxa"/>
            <w:gridSpan w:val="2"/>
            <w:vMerge w:val="restart"/>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Тестосахарное</w:t>
            </w:r>
          </w:p>
        </w:tc>
        <w:tc>
          <w:tcPr>
            <w:tcW w:w="1301" w:type="dxa"/>
            <w:gridSpan w:val="3"/>
            <w:vMerge w:val="restart"/>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Цеховая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лаборатория</w:t>
            </w:r>
          </w:p>
        </w:tc>
        <w:tc>
          <w:tcPr>
            <w:tcW w:w="1425" w:type="dxa"/>
            <w:gridSpan w:val="3"/>
            <w:vMerge w:val="restart"/>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Каждая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партия</w:t>
            </w:r>
          </w:p>
        </w:tc>
        <w:tc>
          <w:tcPr>
            <w:tcW w:w="1560" w:type="dxa"/>
            <w:gridSpan w:val="3"/>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sz w:val="24"/>
                <w:szCs w:val="24"/>
                <w:lang w:val="uk-UA" w:eastAsia="ar-SA"/>
              </w:rPr>
              <w:t>Вкус, запах, равномерностьпромесса</w:t>
            </w:r>
          </w:p>
        </w:tc>
        <w:tc>
          <w:tcPr>
            <w:tcW w:w="2085" w:type="dxa"/>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color w:val="000000"/>
                <w:sz w:val="24"/>
                <w:szCs w:val="24"/>
                <w:lang w:val="uk-UA" w:eastAsia="ar-SA"/>
              </w:rPr>
              <w:t>Не измерительный</w:t>
            </w:r>
          </w:p>
        </w:tc>
        <w:tc>
          <w:tcPr>
            <w:tcW w:w="1200" w:type="dxa"/>
            <w:gridSpan w:val="6"/>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Органолептический</w:t>
            </w:r>
          </w:p>
        </w:tc>
        <w:tc>
          <w:tcPr>
            <w:tcW w:w="1091" w:type="dxa"/>
            <w:vMerge w:val="restart"/>
            <w:tcBorders>
              <w:right w:val="single" w:sz="4" w:space="0" w:color="auto"/>
            </w:tcBorders>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Инженер технолог</w:t>
            </w:r>
          </w:p>
        </w:tc>
      </w:tr>
      <w:tr w:rsidR="008B753A" w:rsidRPr="00AE5DC1" w:rsidTr="00514913">
        <w:trPr>
          <w:gridAfter w:val="1"/>
          <w:wAfter w:w="15" w:type="dxa"/>
          <w:trHeight w:val="110"/>
        </w:trPr>
        <w:tc>
          <w:tcPr>
            <w:tcW w:w="1403" w:type="dxa"/>
            <w:gridSpan w:val="2"/>
            <w:vMerge/>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301" w:type="dxa"/>
            <w:gridSpan w:val="3"/>
            <w:vMerge/>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425" w:type="dxa"/>
            <w:gridSpan w:val="3"/>
            <w:vMerge/>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560" w:type="dxa"/>
            <w:gridSpan w:val="3"/>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Влажностьтеста, %</w:t>
            </w:r>
          </w:p>
        </w:tc>
        <w:tc>
          <w:tcPr>
            <w:tcW w:w="2085" w:type="dxa"/>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13,5-17,5</w:t>
            </w:r>
          </w:p>
        </w:tc>
        <w:tc>
          <w:tcPr>
            <w:tcW w:w="1200" w:type="dxa"/>
            <w:gridSpan w:val="6"/>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Ускоренная сушка прибором ВЧ</w:t>
            </w:r>
          </w:p>
        </w:tc>
        <w:tc>
          <w:tcPr>
            <w:tcW w:w="1091" w:type="dxa"/>
            <w:vMerge/>
            <w:tcBorders>
              <w:right w:val="single" w:sz="4" w:space="0" w:color="auto"/>
            </w:tcBorders>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r>
      <w:tr w:rsidR="008B753A" w:rsidRPr="00AE5DC1" w:rsidTr="00514913">
        <w:trPr>
          <w:gridAfter w:val="1"/>
          <w:wAfter w:w="15" w:type="dxa"/>
          <w:trHeight w:val="1112"/>
        </w:trPr>
        <w:tc>
          <w:tcPr>
            <w:tcW w:w="1403" w:type="dxa"/>
            <w:gridSpan w:val="2"/>
          </w:tcPr>
          <w:p w:rsidR="008B753A" w:rsidRPr="00AE5DC1" w:rsidRDefault="008B753A" w:rsidP="00514913">
            <w:pPr>
              <w:spacing w:line="240" w:lineRule="auto"/>
              <w:rPr>
                <w:rFonts w:ascii="Times New Roman" w:eastAsia="Calibri" w:hAnsi="Times New Roman" w:cs="Times New Roman"/>
                <w:sz w:val="24"/>
                <w:szCs w:val="24"/>
                <w:lang w:val="uk-UA" w:eastAsia="ar-SA"/>
              </w:rPr>
            </w:pPr>
          </w:p>
        </w:tc>
        <w:tc>
          <w:tcPr>
            <w:tcW w:w="1291"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417"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Температура теста, °С</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Не выше 30</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Термометр сошкалой 0-100</w:t>
            </w:r>
            <w:r w:rsidRPr="00AE5DC1">
              <w:rPr>
                <w:rFonts w:ascii="Times New Roman" w:hAnsi="Times New Roman" w:cs="Times New Roman"/>
                <w:noProof/>
                <w:sz w:val="24"/>
                <w:szCs w:val="24"/>
              </w:rPr>
              <w:drawing>
                <wp:inline distT="0" distB="0" distL="0" distR="0">
                  <wp:extent cx="85725" cy="1905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5725" cy="190500"/>
                          </a:xfrm>
                          <a:prstGeom prst="rect">
                            <a:avLst/>
                          </a:prstGeom>
                          <a:solidFill>
                            <a:srgbClr val="FFFFFF"/>
                          </a:solidFill>
                          <a:ln w="9525">
                            <a:noFill/>
                            <a:miter lim="800000"/>
                            <a:headEnd/>
                            <a:tailEnd/>
                          </a:ln>
                        </pic:spPr>
                      </pic:pic>
                    </a:graphicData>
                  </a:graphic>
                </wp:inline>
              </w:drawing>
            </w:r>
            <w:r w:rsidRPr="00AE5DC1">
              <w:rPr>
                <w:rFonts w:ascii="Times New Roman" w:eastAsia="Calibri" w:hAnsi="Times New Roman" w:cs="Times New Roman"/>
                <w:sz w:val="24"/>
                <w:szCs w:val="24"/>
                <w:lang w:val="uk-UA" w:eastAsia="ar-SA"/>
              </w:rPr>
              <w:t>С</w:t>
            </w:r>
          </w:p>
        </w:tc>
        <w:tc>
          <w:tcPr>
            <w:tcW w:w="1134" w:type="dxa"/>
            <w:gridSpan w:val="2"/>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p>
        </w:tc>
      </w:tr>
      <w:tr w:rsidR="008B753A" w:rsidRPr="00AE5DC1" w:rsidTr="00514913">
        <w:trPr>
          <w:gridAfter w:val="1"/>
          <w:wAfter w:w="15" w:type="dxa"/>
          <w:trHeight w:val="986"/>
        </w:trPr>
        <w:tc>
          <w:tcPr>
            <w:tcW w:w="1403"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Инвертный сироп, эмульсия</w:t>
            </w:r>
          </w:p>
        </w:tc>
        <w:tc>
          <w:tcPr>
            <w:tcW w:w="1291"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Цеховая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лаборатория</w:t>
            </w:r>
          </w:p>
        </w:tc>
        <w:tc>
          <w:tcPr>
            <w:tcW w:w="1417"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Каждая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партия</w:t>
            </w: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Точность</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дозированиясырья</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В соответствии с </w:t>
            </w:r>
            <w:r>
              <w:rPr>
                <w:rFonts w:ascii="Times New Roman" w:eastAsia="Calibri" w:hAnsi="Times New Roman" w:cs="Times New Roman"/>
                <w:sz w:val="24"/>
                <w:szCs w:val="24"/>
                <w:lang w:val="uk-UA" w:eastAsia="ar-SA"/>
              </w:rPr>
              <w:t xml:space="preserve">раб очей </w:t>
            </w:r>
            <w:r w:rsidRPr="00AE5DC1">
              <w:rPr>
                <w:rFonts w:ascii="Times New Roman" w:eastAsia="Calibri" w:hAnsi="Times New Roman" w:cs="Times New Roman"/>
                <w:sz w:val="24"/>
                <w:szCs w:val="24"/>
                <w:lang w:val="uk-UA" w:eastAsia="ar-SA"/>
              </w:rPr>
              <w:t>рецептурой</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Весовой, весы до 100 кг</w:t>
            </w:r>
          </w:p>
        </w:tc>
        <w:tc>
          <w:tcPr>
            <w:tcW w:w="1134" w:type="dxa"/>
            <w:gridSpan w:val="2"/>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Инженер технолог</w:t>
            </w:r>
          </w:p>
        </w:tc>
      </w:tr>
      <w:tr w:rsidR="008B753A" w:rsidRPr="00AE5DC1" w:rsidTr="00514913">
        <w:trPr>
          <w:gridAfter w:val="1"/>
          <w:wAfter w:w="15" w:type="dxa"/>
          <w:trHeight w:val="815"/>
        </w:trPr>
        <w:tc>
          <w:tcPr>
            <w:tcW w:w="1403" w:type="dxa"/>
            <w:gridSpan w:val="2"/>
            <w:vMerge w:val="restart"/>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vMerge w:val="restart"/>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vMerge w:val="restart"/>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sz w:val="24"/>
                <w:szCs w:val="24"/>
                <w:lang w:val="uk-UA" w:eastAsia="ar-SA"/>
              </w:rPr>
              <w:t>Плотностьсиропа</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color w:val="000000"/>
                <w:sz w:val="24"/>
                <w:szCs w:val="24"/>
                <w:lang w:val="uk-UA" w:eastAsia="ar-SA"/>
              </w:rPr>
              <w:t>1320 – 1330 кг/м</w:t>
            </w:r>
            <w:r w:rsidRPr="00AE5DC1">
              <w:rPr>
                <w:rFonts w:ascii="Times New Roman" w:eastAsia="Calibri" w:hAnsi="Times New Roman" w:cs="Times New Roman"/>
                <w:color w:val="000000"/>
                <w:sz w:val="24"/>
                <w:szCs w:val="24"/>
                <w:vertAlign w:val="superscript"/>
                <w:lang w:val="uk-UA" w:eastAsia="ar-SA"/>
              </w:rPr>
              <w:t>3</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color w:val="000000"/>
                <w:sz w:val="24"/>
                <w:szCs w:val="24"/>
                <w:lang w:val="uk-UA" w:eastAsia="ar-SA"/>
              </w:rPr>
              <w:t>Ареометром</w:t>
            </w:r>
          </w:p>
        </w:tc>
        <w:tc>
          <w:tcPr>
            <w:tcW w:w="1134" w:type="dxa"/>
            <w:gridSpan w:val="2"/>
            <w:vMerge w:val="restart"/>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r>
      <w:tr w:rsidR="008B753A" w:rsidRPr="00AE5DC1" w:rsidTr="00514913">
        <w:trPr>
          <w:gridAfter w:val="1"/>
          <w:wAfter w:w="15" w:type="dxa"/>
          <w:trHeight w:val="1407"/>
        </w:trPr>
        <w:tc>
          <w:tcPr>
            <w:tcW w:w="1403"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291"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417" w:type="dxa"/>
            <w:gridSpan w:val="3"/>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sz w:val="24"/>
                <w:szCs w:val="24"/>
                <w:lang w:val="uk-UA" w:eastAsia="ar-SA"/>
              </w:rPr>
              <w:t>Температура нагревания</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color w:val="000000"/>
                <w:sz w:val="24"/>
                <w:szCs w:val="24"/>
                <w:lang w:val="uk-UA" w:eastAsia="ar-SA"/>
              </w:rPr>
              <w:t>60 – 75</w:t>
            </w:r>
            <w:r w:rsidRPr="00AE5DC1">
              <w:rPr>
                <w:rFonts w:ascii="Times New Roman" w:hAnsi="Times New Roman" w:cs="Times New Roman"/>
                <w:noProof/>
                <w:sz w:val="24"/>
                <w:szCs w:val="24"/>
              </w:rPr>
              <w:drawing>
                <wp:inline distT="0" distB="0" distL="0" distR="0">
                  <wp:extent cx="85725" cy="19050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5725" cy="190500"/>
                          </a:xfrm>
                          <a:prstGeom prst="rect">
                            <a:avLst/>
                          </a:prstGeom>
                          <a:solidFill>
                            <a:srgbClr val="FFFFFF"/>
                          </a:solidFill>
                          <a:ln w="9525">
                            <a:noFill/>
                            <a:miter lim="800000"/>
                            <a:headEnd/>
                            <a:tailEnd/>
                          </a:ln>
                        </pic:spPr>
                      </pic:pic>
                    </a:graphicData>
                  </a:graphic>
                </wp:inline>
              </w:drawing>
            </w:r>
            <w:r w:rsidRPr="00AE5DC1">
              <w:rPr>
                <w:rFonts w:ascii="Times New Roman" w:eastAsia="Calibri" w:hAnsi="Times New Roman" w:cs="Times New Roman"/>
                <w:color w:val="000000"/>
                <w:sz w:val="24"/>
                <w:szCs w:val="24"/>
                <w:lang w:val="uk-UA" w:eastAsia="ar-SA"/>
              </w:rPr>
              <w:t>С</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color w:val="000000"/>
                <w:sz w:val="24"/>
                <w:szCs w:val="24"/>
                <w:lang w:val="uk-UA" w:eastAsia="ar-SA"/>
              </w:rPr>
              <w:t>Термометр сошкалой 0 – 100</w:t>
            </w:r>
            <w:r w:rsidRPr="00AE5DC1">
              <w:rPr>
                <w:rFonts w:ascii="Times New Roman" w:hAnsi="Times New Roman" w:cs="Times New Roman"/>
                <w:noProof/>
                <w:sz w:val="24"/>
                <w:szCs w:val="24"/>
              </w:rPr>
              <w:drawing>
                <wp:inline distT="0" distB="0" distL="0" distR="0">
                  <wp:extent cx="85725" cy="190500"/>
                  <wp:effectExtent l="1905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5725" cy="190500"/>
                          </a:xfrm>
                          <a:prstGeom prst="rect">
                            <a:avLst/>
                          </a:prstGeom>
                          <a:solidFill>
                            <a:srgbClr val="FFFFFF"/>
                          </a:solidFill>
                          <a:ln w="9525">
                            <a:noFill/>
                            <a:miter lim="800000"/>
                            <a:headEnd/>
                            <a:tailEnd/>
                          </a:ln>
                        </pic:spPr>
                      </pic:pic>
                    </a:graphicData>
                  </a:graphic>
                </wp:inline>
              </w:drawing>
            </w:r>
            <w:r w:rsidRPr="00AE5DC1">
              <w:rPr>
                <w:rFonts w:ascii="Times New Roman" w:eastAsia="Calibri" w:hAnsi="Times New Roman" w:cs="Times New Roman"/>
                <w:color w:val="000000"/>
                <w:sz w:val="24"/>
                <w:szCs w:val="24"/>
                <w:lang w:val="uk-UA" w:eastAsia="ar-SA"/>
              </w:rPr>
              <w:t>С</w:t>
            </w:r>
          </w:p>
        </w:tc>
        <w:tc>
          <w:tcPr>
            <w:tcW w:w="1134" w:type="dxa"/>
            <w:gridSpan w:val="2"/>
            <w:vMerge/>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p>
        </w:tc>
      </w:tr>
      <w:tr w:rsidR="008B753A" w:rsidRPr="00AE5DC1" w:rsidTr="00514913">
        <w:trPr>
          <w:gridAfter w:val="1"/>
          <w:wAfter w:w="15" w:type="dxa"/>
          <w:trHeight w:val="1587"/>
        </w:trPr>
        <w:tc>
          <w:tcPr>
            <w:tcW w:w="1403"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291"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417" w:type="dxa"/>
            <w:gridSpan w:val="3"/>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sz w:val="24"/>
                <w:szCs w:val="24"/>
                <w:lang w:val="uk-UA" w:eastAsia="ar-SA"/>
              </w:rPr>
              <w:t>Температура готового сиропа</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color w:val="000000"/>
                <w:sz w:val="24"/>
                <w:szCs w:val="24"/>
                <w:lang w:val="uk-UA" w:eastAsia="ar-SA"/>
              </w:rPr>
              <w:t>50 – 65</w:t>
            </w:r>
            <w:r w:rsidRPr="00AE5DC1">
              <w:rPr>
                <w:rFonts w:ascii="Times New Roman" w:hAnsi="Times New Roman" w:cs="Times New Roman"/>
                <w:noProof/>
                <w:sz w:val="24"/>
                <w:szCs w:val="24"/>
              </w:rPr>
              <w:drawing>
                <wp:inline distT="0" distB="0" distL="0" distR="0">
                  <wp:extent cx="85725" cy="19050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5725" cy="190500"/>
                          </a:xfrm>
                          <a:prstGeom prst="rect">
                            <a:avLst/>
                          </a:prstGeom>
                          <a:solidFill>
                            <a:srgbClr val="FFFFFF"/>
                          </a:solidFill>
                          <a:ln w="9525">
                            <a:noFill/>
                            <a:miter lim="800000"/>
                            <a:headEnd/>
                            <a:tailEnd/>
                          </a:ln>
                        </pic:spPr>
                      </pic:pic>
                    </a:graphicData>
                  </a:graphic>
                </wp:inline>
              </w:drawing>
            </w:r>
            <w:r w:rsidRPr="00AE5DC1">
              <w:rPr>
                <w:rFonts w:ascii="Times New Roman" w:eastAsia="Calibri" w:hAnsi="Times New Roman" w:cs="Times New Roman"/>
                <w:color w:val="000000"/>
                <w:sz w:val="24"/>
                <w:szCs w:val="24"/>
                <w:lang w:val="uk-UA" w:eastAsia="ar-SA"/>
              </w:rPr>
              <w:t>С</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color w:val="000000"/>
                <w:sz w:val="24"/>
                <w:szCs w:val="24"/>
                <w:lang w:val="uk-UA" w:eastAsia="ar-SA"/>
              </w:rPr>
              <w:t>Термометр сошкалой 0 – 100</w:t>
            </w:r>
            <w:r w:rsidRPr="00AE5DC1">
              <w:rPr>
                <w:rFonts w:ascii="Times New Roman" w:hAnsi="Times New Roman" w:cs="Times New Roman"/>
                <w:noProof/>
                <w:sz w:val="24"/>
                <w:szCs w:val="24"/>
              </w:rPr>
              <w:drawing>
                <wp:inline distT="0" distB="0" distL="0" distR="0">
                  <wp:extent cx="85725" cy="19050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5725" cy="190500"/>
                          </a:xfrm>
                          <a:prstGeom prst="rect">
                            <a:avLst/>
                          </a:prstGeom>
                          <a:solidFill>
                            <a:srgbClr val="FFFFFF"/>
                          </a:solidFill>
                          <a:ln w="9525">
                            <a:noFill/>
                            <a:miter lim="800000"/>
                            <a:headEnd/>
                            <a:tailEnd/>
                          </a:ln>
                        </pic:spPr>
                      </pic:pic>
                    </a:graphicData>
                  </a:graphic>
                </wp:inline>
              </w:drawing>
            </w:r>
            <w:r w:rsidRPr="00AE5DC1">
              <w:rPr>
                <w:rFonts w:ascii="Times New Roman" w:eastAsia="Calibri" w:hAnsi="Times New Roman" w:cs="Times New Roman"/>
                <w:color w:val="000000"/>
                <w:sz w:val="24"/>
                <w:szCs w:val="24"/>
                <w:lang w:val="uk-UA" w:eastAsia="ar-SA"/>
              </w:rPr>
              <w:t>С</w:t>
            </w:r>
          </w:p>
        </w:tc>
        <w:tc>
          <w:tcPr>
            <w:tcW w:w="1134" w:type="dxa"/>
            <w:gridSpan w:val="2"/>
            <w:vMerge/>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p>
        </w:tc>
      </w:tr>
      <w:tr w:rsidR="008B753A" w:rsidRPr="00AE5DC1" w:rsidTr="00514913">
        <w:trPr>
          <w:gridAfter w:val="1"/>
          <w:wAfter w:w="15" w:type="dxa"/>
          <w:trHeight w:val="1305"/>
        </w:trPr>
        <w:tc>
          <w:tcPr>
            <w:tcW w:w="1403"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291"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417" w:type="dxa"/>
            <w:gridSpan w:val="3"/>
            <w:vMerge/>
          </w:tcPr>
          <w:p w:rsidR="008B753A" w:rsidRPr="00AE5DC1" w:rsidRDefault="008B753A" w:rsidP="00514913">
            <w:pPr>
              <w:suppressAutoHyphens/>
              <w:spacing w:line="240" w:lineRule="auto"/>
              <w:jc w:val="both"/>
              <w:rPr>
                <w:rFonts w:ascii="Times New Roman" w:eastAsia="Calibri"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color w:val="000000"/>
                <w:sz w:val="24"/>
                <w:szCs w:val="24"/>
                <w:lang w:val="uk-UA" w:eastAsia="ar-SA"/>
              </w:rPr>
            </w:pPr>
            <w:r w:rsidRPr="00AE5DC1">
              <w:rPr>
                <w:rFonts w:ascii="Times New Roman" w:eastAsia="Calibri" w:hAnsi="Times New Roman" w:cs="Times New Roman"/>
                <w:sz w:val="24"/>
                <w:szCs w:val="24"/>
                <w:lang w:val="uk-UA" w:eastAsia="ar-SA"/>
              </w:rPr>
              <w:t>Вкус, цвет, запах, прозрачность</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color w:val="000000"/>
                <w:sz w:val="24"/>
                <w:szCs w:val="24"/>
                <w:lang w:val="uk-UA" w:eastAsia="ar-SA"/>
              </w:rPr>
              <w:t>Не измерительный</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Органолептический</w:t>
            </w:r>
          </w:p>
        </w:tc>
        <w:tc>
          <w:tcPr>
            <w:tcW w:w="1134" w:type="dxa"/>
            <w:gridSpan w:val="2"/>
            <w:vMerge/>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p>
        </w:tc>
      </w:tr>
      <w:tr w:rsidR="008B753A" w:rsidRPr="00AE5DC1" w:rsidTr="00514913">
        <w:trPr>
          <w:gridAfter w:val="1"/>
          <w:wAfter w:w="15" w:type="dxa"/>
          <w:trHeight w:val="165"/>
        </w:trPr>
        <w:tc>
          <w:tcPr>
            <w:tcW w:w="1403"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291" w:type="dxa"/>
            <w:gridSpan w:val="2"/>
            <w:vMerge/>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417" w:type="dxa"/>
            <w:gridSpan w:val="3"/>
            <w:vMerge/>
          </w:tcPr>
          <w:p w:rsidR="008B753A" w:rsidRPr="00AE5DC1" w:rsidRDefault="008B753A" w:rsidP="00514913">
            <w:pPr>
              <w:suppressAutoHyphens/>
              <w:spacing w:line="240" w:lineRule="auto"/>
              <w:jc w:val="both"/>
              <w:rPr>
                <w:rFonts w:ascii="Times New Roman" w:eastAsia="Calibri"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Массовая доля рецидирующих</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веществ в инверторномсиропе</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Ферриацианидный</w:t>
            </w:r>
          </w:p>
        </w:tc>
        <w:tc>
          <w:tcPr>
            <w:tcW w:w="1134" w:type="dxa"/>
            <w:gridSpan w:val="2"/>
            <w:vMerge/>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p>
        </w:tc>
      </w:tr>
      <w:tr w:rsidR="008B753A" w:rsidRPr="00AE5DC1" w:rsidTr="00514913">
        <w:trPr>
          <w:gridAfter w:val="1"/>
          <w:wAfter w:w="15" w:type="dxa"/>
          <w:trHeight w:val="450"/>
        </w:trPr>
        <w:tc>
          <w:tcPr>
            <w:tcW w:w="10065" w:type="dxa"/>
            <w:gridSpan w:val="19"/>
            <w:tcBorders>
              <w:right w:val="single" w:sz="4" w:space="0" w:color="auto"/>
            </w:tcBorders>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ТЕХНОХИМИЧЕСКИЙ КОНТРОЛЬ ГОТОВОЙ ПРОДУКЦИИ (ИЗДЕЛИЙ)</w:t>
            </w:r>
          </w:p>
        </w:tc>
      </w:tr>
      <w:tr w:rsidR="008B753A" w:rsidRPr="00AE5DC1" w:rsidTr="00514913">
        <w:trPr>
          <w:gridAfter w:val="1"/>
          <w:wAfter w:w="15" w:type="dxa"/>
          <w:trHeight w:val="557"/>
        </w:trPr>
        <w:tc>
          <w:tcPr>
            <w:tcW w:w="1403"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Печеньесахарное</w:t>
            </w:r>
          </w:p>
        </w:tc>
        <w:tc>
          <w:tcPr>
            <w:tcW w:w="1291" w:type="dxa"/>
            <w:gridSpan w:val="2"/>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Центральнаялаборатория</w:t>
            </w:r>
          </w:p>
        </w:tc>
        <w:tc>
          <w:tcPr>
            <w:tcW w:w="1417"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Каждаяпартия</w:t>
            </w: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Форма</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Форма сахарного печенья</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должнаиметь не более</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одного надрыв на однойиз</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сторонпеченья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(если</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печенье</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слиплось)</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Органолептический</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ГОСТ 24901-89</w:t>
            </w:r>
          </w:p>
        </w:tc>
        <w:tc>
          <w:tcPr>
            <w:tcW w:w="1134" w:type="dxa"/>
            <w:gridSpan w:val="2"/>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hAnsi="Times New Roman" w:cs="Times New Roman"/>
                <w:sz w:val="24"/>
                <w:szCs w:val="24"/>
                <w:lang w:val="uk-UA" w:eastAsia="ar-SA"/>
              </w:rPr>
            </w:pPr>
            <w:r w:rsidRPr="00AE5DC1">
              <w:rPr>
                <w:rFonts w:ascii="Times New Roman" w:eastAsia="Calibri" w:hAnsi="Times New Roman" w:cs="Times New Roman"/>
                <w:sz w:val="24"/>
                <w:szCs w:val="24"/>
                <w:lang w:val="uk-UA" w:eastAsia="ar-SA"/>
              </w:rPr>
              <w:t>Химик лаборант</w:t>
            </w:r>
          </w:p>
        </w:tc>
      </w:tr>
      <w:tr w:rsidR="008B753A" w:rsidRPr="00AE5DC1" w:rsidTr="00514913">
        <w:trPr>
          <w:gridAfter w:val="1"/>
          <w:wAfter w:w="15" w:type="dxa"/>
          <w:trHeight w:val="815"/>
        </w:trPr>
        <w:tc>
          <w:tcPr>
            <w:tcW w:w="1403" w:type="dxa"/>
            <w:gridSpan w:val="2"/>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291" w:type="dxa"/>
            <w:gridSpan w:val="2"/>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417" w:type="dxa"/>
            <w:gridSpan w:val="3"/>
          </w:tcPr>
          <w:p w:rsidR="008B753A" w:rsidRPr="00AE5DC1" w:rsidRDefault="008B753A" w:rsidP="00514913">
            <w:pPr>
              <w:suppressAutoHyphens/>
              <w:spacing w:line="240" w:lineRule="auto"/>
              <w:jc w:val="both"/>
              <w:rPr>
                <w:rFonts w:ascii="Times New Roman" w:hAnsi="Times New Roman" w:cs="Times New Roman"/>
                <w:sz w:val="24"/>
                <w:szCs w:val="24"/>
                <w:lang w:val="uk-UA" w:eastAsia="ar-SA"/>
              </w:rPr>
            </w:pPr>
          </w:p>
        </w:tc>
        <w:tc>
          <w:tcPr>
            <w:tcW w:w="1560"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Поверхность</w:t>
            </w:r>
          </w:p>
        </w:tc>
        <w:tc>
          <w:tcPr>
            <w:tcW w:w="2126" w:type="dxa"/>
            <w:gridSpan w:val="4"/>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Поверхность сахарного </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Печенья</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должна</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быть</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гладкой с лицевой</w:t>
            </w:r>
            <w:r>
              <w:rPr>
                <w:rFonts w:ascii="Times New Roman" w:eastAsia="Calibri" w:hAnsi="Times New Roman" w:cs="Times New Roman"/>
                <w:sz w:val="24"/>
                <w:szCs w:val="24"/>
                <w:lang w:val="uk-UA" w:eastAsia="ar-SA"/>
              </w:rPr>
              <w:t xml:space="preserve"> </w:t>
            </w:r>
            <w:r w:rsidRPr="00AE5DC1">
              <w:rPr>
                <w:rFonts w:ascii="Times New Roman" w:eastAsia="Calibri" w:hAnsi="Times New Roman" w:cs="Times New Roman"/>
                <w:sz w:val="24"/>
                <w:szCs w:val="24"/>
                <w:lang w:val="uk-UA" w:eastAsia="ar-SA"/>
              </w:rPr>
              <w:t xml:space="preserve">стороны, </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без вкраплений, не </w:t>
            </w: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r w:rsidRPr="00AE5DC1">
              <w:rPr>
                <w:rFonts w:ascii="Times New Roman" w:eastAsia="Calibri" w:hAnsi="Times New Roman" w:cs="Times New Roman"/>
                <w:sz w:val="24"/>
                <w:szCs w:val="24"/>
                <w:lang w:val="uk-UA" w:eastAsia="ar-SA"/>
              </w:rPr>
              <w:t xml:space="preserve">обгорелая и без </w:t>
            </w:r>
            <w:r w:rsidRPr="00AE5DC1">
              <w:rPr>
                <w:rFonts w:ascii="Times New Roman" w:eastAsia="Calibri" w:hAnsi="Times New Roman" w:cs="Times New Roman"/>
                <w:sz w:val="24"/>
                <w:szCs w:val="24"/>
                <w:lang w:val="uk-UA" w:eastAsia="ar-SA"/>
              </w:rPr>
              <w:lastRenderedPageBreak/>
              <w:t>крошек</w:t>
            </w:r>
          </w:p>
        </w:tc>
        <w:tc>
          <w:tcPr>
            <w:tcW w:w="1134" w:type="dxa"/>
            <w:gridSpan w:val="3"/>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c>
          <w:tcPr>
            <w:tcW w:w="1134" w:type="dxa"/>
            <w:gridSpan w:val="2"/>
            <w:tcBorders>
              <w:right w:val="single" w:sz="4" w:space="0" w:color="auto"/>
            </w:tcBorders>
            <w:shd w:val="clear" w:color="auto" w:fill="auto"/>
          </w:tcPr>
          <w:p w:rsidR="008B753A" w:rsidRPr="00AE5DC1" w:rsidRDefault="008B753A" w:rsidP="00514913">
            <w:pPr>
              <w:suppressAutoHyphens/>
              <w:spacing w:line="240" w:lineRule="auto"/>
              <w:jc w:val="center"/>
              <w:rPr>
                <w:rFonts w:ascii="Times New Roman" w:eastAsia="Calibri" w:hAnsi="Times New Roman" w:cs="Times New Roman"/>
                <w:sz w:val="24"/>
                <w:szCs w:val="24"/>
                <w:lang w:val="uk-UA" w:eastAsia="ar-SA"/>
              </w:rPr>
            </w:pPr>
          </w:p>
        </w:tc>
      </w:tr>
    </w:tbl>
    <w:p w:rsidR="000236E3" w:rsidRPr="004A05A6" w:rsidRDefault="000236E3" w:rsidP="000236E3">
      <w:pPr>
        <w:tabs>
          <w:tab w:val="center" w:pos="4677"/>
        </w:tabs>
        <w:suppressAutoHyphens/>
        <w:spacing w:line="360" w:lineRule="auto"/>
        <w:jc w:val="both"/>
        <w:rPr>
          <w:rFonts w:ascii="Times New Roman" w:hAnsi="Times New Roman" w:cs="Times New Roman"/>
          <w:b/>
          <w:sz w:val="28"/>
          <w:szCs w:val="28"/>
          <w:lang w:val="uk-UA" w:eastAsia="ar-SA"/>
        </w:rPr>
      </w:pPr>
    </w:p>
    <w:p w:rsidR="009A4348" w:rsidRPr="004A05A6" w:rsidRDefault="009A4348" w:rsidP="009A4348">
      <w:pPr>
        <w:shd w:val="clear" w:color="auto" w:fill="FFFFFF"/>
        <w:spacing w:after="120"/>
        <w:rPr>
          <w:rFonts w:ascii="Times New Roman" w:hAnsi="Times New Roman" w:cs="Times New Roman"/>
          <w:b/>
          <w:sz w:val="28"/>
          <w:szCs w:val="28"/>
        </w:rPr>
      </w:pPr>
      <w:r w:rsidRPr="004A05A6">
        <w:rPr>
          <w:rFonts w:ascii="Times New Roman" w:hAnsi="Times New Roman" w:cs="Times New Roman"/>
          <w:b/>
          <w:sz w:val="28"/>
          <w:szCs w:val="28"/>
        </w:rPr>
        <w:t>3.5.4 Разработка заключения</w:t>
      </w:r>
    </w:p>
    <w:p w:rsidR="009A4348" w:rsidRPr="00AE5DC1" w:rsidRDefault="009A4348" w:rsidP="00C77AD0">
      <w:pPr>
        <w:shd w:val="clear" w:color="auto" w:fill="FFFFFF"/>
        <w:spacing w:after="0" w:line="360" w:lineRule="auto"/>
        <w:ind w:firstLine="680"/>
        <w:jc w:val="both"/>
        <w:rPr>
          <w:rFonts w:ascii="Times New Roman" w:hAnsi="Times New Roman" w:cs="Times New Roman"/>
          <w:color w:val="000000"/>
          <w:spacing w:val="-2"/>
          <w:sz w:val="28"/>
          <w:szCs w:val="28"/>
        </w:rPr>
      </w:pPr>
      <w:r w:rsidRPr="004A05A6">
        <w:rPr>
          <w:rFonts w:ascii="Times New Roman" w:hAnsi="Times New Roman" w:cs="Times New Roman"/>
          <w:sz w:val="28"/>
          <w:szCs w:val="28"/>
        </w:rPr>
        <w:t xml:space="preserve">Обращаем Ваше внимание, что по окончанию написания дипломного проекта подводятся итоги по теме. </w:t>
      </w:r>
      <w:r w:rsidRPr="004A05A6">
        <w:rPr>
          <w:rFonts w:ascii="Times New Roman" w:hAnsi="Times New Roman" w:cs="Times New Roman"/>
          <w:color w:val="000000"/>
          <w:spacing w:val="-1"/>
          <w:sz w:val="28"/>
          <w:szCs w:val="28"/>
        </w:rPr>
        <w:t xml:space="preserve">Заключение носит форму синтеза полученных в работе результатов. Его основное назначение </w:t>
      </w:r>
      <w:r w:rsidRPr="004A05A6">
        <w:rPr>
          <w:rFonts w:ascii="Times New Roman" w:hAnsi="Times New Roman" w:cs="Times New Roman"/>
          <w:color w:val="000000"/>
          <w:sz w:val="28"/>
          <w:szCs w:val="28"/>
        </w:rPr>
        <w:t xml:space="preserve">- резюмировать содержание работы, подвести итоги проведенного исследования. В заключении </w:t>
      </w:r>
      <w:r w:rsidRPr="004A05A6">
        <w:rPr>
          <w:rFonts w:ascii="Times New Roman" w:hAnsi="Times New Roman" w:cs="Times New Roman"/>
          <w:color w:val="000000"/>
          <w:spacing w:val="1"/>
          <w:sz w:val="28"/>
          <w:szCs w:val="28"/>
        </w:rPr>
        <w:t xml:space="preserve">излагаются полученные выводы и их соотношение с целью исследования, конкретными целями и задачами, </w:t>
      </w:r>
      <w:r w:rsidRPr="004A05A6">
        <w:rPr>
          <w:rFonts w:ascii="Times New Roman" w:hAnsi="Times New Roman" w:cs="Times New Roman"/>
          <w:sz w:val="28"/>
          <w:szCs w:val="28"/>
        </w:rPr>
        <w:t>сформулированными во введении. Образец выполнения раздела «Заключение» (Приложение Р).</w:t>
      </w:r>
    </w:p>
    <w:p w:rsidR="00C77AD0" w:rsidRDefault="00C77AD0" w:rsidP="00C77AD0">
      <w:pPr>
        <w:shd w:val="clear" w:color="auto" w:fill="FFFFFF"/>
        <w:spacing w:after="0" w:line="360" w:lineRule="auto"/>
        <w:ind w:firstLine="680"/>
        <w:jc w:val="both"/>
        <w:rPr>
          <w:rFonts w:ascii="Times New Roman" w:hAnsi="Times New Roman" w:cs="Times New Roman"/>
          <w:b/>
          <w:color w:val="000000"/>
          <w:spacing w:val="-2"/>
          <w:sz w:val="28"/>
          <w:szCs w:val="28"/>
        </w:rPr>
      </w:pPr>
    </w:p>
    <w:p w:rsidR="009A4348" w:rsidRPr="004A05A6" w:rsidRDefault="009A4348" w:rsidP="00C77AD0">
      <w:pPr>
        <w:shd w:val="clear" w:color="auto" w:fill="FFFFFF"/>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b/>
          <w:color w:val="000000"/>
          <w:spacing w:val="-2"/>
          <w:sz w:val="28"/>
          <w:szCs w:val="28"/>
        </w:rPr>
        <w:t>3.5.5 Составление списка источников и литературы</w:t>
      </w:r>
    </w:p>
    <w:p w:rsidR="009A4348" w:rsidRPr="004A05A6" w:rsidRDefault="009A4348" w:rsidP="00C77AD0">
      <w:pPr>
        <w:shd w:val="clear" w:color="auto" w:fill="FFFFFF"/>
        <w:spacing w:after="0" w:line="360" w:lineRule="auto"/>
        <w:ind w:firstLine="680"/>
        <w:jc w:val="both"/>
        <w:rPr>
          <w:rFonts w:ascii="Times New Roman" w:hAnsi="Times New Roman" w:cs="Times New Roman"/>
          <w:color w:val="000000"/>
          <w:spacing w:val="-1"/>
          <w:sz w:val="28"/>
          <w:szCs w:val="28"/>
        </w:rPr>
      </w:pPr>
      <w:r w:rsidRPr="004A05A6">
        <w:rPr>
          <w:rFonts w:ascii="Times New Roman" w:hAnsi="Times New Roman" w:cs="Times New Roman"/>
          <w:color w:val="000000"/>
          <w:spacing w:val="-1"/>
          <w:sz w:val="28"/>
          <w:szCs w:val="28"/>
        </w:rPr>
        <w:t xml:space="preserve">В список источников и литературы включаются источники, изученные Вами в процессе подготовки работы, в т.ч. те, на которые Вы ссылаетесь в тексте курсового проекта. </w:t>
      </w:r>
    </w:p>
    <w:p w:rsidR="009A4348" w:rsidRPr="004A05A6" w:rsidRDefault="009A4348" w:rsidP="00C77AD0">
      <w:pPr>
        <w:spacing w:after="0" w:line="360" w:lineRule="auto"/>
        <w:ind w:firstLine="680"/>
        <w:jc w:val="both"/>
        <w:rPr>
          <w:rFonts w:ascii="Times New Roman" w:hAnsi="Times New Roman" w:cs="Times New Roman"/>
          <w:color w:val="000000"/>
          <w:spacing w:val="-1"/>
          <w:sz w:val="28"/>
          <w:szCs w:val="28"/>
        </w:rPr>
      </w:pPr>
      <w:r w:rsidRPr="004A05A6">
        <w:rPr>
          <w:rFonts w:ascii="Times New Roman" w:hAnsi="Times New Roman" w:cs="Times New Roman"/>
          <w:b/>
          <w:color w:val="000000"/>
          <w:spacing w:val="-1"/>
          <w:sz w:val="28"/>
          <w:szCs w:val="28"/>
        </w:rPr>
        <w:t>Внимание!</w:t>
      </w:r>
      <w:r w:rsidRPr="004A05A6">
        <w:rPr>
          <w:rFonts w:ascii="Times New Roman" w:hAnsi="Times New Roman" w:cs="Times New Roman"/>
          <w:color w:val="000000"/>
          <w:spacing w:val="-1"/>
          <w:sz w:val="28"/>
          <w:szCs w:val="28"/>
        </w:rPr>
        <w:t xml:space="preserve"> Список используемой литературы оформляется в соответствии с правилами, предусмотренными государственными стандартами (Приложение Ж). </w:t>
      </w:r>
    </w:p>
    <w:p w:rsidR="009A4348" w:rsidRPr="004A05A6" w:rsidRDefault="009A4348" w:rsidP="00C77AD0">
      <w:pPr>
        <w:tabs>
          <w:tab w:val="left" w:pos="-48"/>
        </w:tabs>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color w:val="000000"/>
          <w:spacing w:val="-1"/>
          <w:sz w:val="28"/>
          <w:szCs w:val="28"/>
        </w:rPr>
        <w:t>Список используемой литературы должен содержать 20 – 25 источников (не менее 10 книг и 10-15</w:t>
      </w:r>
      <w:r w:rsidRPr="004A05A6">
        <w:rPr>
          <w:rFonts w:ascii="Times New Roman" w:hAnsi="Times New Roman" w:cs="Times New Roman"/>
          <w:sz w:val="28"/>
          <w:szCs w:val="28"/>
        </w:rPr>
        <w:t xml:space="preserve"> материалов периодической печати), с которыми работал автор курсового проекта. </w:t>
      </w:r>
    </w:p>
    <w:p w:rsidR="009A4348" w:rsidRPr="004A05A6" w:rsidRDefault="009A4348" w:rsidP="00C77AD0">
      <w:pPr>
        <w:shd w:val="clear" w:color="auto" w:fill="FFFFFF"/>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color w:val="000000"/>
          <w:spacing w:val="-2"/>
          <w:sz w:val="28"/>
          <w:szCs w:val="28"/>
        </w:rPr>
        <w:t>Список используемой литературы включает в себя:</w:t>
      </w:r>
    </w:p>
    <w:p w:rsidR="009A4348" w:rsidRPr="004A05A6" w:rsidRDefault="009A4348" w:rsidP="00C77AD0">
      <w:pPr>
        <w:widowControl w:val="0"/>
        <w:numPr>
          <w:ilvl w:val="0"/>
          <w:numId w:val="8"/>
        </w:numPr>
        <w:shd w:val="clear" w:color="auto" w:fill="FFFFFF"/>
        <w:tabs>
          <w:tab w:val="left" w:pos="709"/>
        </w:tabs>
        <w:autoSpaceDE w:val="0"/>
        <w:autoSpaceDN w:val="0"/>
        <w:adjustRightInd w:val="0"/>
        <w:spacing w:after="0" w:line="360" w:lineRule="auto"/>
        <w:ind w:firstLine="680"/>
        <w:jc w:val="both"/>
        <w:rPr>
          <w:rFonts w:ascii="Times New Roman" w:hAnsi="Times New Roman" w:cs="Times New Roman"/>
          <w:color w:val="000000"/>
          <w:sz w:val="28"/>
          <w:szCs w:val="28"/>
        </w:rPr>
      </w:pPr>
      <w:r w:rsidRPr="004A05A6">
        <w:rPr>
          <w:rFonts w:ascii="Times New Roman" w:hAnsi="Times New Roman" w:cs="Times New Roman"/>
          <w:color w:val="000000"/>
          <w:spacing w:val="-2"/>
          <w:sz w:val="28"/>
          <w:szCs w:val="28"/>
        </w:rPr>
        <w:t>нормативные правовые акты;</w:t>
      </w:r>
    </w:p>
    <w:p w:rsidR="009A4348" w:rsidRPr="004A05A6" w:rsidRDefault="009A4348" w:rsidP="00C77AD0">
      <w:pPr>
        <w:widowControl w:val="0"/>
        <w:numPr>
          <w:ilvl w:val="0"/>
          <w:numId w:val="8"/>
        </w:numPr>
        <w:shd w:val="clear" w:color="auto" w:fill="FFFFFF"/>
        <w:tabs>
          <w:tab w:val="left" w:pos="709"/>
        </w:tabs>
        <w:autoSpaceDE w:val="0"/>
        <w:autoSpaceDN w:val="0"/>
        <w:adjustRightInd w:val="0"/>
        <w:spacing w:after="0" w:line="360" w:lineRule="auto"/>
        <w:ind w:firstLine="680"/>
        <w:jc w:val="both"/>
        <w:rPr>
          <w:rFonts w:ascii="Times New Roman" w:hAnsi="Times New Roman" w:cs="Times New Roman"/>
          <w:color w:val="000000"/>
          <w:sz w:val="28"/>
          <w:szCs w:val="28"/>
        </w:rPr>
      </w:pPr>
      <w:r w:rsidRPr="004A05A6">
        <w:rPr>
          <w:rFonts w:ascii="Times New Roman" w:hAnsi="Times New Roman" w:cs="Times New Roman"/>
          <w:color w:val="000000"/>
          <w:spacing w:val="-2"/>
          <w:sz w:val="28"/>
          <w:szCs w:val="28"/>
        </w:rPr>
        <w:t>научную литературу и материалы периодической печати;</w:t>
      </w:r>
    </w:p>
    <w:p w:rsidR="009A4348" w:rsidRPr="004A05A6" w:rsidRDefault="009A4348" w:rsidP="00C77AD0">
      <w:pPr>
        <w:widowControl w:val="0"/>
        <w:numPr>
          <w:ilvl w:val="0"/>
          <w:numId w:val="8"/>
        </w:numPr>
        <w:shd w:val="clear" w:color="auto" w:fill="FFFFFF"/>
        <w:tabs>
          <w:tab w:val="left" w:pos="709"/>
        </w:tabs>
        <w:autoSpaceDE w:val="0"/>
        <w:autoSpaceDN w:val="0"/>
        <w:adjustRightInd w:val="0"/>
        <w:spacing w:after="0" w:line="360" w:lineRule="auto"/>
        <w:ind w:firstLine="680"/>
        <w:jc w:val="both"/>
        <w:rPr>
          <w:rFonts w:ascii="Times New Roman" w:hAnsi="Times New Roman" w:cs="Times New Roman"/>
          <w:color w:val="000000"/>
          <w:sz w:val="28"/>
          <w:szCs w:val="28"/>
        </w:rPr>
      </w:pPr>
      <w:r w:rsidRPr="004A05A6">
        <w:rPr>
          <w:rFonts w:ascii="Times New Roman" w:hAnsi="Times New Roman" w:cs="Times New Roman"/>
          <w:color w:val="000000"/>
          <w:spacing w:val="-2"/>
          <w:sz w:val="28"/>
          <w:szCs w:val="28"/>
        </w:rPr>
        <w:t>практические материалы.</w:t>
      </w:r>
    </w:p>
    <w:p w:rsidR="009A4348" w:rsidRPr="004A05A6" w:rsidRDefault="009A4348" w:rsidP="00C77AD0">
      <w:pPr>
        <w:tabs>
          <w:tab w:val="left" w:pos="-5387"/>
        </w:tabs>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Источники размещаются в алфавитном порядке. Для всей литературы применяется сквозная нумерация.</w:t>
      </w:r>
    </w:p>
    <w:p w:rsidR="009A4348" w:rsidRPr="004A05A6" w:rsidRDefault="009A4348" w:rsidP="00C77AD0">
      <w:pPr>
        <w:tabs>
          <w:tab w:val="left" w:pos="-5387"/>
        </w:tabs>
        <w:spacing w:after="0" w:line="360" w:lineRule="auto"/>
        <w:ind w:firstLine="680"/>
        <w:jc w:val="both"/>
        <w:rPr>
          <w:rFonts w:ascii="Times New Roman" w:hAnsi="Times New Roman" w:cs="Times New Roman"/>
          <w:sz w:val="28"/>
          <w:szCs w:val="28"/>
        </w:rPr>
      </w:pPr>
      <w:r w:rsidRPr="004A05A6">
        <w:rPr>
          <w:rFonts w:ascii="Times New Roman" w:hAnsi="Times New Roman" w:cs="Times New Roman"/>
          <w:sz w:val="28"/>
          <w:szCs w:val="28"/>
        </w:rPr>
        <w:t xml:space="preserve">При ссылке на литературу в тексте </w:t>
      </w:r>
      <w:r w:rsidR="0092655D"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следует записывать не название книги (статьи), а присвоенный ей в указателе </w:t>
      </w:r>
      <w:r w:rsidRPr="004A05A6">
        <w:rPr>
          <w:rFonts w:ascii="Times New Roman" w:hAnsi="Times New Roman" w:cs="Times New Roman"/>
          <w:sz w:val="28"/>
          <w:szCs w:val="28"/>
        </w:rPr>
        <w:lastRenderedPageBreak/>
        <w:t>“Список литературы” порядковый номер в квадратных скобках.  Ссылки на литературу нумеруются по ходу появления их в тексте записки. Применяется сквозная нумерация.</w:t>
      </w:r>
    </w:p>
    <w:p w:rsidR="009A4348" w:rsidRPr="004A05A6" w:rsidRDefault="009A4348" w:rsidP="00C77AD0">
      <w:pPr>
        <w:tabs>
          <w:tab w:val="left" w:pos="-5387"/>
        </w:tabs>
        <w:spacing w:after="0" w:line="360" w:lineRule="auto"/>
        <w:ind w:firstLine="680"/>
        <w:jc w:val="both"/>
        <w:rPr>
          <w:rFonts w:ascii="Times New Roman" w:hAnsi="Times New Roman" w:cs="Times New Roman"/>
          <w:sz w:val="28"/>
          <w:szCs w:val="28"/>
        </w:rPr>
      </w:pPr>
    </w:p>
    <w:p w:rsidR="009A4348" w:rsidRPr="004A05A6" w:rsidRDefault="009A4348" w:rsidP="00C77AD0">
      <w:pPr>
        <w:tabs>
          <w:tab w:val="left" w:pos="-5387"/>
        </w:tabs>
        <w:spacing w:after="0" w:line="360" w:lineRule="auto"/>
        <w:ind w:firstLine="680"/>
        <w:jc w:val="both"/>
        <w:rPr>
          <w:rFonts w:ascii="Times New Roman" w:hAnsi="Times New Roman" w:cs="Times New Roman"/>
          <w:b/>
          <w:sz w:val="36"/>
          <w:szCs w:val="36"/>
        </w:rPr>
      </w:pPr>
    </w:p>
    <w:p w:rsidR="009A4348" w:rsidRPr="004A05A6" w:rsidRDefault="009A4348" w:rsidP="00C77AD0">
      <w:pPr>
        <w:tabs>
          <w:tab w:val="left" w:pos="-5387"/>
        </w:tabs>
        <w:spacing w:after="0" w:line="360" w:lineRule="auto"/>
        <w:ind w:firstLine="680"/>
        <w:jc w:val="both"/>
        <w:rPr>
          <w:rFonts w:ascii="Times New Roman" w:hAnsi="Times New Roman" w:cs="Times New Roman"/>
          <w:b/>
          <w:sz w:val="36"/>
          <w:szCs w:val="36"/>
        </w:rPr>
      </w:pPr>
    </w:p>
    <w:p w:rsidR="009A4348" w:rsidRDefault="009A4348" w:rsidP="00C77AD0">
      <w:pPr>
        <w:tabs>
          <w:tab w:val="left" w:pos="-5387"/>
        </w:tabs>
        <w:spacing w:after="0" w:line="360" w:lineRule="auto"/>
        <w:ind w:firstLine="680"/>
        <w:jc w:val="both"/>
        <w:rPr>
          <w:rFonts w:ascii="Times New Roman" w:hAnsi="Times New Roman" w:cs="Times New Roman"/>
          <w:b/>
          <w:sz w:val="36"/>
          <w:szCs w:val="36"/>
        </w:rPr>
      </w:pPr>
    </w:p>
    <w:p w:rsidR="00C77AD0" w:rsidRDefault="00C77AD0" w:rsidP="00C77AD0">
      <w:pPr>
        <w:tabs>
          <w:tab w:val="left" w:pos="-5387"/>
        </w:tabs>
        <w:spacing w:after="0" w:line="360" w:lineRule="auto"/>
        <w:ind w:firstLine="680"/>
        <w:jc w:val="both"/>
        <w:rPr>
          <w:rFonts w:ascii="Times New Roman" w:hAnsi="Times New Roman" w:cs="Times New Roman"/>
          <w:b/>
          <w:sz w:val="36"/>
          <w:szCs w:val="36"/>
        </w:rPr>
      </w:pPr>
    </w:p>
    <w:p w:rsidR="00C77AD0" w:rsidRDefault="00C77AD0" w:rsidP="00C77AD0">
      <w:pPr>
        <w:tabs>
          <w:tab w:val="left" w:pos="-5387"/>
        </w:tabs>
        <w:spacing w:after="0" w:line="360" w:lineRule="auto"/>
        <w:ind w:firstLine="680"/>
        <w:jc w:val="both"/>
        <w:rPr>
          <w:rFonts w:ascii="Times New Roman" w:hAnsi="Times New Roman" w:cs="Times New Roman"/>
          <w:b/>
          <w:sz w:val="36"/>
          <w:szCs w:val="36"/>
        </w:rPr>
      </w:pPr>
    </w:p>
    <w:p w:rsidR="00C77AD0" w:rsidRDefault="00C77AD0"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Default="00514913" w:rsidP="00C77AD0">
      <w:pPr>
        <w:tabs>
          <w:tab w:val="left" w:pos="-5387"/>
        </w:tabs>
        <w:spacing w:after="0" w:line="360" w:lineRule="auto"/>
        <w:ind w:firstLine="680"/>
        <w:jc w:val="both"/>
        <w:rPr>
          <w:rFonts w:ascii="Times New Roman" w:hAnsi="Times New Roman" w:cs="Times New Roman"/>
          <w:b/>
          <w:sz w:val="36"/>
          <w:szCs w:val="36"/>
        </w:rPr>
      </w:pPr>
    </w:p>
    <w:p w:rsidR="00514913" w:rsidRPr="004A05A6" w:rsidRDefault="00514913" w:rsidP="00C77AD0">
      <w:pPr>
        <w:tabs>
          <w:tab w:val="left" w:pos="-5387"/>
        </w:tabs>
        <w:spacing w:after="0" w:line="360" w:lineRule="auto"/>
        <w:ind w:firstLine="680"/>
        <w:jc w:val="both"/>
        <w:rPr>
          <w:rFonts w:ascii="Times New Roman" w:hAnsi="Times New Roman" w:cs="Times New Roman"/>
          <w:b/>
          <w:sz w:val="36"/>
          <w:szCs w:val="36"/>
        </w:rPr>
      </w:pPr>
    </w:p>
    <w:p w:rsidR="009A4348" w:rsidRPr="004A05A6" w:rsidRDefault="009E2F6E" w:rsidP="009A4348">
      <w:pPr>
        <w:tabs>
          <w:tab w:val="left" w:pos="-5387"/>
        </w:tabs>
        <w:jc w:val="both"/>
        <w:rPr>
          <w:rFonts w:ascii="Times New Roman" w:hAnsi="Times New Roman" w:cs="Times New Roman"/>
          <w:b/>
          <w:sz w:val="36"/>
          <w:szCs w:val="36"/>
        </w:rPr>
      </w:pPr>
      <w:r w:rsidRPr="009E2F6E">
        <w:rPr>
          <w:rFonts w:ascii="Times New Roman" w:hAnsi="Times New Roman" w:cs="Times New Roman"/>
          <w:sz w:val="28"/>
          <w:szCs w:val="28"/>
        </w:rPr>
        <w:lastRenderedPageBreak/>
        <w:pict>
          <v:line id="_x0000_s1026" style="position:absolute;left:0;text-align:left;z-index:251660288;mso-position-horizontal-relative:margin" from="-162pt,20.45pt" to="-162pt,82.95pt" o:allowincell="f" strokeweight=".6pt">
            <w10:wrap anchorx="margin"/>
          </v:line>
        </w:pict>
      </w:r>
      <w:r w:rsidR="009A4348" w:rsidRPr="004A05A6">
        <w:rPr>
          <w:rFonts w:ascii="Times New Roman" w:hAnsi="Times New Roman" w:cs="Times New Roman"/>
          <w:b/>
          <w:sz w:val="36"/>
          <w:szCs w:val="36"/>
        </w:rPr>
        <w:t xml:space="preserve">4 ОБЩИЕ ПРАВИЛА ОФОРМЛЕНИЯ </w:t>
      </w:r>
      <w:r w:rsidR="0092655D" w:rsidRPr="004A05A6">
        <w:rPr>
          <w:rFonts w:ascii="Times New Roman" w:hAnsi="Times New Roman" w:cs="Times New Roman"/>
          <w:b/>
          <w:caps/>
          <w:sz w:val="36"/>
          <w:szCs w:val="36"/>
        </w:rPr>
        <w:t xml:space="preserve">КУРСОВОГО </w:t>
      </w:r>
      <w:r w:rsidR="009A4348" w:rsidRPr="004A05A6">
        <w:rPr>
          <w:rFonts w:ascii="Times New Roman" w:hAnsi="Times New Roman" w:cs="Times New Roman"/>
          <w:b/>
          <w:sz w:val="36"/>
          <w:szCs w:val="36"/>
        </w:rPr>
        <w:t>ПРОЕКТА</w:t>
      </w:r>
    </w:p>
    <w:p w:rsidR="009A4348" w:rsidRPr="004A05A6" w:rsidRDefault="009A4348" w:rsidP="009A4348">
      <w:pPr>
        <w:tabs>
          <w:tab w:val="left" w:pos="0"/>
        </w:tabs>
        <w:ind w:firstLine="567"/>
        <w:jc w:val="both"/>
        <w:rPr>
          <w:rFonts w:ascii="Times New Roman" w:hAnsi="Times New Roman" w:cs="Times New Roman"/>
          <w:b/>
          <w:sz w:val="28"/>
          <w:szCs w:val="28"/>
        </w:rPr>
      </w:pPr>
    </w:p>
    <w:p w:rsidR="009A4348" w:rsidRPr="004A05A6" w:rsidRDefault="009A4348" w:rsidP="009A4348">
      <w:pPr>
        <w:tabs>
          <w:tab w:val="left" w:pos="0"/>
        </w:tabs>
        <w:rPr>
          <w:rFonts w:ascii="Times New Roman" w:hAnsi="Times New Roman" w:cs="Times New Roman"/>
          <w:b/>
          <w:sz w:val="32"/>
          <w:szCs w:val="32"/>
        </w:rPr>
      </w:pPr>
      <w:r w:rsidRPr="004A05A6">
        <w:rPr>
          <w:rFonts w:ascii="Times New Roman" w:hAnsi="Times New Roman" w:cs="Times New Roman"/>
          <w:b/>
          <w:sz w:val="32"/>
          <w:szCs w:val="32"/>
        </w:rPr>
        <w:t>4.1 Оформление текстового материала</w:t>
      </w:r>
    </w:p>
    <w:p w:rsidR="009A4348" w:rsidRPr="004A05A6" w:rsidRDefault="009A4348" w:rsidP="009A4348">
      <w:pPr>
        <w:ind w:firstLine="567"/>
        <w:jc w:val="both"/>
        <w:rPr>
          <w:rFonts w:ascii="Times New Roman" w:hAnsi="Times New Roman" w:cs="Times New Roman"/>
          <w:sz w:val="28"/>
          <w:szCs w:val="28"/>
        </w:rPr>
      </w:pPr>
    </w:p>
    <w:p w:rsidR="009A4348" w:rsidRPr="004A05A6" w:rsidRDefault="009A4348" w:rsidP="00C77AD0">
      <w:pPr>
        <w:tabs>
          <w:tab w:val="left" w:pos="0"/>
        </w:tabs>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Студент оформляет </w:t>
      </w:r>
      <w:r w:rsidR="0092655D" w:rsidRPr="004A05A6">
        <w:rPr>
          <w:rFonts w:ascii="Times New Roman" w:hAnsi="Times New Roman" w:cs="Times New Roman"/>
          <w:sz w:val="28"/>
          <w:szCs w:val="28"/>
        </w:rPr>
        <w:t xml:space="preserve">курсовой </w:t>
      </w:r>
      <w:r w:rsidRPr="004A05A6">
        <w:rPr>
          <w:rFonts w:ascii="Times New Roman" w:hAnsi="Times New Roman" w:cs="Times New Roman"/>
          <w:sz w:val="28"/>
          <w:szCs w:val="28"/>
        </w:rPr>
        <w:t xml:space="preserve">проект в соответствии с требованиями, ГОСТ 2.105-95 – ЕСКД Общие требования к текстовым документам. Текстовая часть работы должна быть представлена компьютерном варианте на бумаге формата А4. Шрифт – TimesNewRoman, размер шрифта – 14, полуторный интервал, выравнивание по ширине. Страницы должны иметь поля (рекомендуемые): нижнее – 2,5; верхнее – 2; левое – 3; правое – 1,5. Объем курсовой работы 30-80 страниц. Все страницы работы должны быть пронумерованы.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Обязательные элементы </w:t>
      </w:r>
      <w:r w:rsidR="0092655D"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(содержание, список используемой литературы) печатаются по  середине строки заглавными буквами.</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Весь текст работы должен быть разбит на составные части. Разбивка текста производится делением его на разделы (главы) и подразделы (параграфы). В содержании работы не должно быть совпадения формулировок названия одной из составных частей с названием самой работы, а также совпадения названий глав и параграфов. Названия разделов (глав) и подразделов (параграфов) должны отражать их основное содержание и раскрывать тему работы.</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При делении работы на разделы (главы) (согласно ГОСТ 2.105-95) их обозначают порядковыми номерами – арабскими цифрами без точки и записывают с абзацного отступа.</w:t>
      </w:r>
      <w:r w:rsidR="00155778">
        <w:rPr>
          <w:rFonts w:ascii="Times New Roman" w:hAnsi="Times New Roman" w:cs="Times New Roman"/>
          <w:sz w:val="28"/>
          <w:szCs w:val="28"/>
        </w:rPr>
        <w:t xml:space="preserve"> </w:t>
      </w:r>
      <w:r w:rsidRPr="004A05A6">
        <w:rPr>
          <w:rFonts w:ascii="Times New Roman" w:hAnsi="Times New Roman" w:cs="Times New Roman"/>
          <w:sz w:val="28"/>
          <w:szCs w:val="28"/>
        </w:rPr>
        <w:t xml:space="preserve">При необходимости подразделы (параграфы) могут делиться на пункты. </w:t>
      </w:r>
      <w:r w:rsidRPr="004A05A6">
        <w:rPr>
          <w:rFonts w:ascii="Times New Roman" w:hAnsi="Times New Roman" w:cs="Times New Roman"/>
          <w:b/>
          <w:i/>
          <w:sz w:val="28"/>
          <w:szCs w:val="28"/>
        </w:rPr>
        <w:t>Номер пункта</w:t>
      </w:r>
      <w:r w:rsidRPr="004A05A6">
        <w:rPr>
          <w:rFonts w:ascii="Times New Roman" w:hAnsi="Times New Roman" w:cs="Times New Roman"/>
          <w:sz w:val="28"/>
          <w:szCs w:val="28"/>
        </w:rPr>
        <w:t xml:space="preserve"> должен состоять из номеров раздела (главы), подраздела (параграфа) и пункта, разделённых </w:t>
      </w:r>
      <w:r w:rsidRPr="004A05A6">
        <w:rPr>
          <w:rFonts w:ascii="Times New Roman" w:hAnsi="Times New Roman" w:cs="Times New Roman"/>
          <w:sz w:val="28"/>
          <w:szCs w:val="28"/>
        </w:rPr>
        <w:lastRenderedPageBreak/>
        <w:t>точками.  В конце номера раздела (подраздела), пункта (подпункта) точку не ставят.</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Если раздел (глава) или подраздел (параграф) состоит из одного пункта, он также нумеруется. Пункты при необходимости, могут быть разбиты на подпункты, которые должны иметь порядковую нумерацию в пределах каждого пункта, например</w:t>
      </w:r>
      <w:r w:rsidRPr="004A05A6">
        <w:rPr>
          <w:rFonts w:ascii="Times New Roman" w:hAnsi="Times New Roman" w:cs="Times New Roman"/>
          <w:i/>
          <w:iCs/>
          <w:sz w:val="28"/>
          <w:szCs w:val="28"/>
        </w:rPr>
        <w:t>: 4.2.1.1, 4.2.1.2, 4.2.1.3</w:t>
      </w:r>
      <w:r w:rsidRPr="004A05A6">
        <w:rPr>
          <w:rFonts w:ascii="Times New Roman" w:hAnsi="Times New Roman" w:cs="Times New Roman"/>
          <w:sz w:val="28"/>
          <w:szCs w:val="28"/>
        </w:rPr>
        <w:t xml:space="preserve"> и т. д.</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Каждый пункт, подпункт и перечисление записывают с абзацного отступа. Разделы (главы), подразделы (параграфы) должны иметь заголовки. Пункты, как правило, заголовков не имеют. Наименование разделов (глав) должно быть кратким и записываться в виде заголовков (в красную строку) жирным шрифтом, без подчеркивания и без точки в конце. Заголовки должны четко и кратко отражать содержание разделов (глав), подразделов (параграфов), пунктов.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Нумерация страниц основного текста и приложений, входящих в состав работы, должна быть сквозная.</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bCs/>
          <w:sz w:val="28"/>
          <w:szCs w:val="28"/>
        </w:rPr>
        <w:t xml:space="preserve">В основной части работы должны присутствовать таблицы, схемы, графики с соответствующими ссылками и комментариями.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В работе должны применяться научные и специальные термины, обозначения и определения, установленные соответствующими стандартами, а при их отсутствии – общепринятые в специальной и научной литературе. Если принята специфическая терминология, то перед списком литературы должен быть перечень принятых терминов с соответствующими разъяснениями. Перечень включают в содержание работы.</w:t>
      </w:r>
    </w:p>
    <w:p w:rsidR="009A4348" w:rsidRPr="004A05A6" w:rsidRDefault="009A4348" w:rsidP="0092655D">
      <w:pPr>
        <w:pStyle w:val="2"/>
        <w:spacing w:before="0"/>
        <w:ind w:left="1070"/>
        <w:jc w:val="both"/>
        <w:rPr>
          <w:rFonts w:ascii="Times New Roman" w:hAnsi="Times New Roman" w:cs="Times New Roman"/>
          <w:i/>
        </w:rPr>
      </w:pPr>
      <w:bookmarkStart w:id="3" w:name="_Toc148855330"/>
    </w:p>
    <w:p w:rsidR="009A4348" w:rsidRPr="00AE5DC1" w:rsidRDefault="009A4348" w:rsidP="0092655D">
      <w:pPr>
        <w:pStyle w:val="2"/>
        <w:spacing w:before="0"/>
        <w:jc w:val="both"/>
        <w:rPr>
          <w:rFonts w:ascii="Times New Roman" w:hAnsi="Times New Roman" w:cs="Times New Roman"/>
          <w:i/>
          <w:color w:val="auto"/>
          <w:sz w:val="32"/>
          <w:szCs w:val="32"/>
        </w:rPr>
      </w:pPr>
      <w:r w:rsidRPr="00AE5DC1">
        <w:rPr>
          <w:rFonts w:ascii="Times New Roman" w:hAnsi="Times New Roman" w:cs="Times New Roman"/>
          <w:color w:val="auto"/>
          <w:sz w:val="32"/>
          <w:szCs w:val="32"/>
        </w:rPr>
        <w:t>4.2 Оформление иллюстраций</w:t>
      </w:r>
      <w:bookmarkEnd w:id="3"/>
    </w:p>
    <w:p w:rsidR="009A4348" w:rsidRPr="004A05A6" w:rsidRDefault="009A4348" w:rsidP="0092655D">
      <w:pPr>
        <w:jc w:val="both"/>
        <w:rPr>
          <w:rFonts w:ascii="Times New Roman" w:hAnsi="Times New Roman" w:cs="Times New Roman"/>
          <w:sz w:val="28"/>
          <w:szCs w:val="28"/>
        </w:rPr>
      </w:pP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Все иллюстрации, помещаемые в работу,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 должно быть </w:t>
      </w:r>
      <w:r w:rsidRPr="004A05A6">
        <w:rPr>
          <w:rFonts w:ascii="Times New Roman" w:hAnsi="Times New Roman" w:cs="Times New Roman"/>
          <w:sz w:val="28"/>
          <w:szCs w:val="28"/>
        </w:rPr>
        <w:lastRenderedPageBreak/>
        <w:t>достаточным для пояснения излагаемого текста. Иллюстрации следует размещать как можно ближе к соответствующим частям текста. На все иллюстрации должны быть ссылки в тексте работы/проекта. Наименования, приводимые в тексте и на иллюстрациях, должны быть одинаковыми.</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Ссылки на иллюстрации разрешается помещать в скобках в соответствующем месте текста, без указания </w:t>
      </w:r>
      <w:r w:rsidRPr="004A05A6">
        <w:rPr>
          <w:rFonts w:ascii="Times New Roman" w:hAnsi="Times New Roman" w:cs="Times New Roman"/>
          <w:i/>
          <w:iCs/>
          <w:sz w:val="28"/>
          <w:szCs w:val="28"/>
        </w:rPr>
        <w:t>см.</w:t>
      </w:r>
      <w:r w:rsidRPr="004A05A6">
        <w:rPr>
          <w:rFonts w:ascii="Times New Roman" w:hAnsi="Times New Roman" w:cs="Times New Roman"/>
          <w:sz w:val="28"/>
          <w:szCs w:val="28"/>
        </w:rPr>
        <w:t xml:space="preserve"> (смотри). Ссылки на ранее упомянутые иллюстрации записывают, сокращенным словом </w:t>
      </w:r>
      <w:r w:rsidRPr="004A05A6">
        <w:rPr>
          <w:rFonts w:ascii="Times New Roman" w:hAnsi="Times New Roman" w:cs="Times New Roman"/>
          <w:i/>
          <w:iCs/>
          <w:sz w:val="28"/>
          <w:szCs w:val="28"/>
        </w:rPr>
        <w:t>смотри</w:t>
      </w:r>
      <w:r w:rsidRPr="004A05A6">
        <w:rPr>
          <w:rFonts w:ascii="Times New Roman" w:hAnsi="Times New Roman" w:cs="Times New Roman"/>
          <w:sz w:val="28"/>
          <w:szCs w:val="28"/>
        </w:rPr>
        <w:t>, например,</w:t>
      </w:r>
      <w:r w:rsidRPr="004A05A6">
        <w:rPr>
          <w:rFonts w:ascii="Times New Roman" w:hAnsi="Times New Roman" w:cs="Times New Roman"/>
          <w:i/>
          <w:iCs/>
          <w:sz w:val="28"/>
          <w:szCs w:val="28"/>
        </w:rPr>
        <w:t xml:space="preserve"> см. рисунок 3.</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Размещаемые в тексте  иллюстрации следует нумеровать арабскими цифрами, например: </w:t>
      </w:r>
      <w:r w:rsidRPr="004A05A6">
        <w:rPr>
          <w:rFonts w:ascii="Times New Roman" w:hAnsi="Times New Roman" w:cs="Times New Roman"/>
          <w:i/>
          <w:iCs/>
          <w:sz w:val="28"/>
          <w:szCs w:val="28"/>
        </w:rPr>
        <w:t>Рисунок 1, Рисунок 2</w:t>
      </w:r>
      <w:r w:rsidRPr="004A05A6">
        <w:rPr>
          <w:rFonts w:ascii="Times New Roman" w:hAnsi="Times New Roman" w:cs="Times New Roman"/>
          <w:sz w:val="28"/>
          <w:szCs w:val="28"/>
        </w:rPr>
        <w:t xml:space="preserve"> и т.д. Допускается нумеровать иллюстрации в пределах раздела (главы). В этом случае номер иллюстрации должен состоять из номера раздела (главы) и порядкового номера иллюстрации,   например </w:t>
      </w:r>
      <w:r w:rsidRPr="004A05A6">
        <w:rPr>
          <w:rFonts w:ascii="Times New Roman" w:hAnsi="Times New Roman" w:cs="Times New Roman"/>
          <w:i/>
          <w:iCs/>
          <w:sz w:val="28"/>
          <w:szCs w:val="28"/>
        </w:rPr>
        <w:t>Рисунок 1.1.</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Надписи, загромождающие рисунок, чертеж или схему, необходимо помещать в тексте или под иллюстрацией.</w:t>
      </w:r>
    </w:p>
    <w:p w:rsidR="009A4348" w:rsidRPr="00AE5DC1" w:rsidRDefault="009A4348" w:rsidP="00AE5DC1">
      <w:pPr>
        <w:shd w:val="clear" w:color="auto" w:fill="FFFFFF"/>
        <w:spacing w:line="360" w:lineRule="auto"/>
        <w:rPr>
          <w:rFonts w:ascii="Times New Roman" w:hAnsi="Times New Roman" w:cs="Times New Roman"/>
          <w:b/>
          <w:color w:val="000000"/>
          <w:spacing w:val="-2"/>
          <w:sz w:val="32"/>
          <w:szCs w:val="32"/>
        </w:rPr>
      </w:pPr>
      <w:r w:rsidRPr="004A05A6">
        <w:rPr>
          <w:rFonts w:ascii="Times New Roman" w:hAnsi="Times New Roman" w:cs="Times New Roman"/>
          <w:b/>
          <w:color w:val="000000"/>
          <w:spacing w:val="-2"/>
          <w:sz w:val="32"/>
          <w:szCs w:val="32"/>
        </w:rPr>
        <w:t>4.3  Оформление приложений</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В приложениях дипломного проекта помещают материал, дополняющий основной текст.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Приложениями могут быть:</w:t>
      </w:r>
    </w:p>
    <w:p w:rsidR="009A4348" w:rsidRPr="004A05A6" w:rsidRDefault="009A4348" w:rsidP="00C77AD0">
      <w:pPr>
        <w:widowControl w:val="0"/>
        <w:numPr>
          <w:ilvl w:val="0"/>
          <w:numId w:val="9"/>
        </w:numPr>
        <w:tabs>
          <w:tab w:val="left" w:pos="709"/>
        </w:tabs>
        <w:autoSpaceDE w:val="0"/>
        <w:autoSpaceDN w:val="0"/>
        <w:adjustRightInd w:val="0"/>
        <w:spacing w:after="0" w:line="360" w:lineRule="auto"/>
        <w:ind w:left="0" w:hanging="284"/>
        <w:jc w:val="both"/>
        <w:rPr>
          <w:rFonts w:ascii="Times New Roman" w:hAnsi="Times New Roman" w:cs="Times New Roman"/>
          <w:sz w:val="28"/>
          <w:szCs w:val="28"/>
        </w:rPr>
      </w:pPr>
      <w:r w:rsidRPr="004A05A6">
        <w:rPr>
          <w:rFonts w:ascii="Times New Roman" w:hAnsi="Times New Roman" w:cs="Times New Roman"/>
          <w:sz w:val="28"/>
          <w:szCs w:val="28"/>
        </w:rPr>
        <w:t>графики, диаграммы;</w:t>
      </w:r>
    </w:p>
    <w:p w:rsidR="009A4348" w:rsidRPr="004A05A6" w:rsidRDefault="009A4348" w:rsidP="00C77AD0">
      <w:pPr>
        <w:widowControl w:val="0"/>
        <w:numPr>
          <w:ilvl w:val="0"/>
          <w:numId w:val="9"/>
        </w:numPr>
        <w:tabs>
          <w:tab w:val="left" w:pos="709"/>
        </w:tabs>
        <w:autoSpaceDE w:val="0"/>
        <w:autoSpaceDN w:val="0"/>
        <w:adjustRightInd w:val="0"/>
        <w:spacing w:after="0" w:line="360" w:lineRule="auto"/>
        <w:ind w:left="0" w:hanging="283"/>
        <w:jc w:val="both"/>
        <w:rPr>
          <w:rFonts w:ascii="Times New Roman" w:hAnsi="Times New Roman" w:cs="Times New Roman"/>
          <w:sz w:val="28"/>
          <w:szCs w:val="28"/>
        </w:rPr>
      </w:pPr>
      <w:r w:rsidRPr="004A05A6">
        <w:rPr>
          <w:rFonts w:ascii="Times New Roman" w:hAnsi="Times New Roman" w:cs="Times New Roman"/>
          <w:sz w:val="28"/>
          <w:szCs w:val="28"/>
        </w:rPr>
        <w:t xml:space="preserve">таблицы формата А4, </w:t>
      </w:r>
    </w:p>
    <w:p w:rsidR="009A4348" w:rsidRPr="004A05A6" w:rsidRDefault="009A4348" w:rsidP="00C77AD0">
      <w:pPr>
        <w:widowControl w:val="0"/>
        <w:numPr>
          <w:ilvl w:val="0"/>
          <w:numId w:val="9"/>
        </w:numPr>
        <w:tabs>
          <w:tab w:val="left" w:pos="709"/>
        </w:tabs>
        <w:autoSpaceDE w:val="0"/>
        <w:autoSpaceDN w:val="0"/>
        <w:adjustRightInd w:val="0"/>
        <w:spacing w:after="0" w:line="360" w:lineRule="auto"/>
        <w:ind w:left="0" w:hanging="283"/>
        <w:jc w:val="both"/>
        <w:rPr>
          <w:rFonts w:ascii="Times New Roman" w:hAnsi="Times New Roman" w:cs="Times New Roman"/>
          <w:sz w:val="28"/>
          <w:szCs w:val="28"/>
        </w:rPr>
      </w:pPr>
      <w:r w:rsidRPr="004A05A6">
        <w:rPr>
          <w:rFonts w:ascii="Times New Roman" w:hAnsi="Times New Roman" w:cs="Times New Roman"/>
          <w:sz w:val="28"/>
          <w:szCs w:val="28"/>
        </w:rPr>
        <w:t>статистические данные;</w:t>
      </w:r>
    </w:p>
    <w:p w:rsidR="009A4348" w:rsidRPr="004A05A6" w:rsidRDefault="009A4348" w:rsidP="00C77AD0">
      <w:pPr>
        <w:widowControl w:val="0"/>
        <w:numPr>
          <w:ilvl w:val="0"/>
          <w:numId w:val="9"/>
        </w:numPr>
        <w:tabs>
          <w:tab w:val="left" w:pos="709"/>
        </w:tabs>
        <w:autoSpaceDE w:val="0"/>
        <w:autoSpaceDN w:val="0"/>
        <w:adjustRightInd w:val="0"/>
        <w:spacing w:after="0" w:line="360" w:lineRule="auto"/>
        <w:ind w:left="0" w:hanging="283"/>
        <w:jc w:val="both"/>
        <w:rPr>
          <w:rFonts w:ascii="Times New Roman" w:hAnsi="Times New Roman" w:cs="Times New Roman"/>
          <w:sz w:val="28"/>
          <w:szCs w:val="28"/>
        </w:rPr>
      </w:pPr>
      <w:r w:rsidRPr="004A05A6">
        <w:rPr>
          <w:rFonts w:ascii="Times New Roman" w:hAnsi="Times New Roman" w:cs="Times New Roman"/>
          <w:sz w:val="28"/>
          <w:szCs w:val="28"/>
        </w:rPr>
        <w:t>фотографии;</w:t>
      </w:r>
    </w:p>
    <w:p w:rsidR="009A4348" w:rsidRPr="004A05A6" w:rsidRDefault="00342604" w:rsidP="00C77AD0">
      <w:pPr>
        <w:widowControl w:val="0"/>
        <w:numPr>
          <w:ilvl w:val="0"/>
          <w:numId w:val="9"/>
        </w:numPr>
        <w:tabs>
          <w:tab w:val="left" w:pos="709"/>
        </w:tabs>
        <w:autoSpaceDE w:val="0"/>
        <w:autoSpaceDN w:val="0"/>
        <w:adjustRightInd w:val="0"/>
        <w:spacing w:after="0" w:line="360" w:lineRule="auto"/>
        <w:ind w:left="0" w:hanging="283"/>
        <w:jc w:val="both"/>
        <w:rPr>
          <w:rFonts w:ascii="Times New Roman" w:hAnsi="Times New Roman" w:cs="Times New Roman"/>
          <w:sz w:val="28"/>
          <w:szCs w:val="28"/>
        </w:rPr>
      </w:pPr>
      <w:r w:rsidRPr="004A05A6">
        <w:rPr>
          <w:rFonts w:ascii="Times New Roman" w:hAnsi="Times New Roman" w:cs="Times New Roman"/>
          <w:sz w:val="28"/>
          <w:szCs w:val="28"/>
        </w:rPr>
        <w:t>аппаратурно-технологические</w:t>
      </w:r>
      <w:r w:rsidR="009A4348" w:rsidRPr="004A05A6">
        <w:rPr>
          <w:rFonts w:ascii="Times New Roman" w:hAnsi="Times New Roman" w:cs="Times New Roman"/>
          <w:sz w:val="28"/>
          <w:szCs w:val="28"/>
        </w:rPr>
        <w:t xml:space="preserve"> схемы производства кондитерских изделий.</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Приложения оформляют как продолжение основного на последующих ее листах или в виде самостоятельного документа.</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pacing w:val="-4"/>
          <w:sz w:val="28"/>
          <w:szCs w:val="28"/>
        </w:rPr>
        <w:t>В основном тексте на все приложения должны быть даны ссылки.</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lastRenderedPageBreak/>
        <w:t xml:space="preserve">Приложения располагают в последовательности ссылок на них в тексте. Каждое приложение должно начинаться с нового листа (страницы) с указанием наверху страницы слова  </w:t>
      </w:r>
      <w:r w:rsidRPr="004A05A6">
        <w:rPr>
          <w:rFonts w:ascii="Times New Roman" w:hAnsi="Times New Roman" w:cs="Times New Roman"/>
          <w:i/>
          <w:iCs/>
          <w:sz w:val="28"/>
          <w:szCs w:val="28"/>
        </w:rPr>
        <w:t>Приложение</w:t>
      </w:r>
      <w:r w:rsidRPr="004A05A6">
        <w:rPr>
          <w:rFonts w:ascii="Times New Roman" w:hAnsi="Times New Roman" w:cs="Times New Roman"/>
          <w:sz w:val="28"/>
          <w:szCs w:val="28"/>
        </w:rPr>
        <w:t xml:space="preserve"> и номера.</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Приложения обозначают заглавными буквами.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Приложение должно иметь заголовок, который записывают с прописной буквы отдельной строкой. </w:t>
      </w:r>
    </w:p>
    <w:p w:rsidR="009A4348" w:rsidRPr="004A05A6" w:rsidRDefault="009A4348" w:rsidP="00AE5DC1">
      <w:pPr>
        <w:spacing w:line="360" w:lineRule="auto"/>
        <w:jc w:val="center"/>
        <w:rPr>
          <w:rFonts w:ascii="Times New Roman" w:hAnsi="Times New Roman" w:cs="Times New Roman"/>
          <w:b/>
          <w:caps/>
          <w:sz w:val="32"/>
          <w:szCs w:val="32"/>
        </w:rPr>
      </w:pPr>
      <w:r w:rsidRPr="004A05A6">
        <w:rPr>
          <w:rFonts w:ascii="Times New Roman" w:hAnsi="Times New Roman" w:cs="Times New Roman"/>
          <w:b/>
          <w:sz w:val="32"/>
          <w:szCs w:val="32"/>
        </w:rPr>
        <w:t>4.4 Требования к лингвистическому оформлению дипломного проекта</w:t>
      </w:r>
    </w:p>
    <w:p w:rsidR="009A4348" w:rsidRPr="004A05A6" w:rsidRDefault="0092655D"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Курсовой</w:t>
      </w:r>
      <w:r w:rsidR="009A4348" w:rsidRPr="004A05A6">
        <w:rPr>
          <w:rFonts w:ascii="Times New Roman" w:hAnsi="Times New Roman" w:cs="Times New Roman"/>
          <w:sz w:val="28"/>
          <w:szCs w:val="28"/>
        </w:rPr>
        <w:t xml:space="preserve"> проект должен быть написан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При написании </w:t>
      </w:r>
      <w:r w:rsidR="0092655D"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изучение практического опыта свидетельствует о том, что …,</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 xml:space="preserve">на основе выполненного анализа можно утверждать …, </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проведенные исследования подтвердили…;</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представляется целесообразным отметить;</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установлено, что;</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делается вывод о…;</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следует подчеркнуть, выделить;</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lastRenderedPageBreak/>
        <w:t>можно сделать вывод о том, что;</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необходимо рассмотреть, изучить, дополнить;</w:t>
      </w:r>
    </w:p>
    <w:p w:rsidR="009A4348" w:rsidRPr="004A05A6" w:rsidRDefault="009A4348" w:rsidP="00C77AD0">
      <w:pPr>
        <w:widowControl w:val="0"/>
        <w:numPr>
          <w:ilvl w:val="0"/>
          <w:numId w:val="12"/>
        </w:numPr>
        <w:tabs>
          <w:tab w:val="clear" w:pos="207"/>
          <w:tab w:val="num" w:pos="709"/>
        </w:tabs>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i/>
          <w:sz w:val="28"/>
          <w:szCs w:val="28"/>
        </w:rPr>
        <w:t>в работе рассматриваются, анализируются...</w:t>
      </w:r>
    </w:p>
    <w:p w:rsidR="009A4348" w:rsidRPr="004A05A6" w:rsidRDefault="0092655D"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При написании курсового</w:t>
      </w:r>
      <w:r w:rsidR="009A4348" w:rsidRPr="004A05A6">
        <w:rPr>
          <w:rFonts w:ascii="Times New Roman" w:hAnsi="Times New Roman" w:cs="Times New Roman"/>
          <w:sz w:val="28"/>
          <w:szCs w:val="28"/>
        </w:rPr>
        <w:t xml:space="preserve"> проекта необходимо пользоваться языком научного изложения. Здесь могут быть использованы следующие слова и выражения:</w:t>
      </w:r>
    </w:p>
    <w:p w:rsidR="009A4348" w:rsidRPr="004A05A6" w:rsidRDefault="009A4348" w:rsidP="00C77AD0">
      <w:pPr>
        <w:numPr>
          <w:ilvl w:val="0"/>
          <w:numId w:val="13"/>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указания на последовательность развития мысли и временную соотнесенность:</w:t>
      </w:r>
    </w:p>
    <w:p w:rsidR="009A4348" w:rsidRPr="004A05A6" w:rsidRDefault="009A4348" w:rsidP="00C77AD0">
      <w:pPr>
        <w:widowControl w:val="0"/>
        <w:numPr>
          <w:ilvl w:val="0"/>
          <w:numId w:val="14"/>
        </w:numPr>
        <w:autoSpaceDE w:val="0"/>
        <w:autoSpaceDN w:val="0"/>
        <w:adjustRightInd w:val="0"/>
        <w:spacing w:after="0" w:line="360" w:lineRule="auto"/>
        <w:ind w:left="0" w:hanging="357"/>
        <w:jc w:val="both"/>
        <w:rPr>
          <w:rFonts w:ascii="Times New Roman" w:hAnsi="Times New Roman" w:cs="Times New Roman"/>
          <w:i/>
          <w:sz w:val="28"/>
          <w:szCs w:val="28"/>
        </w:rPr>
      </w:pPr>
      <w:r w:rsidRPr="004A05A6">
        <w:rPr>
          <w:rFonts w:ascii="Times New Roman" w:hAnsi="Times New Roman" w:cs="Times New Roman"/>
          <w:i/>
          <w:sz w:val="28"/>
          <w:szCs w:val="28"/>
        </w:rPr>
        <w:t>прежде всего, сначала, в первую очередь;</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во – первых, во – вторых и т. д.;</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затем, далее, в заключение, итак, наконец;</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до сих пор, ранее, в предыдущих исследованиях, до настоящего времени;</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в последние годы, десятилетия;</w:t>
      </w:r>
    </w:p>
    <w:p w:rsidR="009A4348" w:rsidRPr="004A05A6" w:rsidRDefault="009A4348" w:rsidP="00C77AD0">
      <w:pPr>
        <w:numPr>
          <w:ilvl w:val="0"/>
          <w:numId w:val="15"/>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сопоставления и противопоставления:</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однако, в то время как, тем не менее, но, вместе с тем;</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как…, так и… ;</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с одной стороны…, с другой стороны, не только…, но и;</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по сравнению, в отличие, в противоположность;</w:t>
      </w:r>
    </w:p>
    <w:p w:rsidR="009A4348" w:rsidRPr="004A05A6" w:rsidRDefault="009A4348" w:rsidP="00C77AD0">
      <w:pPr>
        <w:numPr>
          <w:ilvl w:val="0"/>
          <w:numId w:val="16"/>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указания на следствие, причинность:</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таким образом, следовательно, итак, в связи  с этим;</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отсюда следует, понятно, ясно;</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это позволяет сделать вывод, заключение;</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свидетельствует, говорит, дает возможность;</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в результате;</w:t>
      </w:r>
    </w:p>
    <w:p w:rsidR="009A4348" w:rsidRPr="004A05A6" w:rsidRDefault="009A4348" w:rsidP="00C77AD0">
      <w:pPr>
        <w:numPr>
          <w:ilvl w:val="0"/>
          <w:numId w:val="17"/>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дополнения и уточнения:</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помимо этого, кроме того, также и, наряду с, в частности;</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главным образом, особенно, именно;</w:t>
      </w:r>
    </w:p>
    <w:p w:rsidR="009A4348" w:rsidRPr="004A05A6" w:rsidRDefault="009A4348" w:rsidP="00C77AD0">
      <w:pPr>
        <w:numPr>
          <w:ilvl w:val="0"/>
          <w:numId w:val="17"/>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иллюстрации сказанного:</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например, так;</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проиллюстрируем сказанное следующим примером, приведем пример;</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lastRenderedPageBreak/>
        <w:t>подтверждением  выше сказанного является;</w:t>
      </w:r>
    </w:p>
    <w:p w:rsidR="009A4348" w:rsidRPr="004A05A6" w:rsidRDefault="009A4348" w:rsidP="00C77AD0">
      <w:pPr>
        <w:numPr>
          <w:ilvl w:val="0"/>
          <w:numId w:val="17"/>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ссылки на предыдущие высказывания, мнения, исследования и т.д.:</w:t>
      </w:r>
    </w:p>
    <w:p w:rsidR="009A4348" w:rsidRPr="004A05A6" w:rsidRDefault="009A4348" w:rsidP="00C77AD0">
      <w:pPr>
        <w:widowControl w:val="0"/>
        <w:numPr>
          <w:ilvl w:val="0"/>
          <w:numId w:val="14"/>
        </w:numPr>
        <w:tabs>
          <w:tab w:val="clear" w:pos="360"/>
          <w:tab w:val="num" w:pos="1276"/>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было установлено, рассмотрено, выявлено, проанализировано;</w:t>
      </w:r>
    </w:p>
    <w:p w:rsidR="009A4348" w:rsidRPr="004A05A6" w:rsidRDefault="009A4348" w:rsidP="00C77AD0">
      <w:pPr>
        <w:widowControl w:val="0"/>
        <w:numPr>
          <w:ilvl w:val="0"/>
          <w:numId w:val="14"/>
        </w:numPr>
        <w:tabs>
          <w:tab w:val="clear" w:pos="360"/>
          <w:tab w:val="num" w:pos="1276"/>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как говорилось, отмечалось, подчеркивалось;</w:t>
      </w:r>
    </w:p>
    <w:p w:rsidR="009A4348" w:rsidRPr="004A05A6" w:rsidRDefault="009A4348" w:rsidP="00C77AD0">
      <w:pPr>
        <w:widowControl w:val="0"/>
        <w:numPr>
          <w:ilvl w:val="0"/>
          <w:numId w:val="14"/>
        </w:numPr>
        <w:tabs>
          <w:tab w:val="clear" w:pos="360"/>
          <w:tab w:val="num" w:pos="1276"/>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аналогичный, подобный, идентичный анализ, результат;</w:t>
      </w:r>
    </w:p>
    <w:p w:rsidR="009A4348" w:rsidRPr="004A05A6" w:rsidRDefault="009A4348" w:rsidP="00C77AD0">
      <w:pPr>
        <w:widowControl w:val="0"/>
        <w:numPr>
          <w:ilvl w:val="0"/>
          <w:numId w:val="14"/>
        </w:numPr>
        <w:tabs>
          <w:tab w:val="clear" w:pos="360"/>
          <w:tab w:val="num" w:pos="1276"/>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по мнению Х, как отмечает Х, согласно теории Х;</w:t>
      </w:r>
    </w:p>
    <w:p w:rsidR="009A4348" w:rsidRPr="004A05A6" w:rsidRDefault="009A4348" w:rsidP="00C77AD0">
      <w:pPr>
        <w:numPr>
          <w:ilvl w:val="0"/>
          <w:numId w:val="18"/>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введения новой информации:</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рассмотрим следующие случаи, дополнительные примеры;</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перейдем к рассмотрению, анализу, описанию;</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остановимся более детально на…;</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следующим вопросом является…;</w:t>
      </w:r>
    </w:p>
    <w:p w:rsidR="009A4348" w:rsidRPr="004A05A6" w:rsidRDefault="009A4348" w:rsidP="00C77AD0">
      <w:pPr>
        <w:widowControl w:val="0"/>
        <w:numPr>
          <w:ilvl w:val="0"/>
          <w:numId w:val="14"/>
        </w:numPr>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еще одним важнейшим аспектом изучаемой проблемы является…;</w:t>
      </w:r>
    </w:p>
    <w:p w:rsidR="009A4348" w:rsidRPr="004A05A6" w:rsidRDefault="009A4348" w:rsidP="00C77AD0">
      <w:pPr>
        <w:numPr>
          <w:ilvl w:val="0"/>
          <w:numId w:val="19"/>
        </w:numPr>
        <w:suppressAutoHyphens/>
        <w:autoSpaceDN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для выражения логических связей между частями высказывания:</w:t>
      </w:r>
    </w:p>
    <w:p w:rsidR="009A4348" w:rsidRPr="004A05A6" w:rsidRDefault="009A4348" w:rsidP="00C77AD0">
      <w:pPr>
        <w:widowControl w:val="0"/>
        <w:numPr>
          <w:ilvl w:val="0"/>
          <w:numId w:val="20"/>
        </w:numPr>
        <w:autoSpaceDE w:val="0"/>
        <w:autoSpaceDN w:val="0"/>
        <w:adjustRightInd w:val="0"/>
        <w:spacing w:after="0" w:line="360" w:lineRule="auto"/>
        <w:ind w:left="0" w:hanging="357"/>
        <w:jc w:val="both"/>
        <w:rPr>
          <w:rFonts w:ascii="Times New Roman" w:hAnsi="Times New Roman" w:cs="Times New Roman"/>
          <w:i/>
          <w:sz w:val="28"/>
          <w:szCs w:val="28"/>
        </w:rPr>
      </w:pPr>
      <w:r w:rsidRPr="004A05A6">
        <w:rPr>
          <w:rFonts w:ascii="Times New Roman" w:hAnsi="Times New Roman" w:cs="Times New Roman"/>
          <w:i/>
          <w:sz w:val="28"/>
          <w:szCs w:val="28"/>
        </w:rPr>
        <w:t>как показал анализ, как было сказано выше;</w:t>
      </w:r>
    </w:p>
    <w:p w:rsidR="009A4348" w:rsidRPr="004A05A6" w:rsidRDefault="009A4348" w:rsidP="00C77AD0">
      <w:pPr>
        <w:widowControl w:val="0"/>
        <w:numPr>
          <w:ilvl w:val="0"/>
          <w:numId w:val="20"/>
        </w:numPr>
        <w:autoSpaceDE w:val="0"/>
        <w:autoSpaceDN w:val="0"/>
        <w:adjustRightInd w:val="0"/>
        <w:spacing w:after="0" w:line="360" w:lineRule="auto"/>
        <w:ind w:left="0" w:hanging="357"/>
        <w:jc w:val="both"/>
        <w:rPr>
          <w:rFonts w:ascii="Times New Roman" w:hAnsi="Times New Roman" w:cs="Times New Roman"/>
          <w:i/>
          <w:sz w:val="28"/>
          <w:szCs w:val="28"/>
        </w:rPr>
      </w:pPr>
      <w:r w:rsidRPr="004A05A6">
        <w:rPr>
          <w:rFonts w:ascii="Times New Roman" w:hAnsi="Times New Roman" w:cs="Times New Roman"/>
          <w:i/>
          <w:sz w:val="28"/>
          <w:szCs w:val="28"/>
        </w:rPr>
        <w:t>на основании полученных данных;</w:t>
      </w:r>
    </w:p>
    <w:p w:rsidR="009A4348" w:rsidRPr="004A05A6" w:rsidRDefault="009A4348" w:rsidP="00C77AD0">
      <w:pPr>
        <w:widowControl w:val="0"/>
        <w:numPr>
          <w:ilvl w:val="0"/>
          <w:numId w:val="20"/>
        </w:numPr>
        <w:autoSpaceDE w:val="0"/>
        <w:autoSpaceDN w:val="0"/>
        <w:adjustRightInd w:val="0"/>
        <w:spacing w:after="0" w:line="360" w:lineRule="auto"/>
        <w:ind w:left="0" w:hanging="357"/>
        <w:jc w:val="both"/>
        <w:rPr>
          <w:rFonts w:ascii="Times New Roman" w:hAnsi="Times New Roman" w:cs="Times New Roman"/>
          <w:i/>
          <w:sz w:val="28"/>
          <w:szCs w:val="28"/>
        </w:rPr>
      </w:pPr>
      <w:r w:rsidRPr="004A05A6">
        <w:rPr>
          <w:rFonts w:ascii="Times New Roman" w:hAnsi="Times New Roman" w:cs="Times New Roman"/>
          <w:i/>
          <w:sz w:val="28"/>
          <w:szCs w:val="28"/>
        </w:rPr>
        <w:t>проведенное исследование позволяет сделать вывод;</w:t>
      </w:r>
    </w:p>
    <w:p w:rsidR="009A4348" w:rsidRPr="004A05A6" w:rsidRDefault="009A4348" w:rsidP="00C77AD0">
      <w:pPr>
        <w:widowControl w:val="0"/>
        <w:numPr>
          <w:ilvl w:val="0"/>
          <w:numId w:val="20"/>
        </w:numPr>
        <w:autoSpaceDE w:val="0"/>
        <w:autoSpaceDN w:val="0"/>
        <w:adjustRightInd w:val="0"/>
        <w:spacing w:after="0" w:line="360" w:lineRule="auto"/>
        <w:ind w:left="0" w:hanging="357"/>
        <w:jc w:val="both"/>
        <w:rPr>
          <w:rFonts w:ascii="Times New Roman" w:hAnsi="Times New Roman" w:cs="Times New Roman"/>
          <w:i/>
          <w:sz w:val="28"/>
          <w:szCs w:val="28"/>
        </w:rPr>
      </w:pPr>
      <w:r w:rsidRPr="004A05A6">
        <w:rPr>
          <w:rFonts w:ascii="Times New Roman" w:hAnsi="Times New Roman" w:cs="Times New Roman"/>
          <w:i/>
          <w:sz w:val="28"/>
          <w:szCs w:val="28"/>
        </w:rPr>
        <w:t>резюмируя сказанное;</w:t>
      </w:r>
    </w:p>
    <w:p w:rsidR="009A4348" w:rsidRPr="004A05A6" w:rsidRDefault="009A4348" w:rsidP="00C77AD0">
      <w:pPr>
        <w:widowControl w:val="0"/>
        <w:numPr>
          <w:ilvl w:val="0"/>
          <w:numId w:val="20"/>
        </w:numPr>
        <w:autoSpaceDE w:val="0"/>
        <w:autoSpaceDN w:val="0"/>
        <w:adjustRightInd w:val="0"/>
        <w:spacing w:after="0" w:line="360" w:lineRule="auto"/>
        <w:ind w:left="0" w:hanging="357"/>
        <w:jc w:val="both"/>
        <w:rPr>
          <w:rFonts w:ascii="Times New Roman" w:hAnsi="Times New Roman" w:cs="Times New Roman"/>
          <w:i/>
          <w:sz w:val="28"/>
          <w:szCs w:val="28"/>
        </w:rPr>
      </w:pPr>
      <w:r w:rsidRPr="004A05A6">
        <w:rPr>
          <w:rFonts w:ascii="Times New Roman" w:hAnsi="Times New Roman" w:cs="Times New Roman"/>
          <w:i/>
          <w:sz w:val="28"/>
          <w:szCs w:val="28"/>
        </w:rPr>
        <w:t>дальнейшие перспективы исследования связаны с….</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9A4348" w:rsidRPr="004A05A6" w:rsidRDefault="009A4348" w:rsidP="00C77AD0">
      <w:pPr>
        <w:widowControl w:val="0"/>
        <w:numPr>
          <w:ilvl w:val="0"/>
          <w:numId w:val="20"/>
        </w:numPr>
        <w:tabs>
          <w:tab w:val="clear" w:pos="35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поскольку, благодаря тому что, в соответствии с;</w:t>
      </w:r>
    </w:p>
    <w:p w:rsidR="009A4348" w:rsidRPr="004A05A6" w:rsidRDefault="009A4348" w:rsidP="00C77AD0">
      <w:pPr>
        <w:widowControl w:val="0"/>
        <w:numPr>
          <w:ilvl w:val="0"/>
          <w:numId w:val="20"/>
        </w:numPr>
        <w:tabs>
          <w:tab w:val="clear" w:pos="35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в связи, в результате;</w:t>
      </w:r>
    </w:p>
    <w:p w:rsidR="009A4348" w:rsidRPr="004A05A6" w:rsidRDefault="009A4348" w:rsidP="00C77AD0">
      <w:pPr>
        <w:widowControl w:val="0"/>
        <w:numPr>
          <w:ilvl w:val="0"/>
          <w:numId w:val="20"/>
        </w:numPr>
        <w:tabs>
          <w:tab w:val="clear" w:pos="35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при условии, что, несмотря на;</w:t>
      </w:r>
    </w:p>
    <w:p w:rsidR="009A4348" w:rsidRPr="004A05A6" w:rsidRDefault="009A4348" w:rsidP="00C77AD0">
      <w:pPr>
        <w:widowControl w:val="0"/>
        <w:numPr>
          <w:ilvl w:val="0"/>
          <w:numId w:val="20"/>
        </w:numPr>
        <w:tabs>
          <w:tab w:val="clear" w:pos="357"/>
          <w:tab w:val="num" w:pos="709"/>
        </w:tabs>
        <w:autoSpaceDE w:val="0"/>
        <w:autoSpaceDN w:val="0"/>
        <w:adjustRightInd w:val="0"/>
        <w:spacing w:after="0" w:line="360" w:lineRule="auto"/>
        <w:ind w:left="0"/>
        <w:jc w:val="both"/>
        <w:rPr>
          <w:rFonts w:ascii="Times New Roman" w:hAnsi="Times New Roman" w:cs="Times New Roman"/>
          <w:i/>
          <w:sz w:val="28"/>
          <w:szCs w:val="28"/>
        </w:rPr>
      </w:pPr>
      <w:r w:rsidRPr="004A05A6">
        <w:rPr>
          <w:rFonts w:ascii="Times New Roman" w:hAnsi="Times New Roman" w:cs="Times New Roman"/>
          <w:i/>
          <w:sz w:val="28"/>
          <w:szCs w:val="28"/>
        </w:rPr>
        <w:t>наряду с…, в течение, в ходе, по мере.</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Необходимо определить основные понятия по теме исследования, чтобы использование их в тексте </w:t>
      </w:r>
      <w:r w:rsidR="0092655D" w:rsidRPr="004A05A6">
        <w:rPr>
          <w:rFonts w:ascii="Times New Roman" w:hAnsi="Times New Roman" w:cs="Times New Roman"/>
          <w:sz w:val="28"/>
          <w:szCs w:val="28"/>
        </w:rPr>
        <w:t xml:space="preserve">курсового </w:t>
      </w:r>
      <w:r w:rsidRPr="004A05A6">
        <w:rPr>
          <w:rFonts w:ascii="Times New Roman" w:hAnsi="Times New Roman" w:cs="Times New Roman"/>
          <w:sz w:val="28"/>
          <w:szCs w:val="28"/>
        </w:rPr>
        <w:t xml:space="preserve">проекта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w:t>
      </w:r>
      <w:r w:rsidRPr="004A05A6">
        <w:rPr>
          <w:rFonts w:ascii="Times New Roman" w:hAnsi="Times New Roman" w:cs="Times New Roman"/>
          <w:sz w:val="28"/>
          <w:szCs w:val="28"/>
        </w:rPr>
        <w:lastRenderedPageBreak/>
        <w:t>конца иметь лишь одно, четко определенное автором дипломного проекта значение.</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В </w:t>
      </w:r>
      <w:r w:rsidR="0092655D" w:rsidRPr="004A05A6">
        <w:rPr>
          <w:rFonts w:ascii="Times New Roman" w:hAnsi="Times New Roman" w:cs="Times New Roman"/>
          <w:sz w:val="28"/>
          <w:szCs w:val="28"/>
        </w:rPr>
        <w:t>курсовом</w:t>
      </w:r>
      <w:r w:rsidRPr="004A05A6">
        <w:rPr>
          <w:rFonts w:ascii="Times New Roman" w:hAnsi="Times New Roman" w:cs="Times New Roman"/>
          <w:sz w:val="28"/>
          <w:szCs w:val="28"/>
        </w:rPr>
        <w:t xml:space="preserve"> проекте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9A4348" w:rsidRPr="004A05A6" w:rsidRDefault="009A4348" w:rsidP="00C77AD0">
      <w:pPr>
        <w:spacing w:after="0" w:line="360" w:lineRule="auto"/>
        <w:ind w:firstLine="709"/>
        <w:jc w:val="both"/>
        <w:rPr>
          <w:rFonts w:ascii="Times New Roman" w:hAnsi="Times New Roman" w:cs="Times New Roman"/>
          <w:sz w:val="28"/>
          <w:szCs w:val="28"/>
        </w:rPr>
      </w:pPr>
    </w:p>
    <w:p w:rsidR="009A4348" w:rsidRPr="004A05A6" w:rsidRDefault="009A4348" w:rsidP="00C77AD0">
      <w:pPr>
        <w:pStyle w:val="21"/>
        <w:spacing w:after="0" w:line="360" w:lineRule="auto"/>
        <w:jc w:val="both"/>
        <w:rPr>
          <w:rFonts w:ascii="Times New Roman" w:hAnsi="Times New Roman" w:cs="Times New Roman"/>
          <w:b/>
          <w:sz w:val="36"/>
          <w:szCs w:val="36"/>
        </w:rPr>
      </w:pPr>
    </w:p>
    <w:p w:rsidR="009A4348" w:rsidRPr="004A05A6" w:rsidRDefault="009A4348" w:rsidP="00C77AD0">
      <w:pPr>
        <w:pStyle w:val="21"/>
        <w:spacing w:after="0" w:line="360" w:lineRule="auto"/>
        <w:jc w:val="both"/>
        <w:rPr>
          <w:rFonts w:ascii="Times New Roman" w:hAnsi="Times New Roman" w:cs="Times New Roman"/>
          <w:b/>
          <w:sz w:val="36"/>
          <w:szCs w:val="36"/>
        </w:rPr>
      </w:pPr>
    </w:p>
    <w:p w:rsidR="009A4348" w:rsidRPr="004A05A6" w:rsidRDefault="009A4348" w:rsidP="00C77AD0">
      <w:pPr>
        <w:pStyle w:val="21"/>
        <w:spacing w:after="0" w:line="360" w:lineRule="auto"/>
        <w:jc w:val="both"/>
        <w:rPr>
          <w:rFonts w:ascii="Times New Roman" w:hAnsi="Times New Roman" w:cs="Times New Roman"/>
          <w:b/>
          <w:sz w:val="36"/>
          <w:szCs w:val="36"/>
        </w:rPr>
      </w:pPr>
    </w:p>
    <w:p w:rsidR="009A4348" w:rsidRPr="004A05A6" w:rsidRDefault="009A4348" w:rsidP="0092655D">
      <w:pPr>
        <w:pStyle w:val="21"/>
        <w:spacing w:line="276" w:lineRule="auto"/>
        <w:jc w:val="both"/>
        <w:rPr>
          <w:rFonts w:ascii="Times New Roman" w:hAnsi="Times New Roman" w:cs="Times New Roman"/>
          <w:b/>
          <w:sz w:val="36"/>
          <w:szCs w:val="36"/>
        </w:rPr>
      </w:pPr>
    </w:p>
    <w:p w:rsidR="00A55E11" w:rsidRDefault="00A55E11"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Default="00C77AD0" w:rsidP="00AE5DC1">
      <w:pPr>
        <w:pStyle w:val="21"/>
        <w:rPr>
          <w:rFonts w:ascii="Times New Roman" w:hAnsi="Times New Roman" w:cs="Times New Roman"/>
          <w:b/>
          <w:sz w:val="36"/>
          <w:szCs w:val="36"/>
        </w:rPr>
      </w:pPr>
    </w:p>
    <w:p w:rsidR="00C77AD0" w:rsidRPr="004A05A6" w:rsidRDefault="00C77AD0" w:rsidP="00AE5DC1">
      <w:pPr>
        <w:pStyle w:val="21"/>
        <w:rPr>
          <w:rFonts w:ascii="Times New Roman" w:hAnsi="Times New Roman" w:cs="Times New Roman"/>
          <w:b/>
          <w:sz w:val="36"/>
          <w:szCs w:val="36"/>
        </w:rPr>
      </w:pPr>
    </w:p>
    <w:p w:rsidR="009A4348" w:rsidRPr="004A05A6" w:rsidRDefault="009A4348" w:rsidP="009A4348">
      <w:pPr>
        <w:pStyle w:val="21"/>
        <w:jc w:val="center"/>
        <w:rPr>
          <w:rFonts w:ascii="Times New Roman" w:hAnsi="Times New Roman" w:cs="Times New Roman"/>
          <w:b/>
          <w:sz w:val="36"/>
          <w:szCs w:val="36"/>
        </w:rPr>
      </w:pPr>
      <w:r w:rsidRPr="004A05A6">
        <w:rPr>
          <w:rFonts w:ascii="Times New Roman" w:hAnsi="Times New Roman" w:cs="Times New Roman"/>
          <w:b/>
          <w:sz w:val="36"/>
          <w:szCs w:val="36"/>
        </w:rPr>
        <w:lastRenderedPageBreak/>
        <w:t xml:space="preserve">5. ОРГАНИЗАЦИЯ ВЫПОЛНЕНИЯ </w:t>
      </w:r>
      <w:r w:rsidR="0092655D" w:rsidRPr="004A05A6">
        <w:rPr>
          <w:rFonts w:ascii="Times New Roman" w:hAnsi="Times New Roman" w:cs="Times New Roman"/>
          <w:b/>
          <w:sz w:val="36"/>
          <w:szCs w:val="36"/>
        </w:rPr>
        <w:t>КУРСОВОГО</w:t>
      </w:r>
      <w:r w:rsidRPr="004A05A6">
        <w:rPr>
          <w:rFonts w:ascii="Times New Roman" w:hAnsi="Times New Roman" w:cs="Times New Roman"/>
          <w:b/>
          <w:sz w:val="36"/>
          <w:szCs w:val="36"/>
        </w:rPr>
        <w:t xml:space="preserve"> ПРОЕКТА</w:t>
      </w:r>
    </w:p>
    <w:p w:rsidR="009A4348" w:rsidRPr="004A05A6" w:rsidRDefault="009A4348" w:rsidP="00C77AD0">
      <w:pPr>
        <w:pStyle w:val="21"/>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Общее руководство и контроль за ходом выполнения </w:t>
      </w:r>
      <w:r w:rsidR="0092655D"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осуществляет преподаватель </w:t>
      </w:r>
      <w:r w:rsidR="0092655D" w:rsidRPr="004A05A6">
        <w:rPr>
          <w:rFonts w:ascii="Times New Roman" w:hAnsi="Times New Roman" w:cs="Times New Roman"/>
          <w:sz w:val="28"/>
          <w:szCs w:val="28"/>
        </w:rPr>
        <w:t>междисциплинарного курса МДК03.02. Технология п</w:t>
      </w:r>
      <w:r w:rsidRPr="004A05A6">
        <w:rPr>
          <w:rFonts w:ascii="Times New Roman" w:hAnsi="Times New Roman" w:cs="Times New Roman"/>
          <w:sz w:val="28"/>
          <w:szCs w:val="28"/>
        </w:rPr>
        <w:t>роизводств</w:t>
      </w:r>
      <w:r w:rsidR="0092655D" w:rsidRPr="004A05A6">
        <w:rPr>
          <w:rFonts w:ascii="Times New Roman" w:hAnsi="Times New Roman" w:cs="Times New Roman"/>
          <w:sz w:val="28"/>
          <w:szCs w:val="28"/>
        </w:rPr>
        <w:t xml:space="preserve">а мучных </w:t>
      </w:r>
      <w:r w:rsidRPr="004A05A6">
        <w:rPr>
          <w:rFonts w:ascii="Times New Roman" w:hAnsi="Times New Roman" w:cs="Times New Roman"/>
          <w:sz w:val="28"/>
          <w:szCs w:val="28"/>
        </w:rPr>
        <w:t>кондитерских изделий.</w:t>
      </w:r>
    </w:p>
    <w:p w:rsidR="009A4348" w:rsidRPr="004A05A6" w:rsidRDefault="009A4348" w:rsidP="00C77AD0">
      <w:pPr>
        <w:pStyle w:val="21"/>
        <w:spacing w:after="0" w:line="360" w:lineRule="auto"/>
        <w:ind w:firstLine="709"/>
        <w:jc w:val="both"/>
        <w:rPr>
          <w:rFonts w:ascii="Times New Roman" w:hAnsi="Times New Roman" w:cs="Times New Roman"/>
          <w:sz w:val="28"/>
          <w:szCs w:val="28"/>
        </w:rPr>
      </w:pPr>
      <w:r w:rsidRPr="004A05A6">
        <w:rPr>
          <w:rFonts w:ascii="Times New Roman" w:hAnsi="Times New Roman" w:cs="Times New Roman"/>
          <w:sz w:val="28"/>
          <w:szCs w:val="28"/>
        </w:rPr>
        <w:t xml:space="preserve">По завершении студентом </w:t>
      </w:r>
      <w:r w:rsidR="0092655D" w:rsidRPr="004A05A6">
        <w:rPr>
          <w:rFonts w:ascii="Times New Roman" w:hAnsi="Times New Roman" w:cs="Times New Roman"/>
          <w:sz w:val="28"/>
          <w:szCs w:val="28"/>
        </w:rPr>
        <w:t>курсового</w:t>
      </w:r>
      <w:r w:rsidRPr="004A05A6">
        <w:rPr>
          <w:rFonts w:ascii="Times New Roman" w:hAnsi="Times New Roman" w:cs="Times New Roman"/>
          <w:sz w:val="28"/>
          <w:szCs w:val="28"/>
        </w:rPr>
        <w:t xml:space="preserve"> проекта руководитель проверяет, подписывает ее и вместе с письменным отзывом передает студенту для ознакомления.</w:t>
      </w:r>
    </w:p>
    <w:p w:rsidR="009A4348" w:rsidRPr="004A05A6" w:rsidRDefault="009A4348" w:rsidP="00C77AD0">
      <w:pPr>
        <w:spacing w:after="0" w:line="360" w:lineRule="auto"/>
        <w:ind w:firstLine="567"/>
        <w:jc w:val="both"/>
        <w:rPr>
          <w:rFonts w:ascii="Times New Roman" w:eastAsia="Tahoma" w:hAnsi="Times New Roman" w:cs="Times New Roman"/>
          <w:sz w:val="28"/>
          <w:szCs w:val="28"/>
        </w:rPr>
      </w:pPr>
      <w:r w:rsidRPr="004A05A6">
        <w:rPr>
          <w:rFonts w:ascii="Times New Roman" w:hAnsi="Times New Roman" w:cs="Times New Roman"/>
          <w:b/>
          <w:sz w:val="28"/>
          <w:szCs w:val="28"/>
        </w:rPr>
        <w:t>ВНИМАНИЕ!</w:t>
      </w:r>
      <w:r w:rsidRPr="004A05A6">
        <w:rPr>
          <w:rFonts w:ascii="Times New Roman" w:hAnsi="Times New Roman" w:cs="Times New Roman"/>
          <w:sz w:val="28"/>
          <w:szCs w:val="28"/>
        </w:rPr>
        <w:t xml:space="preserve"> Выполненный </w:t>
      </w:r>
      <w:r w:rsidR="0092655D" w:rsidRPr="004A05A6">
        <w:rPr>
          <w:rFonts w:ascii="Times New Roman" w:hAnsi="Times New Roman" w:cs="Times New Roman"/>
          <w:sz w:val="28"/>
          <w:szCs w:val="28"/>
        </w:rPr>
        <w:t>курсовой</w:t>
      </w:r>
      <w:r w:rsidRPr="004A05A6">
        <w:rPr>
          <w:rFonts w:ascii="Times New Roman" w:hAnsi="Times New Roman" w:cs="Times New Roman"/>
          <w:sz w:val="28"/>
          <w:szCs w:val="28"/>
        </w:rPr>
        <w:t xml:space="preserve"> проект сдается её руководителю на проверку</w:t>
      </w:r>
      <w:r w:rsidRPr="004A05A6">
        <w:rPr>
          <w:rFonts w:ascii="Times New Roman" w:eastAsia="Tahoma" w:hAnsi="Times New Roman" w:cs="Times New Roman"/>
          <w:sz w:val="28"/>
          <w:szCs w:val="28"/>
        </w:rPr>
        <w:t xml:space="preserve"> за 3-5 дней до начала защиты.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eastAsia="Tahoma" w:hAnsi="Times New Roman" w:cs="Times New Roman"/>
          <w:sz w:val="28"/>
          <w:szCs w:val="28"/>
        </w:rPr>
        <w:t xml:space="preserve">Перед сдачей  студенты должны проверить соблюдение всех необходимых требований по её содержанию и оформлению.    Несоблюдение требований может повлиять на оценку или </w:t>
      </w:r>
      <w:r w:rsidR="0092655D" w:rsidRPr="004A05A6">
        <w:rPr>
          <w:rFonts w:ascii="Times New Roman" w:eastAsia="Tahoma" w:hAnsi="Times New Roman" w:cs="Times New Roman"/>
          <w:sz w:val="28"/>
          <w:szCs w:val="28"/>
        </w:rPr>
        <w:t>курсовой</w:t>
      </w:r>
      <w:r w:rsidRPr="004A05A6">
        <w:rPr>
          <w:rFonts w:ascii="Times New Roman" w:eastAsia="Tahoma" w:hAnsi="Times New Roman" w:cs="Times New Roman"/>
          <w:sz w:val="28"/>
          <w:szCs w:val="28"/>
        </w:rPr>
        <w:t xml:space="preserve"> проект может быть возвращен для доработки или повторного выполнения.</w:t>
      </w:r>
    </w:p>
    <w:p w:rsidR="009A4348" w:rsidRPr="004A05A6" w:rsidRDefault="009A4348" w:rsidP="00C77AD0">
      <w:pPr>
        <w:suppressAutoHyphens/>
        <w:spacing w:after="0" w:line="360" w:lineRule="auto"/>
        <w:ind w:firstLine="567"/>
        <w:jc w:val="both"/>
        <w:rPr>
          <w:rFonts w:ascii="Times New Roman" w:eastAsia="Tahoma" w:hAnsi="Times New Roman" w:cs="Times New Roman"/>
          <w:sz w:val="28"/>
          <w:szCs w:val="28"/>
        </w:rPr>
      </w:pPr>
      <w:r w:rsidRPr="004A05A6">
        <w:rPr>
          <w:rFonts w:ascii="Times New Roman" w:eastAsia="Tahoma" w:hAnsi="Times New Roman" w:cs="Times New Roman"/>
          <w:b/>
          <w:bCs/>
          <w:sz w:val="28"/>
          <w:szCs w:val="28"/>
        </w:rPr>
        <w:t>Письменный отзыв</w:t>
      </w:r>
      <w:r w:rsidRPr="004A05A6">
        <w:rPr>
          <w:rFonts w:ascii="Times New Roman" w:eastAsia="Tahoma" w:hAnsi="Times New Roman" w:cs="Times New Roman"/>
          <w:sz w:val="28"/>
          <w:szCs w:val="28"/>
        </w:rPr>
        <w:t xml:space="preserve"> должен  включать:</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hanging="357"/>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заключение</w:t>
      </w:r>
      <w:r w:rsidR="0092655D" w:rsidRPr="004A05A6">
        <w:rPr>
          <w:rFonts w:ascii="Times New Roman" w:eastAsia="Tahoma" w:hAnsi="Times New Roman" w:cs="Times New Roman"/>
          <w:sz w:val="28"/>
          <w:szCs w:val="28"/>
        </w:rPr>
        <w:t xml:space="preserve">  о соответствии курсового</w:t>
      </w:r>
      <w:r w:rsidRPr="004A05A6">
        <w:rPr>
          <w:rFonts w:ascii="Times New Roman" w:eastAsia="Tahoma" w:hAnsi="Times New Roman" w:cs="Times New Roman"/>
          <w:sz w:val="28"/>
          <w:szCs w:val="28"/>
        </w:rPr>
        <w:t xml:space="preserve"> проекта заявленной теме;</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 xml:space="preserve">оценку качества выполнения </w:t>
      </w:r>
      <w:r w:rsidR="000E4AD7" w:rsidRPr="004A05A6">
        <w:rPr>
          <w:rFonts w:ascii="Times New Roman" w:eastAsia="Tahoma" w:hAnsi="Times New Roman" w:cs="Times New Roman"/>
          <w:sz w:val="28"/>
          <w:szCs w:val="28"/>
        </w:rPr>
        <w:t>курсового</w:t>
      </w:r>
      <w:r w:rsidRPr="004A05A6">
        <w:rPr>
          <w:rFonts w:ascii="Times New Roman" w:eastAsia="Tahoma" w:hAnsi="Times New Roman" w:cs="Times New Roman"/>
          <w:sz w:val="28"/>
          <w:szCs w:val="28"/>
        </w:rPr>
        <w:t xml:space="preserve"> проекта;</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 xml:space="preserve">оценку полноты разработки поставленных  вопросов, теоретической и практической значимости </w:t>
      </w:r>
      <w:r w:rsidR="000E4AD7" w:rsidRPr="004A05A6">
        <w:rPr>
          <w:rFonts w:ascii="Times New Roman" w:eastAsia="Tahoma" w:hAnsi="Times New Roman" w:cs="Times New Roman"/>
          <w:sz w:val="28"/>
          <w:szCs w:val="28"/>
        </w:rPr>
        <w:t>курсового</w:t>
      </w:r>
      <w:r w:rsidRPr="004A05A6">
        <w:rPr>
          <w:rFonts w:ascii="Times New Roman" w:eastAsia="Tahoma" w:hAnsi="Times New Roman" w:cs="Times New Roman"/>
          <w:sz w:val="28"/>
          <w:szCs w:val="28"/>
        </w:rPr>
        <w:t xml:space="preserve"> проекта;</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 xml:space="preserve">заключение о соответствии </w:t>
      </w:r>
      <w:r w:rsidR="000E4AD7" w:rsidRPr="004A05A6">
        <w:rPr>
          <w:rFonts w:ascii="Times New Roman" w:eastAsia="Tahoma" w:hAnsi="Times New Roman" w:cs="Times New Roman"/>
          <w:sz w:val="28"/>
          <w:szCs w:val="28"/>
        </w:rPr>
        <w:t>курсового</w:t>
      </w:r>
      <w:r w:rsidRPr="004A05A6">
        <w:rPr>
          <w:rFonts w:ascii="Times New Roman" w:eastAsia="Tahoma" w:hAnsi="Times New Roman" w:cs="Times New Roman"/>
          <w:sz w:val="28"/>
          <w:szCs w:val="28"/>
        </w:rPr>
        <w:t xml:space="preserve"> проекта;</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jc w:val="both"/>
        <w:rPr>
          <w:rFonts w:ascii="Times New Roman" w:eastAsia="Tahoma" w:hAnsi="Times New Roman" w:cs="Times New Roman"/>
          <w:bCs/>
          <w:sz w:val="28"/>
          <w:szCs w:val="28"/>
        </w:rPr>
      </w:pPr>
      <w:r w:rsidRPr="004A05A6">
        <w:rPr>
          <w:rFonts w:ascii="Times New Roman" w:eastAsia="Tahoma" w:hAnsi="Times New Roman" w:cs="Times New Roman"/>
          <w:bCs/>
          <w:sz w:val="28"/>
          <w:szCs w:val="28"/>
        </w:rPr>
        <w:t xml:space="preserve">положительное в </w:t>
      </w:r>
      <w:r w:rsidR="000E4AD7" w:rsidRPr="004A05A6">
        <w:rPr>
          <w:rFonts w:ascii="Times New Roman" w:eastAsia="Tahoma" w:hAnsi="Times New Roman" w:cs="Times New Roman"/>
          <w:sz w:val="28"/>
          <w:szCs w:val="28"/>
        </w:rPr>
        <w:t>курсовом</w:t>
      </w:r>
      <w:r w:rsidRPr="004A05A6">
        <w:rPr>
          <w:rFonts w:ascii="Times New Roman" w:eastAsia="Tahoma" w:hAnsi="Times New Roman" w:cs="Times New Roman"/>
          <w:bCs/>
          <w:sz w:val="28"/>
          <w:szCs w:val="28"/>
        </w:rPr>
        <w:t xml:space="preserve"> проекте;</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jc w:val="both"/>
        <w:rPr>
          <w:rFonts w:ascii="Times New Roman" w:eastAsia="Tahoma" w:hAnsi="Times New Roman" w:cs="Times New Roman"/>
          <w:bCs/>
          <w:sz w:val="28"/>
          <w:szCs w:val="28"/>
        </w:rPr>
      </w:pPr>
      <w:r w:rsidRPr="004A05A6">
        <w:rPr>
          <w:rFonts w:ascii="Times New Roman" w:eastAsia="Tahoma" w:hAnsi="Times New Roman" w:cs="Times New Roman"/>
          <w:bCs/>
          <w:sz w:val="28"/>
          <w:szCs w:val="28"/>
        </w:rPr>
        <w:t>перечень основных  недостатков;</w:t>
      </w:r>
    </w:p>
    <w:p w:rsidR="009A4348" w:rsidRPr="004A05A6" w:rsidRDefault="009A4348" w:rsidP="00C77AD0">
      <w:pPr>
        <w:widowControl w:val="0"/>
        <w:numPr>
          <w:ilvl w:val="0"/>
          <w:numId w:val="10"/>
        </w:numPr>
        <w:tabs>
          <w:tab w:val="clear" w:pos="1005"/>
          <w:tab w:val="num" w:pos="709"/>
          <w:tab w:val="left" w:pos="5621"/>
        </w:tabs>
        <w:suppressAutoHyphens/>
        <w:autoSpaceDN w:val="0"/>
        <w:spacing w:after="0" w:line="360" w:lineRule="auto"/>
        <w:ind w:left="0"/>
        <w:jc w:val="both"/>
        <w:rPr>
          <w:rFonts w:ascii="Times New Roman" w:eastAsia="Tahoma" w:hAnsi="Times New Roman" w:cs="Times New Roman"/>
          <w:bCs/>
          <w:sz w:val="28"/>
          <w:szCs w:val="28"/>
        </w:rPr>
      </w:pPr>
      <w:r w:rsidRPr="004A05A6">
        <w:rPr>
          <w:rFonts w:ascii="Times New Roman" w:eastAsia="Tahoma" w:hAnsi="Times New Roman" w:cs="Times New Roman"/>
          <w:bCs/>
          <w:sz w:val="28"/>
          <w:szCs w:val="28"/>
        </w:rPr>
        <w:t xml:space="preserve">оценку </w:t>
      </w:r>
      <w:r w:rsidR="000E4AD7" w:rsidRPr="004A05A6">
        <w:rPr>
          <w:rFonts w:ascii="Times New Roman" w:eastAsia="Tahoma" w:hAnsi="Times New Roman" w:cs="Times New Roman"/>
          <w:sz w:val="28"/>
          <w:szCs w:val="28"/>
        </w:rPr>
        <w:t>курсового</w:t>
      </w:r>
      <w:r w:rsidRPr="004A05A6">
        <w:rPr>
          <w:rFonts w:ascii="Times New Roman" w:eastAsia="Tahoma" w:hAnsi="Times New Roman" w:cs="Times New Roman"/>
          <w:bCs/>
          <w:sz w:val="28"/>
          <w:szCs w:val="28"/>
        </w:rPr>
        <w:t xml:space="preserve"> проекта.</w:t>
      </w:r>
    </w:p>
    <w:p w:rsidR="009A4348" w:rsidRPr="004A05A6" w:rsidRDefault="009A4348" w:rsidP="00C77AD0">
      <w:pPr>
        <w:tabs>
          <w:tab w:val="left" w:pos="5621"/>
        </w:tabs>
        <w:suppressAutoHyphens/>
        <w:spacing w:after="0" w:line="360" w:lineRule="auto"/>
        <w:jc w:val="both"/>
        <w:rPr>
          <w:rFonts w:ascii="Times New Roman" w:eastAsia="Tahoma" w:hAnsi="Times New Roman" w:cs="Times New Roman"/>
          <w:bCs/>
          <w:sz w:val="28"/>
          <w:szCs w:val="28"/>
        </w:rPr>
      </w:pPr>
      <w:r w:rsidRPr="004A05A6">
        <w:rPr>
          <w:rFonts w:ascii="Times New Roman" w:eastAsia="Tahoma" w:hAnsi="Times New Roman" w:cs="Times New Roman"/>
          <w:bCs/>
          <w:sz w:val="28"/>
          <w:szCs w:val="28"/>
        </w:rPr>
        <w:t>Письменный отзыв подшивается в пояснительную записку в виде листа замечаний.</w:t>
      </w:r>
    </w:p>
    <w:p w:rsidR="009A4348" w:rsidRPr="004A05A6" w:rsidRDefault="009A4348" w:rsidP="00C77AD0">
      <w:pPr>
        <w:tabs>
          <w:tab w:val="left" w:pos="5621"/>
        </w:tabs>
        <w:suppressAutoHyphens/>
        <w:spacing w:after="0" w:line="360" w:lineRule="auto"/>
        <w:jc w:val="both"/>
        <w:rPr>
          <w:rFonts w:ascii="Times New Roman" w:eastAsia="Tahoma" w:hAnsi="Times New Roman" w:cs="Times New Roman"/>
          <w:bCs/>
          <w:sz w:val="28"/>
          <w:szCs w:val="28"/>
        </w:rPr>
      </w:pPr>
      <w:r w:rsidRPr="004A05A6">
        <w:rPr>
          <w:rFonts w:ascii="Times New Roman" w:eastAsia="Tahoma" w:hAnsi="Times New Roman" w:cs="Times New Roman"/>
          <w:sz w:val="28"/>
          <w:szCs w:val="28"/>
        </w:rPr>
        <w:t xml:space="preserve">Основными </w:t>
      </w:r>
      <w:r w:rsidRPr="004A05A6">
        <w:rPr>
          <w:rFonts w:ascii="Times New Roman" w:eastAsia="Tahoma" w:hAnsi="Times New Roman" w:cs="Times New Roman"/>
          <w:b/>
          <w:bCs/>
          <w:sz w:val="28"/>
          <w:szCs w:val="28"/>
        </w:rPr>
        <w:t>недостатками</w:t>
      </w:r>
      <w:r w:rsidRPr="004A05A6">
        <w:rPr>
          <w:rFonts w:ascii="Times New Roman" w:eastAsia="Tahoma" w:hAnsi="Times New Roman" w:cs="Times New Roman"/>
          <w:sz w:val="28"/>
          <w:szCs w:val="28"/>
        </w:rPr>
        <w:t xml:space="preserve">, которые служат основанием для возврата студентам </w:t>
      </w:r>
      <w:r w:rsidR="000E4AD7" w:rsidRPr="004A05A6">
        <w:rPr>
          <w:rFonts w:ascii="Times New Roman" w:eastAsia="Tahoma" w:hAnsi="Times New Roman" w:cs="Times New Roman"/>
          <w:sz w:val="28"/>
          <w:szCs w:val="28"/>
        </w:rPr>
        <w:t>курсового</w:t>
      </w:r>
      <w:r w:rsidRPr="004A05A6">
        <w:rPr>
          <w:rFonts w:ascii="Times New Roman" w:eastAsia="Tahoma" w:hAnsi="Times New Roman" w:cs="Times New Roman"/>
          <w:sz w:val="28"/>
          <w:szCs w:val="28"/>
        </w:rPr>
        <w:t xml:space="preserve"> проекта на доработку, являются:</w:t>
      </w:r>
    </w:p>
    <w:p w:rsidR="009A4348" w:rsidRPr="004A05A6" w:rsidRDefault="009A4348" w:rsidP="00C77AD0">
      <w:pPr>
        <w:widowControl w:val="0"/>
        <w:numPr>
          <w:ilvl w:val="0"/>
          <w:numId w:val="11"/>
        </w:numPr>
        <w:tabs>
          <w:tab w:val="clear" w:pos="1275"/>
          <w:tab w:val="num" w:pos="709"/>
          <w:tab w:val="left" w:pos="607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отсутствие какой – либо составной части работы;</w:t>
      </w:r>
    </w:p>
    <w:p w:rsidR="009A4348" w:rsidRPr="004A05A6" w:rsidRDefault="009A4348" w:rsidP="00C77AD0">
      <w:pPr>
        <w:widowControl w:val="0"/>
        <w:numPr>
          <w:ilvl w:val="0"/>
          <w:numId w:val="11"/>
        </w:numPr>
        <w:tabs>
          <w:tab w:val="clear" w:pos="1275"/>
          <w:tab w:val="num" w:pos="709"/>
          <w:tab w:val="left" w:pos="607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lastRenderedPageBreak/>
        <w:t>неправильное оформление работы, небрежность, наличие множества  непринятых слов, грамматические  и стилистические ошибки;</w:t>
      </w:r>
    </w:p>
    <w:p w:rsidR="009A4348" w:rsidRPr="004A05A6" w:rsidRDefault="009A4348" w:rsidP="00C77AD0">
      <w:pPr>
        <w:widowControl w:val="0"/>
        <w:numPr>
          <w:ilvl w:val="0"/>
          <w:numId w:val="11"/>
        </w:numPr>
        <w:tabs>
          <w:tab w:val="clear" w:pos="1275"/>
          <w:tab w:val="num" w:pos="709"/>
          <w:tab w:val="left" w:pos="607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использование устаревшего материала учебников;</w:t>
      </w:r>
    </w:p>
    <w:p w:rsidR="009A4348" w:rsidRPr="004A05A6" w:rsidRDefault="009A4348" w:rsidP="00C77AD0">
      <w:pPr>
        <w:widowControl w:val="0"/>
        <w:numPr>
          <w:ilvl w:val="0"/>
          <w:numId w:val="11"/>
        </w:numPr>
        <w:tabs>
          <w:tab w:val="clear" w:pos="1275"/>
          <w:tab w:val="num" w:pos="709"/>
          <w:tab w:val="left" w:pos="6071"/>
        </w:tabs>
        <w:suppressAutoHyphens/>
        <w:autoSpaceDN w:val="0"/>
        <w:spacing w:after="0" w:line="360" w:lineRule="auto"/>
        <w:ind w:left="0"/>
        <w:jc w:val="both"/>
        <w:rPr>
          <w:rFonts w:ascii="Times New Roman" w:eastAsia="Tahoma" w:hAnsi="Times New Roman" w:cs="Times New Roman"/>
          <w:sz w:val="28"/>
          <w:szCs w:val="28"/>
        </w:rPr>
      </w:pPr>
      <w:r w:rsidRPr="004A05A6">
        <w:rPr>
          <w:rFonts w:ascii="Times New Roman" w:eastAsia="Tahoma" w:hAnsi="Times New Roman" w:cs="Times New Roman"/>
          <w:sz w:val="28"/>
          <w:szCs w:val="28"/>
        </w:rPr>
        <w:t>неверные технологические расчеты.</w:t>
      </w:r>
    </w:p>
    <w:p w:rsidR="009A4348" w:rsidRPr="004A05A6" w:rsidRDefault="009A4348" w:rsidP="00C77AD0">
      <w:pPr>
        <w:pStyle w:val="21"/>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По завершении студентом</w:t>
      </w:r>
      <w:r w:rsidR="000E4AD7" w:rsidRPr="004A05A6">
        <w:rPr>
          <w:rFonts w:ascii="Times New Roman" w:eastAsia="Tahoma" w:hAnsi="Times New Roman" w:cs="Times New Roman"/>
          <w:sz w:val="28"/>
          <w:szCs w:val="28"/>
        </w:rPr>
        <w:t xml:space="preserve"> курсового</w:t>
      </w:r>
      <w:r w:rsidR="00155778">
        <w:rPr>
          <w:rFonts w:ascii="Times New Roman" w:eastAsia="Tahoma" w:hAnsi="Times New Roman" w:cs="Times New Roman"/>
          <w:sz w:val="28"/>
          <w:szCs w:val="28"/>
        </w:rPr>
        <w:t xml:space="preserve"> </w:t>
      </w:r>
      <w:r w:rsidRPr="004A05A6">
        <w:rPr>
          <w:rFonts w:ascii="Times New Roman" w:hAnsi="Times New Roman" w:cs="Times New Roman"/>
          <w:sz w:val="28"/>
          <w:szCs w:val="28"/>
        </w:rPr>
        <w:t>проекта руководитель проверяет ее и вместе с письменным отзывом передает студенту для исправления замечаний.</w:t>
      </w:r>
    </w:p>
    <w:p w:rsidR="009A4348" w:rsidRPr="004A05A6" w:rsidRDefault="00A9290E" w:rsidP="00C77AD0">
      <w:pPr>
        <w:spacing w:after="0" w:line="360" w:lineRule="auto"/>
        <w:ind w:firstLine="567"/>
        <w:jc w:val="both"/>
        <w:rPr>
          <w:rFonts w:ascii="Times New Roman" w:hAnsi="Times New Roman" w:cs="Times New Roman"/>
          <w:sz w:val="28"/>
          <w:szCs w:val="28"/>
        </w:rPr>
      </w:pPr>
      <w:r w:rsidRPr="004A05A6">
        <w:rPr>
          <w:rFonts w:ascii="Times New Roman" w:eastAsia="Tahoma" w:hAnsi="Times New Roman" w:cs="Times New Roman"/>
          <w:sz w:val="28"/>
          <w:szCs w:val="28"/>
        </w:rPr>
        <w:t>Курсово</w:t>
      </w:r>
      <w:r w:rsidR="000E4AD7" w:rsidRPr="004A05A6">
        <w:rPr>
          <w:rFonts w:ascii="Times New Roman" w:eastAsia="Tahoma" w:hAnsi="Times New Roman" w:cs="Times New Roman"/>
          <w:sz w:val="28"/>
          <w:szCs w:val="28"/>
        </w:rPr>
        <w:t>й</w:t>
      </w:r>
      <w:r w:rsidR="009A4348" w:rsidRPr="004A05A6">
        <w:rPr>
          <w:rFonts w:ascii="Times New Roman" w:hAnsi="Times New Roman" w:cs="Times New Roman"/>
          <w:sz w:val="28"/>
          <w:szCs w:val="28"/>
        </w:rPr>
        <w:t xml:space="preserve"> проект, выполненный с соблюдением рекомендуемых требований, оценивается и допускается к защите. Процедура защиты дипломного проекта включает в себя:</w:t>
      </w:r>
    </w:p>
    <w:p w:rsidR="009A4348" w:rsidRPr="004A05A6" w:rsidRDefault="009A4348" w:rsidP="00C77AD0">
      <w:pPr>
        <w:widowControl w:val="0"/>
        <w:numPr>
          <w:ilvl w:val="0"/>
          <w:numId w:val="21"/>
        </w:numPr>
        <w:autoSpaceDE w:val="0"/>
        <w:autoSpaceDN w:val="0"/>
        <w:adjustRightInd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 xml:space="preserve">выступление студента по теме и результатам работы (5-8 мин),  </w:t>
      </w:r>
    </w:p>
    <w:p w:rsidR="000E4AD7" w:rsidRPr="004A05A6" w:rsidRDefault="009A4348" w:rsidP="00C77AD0">
      <w:pPr>
        <w:widowControl w:val="0"/>
        <w:numPr>
          <w:ilvl w:val="0"/>
          <w:numId w:val="21"/>
        </w:numPr>
        <w:autoSpaceDE w:val="0"/>
        <w:autoSpaceDN w:val="0"/>
        <w:adjustRightInd w:val="0"/>
        <w:spacing w:after="0" w:line="360" w:lineRule="auto"/>
        <w:ind w:left="0" w:firstLine="567"/>
        <w:jc w:val="both"/>
        <w:rPr>
          <w:rFonts w:ascii="Times New Roman" w:hAnsi="Times New Roman" w:cs="Times New Roman"/>
          <w:spacing w:val="-8"/>
          <w:sz w:val="28"/>
          <w:szCs w:val="28"/>
        </w:rPr>
      </w:pPr>
      <w:r w:rsidRPr="004A05A6">
        <w:rPr>
          <w:rFonts w:ascii="Times New Roman" w:hAnsi="Times New Roman" w:cs="Times New Roman"/>
          <w:sz w:val="28"/>
          <w:szCs w:val="28"/>
        </w:rPr>
        <w:t>ответы на вопросы членов комиссии, в которую входят преподаватели  дисциплин профессионального цикла</w:t>
      </w:r>
    </w:p>
    <w:p w:rsidR="009A4348" w:rsidRPr="004A05A6" w:rsidRDefault="009A4348" w:rsidP="00C77AD0">
      <w:pPr>
        <w:widowControl w:val="0"/>
        <w:numPr>
          <w:ilvl w:val="0"/>
          <w:numId w:val="21"/>
        </w:numPr>
        <w:autoSpaceDE w:val="0"/>
        <w:autoSpaceDN w:val="0"/>
        <w:adjustRightInd w:val="0"/>
        <w:spacing w:after="0" w:line="360" w:lineRule="auto"/>
        <w:ind w:left="0" w:firstLine="567"/>
        <w:jc w:val="both"/>
        <w:rPr>
          <w:rFonts w:ascii="Times New Roman" w:hAnsi="Times New Roman" w:cs="Times New Roman"/>
          <w:spacing w:val="-8"/>
          <w:sz w:val="28"/>
          <w:szCs w:val="28"/>
        </w:rPr>
      </w:pPr>
      <w:r w:rsidRPr="004A05A6">
        <w:rPr>
          <w:rFonts w:ascii="Times New Roman" w:hAnsi="Times New Roman" w:cs="Times New Roman"/>
          <w:spacing w:val="-8"/>
          <w:sz w:val="28"/>
          <w:szCs w:val="28"/>
        </w:rPr>
        <w:t xml:space="preserve">На защиту могут быть приглашены преподаватели и студенты других специальностей. </w:t>
      </w:r>
    </w:p>
    <w:p w:rsidR="009A4348" w:rsidRPr="004A05A6" w:rsidRDefault="009A4348" w:rsidP="00C77AD0">
      <w:pPr>
        <w:spacing w:after="0" w:line="360" w:lineRule="auto"/>
        <w:ind w:firstLine="567"/>
        <w:jc w:val="both"/>
        <w:rPr>
          <w:rFonts w:ascii="Times New Roman" w:hAnsi="Times New Roman" w:cs="Times New Roman"/>
          <w:spacing w:val="-8"/>
          <w:sz w:val="28"/>
          <w:szCs w:val="28"/>
        </w:rPr>
      </w:pPr>
      <w:r w:rsidRPr="004A05A6">
        <w:rPr>
          <w:rFonts w:ascii="Times New Roman" w:hAnsi="Times New Roman" w:cs="Times New Roman"/>
          <w:spacing w:val="-8"/>
          <w:sz w:val="28"/>
          <w:szCs w:val="28"/>
        </w:rPr>
        <w:t>При подготовке к защите Вам необходимо:</w:t>
      </w:r>
    </w:p>
    <w:p w:rsidR="009A4348" w:rsidRPr="004A05A6" w:rsidRDefault="009A4348" w:rsidP="00C77AD0">
      <w:pPr>
        <w:widowControl w:val="0"/>
        <w:numPr>
          <w:ilvl w:val="0"/>
          <w:numId w:val="22"/>
        </w:numPr>
        <w:autoSpaceDE w:val="0"/>
        <w:autoSpaceDN w:val="0"/>
        <w:adjustRightInd w:val="0"/>
        <w:spacing w:after="0" w:line="360" w:lineRule="auto"/>
        <w:ind w:left="0" w:hanging="357"/>
        <w:jc w:val="both"/>
        <w:rPr>
          <w:rFonts w:ascii="Times New Roman" w:hAnsi="Times New Roman" w:cs="Times New Roman"/>
          <w:spacing w:val="-8"/>
          <w:sz w:val="28"/>
          <w:szCs w:val="28"/>
        </w:rPr>
      </w:pPr>
      <w:r w:rsidRPr="004A05A6">
        <w:rPr>
          <w:rFonts w:ascii="Times New Roman" w:hAnsi="Times New Roman" w:cs="Times New Roman"/>
          <w:spacing w:val="-8"/>
          <w:sz w:val="28"/>
          <w:szCs w:val="28"/>
        </w:rPr>
        <w:t>внимательно прочитать содержание отзыва руководителя работы,</w:t>
      </w:r>
    </w:p>
    <w:p w:rsidR="009A4348" w:rsidRPr="004A05A6" w:rsidRDefault="009A4348" w:rsidP="00C77AD0">
      <w:pPr>
        <w:widowControl w:val="0"/>
        <w:numPr>
          <w:ilvl w:val="0"/>
          <w:numId w:val="22"/>
        </w:numPr>
        <w:autoSpaceDE w:val="0"/>
        <w:autoSpaceDN w:val="0"/>
        <w:adjustRightInd w:val="0"/>
        <w:spacing w:after="0" w:line="360" w:lineRule="auto"/>
        <w:ind w:left="0"/>
        <w:jc w:val="both"/>
        <w:rPr>
          <w:rFonts w:ascii="Times New Roman" w:hAnsi="Times New Roman" w:cs="Times New Roman"/>
          <w:spacing w:val="-8"/>
          <w:sz w:val="28"/>
          <w:szCs w:val="28"/>
        </w:rPr>
      </w:pPr>
      <w:r w:rsidRPr="004A05A6">
        <w:rPr>
          <w:rFonts w:ascii="Times New Roman" w:hAnsi="Times New Roman" w:cs="Times New Roman"/>
          <w:spacing w:val="-8"/>
          <w:sz w:val="28"/>
          <w:szCs w:val="28"/>
        </w:rPr>
        <w:t>внести необходимые поправки, сделать необходимые дополнения и/или изменения;</w:t>
      </w:r>
    </w:p>
    <w:p w:rsidR="009A4348" w:rsidRPr="004A05A6" w:rsidRDefault="009A4348" w:rsidP="00C77AD0">
      <w:pPr>
        <w:widowControl w:val="0"/>
        <w:numPr>
          <w:ilvl w:val="0"/>
          <w:numId w:val="22"/>
        </w:numPr>
        <w:autoSpaceDE w:val="0"/>
        <w:autoSpaceDN w:val="0"/>
        <w:adjustRightInd w:val="0"/>
        <w:spacing w:after="0" w:line="360" w:lineRule="auto"/>
        <w:ind w:left="0"/>
        <w:jc w:val="both"/>
        <w:rPr>
          <w:rFonts w:ascii="Times New Roman" w:hAnsi="Times New Roman" w:cs="Times New Roman"/>
          <w:spacing w:val="-8"/>
          <w:sz w:val="28"/>
          <w:szCs w:val="28"/>
        </w:rPr>
      </w:pPr>
      <w:r w:rsidRPr="004A05A6">
        <w:rPr>
          <w:rFonts w:ascii="Times New Roman" w:hAnsi="Times New Roman" w:cs="Times New Roman"/>
          <w:spacing w:val="-8"/>
          <w:sz w:val="28"/>
          <w:szCs w:val="28"/>
        </w:rPr>
        <w:t xml:space="preserve">обоснованно и доказательно раскрыть   сущность темы  </w:t>
      </w:r>
      <w:r w:rsidR="000E4AD7" w:rsidRPr="004A05A6">
        <w:rPr>
          <w:rFonts w:ascii="Times New Roman" w:eastAsia="Tahoma" w:hAnsi="Times New Roman" w:cs="Times New Roman"/>
          <w:sz w:val="28"/>
          <w:szCs w:val="28"/>
        </w:rPr>
        <w:t>курсового</w:t>
      </w:r>
      <w:r w:rsidRPr="004A05A6">
        <w:rPr>
          <w:rFonts w:ascii="Times New Roman" w:hAnsi="Times New Roman" w:cs="Times New Roman"/>
          <w:spacing w:val="-8"/>
          <w:sz w:val="28"/>
          <w:szCs w:val="28"/>
        </w:rPr>
        <w:t xml:space="preserve"> проекта;</w:t>
      </w:r>
    </w:p>
    <w:p w:rsidR="009A4348" w:rsidRPr="004A05A6" w:rsidRDefault="009A4348" w:rsidP="00C77AD0">
      <w:pPr>
        <w:widowControl w:val="0"/>
        <w:numPr>
          <w:ilvl w:val="0"/>
          <w:numId w:val="22"/>
        </w:numPr>
        <w:autoSpaceDE w:val="0"/>
        <w:autoSpaceDN w:val="0"/>
        <w:adjustRightInd w:val="0"/>
        <w:spacing w:after="0" w:line="360" w:lineRule="auto"/>
        <w:ind w:left="0"/>
        <w:jc w:val="both"/>
        <w:rPr>
          <w:rFonts w:ascii="Times New Roman" w:hAnsi="Times New Roman" w:cs="Times New Roman"/>
          <w:spacing w:val="-8"/>
          <w:sz w:val="28"/>
          <w:szCs w:val="28"/>
        </w:rPr>
      </w:pPr>
      <w:r w:rsidRPr="004A05A6">
        <w:rPr>
          <w:rFonts w:ascii="Times New Roman" w:hAnsi="Times New Roman" w:cs="Times New Roman"/>
          <w:spacing w:val="-8"/>
          <w:sz w:val="28"/>
          <w:szCs w:val="28"/>
        </w:rPr>
        <w:t xml:space="preserve">обстоятельно ответить на вопросы </w:t>
      </w:r>
      <w:r w:rsidR="000E4AD7" w:rsidRPr="004A05A6">
        <w:rPr>
          <w:rFonts w:ascii="Times New Roman" w:hAnsi="Times New Roman" w:cs="Times New Roman"/>
          <w:spacing w:val="-8"/>
          <w:sz w:val="28"/>
          <w:szCs w:val="28"/>
        </w:rPr>
        <w:t>преподавателей</w:t>
      </w:r>
      <w:r w:rsidRPr="004A05A6">
        <w:rPr>
          <w:rFonts w:ascii="Times New Roman" w:hAnsi="Times New Roman" w:cs="Times New Roman"/>
          <w:spacing w:val="-8"/>
          <w:sz w:val="28"/>
          <w:szCs w:val="28"/>
        </w:rPr>
        <w:t xml:space="preserve">.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b/>
          <w:sz w:val="28"/>
          <w:szCs w:val="28"/>
        </w:rPr>
        <w:t>ПОМНИТЕ</w:t>
      </w:r>
      <w:r w:rsidRPr="004A05A6">
        <w:rPr>
          <w:rFonts w:ascii="Times New Roman" w:hAnsi="Times New Roman" w:cs="Times New Roman"/>
          <w:sz w:val="28"/>
          <w:szCs w:val="28"/>
        </w:rPr>
        <w:t xml:space="preserve">, что окончательная оценка за </w:t>
      </w:r>
      <w:r w:rsidR="000E4AD7" w:rsidRPr="004A05A6">
        <w:rPr>
          <w:rFonts w:ascii="Times New Roman" w:hAnsi="Times New Roman" w:cs="Times New Roman"/>
          <w:sz w:val="28"/>
          <w:szCs w:val="28"/>
        </w:rPr>
        <w:t>курсовой</w:t>
      </w:r>
      <w:r w:rsidRPr="004A05A6">
        <w:rPr>
          <w:rFonts w:ascii="Times New Roman" w:hAnsi="Times New Roman" w:cs="Times New Roman"/>
          <w:sz w:val="28"/>
          <w:szCs w:val="28"/>
        </w:rPr>
        <w:t xml:space="preserve"> проек</w:t>
      </w:r>
      <w:r w:rsidR="000E4AD7" w:rsidRPr="004A05A6">
        <w:rPr>
          <w:rFonts w:ascii="Times New Roman" w:hAnsi="Times New Roman" w:cs="Times New Roman"/>
          <w:sz w:val="28"/>
          <w:szCs w:val="28"/>
        </w:rPr>
        <w:t xml:space="preserve">т выставляется </w:t>
      </w:r>
      <w:r w:rsidRPr="004A05A6">
        <w:rPr>
          <w:rFonts w:ascii="Times New Roman" w:hAnsi="Times New Roman" w:cs="Times New Roman"/>
          <w:sz w:val="28"/>
          <w:szCs w:val="28"/>
        </w:rPr>
        <w:t xml:space="preserve">после защиты.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Работа оценивается дифференцированно с учетом качества ее выполнения, содержательности Вашего выступления и ответов на вопросы во время защиты.  </w:t>
      </w:r>
    </w:p>
    <w:p w:rsidR="009A4348" w:rsidRPr="004A05A6" w:rsidRDefault="000E4AD7"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Курсовой</w:t>
      </w:r>
      <w:r w:rsidR="009A4348" w:rsidRPr="004A05A6">
        <w:rPr>
          <w:rFonts w:ascii="Times New Roman" w:hAnsi="Times New Roman" w:cs="Times New Roman"/>
          <w:sz w:val="28"/>
          <w:szCs w:val="28"/>
        </w:rPr>
        <w:t xml:space="preserve"> проект  оценивается по пятибалльной системе. Положительная оценка по той дисциплине, по которой предусматривается </w:t>
      </w:r>
      <w:r w:rsidRPr="004A05A6">
        <w:rPr>
          <w:rFonts w:ascii="Times New Roman" w:hAnsi="Times New Roman" w:cs="Times New Roman"/>
          <w:sz w:val="28"/>
          <w:szCs w:val="28"/>
        </w:rPr>
        <w:t>курсовой</w:t>
      </w:r>
      <w:r w:rsidR="009A4348" w:rsidRPr="004A05A6">
        <w:rPr>
          <w:rFonts w:ascii="Times New Roman" w:hAnsi="Times New Roman" w:cs="Times New Roman"/>
          <w:sz w:val="28"/>
          <w:szCs w:val="28"/>
        </w:rPr>
        <w:t xml:space="preserve"> проект, выставляется только при условии успешной сдачи </w:t>
      </w:r>
      <w:r w:rsidRPr="004A05A6">
        <w:rPr>
          <w:rFonts w:ascii="Times New Roman" w:hAnsi="Times New Roman" w:cs="Times New Roman"/>
          <w:sz w:val="28"/>
          <w:szCs w:val="28"/>
        </w:rPr>
        <w:t>курсового</w:t>
      </w:r>
      <w:r w:rsidR="009A4348" w:rsidRPr="004A05A6">
        <w:rPr>
          <w:rFonts w:ascii="Times New Roman" w:hAnsi="Times New Roman" w:cs="Times New Roman"/>
          <w:sz w:val="28"/>
          <w:szCs w:val="28"/>
        </w:rPr>
        <w:t xml:space="preserve"> проекта на оценку не ниже «удовлетворительно». </w:t>
      </w:r>
    </w:p>
    <w:p w:rsidR="009A4348" w:rsidRPr="004A05A6" w:rsidRDefault="009A4348" w:rsidP="00C77AD0">
      <w:pPr>
        <w:spacing w:after="0" w:line="360" w:lineRule="auto"/>
        <w:ind w:firstLine="567"/>
        <w:jc w:val="both"/>
        <w:rPr>
          <w:rFonts w:ascii="Times New Roman" w:hAnsi="Times New Roman" w:cs="Times New Roman"/>
          <w:b/>
          <w:iCs/>
          <w:sz w:val="28"/>
          <w:szCs w:val="28"/>
        </w:rPr>
      </w:pPr>
      <w:r w:rsidRPr="004A05A6">
        <w:rPr>
          <w:rFonts w:ascii="Times New Roman" w:hAnsi="Times New Roman" w:cs="Times New Roman"/>
          <w:b/>
          <w:iCs/>
          <w:sz w:val="28"/>
          <w:szCs w:val="28"/>
        </w:rPr>
        <w:lastRenderedPageBreak/>
        <w:t xml:space="preserve">К защите </w:t>
      </w:r>
      <w:r w:rsidR="00C65CC6" w:rsidRPr="004A05A6">
        <w:rPr>
          <w:rFonts w:ascii="Times New Roman" w:hAnsi="Times New Roman" w:cs="Times New Roman"/>
          <w:b/>
          <w:iCs/>
          <w:sz w:val="28"/>
          <w:szCs w:val="28"/>
        </w:rPr>
        <w:t>курсов</w:t>
      </w:r>
      <w:r w:rsidRPr="004A05A6">
        <w:rPr>
          <w:rFonts w:ascii="Times New Roman" w:hAnsi="Times New Roman" w:cs="Times New Roman"/>
          <w:b/>
          <w:iCs/>
          <w:sz w:val="28"/>
          <w:szCs w:val="28"/>
        </w:rPr>
        <w:t>ого проекта предъявляются следующие требования:</w:t>
      </w:r>
    </w:p>
    <w:p w:rsidR="009A4348" w:rsidRPr="004A05A6" w:rsidRDefault="009A4348" w:rsidP="00C77AD0">
      <w:pPr>
        <w:widowControl w:val="0"/>
        <w:numPr>
          <w:ilvl w:val="0"/>
          <w:numId w:val="23"/>
        </w:numPr>
        <w:autoSpaceDE w:val="0"/>
        <w:autoSpaceDN w:val="0"/>
        <w:adjustRightInd w:val="0"/>
        <w:spacing w:after="0" w:line="360" w:lineRule="auto"/>
        <w:ind w:left="0" w:hanging="357"/>
        <w:jc w:val="both"/>
        <w:rPr>
          <w:rFonts w:ascii="Times New Roman" w:hAnsi="Times New Roman" w:cs="Times New Roman"/>
          <w:sz w:val="28"/>
          <w:szCs w:val="28"/>
        </w:rPr>
      </w:pPr>
      <w:r w:rsidRPr="004A05A6">
        <w:rPr>
          <w:rFonts w:ascii="Times New Roman" w:hAnsi="Times New Roman" w:cs="Times New Roman"/>
          <w:sz w:val="28"/>
          <w:szCs w:val="28"/>
        </w:rPr>
        <w:t>Глубокая теоретическая проработка исследуемых проблем на основе анализа технической литературы.</w:t>
      </w:r>
    </w:p>
    <w:p w:rsidR="009A4348" w:rsidRPr="004A05A6" w:rsidRDefault="009A4348" w:rsidP="00C77AD0">
      <w:pPr>
        <w:widowControl w:val="0"/>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Умелая систематизация цифровых данных в виде таблиц и графиков с необходимым анализом, обобщением и выявлением тенденций развития исследуемых явлений и процессов.</w:t>
      </w:r>
    </w:p>
    <w:p w:rsidR="009A4348" w:rsidRPr="004A05A6" w:rsidRDefault="009A4348" w:rsidP="00C77AD0">
      <w:pPr>
        <w:widowControl w:val="0"/>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Критический подход к изучаемым фактическим материалам с целью поиска направлений совершенствования деятельности.</w:t>
      </w:r>
    </w:p>
    <w:p w:rsidR="009A4348" w:rsidRPr="004A05A6" w:rsidRDefault="009A4348" w:rsidP="00C77AD0">
      <w:pPr>
        <w:widowControl w:val="0"/>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Аргументированность выводов, обоснованность предложений и рекомендаций.</w:t>
      </w:r>
    </w:p>
    <w:p w:rsidR="009A4348" w:rsidRPr="004A05A6" w:rsidRDefault="009A4348" w:rsidP="00C77AD0">
      <w:pPr>
        <w:widowControl w:val="0"/>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Логически последовательное и самостоятельное изложение материала.</w:t>
      </w:r>
    </w:p>
    <w:p w:rsidR="009A4348" w:rsidRPr="004A05A6" w:rsidRDefault="009A4348" w:rsidP="00C77AD0">
      <w:pPr>
        <w:widowControl w:val="0"/>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Оформление материала в соответствии с установленными требованиями.</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Для выступления на защите необходимо заранее подготовить и согласовать с руководителем тезисы доклада и иллюстративный материал. </w:t>
      </w:r>
    </w:p>
    <w:p w:rsidR="009A4348" w:rsidRPr="004A05A6" w:rsidRDefault="009A4348" w:rsidP="00C77AD0">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При составлении тезисов необходимо учитывать ориентировочное время доклада на защите, которое составляет </w:t>
      </w:r>
      <w:r w:rsidR="00C65CC6" w:rsidRPr="004A05A6">
        <w:rPr>
          <w:rFonts w:ascii="Times New Roman" w:hAnsi="Times New Roman" w:cs="Times New Roman"/>
          <w:iCs/>
          <w:sz w:val="28"/>
          <w:szCs w:val="28"/>
        </w:rPr>
        <w:t>4-5</w:t>
      </w:r>
      <w:r w:rsidRPr="004A05A6">
        <w:rPr>
          <w:rFonts w:ascii="Times New Roman" w:hAnsi="Times New Roman" w:cs="Times New Roman"/>
          <w:iCs/>
          <w:sz w:val="28"/>
          <w:szCs w:val="28"/>
        </w:rPr>
        <w:t xml:space="preserve"> минут</w:t>
      </w:r>
      <w:r w:rsidRPr="004A05A6">
        <w:rPr>
          <w:rFonts w:ascii="Times New Roman" w:hAnsi="Times New Roman" w:cs="Times New Roman"/>
          <w:sz w:val="28"/>
          <w:szCs w:val="28"/>
        </w:rPr>
        <w:t xml:space="preserve">. Доклад целесообразно строить не путем изложения содержания работы по главам, а </w:t>
      </w:r>
      <w:r w:rsidRPr="004A05A6">
        <w:rPr>
          <w:rFonts w:ascii="Times New Roman" w:hAnsi="Times New Roman" w:cs="Times New Roman"/>
          <w:iCs/>
          <w:sz w:val="28"/>
          <w:szCs w:val="28"/>
        </w:rPr>
        <w:t>по задачам</w:t>
      </w:r>
      <w:r w:rsidRPr="004A05A6">
        <w:rPr>
          <w:rFonts w:ascii="Times New Roman" w:hAnsi="Times New Roman" w:cs="Times New Roman"/>
          <w:sz w:val="28"/>
          <w:szCs w:val="28"/>
        </w:rPr>
        <w:t xml:space="preserve">, то есть, раскрывая логику получения значимых результатов. В докладе обязательно должно присутствовать обращение к иллюстративному материалу, который будет использоваться в ходе защиты работы. Объем доклада должен составлять </w:t>
      </w:r>
      <w:r w:rsidR="00C65CC6" w:rsidRPr="004A05A6">
        <w:rPr>
          <w:rFonts w:ascii="Times New Roman" w:hAnsi="Times New Roman" w:cs="Times New Roman"/>
          <w:sz w:val="28"/>
          <w:szCs w:val="28"/>
        </w:rPr>
        <w:t>3-4</w:t>
      </w:r>
      <w:r w:rsidRPr="004A05A6">
        <w:rPr>
          <w:rFonts w:ascii="Times New Roman" w:hAnsi="Times New Roman" w:cs="Times New Roman"/>
          <w:sz w:val="28"/>
          <w:szCs w:val="28"/>
        </w:rPr>
        <w:t xml:space="preserve"> страниц текста в формате Word, размер шрифта 14, полуторный интервал. Рекомендуемая структура доклада приведена в таблице 15.</w:t>
      </w:r>
    </w:p>
    <w:p w:rsidR="009A4348" w:rsidRPr="004A05A6" w:rsidRDefault="00C77AD0" w:rsidP="00C77AD0">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19</w:t>
      </w:r>
      <w:r w:rsidR="009A4348" w:rsidRPr="004A05A6">
        <w:rPr>
          <w:rFonts w:ascii="Times New Roman" w:hAnsi="Times New Roman" w:cs="Times New Roman"/>
          <w:sz w:val="28"/>
          <w:szCs w:val="28"/>
        </w:rPr>
        <w:t xml:space="preserve"> – Структура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786"/>
        <w:gridCol w:w="1985"/>
        <w:gridCol w:w="2126"/>
      </w:tblGrid>
      <w:tr w:rsidR="009A4348" w:rsidRPr="004A05A6" w:rsidTr="00C77AD0">
        <w:tc>
          <w:tcPr>
            <w:tcW w:w="56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b/>
                <w:sz w:val="24"/>
                <w:szCs w:val="24"/>
              </w:rPr>
            </w:pPr>
            <w:r w:rsidRPr="00DB64F8">
              <w:rPr>
                <w:rFonts w:ascii="Times New Roman" w:hAnsi="Times New Roman" w:cs="Times New Roman"/>
                <w:b/>
                <w:sz w:val="24"/>
                <w:szCs w:val="24"/>
              </w:rPr>
              <w:t>№</w:t>
            </w:r>
          </w:p>
        </w:tc>
        <w:tc>
          <w:tcPr>
            <w:tcW w:w="478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b/>
                <w:sz w:val="24"/>
                <w:szCs w:val="24"/>
              </w:rPr>
            </w:pPr>
            <w:r w:rsidRPr="00DB64F8">
              <w:rPr>
                <w:rFonts w:ascii="Times New Roman" w:hAnsi="Times New Roman" w:cs="Times New Roman"/>
                <w:b/>
                <w:sz w:val="24"/>
                <w:szCs w:val="24"/>
              </w:rPr>
              <w:t>Структура доклада</w:t>
            </w:r>
          </w:p>
        </w:tc>
        <w:tc>
          <w:tcPr>
            <w:tcW w:w="198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b/>
                <w:sz w:val="24"/>
                <w:szCs w:val="24"/>
              </w:rPr>
            </w:pPr>
            <w:r w:rsidRPr="00DB64F8">
              <w:rPr>
                <w:rFonts w:ascii="Times New Roman" w:hAnsi="Times New Roman" w:cs="Times New Roman"/>
                <w:b/>
                <w:sz w:val="24"/>
                <w:szCs w:val="24"/>
              </w:rPr>
              <w:t>Объем</w:t>
            </w:r>
          </w:p>
        </w:tc>
        <w:tc>
          <w:tcPr>
            <w:tcW w:w="212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b/>
                <w:sz w:val="24"/>
                <w:szCs w:val="24"/>
              </w:rPr>
            </w:pPr>
            <w:r w:rsidRPr="00DB64F8">
              <w:rPr>
                <w:rFonts w:ascii="Times New Roman" w:hAnsi="Times New Roman" w:cs="Times New Roman"/>
                <w:b/>
                <w:sz w:val="24"/>
                <w:szCs w:val="24"/>
              </w:rPr>
              <w:t>Время</w:t>
            </w:r>
          </w:p>
        </w:tc>
      </w:tr>
      <w:tr w:rsidR="009A4348" w:rsidRPr="004A05A6" w:rsidTr="00C77AD0">
        <w:trPr>
          <w:cantSplit/>
        </w:trPr>
        <w:tc>
          <w:tcPr>
            <w:tcW w:w="56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 xml:space="preserve">1. </w:t>
            </w:r>
          </w:p>
        </w:tc>
        <w:tc>
          <w:tcPr>
            <w:tcW w:w="478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ad"/>
              <w:tabs>
                <w:tab w:val="left" w:pos="708"/>
              </w:tabs>
              <w:jc w:val="both"/>
              <w:rPr>
                <w:rFonts w:ascii="Times New Roman" w:hAnsi="Times New Roman" w:cs="Times New Roman"/>
              </w:rPr>
            </w:pPr>
            <w:r w:rsidRPr="00DB64F8">
              <w:rPr>
                <w:rFonts w:ascii="Times New Roman" w:hAnsi="Times New Roman" w:cs="Times New Roman"/>
              </w:rPr>
              <w:t>Представление темы работы.</w:t>
            </w:r>
          </w:p>
        </w:tc>
        <w:tc>
          <w:tcPr>
            <w:tcW w:w="1985" w:type="dxa"/>
            <w:vMerge w:val="restart"/>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 xml:space="preserve">До </w:t>
            </w:r>
            <w:r w:rsidR="00C65CC6" w:rsidRPr="00DB64F8">
              <w:rPr>
                <w:rFonts w:ascii="Times New Roman" w:hAnsi="Times New Roman" w:cs="Times New Roman"/>
                <w:sz w:val="24"/>
                <w:szCs w:val="24"/>
              </w:rPr>
              <w:t>0,</w:t>
            </w:r>
            <w:r w:rsidRPr="00DB64F8">
              <w:rPr>
                <w:rFonts w:ascii="Times New Roman" w:hAnsi="Times New Roman" w:cs="Times New Roman"/>
                <w:sz w:val="24"/>
                <w:szCs w:val="24"/>
              </w:rPr>
              <w:t>5 страниц</w:t>
            </w:r>
          </w:p>
        </w:tc>
        <w:tc>
          <w:tcPr>
            <w:tcW w:w="2126" w:type="dxa"/>
            <w:vMerge w:val="restart"/>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 xml:space="preserve">До </w:t>
            </w:r>
            <w:r w:rsidR="00C65CC6" w:rsidRPr="00DB64F8">
              <w:rPr>
                <w:rFonts w:ascii="Times New Roman" w:hAnsi="Times New Roman" w:cs="Times New Roman"/>
                <w:sz w:val="24"/>
                <w:szCs w:val="24"/>
              </w:rPr>
              <w:t>0,5</w:t>
            </w:r>
            <w:r w:rsidRPr="00DB64F8">
              <w:rPr>
                <w:rFonts w:ascii="Times New Roman" w:hAnsi="Times New Roman" w:cs="Times New Roman"/>
                <w:sz w:val="24"/>
                <w:szCs w:val="24"/>
              </w:rPr>
              <w:t xml:space="preserve"> минут</w:t>
            </w:r>
          </w:p>
        </w:tc>
      </w:tr>
      <w:tr w:rsidR="009A4348" w:rsidRPr="004A05A6" w:rsidTr="00C77AD0">
        <w:trPr>
          <w:cantSplit/>
        </w:trPr>
        <w:tc>
          <w:tcPr>
            <w:tcW w:w="56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Актуальность темы.</w:t>
            </w:r>
          </w:p>
        </w:tc>
        <w:tc>
          <w:tcPr>
            <w:tcW w:w="1985" w:type="dxa"/>
            <w:vMerge/>
            <w:tcBorders>
              <w:top w:val="single" w:sz="4" w:space="0" w:color="auto"/>
              <w:left w:val="single" w:sz="4" w:space="0" w:color="auto"/>
              <w:bottom w:val="single" w:sz="4" w:space="0" w:color="auto"/>
              <w:right w:val="single" w:sz="4" w:space="0" w:color="auto"/>
            </w:tcBorders>
            <w:vAlign w:val="center"/>
          </w:tcPr>
          <w:p w:rsidR="009A4348" w:rsidRPr="00DB64F8" w:rsidRDefault="009A4348" w:rsidP="00DB64F8">
            <w:pPr>
              <w:spacing w:line="240" w:lineRule="auto"/>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A4348" w:rsidRPr="00DB64F8" w:rsidRDefault="009A4348" w:rsidP="00DB64F8">
            <w:pPr>
              <w:spacing w:line="240" w:lineRule="auto"/>
              <w:rPr>
                <w:rFonts w:ascii="Times New Roman" w:hAnsi="Times New Roman" w:cs="Times New Roman"/>
                <w:sz w:val="24"/>
                <w:szCs w:val="24"/>
              </w:rPr>
            </w:pPr>
          </w:p>
        </w:tc>
      </w:tr>
      <w:tr w:rsidR="009A4348" w:rsidRPr="004A05A6" w:rsidTr="00C77AD0">
        <w:trPr>
          <w:cantSplit/>
        </w:trPr>
        <w:tc>
          <w:tcPr>
            <w:tcW w:w="56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Цель работы.</w:t>
            </w:r>
          </w:p>
        </w:tc>
        <w:tc>
          <w:tcPr>
            <w:tcW w:w="1985" w:type="dxa"/>
            <w:vMerge/>
            <w:tcBorders>
              <w:top w:val="single" w:sz="4" w:space="0" w:color="auto"/>
              <w:left w:val="single" w:sz="4" w:space="0" w:color="auto"/>
              <w:bottom w:val="single" w:sz="4" w:space="0" w:color="auto"/>
              <w:right w:val="single" w:sz="4" w:space="0" w:color="auto"/>
            </w:tcBorders>
            <w:vAlign w:val="center"/>
          </w:tcPr>
          <w:p w:rsidR="009A4348" w:rsidRPr="00DB64F8" w:rsidRDefault="009A4348" w:rsidP="00DB64F8">
            <w:pPr>
              <w:spacing w:line="240" w:lineRule="auto"/>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A4348" w:rsidRPr="00DB64F8" w:rsidRDefault="009A4348" w:rsidP="00DB64F8">
            <w:pPr>
              <w:spacing w:line="240" w:lineRule="auto"/>
              <w:rPr>
                <w:rFonts w:ascii="Times New Roman" w:hAnsi="Times New Roman" w:cs="Times New Roman"/>
                <w:sz w:val="24"/>
                <w:szCs w:val="24"/>
              </w:rPr>
            </w:pPr>
          </w:p>
        </w:tc>
      </w:tr>
      <w:tr w:rsidR="009A4348" w:rsidRPr="004A05A6" w:rsidTr="00C77AD0">
        <w:tc>
          <w:tcPr>
            <w:tcW w:w="56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 xml:space="preserve">4. </w:t>
            </w:r>
          </w:p>
        </w:tc>
        <w:tc>
          <w:tcPr>
            <w:tcW w:w="478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 xml:space="preserve">Постановка задач, результаты их решения и </w:t>
            </w:r>
            <w:r w:rsidRPr="00DB64F8">
              <w:rPr>
                <w:rFonts w:ascii="Times New Roman" w:hAnsi="Times New Roman" w:cs="Times New Roman"/>
                <w:sz w:val="24"/>
                <w:szCs w:val="24"/>
              </w:rPr>
              <w:lastRenderedPageBreak/>
              <w:t>сделанные выводы (по каждой из задач, которые были поставлены для достижения цели дипломной работы) .</w:t>
            </w:r>
          </w:p>
        </w:tc>
        <w:tc>
          <w:tcPr>
            <w:tcW w:w="198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lastRenderedPageBreak/>
              <w:t xml:space="preserve">До </w:t>
            </w:r>
            <w:r w:rsidR="00C65CC6" w:rsidRPr="00DB64F8">
              <w:rPr>
                <w:rFonts w:ascii="Times New Roman" w:hAnsi="Times New Roman" w:cs="Times New Roman"/>
                <w:sz w:val="24"/>
                <w:szCs w:val="24"/>
              </w:rPr>
              <w:t>3</w:t>
            </w:r>
            <w:r w:rsidRPr="00DB64F8">
              <w:rPr>
                <w:rFonts w:ascii="Times New Roman" w:hAnsi="Times New Roman" w:cs="Times New Roman"/>
                <w:sz w:val="24"/>
                <w:szCs w:val="24"/>
              </w:rPr>
              <w:t>страниц</w:t>
            </w:r>
          </w:p>
        </w:tc>
        <w:tc>
          <w:tcPr>
            <w:tcW w:w="212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lastRenderedPageBreak/>
              <w:t xml:space="preserve">До </w:t>
            </w:r>
            <w:r w:rsidR="00C65CC6" w:rsidRPr="00DB64F8">
              <w:rPr>
                <w:rFonts w:ascii="Times New Roman" w:hAnsi="Times New Roman" w:cs="Times New Roman"/>
                <w:sz w:val="24"/>
                <w:szCs w:val="24"/>
              </w:rPr>
              <w:t>3</w:t>
            </w:r>
            <w:r w:rsidRPr="00DB64F8">
              <w:rPr>
                <w:rFonts w:ascii="Times New Roman" w:hAnsi="Times New Roman" w:cs="Times New Roman"/>
                <w:sz w:val="24"/>
                <w:szCs w:val="24"/>
              </w:rPr>
              <w:t xml:space="preserve"> минут</w:t>
            </w:r>
          </w:p>
        </w:tc>
      </w:tr>
      <w:tr w:rsidR="009A4348" w:rsidRPr="004A05A6" w:rsidTr="00C77AD0">
        <w:tc>
          <w:tcPr>
            <w:tcW w:w="56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lastRenderedPageBreak/>
              <w:t>5.</w:t>
            </w:r>
          </w:p>
        </w:tc>
        <w:tc>
          <w:tcPr>
            <w:tcW w:w="478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Перспективы и направления дальнейшего исследования данной темы.</w:t>
            </w:r>
          </w:p>
        </w:tc>
        <w:tc>
          <w:tcPr>
            <w:tcW w:w="198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До 0,5 страницы</w:t>
            </w:r>
          </w:p>
        </w:tc>
        <w:tc>
          <w:tcPr>
            <w:tcW w:w="212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 xml:space="preserve">До </w:t>
            </w:r>
            <w:r w:rsidR="00C65CC6" w:rsidRPr="00DB64F8">
              <w:rPr>
                <w:rFonts w:ascii="Times New Roman" w:hAnsi="Times New Roman" w:cs="Times New Roman"/>
                <w:sz w:val="24"/>
                <w:szCs w:val="24"/>
              </w:rPr>
              <w:t>0,5</w:t>
            </w:r>
            <w:r w:rsidRPr="00DB64F8">
              <w:rPr>
                <w:rFonts w:ascii="Times New Roman" w:hAnsi="Times New Roman" w:cs="Times New Roman"/>
                <w:sz w:val="24"/>
                <w:szCs w:val="24"/>
              </w:rPr>
              <w:t xml:space="preserve"> минуты</w:t>
            </w:r>
          </w:p>
        </w:tc>
      </w:tr>
    </w:tbl>
    <w:p w:rsidR="009A4348" w:rsidRPr="004A05A6" w:rsidRDefault="009A4348" w:rsidP="009A4348">
      <w:pPr>
        <w:pStyle w:val="ae"/>
        <w:ind w:firstLine="708"/>
        <w:jc w:val="both"/>
        <w:rPr>
          <w:b w:val="0"/>
          <w:bCs/>
          <w:iCs/>
          <w:sz w:val="28"/>
          <w:szCs w:val="28"/>
        </w:rPr>
      </w:pPr>
    </w:p>
    <w:p w:rsidR="009A4348" w:rsidRPr="004A05A6" w:rsidRDefault="009A4348" w:rsidP="00C77AD0">
      <w:pPr>
        <w:pStyle w:val="ae"/>
        <w:spacing w:line="360" w:lineRule="auto"/>
        <w:ind w:firstLine="567"/>
        <w:jc w:val="both"/>
        <w:rPr>
          <w:b w:val="0"/>
          <w:bCs/>
          <w:iCs/>
          <w:sz w:val="28"/>
          <w:szCs w:val="28"/>
        </w:rPr>
      </w:pPr>
      <w:r w:rsidRPr="004A05A6">
        <w:rPr>
          <w:b w:val="0"/>
          <w:bCs/>
          <w:iCs/>
          <w:sz w:val="28"/>
          <w:szCs w:val="28"/>
        </w:rPr>
        <w:t xml:space="preserve">В качестве иллюстраций используется презентация, подготовленная  в программе </w:t>
      </w:r>
      <w:r w:rsidRPr="004A05A6">
        <w:rPr>
          <w:b w:val="0"/>
          <w:bCs/>
          <w:iCs/>
          <w:sz w:val="28"/>
          <w:szCs w:val="28"/>
          <w:lang w:val="en-US"/>
        </w:rPr>
        <w:t>PowerPoint</w:t>
      </w:r>
      <w:r w:rsidRPr="004A05A6">
        <w:rPr>
          <w:b w:val="0"/>
          <w:bCs/>
          <w:iCs/>
          <w:sz w:val="28"/>
          <w:szCs w:val="28"/>
        </w:rPr>
        <w:t xml:space="preserve">. Также иллюстрации можно представлять  на 4–5 страницах формата А4, отражающих основные результаты, достигнутые в работе, и согласованные с содержанием доклада. Иллюстрации должны быть пронумерованы и названы. </w:t>
      </w:r>
    </w:p>
    <w:p w:rsidR="009A4348" w:rsidRPr="004A05A6" w:rsidRDefault="009A4348" w:rsidP="00C77AD0">
      <w:pPr>
        <w:pStyle w:val="21"/>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В случае неявки на защиту  по уважительной причине, Вам будет предоставлено  право на защиту в другое время.</w:t>
      </w:r>
    </w:p>
    <w:p w:rsidR="009A4348" w:rsidRPr="004A05A6" w:rsidRDefault="009A4348" w:rsidP="00C65CC6">
      <w:pPr>
        <w:ind w:firstLine="567"/>
        <w:jc w:val="both"/>
        <w:rPr>
          <w:rFonts w:ascii="Times New Roman" w:hAnsi="Times New Roman" w:cs="Times New Roman"/>
          <w:sz w:val="28"/>
          <w:szCs w:val="28"/>
        </w:rPr>
      </w:pPr>
    </w:p>
    <w:p w:rsidR="009A4348" w:rsidRPr="00C77AD0" w:rsidRDefault="00C77AD0" w:rsidP="00C65CC6">
      <w:pPr>
        <w:ind w:right="225"/>
        <w:jc w:val="both"/>
        <w:rPr>
          <w:rFonts w:ascii="Times New Roman" w:hAnsi="Times New Roman" w:cs="Times New Roman"/>
          <w:b/>
          <w:sz w:val="32"/>
          <w:szCs w:val="32"/>
        </w:rPr>
      </w:pPr>
      <w:r>
        <w:rPr>
          <w:rFonts w:ascii="Times New Roman" w:hAnsi="Times New Roman" w:cs="Times New Roman"/>
          <w:b/>
          <w:sz w:val="32"/>
          <w:szCs w:val="32"/>
        </w:rPr>
        <w:t>Ошибки презентации</w:t>
      </w:r>
    </w:p>
    <w:p w:rsidR="009A4348" w:rsidRPr="004A05A6" w:rsidRDefault="009A4348" w:rsidP="00C77AD0">
      <w:pPr>
        <w:spacing w:after="0" w:line="360" w:lineRule="auto"/>
        <w:ind w:firstLine="567"/>
        <w:jc w:val="both"/>
        <w:rPr>
          <w:rFonts w:ascii="Times New Roman" w:hAnsi="Times New Roman" w:cs="Times New Roman"/>
          <w:b/>
          <w:bCs/>
          <w:sz w:val="28"/>
          <w:szCs w:val="28"/>
        </w:rPr>
      </w:pPr>
      <w:r w:rsidRPr="004A05A6">
        <w:rPr>
          <w:rFonts w:ascii="Times New Roman" w:hAnsi="Times New Roman" w:cs="Times New Roman"/>
          <w:bCs/>
          <w:i/>
          <w:sz w:val="28"/>
          <w:szCs w:val="28"/>
        </w:rPr>
        <w:t>Ошибка №1: Очень мелкий текст</w:t>
      </w:r>
      <w:r w:rsidRPr="004A05A6">
        <w:rPr>
          <w:rFonts w:ascii="Times New Roman" w:hAnsi="Times New Roman" w:cs="Times New Roman"/>
          <w:b/>
          <w:bCs/>
          <w:sz w:val="28"/>
          <w:szCs w:val="28"/>
        </w:rPr>
        <w:t>.</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……………………..текст…………………………………..</w:t>
      </w:r>
    </w:p>
    <w:p w:rsidR="009A4348" w:rsidRPr="004A05A6" w:rsidRDefault="009A4348" w:rsidP="00C77AD0">
      <w:pPr>
        <w:spacing w:after="0" w:line="360" w:lineRule="auto"/>
        <w:ind w:firstLine="567"/>
        <w:jc w:val="both"/>
        <w:rPr>
          <w:rFonts w:ascii="Times New Roman" w:hAnsi="Times New Roman" w:cs="Times New Roman"/>
          <w:bCs/>
          <w:i/>
          <w:sz w:val="28"/>
          <w:szCs w:val="28"/>
        </w:rPr>
      </w:pPr>
      <w:r w:rsidRPr="004A05A6">
        <w:rPr>
          <w:rFonts w:ascii="Times New Roman" w:hAnsi="Times New Roman" w:cs="Times New Roman"/>
          <w:bCs/>
          <w:i/>
          <w:sz w:val="28"/>
          <w:szCs w:val="28"/>
        </w:rPr>
        <w:t>Ошибка № 2: Очень много текста.</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……………………..текст…………………………………..</w:t>
      </w:r>
    </w:p>
    <w:p w:rsidR="009A4348" w:rsidRPr="004A05A6" w:rsidRDefault="009A4348" w:rsidP="00C77AD0">
      <w:pPr>
        <w:spacing w:after="0" w:line="360" w:lineRule="auto"/>
        <w:ind w:firstLine="567"/>
        <w:jc w:val="both"/>
        <w:rPr>
          <w:rFonts w:ascii="Times New Roman" w:hAnsi="Times New Roman" w:cs="Times New Roman"/>
          <w:bCs/>
          <w:i/>
          <w:sz w:val="28"/>
          <w:szCs w:val="28"/>
        </w:rPr>
      </w:pPr>
      <w:r w:rsidRPr="004A05A6">
        <w:rPr>
          <w:rFonts w:ascii="Times New Roman" w:hAnsi="Times New Roman" w:cs="Times New Roman"/>
          <w:bCs/>
          <w:i/>
          <w:sz w:val="28"/>
          <w:szCs w:val="28"/>
        </w:rPr>
        <w:t>Ошибка № 3: Очень много таблиц ничего не значащих.</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……………………..текст…………………………………..</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bCs/>
          <w:i/>
          <w:sz w:val="28"/>
          <w:szCs w:val="28"/>
        </w:rPr>
        <w:t>Ошибка № 4: В презентации используются раздражающие эффекты</w:t>
      </w:r>
      <w:r w:rsidRPr="004A05A6">
        <w:rPr>
          <w:rFonts w:ascii="Times New Roman" w:hAnsi="Times New Roman" w:cs="Times New Roman"/>
          <w:b/>
          <w:bCs/>
          <w:sz w:val="28"/>
          <w:szCs w:val="28"/>
        </w:rPr>
        <w:t>.</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……………………..текст…………………………………..</w:t>
      </w:r>
    </w:p>
    <w:p w:rsidR="009A4348" w:rsidRPr="004A05A6" w:rsidRDefault="009A4348" w:rsidP="00C77AD0">
      <w:pPr>
        <w:spacing w:after="0" w:line="360" w:lineRule="auto"/>
        <w:ind w:firstLine="567"/>
        <w:jc w:val="both"/>
        <w:rPr>
          <w:rFonts w:ascii="Times New Roman" w:hAnsi="Times New Roman" w:cs="Times New Roman"/>
          <w:bCs/>
          <w:i/>
          <w:sz w:val="28"/>
          <w:szCs w:val="28"/>
        </w:rPr>
      </w:pPr>
      <w:r w:rsidRPr="004A05A6">
        <w:rPr>
          <w:rFonts w:ascii="Times New Roman" w:hAnsi="Times New Roman" w:cs="Times New Roman"/>
          <w:bCs/>
          <w:i/>
          <w:sz w:val="28"/>
          <w:szCs w:val="28"/>
        </w:rPr>
        <w:t>Ошибка № 5: Подобраны неконтрастные цвета</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……………………..текст…………………………………..</w:t>
      </w:r>
    </w:p>
    <w:p w:rsidR="009A4348" w:rsidRPr="004A05A6" w:rsidRDefault="009A4348" w:rsidP="00C77AD0">
      <w:pPr>
        <w:spacing w:after="0" w:line="360" w:lineRule="auto"/>
        <w:ind w:firstLine="567"/>
        <w:jc w:val="both"/>
        <w:rPr>
          <w:rFonts w:ascii="Times New Roman" w:hAnsi="Times New Roman" w:cs="Times New Roman"/>
          <w:bCs/>
          <w:i/>
          <w:sz w:val="28"/>
          <w:szCs w:val="28"/>
        </w:rPr>
      </w:pPr>
      <w:r w:rsidRPr="004A05A6">
        <w:rPr>
          <w:rFonts w:ascii="Times New Roman" w:hAnsi="Times New Roman" w:cs="Times New Roman"/>
          <w:bCs/>
          <w:i/>
          <w:sz w:val="28"/>
          <w:szCs w:val="28"/>
        </w:rPr>
        <w:t xml:space="preserve">Ошибка №6:Презентация заранее не отрепетирована, и Вы пропускаете слайды, стараясь уложиться во время. </w:t>
      </w:r>
    </w:p>
    <w:p w:rsidR="009A4348" w:rsidRPr="004A05A6" w:rsidRDefault="009A4348" w:rsidP="00C77AD0">
      <w:pPr>
        <w:spacing w:after="0" w:line="360" w:lineRule="auto"/>
        <w:ind w:firstLine="567"/>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……………………..текст…………………………………..</w:t>
      </w:r>
    </w:p>
    <w:p w:rsidR="009A4348" w:rsidRPr="004A05A6" w:rsidRDefault="009A4348" w:rsidP="00C77AD0">
      <w:pPr>
        <w:spacing w:after="0" w:line="360" w:lineRule="auto"/>
        <w:ind w:firstLine="567"/>
        <w:jc w:val="both"/>
        <w:rPr>
          <w:rFonts w:ascii="Times New Roman" w:hAnsi="Times New Roman" w:cs="Times New Roman"/>
          <w:bCs/>
          <w:i/>
          <w:sz w:val="28"/>
          <w:szCs w:val="28"/>
        </w:rPr>
      </w:pPr>
      <w:r w:rsidRPr="004A05A6">
        <w:rPr>
          <w:rFonts w:ascii="Times New Roman" w:hAnsi="Times New Roman" w:cs="Times New Roman"/>
          <w:bCs/>
          <w:i/>
          <w:sz w:val="28"/>
          <w:szCs w:val="28"/>
        </w:rPr>
        <w:t>Ошибка №7:Вы подобрали плохого ассистента</w:t>
      </w:r>
    </w:p>
    <w:p w:rsidR="00DB64F8" w:rsidRDefault="00C77AD0" w:rsidP="00C77AD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w:t>
      </w:r>
    </w:p>
    <w:p w:rsidR="00C77AD0" w:rsidRPr="00C77AD0" w:rsidRDefault="00C77AD0" w:rsidP="00C77AD0">
      <w:pPr>
        <w:spacing w:after="0" w:line="360" w:lineRule="auto"/>
        <w:ind w:firstLine="567"/>
        <w:jc w:val="both"/>
        <w:rPr>
          <w:rFonts w:ascii="Times New Roman" w:hAnsi="Times New Roman" w:cs="Times New Roman"/>
          <w:color w:val="000000"/>
          <w:sz w:val="28"/>
          <w:szCs w:val="28"/>
        </w:rPr>
      </w:pPr>
    </w:p>
    <w:p w:rsidR="009A4348" w:rsidRPr="004A05A6" w:rsidRDefault="009A4348" w:rsidP="009A4348">
      <w:pPr>
        <w:spacing w:line="264" w:lineRule="auto"/>
        <w:ind w:right="2"/>
        <w:jc w:val="center"/>
        <w:rPr>
          <w:rFonts w:ascii="Times New Roman" w:hAnsi="Times New Roman" w:cs="Times New Roman"/>
          <w:b/>
          <w:spacing w:val="6"/>
          <w:sz w:val="36"/>
          <w:szCs w:val="36"/>
        </w:rPr>
      </w:pPr>
      <w:r w:rsidRPr="004A05A6">
        <w:rPr>
          <w:rFonts w:ascii="Times New Roman" w:hAnsi="Times New Roman" w:cs="Times New Roman"/>
          <w:b/>
          <w:spacing w:val="6"/>
          <w:sz w:val="36"/>
          <w:szCs w:val="36"/>
        </w:rPr>
        <w:lastRenderedPageBreak/>
        <w:t>Список   литературы</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Федеральный государственный образовательный стандарт среднего профессионального образования по специальности 19.02.03. «Технология хлеба, кондитерских и макаронных изделий».</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Санитарно – эпидемиологические требования к организациям по производству хлеба, хлебобулочных и кондитерских изделий (СП 2.3.4.3258-15 от 19.02.2015 № 36110)</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Правила организации и ведения технологического процесса на хлебопекарных предприятиях (утв. Минсельхозпродом РФ 12.07.1999)</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Таможенный регламент. Таможенный Союз. О безопасности пищевой продукции. ТРТС 021/2011 (утв. 9.12.2011 № 880)</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ОСТ 10-93-87 Полуфабрикат. Шоколадная масса и шоколадная глазурь</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ОСТ 10-060-95 Торты и пирожные. Технические условия</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ОСТ 10-061-95 Печенье овсяное. Технические условия</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ТУ 8 РСФСР 11-64-90 Ромовая баба. Технические условия</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ТУ 18 РСФСР 11-64-90 Полуфабрикаты мучные для тортов и пирожных</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ГОСТ15810-96 Изделия кондитерские пряничные Общие технические условия</w:t>
      </w:r>
    </w:p>
    <w:p w:rsidR="009A4348" w:rsidRPr="004A05A6" w:rsidRDefault="009A4348" w:rsidP="00C77AD0">
      <w:pPr>
        <w:numPr>
          <w:ilvl w:val="0"/>
          <w:numId w:val="24"/>
        </w:numPr>
        <w:tabs>
          <w:tab w:val="clear" w:pos="360"/>
          <w:tab w:val="left" w:pos="993"/>
        </w:tabs>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shd w:val="clear" w:color="auto" w:fill="FFFFFF"/>
          <w:lang w:eastAsia="ar-SA"/>
        </w:rPr>
        <w:t xml:space="preserve">ГОСТ Р 51074-97 Продукты пищевые Информация для потребителя Общие требования </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 32261-2013 Масло сливочное. Технические условия.</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 32189-2013 Маргарины. Общие технические условия.</w:t>
      </w:r>
    </w:p>
    <w:p w:rsidR="009A4348" w:rsidRPr="004A05A6"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ГОСТ6882-88 Виноград сушенный. Технические  условия.</w:t>
      </w:r>
    </w:p>
    <w:p w:rsidR="00C77AD0" w:rsidRDefault="009A434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 31450-2013 Молоко питьевое. Технические  условия.</w:t>
      </w:r>
    </w:p>
    <w:p w:rsidR="009A4348" w:rsidRPr="00C77AD0" w:rsidRDefault="00DB64F8" w:rsidP="00C77AD0">
      <w:pPr>
        <w:numPr>
          <w:ilvl w:val="0"/>
          <w:numId w:val="24"/>
        </w:numPr>
        <w:tabs>
          <w:tab w:val="clear" w:pos="360"/>
        </w:tabs>
        <w:spacing w:after="0" w:line="360" w:lineRule="auto"/>
        <w:ind w:left="0"/>
        <w:jc w:val="both"/>
        <w:rPr>
          <w:rFonts w:ascii="Times New Roman" w:hAnsi="Times New Roman" w:cs="Times New Roman"/>
          <w:sz w:val="28"/>
          <w:szCs w:val="28"/>
        </w:rPr>
      </w:pPr>
      <w:r w:rsidRPr="00C77AD0">
        <w:rPr>
          <w:rFonts w:ascii="Times New Roman" w:hAnsi="Times New Roman" w:cs="Times New Roman"/>
          <w:bCs/>
          <w:sz w:val="28"/>
          <w:szCs w:val="28"/>
        </w:rPr>
        <w:t>16</w:t>
      </w:r>
      <w:r w:rsidR="009A4348" w:rsidRPr="00C77AD0">
        <w:rPr>
          <w:rFonts w:ascii="Times New Roman" w:hAnsi="Times New Roman" w:cs="Times New Roman"/>
          <w:bCs/>
          <w:sz w:val="28"/>
          <w:szCs w:val="28"/>
        </w:rPr>
        <w:t>.Драгилев А.И., Хромеенков В.М., Чернов М.Е. Технологическое оборудование: хлебопекарное, макаронное и кондитерское. М.: ИЦ «Академия», 20</w:t>
      </w:r>
      <w:r w:rsidR="00E06DEE" w:rsidRPr="00C77AD0">
        <w:rPr>
          <w:rFonts w:ascii="Times New Roman" w:hAnsi="Times New Roman" w:cs="Times New Roman"/>
          <w:bCs/>
          <w:sz w:val="28"/>
          <w:szCs w:val="28"/>
        </w:rPr>
        <w:t>16</w:t>
      </w:r>
    </w:p>
    <w:p w:rsidR="009A4348" w:rsidRPr="004A05A6" w:rsidRDefault="009A4348" w:rsidP="00C77AD0">
      <w:pPr>
        <w:tabs>
          <w:tab w:val="num"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32"/>
          <w:szCs w:val="32"/>
        </w:rPr>
      </w:pPr>
      <w:r w:rsidRPr="004A05A6">
        <w:rPr>
          <w:rFonts w:ascii="Times New Roman" w:hAnsi="Times New Roman" w:cs="Times New Roman"/>
          <w:b/>
          <w:bCs/>
          <w:sz w:val="32"/>
          <w:szCs w:val="32"/>
        </w:rPr>
        <w:t>Периодические издания</w:t>
      </w:r>
    </w:p>
    <w:p w:rsidR="009A4348" w:rsidRPr="004A05A6" w:rsidRDefault="00DB64F8" w:rsidP="00C77AD0">
      <w:pPr>
        <w:tabs>
          <w:tab w:val="num"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hAnsi="Times New Roman" w:cs="Times New Roman"/>
          <w:bCs/>
          <w:sz w:val="28"/>
          <w:szCs w:val="28"/>
        </w:rPr>
      </w:pPr>
      <w:r>
        <w:rPr>
          <w:rFonts w:ascii="Times New Roman" w:hAnsi="Times New Roman" w:cs="Times New Roman"/>
          <w:bCs/>
          <w:sz w:val="28"/>
          <w:szCs w:val="28"/>
        </w:rPr>
        <w:t>1</w:t>
      </w:r>
      <w:r w:rsidR="009A4348" w:rsidRPr="004A05A6">
        <w:rPr>
          <w:rFonts w:ascii="Times New Roman" w:hAnsi="Times New Roman" w:cs="Times New Roman"/>
          <w:bCs/>
          <w:sz w:val="28"/>
          <w:szCs w:val="28"/>
        </w:rPr>
        <w:t xml:space="preserve">. Журнал «Хлебопечение России», </w:t>
      </w:r>
    </w:p>
    <w:p w:rsidR="009A4348" w:rsidRPr="004A05A6" w:rsidRDefault="00DB64F8" w:rsidP="00C77AD0">
      <w:pPr>
        <w:tabs>
          <w:tab w:val="num"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hAnsi="Times New Roman" w:cs="Times New Roman"/>
          <w:bCs/>
          <w:sz w:val="28"/>
          <w:szCs w:val="28"/>
        </w:rPr>
      </w:pPr>
      <w:r>
        <w:rPr>
          <w:rFonts w:ascii="Times New Roman" w:hAnsi="Times New Roman" w:cs="Times New Roman"/>
          <w:bCs/>
          <w:sz w:val="28"/>
          <w:szCs w:val="28"/>
        </w:rPr>
        <w:t>2</w:t>
      </w:r>
      <w:r w:rsidR="009A4348" w:rsidRPr="004A05A6">
        <w:rPr>
          <w:rFonts w:ascii="Times New Roman" w:hAnsi="Times New Roman" w:cs="Times New Roman"/>
          <w:bCs/>
          <w:sz w:val="28"/>
          <w:szCs w:val="28"/>
        </w:rPr>
        <w:t>. Журнал «Пищевая промышленность».</w:t>
      </w:r>
    </w:p>
    <w:p w:rsidR="009A4348" w:rsidRPr="004A05A6" w:rsidRDefault="00DB64F8" w:rsidP="00C77AD0">
      <w:pPr>
        <w:tabs>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hanging="360"/>
        <w:jc w:val="both"/>
        <w:rPr>
          <w:rFonts w:ascii="Times New Roman" w:eastAsia="Andale Sans UI" w:hAnsi="Times New Roman" w:cs="Times New Roman"/>
          <w:bCs/>
          <w:color w:val="000000"/>
          <w:kern w:val="1"/>
          <w:sz w:val="28"/>
          <w:szCs w:val="28"/>
          <w:lang w:eastAsia="ar-SA"/>
        </w:rPr>
      </w:pPr>
      <w:r>
        <w:rPr>
          <w:rFonts w:ascii="Times New Roman" w:hAnsi="Times New Roman" w:cs="Times New Roman"/>
          <w:bCs/>
          <w:sz w:val="28"/>
          <w:szCs w:val="28"/>
        </w:rPr>
        <w:lastRenderedPageBreak/>
        <w:t>3</w:t>
      </w:r>
      <w:r w:rsidR="009A4348" w:rsidRPr="004A05A6">
        <w:rPr>
          <w:rFonts w:ascii="Times New Roman" w:hAnsi="Times New Roman" w:cs="Times New Roman"/>
          <w:bCs/>
          <w:sz w:val="28"/>
          <w:szCs w:val="28"/>
        </w:rPr>
        <w:t xml:space="preserve">. </w:t>
      </w:r>
      <w:r w:rsidR="009A4348" w:rsidRPr="004A05A6">
        <w:rPr>
          <w:rFonts w:ascii="Times New Roman" w:eastAsia="Andale Sans UI" w:hAnsi="Times New Roman" w:cs="Times New Roman"/>
          <w:bCs/>
          <w:color w:val="000000"/>
          <w:kern w:val="1"/>
          <w:sz w:val="28"/>
          <w:szCs w:val="28"/>
          <w:lang w:eastAsia="ar-SA"/>
        </w:rPr>
        <w:t>Журнал «Кондитерские изделия»</w:t>
      </w:r>
      <w:hyperlink r:id="rId12" w:history="1">
        <w:r w:rsidR="009A4348" w:rsidRPr="004A05A6">
          <w:rPr>
            <w:rFonts w:ascii="Times New Roman" w:eastAsia="Andale Sans UI" w:hAnsi="Times New Roman" w:cs="Times New Roman"/>
            <w:color w:val="000080"/>
            <w:kern w:val="1"/>
            <w:sz w:val="28"/>
            <w:szCs w:val="28"/>
            <w:u w:val="single"/>
            <w:lang w:bidi="ru-RU"/>
          </w:rPr>
          <w:t>www.my-ki.ru</w:t>
        </w:r>
      </w:hyperlink>
    </w:p>
    <w:p w:rsidR="009A4348" w:rsidRPr="004A05A6" w:rsidRDefault="00DB64F8" w:rsidP="00C77AD0">
      <w:pPr>
        <w:tabs>
          <w:tab w:val="num" w:pos="426"/>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hAnsi="Times New Roman" w:cs="Times New Roman"/>
          <w:bCs/>
          <w:sz w:val="28"/>
          <w:szCs w:val="28"/>
        </w:rPr>
      </w:pPr>
      <w:r>
        <w:rPr>
          <w:rFonts w:ascii="Times New Roman" w:hAnsi="Times New Roman" w:cs="Times New Roman"/>
          <w:bCs/>
          <w:sz w:val="28"/>
          <w:szCs w:val="28"/>
        </w:rPr>
        <w:t>4</w:t>
      </w:r>
      <w:r w:rsidR="009A4348" w:rsidRPr="004A05A6">
        <w:rPr>
          <w:rFonts w:ascii="Times New Roman" w:hAnsi="Times New Roman" w:cs="Times New Roman"/>
          <w:bCs/>
          <w:sz w:val="28"/>
          <w:szCs w:val="28"/>
        </w:rPr>
        <w:t>. Журнал «Хлебопродукты»</w:t>
      </w:r>
    </w:p>
    <w:p w:rsidR="009A4348" w:rsidRPr="004A05A6" w:rsidRDefault="009A4348" w:rsidP="00C77AD0">
      <w:pPr>
        <w:tabs>
          <w:tab w:val="num"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32"/>
          <w:szCs w:val="32"/>
        </w:rPr>
      </w:pPr>
      <w:r w:rsidRPr="004A05A6">
        <w:rPr>
          <w:rFonts w:ascii="Times New Roman" w:hAnsi="Times New Roman" w:cs="Times New Roman"/>
          <w:b/>
          <w:bCs/>
          <w:sz w:val="32"/>
          <w:szCs w:val="32"/>
        </w:rPr>
        <w:t>Интернет- ресурсы</w:t>
      </w:r>
    </w:p>
    <w:p w:rsidR="009A4348" w:rsidRPr="004A05A6" w:rsidRDefault="009A4348" w:rsidP="00C77AD0">
      <w:pPr>
        <w:widowControl w:val="0"/>
        <w:numPr>
          <w:ilvl w:val="0"/>
          <w:numId w:val="2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 xml:space="preserve">Федеральный портал «Российское образование» </w:t>
      </w:r>
      <w:hyperlink r:id="rId13" w:history="1">
        <w:r w:rsidRPr="004A05A6">
          <w:rPr>
            <w:rStyle w:val="a4"/>
            <w:rFonts w:ascii="Times New Roman" w:hAnsi="Times New Roman" w:cs="Times New Roman"/>
            <w:szCs w:val="28"/>
            <w:lang w:val="en-US"/>
          </w:rPr>
          <w:t>www</w:t>
        </w:r>
        <w:r w:rsidRPr="004A05A6">
          <w:rPr>
            <w:rStyle w:val="a4"/>
            <w:rFonts w:ascii="Times New Roman" w:hAnsi="Times New Roman" w:cs="Times New Roman"/>
            <w:szCs w:val="28"/>
          </w:rPr>
          <w:t>.</w:t>
        </w:r>
        <w:r w:rsidRPr="004A05A6">
          <w:rPr>
            <w:rStyle w:val="a4"/>
            <w:rFonts w:ascii="Times New Roman" w:hAnsi="Times New Roman" w:cs="Times New Roman"/>
            <w:szCs w:val="28"/>
            <w:lang w:val="en-US"/>
          </w:rPr>
          <w:t>edi</w:t>
        </w:r>
        <w:r w:rsidRPr="004A05A6">
          <w:rPr>
            <w:rStyle w:val="a4"/>
            <w:rFonts w:ascii="Times New Roman" w:hAnsi="Times New Roman" w:cs="Times New Roman"/>
            <w:szCs w:val="28"/>
          </w:rPr>
          <w:t>.</w:t>
        </w:r>
        <w:r w:rsidRPr="004A05A6">
          <w:rPr>
            <w:rStyle w:val="a4"/>
            <w:rFonts w:ascii="Times New Roman" w:hAnsi="Times New Roman" w:cs="Times New Roman"/>
            <w:szCs w:val="28"/>
            <w:lang w:val="en-US"/>
          </w:rPr>
          <w:t>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A"/>
          <w:kern w:val="1"/>
          <w:sz w:val="28"/>
          <w:szCs w:val="28"/>
          <w:lang w:eastAsia="ar-SA"/>
        </w:rPr>
      </w:pPr>
      <w:r w:rsidRPr="004A05A6">
        <w:rPr>
          <w:rFonts w:ascii="Times New Roman" w:eastAsia="Andale Sans UI" w:hAnsi="Times New Roman" w:cs="Times New Roman"/>
          <w:bCs/>
          <w:color w:val="00000A"/>
          <w:kern w:val="1"/>
          <w:sz w:val="28"/>
          <w:szCs w:val="28"/>
          <w:lang w:eastAsia="ar-SA"/>
        </w:rPr>
        <w:t xml:space="preserve">Издательство «Пищевая промышленность» </w:t>
      </w:r>
      <w:hyperlink r:id="rId14" w:history="1">
        <w:r w:rsidRPr="004A05A6">
          <w:rPr>
            <w:rFonts w:ascii="Times New Roman" w:eastAsia="Andale Sans UI" w:hAnsi="Times New Roman" w:cs="Times New Roman"/>
            <w:color w:val="000080"/>
            <w:kern w:val="1"/>
            <w:sz w:val="28"/>
            <w:szCs w:val="28"/>
            <w:u w:val="single"/>
            <w:lang w:bidi="ru-RU"/>
          </w:rPr>
          <w:t>www.foodprom.ru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A"/>
          <w:kern w:val="1"/>
          <w:sz w:val="28"/>
          <w:szCs w:val="28"/>
          <w:lang w:eastAsia="ar-SA"/>
        </w:rPr>
      </w:pPr>
      <w:r w:rsidRPr="004A05A6">
        <w:rPr>
          <w:rFonts w:ascii="Times New Roman" w:eastAsia="Andale Sans UI" w:hAnsi="Times New Roman" w:cs="Times New Roman"/>
          <w:bCs/>
          <w:color w:val="00000A"/>
          <w:kern w:val="1"/>
          <w:sz w:val="28"/>
          <w:szCs w:val="28"/>
          <w:lang w:eastAsia="ar-SA"/>
        </w:rPr>
        <w:t xml:space="preserve">Российская гильдия пекарей и кондитеров  </w:t>
      </w:r>
      <w:hyperlink r:id="rId15" w:history="1">
        <w:r w:rsidRPr="004A05A6">
          <w:rPr>
            <w:rFonts w:ascii="Times New Roman" w:eastAsia="Andale Sans UI" w:hAnsi="Times New Roman" w:cs="Times New Roman"/>
            <w:color w:val="000080"/>
            <w:kern w:val="1"/>
            <w:sz w:val="28"/>
            <w:szCs w:val="28"/>
            <w:u w:val="single"/>
            <w:lang w:bidi="ru-RU"/>
          </w:rPr>
          <w:t>www.breadbusiness.ru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A"/>
          <w:kern w:val="1"/>
          <w:sz w:val="28"/>
          <w:szCs w:val="28"/>
          <w:lang w:eastAsia="ar-SA"/>
        </w:rPr>
      </w:pPr>
      <w:r w:rsidRPr="004A05A6">
        <w:rPr>
          <w:rFonts w:ascii="Times New Roman" w:eastAsia="Andale Sans UI" w:hAnsi="Times New Roman" w:cs="Times New Roman"/>
          <w:bCs/>
          <w:color w:val="00000A"/>
          <w:kern w:val="1"/>
          <w:sz w:val="28"/>
          <w:szCs w:val="28"/>
          <w:lang w:eastAsia="ar-SA"/>
        </w:rPr>
        <w:t xml:space="preserve">Хлебопекарное и кондитерское производство </w:t>
      </w:r>
      <w:hyperlink r:id="rId16" w:history="1">
        <w:r w:rsidRPr="004A05A6">
          <w:rPr>
            <w:rFonts w:ascii="Times New Roman" w:eastAsia="Andale Sans UI" w:hAnsi="Times New Roman" w:cs="Times New Roman"/>
            <w:color w:val="000080"/>
            <w:kern w:val="1"/>
            <w:sz w:val="28"/>
            <w:szCs w:val="28"/>
            <w:u w:val="single"/>
            <w:lang w:bidi="ru-RU"/>
          </w:rPr>
          <w:t>www.breadbranch.com</w:t>
        </w:r>
      </w:hyperlink>
      <w:r w:rsidRPr="004A05A6">
        <w:rPr>
          <w:rFonts w:ascii="Times New Roman" w:eastAsia="Andale Sans UI" w:hAnsi="Times New Roman" w:cs="Times New Roman"/>
          <w:bCs/>
          <w:color w:val="00000A"/>
          <w:kern w:val="1"/>
          <w:sz w:val="28"/>
          <w:szCs w:val="28"/>
          <w:lang w:eastAsia="ar-SA"/>
        </w:rPr>
        <w:t>.</w:t>
      </w:r>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A"/>
          <w:kern w:val="1"/>
          <w:sz w:val="28"/>
          <w:szCs w:val="28"/>
          <w:lang w:eastAsia="ar-SA"/>
        </w:rPr>
      </w:pPr>
      <w:r w:rsidRPr="004A05A6">
        <w:rPr>
          <w:rFonts w:ascii="Times New Roman" w:eastAsia="Andale Sans UI" w:hAnsi="Times New Roman" w:cs="Times New Roman"/>
          <w:bCs/>
          <w:color w:val="00000A"/>
          <w:kern w:val="1"/>
          <w:sz w:val="28"/>
          <w:szCs w:val="28"/>
          <w:lang w:eastAsia="ar-SA"/>
        </w:rPr>
        <w:t xml:space="preserve">Информационно — аналитический центр кондитерского производства </w:t>
      </w:r>
      <w:hyperlink r:id="rId17" w:history="1">
        <w:r w:rsidRPr="004A05A6">
          <w:rPr>
            <w:rFonts w:ascii="Times New Roman" w:eastAsia="Andale Sans UI" w:hAnsi="Times New Roman" w:cs="Times New Roman"/>
            <w:color w:val="000080"/>
            <w:kern w:val="1"/>
            <w:sz w:val="28"/>
            <w:szCs w:val="28"/>
            <w:u w:val="single"/>
            <w:lang w:bidi="ru-RU"/>
          </w:rPr>
          <w:t>www.conditer.ru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A"/>
          <w:kern w:val="1"/>
          <w:sz w:val="28"/>
          <w:szCs w:val="28"/>
          <w:lang w:eastAsia="ar-SA"/>
        </w:rPr>
      </w:pPr>
      <w:r w:rsidRPr="004A05A6">
        <w:rPr>
          <w:rFonts w:ascii="Times New Roman" w:eastAsia="Andale Sans UI" w:hAnsi="Times New Roman" w:cs="Times New Roman"/>
          <w:bCs/>
          <w:color w:val="00000A"/>
          <w:kern w:val="1"/>
          <w:sz w:val="28"/>
          <w:szCs w:val="28"/>
          <w:lang w:eastAsia="ar-SA"/>
        </w:rPr>
        <w:t xml:space="preserve">Технология шоколада </w:t>
      </w:r>
      <w:hyperlink r:id="rId18" w:history="1">
        <w:r w:rsidRPr="004A05A6">
          <w:rPr>
            <w:rFonts w:ascii="Times New Roman" w:eastAsia="Andale Sans UI" w:hAnsi="Times New Roman" w:cs="Times New Roman"/>
            <w:color w:val="000080"/>
            <w:kern w:val="1"/>
            <w:sz w:val="28"/>
            <w:szCs w:val="28"/>
            <w:u w:val="single"/>
            <w:lang w:bidi="ru-RU"/>
          </w:rPr>
          <w:t>www.tehnochoc.ru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0"/>
          <w:kern w:val="1"/>
          <w:sz w:val="28"/>
          <w:szCs w:val="28"/>
          <w:lang w:eastAsia="ar-SA"/>
        </w:rPr>
      </w:pPr>
      <w:r w:rsidRPr="004A05A6">
        <w:rPr>
          <w:rFonts w:ascii="Times New Roman" w:eastAsia="Andale Sans UI" w:hAnsi="Times New Roman" w:cs="Times New Roman"/>
          <w:bCs/>
          <w:color w:val="00000A"/>
          <w:kern w:val="1"/>
          <w:sz w:val="28"/>
          <w:szCs w:val="28"/>
          <w:lang w:eastAsia="ar-SA"/>
        </w:rPr>
        <w:t xml:space="preserve">Кондитерское объединение «СладКо» </w:t>
      </w:r>
      <w:hyperlink r:id="rId19" w:history="1">
        <w:r w:rsidRPr="004A05A6">
          <w:rPr>
            <w:rFonts w:ascii="Times New Roman" w:eastAsia="Andale Sans UI" w:hAnsi="Times New Roman" w:cs="Times New Roman"/>
            <w:color w:val="000080"/>
            <w:kern w:val="1"/>
            <w:sz w:val="28"/>
            <w:szCs w:val="28"/>
            <w:u w:val="single"/>
            <w:lang w:bidi="ru-RU"/>
          </w:rPr>
          <w:t>www.sladko.ru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0"/>
          <w:kern w:val="1"/>
          <w:sz w:val="28"/>
          <w:szCs w:val="28"/>
          <w:lang w:eastAsia="ar-SA"/>
        </w:rPr>
      </w:pPr>
      <w:r w:rsidRPr="004A05A6">
        <w:rPr>
          <w:rFonts w:ascii="Times New Roman" w:eastAsia="Andale Sans UI" w:hAnsi="Times New Roman" w:cs="Times New Roman"/>
          <w:bCs/>
          <w:color w:val="000000"/>
          <w:kern w:val="1"/>
          <w:sz w:val="28"/>
          <w:szCs w:val="28"/>
          <w:lang w:eastAsia="ar-SA"/>
        </w:rPr>
        <w:t>Кондитерская промышленность</w:t>
      </w:r>
      <w:r w:rsidR="00DB64F8">
        <w:rPr>
          <w:rFonts w:ascii="Times New Roman" w:eastAsia="Andale Sans UI" w:hAnsi="Times New Roman" w:cs="Times New Roman"/>
          <w:bCs/>
          <w:color w:val="000000"/>
          <w:kern w:val="1"/>
          <w:sz w:val="28"/>
          <w:szCs w:val="28"/>
          <w:lang w:eastAsia="ar-SA"/>
        </w:rPr>
        <w:t xml:space="preserve"> </w:t>
      </w:r>
      <w:hyperlink r:id="rId20" w:history="1">
        <w:r w:rsidRPr="004A05A6">
          <w:rPr>
            <w:rFonts w:ascii="Times New Roman" w:eastAsia="Andale Sans UI" w:hAnsi="Times New Roman" w:cs="Times New Roman"/>
            <w:color w:val="000080"/>
            <w:kern w:val="1"/>
            <w:sz w:val="28"/>
            <w:szCs w:val="28"/>
            <w:u w:val="single"/>
            <w:lang w:bidi="ru-RU"/>
          </w:rPr>
          <w:t>www.konditerprom.ru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bCs/>
          <w:color w:val="000000"/>
          <w:kern w:val="1"/>
          <w:sz w:val="28"/>
          <w:szCs w:val="28"/>
          <w:lang w:eastAsia="ar-SA"/>
        </w:rPr>
      </w:pPr>
      <w:r w:rsidRPr="004A05A6">
        <w:rPr>
          <w:rFonts w:ascii="Times New Roman" w:eastAsia="Andale Sans UI" w:hAnsi="Times New Roman" w:cs="Times New Roman"/>
          <w:bCs/>
          <w:color w:val="000000"/>
          <w:kern w:val="1"/>
          <w:sz w:val="28"/>
          <w:szCs w:val="28"/>
          <w:lang w:eastAsia="ar-SA"/>
        </w:rPr>
        <w:t>Объединенные кондитеры</w:t>
      </w:r>
      <w:r w:rsidR="00DB64F8">
        <w:rPr>
          <w:rFonts w:ascii="Times New Roman" w:eastAsia="Andale Sans UI" w:hAnsi="Times New Roman" w:cs="Times New Roman"/>
          <w:bCs/>
          <w:color w:val="000000"/>
          <w:kern w:val="1"/>
          <w:sz w:val="28"/>
          <w:szCs w:val="28"/>
          <w:lang w:eastAsia="ar-SA"/>
        </w:rPr>
        <w:t xml:space="preserve"> </w:t>
      </w:r>
      <w:hyperlink r:id="rId21" w:history="1">
        <w:r w:rsidRPr="004A05A6">
          <w:rPr>
            <w:rFonts w:ascii="Times New Roman" w:eastAsia="Andale Sans UI" w:hAnsi="Times New Roman" w:cs="Times New Roman"/>
            <w:color w:val="000080"/>
            <w:kern w:val="1"/>
            <w:sz w:val="28"/>
            <w:szCs w:val="28"/>
            <w:u w:val="single"/>
            <w:lang w:bidi="ru-RU"/>
          </w:rPr>
          <w:t>www.uniconf.ru</w:t>
        </w:r>
      </w:hyperlink>
    </w:p>
    <w:p w:rsidR="009A4348" w:rsidRPr="004A05A6" w:rsidRDefault="009A4348" w:rsidP="00C77AD0">
      <w:pPr>
        <w:numPr>
          <w:ilvl w:val="0"/>
          <w:numId w:val="26"/>
        </w:numPr>
        <w:tabs>
          <w:tab w:val="left" w:pos="0"/>
          <w:tab w:val="left" w:pos="72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eastAsia="Andale Sans UI" w:hAnsi="Times New Roman" w:cs="Times New Roman"/>
          <w:color w:val="00000A"/>
          <w:kern w:val="1"/>
          <w:sz w:val="28"/>
          <w:szCs w:val="28"/>
          <w:lang w:eastAsia="ar-SA"/>
        </w:rPr>
      </w:pPr>
      <w:r w:rsidRPr="004A05A6">
        <w:rPr>
          <w:rFonts w:ascii="Times New Roman" w:eastAsia="Andale Sans UI" w:hAnsi="Times New Roman" w:cs="Times New Roman"/>
          <w:bCs/>
          <w:color w:val="000000"/>
          <w:kern w:val="1"/>
          <w:sz w:val="28"/>
          <w:szCs w:val="28"/>
          <w:lang w:eastAsia="ar-SA"/>
        </w:rPr>
        <w:t xml:space="preserve">Ассоциация предприятий кондитерской промышленности «Асконд» </w:t>
      </w:r>
      <w:hyperlink r:id="rId22" w:history="1">
        <w:r w:rsidRPr="004A05A6">
          <w:rPr>
            <w:rFonts w:ascii="Times New Roman" w:eastAsia="Andale Sans UI" w:hAnsi="Times New Roman" w:cs="Times New Roman"/>
            <w:color w:val="000080"/>
            <w:kern w:val="1"/>
            <w:sz w:val="28"/>
            <w:szCs w:val="28"/>
            <w:u w:val="single"/>
            <w:lang w:bidi="ru-RU"/>
          </w:rPr>
          <w:t>www.ascond.ru</w:t>
        </w:r>
      </w:hyperlink>
    </w:p>
    <w:p w:rsidR="009A4348" w:rsidRPr="004A05A6" w:rsidRDefault="009A4348" w:rsidP="00C77AD0">
      <w:pPr>
        <w:tabs>
          <w:tab w:val="left" w:pos="916"/>
          <w:tab w:val="num"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426"/>
        <w:jc w:val="center"/>
        <w:rPr>
          <w:rFonts w:ascii="Times New Roman" w:hAnsi="Times New Roman" w:cs="Times New Roman"/>
          <w:b/>
          <w:sz w:val="32"/>
          <w:szCs w:val="32"/>
        </w:rPr>
      </w:pPr>
      <w:r w:rsidRPr="004A05A6">
        <w:rPr>
          <w:rFonts w:ascii="Times New Roman" w:hAnsi="Times New Roman" w:cs="Times New Roman"/>
          <w:b/>
          <w:sz w:val="32"/>
          <w:szCs w:val="32"/>
        </w:rPr>
        <w:t>Дополнительные источники:</w:t>
      </w:r>
    </w:p>
    <w:p w:rsidR="009A4348" w:rsidRPr="004A05A6" w:rsidRDefault="009A4348" w:rsidP="00C77AD0">
      <w:pPr>
        <w:numPr>
          <w:ilvl w:val="0"/>
          <w:numId w:val="25"/>
        </w:numPr>
        <w:tabs>
          <w:tab w:val="left" w:pos="720"/>
        </w:tabs>
        <w:suppressAutoHyphens/>
        <w:spacing w:after="0" w:line="360" w:lineRule="auto"/>
        <w:ind w:left="0" w:hanging="426"/>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lang w:eastAsia="ar-SA"/>
        </w:rPr>
        <w:t>Бутейкис Н.Г., Жукова А.А. Технология приготовления мучных кондитерских изделий. Уч. пособие для УНПО, Гриф Допущено Минобразования России, ИЦ Академия, 20</w:t>
      </w:r>
      <w:r w:rsidR="00E06DEE" w:rsidRPr="004A05A6">
        <w:rPr>
          <w:rFonts w:ascii="Times New Roman" w:hAnsi="Times New Roman" w:cs="Times New Roman"/>
          <w:bCs/>
          <w:sz w:val="28"/>
          <w:szCs w:val="28"/>
          <w:lang w:eastAsia="ar-SA"/>
        </w:rPr>
        <w:t>17</w:t>
      </w:r>
      <w:r w:rsidRPr="004A05A6">
        <w:rPr>
          <w:rFonts w:ascii="Times New Roman" w:hAnsi="Times New Roman" w:cs="Times New Roman"/>
          <w:bCs/>
          <w:sz w:val="28"/>
          <w:szCs w:val="28"/>
          <w:lang w:eastAsia="ar-SA"/>
        </w:rPr>
        <w:t>г. -304 стр.</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lang w:eastAsia="ar-SA"/>
        </w:rPr>
        <w:t>Дубцов Г.Г., Сиданова М.Ю., Кузнецова Л.С., Ассортимент и качество кулинарной и кондитерской продукции. Уч. пособие для УСПО, Гриф Допущено Минобразования России, ИЦ Академия, 200</w:t>
      </w:r>
      <w:r w:rsidR="00E06DEE" w:rsidRPr="004A05A6">
        <w:rPr>
          <w:rFonts w:ascii="Times New Roman" w:hAnsi="Times New Roman" w:cs="Times New Roman"/>
          <w:bCs/>
          <w:sz w:val="28"/>
          <w:szCs w:val="28"/>
          <w:lang w:eastAsia="ar-SA"/>
        </w:rPr>
        <w:t>1</w:t>
      </w:r>
      <w:r w:rsidRPr="004A05A6">
        <w:rPr>
          <w:rFonts w:ascii="Times New Roman" w:hAnsi="Times New Roman" w:cs="Times New Roman"/>
          <w:bCs/>
          <w:sz w:val="28"/>
          <w:szCs w:val="28"/>
          <w:lang w:eastAsia="ar-SA"/>
        </w:rPr>
        <w:t>6 г., -240 стр.</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shd w:val="clear" w:color="auto" w:fill="FFFFFF"/>
          <w:lang w:eastAsia="ar-SA"/>
        </w:rPr>
        <w:t>Королев А.А., Трофименко Л.С., Мартинчик А.Н. Физиология питания, санитария и гигиена. Уч. пособие для УСПО, ИЦ «Академия», 20</w:t>
      </w:r>
      <w:r w:rsidR="00E06DEE" w:rsidRPr="004A05A6">
        <w:rPr>
          <w:rFonts w:ascii="Times New Roman" w:hAnsi="Times New Roman" w:cs="Times New Roman"/>
          <w:bCs/>
          <w:sz w:val="28"/>
          <w:szCs w:val="28"/>
          <w:shd w:val="clear" w:color="auto" w:fill="FFFFFF"/>
          <w:lang w:eastAsia="ar-SA"/>
        </w:rPr>
        <w:t>1</w:t>
      </w:r>
      <w:r w:rsidRPr="004A05A6">
        <w:rPr>
          <w:rFonts w:ascii="Times New Roman" w:hAnsi="Times New Roman" w:cs="Times New Roman"/>
          <w:bCs/>
          <w:sz w:val="28"/>
          <w:szCs w:val="28"/>
          <w:shd w:val="clear" w:color="auto" w:fill="FFFFFF"/>
          <w:lang w:eastAsia="ar-SA"/>
        </w:rPr>
        <w:t>8.- 192 с.</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lang w:eastAsia="ar-SA"/>
        </w:rPr>
        <w:t>Кузнецов Л.С., Седакова М.Д. Технология и организация производства кондитерских изделий. Уч. пособие для УСПО, Гриф Допущено Минобразования России, ИЦ Академия, 20</w:t>
      </w:r>
      <w:r w:rsidR="00E06DEE" w:rsidRPr="004A05A6">
        <w:rPr>
          <w:rFonts w:ascii="Times New Roman" w:hAnsi="Times New Roman" w:cs="Times New Roman"/>
          <w:bCs/>
          <w:sz w:val="28"/>
          <w:szCs w:val="28"/>
          <w:lang w:eastAsia="ar-SA"/>
        </w:rPr>
        <w:t>1</w:t>
      </w:r>
      <w:r w:rsidRPr="004A05A6">
        <w:rPr>
          <w:rFonts w:ascii="Times New Roman" w:hAnsi="Times New Roman" w:cs="Times New Roman"/>
          <w:bCs/>
          <w:sz w:val="28"/>
          <w:szCs w:val="28"/>
          <w:lang w:eastAsia="ar-SA"/>
        </w:rPr>
        <w:t>9 г., -480 стр.</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lang w:eastAsia="ar-SA"/>
        </w:rPr>
        <w:t>Кузнецова Л.С., Сиданова М.В. Технология приготовления мучных кондитерских изделий. Уч. пособие для УСПО, Гриф Допущено Минобразования России, ИЦ Академия, 20</w:t>
      </w:r>
      <w:r w:rsidR="00E06DEE" w:rsidRPr="004A05A6">
        <w:rPr>
          <w:rFonts w:ascii="Times New Roman" w:hAnsi="Times New Roman" w:cs="Times New Roman"/>
          <w:bCs/>
          <w:sz w:val="28"/>
          <w:szCs w:val="28"/>
          <w:lang w:eastAsia="ar-SA"/>
        </w:rPr>
        <w:t>1</w:t>
      </w:r>
      <w:r w:rsidRPr="004A05A6">
        <w:rPr>
          <w:rFonts w:ascii="Times New Roman" w:hAnsi="Times New Roman" w:cs="Times New Roman"/>
          <w:bCs/>
          <w:sz w:val="28"/>
          <w:szCs w:val="28"/>
          <w:lang w:eastAsia="ar-SA"/>
        </w:rPr>
        <w:t>8 г., -320 стр.</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lang w:eastAsia="ar-SA"/>
        </w:rPr>
        <w:lastRenderedPageBreak/>
        <w:t>Мелькина Г.Н., Аношина О.М., Сапронова Л.А. Введение в технологии продуктов питания. Лабораторный практикум: Учеб.пособие для вузов, Издательство "КолосС", 20</w:t>
      </w:r>
      <w:r w:rsidR="00E92469" w:rsidRPr="004A05A6">
        <w:rPr>
          <w:rFonts w:ascii="Times New Roman" w:hAnsi="Times New Roman" w:cs="Times New Roman"/>
          <w:bCs/>
          <w:sz w:val="28"/>
          <w:szCs w:val="28"/>
          <w:lang w:eastAsia="ar-SA"/>
        </w:rPr>
        <w:t>1</w:t>
      </w:r>
      <w:r w:rsidRPr="004A05A6">
        <w:rPr>
          <w:rFonts w:ascii="Times New Roman" w:hAnsi="Times New Roman" w:cs="Times New Roman"/>
          <w:bCs/>
          <w:sz w:val="28"/>
          <w:szCs w:val="28"/>
          <w:lang w:eastAsia="ar-SA"/>
        </w:rPr>
        <w:t>7. - 248 стр.</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shd w:val="clear" w:color="auto" w:fill="FFFFFF"/>
          <w:lang w:eastAsia="ar-SA"/>
        </w:rPr>
        <w:t>Никифорова Н.С. Товароведение продовольственных товаров: Практикум. Уч. пособие для УНПО, Уч. пособие для УСПО, Гриф Допущено Минобразованием России, ИЦ «Академия», 20</w:t>
      </w:r>
      <w:r w:rsidR="00E92469" w:rsidRPr="004A05A6">
        <w:rPr>
          <w:rFonts w:ascii="Times New Roman" w:hAnsi="Times New Roman" w:cs="Times New Roman"/>
          <w:bCs/>
          <w:sz w:val="28"/>
          <w:szCs w:val="28"/>
          <w:shd w:val="clear" w:color="auto" w:fill="FFFFFF"/>
          <w:lang w:eastAsia="ar-SA"/>
        </w:rPr>
        <w:t>1</w:t>
      </w:r>
      <w:r w:rsidRPr="004A05A6">
        <w:rPr>
          <w:rFonts w:ascii="Times New Roman" w:hAnsi="Times New Roman" w:cs="Times New Roman"/>
          <w:bCs/>
          <w:sz w:val="28"/>
          <w:szCs w:val="28"/>
          <w:shd w:val="clear" w:color="auto" w:fill="FFFFFF"/>
          <w:lang w:eastAsia="ar-SA"/>
        </w:rPr>
        <w:t>7.- 128 с.</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shd w:val="clear" w:color="auto" w:fill="FFFFFF"/>
          <w:lang w:eastAsia="ar-SA"/>
        </w:rPr>
        <w:t>Панфилов В.А. Техника пищевых производств малых предприятий. _ М.: КолоС, 20</w:t>
      </w:r>
      <w:r w:rsidR="00E92469" w:rsidRPr="004A05A6">
        <w:rPr>
          <w:rFonts w:ascii="Times New Roman" w:hAnsi="Times New Roman" w:cs="Times New Roman"/>
          <w:bCs/>
          <w:sz w:val="28"/>
          <w:szCs w:val="28"/>
          <w:shd w:val="clear" w:color="auto" w:fill="FFFFFF"/>
          <w:lang w:eastAsia="ar-SA"/>
        </w:rPr>
        <w:t>1</w:t>
      </w:r>
      <w:r w:rsidRPr="004A05A6">
        <w:rPr>
          <w:rFonts w:ascii="Times New Roman" w:hAnsi="Times New Roman" w:cs="Times New Roman"/>
          <w:bCs/>
          <w:sz w:val="28"/>
          <w:szCs w:val="28"/>
          <w:shd w:val="clear" w:color="auto" w:fill="FFFFFF"/>
          <w:lang w:eastAsia="ar-SA"/>
        </w:rPr>
        <w:t>7. - 695 с.</w:t>
      </w:r>
    </w:p>
    <w:p w:rsidR="009A4348" w:rsidRPr="004A05A6" w:rsidRDefault="009A4348" w:rsidP="00C77AD0">
      <w:pPr>
        <w:numPr>
          <w:ilvl w:val="0"/>
          <w:numId w:val="25"/>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hanging="426"/>
        <w:jc w:val="both"/>
        <w:rPr>
          <w:rFonts w:ascii="Times New Roman" w:hAnsi="Times New Roman" w:cs="Times New Roman"/>
          <w:bCs/>
          <w:sz w:val="28"/>
          <w:szCs w:val="28"/>
          <w:lang w:eastAsia="ar-SA"/>
        </w:rPr>
      </w:pPr>
      <w:r w:rsidRPr="004A05A6">
        <w:rPr>
          <w:rFonts w:ascii="Times New Roman" w:hAnsi="Times New Roman" w:cs="Times New Roman"/>
          <w:bCs/>
          <w:sz w:val="28"/>
          <w:szCs w:val="28"/>
          <w:shd w:val="clear" w:color="auto" w:fill="FFFFFF"/>
          <w:lang w:eastAsia="ar-SA"/>
        </w:rPr>
        <w:t>Рубина Е.А. Санитария и гигиена питания. Уч. пособие. Гриф Рекомендовано УМО, ИЦ «Академия», 20</w:t>
      </w:r>
      <w:r w:rsidR="00E92469" w:rsidRPr="004A05A6">
        <w:rPr>
          <w:rFonts w:ascii="Times New Roman" w:hAnsi="Times New Roman" w:cs="Times New Roman"/>
          <w:bCs/>
          <w:sz w:val="28"/>
          <w:szCs w:val="28"/>
          <w:shd w:val="clear" w:color="auto" w:fill="FFFFFF"/>
          <w:lang w:eastAsia="ar-SA"/>
        </w:rPr>
        <w:t>1</w:t>
      </w:r>
      <w:r w:rsidRPr="004A05A6">
        <w:rPr>
          <w:rFonts w:ascii="Times New Roman" w:hAnsi="Times New Roman" w:cs="Times New Roman"/>
          <w:bCs/>
          <w:sz w:val="28"/>
          <w:szCs w:val="28"/>
          <w:shd w:val="clear" w:color="auto" w:fill="FFFFFF"/>
          <w:lang w:eastAsia="ar-SA"/>
        </w:rPr>
        <w:t>8.- 288 с.</w:t>
      </w:r>
    </w:p>
    <w:p w:rsidR="009A4348" w:rsidRPr="004A05A6" w:rsidRDefault="009A4348" w:rsidP="00E95F70">
      <w:pPr>
        <w:ind w:right="225"/>
        <w:jc w:val="center"/>
        <w:rPr>
          <w:rFonts w:ascii="Times New Roman" w:hAnsi="Times New Roman" w:cs="Times New Roman"/>
          <w:b/>
          <w:sz w:val="28"/>
          <w:szCs w:val="28"/>
        </w:rPr>
      </w:pPr>
    </w:p>
    <w:p w:rsidR="009A4348" w:rsidRPr="004A05A6" w:rsidRDefault="009A4348" w:rsidP="009A4348">
      <w:pPr>
        <w:spacing w:line="360" w:lineRule="auto"/>
        <w:ind w:right="225"/>
        <w:jc w:val="center"/>
        <w:rPr>
          <w:rFonts w:ascii="Times New Roman" w:hAnsi="Times New Roman" w:cs="Times New Roman"/>
          <w:b/>
          <w:sz w:val="28"/>
          <w:szCs w:val="28"/>
        </w:rPr>
      </w:pPr>
    </w:p>
    <w:p w:rsidR="009A4348" w:rsidRPr="004A05A6" w:rsidRDefault="009A4348" w:rsidP="009A4348">
      <w:pPr>
        <w:spacing w:line="360" w:lineRule="auto"/>
        <w:ind w:right="225"/>
        <w:jc w:val="center"/>
        <w:rPr>
          <w:rFonts w:ascii="Times New Roman" w:hAnsi="Times New Roman" w:cs="Times New Roman"/>
          <w:b/>
          <w:sz w:val="44"/>
          <w:szCs w:val="44"/>
        </w:rPr>
      </w:pPr>
    </w:p>
    <w:p w:rsidR="009A4348" w:rsidRPr="004A05A6" w:rsidRDefault="009A4348" w:rsidP="009A4348">
      <w:pPr>
        <w:spacing w:line="360" w:lineRule="auto"/>
        <w:ind w:right="225"/>
        <w:jc w:val="center"/>
        <w:rPr>
          <w:rFonts w:ascii="Times New Roman" w:hAnsi="Times New Roman" w:cs="Times New Roman"/>
          <w:b/>
          <w:sz w:val="44"/>
          <w:szCs w:val="44"/>
        </w:rPr>
      </w:pPr>
    </w:p>
    <w:p w:rsidR="009A4348" w:rsidRPr="004A05A6" w:rsidRDefault="009A4348" w:rsidP="009A4348">
      <w:pPr>
        <w:spacing w:line="360" w:lineRule="auto"/>
        <w:ind w:right="225"/>
        <w:jc w:val="center"/>
        <w:rPr>
          <w:rFonts w:ascii="Times New Roman" w:hAnsi="Times New Roman" w:cs="Times New Roman"/>
          <w:b/>
          <w:sz w:val="44"/>
          <w:szCs w:val="44"/>
        </w:rPr>
      </w:pPr>
    </w:p>
    <w:p w:rsidR="009A4348" w:rsidRPr="004A05A6" w:rsidRDefault="009A4348" w:rsidP="009A4348">
      <w:pPr>
        <w:spacing w:line="360" w:lineRule="auto"/>
        <w:ind w:right="225"/>
        <w:jc w:val="center"/>
        <w:rPr>
          <w:rFonts w:ascii="Times New Roman" w:hAnsi="Times New Roman" w:cs="Times New Roman"/>
          <w:b/>
          <w:sz w:val="44"/>
          <w:szCs w:val="44"/>
        </w:rPr>
      </w:pPr>
    </w:p>
    <w:p w:rsidR="009A4348" w:rsidRPr="004A05A6" w:rsidRDefault="009A4348" w:rsidP="009A4348">
      <w:pPr>
        <w:spacing w:line="360" w:lineRule="auto"/>
        <w:ind w:right="225"/>
        <w:jc w:val="center"/>
        <w:rPr>
          <w:rFonts w:ascii="Times New Roman" w:hAnsi="Times New Roman" w:cs="Times New Roman"/>
          <w:b/>
          <w:sz w:val="44"/>
          <w:szCs w:val="44"/>
        </w:rPr>
      </w:pPr>
    </w:p>
    <w:p w:rsidR="009A4348" w:rsidRDefault="009A4348" w:rsidP="009A4348">
      <w:pPr>
        <w:spacing w:line="360" w:lineRule="auto"/>
        <w:ind w:right="225"/>
        <w:jc w:val="center"/>
        <w:rPr>
          <w:rFonts w:ascii="Times New Roman" w:hAnsi="Times New Roman" w:cs="Times New Roman"/>
          <w:b/>
          <w:sz w:val="44"/>
          <w:szCs w:val="44"/>
        </w:rPr>
      </w:pPr>
    </w:p>
    <w:p w:rsidR="00C77AD0" w:rsidRDefault="00C77AD0" w:rsidP="009A4348">
      <w:pPr>
        <w:spacing w:line="360" w:lineRule="auto"/>
        <w:ind w:right="225"/>
        <w:jc w:val="center"/>
        <w:rPr>
          <w:rFonts w:ascii="Times New Roman" w:hAnsi="Times New Roman" w:cs="Times New Roman"/>
          <w:b/>
          <w:sz w:val="44"/>
          <w:szCs w:val="44"/>
        </w:rPr>
      </w:pPr>
    </w:p>
    <w:p w:rsidR="00C77AD0" w:rsidRDefault="00C77AD0" w:rsidP="009A4348">
      <w:pPr>
        <w:spacing w:line="360" w:lineRule="auto"/>
        <w:ind w:right="225"/>
        <w:jc w:val="center"/>
        <w:rPr>
          <w:rFonts w:ascii="Times New Roman" w:hAnsi="Times New Roman" w:cs="Times New Roman"/>
          <w:b/>
          <w:sz w:val="44"/>
          <w:szCs w:val="44"/>
        </w:rPr>
      </w:pPr>
    </w:p>
    <w:p w:rsidR="00C77AD0" w:rsidRPr="004A05A6" w:rsidRDefault="00C77AD0" w:rsidP="009A434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824C4D" w:rsidRDefault="009A4348" w:rsidP="00DB64F8">
      <w:pPr>
        <w:spacing w:line="360" w:lineRule="auto"/>
        <w:ind w:right="225"/>
        <w:jc w:val="center"/>
        <w:rPr>
          <w:rFonts w:ascii="Times New Roman" w:hAnsi="Times New Roman" w:cs="Times New Roman"/>
          <w:b/>
          <w:sz w:val="44"/>
          <w:szCs w:val="44"/>
        </w:rPr>
      </w:pPr>
      <w:r w:rsidRPr="004A05A6">
        <w:rPr>
          <w:rFonts w:ascii="Times New Roman" w:hAnsi="Times New Roman" w:cs="Times New Roman"/>
          <w:b/>
          <w:sz w:val="44"/>
          <w:szCs w:val="44"/>
        </w:rPr>
        <w:t>ПРИЛОЖЕНИЯ</w:t>
      </w: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Default="00C77AD0" w:rsidP="00DB64F8">
      <w:pPr>
        <w:spacing w:line="360" w:lineRule="auto"/>
        <w:ind w:right="225"/>
        <w:jc w:val="center"/>
        <w:rPr>
          <w:rFonts w:ascii="Times New Roman" w:hAnsi="Times New Roman" w:cs="Times New Roman"/>
          <w:b/>
          <w:sz w:val="44"/>
          <w:szCs w:val="44"/>
        </w:rPr>
      </w:pPr>
    </w:p>
    <w:p w:rsidR="00C77AD0" w:rsidRPr="00DB64F8" w:rsidRDefault="00C77AD0" w:rsidP="00DB64F8">
      <w:pPr>
        <w:spacing w:line="360" w:lineRule="auto"/>
        <w:ind w:right="225"/>
        <w:jc w:val="center"/>
        <w:rPr>
          <w:rFonts w:ascii="Times New Roman" w:hAnsi="Times New Roman" w:cs="Times New Roman"/>
          <w:b/>
          <w:sz w:val="44"/>
          <w:szCs w:val="44"/>
        </w:rPr>
      </w:pPr>
    </w:p>
    <w:p w:rsidR="009A4348" w:rsidRPr="004A05A6" w:rsidRDefault="009A4348" w:rsidP="00C77AD0">
      <w:pPr>
        <w:spacing w:line="360" w:lineRule="auto"/>
        <w:ind w:right="225"/>
        <w:jc w:val="right"/>
        <w:rPr>
          <w:rFonts w:ascii="Times New Roman" w:hAnsi="Times New Roman" w:cs="Times New Roman"/>
          <w:i/>
          <w:iCs/>
          <w:spacing w:val="-5"/>
          <w:sz w:val="28"/>
          <w:szCs w:val="28"/>
        </w:rPr>
      </w:pPr>
      <w:r w:rsidRPr="004A05A6">
        <w:rPr>
          <w:rFonts w:ascii="Times New Roman" w:hAnsi="Times New Roman" w:cs="Times New Roman"/>
          <w:i/>
          <w:sz w:val="28"/>
          <w:szCs w:val="28"/>
        </w:rPr>
        <w:lastRenderedPageBreak/>
        <w:t xml:space="preserve">Приложение </w:t>
      </w:r>
      <w:r w:rsidR="008B753A">
        <w:rPr>
          <w:rFonts w:ascii="Times New Roman" w:hAnsi="Times New Roman" w:cs="Times New Roman"/>
          <w:i/>
          <w:sz w:val="28"/>
          <w:szCs w:val="28"/>
        </w:rPr>
        <w:t xml:space="preserve"> </w:t>
      </w:r>
      <w:r w:rsidRPr="004A05A6">
        <w:rPr>
          <w:rFonts w:ascii="Times New Roman" w:hAnsi="Times New Roman" w:cs="Times New Roman"/>
          <w:i/>
          <w:sz w:val="28"/>
          <w:szCs w:val="28"/>
        </w:rPr>
        <w:t>А</w:t>
      </w:r>
    </w:p>
    <w:p w:rsidR="009A4348" w:rsidRPr="004A05A6" w:rsidRDefault="009A4348" w:rsidP="009A4348">
      <w:pPr>
        <w:jc w:val="center"/>
        <w:rPr>
          <w:rFonts w:ascii="Times New Roman" w:hAnsi="Times New Roman" w:cs="Times New Roman"/>
          <w:b/>
          <w:sz w:val="28"/>
          <w:szCs w:val="28"/>
        </w:rPr>
      </w:pPr>
      <w:r w:rsidRPr="004A05A6">
        <w:rPr>
          <w:rFonts w:ascii="Times New Roman" w:hAnsi="Times New Roman" w:cs="Times New Roman"/>
          <w:b/>
          <w:sz w:val="28"/>
          <w:szCs w:val="28"/>
        </w:rPr>
        <w:t>Пе</w:t>
      </w:r>
      <w:r w:rsidR="00DB64F8">
        <w:rPr>
          <w:rFonts w:ascii="Times New Roman" w:hAnsi="Times New Roman" w:cs="Times New Roman"/>
          <w:b/>
          <w:sz w:val="28"/>
          <w:szCs w:val="28"/>
        </w:rPr>
        <w:t>речень рекомендуемых тем курсовых</w:t>
      </w:r>
      <w:r w:rsidRPr="004A05A6">
        <w:rPr>
          <w:rFonts w:ascii="Times New Roman" w:hAnsi="Times New Roman" w:cs="Times New Roman"/>
          <w:b/>
          <w:sz w:val="28"/>
          <w:szCs w:val="28"/>
        </w:rPr>
        <w:t xml:space="preserve"> проектов</w:t>
      </w:r>
    </w:p>
    <w:p w:rsidR="009A4348" w:rsidRPr="004A05A6" w:rsidRDefault="009A4348" w:rsidP="009A4348">
      <w:pPr>
        <w:jc w:val="both"/>
        <w:rPr>
          <w:rFonts w:ascii="Times New Roman" w:eastAsia="Tahoma" w:hAnsi="Times New Roman" w:cs="Times New Roman"/>
          <w:b/>
          <w:sz w:val="28"/>
          <w:szCs w:val="28"/>
        </w:rPr>
      </w:pP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трубочек с кремом на пекарне г.Минусинска</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крекера «нежного» на ООО КДВ с автоматизированным хранением готовой продукции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вафельных изделийс кремовой начинкой на ОАО «Краскон»</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коврижки «южная» для кондитерского цеха производительностью 5тонн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песочных тортов «Заря» для кондитерского цеха производительностью 0,6 тонн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глазированных пряников с начинкой«сказка» для кондитерского цеха производительностью 2,1тонны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крошковых пирожных «сюрприз» для кондитерского цеха производительностью 0,2 тонны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линии по производству пирожных «муфточки» с кремом производительностью 0,2 тонны</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линии пряников заварных«воронежские» на ЗАО «Кондитерская фабрика» г. Минусинска на КМЛ</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линии сдобного печенья «крендель с корицей» производительностью 4,5тонны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творожных кексов «воронежских» для кондитерского цеха производительностью0,8 тонны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lastRenderedPageBreak/>
        <w:t>Технологический план производства линии по производству вафельных пирожных производительностью 5 тонн в сутки</w:t>
      </w:r>
      <w:r w:rsidR="008B753A">
        <w:rPr>
          <w:rFonts w:ascii="Times New Roman" w:hAnsi="Times New Roman" w:cs="Times New Roman"/>
          <w:sz w:val="28"/>
          <w:szCs w:val="28"/>
        </w:rPr>
        <w:t xml:space="preserve"> </w:t>
      </w:r>
      <w:r w:rsidRPr="004A05A6">
        <w:rPr>
          <w:rFonts w:ascii="Times New Roman" w:hAnsi="Times New Roman" w:cs="Times New Roman"/>
          <w:sz w:val="28"/>
          <w:szCs w:val="28"/>
        </w:rPr>
        <w:t>на ОАО «Краскон»</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пирожных «летнее»для кондитерского цеха производительностью 2.0 тонны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кексов на дрожжах «апрельского» для кондитерского цеха ООО «Губернский хлеб» на туннельной печи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 Технологический план производства миндальных пирожных для кондитерского цеха ООО «Губернский хлеб»</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пирожных «буковинский орех» для кондитерского цеха г. Минусинска на КМЛ</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пряников из смеси пшеничной и ржаной муки «русский сувенир» для кондитерского цеха г. Минусинска на КМЛ</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коврижки шоколадной с изюмом для кондитерского цеха г. Минусинска на КМЛ</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тортов бисквитных «агат» производительностью 0,6 тонн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тортов «День и ночь» производительностью 0,3 тонны в сутки</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 воздушно –ореховых тортов «полет»для кондитерского цеха г. Минусинска на КМЛ</w:t>
      </w:r>
    </w:p>
    <w:p w:rsidR="00E95F70" w:rsidRPr="004A05A6" w:rsidRDefault="00E95F70" w:rsidP="00DB64F8">
      <w:pPr>
        <w:numPr>
          <w:ilvl w:val="0"/>
          <w:numId w:val="37"/>
        </w:numPr>
        <w:tabs>
          <w:tab w:val="num" w:pos="644"/>
        </w:tabs>
        <w:spacing w:after="0" w:line="360" w:lineRule="auto"/>
        <w:ind w:left="0" w:firstLine="567"/>
        <w:jc w:val="both"/>
        <w:rPr>
          <w:rFonts w:ascii="Times New Roman" w:hAnsi="Times New Roman" w:cs="Times New Roman"/>
          <w:sz w:val="28"/>
          <w:szCs w:val="28"/>
        </w:rPr>
      </w:pPr>
      <w:r w:rsidRPr="004A05A6">
        <w:rPr>
          <w:rFonts w:ascii="Times New Roman" w:hAnsi="Times New Roman" w:cs="Times New Roman"/>
          <w:sz w:val="28"/>
          <w:szCs w:val="28"/>
        </w:rPr>
        <w:t>Технологический план производства</w:t>
      </w:r>
      <w:r w:rsidR="00DB64F8">
        <w:rPr>
          <w:rFonts w:ascii="Times New Roman" w:hAnsi="Times New Roman" w:cs="Times New Roman"/>
          <w:sz w:val="28"/>
          <w:szCs w:val="28"/>
        </w:rPr>
        <w:t xml:space="preserve"> </w:t>
      </w:r>
      <w:r w:rsidRPr="004A05A6">
        <w:rPr>
          <w:rFonts w:ascii="Times New Roman" w:hAnsi="Times New Roman" w:cs="Times New Roman"/>
          <w:sz w:val="28"/>
          <w:szCs w:val="28"/>
        </w:rPr>
        <w:t>бисквитно-воздушных тортов для кондитерского цеха г. Минусинска на КМЛ</w:t>
      </w:r>
    </w:p>
    <w:p w:rsidR="00E95F70" w:rsidRPr="00DB64F8" w:rsidRDefault="00E95F70" w:rsidP="00DB64F8">
      <w:pPr>
        <w:spacing w:after="0" w:line="360" w:lineRule="auto"/>
        <w:jc w:val="both"/>
        <w:rPr>
          <w:rFonts w:ascii="Times New Roman" w:hAnsi="Times New Roman"/>
          <w:sz w:val="28"/>
          <w:szCs w:val="28"/>
        </w:rPr>
      </w:pPr>
    </w:p>
    <w:p w:rsidR="00DE7DCB" w:rsidRPr="00DB64F8" w:rsidRDefault="00E95F70" w:rsidP="00DB64F8">
      <w:pPr>
        <w:pStyle w:val="a5"/>
        <w:spacing w:line="360" w:lineRule="auto"/>
        <w:rPr>
          <w:rFonts w:ascii="Times New Roman" w:hAnsi="Times New Roman"/>
          <w:sz w:val="28"/>
          <w:szCs w:val="28"/>
        </w:rPr>
      </w:pPr>
      <w:r w:rsidRPr="004A05A6">
        <w:rPr>
          <w:rFonts w:ascii="Times New Roman" w:hAnsi="Times New Roman"/>
          <w:sz w:val="28"/>
          <w:szCs w:val="28"/>
        </w:rPr>
        <w:t>Преподаватель                                      Н.И.</w:t>
      </w:r>
      <w:r w:rsidR="00DB64F8">
        <w:rPr>
          <w:rFonts w:ascii="Times New Roman" w:hAnsi="Times New Roman"/>
          <w:sz w:val="28"/>
          <w:szCs w:val="28"/>
        </w:rPr>
        <w:t xml:space="preserve"> Раздобреева</w:t>
      </w:r>
    </w:p>
    <w:p w:rsidR="00C77AD0" w:rsidRDefault="00C77AD0" w:rsidP="009A4348">
      <w:pPr>
        <w:ind w:left="180"/>
        <w:jc w:val="center"/>
        <w:rPr>
          <w:rFonts w:ascii="Times New Roman" w:hAnsi="Times New Roman" w:cs="Times New Roman"/>
          <w:i/>
          <w:sz w:val="28"/>
          <w:szCs w:val="28"/>
        </w:rPr>
      </w:pPr>
    </w:p>
    <w:p w:rsidR="00C77AD0" w:rsidRDefault="00C77AD0" w:rsidP="009A4348">
      <w:pPr>
        <w:ind w:left="180"/>
        <w:jc w:val="center"/>
        <w:rPr>
          <w:rFonts w:ascii="Times New Roman" w:hAnsi="Times New Roman" w:cs="Times New Roman"/>
          <w:i/>
          <w:sz w:val="28"/>
          <w:szCs w:val="28"/>
        </w:rPr>
      </w:pPr>
    </w:p>
    <w:p w:rsidR="009A4348" w:rsidRPr="004A05A6" w:rsidRDefault="009A4348" w:rsidP="00C77AD0">
      <w:pPr>
        <w:ind w:left="180"/>
        <w:jc w:val="right"/>
        <w:rPr>
          <w:rFonts w:ascii="Times New Roman" w:hAnsi="Times New Roman" w:cs="Times New Roman"/>
          <w:i/>
          <w:sz w:val="28"/>
          <w:szCs w:val="28"/>
        </w:rPr>
      </w:pPr>
      <w:r w:rsidRPr="004A05A6">
        <w:rPr>
          <w:rFonts w:ascii="Times New Roman" w:hAnsi="Times New Roman" w:cs="Times New Roman"/>
          <w:i/>
          <w:sz w:val="28"/>
          <w:szCs w:val="28"/>
        </w:rPr>
        <w:lastRenderedPageBreak/>
        <w:t>Приложение Б</w:t>
      </w:r>
    </w:p>
    <w:p w:rsidR="009A4348" w:rsidRPr="004A05A6" w:rsidRDefault="009A4348" w:rsidP="009A4348">
      <w:pPr>
        <w:jc w:val="both"/>
        <w:rPr>
          <w:rFonts w:ascii="Times New Roman" w:hAnsi="Times New Roman" w:cs="Times New Roman"/>
          <w:i/>
          <w:sz w:val="28"/>
          <w:szCs w:val="28"/>
        </w:rPr>
      </w:pPr>
    </w:p>
    <w:p w:rsidR="009A4348" w:rsidRPr="004A05A6" w:rsidRDefault="009A4348" w:rsidP="009A4348">
      <w:pPr>
        <w:ind w:right="2"/>
        <w:jc w:val="center"/>
        <w:rPr>
          <w:rFonts w:ascii="Times New Roman" w:hAnsi="Times New Roman" w:cs="Times New Roman"/>
          <w:i/>
          <w:sz w:val="28"/>
          <w:szCs w:val="28"/>
        </w:rPr>
      </w:pPr>
      <w:r w:rsidRPr="004A05A6">
        <w:rPr>
          <w:rFonts w:ascii="Times New Roman" w:hAnsi="Times New Roman" w:cs="Times New Roman"/>
          <w:i/>
          <w:sz w:val="28"/>
          <w:szCs w:val="28"/>
        </w:rPr>
        <w:t>Форма календарного плана выполнения дипломного проекта</w:t>
      </w:r>
    </w:p>
    <w:p w:rsidR="009A4348" w:rsidRPr="004A05A6" w:rsidRDefault="009A4348" w:rsidP="009A4348">
      <w:pPr>
        <w:ind w:right="2"/>
        <w:jc w:val="center"/>
        <w:rPr>
          <w:rFonts w:ascii="Times New Roman" w:hAnsi="Times New Roman" w:cs="Times New Roman"/>
          <w:i/>
          <w:sz w:val="28"/>
          <w:szCs w:val="28"/>
        </w:rPr>
      </w:pPr>
    </w:p>
    <w:p w:rsidR="009A4348" w:rsidRPr="004A05A6" w:rsidRDefault="009A4348" w:rsidP="009A4348">
      <w:pPr>
        <w:jc w:val="center"/>
        <w:rPr>
          <w:rFonts w:ascii="Times New Roman" w:hAnsi="Times New Roman" w:cs="Times New Roman"/>
          <w:kern w:val="24"/>
          <w:sz w:val="28"/>
          <w:szCs w:val="28"/>
        </w:rPr>
      </w:pPr>
      <w:r w:rsidRPr="004A05A6">
        <w:rPr>
          <w:rFonts w:ascii="Times New Roman" w:hAnsi="Times New Roman" w:cs="Times New Roman"/>
          <w:sz w:val="28"/>
          <w:szCs w:val="28"/>
        </w:rPr>
        <w:t xml:space="preserve">КГБПОУ </w:t>
      </w:r>
      <w:r w:rsidRPr="004A05A6">
        <w:rPr>
          <w:rFonts w:ascii="Times New Roman" w:hAnsi="Times New Roman" w:cs="Times New Roman"/>
          <w:kern w:val="24"/>
          <w:sz w:val="28"/>
          <w:szCs w:val="28"/>
        </w:rPr>
        <w:t xml:space="preserve"> «Минусинский сельскохозяйственный колледж»</w:t>
      </w:r>
    </w:p>
    <w:p w:rsidR="009A4348" w:rsidRPr="004A05A6" w:rsidRDefault="009A4348" w:rsidP="009A4348">
      <w:pPr>
        <w:ind w:right="2"/>
        <w:jc w:val="center"/>
        <w:rPr>
          <w:rFonts w:ascii="Times New Roman" w:hAnsi="Times New Roman" w:cs="Times New Roman"/>
          <w:i/>
          <w:sz w:val="28"/>
          <w:szCs w:val="28"/>
        </w:rPr>
      </w:pPr>
    </w:p>
    <w:p w:rsidR="009A4348" w:rsidRPr="004A05A6" w:rsidRDefault="009A4348" w:rsidP="009A4348">
      <w:pPr>
        <w:pStyle w:val="FR2"/>
        <w:spacing w:before="0"/>
        <w:jc w:val="both"/>
        <w:rPr>
          <w:sz w:val="28"/>
          <w:szCs w:val="28"/>
        </w:rPr>
      </w:pPr>
    </w:p>
    <w:p w:rsidR="009A4348" w:rsidRPr="004A05A6" w:rsidRDefault="009A4348" w:rsidP="009A4348">
      <w:pPr>
        <w:pStyle w:val="FR2"/>
        <w:spacing w:before="0"/>
        <w:jc w:val="both"/>
        <w:rPr>
          <w:sz w:val="28"/>
          <w:szCs w:val="28"/>
        </w:rPr>
      </w:pPr>
    </w:p>
    <w:p w:rsidR="009A4348" w:rsidRPr="004A05A6" w:rsidRDefault="009A4348" w:rsidP="009A4348">
      <w:pPr>
        <w:pStyle w:val="FR2"/>
        <w:spacing w:before="0"/>
        <w:rPr>
          <w:sz w:val="28"/>
          <w:szCs w:val="28"/>
        </w:rPr>
      </w:pPr>
      <w:r w:rsidRPr="004A05A6">
        <w:rPr>
          <w:sz w:val="28"/>
          <w:szCs w:val="28"/>
        </w:rPr>
        <w:t>КАЛЕНДАРНЫЙ ПЛАН</w:t>
      </w:r>
    </w:p>
    <w:p w:rsidR="009A4348" w:rsidRPr="004A05A6" w:rsidRDefault="009A4348" w:rsidP="009A4348">
      <w:pPr>
        <w:pStyle w:val="FR2"/>
        <w:spacing w:before="0"/>
        <w:rPr>
          <w:sz w:val="28"/>
          <w:szCs w:val="28"/>
        </w:rPr>
      </w:pPr>
    </w:p>
    <w:p w:rsidR="009A4348" w:rsidRPr="004A05A6" w:rsidRDefault="009A4348" w:rsidP="009A4348">
      <w:pPr>
        <w:pStyle w:val="FR2"/>
        <w:spacing w:before="0"/>
        <w:rPr>
          <w:b w:val="0"/>
          <w:sz w:val="28"/>
          <w:szCs w:val="28"/>
        </w:rPr>
      </w:pPr>
      <w:r w:rsidRPr="004A05A6">
        <w:rPr>
          <w:b w:val="0"/>
          <w:sz w:val="28"/>
          <w:szCs w:val="28"/>
        </w:rPr>
        <w:t xml:space="preserve">выполнения </w:t>
      </w:r>
      <w:r w:rsidR="001863B6" w:rsidRPr="004A05A6">
        <w:rPr>
          <w:b w:val="0"/>
          <w:sz w:val="28"/>
          <w:szCs w:val="28"/>
        </w:rPr>
        <w:t>курсов</w:t>
      </w:r>
      <w:r w:rsidRPr="004A05A6">
        <w:rPr>
          <w:b w:val="0"/>
          <w:sz w:val="28"/>
          <w:szCs w:val="28"/>
        </w:rPr>
        <w:t>ого проекта</w:t>
      </w:r>
    </w:p>
    <w:p w:rsidR="009A4348" w:rsidRPr="004A05A6" w:rsidRDefault="009A4348" w:rsidP="009A4348">
      <w:pPr>
        <w:pStyle w:val="FR2"/>
        <w:spacing w:before="0"/>
        <w:jc w:val="both"/>
        <w:rPr>
          <w:b w:val="0"/>
          <w:sz w:val="28"/>
          <w:szCs w:val="28"/>
        </w:rPr>
      </w:pPr>
    </w:p>
    <w:p w:rsidR="009A4348" w:rsidRPr="004A05A6" w:rsidRDefault="009A4348" w:rsidP="009A4348">
      <w:pPr>
        <w:pStyle w:val="FR2"/>
        <w:spacing w:before="0"/>
        <w:jc w:val="both"/>
        <w:rPr>
          <w:b w:val="0"/>
          <w:sz w:val="28"/>
          <w:szCs w:val="28"/>
        </w:rPr>
      </w:pPr>
      <w:r w:rsidRPr="004A05A6">
        <w:rPr>
          <w:b w:val="0"/>
          <w:sz w:val="28"/>
          <w:szCs w:val="28"/>
        </w:rPr>
        <w:t>Студентом___ курса _______группы ______________________</w:t>
      </w:r>
    </w:p>
    <w:p w:rsidR="009A4348" w:rsidRPr="004A05A6" w:rsidRDefault="009A4348" w:rsidP="009A4348">
      <w:pPr>
        <w:pStyle w:val="FR2"/>
        <w:spacing w:before="0"/>
        <w:jc w:val="both"/>
        <w:rPr>
          <w:b w:val="0"/>
          <w:sz w:val="28"/>
          <w:szCs w:val="28"/>
          <w:vertAlign w:val="superscript"/>
        </w:rPr>
      </w:pPr>
      <w:r w:rsidRPr="004A05A6">
        <w:rPr>
          <w:b w:val="0"/>
          <w:sz w:val="28"/>
          <w:szCs w:val="28"/>
          <w:vertAlign w:val="superscript"/>
        </w:rPr>
        <w:t>ФИО</w:t>
      </w:r>
    </w:p>
    <w:p w:rsidR="009A4348" w:rsidRPr="004A05A6" w:rsidRDefault="009A4348" w:rsidP="009A4348">
      <w:pPr>
        <w:pStyle w:val="FR2"/>
        <w:spacing w:before="0"/>
        <w:jc w:val="both"/>
        <w:rPr>
          <w:b w:val="0"/>
          <w:sz w:val="28"/>
          <w:szCs w:val="28"/>
        </w:rPr>
      </w:pPr>
      <w:r w:rsidRPr="004A05A6">
        <w:rPr>
          <w:b w:val="0"/>
          <w:sz w:val="28"/>
          <w:szCs w:val="28"/>
        </w:rPr>
        <w:t>По теме    ______________________________________________</w:t>
      </w:r>
    </w:p>
    <w:p w:rsidR="009A4348" w:rsidRPr="004A05A6" w:rsidRDefault="009A4348" w:rsidP="009A4348">
      <w:pPr>
        <w:pStyle w:val="FR2"/>
        <w:spacing w:before="0"/>
        <w:jc w:val="both"/>
        <w:rPr>
          <w:b w:val="0"/>
          <w:sz w:val="28"/>
          <w:szCs w:val="28"/>
        </w:rPr>
      </w:pPr>
      <w:r w:rsidRPr="004A05A6">
        <w:rPr>
          <w:b w:val="0"/>
          <w:sz w:val="28"/>
          <w:szCs w:val="28"/>
        </w:rPr>
        <w:t>_______________________________________________________</w:t>
      </w:r>
    </w:p>
    <w:p w:rsidR="009A4348" w:rsidRPr="004A05A6" w:rsidRDefault="009A4348" w:rsidP="009A4348">
      <w:pPr>
        <w:pStyle w:val="FR2"/>
        <w:spacing w:before="0"/>
        <w:jc w:val="both"/>
        <w:rPr>
          <w:b w:val="0"/>
          <w:sz w:val="28"/>
          <w:szCs w:val="28"/>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692"/>
        <w:gridCol w:w="1669"/>
        <w:gridCol w:w="1902"/>
        <w:gridCol w:w="1690"/>
      </w:tblGrid>
      <w:tr w:rsidR="009A4348" w:rsidRPr="004A05A6" w:rsidTr="009A4348">
        <w:trPr>
          <w:trHeight w:val="1036"/>
          <w:jc w:val="center"/>
        </w:trPr>
        <w:tc>
          <w:tcPr>
            <w:tcW w:w="2070"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rPr>
                <w:b w:val="0"/>
                <w:sz w:val="24"/>
                <w:szCs w:val="24"/>
              </w:rPr>
            </w:pPr>
            <w:r w:rsidRPr="00DB64F8">
              <w:rPr>
                <w:b w:val="0"/>
                <w:sz w:val="24"/>
                <w:szCs w:val="24"/>
              </w:rPr>
              <w:t>№</w:t>
            </w:r>
          </w:p>
          <w:p w:rsidR="009A4348" w:rsidRPr="00DB64F8" w:rsidRDefault="009A4348" w:rsidP="00DB64F8">
            <w:pPr>
              <w:pStyle w:val="FR2"/>
              <w:spacing w:before="0"/>
              <w:rPr>
                <w:b w:val="0"/>
                <w:sz w:val="24"/>
                <w:szCs w:val="24"/>
              </w:rPr>
            </w:pPr>
            <w:r w:rsidRPr="00DB64F8">
              <w:rPr>
                <w:b w:val="0"/>
                <w:sz w:val="24"/>
                <w:szCs w:val="24"/>
              </w:rPr>
              <w:t>Этапа</w:t>
            </w:r>
          </w:p>
          <w:p w:rsidR="009A4348" w:rsidRPr="00DB64F8" w:rsidRDefault="009A4348" w:rsidP="00DB64F8">
            <w:pPr>
              <w:pStyle w:val="FR2"/>
              <w:spacing w:before="0"/>
              <w:rPr>
                <w:b w:val="0"/>
                <w:sz w:val="24"/>
                <w:szCs w:val="24"/>
              </w:rPr>
            </w:pPr>
            <w:r w:rsidRPr="00DB64F8">
              <w:rPr>
                <w:b w:val="0"/>
                <w:sz w:val="24"/>
                <w:szCs w:val="24"/>
              </w:rPr>
              <w:t>работы</w:t>
            </w:r>
          </w:p>
        </w:tc>
        <w:tc>
          <w:tcPr>
            <w:tcW w:w="1692"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rPr>
                <w:b w:val="0"/>
                <w:sz w:val="24"/>
                <w:szCs w:val="24"/>
              </w:rPr>
            </w:pPr>
            <w:r w:rsidRPr="00DB64F8">
              <w:rPr>
                <w:b w:val="0"/>
                <w:sz w:val="24"/>
                <w:szCs w:val="24"/>
              </w:rPr>
              <w:t>Содержание этапов работы</w:t>
            </w:r>
          </w:p>
        </w:tc>
        <w:tc>
          <w:tcPr>
            <w:tcW w:w="1669"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rPr>
                <w:b w:val="0"/>
                <w:sz w:val="24"/>
                <w:szCs w:val="24"/>
              </w:rPr>
            </w:pPr>
            <w:r w:rsidRPr="00DB64F8">
              <w:rPr>
                <w:b w:val="0"/>
                <w:sz w:val="24"/>
                <w:szCs w:val="24"/>
              </w:rPr>
              <w:t>Плановый срок выполнения этапа</w:t>
            </w:r>
          </w:p>
        </w:tc>
        <w:tc>
          <w:tcPr>
            <w:tcW w:w="1902"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rPr>
                <w:b w:val="0"/>
                <w:sz w:val="24"/>
                <w:szCs w:val="24"/>
              </w:rPr>
            </w:pPr>
            <w:r w:rsidRPr="00DB64F8">
              <w:rPr>
                <w:b w:val="0"/>
                <w:sz w:val="24"/>
                <w:szCs w:val="24"/>
              </w:rPr>
              <w:t>Планируемый объем выполнения</w:t>
            </w:r>
          </w:p>
          <w:p w:rsidR="009A4348" w:rsidRPr="00DB64F8" w:rsidRDefault="009A4348" w:rsidP="00DB64F8">
            <w:pPr>
              <w:pStyle w:val="FR2"/>
              <w:spacing w:before="0"/>
              <w:rPr>
                <w:b w:val="0"/>
                <w:sz w:val="24"/>
                <w:szCs w:val="24"/>
              </w:rPr>
            </w:pPr>
            <w:r w:rsidRPr="00DB64F8">
              <w:rPr>
                <w:b w:val="0"/>
                <w:sz w:val="24"/>
                <w:szCs w:val="24"/>
              </w:rPr>
              <w:t>этапа  %</w:t>
            </w:r>
          </w:p>
        </w:tc>
        <w:tc>
          <w:tcPr>
            <w:tcW w:w="1690"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rPr>
                <w:b w:val="0"/>
                <w:sz w:val="24"/>
                <w:szCs w:val="24"/>
              </w:rPr>
            </w:pPr>
            <w:r w:rsidRPr="00DB64F8">
              <w:rPr>
                <w:b w:val="0"/>
                <w:sz w:val="24"/>
                <w:szCs w:val="24"/>
              </w:rPr>
              <w:t>Отметка</w:t>
            </w:r>
          </w:p>
          <w:p w:rsidR="009A4348" w:rsidRPr="00DB64F8" w:rsidRDefault="009A4348" w:rsidP="00DB64F8">
            <w:pPr>
              <w:pStyle w:val="FR2"/>
              <w:spacing w:before="0"/>
              <w:rPr>
                <w:b w:val="0"/>
                <w:sz w:val="24"/>
                <w:szCs w:val="24"/>
              </w:rPr>
            </w:pPr>
            <w:r w:rsidRPr="00DB64F8">
              <w:rPr>
                <w:b w:val="0"/>
                <w:sz w:val="24"/>
                <w:szCs w:val="24"/>
              </w:rPr>
              <w:t>о</w:t>
            </w:r>
          </w:p>
          <w:p w:rsidR="009A4348" w:rsidRPr="00DB64F8" w:rsidRDefault="009A4348" w:rsidP="00DB64F8">
            <w:pPr>
              <w:pStyle w:val="FR2"/>
              <w:spacing w:before="0"/>
              <w:rPr>
                <w:b w:val="0"/>
                <w:sz w:val="24"/>
                <w:szCs w:val="24"/>
              </w:rPr>
            </w:pPr>
            <w:r w:rsidRPr="00DB64F8">
              <w:rPr>
                <w:b w:val="0"/>
                <w:sz w:val="24"/>
                <w:szCs w:val="24"/>
              </w:rPr>
              <w:t>выполнении</w:t>
            </w:r>
          </w:p>
        </w:tc>
      </w:tr>
      <w:tr w:rsidR="009A4348" w:rsidRPr="004A05A6" w:rsidTr="009A4348">
        <w:trPr>
          <w:trHeight w:val="1018"/>
          <w:jc w:val="center"/>
        </w:trPr>
        <w:tc>
          <w:tcPr>
            <w:tcW w:w="2070"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jc w:val="both"/>
              <w:rPr>
                <w:b w:val="0"/>
                <w:sz w:val="24"/>
                <w:szCs w:val="24"/>
              </w:rPr>
            </w:pPr>
          </w:p>
        </w:tc>
        <w:tc>
          <w:tcPr>
            <w:tcW w:w="1692"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ind w:left="1485" w:hanging="1485"/>
              <w:jc w:val="both"/>
              <w:rPr>
                <w:b w:val="0"/>
                <w:sz w:val="24"/>
                <w:szCs w:val="24"/>
              </w:rPr>
            </w:pPr>
          </w:p>
        </w:tc>
        <w:tc>
          <w:tcPr>
            <w:tcW w:w="1669"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ind w:left="1485" w:hanging="1485"/>
              <w:jc w:val="both"/>
              <w:rPr>
                <w:b w:val="0"/>
                <w:sz w:val="24"/>
                <w:szCs w:val="24"/>
              </w:rPr>
            </w:pPr>
          </w:p>
        </w:tc>
        <w:tc>
          <w:tcPr>
            <w:tcW w:w="1902"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jc w:val="both"/>
              <w:rPr>
                <w:b w:val="0"/>
                <w:sz w:val="24"/>
                <w:szCs w:val="24"/>
              </w:rPr>
            </w:pPr>
          </w:p>
        </w:tc>
        <w:tc>
          <w:tcPr>
            <w:tcW w:w="1690"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pStyle w:val="FR2"/>
              <w:spacing w:before="0"/>
              <w:jc w:val="both"/>
              <w:rPr>
                <w:b w:val="0"/>
                <w:sz w:val="24"/>
                <w:szCs w:val="24"/>
              </w:rPr>
            </w:pPr>
          </w:p>
        </w:tc>
      </w:tr>
    </w:tbl>
    <w:p w:rsidR="009A4348" w:rsidRPr="004A05A6" w:rsidRDefault="009A4348" w:rsidP="009A4348">
      <w:pPr>
        <w:pStyle w:val="FR2"/>
        <w:spacing w:before="0"/>
        <w:jc w:val="both"/>
        <w:rPr>
          <w:sz w:val="28"/>
          <w:szCs w:val="28"/>
        </w:rPr>
      </w:pPr>
    </w:p>
    <w:p w:rsidR="009A4348" w:rsidRPr="004A05A6" w:rsidRDefault="009A4348" w:rsidP="009A4348">
      <w:pPr>
        <w:pStyle w:val="FR2"/>
        <w:spacing w:before="0"/>
        <w:jc w:val="both"/>
        <w:rPr>
          <w:sz w:val="28"/>
          <w:szCs w:val="28"/>
        </w:rPr>
      </w:pPr>
      <w:r w:rsidRPr="004A05A6">
        <w:rPr>
          <w:b w:val="0"/>
          <w:sz w:val="28"/>
          <w:szCs w:val="28"/>
        </w:rPr>
        <w:t>Студент</w:t>
      </w:r>
      <w:r w:rsidR="00744DF4">
        <w:rPr>
          <w:b w:val="0"/>
          <w:sz w:val="28"/>
          <w:szCs w:val="28"/>
        </w:rPr>
        <w:t xml:space="preserve"> </w:t>
      </w:r>
      <w:r w:rsidRPr="004A05A6">
        <w:rPr>
          <w:b w:val="0"/>
          <w:i/>
          <w:sz w:val="28"/>
          <w:szCs w:val="28"/>
        </w:rPr>
        <w:t>подпись</w:t>
      </w:r>
      <w:r w:rsidRPr="004A05A6">
        <w:rPr>
          <w:b w:val="0"/>
          <w:sz w:val="28"/>
          <w:szCs w:val="28"/>
        </w:rPr>
        <w:t xml:space="preserve">                                     И.О. Фамилия</w:t>
      </w:r>
    </w:p>
    <w:p w:rsidR="009A4348" w:rsidRPr="004A05A6" w:rsidRDefault="009A4348" w:rsidP="009A4348">
      <w:pPr>
        <w:pStyle w:val="FR2"/>
        <w:spacing w:before="0"/>
        <w:jc w:val="both"/>
        <w:rPr>
          <w:sz w:val="28"/>
          <w:szCs w:val="28"/>
        </w:rPr>
      </w:pPr>
    </w:p>
    <w:p w:rsidR="009A4348" w:rsidRPr="004A05A6" w:rsidRDefault="009A4348" w:rsidP="009A4348">
      <w:pPr>
        <w:pStyle w:val="FR2"/>
        <w:spacing w:before="0"/>
        <w:jc w:val="both"/>
        <w:rPr>
          <w:b w:val="0"/>
          <w:sz w:val="28"/>
          <w:szCs w:val="28"/>
        </w:rPr>
      </w:pPr>
      <w:r w:rsidRPr="004A05A6">
        <w:rPr>
          <w:b w:val="0"/>
          <w:sz w:val="28"/>
          <w:szCs w:val="28"/>
        </w:rPr>
        <w:t>00.00.0000 г.</w:t>
      </w:r>
    </w:p>
    <w:p w:rsidR="009A4348" w:rsidRPr="004A05A6" w:rsidRDefault="009A4348" w:rsidP="009A4348">
      <w:pPr>
        <w:pStyle w:val="FR2"/>
        <w:spacing w:before="0"/>
        <w:jc w:val="both"/>
        <w:rPr>
          <w:b w:val="0"/>
          <w:sz w:val="28"/>
          <w:szCs w:val="28"/>
        </w:rPr>
      </w:pPr>
    </w:p>
    <w:p w:rsidR="009A4348" w:rsidRPr="004A05A6" w:rsidRDefault="009A4348" w:rsidP="009A4348">
      <w:pPr>
        <w:pStyle w:val="FR2"/>
        <w:spacing w:before="0"/>
        <w:jc w:val="both"/>
        <w:rPr>
          <w:b w:val="0"/>
          <w:sz w:val="28"/>
          <w:szCs w:val="28"/>
        </w:rPr>
      </w:pPr>
    </w:p>
    <w:p w:rsidR="009A4348" w:rsidRPr="004A05A6" w:rsidRDefault="009A4348" w:rsidP="009A4348">
      <w:pPr>
        <w:pStyle w:val="FR2"/>
        <w:spacing w:before="0"/>
        <w:jc w:val="both"/>
        <w:rPr>
          <w:sz w:val="28"/>
          <w:szCs w:val="28"/>
        </w:rPr>
      </w:pPr>
      <w:r w:rsidRPr="004A05A6">
        <w:rPr>
          <w:b w:val="0"/>
          <w:sz w:val="28"/>
          <w:szCs w:val="28"/>
        </w:rPr>
        <w:t xml:space="preserve">Руководитель         </w:t>
      </w:r>
      <w:r w:rsidRPr="004A05A6">
        <w:rPr>
          <w:b w:val="0"/>
          <w:i/>
          <w:sz w:val="28"/>
          <w:szCs w:val="28"/>
        </w:rPr>
        <w:t xml:space="preserve"> подпись </w:t>
      </w:r>
      <w:r w:rsidRPr="004A05A6">
        <w:rPr>
          <w:b w:val="0"/>
          <w:sz w:val="28"/>
          <w:szCs w:val="28"/>
        </w:rPr>
        <w:t xml:space="preserve">                                   И.О. Фамилия</w:t>
      </w:r>
    </w:p>
    <w:p w:rsidR="009A4348" w:rsidRPr="004A05A6" w:rsidRDefault="009A4348" w:rsidP="009A4348">
      <w:pPr>
        <w:pStyle w:val="FR2"/>
        <w:spacing w:before="0"/>
        <w:jc w:val="both"/>
        <w:rPr>
          <w:sz w:val="28"/>
          <w:szCs w:val="28"/>
        </w:rPr>
      </w:pPr>
    </w:p>
    <w:p w:rsidR="009A4348" w:rsidRPr="004A05A6" w:rsidRDefault="009A4348" w:rsidP="009A4348">
      <w:pPr>
        <w:pStyle w:val="FR2"/>
        <w:spacing w:before="0"/>
        <w:jc w:val="both"/>
        <w:rPr>
          <w:b w:val="0"/>
          <w:sz w:val="28"/>
          <w:szCs w:val="28"/>
        </w:rPr>
      </w:pPr>
      <w:r w:rsidRPr="004A05A6">
        <w:rPr>
          <w:b w:val="0"/>
          <w:sz w:val="28"/>
          <w:szCs w:val="28"/>
        </w:rPr>
        <w:t>00.00.0000 г.</w:t>
      </w:r>
    </w:p>
    <w:p w:rsidR="009A4348" w:rsidRPr="004A05A6" w:rsidRDefault="009A4348" w:rsidP="00C77AD0">
      <w:pPr>
        <w:spacing w:line="264" w:lineRule="auto"/>
        <w:ind w:firstLine="709"/>
        <w:jc w:val="right"/>
        <w:rPr>
          <w:rFonts w:ascii="Times New Roman" w:hAnsi="Times New Roman" w:cs="Times New Roman"/>
          <w:i/>
          <w:spacing w:val="6"/>
          <w:sz w:val="28"/>
          <w:szCs w:val="28"/>
        </w:rPr>
      </w:pPr>
      <w:r w:rsidRPr="004A05A6">
        <w:rPr>
          <w:rFonts w:ascii="Times New Roman" w:hAnsi="Times New Roman" w:cs="Times New Roman"/>
          <w:sz w:val="28"/>
          <w:szCs w:val="28"/>
        </w:rPr>
        <w:br w:type="page"/>
      </w:r>
      <w:r w:rsidRPr="004A05A6">
        <w:rPr>
          <w:rFonts w:ascii="Times New Roman" w:hAnsi="Times New Roman" w:cs="Times New Roman"/>
          <w:i/>
          <w:spacing w:val="6"/>
          <w:sz w:val="28"/>
          <w:szCs w:val="28"/>
        </w:rPr>
        <w:lastRenderedPageBreak/>
        <w:t>Приложение В</w:t>
      </w:r>
    </w:p>
    <w:p w:rsidR="009A4348" w:rsidRPr="004A05A6" w:rsidRDefault="009A4348" w:rsidP="009A4348">
      <w:pPr>
        <w:jc w:val="center"/>
        <w:rPr>
          <w:rFonts w:ascii="Times New Roman" w:hAnsi="Times New Roman" w:cs="Times New Roman"/>
          <w:kern w:val="24"/>
          <w:sz w:val="28"/>
          <w:szCs w:val="28"/>
        </w:rPr>
      </w:pPr>
      <w:r w:rsidRPr="004A05A6">
        <w:rPr>
          <w:rFonts w:ascii="Times New Roman" w:hAnsi="Times New Roman" w:cs="Times New Roman"/>
          <w:kern w:val="24"/>
          <w:sz w:val="28"/>
          <w:szCs w:val="28"/>
        </w:rPr>
        <w:t xml:space="preserve">Краевое государственное бюджетное </w:t>
      </w:r>
    </w:p>
    <w:p w:rsidR="009A4348" w:rsidRPr="004A05A6" w:rsidRDefault="009A4348" w:rsidP="009A4348">
      <w:pPr>
        <w:jc w:val="center"/>
        <w:rPr>
          <w:rFonts w:ascii="Times New Roman" w:hAnsi="Times New Roman" w:cs="Times New Roman"/>
          <w:kern w:val="24"/>
          <w:sz w:val="28"/>
          <w:szCs w:val="28"/>
        </w:rPr>
      </w:pPr>
      <w:r w:rsidRPr="004A05A6">
        <w:rPr>
          <w:rFonts w:ascii="Times New Roman" w:hAnsi="Times New Roman" w:cs="Times New Roman"/>
          <w:kern w:val="24"/>
          <w:sz w:val="28"/>
          <w:szCs w:val="28"/>
        </w:rPr>
        <w:t>профессиональное образовательное учреждение</w:t>
      </w:r>
    </w:p>
    <w:p w:rsidR="009A4348" w:rsidRPr="004A05A6" w:rsidRDefault="009A4348" w:rsidP="009A4348">
      <w:pPr>
        <w:jc w:val="center"/>
        <w:rPr>
          <w:rFonts w:ascii="Times New Roman" w:hAnsi="Times New Roman" w:cs="Times New Roman"/>
          <w:kern w:val="24"/>
          <w:sz w:val="28"/>
          <w:szCs w:val="28"/>
        </w:rPr>
      </w:pPr>
      <w:r w:rsidRPr="004A05A6">
        <w:rPr>
          <w:rFonts w:ascii="Times New Roman" w:hAnsi="Times New Roman" w:cs="Times New Roman"/>
          <w:kern w:val="24"/>
          <w:sz w:val="28"/>
          <w:szCs w:val="28"/>
        </w:rPr>
        <w:t xml:space="preserve"> «Минусинский сельскохозяйственный колледж»</w:t>
      </w:r>
    </w:p>
    <w:p w:rsidR="009A4348" w:rsidRPr="004A05A6" w:rsidRDefault="009A4348" w:rsidP="009A4348">
      <w:pPr>
        <w:jc w:val="center"/>
        <w:rPr>
          <w:rFonts w:ascii="Times New Roman" w:hAnsi="Times New Roman" w:cs="Times New Roman"/>
          <w:kern w:val="24"/>
          <w:sz w:val="28"/>
          <w:szCs w:val="28"/>
        </w:rPr>
      </w:pPr>
    </w:p>
    <w:p w:rsidR="009A4348" w:rsidRPr="004A05A6" w:rsidRDefault="009A4348" w:rsidP="009A4348">
      <w:pPr>
        <w:tabs>
          <w:tab w:val="left" w:pos="709"/>
          <w:tab w:val="left" w:pos="2268"/>
          <w:tab w:val="left" w:pos="3402"/>
          <w:tab w:val="left" w:pos="4536"/>
          <w:tab w:val="left" w:pos="5670"/>
          <w:tab w:val="left" w:pos="6804"/>
          <w:tab w:val="left" w:pos="7938"/>
        </w:tabs>
        <w:spacing w:line="240" w:lineRule="exact"/>
        <w:rPr>
          <w:rFonts w:ascii="Times New Roman" w:hAnsi="Times New Roman" w:cs="Times New Roman"/>
          <w:kern w:val="24"/>
          <w:sz w:val="28"/>
          <w:szCs w:val="28"/>
        </w:rPr>
      </w:pP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t>УТВЕРЖДАЮ</w:t>
      </w:r>
    </w:p>
    <w:p w:rsidR="009A4348" w:rsidRPr="004A05A6" w:rsidRDefault="009A4348" w:rsidP="009A4348">
      <w:pPr>
        <w:tabs>
          <w:tab w:val="left" w:pos="709"/>
          <w:tab w:val="left" w:pos="2268"/>
          <w:tab w:val="left" w:pos="3402"/>
          <w:tab w:val="left" w:pos="4536"/>
          <w:tab w:val="left" w:pos="5670"/>
          <w:tab w:val="left" w:pos="6804"/>
          <w:tab w:val="left" w:pos="7938"/>
        </w:tabs>
        <w:spacing w:line="240" w:lineRule="exact"/>
        <w:rPr>
          <w:rFonts w:ascii="Times New Roman" w:hAnsi="Times New Roman" w:cs="Times New Roman"/>
          <w:kern w:val="24"/>
          <w:sz w:val="28"/>
          <w:szCs w:val="28"/>
        </w:rPr>
      </w:pPr>
    </w:p>
    <w:p w:rsidR="009A4348" w:rsidRPr="004A05A6" w:rsidRDefault="009A4348" w:rsidP="009A4348">
      <w:pPr>
        <w:tabs>
          <w:tab w:val="left" w:pos="709"/>
          <w:tab w:val="left" w:pos="2268"/>
          <w:tab w:val="left" w:pos="3402"/>
          <w:tab w:val="left" w:pos="4536"/>
          <w:tab w:val="left" w:pos="5387"/>
          <w:tab w:val="left" w:pos="6804"/>
          <w:tab w:val="left" w:pos="7938"/>
        </w:tabs>
        <w:spacing w:line="240" w:lineRule="exact"/>
        <w:rPr>
          <w:rFonts w:ascii="Times New Roman" w:hAnsi="Times New Roman" w:cs="Times New Roman"/>
          <w:kern w:val="24"/>
          <w:sz w:val="28"/>
          <w:szCs w:val="28"/>
        </w:rPr>
      </w:pP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t>Заместитель директора по УР</w:t>
      </w:r>
    </w:p>
    <w:p w:rsidR="009A4348" w:rsidRPr="004A05A6" w:rsidRDefault="009A4348" w:rsidP="00DB64F8">
      <w:pPr>
        <w:tabs>
          <w:tab w:val="left" w:pos="709"/>
          <w:tab w:val="left" w:pos="2268"/>
          <w:tab w:val="left" w:pos="3402"/>
          <w:tab w:val="left" w:pos="4536"/>
          <w:tab w:val="left" w:pos="5387"/>
          <w:tab w:val="left" w:pos="6804"/>
          <w:tab w:val="left" w:pos="7938"/>
        </w:tabs>
        <w:spacing w:before="120" w:line="240" w:lineRule="exact"/>
        <w:rPr>
          <w:rFonts w:ascii="Times New Roman" w:hAnsi="Times New Roman" w:cs="Times New Roman"/>
          <w:kern w:val="24"/>
          <w:sz w:val="28"/>
          <w:szCs w:val="28"/>
        </w:rPr>
      </w:pP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t>И.В. Гуменко______</w:t>
      </w:r>
    </w:p>
    <w:p w:rsidR="009A4348" w:rsidRPr="004A05A6" w:rsidRDefault="009A4348" w:rsidP="009A4348">
      <w:pPr>
        <w:tabs>
          <w:tab w:val="left" w:pos="709"/>
          <w:tab w:val="left" w:pos="2268"/>
          <w:tab w:val="left" w:pos="3402"/>
          <w:tab w:val="left" w:pos="4536"/>
          <w:tab w:val="left" w:pos="5387"/>
          <w:tab w:val="left" w:pos="6804"/>
          <w:tab w:val="left" w:pos="7938"/>
        </w:tabs>
        <w:spacing w:line="240" w:lineRule="exact"/>
        <w:rPr>
          <w:rFonts w:ascii="Times New Roman" w:hAnsi="Times New Roman" w:cs="Times New Roman"/>
          <w:kern w:val="24"/>
          <w:sz w:val="28"/>
          <w:szCs w:val="28"/>
        </w:rPr>
      </w:pP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r>
      <w:r w:rsidRPr="004A05A6">
        <w:rPr>
          <w:rFonts w:ascii="Times New Roman" w:hAnsi="Times New Roman" w:cs="Times New Roman"/>
          <w:kern w:val="24"/>
          <w:sz w:val="28"/>
          <w:szCs w:val="28"/>
        </w:rPr>
        <w:tab/>
        <w:t xml:space="preserve"> «___»                       201__г.</w:t>
      </w:r>
    </w:p>
    <w:p w:rsidR="009A4348" w:rsidRPr="004A05A6" w:rsidRDefault="009A4348" w:rsidP="009A4348">
      <w:pPr>
        <w:ind w:left="4236" w:firstLine="720"/>
        <w:rPr>
          <w:rFonts w:ascii="Times New Roman" w:hAnsi="Times New Roman" w:cs="Times New Roman"/>
          <w:kern w:val="24"/>
        </w:rPr>
      </w:pPr>
    </w:p>
    <w:p w:rsidR="009A4348" w:rsidRPr="004A05A6" w:rsidRDefault="009A4348" w:rsidP="009A4348">
      <w:pPr>
        <w:shd w:val="clear" w:color="auto" w:fill="FFFFFF"/>
        <w:jc w:val="center"/>
        <w:rPr>
          <w:rFonts w:ascii="Times New Roman" w:hAnsi="Times New Roman" w:cs="Times New Roman"/>
          <w:b/>
          <w:bCs/>
          <w:sz w:val="28"/>
          <w:szCs w:val="28"/>
        </w:rPr>
      </w:pPr>
      <w:r w:rsidRPr="004A05A6">
        <w:rPr>
          <w:rFonts w:ascii="Times New Roman" w:hAnsi="Times New Roman" w:cs="Times New Roman"/>
          <w:b/>
          <w:bCs/>
          <w:sz w:val="28"/>
          <w:szCs w:val="28"/>
        </w:rPr>
        <w:t>ЗАДАНИЕ</w:t>
      </w:r>
    </w:p>
    <w:p w:rsidR="009A4348" w:rsidRPr="004A05A6" w:rsidRDefault="009A4348" w:rsidP="009A4348">
      <w:pPr>
        <w:shd w:val="clear" w:color="auto" w:fill="FFFFFF"/>
        <w:jc w:val="center"/>
        <w:rPr>
          <w:rFonts w:ascii="Times New Roman" w:hAnsi="Times New Roman" w:cs="Times New Roman"/>
          <w:spacing w:val="-1"/>
          <w:sz w:val="28"/>
          <w:szCs w:val="28"/>
        </w:rPr>
      </w:pPr>
      <w:r w:rsidRPr="004A05A6">
        <w:rPr>
          <w:rFonts w:ascii="Times New Roman" w:hAnsi="Times New Roman" w:cs="Times New Roman"/>
          <w:bCs/>
          <w:spacing w:val="-1"/>
          <w:sz w:val="28"/>
          <w:szCs w:val="28"/>
        </w:rPr>
        <w:t xml:space="preserve">на </w:t>
      </w:r>
      <w:r w:rsidRPr="004A05A6">
        <w:rPr>
          <w:rFonts w:ascii="Times New Roman" w:hAnsi="Times New Roman" w:cs="Times New Roman"/>
          <w:spacing w:val="-1"/>
          <w:sz w:val="28"/>
          <w:szCs w:val="28"/>
        </w:rPr>
        <w:t xml:space="preserve">выполнение </w:t>
      </w:r>
      <w:r w:rsidR="001863B6" w:rsidRPr="004A05A6">
        <w:rPr>
          <w:rFonts w:ascii="Times New Roman" w:hAnsi="Times New Roman" w:cs="Times New Roman"/>
          <w:spacing w:val="-1"/>
          <w:sz w:val="28"/>
          <w:szCs w:val="28"/>
        </w:rPr>
        <w:t>курсового</w:t>
      </w:r>
      <w:r w:rsidRPr="004A05A6">
        <w:rPr>
          <w:rFonts w:ascii="Times New Roman" w:hAnsi="Times New Roman" w:cs="Times New Roman"/>
          <w:spacing w:val="-1"/>
          <w:sz w:val="28"/>
          <w:szCs w:val="28"/>
        </w:rPr>
        <w:t xml:space="preserve"> проекта</w:t>
      </w:r>
    </w:p>
    <w:p w:rsidR="009A4348" w:rsidRPr="004A05A6" w:rsidRDefault="009A4348" w:rsidP="009A4348">
      <w:pPr>
        <w:shd w:val="clear" w:color="auto" w:fill="FFFFFF"/>
        <w:jc w:val="center"/>
        <w:rPr>
          <w:rFonts w:ascii="Times New Roman" w:hAnsi="Times New Roman" w:cs="Times New Roman"/>
          <w:sz w:val="28"/>
          <w:szCs w:val="28"/>
        </w:rPr>
      </w:pPr>
    </w:p>
    <w:p w:rsidR="009A4348" w:rsidRPr="004A05A6" w:rsidRDefault="009A4348" w:rsidP="009A4348">
      <w:pPr>
        <w:shd w:val="clear" w:color="auto" w:fill="FFFFFF"/>
        <w:tabs>
          <w:tab w:val="left" w:leader="underscore" w:pos="5011"/>
        </w:tabs>
        <w:ind w:left="-567" w:right="1"/>
        <w:rPr>
          <w:rFonts w:ascii="Times New Roman" w:hAnsi="Times New Roman" w:cs="Times New Roman"/>
          <w:sz w:val="28"/>
          <w:szCs w:val="28"/>
        </w:rPr>
      </w:pPr>
      <w:r w:rsidRPr="004A05A6">
        <w:rPr>
          <w:rFonts w:ascii="Times New Roman" w:hAnsi="Times New Roman" w:cs="Times New Roman"/>
          <w:spacing w:val="-3"/>
          <w:sz w:val="28"/>
          <w:szCs w:val="28"/>
        </w:rPr>
        <w:t>Студент_________________________________________________________________</w:t>
      </w:r>
    </w:p>
    <w:p w:rsidR="009A4348" w:rsidRPr="004A05A6" w:rsidRDefault="009A4348" w:rsidP="009A4348">
      <w:pPr>
        <w:shd w:val="clear" w:color="auto" w:fill="FFFFFF"/>
        <w:ind w:left="-567"/>
        <w:jc w:val="center"/>
        <w:rPr>
          <w:rFonts w:ascii="Times New Roman" w:hAnsi="Times New Roman" w:cs="Times New Roman"/>
          <w:sz w:val="16"/>
          <w:szCs w:val="16"/>
        </w:rPr>
      </w:pPr>
      <w:r w:rsidRPr="004A05A6">
        <w:rPr>
          <w:rFonts w:ascii="Times New Roman" w:hAnsi="Times New Roman" w:cs="Times New Roman"/>
          <w:sz w:val="16"/>
          <w:szCs w:val="16"/>
        </w:rPr>
        <w:t>(Фамилия, Имя, Отчество)</w:t>
      </w:r>
    </w:p>
    <w:p w:rsidR="009A4348" w:rsidRPr="004A05A6" w:rsidRDefault="009A4348" w:rsidP="009A4348">
      <w:pPr>
        <w:shd w:val="clear" w:color="auto" w:fill="FFFFFF"/>
        <w:tabs>
          <w:tab w:val="left" w:pos="9498"/>
        </w:tabs>
        <w:ind w:left="-567" w:right="-141"/>
        <w:rPr>
          <w:rFonts w:ascii="Times New Roman" w:hAnsi="Times New Roman" w:cs="Times New Roman"/>
          <w:sz w:val="28"/>
          <w:szCs w:val="28"/>
        </w:rPr>
      </w:pPr>
      <w:r w:rsidRPr="004A05A6">
        <w:rPr>
          <w:rFonts w:ascii="Times New Roman" w:hAnsi="Times New Roman" w:cs="Times New Roman"/>
          <w:spacing w:val="-2"/>
          <w:sz w:val="28"/>
          <w:szCs w:val="28"/>
        </w:rPr>
        <w:t>Специальность_________________________________________________________________________________________________________________</w:t>
      </w:r>
      <w:r w:rsidRPr="004A05A6">
        <w:rPr>
          <w:rFonts w:ascii="Times New Roman" w:hAnsi="Times New Roman" w:cs="Times New Roman"/>
          <w:spacing w:val="-7"/>
          <w:sz w:val="28"/>
          <w:szCs w:val="28"/>
        </w:rPr>
        <w:t>Группа</w:t>
      </w:r>
      <w:r w:rsidRPr="004A05A6">
        <w:rPr>
          <w:rFonts w:ascii="Times New Roman" w:hAnsi="Times New Roman" w:cs="Times New Roman"/>
          <w:sz w:val="28"/>
          <w:szCs w:val="28"/>
        </w:rPr>
        <w:t>___________</w:t>
      </w:r>
    </w:p>
    <w:p w:rsidR="009A4348" w:rsidRPr="004A05A6" w:rsidRDefault="009A4348" w:rsidP="009A4348">
      <w:pPr>
        <w:shd w:val="clear" w:color="auto" w:fill="FFFFFF"/>
        <w:tabs>
          <w:tab w:val="left" w:leader="underscore" w:pos="9356"/>
        </w:tabs>
        <w:ind w:left="-567" w:right="-141"/>
        <w:rPr>
          <w:rFonts w:ascii="Times New Roman" w:hAnsi="Times New Roman" w:cs="Times New Roman"/>
          <w:spacing w:val="-4"/>
          <w:sz w:val="28"/>
          <w:szCs w:val="28"/>
        </w:rPr>
      </w:pPr>
    </w:p>
    <w:p w:rsidR="009A4348" w:rsidRPr="004A05A6" w:rsidRDefault="009A4348" w:rsidP="009A4348">
      <w:pPr>
        <w:shd w:val="clear" w:color="auto" w:fill="FFFFFF"/>
        <w:tabs>
          <w:tab w:val="left" w:leader="underscore" w:pos="9356"/>
        </w:tabs>
        <w:ind w:left="-567" w:right="-141"/>
        <w:rPr>
          <w:rFonts w:ascii="Times New Roman" w:hAnsi="Times New Roman" w:cs="Times New Roman"/>
          <w:sz w:val="28"/>
          <w:szCs w:val="28"/>
        </w:rPr>
      </w:pPr>
      <w:r w:rsidRPr="004A05A6">
        <w:rPr>
          <w:rFonts w:ascii="Times New Roman" w:hAnsi="Times New Roman" w:cs="Times New Roman"/>
          <w:spacing w:val="-4"/>
          <w:sz w:val="28"/>
          <w:szCs w:val="28"/>
        </w:rPr>
        <w:t>Руководитель</w:t>
      </w:r>
      <w:r w:rsidRPr="004A05A6">
        <w:rPr>
          <w:rFonts w:ascii="Times New Roman" w:hAnsi="Times New Roman" w:cs="Times New Roman"/>
          <w:sz w:val="28"/>
          <w:szCs w:val="28"/>
        </w:rPr>
        <w:t xml:space="preserve"> ___________________________________________________________</w:t>
      </w:r>
    </w:p>
    <w:p w:rsidR="009A4348" w:rsidRPr="004A05A6" w:rsidRDefault="009A4348" w:rsidP="009A4348">
      <w:pPr>
        <w:shd w:val="clear" w:color="auto" w:fill="FFFFFF"/>
        <w:ind w:left="3839"/>
        <w:rPr>
          <w:rFonts w:ascii="Times New Roman" w:hAnsi="Times New Roman" w:cs="Times New Roman"/>
          <w:sz w:val="16"/>
          <w:szCs w:val="16"/>
        </w:rPr>
      </w:pPr>
      <w:r w:rsidRPr="004A05A6">
        <w:rPr>
          <w:rFonts w:ascii="Times New Roman" w:hAnsi="Times New Roman" w:cs="Times New Roman"/>
          <w:sz w:val="16"/>
          <w:szCs w:val="16"/>
        </w:rPr>
        <w:t>(Фамилия, Имя, Отчество)</w:t>
      </w:r>
    </w:p>
    <w:p w:rsidR="009A4348" w:rsidRPr="00C77AD0" w:rsidRDefault="009A4348" w:rsidP="00C77AD0">
      <w:pPr>
        <w:shd w:val="clear" w:color="auto" w:fill="FFFFFF"/>
        <w:tabs>
          <w:tab w:val="left" w:leader="underscore" w:pos="8016"/>
        </w:tabs>
        <w:ind w:left="-567"/>
        <w:rPr>
          <w:rFonts w:ascii="Times New Roman" w:hAnsi="Times New Roman" w:cs="Times New Roman"/>
          <w:sz w:val="28"/>
          <w:szCs w:val="28"/>
        </w:rPr>
      </w:pPr>
      <w:r w:rsidRPr="00C77AD0">
        <w:rPr>
          <w:rFonts w:ascii="Times New Roman" w:hAnsi="Times New Roman" w:cs="Times New Roman"/>
          <w:spacing w:val="-2"/>
          <w:sz w:val="28"/>
          <w:szCs w:val="28"/>
        </w:rPr>
        <w:t xml:space="preserve">КГБПОУ </w:t>
      </w:r>
      <w:r w:rsidRPr="00C77AD0">
        <w:rPr>
          <w:rFonts w:ascii="Times New Roman" w:hAnsi="Times New Roman" w:cs="Times New Roman"/>
          <w:sz w:val="28"/>
          <w:szCs w:val="28"/>
        </w:rPr>
        <w:t>«Минусинский сельскохозяйственный колледж»,</w:t>
      </w:r>
      <w:r w:rsidR="00C77AD0">
        <w:rPr>
          <w:rFonts w:ascii="Times New Roman" w:hAnsi="Times New Roman" w:cs="Times New Roman"/>
          <w:sz w:val="28"/>
          <w:szCs w:val="28"/>
        </w:rPr>
        <w:t xml:space="preserve"> </w:t>
      </w:r>
      <w:r w:rsidRPr="00C77AD0">
        <w:rPr>
          <w:rFonts w:ascii="Times New Roman" w:hAnsi="Times New Roman" w:cs="Times New Roman"/>
          <w:sz w:val="28"/>
          <w:szCs w:val="28"/>
        </w:rPr>
        <w:t xml:space="preserve">преподаватель </w:t>
      </w:r>
      <w:r w:rsidRPr="00C77AD0">
        <w:rPr>
          <w:rFonts w:ascii="Times New Roman" w:hAnsi="Times New Roman" w:cs="Times New Roman"/>
          <w:spacing w:val="-3"/>
          <w:sz w:val="28"/>
          <w:szCs w:val="28"/>
        </w:rPr>
        <w:t>специальных дисциплин</w:t>
      </w:r>
    </w:p>
    <w:p w:rsidR="009A4348" w:rsidRPr="004A05A6" w:rsidRDefault="009A4348" w:rsidP="009A4348">
      <w:pPr>
        <w:shd w:val="clear" w:color="auto" w:fill="FFFFFF"/>
        <w:tabs>
          <w:tab w:val="left" w:leader="underscore" w:pos="1882"/>
          <w:tab w:val="left" w:leader="underscore" w:pos="5933"/>
          <w:tab w:val="left" w:pos="7824"/>
        </w:tabs>
        <w:ind w:left="-567" w:right="-282"/>
        <w:rPr>
          <w:rFonts w:ascii="Times New Roman" w:hAnsi="Times New Roman" w:cs="Times New Roman"/>
          <w:spacing w:val="-7"/>
          <w:sz w:val="28"/>
          <w:szCs w:val="28"/>
        </w:rPr>
      </w:pPr>
      <w:r w:rsidRPr="004A05A6">
        <w:rPr>
          <w:rFonts w:ascii="Times New Roman" w:hAnsi="Times New Roman" w:cs="Times New Roman"/>
          <w:spacing w:val="-7"/>
          <w:sz w:val="28"/>
          <w:szCs w:val="28"/>
        </w:rPr>
        <w:t>1. Тема ____________________________________________________________________</w:t>
      </w:r>
    </w:p>
    <w:p w:rsidR="009A4348" w:rsidRPr="004A05A6" w:rsidRDefault="009A4348" w:rsidP="009A4348">
      <w:pPr>
        <w:shd w:val="clear" w:color="auto" w:fill="FFFFFF"/>
        <w:tabs>
          <w:tab w:val="left" w:pos="9498"/>
        </w:tabs>
        <w:ind w:left="-567" w:right="-141"/>
        <w:rPr>
          <w:rFonts w:ascii="Times New Roman" w:hAnsi="Times New Roman" w:cs="Times New Roman"/>
          <w:sz w:val="28"/>
          <w:szCs w:val="28"/>
        </w:rPr>
      </w:pPr>
      <w:r w:rsidRPr="004A05A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9A4348" w:rsidRPr="004A05A6" w:rsidRDefault="009A4348" w:rsidP="009A4348">
      <w:pPr>
        <w:shd w:val="clear" w:color="auto" w:fill="FFFFFF"/>
        <w:tabs>
          <w:tab w:val="left" w:leader="underscore" w:pos="2976"/>
          <w:tab w:val="left" w:leader="underscore" w:pos="3850"/>
          <w:tab w:val="left" w:leader="underscore" w:pos="4944"/>
        </w:tabs>
        <w:ind w:left="-567"/>
        <w:rPr>
          <w:rFonts w:ascii="Times New Roman" w:hAnsi="Times New Roman" w:cs="Times New Roman"/>
          <w:sz w:val="28"/>
          <w:szCs w:val="28"/>
        </w:rPr>
      </w:pPr>
    </w:p>
    <w:p w:rsidR="009A4348" w:rsidRPr="004A05A6" w:rsidRDefault="009A4348" w:rsidP="009A4348">
      <w:pPr>
        <w:shd w:val="clear" w:color="auto" w:fill="FFFFFF"/>
        <w:tabs>
          <w:tab w:val="left" w:leader="underscore" w:pos="2976"/>
          <w:tab w:val="left" w:leader="underscore" w:pos="3850"/>
          <w:tab w:val="left" w:leader="underscore" w:pos="4944"/>
        </w:tabs>
        <w:ind w:left="-567"/>
        <w:rPr>
          <w:rFonts w:ascii="Times New Roman" w:hAnsi="Times New Roman" w:cs="Times New Roman"/>
          <w:spacing w:val="-2"/>
          <w:sz w:val="28"/>
          <w:szCs w:val="28"/>
        </w:rPr>
      </w:pPr>
      <w:r w:rsidRPr="004A05A6">
        <w:rPr>
          <w:rFonts w:ascii="Times New Roman" w:hAnsi="Times New Roman" w:cs="Times New Roman"/>
          <w:sz w:val="28"/>
          <w:szCs w:val="28"/>
        </w:rPr>
        <w:t xml:space="preserve">утверждена приказом №____ от «_____»____________ </w:t>
      </w:r>
      <w:r w:rsidRPr="004A05A6">
        <w:rPr>
          <w:rFonts w:ascii="Times New Roman" w:hAnsi="Times New Roman" w:cs="Times New Roman"/>
          <w:spacing w:val="-2"/>
          <w:sz w:val="28"/>
          <w:szCs w:val="28"/>
        </w:rPr>
        <w:t>20____г.</w:t>
      </w:r>
    </w:p>
    <w:p w:rsidR="009A4348" w:rsidRPr="004A05A6" w:rsidRDefault="009A4348" w:rsidP="00DB64F8">
      <w:pPr>
        <w:shd w:val="clear" w:color="auto" w:fill="FFFFFF"/>
        <w:tabs>
          <w:tab w:val="left" w:leader="underscore" w:pos="2976"/>
          <w:tab w:val="left" w:leader="underscore" w:pos="3850"/>
          <w:tab w:val="left" w:leader="underscore" w:pos="4944"/>
        </w:tabs>
        <w:rPr>
          <w:rFonts w:ascii="Times New Roman" w:hAnsi="Times New Roman" w:cs="Times New Roman"/>
          <w:sz w:val="28"/>
          <w:szCs w:val="28"/>
        </w:rPr>
      </w:pPr>
    </w:p>
    <w:p w:rsidR="009A4348" w:rsidRPr="004A05A6" w:rsidRDefault="009A4348" w:rsidP="009A4348">
      <w:pPr>
        <w:shd w:val="clear" w:color="auto" w:fill="FFFFFF"/>
        <w:tabs>
          <w:tab w:val="left" w:leader="underscore" w:pos="5645"/>
        </w:tabs>
        <w:ind w:left="-567" w:right="-141"/>
        <w:rPr>
          <w:rFonts w:ascii="Times New Roman" w:hAnsi="Times New Roman" w:cs="Times New Roman"/>
          <w:spacing w:val="-3"/>
          <w:sz w:val="28"/>
          <w:szCs w:val="28"/>
        </w:rPr>
      </w:pPr>
      <w:r w:rsidRPr="004A05A6">
        <w:rPr>
          <w:rFonts w:ascii="Times New Roman" w:hAnsi="Times New Roman" w:cs="Times New Roman"/>
          <w:spacing w:val="-3"/>
          <w:sz w:val="28"/>
          <w:szCs w:val="28"/>
        </w:rPr>
        <w:t>2. Место прохождения практики____________________________________________</w:t>
      </w:r>
    </w:p>
    <w:p w:rsidR="009A4348" w:rsidRPr="004A05A6" w:rsidRDefault="009A4348" w:rsidP="009A4348">
      <w:pPr>
        <w:shd w:val="clear" w:color="auto" w:fill="FFFFFF"/>
        <w:tabs>
          <w:tab w:val="left" w:leader="underscore" w:pos="5645"/>
        </w:tabs>
        <w:ind w:left="-567" w:right="1"/>
        <w:jc w:val="right"/>
        <w:rPr>
          <w:rFonts w:ascii="Times New Roman" w:hAnsi="Times New Roman" w:cs="Times New Roman"/>
          <w:spacing w:val="-3"/>
          <w:sz w:val="28"/>
          <w:szCs w:val="28"/>
        </w:rPr>
      </w:pPr>
      <w:r w:rsidRPr="004A05A6">
        <w:rPr>
          <w:rFonts w:ascii="Times New Roman" w:hAnsi="Times New Roman" w:cs="Times New Roman"/>
          <w:spacing w:val="-3"/>
          <w:sz w:val="28"/>
          <w:szCs w:val="28"/>
        </w:rPr>
        <w:t>________________________________________________________________________________________________________________________________________________</w:t>
      </w:r>
    </w:p>
    <w:p w:rsidR="009A4348" w:rsidRPr="004A05A6" w:rsidRDefault="009A4348" w:rsidP="009A4348">
      <w:pPr>
        <w:shd w:val="clear" w:color="auto" w:fill="FFFFFF"/>
        <w:tabs>
          <w:tab w:val="left" w:leader="underscore" w:pos="5645"/>
        </w:tabs>
        <w:ind w:left="-567" w:right="-560"/>
        <w:rPr>
          <w:rFonts w:ascii="Times New Roman" w:hAnsi="Times New Roman" w:cs="Times New Roman"/>
          <w:spacing w:val="-2"/>
          <w:sz w:val="28"/>
          <w:szCs w:val="28"/>
        </w:rPr>
      </w:pPr>
      <w:r w:rsidRPr="004A05A6">
        <w:rPr>
          <w:rFonts w:ascii="Times New Roman" w:hAnsi="Times New Roman" w:cs="Times New Roman"/>
          <w:spacing w:val="-2"/>
          <w:sz w:val="28"/>
          <w:szCs w:val="28"/>
        </w:rPr>
        <w:t>3. Срок сдачи студентом работы «_____» _____________20____г.</w:t>
      </w:r>
    </w:p>
    <w:p w:rsidR="009A4348" w:rsidRPr="004A05A6" w:rsidRDefault="009A4348" w:rsidP="009A4348">
      <w:pPr>
        <w:shd w:val="clear" w:color="auto" w:fill="FFFFFF"/>
        <w:ind w:left="-567" w:right="-561"/>
        <w:rPr>
          <w:rFonts w:ascii="Times New Roman" w:hAnsi="Times New Roman" w:cs="Times New Roman"/>
          <w:spacing w:val="-2"/>
          <w:sz w:val="28"/>
          <w:szCs w:val="28"/>
        </w:rPr>
      </w:pPr>
      <w:r w:rsidRPr="004A05A6">
        <w:rPr>
          <w:rFonts w:ascii="Times New Roman" w:hAnsi="Times New Roman" w:cs="Times New Roman"/>
          <w:spacing w:val="-2"/>
          <w:sz w:val="28"/>
          <w:szCs w:val="28"/>
        </w:rPr>
        <w:t>4. Перечень основной литературы, материалов практики ________________________</w:t>
      </w:r>
    </w:p>
    <w:p w:rsidR="009A4348" w:rsidRPr="00DB64F8" w:rsidRDefault="009A4348" w:rsidP="00DB64F8">
      <w:pPr>
        <w:shd w:val="clear" w:color="auto" w:fill="FFFFFF"/>
        <w:ind w:left="-567" w:right="-561"/>
        <w:rPr>
          <w:rFonts w:ascii="Times New Roman" w:hAnsi="Times New Roman" w:cs="Times New Roman"/>
          <w:sz w:val="28"/>
          <w:szCs w:val="28"/>
        </w:rPr>
      </w:pPr>
      <w:r w:rsidRPr="004A05A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w:t>
      </w:r>
    </w:p>
    <w:p w:rsidR="009A4348" w:rsidRPr="004A05A6" w:rsidRDefault="009A4348" w:rsidP="009A4348">
      <w:pPr>
        <w:shd w:val="clear" w:color="auto" w:fill="FFFFFF"/>
        <w:ind w:left="-567" w:right="-141"/>
        <w:rPr>
          <w:rFonts w:ascii="Times New Roman" w:hAnsi="Times New Roman" w:cs="Times New Roman"/>
          <w:spacing w:val="-3"/>
          <w:sz w:val="28"/>
          <w:szCs w:val="28"/>
        </w:rPr>
      </w:pPr>
      <w:r w:rsidRPr="004A05A6">
        <w:rPr>
          <w:rFonts w:ascii="Times New Roman" w:hAnsi="Times New Roman" w:cs="Times New Roman"/>
          <w:spacing w:val="-3"/>
          <w:sz w:val="28"/>
          <w:szCs w:val="28"/>
        </w:rPr>
        <w:t>5. Содержание работы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348" w:rsidRPr="004A05A6" w:rsidRDefault="009A4348" w:rsidP="009A4348">
      <w:pPr>
        <w:shd w:val="clear" w:color="auto" w:fill="FFFFFF"/>
        <w:ind w:left="-567" w:right="-141"/>
        <w:rPr>
          <w:rFonts w:ascii="Times New Roman" w:hAnsi="Times New Roman" w:cs="Times New Roman"/>
          <w:spacing w:val="-3"/>
          <w:sz w:val="28"/>
          <w:szCs w:val="28"/>
        </w:rPr>
      </w:pPr>
      <w:r w:rsidRPr="004A05A6">
        <w:rPr>
          <w:rFonts w:ascii="Times New Roman" w:hAnsi="Times New Roman" w:cs="Times New Roman"/>
          <w:spacing w:val="-3"/>
          <w:sz w:val="28"/>
          <w:szCs w:val="28"/>
        </w:rPr>
        <w:t>3.Выводы и предложения___________________________________________________</w:t>
      </w:r>
    </w:p>
    <w:p w:rsidR="009A4348" w:rsidRPr="004A05A6" w:rsidRDefault="009A4348" w:rsidP="009A4348">
      <w:pPr>
        <w:shd w:val="clear" w:color="auto" w:fill="FFFFFF"/>
        <w:ind w:left="-567" w:right="-141"/>
        <w:rPr>
          <w:rFonts w:ascii="Times New Roman" w:hAnsi="Times New Roman" w:cs="Times New Roman"/>
          <w:spacing w:val="-3"/>
          <w:sz w:val="28"/>
          <w:szCs w:val="28"/>
        </w:rPr>
      </w:pPr>
      <w:r w:rsidRPr="004A05A6">
        <w:rPr>
          <w:rFonts w:ascii="Times New Roman" w:hAnsi="Times New Roman" w:cs="Times New Roman"/>
          <w:spacing w:val="-3"/>
          <w:sz w:val="28"/>
          <w:szCs w:val="28"/>
        </w:rPr>
        <w:t>_________________________________________________________________________</w:t>
      </w:r>
    </w:p>
    <w:p w:rsidR="009A4348" w:rsidRPr="004A05A6" w:rsidRDefault="009A4348" w:rsidP="009A4348">
      <w:pPr>
        <w:shd w:val="clear" w:color="auto" w:fill="FFFFFF"/>
        <w:ind w:left="-567" w:right="-561"/>
        <w:rPr>
          <w:rFonts w:ascii="Times New Roman" w:hAnsi="Times New Roman" w:cs="Times New Roman"/>
          <w:spacing w:val="-3"/>
          <w:sz w:val="28"/>
          <w:szCs w:val="28"/>
        </w:rPr>
      </w:pPr>
      <w:r w:rsidRPr="004A05A6">
        <w:rPr>
          <w:rFonts w:ascii="Times New Roman" w:hAnsi="Times New Roman" w:cs="Times New Roman"/>
          <w:spacing w:val="-3"/>
          <w:sz w:val="28"/>
          <w:szCs w:val="28"/>
        </w:rPr>
        <w:t>Список использованной литературы__________________________________________</w:t>
      </w:r>
    </w:p>
    <w:p w:rsidR="009A4348" w:rsidRPr="004A05A6" w:rsidRDefault="009A4348" w:rsidP="009A4348">
      <w:pPr>
        <w:shd w:val="clear" w:color="auto" w:fill="FFFFFF"/>
        <w:ind w:left="-567" w:right="-141"/>
        <w:rPr>
          <w:rFonts w:ascii="Times New Roman" w:hAnsi="Times New Roman" w:cs="Times New Roman"/>
          <w:spacing w:val="-3"/>
          <w:sz w:val="28"/>
          <w:szCs w:val="28"/>
        </w:rPr>
      </w:pPr>
      <w:r w:rsidRPr="004A05A6">
        <w:rPr>
          <w:rFonts w:ascii="Times New Roman" w:hAnsi="Times New Roman" w:cs="Times New Roman"/>
          <w:spacing w:val="-3"/>
          <w:sz w:val="28"/>
          <w:szCs w:val="28"/>
        </w:rPr>
        <w:t>___________________________________________________________________________________________________________________________________________________________________________________________________________________________</w:t>
      </w:r>
    </w:p>
    <w:p w:rsidR="009A4348" w:rsidRPr="004A05A6" w:rsidRDefault="009A4348" w:rsidP="00DB64F8">
      <w:pPr>
        <w:shd w:val="clear" w:color="auto" w:fill="FFFFFF"/>
        <w:ind w:left="-567" w:right="-141"/>
        <w:rPr>
          <w:rFonts w:ascii="Times New Roman" w:hAnsi="Times New Roman" w:cs="Times New Roman"/>
          <w:spacing w:val="-3"/>
          <w:sz w:val="28"/>
          <w:szCs w:val="28"/>
        </w:rPr>
      </w:pPr>
      <w:r w:rsidRPr="004A05A6">
        <w:rPr>
          <w:rFonts w:ascii="Times New Roman" w:hAnsi="Times New Roman" w:cs="Times New Roman"/>
          <w:spacing w:val="-3"/>
          <w:sz w:val="28"/>
          <w:szCs w:val="28"/>
        </w:rPr>
        <w:t>Приложения ______________________________________________________________</w:t>
      </w:r>
    </w:p>
    <w:p w:rsidR="009A4348" w:rsidRPr="004A05A6" w:rsidRDefault="009A4348" w:rsidP="009A4348">
      <w:pPr>
        <w:shd w:val="clear" w:color="auto" w:fill="FFFFFF"/>
        <w:spacing w:line="360" w:lineRule="auto"/>
        <w:ind w:left="-567" w:right="-561"/>
        <w:rPr>
          <w:rFonts w:ascii="Times New Roman" w:hAnsi="Times New Roman" w:cs="Times New Roman"/>
          <w:spacing w:val="-3"/>
          <w:sz w:val="28"/>
          <w:szCs w:val="28"/>
        </w:rPr>
      </w:pPr>
      <w:r w:rsidRPr="004A05A6">
        <w:rPr>
          <w:rFonts w:ascii="Times New Roman" w:hAnsi="Times New Roman" w:cs="Times New Roman"/>
          <w:spacing w:val="-3"/>
          <w:sz w:val="28"/>
          <w:szCs w:val="28"/>
        </w:rPr>
        <w:t>6. Перечень графического материала</w:t>
      </w:r>
    </w:p>
    <w:p w:rsidR="009A4348" w:rsidRPr="00DB64F8" w:rsidRDefault="009A4348" w:rsidP="00DB64F8">
      <w:pPr>
        <w:shd w:val="clear" w:color="auto" w:fill="FFFFFF"/>
        <w:ind w:left="-425" w:right="-141"/>
        <w:rPr>
          <w:rFonts w:ascii="Times New Roman" w:hAnsi="Times New Roman" w:cs="Times New Roman"/>
          <w:spacing w:val="-3"/>
          <w:sz w:val="28"/>
          <w:szCs w:val="28"/>
        </w:rPr>
      </w:pPr>
      <w:r w:rsidRPr="004A05A6">
        <w:rPr>
          <w:rFonts w:ascii="Times New Roman" w:hAnsi="Times New Roman" w:cs="Times New Roman"/>
          <w:spacing w:val="-3"/>
          <w:sz w:val="28"/>
          <w:szCs w:val="28"/>
        </w:rPr>
        <w:t xml:space="preserve">1.______________________________________________________________________ </w:t>
      </w:r>
    </w:p>
    <w:p w:rsidR="009A4348" w:rsidRPr="004A05A6" w:rsidRDefault="009A4348" w:rsidP="009A4348">
      <w:pPr>
        <w:shd w:val="clear" w:color="auto" w:fill="FFFFFF"/>
        <w:ind w:left="-426" w:right="-561"/>
        <w:rPr>
          <w:rFonts w:ascii="Times New Roman" w:hAnsi="Times New Roman" w:cs="Times New Roman"/>
          <w:spacing w:val="-4"/>
          <w:sz w:val="28"/>
          <w:szCs w:val="28"/>
        </w:rPr>
      </w:pPr>
      <w:r w:rsidRPr="004A05A6">
        <w:rPr>
          <w:rFonts w:ascii="Times New Roman" w:hAnsi="Times New Roman" w:cs="Times New Roman"/>
          <w:spacing w:val="-4"/>
          <w:sz w:val="28"/>
          <w:szCs w:val="28"/>
        </w:rPr>
        <w:t>Руководитель  __________________  _______________________________</w:t>
      </w:r>
    </w:p>
    <w:p w:rsidR="009A4348" w:rsidRPr="00DB64F8" w:rsidRDefault="009A4348" w:rsidP="009A4348">
      <w:pPr>
        <w:shd w:val="clear" w:color="auto" w:fill="FFFFFF"/>
        <w:tabs>
          <w:tab w:val="left" w:pos="3787"/>
        </w:tabs>
        <w:rPr>
          <w:rFonts w:ascii="Times New Roman" w:hAnsi="Times New Roman" w:cs="Times New Roman"/>
          <w:spacing w:val="-3"/>
          <w:sz w:val="18"/>
          <w:szCs w:val="18"/>
        </w:rPr>
      </w:pPr>
      <w:r w:rsidRPr="004A05A6">
        <w:rPr>
          <w:rFonts w:ascii="Times New Roman" w:hAnsi="Times New Roman" w:cs="Times New Roman"/>
          <w:spacing w:val="-3"/>
          <w:sz w:val="18"/>
          <w:szCs w:val="18"/>
        </w:rPr>
        <w:t>(подпись)                                                                                         (Фамилия И.О.)</w:t>
      </w:r>
    </w:p>
    <w:p w:rsidR="009A4348" w:rsidRPr="004A05A6" w:rsidRDefault="009A4348" w:rsidP="009A4348">
      <w:pPr>
        <w:shd w:val="clear" w:color="auto" w:fill="FFFFFF"/>
        <w:ind w:left="-425"/>
        <w:rPr>
          <w:rFonts w:ascii="Times New Roman" w:hAnsi="Times New Roman" w:cs="Times New Roman"/>
          <w:spacing w:val="-4"/>
          <w:sz w:val="28"/>
          <w:szCs w:val="28"/>
        </w:rPr>
      </w:pPr>
      <w:r w:rsidRPr="004A05A6">
        <w:rPr>
          <w:rFonts w:ascii="Times New Roman" w:hAnsi="Times New Roman" w:cs="Times New Roman"/>
          <w:spacing w:val="-4"/>
          <w:sz w:val="28"/>
          <w:szCs w:val="28"/>
        </w:rPr>
        <w:t>Задание получил  «_____» _____________20___г.  _____________________</w:t>
      </w:r>
    </w:p>
    <w:p w:rsidR="009A4348" w:rsidRPr="00DB64F8" w:rsidRDefault="009A4348" w:rsidP="00DB64F8">
      <w:pPr>
        <w:shd w:val="clear" w:color="auto" w:fill="FFFFFF"/>
        <w:ind w:left="-425"/>
        <w:jc w:val="center"/>
        <w:rPr>
          <w:rFonts w:ascii="Times New Roman" w:hAnsi="Times New Roman" w:cs="Times New Roman"/>
          <w:sz w:val="18"/>
          <w:szCs w:val="18"/>
        </w:rPr>
      </w:pPr>
      <w:r w:rsidRPr="004A05A6">
        <w:rPr>
          <w:rFonts w:ascii="Times New Roman" w:hAnsi="Times New Roman" w:cs="Times New Roman"/>
          <w:spacing w:val="-2"/>
          <w:sz w:val="18"/>
          <w:szCs w:val="18"/>
        </w:rPr>
        <w:t>(подпись студента)</w:t>
      </w:r>
      <w:r w:rsidRPr="004A05A6">
        <w:rPr>
          <w:rFonts w:ascii="Times New Roman" w:hAnsi="Times New Roman" w:cs="Times New Roman"/>
          <w:i/>
          <w:sz w:val="28"/>
          <w:szCs w:val="28"/>
        </w:rPr>
        <w:br w:type="page"/>
      </w:r>
    </w:p>
    <w:p w:rsidR="009A4348" w:rsidRPr="004A05A6" w:rsidRDefault="009A4348" w:rsidP="00DB64F8">
      <w:pPr>
        <w:rPr>
          <w:rFonts w:ascii="Times New Roman" w:hAnsi="Times New Roman" w:cs="Times New Roman"/>
          <w:sz w:val="28"/>
          <w:szCs w:val="28"/>
        </w:rPr>
      </w:pPr>
    </w:p>
    <w:p w:rsidR="009A4348" w:rsidRPr="00C77AD0" w:rsidRDefault="009A4348" w:rsidP="00C77AD0">
      <w:pPr>
        <w:spacing w:after="0" w:line="240" w:lineRule="auto"/>
        <w:jc w:val="center"/>
        <w:rPr>
          <w:rFonts w:ascii="Times New Roman" w:hAnsi="Times New Roman" w:cs="Times New Roman"/>
          <w:kern w:val="24"/>
          <w:sz w:val="28"/>
          <w:szCs w:val="28"/>
        </w:rPr>
      </w:pPr>
      <w:r w:rsidRPr="00C77AD0">
        <w:rPr>
          <w:rFonts w:ascii="Times New Roman" w:hAnsi="Times New Roman" w:cs="Times New Roman"/>
          <w:kern w:val="24"/>
          <w:sz w:val="28"/>
          <w:szCs w:val="28"/>
        </w:rPr>
        <w:t>Министерство образования Красноярского края</w:t>
      </w:r>
    </w:p>
    <w:p w:rsidR="009A4348" w:rsidRPr="00C77AD0" w:rsidRDefault="009A4348" w:rsidP="00C77AD0">
      <w:pPr>
        <w:spacing w:after="0" w:line="240" w:lineRule="auto"/>
        <w:jc w:val="center"/>
        <w:rPr>
          <w:rFonts w:ascii="Times New Roman" w:hAnsi="Times New Roman" w:cs="Times New Roman"/>
          <w:kern w:val="24"/>
          <w:sz w:val="28"/>
          <w:szCs w:val="28"/>
        </w:rPr>
      </w:pPr>
      <w:r w:rsidRPr="00C77AD0">
        <w:rPr>
          <w:rFonts w:ascii="Times New Roman" w:hAnsi="Times New Roman" w:cs="Times New Roman"/>
          <w:kern w:val="24"/>
          <w:sz w:val="28"/>
          <w:szCs w:val="28"/>
        </w:rPr>
        <w:t xml:space="preserve">краевое государственное бюджетное </w:t>
      </w:r>
    </w:p>
    <w:p w:rsidR="009A4348" w:rsidRPr="00C77AD0" w:rsidRDefault="009A4348" w:rsidP="00C77AD0">
      <w:pPr>
        <w:spacing w:after="0" w:line="240" w:lineRule="auto"/>
        <w:jc w:val="center"/>
        <w:rPr>
          <w:rFonts w:ascii="Times New Roman" w:hAnsi="Times New Roman" w:cs="Times New Roman"/>
          <w:kern w:val="24"/>
          <w:sz w:val="28"/>
          <w:szCs w:val="28"/>
        </w:rPr>
      </w:pPr>
      <w:r w:rsidRPr="00C77AD0">
        <w:rPr>
          <w:rFonts w:ascii="Times New Roman" w:hAnsi="Times New Roman" w:cs="Times New Roman"/>
          <w:kern w:val="24"/>
          <w:sz w:val="28"/>
          <w:szCs w:val="28"/>
        </w:rPr>
        <w:t xml:space="preserve">профессиональное образовательное учреждение </w:t>
      </w:r>
    </w:p>
    <w:p w:rsidR="009A4348" w:rsidRPr="00C77AD0" w:rsidRDefault="009A4348" w:rsidP="00C77AD0">
      <w:pPr>
        <w:spacing w:after="0" w:line="240" w:lineRule="auto"/>
        <w:jc w:val="center"/>
        <w:rPr>
          <w:rFonts w:ascii="Times New Roman" w:hAnsi="Times New Roman" w:cs="Times New Roman"/>
          <w:kern w:val="24"/>
          <w:sz w:val="28"/>
          <w:szCs w:val="28"/>
        </w:rPr>
      </w:pPr>
      <w:r w:rsidRPr="00C77AD0">
        <w:rPr>
          <w:rFonts w:ascii="Times New Roman" w:hAnsi="Times New Roman" w:cs="Times New Roman"/>
          <w:kern w:val="24"/>
          <w:sz w:val="28"/>
          <w:szCs w:val="28"/>
        </w:rPr>
        <w:t>«Минусинский сельскохозяйственный колледж»</w:t>
      </w:r>
    </w:p>
    <w:p w:rsidR="009A4348" w:rsidRPr="00C77AD0" w:rsidRDefault="009A4348" w:rsidP="00C77AD0">
      <w:pPr>
        <w:spacing w:after="0" w:line="240" w:lineRule="auto"/>
        <w:jc w:val="center"/>
        <w:rPr>
          <w:rFonts w:ascii="Times New Roman" w:hAnsi="Times New Roman" w:cs="Times New Roman"/>
          <w:kern w:val="28"/>
        </w:rPr>
      </w:pPr>
    </w:p>
    <w:p w:rsidR="009A4348" w:rsidRPr="004A05A6" w:rsidRDefault="009A4348" w:rsidP="009A4348">
      <w:pPr>
        <w:jc w:val="center"/>
        <w:rPr>
          <w:rFonts w:ascii="Times New Roman" w:hAnsi="Times New Roman" w:cs="Times New Roman"/>
          <w:kern w:val="28"/>
        </w:rPr>
      </w:pPr>
    </w:p>
    <w:p w:rsidR="009A4348" w:rsidRPr="004A05A6" w:rsidRDefault="009A4348" w:rsidP="009A4348">
      <w:pPr>
        <w:jc w:val="center"/>
        <w:rPr>
          <w:rFonts w:ascii="Times New Roman" w:hAnsi="Times New Roman" w:cs="Times New Roman"/>
          <w:kern w:val="28"/>
        </w:rPr>
      </w:pPr>
    </w:p>
    <w:p w:rsidR="009A4348" w:rsidRPr="004A05A6" w:rsidRDefault="001863B6" w:rsidP="009A4348">
      <w:pPr>
        <w:jc w:val="center"/>
        <w:rPr>
          <w:rFonts w:ascii="Times New Roman" w:hAnsi="Times New Roman" w:cs="Times New Roman"/>
          <w:b/>
          <w:kern w:val="28"/>
          <w:sz w:val="32"/>
          <w:szCs w:val="32"/>
        </w:rPr>
      </w:pPr>
      <w:r w:rsidRPr="004A05A6">
        <w:rPr>
          <w:rFonts w:ascii="Times New Roman" w:hAnsi="Times New Roman" w:cs="Times New Roman"/>
          <w:b/>
          <w:kern w:val="28"/>
          <w:sz w:val="32"/>
          <w:szCs w:val="32"/>
        </w:rPr>
        <w:t>КУРСОВОЙ ПРОЕКТ</w:t>
      </w:r>
    </w:p>
    <w:p w:rsidR="009A4348" w:rsidRPr="004A05A6" w:rsidRDefault="009A4348" w:rsidP="009A4348">
      <w:pPr>
        <w:jc w:val="center"/>
        <w:rPr>
          <w:rFonts w:ascii="Times New Roman" w:hAnsi="Times New Roman" w:cs="Times New Roman"/>
          <w:kern w:val="28"/>
        </w:rPr>
      </w:pP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360" w:lineRule="auto"/>
        <w:jc w:val="both"/>
        <w:rPr>
          <w:rFonts w:ascii="Times New Roman" w:hAnsi="Times New Roman" w:cs="Times New Roman"/>
          <w:kern w:val="28"/>
          <w:sz w:val="28"/>
          <w:szCs w:val="28"/>
          <w:u w:val="single"/>
        </w:rPr>
      </w:pPr>
      <w:r w:rsidRPr="004A05A6">
        <w:rPr>
          <w:rFonts w:ascii="Times New Roman" w:hAnsi="Times New Roman" w:cs="Times New Roman"/>
          <w:kern w:val="28"/>
          <w:sz w:val="28"/>
          <w:szCs w:val="28"/>
        </w:rPr>
        <w:t xml:space="preserve">Тема </w:t>
      </w:r>
      <w:r w:rsidRPr="004A05A6">
        <w:rPr>
          <w:rFonts w:ascii="Times New Roman" w:hAnsi="Times New Roman" w:cs="Times New Roman"/>
          <w:color w:val="808080"/>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br/>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br/>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497"/>
        </w:tabs>
        <w:jc w:val="both"/>
        <w:rPr>
          <w:rFonts w:ascii="Times New Roman" w:hAnsi="Times New Roman" w:cs="Times New Roman"/>
          <w:kern w:val="28"/>
        </w:rPr>
      </w:pP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360" w:lineRule="auto"/>
        <w:jc w:val="both"/>
        <w:rPr>
          <w:rFonts w:ascii="Times New Roman" w:hAnsi="Times New Roman" w:cs="Times New Roman"/>
          <w:kern w:val="28"/>
          <w:sz w:val="28"/>
          <w:szCs w:val="28"/>
          <w:u w:val="single"/>
        </w:rPr>
      </w:pPr>
      <w:r w:rsidRPr="004A05A6">
        <w:rPr>
          <w:rFonts w:ascii="Times New Roman" w:hAnsi="Times New Roman" w:cs="Times New Roman"/>
          <w:kern w:val="28"/>
          <w:sz w:val="28"/>
          <w:szCs w:val="28"/>
        </w:rPr>
        <w:t xml:space="preserve">Специальность </w:t>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br/>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rPr>
        <w:tab/>
        <w:t xml:space="preserve">Группа </w:t>
      </w:r>
      <w:r w:rsidRPr="004A05A6">
        <w:rPr>
          <w:rFonts w:ascii="Times New Roman" w:hAnsi="Times New Roman" w:cs="Times New Roman"/>
          <w:kern w:val="28"/>
          <w:sz w:val="28"/>
          <w:szCs w:val="28"/>
          <w:u w:val="single"/>
        </w:rPr>
        <w:tab/>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jc w:val="both"/>
        <w:rPr>
          <w:rFonts w:ascii="Times New Roman" w:hAnsi="Times New Roman" w:cs="Times New Roman"/>
          <w:kern w:val="28"/>
          <w:sz w:val="28"/>
          <w:szCs w:val="28"/>
        </w:rPr>
      </w:pPr>
      <w:r w:rsidRPr="004A05A6">
        <w:rPr>
          <w:rFonts w:ascii="Times New Roman" w:hAnsi="Times New Roman" w:cs="Times New Roman"/>
          <w:kern w:val="28"/>
          <w:sz w:val="28"/>
          <w:szCs w:val="28"/>
        </w:rPr>
        <w:t xml:space="preserve">Выполнил </w:t>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497"/>
        </w:tabs>
        <w:ind w:left="2124" w:firstLine="708"/>
        <w:jc w:val="both"/>
        <w:rPr>
          <w:rFonts w:ascii="Times New Roman" w:hAnsi="Times New Roman" w:cs="Times New Roman"/>
          <w:kern w:val="28"/>
          <w:sz w:val="20"/>
          <w:szCs w:val="20"/>
        </w:rPr>
      </w:pPr>
      <w:r w:rsidRPr="004A05A6">
        <w:rPr>
          <w:rFonts w:ascii="Times New Roman" w:hAnsi="Times New Roman" w:cs="Times New Roman"/>
          <w:kern w:val="28"/>
          <w:sz w:val="20"/>
          <w:szCs w:val="20"/>
        </w:rPr>
        <w:t>(Фамилия И. О.)</w:t>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t xml:space="preserve">  (подпись)</w:t>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360" w:lineRule="auto"/>
        <w:jc w:val="both"/>
        <w:rPr>
          <w:rFonts w:ascii="Times New Roman" w:hAnsi="Times New Roman" w:cs="Times New Roman"/>
          <w:kern w:val="28"/>
          <w:sz w:val="28"/>
          <w:szCs w:val="28"/>
          <w:u w:val="single"/>
        </w:rPr>
      </w:pP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497"/>
        </w:tabs>
        <w:jc w:val="both"/>
        <w:rPr>
          <w:rFonts w:ascii="Times New Roman" w:hAnsi="Times New Roman" w:cs="Times New Roman"/>
          <w:kern w:val="28"/>
        </w:rPr>
      </w:pP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jc w:val="both"/>
        <w:rPr>
          <w:rFonts w:ascii="Times New Roman" w:hAnsi="Times New Roman" w:cs="Times New Roman"/>
          <w:kern w:val="28"/>
          <w:sz w:val="28"/>
          <w:szCs w:val="28"/>
        </w:rPr>
      </w:pPr>
      <w:r w:rsidRPr="004A05A6">
        <w:rPr>
          <w:rFonts w:ascii="Times New Roman" w:hAnsi="Times New Roman" w:cs="Times New Roman"/>
          <w:kern w:val="28"/>
          <w:sz w:val="28"/>
          <w:szCs w:val="28"/>
        </w:rPr>
        <w:t xml:space="preserve">Руководитель </w:t>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497"/>
        </w:tabs>
        <w:ind w:left="2124" w:firstLine="708"/>
        <w:jc w:val="both"/>
        <w:rPr>
          <w:rFonts w:ascii="Times New Roman" w:hAnsi="Times New Roman" w:cs="Times New Roman"/>
          <w:kern w:val="28"/>
          <w:sz w:val="20"/>
          <w:szCs w:val="20"/>
        </w:rPr>
      </w:pPr>
      <w:r w:rsidRPr="004A05A6">
        <w:rPr>
          <w:rFonts w:ascii="Times New Roman" w:hAnsi="Times New Roman" w:cs="Times New Roman"/>
          <w:kern w:val="28"/>
          <w:sz w:val="20"/>
          <w:szCs w:val="20"/>
        </w:rPr>
        <w:t>(Фамилия И. О.)</w:t>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r>
      <w:r w:rsidRPr="004A05A6">
        <w:rPr>
          <w:rFonts w:ascii="Times New Roman" w:hAnsi="Times New Roman" w:cs="Times New Roman"/>
          <w:kern w:val="28"/>
          <w:sz w:val="20"/>
          <w:szCs w:val="20"/>
        </w:rPr>
        <w:tab/>
        <w:t xml:space="preserve">       (подпись)</w:t>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jc w:val="both"/>
        <w:rPr>
          <w:rFonts w:ascii="Times New Roman" w:hAnsi="Times New Roman" w:cs="Times New Roman"/>
          <w:kern w:val="28"/>
          <w:sz w:val="28"/>
          <w:szCs w:val="28"/>
          <w:u w:val="single"/>
        </w:rPr>
      </w:pP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jc w:val="both"/>
        <w:rPr>
          <w:rFonts w:ascii="Times New Roman" w:hAnsi="Times New Roman" w:cs="Times New Roman"/>
          <w:kern w:val="28"/>
          <w:sz w:val="28"/>
          <w:szCs w:val="28"/>
          <w:u w:val="single"/>
        </w:rPr>
      </w:pP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r w:rsidRPr="004A05A6">
        <w:rPr>
          <w:rFonts w:ascii="Times New Roman" w:hAnsi="Times New Roman" w:cs="Times New Roman"/>
          <w:kern w:val="28"/>
          <w:sz w:val="28"/>
          <w:szCs w:val="28"/>
          <w:u w:val="single"/>
        </w:rPr>
        <w:tab/>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497"/>
        </w:tabs>
        <w:jc w:val="center"/>
        <w:rPr>
          <w:rFonts w:ascii="Times New Roman" w:hAnsi="Times New Roman" w:cs="Times New Roman"/>
          <w:kern w:val="28"/>
          <w:sz w:val="20"/>
          <w:szCs w:val="20"/>
        </w:rPr>
      </w:pPr>
      <w:r w:rsidRPr="004A05A6">
        <w:rPr>
          <w:rFonts w:ascii="Times New Roman" w:hAnsi="Times New Roman" w:cs="Times New Roman"/>
          <w:kern w:val="28"/>
          <w:sz w:val="20"/>
          <w:szCs w:val="20"/>
        </w:rPr>
        <w:t>(место работы, должность, ученое звание, степень)</w:t>
      </w:r>
    </w:p>
    <w:p w:rsidR="009A4348" w:rsidRPr="004A05A6" w:rsidRDefault="009A4348" w:rsidP="009A43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497"/>
        </w:tabs>
        <w:jc w:val="both"/>
        <w:rPr>
          <w:rFonts w:ascii="Times New Roman" w:hAnsi="Times New Roman" w:cs="Times New Roman"/>
          <w:kern w:val="28"/>
        </w:rPr>
      </w:pPr>
    </w:p>
    <w:p w:rsidR="009A4348" w:rsidRDefault="009A4348" w:rsidP="00A55E11">
      <w:pPr>
        <w:rPr>
          <w:rFonts w:ascii="Times New Roman" w:hAnsi="Times New Roman" w:cs="Times New Roman"/>
        </w:rPr>
      </w:pPr>
    </w:p>
    <w:p w:rsidR="00C77AD0" w:rsidRDefault="00C77AD0" w:rsidP="00A55E11">
      <w:pPr>
        <w:rPr>
          <w:rFonts w:ascii="Times New Roman" w:hAnsi="Times New Roman" w:cs="Times New Roman"/>
        </w:rPr>
      </w:pPr>
    </w:p>
    <w:p w:rsidR="00C77AD0" w:rsidRPr="004A05A6" w:rsidRDefault="00C77AD0" w:rsidP="00A55E11">
      <w:pPr>
        <w:rPr>
          <w:rFonts w:ascii="Times New Roman" w:hAnsi="Times New Roman" w:cs="Times New Roman"/>
        </w:rPr>
      </w:pPr>
    </w:p>
    <w:p w:rsidR="009A4348" w:rsidRPr="004A05A6" w:rsidRDefault="009A4348" w:rsidP="00C77AD0">
      <w:pPr>
        <w:ind w:right="2"/>
        <w:jc w:val="right"/>
        <w:rPr>
          <w:rFonts w:ascii="Times New Roman" w:hAnsi="Times New Roman" w:cs="Times New Roman"/>
          <w:sz w:val="28"/>
          <w:szCs w:val="28"/>
        </w:rPr>
      </w:pPr>
      <w:r w:rsidRPr="004A05A6">
        <w:rPr>
          <w:rFonts w:ascii="Times New Roman" w:hAnsi="Times New Roman" w:cs="Times New Roman"/>
          <w:i/>
          <w:sz w:val="28"/>
          <w:szCs w:val="28"/>
        </w:rPr>
        <w:lastRenderedPageBreak/>
        <w:t>Приложение</w:t>
      </w:r>
      <w:r w:rsidR="00DB64F8">
        <w:rPr>
          <w:rFonts w:ascii="Times New Roman" w:hAnsi="Times New Roman" w:cs="Times New Roman"/>
          <w:i/>
          <w:sz w:val="28"/>
          <w:szCs w:val="28"/>
        </w:rPr>
        <w:t xml:space="preserve"> </w:t>
      </w:r>
      <w:r w:rsidR="008B753A">
        <w:rPr>
          <w:rFonts w:ascii="Times New Roman" w:hAnsi="Times New Roman" w:cs="Times New Roman"/>
          <w:i/>
          <w:sz w:val="28"/>
          <w:szCs w:val="28"/>
        </w:rPr>
        <w:t xml:space="preserve"> </w:t>
      </w:r>
      <w:r w:rsidRPr="004A05A6">
        <w:rPr>
          <w:rFonts w:ascii="Times New Roman" w:hAnsi="Times New Roman" w:cs="Times New Roman"/>
          <w:i/>
          <w:sz w:val="28"/>
          <w:szCs w:val="28"/>
        </w:rPr>
        <w:t>Д</w:t>
      </w:r>
    </w:p>
    <w:p w:rsidR="009A4348" w:rsidRPr="00C77AD0" w:rsidRDefault="009A4348" w:rsidP="009A4348">
      <w:pPr>
        <w:ind w:right="2"/>
        <w:jc w:val="center"/>
        <w:rPr>
          <w:rFonts w:ascii="Times New Roman" w:hAnsi="Times New Roman" w:cs="Times New Roman"/>
          <w:i/>
          <w:sz w:val="28"/>
          <w:szCs w:val="28"/>
        </w:rPr>
      </w:pPr>
      <w:r w:rsidRPr="00C77AD0">
        <w:rPr>
          <w:rFonts w:ascii="Times New Roman" w:hAnsi="Times New Roman" w:cs="Times New Roman"/>
          <w:i/>
          <w:sz w:val="28"/>
          <w:szCs w:val="28"/>
        </w:rPr>
        <w:t xml:space="preserve">Образец оформления листа «Содержание» </w:t>
      </w:r>
      <w:r w:rsidR="00824C4D" w:rsidRPr="00C77AD0">
        <w:rPr>
          <w:rFonts w:ascii="Times New Roman" w:hAnsi="Times New Roman" w:cs="Times New Roman"/>
          <w:i/>
          <w:sz w:val="28"/>
          <w:szCs w:val="28"/>
        </w:rPr>
        <w:t>курсового</w:t>
      </w:r>
      <w:r w:rsidRPr="00C77AD0">
        <w:rPr>
          <w:rFonts w:ascii="Times New Roman" w:hAnsi="Times New Roman" w:cs="Times New Roman"/>
          <w:i/>
          <w:sz w:val="28"/>
          <w:szCs w:val="28"/>
        </w:rPr>
        <w:t xml:space="preserve"> проекта</w:t>
      </w:r>
    </w:p>
    <w:p w:rsidR="009A4348" w:rsidRPr="004A05A6" w:rsidRDefault="009A4348" w:rsidP="009A4348">
      <w:pPr>
        <w:ind w:right="2"/>
        <w:jc w:val="center"/>
        <w:rPr>
          <w:rFonts w:ascii="Times New Roman" w:hAnsi="Times New Roman" w:cs="Times New Roman"/>
          <w:sz w:val="28"/>
          <w:szCs w:val="28"/>
        </w:rPr>
      </w:pPr>
    </w:p>
    <w:p w:rsidR="009A4348" w:rsidRPr="004A05A6" w:rsidRDefault="009A4348" w:rsidP="009A4348">
      <w:pPr>
        <w:tabs>
          <w:tab w:val="left" w:pos="10904"/>
        </w:tabs>
        <w:suppressAutoHyphens/>
        <w:jc w:val="center"/>
        <w:rPr>
          <w:rFonts w:ascii="Times New Roman" w:eastAsia="Tahoma" w:hAnsi="Times New Roman" w:cs="Times New Roman"/>
          <w:b/>
          <w:sz w:val="36"/>
          <w:szCs w:val="36"/>
        </w:rPr>
      </w:pPr>
      <w:r w:rsidRPr="004A05A6">
        <w:rPr>
          <w:rFonts w:ascii="Times New Roman" w:eastAsia="Tahoma" w:hAnsi="Times New Roman" w:cs="Times New Roman"/>
          <w:b/>
          <w:sz w:val="36"/>
          <w:szCs w:val="36"/>
        </w:rPr>
        <w:t>СОДЕРЖАНИЕ</w:t>
      </w:r>
    </w:p>
    <w:p w:rsidR="009A4348" w:rsidRPr="004A05A6" w:rsidRDefault="009A4348" w:rsidP="009A4348">
      <w:pPr>
        <w:ind w:right="2"/>
        <w:jc w:val="both"/>
        <w:rPr>
          <w:rFonts w:ascii="Times New Roman" w:hAnsi="Times New Roman" w:cs="Times New Roman"/>
          <w:sz w:val="28"/>
          <w:szCs w:val="28"/>
        </w:rPr>
      </w:pPr>
    </w:p>
    <w:tbl>
      <w:tblPr>
        <w:tblW w:w="9468" w:type="dxa"/>
        <w:tblLook w:val="04A0"/>
      </w:tblPr>
      <w:tblGrid>
        <w:gridCol w:w="8388"/>
        <w:gridCol w:w="1080"/>
      </w:tblGrid>
      <w:tr w:rsidR="009A4348" w:rsidRPr="004A05A6" w:rsidTr="00824C4D">
        <w:trPr>
          <w:trHeight w:val="425"/>
        </w:trPr>
        <w:tc>
          <w:tcPr>
            <w:tcW w:w="8388" w:type="dxa"/>
          </w:tcPr>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Введение</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xml:space="preserve">1 Теоретические аспекты производства </w:t>
            </w:r>
            <w:r w:rsidR="00824C4D" w:rsidRPr="004A05A6">
              <w:rPr>
                <w:rFonts w:ascii="Times New Roman" w:hAnsi="Times New Roman" w:cs="Times New Roman"/>
                <w:sz w:val="28"/>
                <w:szCs w:val="28"/>
              </w:rPr>
              <w:t>мучных</w:t>
            </w:r>
            <w:r w:rsidRPr="004A05A6">
              <w:rPr>
                <w:rFonts w:ascii="Times New Roman" w:hAnsi="Times New Roman" w:cs="Times New Roman"/>
                <w:sz w:val="28"/>
                <w:szCs w:val="28"/>
              </w:rPr>
              <w:t xml:space="preserve"> кондитерских изделий.</w:t>
            </w:r>
          </w:p>
          <w:p w:rsidR="009A4348" w:rsidRPr="004A05A6" w:rsidRDefault="009A4348" w:rsidP="00C77AD0">
            <w:pPr>
              <w:spacing w:after="0" w:line="360" w:lineRule="auto"/>
              <w:rPr>
                <w:rFonts w:ascii="Times New Roman" w:hAnsi="Times New Roman" w:cs="Times New Roman"/>
                <w:bCs/>
                <w:sz w:val="28"/>
                <w:szCs w:val="28"/>
              </w:rPr>
            </w:pPr>
            <w:r w:rsidRPr="004A05A6">
              <w:rPr>
                <w:rFonts w:ascii="Times New Roman" w:hAnsi="Times New Roman" w:cs="Times New Roman"/>
                <w:sz w:val="28"/>
                <w:szCs w:val="28"/>
              </w:rPr>
              <w:t xml:space="preserve">2 </w:t>
            </w:r>
            <w:r w:rsidRPr="004A05A6">
              <w:rPr>
                <w:rFonts w:ascii="Times New Roman" w:hAnsi="Times New Roman" w:cs="Times New Roman"/>
                <w:bCs/>
                <w:sz w:val="28"/>
                <w:szCs w:val="28"/>
              </w:rPr>
              <w:t xml:space="preserve">Разработка технологической линии по производству </w:t>
            </w:r>
            <w:r w:rsidR="00824C4D" w:rsidRPr="004A05A6">
              <w:rPr>
                <w:rFonts w:ascii="Times New Roman" w:hAnsi="Times New Roman" w:cs="Times New Roman"/>
                <w:bCs/>
                <w:sz w:val="28"/>
                <w:szCs w:val="28"/>
              </w:rPr>
              <w:t>торта</w:t>
            </w:r>
          </w:p>
          <w:p w:rsidR="009A4348" w:rsidRPr="004A05A6" w:rsidRDefault="009A4348" w:rsidP="00C77AD0">
            <w:pPr>
              <w:spacing w:after="0" w:line="360" w:lineRule="auto"/>
              <w:rPr>
                <w:rFonts w:ascii="Times New Roman" w:hAnsi="Times New Roman" w:cs="Times New Roman"/>
                <w:bCs/>
                <w:sz w:val="28"/>
                <w:szCs w:val="28"/>
              </w:rPr>
            </w:pPr>
            <w:r w:rsidRPr="004A05A6">
              <w:rPr>
                <w:rFonts w:ascii="Times New Roman" w:hAnsi="Times New Roman" w:cs="Times New Roman"/>
                <w:bCs/>
                <w:sz w:val="28"/>
                <w:szCs w:val="28"/>
              </w:rPr>
              <w:t>2.1 Характеристика пищевого предприятия.</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2.2 Описание ассортимента изделий.</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2.3 Описание аппаратурно-технологической схемы производства.</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2.4 Расчет мощности цеха.</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2.5 Расчет производственных рецептур.</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2.6 Расчет содержания сахара, жира и энергетической ценности.</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2.7 Расчет складов сырья и готовой продукции.</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2.8 Обоснование выбора оборудования.</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 xml:space="preserve">2.9 Расчет и подбор оборудования. </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2.10 Технохимический контроль качества готовой продукции.</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Заключение</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Список использованной литературы</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Приложения</w:t>
            </w:r>
          </w:p>
          <w:p w:rsidR="009A4348" w:rsidRPr="004A05A6" w:rsidRDefault="009A4348" w:rsidP="00C77AD0">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Перечень графического материала:</w:t>
            </w:r>
          </w:p>
          <w:p w:rsidR="009A4348" w:rsidRPr="004A05A6" w:rsidRDefault="009A4348" w:rsidP="00C77AD0">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 xml:space="preserve">Лист </w:t>
            </w:r>
            <w:r w:rsidR="00824C4D" w:rsidRPr="004A05A6">
              <w:rPr>
                <w:rFonts w:ascii="Times New Roman" w:hAnsi="Times New Roman" w:cs="Times New Roman"/>
                <w:sz w:val="28"/>
                <w:szCs w:val="28"/>
              </w:rPr>
              <w:t>1</w:t>
            </w:r>
            <w:r w:rsidRPr="004A05A6">
              <w:rPr>
                <w:rFonts w:ascii="Times New Roman" w:hAnsi="Times New Roman" w:cs="Times New Roman"/>
                <w:sz w:val="28"/>
                <w:szCs w:val="28"/>
              </w:rPr>
              <w:t xml:space="preserve"> Аппаратурно - технологическая схема производства халвы подсолнечной, формат А 1.</w:t>
            </w:r>
          </w:p>
          <w:p w:rsidR="00824C4D" w:rsidRDefault="00824C4D" w:rsidP="00C77AD0">
            <w:pPr>
              <w:spacing w:after="0" w:line="240" w:lineRule="auto"/>
              <w:ind w:right="2"/>
              <w:jc w:val="both"/>
              <w:rPr>
                <w:rFonts w:ascii="Times New Roman" w:hAnsi="Times New Roman" w:cs="Times New Roman"/>
                <w:sz w:val="28"/>
                <w:szCs w:val="28"/>
              </w:rPr>
            </w:pPr>
          </w:p>
          <w:p w:rsidR="008B753A" w:rsidRPr="004A05A6" w:rsidRDefault="008B753A" w:rsidP="00C77AD0">
            <w:pPr>
              <w:spacing w:after="0" w:line="240" w:lineRule="auto"/>
              <w:ind w:right="2"/>
              <w:jc w:val="both"/>
              <w:rPr>
                <w:rFonts w:ascii="Times New Roman" w:hAnsi="Times New Roman" w:cs="Times New Roman"/>
                <w:sz w:val="28"/>
                <w:szCs w:val="28"/>
              </w:rPr>
            </w:pPr>
          </w:p>
          <w:p w:rsidR="00824C4D" w:rsidRPr="004A05A6" w:rsidRDefault="00824C4D" w:rsidP="00C77AD0">
            <w:pPr>
              <w:spacing w:after="0" w:line="240" w:lineRule="auto"/>
              <w:ind w:right="2"/>
              <w:jc w:val="both"/>
              <w:rPr>
                <w:rFonts w:ascii="Times New Roman" w:hAnsi="Times New Roman" w:cs="Times New Roman"/>
                <w:sz w:val="28"/>
                <w:szCs w:val="28"/>
              </w:rPr>
            </w:pPr>
          </w:p>
          <w:p w:rsidR="00824C4D" w:rsidRPr="004A05A6" w:rsidRDefault="00824C4D" w:rsidP="00C77AD0">
            <w:pPr>
              <w:spacing w:after="0" w:line="240" w:lineRule="auto"/>
              <w:ind w:right="2"/>
              <w:jc w:val="both"/>
              <w:rPr>
                <w:rFonts w:ascii="Times New Roman" w:hAnsi="Times New Roman" w:cs="Times New Roman"/>
                <w:sz w:val="28"/>
                <w:szCs w:val="28"/>
              </w:rPr>
            </w:pPr>
          </w:p>
          <w:p w:rsidR="00824C4D" w:rsidRPr="004A05A6" w:rsidRDefault="00824C4D" w:rsidP="00C77AD0">
            <w:pPr>
              <w:spacing w:after="0" w:line="240" w:lineRule="auto"/>
              <w:ind w:right="2"/>
              <w:jc w:val="both"/>
              <w:rPr>
                <w:rFonts w:ascii="Times New Roman" w:hAnsi="Times New Roman" w:cs="Times New Roman"/>
                <w:sz w:val="28"/>
                <w:szCs w:val="28"/>
              </w:rPr>
            </w:pPr>
          </w:p>
          <w:p w:rsidR="00824C4D" w:rsidRPr="004A05A6" w:rsidRDefault="00824C4D" w:rsidP="00C77AD0">
            <w:pPr>
              <w:spacing w:after="0" w:line="240" w:lineRule="auto"/>
              <w:ind w:right="2"/>
              <w:jc w:val="both"/>
              <w:rPr>
                <w:rFonts w:ascii="Times New Roman" w:hAnsi="Times New Roman" w:cs="Times New Roman"/>
                <w:sz w:val="28"/>
                <w:szCs w:val="28"/>
              </w:rPr>
            </w:pPr>
          </w:p>
        </w:tc>
        <w:tc>
          <w:tcPr>
            <w:tcW w:w="1080" w:type="dxa"/>
          </w:tcPr>
          <w:p w:rsidR="009A4348" w:rsidRPr="004A05A6" w:rsidRDefault="009A4348" w:rsidP="00C77AD0">
            <w:pPr>
              <w:spacing w:after="0" w:line="240" w:lineRule="auto"/>
              <w:ind w:right="2"/>
              <w:jc w:val="both"/>
              <w:rPr>
                <w:rFonts w:ascii="Times New Roman" w:hAnsi="Times New Roman" w:cs="Times New Roman"/>
                <w:sz w:val="28"/>
                <w:szCs w:val="28"/>
              </w:rPr>
            </w:pPr>
            <w:r w:rsidRPr="004A05A6">
              <w:rPr>
                <w:rFonts w:ascii="Times New Roman" w:hAnsi="Times New Roman" w:cs="Times New Roman"/>
                <w:sz w:val="28"/>
                <w:szCs w:val="28"/>
              </w:rPr>
              <w:t>3</w:t>
            </w:r>
          </w:p>
        </w:tc>
      </w:tr>
    </w:tbl>
    <w:p w:rsidR="009A4348" w:rsidRPr="004A05A6" w:rsidRDefault="009A4348" w:rsidP="008B753A">
      <w:pPr>
        <w:pStyle w:val="21"/>
        <w:ind w:left="7080"/>
        <w:rPr>
          <w:rFonts w:ascii="Times New Roman" w:hAnsi="Times New Roman" w:cs="Times New Roman"/>
          <w:i/>
          <w:sz w:val="28"/>
          <w:szCs w:val="28"/>
        </w:rPr>
      </w:pPr>
      <w:r w:rsidRPr="004A05A6">
        <w:rPr>
          <w:rFonts w:ascii="Times New Roman" w:hAnsi="Times New Roman" w:cs="Times New Roman"/>
          <w:i/>
          <w:sz w:val="28"/>
          <w:szCs w:val="28"/>
        </w:rPr>
        <w:lastRenderedPageBreak/>
        <w:t>Приложение Ж</w:t>
      </w:r>
    </w:p>
    <w:p w:rsidR="009A4348" w:rsidRPr="004A05A6" w:rsidRDefault="009A4348" w:rsidP="009A4348">
      <w:pPr>
        <w:jc w:val="both"/>
        <w:rPr>
          <w:rFonts w:ascii="Times New Roman" w:hAnsi="Times New Roman" w:cs="Times New Roman"/>
          <w:b/>
          <w:sz w:val="28"/>
          <w:szCs w:val="28"/>
        </w:rPr>
      </w:pPr>
    </w:p>
    <w:p w:rsidR="009A4348" w:rsidRPr="004A05A6" w:rsidRDefault="009A4348" w:rsidP="00C77AD0">
      <w:pPr>
        <w:spacing w:after="0" w:line="360" w:lineRule="auto"/>
        <w:jc w:val="center"/>
        <w:rPr>
          <w:rFonts w:ascii="Times New Roman" w:hAnsi="Times New Roman" w:cs="Times New Roman"/>
          <w:b/>
          <w:sz w:val="28"/>
          <w:szCs w:val="28"/>
        </w:rPr>
      </w:pPr>
      <w:r w:rsidRPr="004A05A6">
        <w:rPr>
          <w:rFonts w:ascii="Times New Roman" w:hAnsi="Times New Roman" w:cs="Times New Roman"/>
          <w:b/>
          <w:sz w:val="28"/>
          <w:szCs w:val="28"/>
        </w:rPr>
        <w:t>Требования по оформлению списка источников и литературы</w:t>
      </w:r>
    </w:p>
    <w:p w:rsidR="009A4348" w:rsidRPr="004A05A6" w:rsidRDefault="009A4348" w:rsidP="00C77AD0">
      <w:pPr>
        <w:spacing w:after="0" w:line="360" w:lineRule="auto"/>
        <w:jc w:val="center"/>
        <w:rPr>
          <w:rFonts w:ascii="Times New Roman" w:hAnsi="Times New Roman" w:cs="Times New Roman"/>
          <w:b/>
          <w:sz w:val="28"/>
          <w:szCs w:val="28"/>
        </w:rPr>
      </w:pPr>
      <w:r w:rsidRPr="004A05A6">
        <w:rPr>
          <w:rFonts w:ascii="Times New Roman" w:hAnsi="Times New Roman" w:cs="Times New Roman"/>
          <w:b/>
          <w:sz w:val="28"/>
          <w:szCs w:val="28"/>
        </w:rPr>
        <w:t>Книга с указанием одного, двух и трех авторов</w:t>
      </w:r>
    </w:p>
    <w:p w:rsidR="009A4348" w:rsidRPr="004A05A6" w:rsidRDefault="009A4348" w:rsidP="009A4348">
      <w:pPr>
        <w:jc w:val="both"/>
        <w:rPr>
          <w:rFonts w:ascii="Times New Roman" w:hAnsi="Times New Roman" w:cs="Times New Roman"/>
          <w:b/>
          <w:sz w:val="28"/>
          <w:szCs w:val="28"/>
        </w:rPr>
      </w:pPr>
    </w:p>
    <w:p w:rsidR="009A4348" w:rsidRPr="004A05A6" w:rsidRDefault="009A4348" w:rsidP="00FC6E0D">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Фамилия, И.О. одного автора (или первого) Название книги: сведения относящиеся к заглавию (то есть сборник, руководство, монография, учебник и т.д.) / И.О. Фамилия одного (или первого), второго, третьего авторов; сведения о редакторе, составителе, переводчике. – Сведения о переиздании (например: 4-е изд., доп. и перераб.). – Место издания: Издательство, год издания. – количество страниц.</w:t>
      </w:r>
    </w:p>
    <w:p w:rsidR="009A4348" w:rsidRPr="004A05A6" w:rsidRDefault="009A4348" w:rsidP="00FC6E0D">
      <w:pPr>
        <w:spacing w:after="0" w:line="360" w:lineRule="auto"/>
        <w:jc w:val="both"/>
        <w:rPr>
          <w:rFonts w:ascii="Times New Roman" w:hAnsi="Times New Roman" w:cs="Times New Roman"/>
          <w:b/>
          <w:i/>
          <w:sz w:val="28"/>
          <w:szCs w:val="28"/>
          <w:u w:val="single"/>
        </w:rPr>
      </w:pPr>
      <w:r w:rsidRPr="004A05A6">
        <w:rPr>
          <w:rFonts w:ascii="Times New Roman" w:hAnsi="Times New Roman" w:cs="Times New Roman"/>
          <w:b/>
          <w:i/>
          <w:sz w:val="28"/>
          <w:szCs w:val="28"/>
          <w:u w:val="single"/>
        </w:rPr>
        <w:t>Пример:</w:t>
      </w:r>
    </w:p>
    <w:p w:rsidR="009A4348" w:rsidRPr="004A05A6" w:rsidRDefault="009A4348" w:rsidP="00FC6E0D">
      <w:pPr>
        <w:numPr>
          <w:ilvl w:val="0"/>
          <w:numId w:val="29"/>
        </w:numPr>
        <w:autoSpaceDE w:val="0"/>
        <w:autoSpaceDN w:val="0"/>
        <w:adjustRightInd w:val="0"/>
        <w:spacing w:after="0" w:line="360" w:lineRule="auto"/>
        <w:ind w:left="0"/>
        <w:jc w:val="both"/>
        <w:rPr>
          <w:rFonts w:ascii="Times New Roman" w:hAnsi="Times New Roman" w:cs="Times New Roman"/>
          <w:color w:val="000000"/>
          <w:sz w:val="28"/>
          <w:szCs w:val="28"/>
        </w:rPr>
      </w:pPr>
      <w:r w:rsidRPr="004A05A6">
        <w:rPr>
          <w:rFonts w:ascii="Times New Roman" w:hAnsi="Times New Roman" w:cs="Times New Roman"/>
          <w:bCs/>
          <w:sz w:val="28"/>
          <w:szCs w:val="28"/>
          <w:shd w:val="clear" w:color="auto" w:fill="FFFFFF"/>
          <w:lang w:eastAsia="ar-SA"/>
        </w:rPr>
        <w:t>Никифорова Н.С. Товароведение продовольственных товаров: Практикум. Уч. пособие для УНПО, Уч. пособие для УСПО, Гриф Допущено Минобразованием России, ИЦ «Академия», 2007.- 128 с.</w:t>
      </w:r>
    </w:p>
    <w:p w:rsidR="00FC6E0D" w:rsidRDefault="00FC6E0D" w:rsidP="00FC6E0D">
      <w:pPr>
        <w:spacing w:after="0" w:line="360" w:lineRule="auto"/>
        <w:jc w:val="center"/>
        <w:rPr>
          <w:rFonts w:ascii="Times New Roman" w:hAnsi="Times New Roman" w:cs="Times New Roman"/>
          <w:b/>
          <w:color w:val="000000"/>
          <w:sz w:val="28"/>
          <w:szCs w:val="28"/>
        </w:rPr>
      </w:pPr>
    </w:p>
    <w:p w:rsidR="00FC6E0D" w:rsidRDefault="00FC6E0D" w:rsidP="00FC6E0D">
      <w:pPr>
        <w:spacing w:after="0" w:line="360" w:lineRule="auto"/>
        <w:jc w:val="center"/>
        <w:rPr>
          <w:rFonts w:ascii="Times New Roman" w:hAnsi="Times New Roman" w:cs="Times New Roman"/>
          <w:b/>
          <w:color w:val="000000"/>
          <w:sz w:val="28"/>
          <w:szCs w:val="28"/>
        </w:rPr>
      </w:pPr>
    </w:p>
    <w:p w:rsidR="009A4348" w:rsidRPr="004A05A6"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Книги, имеющие более трех авторов</w:t>
      </w:r>
    </w:p>
    <w:p w:rsidR="009A4348" w:rsidRPr="00DB64F8"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Коллективные монографии</w:t>
      </w:r>
    </w:p>
    <w:p w:rsidR="009A4348" w:rsidRPr="004A05A6" w:rsidRDefault="009A4348" w:rsidP="00FC6E0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color w:val="000000"/>
          <w:sz w:val="28"/>
          <w:szCs w:val="28"/>
        </w:rPr>
        <w:t xml:space="preserve">Название книги: </w:t>
      </w:r>
      <w:r w:rsidRPr="004A05A6">
        <w:rPr>
          <w:rFonts w:ascii="Times New Roman" w:hAnsi="Times New Roman" w:cs="Times New Roman"/>
          <w:sz w:val="28"/>
          <w:szCs w:val="28"/>
        </w:rPr>
        <w:t>сведения, относящиеся к заглавию / И.О. Фамилия одного автора с добавлением слов [и др.]; сведения о редакторе, составителе, переводчике. – Сведения о произведении (например: 4-е изд., доп. и перераб.). - Место издания: Издательство, год издания. – Количество страниц.</w:t>
      </w:r>
    </w:p>
    <w:p w:rsidR="009A4348" w:rsidRPr="004A05A6" w:rsidRDefault="009A4348" w:rsidP="00FC6E0D">
      <w:pPr>
        <w:spacing w:after="0" w:line="360" w:lineRule="auto"/>
        <w:jc w:val="both"/>
        <w:rPr>
          <w:rFonts w:ascii="Times New Roman" w:hAnsi="Times New Roman" w:cs="Times New Roman"/>
          <w:b/>
          <w:i/>
          <w:sz w:val="28"/>
          <w:szCs w:val="28"/>
          <w:u w:val="single"/>
        </w:rPr>
      </w:pPr>
      <w:r w:rsidRPr="004A05A6">
        <w:rPr>
          <w:rFonts w:ascii="Times New Roman" w:hAnsi="Times New Roman" w:cs="Times New Roman"/>
          <w:b/>
          <w:i/>
          <w:sz w:val="28"/>
          <w:szCs w:val="28"/>
          <w:u w:val="single"/>
        </w:rPr>
        <w:t>Пример:</w:t>
      </w:r>
    </w:p>
    <w:p w:rsidR="009A4348" w:rsidRPr="004A05A6" w:rsidRDefault="009A4348" w:rsidP="00FC6E0D">
      <w:pPr>
        <w:numPr>
          <w:ilvl w:val="0"/>
          <w:numId w:val="29"/>
        </w:numPr>
        <w:suppressAutoHyphens/>
        <w:spacing w:after="0" w:line="360" w:lineRule="auto"/>
        <w:ind w:left="0"/>
        <w:jc w:val="both"/>
        <w:rPr>
          <w:rFonts w:ascii="Times New Roman" w:hAnsi="Times New Roman" w:cs="Times New Roman"/>
          <w:bCs/>
          <w:sz w:val="28"/>
          <w:szCs w:val="28"/>
          <w:shd w:val="clear" w:color="auto" w:fill="FFFFFF"/>
          <w:lang w:eastAsia="ar-SA"/>
        </w:rPr>
      </w:pPr>
      <w:r w:rsidRPr="004A05A6">
        <w:rPr>
          <w:rFonts w:ascii="Times New Roman" w:hAnsi="Times New Roman" w:cs="Times New Roman"/>
          <w:bCs/>
          <w:sz w:val="28"/>
          <w:szCs w:val="28"/>
          <w:lang w:eastAsia="ar-SA"/>
        </w:rPr>
        <w:t>Бутейкис Н.Г., Жукова А.А. Технология приготовления мучных кондитерских изделий. Уч. пособие для УНПО, Гриф Допущено Минобразования России, ИЦ Академия, 2007г. -304 стр.</w:t>
      </w:r>
    </w:p>
    <w:p w:rsidR="009A4348" w:rsidRPr="004A05A6" w:rsidRDefault="009A4348" w:rsidP="00FC6E0D">
      <w:pPr>
        <w:numPr>
          <w:ilvl w:val="0"/>
          <w:numId w:val="29"/>
        </w:numPr>
        <w:tabs>
          <w:tab w:val="left" w:pos="993"/>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360" w:lineRule="auto"/>
        <w:ind w:left="0"/>
        <w:jc w:val="both"/>
        <w:rPr>
          <w:rFonts w:ascii="Times New Roman" w:hAnsi="Times New Roman" w:cs="Times New Roman"/>
          <w:bCs/>
          <w:sz w:val="28"/>
          <w:szCs w:val="28"/>
          <w:lang w:eastAsia="ar-SA"/>
        </w:rPr>
      </w:pPr>
      <w:r w:rsidRPr="004A05A6">
        <w:rPr>
          <w:rFonts w:ascii="Times New Roman" w:hAnsi="Times New Roman" w:cs="Times New Roman"/>
          <w:bCs/>
          <w:sz w:val="28"/>
          <w:szCs w:val="28"/>
          <w:lang w:eastAsia="ar-SA"/>
        </w:rPr>
        <w:lastRenderedPageBreak/>
        <w:t>Дубцов Г.Г., Сиданова М.Ю., Кузнецова Л.С., Ассортимент и качество кулинарной и кондитерской продукции. Уч. пособие для УСПО, Гриф Допущено Минобразования России, ИЦ Академия, 2006 г., -240 стр.</w:t>
      </w:r>
    </w:p>
    <w:p w:rsidR="009A4348" w:rsidRPr="004A05A6" w:rsidRDefault="009A4348" w:rsidP="00FC6E0D">
      <w:pPr>
        <w:spacing w:after="0" w:line="360" w:lineRule="auto"/>
        <w:jc w:val="center"/>
        <w:rPr>
          <w:rFonts w:ascii="Times New Roman" w:hAnsi="Times New Roman" w:cs="Times New Roman"/>
          <w:b/>
          <w:color w:val="000000"/>
          <w:sz w:val="28"/>
          <w:szCs w:val="28"/>
        </w:rPr>
      </w:pPr>
    </w:p>
    <w:p w:rsidR="009A4348" w:rsidRPr="004A05A6"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Сборник статей, официальных материалов</w:t>
      </w:r>
    </w:p>
    <w:p w:rsidR="009A4348" w:rsidRPr="004A05A6" w:rsidRDefault="009A4348" w:rsidP="00FC6E0D">
      <w:pPr>
        <w:spacing w:after="0" w:line="360" w:lineRule="auto"/>
        <w:jc w:val="both"/>
        <w:rPr>
          <w:rFonts w:ascii="Times New Roman" w:hAnsi="Times New Roman" w:cs="Times New Roman"/>
          <w:b/>
          <w:i/>
          <w:sz w:val="28"/>
          <w:szCs w:val="28"/>
          <w:u w:val="single"/>
        </w:rPr>
      </w:pPr>
      <w:r w:rsidRPr="004A05A6">
        <w:rPr>
          <w:rFonts w:ascii="Times New Roman" w:hAnsi="Times New Roman" w:cs="Times New Roman"/>
          <w:b/>
          <w:i/>
          <w:sz w:val="28"/>
          <w:szCs w:val="28"/>
          <w:u w:val="single"/>
        </w:rPr>
        <w:t>Пример:</w:t>
      </w:r>
    </w:p>
    <w:p w:rsidR="009A4348" w:rsidRPr="004A05A6" w:rsidRDefault="009A4348" w:rsidP="00FC6E0D">
      <w:pPr>
        <w:numPr>
          <w:ilvl w:val="0"/>
          <w:numId w:val="29"/>
        </w:numPr>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 26574-85 Мука пшеничная хлебопекарная. Технические условия.</w:t>
      </w:r>
    </w:p>
    <w:p w:rsidR="009A4348" w:rsidRPr="004A05A6" w:rsidRDefault="009A4348" w:rsidP="00FC6E0D">
      <w:pPr>
        <w:numPr>
          <w:ilvl w:val="0"/>
          <w:numId w:val="29"/>
        </w:numPr>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 52809-2007 Мука ржаная хлебопекарная. Технические условия.</w:t>
      </w:r>
    </w:p>
    <w:p w:rsidR="009A4348" w:rsidRDefault="009A4348" w:rsidP="00FC6E0D">
      <w:pPr>
        <w:numPr>
          <w:ilvl w:val="0"/>
          <w:numId w:val="29"/>
        </w:numPr>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ГОСТ 21-94 Сахар песок. Технические  условия.</w:t>
      </w:r>
    </w:p>
    <w:p w:rsidR="00DB64F8" w:rsidRPr="00DB64F8" w:rsidRDefault="00DB64F8" w:rsidP="00FC6E0D">
      <w:pPr>
        <w:numPr>
          <w:ilvl w:val="0"/>
          <w:numId w:val="29"/>
        </w:numPr>
        <w:spacing w:after="0" w:line="360" w:lineRule="auto"/>
        <w:ind w:left="0"/>
        <w:jc w:val="both"/>
        <w:rPr>
          <w:rFonts w:ascii="Times New Roman" w:hAnsi="Times New Roman" w:cs="Times New Roman"/>
          <w:sz w:val="28"/>
          <w:szCs w:val="28"/>
        </w:rPr>
      </w:pPr>
    </w:p>
    <w:p w:rsidR="009A4348" w:rsidRPr="00DB64F8"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Многотомное издание. Том из многотомного издания</w:t>
      </w:r>
    </w:p>
    <w:p w:rsidR="009A4348" w:rsidRPr="004A05A6" w:rsidRDefault="009A4348" w:rsidP="00FC6E0D">
      <w:pPr>
        <w:spacing w:after="0" w:line="360" w:lineRule="auto"/>
        <w:jc w:val="both"/>
        <w:rPr>
          <w:rFonts w:ascii="Times New Roman" w:hAnsi="Times New Roman" w:cs="Times New Roman"/>
          <w:b/>
          <w:i/>
          <w:color w:val="000000"/>
          <w:sz w:val="28"/>
          <w:szCs w:val="28"/>
          <w:u w:val="single"/>
        </w:rPr>
      </w:pPr>
      <w:r w:rsidRPr="004A05A6">
        <w:rPr>
          <w:rFonts w:ascii="Times New Roman" w:hAnsi="Times New Roman" w:cs="Times New Roman"/>
          <w:b/>
          <w:i/>
          <w:color w:val="000000"/>
          <w:sz w:val="28"/>
          <w:szCs w:val="28"/>
          <w:u w:val="single"/>
        </w:rPr>
        <w:t>Пример:</w:t>
      </w:r>
    </w:p>
    <w:p w:rsidR="009A4348" w:rsidRPr="004A05A6" w:rsidRDefault="009A4348" w:rsidP="00FC6E0D">
      <w:pPr>
        <w:numPr>
          <w:ilvl w:val="1"/>
          <w:numId w:val="30"/>
        </w:numPr>
        <w:autoSpaceDN w:val="0"/>
        <w:spacing w:after="0" w:line="360" w:lineRule="auto"/>
        <w:ind w:left="0"/>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Толковый словарь русского языка: в 4 т. / под ред. Д.Н. Ушакова. – М. :Астрель, 2000. – 4 т.</w:t>
      </w:r>
    </w:p>
    <w:p w:rsidR="009A4348" w:rsidRPr="00FC6E0D" w:rsidRDefault="009A4348" w:rsidP="00FC6E0D">
      <w:pPr>
        <w:numPr>
          <w:ilvl w:val="1"/>
          <w:numId w:val="30"/>
        </w:numPr>
        <w:autoSpaceDN w:val="0"/>
        <w:spacing w:after="0" w:line="360" w:lineRule="auto"/>
        <w:ind w:left="0"/>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Регионы России : в 2 т. / отв. ред. В.И. Галицин. – М. : Госкомстат, 2000. – Т.1. – 87 с.</w:t>
      </w:r>
    </w:p>
    <w:p w:rsidR="00FC6E0D" w:rsidRDefault="00FC6E0D" w:rsidP="008B753A">
      <w:pPr>
        <w:spacing w:after="0" w:line="360" w:lineRule="auto"/>
        <w:rPr>
          <w:rFonts w:ascii="Times New Roman" w:hAnsi="Times New Roman" w:cs="Times New Roman"/>
          <w:b/>
          <w:sz w:val="28"/>
          <w:szCs w:val="28"/>
        </w:rPr>
      </w:pPr>
    </w:p>
    <w:p w:rsidR="009A4348" w:rsidRPr="00FC6E0D" w:rsidRDefault="00FC6E0D" w:rsidP="00FC6E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Описание электронных ресурсов</w:t>
      </w:r>
    </w:p>
    <w:p w:rsidR="009A4348" w:rsidRPr="004A05A6" w:rsidRDefault="009A4348" w:rsidP="00FC6E0D">
      <w:pPr>
        <w:spacing w:after="0" w:line="360" w:lineRule="auto"/>
        <w:jc w:val="center"/>
        <w:rPr>
          <w:rFonts w:ascii="Times New Roman" w:hAnsi="Times New Roman" w:cs="Times New Roman"/>
          <w:b/>
          <w:sz w:val="28"/>
          <w:szCs w:val="28"/>
        </w:rPr>
      </w:pPr>
      <w:r w:rsidRPr="004A05A6">
        <w:rPr>
          <w:rFonts w:ascii="Times New Roman" w:hAnsi="Times New Roman" w:cs="Times New Roman"/>
          <w:b/>
          <w:sz w:val="28"/>
          <w:szCs w:val="28"/>
        </w:rPr>
        <w:t>Твердый носитель</w:t>
      </w:r>
    </w:p>
    <w:p w:rsidR="009A4348" w:rsidRPr="004A05A6" w:rsidRDefault="009A4348" w:rsidP="00FC6E0D">
      <w:pPr>
        <w:spacing w:after="0" w:line="360" w:lineRule="auto"/>
        <w:jc w:val="both"/>
        <w:rPr>
          <w:rFonts w:ascii="Times New Roman" w:hAnsi="Times New Roman" w:cs="Times New Roman"/>
          <w:b/>
          <w:sz w:val="28"/>
          <w:szCs w:val="28"/>
        </w:rPr>
      </w:pPr>
    </w:p>
    <w:p w:rsidR="009A4348" w:rsidRPr="004A05A6" w:rsidRDefault="009A4348" w:rsidP="00FC6E0D">
      <w:pPr>
        <w:spacing w:after="0" w:line="360" w:lineRule="auto"/>
        <w:ind w:firstLine="567"/>
        <w:jc w:val="both"/>
        <w:rPr>
          <w:rFonts w:ascii="Times New Roman" w:hAnsi="Times New Roman" w:cs="Times New Roman"/>
          <w:color w:val="0000FF"/>
          <w:sz w:val="28"/>
          <w:szCs w:val="28"/>
        </w:rPr>
      </w:pPr>
      <w:r w:rsidRPr="004A05A6">
        <w:rPr>
          <w:rFonts w:ascii="Times New Roman" w:hAnsi="Times New Roman" w:cs="Times New Roman"/>
          <w:sz w:val="28"/>
          <w:szCs w:val="28"/>
        </w:rPr>
        <w:t>Фамилия И.О. автора (если указаны). Заглавие (название) издания [Электронный ресурс]. – Место издания : Издательство, год издания. – Сведения о носителе (</w:t>
      </w:r>
      <w:r w:rsidRPr="004A05A6">
        <w:rPr>
          <w:rFonts w:ascii="Times New Roman" w:hAnsi="Times New Roman" w:cs="Times New Roman"/>
          <w:sz w:val="28"/>
          <w:szCs w:val="28"/>
          <w:lang w:val="en-US"/>
        </w:rPr>
        <w:t>CD</w:t>
      </w:r>
      <w:r w:rsidRPr="004A05A6">
        <w:rPr>
          <w:rFonts w:ascii="Times New Roman" w:hAnsi="Times New Roman" w:cs="Times New Roman"/>
          <w:sz w:val="28"/>
          <w:szCs w:val="28"/>
        </w:rPr>
        <w:t>-</w:t>
      </w:r>
      <w:r w:rsidRPr="004A05A6">
        <w:rPr>
          <w:rFonts w:ascii="Times New Roman" w:hAnsi="Times New Roman" w:cs="Times New Roman"/>
          <w:sz w:val="28"/>
          <w:szCs w:val="28"/>
          <w:lang w:val="en-US"/>
        </w:rPr>
        <w:t>Rom</w:t>
      </w:r>
      <w:r w:rsidRPr="004A05A6">
        <w:rPr>
          <w:rFonts w:ascii="Times New Roman" w:hAnsi="Times New Roman" w:cs="Times New Roman"/>
          <w:sz w:val="28"/>
          <w:szCs w:val="28"/>
        </w:rPr>
        <w:t>,</w:t>
      </w:r>
      <w:r w:rsidRPr="004A05A6">
        <w:rPr>
          <w:rFonts w:ascii="Times New Roman" w:hAnsi="Times New Roman" w:cs="Times New Roman"/>
          <w:sz w:val="28"/>
          <w:szCs w:val="28"/>
          <w:lang w:val="en-US"/>
        </w:rPr>
        <w:t>DVD</w:t>
      </w:r>
      <w:r w:rsidRPr="004A05A6">
        <w:rPr>
          <w:rFonts w:ascii="Times New Roman" w:hAnsi="Times New Roman" w:cs="Times New Roman"/>
          <w:sz w:val="28"/>
          <w:szCs w:val="28"/>
        </w:rPr>
        <w:t>-</w:t>
      </w:r>
      <w:r w:rsidRPr="004A05A6">
        <w:rPr>
          <w:rFonts w:ascii="Times New Roman" w:hAnsi="Times New Roman" w:cs="Times New Roman"/>
          <w:sz w:val="28"/>
          <w:szCs w:val="28"/>
          <w:lang w:val="en-US"/>
        </w:rPr>
        <w:t>Rom</w:t>
      </w:r>
      <w:r w:rsidRPr="004A05A6">
        <w:rPr>
          <w:rFonts w:ascii="Times New Roman" w:hAnsi="Times New Roman" w:cs="Times New Roman"/>
          <w:sz w:val="28"/>
          <w:szCs w:val="28"/>
        </w:rPr>
        <w:t>).</w:t>
      </w:r>
    </w:p>
    <w:p w:rsidR="009A4348" w:rsidRPr="004A05A6" w:rsidRDefault="009A4348" w:rsidP="00FC6E0D">
      <w:pPr>
        <w:spacing w:after="0" w:line="360" w:lineRule="auto"/>
        <w:jc w:val="both"/>
        <w:rPr>
          <w:rFonts w:ascii="Times New Roman" w:hAnsi="Times New Roman" w:cs="Times New Roman"/>
          <w:b/>
          <w:i/>
          <w:color w:val="000000"/>
          <w:sz w:val="28"/>
          <w:szCs w:val="28"/>
          <w:u w:val="single"/>
        </w:rPr>
      </w:pPr>
      <w:r w:rsidRPr="004A05A6">
        <w:rPr>
          <w:rFonts w:ascii="Times New Roman" w:hAnsi="Times New Roman" w:cs="Times New Roman"/>
          <w:b/>
          <w:i/>
          <w:color w:val="000000"/>
          <w:sz w:val="28"/>
          <w:szCs w:val="28"/>
          <w:u w:val="single"/>
        </w:rPr>
        <w:t>Пример:</w:t>
      </w:r>
    </w:p>
    <w:p w:rsidR="009A4348" w:rsidRDefault="009A4348" w:rsidP="00FC6E0D">
      <w:pPr>
        <w:numPr>
          <w:ilvl w:val="0"/>
          <w:numId w:val="33"/>
        </w:numPr>
        <w:tabs>
          <w:tab w:val="clear" w:pos="360"/>
          <w:tab w:val="num" w:pos="709"/>
        </w:tabs>
        <w:autoSpaceDN w:val="0"/>
        <w:spacing w:after="0" w:line="360" w:lineRule="auto"/>
        <w:ind w:left="0"/>
        <w:jc w:val="both"/>
        <w:rPr>
          <w:rFonts w:ascii="Times New Roman" w:hAnsi="Times New Roman" w:cs="Times New Roman"/>
          <w:sz w:val="28"/>
          <w:szCs w:val="28"/>
        </w:rPr>
      </w:pPr>
      <w:r w:rsidRPr="004A05A6">
        <w:rPr>
          <w:rFonts w:ascii="Times New Roman" w:hAnsi="Times New Roman" w:cs="Times New Roman"/>
          <w:sz w:val="28"/>
          <w:szCs w:val="28"/>
        </w:rPr>
        <w:t>Медицина: лекции для студентов. 4 курс [Электронный ресурс]. – М., 2005. – Электрон.опт. диск (</w:t>
      </w:r>
      <w:r w:rsidRPr="004A05A6">
        <w:rPr>
          <w:rFonts w:ascii="Times New Roman" w:hAnsi="Times New Roman" w:cs="Times New Roman"/>
          <w:sz w:val="28"/>
          <w:szCs w:val="28"/>
          <w:lang w:val="en-US"/>
        </w:rPr>
        <w:t>CD</w:t>
      </w:r>
      <w:r w:rsidRPr="004A05A6">
        <w:rPr>
          <w:rFonts w:ascii="Times New Roman" w:hAnsi="Times New Roman" w:cs="Times New Roman"/>
          <w:sz w:val="28"/>
          <w:szCs w:val="28"/>
        </w:rPr>
        <w:t>-</w:t>
      </w:r>
      <w:r w:rsidRPr="004A05A6">
        <w:rPr>
          <w:rFonts w:ascii="Times New Roman" w:hAnsi="Times New Roman" w:cs="Times New Roman"/>
          <w:sz w:val="28"/>
          <w:szCs w:val="28"/>
          <w:lang w:val="en-US"/>
        </w:rPr>
        <w:t>Rom</w:t>
      </w:r>
      <w:r w:rsidRPr="004A05A6">
        <w:rPr>
          <w:rFonts w:ascii="Times New Roman" w:hAnsi="Times New Roman" w:cs="Times New Roman"/>
          <w:sz w:val="28"/>
          <w:szCs w:val="28"/>
        </w:rPr>
        <w:t>).</w:t>
      </w:r>
    </w:p>
    <w:p w:rsidR="008B753A" w:rsidRDefault="008B753A" w:rsidP="008B753A">
      <w:pPr>
        <w:autoSpaceDN w:val="0"/>
        <w:spacing w:after="0" w:line="360" w:lineRule="auto"/>
        <w:jc w:val="both"/>
        <w:rPr>
          <w:rFonts w:ascii="Times New Roman" w:hAnsi="Times New Roman" w:cs="Times New Roman"/>
          <w:sz w:val="28"/>
          <w:szCs w:val="28"/>
        </w:rPr>
      </w:pPr>
    </w:p>
    <w:p w:rsidR="008B753A" w:rsidRDefault="008B753A" w:rsidP="008B753A">
      <w:pPr>
        <w:autoSpaceDN w:val="0"/>
        <w:spacing w:after="0" w:line="360" w:lineRule="auto"/>
        <w:jc w:val="both"/>
        <w:rPr>
          <w:rFonts w:ascii="Times New Roman" w:hAnsi="Times New Roman" w:cs="Times New Roman"/>
          <w:sz w:val="28"/>
          <w:szCs w:val="28"/>
        </w:rPr>
      </w:pPr>
    </w:p>
    <w:p w:rsidR="008B753A" w:rsidRDefault="008B753A" w:rsidP="008B753A">
      <w:pPr>
        <w:autoSpaceDN w:val="0"/>
        <w:spacing w:after="0" w:line="360" w:lineRule="auto"/>
        <w:jc w:val="both"/>
        <w:rPr>
          <w:rFonts w:ascii="Times New Roman" w:hAnsi="Times New Roman" w:cs="Times New Roman"/>
          <w:sz w:val="28"/>
          <w:szCs w:val="28"/>
        </w:rPr>
      </w:pPr>
    </w:p>
    <w:p w:rsidR="008B753A" w:rsidRPr="004A05A6" w:rsidRDefault="008B753A" w:rsidP="008B753A">
      <w:pPr>
        <w:autoSpaceDN w:val="0"/>
        <w:spacing w:after="0" w:line="360" w:lineRule="auto"/>
        <w:jc w:val="both"/>
        <w:rPr>
          <w:rFonts w:ascii="Times New Roman" w:hAnsi="Times New Roman" w:cs="Times New Roman"/>
          <w:sz w:val="28"/>
          <w:szCs w:val="28"/>
        </w:rPr>
      </w:pPr>
    </w:p>
    <w:p w:rsidR="009A4348" w:rsidRPr="004A05A6" w:rsidRDefault="009A4348" w:rsidP="00FC6E0D">
      <w:pPr>
        <w:spacing w:after="0" w:line="360" w:lineRule="auto"/>
        <w:jc w:val="center"/>
        <w:rPr>
          <w:rFonts w:ascii="Times New Roman" w:hAnsi="Times New Roman" w:cs="Times New Roman"/>
          <w:b/>
          <w:sz w:val="28"/>
          <w:szCs w:val="28"/>
        </w:rPr>
      </w:pPr>
      <w:r w:rsidRPr="004A05A6">
        <w:rPr>
          <w:rFonts w:ascii="Times New Roman" w:hAnsi="Times New Roman" w:cs="Times New Roman"/>
          <w:b/>
          <w:sz w:val="28"/>
          <w:szCs w:val="28"/>
        </w:rPr>
        <w:lastRenderedPageBreak/>
        <w:t>Сетевой электронный ресурс</w:t>
      </w:r>
    </w:p>
    <w:p w:rsidR="009A4348" w:rsidRPr="004A05A6" w:rsidRDefault="009A4348" w:rsidP="00FC6E0D">
      <w:pPr>
        <w:spacing w:after="0" w:line="360" w:lineRule="auto"/>
        <w:ind w:firstLine="708"/>
        <w:jc w:val="both"/>
        <w:rPr>
          <w:rFonts w:ascii="Times New Roman" w:hAnsi="Times New Roman" w:cs="Times New Roman"/>
          <w:b/>
          <w:sz w:val="28"/>
          <w:szCs w:val="28"/>
        </w:rPr>
      </w:pPr>
    </w:p>
    <w:p w:rsidR="009A4348" w:rsidRPr="004A05A6" w:rsidRDefault="009A4348" w:rsidP="00FC6E0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Фамилия И.О. автора (если указаны). Название ресурса [Электронный ресурс]. – Место издания: Издательство, год издания  (если указаны) – адреслокального сетевого ресурса (дата просмотра сайта или последняя модификация документа).</w:t>
      </w:r>
    </w:p>
    <w:p w:rsidR="009A4348" w:rsidRPr="004A05A6" w:rsidRDefault="009A4348" w:rsidP="00FC6E0D">
      <w:pPr>
        <w:spacing w:after="0" w:line="360" w:lineRule="auto"/>
        <w:jc w:val="both"/>
        <w:rPr>
          <w:rFonts w:ascii="Times New Roman" w:hAnsi="Times New Roman" w:cs="Times New Roman"/>
          <w:b/>
          <w:i/>
          <w:color w:val="000000"/>
          <w:sz w:val="28"/>
          <w:szCs w:val="28"/>
          <w:u w:val="single"/>
        </w:rPr>
      </w:pPr>
      <w:r w:rsidRPr="004A05A6">
        <w:rPr>
          <w:rFonts w:ascii="Times New Roman" w:hAnsi="Times New Roman" w:cs="Times New Roman"/>
          <w:b/>
          <w:i/>
          <w:color w:val="000000"/>
          <w:sz w:val="28"/>
          <w:szCs w:val="28"/>
          <w:u w:val="single"/>
        </w:rPr>
        <w:t>Пример:</w:t>
      </w:r>
    </w:p>
    <w:p w:rsidR="009A4348" w:rsidRPr="00DB64F8" w:rsidRDefault="009A4348" w:rsidP="00FC6E0D">
      <w:pPr>
        <w:numPr>
          <w:ilvl w:val="0"/>
          <w:numId w:val="34"/>
        </w:numPr>
        <w:tabs>
          <w:tab w:val="clear" w:pos="360"/>
          <w:tab w:val="num" w:pos="709"/>
        </w:tabs>
        <w:autoSpaceDN w:val="0"/>
        <w:spacing w:after="0" w:line="360" w:lineRule="auto"/>
        <w:ind w:left="0"/>
        <w:jc w:val="both"/>
        <w:rPr>
          <w:rFonts w:ascii="Times New Roman" w:hAnsi="Times New Roman" w:cs="Times New Roman"/>
          <w:sz w:val="28"/>
          <w:szCs w:val="28"/>
        </w:rPr>
      </w:pPr>
      <w:r w:rsidRPr="004A05A6">
        <w:rPr>
          <w:rFonts w:ascii="Times New Roman" w:hAnsi="Times New Roman" w:cs="Times New Roman"/>
          <w:color w:val="000000"/>
          <w:sz w:val="28"/>
          <w:szCs w:val="28"/>
        </w:rPr>
        <w:t xml:space="preserve">Шкловский И. Разум, жизнь, вселенная </w:t>
      </w:r>
      <w:r w:rsidRPr="004A05A6">
        <w:rPr>
          <w:rFonts w:ascii="Times New Roman" w:hAnsi="Times New Roman" w:cs="Times New Roman"/>
          <w:sz w:val="28"/>
          <w:szCs w:val="28"/>
        </w:rPr>
        <w:t xml:space="preserve">[Электронный ресурс] / И. </w:t>
      </w:r>
      <w:r w:rsidRPr="004A05A6">
        <w:rPr>
          <w:rFonts w:ascii="Times New Roman" w:hAnsi="Times New Roman" w:cs="Times New Roman"/>
          <w:color w:val="000000"/>
          <w:sz w:val="28"/>
          <w:szCs w:val="28"/>
        </w:rPr>
        <w:t xml:space="preserve">Шкловский. – М.: Янус, 1996. – Режим </w:t>
      </w:r>
      <w:r w:rsidRPr="004A05A6">
        <w:rPr>
          <w:rFonts w:ascii="Times New Roman" w:hAnsi="Times New Roman" w:cs="Times New Roman"/>
          <w:sz w:val="28"/>
          <w:szCs w:val="28"/>
        </w:rPr>
        <w:t xml:space="preserve">доступа: </w:t>
      </w:r>
      <w:r w:rsidRPr="004A05A6">
        <w:rPr>
          <w:rFonts w:ascii="Times New Roman" w:hAnsi="Times New Roman" w:cs="Times New Roman"/>
          <w:sz w:val="28"/>
          <w:szCs w:val="28"/>
          <w:lang w:val="en-US"/>
        </w:rPr>
        <w:t>http</w:t>
      </w:r>
      <w:r w:rsidRPr="004A05A6">
        <w:rPr>
          <w:rFonts w:ascii="Times New Roman" w:hAnsi="Times New Roman" w:cs="Times New Roman"/>
          <w:sz w:val="28"/>
          <w:szCs w:val="28"/>
        </w:rPr>
        <w:t xml:space="preserve">: // </w:t>
      </w:r>
      <w:hyperlink r:id="rId23" w:history="1">
        <w:r w:rsidRPr="004A05A6">
          <w:rPr>
            <w:rStyle w:val="a4"/>
            <w:rFonts w:ascii="Times New Roman" w:hAnsi="Times New Roman" w:cs="Times New Roman"/>
            <w:sz w:val="28"/>
            <w:szCs w:val="28"/>
            <w:lang w:val="en-US"/>
          </w:rPr>
          <w:t>www</w:t>
        </w:r>
        <w:r w:rsidRPr="004A05A6">
          <w:rPr>
            <w:rStyle w:val="a4"/>
            <w:rFonts w:ascii="Times New Roman" w:hAnsi="Times New Roman" w:cs="Times New Roman"/>
            <w:sz w:val="28"/>
            <w:szCs w:val="28"/>
          </w:rPr>
          <w:t>.</w:t>
        </w:r>
        <w:r w:rsidRPr="004A05A6">
          <w:rPr>
            <w:rStyle w:val="a4"/>
            <w:rFonts w:ascii="Times New Roman" w:hAnsi="Times New Roman" w:cs="Times New Roman"/>
            <w:sz w:val="28"/>
            <w:szCs w:val="28"/>
            <w:lang w:val="en-US"/>
          </w:rPr>
          <w:t>elibrary</w:t>
        </w:r>
        <w:r w:rsidRPr="004A05A6">
          <w:rPr>
            <w:rStyle w:val="a4"/>
            <w:rFonts w:ascii="Times New Roman" w:hAnsi="Times New Roman" w:cs="Times New Roman"/>
            <w:sz w:val="28"/>
            <w:szCs w:val="28"/>
          </w:rPr>
          <w:t>.</w:t>
        </w:r>
        <w:r w:rsidRPr="004A05A6">
          <w:rPr>
            <w:rStyle w:val="a4"/>
            <w:rFonts w:ascii="Times New Roman" w:hAnsi="Times New Roman" w:cs="Times New Roman"/>
            <w:sz w:val="28"/>
            <w:szCs w:val="28"/>
            <w:lang w:val="en-US"/>
          </w:rPr>
          <w:t>ru</w:t>
        </w:r>
      </w:hyperlink>
      <w:r w:rsidRPr="004A05A6">
        <w:rPr>
          <w:rFonts w:ascii="Times New Roman" w:hAnsi="Times New Roman" w:cs="Times New Roman"/>
          <w:sz w:val="28"/>
          <w:szCs w:val="28"/>
        </w:rPr>
        <w:t xml:space="preserve"> (21 сент. 2009).</w:t>
      </w:r>
    </w:p>
    <w:p w:rsidR="009A4348" w:rsidRPr="004A05A6"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Наиболее часто употребляемые сокращения слов и словосочетаний в библиографическом описании документов</w:t>
      </w:r>
    </w:p>
    <w:p w:rsidR="009A4348" w:rsidRPr="004A05A6"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В названии места издания:</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Москва  - М.</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Санкт – Петербург – СПб.</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Ростов-на-Дону – Ростов н/Д.</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Ленинград – Л.</w:t>
      </w:r>
    </w:p>
    <w:p w:rsidR="009A4348" w:rsidRPr="00FC6E0D"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Название други</w:t>
      </w:r>
      <w:r w:rsidR="00FC6E0D">
        <w:rPr>
          <w:rFonts w:ascii="Times New Roman" w:hAnsi="Times New Roman" w:cs="Times New Roman"/>
          <w:color w:val="000000"/>
          <w:sz w:val="28"/>
          <w:szCs w:val="28"/>
        </w:rPr>
        <w:t>х городов приводится полностью.</w:t>
      </w:r>
    </w:p>
    <w:p w:rsidR="009A4348" w:rsidRPr="004A05A6" w:rsidRDefault="009A4348" w:rsidP="00FC6E0D">
      <w:pPr>
        <w:spacing w:after="0" w:line="360" w:lineRule="auto"/>
        <w:jc w:val="center"/>
        <w:rPr>
          <w:rFonts w:ascii="Times New Roman" w:hAnsi="Times New Roman" w:cs="Times New Roman"/>
          <w:b/>
          <w:color w:val="000000"/>
          <w:sz w:val="28"/>
          <w:szCs w:val="28"/>
        </w:rPr>
      </w:pPr>
      <w:r w:rsidRPr="004A05A6">
        <w:rPr>
          <w:rFonts w:ascii="Times New Roman" w:hAnsi="Times New Roman" w:cs="Times New Roman"/>
          <w:b/>
          <w:color w:val="000000"/>
          <w:sz w:val="28"/>
          <w:szCs w:val="28"/>
        </w:rPr>
        <w:t>В продолжающихся и сериальных изданиях:</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Труды-Тр.</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Известия – Изв.</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Серия – Сер.</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Том – Т.</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Часть-Ч.</w:t>
      </w:r>
    </w:p>
    <w:p w:rsidR="009A4348" w:rsidRPr="004A05A6" w:rsidRDefault="009A4348" w:rsidP="00FC6E0D">
      <w:pPr>
        <w:spacing w:after="0" w:line="360" w:lineRule="auto"/>
        <w:jc w:val="both"/>
        <w:rPr>
          <w:rFonts w:ascii="Times New Roman" w:hAnsi="Times New Roman" w:cs="Times New Roman"/>
          <w:color w:val="000000"/>
          <w:sz w:val="28"/>
          <w:szCs w:val="28"/>
        </w:rPr>
      </w:pPr>
      <w:r w:rsidRPr="004A05A6">
        <w:rPr>
          <w:rFonts w:ascii="Times New Roman" w:hAnsi="Times New Roman" w:cs="Times New Roman"/>
          <w:color w:val="000000"/>
          <w:sz w:val="28"/>
          <w:szCs w:val="28"/>
        </w:rPr>
        <w:t>Выпуск – Вып.</w:t>
      </w:r>
    </w:p>
    <w:p w:rsidR="009A4348" w:rsidRPr="004A05A6" w:rsidRDefault="009A4348" w:rsidP="00FC6E0D">
      <w:pPr>
        <w:spacing w:after="0" w:line="360" w:lineRule="auto"/>
        <w:rPr>
          <w:rFonts w:ascii="Times New Roman" w:hAnsi="Times New Roman" w:cs="Times New Roman"/>
          <w:sz w:val="28"/>
          <w:szCs w:val="28"/>
        </w:rPr>
      </w:pPr>
    </w:p>
    <w:p w:rsidR="009A4348" w:rsidRPr="004A05A6" w:rsidRDefault="009A4348" w:rsidP="00FC6E0D">
      <w:pPr>
        <w:spacing w:after="0" w:line="360" w:lineRule="auto"/>
        <w:jc w:val="right"/>
        <w:rPr>
          <w:rFonts w:ascii="Times New Roman" w:hAnsi="Times New Roman" w:cs="Times New Roman"/>
          <w:i/>
          <w:sz w:val="28"/>
          <w:szCs w:val="28"/>
        </w:rPr>
      </w:pPr>
    </w:p>
    <w:p w:rsidR="009A4348" w:rsidRPr="004A05A6" w:rsidRDefault="009A4348" w:rsidP="00FC6E0D">
      <w:pPr>
        <w:spacing w:after="0" w:line="360" w:lineRule="auto"/>
        <w:jc w:val="center"/>
        <w:rPr>
          <w:rFonts w:ascii="Times New Roman" w:hAnsi="Times New Roman" w:cs="Times New Roman"/>
          <w:i/>
          <w:sz w:val="28"/>
          <w:szCs w:val="28"/>
        </w:rPr>
      </w:pPr>
    </w:p>
    <w:p w:rsidR="009A4348" w:rsidRPr="004A05A6" w:rsidRDefault="009A4348" w:rsidP="009A4348">
      <w:pPr>
        <w:ind w:right="2"/>
        <w:jc w:val="center"/>
        <w:rPr>
          <w:rFonts w:ascii="Times New Roman" w:hAnsi="Times New Roman" w:cs="Times New Roman"/>
          <w:i/>
          <w:sz w:val="28"/>
          <w:szCs w:val="28"/>
        </w:rPr>
      </w:pPr>
    </w:p>
    <w:p w:rsidR="008B753A" w:rsidRDefault="008B753A" w:rsidP="00FC6E0D">
      <w:pPr>
        <w:ind w:right="2"/>
        <w:jc w:val="right"/>
        <w:rPr>
          <w:rFonts w:ascii="Times New Roman" w:hAnsi="Times New Roman" w:cs="Times New Roman"/>
          <w:i/>
          <w:sz w:val="28"/>
          <w:szCs w:val="28"/>
        </w:rPr>
      </w:pPr>
    </w:p>
    <w:p w:rsidR="009A4348" w:rsidRPr="004A05A6" w:rsidRDefault="009A4348" w:rsidP="00FC6E0D">
      <w:pPr>
        <w:ind w:right="2"/>
        <w:jc w:val="right"/>
        <w:rPr>
          <w:rFonts w:ascii="Times New Roman" w:hAnsi="Times New Roman" w:cs="Times New Roman"/>
          <w:i/>
          <w:sz w:val="28"/>
          <w:szCs w:val="28"/>
        </w:rPr>
      </w:pPr>
      <w:r w:rsidRPr="004A05A6">
        <w:rPr>
          <w:rFonts w:ascii="Times New Roman" w:hAnsi="Times New Roman" w:cs="Times New Roman"/>
          <w:i/>
          <w:sz w:val="28"/>
          <w:szCs w:val="28"/>
        </w:rPr>
        <w:lastRenderedPageBreak/>
        <w:t>Приложение</w:t>
      </w:r>
      <w:r w:rsidR="00DB64F8">
        <w:rPr>
          <w:rFonts w:ascii="Times New Roman" w:hAnsi="Times New Roman" w:cs="Times New Roman"/>
          <w:i/>
          <w:sz w:val="28"/>
          <w:szCs w:val="28"/>
        </w:rPr>
        <w:t xml:space="preserve"> </w:t>
      </w:r>
      <w:r w:rsidRPr="004A05A6">
        <w:rPr>
          <w:rFonts w:ascii="Times New Roman" w:hAnsi="Times New Roman" w:cs="Times New Roman"/>
          <w:i/>
          <w:sz w:val="28"/>
          <w:szCs w:val="28"/>
        </w:rPr>
        <w:t>И</w:t>
      </w:r>
    </w:p>
    <w:p w:rsidR="009A4348" w:rsidRPr="004A05A6" w:rsidRDefault="009A4348" w:rsidP="009A4348">
      <w:pPr>
        <w:ind w:right="2"/>
        <w:jc w:val="center"/>
        <w:rPr>
          <w:rFonts w:ascii="Times New Roman" w:hAnsi="Times New Roman" w:cs="Times New Roman"/>
          <w:b/>
          <w:i/>
          <w:sz w:val="28"/>
          <w:szCs w:val="28"/>
        </w:rPr>
      </w:pPr>
      <w:r w:rsidRPr="004A05A6">
        <w:rPr>
          <w:rFonts w:ascii="Times New Roman" w:hAnsi="Times New Roman" w:cs="Times New Roman"/>
          <w:b/>
          <w:i/>
          <w:sz w:val="28"/>
          <w:szCs w:val="28"/>
        </w:rPr>
        <w:t>Образец выполнения листа с таблицами</w:t>
      </w:r>
    </w:p>
    <w:p w:rsidR="009A4348" w:rsidRPr="004A05A6" w:rsidRDefault="009A4348" w:rsidP="00FC6E0D">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Данные для расчета заносим в таблицу 1.</w:t>
      </w:r>
    </w:p>
    <w:p w:rsidR="009A4348" w:rsidRPr="004A05A6" w:rsidRDefault="009A4348" w:rsidP="00FC6E0D">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Таблица 1–Расче</w:t>
      </w:r>
      <w:r w:rsidR="00FC6E0D">
        <w:rPr>
          <w:rFonts w:ascii="Times New Roman" w:hAnsi="Times New Roman" w:cs="Times New Roman"/>
          <w:sz w:val="28"/>
          <w:szCs w:val="28"/>
        </w:rPr>
        <w:t>т суточной мощности предприятия</w:t>
      </w:r>
    </w:p>
    <w:tbl>
      <w:tblPr>
        <w:tblW w:w="8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4"/>
        <w:gridCol w:w="2533"/>
        <w:gridCol w:w="2000"/>
        <w:gridCol w:w="2487"/>
      </w:tblGrid>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Наименование изделия</w:t>
            </w:r>
          </w:p>
        </w:tc>
        <w:tc>
          <w:tcPr>
            <w:tcW w:w="2533"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Часовая</w:t>
            </w:r>
          </w:p>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 xml:space="preserve"> производительность </w:t>
            </w:r>
          </w:p>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печи, Рч, кг</w:t>
            </w:r>
          </w:p>
        </w:tc>
        <w:tc>
          <w:tcPr>
            <w:tcW w:w="2000"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Продолжитель</w:t>
            </w:r>
          </w:p>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ность работы по</w:t>
            </w:r>
          </w:p>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графику, ч</w:t>
            </w:r>
          </w:p>
        </w:tc>
        <w:tc>
          <w:tcPr>
            <w:tcW w:w="2487"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Суточная выработка, т</w:t>
            </w:r>
          </w:p>
        </w:tc>
      </w:tr>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Печенье сахарное</w:t>
            </w:r>
          </w:p>
        </w:tc>
        <w:tc>
          <w:tcPr>
            <w:tcW w:w="2533"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300,0</w:t>
            </w:r>
          </w:p>
        </w:tc>
        <w:tc>
          <w:tcPr>
            <w:tcW w:w="2000"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23</w:t>
            </w:r>
          </w:p>
        </w:tc>
        <w:tc>
          <w:tcPr>
            <w:tcW w:w="2487"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6900</w:t>
            </w:r>
          </w:p>
        </w:tc>
      </w:tr>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Печенье шахматное</w:t>
            </w:r>
          </w:p>
        </w:tc>
        <w:tc>
          <w:tcPr>
            <w:tcW w:w="2533"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460,8</w:t>
            </w:r>
          </w:p>
        </w:tc>
        <w:tc>
          <w:tcPr>
            <w:tcW w:w="2000"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23</w:t>
            </w:r>
          </w:p>
        </w:tc>
        <w:tc>
          <w:tcPr>
            <w:tcW w:w="2487"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10580</w:t>
            </w:r>
          </w:p>
        </w:tc>
      </w:tr>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ИТОГО</w:t>
            </w:r>
          </w:p>
        </w:tc>
        <w:tc>
          <w:tcPr>
            <w:tcW w:w="2533" w:type="dxa"/>
          </w:tcPr>
          <w:p w:rsidR="009A4348" w:rsidRPr="00DB64F8" w:rsidRDefault="009A4348" w:rsidP="00DB64F8">
            <w:pPr>
              <w:spacing w:line="240" w:lineRule="auto"/>
              <w:ind w:right="2"/>
              <w:jc w:val="center"/>
              <w:rPr>
                <w:rFonts w:ascii="Times New Roman" w:hAnsi="Times New Roman" w:cs="Times New Roman"/>
                <w:sz w:val="24"/>
                <w:szCs w:val="24"/>
              </w:rPr>
            </w:pPr>
          </w:p>
        </w:tc>
        <w:tc>
          <w:tcPr>
            <w:tcW w:w="2000" w:type="dxa"/>
          </w:tcPr>
          <w:p w:rsidR="009A4348" w:rsidRPr="00DB64F8" w:rsidRDefault="009A4348" w:rsidP="00DB64F8">
            <w:pPr>
              <w:spacing w:line="240" w:lineRule="auto"/>
              <w:ind w:right="2"/>
              <w:jc w:val="center"/>
              <w:rPr>
                <w:rFonts w:ascii="Times New Roman" w:hAnsi="Times New Roman" w:cs="Times New Roman"/>
                <w:sz w:val="24"/>
                <w:szCs w:val="24"/>
              </w:rPr>
            </w:pPr>
          </w:p>
        </w:tc>
        <w:tc>
          <w:tcPr>
            <w:tcW w:w="2487"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17480</w:t>
            </w:r>
          </w:p>
        </w:tc>
      </w:tr>
    </w:tbl>
    <w:p w:rsidR="009A4348" w:rsidRPr="004A05A6" w:rsidRDefault="009A4348" w:rsidP="009A4348">
      <w:pPr>
        <w:ind w:right="2"/>
        <w:rPr>
          <w:rFonts w:ascii="Times New Roman" w:hAnsi="Times New Roman" w:cs="Times New Roman"/>
          <w:sz w:val="28"/>
          <w:szCs w:val="28"/>
        </w:rPr>
      </w:pPr>
    </w:p>
    <w:p w:rsidR="009A4348" w:rsidRPr="004A05A6" w:rsidRDefault="009A4348" w:rsidP="00FC6E0D">
      <w:pPr>
        <w:spacing w:after="0" w:line="360" w:lineRule="auto"/>
        <w:jc w:val="both"/>
        <w:rPr>
          <w:rFonts w:ascii="Times New Roman" w:hAnsi="Times New Roman" w:cs="Times New Roman"/>
          <w:sz w:val="28"/>
          <w:szCs w:val="28"/>
        </w:rPr>
      </w:pPr>
      <w:r w:rsidRPr="004A05A6">
        <w:rPr>
          <w:rFonts w:ascii="Times New Roman" w:hAnsi="Times New Roman" w:cs="Times New Roman"/>
          <w:sz w:val="28"/>
          <w:szCs w:val="28"/>
        </w:rPr>
        <w:t>График работы проектируемой линии в ассортименте показан в таблице 1.2</w:t>
      </w:r>
    </w:p>
    <w:p w:rsidR="009A4348" w:rsidRPr="004A05A6" w:rsidRDefault="009A4348" w:rsidP="00FC6E0D">
      <w:pPr>
        <w:spacing w:after="0" w:line="360" w:lineRule="auto"/>
        <w:rPr>
          <w:rFonts w:ascii="Times New Roman" w:hAnsi="Times New Roman" w:cs="Times New Roman"/>
          <w:sz w:val="28"/>
          <w:szCs w:val="28"/>
        </w:rPr>
      </w:pPr>
      <w:r w:rsidRPr="004A05A6">
        <w:rPr>
          <w:rFonts w:ascii="Times New Roman" w:hAnsi="Times New Roman" w:cs="Times New Roman"/>
          <w:sz w:val="28"/>
          <w:szCs w:val="28"/>
        </w:rPr>
        <w:t>Таб</w:t>
      </w:r>
      <w:r w:rsidR="00FC6E0D">
        <w:rPr>
          <w:rFonts w:ascii="Times New Roman" w:hAnsi="Times New Roman" w:cs="Times New Roman"/>
          <w:sz w:val="28"/>
          <w:szCs w:val="28"/>
        </w:rPr>
        <w:t>лица 1.2–График работы печи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Ассортимент по сменам</w:t>
            </w:r>
          </w:p>
        </w:tc>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Марка</w:t>
            </w:r>
          </w:p>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печи</w:t>
            </w:r>
          </w:p>
        </w:tc>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1-ая смена</w:t>
            </w:r>
          </w:p>
        </w:tc>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2-ая смена</w:t>
            </w:r>
          </w:p>
        </w:tc>
        <w:tc>
          <w:tcPr>
            <w:tcW w:w="1915"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3-ая смена</w:t>
            </w:r>
          </w:p>
        </w:tc>
      </w:tr>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Печенье сахарное</w:t>
            </w:r>
          </w:p>
        </w:tc>
        <w:tc>
          <w:tcPr>
            <w:tcW w:w="1914" w:type="dxa"/>
          </w:tcPr>
          <w:p w:rsidR="009A4348" w:rsidRPr="00DB64F8" w:rsidRDefault="009A4348" w:rsidP="00DB64F8">
            <w:pPr>
              <w:spacing w:line="240" w:lineRule="auto"/>
              <w:ind w:right="2"/>
              <w:rPr>
                <w:rFonts w:ascii="Times New Roman" w:hAnsi="Times New Roman" w:cs="Times New Roman"/>
                <w:sz w:val="24"/>
                <w:szCs w:val="24"/>
              </w:rPr>
            </w:pPr>
            <w:r w:rsidRPr="00DB64F8">
              <w:rPr>
                <w:rFonts w:ascii="Times New Roman" w:hAnsi="Times New Roman" w:cs="Times New Roman"/>
                <w:sz w:val="24"/>
                <w:szCs w:val="24"/>
              </w:rPr>
              <w:t>Ротор - М</w:t>
            </w:r>
          </w:p>
        </w:tc>
        <w:tc>
          <w:tcPr>
            <w:tcW w:w="1914" w:type="dxa"/>
          </w:tcPr>
          <w:p w:rsidR="009A4348" w:rsidRPr="00DB64F8" w:rsidRDefault="009A4348" w:rsidP="00DB64F8">
            <w:pPr>
              <w:spacing w:line="240" w:lineRule="auto"/>
              <w:ind w:right="2"/>
              <w:rPr>
                <w:rFonts w:ascii="Times New Roman" w:hAnsi="Times New Roman" w:cs="Times New Roman"/>
                <w:sz w:val="24"/>
                <w:szCs w:val="24"/>
              </w:rPr>
            </w:pPr>
            <w:r w:rsidRPr="00DB64F8">
              <w:rPr>
                <w:rFonts w:ascii="Times New Roman" w:hAnsi="Times New Roman" w:cs="Times New Roman"/>
                <w:sz w:val="24"/>
                <w:szCs w:val="24"/>
              </w:rPr>
              <w:t>////////////////////</w:t>
            </w:r>
          </w:p>
        </w:tc>
        <w:tc>
          <w:tcPr>
            <w:tcW w:w="1914" w:type="dxa"/>
          </w:tcPr>
          <w:p w:rsidR="009A4348" w:rsidRPr="00DB64F8" w:rsidRDefault="009A4348" w:rsidP="00DB64F8">
            <w:pPr>
              <w:spacing w:line="240" w:lineRule="auto"/>
              <w:ind w:right="2"/>
              <w:rPr>
                <w:rFonts w:ascii="Times New Roman" w:hAnsi="Times New Roman" w:cs="Times New Roman"/>
                <w:sz w:val="24"/>
                <w:szCs w:val="24"/>
              </w:rPr>
            </w:pPr>
          </w:p>
        </w:tc>
        <w:tc>
          <w:tcPr>
            <w:tcW w:w="1915" w:type="dxa"/>
          </w:tcPr>
          <w:p w:rsidR="009A4348" w:rsidRPr="00DB64F8" w:rsidRDefault="009A4348" w:rsidP="00DB64F8">
            <w:pPr>
              <w:spacing w:line="240" w:lineRule="auto"/>
              <w:ind w:right="2"/>
              <w:rPr>
                <w:rFonts w:ascii="Times New Roman" w:hAnsi="Times New Roman" w:cs="Times New Roman"/>
                <w:sz w:val="24"/>
                <w:szCs w:val="24"/>
              </w:rPr>
            </w:pPr>
            <w:r w:rsidRPr="00DB64F8">
              <w:rPr>
                <w:rFonts w:ascii="Times New Roman" w:hAnsi="Times New Roman" w:cs="Times New Roman"/>
                <w:sz w:val="24"/>
                <w:szCs w:val="24"/>
              </w:rPr>
              <w:t>//////////////////////</w:t>
            </w:r>
          </w:p>
        </w:tc>
      </w:tr>
      <w:tr w:rsidR="009A4348" w:rsidRPr="00DB64F8" w:rsidTr="009A4348">
        <w:tc>
          <w:tcPr>
            <w:tcW w:w="1914" w:type="dxa"/>
          </w:tcPr>
          <w:p w:rsidR="009A4348" w:rsidRPr="00DB64F8" w:rsidRDefault="009A4348" w:rsidP="00DB64F8">
            <w:pPr>
              <w:spacing w:line="240" w:lineRule="auto"/>
              <w:ind w:right="2"/>
              <w:jc w:val="center"/>
              <w:rPr>
                <w:rFonts w:ascii="Times New Roman" w:hAnsi="Times New Roman" w:cs="Times New Roman"/>
                <w:sz w:val="24"/>
                <w:szCs w:val="24"/>
              </w:rPr>
            </w:pPr>
            <w:r w:rsidRPr="00DB64F8">
              <w:rPr>
                <w:rFonts w:ascii="Times New Roman" w:hAnsi="Times New Roman" w:cs="Times New Roman"/>
                <w:sz w:val="24"/>
                <w:szCs w:val="24"/>
              </w:rPr>
              <w:t>Печенье шахматное</w:t>
            </w:r>
          </w:p>
        </w:tc>
        <w:tc>
          <w:tcPr>
            <w:tcW w:w="1914" w:type="dxa"/>
          </w:tcPr>
          <w:p w:rsidR="009A4348" w:rsidRPr="00DB64F8" w:rsidRDefault="009A4348" w:rsidP="00DB64F8">
            <w:pPr>
              <w:spacing w:line="240" w:lineRule="auto"/>
              <w:ind w:right="2"/>
              <w:rPr>
                <w:rFonts w:ascii="Times New Roman" w:hAnsi="Times New Roman" w:cs="Times New Roman"/>
                <w:sz w:val="24"/>
                <w:szCs w:val="24"/>
              </w:rPr>
            </w:pPr>
            <w:r w:rsidRPr="00DB64F8">
              <w:rPr>
                <w:rFonts w:ascii="Times New Roman" w:hAnsi="Times New Roman" w:cs="Times New Roman"/>
                <w:sz w:val="24"/>
                <w:szCs w:val="24"/>
              </w:rPr>
              <w:t>Ротор - М</w:t>
            </w:r>
          </w:p>
        </w:tc>
        <w:tc>
          <w:tcPr>
            <w:tcW w:w="1914" w:type="dxa"/>
          </w:tcPr>
          <w:p w:rsidR="009A4348" w:rsidRPr="00DB64F8" w:rsidRDefault="009A4348" w:rsidP="00DB64F8">
            <w:pPr>
              <w:spacing w:line="240" w:lineRule="auto"/>
              <w:ind w:right="2"/>
              <w:rPr>
                <w:rFonts w:ascii="Times New Roman" w:hAnsi="Times New Roman" w:cs="Times New Roman"/>
                <w:sz w:val="24"/>
                <w:szCs w:val="24"/>
              </w:rPr>
            </w:pPr>
          </w:p>
        </w:tc>
        <w:tc>
          <w:tcPr>
            <w:tcW w:w="1914" w:type="dxa"/>
          </w:tcPr>
          <w:p w:rsidR="009A4348" w:rsidRPr="00DB64F8" w:rsidRDefault="009A4348" w:rsidP="00DB64F8">
            <w:pPr>
              <w:spacing w:line="240" w:lineRule="auto"/>
              <w:ind w:right="2"/>
              <w:rPr>
                <w:rFonts w:ascii="Times New Roman" w:hAnsi="Times New Roman" w:cs="Times New Roman"/>
                <w:sz w:val="24"/>
                <w:szCs w:val="24"/>
              </w:rPr>
            </w:pPr>
            <w:r w:rsidRPr="00DB64F8">
              <w:rPr>
                <w:rFonts w:ascii="Times New Roman" w:hAnsi="Times New Roman" w:cs="Times New Roman"/>
                <w:sz w:val="24"/>
                <w:szCs w:val="24"/>
              </w:rPr>
              <w:t>///////////////////</w:t>
            </w:r>
          </w:p>
        </w:tc>
        <w:tc>
          <w:tcPr>
            <w:tcW w:w="1915" w:type="dxa"/>
          </w:tcPr>
          <w:p w:rsidR="009A4348" w:rsidRPr="00DB64F8" w:rsidRDefault="009A4348" w:rsidP="00DB64F8">
            <w:pPr>
              <w:spacing w:line="240" w:lineRule="auto"/>
              <w:ind w:right="2"/>
              <w:rPr>
                <w:rFonts w:ascii="Times New Roman" w:hAnsi="Times New Roman" w:cs="Times New Roman"/>
                <w:sz w:val="24"/>
                <w:szCs w:val="24"/>
              </w:rPr>
            </w:pPr>
          </w:p>
        </w:tc>
      </w:tr>
    </w:tbl>
    <w:p w:rsidR="009A4348" w:rsidRPr="004A05A6" w:rsidRDefault="009A4348" w:rsidP="009A4348">
      <w:pPr>
        <w:ind w:right="2"/>
        <w:rPr>
          <w:rFonts w:ascii="Times New Roman" w:hAnsi="Times New Roman" w:cs="Times New Roman"/>
          <w:i/>
          <w:sz w:val="28"/>
          <w:szCs w:val="28"/>
        </w:rPr>
      </w:pPr>
    </w:p>
    <w:p w:rsidR="00824C4D" w:rsidRPr="004A05A6" w:rsidRDefault="00824C4D" w:rsidP="009A4348">
      <w:pPr>
        <w:ind w:right="2"/>
        <w:jc w:val="center"/>
        <w:rPr>
          <w:rFonts w:ascii="Times New Roman" w:hAnsi="Times New Roman" w:cs="Times New Roman"/>
          <w:i/>
          <w:sz w:val="28"/>
          <w:szCs w:val="28"/>
        </w:rPr>
      </w:pPr>
    </w:p>
    <w:p w:rsidR="00824C4D" w:rsidRPr="004A05A6" w:rsidRDefault="00824C4D" w:rsidP="009A4348">
      <w:pPr>
        <w:ind w:right="2"/>
        <w:jc w:val="center"/>
        <w:rPr>
          <w:rFonts w:ascii="Times New Roman" w:hAnsi="Times New Roman" w:cs="Times New Roman"/>
          <w:i/>
          <w:sz w:val="28"/>
          <w:szCs w:val="28"/>
        </w:rPr>
      </w:pPr>
    </w:p>
    <w:p w:rsidR="00824C4D" w:rsidRPr="004A05A6" w:rsidRDefault="00824C4D" w:rsidP="009A4348">
      <w:pPr>
        <w:ind w:right="2"/>
        <w:jc w:val="center"/>
        <w:rPr>
          <w:rFonts w:ascii="Times New Roman" w:hAnsi="Times New Roman" w:cs="Times New Roman"/>
          <w:i/>
          <w:sz w:val="28"/>
          <w:szCs w:val="28"/>
        </w:rPr>
      </w:pPr>
    </w:p>
    <w:p w:rsidR="00A55E11" w:rsidRDefault="00A55E11" w:rsidP="009A4348">
      <w:pPr>
        <w:ind w:right="2"/>
        <w:jc w:val="center"/>
        <w:rPr>
          <w:rFonts w:ascii="Times New Roman" w:hAnsi="Times New Roman" w:cs="Times New Roman"/>
          <w:i/>
          <w:sz w:val="28"/>
          <w:szCs w:val="28"/>
        </w:rPr>
      </w:pPr>
    </w:p>
    <w:p w:rsidR="00FC6E0D" w:rsidRDefault="00FC6E0D" w:rsidP="009A4348">
      <w:pPr>
        <w:ind w:right="2"/>
        <w:jc w:val="center"/>
        <w:rPr>
          <w:rFonts w:ascii="Times New Roman" w:hAnsi="Times New Roman" w:cs="Times New Roman"/>
          <w:i/>
          <w:sz w:val="28"/>
          <w:szCs w:val="28"/>
        </w:rPr>
      </w:pPr>
    </w:p>
    <w:p w:rsidR="00FC6E0D" w:rsidRDefault="00FC6E0D" w:rsidP="009A4348">
      <w:pPr>
        <w:ind w:right="2"/>
        <w:jc w:val="center"/>
        <w:rPr>
          <w:rFonts w:ascii="Times New Roman" w:hAnsi="Times New Roman" w:cs="Times New Roman"/>
          <w:i/>
          <w:sz w:val="28"/>
          <w:szCs w:val="28"/>
        </w:rPr>
      </w:pPr>
    </w:p>
    <w:p w:rsidR="00FC6E0D" w:rsidRPr="004A05A6" w:rsidRDefault="00FC6E0D" w:rsidP="009A4348">
      <w:pPr>
        <w:ind w:right="2"/>
        <w:jc w:val="center"/>
        <w:rPr>
          <w:rFonts w:ascii="Times New Roman" w:hAnsi="Times New Roman" w:cs="Times New Roman"/>
          <w:i/>
          <w:sz w:val="28"/>
          <w:szCs w:val="28"/>
        </w:rPr>
      </w:pPr>
    </w:p>
    <w:p w:rsidR="00A55E11" w:rsidRPr="004A05A6" w:rsidRDefault="00A55E11" w:rsidP="009A4348">
      <w:pPr>
        <w:ind w:right="2"/>
        <w:jc w:val="center"/>
        <w:rPr>
          <w:rFonts w:ascii="Times New Roman" w:hAnsi="Times New Roman" w:cs="Times New Roman"/>
          <w:i/>
          <w:sz w:val="28"/>
          <w:szCs w:val="28"/>
        </w:rPr>
      </w:pPr>
    </w:p>
    <w:p w:rsidR="009A4348" w:rsidRPr="004A05A6" w:rsidRDefault="009A4348" w:rsidP="00FC6E0D">
      <w:pPr>
        <w:ind w:right="2"/>
        <w:jc w:val="right"/>
        <w:rPr>
          <w:rFonts w:ascii="Times New Roman" w:hAnsi="Times New Roman" w:cs="Times New Roman"/>
          <w:sz w:val="28"/>
          <w:szCs w:val="28"/>
        </w:rPr>
      </w:pPr>
      <w:r w:rsidRPr="004A05A6">
        <w:rPr>
          <w:rFonts w:ascii="Times New Roman" w:hAnsi="Times New Roman" w:cs="Times New Roman"/>
          <w:i/>
          <w:sz w:val="28"/>
          <w:szCs w:val="28"/>
        </w:rPr>
        <w:lastRenderedPageBreak/>
        <w:t>Приложение</w:t>
      </w:r>
      <w:r w:rsidR="00DB64F8">
        <w:rPr>
          <w:rFonts w:ascii="Times New Roman" w:hAnsi="Times New Roman" w:cs="Times New Roman"/>
          <w:i/>
          <w:sz w:val="28"/>
          <w:szCs w:val="28"/>
        </w:rPr>
        <w:t xml:space="preserve"> </w:t>
      </w:r>
      <w:r w:rsidRPr="004A05A6">
        <w:rPr>
          <w:rFonts w:ascii="Times New Roman" w:hAnsi="Times New Roman" w:cs="Times New Roman"/>
          <w:i/>
          <w:sz w:val="28"/>
          <w:szCs w:val="28"/>
        </w:rPr>
        <w:t>К</w:t>
      </w:r>
    </w:p>
    <w:p w:rsidR="009A4348" w:rsidRPr="00FC6E0D" w:rsidRDefault="009A4348" w:rsidP="00FC6E0D">
      <w:pPr>
        <w:ind w:left="-1260" w:firstLine="720"/>
        <w:jc w:val="center"/>
        <w:outlineLvl w:val="0"/>
        <w:rPr>
          <w:rFonts w:ascii="Times New Roman" w:hAnsi="Times New Roman" w:cs="Times New Roman"/>
          <w:b/>
          <w:sz w:val="28"/>
          <w:szCs w:val="28"/>
        </w:rPr>
      </w:pPr>
      <w:r w:rsidRPr="004A05A6">
        <w:rPr>
          <w:rFonts w:ascii="Times New Roman" w:hAnsi="Times New Roman" w:cs="Times New Roman"/>
          <w:b/>
          <w:sz w:val="28"/>
          <w:szCs w:val="28"/>
        </w:rPr>
        <w:t>Технические харак</w:t>
      </w:r>
      <w:r w:rsidR="00FC6E0D">
        <w:rPr>
          <w:rFonts w:ascii="Times New Roman" w:hAnsi="Times New Roman" w:cs="Times New Roman"/>
          <w:b/>
          <w:sz w:val="28"/>
          <w:szCs w:val="28"/>
        </w:rPr>
        <w:t>теристики ротационных печей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1857"/>
        <w:gridCol w:w="1865"/>
        <w:gridCol w:w="1841"/>
        <w:gridCol w:w="1883"/>
      </w:tblGrid>
      <w:tr w:rsidR="009A4348" w:rsidRPr="00DB64F8" w:rsidTr="009A4348">
        <w:tc>
          <w:tcPr>
            <w:tcW w:w="184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Марка печи, марка тележки</w:t>
            </w:r>
          </w:p>
        </w:tc>
        <w:tc>
          <w:tcPr>
            <w:tcW w:w="185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Производи</w:t>
            </w: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дельностью, кг/ч</w:t>
            </w: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по батону</w:t>
            </w:r>
          </w:p>
        </w:tc>
        <w:tc>
          <w:tcPr>
            <w:tcW w:w="186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Количество</w:t>
            </w: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противней</w:t>
            </w: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в тележке</w:t>
            </w:r>
          </w:p>
        </w:tc>
        <w:tc>
          <w:tcPr>
            <w:tcW w:w="1841"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Размеры противня</w:t>
            </w:r>
          </w:p>
        </w:tc>
        <w:tc>
          <w:tcPr>
            <w:tcW w:w="1883"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Номинальная</w:t>
            </w: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Мощность, кВт</w:t>
            </w:r>
          </w:p>
        </w:tc>
      </w:tr>
      <w:tr w:rsidR="009A4348" w:rsidRPr="00DB64F8" w:rsidTr="009A4348">
        <w:tc>
          <w:tcPr>
            <w:tcW w:w="184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«Муссон-ротор»-55М-02, ТС-55</w:t>
            </w:r>
          </w:p>
        </w:tc>
        <w:tc>
          <w:tcPr>
            <w:tcW w:w="185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64</w:t>
            </w:r>
          </w:p>
        </w:tc>
        <w:tc>
          <w:tcPr>
            <w:tcW w:w="186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16,18</w:t>
            </w:r>
          </w:p>
        </w:tc>
        <w:tc>
          <w:tcPr>
            <w:tcW w:w="1841"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450*600</w:t>
            </w:r>
          </w:p>
        </w:tc>
        <w:tc>
          <w:tcPr>
            <w:tcW w:w="1883"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36</w:t>
            </w:r>
          </w:p>
        </w:tc>
      </w:tr>
      <w:tr w:rsidR="009A4348" w:rsidRPr="00DB64F8" w:rsidTr="009A4348">
        <w:tc>
          <w:tcPr>
            <w:tcW w:w="184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«Муссон-ротор»-99МР-02,</w:t>
            </w:r>
          </w:p>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ТС-2-16, ТС-2-18</w:t>
            </w:r>
          </w:p>
        </w:tc>
        <w:tc>
          <w:tcPr>
            <w:tcW w:w="185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160</w:t>
            </w:r>
          </w:p>
        </w:tc>
        <w:tc>
          <w:tcPr>
            <w:tcW w:w="186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16,18</w:t>
            </w:r>
          </w:p>
        </w:tc>
        <w:tc>
          <w:tcPr>
            <w:tcW w:w="1841"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600*900</w:t>
            </w:r>
          </w:p>
        </w:tc>
        <w:tc>
          <w:tcPr>
            <w:tcW w:w="1883"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75</w:t>
            </w:r>
          </w:p>
        </w:tc>
      </w:tr>
      <w:tr w:rsidR="009A4348" w:rsidRPr="00DB64F8" w:rsidTr="009A4348">
        <w:tc>
          <w:tcPr>
            <w:tcW w:w="184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«Ротор-АГРО»-101, ТХ-101</w:t>
            </w:r>
          </w:p>
        </w:tc>
        <w:tc>
          <w:tcPr>
            <w:tcW w:w="185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80</w:t>
            </w:r>
          </w:p>
        </w:tc>
        <w:tc>
          <w:tcPr>
            <w:tcW w:w="186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15,18</w:t>
            </w:r>
          </w:p>
        </w:tc>
        <w:tc>
          <w:tcPr>
            <w:tcW w:w="1841"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600*675</w:t>
            </w:r>
          </w:p>
        </w:tc>
        <w:tc>
          <w:tcPr>
            <w:tcW w:w="1883"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69,3</w:t>
            </w:r>
          </w:p>
        </w:tc>
      </w:tr>
      <w:tr w:rsidR="009A4348" w:rsidRPr="00DB64F8" w:rsidTr="009A4348">
        <w:tc>
          <w:tcPr>
            <w:tcW w:w="184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«Ротор-АГРО»- 202, ТХ-201</w:t>
            </w:r>
          </w:p>
        </w:tc>
        <w:tc>
          <w:tcPr>
            <w:tcW w:w="185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150</w:t>
            </w:r>
          </w:p>
        </w:tc>
        <w:tc>
          <w:tcPr>
            <w:tcW w:w="186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15,18</w:t>
            </w:r>
          </w:p>
        </w:tc>
        <w:tc>
          <w:tcPr>
            <w:tcW w:w="1841"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600*810</w:t>
            </w:r>
          </w:p>
        </w:tc>
        <w:tc>
          <w:tcPr>
            <w:tcW w:w="1883"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69,3</w:t>
            </w:r>
          </w:p>
        </w:tc>
      </w:tr>
      <w:tr w:rsidR="009A4348" w:rsidRPr="00DB64F8" w:rsidTr="009A4348">
        <w:tc>
          <w:tcPr>
            <w:tcW w:w="1846"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both"/>
              <w:rPr>
                <w:rFonts w:ascii="Times New Roman" w:hAnsi="Times New Roman" w:cs="Times New Roman"/>
                <w:sz w:val="24"/>
                <w:szCs w:val="24"/>
              </w:rPr>
            </w:pPr>
            <w:r w:rsidRPr="00DB64F8">
              <w:rPr>
                <w:rFonts w:ascii="Times New Roman" w:hAnsi="Times New Roman" w:cs="Times New Roman"/>
                <w:sz w:val="24"/>
                <w:szCs w:val="24"/>
              </w:rPr>
              <w:t>«Ротор-АГРО»-302, ТХ-301</w:t>
            </w:r>
          </w:p>
        </w:tc>
        <w:tc>
          <w:tcPr>
            <w:tcW w:w="1857"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180</w:t>
            </w:r>
          </w:p>
        </w:tc>
        <w:tc>
          <w:tcPr>
            <w:tcW w:w="1865"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20</w:t>
            </w:r>
          </w:p>
        </w:tc>
        <w:tc>
          <w:tcPr>
            <w:tcW w:w="1841"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660*1100</w:t>
            </w:r>
          </w:p>
        </w:tc>
        <w:tc>
          <w:tcPr>
            <w:tcW w:w="1883" w:type="dxa"/>
            <w:tcBorders>
              <w:top w:val="single" w:sz="4" w:space="0" w:color="auto"/>
              <w:left w:val="single" w:sz="4" w:space="0" w:color="auto"/>
              <w:bottom w:val="single" w:sz="4" w:space="0" w:color="auto"/>
              <w:right w:val="single" w:sz="4" w:space="0" w:color="auto"/>
            </w:tcBorders>
          </w:tcPr>
          <w:p w:rsidR="009A4348" w:rsidRPr="00DB64F8" w:rsidRDefault="009A4348" w:rsidP="00DB64F8">
            <w:pPr>
              <w:spacing w:line="240" w:lineRule="auto"/>
              <w:jc w:val="center"/>
              <w:rPr>
                <w:rFonts w:ascii="Times New Roman" w:hAnsi="Times New Roman" w:cs="Times New Roman"/>
                <w:sz w:val="24"/>
                <w:szCs w:val="24"/>
              </w:rPr>
            </w:pPr>
            <w:r w:rsidRPr="00DB64F8">
              <w:rPr>
                <w:rFonts w:ascii="Times New Roman" w:hAnsi="Times New Roman" w:cs="Times New Roman"/>
                <w:sz w:val="24"/>
                <w:szCs w:val="24"/>
              </w:rPr>
              <w:t>78,9</w:t>
            </w:r>
          </w:p>
        </w:tc>
      </w:tr>
    </w:tbl>
    <w:p w:rsidR="009A4348" w:rsidRPr="004A05A6" w:rsidRDefault="009A4348" w:rsidP="009A4348">
      <w:pPr>
        <w:pStyle w:val="a6"/>
        <w:ind w:right="454"/>
        <w:jc w:val="center"/>
        <w:rPr>
          <w:sz w:val="28"/>
        </w:rPr>
      </w:pPr>
    </w:p>
    <w:p w:rsidR="009A4348" w:rsidRPr="004A05A6" w:rsidRDefault="009A4348" w:rsidP="009A4348">
      <w:pPr>
        <w:pStyle w:val="a6"/>
        <w:ind w:right="454"/>
        <w:jc w:val="center"/>
        <w:rPr>
          <w:sz w:val="28"/>
        </w:rPr>
      </w:pPr>
    </w:p>
    <w:p w:rsidR="009A4348" w:rsidRPr="004A05A6" w:rsidRDefault="009A4348"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Pr="004A05A6" w:rsidRDefault="00824C4D" w:rsidP="009A4348">
      <w:pPr>
        <w:pStyle w:val="a6"/>
        <w:ind w:right="454"/>
        <w:jc w:val="center"/>
        <w:rPr>
          <w:sz w:val="28"/>
        </w:rPr>
      </w:pPr>
    </w:p>
    <w:p w:rsidR="00824C4D" w:rsidRDefault="00824C4D" w:rsidP="00DB64F8">
      <w:pPr>
        <w:pStyle w:val="a6"/>
        <w:ind w:left="0" w:right="454"/>
        <w:rPr>
          <w:sz w:val="28"/>
        </w:rPr>
      </w:pPr>
    </w:p>
    <w:p w:rsidR="00FC6E0D" w:rsidRDefault="00FC6E0D" w:rsidP="00DB64F8">
      <w:pPr>
        <w:pStyle w:val="a6"/>
        <w:ind w:left="0" w:right="454"/>
        <w:rPr>
          <w:sz w:val="28"/>
        </w:rPr>
      </w:pPr>
    </w:p>
    <w:p w:rsidR="00FC6E0D" w:rsidRPr="004A05A6" w:rsidRDefault="00FC6E0D" w:rsidP="00DB64F8">
      <w:pPr>
        <w:pStyle w:val="a6"/>
        <w:ind w:left="0" w:right="454"/>
        <w:rPr>
          <w:sz w:val="28"/>
        </w:rPr>
      </w:pPr>
    </w:p>
    <w:p w:rsidR="009A4348" w:rsidRPr="00FC6E0D" w:rsidRDefault="009A4348" w:rsidP="00FC6E0D">
      <w:pPr>
        <w:pStyle w:val="a6"/>
        <w:ind w:right="454"/>
        <w:jc w:val="right"/>
        <w:rPr>
          <w:i/>
          <w:sz w:val="28"/>
        </w:rPr>
      </w:pPr>
      <w:r w:rsidRPr="00FC6E0D">
        <w:rPr>
          <w:i/>
          <w:sz w:val="28"/>
        </w:rPr>
        <w:lastRenderedPageBreak/>
        <w:t>Приложение М</w:t>
      </w:r>
    </w:p>
    <w:p w:rsidR="009A4348" w:rsidRPr="00FC6E0D" w:rsidRDefault="009A4348" w:rsidP="00FC6E0D">
      <w:pPr>
        <w:pStyle w:val="a6"/>
        <w:ind w:left="0" w:right="454"/>
        <w:jc w:val="center"/>
        <w:rPr>
          <w:sz w:val="28"/>
        </w:rPr>
      </w:pPr>
      <w:r w:rsidRPr="004A05A6">
        <w:rPr>
          <w:sz w:val="28"/>
        </w:rPr>
        <w:t>Образец выполнения листа «Сп</w:t>
      </w:r>
      <w:r w:rsidR="00FC6E0D">
        <w:rPr>
          <w:sz w:val="28"/>
        </w:rPr>
        <w:t>исок использованной литературы»</w:t>
      </w:r>
    </w:p>
    <w:p w:rsidR="009A4348" w:rsidRPr="009A3ECD" w:rsidRDefault="009A4348" w:rsidP="009A4348">
      <w:pPr>
        <w:spacing w:line="360" w:lineRule="auto"/>
        <w:jc w:val="center"/>
        <w:rPr>
          <w:rFonts w:ascii="Times New Roman" w:hAnsi="Times New Roman" w:cs="Times New Roman"/>
          <w:b/>
          <w:sz w:val="36"/>
          <w:szCs w:val="36"/>
        </w:rPr>
      </w:pPr>
      <w:r w:rsidRPr="009A3ECD">
        <w:rPr>
          <w:rFonts w:ascii="Times New Roman" w:hAnsi="Times New Roman" w:cs="Times New Roman"/>
          <w:b/>
          <w:sz w:val="36"/>
          <w:szCs w:val="36"/>
        </w:rPr>
        <w:t>Список использованной  литературы</w:t>
      </w:r>
    </w:p>
    <w:p w:rsidR="009A4348" w:rsidRPr="004A05A6" w:rsidRDefault="00824C4D" w:rsidP="00FC6E0D">
      <w:pPr>
        <w:tabs>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jc w:val="both"/>
        <w:rPr>
          <w:rFonts w:ascii="Times New Roman" w:hAnsi="Times New Roman" w:cs="Times New Roman"/>
          <w:bCs/>
          <w:sz w:val="28"/>
          <w:szCs w:val="28"/>
        </w:rPr>
      </w:pPr>
      <w:r w:rsidRPr="004A05A6">
        <w:rPr>
          <w:rFonts w:ascii="Times New Roman" w:hAnsi="Times New Roman" w:cs="Times New Roman"/>
          <w:bCs/>
          <w:sz w:val="28"/>
          <w:szCs w:val="28"/>
        </w:rPr>
        <w:t xml:space="preserve">     1 </w:t>
      </w:r>
      <w:r w:rsidR="009A4348" w:rsidRPr="004A05A6">
        <w:rPr>
          <w:rFonts w:ascii="Times New Roman" w:hAnsi="Times New Roman" w:cs="Times New Roman"/>
          <w:bCs/>
          <w:sz w:val="28"/>
          <w:szCs w:val="28"/>
        </w:rPr>
        <w:t>Драгилев А.И., Хромеенков В.М., Чернов М.Е. Технологическое             оборудование: хлебопекарное, макаронное и кондитерское. М.: ИЦ «Академия», 20</w:t>
      </w:r>
      <w:r w:rsidRPr="004A05A6">
        <w:rPr>
          <w:rFonts w:ascii="Times New Roman" w:hAnsi="Times New Roman" w:cs="Times New Roman"/>
          <w:bCs/>
          <w:sz w:val="28"/>
          <w:szCs w:val="28"/>
        </w:rPr>
        <w:t>20</w:t>
      </w:r>
    </w:p>
    <w:p w:rsidR="009A4348" w:rsidRPr="004A05A6" w:rsidRDefault="009A4348" w:rsidP="00FC6E0D">
      <w:pPr>
        <w:tabs>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jc w:val="both"/>
        <w:rPr>
          <w:rFonts w:ascii="Times New Roman" w:hAnsi="Times New Roman" w:cs="Times New Roman"/>
          <w:bCs/>
          <w:sz w:val="28"/>
          <w:szCs w:val="28"/>
        </w:rPr>
      </w:pPr>
      <w:r w:rsidRPr="004A05A6">
        <w:rPr>
          <w:rFonts w:ascii="Times New Roman" w:hAnsi="Times New Roman" w:cs="Times New Roman"/>
          <w:bCs/>
          <w:sz w:val="28"/>
          <w:szCs w:val="28"/>
        </w:rPr>
        <w:t xml:space="preserve">     3 Калачев М.В. Поточные линии и оборудование хлебобулочного и макаронного производства.  М.: Дрофа, 2012</w:t>
      </w:r>
    </w:p>
    <w:p w:rsidR="009A4348" w:rsidRPr="004A05A6" w:rsidRDefault="009A4348" w:rsidP="00FC6E0D">
      <w:pPr>
        <w:tabs>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jc w:val="both"/>
        <w:rPr>
          <w:rFonts w:ascii="Times New Roman" w:hAnsi="Times New Roman" w:cs="Times New Roman"/>
          <w:bCs/>
          <w:sz w:val="28"/>
          <w:szCs w:val="28"/>
        </w:rPr>
      </w:pPr>
      <w:r w:rsidRPr="004A05A6">
        <w:rPr>
          <w:rFonts w:ascii="Times New Roman" w:hAnsi="Times New Roman" w:cs="Times New Roman"/>
          <w:bCs/>
          <w:sz w:val="28"/>
          <w:szCs w:val="28"/>
        </w:rPr>
        <w:t>4 Калачев М.В. Малые предприятия для производства хлебобулочных и макаронных издлеий. М.: ДеЛипринт, 201</w:t>
      </w:r>
      <w:r w:rsidR="00824C4D" w:rsidRPr="004A05A6">
        <w:rPr>
          <w:rFonts w:ascii="Times New Roman" w:hAnsi="Times New Roman" w:cs="Times New Roman"/>
          <w:bCs/>
          <w:sz w:val="28"/>
          <w:szCs w:val="28"/>
        </w:rPr>
        <w:t>5</w:t>
      </w:r>
    </w:p>
    <w:p w:rsidR="009A4348" w:rsidRPr="004A05A6" w:rsidRDefault="009A4348" w:rsidP="00FC6E0D">
      <w:pPr>
        <w:tabs>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jc w:val="both"/>
        <w:rPr>
          <w:rFonts w:ascii="Times New Roman" w:hAnsi="Times New Roman" w:cs="Times New Roman"/>
          <w:bCs/>
          <w:sz w:val="28"/>
          <w:szCs w:val="28"/>
        </w:rPr>
      </w:pPr>
      <w:r w:rsidRPr="004A05A6">
        <w:rPr>
          <w:rFonts w:ascii="Times New Roman" w:hAnsi="Times New Roman" w:cs="Times New Roman"/>
          <w:bCs/>
          <w:sz w:val="28"/>
          <w:szCs w:val="28"/>
        </w:rPr>
        <w:t>5 Мармузова Л.В. Технология хлебопекарного производства. М.: ИЦ «Академия», 20</w:t>
      </w:r>
      <w:r w:rsidR="00824C4D" w:rsidRPr="004A05A6">
        <w:rPr>
          <w:rFonts w:ascii="Times New Roman" w:hAnsi="Times New Roman" w:cs="Times New Roman"/>
          <w:bCs/>
          <w:sz w:val="28"/>
          <w:szCs w:val="28"/>
        </w:rPr>
        <w:t>20</w:t>
      </w:r>
    </w:p>
    <w:p w:rsidR="009A4348" w:rsidRPr="004A05A6" w:rsidRDefault="009A3ECD" w:rsidP="00FC6E0D">
      <w:pPr>
        <w:tabs>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jc w:val="both"/>
        <w:rPr>
          <w:rFonts w:ascii="Times New Roman" w:hAnsi="Times New Roman" w:cs="Times New Roman"/>
          <w:bCs/>
          <w:sz w:val="28"/>
          <w:szCs w:val="28"/>
        </w:rPr>
      </w:pPr>
      <w:r>
        <w:rPr>
          <w:rFonts w:ascii="Times New Roman" w:hAnsi="Times New Roman" w:cs="Times New Roman"/>
          <w:bCs/>
          <w:sz w:val="28"/>
          <w:szCs w:val="28"/>
        </w:rPr>
        <w:t>6.</w:t>
      </w:r>
      <w:r w:rsidR="009A4348" w:rsidRPr="004A05A6">
        <w:rPr>
          <w:rFonts w:ascii="Times New Roman" w:hAnsi="Times New Roman" w:cs="Times New Roman"/>
          <w:bCs/>
          <w:sz w:val="28"/>
          <w:szCs w:val="28"/>
        </w:rPr>
        <w:t>Цыганова Т.Б. Технология и организация  производства хлебобулочных изделий.  М.: ИЦ «Академия», 2012</w:t>
      </w:r>
    </w:p>
    <w:p w:rsidR="009A4348" w:rsidRPr="009A3ECD" w:rsidRDefault="009A3ECD" w:rsidP="00FC6E0D">
      <w:pPr>
        <w:spacing w:after="0" w:line="360" w:lineRule="auto"/>
        <w:ind w:right="57"/>
        <w:jc w:val="both"/>
        <w:rPr>
          <w:rFonts w:ascii="Times New Roman" w:hAnsi="Times New Roman"/>
          <w:sz w:val="28"/>
          <w:szCs w:val="28"/>
        </w:rPr>
      </w:pPr>
      <w:r>
        <w:rPr>
          <w:rFonts w:ascii="Times New Roman" w:hAnsi="Times New Roman"/>
          <w:sz w:val="28"/>
          <w:szCs w:val="28"/>
        </w:rPr>
        <w:t>7.</w:t>
      </w:r>
      <w:r w:rsidR="009A4348" w:rsidRPr="009A3ECD">
        <w:rPr>
          <w:rFonts w:ascii="Times New Roman" w:hAnsi="Times New Roman"/>
          <w:sz w:val="28"/>
          <w:szCs w:val="28"/>
        </w:rPr>
        <w:t>Санитарно – эпидемиологические требования к организациям по производству хлеба, хлебобулочных и кондитерских изделий (СП 2.3.4.3258-15 от 19.02.2015 № 36110)</w:t>
      </w:r>
    </w:p>
    <w:p w:rsidR="009A4348" w:rsidRPr="004A05A6" w:rsidRDefault="009A3ECD" w:rsidP="00FC6E0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8.</w:t>
      </w:r>
      <w:r w:rsidR="009A4348" w:rsidRPr="004A05A6">
        <w:rPr>
          <w:rFonts w:ascii="Times New Roman" w:hAnsi="Times New Roman" w:cs="Times New Roman"/>
          <w:sz w:val="28"/>
          <w:szCs w:val="28"/>
        </w:rPr>
        <w:t>Правила организации и ведения технологического процесса на хлебопекарных предприятиях (утв. Минсельхозпродом РФ 12.07.1999)</w:t>
      </w:r>
    </w:p>
    <w:p w:rsidR="009A4348" w:rsidRPr="004A05A6" w:rsidRDefault="009A3ECD" w:rsidP="00FC6E0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9.</w:t>
      </w:r>
      <w:r w:rsidR="009A4348" w:rsidRPr="004A05A6">
        <w:rPr>
          <w:rFonts w:ascii="Times New Roman" w:hAnsi="Times New Roman" w:cs="Times New Roman"/>
          <w:sz w:val="28"/>
          <w:szCs w:val="28"/>
        </w:rPr>
        <w:t>Таможенный регламент. Таможенный Союз. О безопасности пищевой продукции. ТРТС 021/2011 (утв. 9.12.2011 № 880)</w:t>
      </w:r>
    </w:p>
    <w:p w:rsidR="009A4348" w:rsidRPr="004A05A6" w:rsidRDefault="009A3ECD" w:rsidP="00FC6E0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10.</w:t>
      </w:r>
      <w:r w:rsidR="009A4348" w:rsidRPr="004A05A6">
        <w:rPr>
          <w:rFonts w:ascii="Times New Roman" w:hAnsi="Times New Roman" w:cs="Times New Roman"/>
          <w:sz w:val="28"/>
          <w:szCs w:val="28"/>
        </w:rPr>
        <w:t>ВНТП-02-92 Нормы технологического проектирования предприятий хлебопекарной промышленности.</w:t>
      </w:r>
    </w:p>
    <w:p w:rsidR="009A4348" w:rsidRPr="004A05A6" w:rsidRDefault="009A4348" w:rsidP="00FC6E0D">
      <w:pPr>
        <w:pStyle w:val="14"/>
        <w:tabs>
          <w:tab w:val="left" w:pos="708"/>
        </w:tabs>
        <w:spacing w:line="360" w:lineRule="auto"/>
        <w:ind w:right="57"/>
        <w:rPr>
          <w:szCs w:val="24"/>
        </w:rPr>
      </w:pPr>
    </w:p>
    <w:p w:rsidR="009A4348" w:rsidRPr="004A05A6" w:rsidRDefault="009A4348" w:rsidP="00FC6E0D">
      <w:pPr>
        <w:pStyle w:val="14"/>
        <w:tabs>
          <w:tab w:val="left" w:pos="708"/>
        </w:tabs>
        <w:spacing w:line="360" w:lineRule="auto"/>
        <w:ind w:right="57"/>
        <w:rPr>
          <w:szCs w:val="24"/>
        </w:rPr>
      </w:pPr>
    </w:p>
    <w:p w:rsidR="00824C4D" w:rsidRPr="004A05A6" w:rsidRDefault="00824C4D" w:rsidP="00FC6E0D">
      <w:pPr>
        <w:pStyle w:val="14"/>
        <w:tabs>
          <w:tab w:val="left" w:pos="708"/>
        </w:tabs>
        <w:spacing w:line="360" w:lineRule="auto"/>
        <w:ind w:right="57"/>
        <w:rPr>
          <w:szCs w:val="24"/>
        </w:rPr>
      </w:pPr>
    </w:p>
    <w:p w:rsidR="00824C4D" w:rsidRDefault="00824C4D" w:rsidP="00FC6E0D">
      <w:pPr>
        <w:pStyle w:val="14"/>
        <w:tabs>
          <w:tab w:val="left" w:pos="708"/>
        </w:tabs>
        <w:spacing w:line="360" w:lineRule="auto"/>
        <w:ind w:right="57"/>
        <w:rPr>
          <w:szCs w:val="24"/>
        </w:rPr>
      </w:pPr>
    </w:p>
    <w:p w:rsidR="009A3ECD" w:rsidRDefault="009A3ECD" w:rsidP="00FC6E0D">
      <w:pPr>
        <w:pStyle w:val="14"/>
        <w:tabs>
          <w:tab w:val="left" w:pos="708"/>
        </w:tabs>
        <w:spacing w:line="360" w:lineRule="auto"/>
        <w:ind w:right="57"/>
        <w:rPr>
          <w:szCs w:val="24"/>
        </w:rPr>
      </w:pPr>
    </w:p>
    <w:p w:rsidR="00FC6E0D" w:rsidRDefault="00FC6E0D" w:rsidP="00FC6E0D">
      <w:pPr>
        <w:pStyle w:val="14"/>
        <w:tabs>
          <w:tab w:val="left" w:pos="708"/>
        </w:tabs>
        <w:spacing w:line="360" w:lineRule="auto"/>
        <w:ind w:right="57"/>
        <w:rPr>
          <w:szCs w:val="24"/>
        </w:rPr>
      </w:pPr>
    </w:p>
    <w:p w:rsidR="00FC6E0D" w:rsidRPr="004A05A6" w:rsidRDefault="00FC6E0D" w:rsidP="00FC6E0D">
      <w:pPr>
        <w:pStyle w:val="14"/>
        <w:tabs>
          <w:tab w:val="left" w:pos="708"/>
        </w:tabs>
        <w:spacing w:line="360" w:lineRule="auto"/>
        <w:ind w:right="57"/>
        <w:rPr>
          <w:szCs w:val="24"/>
        </w:rPr>
      </w:pPr>
    </w:p>
    <w:p w:rsidR="009A4348" w:rsidRPr="00FC6E0D" w:rsidRDefault="009A4348" w:rsidP="00FC6E0D">
      <w:pPr>
        <w:pStyle w:val="a6"/>
        <w:ind w:right="454"/>
        <w:jc w:val="right"/>
        <w:rPr>
          <w:i/>
          <w:sz w:val="28"/>
        </w:rPr>
      </w:pPr>
      <w:r w:rsidRPr="00FC6E0D">
        <w:rPr>
          <w:i/>
          <w:sz w:val="28"/>
        </w:rPr>
        <w:lastRenderedPageBreak/>
        <w:t>Приложение Н</w:t>
      </w:r>
    </w:p>
    <w:p w:rsidR="009A4348" w:rsidRPr="004A05A6" w:rsidRDefault="009A4348" w:rsidP="009A4348">
      <w:pPr>
        <w:jc w:val="center"/>
        <w:rPr>
          <w:rFonts w:ascii="Times New Roman" w:hAnsi="Times New Roman" w:cs="Times New Roman"/>
          <w:sz w:val="28"/>
        </w:rPr>
      </w:pPr>
    </w:p>
    <w:p w:rsidR="009A4348" w:rsidRPr="004A05A6" w:rsidRDefault="009A4348" w:rsidP="009A4348">
      <w:pPr>
        <w:jc w:val="center"/>
        <w:rPr>
          <w:rFonts w:ascii="Times New Roman" w:hAnsi="Times New Roman" w:cs="Times New Roman"/>
          <w:sz w:val="32"/>
          <w:szCs w:val="32"/>
        </w:rPr>
      </w:pPr>
      <w:r w:rsidRPr="004A05A6">
        <w:rPr>
          <w:rFonts w:ascii="Times New Roman" w:hAnsi="Times New Roman" w:cs="Times New Roman"/>
          <w:sz w:val="28"/>
        </w:rPr>
        <w:t>Образец выполнения листа «Введение»</w:t>
      </w:r>
    </w:p>
    <w:p w:rsidR="009A4348" w:rsidRPr="004A05A6" w:rsidRDefault="009A4348" w:rsidP="009A4348">
      <w:pPr>
        <w:pStyle w:val="a6"/>
        <w:ind w:right="454"/>
        <w:jc w:val="center"/>
        <w:rPr>
          <w:sz w:val="28"/>
        </w:rPr>
      </w:pPr>
    </w:p>
    <w:p w:rsidR="009A4348" w:rsidRPr="00FC6E0D" w:rsidRDefault="00FC6E0D" w:rsidP="00FC6E0D">
      <w:pPr>
        <w:ind w:firstLine="708"/>
        <w:rPr>
          <w:rFonts w:ascii="Times New Roman" w:hAnsi="Times New Roman" w:cs="Times New Roman"/>
          <w:b/>
          <w:sz w:val="36"/>
          <w:szCs w:val="36"/>
        </w:rPr>
      </w:pPr>
      <w:r>
        <w:rPr>
          <w:rFonts w:ascii="Times New Roman" w:hAnsi="Times New Roman" w:cs="Times New Roman"/>
          <w:b/>
          <w:sz w:val="36"/>
          <w:szCs w:val="36"/>
        </w:rPr>
        <w:t>Введение</w:t>
      </w:r>
    </w:p>
    <w:p w:rsidR="009A4348" w:rsidRPr="004A05A6" w:rsidRDefault="009A4348" w:rsidP="00FC6E0D">
      <w:pPr>
        <w:pStyle w:val="a5"/>
        <w:tabs>
          <w:tab w:val="left" w:pos="9921"/>
        </w:tabs>
        <w:spacing w:after="0" w:line="360" w:lineRule="auto"/>
        <w:ind w:left="0" w:firstLine="567"/>
        <w:jc w:val="both"/>
        <w:rPr>
          <w:rFonts w:ascii="Times New Roman" w:hAnsi="Times New Roman"/>
          <w:sz w:val="28"/>
          <w:szCs w:val="28"/>
        </w:rPr>
      </w:pPr>
      <w:r w:rsidRPr="004A05A6">
        <w:rPr>
          <w:rFonts w:ascii="Times New Roman" w:hAnsi="Times New Roman"/>
          <w:sz w:val="28"/>
          <w:szCs w:val="28"/>
        </w:rPr>
        <w:t>Кондитерскую  промышленность по праву относят к ведущей отрасли АПК России, учитывая социальную значимость выпускаемой отраслью продукции.</w:t>
      </w:r>
    </w:p>
    <w:p w:rsidR="009A4348" w:rsidRPr="004A05A6" w:rsidRDefault="009A4348" w:rsidP="00FC6E0D">
      <w:pPr>
        <w:tabs>
          <w:tab w:val="left" w:pos="9921"/>
        </w:tabs>
        <w:spacing w:after="0" w:line="360" w:lineRule="auto"/>
        <w:ind w:firstLine="567"/>
        <w:contextualSpacing/>
        <w:jc w:val="both"/>
        <w:rPr>
          <w:rFonts w:ascii="Times New Roman" w:hAnsi="Times New Roman" w:cs="Times New Roman"/>
          <w:sz w:val="28"/>
          <w:szCs w:val="28"/>
        </w:rPr>
      </w:pPr>
      <w:r w:rsidRPr="004A05A6">
        <w:rPr>
          <w:rFonts w:ascii="Times New Roman" w:hAnsi="Times New Roman" w:cs="Times New Roman"/>
          <w:sz w:val="28"/>
          <w:szCs w:val="28"/>
        </w:rPr>
        <w:t>Производственная база включает кондитерские фабрики, хлебозаводы и малые кондитерские предприятия. Причем на долю крупных и средних предприятий приходится более 80% от общей выработки кондитерской продукции.</w:t>
      </w:r>
    </w:p>
    <w:p w:rsidR="009A4348" w:rsidRPr="004A05A6" w:rsidRDefault="009A4348" w:rsidP="00FC6E0D">
      <w:pPr>
        <w:suppressAutoHyphens/>
        <w:spacing w:after="0" w:line="360" w:lineRule="auto"/>
        <w:ind w:firstLine="567"/>
        <w:jc w:val="both"/>
        <w:rPr>
          <w:rFonts w:ascii="Times New Roman" w:hAnsi="Times New Roman" w:cs="Times New Roman"/>
        </w:rPr>
      </w:pPr>
      <w:r w:rsidRPr="004A05A6">
        <w:rPr>
          <w:rFonts w:ascii="Times New Roman" w:hAnsi="Times New Roman" w:cs="Times New Roman"/>
          <w:sz w:val="28"/>
          <w:szCs w:val="28"/>
        </w:rPr>
        <w:t xml:space="preserve">Актуальность представленного </w:t>
      </w:r>
      <w:r w:rsidR="00034E20" w:rsidRPr="004A05A6">
        <w:rPr>
          <w:rFonts w:ascii="Times New Roman" w:hAnsi="Times New Roman" w:cs="Times New Roman"/>
          <w:sz w:val="28"/>
          <w:szCs w:val="28"/>
        </w:rPr>
        <w:t>курсового проекта</w:t>
      </w:r>
      <w:r w:rsidRPr="004A05A6">
        <w:rPr>
          <w:rFonts w:ascii="Times New Roman" w:hAnsi="Times New Roman" w:cs="Times New Roman"/>
          <w:sz w:val="28"/>
          <w:szCs w:val="28"/>
        </w:rPr>
        <w:t xml:space="preserve"> состоит в том, что печенье овсяное имеет приятный вкус и аромат, превосходящий другие виды сдобного печенья за счет использования такого сырья как мука овсяная, изюм. Актуальность темы определена тем, что печенье овсяное является изделием, пользующимся  постоянным высоким спросом у населения и  занимает важное место в обеспечении населения  полноценными продуктами  питания. </w:t>
      </w:r>
    </w:p>
    <w:p w:rsidR="009A4348" w:rsidRPr="004A05A6" w:rsidRDefault="009A4348" w:rsidP="00FC6E0D">
      <w:pPr>
        <w:suppressAutoHyphens/>
        <w:spacing w:after="0" w:line="360" w:lineRule="auto"/>
        <w:ind w:firstLine="567"/>
        <w:jc w:val="both"/>
        <w:rPr>
          <w:rFonts w:ascii="Times New Roman" w:eastAsia="Tahoma" w:hAnsi="Times New Roman" w:cs="Times New Roman"/>
          <w:i/>
          <w:color w:val="000000"/>
          <w:sz w:val="28"/>
          <w:szCs w:val="28"/>
        </w:rPr>
      </w:pPr>
      <w:r w:rsidRPr="004A05A6">
        <w:rPr>
          <w:rFonts w:ascii="Times New Roman" w:hAnsi="Times New Roman" w:cs="Times New Roman"/>
          <w:sz w:val="28"/>
          <w:szCs w:val="28"/>
        </w:rPr>
        <w:t xml:space="preserve">Целью данного </w:t>
      </w:r>
      <w:r w:rsidR="00034E20" w:rsidRPr="004A05A6">
        <w:rPr>
          <w:rFonts w:ascii="Times New Roman" w:hAnsi="Times New Roman" w:cs="Times New Roman"/>
          <w:sz w:val="28"/>
          <w:szCs w:val="28"/>
        </w:rPr>
        <w:t>курсового проекта</w:t>
      </w:r>
      <w:r w:rsidR="00744DF4">
        <w:rPr>
          <w:rFonts w:ascii="Times New Roman" w:hAnsi="Times New Roman" w:cs="Times New Roman"/>
          <w:sz w:val="28"/>
          <w:szCs w:val="28"/>
        </w:rPr>
        <w:t xml:space="preserve"> </w:t>
      </w:r>
      <w:r w:rsidRPr="004A05A6">
        <w:rPr>
          <w:rFonts w:ascii="Times New Roman" w:hAnsi="Times New Roman" w:cs="Times New Roman"/>
          <w:sz w:val="28"/>
          <w:szCs w:val="28"/>
        </w:rPr>
        <w:t>является исследование схем производства печенья овсяного и проектирование комплексно-механизированной линии производства, позволяющей сократить затраты на производство и получить продукцию с высокими  потребительскими качествами. Печенье овсяное вырабатывается согласно требований ГОСТ24901-14. Печенье. Общие технические условия.</w:t>
      </w:r>
      <w:r w:rsidR="00744DF4">
        <w:rPr>
          <w:rFonts w:ascii="Times New Roman" w:hAnsi="Times New Roman" w:cs="Times New Roman"/>
          <w:sz w:val="28"/>
          <w:szCs w:val="28"/>
        </w:rPr>
        <w:t xml:space="preserve"> </w:t>
      </w:r>
      <w:r w:rsidRPr="004A05A6">
        <w:rPr>
          <w:rFonts w:ascii="Times New Roman" w:hAnsi="Times New Roman" w:cs="Times New Roman"/>
          <w:color w:val="000000"/>
          <w:sz w:val="28"/>
          <w:szCs w:val="28"/>
        </w:rPr>
        <w:t>Весовое, круглой формы с наличием трещин на поверхности.</w:t>
      </w:r>
    </w:p>
    <w:p w:rsidR="009A4348" w:rsidRPr="004A05A6" w:rsidRDefault="009A4348" w:rsidP="00FC6E0D">
      <w:pPr>
        <w:tabs>
          <w:tab w:val="left" w:pos="284"/>
        </w:tabs>
        <w:spacing w:after="0" w:line="360" w:lineRule="auto"/>
        <w:ind w:firstLine="284"/>
        <w:jc w:val="both"/>
        <w:rPr>
          <w:rFonts w:ascii="Times New Roman" w:hAnsi="Times New Roman" w:cs="Times New Roman"/>
          <w:sz w:val="28"/>
          <w:szCs w:val="28"/>
        </w:rPr>
      </w:pPr>
      <w:r w:rsidRPr="004A05A6">
        <w:rPr>
          <w:rFonts w:ascii="Times New Roman" w:hAnsi="Times New Roman" w:cs="Times New Roman"/>
          <w:sz w:val="28"/>
          <w:szCs w:val="28"/>
        </w:rPr>
        <w:t xml:space="preserve">Объектом </w:t>
      </w:r>
      <w:r w:rsidR="00034E20" w:rsidRPr="004A05A6">
        <w:rPr>
          <w:rFonts w:ascii="Times New Roman" w:hAnsi="Times New Roman" w:cs="Times New Roman"/>
          <w:sz w:val="28"/>
          <w:szCs w:val="28"/>
        </w:rPr>
        <w:t>курсового проектирования</w:t>
      </w:r>
      <w:r w:rsidR="009A3ECD">
        <w:rPr>
          <w:rFonts w:ascii="Times New Roman" w:hAnsi="Times New Roman" w:cs="Times New Roman"/>
          <w:sz w:val="28"/>
          <w:szCs w:val="28"/>
        </w:rPr>
        <w:t xml:space="preserve"> </w:t>
      </w:r>
      <w:r w:rsidRPr="004A05A6">
        <w:rPr>
          <w:rFonts w:ascii="Times New Roman" w:hAnsi="Times New Roman" w:cs="Times New Roman"/>
          <w:sz w:val="28"/>
          <w:szCs w:val="28"/>
        </w:rPr>
        <w:t>является производственная компания «Губернский хлеб», цех по производству печенья</w:t>
      </w:r>
      <w:r w:rsidR="00744DF4">
        <w:rPr>
          <w:rFonts w:ascii="Times New Roman" w:hAnsi="Times New Roman" w:cs="Times New Roman"/>
          <w:sz w:val="28"/>
          <w:szCs w:val="28"/>
        </w:rPr>
        <w:t>.</w:t>
      </w:r>
    </w:p>
    <w:p w:rsidR="00FC6E0D" w:rsidRDefault="00FC6E0D" w:rsidP="009A4348">
      <w:pPr>
        <w:pStyle w:val="a6"/>
        <w:ind w:left="0" w:right="454"/>
        <w:jc w:val="center"/>
        <w:rPr>
          <w:sz w:val="28"/>
        </w:rPr>
      </w:pPr>
    </w:p>
    <w:p w:rsidR="009A4348" w:rsidRPr="00FC6E0D" w:rsidRDefault="009A4348" w:rsidP="00FC6E0D">
      <w:pPr>
        <w:pStyle w:val="a6"/>
        <w:ind w:left="0" w:right="454"/>
        <w:jc w:val="right"/>
        <w:rPr>
          <w:i/>
          <w:sz w:val="28"/>
        </w:rPr>
      </w:pPr>
      <w:r w:rsidRPr="00FC6E0D">
        <w:rPr>
          <w:i/>
          <w:sz w:val="28"/>
        </w:rPr>
        <w:lastRenderedPageBreak/>
        <w:t>Приложение П</w:t>
      </w:r>
    </w:p>
    <w:p w:rsidR="009A4348" w:rsidRPr="00FC6E0D" w:rsidRDefault="009A4348" w:rsidP="00FC6E0D">
      <w:pPr>
        <w:jc w:val="center"/>
        <w:rPr>
          <w:rFonts w:ascii="Times New Roman" w:hAnsi="Times New Roman" w:cs="Times New Roman"/>
          <w:sz w:val="32"/>
          <w:szCs w:val="32"/>
        </w:rPr>
      </w:pPr>
      <w:r w:rsidRPr="004A05A6">
        <w:rPr>
          <w:rFonts w:ascii="Times New Roman" w:hAnsi="Times New Roman" w:cs="Times New Roman"/>
          <w:sz w:val="28"/>
        </w:rPr>
        <w:t>Образец выполнения листа второго раздела</w:t>
      </w:r>
    </w:p>
    <w:p w:rsidR="009A4348" w:rsidRPr="00FC6E0D" w:rsidRDefault="009A4348" w:rsidP="00FC6E0D">
      <w:pPr>
        <w:pStyle w:val="a5"/>
        <w:numPr>
          <w:ilvl w:val="0"/>
          <w:numId w:val="34"/>
        </w:numPr>
        <w:spacing w:after="0" w:line="360" w:lineRule="auto"/>
        <w:ind w:left="0" w:firstLine="567"/>
        <w:jc w:val="both"/>
        <w:rPr>
          <w:rFonts w:ascii="Times New Roman" w:hAnsi="Times New Roman"/>
          <w:b/>
          <w:sz w:val="36"/>
          <w:szCs w:val="36"/>
        </w:rPr>
      </w:pPr>
      <w:r w:rsidRPr="00FC6E0D">
        <w:rPr>
          <w:rFonts w:ascii="Times New Roman" w:hAnsi="Times New Roman"/>
          <w:b/>
          <w:sz w:val="36"/>
          <w:szCs w:val="36"/>
        </w:rPr>
        <w:t>Разработка технологической линии по производству</w:t>
      </w:r>
      <w:r w:rsidR="009A3ECD" w:rsidRPr="00FC6E0D">
        <w:rPr>
          <w:rFonts w:ascii="Times New Roman" w:hAnsi="Times New Roman"/>
          <w:b/>
          <w:sz w:val="36"/>
          <w:szCs w:val="36"/>
        </w:rPr>
        <w:t xml:space="preserve"> </w:t>
      </w:r>
      <w:r w:rsidRPr="00FC6E0D">
        <w:rPr>
          <w:rFonts w:ascii="Times New Roman" w:hAnsi="Times New Roman"/>
          <w:b/>
          <w:sz w:val="36"/>
          <w:szCs w:val="36"/>
        </w:rPr>
        <w:t>печенья</w:t>
      </w:r>
      <w:r w:rsidR="009A3ECD" w:rsidRPr="00FC6E0D">
        <w:rPr>
          <w:rFonts w:ascii="Times New Roman" w:hAnsi="Times New Roman"/>
          <w:b/>
          <w:sz w:val="36"/>
          <w:szCs w:val="36"/>
        </w:rPr>
        <w:t xml:space="preserve"> </w:t>
      </w:r>
      <w:r w:rsidR="00FC6E0D" w:rsidRPr="00FC6E0D">
        <w:rPr>
          <w:rFonts w:ascii="Times New Roman" w:hAnsi="Times New Roman"/>
          <w:b/>
          <w:sz w:val="36"/>
          <w:szCs w:val="36"/>
        </w:rPr>
        <w:t>овсяного</w:t>
      </w:r>
    </w:p>
    <w:p w:rsidR="00FC6E0D" w:rsidRPr="00FC6E0D" w:rsidRDefault="00FC6E0D" w:rsidP="00FC6E0D">
      <w:pPr>
        <w:pStyle w:val="a5"/>
        <w:spacing w:after="0" w:line="360" w:lineRule="auto"/>
        <w:ind w:left="0" w:firstLine="567"/>
        <w:jc w:val="both"/>
        <w:rPr>
          <w:rFonts w:ascii="Times New Roman" w:hAnsi="Times New Roman"/>
          <w:b/>
          <w:sz w:val="36"/>
          <w:szCs w:val="36"/>
        </w:rPr>
      </w:pPr>
    </w:p>
    <w:p w:rsidR="009A4348" w:rsidRPr="009A3ECD" w:rsidRDefault="009A4348" w:rsidP="00FC6E0D">
      <w:pPr>
        <w:spacing w:after="0" w:line="360" w:lineRule="auto"/>
        <w:ind w:firstLine="567"/>
        <w:jc w:val="both"/>
        <w:rPr>
          <w:rFonts w:ascii="Times New Roman" w:hAnsi="Times New Roman" w:cs="Times New Roman"/>
          <w:b/>
          <w:sz w:val="32"/>
          <w:szCs w:val="32"/>
        </w:rPr>
      </w:pPr>
      <w:r w:rsidRPr="009A3ECD">
        <w:rPr>
          <w:rFonts w:ascii="Times New Roman" w:hAnsi="Times New Roman" w:cs="Times New Roman"/>
          <w:b/>
          <w:sz w:val="32"/>
          <w:szCs w:val="32"/>
        </w:rPr>
        <w:t>2.1 Описание пищевого предприятия</w:t>
      </w:r>
    </w:p>
    <w:p w:rsidR="009A4348" w:rsidRPr="004A05A6" w:rsidRDefault="009A4348" w:rsidP="00FC6E0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Производственная компания </w:t>
      </w:r>
      <w:r w:rsidR="00744DF4">
        <w:rPr>
          <w:rFonts w:ascii="Times New Roman" w:hAnsi="Times New Roman" w:cs="Times New Roman"/>
          <w:sz w:val="28"/>
          <w:szCs w:val="28"/>
        </w:rPr>
        <w:t xml:space="preserve">ООО </w:t>
      </w:r>
      <w:r w:rsidRPr="004A05A6">
        <w:rPr>
          <w:rFonts w:ascii="Times New Roman" w:hAnsi="Times New Roman" w:cs="Times New Roman"/>
          <w:sz w:val="28"/>
          <w:szCs w:val="28"/>
        </w:rPr>
        <w:t>«Губернский хлеб» - это динамично развивающееся предприятие, специализирующееся на выпуске хлеба, хлебобулочных и кондитерских изделий. На сегодняшний день в состав предприятия входит пять производственных цехов по изготовлению хлеба, хлебобулочных, мучных кулинарных и кондитерских изделий. Основателем пекарни является Игорь Валерьевич Зализный. Он начал заниматься предпринимательской деятельностью с 2009 года. На момент основания на предприятии работало 2 цеха, по производству хлеба и сдобных булочных изделий, выпуск в смену составлял 4000 тысяч изделий. В 2010 году был открыт кондитерский цех, который специализировался на выпуске кондитерских изделий, в том числе и заказных тортов и пирожных.</w:t>
      </w:r>
    </w:p>
    <w:p w:rsidR="009A4348" w:rsidRPr="004A05A6" w:rsidRDefault="009A4348" w:rsidP="00FC6E0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Численность работающих с 2009 года, выросла почти в 20 раз, и сегодня здесь трудятся около 150 человек. В 2015 году объем производства составляет около 20000 тысяч изделий в сутки. Ассортиментный перечень предприятия включает в себя более 270 наименований, производимых изделий. На сегодняшний день производственная компания «Губернский хлеб» обслуживает 450 магазинов г. Минусинска и Юга Красноярского края, имеет сеть фирменных магазинов в г. Минусинске и Абакане.</w:t>
      </w:r>
    </w:p>
    <w:p w:rsidR="009A4348" w:rsidRPr="004A05A6" w:rsidRDefault="009A4348" w:rsidP="00FC6E0D">
      <w:pPr>
        <w:spacing w:after="0" w:line="360" w:lineRule="auto"/>
        <w:ind w:firstLine="567"/>
        <w:jc w:val="both"/>
        <w:rPr>
          <w:rFonts w:ascii="Times New Roman" w:hAnsi="Times New Roman" w:cs="Times New Roman"/>
          <w:sz w:val="28"/>
          <w:highlight w:val="yellow"/>
        </w:rPr>
      </w:pPr>
      <w:r w:rsidRPr="004A05A6">
        <w:rPr>
          <w:rFonts w:ascii="Times New Roman" w:hAnsi="Times New Roman" w:cs="Times New Roman"/>
          <w:sz w:val="28"/>
          <w:szCs w:val="28"/>
        </w:rPr>
        <w:t xml:space="preserve">Компанию в числе лучших ежегодно отмечают на городских, торжественных мероприятиях. Финансовое состояние компании стабильное, предприятие динамично развивается, ежегодно добавляя к действующему производству новые цеха. </w:t>
      </w:r>
    </w:p>
    <w:p w:rsidR="00FC6E0D" w:rsidRDefault="00FC6E0D" w:rsidP="00FC6E0D">
      <w:pPr>
        <w:pStyle w:val="a6"/>
        <w:ind w:left="0" w:right="454"/>
        <w:rPr>
          <w:rFonts w:eastAsia="Calibri"/>
          <w:sz w:val="28"/>
          <w:szCs w:val="22"/>
          <w:lang w:eastAsia="en-US"/>
        </w:rPr>
      </w:pPr>
    </w:p>
    <w:p w:rsidR="009A4348" w:rsidRPr="00FC6E0D" w:rsidRDefault="009A4348" w:rsidP="00FC6E0D">
      <w:pPr>
        <w:pStyle w:val="a6"/>
        <w:ind w:left="0" w:right="454"/>
        <w:jc w:val="right"/>
        <w:rPr>
          <w:i/>
          <w:sz w:val="28"/>
        </w:rPr>
      </w:pPr>
      <w:r w:rsidRPr="00FC6E0D">
        <w:rPr>
          <w:i/>
          <w:sz w:val="28"/>
        </w:rPr>
        <w:lastRenderedPageBreak/>
        <w:t>Приложение Р</w:t>
      </w:r>
    </w:p>
    <w:p w:rsidR="009A4348" w:rsidRPr="004A05A6" w:rsidRDefault="009A4348" w:rsidP="009A4348">
      <w:pPr>
        <w:jc w:val="center"/>
        <w:rPr>
          <w:rFonts w:ascii="Times New Roman" w:hAnsi="Times New Roman" w:cs="Times New Roman"/>
          <w:sz w:val="28"/>
        </w:rPr>
      </w:pPr>
    </w:p>
    <w:p w:rsidR="009A4348" w:rsidRPr="00FC6E0D" w:rsidRDefault="009A4348" w:rsidP="00FC6E0D">
      <w:pPr>
        <w:jc w:val="center"/>
        <w:rPr>
          <w:rFonts w:ascii="Times New Roman" w:hAnsi="Times New Roman" w:cs="Times New Roman"/>
          <w:sz w:val="32"/>
          <w:szCs w:val="32"/>
        </w:rPr>
      </w:pPr>
      <w:r w:rsidRPr="004A05A6">
        <w:rPr>
          <w:rFonts w:ascii="Times New Roman" w:hAnsi="Times New Roman" w:cs="Times New Roman"/>
          <w:sz w:val="28"/>
        </w:rPr>
        <w:t>Образец выполнения листа «Заключение»</w:t>
      </w:r>
    </w:p>
    <w:p w:rsidR="009A4348" w:rsidRPr="009A3ECD" w:rsidRDefault="009A4348" w:rsidP="009A4348">
      <w:pPr>
        <w:spacing w:line="360" w:lineRule="auto"/>
        <w:jc w:val="center"/>
        <w:rPr>
          <w:rFonts w:ascii="Times New Roman" w:hAnsi="Times New Roman" w:cs="Times New Roman"/>
          <w:b/>
          <w:sz w:val="36"/>
          <w:szCs w:val="36"/>
        </w:rPr>
      </w:pPr>
      <w:r w:rsidRPr="009A3ECD">
        <w:rPr>
          <w:rFonts w:ascii="Times New Roman" w:hAnsi="Times New Roman" w:cs="Times New Roman"/>
          <w:b/>
          <w:sz w:val="36"/>
          <w:szCs w:val="36"/>
        </w:rPr>
        <w:t>Заключение</w:t>
      </w:r>
    </w:p>
    <w:p w:rsidR="009A4348" w:rsidRPr="004A05A6" w:rsidRDefault="00DB794C" w:rsidP="00FC6E0D">
      <w:pPr>
        <w:spacing w:after="0" w:line="360" w:lineRule="auto"/>
        <w:ind w:firstLine="567"/>
        <w:rPr>
          <w:rFonts w:ascii="Times New Roman" w:hAnsi="Times New Roman" w:cs="Times New Roman"/>
          <w:sz w:val="28"/>
          <w:szCs w:val="28"/>
        </w:rPr>
      </w:pPr>
      <w:r w:rsidRPr="004A05A6">
        <w:rPr>
          <w:rFonts w:ascii="Times New Roman" w:hAnsi="Times New Roman" w:cs="Times New Roman"/>
          <w:sz w:val="28"/>
          <w:szCs w:val="28"/>
        </w:rPr>
        <w:t>Курсовой</w:t>
      </w:r>
      <w:r w:rsidR="009A4348" w:rsidRPr="004A05A6">
        <w:rPr>
          <w:rFonts w:ascii="Times New Roman" w:hAnsi="Times New Roman" w:cs="Times New Roman"/>
          <w:sz w:val="28"/>
          <w:szCs w:val="28"/>
        </w:rPr>
        <w:t xml:space="preserve"> проект выполнен на тему:</w:t>
      </w:r>
      <w:r w:rsidR="009A3ECD">
        <w:rPr>
          <w:rFonts w:ascii="Times New Roman" w:hAnsi="Times New Roman" w:cs="Times New Roman"/>
          <w:sz w:val="28"/>
          <w:szCs w:val="28"/>
        </w:rPr>
        <w:t xml:space="preserve"> </w:t>
      </w:r>
      <w:r w:rsidR="009A4348" w:rsidRPr="004A05A6">
        <w:rPr>
          <w:rFonts w:ascii="Times New Roman" w:hAnsi="Times New Roman" w:cs="Times New Roman"/>
          <w:sz w:val="28"/>
          <w:szCs w:val="28"/>
        </w:rPr>
        <w:t>Разработка технологической линии по производству</w:t>
      </w:r>
      <w:r w:rsidR="009A3ECD">
        <w:rPr>
          <w:rFonts w:ascii="Times New Roman" w:hAnsi="Times New Roman" w:cs="Times New Roman"/>
          <w:sz w:val="28"/>
          <w:szCs w:val="28"/>
        </w:rPr>
        <w:t xml:space="preserve"> </w:t>
      </w:r>
      <w:r w:rsidR="009A4348" w:rsidRPr="004A05A6">
        <w:rPr>
          <w:rFonts w:ascii="Times New Roman" w:hAnsi="Times New Roman" w:cs="Times New Roman"/>
          <w:sz w:val="28"/>
          <w:szCs w:val="28"/>
        </w:rPr>
        <w:t>печенья овсяного.</w:t>
      </w:r>
    </w:p>
    <w:p w:rsidR="009A4348" w:rsidRPr="004A05A6" w:rsidRDefault="009A4348" w:rsidP="00FC6E0D">
      <w:pPr>
        <w:spacing w:after="0" w:line="360" w:lineRule="auto"/>
        <w:ind w:firstLine="567"/>
        <w:rPr>
          <w:rFonts w:ascii="Times New Roman" w:hAnsi="Times New Roman" w:cs="Times New Roman"/>
          <w:sz w:val="28"/>
          <w:szCs w:val="28"/>
        </w:rPr>
      </w:pPr>
      <w:r w:rsidRPr="004A05A6">
        <w:rPr>
          <w:rFonts w:ascii="Times New Roman" w:hAnsi="Times New Roman" w:cs="Times New Roman"/>
          <w:sz w:val="28"/>
          <w:szCs w:val="28"/>
        </w:rPr>
        <w:t>В первой части проекта, дана характеристика используемого сырья, полуфабрикатов, готовой продукции для производства</w:t>
      </w:r>
      <w:r w:rsidR="009A3ECD">
        <w:rPr>
          <w:rFonts w:ascii="Times New Roman" w:hAnsi="Times New Roman" w:cs="Times New Roman"/>
          <w:sz w:val="28"/>
          <w:szCs w:val="28"/>
        </w:rPr>
        <w:t xml:space="preserve"> </w:t>
      </w:r>
      <w:r w:rsidRPr="004A05A6">
        <w:rPr>
          <w:rFonts w:ascii="Times New Roman" w:hAnsi="Times New Roman" w:cs="Times New Roman"/>
          <w:sz w:val="28"/>
          <w:szCs w:val="28"/>
        </w:rPr>
        <w:t>печенья овсяного. А также характеристика пищевого предприятия ООО «Губернский хлеб».</w:t>
      </w:r>
    </w:p>
    <w:p w:rsidR="009A4348" w:rsidRPr="004A05A6" w:rsidRDefault="009A4348" w:rsidP="00FC6E0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 xml:space="preserve">    Разработана технологическая линия по производств</w:t>
      </w:r>
      <w:r w:rsidR="00DB794C" w:rsidRPr="004A05A6">
        <w:rPr>
          <w:rFonts w:ascii="Times New Roman" w:hAnsi="Times New Roman" w:cs="Times New Roman"/>
          <w:sz w:val="28"/>
          <w:szCs w:val="28"/>
        </w:rPr>
        <w:t xml:space="preserve">у </w:t>
      </w:r>
      <w:r w:rsidRPr="004A05A6">
        <w:rPr>
          <w:rFonts w:ascii="Times New Roman" w:hAnsi="Times New Roman" w:cs="Times New Roman"/>
          <w:sz w:val="28"/>
          <w:szCs w:val="28"/>
        </w:rPr>
        <w:t>печенья</w:t>
      </w:r>
      <w:r w:rsidR="009A3ECD">
        <w:rPr>
          <w:rFonts w:ascii="Times New Roman" w:hAnsi="Times New Roman" w:cs="Times New Roman"/>
          <w:sz w:val="28"/>
          <w:szCs w:val="28"/>
        </w:rPr>
        <w:t xml:space="preserve"> </w:t>
      </w:r>
      <w:r w:rsidRPr="004A05A6">
        <w:rPr>
          <w:rFonts w:ascii="Times New Roman" w:hAnsi="Times New Roman" w:cs="Times New Roman"/>
          <w:sz w:val="28"/>
          <w:szCs w:val="28"/>
        </w:rPr>
        <w:t>овсяного на базе ротационной печи.</w:t>
      </w:r>
    </w:p>
    <w:p w:rsidR="009A4348" w:rsidRPr="004A05A6" w:rsidRDefault="009A4348" w:rsidP="00FC6E0D">
      <w:pPr>
        <w:spacing w:after="0" w:line="360" w:lineRule="auto"/>
        <w:ind w:firstLine="567"/>
        <w:jc w:val="both"/>
        <w:rPr>
          <w:rFonts w:ascii="Times New Roman" w:hAnsi="Times New Roman" w:cs="Times New Roman"/>
          <w:sz w:val="28"/>
          <w:szCs w:val="28"/>
        </w:rPr>
      </w:pPr>
      <w:r w:rsidRPr="004A05A6">
        <w:rPr>
          <w:rFonts w:ascii="Times New Roman" w:hAnsi="Times New Roman" w:cs="Times New Roman"/>
          <w:sz w:val="28"/>
          <w:szCs w:val="28"/>
        </w:rPr>
        <w:t>Так же были произведены технологические расчеты:  производительности печи,  суточной потребности и запаса сырья, производственной рецептуры,  подбор и расчет тестоприготовительного и тесторазделочного оборудования, расчет оборудования для хранения готовой продукции, а так же расчет потребности упаковочного материала.</w:t>
      </w:r>
    </w:p>
    <w:p w:rsidR="009A4348" w:rsidRPr="004A05A6" w:rsidRDefault="009A4348" w:rsidP="00FC6E0D">
      <w:pPr>
        <w:spacing w:after="0" w:line="360" w:lineRule="auto"/>
        <w:ind w:firstLine="567"/>
        <w:jc w:val="both"/>
        <w:rPr>
          <w:rFonts w:ascii="Times New Roman" w:hAnsi="Times New Roman" w:cs="Times New Roman"/>
          <w:spacing w:val="-3"/>
          <w:sz w:val="28"/>
          <w:szCs w:val="28"/>
        </w:rPr>
      </w:pPr>
      <w:r w:rsidRPr="004A05A6">
        <w:rPr>
          <w:rFonts w:ascii="Times New Roman" w:hAnsi="Times New Roman" w:cs="Times New Roman"/>
          <w:spacing w:val="-3"/>
          <w:sz w:val="28"/>
          <w:szCs w:val="28"/>
        </w:rPr>
        <w:t xml:space="preserve">Результаты </w:t>
      </w:r>
      <w:r w:rsidR="00DB794C" w:rsidRPr="004A05A6">
        <w:rPr>
          <w:rFonts w:ascii="Times New Roman" w:hAnsi="Times New Roman" w:cs="Times New Roman"/>
          <w:spacing w:val="-3"/>
          <w:sz w:val="28"/>
          <w:szCs w:val="28"/>
        </w:rPr>
        <w:t>курсового</w:t>
      </w:r>
      <w:r w:rsidRPr="004A05A6">
        <w:rPr>
          <w:rFonts w:ascii="Times New Roman" w:hAnsi="Times New Roman" w:cs="Times New Roman"/>
          <w:spacing w:val="-3"/>
          <w:sz w:val="28"/>
          <w:szCs w:val="28"/>
        </w:rPr>
        <w:t xml:space="preserve"> проекта можно  использовать</w:t>
      </w:r>
      <w:r w:rsidR="009A3ECD">
        <w:rPr>
          <w:rFonts w:ascii="Times New Roman" w:hAnsi="Times New Roman" w:cs="Times New Roman"/>
          <w:spacing w:val="-3"/>
          <w:sz w:val="28"/>
          <w:szCs w:val="28"/>
        </w:rPr>
        <w:t xml:space="preserve"> </w:t>
      </w:r>
      <w:r w:rsidRPr="004A05A6">
        <w:rPr>
          <w:rFonts w:ascii="Times New Roman" w:hAnsi="Times New Roman" w:cs="Times New Roman"/>
          <w:spacing w:val="-3"/>
          <w:sz w:val="28"/>
          <w:szCs w:val="28"/>
        </w:rPr>
        <w:t>при разработке технологической линии по производству печенья овсяного на пищевых предприятиях  г. Минусинска и Минусинского района, а также при разработке бизнес-планов в направлении «Производство» при открытии нового предприятия .</w:t>
      </w:r>
    </w:p>
    <w:p w:rsidR="00DB794C" w:rsidRPr="004A05A6" w:rsidRDefault="00DB794C" w:rsidP="009A4348">
      <w:pPr>
        <w:spacing w:line="360" w:lineRule="auto"/>
        <w:ind w:firstLine="708"/>
        <w:rPr>
          <w:rFonts w:ascii="Times New Roman" w:hAnsi="Times New Roman" w:cs="Times New Roman"/>
          <w:spacing w:val="-3"/>
          <w:sz w:val="28"/>
          <w:szCs w:val="28"/>
        </w:rPr>
      </w:pPr>
    </w:p>
    <w:p w:rsidR="00DB794C" w:rsidRPr="004A05A6" w:rsidRDefault="00DB794C" w:rsidP="009A4348">
      <w:pPr>
        <w:spacing w:line="360" w:lineRule="auto"/>
        <w:ind w:firstLine="708"/>
        <w:rPr>
          <w:rFonts w:ascii="Times New Roman" w:hAnsi="Times New Roman" w:cs="Times New Roman"/>
          <w:spacing w:val="-3"/>
          <w:sz w:val="28"/>
          <w:szCs w:val="28"/>
        </w:rPr>
      </w:pPr>
    </w:p>
    <w:p w:rsidR="00DB794C" w:rsidRDefault="00DB794C" w:rsidP="009A4348">
      <w:pPr>
        <w:spacing w:line="360" w:lineRule="auto"/>
        <w:ind w:firstLine="708"/>
        <w:rPr>
          <w:rFonts w:ascii="Times New Roman" w:hAnsi="Times New Roman" w:cs="Times New Roman"/>
          <w:spacing w:val="-3"/>
          <w:sz w:val="28"/>
          <w:szCs w:val="28"/>
        </w:rPr>
      </w:pPr>
    </w:p>
    <w:p w:rsidR="009A3ECD" w:rsidRDefault="009A3ECD" w:rsidP="009A4348">
      <w:pPr>
        <w:spacing w:line="360" w:lineRule="auto"/>
        <w:ind w:firstLine="708"/>
        <w:rPr>
          <w:rFonts w:ascii="Times New Roman" w:hAnsi="Times New Roman" w:cs="Times New Roman"/>
          <w:spacing w:val="-3"/>
          <w:sz w:val="28"/>
          <w:szCs w:val="28"/>
        </w:rPr>
      </w:pPr>
    </w:p>
    <w:p w:rsidR="00FC6E0D" w:rsidRDefault="00FC6E0D" w:rsidP="009A4348">
      <w:pPr>
        <w:spacing w:line="360" w:lineRule="auto"/>
        <w:ind w:firstLine="708"/>
        <w:rPr>
          <w:rFonts w:ascii="Times New Roman" w:hAnsi="Times New Roman" w:cs="Times New Roman"/>
          <w:spacing w:val="-3"/>
          <w:sz w:val="28"/>
          <w:szCs w:val="28"/>
        </w:rPr>
      </w:pPr>
    </w:p>
    <w:p w:rsidR="009A3ECD" w:rsidRPr="004A05A6" w:rsidRDefault="009A3ECD" w:rsidP="009A4348">
      <w:pPr>
        <w:spacing w:line="360" w:lineRule="auto"/>
        <w:ind w:firstLine="708"/>
        <w:rPr>
          <w:rFonts w:ascii="Times New Roman" w:hAnsi="Times New Roman" w:cs="Times New Roman"/>
          <w:spacing w:val="-3"/>
          <w:sz w:val="28"/>
          <w:szCs w:val="28"/>
        </w:rPr>
      </w:pPr>
    </w:p>
    <w:p w:rsidR="009A4348" w:rsidRPr="00FC6E0D" w:rsidRDefault="009A4348" w:rsidP="00FC6E0D">
      <w:pPr>
        <w:pStyle w:val="a6"/>
        <w:ind w:right="454"/>
        <w:jc w:val="right"/>
        <w:rPr>
          <w:i/>
          <w:sz w:val="28"/>
        </w:rPr>
      </w:pPr>
      <w:r w:rsidRPr="00FC6E0D">
        <w:rPr>
          <w:i/>
          <w:sz w:val="28"/>
        </w:rPr>
        <w:lastRenderedPageBreak/>
        <w:t>Приложение</w:t>
      </w:r>
      <w:r w:rsidR="009A3ECD" w:rsidRPr="00FC6E0D">
        <w:rPr>
          <w:i/>
          <w:sz w:val="28"/>
        </w:rPr>
        <w:t xml:space="preserve"> </w:t>
      </w:r>
      <w:r w:rsidRPr="00FC6E0D">
        <w:rPr>
          <w:i/>
          <w:sz w:val="28"/>
        </w:rPr>
        <w:t>С</w:t>
      </w:r>
    </w:p>
    <w:p w:rsidR="009A4348" w:rsidRPr="004A05A6" w:rsidRDefault="009A4348" w:rsidP="009A4348">
      <w:pPr>
        <w:pStyle w:val="14"/>
        <w:tabs>
          <w:tab w:val="left" w:pos="708"/>
        </w:tabs>
        <w:rPr>
          <w:szCs w:val="24"/>
        </w:rPr>
      </w:pPr>
    </w:p>
    <w:p w:rsidR="009A4348" w:rsidRPr="004A05A6" w:rsidRDefault="009A4348" w:rsidP="009A4348">
      <w:pPr>
        <w:pStyle w:val="14"/>
        <w:tabs>
          <w:tab w:val="left" w:pos="708"/>
        </w:tabs>
        <w:rPr>
          <w:szCs w:val="24"/>
        </w:rPr>
      </w:pPr>
    </w:p>
    <w:p w:rsidR="009A4348" w:rsidRPr="004A05A6" w:rsidRDefault="009A4348" w:rsidP="009A4348">
      <w:pPr>
        <w:pStyle w:val="14"/>
        <w:tabs>
          <w:tab w:val="left" w:pos="708"/>
        </w:tabs>
        <w:rPr>
          <w:szCs w:val="24"/>
        </w:rPr>
      </w:pPr>
    </w:p>
    <w:p w:rsidR="009A4348" w:rsidRPr="004A05A6" w:rsidRDefault="009A4348" w:rsidP="009A4348">
      <w:pPr>
        <w:pStyle w:val="a6"/>
        <w:ind w:right="454"/>
        <w:jc w:val="both"/>
        <w:rPr>
          <w:sz w:val="28"/>
        </w:rPr>
      </w:pPr>
      <w:r w:rsidRPr="004A05A6">
        <w:rPr>
          <w:sz w:val="28"/>
        </w:rPr>
        <w:t xml:space="preserve">Основная надпись для чертежей, схем, таблиц, диаграмм </w:t>
      </w:r>
    </w:p>
    <w:tbl>
      <w:tblPr>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8"/>
        <w:gridCol w:w="590"/>
        <w:gridCol w:w="1348"/>
        <w:gridCol w:w="883"/>
        <w:gridCol w:w="603"/>
        <w:gridCol w:w="3813"/>
        <w:gridCol w:w="283"/>
        <w:gridCol w:w="300"/>
        <w:gridCol w:w="277"/>
        <w:gridCol w:w="274"/>
        <w:gridCol w:w="667"/>
        <w:gridCol w:w="1010"/>
      </w:tblGrid>
      <w:tr w:rsidR="009A4348" w:rsidRPr="004A05A6" w:rsidTr="009A4348">
        <w:trPr>
          <w:cantSplit/>
          <w:trHeight w:val="284"/>
        </w:trPr>
        <w:tc>
          <w:tcPr>
            <w:tcW w:w="418"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590"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1348"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883"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03"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624" w:type="dxa"/>
            <w:gridSpan w:val="7"/>
            <w:vMerge w:val="restart"/>
            <w:tcBorders>
              <w:top w:val="single" w:sz="18" w:space="0" w:color="auto"/>
              <w:left w:val="single" w:sz="18" w:space="0" w:color="auto"/>
              <w:bottom w:val="single" w:sz="18" w:space="0" w:color="auto"/>
              <w:right w:val="single" w:sz="18" w:space="0" w:color="auto"/>
            </w:tcBorders>
            <w:vAlign w:val="center"/>
          </w:tcPr>
          <w:p w:rsidR="009A4348" w:rsidRPr="00FC6E0D" w:rsidRDefault="009A4348" w:rsidP="00FC6E0D">
            <w:pPr>
              <w:pStyle w:val="a6"/>
              <w:spacing w:after="0"/>
              <w:ind w:left="284" w:right="454"/>
              <w:jc w:val="both"/>
              <w:rPr>
                <w:iCs/>
                <w:sz w:val="28"/>
                <w:szCs w:val="28"/>
              </w:rPr>
            </w:pPr>
            <w:r w:rsidRPr="00FC6E0D">
              <w:rPr>
                <w:iCs/>
                <w:sz w:val="28"/>
                <w:szCs w:val="28"/>
              </w:rPr>
              <w:t>Обозначение  документа по ГОСТ 2.201 – 80ЕСКД</w:t>
            </w:r>
            <w:r w:rsidR="00FC6E0D">
              <w:rPr>
                <w:iCs/>
                <w:sz w:val="28"/>
                <w:szCs w:val="28"/>
              </w:rPr>
              <w:t xml:space="preserve"> </w:t>
            </w:r>
            <w:r w:rsidRPr="00FC6E0D">
              <w:rPr>
                <w:iCs/>
                <w:sz w:val="28"/>
                <w:szCs w:val="28"/>
              </w:rPr>
              <w:t>(смотри подраздел 2.2.1 данного пособия)</w:t>
            </w:r>
          </w:p>
        </w:tc>
      </w:tr>
      <w:tr w:rsidR="009A4348" w:rsidRPr="004A05A6" w:rsidTr="009A4348">
        <w:trPr>
          <w:cantSplit/>
          <w:trHeight w:hRule="exact" w:val="284"/>
        </w:trPr>
        <w:tc>
          <w:tcPr>
            <w:tcW w:w="41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590"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134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624" w:type="dxa"/>
            <w:gridSpan w:val="7"/>
            <w:vMerge/>
            <w:tcBorders>
              <w:top w:val="single" w:sz="12" w:space="0" w:color="auto"/>
              <w:left w:val="single" w:sz="18" w:space="0" w:color="auto"/>
              <w:bottom w:val="single" w:sz="12" w:space="0" w:color="auto"/>
              <w:right w:val="single" w:sz="18" w:space="0" w:color="auto"/>
            </w:tcBorders>
            <w:vAlign w:val="center"/>
          </w:tcPr>
          <w:p w:rsidR="009A4348" w:rsidRPr="004A05A6" w:rsidRDefault="009A4348" w:rsidP="009A4348">
            <w:pPr>
              <w:rPr>
                <w:rFonts w:ascii="Times New Roman" w:hAnsi="Times New Roman" w:cs="Times New Roman"/>
                <w:i/>
                <w:iCs/>
                <w:sz w:val="28"/>
                <w:szCs w:val="28"/>
              </w:rPr>
            </w:pPr>
          </w:p>
        </w:tc>
      </w:tr>
      <w:tr w:rsidR="009A4348" w:rsidRPr="004A05A6" w:rsidTr="009A4348">
        <w:trPr>
          <w:cantSplit/>
          <w:trHeight w:hRule="exact" w:val="284"/>
        </w:trPr>
        <w:tc>
          <w:tcPr>
            <w:tcW w:w="41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590"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134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624" w:type="dxa"/>
            <w:gridSpan w:val="7"/>
            <w:vMerge/>
            <w:tcBorders>
              <w:top w:val="single" w:sz="12" w:space="0" w:color="auto"/>
              <w:left w:val="single" w:sz="18" w:space="0" w:color="auto"/>
              <w:bottom w:val="single" w:sz="12" w:space="0" w:color="auto"/>
              <w:right w:val="single" w:sz="18" w:space="0" w:color="auto"/>
            </w:tcBorders>
            <w:vAlign w:val="center"/>
          </w:tcPr>
          <w:p w:rsidR="009A4348" w:rsidRPr="004A05A6" w:rsidRDefault="009A4348" w:rsidP="009A4348">
            <w:pPr>
              <w:rPr>
                <w:rFonts w:ascii="Times New Roman" w:hAnsi="Times New Roman" w:cs="Times New Roman"/>
                <w:i/>
                <w:iCs/>
                <w:sz w:val="28"/>
                <w:szCs w:val="28"/>
              </w:rPr>
            </w:pPr>
          </w:p>
        </w:tc>
      </w:tr>
      <w:tr w:rsidR="009A4348" w:rsidRPr="004A05A6" w:rsidTr="009A4348">
        <w:trPr>
          <w:cantSplit/>
          <w:trHeight w:hRule="exact" w:val="284"/>
        </w:trPr>
        <w:tc>
          <w:tcPr>
            <w:tcW w:w="418"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590"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1348"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3813" w:type="dxa"/>
            <w:vMerge w:val="restart"/>
            <w:tcBorders>
              <w:top w:val="single" w:sz="18" w:space="0" w:color="auto"/>
              <w:left w:val="single" w:sz="18" w:space="0" w:color="auto"/>
              <w:bottom w:val="single" w:sz="18" w:space="0" w:color="auto"/>
              <w:right w:val="single" w:sz="18" w:space="0" w:color="auto"/>
            </w:tcBorders>
            <w:vAlign w:val="center"/>
          </w:tcPr>
          <w:p w:rsidR="009A4348" w:rsidRPr="00FC6E0D" w:rsidRDefault="009A4348" w:rsidP="009A4348">
            <w:pPr>
              <w:pStyle w:val="a6"/>
              <w:ind w:right="454"/>
              <w:jc w:val="both"/>
              <w:rPr>
                <w:sz w:val="28"/>
                <w:szCs w:val="28"/>
              </w:rPr>
            </w:pPr>
            <w:r w:rsidRPr="00FC6E0D">
              <w:rPr>
                <w:sz w:val="28"/>
                <w:szCs w:val="28"/>
              </w:rPr>
              <w:t>Наименование чертежа</w:t>
            </w:r>
          </w:p>
        </w:tc>
        <w:tc>
          <w:tcPr>
            <w:tcW w:w="860" w:type="dxa"/>
            <w:gridSpan w:val="3"/>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89" w:right="-126"/>
              <w:jc w:val="both"/>
              <w:rPr>
                <w:i/>
                <w:iCs/>
                <w:sz w:val="20"/>
              </w:rPr>
            </w:pPr>
            <w:r w:rsidRPr="004A05A6">
              <w:rPr>
                <w:i/>
                <w:iCs/>
                <w:sz w:val="20"/>
              </w:rPr>
              <w:t>Литера</w:t>
            </w:r>
          </w:p>
        </w:tc>
        <w:tc>
          <w:tcPr>
            <w:tcW w:w="941" w:type="dxa"/>
            <w:gridSpan w:val="2"/>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56"/>
              <w:jc w:val="both"/>
              <w:rPr>
                <w:i/>
                <w:iCs/>
                <w:sz w:val="20"/>
              </w:rPr>
            </w:pPr>
            <w:r w:rsidRPr="004A05A6">
              <w:rPr>
                <w:i/>
                <w:iCs/>
                <w:sz w:val="20"/>
              </w:rPr>
              <w:t>Масса</w:t>
            </w:r>
          </w:p>
        </w:tc>
        <w:tc>
          <w:tcPr>
            <w:tcW w:w="1010"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60" w:right="-132"/>
              <w:jc w:val="both"/>
              <w:rPr>
                <w:i/>
                <w:iCs/>
                <w:sz w:val="20"/>
              </w:rPr>
            </w:pPr>
            <w:r w:rsidRPr="004A05A6">
              <w:rPr>
                <w:i/>
                <w:iCs/>
                <w:sz w:val="20"/>
              </w:rPr>
              <w:t>Масштаб</w:t>
            </w:r>
          </w:p>
        </w:tc>
      </w:tr>
      <w:tr w:rsidR="009A4348" w:rsidRPr="004A05A6" w:rsidTr="009A4348">
        <w:trPr>
          <w:cantSplit/>
          <w:trHeight w:val="284"/>
        </w:trPr>
        <w:tc>
          <w:tcPr>
            <w:tcW w:w="418"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108" w:right="-172"/>
              <w:jc w:val="both"/>
              <w:rPr>
                <w:i/>
                <w:iCs/>
                <w:sz w:val="20"/>
              </w:rPr>
            </w:pPr>
            <w:r w:rsidRPr="004A05A6">
              <w:rPr>
                <w:i/>
                <w:iCs/>
                <w:sz w:val="20"/>
              </w:rPr>
              <w:t>Изм.</w:t>
            </w:r>
          </w:p>
        </w:tc>
        <w:tc>
          <w:tcPr>
            <w:tcW w:w="590"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389" w:right="-353"/>
              <w:jc w:val="both"/>
              <w:rPr>
                <w:i/>
                <w:iCs/>
                <w:sz w:val="20"/>
              </w:rPr>
            </w:pPr>
            <w:r w:rsidRPr="004A05A6">
              <w:rPr>
                <w:i/>
                <w:iCs/>
                <w:sz w:val="20"/>
              </w:rPr>
              <w:t>Лис   Лист</w:t>
            </w:r>
          </w:p>
        </w:tc>
        <w:tc>
          <w:tcPr>
            <w:tcW w:w="1348"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jc w:val="both"/>
              <w:rPr>
                <w:i/>
                <w:iCs/>
                <w:sz w:val="20"/>
              </w:rPr>
            </w:pPr>
            <w:r w:rsidRPr="004A05A6">
              <w:rPr>
                <w:i/>
                <w:iCs/>
                <w:sz w:val="20"/>
              </w:rPr>
              <w:t>№ докум.</w:t>
            </w:r>
          </w:p>
        </w:tc>
        <w:tc>
          <w:tcPr>
            <w:tcW w:w="883"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72"/>
              <w:jc w:val="both"/>
              <w:rPr>
                <w:i/>
                <w:iCs/>
                <w:sz w:val="20"/>
              </w:rPr>
            </w:pPr>
            <w:r w:rsidRPr="004A05A6">
              <w:rPr>
                <w:i/>
                <w:iCs/>
                <w:sz w:val="20"/>
              </w:rPr>
              <w:t>Подп.</w:t>
            </w:r>
          </w:p>
        </w:tc>
        <w:tc>
          <w:tcPr>
            <w:tcW w:w="603"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39" w:right="-104"/>
              <w:jc w:val="both"/>
              <w:rPr>
                <w:i/>
                <w:iCs/>
                <w:sz w:val="20"/>
              </w:rPr>
            </w:pPr>
            <w:r w:rsidRPr="004A05A6">
              <w:rPr>
                <w:i/>
                <w:iCs/>
                <w:sz w:val="20"/>
              </w:rPr>
              <w:t>Дата</w:t>
            </w:r>
          </w:p>
        </w:tc>
        <w:tc>
          <w:tcPr>
            <w:tcW w:w="3813" w:type="dxa"/>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83" w:type="dxa"/>
            <w:vMerge w:val="restart"/>
            <w:tcBorders>
              <w:top w:val="single" w:sz="12" w:space="0" w:color="auto"/>
              <w:left w:val="single" w:sz="18" w:space="0" w:color="auto"/>
              <w:bottom w:val="single" w:sz="18" w:space="0" w:color="auto"/>
              <w:right w:val="single" w:sz="4" w:space="0" w:color="auto"/>
            </w:tcBorders>
          </w:tcPr>
          <w:p w:rsidR="009A4348" w:rsidRPr="004A05A6" w:rsidRDefault="009A4348" w:rsidP="009A4348">
            <w:pPr>
              <w:pStyle w:val="a6"/>
              <w:ind w:right="454"/>
              <w:jc w:val="both"/>
              <w:rPr>
                <w:i/>
                <w:sz w:val="28"/>
              </w:rPr>
            </w:pPr>
          </w:p>
        </w:tc>
        <w:tc>
          <w:tcPr>
            <w:tcW w:w="300" w:type="dxa"/>
            <w:vMerge w:val="restart"/>
            <w:tcBorders>
              <w:top w:val="single" w:sz="12" w:space="0" w:color="auto"/>
              <w:left w:val="single" w:sz="4" w:space="0" w:color="auto"/>
              <w:bottom w:val="single" w:sz="18" w:space="0" w:color="auto"/>
              <w:right w:val="single" w:sz="4" w:space="0" w:color="auto"/>
            </w:tcBorders>
          </w:tcPr>
          <w:p w:rsidR="009A4348" w:rsidRPr="004A05A6" w:rsidRDefault="009A4348" w:rsidP="009A4348">
            <w:pPr>
              <w:pStyle w:val="a6"/>
              <w:ind w:right="454"/>
              <w:jc w:val="both"/>
              <w:rPr>
                <w:i/>
                <w:sz w:val="28"/>
              </w:rPr>
            </w:pPr>
          </w:p>
        </w:tc>
        <w:tc>
          <w:tcPr>
            <w:tcW w:w="277" w:type="dxa"/>
            <w:vMerge w:val="restart"/>
            <w:tcBorders>
              <w:top w:val="single" w:sz="12" w:space="0" w:color="auto"/>
              <w:left w:val="single" w:sz="4"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941" w:type="dxa"/>
            <w:gridSpan w:val="2"/>
            <w:vMerge w:val="restart"/>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i/>
                <w:sz w:val="28"/>
              </w:rPr>
            </w:pPr>
          </w:p>
        </w:tc>
        <w:tc>
          <w:tcPr>
            <w:tcW w:w="1010" w:type="dxa"/>
            <w:vMerge w:val="restart"/>
            <w:tcBorders>
              <w:top w:val="single" w:sz="12" w:space="0" w:color="auto"/>
              <w:left w:val="single" w:sz="18" w:space="0" w:color="auto"/>
              <w:bottom w:val="single" w:sz="18" w:space="0" w:color="auto"/>
              <w:right w:val="single" w:sz="18" w:space="0" w:color="auto"/>
            </w:tcBorders>
            <w:vAlign w:val="center"/>
          </w:tcPr>
          <w:p w:rsidR="009A4348" w:rsidRPr="004A05A6" w:rsidRDefault="009A4348" w:rsidP="009A4348">
            <w:pPr>
              <w:pStyle w:val="a6"/>
              <w:ind w:left="-66" w:right="-132"/>
              <w:jc w:val="both"/>
              <w:rPr>
                <w:i/>
                <w:sz w:val="28"/>
              </w:rPr>
            </w:pPr>
          </w:p>
        </w:tc>
      </w:tr>
      <w:tr w:rsidR="009A4348" w:rsidRPr="004A05A6" w:rsidTr="009A4348">
        <w:trPr>
          <w:cantSplit/>
          <w:trHeight w:hRule="exact" w:val="284"/>
        </w:trPr>
        <w:tc>
          <w:tcPr>
            <w:tcW w:w="1008" w:type="dxa"/>
            <w:gridSpan w:val="2"/>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Курсовой.</w:t>
            </w:r>
          </w:p>
        </w:tc>
        <w:tc>
          <w:tcPr>
            <w:tcW w:w="1348"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3813" w:type="dxa"/>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83" w:type="dxa"/>
            <w:vMerge/>
            <w:tcBorders>
              <w:top w:val="single" w:sz="12" w:space="0" w:color="auto"/>
              <w:left w:val="single" w:sz="18" w:space="0" w:color="auto"/>
              <w:bottom w:val="single" w:sz="18" w:space="0" w:color="auto"/>
              <w:right w:val="single" w:sz="4" w:space="0" w:color="auto"/>
            </w:tcBorders>
            <w:vAlign w:val="center"/>
          </w:tcPr>
          <w:p w:rsidR="009A4348" w:rsidRPr="004A05A6" w:rsidRDefault="009A4348" w:rsidP="009A4348">
            <w:pPr>
              <w:rPr>
                <w:rFonts w:ascii="Times New Roman" w:hAnsi="Times New Roman" w:cs="Times New Roman"/>
                <w:i/>
                <w:sz w:val="28"/>
              </w:rPr>
            </w:pPr>
          </w:p>
        </w:tc>
        <w:tc>
          <w:tcPr>
            <w:tcW w:w="300" w:type="dxa"/>
            <w:vMerge/>
            <w:tcBorders>
              <w:top w:val="single" w:sz="12" w:space="0" w:color="auto"/>
              <w:left w:val="single" w:sz="4" w:space="0" w:color="auto"/>
              <w:bottom w:val="single" w:sz="18" w:space="0" w:color="auto"/>
              <w:right w:val="single" w:sz="4" w:space="0" w:color="auto"/>
            </w:tcBorders>
            <w:vAlign w:val="center"/>
          </w:tcPr>
          <w:p w:rsidR="009A4348" w:rsidRPr="004A05A6" w:rsidRDefault="009A4348" w:rsidP="009A4348">
            <w:pPr>
              <w:rPr>
                <w:rFonts w:ascii="Times New Roman" w:hAnsi="Times New Roman" w:cs="Times New Roman"/>
                <w:i/>
                <w:sz w:val="28"/>
              </w:rPr>
            </w:pPr>
          </w:p>
        </w:tc>
        <w:tc>
          <w:tcPr>
            <w:tcW w:w="277" w:type="dxa"/>
            <w:vMerge/>
            <w:tcBorders>
              <w:top w:val="single" w:sz="12" w:space="0" w:color="auto"/>
              <w:left w:val="single" w:sz="4"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28"/>
              </w:rPr>
            </w:pPr>
          </w:p>
        </w:tc>
        <w:tc>
          <w:tcPr>
            <w:tcW w:w="941" w:type="dxa"/>
            <w:gridSpan w:val="2"/>
            <w:vMerge/>
            <w:tcBorders>
              <w:top w:val="single" w:sz="12"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28"/>
              </w:rPr>
            </w:pPr>
          </w:p>
        </w:tc>
        <w:tc>
          <w:tcPr>
            <w:tcW w:w="1010" w:type="dxa"/>
            <w:vMerge/>
            <w:tcBorders>
              <w:top w:val="single" w:sz="12"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28"/>
              </w:rPr>
            </w:pPr>
          </w:p>
        </w:tc>
      </w:tr>
      <w:tr w:rsidR="009A4348" w:rsidRPr="004A05A6" w:rsidTr="009A4348">
        <w:trPr>
          <w:cantSplit/>
          <w:trHeight w:hRule="exact" w:val="284"/>
        </w:trPr>
        <w:tc>
          <w:tcPr>
            <w:tcW w:w="1008" w:type="dxa"/>
            <w:gridSpan w:val="2"/>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Руководит.</w:t>
            </w:r>
          </w:p>
        </w:tc>
        <w:tc>
          <w:tcPr>
            <w:tcW w:w="134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3813" w:type="dxa"/>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83" w:type="dxa"/>
            <w:vMerge/>
            <w:tcBorders>
              <w:top w:val="single" w:sz="12" w:space="0" w:color="auto"/>
              <w:left w:val="single" w:sz="18" w:space="0" w:color="auto"/>
              <w:bottom w:val="single" w:sz="18" w:space="0" w:color="auto"/>
              <w:right w:val="single" w:sz="4" w:space="0" w:color="auto"/>
            </w:tcBorders>
            <w:vAlign w:val="center"/>
          </w:tcPr>
          <w:p w:rsidR="009A4348" w:rsidRPr="004A05A6" w:rsidRDefault="009A4348" w:rsidP="009A4348">
            <w:pPr>
              <w:rPr>
                <w:rFonts w:ascii="Times New Roman" w:hAnsi="Times New Roman" w:cs="Times New Roman"/>
                <w:i/>
                <w:sz w:val="28"/>
              </w:rPr>
            </w:pPr>
          </w:p>
        </w:tc>
        <w:tc>
          <w:tcPr>
            <w:tcW w:w="300" w:type="dxa"/>
            <w:vMerge/>
            <w:tcBorders>
              <w:top w:val="single" w:sz="12" w:space="0" w:color="auto"/>
              <w:left w:val="single" w:sz="4" w:space="0" w:color="auto"/>
              <w:bottom w:val="single" w:sz="18" w:space="0" w:color="auto"/>
              <w:right w:val="single" w:sz="4" w:space="0" w:color="auto"/>
            </w:tcBorders>
            <w:vAlign w:val="center"/>
          </w:tcPr>
          <w:p w:rsidR="009A4348" w:rsidRPr="004A05A6" w:rsidRDefault="009A4348" w:rsidP="009A4348">
            <w:pPr>
              <w:rPr>
                <w:rFonts w:ascii="Times New Roman" w:hAnsi="Times New Roman" w:cs="Times New Roman"/>
                <w:i/>
                <w:sz w:val="28"/>
              </w:rPr>
            </w:pPr>
          </w:p>
        </w:tc>
        <w:tc>
          <w:tcPr>
            <w:tcW w:w="277" w:type="dxa"/>
            <w:vMerge/>
            <w:tcBorders>
              <w:top w:val="single" w:sz="12" w:space="0" w:color="auto"/>
              <w:left w:val="single" w:sz="4"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28"/>
              </w:rPr>
            </w:pPr>
          </w:p>
        </w:tc>
        <w:tc>
          <w:tcPr>
            <w:tcW w:w="941" w:type="dxa"/>
            <w:gridSpan w:val="2"/>
            <w:vMerge/>
            <w:tcBorders>
              <w:top w:val="single" w:sz="12"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28"/>
              </w:rPr>
            </w:pPr>
          </w:p>
        </w:tc>
        <w:tc>
          <w:tcPr>
            <w:tcW w:w="1010" w:type="dxa"/>
            <w:vMerge/>
            <w:tcBorders>
              <w:top w:val="single" w:sz="12"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28"/>
              </w:rPr>
            </w:pPr>
          </w:p>
        </w:tc>
      </w:tr>
      <w:tr w:rsidR="009A4348" w:rsidRPr="004A05A6" w:rsidTr="009A4348">
        <w:trPr>
          <w:cantSplit/>
          <w:trHeight w:hRule="exact" w:val="284"/>
        </w:trPr>
        <w:tc>
          <w:tcPr>
            <w:tcW w:w="1008" w:type="dxa"/>
            <w:gridSpan w:val="2"/>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left="-108" w:right="-353"/>
              <w:jc w:val="both"/>
              <w:rPr>
                <w:i/>
                <w:iCs/>
                <w:sz w:val="20"/>
              </w:rPr>
            </w:pPr>
          </w:p>
        </w:tc>
        <w:tc>
          <w:tcPr>
            <w:tcW w:w="134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3813" w:type="dxa"/>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1134" w:type="dxa"/>
            <w:gridSpan w:val="4"/>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08"/>
              <w:jc w:val="both"/>
              <w:rPr>
                <w:i/>
                <w:iCs/>
                <w:sz w:val="20"/>
              </w:rPr>
            </w:pPr>
            <w:r w:rsidRPr="004A05A6">
              <w:rPr>
                <w:i/>
                <w:iCs/>
                <w:sz w:val="20"/>
              </w:rPr>
              <w:t>Лист</w:t>
            </w:r>
          </w:p>
        </w:tc>
        <w:tc>
          <w:tcPr>
            <w:tcW w:w="1677" w:type="dxa"/>
            <w:gridSpan w:val="2"/>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32"/>
              <w:jc w:val="both"/>
              <w:rPr>
                <w:i/>
                <w:iCs/>
                <w:sz w:val="20"/>
              </w:rPr>
            </w:pPr>
            <w:r w:rsidRPr="004A05A6">
              <w:rPr>
                <w:i/>
                <w:iCs/>
                <w:sz w:val="20"/>
              </w:rPr>
              <w:t>Листов</w:t>
            </w:r>
          </w:p>
        </w:tc>
      </w:tr>
      <w:tr w:rsidR="009A4348" w:rsidRPr="004A05A6" w:rsidTr="009A4348">
        <w:trPr>
          <w:cantSplit/>
          <w:trHeight w:hRule="exact" w:val="284"/>
        </w:trPr>
        <w:tc>
          <w:tcPr>
            <w:tcW w:w="1008" w:type="dxa"/>
            <w:gridSpan w:val="2"/>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Н. контр.</w:t>
            </w:r>
          </w:p>
        </w:tc>
        <w:tc>
          <w:tcPr>
            <w:tcW w:w="134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88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60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i/>
                <w:sz w:val="28"/>
              </w:rPr>
            </w:pPr>
          </w:p>
        </w:tc>
        <w:tc>
          <w:tcPr>
            <w:tcW w:w="3813" w:type="dxa"/>
            <w:vMerge w:val="restart"/>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pStyle w:val="a6"/>
              <w:ind w:right="454"/>
              <w:jc w:val="both"/>
              <w:rPr>
                <w:i/>
                <w:sz w:val="32"/>
              </w:rPr>
            </w:pPr>
          </w:p>
        </w:tc>
        <w:tc>
          <w:tcPr>
            <w:tcW w:w="2811" w:type="dxa"/>
            <w:gridSpan w:val="6"/>
            <w:vMerge w:val="restart"/>
            <w:tcBorders>
              <w:top w:val="single" w:sz="18" w:space="0" w:color="auto"/>
              <w:left w:val="single" w:sz="18" w:space="0" w:color="auto"/>
              <w:bottom w:val="single" w:sz="18" w:space="0" w:color="auto"/>
              <w:right w:val="single" w:sz="18" w:space="0" w:color="auto"/>
            </w:tcBorders>
            <w:vAlign w:val="center"/>
          </w:tcPr>
          <w:p w:rsidR="009A4348" w:rsidRPr="00FC6E0D" w:rsidRDefault="00FC6E0D" w:rsidP="009A4348">
            <w:pPr>
              <w:pStyle w:val="a6"/>
              <w:ind w:right="-132"/>
              <w:jc w:val="both"/>
              <w:rPr>
                <w:iCs/>
              </w:rPr>
            </w:pPr>
            <w:r w:rsidRPr="00FC6E0D">
              <w:rPr>
                <w:iCs/>
              </w:rPr>
              <w:t>МСХК гр. ТК-20-9-1</w:t>
            </w:r>
          </w:p>
        </w:tc>
      </w:tr>
      <w:tr w:rsidR="009A4348" w:rsidRPr="004A05A6" w:rsidTr="009A4348">
        <w:trPr>
          <w:cantSplit/>
          <w:trHeight w:hRule="exact" w:val="284"/>
        </w:trPr>
        <w:tc>
          <w:tcPr>
            <w:tcW w:w="1008" w:type="dxa"/>
            <w:gridSpan w:val="2"/>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Зав. отд.</w:t>
            </w:r>
          </w:p>
        </w:tc>
        <w:tc>
          <w:tcPr>
            <w:tcW w:w="1348"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88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03"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3813" w:type="dxa"/>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811" w:type="dxa"/>
            <w:gridSpan w:val="6"/>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iCs/>
                <w:sz w:val="32"/>
              </w:rPr>
            </w:pPr>
          </w:p>
        </w:tc>
      </w:tr>
      <w:tr w:rsidR="009A4348" w:rsidRPr="004A05A6" w:rsidTr="009A4348">
        <w:trPr>
          <w:cantSplit/>
          <w:trHeight w:hRule="exact" w:val="284"/>
        </w:trPr>
        <w:tc>
          <w:tcPr>
            <w:tcW w:w="1008" w:type="dxa"/>
            <w:gridSpan w:val="2"/>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left="-108" w:right="-353"/>
              <w:jc w:val="both"/>
              <w:rPr>
                <w:i/>
                <w:iCs/>
                <w:sz w:val="20"/>
              </w:rPr>
            </w:pPr>
          </w:p>
        </w:tc>
        <w:tc>
          <w:tcPr>
            <w:tcW w:w="1348"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883"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603"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3813" w:type="dxa"/>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811" w:type="dxa"/>
            <w:gridSpan w:val="6"/>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iCs/>
                <w:sz w:val="32"/>
              </w:rPr>
            </w:pPr>
          </w:p>
        </w:tc>
      </w:tr>
    </w:tbl>
    <w:p w:rsidR="009A4348" w:rsidRPr="004A05A6" w:rsidRDefault="009A4348" w:rsidP="009A4348">
      <w:pPr>
        <w:pStyle w:val="a6"/>
        <w:ind w:left="1418" w:right="454"/>
        <w:jc w:val="both"/>
        <w:rPr>
          <w:sz w:val="28"/>
        </w:rPr>
      </w:pPr>
    </w:p>
    <w:p w:rsidR="009A4348" w:rsidRPr="004A05A6" w:rsidRDefault="009A4348" w:rsidP="009A4348">
      <w:pPr>
        <w:pStyle w:val="a6"/>
        <w:ind w:right="454"/>
        <w:jc w:val="both"/>
        <w:rPr>
          <w:sz w:val="28"/>
        </w:rPr>
      </w:pPr>
      <w:r w:rsidRPr="004A05A6">
        <w:rPr>
          <w:sz w:val="28"/>
        </w:rPr>
        <w:t>Основная надпись первого листа пояснительной записки</w:t>
      </w:r>
    </w:p>
    <w:tbl>
      <w:tblPr>
        <w:tblW w:w="10466" w:type="dxa"/>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19"/>
        <w:gridCol w:w="582"/>
        <w:gridCol w:w="1359"/>
        <w:gridCol w:w="896"/>
        <w:gridCol w:w="603"/>
        <w:gridCol w:w="3615"/>
        <w:gridCol w:w="302"/>
        <w:gridCol w:w="334"/>
        <w:gridCol w:w="389"/>
        <w:gridCol w:w="944"/>
        <w:gridCol w:w="1023"/>
      </w:tblGrid>
      <w:tr w:rsidR="009A4348" w:rsidRPr="004A05A6" w:rsidTr="009A4348">
        <w:trPr>
          <w:cantSplit/>
          <w:trHeight w:val="284"/>
        </w:trPr>
        <w:tc>
          <w:tcPr>
            <w:tcW w:w="419"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596"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1375"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18"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570" w:type="dxa"/>
            <w:gridSpan w:val="6"/>
            <w:vMerge w:val="restart"/>
            <w:tcBorders>
              <w:top w:val="single" w:sz="18" w:space="0" w:color="auto"/>
              <w:left w:val="single" w:sz="18" w:space="0" w:color="auto"/>
              <w:bottom w:val="single" w:sz="18" w:space="0" w:color="auto"/>
              <w:right w:val="single" w:sz="18" w:space="0" w:color="auto"/>
            </w:tcBorders>
            <w:vAlign w:val="center"/>
          </w:tcPr>
          <w:p w:rsidR="009A4348" w:rsidRPr="00FC6E0D" w:rsidRDefault="00342604" w:rsidP="009A4348">
            <w:pPr>
              <w:pStyle w:val="a6"/>
              <w:ind w:right="454"/>
              <w:jc w:val="both"/>
              <w:rPr>
                <w:iCs/>
                <w:sz w:val="28"/>
                <w:szCs w:val="28"/>
              </w:rPr>
            </w:pPr>
            <w:r w:rsidRPr="00FC6E0D">
              <w:rPr>
                <w:iCs/>
                <w:sz w:val="28"/>
                <w:szCs w:val="28"/>
              </w:rPr>
              <w:t>К</w:t>
            </w:r>
            <w:r w:rsidR="00FC6E0D" w:rsidRPr="00FC6E0D">
              <w:rPr>
                <w:iCs/>
                <w:sz w:val="28"/>
                <w:szCs w:val="28"/>
              </w:rPr>
              <w:t>П. 19.02.03. 01</w:t>
            </w:r>
            <w:r w:rsidR="009A4348" w:rsidRPr="00FC6E0D">
              <w:rPr>
                <w:iCs/>
                <w:sz w:val="28"/>
                <w:szCs w:val="28"/>
              </w:rPr>
              <w:t>. 00. 00. ПЗ</w:t>
            </w:r>
          </w:p>
        </w:tc>
      </w:tr>
      <w:tr w:rsidR="009A4348" w:rsidRPr="004A05A6" w:rsidTr="009A4348">
        <w:trPr>
          <w:cantSplit/>
          <w:trHeight w:hRule="exact" w:val="284"/>
        </w:trPr>
        <w:tc>
          <w:tcPr>
            <w:tcW w:w="419"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596"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1375"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0" w:type="auto"/>
            <w:gridSpan w:val="6"/>
            <w:vMerge/>
            <w:tcBorders>
              <w:top w:val="single" w:sz="12"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iCs/>
                <w:sz w:val="32"/>
              </w:rPr>
            </w:pPr>
          </w:p>
        </w:tc>
      </w:tr>
      <w:tr w:rsidR="009A4348" w:rsidRPr="004A05A6" w:rsidTr="009A4348">
        <w:trPr>
          <w:cantSplit/>
          <w:trHeight w:hRule="exact" w:val="284"/>
        </w:trPr>
        <w:tc>
          <w:tcPr>
            <w:tcW w:w="419"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108" w:right="-172"/>
              <w:jc w:val="both"/>
              <w:rPr>
                <w:i/>
                <w:iCs/>
                <w:sz w:val="20"/>
              </w:rPr>
            </w:pPr>
            <w:r w:rsidRPr="004A05A6">
              <w:rPr>
                <w:i/>
                <w:iCs/>
                <w:sz w:val="20"/>
              </w:rPr>
              <w:t>Изм.</w:t>
            </w:r>
          </w:p>
        </w:tc>
        <w:tc>
          <w:tcPr>
            <w:tcW w:w="596"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389" w:right="-353"/>
              <w:jc w:val="both"/>
              <w:rPr>
                <w:i/>
                <w:iCs/>
                <w:sz w:val="20"/>
              </w:rPr>
            </w:pPr>
            <w:r w:rsidRPr="004A05A6">
              <w:rPr>
                <w:i/>
                <w:iCs/>
                <w:sz w:val="20"/>
              </w:rPr>
              <w:t>Лис Лист Лис   Лист Лис   Лист</w:t>
            </w:r>
          </w:p>
        </w:tc>
        <w:tc>
          <w:tcPr>
            <w:tcW w:w="1375"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jc w:val="both"/>
              <w:rPr>
                <w:i/>
                <w:iCs/>
                <w:sz w:val="20"/>
              </w:rPr>
            </w:pPr>
            <w:r w:rsidRPr="004A05A6">
              <w:rPr>
                <w:i/>
                <w:iCs/>
                <w:sz w:val="20"/>
              </w:rPr>
              <w:t>№ докум.</w:t>
            </w:r>
          </w:p>
        </w:tc>
        <w:tc>
          <w:tcPr>
            <w:tcW w:w="900"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72"/>
              <w:jc w:val="both"/>
              <w:rPr>
                <w:i/>
                <w:iCs/>
                <w:sz w:val="20"/>
              </w:rPr>
            </w:pPr>
            <w:r w:rsidRPr="004A05A6">
              <w:rPr>
                <w:i/>
                <w:iCs/>
                <w:sz w:val="20"/>
              </w:rPr>
              <w:t>Подп.</w:t>
            </w:r>
          </w:p>
        </w:tc>
        <w:tc>
          <w:tcPr>
            <w:tcW w:w="606"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39" w:right="-104"/>
              <w:jc w:val="both"/>
              <w:rPr>
                <w:i/>
                <w:iCs/>
                <w:sz w:val="20"/>
              </w:rPr>
            </w:pPr>
            <w:r w:rsidRPr="004A05A6">
              <w:rPr>
                <w:i/>
                <w:iCs/>
                <w:sz w:val="20"/>
              </w:rPr>
              <w:t>Дата</w:t>
            </w:r>
          </w:p>
        </w:tc>
        <w:tc>
          <w:tcPr>
            <w:tcW w:w="0" w:type="auto"/>
            <w:gridSpan w:val="6"/>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iCs/>
                <w:sz w:val="32"/>
              </w:rPr>
            </w:pPr>
          </w:p>
        </w:tc>
      </w:tr>
      <w:tr w:rsidR="009A4348" w:rsidRPr="004A05A6" w:rsidTr="009A4348">
        <w:trPr>
          <w:cantSplit/>
          <w:trHeight w:hRule="exact" w:val="284"/>
        </w:trPr>
        <w:tc>
          <w:tcPr>
            <w:tcW w:w="1015" w:type="dxa"/>
            <w:gridSpan w:val="2"/>
            <w:tcBorders>
              <w:top w:val="single" w:sz="18" w:space="0" w:color="auto"/>
              <w:left w:val="single" w:sz="18" w:space="0" w:color="auto"/>
              <w:bottom w:val="single" w:sz="4"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Курсовой.</w:t>
            </w:r>
          </w:p>
        </w:tc>
        <w:tc>
          <w:tcPr>
            <w:tcW w:w="1375" w:type="dxa"/>
            <w:tcBorders>
              <w:top w:val="single" w:sz="18" w:space="0" w:color="auto"/>
              <w:left w:val="single" w:sz="18" w:space="0" w:color="auto"/>
              <w:bottom w:val="single" w:sz="4"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18" w:space="0" w:color="auto"/>
              <w:left w:val="single" w:sz="18" w:space="0" w:color="auto"/>
              <w:bottom w:val="single" w:sz="4"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18" w:space="0" w:color="auto"/>
              <w:left w:val="single" w:sz="18" w:space="0" w:color="auto"/>
              <w:bottom w:val="single" w:sz="4" w:space="0" w:color="auto"/>
              <w:right w:val="single" w:sz="18" w:space="0" w:color="auto"/>
            </w:tcBorders>
          </w:tcPr>
          <w:p w:rsidR="009A4348" w:rsidRPr="004A05A6" w:rsidRDefault="009A4348" w:rsidP="009A4348">
            <w:pPr>
              <w:pStyle w:val="a6"/>
              <w:ind w:right="454"/>
              <w:jc w:val="both"/>
              <w:rPr>
                <w:sz w:val="28"/>
              </w:rPr>
            </w:pPr>
          </w:p>
        </w:tc>
        <w:tc>
          <w:tcPr>
            <w:tcW w:w="3723" w:type="dxa"/>
            <w:vMerge w:val="restart"/>
            <w:tcBorders>
              <w:top w:val="single" w:sz="18" w:space="0" w:color="auto"/>
              <w:left w:val="single" w:sz="18" w:space="0" w:color="auto"/>
              <w:bottom w:val="single" w:sz="18" w:space="0" w:color="auto"/>
              <w:right w:val="single" w:sz="18" w:space="0" w:color="auto"/>
            </w:tcBorders>
            <w:vAlign w:val="center"/>
          </w:tcPr>
          <w:p w:rsidR="009A4348" w:rsidRPr="00FC6E0D" w:rsidRDefault="00342604" w:rsidP="009A4348">
            <w:pPr>
              <w:pStyle w:val="a6"/>
              <w:ind w:right="454"/>
              <w:jc w:val="center"/>
              <w:rPr>
                <w:sz w:val="28"/>
                <w:szCs w:val="28"/>
              </w:rPr>
            </w:pPr>
            <w:r w:rsidRPr="00FC6E0D">
              <w:rPr>
                <w:sz w:val="28"/>
                <w:szCs w:val="28"/>
              </w:rPr>
              <w:t>Тема К</w:t>
            </w:r>
            <w:r w:rsidR="009A4348" w:rsidRPr="00FC6E0D">
              <w:rPr>
                <w:sz w:val="28"/>
                <w:szCs w:val="28"/>
              </w:rPr>
              <w:t>П</w:t>
            </w:r>
          </w:p>
        </w:tc>
        <w:tc>
          <w:tcPr>
            <w:tcW w:w="886" w:type="dxa"/>
            <w:gridSpan w:val="3"/>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43"/>
              <w:jc w:val="both"/>
              <w:rPr>
                <w:sz w:val="28"/>
              </w:rPr>
            </w:pPr>
            <w:r w:rsidRPr="004A05A6">
              <w:rPr>
                <w:i/>
                <w:iCs/>
                <w:sz w:val="20"/>
              </w:rPr>
              <w:t>Литера</w:t>
            </w:r>
          </w:p>
        </w:tc>
        <w:tc>
          <w:tcPr>
            <w:tcW w:w="949"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28"/>
              <w:jc w:val="both"/>
              <w:rPr>
                <w:sz w:val="28"/>
              </w:rPr>
            </w:pPr>
            <w:r w:rsidRPr="004A05A6">
              <w:rPr>
                <w:i/>
                <w:iCs/>
                <w:sz w:val="20"/>
              </w:rPr>
              <w:t>Лист</w:t>
            </w:r>
          </w:p>
        </w:tc>
        <w:tc>
          <w:tcPr>
            <w:tcW w:w="1012"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32"/>
              <w:jc w:val="both"/>
              <w:rPr>
                <w:sz w:val="28"/>
              </w:rPr>
            </w:pPr>
            <w:r w:rsidRPr="004A05A6">
              <w:rPr>
                <w:i/>
                <w:iCs/>
                <w:sz w:val="20"/>
              </w:rPr>
              <w:t>Листов</w:t>
            </w:r>
          </w:p>
        </w:tc>
      </w:tr>
      <w:tr w:rsidR="009A4348" w:rsidRPr="004A05A6" w:rsidTr="009A4348">
        <w:trPr>
          <w:cantSplit/>
          <w:trHeight w:hRule="exact" w:val="284"/>
        </w:trPr>
        <w:tc>
          <w:tcPr>
            <w:tcW w:w="1015" w:type="dxa"/>
            <w:gridSpan w:val="2"/>
            <w:tcBorders>
              <w:top w:val="single" w:sz="4" w:space="0" w:color="auto"/>
              <w:left w:val="single" w:sz="18" w:space="0" w:color="auto"/>
              <w:bottom w:val="single" w:sz="4"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Руководит.</w:t>
            </w:r>
          </w:p>
        </w:tc>
        <w:tc>
          <w:tcPr>
            <w:tcW w:w="1375" w:type="dxa"/>
            <w:tcBorders>
              <w:top w:val="single" w:sz="4" w:space="0" w:color="auto"/>
              <w:left w:val="single" w:sz="18" w:space="0" w:color="auto"/>
              <w:bottom w:val="single" w:sz="4"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4" w:space="0" w:color="auto"/>
              <w:left w:val="single" w:sz="18" w:space="0" w:color="auto"/>
              <w:bottom w:val="single" w:sz="4"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4" w:space="0" w:color="auto"/>
              <w:left w:val="single" w:sz="18" w:space="0" w:color="auto"/>
              <w:bottom w:val="single" w:sz="4" w:space="0" w:color="auto"/>
              <w:right w:val="single" w:sz="18" w:space="0" w:color="auto"/>
            </w:tcBorders>
          </w:tcPr>
          <w:p w:rsidR="009A4348" w:rsidRPr="004A05A6" w:rsidRDefault="009A4348" w:rsidP="009A4348">
            <w:pPr>
              <w:pStyle w:val="a6"/>
              <w:ind w:right="454"/>
              <w:jc w:val="both"/>
              <w:rPr>
                <w:sz w:val="28"/>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36" w:type="dxa"/>
            <w:tcBorders>
              <w:top w:val="single" w:sz="12" w:space="0" w:color="auto"/>
              <w:left w:val="single" w:sz="18" w:space="0" w:color="auto"/>
              <w:bottom w:val="single" w:sz="18" w:space="0" w:color="auto"/>
              <w:right w:val="single" w:sz="4" w:space="0" w:color="auto"/>
            </w:tcBorders>
          </w:tcPr>
          <w:p w:rsidR="009A4348" w:rsidRPr="004A05A6" w:rsidRDefault="009A4348" w:rsidP="009A4348">
            <w:pPr>
              <w:pStyle w:val="a6"/>
              <w:ind w:right="454"/>
              <w:jc w:val="both"/>
              <w:rPr>
                <w:sz w:val="28"/>
              </w:rPr>
            </w:pPr>
          </w:p>
        </w:tc>
        <w:tc>
          <w:tcPr>
            <w:tcW w:w="283" w:type="dxa"/>
            <w:tcBorders>
              <w:top w:val="single" w:sz="12" w:space="0" w:color="auto"/>
              <w:left w:val="single" w:sz="4" w:space="0" w:color="auto"/>
              <w:bottom w:val="single" w:sz="18" w:space="0" w:color="auto"/>
              <w:right w:val="single" w:sz="4" w:space="0" w:color="auto"/>
            </w:tcBorders>
          </w:tcPr>
          <w:p w:rsidR="009A4348" w:rsidRPr="004A05A6" w:rsidRDefault="009A4348" w:rsidP="009A4348">
            <w:pPr>
              <w:pStyle w:val="a6"/>
              <w:ind w:right="454"/>
              <w:jc w:val="both"/>
              <w:rPr>
                <w:sz w:val="28"/>
              </w:rPr>
            </w:pPr>
          </w:p>
        </w:tc>
        <w:tc>
          <w:tcPr>
            <w:tcW w:w="367" w:type="dxa"/>
            <w:tcBorders>
              <w:top w:val="single" w:sz="12" w:space="0" w:color="auto"/>
              <w:left w:val="single" w:sz="4"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949"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1012"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r>
      <w:tr w:rsidR="009A4348" w:rsidRPr="004A05A6" w:rsidTr="009A4348">
        <w:trPr>
          <w:cantSplit/>
          <w:trHeight w:val="284"/>
        </w:trPr>
        <w:tc>
          <w:tcPr>
            <w:tcW w:w="1015" w:type="dxa"/>
            <w:gridSpan w:val="2"/>
            <w:tcBorders>
              <w:top w:val="single" w:sz="4" w:space="0" w:color="auto"/>
              <w:left w:val="single" w:sz="18" w:space="0" w:color="auto"/>
              <w:bottom w:val="single" w:sz="12" w:space="0" w:color="auto"/>
              <w:right w:val="single" w:sz="18" w:space="0" w:color="auto"/>
            </w:tcBorders>
          </w:tcPr>
          <w:p w:rsidR="009A4348" w:rsidRPr="004A05A6" w:rsidRDefault="009A4348" w:rsidP="009A4348">
            <w:pPr>
              <w:pStyle w:val="a6"/>
              <w:ind w:left="-108" w:right="-86"/>
              <w:jc w:val="both"/>
              <w:rPr>
                <w:i/>
                <w:iCs/>
                <w:sz w:val="20"/>
              </w:rPr>
            </w:pPr>
          </w:p>
        </w:tc>
        <w:tc>
          <w:tcPr>
            <w:tcW w:w="1375" w:type="dxa"/>
            <w:tcBorders>
              <w:top w:val="single" w:sz="4"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4"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4"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2847" w:type="dxa"/>
            <w:gridSpan w:val="5"/>
            <w:vMerge w:val="restart"/>
            <w:tcBorders>
              <w:top w:val="single" w:sz="18" w:space="0" w:color="auto"/>
              <w:left w:val="single" w:sz="18" w:space="0" w:color="auto"/>
              <w:bottom w:val="single" w:sz="18" w:space="0" w:color="auto"/>
              <w:right w:val="single" w:sz="18" w:space="0" w:color="auto"/>
            </w:tcBorders>
            <w:vAlign w:val="center"/>
          </w:tcPr>
          <w:p w:rsidR="009A4348" w:rsidRPr="00FC6E0D" w:rsidRDefault="00FC6E0D" w:rsidP="009A4348">
            <w:pPr>
              <w:pStyle w:val="a6"/>
              <w:ind w:right="-132"/>
              <w:jc w:val="both"/>
              <w:rPr>
                <w:iCs/>
              </w:rPr>
            </w:pPr>
            <w:r>
              <w:rPr>
                <w:iCs/>
              </w:rPr>
              <w:t>МСХК гр. ТК -20-9-1</w:t>
            </w:r>
          </w:p>
        </w:tc>
      </w:tr>
      <w:tr w:rsidR="009A4348" w:rsidRPr="004A05A6" w:rsidTr="009A4348">
        <w:trPr>
          <w:cantSplit/>
          <w:trHeight w:hRule="exact" w:val="284"/>
        </w:trPr>
        <w:tc>
          <w:tcPr>
            <w:tcW w:w="1015" w:type="dxa"/>
            <w:gridSpan w:val="2"/>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Консульт.</w:t>
            </w:r>
          </w:p>
        </w:tc>
        <w:tc>
          <w:tcPr>
            <w:tcW w:w="1375"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12" w:space="0" w:color="auto"/>
              <w:left w:val="single" w:sz="18" w:space="0" w:color="auto"/>
              <w:bottom w:val="single" w:sz="12" w:space="0" w:color="auto"/>
              <w:right w:val="single" w:sz="18" w:space="0" w:color="auto"/>
            </w:tcBorders>
          </w:tcPr>
          <w:p w:rsidR="009A4348" w:rsidRPr="004A05A6" w:rsidRDefault="009A4348" w:rsidP="009A4348">
            <w:pPr>
              <w:pStyle w:val="a6"/>
              <w:ind w:right="454"/>
              <w:jc w:val="both"/>
              <w:rPr>
                <w:sz w:val="28"/>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0" w:type="auto"/>
            <w:gridSpan w:val="5"/>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iCs/>
                <w:sz w:val="32"/>
              </w:rPr>
            </w:pPr>
          </w:p>
        </w:tc>
      </w:tr>
      <w:tr w:rsidR="009A4348" w:rsidRPr="004A05A6" w:rsidTr="009A4348">
        <w:trPr>
          <w:cantSplit/>
          <w:trHeight w:hRule="exact" w:val="284"/>
        </w:trPr>
        <w:tc>
          <w:tcPr>
            <w:tcW w:w="1015" w:type="dxa"/>
            <w:gridSpan w:val="2"/>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left="-108" w:right="-353"/>
              <w:jc w:val="both"/>
              <w:rPr>
                <w:i/>
                <w:iCs/>
                <w:sz w:val="20"/>
              </w:rPr>
            </w:pPr>
            <w:r w:rsidRPr="004A05A6">
              <w:rPr>
                <w:i/>
                <w:iCs/>
                <w:sz w:val="20"/>
              </w:rPr>
              <w:t>Зав. отд.</w:t>
            </w:r>
          </w:p>
        </w:tc>
        <w:tc>
          <w:tcPr>
            <w:tcW w:w="1375"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606" w:type="dxa"/>
            <w:tcBorders>
              <w:top w:val="single" w:sz="12" w:space="0" w:color="auto"/>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sz w:val="32"/>
              </w:rPr>
            </w:pPr>
          </w:p>
        </w:tc>
        <w:tc>
          <w:tcPr>
            <w:tcW w:w="0" w:type="auto"/>
            <w:gridSpan w:val="5"/>
            <w:vMerge/>
            <w:tcBorders>
              <w:top w:val="single" w:sz="18" w:space="0" w:color="auto"/>
              <w:left w:val="single" w:sz="18" w:space="0" w:color="auto"/>
              <w:bottom w:val="single" w:sz="18" w:space="0" w:color="auto"/>
              <w:right w:val="single" w:sz="18" w:space="0" w:color="auto"/>
            </w:tcBorders>
            <w:vAlign w:val="center"/>
          </w:tcPr>
          <w:p w:rsidR="009A4348" w:rsidRPr="004A05A6" w:rsidRDefault="009A4348" w:rsidP="009A4348">
            <w:pPr>
              <w:rPr>
                <w:rFonts w:ascii="Times New Roman" w:hAnsi="Times New Roman" w:cs="Times New Roman"/>
                <w:i/>
                <w:iCs/>
                <w:sz w:val="32"/>
              </w:rPr>
            </w:pPr>
          </w:p>
        </w:tc>
      </w:tr>
    </w:tbl>
    <w:p w:rsidR="009A4348" w:rsidRPr="004A05A6" w:rsidRDefault="009A4348" w:rsidP="009A4348">
      <w:pPr>
        <w:pStyle w:val="a6"/>
        <w:ind w:right="454"/>
        <w:jc w:val="both"/>
        <w:rPr>
          <w:sz w:val="28"/>
        </w:rPr>
      </w:pPr>
    </w:p>
    <w:p w:rsidR="009A4348" w:rsidRPr="004A05A6" w:rsidRDefault="009A4348" w:rsidP="009A4348">
      <w:pPr>
        <w:pStyle w:val="14"/>
        <w:tabs>
          <w:tab w:val="left" w:pos="708"/>
        </w:tabs>
        <w:rPr>
          <w:szCs w:val="24"/>
        </w:rPr>
      </w:pPr>
    </w:p>
    <w:p w:rsidR="009A4348" w:rsidRPr="004A05A6" w:rsidRDefault="009A4348" w:rsidP="009A4348">
      <w:pPr>
        <w:pStyle w:val="14"/>
        <w:tabs>
          <w:tab w:val="left" w:pos="708"/>
        </w:tabs>
        <w:rPr>
          <w:szCs w:val="24"/>
        </w:rPr>
      </w:pPr>
    </w:p>
    <w:p w:rsidR="009A4348" w:rsidRPr="004A05A6" w:rsidRDefault="009A4348" w:rsidP="009A4348">
      <w:pPr>
        <w:pStyle w:val="a6"/>
        <w:ind w:right="454"/>
        <w:jc w:val="both"/>
        <w:rPr>
          <w:sz w:val="28"/>
        </w:rPr>
      </w:pPr>
      <w:r w:rsidRPr="004A05A6">
        <w:rPr>
          <w:sz w:val="28"/>
        </w:rPr>
        <w:t>Основная надпись последующих листов пояснительной записки</w:t>
      </w:r>
    </w:p>
    <w:tbl>
      <w:tblPr>
        <w:tblW w:w="10466" w:type="dxa"/>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19"/>
        <w:gridCol w:w="601"/>
        <w:gridCol w:w="1374"/>
        <w:gridCol w:w="900"/>
        <w:gridCol w:w="601"/>
        <w:gridCol w:w="6010"/>
        <w:gridCol w:w="561"/>
      </w:tblGrid>
      <w:tr w:rsidR="009A4348" w:rsidRPr="004A05A6" w:rsidTr="009A4348">
        <w:trPr>
          <w:cantSplit/>
          <w:trHeight w:hRule="exact" w:val="284"/>
        </w:trPr>
        <w:tc>
          <w:tcPr>
            <w:tcW w:w="419" w:type="dxa"/>
            <w:tcBorders>
              <w:top w:val="single" w:sz="18" w:space="0" w:color="auto"/>
              <w:left w:val="single" w:sz="18" w:space="0" w:color="auto"/>
              <w:right w:val="single" w:sz="18" w:space="0" w:color="auto"/>
            </w:tcBorders>
          </w:tcPr>
          <w:p w:rsidR="009A4348" w:rsidRPr="004A05A6" w:rsidRDefault="009A4348" w:rsidP="009A4348">
            <w:pPr>
              <w:pStyle w:val="a6"/>
              <w:ind w:right="454"/>
              <w:jc w:val="both"/>
              <w:rPr>
                <w:sz w:val="28"/>
              </w:rPr>
            </w:pPr>
          </w:p>
        </w:tc>
        <w:tc>
          <w:tcPr>
            <w:tcW w:w="601" w:type="dxa"/>
            <w:tcBorders>
              <w:top w:val="single" w:sz="18" w:space="0" w:color="auto"/>
              <w:left w:val="single" w:sz="18" w:space="0" w:color="auto"/>
              <w:right w:val="single" w:sz="18" w:space="0" w:color="auto"/>
            </w:tcBorders>
          </w:tcPr>
          <w:p w:rsidR="009A4348" w:rsidRPr="004A05A6" w:rsidRDefault="009A4348" w:rsidP="009A4348">
            <w:pPr>
              <w:pStyle w:val="a6"/>
              <w:ind w:right="454"/>
              <w:jc w:val="both"/>
              <w:rPr>
                <w:sz w:val="28"/>
              </w:rPr>
            </w:pPr>
          </w:p>
        </w:tc>
        <w:tc>
          <w:tcPr>
            <w:tcW w:w="1374" w:type="dxa"/>
            <w:tcBorders>
              <w:top w:val="single" w:sz="18" w:space="0" w:color="auto"/>
              <w:left w:val="single" w:sz="18" w:space="0" w:color="auto"/>
              <w:right w:val="single" w:sz="18" w:space="0" w:color="auto"/>
            </w:tcBorders>
          </w:tcPr>
          <w:p w:rsidR="009A4348" w:rsidRPr="004A05A6" w:rsidRDefault="009A4348" w:rsidP="009A4348">
            <w:pPr>
              <w:pStyle w:val="a6"/>
              <w:ind w:right="454"/>
              <w:jc w:val="both"/>
              <w:rPr>
                <w:sz w:val="28"/>
              </w:rPr>
            </w:pPr>
          </w:p>
        </w:tc>
        <w:tc>
          <w:tcPr>
            <w:tcW w:w="900" w:type="dxa"/>
            <w:tcBorders>
              <w:top w:val="single" w:sz="18" w:space="0" w:color="auto"/>
              <w:left w:val="single" w:sz="18" w:space="0" w:color="auto"/>
              <w:right w:val="single" w:sz="18" w:space="0" w:color="auto"/>
            </w:tcBorders>
          </w:tcPr>
          <w:p w:rsidR="009A4348" w:rsidRPr="004A05A6" w:rsidRDefault="009A4348" w:rsidP="009A4348">
            <w:pPr>
              <w:pStyle w:val="a6"/>
              <w:ind w:right="454"/>
              <w:jc w:val="both"/>
              <w:rPr>
                <w:sz w:val="28"/>
              </w:rPr>
            </w:pPr>
          </w:p>
        </w:tc>
        <w:tc>
          <w:tcPr>
            <w:tcW w:w="601" w:type="dxa"/>
            <w:tcBorders>
              <w:top w:val="single" w:sz="18" w:space="0" w:color="auto"/>
              <w:left w:val="single" w:sz="18" w:space="0" w:color="auto"/>
              <w:right w:val="single" w:sz="18" w:space="0" w:color="auto"/>
            </w:tcBorders>
          </w:tcPr>
          <w:p w:rsidR="009A4348" w:rsidRPr="004A05A6" w:rsidRDefault="009A4348" w:rsidP="009A4348">
            <w:pPr>
              <w:pStyle w:val="a6"/>
              <w:ind w:right="454"/>
              <w:jc w:val="both"/>
              <w:rPr>
                <w:sz w:val="28"/>
              </w:rPr>
            </w:pPr>
          </w:p>
        </w:tc>
        <w:tc>
          <w:tcPr>
            <w:tcW w:w="6010" w:type="dxa"/>
            <w:vMerge w:val="restart"/>
            <w:tcBorders>
              <w:top w:val="single" w:sz="18" w:space="0" w:color="auto"/>
              <w:left w:val="single" w:sz="18" w:space="0" w:color="auto"/>
              <w:right w:val="single" w:sz="18" w:space="0" w:color="auto"/>
            </w:tcBorders>
            <w:vAlign w:val="center"/>
          </w:tcPr>
          <w:p w:rsidR="009A4348" w:rsidRPr="00FC6E0D" w:rsidRDefault="00342604" w:rsidP="009A4348">
            <w:pPr>
              <w:pStyle w:val="a6"/>
              <w:ind w:right="454"/>
              <w:jc w:val="both"/>
              <w:rPr>
                <w:iCs/>
                <w:sz w:val="32"/>
              </w:rPr>
            </w:pPr>
            <w:r w:rsidRPr="00FC6E0D">
              <w:rPr>
                <w:iCs/>
                <w:sz w:val="32"/>
              </w:rPr>
              <w:t>К</w:t>
            </w:r>
            <w:r w:rsidR="00FC6E0D">
              <w:rPr>
                <w:iCs/>
                <w:sz w:val="32"/>
              </w:rPr>
              <w:t>П. 19.02.03. 01</w:t>
            </w:r>
            <w:r w:rsidR="009A4348" w:rsidRPr="00FC6E0D">
              <w:rPr>
                <w:iCs/>
                <w:sz w:val="32"/>
              </w:rPr>
              <w:t>. 00. 00. ПЗ</w:t>
            </w:r>
          </w:p>
        </w:tc>
        <w:tc>
          <w:tcPr>
            <w:tcW w:w="561" w:type="dxa"/>
            <w:vMerge w:val="restart"/>
            <w:tcBorders>
              <w:top w:val="single" w:sz="18" w:space="0" w:color="auto"/>
              <w:left w:val="single" w:sz="18" w:space="0" w:color="auto"/>
              <w:right w:val="single" w:sz="18" w:space="0" w:color="auto"/>
            </w:tcBorders>
          </w:tcPr>
          <w:p w:rsidR="009A4348" w:rsidRPr="004A05A6" w:rsidRDefault="009A4348" w:rsidP="009A4348">
            <w:pPr>
              <w:pStyle w:val="a6"/>
              <w:ind w:left="-374" w:right="-274"/>
              <w:jc w:val="both"/>
              <w:rPr>
                <w:sz w:val="28"/>
              </w:rPr>
            </w:pPr>
            <w:r w:rsidRPr="004A05A6">
              <w:rPr>
                <w:i/>
                <w:iCs/>
                <w:sz w:val="20"/>
              </w:rPr>
              <w:t>Лис</w:t>
            </w:r>
          </w:p>
        </w:tc>
      </w:tr>
      <w:tr w:rsidR="009A4348" w:rsidRPr="004A05A6" w:rsidTr="009A4348">
        <w:trPr>
          <w:cantSplit/>
          <w:trHeight w:hRule="exact" w:val="130"/>
        </w:trPr>
        <w:tc>
          <w:tcPr>
            <w:tcW w:w="419" w:type="dxa"/>
            <w:vMerge w:val="restart"/>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601" w:type="dxa"/>
            <w:vMerge w:val="restart"/>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1374" w:type="dxa"/>
            <w:vMerge w:val="restart"/>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900" w:type="dxa"/>
            <w:vMerge w:val="restart"/>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601" w:type="dxa"/>
            <w:vMerge w:val="restart"/>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6010" w:type="dxa"/>
            <w:vMerge/>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561"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r>
      <w:tr w:rsidR="009A4348" w:rsidRPr="004A05A6" w:rsidTr="009A4348">
        <w:trPr>
          <w:cantSplit/>
          <w:trHeight w:hRule="exact" w:val="140"/>
        </w:trPr>
        <w:tc>
          <w:tcPr>
            <w:tcW w:w="419"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601"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1374"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900"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601"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6010" w:type="dxa"/>
            <w:vMerge/>
            <w:tcBorders>
              <w:left w:val="single" w:sz="18" w:space="0" w:color="auto"/>
              <w:right w:val="single" w:sz="18" w:space="0" w:color="auto"/>
            </w:tcBorders>
          </w:tcPr>
          <w:p w:rsidR="009A4348" w:rsidRPr="004A05A6" w:rsidRDefault="009A4348" w:rsidP="009A4348">
            <w:pPr>
              <w:pStyle w:val="a6"/>
              <w:ind w:right="454"/>
              <w:jc w:val="both"/>
              <w:rPr>
                <w:sz w:val="28"/>
              </w:rPr>
            </w:pPr>
          </w:p>
        </w:tc>
        <w:tc>
          <w:tcPr>
            <w:tcW w:w="561" w:type="dxa"/>
            <w:vMerge w:val="restart"/>
            <w:tcBorders>
              <w:top w:val="single" w:sz="18" w:space="0" w:color="auto"/>
              <w:left w:val="single" w:sz="18" w:space="0" w:color="auto"/>
              <w:right w:val="single" w:sz="18" w:space="0" w:color="auto"/>
            </w:tcBorders>
          </w:tcPr>
          <w:p w:rsidR="009A4348" w:rsidRPr="004A05A6" w:rsidRDefault="009A4348" w:rsidP="009A4348">
            <w:pPr>
              <w:pStyle w:val="a6"/>
              <w:ind w:right="454"/>
              <w:jc w:val="both"/>
              <w:rPr>
                <w:sz w:val="28"/>
              </w:rPr>
            </w:pPr>
          </w:p>
        </w:tc>
      </w:tr>
      <w:tr w:rsidR="009A4348" w:rsidRPr="004A05A6" w:rsidTr="009A4348">
        <w:trPr>
          <w:cantSplit/>
          <w:trHeight w:hRule="exact" w:val="284"/>
        </w:trPr>
        <w:tc>
          <w:tcPr>
            <w:tcW w:w="419"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108" w:right="-172"/>
              <w:jc w:val="both"/>
              <w:rPr>
                <w:i/>
                <w:iCs/>
                <w:sz w:val="20"/>
              </w:rPr>
            </w:pPr>
            <w:r w:rsidRPr="004A05A6">
              <w:rPr>
                <w:i/>
                <w:iCs/>
                <w:sz w:val="20"/>
              </w:rPr>
              <w:t>Изм.</w:t>
            </w:r>
          </w:p>
        </w:tc>
        <w:tc>
          <w:tcPr>
            <w:tcW w:w="601"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389" w:right="-353"/>
              <w:jc w:val="both"/>
              <w:rPr>
                <w:i/>
                <w:iCs/>
                <w:sz w:val="20"/>
              </w:rPr>
            </w:pPr>
            <w:r w:rsidRPr="004A05A6">
              <w:rPr>
                <w:i/>
                <w:iCs/>
                <w:sz w:val="20"/>
              </w:rPr>
              <w:t>Лис  Лист</w:t>
            </w:r>
          </w:p>
        </w:tc>
        <w:tc>
          <w:tcPr>
            <w:tcW w:w="1374"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jc w:val="both"/>
              <w:rPr>
                <w:i/>
                <w:iCs/>
                <w:sz w:val="20"/>
              </w:rPr>
            </w:pPr>
            <w:r w:rsidRPr="004A05A6">
              <w:rPr>
                <w:i/>
                <w:iCs/>
                <w:sz w:val="20"/>
              </w:rPr>
              <w:t>№ докум.</w:t>
            </w:r>
          </w:p>
        </w:tc>
        <w:tc>
          <w:tcPr>
            <w:tcW w:w="900"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right="-172"/>
              <w:jc w:val="both"/>
              <w:rPr>
                <w:i/>
                <w:iCs/>
                <w:sz w:val="20"/>
              </w:rPr>
            </w:pPr>
            <w:r w:rsidRPr="004A05A6">
              <w:rPr>
                <w:i/>
                <w:iCs/>
                <w:sz w:val="20"/>
              </w:rPr>
              <w:t>Подп.</w:t>
            </w:r>
          </w:p>
        </w:tc>
        <w:tc>
          <w:tcPr>
            <w:tcW w:w="601" w:type="dxa"/>
            <w:tcBorders>
              <w:top w:val="single" w:sz="18" w:space="0" w:color="auto"/>
              <w:left w:val="single" w:sz="18" w:space="0" w:color="auto"/>
              <w:bottom w:val="single" w:sz="18" w:space="0" w:color="auto"/>
              <w:right w:val="single" w:sz="18" w:space="0" w:color="auto"/>
            </w:tcBorders>
          </w:tcPr>
          <w:p w:rsidR="009A4348" w:rsidRPr="004A05A6" w:rsidRDefault="009A4348" w:rsidP="009A4348">
            <w:pPr>
              <w:pStyle w:val="a6"/>
              <w:ind w:left="-39" w:right="-104"/>
              <w:jc w:val="both"/>
              <w:rPr>
                <w:i/>
                <w:iCs/>
                <w:sz w:val="20"/>
              </w:rPr>
            </w:pPr>
            <w:r w:rsidRPr="004A05A6">
              <w:rPr>
                <w:i/>
                <w:iCs/>
                <w:sz w:val="20"/>
              </w:rPr>
              <w:t>Дата</w:t>
            </w:r>
          </w:p>
        </w:tc>
        <w:tc>
          <w:tcPr>
            <w:tcW w:w="6010"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c>
          <w:tcPr>
            <w:tcW w:w="561" w:type="dxa"/>
            <w:vMerge/>
            <w:tcBorders>
              <w:left w:val="single" w:sz="18" w:space="0" w:color="auto"/>
              <w:bottom w:val="single" w:sz="18" w:space="0" w:color="auto"/>
              <w:right w:val="single" w:sz="18" w:space="0" w:color="auto"/>
            </w:tcBorders>
          </w:tcPr>
          <w:p w:rsidR="009A4348" w:rsidRPr="004A05A6" w:rsidRDefault="009A4348" w:rsidP="009A4348">
            <w:pPr>
              <w:pStyle w:val="a6"/>
              <w:ind w:right="454"/>
              <w:jc w:val="both"/>
              <w:rPr>
                <w:sz w:val="28"/>
              </w:rPr>
            </w:pPr>
          </w:p>
        </w:tc>
      </w:tr>
    </w:tbl>
    <w:p w:rsidR="009A4348" w:rsidRPr="004A05A6" w:rsidRDefault="009A4348" w:rsidP="009A4348">
      <w:pPr>
        <w:pStyle w:val="a6"/>
        <w:ind w:left="1418" w:right="454"/>
        <w:jc w:val="both"/>
        <w:rPr>
          <w:i/>
          <w:sz w:val="28"/>
        </w:rPr>
      </w:pPr>
    </w:p>
    <w:p w:rsidR="009A4348" w:rsidRPr="004A05A6" w:rsidRDefault="009A4348" w:rsidP="009A4348">
      <w:pPr>
        <w:pStyle w:val="14"/>
        <w:tabs>
          <w:tab w:val="left" w:pos="708"/>
        </w:tabs>
        <w:rPr>
          <w:szCs w:val="24"/>
        </w:rPr>
      </w:pPr>
    </w:p>
    <w:p w:rsidR="009A4348" w:rsidRPr="004A05A6" w:rsidRDefault="009A4348" w:rsidP="009A4348">
      <w:pPr>
        <w:pStyle w:val="14"/>
        <w:tabs>
          <w:tab w:val="left" w:pos="708"/>
        </w:tabs>
        <w:rPr>
          <w:szCs w:val="24"/>
        </w:rPr>
      </w:pPr>
    </w:p>
    <w:p w:rsidR="009A4348" w:rsidRPr="004A05A6" w:rsidRDefault="009A4348" w:rsidP="009A4348">
      <w:pPr>
        <w:pStyle w:val="14"/>
        <w:tabs>
          <w:tab w:val="left" w:pos="708"/>
        </w:tabs>
        <w:rPr>
          <w:szCs w:val="24"/>
        </w:rPr>
      </w:pPr>
    </w:p>
    <w:p w:rsidR="009A4348" w:rsidRPr="004A05A6" w:rsidRDefault="009A4348" w:rsidP="009A4348">
      <w:pPr>
        <w:pStyle w:val="14"/>
        <w:tabs>
          <w:tab w:val="left" w:pos="708"/>
        </w:tabs>
        <w:rPr>
          <w:szCs w:val="24"/>
        </w:rPr>
      </w:pPr>
    </w:p>
    <w:p w:rsidR="009A4348" w:rsidRPr="004A05A6" w:rsidRDefault="009A4348" w:rsidP="009A4348">
      <w:pPr>
        <w:jc w:val="center"/>
        <w:rPr>
          <w:rFonts w:ascii="Times New Roman" w:hAnsi="Times New Roman" w:cs="Times New Roman"/>
        </w:rPr>
      </w:pPr>
    </w:p>
    <w:p w:rsidR="009A4348" w:rsidRPr="004A05A6" w:rsidRDefault="009A4348" w:rsidP="009A4348">
      <w:pPr>
        <w:jc w:val="center"/>
        <w:rPr>
          <w:rFonts w:ascii="Times New Roman" w:hAnsi="Times New Roman" w:cs="Times New Roman"/>
          <w:b/>
          <w:sz w:val="28"/>
          <w:szCs w:val="28"/>
        </w:rPr>
      </w:pPr>
    </w:p>
    <w:p w:rsidR="009A4348" w:rsidRPr="004A05A6" w:rsidRDefault="009A4348" w:rsidP="009A4348">
      <w:pPr>
        <w:jc w:val="center"/>
        <w:rPr>
          <w:rFonts w:ascii="Times New Roman" w:hAnsi="Times New Roman" w:cs="Times New Roman"/>
          <w:b/>
          <w:sz w:val="28"/>
          <w:szCs w:val="28"/>
        </w:rPr>
      </w:pPr>
    </w:p>
    <w:p w:rsidR="009A4348" w:rsidRPr="004A05A6" w:rsidRDefault="009A4348" w:rsidP="009A4348">
      <w:pPr>
        <w:rPr>
          <w:rFonts w:ascii="Times New Roman" w:hAnsi="Times New Roman" w:cs="Times New Roman"/>
        </w:rPr>
      </w:pPr>
    </w:p>
    <w:p w:rsidR="009A4348" w:rsidRPr="004A05A6" w:rsidRDefault="009A4348" w:rsidP="009A4348">
      <w:pPr>
        <w:rPr>
          <w:rFonts w:ascii="Times New Roman" w:hAnsi="Times New Roman" w:cs="Times New Roman"/>
        </w:rPr>
      </w:pPr>
    </w:p>
    <w:p w:rsidR="009A4348" w:rsidRPr="004A05A6" w:rsidRDefault="009E2F6E" w:rsidP="009A4348">
      <w:pPr>
        <w:pStyle w:val="14"/>
        <w:tabs>
          <w:tab w:val="left" w:pos="708"/>
        </w:tabs>
        <w:rPr>
          <w:szCs w:val="24"/>
        </w:rPr>
      </w:pPr>
      <w:r w:rsidRPr="009E2F6E">
        <w:pict>
          <v:rect id="_x0000_s1027" style="position:absolute;margin-left:-11.5pt;margin-top:-21.45pt;width:354pt;height:36pt;z-index:251662336" stroked="f"/>
        </w:pict>
      </w:r>
      <w:r w:rsidRPr="009E2F6E">
        <w:pict>
          <v:rect id="_x0000_s1028" style="position:absolute;margin-left:144.5pt;margin-top:21.2pt;width:42pt;height:24pt;z-index:251663360" stroked="f"/>
        </w:pict>
      </w: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9A4348" w:rsidRPr="004A05A6" w:rsidRDefault="009A4348" w:rsidP="009A4348">
      <w:pPr>
        <w:spacing w:line="360" w:lineRule="auto"/>
        <w:ind w:right="225"/>
        <w:jc w:val="center"/>
        <w:rPr>
          <w:rFonts w:ascii="Times New Roman" w:hAnsi="Times New Roman" w:cs="Times New Roman"/>
          <w:i/>
          <w:sz w:val="28"/>
          <w:szCs w:val="28"/>
        </w:rPr>
      </w:pPr>
    </w:p>
    <w:p w:rsidR="00242E7C" w:rsidRPr="004A05A6" w:rsidRDefault="00242E7C" w:rsidP="00242E7C">
      <w:pPr>
        <w:pStyle w:val="a3"/>
        <w:tabs>
          <w:tab w:val="left" w:pos="851"/>
        </w:tabs>
        <w:spacing w:before="0" w:beforeAutospacing="0" w:after="0" w:afterAutospacing="0"/>
        <w:ind w:firstLine="567"/>
        <w:jc w:val="both"/>
        <w:rPr>
          <w:sz w:val="28"/>
          <w:szCs w:val="28"/>
          <w:lang w:val="uk-UA"/>
        </w:rPr>
      </w:pPr>
    </w:p>
    <w:sectPr w:rsidR="00242E7C" w:rsidRPr="004A05A6" w:rsidSect="0005431F">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03" w:rsidRDefault="00511803" w:rsidP="00034E20">
      <w:pPr>
        <w:spacing w:after="0" w:line="240" w:lineRule="auto"/>
      </w:pPr>
      <w:r>
        <w:separator/>
      </w:r>
    </w:p>
  </w:endnote>
  <w:endnote w:type="continuationSeparator" w:id="1">
    <w:p w:rsidR="00511803" w:rsidRDefault="00511803" w:rsidP="0003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3A" w:rsidRDefault="008B753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3A" w:rsidRDefault="008B753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3A" w:rsidRDefault="008B75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03" w:rsidRDefault="00511803" w:rsidP="00034E20">
      <w:pPr>
        <w:spacing w:after="0" w:line="240" w:lineRule="auto"/>
      </w:pPr>
      <w:r>
        <w:separator/>
      </w:r>
    </w:p>
  </w:footnote>
  <w:footnote w:type="continuationSeparator" w:id="1">
    <w:p w:rsidR="00511803" w:rsidRDefault="00511803" w:rsidP="00034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3A" w:rsidRDefault="008B753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3A" w:rsidRDefault="008B753A">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3A" w:rsidRDefault="008B753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A2E74E"/>
    <w:lvl w:ilvl="0">
      <w:numFmt w:val="bullet"/>
      <w:lvlText w:val="*"/>
      <w:lvlJc w:val="left"/>
      <w:pPr>
        <w:ind w:left="0" w:firstLine="0"/>
      </w:pPr>
    </w:lvl>
  </w:abstractNum>
  <w:abstractNum w:abstractNumId="1">
    <w:nsid w:val="04AD16F3"/>
    <w:multiLevelType w:val="hybridMultilevel"/>
    <w:tmpl w:val="1F0C65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F022F"/>
    <w:multiLevelType w:val="hybridMultilevel"/>
    <w:tmpl w:val="F9562334"/>
    <w:lvl w:ilvl="0" w:tplc="04190001">
      <w:start w:val="1"/>
      <w:numFmt w:val="bullet"/>
      <w:lvlText w:val=""/>
      <w:lvlJc w:val="left"/>
      <w:pPr>
        <w:tabs>
          <w:tab w:val="num" w:pos="1275"/>
        </w:tabs>
        <w:ind w:left="12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D4592E"/>
    <w:multiLevelType w:val="hybridMultilevel"/>
    <w:tmpl w:val="8A520120"/>
    <w:lvl w:ilvl="0" w:tplc="DD4C5A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E498C"/>
    <w:multiLevelType w:val="hybridMultilevel"/>
    <w:tmpl w:val="89644D18"/>
    <w:lvl w:ilvl="0" w:tplc="2BEED3C4">
      <w:start w:val="5"/>
      <w:numFmt w:val="bullet"/>
      <w:lvlText w:val="–"/>
      <w:lvlJc w:val="left"/>
      <w:pPr>
        <w:tabs>
          <w:tab w:val="num" w:pos="357"/>
        </w:tabs>
        <w:ind w:left="10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E95328"/>
    <w:multiLevelType w:val="hybridMultilevel"/>
    <w:tmpl w:val="FF8E8CC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0021A1"/>
    <w:multiLevelType w:val="hybridMultilevel"/>
    <w:tmpl w:val="BEC64A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C1C1143"/>
    <w:multiLevelType w:val="hybridMultilevel"/>
    <w:tmpl w:val="205AA3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DB5383"/>
    <w:multiLevelType w:val="hybridMultilevel"/>
    <w:tmpl w:val="FD368F1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A36534"/>
    <w:multiLevelType w:val="hybridMultilevel"/>
    <w:tmpl w:val="B07042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B26AE4"/>
    <w:multiLevelType w:val="hybridMultilevel"/>
    <w:tmpl w:val="BB6A8888"/>
    <w:lvl w:ilvl="0" w:tplc="B414E17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346E2304"/>
    <w:multiLevelType w:val="hybridMultilevel"/>
    <w:tmpl w:val="02C82FB6"/>
    <w:lvl w:ilvl="0" w:tplc="18F4B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997B49"/>
    <w:multiLevelType w:val="hybridMultilevel"/>
    <w:tmpl w:val="C1D6C594"/>
    <w:lvl w:ilvl="0" w:tplc="2BEED3C4">
      <w:start w:val="5"/>
      <w:numFmt w:val="bullet"/>
      <w:lvlText w:val="–"/>
      <w:lvlJc w:val="left"/>
      <w:pPr>
        <w:tabs>
          <w:tab w:val="num" w:pos="36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41426E"/>
    <w:multiLevelType w:val="hybridMultilevel"/>
    <w:tmpl w:val="A2B0AF8A"/>
    <w:lvl w:ilvl="0" w:tplc="0419000F">
      <w:start w:val="1"/>
      <w:numFmt w:val="decimal"/>
      <w:lvlText w:val="%1."/>
      <w:lvlJc w:val="left"/>
      <w:pPr>
        <w:tabs>
          <w:tab w:val="num" w:pos="207"/>
        </w:tabs>
        <w:ind w:left="927" w:hanging="360"/>
      </w:pPr>
    </w:lvl>
    <w:lvl w:ilvl="1" w:tplc="68F607D4">
      <w:start w:val="1"/>
      <w:numFmt w:val="decimal"/>
      <w:lvlText w:val="%2)"/>
      <w:lvlJc w:val="left"/>
      <w:pPr>
        <w:ind w:left="2277" w:hanging="990"/>
      </w:pPr>
    </w:lvl>
    <w:lvl w:ilvl="2" w:tplc="1268A1DA">
      <w:start w:val="1"/>
      <w:numFmt w:val="decimal"/>
      <w:lvlText w:val="%3."/>
      <w:lvlJc w:val="left"/>
      <w:pPr>
        <w:tabs>
          <w:tab w:val="num" w:pos="2367"/>
        </w:tabs>
        <w:ind w:left="2367"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A225D6"/>
    <w:multiLevelType w:val="hybridMultilevel"/>
    <w:tmpl w:val="806AEB36"/>
    <w:lvl w:ilvl="0" w:tplc="FFFFFFFF">
      <w:start w:val="5"/>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3120B2"/>
    <w:multiLevelType w:val="hybridMultilevel"/>
    <w:tmpl w:val="12EAD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E904C92"/>
    <w:multiLevelType w:val="hybridMultilevel"/>
    <w:tmpl w:val="55E6CEB4"/>
    <w:lvl w:ilvl="0" w:tplc="FFFFFFFF">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5A0912"/>
    <w:multiLevelType w:val="hybridMultilevel"/>
    <w:tmpl w:val="573039C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D262C3"/>
    <w:multiLevelType w:val="hybridMultilevel"/>
    <w:tmpl w:val="39B8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D3A92"/>
    <w:multiLevelType w:val="hybridMultilevel"/>
    <w:tmpl w:val="47924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E50F81"/>
    <w:multiLevelType w:val="hybridMultilevel"/>
    <w:tmpl w:val="D0BAF2C2"/>
    <w:lvl w:ilvl="0" w:tplc="ABF8FACC">
      <w:start w:val="1"/>
      <w:numFmt w:val="decimal"/>
      <w:lvlText w:val="%1."/>
      <w:lvlJc w:val="left"/>
      <w:pPr>
        <w:tabs>
          <w:tab w:val="num" w:pos="360"/>
        </w:tabs>
        <w:ind w:left="360" w:hanging="360"/>
      </w:pPr>
    </w:lvl>
    <w:lvl w:ilvl="1" w:tplc="127456DE">
      <w:numFmt w:val="none"/>
      <w:lvlText w:val=""/>
      <w:lvlJc w:val="left"/>
      <w:pPr>
        <w:tabs>
          <w:tab w:val="num" w:pos="360"/>
        </w:tabs>
        <w:ind w:left="0" w:firstLine="0"/>
      </w:pPr>
    </w:lvl>
    <w:lvl w:ilvl="2" w:tplc="063EB39E">
      <w:numFmt w:val="none"/>
      <w:lvlText w:val=""/>
      <w:lvlJc w:val="left"/>
      <w:pPr>
        <w:tabs>
          <w:tab w:val="num" w:pos="360"/>
        </w:tabs>
        <w:ind w:left="0" w:firstLine="0"/>
      </w:pPr>
    </w:lvl>
    <w:lvl w:ilvl="3" w:tplc="5BE241FC">
      <w:numFmt w:val="none"/>
      <w:lvlText w:val=""/>
      <w:lvlJc w:val="left"/>
      <w:pPr>
        <w:tabs>
          <w:tab w:val="num" w:pos="360"/>
        </w:tabs>
        <w:ind w:left="0" w:firstLine="0"/>
      </w:pPr>
    </w:lvl>
    <w:lvl w:ilvl="4" w:tplc="BE2C1B36">
      <w:numFmt w:val="none"/>
      <w:lvlText w:val=""/>
      <w:lvlJc w:val="left"/>
      <w:pPr>
        <w:tabs>
          <w:tab w:val="num" w:pos="360"/>
        </w:tabs>
        <w:ind w:left="0" w:firstLine="0"/>
      </w:pPr>
    </w:lvl>
    <w:lvl w:ilvl="5" w:tplc="65CA7032">
      <w:numFmt w:val="none"/>
      <w:lvlText w:val=""/>
      <w:lvlJc w:val="left"/>
      <w:pPr>
        <w:tabs>
          <w:tab w:val="num" w:pos="360"/>
        </w:tabs>
        <w:ind w:left="0" w:firstLine="0"/>
      </w:pPr>
    </w:lvl>
    <w:lvl w:ilvl="6" w:tplc="CC3EF87A">
      <w:numFmt w:val="none"/>
      <w:lvlText w:val=""/>
      <w:lvlJc w:val="left"/>
      <w:pPr>
        <w:tabs>
          <w:tab w:val="num" w:pos="360"/>
        </w:tabs>
        <w:ind w:left="0" w:firstLine="0"/>
      </w:pPr>
    </w:lvl>
    <w:lvl w:ilvl="7" w:tplc="0B68E424">
      <w:numFmt w:val="none"/>
      <w:lvlText w:val=""/>
      <w:lvlJc w:val="left"/>
      <w:pPr>
        <w:tabs>
          <w:tab w:val="num" w:pos="360"/>
        </w:tabs>
        <w:ind w:left="0" w:firstLine="0"/>
      </w:pPr>
    </w:lvl>
    <w:lvl w:ilvl="8" w:tplc="BB3450A2">
      <w:numFmt w:val="none"/>
      <w:lvlText w:val=""/>
      <w:lvlJc w:val="left"/>
      <w:pPr>
        <w:tabs>
          <w:tab w:val="num" w:pos="360"/>
        </w:tabs>
        <w:ind w:left="0" w:firstLine="0"/>
      </w:pPr>
    </w:lvl>
  </w:abstractNum>
  <w:abstractNum w:abstractNumId="21">
    <w:nsid w:val="523341F1"/>
    <w:multiLevelType w:val="hybridMultilevel"/>
    <w:tmpl w:val="567A1C28"/>
    <w:lvl w:ilvl="0" w:tplc="73C262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23545"/>
    <w:multiLevelType w:val="hybridMultilevel"/>
    <w:tmpl w:val="A8AA242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1A2A42"/>
    <w:multiLevelType w:val="hybridMultilevel"/>
    <w:tmpl w:val="DF7E75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4A32814"/>
    <w:multiLevelType w:val="hybridMultilevel"/>
    <w:tmpl w:val="6B52C126"/>
    <w:lvl w:ilvl="0" w:tplc="FFFFFFFF">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D448A4"/>
    <w:multiLevelType w:val="hybridMultilevel"/>
    <w:tmpl w:val="5CE090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3641C8"/>
    <w:multiLevelType w:val="hybridMultilevel"/>
    <w:tmpl w:val="1E4E1046"/>
    <w:lvl w:ilvl="0" w:tplc="BA38A660">
      <w:start w:val="1"/>
      <w:numFmt w:val="decimal"/>
      <w:lvlText w:val="%1."/>
      <w:lvlJc w:val="left"/>
      <w:pPr>
        <w:tabs>
          <w:tab w:val="num" w:pos="502"/>
        </w:tabs>
        <w:ind w:left="502" w:hanging="360"/>
      </w:pPr>
      <w:rPr>
        <w:b/>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7">
    <w:nsid w:val="6038071B"/>
    <w:multiLevelType w:val="hybridMultilevel"/>
    <w:tmpl w:val="74C41D88"/>
    <w:lvl w:ilvl="0" w:tplc="40C4FD4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BC4D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B2403F9"/>
    <w:multiLevelType w:val="hybridMultilevel"/>
    <w:tmpl w:val="3BA0E720"/>
    <w:lvl w:ilvl="0" w:tplc="FFFFFFFF">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595B0F"/>
    <w:multiLevelType w:val="hybridMultilevel"/>
    <w:tmpl w:val="EEDE622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AC2F4B"/>
    <w:multiLevelType w:val="hybridMultilevel"/>
    <w:tmpl w:val="09EE6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BC6391"/>
    <w:multiLevelType w:val="hybridMultilevel"/>
    <w:tmpl w:val="0D0CF466"/>
    <w:lvl w:ilvl="0" w:tplc="FFFFFFFF">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654367"/>
    <w:multiLevelType w:val="hybridMultilevel"/>
    <w:tmpl w:val="2DBA7C8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E61667"/>
    <w:multiLevelType w:val="hybridMultilevel"/>
    <w:tmpl w:val="097C38A2"/>
    <w:lvl w:ilvl="0" w:tplc="4A9A533A">
      <w:start w:val="1"/>
      <w:numFmt w:val="bullet"/>
      <w:lvlText w:val=""/>
      <w:lvlJc w:val="left"/>
      <w:pPr>
        <w:tabs>
          <w:tab w:val="num" w:pos="720"/>
        </w:tabs>
        <w:ind w:left="720" w:hanging="360"/>
      </w:pPr>
      <w:rPr>
        <w:rFonts w:ascii="Symbol" w:hAnsi="Symbol" w:hint="default"/>
      </w:rPr>
    </w:lvl>
    <w:lvl w:ilvl="1" w:tplc="70EEC82E" w:tentative="1">
      <w:start w:val="1"/>
      <w:numFmt w:val="bullet"/>
      <w:lvlText w:val="•"/>
      <w:lvlJc w:val="left"/>
      <w:pPr>
        <w:tabs>
          <w:tab w:val="num" w:pos="1440"/>
        </w:tabs>
        <w:ind w:left="1440" w:hanging="360"/>
      </w:pPr>
      <w:rPr>
        <w:rFonts w:ascii="Times New Roman" w:hAnsi="Times New Roman" w:hint="default"/>
      </w:rPr>
    </w:lvl>
    <w:lvl w:ilvl="2" w:tplc="4580BD80" w:tentative="1">
      <w:start w:val="1"/>
      <w:numFmt w:val="bullet"/>
      <w:lvlText w:val="•"/>
      <w:lvlJc w:val="left"/>
      <w:pPr>
        <w:tabs>
          <w:tab w:val="num" w:pos="2160"/>
        </w:tabs>
        <w:ind w:left="2160" w:hanging="360"/>
      </w:pPr>
      <w:rPr>
        <w:rFonts w:ascii="Times New Roman" w:hAnsi="Times New Roman" w:hint="default"/>
      </w:rPr>
    </w:lvl>
    <w:lvl w:ilvl="3" w:tplc="7100AFCC" w:tentative="1">
      <w:start w:val="1"/>
      <w:numFmt w:val="bullet"/>
      <w:lvlText w:val="•"/>
      <w:lvlJc w:val="left"/>
      <w:pPr>
        <w:tabs>
          <w:tab w:val="num" w:pos="2880"/>
        </w:tabs>
        <w:ind w:left="2880" w:hanging="360"/>
      </w:pPr>
      <w:rPr>
        <w:rFonts w:ascii="Times New Roman" w:hAnsi="Times New Roman" w:hint="default"/>
      </w:rPr>
    </w:lvl>
    <w:lvl w:ilvl="4" w:tplc="9AD21614" w:tentative="1">
      <w:start w:val="1"/>
      <w:numFmt w:val="bullet"/>
      <w:lvlText w:val="•"/>
      <w:lvlJc w:val="left"/>
      <w:pPr>
        <w:tabs>
          <w:tab w:val="num" w:pos="3600"/>
        </w:tabs>
        <w:ind w:left="3600" w:hanging="360"/>
      </w:pPr>
      <w:rPr>
        <w:rFonts w:ascii="Times New Roman" w:hAnsi="Times New Roman" w:hint="default"/>
      </w:rPr>
    </w:lvl>
    <w:lvl w:ilvl="5" w:tplc="3FC26A26" w:tentative="1">
      <w:start w:val="1"/>
      <w:numFmt w:val="bullet"/>
      <w:lvlText w:val="•"/>
      <w:lvlJc w:val="left"/>
      <w:pPr>
        <w:tabs>
          <w:tab w:val="num" w:pos="4320"/>
        </w:tabs>
        <w:ind w:left="4320" w:hanging="360"/>
      </w:pPr>
      <w:rPr>
        <w:rFonts w:ascii="Times New Roman" w:hAnsi="Times New Roman" w:hint="default"/>
      </w:rPr>
    </w:lvl>
    <w:lvl w:ilvl="6" w:tplc="A57C27A2" w:tentative="1">
      <w:start w:val="1"/>
      <w:numFmt w:val="bullet"/>
      <w:lvlText w:val="•"/>
      <w:lvlJc w:val="left"/>
      <w:pPr>
        <w:tabs>
          <w:tab w:val="num" w:pos="5040"/>
        </w:tabs>
        <w:ind w:left="5040" w:hanging="360"/>
      </w:pPr>
      <w:rPr>
        <w:rFonts w:ascii="Times New Roman" w:hAnsi="Times New Roman" w:hint="default"/>
      </w:rPr>
    </w:lvl>
    <w:lvl w:ilvl="7" w:tplc="CEAAC8DC" w:tentative="1">
      <w:start w:val="1"/>
      <w:numFmt w:val="bullet"/>
      <w:lvlText w:val="•"/>
      <w:lvlJc w:val="left"/>
      <w:pPr>
        <w:tabs>
          <w:tab w:val="num" w:pos="5760"/>
        </w:tabs>
        <w:ind w:left="5760" w:hanging="360"/>
      </w:pPr>
      <w:rPr>
        <w:rFonts w:ascii="Times New Roman" w:hAnsi="Times New Roman" w:hint="default"/>
      </w:rPr>
    </w:lvl>
    <w:lvl w:ilvl="8" w:tplc="39AA808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617300"/>
    <w:multiLevelType w:val="hybridMultilevel"/>
    <w:tmpl w:val="437A0BB0"/>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A173F4"/>
    <w:multiLevelType w:val="hybridMultilevel"/>
    <w:tmpl w:val="39340C58"/>
    <w:lvl w:ilvl="0" w:tplc="04190001">
      <w:start w:val="1"/>
      <w:numFmt w:val="bullet"/>
      <w:lvlText w:val=""/>
      <w:lvlJc w:val="left"/>
      <w:pPr>
        <w:tabs>
          <w:tab w:val="num" w:pos="1005"/>
        </w:tabs>
        <w:ind w:left="10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7109E6"/>
    <w:multiLevelType w:val="hybridMultilevel"/>
    <w:tmpl w:val="6614812A"/>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1"/>
  </w:num>
  <w:num w:numId="6">
    <w:abstractNumId w:val="6"/>
  </w:num>
  <w:num w:numId="7">
    <w:abstractNumId w:val="10"/>
  </w:num>
  <w:num w:numId="8">
    <w:abstractNumId w:val="0"/>
    <w:lvlOverride w:ilvl="0">
      <w:lvl w:ilvl="0">
        <w:numFmt w:val="bullet"/>
        <w:lvlText w:val="-"/>
        <w:legacy w:legacy="1" w:legacySpace="0" w:legacyIndent="132"/>
        <w:lvlJc w:val="left"/>
        <w:pPr>
          <w:ind w:left="0" w:firstLine="0"/>
        </w:pPr>
        <w:rPr>
          <w:rFonts w:ascii="Times New Roman" w:hAnsi="Times New Roman" w:cs="Times New Roman" w:hint="default"/>
        </w:rPr>
      </w:lvl>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45A2"/>
    <w:rsid w:val="000236E3"/>
    <w:rsid w:val="00034E20"/>
    <w:rsid w:val="00042E91"/>
    <w:rsid w:val="0005431F"/>
    <w:rsid w:val="000645A2"/>
    <w:rsid w:val="000A5E6B"/>
    <w:rsid w:val="000B1FF9"/>
    <w:rsid w:val="000C7C0E"/>
    <w:rsid w:val="000E1ACC"/>
    <w:rsid w:val="000E4AD7"/>
    <w:rsid w:val="000F5975"/>
    <w:rsid w:val="00100928"/>
    <w:rsid w:val="00155778"/>
    <w:rsid w:val="001863B6"/>
    <w:rsid w:val="0019600B"/>
    <w:rsid w:val="001B01CF"/>
    <w:rsid w:val="0023026E"/>
    <w:rsid w:val="00242E7C"/>
    <w:rsid w:val="00342604"/>
    <w:rsid w:val="00376F4A"/>
    <w:rsid w:val="003A770F"/>
    <w:rsid w:val="003E162C"/>
    <w:rsid w:val="004A05A6"/>
    <w:rsid w:val="004D6175"/>
    <w:rsid w:val="004F4C33"/>
    <w:rsid w:val="00511803"/>
    <w:rsid w:val="00514913"/>
    <w:rsid w:val="005952AB"/>
    <w:rsid w:val="005B7EAA"/>
    <w:rsid w:val="005C73E7"/>
    <w:rsid w:val="005D378D"/>
    <w:rsid w:val="00640682"/>
    <w:rsid w:val="00673698"/>
    <w:rsid w:val="006908A0"/>
    <w:rsid w:val="006E1963"/>
    <w:rsid w:val="00744DF4"/>
    <w:rsid w:val="00790BC3"/>
    <w:rsid w:val="008150C3"/>
    <w:rsid w:val="00824C4D"/>
    <w:rsid w:val="00845DDB"/>
    <w:rsid w:val="00874220"/>
    <w:rsid w:val="008B753A"/>
    <w:rsid w:val="008D3229"/>
    <w:rsid w:val="0092655D"/>
    <w:rsid w:val="009A3ECD"/>
    <w:rsid w:val="009A4348"/>
    <w:rsid w:val="009C340E"/>
    <w:rsid w:val="009E2F6E"/>
    <w:rsid w:val="00A51BC3"/>
    <w:rsid w:val="00A55E11"/>
    <w:rsid w:val="00A87B15"/>
    <w:rsid w:val="00A9290E"/>
    <w:rsid w:val="00AB34E6"/>
    <w:rsid w:val="00AE5DC1"/>
    <w:rsid w:val="00B47018"/>
    <w:rsid w:val="00B5507B"/>
    <w:rsid w:val="00B761C0"/>
    <w:rsid w:val="00C65CC6"/>
    <w:rsid w:val="00C77AD0"/>
    <w:rsid w:val="00C832C9"/>
    <w:rsid w:val="00D176E7"/>
    <w:rsid w:val="00D177EA"/>
    <w:rsid w:val="00D34C6B"/>
    <w:rsid w:val="00D360AC"/>
    <w:rsid w:val="00D54C5E"/>
    <w:rsid w:val="00DA4F4B"/>
    <w:rsid w:val="00DB64F8"/>
    <w:rsid w:val="00DB794C"/>
    <w:rsid w:val="00DE7DCB"/>
    <w:rsid w:val="00E06DEE"/>
    <w:rsid w:val="00E160A8"/>
    <w:rsid w:val="00E92469"/>
    <w:rsid w:val="00E95F70"/>
    <w:rsid w:val="00EB2AA6"/>
    <w:rsid w:val="00F144DB"/>
    <w:rsid w:val="00FC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1F"/>
  </w:style>
  <w:style w:type="paragraph" w:styleId="1">
    <w:name w:val="heading 1"/>
    <w:basedOn w:val="a"/>
    <w:next w:val="a"/>
    <w:link w:val="10"/>
    <w:qFormat/>
    <w:rsid w:val="000645A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9A4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5A2"/>
    <w:rPr>
      <w:rFonts w:ascii="Times New Roman" w:eastAsia="Times New Roman" w:hAnsi="Times New Roman" w:cs="Times New Roman"/>
      <w:b/>
      <w:bCs/>
      <w:sz w:val="28"/>
      <w:szCs w:val="24"/>
    </w:rPr>
  </w:style>
  <w:style w:type="character" w:customStyle="1" w:styleId="20">
    <w:name w:val="Заголовок 2 Знак"/>
    <w:basedOn w:val="a0"/>
    <w:link w:val="2"/>
    <w:rsid w:val="009A4348"/>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06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645A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0645A2"/>
    <w:rPr>
      <w:color w:val="0000FF"/>
      <w:u w:val="single"/>
    </w:rPr>
  </w:style>
  <w:style w:type="paragraph" w:styleId="a5">
    <w:name w:val="List Paragraph"/>
    <w:basedOn w:val="a"/>
    <w:uiPriority w:val="34"/>
    <w:qFormat/>
    <w:rsid w:val="000645A2"/>
    <w:pPr>
      <w:ind w:left="720"/>
      <w:contextualSpacing/>
    </w:pPr>
    <w:rPr>
      <w:rFonts w:ascii="Calibri" w:eastAsia="Calibri" w:hAnsi="Calibri" w:cs="Times New Roman"/>
      <w:lang w:eastAsia="en-US"/>
    </w:rPr>
  </w:style>
  <w:style w:type="paragraph" w:styleId="a6">
    <w:name w:val="Body Text Indent"/>
    <w:basedOn w:val="a"/>
    <w:link w:val="a7"/>
    <w:rsid w:val="000645A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645A2"/>
    <w:rPr>
      <w:rFonts w:ascii="Times New Roman" w:eastAsia="Times New Roman" w:hAnsi="Times New Roman" w:cs="Times New Roman"/>
      <w:sz w:val="24"/>
      <w:szCs w:val="24"/>
    </w:rPr>
  </w:style>
  <w:style w:type="paragraph" w:styleId="a8">
    <w:name w:val="No Spacing"/>
    <w:uiPriority w:val="99"/>
    <w:qFormat/>
    <w:rsid w:val="000645A2"/>
    <w:pPr>
      <w:spacing w:after="0" w:line="240" w:lineRule="auto"/>
    </w:pPr>
    <w:rPr>
      <w:rFonts w:ascii="Calibri" w:eastAsia="Times New Roman" w:hAnsi="Calibri" w:cs="Times New Roman"/>
    </w:rPr>
  </w:style>
  <w:style w:type="character" w:customStyle="1" w:styleId="a9">
    <w:name w:val="Основной текст_"/>
    <w:basedOn w:val="a0"/>
    <w:link w:val="11"/>
    <w:uiPriority w:val="99"/>
    <w:locked/>
    <w:rsid w:val="00242E7C"/>
    <w:rPr>
      <w:spacing w:val="2"/>
      <w:shd w:val="clear" w:color="auto" w:fill="FFFFFF"/>
    </w:rPr>
  </w:style>
  <w:style w:type="paragraph" w:customStyle="1" w:styleId="11">
    <w:name w:val="Основной текст1"/>
    <w:basedOn w:val="a"/>
    <w:link w:val="a9"/>
    <w:uiPriority w:val="99"/>
    <w:rsid w:val="00242E7C"/>
    <w:pPr>
      <w:widowControl w:val="0"/>
      <w:shd w:val="clear" w:color="auto" w:fill="FFFFFF"/>
      <w:spacing w:after="120" w:line="240" w:lineRule="atLeast"/>
      <w:ind w:hanging="460"/>
    </w:pPr>
    <w:rPr>
      <w:spacing w:val="2"/>
    </w:rPr>
  </w:style>
  <w:style w:type="paragraph" w:styleId="21">
    <w:name w:val="Body Text 2"/>
    <w:basedOn w:val="a"/>
    <w:link w:val="22"/>
    <w:unhideWhenUsed/>
    <w:rsid w:val="00242E7C"/>
    <w:pPr>
      <w:spacing w:after="120" w:line="480" w:lineRule="auto"/>
    </w:pPr>
  </w:style>
  <w:style w:type="character" w:customStyle="1" w:styleId="22">
    <w:name w:val="Основной текст 2 Знак"/>
    <w:basedOn w:val="a0"/>
    <w:link w:val="21"/>
    <w:rsid w:val="00242E7C"/>
  </w:style>
  <w:style w:type="paragraph" w:styleId="aa">
    <w:name w:val="Balloon Text"/>
    <w:basedOn w:val="a"/>
    <w:link w:val="ab"/>
    <w:unhideWhenUsed/>
    <w:rsid w:val="008D3229"/>
    <w:pPr>
      <w:spacing w:after="0" w:line="240" w:lineRule="auto"/>
    </w:pPr>
    <w:rPr>
      <w:rFonts w:ascii="Tahoma" w:hAnsi="Tahoma" w:cs="Tahoma"/>
      <w:sz w:val="16"/>
      <w:szCs w:val="16"/>
    </w:rPr>
  </w:style>
  <w:style w:type="character" w:customStyle="1" w:styleId="ab">
    <w:name w:val="Текст выноски Знак"/>
    <w:basedOn w:val="a0"/>
    <w:link w:val="aa"/>
    <w:rsid w:val="008D3229"/>
    <w:rPr>
      <w:rFonts w:ascii="Tahoma" w:hAnsi="Tahoma" w:cs="Tahoma"/>
      <w:sz w:val="16"/>
      <w:szCs w:val="16"/>
    </w:rPr>
  </w:style>
  <w:style w:type="character" w:customStyle="1" w:styleId="ac">
    <w:name w:val="Нижний колонтитул Знак"/>
    <w:link w:val="ad"/>
    <w:locked/>
    <w:rsid w:val="009A4348"/>
    <w:rPr>
      <w:sz w:val="24"/>
      <w:szCs w:val="24"/>
    </w:rPr>
  </w:style>
  <w:style w:type="paragraph" w:styleId="ad">
    <w:name w:val="footer"/>
    <w:basedOn w:val="a"/>
    <w:link w:val="ac"/>
    <w:rsid w:val="009A4348"/>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9A4348"/>
  </w:style>
  <w:style w:type="paragraph" w:styleId="ae">
    <w:name w:val="Title"/>
    <w:basedOn w:val="a"/>
    <w:link w:val="af"/>
    <w:qFormat/>
    <w:rsid w:val="009A4348"/>
    <w:pPr>
      <w:spacing w:after="0" w:line="240" w:lineRule="auto"/>
      <w:jc w:val="center"/>
    </w:pPr>
    <w:rPr>
      <w:rFonts w:ascii="Times New Roman" w:eastAsia="Times New Roman" w:hAnsi="Times New Roman" w:cs="Times New Roman"/>
      <w:b/>
      <w:szCs w:val="24"/>
    </w:rPr>
  </w:style>
  <w:style w:type="character" w:customStyle="1" w:styleId="af">
    <w:name w:val="Название Знак"/>
    <w:basedOn w:val="a0"/>
    <w:link w:val="ae"/>
    <w:rsid w:val="009A4348"/>
    <w:rPr>
      <w:rFonts w:ascii="Times New Roman" w:eastAsia="Times New Roman" w:hAnsi="Times New Roman" w:cs="Times New Roman"/>
      <w:b/>
      <w:szCs w:val="24"/>
    </w:rPr>
  </w:style>
  <w:style w:type="paragraph" w:customStyle="1" w:styleId="FR2">
    <w:name w:val="FR2"/>
    <w:rsid w:val="009A4348"/>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rPr>
  </w:style>
  <w:style w:type="paragraph" w:customStyle="1" w:styleId="13">
    <w:name w:val="Обычный1"/>
    <w:rsid w:val="009A4348"/>
    <w:pPr>
      <w:widowControl w:val="0"/>
      <w:snapToGrid w:val="0"/>
      <w:spacing w:after="0" w:line="300" w:lineRule="auto"/>
    </w:pPr>
    <w:rPr>
      <w:rFonts w:ascii="Times New Roman" w:eastAsia="Times New Roman" w:hAnsi="Times New Roman" w:cs="Times New Roman"/>
      <w:sz w:val="24"/>
      <w:szCs w:val="20"/>
    </w:rPr>
  </w:style>
  <w:style w:type="paragraph" w:customStyle="1" w:styleId="af0">
    <w:name w:val="+нумерованный"/>
    <w:basedOn w:val="a"/>
    <w:rsid w:val="009A4348"/>
    <w:pPr>
      <w:tabs>
        <w:tab w:val="num" w:pos="360"/>
      </w:tabs>
      <w:spacing w:after="0" w:line="240" w:lineRule="auto"/>
      <w:ind w:left="360" w:hanging="360"/>
      <w:jc w:val="both"/>
    </w:pPr>
    <w:rPr>
      <w:rFonts w:ascii="Tahoma" w:eastAsia="Times New Roman" w:hAnsi="Tahoma" w:cs="Tahoma"/>
      <w:sz w:val="24"/>
      <w:szCs w:val="24"/>
    </w:rPr>
  </w:style>
  <w:style w:type="paragraph" w:customStyle="1" w:styleId="23">
    <w:name w:val="Обычный2"/>
    <w:rsid w:val="009A4348"/>
    <w:pPr>
      <w:spacing w:after="0" w:line="240" w:lineRule="auto"/>
    </w:pPr>
    <w:rPr>
      <w:rFonts w:ascii="Courier New" w:eastAsia="Times New Roman" w:hAnsi="Courier New" w:cs="Times New Roman"/>
      <w:sz w:val="20"/>
      <w:szCs w:val="20"/>
    </w:rPr>
  </w:style>
  <w:style w:type="paragraph" w:customStyle="1" w:styleId="14">
    <w:name w:val="!!!Нумерованный1!!!"/>
    <w:basedOn w:val="13"/>
    <w:rsid w:val="009A4348"/>
  </w:style>
  <w:style w:type="paragraph" w:customStyle="1" w:styleId="msonormalcxsplast">
    <w:name w:val="msonormalcxsplast"/>
    <w:basedOn w:val="a"/>
    <w:rsid w:val="009A4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A4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A4348"/>
  </w:style>
  <w:style w:type="paragraph" w:customStyle="1" w:styleId="msonormalcxspmiddlecxspmiddle">
    <w:name w:val="msonormalcxspmiddlecxspmiddle"/>
    <w:basedOn w:val="a"/>
    <w:rsid w:val="009A4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9A4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Чертежный"/>
    <w:rsid w:val="009A4348"/>
    <w:pPr>
      <w:spacing w:after="0" w:line="240" w:lineRule="auto"/>
      <w:jc w:val="both"/>
    </w:pPr>
    <w:rPr>
      <w:rFonts w:ascii="ISOCPEUR" w:eastAsia="Times New Roman" w:hAnsi="ISOCPEUR" w:cs="Times New Roman"/>
      <w:i/>
      <w:sz w:val="28"/>
      <w:szCs w:val="20"/>
      <w:lang w:val="uk-UA"/>
    </w:rPr>
  </w:style>
  <w:style w:type="paragraph" w:customStyle="1" w:styleId="24">
    <w:name w:val="Без интервала2"/>
    <w:rsid w:val="009A4348"/>
    <w:pPr>
      <w:spacing w:after="0" w:line="240" w:lineRule="auto"/>
    </w:pPr>
    <w:rPr>
      <w:rFonts w:ascii="Calibri" w:eastAsia="Times New Roman" w:hAnsi="Calibri" w:cs="Times New Roman"/>
      <w:lang w:eastAsia="en-US"/>
    </w:rPr>
  </w:style>
  <w:style w:type="character" w:styleId="af2">
    <w:name w:val="page number"/>
    <w:basedOn w:val="a0"/>
    <w:rsid w:val="009A4348"/>
  </w:style>
  <w:style w:type="paragraph" w:styleId="af3">
    <w:name w:val="header"/>
    <w:basedOn w:val="a"/>
    <w:link w:val="af4"/>
    <w:rsid w:val="009A43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9A4348"/>
    <w:rPr>
      <w:rFonts w:ascii="Times New Roman" w:eastAsia="Times New Roman" w:hAnsi="Times New Roman" w:cs="Times New Roman"/>
      <w:sz w:val="24"/>
      <w:szCs w:val="24"/>
    </w:rPr>
  </w:style>
  <w:style w:type="character" w:styleId="af5">
    <w:name w:val="FollowedHyperlink"/>
    <w:rsid w:val="009A4348"/>
    <w:rPr>
      <w:color w:val="800080"/>
      <w:u w:val="single"/>
    </w:rPr>
  </w:style>
  <w:style w:type="paragraph" w:styleId="af6">
    <w:name w:val="Body Text"/>
    <w:basedOn w:val="a"/>
    <w:link w:val="af7"/>
    <w:rsid w:val="009A4348"/>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9A43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i.ru/" TargetMode="External"/><Relationship Id="rId18" Type="http://schemas.openxmlformats.org/officeDocument/2006/relationships/hyperlink" Target="http://www.tehnochoc.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iconf.ru/" TargetMode="External"/><Relationship Id="rId7" Type="http://schemas.openxmlformats.org/officeDocument/2006/relationships/endnotes" Target="endnotes.xml"/><Relationship Id="rId12" Type="http://schemas.openxmlformats.org/officeDocument/2006/relationships/hyperlink" Target="http://www.my-ki.ru/" TargetMode="External"/><Relationship Id="rId17" Type="http://schemas.openxmlformats.org/officeDocument/2006/relationships/hyperlink" Target="http://www.conditer.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readbranch.com/" TargetMode="External"/><Relationship Id="rId20" Type="http://schemas.openxmlformats.org/officeDocument/2006/relationships/hyperlink" Target="http://www.konditerprom.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readbusiness.ru/" TargetMode="External"/><Relationship Id="rId23" Type="http://schemas.openxmlformats.org/officeDocument/2006/relationships/hyperlink" Target="http://www.elibrary.ru/"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sladk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odprom.ru/" TargetMode="External"/><Relationship Id="rId22" Type="http://schemas.openxmlformats.org/officeDocument/2006/relationships/hyperlink" Target="http://www.ascond.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FDF7-FD7E-4310-A017-F090ED1B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71</Pages>
  <Words>12073</Words>
  <Characters>68822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33</cp:revision>
  <dcterms:created xsi:type="dcterms:W3CDTF">2021-01-12T06:39:00Z</dcterms:created>
  <dcterms:modified xsi:type="dcterms:W3CDTF">2021-02-04T07:53:00Z</dcterms:modified>
</cp:coreProperties>
</file>