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09" w:rsidRPr="00137DC1" w:rsidRDefault="00A10D09" w:rsidP="00A10D09">
      <w:pPr>
        <w:widowControl w:val="0"/>
        <w:suppressAutoHyphens/>
        <w:autoSpaceDE w:val="0"/>
        <w:autoSpaceDN w:val="0"/>
        <w:adjustRightInd w:val="0"/>
        <w:spacing w:after="0"/>
        <w:jc w:val="center"/>
        <w:rPr>
          <w:rFonts w:ascii="Times New Roman" w:hAnsi="Times New Roman" w:cs="Times New Roman"/>
          <w:b/>
          <w:bCs/>
          <w:sz w:val="28"/>
          <w:szCs w:val="28"/>
        </w:rPr>
      </w:pPr>
      <w:r w:rsidRPr="00137DC1">
        <w:rPr>
          <w:rFonts w:ascii="Times New Roman" w:hAnsi="Times New Roman" w:cs="Times New Roman"/>
          <w:b/>
          <w:bCs/>
          <w:sz w:val="28"/>
          <w:szCs w:val="28"/>
        </w:rPr>
        <w:t>Министерство образования Красноярского края</w:t>
      </w:r>
    </w:p>
    <w:p w:rsidR="00A10D09" w:rsidRPr="00137DC1" w:rsidRDefault="00A10D09" w:rsidP="00A10D09">
      <w:pPr>
        <w:widowControl w:val="0"/>
        <w:suppressAutoHyphens/>
        <w:autoSpaceDE w:val="0"/>
        <w:autoSpaceDN w:val="0"/>
        <w:adjustRightInd w:val="0"/>
        <w:spacing w:after="0"/>
        <w:jc w:val="center"/>
        <w:rPr>
          <w:rFonts w:ascii="Times New Roman" w:hAnsi="Times New Roman" w:cs="Times New Roman"/>
          <w:b/>
          <w:bCs/>
          <w:sz w:val="28"/>
          <w:szCs w:val="28"/>
        </w:rPr>
      </w:pPr>
      <w:r w:rsidRPr="00137DC1">
        <w:rPr>
          <w:rFonts w:ascii="Times New Roman" w:hAnsi="Times New Roman" w:cs="Times New Roman"/>
          <w:b/>
          <w:bCs/>
          <w:sz w:val="28"/>
          <w:szCs w:val="28"/>
        </w:rPr>
        <w:t>краевое государственное бюджетное</w:t>
      </w:r>
    </w:p>
    <w:p w:rsidR="00A10D09" w:rsidRPr="00137DC1" w:rsidRDefault="00A10D09" w:rsidP="00A10D09">
      <w:pPr>
        <w:widowControl w:val="0"/>
        <w:suppressAutoHyphens/>
        <w:autoSpaceDE w:val="0"/>
        <w:autoSpaceDN w:val="0"/>
        <w:adjustRightInd w:val="0"/>
        <w:spacing w:after="0"/>
        <w:jc w:val="center"/>
        <w:rPr>
          <w:rFonts w:ascii="Times New Roman" w:hAnsi="Times New Roman" w:cs="Times New Roman"/>
          <w:b/>
          <w:bCs/>
          <w:sz w:val="28"/>
          <w:szCs w:val="28"/>
        </w:rPr>
      </w:pPr>
      <w:r w:rsidRPr="00137DC1">
        <w:rPr>
          <w:rFonts w:ascii="Times New Roman" w:hAnsi="Times New Roman" w:cs="Times New Roman"/>
          <w:b/>
          <w:bCs/>
          <w:sz w:val="28"/>
          <w:szCs w:val="28"/>
        </w:rPr>
        <w:t>профессиональное образовательное учреждение</w:t>
      </w:r>
    </w:p>
    <w:p w:rsidR="00A10D09" w:rsidRPr="00137DC1" w:rsidRDefault="00A10D09" w:rsidP="00A10D09">
      <w:pPr>
        <w:widowControl w:val="0"/>
        <w:suppressAutoHyphens/>
        <w:autoSpaceDE w:val="0"/>
        <w:autoSpaceDN w:val="0"/>
        <w:adjustRightInd w:val="0"/>
        <w:spacing w:after="0"/>
        <w:jc w:val="center"/>
        <w:rPr>
          <w:rFonts w:ascii="Times New Roman" w:hAnsi="Times New Roman" w:cs="Times New Roman"/>
          <w:b/>
          <w:bCs/>
          <w:sz w:val="28"/>
          <w:szCs w:val="28"/>
        </w:rPr>
      </w:pPr>
      <w:r w:rsidRPr="00137DC1">
        <w:rPr>
          <w:rFonts w:ascii="Times New Roman" w:hAnsi="Times New Roman" w:cs="Times New Roman"/>
          <w:b/>
          <w:bCs/>
          <w:sz w:val="28"/>
          <w:szCs w:val="28"/>
        </w:rPr>
        <w:t>«Минусинский сельскохозяйственный колледж»</w:t>
      </w:r>
    </w:p>
    <w:p w:rsidR="00A10D09" w:rsidRPr="00137DC1" w:rsidRDefault="00A10D09" w:rsidP="00A10D09">
      <w:pPr>
        <w:spacing w:after="0"/>
        <w:jc w:val="center"/>
        <w:rPr>
          <w:rFonts w:ascii="Times New Roman" w:hAnsi="Times New Roman" w:cs="Times New Roman"/>
          <w:sz w:val="28"/>
          <w:szCs w:val="28"/>
        </w:rPr>
      </w:pPr>
    </w:p>
    <w:p w:rsidR="00A10D09" w:rsidRPr="00137DC1" w:rsidRDefault="00A10D09" w:rsidP="00A10D09">
      <w:pPr>
        <w:rPr>
          <w:rFonts w:ascii="Times New Roman" w:hAnsi="Times New Roman" w:cs="Times New Roman"/>
          <w:sz w:val="28"/>
          <w:szCs w:val="28"/>
        </w:rPr>
      </w:pPr>
    </w:p>
    <w:p w:rsidR="00A10D09" w:rsidRPr="00137DC1" w:rsidRDefault="00A10D09" w:rsidP="00A10D09">
      <w:pPr>
        <w:rPr>
          <w:rFonts w:ascii="Times New Roman" w:hAnsi="Times New Roman" w:cs="Times New Roman"/>
          <w:sz w:val="28"/>
          <w:szCs w:val="28"/>
        </w:rPr>
      </w:pPr>
    </w:p>
    <w:p w:rsidR="00A10D09" w:rsidRPr="00137DC1" w:rsidRDefault="00A10D09" w:rsidP="00A10D09">
      <w:pPr>
        <w:rPr>
          <w:rFonts w:ascii="Times New Roman" w:hAnsi="Times New Roman" w:cs="Times New Roman"/>
          <w:sz w:val="28"/>
          <w:szCs w:val="28"/>
        </w:rPr>
      </w:pPr>
    </w:p>
    <w:p w:rsidR="00A10D09" w:rsidRPr="00137DC1" w:rsidRDefault="00A10D09" w:rsidP="00A10D09">
      <w:pPr>
        <w:rPr>
          <w:rFonts w:ascii="Times New Roman" w:hAnsi="Times New Roman" w:cs="Times New Roman"/>
          <w:sz w:val="28"/>
          <w:szCs w:val="28"/>
        </w:rPr>
      </w:pPr>
    </w:p>
    <w:p w:rsidR="00A10D09" w:rsidRPr="00204815" w:rsidRDefault="00A10D09" w:rsidP="00A10D09">
      <w:pPr>
        <w:pStyle w:val="Default"/>
        <w:jc w:val="center"/>
        <w:rPr>
          <w:b/>
          <w:bCs/>
          <w:sz w:val="32"/>
          <w:szCs w:val="32"/>
        </w:rPr>
      </w:pPr>
      <w:r w:rsidRPr="00204815">
        <w:rPr>
          <w:b/>
          <w:bCs/>
          <w:sz w:val="32"/>
          <w:szCs w:val="32"/>
        </w:rPr>
        <w:t>Методические указания</w:t>
      </w:r>
    </w:p>
    <w:p w:rsidR="00A10D09" w:rsidRPr="00137DC1" w:rsidRDefault="00A10D09" w:rsidP="00A10D09">
      <w:pPr>
        <w:pStyle w:val="Default"/>
        <w:jc w:val="center"/>
        <w:rPr>
          <w:sz w:val="28"/>
          <w:szCs w:val="28"/>
        </w:rPr>
      </w:pPr>
    </w:p>
    <w:p w:rsidR="00A10D09" w:rsidRDefault="00A10D09" w:rsidP="00A1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137DC1">
        <w:rPr>
          <w:rFonts w:ascii="Times New Roman" w:hAnsi="Times New Roman" w:cs="Times New Roman"/>
          <w:b/>
          <w:bCs/>
          <w:sz w:val="28"/>
          <w:szCs w:val="28"/>
        </w:rPr>
        <w:t xml:space="preserve">по организации и проведению лабораторных работ </w:t>
      </w:r>
    </w:p>
    <w:p w:rsidR="00A10D09" w:rsidRPr="00137DC1" w:rsidRDefault="00A10D09" w:rsidP="00A1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137DC1">
        <w:rPr>
          <w:rFonts w:ascii="Times New Roman" w:hAnsi="Times New Roman" w:cs="Times New Roman"/>
          <w:b/>
          <w:bCs/>
          <w:sz w:val="28"/>
          <w:szCs w:val="28"/>
        </w:rPr>
        <w:t xml:space="preserve">по дисциплине </w:t>
      </w:r>
      <w:r>
        <w:rPr>
          <w:rFonts w:ascii="Times New Roman" w:hAnsi="Times New Roman" w:cs="Times New Roman"/>
          <w:b/>
          <w:bCs/>
          <w:sz w:val="28"/>
          <w:szCs w:val="28"/>
        </w:rPr>
        <w:t>ОП</w:t>
      </w:r>
      <w:r w:rsidRPr="00137DC1">
        <w:rPr>
          <w:rFonts w:ascii="Times New Roman" w:hAnsi="Times New Roman" w:cs="Times New Roman"/>
          <w:b/>
          <w:bCs/>
          <w:sz w:val="28"/>
          <w:szCs w:val="28"/>
        </w:rPr>
        <w:t>.</w:t>
      </w:r>
      <w:r>
        <w:rPr>
          <w:rFonts w:ascii="Times New Roman" w:hAnsi="Times New Roman" w:cs="Times New Roman"/>
          <w:b/>
          <w:bCs/>
          <w:sz w:val="28"/>
          <w:szCs w:val="28"/>
        </w:rPr>
        <w:t>13.Химия пищевых производств</w:t>
      </w:r>
    </w:p>
    <w:p w:rsidR="00A10D09" w:rsidRPr="00B13086" w:rsidRDefault="00A10D09" w:rsidP="00A10D09">
      <w:pPr>
        <w:pStyle w:val="Default"/>
        <w:jc w:val="center"/>
        <w:rPr>
          <w:b/>
          <w:bCs/>
          <w:sz w:val="28"/>
          <w:szCs w:val="28"/>
        </w:rPr>
      </w:pPr>
      <w:r w:rsidRPr="00B13086">
        <w:rPr>
          <w:b/>
          <w:bCs/>
          <w:sz w:val="28"/>
          <w:szCs w:val="28"/>
        </w:rPr>
        <w:t xml:space="preserve">с </w:t>
      </w:r>
      <w:proofErr w:type="gramStart"/>
      <w:r w:rsidRPr="00B13086">
        <w:rPr>
          <w:b/>
          <w:bCs/>
          <w:sz w:val="28"/>
          <w:szCs w:val="28"/>
        </w:rPr>
        <w:t>обучающимися</w:t>
      </w:r>
      <w:proofErr w:type="gramEnd"/>
      <w:r w:rsidRPr="00B13086">
        <w:rPr>
          <w:b/>
          <w:bCs/>
          <w:sz w:val="28"/>
          <w:szCs w:val="28"/>
        </w:rPr>
        <w:t xml:space="preserve"> очной формы обучения </w:t>
      </w:r>
    </w:p>
    <w:p w:rsidR="00A10D09" w:rsidRPr="00B13086" w:rsidRDefault="00A10D09" w:rsidP="00A10D09">
      <w:pPr>
        <w:pStyle w:val="Default"/>
        <w:jc w:val="center"/>
        <w:rPr>
          <w:b/>
          <w:bCs/>
          <w:sz w:val="28"/>
          <w:szCs w:val="28"/>
        </w:rPr>
      </w:pPr>
      <w:r w:rsidRPr="00B13086">
        <w:rPr>
          <w:b/>
          <w:bCs/>
          <w:sz w:val="28"/>
          <w:szCs w:val="28"/>
        </w:rPr>
        <w:t>по специальности 19.02.07.  Технология молока и молочных продуктов</w:t>
      </w:r>
    </w:p>
    <w:p w:rsidR="00A10D09" w:rsidRPr="00B13086" w:rsidRDefault="00A10D09" w:rsidP="00A10D09">
      <w:pPr>
        <w:jc w:val="center"/>
        <w:rPr>
          <w:rFonts w:ascii="Times New Roman" w:hAnsi="Times New Roman" w:cs="Times New Roman"/>
          <w:sz w:val="28"/>
          <w:szCs w:val="28"/>
        </w:rPr>
      </w:pPr>
    </w:p>
    <w:p w:rsidR="00A10D09" w:rsidRPr="00137DC1" w:rsidRDefault="00A10D09" w:rsidP="00A10D09">
      <w:pPr>
        <w:rPr>
          <w:rFonts w:ascii="Times New Roman" w:hAnsi="Times New Roman" w:cs="Times New Roman"/>
          <w:b/>
          <w:bCs/>
          <w:sz w:val="28"/>
          <w:szCs w:val="28"/>
        </w:rPr>
      </w:pPr>
    </w:p>
    <w:p w:rsidR="00A10D09" w:rsidRPr="00137DC1" w:rsidRDefault="00A10D09" w:rsidP="00A10D09">
      <w:pPr>
        <w:jc w:val="center"/>
        <w:rPr>
          <w:rFonts w:ascii="Times New Roman" w:hAnsi="Times New Roman" w:cs="Times New Roman"/>
          <w:b/>
          <w:bCs/>
          <w:sz w:val="28"/>
          <w:szCs w:val="28"/>
        </w:rPr>
      </w:pPr>
    </w:p>
    <w:p w:rsidR="00A10D09" w:rsidRPr="00137DC1" w:rsidRDefault="00A10D09" w:rsidP="00A10D09">
      <w:pPr>
        <w:jc w:val="center"/>
        <w:rPr>
          <w:rFonts w:ascii="Times New Roman" w:hAnsi="Times New Roman" w:cs="Times New Roman"/>
          <w:b/>
          <w:bCs/>
          <w:sz w:val="28"/>
          <w:szCs w:val="28"/>
        </w:rPr>
      </w:pPr>
    </w:p>
    <w:p w:rsidR="00E159EA" w:rsidRDefault="00E159EA" w:rsidP="00E159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Разработчик:</w:t>
      </w:r>
    </w:p>
    <w:p w:rsidR="00E159EA" w:rsidRDefault="006734C4" w:rsidP="00E159E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159EA">
        <w:rPr>
          <w:rFonts w:ascii="Times New Roman" w:hAnsi="Times New Roman" w:cs="Times New Roman"/>
          <w:bCs/>
          <w:sz w:val="28"/>
          <w:szCs w:val="28"/>
        </w:rPr>
        <w:t>преподаватель химии</w:t>
      </w:r>
    </w:p>
    <w:p w:rsidR="00E159EA" w:rsidRDefault="00E159EA" w:rsidP="00E159E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Иванова Н.И.</w:t>
      </w:r>
    </w:p>
    <w:p w:rsidR="00E159EA" w:rsidRDefault="00E159EA" w:rsidP="00E159EA">
      <w:pPr>
        <w:spacing w:after="0" w:line="240" w:lineRule="auto"/>
        <w:jc w:val="center"/>
        <w:rPr>
          <w:rFonts w:ascii="Times New Roman" w:hAnsi="Times New Roman" w:cs="Times New Roman"/>
          <w:bCs/>
          <w:sz w:val="28"/>
          <w:szCs w:val="28"/>
        </w:rPr>
      </w:pPr>
    </w:p>
    <w:p w:rsidR="00A10D09" w:rsidRPr="00137DC1" w:rsidRDefault="00A10D09" w:rsidP="00A10D09">
      <w:pPr>
        <w:jc w:val="center"/>
        <w:rPr>
          <w:rFonts w:ascii="Times New Roman" w:hAnsi="Times New Roman" w:cs="Times New Roman"/>
          <w:b/>
          <w:bCs/>
          <w:sz w:val="28"/>
          <w:szCs w:val="28"/>
        </w:rPr>
      </w:pPr>
      <w:bookmarkStart w:id="0" w:name="_GoBack"/>
      <w:bookmarkEnd w:id="0"/>
    </w:p>
    <w:p w:rsidR="00A10D09" w:rsidRDefault="00A10D09" w:rsidP="00A10D09">
      <w:pPr>
        <w:jc w:val="center"/>
        <w:rPr>
          <w:sz w:val="28"/>
          <w:szCs w:val="28"/>
        </w:rPr>
      </w:pPr>
    </w:p>
    <w:p w:rsidR="00A10D09" w:rsidRDefault="00A10D09" w:rsidP="00A10D09">
      <w:pPr>
        <w:jc w:val="center"/>
        <w:rPr>
          <w:sz w:val="28"/>
          <w:szCs w:val="28"/>
        </w:rPr>
      </w:pPr>
    </w:p>
    <w:p w:rsidR="00A10D09" w:rsidRPr="00137DC1" w:rsidRDefault="00A10D09" w:rsidP="00A10D09">
      <w:pPr>
        <w:jc w:val="center"/>
        <w:rPr>
          <w:rFonts w:ascii="Times New Roman" w:hAnsi="Times New Roman" w:cs="Times New Roman"/>
          <w:b/>
          <w:bCs/>
          <w:sz w:val="28"/>
          <w:szCs w:val="28"/>
        </w:rPr>
      </w:pPr>
    </w:p>
    <w:p w:rsidR="00A10D09" w:rsidRPr="00137DC1" w:rsidRDefault="00A10D09" w:rsidP="00A10D09">
      <w:pPr>
        <w:jc w:val="center"/>
        <w:rPr>
          <w:rFonts w:ascii="Times New Roman" w:hAnsi="Times New Roman" w:cs="Times New Roman"/>
          <w:b/>
          <w:bCs/>
          <w:sz w:val="28"/>
          <w:szCs w:val="28"/>
        </w:rPr>
      </w:pPr>
    </w:p>
    <w:p w:rsidR="00A10D09" w:rsidRPr="00137DC1" w:rsidRDefault="00A10D09" w:rsidP="00A10D09">
      <w:pPr>
        <w:rPr>
          <w:rFonts w:ascii="Times New Roman" w:hAnsi="Times New Roman" w:cs="Times New Roman"/>
          <w:b/>
          <w:bCs/>
          <w:sz w:val="28"/>
          <w:szCs w:val="28"/>
        </w:rPr>
      </w:pPr>
    </w:p>
    <w:p w:rsidR="00A10D09" w:rsidRPr="00137DC1" w:rsidRDefault="00A10D09" w:rsidP="00A10D09">
      <w:pPr>
        <w:jc w:val="center"/>
        <w:rPr>
          <w:rFonts w:ascii="Times New Roman" w:hAnsi="Times New Roman" w:cs="Times New Roman"/>
          <w:b/>
          <w:bCs/>
          <w:sz w:val="28"/>
          <w:szCs w:val="28"/>
        </w:rPr>
      </w:pPr>
    </w:p>
    <w:p w:rsidR="00A10D09" w:rsidRDefault="00E86842" w:rsidP="00E86842">
      <w:pPr>
        <w:tabs>
          <w:tab w:val="center" w:pos="4677"/>
          <w:tab w:val="left" w:pos="8629"/>
        </w:tabs>
        <w:rPr>
          <w:rFonts w:ascii="Times New Roman" w:hAnsi="Times New Roman" w:cs="Times New Roman"/>
          <w:b/>
          <w:bCs/>
          <w:sz w:val="28"/>
          <w:szCs w:val="28"/>
        </w:rPr>
      </w:pPr>
      <w:r>
        <w:rPr>
          <w:rFonts w:ascii="Times New Roman" w:hAnsi="Times New Roman" w:cs="Times New Roman"/>
          <w:b/>
          <w:bCs/>
          <w:sz w:val="28"/>
          <w:szCs w:val="28"/>
        </w:rPr>
        <w:tab/>
      </w:r>
      <w:r w:rsidR="00A10D09" w:rsidRPr="00137DC1">
        <w:rPr>
          <w:rFonts w:ascii="Times New Roman" w:hAnsi="Times New Roman" w:cs="Times New Roman"/>
          <w:b/>
          <w:bCs/>
          <w:sz w:val="28"/>
          <w:szCs w:val="28"/>
        </w:rPr>
        <w:t>Минусинск, 2020</w:t>
      </w:r>
      <w:r>
        <w:rPr>
          <w:rFonts w:ascii="Times New Roman" w:hAnsi="Times New Roman" w:cs="Times New Roman"/>
          <w:b/>
          <w:bCs/>
          <w:sz w:val="28"/>
          <w:szCs w:val="28"/>
        </w:rPr>
        <w:tab/>
      </w:r>
    </w:p>
    <w:p w:rsidR="00A10D09" w:rsidRPr="00137DC1" w:rsidRDefault="00A10D09" w:rsidP="00A10D0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Рассмотрено на </w:t>
      </w:r>
      <w:r w:rsidRPr="00137DC1">
        <w:rPr>
          <w:rFonts w:ascii="Times New Roman" w:hAnsi="Times New Roman" w:cs="Times New Roman"/>
          <w:sz w:val="28"/>
          <w:szCs w:val="28"/>
        </w:rPr>
        <w:t xml:space="preserve"> цикловой комисси</w:t>
      </w:r>
      <w:r>
        <w:rPr>
          <w:rFonts w:ascii="Times New Roman" w:hAnsi="Times New Roman" w:cs="Times New Roman"/>
          <w:sz w:val="28"/>
          <w:szCs w:val="28"/>
        </w:rPr>
        <w:t xml:space="preserve">и                                        </w:t>
      </w:r>
    </w:p>
    <w:p w:rsidR="00A10D09" w:rsidRDefault="00A10D09" w:rsidP="00A10D09">
      <w:pPr>
        <w:tabs>
          <w:tab w:val="left" w:pos="6495"/>
        </w:tabs>
        <w:spacing w:after="0"/>
        <w:rPr>
          <w:rFonts w:ascii="Times New Roman" w:hAnsi="Times New Roman" w:cs="Times New Roman"/>
          <w:sz w:val="28"/>
          <w:szCs w:val="28"/>
        </w:rPr>
      </w:pPr>
      <w:r>
        <w:rPr>
          <w:rFonts w:ascii="Times New Roman" w:hAnsi="Times New Roman" w:cs="Times New Roman"/>
          <w:sz w:val="28"/>
          <w:szCs w:val="28"/>
        </w:rPr>
        <w:t xml:space="preserve">преподавателей специальности                                      </w:t>
      </w:r>
    </w:p>
    <w:p w:rsidR="00A10D09" w:rsidRDefault="00A10D09" w:rsidP="00A10D09">
      <w:pPr>
        <w:tabs>
          <w:tab w:val="left" w:pos="6495"/>
        </w:tabs>
        <w:spacing w:after="0"/>
        <w:rPr>
          <w:rFonts w:ascii="Times New Roman" w:hAnsi="Times New Roman" w:cs="Times New Roman"/>
          <w:sz w:val="28"/>
          <w:szCs w:val="28"/>
        </w:rPr>
      </w:pPr>
      <w:r>
        <w:rPr>
          <w:rFonts w:ascii="Times New Roman" w:hAnsi="Times New Roman" w:cs="Times New Roman"/>
          <w:sz w:val="28"/>
          <w:szCs w:val="28"/>
        </w:rPr>
        <w:t xml:space="preserve">19.02.03 Технология хлеба,                                             </w:t>
      </w:r>
    </w:p>
    <w:p w:rsidR="00A10D09" w:rsidRPr="00137DC1" w:rsidRDefault="00A10D09" w:rsidP="00A10D09">
      <w:pPr>
        <w:spacing w:after="0"/>
        <w:rPr>
          <w:rFonts w:ascii="Times New Roman" w:hAnsi="Times New Roman" w:cs="Times New Roman"/>
          <w:sz w:val="28"/>
          <w:szCs w:val="28"/>
        </w:rPr>
      </w:pPr>
      <w:r>
        <w:rPr>
          <w:rFonts w:ascii="Times New Roman" w:hAnsi="Times New Roman" w:cs="Times New Roman"/>
          <w:sz w:val="28"/>
          <w:szCs w:val="28"/>
        </w:rPr>
        <w:t xml:space="preserve">кондитерских и макаронных изделий                            </w:t>
      </w:r>
    </w:p>
    <w:p w:rsidR="00A10D09" w:rsidRPr="0049396E" w:rsidRDefault="00A10D09" w:rsidP="00A10D09">
      <w:pPr>
        <w:rPr>
          <w:rFonts w:ascii="Times New Roman" w:hAnsi="Times New Roman" w:cs="Times New Roman"/>
          <w:b/>
          <w:sz w:val="28"/>
          <w:szCs w:val="28"/>
        </w:rPr>
      </w:pPr>
      <w:r w:rsidRPr="0049396E">
        <w:rPr>
          <w:rFonts w:ascii="Times New Roman" w:hAnsi="Times New Roman" w:cs="Times New Roman"/>
          <w:b/>
          <w:sz w:val="28"/>
          <w:szCs w:val="28"/>
        </w:rPr>
        <w:t xml:space="preserve">протокол № 4 от «_25_»_декабря_ 2020г.                    </w:t>
      </w:r>
    </w:p>
    <w:p w:rsidR="00A10D09" w:rsidRPr="00204815" w:rsidRDefault="00A10D09" w:rsidP="00A10D09">
      <w:pPr>
        <w:pStyle w:val="3"/>
        <w:ind w:firstLine="0"/>
      </w:pPr>
      <w:r>
        <w:t xml:space="preserve">Председатель </w:t>
      </w:r>
      <w:r w:rsidRPr="00204815">
        <w:t xml:space="preserve"> ЦК</w:t>
      </w:r>
    </w:p>
    <w:p w:rsidR="00A10D09" w:rsidRPr="00137DC1" w:rsidRDefault="00A10D09" w:rsidP="00A10D09">
      <w:pPr>
        <w:spacing w:after="0"/>
        <w:rPr>
          <w:rFonts w:ascii="Times New Roman" w:hAnsi="Times New Roman" w:cs="Times New Roman"/>
          <w:sz w:val="28"/>
          <w:szCs w:val="28"/>
        </w:rPr>
      </w:pPr>
      <w:r>
        <w:rPr>
          <w:rFonts w:ascii="Times New Roman" w:hAnsi="Times New Roman" w:cs="Times New Roman"/>
          <w:sz w:val="28"/>
          <w:szCs w:val="28"/>
        </w:rPr>
        <w:t>_____________ О</w:t>
      </w:r>
      <w:r w:rsidRPr="00137DC1">
        <w:rPr>
          <w:rFonts w:ascii="Times New Roman" w:hAnsi="Times New Roman" w:cs="Times New Roman"/>
          <w:sz w:val="28"/>
          <w:szCs w:val="28"/>
        </w:rPr>
        <w:t>.</w:t>
      </w:r>
      <w:r>
        <w:rPr>
          <w:rFonts w:ascii="Times New Roman" w:hAnsi="Times New Roman" w:cs="Times New Roman"/>
          <w:sz w:val="28"/>
          <w:szCs w:val="28"/>
        </w:rPr>
        <w:t>О</w:t>
      </w:r>
      <w:r w:rsidRPr="00137DC1">
        <w:rPr>
          <w:rFonts w:ascii="Times New Roman" w:hAnsi="Times New Roman" w:cs="Times New Roman"/>
          <w:sz w:val="28"/>
          <w:szCs w:val="28"/>
        </w:rPr>
        <w:t xml:space="preserve">. </w:t>
      </w:r>
      <w:r>
        <w:rPr>
          <w:rFonts w:ascii="Times New Roman" w:hAnsi="Times New Roman" w:cs="Times New Roman"/>
          <w:sz w:val="28"/>
          <w:szCs w:val="28"/>
        </w:rPr>
        <w:t>Эйснер</w:t>
      </w:r>
    </w:p>
    <w:p w:rsidR="00A10D09" w:rsidRPr="00137DC1" w:rsidRDefault="00A10D09" w:rsidP="00A10D09">
      <w:pPr>
        <w:rPr>
          <w:rFonts w:ascii="Times New Roman" w:hAnsi="Times New Roman" w:cs="Times New Roman"/>
          <w:sz w:val="28"/>
          <w:szCs w:val="28"/>
        </w:rPr>
      </w:pPr>
    </w:p>
    <w:p w:rsidR="00A10D09" w:rsidRPr="0072409C" w:rsidRDefault="00A10D09" w:rsidP="00A10D09">
      <w:pPr>
        <w:jc w:val="both"/>
        <w:rPr>
          <w:rFonts w:ascii="Times New Roman" w:hAnsi="Times New Roman" w:cs="Times New Roman"/>
          <w:sz w:val="28"/>
          <w:szCs w:val="28"/>
        </w:rPr>
      </w:pPr>
    </w:p>
    <w:p w:rsidR="00A10D09" w:rsidRPr="0072409C" w:rsidRDefault="00A10D09" w:rsidP="00A10D09">
      <w:pPr>
        <w:jc w:val="both"/>
        <w:rPr>
          <w:rFonts w:ascii="Times New Roman" w:hAnsi="Times New Roman" w:cs="Times New Roman"/>
          <w:sz w:val="28"/>
          <w:szCs w:val="28"/>
        </w:rPr>
      </w:pPr>
    </w:p>
    <w:p w:rsidR="00A10D09" w:rsidRPr="00137DC1" w:rsidRDefault="00A10D09" w:rsidP="00A10D09">
      <w:pPr>
        <w:jc w:val="both"/>
        <w:rPr>
          <w:rFonts w:ascii="Times New Roman" w:hAnsi="Times New Roman" w:cs="Times New Roman"/>
          <w:sz w:val="28"/>
          <w:szCs w:val="28"/>
        </w:rPr>
      </w:pPr>
      <w:r w:rsidRPr="00137DC1">
        <w:rPr>
          <w:rFonts w:ascii="Times New Roman" w:hAnsi="Times New Roman" w:cs="Times New Roman"/>
          <w:sz w:val="28"/>
          <w:szCs w:val="28"/>
        </w:rPr>
        <w:t xml:space="preserve">      Методические указания по организации и проведению лабораторных работ предназначены для преподавателей, обучающих студентов специальности 19.02.0</w:t>
      </w:r>
      <w:r>
        <w:rPr>
          <w:rFonts w:ascii="Times New Roman" w:hAnsi="Times New Roman" w:cs="Times New Roman"/>
          <w:sz w:val="28"/>
          <w:szCs w:val="28"/>
        </w:rPr>
        <w:t xml:space="preserve">7 Технология молока и молочных продуктов. </w:t>
      </w:r>
      <w:r w:rsidRPr="00137DC1">
        <w:rPr>
          <w:rFonts w:ascii="Times New Roman" w:hAnsi="Times New Roman" w:cs="Times New Roman"/>
          <w:sz w:val="28"/>
          <w:szCs w:val="28"/>
        </w:rPr>
        <w:t xml:space="preserve">В пособии в соответствии с федеральным государственным образовательным стандартом и программой дисциплины </w:t>
      </w:r>
      <w:r>
        <w:rPr>
          <w:rFonts w:ascii="Times New Roman" w:hAnsi="Times New Roman" w:cs="Times New Roman"/>
          <w:sz w:val="28"/>
          <w:szCs w:val="28"/>
        </w:rPr>
        <w:t>ОП.13</w:t>
      </w:r>
      <w:r w:rsidRPr="00137DC1">
        <w:rPr>
          <w:rFonts w:ascii="Times New Roman" w:hAnsi="Times New Roman" w:cs="Times New Roman"/>
          <w:sz w:val="28"/>
          <w:szCs w:val="28"/>
        </w:rPr>
        <w:t xml:space="preserve"> пр</w:t>
      </w:r>
      <w:r>
        <w:rPr>
          <w:rFonts w:ascii="Times New Roman" w:hAnsi="Times New Roman" w:cs="Times New Roman"/>
          <w:sz w:val="28"/>
          <w:szCs w:val="28"/>
        </w:rPr>
        <w:t>о</w:t>
      </w:r>
      <w:r w:rsidRPr="00137DC1">
        <w:rPr>
          <w:rFonts w:ascii="Times New Roman" w:hAnsi="Times New Roman" w:cs="Times New Roman"/>
          <w:sz w:val="28"/>
          <w:szCs w:val="28"/>
        </w:rPr>
        <w:t xml:space="preserve">водятся </w:t>
      </w:r>
      <w:r>
        <w:rPr>
          <w:rFonts w:ascii="Times New Roman" w:hAnsi="Times New Roman" w:cs="Times New Roman"/>
          <w:sz w:val="28"/>
          <w:szCs w:val="28"/>
        </w:rPr>
        <w:t>10</w:t>
      </w:r>
      <w:r w:rsidRPr="00137DC1">
        <w:rPr>
          <w:rFonts w:ascii="Times New Roman" w:hAnsi="Times New Roman" w:cs="Times New Roman"/>
          <w:sz w:val="28"/>
          <w:szCs w:val="28"/>
        </w:rPr>
        <w:t xml:space="preserve"> лабораторных работ. Методические указания по организации и проведению лабораторных работ содержат основные положения по технике безопасности при работе в лаборатории, краткое обоснование цели исследования, описание техники и методики постановки опыта, анализа  полученных результатов, а также перечень необходимых материалов и оборудования для проведения эксперимента, необходимые справочные материалы для математической обработки результатов выполнения анализа. </w:t>
      </w:r>
    </w:p>
    <w:p w:rsidR="00A10D09" w:rsidRPr="00137DC1" w:rsidRDefault="00A10D09" w:rsidP="00A10D09">
      <w:pPr>
        <w:rPr>
          <w:rFonts w:ascii="Times New Roman" w:hAnsi="Times New Roman" w:cs="Times New Roman"/>
          <w:sz w:val="28"/>
          <w:szCs w:val="28"/>
        </w:rPr>
      </w:pPr>
    </w:p>
    <w:p w:rsidR="00A10D09" w:rsidRPr="00137DC1" w:rsidRDefault="00A10D09" w:rsidP="00A10D09">
      <w:pPr>
        <w:spacing w:after="0"/>
        <w:rPr>
          <w:rFonts w:ascii="Times New Roman" w:hAnsi="Times New Roman" w:cs="Times New Roman"/>
          <w:sz w:val="28"/>
          <w:szCs w:val="28"/>
        </w:rPr>
      </w:pPr>
      <w:r w:rsidRPr="007B07B8">
        <w:rPr>
          <w:rFonts w:ascii="Times New Roman" w:hAnsi="Times New Roman" w:cs="Times New Roman"/>
          <w:b/>
          <w:bCs/>
          <w:sz w:val="28"/>
          <w:szCs w:val="28"/>
        </w:rPr>
        <w:t>Составитель:</w:t>
      </w:r>
      <w:r w:rsidRPr="00137DC1">
        <w:rPr>
          <w:rFonts w:ascii="Times New Roman" w:hAnsi="Times New Roman" w:cs="Times New Roman"/>
          <w:sz w:val="28"/>
          <w:szCs w:val="28"/>
        </w:rPr>
        <w:t xml:space="preserve"> Иванова Нина Ивановна, преподаватель химии</w:t>
      </w:r>
      <w:r>
        <w:rPr>
          <w:rFonts w:ascii="Times New Roman" w:hAnsi="Times New Roman" w:cs="Times New Roman"/>
          <w:sz w:val="28"/>
          <w:szCs w:val="28"/>
        </w:rPr>
        <w:t xml:space="preserve"> пищевых производств  </w:t>
      </w:r>
      <w:r w:rsidRPr="00137DC1">
        <w:rPr>
          <w:rFonts w:ascii="Times New Roman" w:hAnsi="Times New Roman" w:cs="Times New Roman"/>
          <w:sz w:val="28"/>
          <w:szCs w:val="28"/>
        </w:rPr>
        <w:t>КГБПОУ «Минусинский сельскохозяйственный колледж»</w:t>
      </w:r>
    </w:p>
    <w:p w:rsidR="00A10D09" w:rsidRDefault="00A10D09" w:rsidP="00A10D09">
      <w:pPr>
        <w:spacing w:after="0"/>
        <w:rPr>
          <w:rFonts w:ascii="Times New Roman" w:hAnsi="Times New Roman" w:cs="Times New Roman"/>
          <w:b/>
          <w:sz w:val="28"/>
          <w:szCs w:val="28"/>
        </w:rPr>
      </w:pPr>
    </w:p>
    <w:p w:rsidR="00A10D09" w:rsidRDefault="00A10D09" w:rsidP="00A10D09">
      <w:pPr>
        <w:spacing w:after="0"/>
        <w:rPr>
          <w:rFonts w:ascii="Times New Roman" w:hAnsi="Times New Roman" w:cs="Times New Roman"/>
          <w:b/>
          <w:sz w:val="28"/>
          <w:szCs w:val="28"/>
        </w:rPr>
      </w:pPr>
    </w:p>
    <w:p w:rsidR="00A10D09" w:rsidRDefault="00A10D09" w:rsidP="00A10D09">
      <w:pPr>
        <w:spacing w:after="0"/>
        <w:rPr>
          <w:rFonts w:ascii="Times New Roman" w:hAnsi="Times New Roman" w:cs="Times New Roman"/>
          <w:b/>
          <w:sz w:val="28"/>
          <w:szCs w:val="28"/>
        </w:rPr>
      </w:pPr>
    </w:p>
    <w:p w:rsidR="00A10D09" w:rsidRDefault="00A10D09" w:rsidP="00A10D09">
      <w:pPr>
        <w:spacing w:after="0"/>
        <w:rPr>
          <w:rFonts w:ascii="Times New Roman" w:hAnsi="Times New Roman" w:cs="Times New Roman"/>
          <w:sz w:val="28"/>
          <w:szCs w:val="28"/>
        </w:rPr>
      </w:pPr>
      <w:r w:rsidRPr="00204815">
        <w:rPr>
          <w:rFonts w:ascii="Times New Roman" w:hAnsi="Times New Roman" w:cs="Times New Roman"/>
          <w:b/>
          <w:sz w:val="28"/>
          <w:szCs w:val="28"/>
        </w:rPr>
        <w:t>Рецензент:</w:t>
      </w:r>
      <w:r>
        <w:rPr>
          <w:rFonts w:ascii="Times New Roman" w:hAnsi="Times New Roman" w:cs="Times New Roman"/>
          <w:sz w:val="28"/>
          <w:szCs w:val="28"/>
        </w:rPr>
        <w:t xml:space="preserve"> Козлова Елена Ивановна, преподаватель естествознания (включая химию и биологию), высшей квалификационной категории</w:t>
      </w:r>
    </w:p>
    <w:p w:rsidR="00A10D09" w:rsidRDefault="00A10D09" w:rsidP="00A10D09">
      <w:pPr>
        <w:spacing w:after="0"/>
        <w:rPr>
          <w:rFonts w:ascii="Times New Roman" w:hAnsi="Times New Roman" w:cs="Times New Roman"/>
          <w:sz w:val="28"/>
          <w:szCs w:val="28"/>
        </w:rPr>
      </w:pPr>
      <w:r>
        <w:rPr>
          <w:rFonts w:ascii="Times New Roman" w:hAnsi="Times New Roman" w:cs="Times New Roman"/>
          <w:sz w:val="28"/>
          <w:szCs w:val="28"/>
        </w:rPr>
        <w:t>КГБПОУ «Минусинский колледж культуры и искусства»</w:t>
      </w:r>
    </w:p>
    <w:p w:rsidR="00A10D09" w:rsidRPr="00E96648" w:rsidRDefault="00A10D09" w:rsidP="00A10D09">
      <w:pPr>
        <w:spacing w:after="0"/>
        <w:rPr>
          <w:rFonts w:ascii="Times New Roman" w:hAnsi="Times New Roman" w:cs="Times New Roman"/>
          <w:bCs/>
          <w:sz w:val="28"/>
          <w:szCs w:val="28"/>
        </w:rPr>
      </w:pPr>
    </w:p>
    <w:p w:rsidR="00A10D09" w:rsidRDefault="00A10D09" w:rsidP="00A10D09">
      <w:pPr>
        <w:spacing w:after="0"/>
        <w:rPr>
          <w:rFonts w:ascii="Times New Roman" w:hAnsi="Times New Roman" w:cs="Times New Roman"/>
          <w:sz w:val="28"/>
          <w:szCs w:val="28"/>
        </w:rPr>
      </w:pPr>
      <w:r w:rsidRPr="007B07B8">
        <w:rPr>
          <w:rFonts w:ascii="Times New Roman" w:hAnsi="Times New Roman" w:cs="Times New Roman"/>
          <w:b/>
          <w:bCs/>
          <w:sz w:val="28"/>
          <w:szCs w:val="28"/>
        </w:rPr>
        <w:t>Рецензент</w:t>
      </w:r>
      <w:proofErr w:type="gramStart"/>
      <w:r w:rsidRPr="007B07B8">
        <w:rPr>
          <w:rFonts w:ascii="Times New Roman" w:hAnsi="Times New Roman" w:cs="Times New Roman"/>
          <w:b/>
          <w:bCs/>
          <w:sz w:val="28"/>
          <w:szCs w:val="28"/>
        </w:rPr>
        <w:t>:</w:t>
      </w:r>
      <w:r>
        <w:rPr>
          <w:rFonts w:ascii="Times New Roman" w:hAnsi="Times New Roman" w:cs="Times New Roman"/>
          <w:sz w:val="28"/>
          <w:szCs w:val="28"/>
        </w:rPr>
        <w:t>Я</w:t>
      </w:r>
      <w:proofErr w:type="gramEnd"/>
      <w:r>
        <w:rPr>
          <w:rFonts w:ascii="Times New Roman" w:hAnsi="Times New Roman" w:cs="Times New Roman"/>
          <w:sz w:val="28"/>
          <w:szCs w:val="28"/>
        </w:rPr>
        <w:t xml:space="preserve">рлыкова Д.С., мастер производственного обучения 1 категории, </w:t>
      </w:r>
      <w:r w:rsidRPr="00137DC1">
        <w:rPr>
          <w:rFonts w:ascii="Times New Roman" w:hAnsi="Times New Roman" w:cs="Times New Roman"/>
          <w:sz w:val="28"/>
          <w:szCs w:val="28"/>
        </w:rPr>
        <w:t>преподаватель</w:t>
      </w:r>
      <w:r>
        <w:rPr>
          <w:rFonts w:ascii="Times New Roman" w:hAnsi="Times New Roman" w:cs="Times New Roman"/>
          <w:sz w:val="28"/>
          <w:szCs w:val="28"/>
        </w:rPr>
        <w:t xml:space="preserve"> химии (отделение ППКРС)</w:t>
      </w:r>
    </w:p>
    <w:p w:rsidR="00A10D09" w:rsidRPr="00137DC1" w:rsidRDefault="00A10D09" w:rsidP="00A10D09">
      <w:pPr>
        <w:spacing w:after="0"/>
        <w:rPr>
          <w:rFonts w:ascii="Times New Roman" w:hAnsi="Times New Roman" w:cs="Times New Roman"/>
          <w:sz w:val="28"/>
          <w:szCs w:val="28"/>
        </w:rPr>
      </w:pPr>
      <w:r w:rsidRPr="00137DC1">
        <w:rPr>
          <w:rFonts w:ascii="Times New Roman" w:hAnsi="Times New Roman" w:cs="Times New Roman"/>
          <w:sz w:val="28"/>
          <w:szCs w:val="28"/>
        </w:rPr>
        <w:t>КГБПОУ «Минусинский сельскохозяйственный колледж»</w:t>
      </w:r>
    </w:p>
    <w:p w:rsidR="00A10D09" w:rsidRPr="00137DC1" w:rsidRDefault="00A10D09" w:rsidP="00A10D09">
      <w:pPr>
        <w:spacing w:after="0"/>
        <w:rPr>
          <w:rFonts w:ascii="Times New Roman" w:hAnsi="Times New Roman" w:cs="Times New Roman"/>
          <w:sz w:val="28"/>
          <w:szCs w:val="28"/>
        </w:rPr>
      </w:pPr>
    </w:p>
    <w:p w:rsidR="00A10D09" w:rsidRPr="0012128F" w:rsidRDefault="00A10D09" w:rsidP="00A10D09">
      <w:pPr>
        <w:jc w:val="center"/>
        <w:rPr>
          <w:rFonts w:ascii="Times New Roman" w:hAnsi="Times New Roman" w:cs="Times New Roman"/>
          <w:b/>
          <w:bCs/>
          <w:sz w:val="28"/>
          <w:szCs w:val="28"/>
        </w:rPr>
      </w:pPr>
      <w:r w:rsidRPr="0012128F">
        <w:rPr>
          <w:rFonts w:ascii="Times New Roman" w:hAnsi="Times New Roman" w:cs="Times New Roman"/>
          <w:b/>
          <w:bCs/>
          <w:sz w:val="28"/>
          <w:szCs w:val="28"/>
        </w:rPr>
        <w:lastRenderedPageBreak/>
        <w:t>КГБПОУ «Минусинский сельскохозяйственный колледж»</w:t>
      </w:r>
    </w:p>
    <w:p w:rsidR="00A10D09" w:rsidRPr="00137DC1" w:rsidRDefault="00A10D09" w:rsidP="00A10D09">
      <w:pPr>
        <w:jc w:val="center"/>
        <w:rPr>
          <w:rFonts w:ascii="Times New Roman" w:hAnsi="Times New Roman" w:cs="Times New Roman"/>
          <w:b/>
          <w:bCs/>
          <w:sz w:val="28"/>
          <w:szCs w:val="28"/>
        </w:rPr>
      </w:pPr>
    </w:p>
    <w:p w:rsidR="00A10D09" w:rsidRPr="00137DC1" w:rsidRDefault="00A10D09" w:rsidP="00A10D09">
      <w:pPr>
        <w:jc w:val="center"/>
        <w:rPr>
          <w:rFonts w:ascii="Times New Roman" w:hAnsi="Times New Roman" w:cs="Times New Roman"/>
          <w:b/>
          <w:bCs/>
          <w:sz w:val="28"/>
          <w:szCs w:val="28"/>
        </w:rPr>
      </w:pPr>
      <w:r w:rsidRPr="00137DC1">
        <w:rPr>
          <w:rFonts w:ascii="Times New Roman" w:hAnsi="Times New Roman" w:cs="Times New Roman"/>
          <w:b/>
          <w:bCs/>
          <w:sz w:val="28"/>
          <w:szCs w:val="28"/>
        </w:rPr>
        <w:t>Рецензия</w:t>
      </w:r>
    </w:p>
    <w:p w:rsidR="00A10D09" w:rsidRPr="00137DC1" w:rsidRDefault="00A10D09" w:rsidP="00A10D09">
      <w:pPr>
        <w:ind w:firstLine="708"/>
        <w:jc w:val="both"/>
        <w:rPr>
          <w:rFonts w:ascii="Times New Roman" w:hAnsi="Times New Roman" w:cs="Times New Roman"/>
          <w:sz w:val="28"/>
          <w:szCs w:val="28"/>
        </w:rPr>
      </w:pPr>
      <w:r w:rsidRPr="00137DC1">
        <w:rPr>
          <w:rFonts w:ascii="Times New Roman" w:hAnsi="Times New Roman" w:cs="Times New Roman"/>
          <w:sz w:val="28"/>
          <w:szCs w:val="28"/>
        </w:rPr>
        <w:t xml:space="preserve">на методические указания по организации и проведению лабораторных работ с </w:t>
      </w:r>
      <w:proofErr w:type="gramStart"/>
      <w:r w:rsidRPr="00137DC1">
        <w:rPr>
          <w:rFonts w:ascii="Times New Roman" w:hAnsi="Times New Roman" w:cs="Times New Roman"/>
          <w:sz w:val="28"/>
          <w:szCs w:val="28"/>
        </w:rPr>
        <w:t>обучающимися</w:t>
      </w:r>
      <w:proofErr w:type="gramEnd"/>
      <w:r w:rsidRPr="00137DC1">
        <w:rPr>
          <w:rFonts w:ascii="Times New Roman" w:hAnsi="Times New Roman" w:cs="Times New Roman"/>
          <w:sz w:val="28"/>
          <w:szCs w:val="28"/>
        </w:rPr>
        <w:t xml:space="preserve"> очной формы обучения  специальности 19.02.0</w:t>
      </w:r>
      <w:r>
        <w:rPr>
          <w:rFonts w:ascii="Times New Roman" w:hAnsi="Times New Roman" w:cs="Times New Roman"/>
          <w:sz w:val="28"/>
          <w:szCs w:val="28"/>
        </w:rPr>
        <w:t>7</w:t>
      </w:r>
      <w:r w:rsidRPr="00137DC1">
        <w:rPr>
          <w:rFonts w:ascii="Times New Roman" w:hAnsi="Times New Roman" w:cs="Times New Roman"/>
          <w:sz w:val="28"/>
          <w:szCs w:val="28"/>
        </w:rPr>
        <w:t xml:space="preserve">  Технология </w:t>
      </w:r>
      <w:r>
        <w:rPr>
          <w:rFonts w:ascii="Times New Roman" w:hAnsi="Times New Roman" w:cs="Times New Roman"/>
          <w:sz w:val="28"/>
          <w:szCs w:val="28"/>
        </w:rPr>
        <w:t>молока и молочных продуктов.</w:t>
      </w:r>
    </w:p>
    <w:p w:rsidR="00A10D09" w:rsidRDefault="00A10D09" w:rsidP="00A10D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rsidR="00A10D09" w:rsidRPr="00137DC1" w:rsidRDefault="00A10D09" w:rsidP="00A10D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137DC1">
        <w:rPr>
          <w:rFonts w:ascii="Times New Roman" w:hAnsi="Times New Roman" w:cs="Times New Roman"/>
          <w:sz w:val="28"/>
          <w:szCs w:val="28"/>
        </w:rPr>
        <w:t xml:space="preserve">Методические указания по дисциплине </w:t>
      </w:r>
      <w:r>
        <w:rPr>
          <w:rFonts w:ascii="Times New Roman" w:hAnsi="Times New Roman" w:cs="Times New Roman"/>
          <w:sz w:val="28"/>
          <w:szCs w:val="28"/>
        </w:rPr>
        <w:t>ОП.13 Химия пищевых производств</w:t>
      </w:r>
      <w:r w:rsidRPr="00137DC1">
        <w:rPr>
          <w:rFonts w:ascii="Times New Roman" w:hAnsi="Times New Roman" w:cs="Times New Roman"/>
          <w:sz w:val="28"/>
          <w:szCs w:val="28"/>
        </w:rPr>
        <w:t xml:space="preserve">  составлены в соответствии с </w:t>
      </w:r>
      <w:r w:rsidRPr="00137DC1">
        <w:rPr>
          <w:rFonts w:ascii="Times New Roman" w:hAnsi="Times New Roman" w:cs="Times New Roman"/>
          <w:color w:val="000000"/>
          <w:sz w:val="28"/>
          <w:szCs w:val="28"/>
        </w:rPr>
        <w:t>рабочей программой учебной дисциплины</w:t>
      </w:r>
      <w:proofErr w:type="gramStart"/>
      <w:r w:rsidRPr="00137DC1">
        <w:rPr>
          <w:rFonts w:ascii="Times New Roman" w:hAnsi="Times New Roman" w:cs="Times New Roman"/>
          <w:color w:val="000000"/>
          <w:sz w:val="28"/>
          <w:szCs w:val="28"/>
        </w:rPr>
        <w:t>,р</w:t>
      </w:r>
      <w:proofErr w:type="gramEnd"/>
      <w:r w:rsidRPr="00137DC1">
        <w:rPr>
          <w:rFonts w:ascii="Times New Roman" w:hAnsi="Times New Roman" w:cs="Times New Roman"/>
          <w:color w:val="000000"/>
          <w:sz w:val="28"/>
          <w:szCs w:val="28"/>
        </w:rPr>
        <w:t>азработанной на основе федерального государственного образовательного стандарта по специальности среднего профессионального образования 19.02.0</w:t>
      </w:r>
      <w:r>
        <w:rPr>
          <w:rFonts w:ascii="Times New Roman" w:hAnsi="Times New Roman" w:cs="Times New Roman"/>
          <w:color w:val="000000"/>
          <w:sz w:val="28"/>
          <w:szCs w:val="28"/>
        </w:rPr>
        <w:t>7</w:t>
      </w:r>
      <w:r w:rsidRPr="00137DC1">
        <w:rPr>
          <w:rFonts w:ascii="Times New Roman" w:hAnsi="Times New Roman" w:cs="Times New Roman"/>
          <w:color w:val="000000"/>
          <w:sz w:val="28"/>
          <w:szCs w:val="28"/>
        </w:rPr>
        <w:t xml:space="preserve"> Технология </w:t>
      </w:r>
      <w:r>
        <w:rPr>
          <w:rFonts w:ascii="Times New Roman" w:hAnsi="Times New Roman" w:cs="Times New Roman"/>
          <w:color w:val="000000"/>
          <w:sz w:val="28"/>
          <w:szCs w:val="28"/>
        </w:rPr>
        <w:t>молока и молочных продуктов</w:t>
      </w:r>
      <w:r w:rsidRPr="00137DC1">
        <w:rPr>
          <w:rFonts w:ascii="Times New Roman" w:hAnsi="Times New Roman" w:cs="Times New Roman"/>
          <w:color w:val="000000"/>
          <w:sz w:val="28"/>
          <w:szCs w:val="28"/>
        </w:rPr>
        <w:t xml:space="preserve"> (от 2014г.), </w:t>
      </w:r>
      <w:r w:rsidRPr="00137DC1">
        <w:rPr>
          <w:rFonts w:ascii="Times New Roman" w:hAnsi="Times New Roman" w:cs="Times New Roman"/>
          <w:color w:val="000000"/>
          <w:sz w:val="28"/>
          <w:szCs w:val="28"/>
          <w:shd w:val="clear" w:color="auto" w:fill="FFFFFF"/>
        </w:rPr>
        <w:t xml:space="preserve">входящей в укрупненную группу 19.00.00. </w:t>
      </w:r>
      <w:r w:rsidRPr="00137DC1">
        <w:rPr>
          <w:rFonts w:ascii="Times New Roman" w:hAnsi="Times New Roman" w:cs="Times New Roman"/>
          <w:sz w:val="28"/>
          <w:szCs w:val="28"/>
        </w:rPr>
        <w:t>Промышленная экология и биотехнологии.</w:t>
      </w:r>
    </w:p>
    <w:p w:rsidR="00A10D09" w:rsidRPr="00137DC1" w:rsidRDefault="00A10D09" w:rsidP="00A10D09">
      <w:pPr>
        <w:spacing w:after="0"/>
        <w:jc w:val="both"/>
        <w:rPr>
          <w:rFonts w:ascii="Times New Roman" w:hAnsi="Times New Roman" w:cs="Times New Roman"/>
          <w:sz w:val="28"/>
          <w:szCs w:val="28"/>
        </w:rPr>
      </w:pPr>
      <w:r w:rsidRPr="00137DC1">
        <w:rPr>
          <w:rFonts w:ascii="Times New Roman" w:hAnsi="Times New Roman" w:cs="Times New Roman"/>
          <w:sz w:val="28"/>
          <w:szCs w:val="28"/>
        </w:rPr>
        <w:t xml:space="preserve">Лабораторные работы охватывают  разделы:  </w:t>
      </w:r>
      <w:proofErr w:type="gramStart"/>
      <w:r w:rsidRPr="00137DC1">
        <w:rPr>
          <w:rFonts w:ascii="Times New Roman" w:hAnsi="Times New Roman" w:cs="Times New Roman"/>
          <w:b/>
          <w:bCs/>
          <w:sz w:val="28"/>
          <w:szCs w:val="28"/>
        </w:rPr>
        <w:t>«Углеводороды»</w:t>
      </w:r>
      <w:r w:rsidRPr="00137DC1">
        <w:rPr>
          <w:rFonts w:ascii="Times New Roman" w:hAnsi="Times New Roman" w:cs="Times New Roman"/>
          <w:sz w:val="28"/>
          <w:szCs w:val="28"/>
        </w:rPr>
        <w:t xml:space="preserve"> (Предельные углеводороды.</w:t>
      </w:r>
      <w:proofErr w:type="gramEnd"/>
      <w:r w:rsidRPr="00137DC1">
        <w:rPr>
          <w:rFonts w:ascii="Times New Roman" w:hAnsi="Times New Roman" w:cs="Times New Roman"/>
          <w:sz w:val="28"/>
          <w:szCs w:val="28"/>
        </w:rPr>
        <w:t xml:space="preserve"> Непредельные углеводороды. Ароматические углеводороды); </w:t>
      </w:r>
      <w:r w:rsidRPr="00137DC1">
        <w:rPr>
          <w:rFonts w:ascii="Times New Roman" w:hAnsi="Times New Roman" w:cs="Times New Roman"/>
          <w:b/>
          <w:bCs/>
          <w:sz w:val="28"/>
          <w:szCs w:val="28"/>
        </w:rPr>
        <w:t>«Производные углеводородов с одной или несколькими функциональными группами»</w:t>
      </w:r>
      <w:r w:rsidRPr="00137DC1">
        <w:rPr>
          <w:rFonts w:ascii="Times New Roman" w:hAnsi="Times New Roman" w:cs="Times New Roman"/>
          <w:sz w:val="28"/>
          <w:szCs w:val="28"/>
        </w:rPr>
        <w:t xml:space="preserve"> (Спирты, фенолы, простые эфиры.  Альдегиды и кетоны. Карбоновые кислоты. Оксикислоты); </w:t>
      </w:r>
      <w:r w:rsidRPr="00137DC1">
        <w:rPr>
          <w:rFonts w:ascii="Times New Roman" w:hAnsi="Times New Roman" w:cs="Times New Roman"/>
          <w:b/>
          <w:bCs/>
          <w:sz w:val="28"/>
          <w:szCs w:val="28"/>
        </w:rPr>
        <w:t>«Углеводороды»</w:t>
      </w:r>
      <w:proofErr w:type="gramStart"/>
      <w:r w:rsidRPr="00137DC1">
        <w:rPr>
          <w:rFonts w:ascii="Times New Roman" w:hAnsi="Times New Roman" w:cs="Times New Roman"/>
          <w:b/>
          <w:bCs/>
          <w:sz w:val="28"/>
          <w:szCs w:val="28"/>
        </w:rPr>
        <w:t>;«</w:t>
      </w:r>
      <w:proofErr w:type="gramEnd"/>
      <w:r w:rsidRPr="00137DC1">
        <w:rPr>
          <w:rFonts w:ascii="Times New Roman" w:hAnsi="Times New Roman" w:cs="Times New Roman"/>
          <w:b/>
          <w:bCs/>
          <w:sz w:val="28"/>
          <w:szCs w:val="28"/>
        </w:rPr>
        <w:t>Биоорганические соединения»</w:t>
      </w:r>
      <w:r w:rsidRPr="00137DC1">
        <w:rPr>
          <w:rFonts w:ascii="Times New Roman" w:hAnsi="Times New Roman" w:cs="Times New Roman"/>
          <w:sz w:val="28"/>
          <w:szCs w:val="28"/>
        </w:rPr>
        <w:t xml:space="preserve"> (Белки. Витамины и ферменты. Липиды)</w:t>
      </w:r>
      <w:r>
        <w:rPr>
          <w:rFonts w:ascii="Times New Roman" w:hAnsi="Times New Roman" w:cs="Times New Roman"/>
          <w:sz w:val="28"/>
          <w:szCs w:val="28"/>
        </w:rPr>
        <w:t xml:space="preserve">; </w:t>
      </w:r>
      <w:r w:rsidRPr="00B51D92">
        <w:rPr>
          <w:rFonts w:ascii="Times New Roman" w:hAnsi="Times New Roman" w:cs="Times New Roman"/>
          <w:b/>
          <w:bCs/>
          <w:sz w:val="28"/>
          <w:szCs w:val="28"/>
        </w:rPr>
        <w:t xml:space="preserve">«Физико-химические процессы – основа технологии переработки пищевых продуктов» </w:t>
      </w:r>
      <w:r>
        <w:rPr>
          <w:rFonts w:ascii="Times New Roman" w:hAnsi="Times New Roman" w:cs="Times New Roman"/>
          <w:sz w:val="28"/>
          <w:szCs w:val="28"/>
        </w:rPr>
        <w:t xml:space="preserve">(Молекулярно-кинетическая теория агрегатного состояния вещества. Растворы); </w:t>
      </w:r>
      <w:r w:rsidRPr="00B51D92">
        <w:rPr>
          <w:rFonts w:ascii="Times New Roman" w:hAnsi="Times New Roman" w:cs="Times New Roman"/>
          <w:b/>
          <w:bCs/>
          <w:sz w:val="28"/>
          <w:szCs w:val="28"/>
        </w:rPr>
        <w:t>«Химия дисперсных систем»</w:t>
      </w:r>
      <w:r>
        <w:rPr>
          <w:rFonts w:ascii="Times New Roman" w:hAnsi="Times New Roman" w:cs="Times New Roman"/>
          <w:sz w:val="28"/>
          <w:szCs w:val="28"/>
        </w:rPr>
        <w:t xml:space="preserve"> (Коллоидные системы. Электрические свойства коллоидных систем, стабилизация и коагуляция золей. Структурированные коллоидные системы. </w:t>
      </w:r>
      <w:proofErr w:type="gramStart"/>
      <w:r>
        <w:rPr>
          <w:rFonts w:ascii="Times New Roman" w:hAnsi="Times New Roman" w:cs="Times New Roman"/>
          <w:sz w:val="28"/>
          <w:szCs w:val="28"/>
        </w:rPr>
        <w:t>Коллоидные поверхностно-активные вещества).</w:t>
      </w:r>
      <w:proofErr w:type="gramEnd"/>
      <w:r>
        <w:rPr>
          <w:rFonts w:ascii="Times New Roman" w:hAnsi="Times New Roman" w:cs="Times New Roman"/>
          <w:sz w:val="28"/>
          <w:szCs w:val="28"/>
        </w:rPr>
        <w:t xml:space="preserve"> </w:t>
      </w:r>
      <w:r w:rsidRPr="00137DC1">
        <w:rPr>
          <w:rFonts w:ascii="Times New Roman" w:hAnsi="Times New Roman" w:cs="Times New Roman"/>
          <w:sz w:val="28"/>
          <w:szCs w:val="28"/>
        </w:rPr>
        <w:t>Методические указания составлены грамотно, каждый раздел  содержит краткое теоретическое обоснование метода, все инструкционно-технологические карты выполнены по одной схеме, что позволяет студентам в процессе обучения систематизировать полученные знания и выработать единую методическую схему использования лабораторных приемов. Каждая инструкционно-технологическая карта содержит краткий инструктаж по технике безопасности, что позволяет формировать культуру поведения студентов в лаборатории химии. Методические указания дополняются необходимым справочным материалом, которые  облегчают  обработку результатов анализа.</w:t>
      </w:r>
    </w:p>
    <w:p w:rsidR="00A10D09" w:rsidRPr="00137DC1" w:rsidRDefault="00A10D09" w:rsidP="00A10D09">
      <w:pPr>
        <w:spacing w:after="0"/>
        <w:jc w:val="both"/>
        <w:rPr>
          <w:rFonts w:ascii="Times New Roman" w:hAnsi="Times New Roman" w:cs="Times New Roman"/>
          <w:sz w:val="28"/>
          <w:szCs w:val="28"/>
        </w:rPr>
      </w:pPr>
      <w:r w:rsidRPr="00137DC1">
        <w:rPr>
          <w:rFonts w:ascii="Times New Roman" w:hAnsi="Times New Roman" w:cs="Times New Roman"/>
          <w:sz w:val="28"/>
          <w:szCs w:val="28"/>
        </w:rPr>
        <w:lastRenderedPageBreak/>
        <w:tab/>
        <w:t xml:space="preserve">Методические указания по организации и проведению лабораторных работ являются важным этапом подготовки студентов, позволяющим сформировать общие и профессиональные компетенции, более полно и глубоко обобщить и усвоить теоретический материал. Цикл лабораторных работ, предложенных автором, позволяет сформировать у студентов навыки ведения лабораторного анализа основными </w:t>
      </w:r>
      <w:r>
        <w:rPr>
          <w:rFonts w:ascii="Times New Roman" w:hAnsi="Times New Roman" w:cs="Times New Roman"/>
          <w:sz w:val="28"/>
          <w:szCs w:val="28"/>
        </w:rPr>
        <w:t>химическими</w:t>
      </w:r>
      <w:r w:rsidRPr="00137DC1">
        <w:rPr>
          <w:rFonts w:ascii="Times New Roman" w:hAnsi="Times New Roman" w:cs="Times New Roman"/>
          <w:sz w:val="28"/>
          <w:szCs w:val="28"/>
        </w:rPr>
        <w:t xml:space="preserve"> методами, помогает осмыслить основные понятия </w:t>
      </w:r>
      <w:r>
        <w:rPr>
          <w:rFonts w:ascii="Times New Roman" w:hAnsi="Times New Roman" w:cs="Times New Roman"/>
          <w:sz w:val="28"/>
          <w:szCs w:val="28"/>
        </w:rPr>
        <w:t>органической химии</w:t>
      </w:r>
      <w:r w:rsidRPr="00137DC1">
        <w:rPr>
          <w:rFonts w:ascii="Times New Roman" w:hAnsi="Times New Roman" w:cs="Times New Roman"/>
          <w:sz w:val="28"/>
          <w:szCs w:val="28"/>
        </w:rPr>
        <w:t xml:space="preserve"> для их более эффективного практического применения.</w:t>
      </w:r>
    </w:p>
    <w:p w:rsidR="00A10D09" w:rsidRPr="00137DC1" w:rsidRDefault="00A10D09" w:rsidP="00A10D09">
      <w:pPr>
        <w:spacing w:after="0"/>
        <w:jc w:val="both"/>
        <w:rPr>
          <w:rFonts w:ascii="Times New Roman" w:hAnsi="Times New Roman" w:cs="Times New Roman"/>
          <w:sz w:val="28"/>
          <w:szCs w:val="28"/>
        </w:rPr>
      </w:pPr>
      <w:r w:rsidRPr="00137DC1">
        <w:rPr>
          <w:rFonts w:ascii="Times New Roman" w:hAnsi="Times New Roman" w:cs="Times New Roman"/>
          <w:sz w:val="28"/>
          <w:szCs w:val="28"/>
        </w:rPr>
        <w:t xml:space="preserve">      Методические указания по организации и проведению лабораторных работ могут быть рекомендованы для практического  применения преподавателям, ведущим данную дисциплину в группах студентов пищевых специальностей.</w:t>
      </w:r>
    </w:p>
    <w:p w:rsidR="00A10D09" w:rsidRDefault="00A10D09" w:rsidP="00A10D09">
      <w:pPr>
        <w:pStyle w:val="a5"/>
        <w:jc w:val="both"/>
        <w:rPr>
          <w:b/>
          <w:bCs/>
          <w:sz w:val="28"/>
          <w:szCs w:val="28"/>
        </w:rPr>
      </w:pPr>
    </w:p>
    <w:p w:rsidR="00A10D09" w:rsidRDefault="00A10D09" w:rsidP="00A10D09">
      <w:pPr>
        <w:pStyle w:val="a5"/>
        <w:jc w:val="both"/>
        <w:rPr>
          <w:b/>
          <w:bCs/>
          <w:sz w:val="28"/>
          <w:szCs w:val="28"/>
        </w:rPr>
      </w:pPr>
    </w:p>
    <w:p w:rsidR="00A10D09" w:rsidRDefault="00A10D09" w:rsidP="00A10D09">
      <w:pPr>
        <w:spacing w:after="0"/>
        <w:rPr>
          <w:rFonts w:ascii="Times New Roman" w:hAnsi="Times New Roman" w:cs="Times New Roman"/>
          <w:b/>
          <w:sz w:val="28"/>
          <w:szCs w:val="28"/>
        </w:rPr>
      </w:pPr>
    </w:p>
    <w:p w:rsidR="00A10D09" w:rsidRDefault="00A10D09" w:rsidP="00A10D09">
      <w:pPr>
        <w:spacing w:after="0"/>
        <w:rPr>
          <w:rFonts w:ascii="Times New Roman" w:hAnsi="Times New Roman" w:cs="Times New Roman"/>
          <w:b/>
          <w:sz w:val="28"/>
          <w:szCs w:val="28"/>
        </w:rPr>
      </w:pPr>
      <w:r w:rsidRPr="00204815">
        <w:rPr>
          <w:rFonts w:ascii="Times New Roman" w:hAnsi="Times New Roman" w:cs="Times New Roman"/>
          <w:b/>
          <w:sz w:val="28"/>
          <w:szCs w:val="28"/>
        </w:rPr>
        <w:t>Рецензент:</w:t>
      </w:r>
    </w:p>
    <w:p w:rsidR="00A10D09" w:rsidRPr="00204815" w:rsidRDefault="00A10D09" w:rsidP="00A10D09">
      <w:pPr>
        <w:pStyle w:val="a5"/>
        <w:jc w:val="both"/>
        <w:rPr>
          <w:sz w:val="28"/>
          <w:szCs w:val="28"/>
        </w:rPr>
      </w:pPr>
      <w:r w:rsidRPr="00204815">
        <w:rPr>
          <w:sz w:val="28"/>
          <w:szCs w:val="28"/>
        </w:rPr>
        <w:t>_____________ /</w:t>
      </w:r>
      <w:r>
        <w:rPr>
          <w:sz w:val="28"/>
          <w:szCs w:val="28"/>
        </w:rPr>
        <w:t>Е.И. Козлова</w:t>
      </w:r>
      <w:r w:rsidRPr="00204815">
        <w:rPr>
          <w:sz w:val="28"/>
          <w:szCs w:val="28"/>
        </w:rPr>
        <w:t>/</w:t>
      </w:r>
    </w:p>
    <w:p w:rsidR="00A10D09" w:rsidRPr="00204815" w:rsidRDefault="00A10D09" w:rsidP="00A10D09">
      <w:pPr>
        <w:pStyle w:val="a3"/>
        <w:ind w:left="0" w:firstLine="0"/>
        <w:jc w:val="both"/>
      </w:pPr>
      <w:r w:rsidRPr="00204815">
        <w:t>«____»___________2020 г.</w:t>
      </w:r>
    </w:p>
    <w:p w:rsidR="00A10D09" w:rsidRDefault="00A10D09" w:rsidP="00A10D09">
      <w:pPr>
        <w:spacing w:after="0"/>
        <w:rPr>
          <w:rFonts w:ascii="Times New Roman" w:hAnsi="Times New Roman" w:cs="Times New Roman"/>
          <w:b/>
          <w:sz w:val="28"/>
          <w:szCs w:val="28"/>
        </w:rPr>
      </w:pPr>
    </w:p>
    <w:p w:rsidR="00A10D09" w:rsidRPr="00204815" w:rsidRDefault="00A10D09" w:rsidP="00A10D09">
      <w:pPr>
        <w:spacing w:after="0"/>
        <w:rPr>
          <w:rFonts w:ascii="Times New Roman" w:hAnsi="Times New Roman" w:cs="Times New Roman"/>
          <w:sz w:val="28"/>
          <w:szCs w:val="28"/>
        </w:rPr>
      </w:pPr>
    </w:p>
    <w:p w:rsidR="00A10D09" w:rsidRPr="00204815" w:rsidRDefault="00A10D09" w:rsidP="00A10D09">
      <w:pPr>
        <w:spacing w:after="0"/>
        <w:rPr>
          <w:rFonts w:ascii="Times New Roman" w:hAnsi="Times New Roman" w:cs="Times New Roman"/>
          <w:b/>
          <w:bCs/>
          <w:sz w:val="28"/>
          <w:szCs w:val="28"/>
        </w:rPr>
      </w:pPr>
    </w:p>
    <w:p w:rsidR="00A10D09" w:rsidRPr="00204815" w:rsidRDefault="00A10D09" w:rsidP="00A10D09">
      <w:pPr>
        <w:pStyle w:val="a5"/>
        <w:jc w:val="both"/>
        <w:rPr>
          <w:b/>
          <w:bCs/>
          <w:sz w:val="28"/>
          <w:szCs w:val="28"/>
        </w:rPr>
      </w:pPr>
    </w:p>
    <w:p w:rsidR="00A10D09" w:rsidRPr="00204815" w:rsidRDefault="00A10D09" w:rsidP="00A10D09">
      <w:pPr>
        <w:pStyle w:val="a5"/>
        <w:jc w:val="both"/>
        <w:rPr>
          <w:b/>
          <w:bCs/>
          <w:sz w:val="28"/>
          <w:szCs w:val="28"/>
        </w:rPr>
      </w:pPr>
      <w:r w:rsidRPr="00204815">
        <w:rPr>
          <w:b/>
          <w:bCs/>
          <w:sz w:val="28"/>
          <w:szCs w:val="28"/>
        </w:rPr>
        <w:t xml:space="preserve">Рецензент </w:t>
      </w:r>
    </w:p>
    <w:p w:rsidR="00A10D09" w:rsidRPr="00204815" w:rsidRDefault="00A10D09" w:rsidP="00A10D09">
      <w:pPr>
        <w:pStyle w:val="a5"/>
        <w:jc w:val="both"/>
        <w:rPr>
          <w:sz w:val="28"/>
          <w:szCs w:val="28"/>
        </w:rPr>
      </w:pPr>
      <w:r w:rsidRPr="00204815">
        <w:rPr>
          <w:sz w:val="28"/>
          <w:szCs w:val="28"/>
        </w:rPr>
        <w:t xml:space="preserve"> _____________ /Д.С. Ярлыкова/</w:t>
      </w:r>
    </w:p>
    <w:p w:rsidR="00A10D09" w:rsidRPr="00204815" w:rsidRDefault="00A10D09" w:rsidP="00A10D09">
      <w:pPr>
        <w:pStyle w:val="a3"/>
        <w:ind w:left="0" w:firstLine="0"/>
        <w:jc w:val="both"/>
      </w:pPr>
      <w:r w:rsidRPr="00204815">
        <w:t>«____»___________2020 г.</w:t>
      </w: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A10D09" w:rsidRDefault="00A10D09" w:rsidP="00451CF2">
      <w:pPr>
        <w:pStyle w:val="a3"/>
        <w:ind w:left="0" w:firstLine="0"/>
        <w:jc w:val="center"/>
        <w:rPr>
          <w:b/>
        </w:rPr>
      </w:pPr>
    </w:p>
    <w:p w:rsidR="00916026" w:rsidRDefault="00B155FE" w:rsidP="00451CF2">
      <w:pPr>
        <w:pStyle w:val="a3"/>
        <w:ind w:left="0" w:firstLine="0"/>
        <w:jc w:val="center"/>
        <w:rPr>
          <w:b/>
        </w:rPr>
      </w:pPr>
      <w:r>
        <w:rPr>
          <w:b/>
        </w:rPr>
        <w:lastRenderedPageBreak/>
        <w:t>С</w:t>
      </w:r>
      <w:r w:rsidR="00916026" w:rsidRPr="00CC2D39">
        <w:rPr>
          <w:b/>
        </w:rPr>
        <w:t>одержание</w:t>
      </w:r>
    </w:p>
    <w:p w:rsidR="00A10D09" w:rsidRPr="00CC2D39" w:rsidRDefault="00A10D09" w:rsidP="00451CF2">
      <w:pPr>
        <w:pStyle w:val="a3"/>
        <w:ind w:left="0" w:firstLine="0"/>
        <w:jc w:val="center"/>
        <w:rPr>
          <w:b/>
        </w:rPr>
      </w:pPr>
    </w:p>
    <w:p w:rsidR="00916026" w:rsidRPr="00CC2D39" w:rsidRDefault="00916026" w:rsidP="00365702">
      <w:pPr>
        <w:pStyle w:val="4"/>
        <w:spacing w:before="0" w:after="0"/>
        <w:jc w:val="both"/>
        <w:rPr>
          <w:b w:val="0"/>
        </w:rPr>
      </w:pPr>
      <w:r w:rsidRPr="00CC2D39">
        <w:rPr>
          <w:b w:val="0"/>
        </w:rPr>
        <w:t>Введение ..................................................................................</w:t>
      </w:r>
      <w:r w:rsidR="00F60AC8">
        <w:rPr>
          <w:b w:val="0"/>
        </w:rPr>
        <w:t>...............................</w:t>
      </w:r>
      <w:r w:rsidR="00B6326F">
        <w:rPr>
          <w:b w:val="0"/>
        </w:rPr>
        <w:t>6</w:t>
      </w:r>
    </w:p>
    <w:p w:rsidR="00916026" w:rsidRPr="00CC2D39" w:rsidRDefault="00916026" w:rsidP="00365702">
      <w:pPr>
        <w:pStyle w:val="4"/>
        <w:spacing w:before="0" w:after="0"/>
        <w:jc w:val="both"/>
        <w:rPr>
          <w:b w:val="0"/>
        </w:rPr>
      </w:pPr>
      <w:r w:rsidRPr="00CC2D39">
        <w:rPr>
          <w:b w:val="0"/>
          <w:color w:val="000000"/>
        </w:rPr>
        <w:t xml:space="preserve">Правила работы в  лаборатории  </w:t>
      </w:r>
      <w:r w:rsidR="00087AC6">
        <w:rPr>
          <w:b w:val="0"/>
          <w:color w:val="000000"/>
        </w:rPr>
        <w:t>химии</w:t>
      </w:r>
      <w:r w:rsidRPr="00CC2D39">
        <w:rPr>
          <w:b w:val="0"/>
          <w:color w:val="000000"/>
        </w:rPr>
        <w:t>………………………………</w:t>
      </w:r>
      <w:r w:rsidR="007718CF">
        <w:rPr>
          <w:b w:val="0"/>
          <w:color w:val="000000"/>
        </w:rPr>
        <w:t>………</w:t>
      </w:r>
      <w:r w:rsidR="00365702">
        <w:rPr>
          <w:b w:val="0"/>
          <w:color w:val="000000"/>
        </w:rPr>
        <w:t>..</w:t>
      </w:r>
      <w:r w:rsidR="00B6326F">
        <w:rPr>
          <w:b w:val="0"/>
          <w:color w:val="000000"/>
        </w:rPr>
        <w:t>13</w:t>
      </w:r>
    </w:p>
    <w:p w:rsidR="00916026" w:rsidRPr="00CC2D39" w:rsidRDefault="00916026" w:rsidP="00365702">
      <w:pPr>
        <w:shd w:val="clear" w:color="auto" w:fill="FFFFFF"/>
        <w:spacing w:after="0"/>
        <w:jc w:val="both"/>
        <w:rPr>
          <w:rFonts w:ascii="Times New Roman" w:eastAsia="Times New Roman" w:hAnsi="Times New Roman" w:cs="Times New Roman"/>
          <w:bCs/>
          <w:color w:val="000000"/>
          <w:sz w:val="28"/>
        </w:rPr>
      </w:pPr>
      <w:r w:rsidRPr="00CC2D39">
        <w:rPr>
          <w:rFonts w:ascii="Times New Roman" w:eastAsia="Times New Roman" w:hAnsi="Times New Roman" w:cs="Times New Roman"/>
          <w:bCs/>
          <w:color w:val="000000"/>
          <w:sz w:val="28"/>
        </w:rPr>
        <w:t>Техника безопасности и меры предосторожности..............</w:t>
      </w:r>
      <w:r w:rsidR="007718CF">
        <w:rPr>
          <w:rFonts w:ascii="Times New Roman" w:eastAsia="Times New Roman" w:hAnsi="Times New Roman" w:cs="Times New Roman"/>
          <w:bCs/>
          <w:color w:val="000000"/>
          <w:sz w:val="28"/>
        </w:rPr>
        <w:t>..............................</w:t>
      </w:r>
      <w:r w:rsidR="00B6326F">
        <w:rPr>
          <w:rFonts w:ascii="Times New Roman" w:eastAsia="Times New Roman" w:hAnsi="Times New Roman" w:cs="Times New Roman"/>
          <w:bCs/>
          <w:color w:val="000000"/>
          <w:sz w:val="28"/>
        </w:rPr>
        <w:t>14</w:t>
      </w:r>
    </w:p>
    <w:p w:rsidR="00916026" w:rsidRPr="00CC2D39" w:rsidRDefault="00916026" w:rsidP="00365702">
      <w:pPr>
        <w:shd w:val="clear" w:color="auto" w:fill="FFFFFF"/>
        <w:spacing w:after="0"/>
        <w:jc w:val="both"/>
        <w:rPr>
          <w:rFonts w:ascii="Times New Roman" w:eastAsia="Times New Roman" w:hAnsi="Times New Roman" w:cs="Times New Roman"/>
          <w:bCs/>
          <w:color w:val="000000"/>
          <w:sz w:val="28"/>
        </w:rPr>
      </w:pPr>
      <w:r w:rsidRPr="00CC2D39">
        <w:rPr>
          <w:rFonts w:ascii="Times New Roman" w:eastAsia="Times New Roman" w:hAnsi="Times New Roman" w:cs="Times New Roman"/>
          <w:bCs/>
          <w:color w:val="000000"/>
          <w:sz w:val="28"/>
        </w:rPr>
        <w:t>Оказание первой медицинской помощи..............................</w:t>
      </w:r>
      <w:r w:rsidR="00F60AC8">
        <w:rPr>
          <w:rFonts w:ascii="Times New Roman" w:eastAsia="Times New Roman" w:hAnsi="Times New Roman" w:cs="Times New Roman"/>
          <w:bCs/>
          <w:color w:val="000000"/>
          <w:sz w:val="28"/>
        </w:rPr>
        <w:t>...............................</w:t>
      </w:r>
      <w:r w:rsidR="00160125">
        <w:rPr>
          <w:rFonts w:ascii="Times New Roman" w:eastAsia="Times New Roman" w:hAnsi="Times New Roman" w:cs="Times New Roman"/>
          <w:bCs/>
          <w:color w:val="000000"/>
          <w:sz w:val="28"/>
        </w:rPr>
        <w:t>1</w:t>
      </w:r>
      <w:r w:rsidR="00B6326F">
        <w:rPr>
          <w:rFonts w:ascii="Times New Roman" w:eastAsia="Times New Roman" w:hAnsi="Times New Roman" w:cs="Times New Roman"/>
          <w:bCs/>
          <w:color w:val="000000"/>
          <w:sz w:val="28"/>
        </w:rPr>
        <w:t>7</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Общие методические указания..............................................</w:t>
      </w:r>
      <w:r w:rsidR="00E758BE">
        <w:rPr>
          <w:rFonts w:ascii="Times New Roman" w:eastAsia="Times New Roman" w:hAnsi="Times New Roman" w:cs="Times New Roman"/>
          <w:sz w:val="28"/>
          <w:szCs w:val="28"/>
        </w:rPr>
        <w:t>..............................</w:t>
      </w:r>
      <w:r w:rsidR="00B6326F">
        <w:rPr>
          <w:rFonts w:ascii="Times New Roman" w:eastAsia="Times New Roman" w:hAnsi="Times New Roman" w:cs="Times New Roman"/>
          <w:sz w:val="28"/>
          <w:szCs w:val="28"/>
        </w:rPr>
        <w:t>20</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Образец лабораторной работы</w:t>
      </w:r>
      <w:r w:rsidR="00160125">
        <w:rPr>
          <w:rFonts w:ascii="Times New Roman" w:eastAsia="Times New Roman" w:hAnsi="Times New Roman" w:cs="Times New Roman"/>
          <w:sz w:val="28"/>
          <w:szCs w:val="28"/>
        </w:rPr>
        <w:t>…………………………………………………</w:t>
      </w:r>
      <w:r w:rsidR="00B6326F">
        <w:rPr>
          <w:rFonts w:ascii="Times New Roman" w:eastAsia="Times New Roman" w:hAnsi="Times New Roman" w:cs="Times New Roman"/>
          <w:sz w:val="28"/>
          <w:szCs w:val="28"/>
        </w:rPr>
        <w:t>.22</w:t>
      </w:r>
    </w:p>
    <w:p w:rsidR="00547665" w:rsidRPr="00547665"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i/>
          <w:sz w:val="28"/>
          <w:szCs w:val="28"/>
        </w:rPr>
        <w:t>Лабораторная работа 1</w:t>
      </w:r>
      <w:r w:rsidRPr="00CC2D39">
        <w:rPr>
          <w:rFonts w:ascii="Times New Roman" w:eastAsia="Times New Roman" w:hAnsi="Times New Roman" w:cs="Times New Roman"/>
          <w:sz w:val="28"/>
          <w:szCs w:val="28"/>
        </w:rPr>
        <w:t>.</w:t>
      </w:r>
      <w:r w:rsidR="00547665">
        <w:rPr>
          <w:rFonts w:ascii="Times New Roman" w:eastAsia="Times New Roman" w:hAnsi="Times New Roman" w:cs="Times New Roman"/>
          <w:sz w:val="28"/>
          <w:szCs w:val="28"/>
        </w:rPr>
        <w:t>«</w:t>
      </w:r>
      <w:r w:rsidR="001D15F5">
        <w:rPr>
          <w:rFonts w:ascii="Times New Roman" w:hAnsi="Times New Roman" w:cs="Times New Roman"/>
          <w:sz w:val="28"/>
          <w:szCs w:val="28"/>
        </w:rPr>
        <w:t>Химические свойства и качественные реакции карбонильных соединений»………………</w:t>
      </w:r>
      <w:r w:rsidR="00B6326F">
        <w:rPr>
          <w:rFonts w:ascii="Times New Roman" w:hAnsi="Times New Roman" w:cs="Times New Roman"/>
          <w:sz w:val="28"/>
          <w:szCs w:val="28"/>
        </w:rPr>
        <w:t>…………………………………….30</w:t>
      </w:r>
    </w:p>
    <w:p w:rsidR="00CC2D39" w:rsidRPr="00CC2D39" w:rsidRDefault="00916026" w:rsidP="00365702">
      <w:pPr>
        <w:spacing w:after="0"/>
        <w:jc w:val="both"/>
        <w:rPr>
          <w:rFonts w:ascii="Times New Roman" w:hAnsi="Times New Roman" w:cs="Times New Roman"/>
          <w:sz w:val="28"/>
          <w:szCs w:val="28"/>
        </w:rPr>
      </w:pPr>
      <w:r w:rsidRPr="00CC2D39">
        <w:rPr>
          <w:rFonts w:ascii="Times New Roman" w:eastAsia="Times New Roman" w:hAnsi="Times New Roman" w:cs="Times New Roman"/>
          <w:i/>
          <w:sz w:val="28"/>
          <w:szCs w:val="28"/>
        </w:rPr>
        <w:t>Лабораторная работа 2</w:t>
      </w:r>
      <w:r w:rsidR="00CC2D39">
        <w:rPr>
          <w:rFonts w:ascii="Times New Roman" w:eastAsia="Times New Roman" w:hAnsi="Times New Roman" w:cs="Times New Roman"/>
          <w:i/>
          <w:sz w:val="28"/>
          <w:szCs w:val="28"/>
        </w:rPr>
        <w:t>.</w:t>
      </w:r>
      <w:r w:rsidR="00CC2D39" w:rsidRPr="00CC2D39">
        <w:rPr>
          <w:rFonts w:ascii="Times New Roman" w:hAnsi="Times New Roman" w:cs="Times New Roman"/>
          <w:sz w:val="28"/>
          <w:szCs w:val="28"/>
        </w:rPr>
        <w:t xml:space="preserve">«Основные химические свойства </w:t>
      </w:r>
      <w:r w:rsidR="001D15F5">
        <w:rPr>
          <w:rFonts w:ascii="Times New Roman" w:hAnsi="Times New Roman" w:cs="Times New Roman"/>
          <w:sz w:val="28"/>
          <w:szCs w:val="28"/>
        </w:rPr>
        <w:t>карбоновых кислот. Получение сложного эфира»…………………………………………</w:t>
      </w:r>
      <w:r w:rsidR="00365702">
        <w:rPr>
          <w:rFonts w:ascii="Times New Roman" w:hAnsi="Times New Roman" w:cs="Times New Roman"/>
          <w:sz w:val="28"/>
          <w:szCs w:val="28"/>
        </w:rPr>
        <w:t>..</w:t>
      </w:r>
      <w:r w:rsidR="00E758BE">
        <w:rPr>
          <w:rFonts w:ascii="Times New Roman" w:hAnsi="Times New Roman" w:cs="Times New Roman"/>
          <w:sz w:val="28"/>
          <w:szCs w:val="28"/>
        </w:rPr>
        <w:t>3</w:t>
      </w:r>
      <w:r w:rsidR="00B6326F">
        <w:rPr>
          <w:rFonts w:ascii="Times New Roman" w:hAnsi="Times New Roman" w:cs="Times New Roman"/>
          <w:sz w:val="28"/>
          <w:szCs w:val="28"/>
        </w:rPr>
        <w:t>9</w:t>
      </w:r>
    </w:p>
    <w:p w:rsidR="00CC2D39" w:rsidRPr="008531A8" w:rsidRDefault="00916026" w:rsidP="00365702">
      <w:pPr>
        <w:spacing w:after="0"/>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Лабораторная работа 3.</w:t>
      </w:r>
      <w:r w:rsidR="001D15F5">
        <w:rPr>
          <w:rFonts w:ascii="Times New Roman" w:hAnsi="Times New Roman" w:cs="Times New Roman"/>
          <w:sz w:val="28"/>
          <w:szCs w:val="28"/>
        </w:rPr>
        <w:t>«Качественные реакции для определения кислот в различных биологических объектах»………………………………………….</w:t>
      </w:r>
      <w:r w:rsidR="00E758BE">
        <w:rPr>
          <w:rFonts w:ascii="Times New Roman" w:hAnsi="Times New Roman" w:cs="Times New Roman"/>
          <w:sz w:val="28"/>
          <w:szCs w:val="28"/>
        </w:rPr>
        <w:t>.4</w:t>
      </w:r>
      <w:r w:rsidR="00B6326F">
        <w:rPr>
          <w:rFonts w:ascii="Times New Roman" w:hAnsi="Times New Roman" w:cs="Times New Roman"/>
          <w:sz w:val="28"/>
          <w:szCs w:val="28"/>
        </w:rPr>
        <w:t>8</w:t>
      </w:r>
    </w:p>
    <w:p w:rsidR="00CE3EDB" w:rsidRDefault="00916026" w:rsidP="00365702">
      <w:pPr>
        <w:spacing w:after="0"/>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Лабораторная работа 4</w:t>
      </w:r>
      <w:r w:rsidRPr="00CC2D39">
        <w:rPr>
          <w:rFonts w:ascii="Times New Roman" w:eastAsia="Times New Roman" w:hAnsi="Times New Roman" w:cs="Times New Roman"/>
          <w:sz w:val="28"/>
          <w:szCs w:val="28"/>
        </w:rPr>
        <w:t xml:space="preserve">. </w:t>
      </w:r>
      <w:r w:rsidR="00A9499A">
        <w:rPr>
          <w:rFonts w:ascii="Times New Roman" w:hAnsi="Times New Roman" w:cs="Times New Roman"/>
          <w:sz w:val="28"/>
          <w:szCs w:val="28"/>
        </w:rPr>
        <w:t>«</w:t>
      </w:r>
      <w:r w:rsidR="001D15F5">
        <w:rPr>
          <w:rFonts w:ascii="Times New Roman" w:hAnsi="Times New Roman" w:cs="Times New Roman"/>
          <w:sz w:val="28"/>
          <w:szCs w:val="28"/>
        </w:rPr>
        <w:t>Изу</w:t>
      </w:r>
      <w:r w:rsidR="003D4E61">
        <w:rPr>
          <w:rFonts w:ascii="Times New Roman" w:hAnsi="Times New Roman" w:cs="Times New Roman"/>
          <w:sz w:val="28"/>
          <w:szCs w:val="28"/>
        </w:rPr>
        <w:t>чение свойств углеводов»…………………..</w:t>
      </w:r>
      <w:r w:rsidR="00E758BE">
        <w:rPr>
          <w:rFonts w:ascii="Times New Roman" w:hAnsi="Times New Roman" w:cs="Times New Roman"/>
          <w:sz w:val="28"/>
          <w:szCs w:val="28"/>
        </w:rPr>
        <w:t>..5</w:t>
      </w:r>
      <w:r w:rsidR="00B6326F">
        <w:rPr>
          <w:rFonts w:ascii="Times New Roman" w:hAnsi="Times New Roman" w:cs="Times New Roman"/>
          <w:sz w:val="28"/>
          <w:szCs w:val="28"/>
        </w:rPr>
        <w:t>9</w:t>
      </w:r>
    </w:p>
    <w:p w:rsidR="00451CF2" w:rsidRPr="00CE3EDB" w:rsidRDefault="00916026" w:rsidP="00365702">
      <w:pPr>
        <w:spacing w:after="0"/>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 xml:space="preserve">Лабораторная работа 5. </w:t>
      </w:r>
      <w:r w:rsidR="009F17CC">
        <w:rPr>
          <w:rFonts w:ascii="Times New Roman" w:eastAsia="Times New Roman" w:hAnsi="Times New Roman" w:cs="Times New Roman"/>
          <w:sz w:val="28"/>
          <w:szCs w:val="28"/>
        </w:rPr>
        <w:t xml:space="preserve"> «</w:t>
      </w:r>
      <w:r w:rsidR="009F17CC" w:rsidRPr="009F17CC">
        <w:rPr>
          <w:rFonts w:ascii="Times New Roman" w:hAnsi="Times New Roman" w:cs="Times New Roman"/>
          <w:sz w:val="28"/>
          <w:szCs w:val="24"/>
        </w:rPr>
        <w:t xml:space="preserve">Изучение </w:t>
      </w:r>
      <w:r w:rsidR="001D15F5">
        <w:rPr>
          <w:rFonts w:ascii="Times New Roman" w:hAnsi="Times New Roman" w:cs="Times New Roman"/>
          <w:sz w:val="28"/>
          <w:szCs w:val="24"/>
        </w:rPr>
        <w:t>основных свойств белков</w:t>
      </w:r>
      <w:r w:rsidR="00454D48">
        <w:rPr>
          <w:rFonts w:ascii="Times New Roman" w:hAnsi="Times New Roman" w:cs="Times New Roman"/>
          <w:sz w:val="28"/>
          <w:szCs w:val="24"/>
        </w:rPr>
        <w:t>. Качественные реа</w:t>
      </w:r>
      <w:r w:rsidR="007718CF">
        <w:rPr>
          <w:rFonts w:ascii="Times New Roman" w:hAnsi="Times New Roman" w:cs="Times New Roman"/>
          <w:sz w:val="28"/>
          <w:szCs w:val="24"/>
        </w:rPr>
        <w:t>кции на белки»……………………………………………</w:t>
      </w:r>
      <w:r w:rsidR="00E758BE">
        <w:rPr>
          <w:rFonts w:ascii="Times New Roman" w:hAnsi="Times New Roman" w:cs="Times New Roman"/>
          <w:sz w:val="28"/>
          <w:szCs w:val="24"/>
        </w:rPr>
        <w:t>....</w:t>
      </w:r>
      <w:r w:rsidR="00B6326F">
        <w:rPr>
          <w:rFonts w:ascii="Times New Roman" w:hAnsi="Times New Roman" w:cs="Times New Roman"/>
          <w:sz w:val="28"/>
          <w:szCs w:val="24"/>
        </w:rPr>
        <w:t>73</w:t>
      </w:r>
    </w:p>
    <w:p w:rsidR="007A71E0" w:rsidRPr="00451CF2" w:rsidRDefault="00451CF2" w:rsidP="00365702">
      <w:pPr>
        <w:spacing w:after="0" w:line="240" w:lineRule="auto"/>
        <w:jc w:val="both"/>
        <w:rPr>
          <w:rFonts w:ascii="Times New Roman" w:hAnsi="Times New Roman" w:cs="Times New Roman"/>
          <w:sz w:val="28"/>
          <w:szCs w:val="24"/>
        </w:rPr>
      </w:pPr>
      <w:r>
        <w:rPr>
          <w:rFonts w:ascii="Times New Roman" w:eastAsia="Times New Roman" w:hAnsi="Times New Roman" w:cs="Times New Roman"/>
          <w:i/>
          <w:sz w:val="28"/>
          <w:szCs w:val="28"/>
        </w:rPr>
        <w:t xml:space="preserve">Лабораторная работа </w:t>
      </w:r>
      <w:r w:rsidR="00916026" w:rsidRPr="00CC2D39">
        <w:rPr>
          <w:rFonts w:ascii="Times New Roman" w:eastAsia="Times New Roman" w:hAnsi="Times New Roman" w:cs="Times New Roman"/>
          <w:i/>
          <w:sz w:val="28"/>
          <w:szCs w:val="28"/>
        </w:rPr>
        <w:t>6</w:t>
      </w:r>
      <w:r w:rsidR="00916026" w:rsidRPr="00CC2D39">
        <w:rPr>
          <w:rFonts w:ascii="Times New Roman" w:eastAsia="Times New Roman" w:hAnsi="Times New Roman" w:cs="Times New Roman"/>
          <w:sz w:val="28"/>
          <w:szCs w:val="28"/>
        </w:rPr>
        <w:t xml:space="preserve">.  </w:t>
      </w:r>
      <w:r w:rsidR="007A71E0" w:rsidRPr="007A71E0">
        <w:rPr>
          <w:rFonts w:ascii="Times New Roman" w:eastAsia="Times New Roman" w:hAnsi="Times New Roman" w:cs="Times New Roman"/>
          <w:sz w:val="28"/>
          <w:szCs w:val="28"/>
        </w:rPr>
        <w:t>«</w:t>
      </w:r>
      <w:r w:rsidR="00454D48">
        <w:rPr>
          <w:rFonts w:ascii="Times New Roman" w:hAnsi="Times New Roman" w:cs="Times New Roman"/>
          <w:sz w:val="28"/>
          <w:szCs w:val="28"/>
        </w:rPr>
        <w:t>Водо-</w:t>
      </w:r>
      <w:r w:rsidR="007718CF">
        <w:rPr>
          <w:rFonts w:ascii="Times New Roman" w:hAnsi="Times New Roman" w:cs="Times New Roman"/>
          <w:sz w:val="28"/>
          <w:szCs w:val="28"/>
        </w:rPr>
        <w:t xml:space="preserve"> и жирорастворимые витамины»………</w:t>
      </w:r>
      <w:r w:rsidR="00E758BE">
        <w:rPr>
          <w:rFonts w:ascii="Times New Roman" w:hAnsi="Times New Roman" w:cs="Times New Roman"/>
          <w:sz w:val="28"/>
          <w:szCs w:val="28"/>
        </w:rPr>
        <w:t>....9</w:t>
      </w:r>
      <w:r w:rsidR="00B6326F">
        <w:rPr>
          <w:rFonts w:ascii="Times New Roman" w:hAnsi="Times New Roman" w:cs="Times New Roman"/>
          <w:sz w:val="28"/>
          <w:szCs w:val="28"/>
        </w:rPr>
        <w:t>4</w:t>
      </w:r>
    </w:p>
    <w:p w:rsidR="00610814" w:rsidRDefault="00916026" w:rsidP="00365702">
      <w:pPr>
        <w:spacing w:after="0"/>
        <w:jc w:val="both"/>
        <w:rPr>
          <w:rFonts w:ascii="Times New Roman" w:hAnsi="Times New Roman" w:cs="Times New Roman"/>
          <w:sz w:val="24"/>
          <w:szCs w:val="24"/>
        </w:rPr>
      </w:pPr>
      <w:r w:rsidRPr="00CC2D39">
        <w:rPr>
          <w:rFonts w:ascii="Times New Roman" w:eastAsia="Times New Roman" w:hAnsi="Times New Roman" w:cs="Times New Roman"/>
          <w:i/>
          <w:sz w:val="28"/>
          <w:szCs w:val="28"/>
        </w:rPr>
        <w:t>Лабораторная работа 7</w:t>
      </w:r>
      <w:r w:rsidRPr="009F17CC">
        <w:rPr>
          <w:rFonts w:ascii="Times New Roman" w:eastAsia="Times New Roman" w:hAnsi="Times New Roman" w:cs="Times New Roman"/>
          <w:i/>
          <w:sz w:val="28"/>
          <w:szCs w:val="28"/>
        </w:rPr>
        <w:t xml:space="preserve">. </w:t>
      </w:r>
      <w:r w:rsidR="009F17CC" w:rsidRPr="009F17CC">
        <w:rPr>
          <w:rFonts w:ascii="Times New Roman" w:hAnsi="Times New Roman" w:cs="Times New Roman"/>
          <w:sz w:val="28"/>
          <w:szCs w:val="28"/>
        </w:rPr>
        <w:t>«</w:t>
      </w:r>
      <w:r w:rsidR="00454D48">
        <w:rPr>
          <w:rFonts w:ascii="Times New Roman" w:hAnsi="Times New Roman" w:cs="Times New Roman"/>
          <w:sz w:val="28"/>
          <w:szCs w:val="28"/>
        </w:rPr>
        <w:t>Хим</w:t>
      </w:r>
      <w:r w:rsidR="007718CF">
        <w:rPr>
          <w:rFonts w:ascii="Times New Roman" w:hAnsi="Times New Roman" w:cs="Times New Roman"/>
          <w:sz w:val="28"/>
          <w:szCs w:val="28"/>
        </w:rPr>
        <w:t>ические свойства липидов»………………</w:t>
      </w:r>
      <w:r w:rsidR="00E758BE">
        <w:rPr>
          <w:rFonts w:ascii="Times New Roman" w:hAnsi="Times New Roman" w:cs="Times New Roman"/>
          <w:sz w:val="28"/>
          <w:szCs w:val="28"/>
        </w:rPr>
        <w:t>..10</w:t>
      </w:r>
      <w:r w:rsidR="00B6326F">
        <w:rPr>
          <w:rFonts w:ascii="Times New Roman" w:hAnsi="Times New Roman" w:cs="Times New Roman"/>
          <w:sz w:val="28"/>
          <w:szCs w:val="28"/>
        </w:rPr>
        <w:t>5</w:t>
      </w:r>
    </w:p>
    <w:p w:rsidR="009F17CC" w:rsidRPr="000046EC" w:rsidRDefault="00916026" w:rsidP="00365702">
      <w:pPr>
        <w:spacing w:after="0" w:line="240" w:lineRule="auto"/>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 xml:space="preserve">Лабораторная работа 8. </w:t>
      </w:r>
      <w:r w:rsidR="009F17CC" w:rsidRPr="009F17CC">
        <w:rPr>
          <w:rFonts w:ascii="Times New Roman" w:hAnsi="Times New Roman" w:cs="Times New Roman"/>
          <w:sz w:val="28"/>
          <w:szCs w:val="28"/>
        </w:rPr>
        <w:t>«</w:t>
      </w:r>
      <w:r w:rsidR="00454D48">
        <w:rPr>
          <w:rFonts w:ascii="Times New Roman" w:hAnsi="Times New Roman" w:cs="Times New Roman"/>
          <w:color w:val="0D0D0D" w:themeColor="text1" w:themeTint="F2"/>
          <w:sz w:val="28"/>
          <w:szCs w:val="28"/>
        </w:rPr>
        <w:t>Приготовление растворов различных концентраций»…………………………………………………………………</w:t>
      </w:r>
      <w:r w:rsidR="00E758BE">
        <w:rPr>
          <w:rFonts w:ascii="Times New Roman" w:hAnsi="Times New Roman" w:cs="Times New Roman"/>
          <w:color w:val="0D0D0D" w:themeColor="text1" w:themeTint="F2"/>
          <w:sz w:val="28"/>
          <w:szCs w:val="28"/>
        </w:rPr>
        <w:t>.</w:t>
      </w:r>
      <w:r w:rsidR="00454D48">
        <w:rPr>
          <w:rFonts w:ascii="Times New Roman" w:hAnsi="Times New Roman" w:cs="Times New Roman"/>
          <w:color w:val="0D0D0D" w:themeColor="text1" w:themeTint="F2"/>
          <w:sz w:val="28"/>
          <w:szCs w:val="28"/>
        </w:rPr>
        <w:t>1</w:t>
      </w:r>
      <w:r w:rsidR="00E758BE">
        <w:rPr>
          <w:rFonts w:ascii="Times New Roman" w:hAnsi="Times New Roman" w:cs="Times New Roman"/>
          <w:color w:val="0D0D0D" w:themeColor="text1" w:themeTint="F2"/>
          <w:sz w:val="28"/>
          <w:szCs w:val="28"/>
        </w:rPr>
        <w:t>1</w:t>
      </w:r>
      <w:r w:rsidR="00B6326F">
        <w:rPr>
          <w:rFonts w:ascii="Times New Roman" w:hAnsi="Times New Roman" w:cs="Times New Roman"/>
          <w:color w:val="0D0D0D" w:themeColor="text1" w:themeTint="F2"/>
          <w:sz w:val="28"/>
          <w:szCs w:val="28"/>
        </w:rPr>
        <w:t>7</w:t>
      </w:r>
    </w:p>
    <w:p w:rsidR="002D6E2C" w:rsidRDefault="00916026" w:rsidP="00365702">
      <w:pPr>
        <w:spacing w:after="0" w:line="360" w:lineRule="auto"/>
        <w:jc w:val="both"/>
        <w:rPr>
          <w:rFonts w:ascii="Times New Roman" w:hAnsi="Times New Roman" w:cs="Times New Roman"/>
          <w:sz w:val="28"/>
          <w:szCs w:val="28"/>
        </w:rPr>
      </w:pPr>
      <w:r w:rsidRPr="00CC2D39">
        <w:rPr>
          <w:rFonts w:ascii="Times New Roman" w:eastAsia="Times New Roman" w:hAnsi="Times New Roman" w:cs="Times New Roman"/>
          <w:i/>
          <w:sz w:val="28"/>
          <w:szCs w:val="28"/>
        </w:rPr>
        <w:t>Лабораторная работа</w:t>
      </w:r>
      <w:proofErr w:type="gramStart"/>
      <w:r w:rsidRPr="00CC2D39">
        <w:rPr>
          <w:rFonts w:ascii="Times New Roman" w:eastAsia="Times New Roman" w:hAnsi="Times New Roman" w:cs="Times New Roman"/>
          <w:i/>
          <w:sz w:val="28"/>
          <w:szCs w:val="28"/>
        </w:rPr>
        <w:t>9</w:t>
      </w:r>
      <w:proofErr w:type="gramEnd"/>
      <w:r w:rsidRPr="009F17CC">
        <w:rPr>
          <w:rFonts w:ascii="Times New Roman" w:eastAsia="Times New Roman" w:hAnsi="Times New Roman" w:cs="Times New Roman"/>
          <w:i/>
          <w:sz w:val="28"/>
          <w:szCs w:val="28"/>
        </w:rPr>
        <w:t xml:space="preserve">. </w:t>
      </w:r>
      <w:r w:rsidR="002D6E2C">
        <w:rPr>
          <w:rFonts w:ascii="Times New Roman" w:eastAsia="Times New Roman" w:hAnsi="Times New Roman" w:cs="Times New Roman"/>
          <w:sz w:val="28"/>
          <w:szCs w:val="28"/>
        </w:rPr>
        <w:t>«</w:t>
      </w:r>
      <w:r w:rsidR="00454D48">
        <w:rPr>
          <w:rFonts w:ascii="Times New Roman" w:hAnsi="Times New Roman" w:cs="Times New Roman"/>
          <w:sz w:val="28"/>
          <w:szCs w:val="28"/>
        </w:rPr>
        <w:t>Получение коллоидных систем различными методами»……………………………………………………………………….1</w:t>
      </w:r>
      <w:r w:rsidR="00E758BE">
        <w:rPr>
          <w:rFonts w:ascii="Times New Roman" w:hAnsi="Times New Roman" w:cs="Times New Roman"/>
          <w:sz w:val="28"/>
          <w:szCs w:val="28"/>
        </w:rPr>
        <w:t>2</w:t>
      </w:r>
      <w:r w:rsidR="00B6326F">
        <w:rPr>
          <w:rFonts w:ascii="Times New Roman" w:hAnsi="Times New Roman" w:cs="Times New Roman"/>
          <w:sz w:val="28"/>
          <w:szCs w:val="28"/>
        </w:rPr>
        <w:t>6</w:t>
      </w:r>
    </w:p>
    <w:p w:rsidR="00454D48" w:rsidRPr="002D6E2C" w:rsidRDefault="00454D48" w:rsidP="0036570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Лабораторная работа 10. «Изучение кинетики набухания полимеров»……</w:t>
      </w:r>
      <w:r w:rsidR="00E758BE">
        <w:rPr>
          <w:rFonts w:ascii="Times New Roman" w:eastAsia="Times New Roman" w:hAnsi="Times New Roman" w:cs="Times New Roman"/>
          <w:sz w:val="28"/>
          <w:szCs w:val="28"/>
        </w:rPr>
        <w:t>1</w:t>
      </w:r>
      <w:r w:rsidR="00B6326F">
        <w:rPr>
          <w:rFonts w:ascii="Times New Roman" w:eastAsia="Times New Roman" w:hAnsi="Times New Roman" w:cs="Times New Roman"/>
          <w:sz w:val="28"/>
          <w:szCs w:val="28"/>
        </w:rPr>
        <w:t>43</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Заключение ………..............................................................</w:t>
      </w:r>
      <w:r w:rsidR="00F60AC8">
        <w:rPr>
          <w:rFonts w:ascii="Times New Roman" w:eastAsia="Times New Roman" w:hAnsi="Times New Roman" w:cs="Times New Roman"/>
          <w:sz w:val="28"/>
          <w:szCs w:val="28"/>
        </w:rPr>
        <w:t>...............................</w:t>
      </w:r>
      <w:r w:rsidR="00E758BE">
        <w:rPr>
          <w:rFonts w:ascii="Times New Roman" w:eastAsia="Times New Roman" w:hAnsi="Times New Roman" w:cs="Times New Roman"/>
          <w:sz w:val="28"/>
          <w:szCs w:val="28"/>
        </w:rPr>
        <w:t>1</w:t>
      </w:r>
      <w:r w:rsidR="00B6326F">
        <w:rPr>
          <w:rFonts w:ascii="Times New Roman" w:eastAsia="Times New Roman" w:hAnsi="Times New Roman" w:cs="Times New Roman"/>
          <w:sz w:val="28"/>
          <w:szCs w:val="28"/>
        </w:rPr>
        <w:t>53</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Литература………………..………………………………....</w:t>
      </w:r>
      <w:r w:rsidR="00160125">
        <w:rPr>
          <w:rFonts w:ascii="Times New Roman" w:eastAsia="Times New Roman" w:hAnsi="Times New Roman" w:cs="Times New Roman"/>
          <w:sz w:val="28"/>
          <w:szCs w:val="28"/>
        </w:rPr>
        <w:t>............................</w:t>
      </w:r>
      <w:r w:rsidR="00E758BE">
        <w:rPr>
          <w:rFonts w:ascii="Times New Roman" w:eastAsia="Times New Roman" w:hAnsi="Times New Roman" w:cs="Times New Roman"/>
          <w:sz w:val="28"/>
          <w:szCs w:val="28"/>
        </w:rPr>
        <w:t>.15</w:t>
      </w:r>
      <w:r w:rsidR="00B6326F">
        <w:rPr>
          <w:rFonts w:ascii="Times New Roman" w:eastAsia="Times New Roman" w:hAnsi="Times New Roman" w:cs="Times New Roman"/>
          <w:sz w:val="28"/>
          <w:szCs w:val="28"/>
        </w:rPr>
        <w:t>4</w:t>
      </w:r>
    </w:p>
    <w:p w:rsidR="00916026" w:rsidRPr="00CC2D39" w:rsidRDefault="00916026" w:rsidP="00365702">
      <w:pPr>
        <w:spacing w:after="0"/>
        <w:jc w:val="both"/>
        <w:rPr>
          <w:rFonts w:ascii="Times New Roman" w:eastAsia="Times New Roman" w:hAnsi="Times New Roman" w:cs="Times New Roman"/>
          <w:b/>
          <w:bCs/>
          <w:color w:val="000000"/>
          <w:sz w:val="28"/>
        </w:rPr>
      </w:pPr>
    </w:p>
    <w:p w:rsidR="00916026" w:rsidRPr="00CC2D39" w:rsidRDefault="00916026" w:rsidP="00365702">
      <w:pPr>
        <w:spacing w:after="0"/>
        <w:jc w:val="both"/>
        <w:rPr>
          <w:rFonts w:ascii="Times New Roman" w:eastAsia="Times New Roman" w:hAnsi="Times New Roman" w:cs="Times New Roman"/>
          <w:b/>
          <w:bCs/>
          <w:color w:val="000000"/>
          <w:sz w:val="28"/>
        </w:rPr>
      </w:pPr>
    </w:p>
    <w:p w:rsidR="00916026" w:rsidRPr="00CC2D39" w:rsidRDefault="00916026" w:rsidP="00451CF2">
      <w:pPr>
        <w:spacing w:after="0"/>
        <w:rPr>
          <w:rFonts w:ascii="Times New Roman" w:eastAsia="Times New Roman" w:hAnsi="Times New Roman" w:cs="Times New Roman"/>
          <w:b/>
          <w:bCs/>
          <w:color w:val="000000"/>
          <w:sz w:val="28"/>
        </w:rPr>
      </w:pPr>
    </w:p>
    <w:p w:rsidR="00916026" w:rsidRPr="001E4480" w:rsidRDefault="00916026" w:rsidP="007D7040">
      <w:pPr>
        <w:spacing w:after="0"/>
        <w:jc w:val="center"/>
        <w:rPr>
          <w:rFonts w:ascii="Times New Roman" w:eastAsia="Times New Roman" w:hAnsi="Times New Roman" w:cs="Times New Roman"/>
          <w:b/>
          <w:bCs/>
          <w:color w:val="000000"/>
          <w:sz w:val="32"/>
          <w:szCs w:val="32"/>
        </w:rPr>
      </w:pPr>
      <w:r w:rsidRPr="00CC2D39">
        <w:rPr>
          <w:rFonts w:ascii="Times New Roman" w:eastAsia="Times New Roman" w:hAnsi="Times New Roman" w:cs="Times New Roman"/>
          <w:b/>
          <w:sz w:val="28"/>
          <w:szCs w:val="28"/>
        </w:rPr>
        <w:br w:type="page"/>
      </w:r>
      <w:r w:rsidRPr="001E4480">
        <w:rPr>
          <w:rFonts w:ascii="Times New Roman" w:eastAsia="Times New Roman" w:hAnsi="Times New Roman" w:cs="Times New Roman"/>
          <w:b/>
          <w:bCs/>
          <w:color w:val="000000"/>
          <w:sz w:val="32"/>
          <w:szCs w:val="32"/>
        </w:rPr>
        <w:lastRenderedPageBreak/>
        <w:t>Введение</w:t>
      </w:r>
    </w:p>
    <w:p w:rsidR="00444FDF" w:rsidRPr="00137DC1" w:rsidRDefault="00444FDF" w:rsidP="00D97517">
      <w:pPr>
        <w:spacing w:after="0"/>
        <w:jc w:val="both"/>
        <w:rPr>
          <w:rFonts w:ascii="Times New Roman" w:eastAsia="Times New Roman" w:hAnsi="Times New Roman" w:cs="Times New Roman"/>
          <w:bCs/>
          <w:color w:val="000000"/>
          <w:sz w:val="28"/>
          <w:szCs w:val="28"/>
        </w:rPr>
      </w:pPr>
    </w:p>
    <w:p w:rsidR="00223348" w:rsidRPr="00B0331A" w:rsidRDefault="00223348" w:rsidP="00D97517">
      <w:pPr>
        <w:spacing w:after="0"/>
        <w:jc w:val="both"/>
        <w:rPr>
          <w:rFonts w:ascii="Times New Roman" w:hAnsi="Times New Roman" w:cs="Times New Roman"/>
          <w:b/>
          <w:sz w:val="28"/>
          <w:szCs w:val="28"/>
        </w:rPr>
      </w:pPr>
      <w:r w:rsidRPr="00B0331A">
        <w:rPr>
          <w:rFonts w:ascii="Times New Roman" w:hAnsi="Times New Roman" w:cs="Times New Roman"/>
          <w:b/>
          <w:sz w:val="28"/>
          <w:szCs w:val="28"/>
        </w:rPr>
        <w:t>Техник-технолог должен обладать общими компетенциями, включающими в себя способность:</w:t>
      </w:r>
    </w:p>
    <w:p w:rsidR="00FE1590" w:rsidRPr="00B0331A" w:rsidRDefault="00FE1590" w:rsidP="00C27E5D">
      <w:pPr>
        <w:spacing w:after="0" w:line="240" w:lineRule="auto"/>
        <w:rPr>
          <w:rFonts w:ascii="Times New Roman" w:hAnsi="Times New Roman" w:cs="Times New Roman"/>
          <w:b/>
          <w:sz w:val="28"/>
          <w:szCs w:val="28"/>
        </w:rPr>
      </w:pPr>
    </w:p>
    <w:p w:rsidR="00FE1590" w:rsidRPr="00B0331A" w:rsidRDefault="00FE1590" w:rsidP="00FE1590">
      <w:pPr>
        <w:spacing w:after="0" w:line="240" w:lineRule="auto"/>
        <w:rPr>
          <w:rFonts w:ascii="Times New Roman" w:hAnsi="Times New Roman" w:cs="Times New Roman"/>
          <w:b/>
          <w:sz w:val="28"/>
          <w:szCs w:val="28"/>
        </w:rPr>
      </w:pPr>
      <w:r w:rsidRPr="00B0331A">
        <w:rPr>
          <w:rFonts w:ascii="Times New Roman" w:hAnsi="Times New Roman" w:cs="Times New Roman"/>
          <w:b/>
          <w:sz w:val="28"/>
          <w:szCs w:val="28"/>
        </w:rPr>
        <w:t>Общие компетенции</w:t>
      </w:r>
    </w:p>
    <w:p w:rsidR="00FE1590" w:rsidRPr="00B0331A" w:rsidRDefault="00FE1590" w:rsidP="00FE1590">
      <w:pPr>
        <w:spacing w:after="0" w:line="240" w:lineRule="auto"/>
        <w:rPr>
          <w:rFonts w:ascii="Times New Roman" w:hAnsi="Times New Roman" w:cs="Times New Roman"/>
          <w:sz w:val="28"/>
          <w:szCs w:val="28"/>
        </w:rPr>
      </w:pP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223348" w:rsidRPr="00137DC1" w:rsidRDefault="00223348" w:rsidP="00D97517">
      <w:pPr>
        <w:spacing w:after="0"/>
        <w:jc w:val="both"/>
        <w:rPr>
          <w:rFonts w:ascii="Times New Roman" w:hAnsi="Times New Roman" w:cs="Times New Roman"/>
          <w:b/>
          <w:sz w:val="28"/>
          <w:szCs w:val="28"/>
        </w:rPr>
      </w:pPr>
      <w:r w:rsidRPr="00137DC1">
        <w:rPr>
          <w:rFonts w:ascii="Times New Roman" w:hAnsi="Times New Roman" w:cs="Times New Roman"/>
          <w:b/>
          <w:sz w:val="28"/>
          <w:szCs w:val="28"/>
        </w:rPr>
        <w:t>Техник-технолог должен обладать профессиональными компетенциями, соответствующими основным видам профессиональной деятельности: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1.1. Принимать молочное сырье на переработку.</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1.2. Контролировать качество сырья.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1.3. Организовывать и проводить первичную переработку сырья в соответствии с его качеством.</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2.1. Контролировать соблюдение требований к сырью при выработке цельномолочных продуктов,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2.2. Изготавливать производственные закваски.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2.3. Вести технологические процессы производства цельномолочных продуктов.</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2.4. Вести технологические процессы производства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lastRenderedPageBreak/>
        <w:t>ПК 2.5. Контролировать качество цельномолочных продуктов,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2.6. Обеспечивать работу оборудования для производства цельномолочных продуктов,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3.1. Контролировать соблюдение требований к сырью при выработке различных сортов сливочного масла и напитков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3.2. Вести технологические процессы производства различных сортов сливочного масла.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3.3. Вести технологические процессы производства напитков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3.4. Контролировать качество сливочного масла и продуктов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3.5. Обеспечивать работу оборудования при выработке различных сортов сливочного масла и напитков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4.1. Контролировать соблюдение требований к сырью при выработке сыра и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4.2. Изготавливать бактериальные закваски и растворы сычужного фермента.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4.3. Вести технологические процессы производства различных видов сыра.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4.4. Вести технологические процессы производства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4.5. Контролировать качество сыра и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4.6. Обеспечивать работу оборудования для производства различных видов сыра и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5.1. Участвовать в планировании основных показателей производства.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5.2. Планировать выполнение работ исполнителями.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5.3. Организовывать работу трудового коллектива.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5.4. Контролировать ход и оценивать результаты выполнения работ исполнителями.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5.5. Вести утвержденную учетно-отчетную документацию.</w:t>
      </w:r>
    </w:p>
    <w:p w:rsidR="00223348" w:rsidRPr="00137DC1" w:rsidRDefault="00223348" w:rsidP="00D97517">
      <w:pPr>
        <w:autoSpaceDE w:val="0"/>
        <w:autoSpaceDN w:val="0"/>
        <w:adjustRightInd w:val="0"/>
        <w:spacing w:after="0"/>
        <w:jc w:val="both"/>
        <w:outlineLvl w:val="1"/>
        <w:rPr>
          <w:rFonts w:ascii="Times New Roman" w:hAnsi="Times New Roman" w:cs="Times New Roman"/>
          <w:b/>
          <w:sz w:val="28"/>
          <w:szCs w:val="28"/>
        </w:rPr>
      </w:pPr>
      <w:r w:rsidRPr="00137DC1">
        <w:rPr>
          <w:rFonts w:ascii="Times New Roman" w:hAnsi="Times New Roman" w:cs="Times New Roman"/>
          <w:b/>
          <w:sz w:val="28"/>
          <w:szCs w:val="28"/>
        </w:rPr>
        <w:t>Техник-технолог</w:t>
      </w:r>
      <w:r w:rsidR="00341C14">
        <w:rPr>
          <w:rFonts w:ascii="Times New Roman" w:hAnsi="Times New Roman" w:cs="Times New Roman"/>
          <w:b/>
          <w:sz w:val="28"/>
          <w:szCs w:val="28"/>
        </w:rPr>
        <w:t xml:space="preserve"> </w:t>
      </w:r>
      <w:r w:rsidRPr="00137DC1">
        <w:rPr>
          <w:rFonts w:ascii="Times New Roman" w:hAnsi="Times New Roman" w:cs="Times New Roman"/>
          <w:b/>
          <w:sz w:val="28"/>
          <w:szCs w:val="28"/>
        </w:rPr>
        <w:t>должен обладать дополнительными профессиональными компетенциями, соответствующими дополнительным видам профессиональной деятельности:</w:t>
      </w:r>
    </w:p>
    <w:p w:rsidR="00C27E5D" w:rsidRPr="00B0331A" w:rsidRDefault="00C27E5D" w:rsidP="00C27E5D">
      <w:pPr>
        <w:spacing w:after="0" w:line="240" w:lineRule="auto"/>
        <w:jc w:val="both"/>
        <w:rPr>
          <w:rFonts w:ascii="Times New Roman" w:hAnsi="Times New Roman" w:cs="Times New Roman"/>
          <w:sz w:val="28"/>
          <w:szCs w:val="28"/>
        </w:rPr>
      </w:pPr>
      <w:r w:rsidRPr="00B0331A">
        <w:rPr>
          <w:rFonts w:ascii="Times New Roman" w:hAnsi="Times New Roman" w:cs="Times New Roman"/>
          <w:sz w:val="28"/>
          <w:szCs w:val="28"/>
        </w:rPr>
        <w:t>ДК 1. Контролировать качество сырья, полуфабрикатов и готовой продукции стандартными лабораторными методами.</w:t>
      </w:r>
    </w:p>
    <w:p w:rsidR="00B0331A" w:rsidRDefault="00B0331A" w:rsidP="00D97517">
      <w:pPr>
        <w:spacing w:after="0"/>
        <w:jc w:val="both"/>
        <w:rPr>
          <w:rFonts w:ascii="Times New Roman" w:hAnsi="Times New Roman" w:cs="Times New Roman"/>
          <w:b/>
          <w:sz w:val="28"/>
          <w:szCs w:val="28"/>
        </w:rPr>
      </w:pPr>
    </w:p>
    <w:p w:rsidR="003A7252" w:rsidRPr="00137DC1" w:rsidRDefault="003A7252" w:rsidP="00D97517">
      <w:pPr>
        <w:spacing w:after="0"/>
        <w:jc w:val="both"/>
        <w:rPr>
          <w:rFonts w:ascii="Times New Roman" w:hAnsi="Times New Roman" w:cs="Times New Roman"/>
          <w:sz w:val="28"/>
          <w:szCs w:val="28"/>
          <w:highlight w:val="yellow"/>
        </w:rPr>
      </w:pPr>
      <w:r w:rsidRPr="00137DC1">
        <w:rPr>
          <w:rFonts w:ascii="Times New Roman" w:hAnsi="Times New Roman" w:cs="Times New Roman"/>
          <w:sz w:val="28"/>
          <w:szCs w:val="28"/>
        </w:rPr>
        <w:t xml:space="preserve">В результате освоения дисциплины обучающийся </w:t>
      </w:r>
      <w:r w:rsidRPr="00137DC1">
        <w:rPr>
          <w:rFonts w:ascii="Times New Roman" w:hAnsi="Times New Roman" w:cs="Times New Roman"/>
          <w:b/>
          <w:i/>
          <w:sz w:val="28"/>
          <w:szCs w:val="28"/>
        </w:rPr>
        <w:t>должен уметь</w:t>
      </w:r>
      <w:r w:rsidR="00B0331A">
        <w:rPr>
          <w:rFonts w:ascii="Times New Roman" w:hAnsi="Times New Roman" w:cs="Times New Roman"/>
          <w:b/>
          <w:i/>
          <w:sz w:val="28"/>
          <w:szCs w:val="28"/>
        </w:rPr>
        <w:t>:</w:t>
      </w:r>
    </w:p>
    <w:p w:rsidR="003A7252" w:rsidRPr="00137DC1" w:rsidRDefault="003A7252" w:rsidP="00D97517">
      <w:pPr>
        <w:pStyle w:val="21"/>
        <w:spacing w:after="0" w:line="228" w:lineRule="auto"/>
        <w:jc w:val="both"/>
        <w:rPr>
          <w:sz w:val="28"/>
          <w:szCs w:val="28"/>
        </w:rPr>
      </w:pPr>
      <w:r w:rsidRPr="00137DC1">
        <w:rPr>
          <w:b/>
          <w:sz w:val="28"/>
          <w:szCs w:val="28"/>
        </w:rPr>
        <w:t>- называть:</w:t>
      </w:r>
      <w:r w:rsidRPr="00137DC1">
        <w:rPr>
          <w:sz w:val="28"/>
          <w:szCs w:val="28"/>
        </w:rPr>
        <w:t xml:space="preserve"> изученные вещества по тривиальной или международной номенклатуре;</w:t>
      </w:r>
    </w:p>
    <w:p w:rsidR="003A7252" w:rsidRPr="00137DC1" w:rsidRDefault="003A7252" w:rsidP="00D97517">
      <w:pPr>
        <w:pStyle w:val="21"/>
        <w:spacing w:after="0" w:line="228" w:lineRule="auto"/>
        <w:jc w:val="both"/>
        <w:rPr>
          <w:sz w:val="28"/>
          <w:szCs w:val="28"/>
        </w:rPr>
      </w:pPr>
      <w:r w:rsidRPr="00137DC1">
        <w:rPr>
          <w:b/>
          <w:sz w:val="28"/>
          <w:szCs w:val="28"/>
        </w:rPr>
        <w:t>- определять:</w:t>
      </w:r>
      <w:r w:rsidRPr="00137DC1">
        <w:rPr>
          <w:sz w:val="28"/>
          <w:szCs w:val="28"/>
        </w:rPr>
        <w:t xml:space="preserve"> принадлежность веществ к разным классам органических соединений; принадлежность веществ к гомологам или изомерам; тип и вид изомерии органических соединений; </w:t>
      </w:r>
    </w:p>
    <w:p w:rsidR="003A7252" w:rsidRPr="00137DC1" w:rsidRDefault="003A7252" w:rsidP="00D97517">
      <w:pPr>
        <w:pStyle w:val="21"/>
        <w:spacing w:after="0" w:line="228" w:lineRule="auto"/>
        <w:jc w:val="both"/>
        <w:rPr>
          <w:sz w:val="28"/>
          <w:szCs w:val="28"/>
        </w:rPr>
      </w:pPr>
      <w:r w:rsidRPr="00137DC1">
        <w:rPr>
          <w:b/>
          <w:sz w:val="28"/>
          <w:szCs w:val="28"/>
        </w:rPr>
        <w:t>- характеризовать:</w:t>
      </w:r>
      <w:r w:rsidRPr="00137DC1">
        <w:rPr>
          <w:sz w:val="28"/>
          <w:szCs w:val="28"/>
        </w:rPr>
        <w:t xml:space="preserve"> общие химические свойства основных классов органических соединений; механизмы основных реакций, строение и </w:t>
      </w:r>
      <w:r w:rsidRPr="00137DC1">
        <w:rPr>
          <w:sz w:val="28"/>
          <w:szCs w:val="28"/>
        </w:rPr>
        <w:lastRenderedPageBreak/>
        <w:t>химические свойства изученных органических соединений, свойства веществ, используемых в технологии производства продовольственных продуктов, основные химические процессы, происходящие с различными классами органических соединений при производстве продуктов,  методы получения изучаемых классов органических соединений и их важнейшие превращения;</w:t>
      </w:r>
    </w:p>
    <w:p w:rsidR="003A7252" w:rsidRDefault="003A7252" w:rsidP="00D97517">
      <w:pPr>
        <w:pStyle w:val="21"/>
        <w:spacing w:after="0" w:line="240" w:lineRule="auto"/>
        <w:jc w:val="both"/>
        <w:rPr>
          <w:sz w:val="28"/>
          <w:szCs w:val="28"/>
        </w:rPr>
      </w:pPr>
      <w:r w:rsidRPr="00137DC1">
        <w:rPr>
          <w:b/>
          <w:sz w:val="28"/>
          <w:szCs w:val="28"/>
        </w:rPr>
        <w:t>- объяснять:</w:t>
      </w:r>
      <w:r w:rsidRPr="00137DC1">
        <w:rPr>
          <w:sz w:val="28"/>
          <w:szCs w:val="28"/>
        </w:rPr>
        <w:t xml:space="preserve"> зависимость свойств веществ от их состава и строения; </w:t>
      </w:r>
    </w:p>
    <w:p w:rsidR="00C27E5D" w:rsidRPr="00B0331A" w:rsidRDefault="00C27E5D" w:rsidP="00C27E5D">
      <w:pPr>
        <w:pStyle w:val="21"/>
        <w:spacing w:after="0" w:line="228" w:lineRule="auto"/>
        <w:jc w:val="both"/>
        <w:rPr>
          <w:sz w:val="28"/>
          <w:szCs w:val="28"/>
        </w:rPr>
      </w:pPr>
      <w:r w:rsidRPr="00B0331A">
        <w:rPr>
          <w:sz w:val="28"/>
          <w:szCs w:val="28"/>
        </w:rPr>
        <w:t xml:space="preserve">- </w:t>
      </w:r>
      <w:r w:rsidRPr="00B0331A">
        <w:rPr>
          <w:b/>
          <w:sz w:val="28"/>
          <w:szCs w:val="28"/>
        </w:rPr>
        <w:t>использовать:</w:t>
      </w:r>
      <w:r w:rsidRPr="00B0331A">
        <w:rPr>
          <w:sz w:val="28"/>
          <w:szCs w:val="28"/>
        </w:rPr>
        <w:t xml:space="preserve"> свойства органических веществ, дисперсных и коллоидных систем для понимания сущности и оптимизации технологического процесса; описывать уравнениями химических реакций процессы, лежащие в основе  производства продовольственных продуктов; </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выполнять:</w:t>
      </w:r>
      <w:r w:rsidRPr="00B0331A">
        <w:rPr>
          <w:sz w:val="28"/>
          <w:szCs w:val="28"/>
        </w:rPr>
        <w:t xml:space="preserve"> лабораторный эксперимент по заданию;</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получать:</w:t>
      </w:r>
      <w:r w:rsidRPr="00B0331A">
        <w:rPr>
          <w:sz w:val="28"/>
          <w:szCs w:val="28"/>
        </w:rPr>
        <w:t xml:space="preserve"> коллоидные системы различными методами;</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связывать:</w:t>
      </w:r>
      <w:r w:rsidRPr="00B0331A">
        <w:rPr>
          <w:sz w:val="28"/>
          <w:szCs w:val="28"/>
        </w:rPr>
        <w:t xml:space="preserve"> изученный материал со своей профессиональной деятельностью;</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измерять:</w:t>
      </w:r>
      <w:r w:rsidRPr="00B0331A">
        <w:rPr>
          <w:sz w:val="28"/>
          <w:szCs w:val="28"/>
        </w:rPr>
        <w:t xml:space="preserve"> различные показатели процессов;</w:t>
      </w:r>
    </w:p>
    <w:p w:rsidR="00C27E5D" w:rsidRPr="00B0331A" w:rsidRDefault="00C27E5D" w:rsidP="00C27E5D">
      <w:pPr>
        <w:pStyle w:val="21"/>
        <w:spacing w:after="0" w:line="240" w:lineRule="auto"/>
        <w:jc w:val="both"/>
        <w:rPr>
          <w:sz w:val="28"/>
          <w:szCs w:val="28"/>
        </w:rPr>
      </w:pPr>
      <w:r w:rsidRPr="00B0331A">
        <w:rPr>
          <w:sz w:val="28"/>
          <w:szCs w:val="28"/>
        </w:rPr>
        <w:t>-</w:t>
      </w:r>
      <w:r w:rsidRPr="00B0331A">
        <w:rPr>
          <w:b/>
          <w:sz w:val="28"/>
          <w:szCs w:val="28"/>
        </w:rPr>
        <w:t>рассчитывать:</w:t>
      </w:r>
      <w:r w:rsidRPr="00B0331A">
        <w:rPr>
          <w:sz w:val="28"/>
          <w:szCs w:val="28"/>
        </w:rPr>
        <w:t xml:space="preserve"> поверхностное натяжение и вязкость вещества, давление пара растворителя, осмотическое давление, температуру замерзания, кипения растворов с использованием законов </w:t>
      </w:r>
      <w:proofErr w:type="gramStart"/>
      <w:r w:rsidRPr="00B0331A">
        <w:rPr>
          <w:sz w:val="28"/>
          <w:szCs w:val="28"/>
        </w:rPr>
        <w:t>Вант-Гоффа</w:t>
      </w:r>
      <w:proofErr w:type="gramEnd"/>
      <w:r w:rsidRPr="00B0331A">
        <w:rPr>
          <w:sz w:val="28"/>
          <w:szCs w:val="28"/>
        </w:rPr>
        <w:t xml:space="preserve"> и Рауля;</w:t>
      </w:r>
    </w:p>
    <w:p w:rsidR="00C27E5D" w:rsidRPr="00B0331A" w:rsidRDefault="00C27E5D" w:rsidP="00C27E5D">
      <w:pPr>
        <w:spacing w:after="0" w:line="240" w:lineRule="auto"/>
        <w:jc w:val="both"/>
        <w:rPr>
          <w:rFonts w:ascii="Times New Roman" w:hAnsi="Times New Roman" w:cs="Times New Roman"/>
          <w:sz w:val="28"/>
          <w:szCs w:val="28"/>
        </w:rPr>
      </w:pPr>
      <w:r w:rsidRPr="00B0331A">
        <w:rPr>
          <w:rFonts w:ascii="Times New Roman" w:hAnsi="Times New Roman" w:cs="Times New Roman"/>
          <w:b/>
          <w:sz w:val="28"/>
          <w:szCs w:val="28"/>
        </w:rPr>
        <w:t>- проводить:</w:t>
      </w:r>
      <w:r w:rsidRPr="00B0331A">
        <w:rPr>
          <w:rFonts w:ascii="Times New Roman" w:hAnsi="Times New Roman" w:cs="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B0331A">
        <w:rPr>
          <w:rFonts w:ascii="Times New Roman" w:hAnsi="Times New Roman" w:cs="Times New Roman"/>
          <w:sz w:val="28"/>
          <w:szCs w:val="28"/>
        </w:rPr>
        <w:t>ии и ее</w:t>
      </w:r>
      <w:proofErr w:type="gramEnd"/>
      <w:r w:rsidRPr="00B0331A">
        <w:rPr>
          <w:rFonts w:ascii="Times New Roman" w:hAnsi="Times New Roman" w:cs="Times New Roman"/>
          <w:sz w:val="28"/>
          <w:szCs w:val="28"/>
        </w:rPr>
        <w:t xml:space="preserve"> представления в различных формах.</w:t>
      </w:r>
    </w:p>
    <w:p w:rsidR="00C27E5D" w:rsidRPr="00B0331A" w:rsidRDefault="00C27E5D" w:rsidP="00C27E5D">
      <w:pPr>
        <w:pStyle w:val="21"/>
        <w:spacing w:after="0" w:line="240" w:lineRule="auto"/>
        <w:jc w:val="both"/>
        <w:rPr>
          <w:sz w:val="28"/>
          <w:szCs w:val="28"/>
        </w:rPr>
      </w:pPr>
      <w:r w:rsidRPr="00B0331A">
        <w:rPr>
          <w:b/>
          <w:sz w:val="28"/>
          <w:szCs w:val="28"/>
        </w:rPr>
        <w:t>- использовать:</w:t>
      </w:r>
      <w:r w:rsidRPr="00B0331A">
        <w:rPr>
          <w:sz w:val="28"/>
          <w:szCs w:val="28"/>
        </w:rPr>
        <w:t xml:space="preserve"> знания о свойствах органических соединений для понимания сущности технологических процессов производства продовольственных продуктов;</w:t>
      </w:r>
    </w:p>
    <w:p w:rsidR="00C27E5D" w:rsidRPr="00B0331A" w:rsidRDefault="00C27E5D" w:rsidP="00C27E5D">
      <w:pPr>
        <w:pStyle w:val="21"/>
        <w:spacing w:after="0" w:line="240" w:lineRule="auto"/>
        <w:jc w:val="both"/>
        <w:rPr>
          <w:sz w:val="28"/>
          <w:szCs w:val="28"/>
        </w:rPr>
      </w:pPr>
      <w:r w:rsidRPr="00B0331A">
        <w:rPr>
          <w:b/>
          <w:sz w:val="28"/>
          <w:szCs w:val="28"/>
        </w:rPr>
        <w:t>- решать:</w:t>
      </w:r>
      <w:r w:rsidRPr="00B0331A">
        <w:rPr>
          <w:sz w:val="28"/>
          <w:szCs w:val="28"/>
        </w:rPr>
        <w:t xml:space="preserve"> расчетные задачи по химическим формулам и уравнениям.</w:t>
      </w:r>
    </w:p>
    <w:p w:rsidR="00B0331A" w:rsidRDefault="00B0331A" w:rsidP="00C27E5D">
      <w:pPr>
        <w:pStyle w:val="21"/>
        <w:spacing w:after="0" w:line="228" w:lineRule="auto"/>
        <w:jc w:val="both"/>
        <w:rPr>
          <w:sz w:val="28"/>
          <w:szCs w:val="28"/>
        </w:rPr>
      </w:pPr>
    </w:p>
    <w:p w:rsidR="00C27E5D" w:rsidRPr="00137DC1" w:rsidRDefault="00C27E5D" w:rsidP="00C27E5D">
      <w:pPr>
        <w:pStyle w:val="21"/>
        <w:spacing w:after="0" w:line="228" w:lineRule="auto"/>
        <w:jc w:val="both"/>
        <w:rPr>
          <w:sz w:val="28"/>
          <w:szCs w:val="28"/>
        </w:rPr>
      </w:pPr>
      <w:r w:rsidRPr="00137DC1">
        <w:rPr>
          <w:sz w:val="28"/>
          <w:szCs w:val="28"/>
        </w:rPr>
        <w:t xml:space="preserve">В результате освоения дисциплины обучающийся </w:t>
      </w:r>
      <w:r w:rsidRPr="00137DC1">
        <w:rPr>
          <w:b/>
          <w:i/>
          <w:sz w:val="28"/>
          <w:szCs w:val="28"/>
        </w:rPr>
        <w:t>должен знать:</w:t>
      </w:r>
    </w:p>
    <w:p w:rsidR="00C27E5D" w:rsidRPr="00B0331A" w:rsidRDefault="00C27E5D" w:rsidP="00C27E5D">
      <w:pPr>
        <w:pStyle w:val="21"/>
        <w:spacing w:after="0" w:line="240" w:lineRule="auto"/>
        <w:jc w:val="both"/>
        <w:rPr>
          <w:sz w:val="28"/>
          <w:szCs w:val="28"/>
        </w:rPr>
      </w:pPr>
      <w:proofErr w:type="gramStart"/>
      <w:r w:rsidRPr="00B0331A">
        <w:rPr>
          <w:sz w:val="28"/>
          <w:szCs w:val="28"/>
        </w:rPr>
        <w:t xml:space="preserve">- важнейшие физико-химические понятия: катализа, его видов и механизмов, химической кинетики, растворов и их концентраций, сорбции, ее видов, агрегатных состояний веществ, дисперсных систем, их видов, устойчивости дисперсных систем, их оптических свойств, электрокинетических явлений в дисперсных системах, коагуляции, ее видов, гелеобразования, коацервации, пептизации, солюбилизации, гелеобразования, тиксотропии, синерезиса, мицелл, их строения,  экстракции, диффузии, осмоса; </w:t>
      </w:r>
      <w:proofErr w:type="gramEnd"/>
    </w:p>
    <w:p w:rsidR="00C27E5D" w:rsidRPr="00B0331A" w:rsidRDefault="00C27E5D" w:rsidP="00C27E5D">
      <w:pPr>
        <w:pStyle w:val="21"/>
        <w:spacing w:after="0" w:line="240" w:lineRule="auto"/>
        <w:jc w:val="both"/>
        <w:rPr>
          <w:sz w:val="28"/>
          <w:szCs w:val="28"/>
        </w:rPr>
      </w:pPr>
      <w:r w:rsidRPr="00B0331A">
        <w:rPr>
          <w:sz w:val="28"/>
          <w:szCs w:val="28"/>
        </w:rPr>
        <w:t>- основные теории физической и коллоидной химии: молекулярно-кинетическую теорию строения вещества, теорию растворов;</w:t>
      </w:r>
    </w:p>
    <w:p w:rsidR="00C27E5D" w:rsidRPr="00B0331A" w:rsidRDefault="00C27E5D" w:rsidP="00C27E5D">
      <w:pPr>
        <w:pStyle w:val="21"/>
        <w:spacing w:after="0" w:line="228" w:lineRule="auto"/>
        <w:jc w:val="both"/>
        <w:rPr>
          <w:sz w:val="28"/>
          <w:szCs w:val="28"/>
        </w:rPr>
      </w:pPr>
      <w:proofErr w:type="gramStart"/>
      <w:r w:rsidRPr="00B0331A">
        <w:rPr>
          <w:sz w:val="28"/>
          <w:szCs w:val="28"/>
        </w:rPr>
        <w:t>- важнейшие вещества и материалы: суспензии, эмульсии, аэрозоли, пены, порошки, гели, студни, иониты, коллоидные ПАВ, адсорбенты гидрофильные и гидрофобные, высокомолекулярные соединения;</w:t>
      </w:r>
      <w:proofErr w:type="gramEnd"/>
      <w:r w:rsidRPr="00B0331A">
        <w:rPr>
          <w:sz w:val="28"/>
          <w:szCs w:val="28"/>
        </w:rPr>
        <w:t xml:space="preserve"> </w:t>
      </w:r>
      <w:proofErr w:type="gramStart"/>
      <w:r w:rsidRPr="00B0331A">
        <w:rPr>
          <w:sz w:val="28"/>
          <w:szCs w:val="28"/>
        </w:rPr>
        <w:t xml:space="preserve">желатин, агар, пектины, высшие карбоновые кислоты, сапонины, лецитин, метанол и этанол, многоатомные спирты (глицерин, сорбит, ксилит, этиленгликоль), фенолы, акролеин, ацетон, бензойный альдегид, ванилин, муравьиную и </w:t>
      </w:r>
      <w:r w:rsidRPr="00B0331A">
        <w:rPr>
          <w:sz w:val="28"/>
          <w:szCs w:val="28"/>
        </w:rPr>
        <w:lastRenderedPageBreak/>
        <w:t>уксусную кислоты, оксикислоты (молочную кислоту, яблочную кислоту, лимонную кислоту, винную кислоту, салициловую кислоту, галловую кислоту), сложные эфиры, мыла, моносахариды (глюкозу, фруктозу, рибозу), олигосахариды (сахарозу, целлобиозу, мальтозу, лактозу), полисахариды (крахмал, пектины, инулин, агар, гликоген, целлюлозу), карбамид</w:t>
      </w:r>
      <w:proofErr w:type="gramEnd"/>
      <w:r w:rsidRPr="00B0331A">
        <w:rPr>
          <w:sz w:val="28"/>
          <w:szCs w:val="28"/>
        </w:rPr>
        <w:t xml:space="preserve">, аминокислоты, белки, ферменты, лецитины, кефалины, жиры и масла. </w:t>
      </w:r>
    </w:p>
    <w:p w:rsidR="00C27E5D" w:rsidRPr="00B0331A" w:rsidRDefault="00C27E5D" w:rsidP="00C27E5D">
      <w:pPr>
        <w:pStyle w:val="21"/>
        <w:spacing w:after="0" w:line="228" w:lineRule="auto"/>
        <w:jc w:val="both"/>
        <w:rPr>
          <w:sz w:val="28"/>
          <w:szCs w:val="28"/>
        </w:rPr>
      </w:pPr>
      <w:proofErr w:type="gramStart"/>
      <w:r w:rsidRPr="00B0331A">
        <w:rPr>
          <w:sz w:val="28"/>
          <w:szCs w:val="28"/>
        </w:rPr>
        <w:t xml:space="preserve">- основные понятия органической химии: углеродный скелет, структурные формулы, функциональные группы, номенклатуру, изомерию, конформацию молекул, взаимное влияние атомов в молекуле, реакционную способность, катализ; </w:t>
      </w:r>
      <w:proofErr w:type="gramEnd"/>
    </w:p>
    <w:p w:rsidR="00C27E5D" w:rsidRPr="00B0331A" w:rsidRDefault="00C27E5D" w:rsidP="00C27E5D">
      <w:pPr>
        <w:pStyle w:val="21"/>
        <w:spacing w:after="0" w:line="228" w:lineRule="auto"/>
        <w:jc w:val="both"/>
        <w:rPr>
          <w:sz w:val="28"/>
          <w:szCs w:val="28"/>
        </w:rPr>
      </w:pPr>
      <w:r w:rsidRPr="00B0331A">
        <w:rPr>
          <w:sz w:val="28"/>
          <w:szCs w:val="28"/>
        </w:rPr>
        <w:t>- основные законы органической химии: сохранения массы веществ, постоянства состава веществ;</w:t>
      </w:r>
    </w:p>
    <w:p w:rsidR="00C27E5D" w:rsidRPr="00B0331A" w:rsidRDefault="00C27E5D" w:rsidP="00C27E5D">
      <w:pPr>
        <w:pStyle w:val="21"/>
        <w:spacing w:after="0" w:line="228" w:lineRule="auto"/>
        <w:jc w:val="both"/>
        <w:rPr>
          <w:sz w:val="28"/>
          <w:szCs w:val="28"/>
        </w:rPr>
      </w:pPr>
      <w:r w:rsidRPr="00B0331A">
        <w:rPr>
          <w:sz w:val="28"/>
          <w:szCs w:val="28"/>
        </w:rPr>
        <w:t>- основные теории органической химии; химической связи, электролитической диссоциации, строения органических соединений;</w:t>
      </w:r>
    </w:p>
    <w:p w:rsidR="00C27E5D" w:rsidRPr="00B0331A" w:rsidRDefault="00C27E5D" w:rsidP="00C27E5D">
      <w:pPr>
        <w:pStyle w:val="21"/>
        <w:spacing w:after="0" w:line="228" w:lineRule="auto"/>
        <w:jc w:val="both"/>
        <w:rPr>
          <w:sz w:val="28"/>
          <w:szCs w:val="28"/>
        </w:rPr>
      </w:pPr>
      <w:proofErr w:type="gramStart"/>
      <w:r w:rsidRPr="00B0331A">
        <w:rPr>
          <w:sz w:val="28"/>
          <w:szCs w:val="28"/>
        </w:rPr>
        <w:t>- важнейшие вещества и материалы: метанол и этанол, многоатомные спирты (глицерин, сорбит, ксилит, этиленгликоль), фенолы, акролеин, ацетон, бензойный альдегид, ванилин, муравьиную и уксусную кислоты, оксикислоты (молочную кислоту, яблочную кислоту, лимонную кислоту, винную кислоту, салициловую кислоту, галловую кислоту), сложные эфиры, мыла, моносахариды (глюкозу, фруктозу, рибозу), олигосахариды (сахарозу, целлобиозу, мальтозу, лактозу), полисахариды (крахмал, пектины, инулин, агар, гликоген, целлюлозу), карбамид, анилин, аминокислоты, белки, лецитины</w:t>
      </w:r>
      <w:proofErr w:type="gramEnd"/>
      <w:r w:rsidRPr="00B0331A">
        <w:rPr>
          <w:sz w:val="28"/>
          <w:szCs w:val="28"/>
        </w:rPr>
        <w:t>, кефалины,  жиры и масла,  искусственные и синтетические волокна, каучуки, пластмассы.</w:t>
      </w:r>
    </w:p>
    <w:p w:rsidR="00C27E5D" w:rsidRPr="00AF5FB1" w:rsidRDefault="00C27E5D" w:rsidP="00C27E5D">
      <w:pPr>
        <w:pStyle w:val="21"/>
        <w:spacing w:after="0" w:line="228" w:lineRule="auto"/>
        <w:ind w:left="360"/>
        <w:jc w:val="both"/>
      </w:pPr>
    </w:p>
    <w:p w:rsidR="003A7252" w:rsidRPr="00137DC1" w:rsidRDefault="003A7252" w:rsidP="00D97517">
      <w:pPr>
        <w:pStyle w:val="21"/>
        <w:spacing w:after="0" w:line="240" w:lineRule="auto"/>
        <w:jc w:val="both"/>
        <w:rPr>
          <w:b/>
          <w:i/>
          <w:sz w:val="28"/>
          <w:szCs w:val="28"/>
        </w:rPr>
      </w:pPr>
      <w:r w:rsidRPr="00137DC1">
        <w:rPr>
          <w:b/>
          <w:i/>
          <w:sz w:val="28"/>
          <w:szCs w:val="28"/>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rsidR="003A7252" w:rsidRPr="00137DC1" w:rsidRDefault="003A7252" w:rsidP="00D97517">
      <w:pPr>
        <w:pStyle w:val="21"/>
        <w:spacing w:after="0" w:line="240" w:lineRule="auto"/>
        <w:jc w:val="both"/>
        <w:rPr>
          <w:sz w:val="28"/>
          <w:szCs w:val="28"/>
        </w:rPr>
      </w:pPr>
      <w:r w:rsidRPr="00137DC1">
        <w:rPr>
          <w:sz w:val="28"/>
          <w:szCs w:val="28"/>
        </w:rPr>
        <w:t>- для объяснения химических явлений, происходящих в природе, быту и на производстве;</w:t>
      </w:r>
    </w:p>
    <w:p w:rsidR="003A7252" w:rsidRPr="00137DC1" w:rsidRDefault="003A7252" w:rsidP="00D97517">
      <w:pPr>
        <w:pStyle w:val="21"/>
        <w:spacing w:after="0" w:line="240" w:lineRule="auto"/>
        <w:jc w:val="both"/>
        <w:rPr>
          <w:sz w:val="28"/>
          <w:szCs w:val="28"/>
        </w:rPr>
      </w:pPr>
      <w:r w:rsidRPr="00137DC1">
        <w:rPr>
          <w:sz w:val="28"/>
          <w:szCs w:val="28"/>
        </w:rPr>
        <w:t>- определения возможности протекания химических превращений в различных условиях и оценки их последствий;</w:t>
      </w:r>
    </w:p>
    <w:p w:rsidR="003A7252" w:rsidRPr="00137DC1" w:rsidRDefault="003A7252" w:rsidP="00D97517">
      <w:pPr>
        <w:pStyle w:val="21"/>
        <w:spacing w:after="0" w:line="240" w:lineRule="auto"/>
        <w:jc w:val="both"/>
        <w:rPr>
          <w:sz w:val="28"/>
          <w:szCs w:val="28"/>
        </w:rPr>
      </w:pPr>
      <w:r w:rsidRPr="00137DC1">
        <w:rPr>
          <w:sz w:val="28"/>
          <w:szCs w:val="28"/>
        </w:rPr>
        <w:t>- экологически грамотного поведения в окружающей среде;</w:t>
      </w:r>
    </w:p>
    <w:p w:rsidR="003A7252" w:rsidRPr="00137DC1" w:rsidRDefault="003A7252" w:rsidP="00D97517">
      <w:pPr>
        <w:pStyle w:val="21"/>
        <w:spacing w:after="0" w:line="240" w:lineRule="auto"/>
        <w:jc w:val="both"/>
        <w:rPr>
          <w:sz w:val="28"/>
          <w:szCs w:val="28"/>
        </w:rPr>
      </w:pPr>
      <w:r w:rsidRPr="00137DC1">
        <w:rPr>
          <w:sz w:val="28"/>
          <w:szCs w:val="28"/>
        </w:rPr>
        <w:t>- оценки влияния химического загрязнения окружающей среды на организм человека и другие живые организмы;</w:t>
      </w:r>
    </w:p>
    <w:p w:rsidR="003A7252" w:rsidRPr="00137DC1" w:rsidRDefault="003A7252" w:rsidP="00D97517">
      <w:pPr>
        <w:pStyle w:val="21"/>
        <w:spacing w:after="0" w:line="240" w:lineRule="auto"/>
        <w:jc w:val="both"/>
        <w:rPr>
          <w:sz w:val="28"/>
          <w:szCs w:val="28"/>
        </w:rPr>
      </w:pPr>
      <w:r w:rsidRPr="00137DC1">
        <w:rPr>
          <w:sz w:val="28"/>
          <w:szCs w:val="28"/>
        </w:rPr>
        <w:t>- безопасного обращения с горючими и токсичными веществами и лабораторным оборудованием;</w:t>
      </w:r>
    </w:p>
    <w:p w:rsidR="003A7252" w:rsidRPr="00137DC1" w:rsidRDefault="003A7252" w:rsidP="00D97517">
      <w:pPr>
        <w:pStyle w:val="21"/>
        <w:spacing w:after="0" w:line="240" w:lineRule="auto"/>
        <w:jc w:val="both"/>
        <w:rPr>
          <w:sz w:val="28"/>
          <w:szCs w:val="28"/>
        </w:rPr>
      </w:pPr>
      <w:r w:rsidRPr="00137DC1">
        <w:rPr>
          <w:sz w:val="28"/>
          <w:szCs w:val="28"/>
        </w:rPr>
        <w:t>- приготовления растворов заданной концентрации в быту и на производстве;</w:t>
      </w:r>
    </w:p>
    <w:p w:rsidR="003A7252" w:rsidRPr="00137DC1" w:rsidRDefault="003A7252" w:rsidP="00D97517">
      <w:pPr>
        <w:pStyle w:val="21"/>
        <w:spacing w:after="0" w:line="240" w:lineRule="auto"/>
        <w:jc w:val="both"/>
        <w:rPr>
          <w:sz w:val="28"/>
          <w:szCs w:val="28"/>
        </w:rPr>
      </w:pPr>
      <w:r w:rsidRPr="00137DC1">
        <w:rPr>
          <w:sz w:val="28"/>
          <w:szCs w:val="28"/>
        </w:rPr>
        <w:t>- критической оценки достоверности химической информации, поступающей из разных источников.</w:t>
      </w:r>
    </w:p>
    <w:p w:rsidR="000A650F" w:rsidRPr="00137DC1" w:rsidRDefault="000A650F" w:rsidP="00D97517">
      <w:pPr>
        <w:shd w:val="clear" w:color="auto" w:fill="FFFFFF"/>
        <w:spacing w:after="0"/>
        <w:ind w:right="97"/>
        <w:jc w:val="both"/>
        <w:rPr>
          <w:rFonts w:ascii="Times New Roman" w:eastAsia="Times New Roman" w:hAnsi="Times New Roman" w:cs="Times New Roman"/>
          <w:sz w:val="28"/>
          <w:szCs w:val="28"/>
        </w:rPr>
      </w:pPr>
    </w:p>
    <w:p w:rsidR="00836FA4" w:rsidRPr="00137DC1" w:rsidRDefault="00916026" w:rsidP="00D97517">
      <w:pPr>
        <w:shd w:val="clear" w:color="auto" w:fill="FFFFFF"/>
        <w:spacing w:after="0"/>
        <w:ind w:right="97"/>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В методических указаниях приведено описание </w:t>
      </w:r>
      <w:r w:rsidR="000A650F" w:rsidRPr="00137DC1">
        <w:rPr>
          <w:rFonts w:ascii="Times New Roman" w:eastAsia="Times New Roman" w:hAnsi="Times New Roman" w:cs="Times New Roman"/>
          <w:sz w:val="28"/>
          <w:szCs w:val="28"/>
        </w:rPr>
        <w:t>де</w:t>
      </w:r>
      <w:r w:rsidR="001B4580">
        <w:rPr>
          <w:rFonts w:ascii="Times New Roman" w:eastAsia="Times New Roman" w:hAnsi="Times New Roman" w:cs="Times New Roman"/>
          <w:sz w:val="28"/>
          <w:szCs w:val="28"/>
        </w:rPr>
        <w:t>сяти</w:t>
      </w:r>
      <w:r w:rsidRPr="00137DC1">
        <w:rPr>
          <w:rFonts w:ascii="Times New Roman" w:eastAsia="Times New Roman" w:hAnsi="Times New Roman" w:cs="Times New Roman"/>
          <w:sz w:val="28"/>
          <w:szCs w:val="28"/>
        </w:rPr>
        <w:t xml:space="preserve"> лабораторных работ</w:t>
      </w:r>
      <w:r w:rsidR="000A650F" w:rsidRPr="00137DC1">
        <w:rPr>
          <w:rFonts w:ascii="Times New Roman" w:eastAsia="Times New Roman" w:hAnsi="Times New Roman" w:cs="Times New Roman"/>
          <w:sz w:val="28"/>
          <w:szCs w:val="28"/>
        </w:rPr>
        <w:t xml:space="preserve">. </w:t>
      </w:r>
      <w:r w:rsidRPr="00137DC1">
        <w:rPr>
          <w:rFonts w:ascii="Times New Roman" w:eastAsia="Times New Roman" w:hAnsi="Times New Roman" w:cs="Times New Roman"/>
          <w:sz w:val="28"/>
          <w:szCs w:val="28"/>
        </w:rPr>
        <w:t xml:space="preserve">Раздел </w:t>
      </w:r>
      <w:r w:rsidR="00836FA4" w:rsidRPr="00137DC1">
        <w:rPr>
          <w:rFonts w:ascii="Times New Roman" w:eastAsia="Times New Roman" w:hAnsi="Times New Roman" w:cs="Times New Roman"/>
          <w:sz w:val="28"/>
          <w:szCs w:val="28"/>
        </w:rPr>
        <w:t>«</w:t>
      </w:r>
      <w:r w:rsidR="001B4580">
        <w:rPr>
          <w:rFonts w:ascii="Times New Roman" w:eastAsia="Times New Roman" w:hAnsi="Times New Roman" w:cs="Times New Roman"/>
          <w:sz w:val="28"/>
          <w:szCs w:val="28"/>
        </w:rPr>
        <w:t>Теоретические основы химии органических соединений</w:t>
      </w:r>
      <w:r w:rsidR="00836FA4" w:rsidRPr="00137DC1">
        <w:rPr>
          <w:rFonts w:ascii="Times New Roman" w:eastAsia="Times New Roman" w:hAnsi="Times New Roman" w:cs="Times New Roman"/>
          <w:sz w:val="28"/>
          <w:szCs w:val="28"/>
        </w:rPr>
        <w:t>» включает в себя работу</w:t>
      </w:r>
      <w:r w:rsidR="0056661E" w:rsidRPr="00137DC1">
        <w:rPr>
          <w:rFonts w:ascii="Times New Roman" w:eastAsia="Times New Roman" w:hAnsi="Times New Roman" w:cs="Times New Roman"/>
          <w:sz w:val="28"/>
          <w:szCs w:val="28"/>
        </w:rPr>
        <w:t xml:space="preserve">, </w:t>
      </w:r>
      <w:r w:rsidR="001B4580">
        <w:rPr>
          <w:rFonts w:ascii="Times New Roman" w:eastAsia="Times New Roman" w:hAnsi="Times New Roman" w:cs="Times New Roman"/>
          <w:sz w:val="28"/>
          <w:szCs w:val="28"/>
        </w:rPr>
        <w:t xml:space="preserve">в которой необходимо </w:t>
      </w:r>
      <w:r w:rsidR="0056661E" w:rsidRPr="00137DC1">
        <w:rPr>
          <w:rFonts w:ascii="Times New Roman" w:eastAsia="Times New Roman" w:hAnsi="Times New Roman" w:cs="Times New Roman"/>
          <w:sz w:val="28"/>
          <w:szCs w:val="28"/>
        </w:rPr>
        <w:t xml:space="preserve">получить и изучить химические свойства </w:t>
      </w:r>
      <w:r w:rsidR="001B4580">
        <w:rPr>
          <w:rFonts w:ascii="Times New Roman" w:eastAsia="Times New Roman" w:hAnsi="Times New Roman" w:cs="Times New Roman"/>
          <w:sz w:val="28"/>
          <w:szCs w:val="28"/>
        </w:rPr>
        <w:t xml:space="preserve">и качественные реакции карбонильных соединений; Основные </w:t>
      </w:r>
      <w:r w:rsidR="001B4580">
        <w:rPr>
          <w:rFonts w:ascii="Times New Roman" w:eastAsia="Times New Roman" w:hAnsi="Times New Roman" w:cs="Times New Roman"/>
          <w:sz w:val="28"/>
          <w:szCs w:val="28"/>
        </w:rPr>
        <w:lastRenderedPageBreak/>
        <w:t>химические свойства карбоновых кислот, получение сложного эфира; качественные реакции для определения кислот в различных биологических объектах</w:t>
      </w:r>
      <w:r w:rsidR="0062372D">
        <w:rPr>
          <w:rFonts w:ascii="Times New Roman" w:eastAsia="Times New Roman" w:hAnsi="Times New Roman" w:cs="Times New Roman"/>
          <w:sz w:val="28"/>
          <w:szCs w:val="28"/>
        </w:rPr>
        <w:t xml:space="preserve">, </w:t>
      </w:r>
      <w:r w:rsidR="0062372D" w:rsidRPr="00137DC1">
        <w:rPr>
          <w:rFonts w:ascii="Times New Roman" w:eastAsia="Times New Roman" w:hAnsi="Times New Roman" w:cs="Times New Roman"/>
          <w:sz w:val="28"/>
          <w:szCs w:val="28"/>
        </w:rPr>
        <w:t>изучить химические свойства на примере лимонной и салициловой оксикислот, выполнить качеств</w:t>
      </w:r>
      <w:r w:rsidR="00A64610">
        <w:rPr>
          <w:rFonts w:ascii="Times New Roman" w:eastAsia="Times New Roman" w:hAnsi="Times New Roman" w:cs="Times New Roman"/>
          <w:sz w:val="28"/>
          <w:szCs w:val="28"/>
        </w:rPr>
        <w:t>енн</w:t>
      </w:r>
      <w:r w:rsidR="0062372D" w:rsidRPr="00137DC1">
        <w:rPr>
          <w:rFonts w:ascii="Times New Roman" w:eastAsia="Times New Roman" w:hAnsi="Times New Roman" w:cs="Times New Roman"/>
          <w:sz w:val="28"/>
          <w:szCs w:val="28"/>
        </w:rPr>
        <w:t>ые реакции по обнаружению молочной кислоты в различных биологических объектах.</w:t>
      </w:r>
      <w:r w:rsidR="00AE0F2D" w:rsidRPr="00137DC1">
        <w:rPr>
          <w:rFonts w:ascii="Times New Roman" w:eastAsia="Times New Roman" w:hAnsi="Times New Roman" w:cs="Times New Roman"/>
          <w:sz w:val="28"/>
          <w:szCs w:val="28"/>
        </w:rPr>
        <w:t xml:space="preserve"> Р</w:t>
      </w:r>
      <w:r w:rsidR="00836FA4" w:rsidRPr="00137DC1">
        <w:rPr>
          <w:rFonts w:ascii="Times New Roman" w:eastAsia="Times New Roman" w:hAnsi="Times New Roman" w:cs="Times New Roman"/>
          <w:sz w:val="28"/>
          <w:szCs w:val="28"/>
        </w:rPr>
        <w:t xml:space="preserve">аздел «Биоорганические соединения» </w:t>
      </w:r>
      <w:r w:rsidR="00AE0F2D" w:rsidRPr="00137DC1">
        <w:rPr>
          <w:rFonts w:ascii="Times New Roman" w:eastAsia="Times New Roman" w:hAnsi="Times New Roman" w:cs="Times New Roman"/>
          <w:sz w:val="28"/>
          <w:szCs w:val="28"/>
        </w:rPr>
        <w:t>содержит в себе лабораторные работы, в которых необходимо изучить химические свойства углеводов (моносахаридов и дисахаридов); обнаружить моносахариды в образцах различных продуктов; изучить на примере яичного альбумина (белка) различные виды денатурации белка, провести качественные «цветные» реакции на белок, определить какие химические соединения дают данную окраску на цвет</w:t>
      </w:r>
      <w:r w:rsidR="007A3E24" w:rsidRPr="00137DC1">
        <w:rPr>
          <w:rFonts w:ascii="Times New Roman" w:eastAsia="Times New Roman" w:hAnsi="Times New Roman" w:cs="Times New Roman"/>
          <w:sz w:val="28"/>
          <w:szCs w:val="28"/>
        </w:rPr>
        <w:t xml:space="preserve">; познакомиться с качественными реакциями на витамины, определить наличие витаминов в образцах продуктов; изучить строение и химические свойства липидов на примере растительного и сливочного масел. </w:t>
      </w:r>
      <w:r w:rsidR="0062372D">
        <w:rPr>
          <w:rFonts w:ascii="Times New Roman" w:eastAsia="Times New Roman" w:hAnsi="Times New Roman" w:cs="Times New Roman"/>
          <w:sz w:val="28"/>
          <w:szCs w:val="28"/>
        </w:rPr>
        <w:t>Раздел «Физико-химические процессы – основа технологии переработки пищевых продуктов» включает в себя лабораторные работы на приготовление растворов различных концентраций. Раздел «Химия дисперсных систем» содержит лабораторные работы, в которых необходимо получить коллоидные системы различными методами</w:t>
      </w:r>
      <w:r w:rsidR="0045307A">
        <w:rPr>
          <w:rFonts w:ascii="Times New Roman" w:eastAsia="Times New Roman" w:hAnsi="Times New Roman" w:cs="Times New Roman"/>
          <w:sz w:val="28"/>
          <w:szCs w:val="28"/>
        </w:rPr>
        <w:t>; а также изучить кинетику набухания полимеров.</w:t>
      </w:r>
    </w:p>
    <w:p w:rsidR="00916026" w:rsidRPr="00137DC1" w:rsidRDefault="00916026"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Каждый раздел методических указаний содержит краткое введение: теорию метода, его возможности, устройство приборов, основные расчетные формулы. </w:t>
      </w:r>
    </w:p>
    <w:p w:rsidR="00916026" w:rsidRPr="00137DC1" w:rsidRDefault="00916026"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Все инструкционно-технологические карты выполнены по одной схеме: подробный ход выполнения анализа, перечень используемых реактивов, посуды и оборудования  и требования к обработке результатов и оформлению отчета.</w:t>
      </w:r>
    </w:p>
    <w:p w:rsidR="00916026" w:rsidRPr="00137DC1" w:rsidRDefault="007A3E24"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      Перед каждой лабораторной работой необходимо ответить на контрольные вопросы,</w:t>
      </w:r>
      <w:r w:rsidR="00916026" w:rsidRPr="00137DC1">
        <w:rPr>
          <w:rFonts w:ascii="Times New Roman" w:eastAsia="Times New Roman" w:hAnsi="Times New Roman" w:cs="Times New Roman"/>
          <w:sz w:val="28"/>
          <w:szCs w:val="28"/>
        </w:rPr>
        <w:t xml:space="preserve"> которые позволяют выявить уровень теоретической подготовленности </w:t>
      </w:r>
      <w:r w:rsidRPr="00137DC1">
        <w:rPr>
          <w:rFonts w:ascii="Times New Roman" w:eastAsia="Times New Roman" w:hAnsi="Times New Roman" w:cs="Times New Roman"/>
          <w:sz w:val="28"/>
          <w:szCs w:val="28"/>
        </w:rPr>
        <w:t>обучающихся</w:t>
      </w:r>
      <w:r w:rsidR="00916026" w:rsidRPr="00137DC1">
        <w:rPr>
          <w:rFonts w:ascii="Times New Roman" w:eastAsia="Times New Roman" w:hAnsi="Times New Roman" w:cs="Times New Roman"/>
          <w:sz w:val="28"/>
          <w:szCs w:val="28"/>
        </w:rPr>
        <w:t xml:space="preserve"> к выполнению экспериментальной части анализа и заканчивается заданиями для самопроверки, письменное выполнение которых может служить защитой лабораторной работы. Методические указания  по организации и проведению лабораторных работ содержат сведения об основных правилах техники безопасности при работе в лаборатории и мерах оказания первой помощи пострадавшим, самостоятельную работу </w:t>
      </w:r>
      <w:r w:rsidRPr="00137DC1">
        <w:rPr>
          <w:rFonts w:ascii="Times New Roman" w:eastAsia="Times New Roman" w:hAnsi="Times New Roman" w:cs="Times New Roman"/>
          <w:sz w:val="28"/>
          <w:szCs w:val="28"/>
        </w:rPr>
        <w:t xml:space="preserve">обучающихся </w:t>
      </w:r>
      <w:r w:rsidR="00916026" w:rsidRPr="00137DC1">
        <w:rPr>
          <w:rFonts w:ascii="Times New Roman" w:eastAsia="Times New Roman" w:hAnsi="Times New Roman" w:cs="Times New Roman"/>
          <w:sz w:val="28"/>
          <w:szCs w:val="28"/>
        </w:rPr>
        <w:t xml:space="preserve">в лаборатории. </w:t>
      </w:r>
    </w:p>
    <w:p w:rsidR="00916026" w:rsidRPr="00137DC1" w:rsidRDefault="00916026"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К лабораторной работе студенты допускаются после инструктажа по технике безопасности и технике выполнения работы, а также при наличии специальной одежды (халата). </w:t>
      </w:r>
    </w:p>
    <w:p w:rsidR="00916026" w:rsidRPr="00137DC1" w:rsidRDefault="007A3E24"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lastRenderedPageBreak/>
        <w:t xml:space="preserve">      Л</w:t>
      </w:r>
      <w:r w:rsidR="00916026" w:rsidRPr="00137DC1">
        <w:rPr>
          <w:rFonts w:ascii="Times New Roman" w:eastAsia="Times New Roman" w:hAnsi="Times New Roman" w:cs="Times New Roman"/>
          <w:sz w:val="28"/>
          <w:szCs w:val="28"/>
        </w:rPr>
        <w:t xml:space="preserve">абораторная работа выполняется группой студентов из </w:t>
      </w:r>
      <w:r w:rsidRPr="00137DC1">
        <w:rPr>
          <w:rFonts w:ascii="Times New Roman" w:eastAsia="Times New Roman" w:hAnsi="Times New Roman" w:cs="Times New Roman"/>
          <w:sz w:val="28"/>
          <w:szCs w:val="28"/>
        </w:rPr>
        <w:t>четырех</w:t>
      </w:r>
      <w:r w:rsidR="00916026" w:rsidRPr="00137DC1">
        <w:rPr>
          <w:rFonts w:ascii="Times New Roman" w:eastAsia="Times New Roman" w:hAnsi="Times New Roman" w:cs="Times New Roman"/>
          <w:sz w:val="28"/>
          <w:szCs w:val="28"/>
        </w:rPr>
        <w:t xml:space="preserve">  человек, </w:t>
      </w:r>
      <w:r w:rsidRPr="00137DC1">
        <w:rPr>
          <w:rFonts w:ascii="Times New Roman" w:eastAsia="Times New Roman" w:hAnsi="Times New Roman" w:cs="Times New Roman"/>
          <w:sz w:val="28"/>
          <w:szCs w:val="28"/>
        </w:rPr>
        <w:t>это</w:t>
      </w:r>
      <w:r w:rsidR="00916026" w:rsidRPr="00137DC1">
        <w:rPr>
          <w:rFonts w:ascii="Times New Roman" w:eastAsia="Times New Roman" w:hAnsi="Times New Roman" w:cs="Times New Roman"/>
          <w:sz w:val="28"/>
          <w:szCs w:val="28"/>
        </w:rPr>
        <w:t xml:space="preserve"> позволяет рационально использовать время на проведение анализа и исключает случайные ошибки при выполнении опытов, т.к. данная форма предполагает взаимный контроль производимых операций анализа. Лабораторная работа оценивается с учетом соблюдения правил техники безопасности, умений, навыков проведения операций, уровня сформированности общих и профессиональных компетенций, правильности получения и оформления конечных результатов, знания теоретических основ метода. Все эти параметры сообщаются студентам на первом лабораторном занятии.</w:t>
      </w:r>
    </w:p>
    <w:p w:rsidR="00916026" w:rsidRPr="00137DC1" w:rsidRDefault="00916026" w:rsidP="00D97517">
      <w:pPr>
        <w:spacing w:after="0"/>
        <w:jc w:val="both"/>
        <w:rPr>
          <w:rFonts w:ascii="Times New Roman" w:eastAsia="Times New Roman" w:hAnsi="Times New Roman" w:cs="Times New Roman"/>
          <w:bCs/>
          <w:sz w:val="28"/>
          <w:szCs w:val="28"/>
        </w:rPr>
      </w:pPr>
      <w:r w:rsidRPr="00137DC1">
        <w:rPr>
          <w:rFonts w:ascii="Times New Roman" w:eastAsia="Times New Roman" w:hAnsi="Times New Roman" w:cs="Times New Roman"/>
          <w:sz w:val="28"/>
          <w:szCs w:val="28"/>
        </w:rPr>
        <w:t xml:space="preserve">Методические указания составлены в   соответствии с </w:t>
      </w:r>
      <w:r w:rsidRPr="00137DC1">
        <w:rPr>
          <w:rFonts w:ascii="Times New Roman" w:eastAsia="Times New Roman" w:hAnsi="Times New Roman" w:cs="Times New Roman"/>
          <w:bCs/>
          <w:sz w:val="28"/>
          <w:szCs w:val="28"/>
        </w:rPr>
        <w:t xml:space="preserve">государственными требованиями к результатам </w:t>
      </w:r>
      <w:proofErr w:type="gramStart"/>
      <w:r w:rsidRPr="00137DC1">
        <w:rPr>
          <w:rFonts w:ascii="Times New Roman" w:eastAsia="Times New Roman" w:hAnsi="Times New Roman" w:cs="Times New Roman"/>
          <w:bCs/>
          <w:sz w:val="28"/>
          <w:szCs w:val="28"/>
        </w:rPr>
        <w:t>освоения программы подготовки специалистов среднего звена</w:t>
      </w:r>
      <w:proofErr w:type="gramEnd"/>
      <w:r w:rsidRPr="00137DC1">
        <w:rPr>
          <w:rFonts w:ascii="Times New Roman" w:eastAsia="Times New Roman" w:hAnsi="Times New Roman" w:cs="Times New Roman"/>
          <w:bCs/>
          <w:sz w:val="28"/>
          <w:szCs w:val="28"/>
        </w:rPr>
        <w:t xml:space="preserve"> </w:t>
      </w:r>
      <w:r w:rsidRPr="00137DC1">
        <w:rPr>
          <w:rFonts w:ascii="Times New Roman" w:eastAsia="Times New Roman" w:hAnsi="Times New Roman" w:cs="Times New Roman"/>
          <w:sz w:val="28"/>
          <w:szCs w:val="28"/>
        </w:rPr>
        <w:t xml:space="preserve">по специальности  </w:t>
      </w:r>
      <w:r w:rsidR="001D1397">
        <w:rPr>
          <w:rFonts w:ascii="Times New Roman" w:eastAsia="Times New Roman" w:hAnsi="Times New Roman" w:cs="Times New Roman"/>
          <w:sz w:val="28"/>
          <w:szCs w:val="28"/>
        </w:rPr>
        <w:t>1</w:t>
      </w:r>
      <w:r w:rsidRPr="00137DC1">
        <w:rPr>
          <w:rFonts w:ascii="Times New Roman" w:eastAsia="Times New Roman" w:hAnsi="Times New Roman" w:cs="Times New Roman"/>
          <w:sz w:val="28"/>
          <w:szCs w:val="28"/>
        </w:rPr>
        <w:t>9.02.0</w:t>
      </w:r>
      <w:r w:rsidR="0045307A">
        <w:rPr>
          <w:rFonts w:ascii="Times New Roman" w:eastAsia="Times New Roman" w:hAnsi="Times New Roman" w:cs="Times New Roman"/>
          <w:sz w:val="28"/>
          <w:szCs w:val="28"/>
        </w:rPr>
        <w:t>7</w:t>
      </w:r>
      <w:r w:rsidRPr="00137DC1">
        <w:rPr>
          <w:rFonts w:ascii="Times New Roman" w:eastAsia="Times New Roman" w:hAnsi="Times New Roman" w:cs="Times New Roman"/>
          <w:sz w:val="28"/>
          <w:szCs w:val="28"/>
        </w:rPr>
        <w:t xml:space="preserve"> Технология </w:t>
      </w:r>
      <w:r w:rsidR="0045307A">
        <w:rPr>
          <w:rFonts w:ascii="Times New Roman" w:eastAsia="Times New Roman" w:hAnsi="Times New Roman" w:cs="Times New Roman"/>
          <w:sz w:val="28"/>
          <w:szCs w:val="28"/>
        </w:rPr>
        <w:t>моло</w:t>
      </w:r>
      <w:r w:rsidR="007D443B">
        <w:rPr>
          <w:rFonts w:ascii="Times New Roman" w:eastAsia="Times New Roman" w:hAnsi="Times New Roman" w:cs="Times New Roman"/>
          <w:sz w:val="28"/>
          <w:szCs w:val="28"/>
        </w:rPr>
        <w:t>к</w:t>
      </w:r>
      <w:r w:rsidR="0045307A">
        <w:rPr>
          <w:rFonts w:ascii="Times New Roman" w:eastAsia="Times New Roman" w:hAnsi="Times New Roman" w:cs="Times New Roman"/>
          <w:sz w:val="28"/>
          <w:szCs w:val="28"/>
        </w:rPr>
        <w:t>а и молочн</w:t>
      </w:r>
      <w:r w:rsidR="00D60F2D">
        <w:rPr>
          <w:rFonts w:ascii="Times New Roman" w:eastAsia="Times New Roman" w:hAnsi="Times New Roman" w:cs="Times New Roman"/>
          <w:sz w:val="28"/>
          <w:szCs w:val="28"/>
        </w:rPr>
        <w:t>ых</w:t>
      </w:r>
      <w:r w:rsidR="0045307A">
        <w:rPr>
          <w:rFonts w:ascii="Times New Roman" w:eastAsia="Times New Roman" w:hAnsi="Times New Roman" w:cs="Times New Roman"/>
          <w:sz w:val="28"/>
          <w:szCs w:val="28"/>
        </w:rPr>
        <w:t xml:space="preserve"> продук</w:t>
      </w:r>
      <w:r w:rsidR="00D60F2D">
        <w:rPr>
          <w:rFonts w:ascii="Times New Roman" w:eastAsia="Times New Roman" w:hAnsi="Times New Roman" w:cs="Times New Roman"/>
          <w:sz w:val="28"/>
          <w:szCs w:val="28"/>
        </w:rPr>
        <w:t>тов</w:t>
      </w:r>
      <w:r w:rsidR="00F52F91">
        <w:rPr>
          <w:rFonts w:ascii="Times New Roman" w:eastAsia="Times New Roman" w:hAnsi="Times New Roman" w:cs="Times New Roman"/>
          <w:sz w:val="28"/>
          <w:szCs w:val="28"/>
        </w:rPr>
        <w:t xml:space="preserve"> </w:t>
      </w:r>
      <w:r w:rsidRPr="00137DC1">
        <w:rPr>
          <w:rFonts w:ascii="Times New Roman" w:eastAsia="Times New Roman" w:hAnsi="Times New Roman" w:cs="Times New Roman"/>
          <w:sz w:val="28"/>
          <w:szCs w:val="28"/>
        </w:rPr>
        <w:t xml:space="preserve">и рабочей программой учебной дисциплины </w:t>
      </w:r>
      <w:r w:rsidR="0045307A">
        <w:rPr>
          <w:rFonts w:ascii="Times New Roman" w:eastAsia="Times New Roman" w:hAnsi="Times New Roman" w:cs="Times New Roman"/>
          <w:sz w:val="28"/>
          <w:szCs w:val="28"/>
        </w:rPr>
        <w:t>ОП.13.Химия пищевых производств.</w:t>
      </w:r>
    </w:p>
    <w:p w:rsidR="00916026" w:rsidRDefault="00916026" w:rsidP="0050108F">
      <w:pPr>
        <w:shd w:val="clear" w:color="auto" w:fill="FFFFFF"/>
        <w:spacing w:after="0"/>
        <w:ind w:right="97"/>
        <w:jc w:val="both"/>
        <w:rPr>
          <w:rFonts w:ascii="Times New Roman" w:eastAsia="Times New Roman" w:hAnsi="Times New Roman" w:cs="Times New Roman"/>
          <w:bCs/>
          <w:color w:val="000000"/>
          <w:sz w:val="28"/>
          <w:szCs w:val="28"/>
        </w:rPr>
      </w:pPr>
    </w:p>
    <w:p w:rsidR="0050108F" w:rsidRPr="0050108F" w:rsidRDefault="0050108F" w:rsidP="0050108F">
      <w:pPr>
        <w:shd w:val="clear" w:color="auto" w:fill="FFFFFF"/>
        <w:spacing w:after="0"/>
        <w:ind w:right="97"/>
        <w:jc w:val="both"/>
        <w:rPr>
          <w:rFonts w:ascii="Times New Roman" w:eastAsia="Times New Roman" w:hAnsi="Times New Roman" w:cs="Times New Roman"/>
          <w:b/>
          <w:bCs/>
          <w:color w:val="000000"/>
          <w:sz w:val="28"/>
          <w:szCs w:val="28"/>
        </w:rPr>
      </w:pPr>
      <w:r w:rsidRPr="0050108F">
        <w:rPr>
          <w:rFonts w:ascii="Times New Roman" w:eastAsia="Times New Roman" w:hAnsi="Times New Roman" w:cs="Times New Roman"/>
          <w:b/>
          <w:bCs/>
          <w:color w:val="000000"/>
          <w:sz w:val="28"/>
          <w:szCs w:val="28"/>
        </w:rPr>
        <w:t>Критерии оценивания:</w:t>
      </w:r>
    </w:p>
    <w:p w:rsidR="0050108F" w:rsidRDefault="0050108F" w:rsidP="0050108F">
      <w:pPr>
        <w:spacing w:after="0" w:line="240" w:lineRule="auto"/>
        <w:ind w:firstLine="540"/>
        <w:jc w:val="both"/>
        <w:rPr>
          <w:rFonts w:ascii="Times New Roman" w:eastAsia="Times New Roman" w:hAnsi="Times New Roman" w:cs="Times New Roman"/>
          <w:b/>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t>«Отлично»</w:t>
      </w:r>
      <w:r w:rsidRPr="008614F7">
        <w:rPr>
          <w:rFonts w:ascii="Times New Roman" w:eastAsia="Times New Roman" w:hAnsi="Times New Roman" w:cs="Times New Roman"/>
          <w:sz w:val="28"/>
          <w:szCs w:val="28"/>
        </w:rPr>
        <w:t xml:space="preserve"> - содержание ответа на теоретические вопросы представляет собой связный логически последовательный рассказ, в котором используются все необходимые понятия по данному вопросу, раскрывается сущность описываемых процессов; рассказ сопровождается правильной записью химических формул и уравнений; степень раскрытия понятий соответствует глубокому и полному овладению содержанием учебного курса в пределах программы;</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практическая часть выполнена самостоятельно, включает план решения расчетной задачи, запись формул и названий веществ, участвующих в реакции, уравнений химических реакций и условий их протекания, а также результата решения расчетной задачи.</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roofErr w:type="gramStart"/>
      <w:r w:rsidRPr="008614F7">
        <w:rPr>
          <w:rFonts w:ascii="Times New Roman" w:eastAsia="Times New Roman" w:hAnsi="Times New Roman" w:cs="Times New Roman"/>
          <w:b/>
          <w:sz w:val="28"/>
          <w:szCs w:val="28"/>
        </w:rPr>
        <w:t>«Хорошо»</w:t>
      </w:r>
      <w:r w:rsidRPr="008614F7">
        <w:rPr>
          <w:rFonts w:ascii="Times New Roman" w:eastAsia="Times New Roman" w:hAnsi="Times New Roman" w:cs="Times New Roman"/>
          <w:sz w:val="28"/>
          <w:szCs w:val="28"/>
        </w:rPr>
        <w:t xml:space="preserve"> - ставится за ответ такого же уровня, но при наличии некоторой неполноты знаний; отсутствуют некоторые несущественные элементы содержания; раскрыты все понятия, составляющие основу содержания вопроса, но при их объяснении допущены неточности или незначительные ошибки, которые свидетельствуют о недостаточном уровне овладения отдельными умениями (ошибки при составлении формул и химических уравнений, определении признаков классификации аналитических методов); </w:t>
      </w:r>
      <w:proofErr w:type="gramEnd"/>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xml:space="preserve">- в практической части использован правильный алгоритм выполнения химического эксперимента (решения задачи), но при этом допущены незначительные погрешности при вычислениях, не повлиявшие на результат. </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lastRenderedPageBreak/>
        <w:t>«Удовлетворительно»</w:t>
      </w:r>
      <w:r w:rsidRPr="008614F7">
        <w:rPr>
          <w:rFonts w:ascii="Times New Roman" w:eastAsia="Times New Roman" w:hAnsi="Times New Roman" w:cs="Times New Roman"/>
          <w:sz w:val="28"/>
          <w:szCs w:val="28"/>
        </w:rPr>
        <w:t xml:space="preserve"> - знание  учебного  материала  в  пределах  программы. Ответ  говорит о том, что  студент  изучил  и  осмыслил  основы качественного и количественного анализа, может  выделить  главное, однако, допускает  ошибки, которые  свидетельствуют  о  недостаточно  глубоком  усвоении  материала. В изложении отсутствуют некоторые понятия, которые необходимы для раскрытия сущности описываемого явления или процесса, нарушена логика изложения;</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выполнена одна из задач практической части.</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t xml:space="preserve">«Неудовлетворительно» </w:t>
      </w:r>
      <w:r w:rsidRPr="008614F7">
        <w:rPr>
          <w:rFonts w:ascii="Times New Roman" w:eastAsia="Times New Roman" w:hAnsi="Times New Roman" w:cs="Times New Roman"/>
          <w:sz w:val="28"/>
          <w:szCs w:val="28"/>
        </w:rPr>
        <w:t xml:space="preserve"> - в ответе на теоретические вопросы практически отсутствуют понятия, которые необходимы для раскрытия его содержания, излагаются лишь отдельные факты;</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xml:space="preserve">- не решена расчетная задача или не выполнено практическое задание, отсутствуют записи химических формул и уравнений реакций с предложенными веществами. Это  уровень, на  котором  невозможно  строить  профессиональную деятельность. </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jc w:val="both"/>
        <w:rPr>
          <w:rFonts w:ascii="Times New Roman" w:eastAsia="Times New Roman" w:hAnsi="Times New Roman" w:cs="Times New Roman"/>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916026" w:rsidRPr="00137DC1" w:rsidRDefault="00916026" w:rsidP="00D97517">
      <w:pPr>
        <w:shd w:val="clear" w:color="auto" w:fill="FFFFFF"/>
        <w:spacing w:before="120"/>
        <w:ind w:right="97" w:firstLine="708"/>
        <w:jc w:val="both"/>
        <w:rPr>
          <w:rFonts w:ascii="Times New Roman" w:eastAsia="Times New Roman" w:hAnsi="Times New Roman" w:cs="Times New Roman"/>
          <w:bCs/>
          <w:color w:val="000000"/>
          <w:sz w:val="28"/>
          <w:szCs w:val="28"/>
        </w:rPr>
      </w:pPr>
    </w:p>
    <w:p w:rsidR="00916026" w:rsidRPr="00137DC1" w:rsidRDefault="00916026" w:rsidP="00D97517">
      <w:pPr>
        <w:shd w:val="clear" w:color="auto" w:fill="FFFFFF"/>
        <w:spacing w:before="120"/>
        <w:ind w:right="97" w:firstLine="708"/>
        <w:jc w:val="both"/>
        <w:rPr>
          <w:rFonts w:ascii="Times New Roman" w:eastAsia="Times New Roman" w:hAnsi="Times New Roman" w:cs="Times New Roman"/>
          <w:bCs/>
          <w:color w:val="000000"/>
          <w:sz w:val="28"/>
          <w:szCs w:val="28"/>
        </w:rPr>
      </w:pPr>
    </w:p>
    <w:p w:rsidR="00916026" w:rsidRPr="00137DC1" w:rsidRDefault="00916026" w:rsidP="00D97517">
      <w:pPr>
        <w:jc w:val="both"/>
        <w:rPr>
          <w:rFonts w:ascii="Times New Roman" w:hAnsi="Times New Roman" w:cs="Times New Roman"/>
          <w:sz w:val="28"/>
          <w:szCs w:val="28"/>
        </w:rPr>
      </w:pPr>
    </w:p>
    <w:p w:rsidR="00444FDF" w:rsidRPr="00137DC1" w:rsidRDefault="00444FDF" w:rsidP="00D97517">
      <w:pPr>
        <w:jc w:val="both"/>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6118AB" w:rsidRPr="0056675B" w:rsidRDefault="005613B8" w:rsidP="00D97517">
      <w:pPr>
        <w:shd w:val="clear" w:color="auto" w:fill="FFFFFF"/>
        <w:spacing w:before="120"/>
        <w:ind w:right="97"/>
        <w:jc w:val="center"/>
        <w:rPr>
          <w:rFonts w:ascii="Times New Roman" w:eastAsia="Times New Roman" w:hAnsi="Times New Roman" w:cs="Times New Roman"/>
          <w:sz w:val="32"/>
          <w:szCs w:val="32"/>
        </w:rPr>
      </w:pPr>
      <w:r w:rsidRPr="0056675B">
        <w:rPr>
          <w:rFonts w:ascii="Times New Roman" w:eastAsia="Times New Roman" w:hAnsi="Times New Roman" w:cs="Times New Roman"/>
          <w:b/>
          <w:bCs/>
          <w:color w:val="000000"/>
          <w:sz w:val="32"/>
          <w:szCs w:val="32"/>
        </w:rPr>
        <w:lastRenderedPageBreak/>
        <w:t xml:space="preserve">Правила работы в  лаборатории </w:t>
      </w:r>
      <w:r w:rsidR="00B574F8" w:rsidRPr="0056675B">
        <w:rPr>
          <w:rFonts w:ascii="Times New Roman" w:eastAsia="Times New Roman" w:hAnsi="Times New Roman" w:cs="Times New Roman"/>
          <w:b/>
          <w:bCs/>
          <w:color w:val="000000"/>
          <w:sz w:val="32"/>
          <w:szCs w:val="32"/>
        </w:rPr>
        <w:t>химии</w:t>
      </w:r>
    </w:p>
    <w:p w:rsidR="005613B8" w:rsidRPr="00137DC1" w:rsidRDefault="005613B8" w:rsidP="00D97517">
      <w:pPr>
        <w:shd w:val="clear" w:color="auto" w:fill="FFFFFF"/>
        <w:spacing w:before="120"/>
        <w:ind w:right="97"/>
        <w:jc w:val="both"/>
        <w:rPr>
          <w:rFonts w:ascii="Times New Roman" w:eastAsia="Times New Roman" w:hAnsi="Times New Roman" w:cs="Times New Roman"/>
          <w:sz w:val="28"/>
          <w:szCs w:val="28"/>
        </w:rPr>
      </w:pPr>
      <w:r w:rsidRPr="00137DC1">
        <w:rPr>
          <w:rFonts w:ascii="Times New Roman" w:eastAsia="Times New Roman" w:hAnsi="Times New Roman" w:cs="Times New Roman"/>
          <w:bCs/>
          <w:color w:val="000000"/>
          <w:sz w:val="28"/>
          <w:szCs w:val="28"/>
        </w:rPr>
        <w:t xml:space="preserve">Работа в лаборатории требует ответственного и </w:t>
      </w:r>
      <w:r w:rsidR="00B574F8" w:rsidRPr="00137DC1">
        <w:rPr>
          <w:rFonts w:ascii="Times New Roman" w:eastAsia="Times New Roman" w:hAnsi="Times New Roman" w:cs="Times New Roman"/>
          <w:bCs/>
          <w:color w:val="000000"/>
          <w:sz w:val="28"/>
          <w:szCs w:val="28"/>
        </w:rPr>
        <w:t xml:space="preserve">серьезного </w:t>
      </w:r>
      <w:r w:rsidRPr="00137DC1">
        <w:rPr>
          <w:rFonts w:ascii="Times New Roman" w:eastAsia="Times New Roman" w:hAnsi="Times New Roman" w:cs="Times New Roman"/>
          <w:bCs/>
          <w:color w:val="000000"/>
          <w:sz w:val="28"/>
          <w:szCs w:val="28"/>
        </w:rPr>
        <w:t>поведения. В противном случае не исключена возможность аварий и несчаст</w:t>
      </w:r>
      <w:r w:rsidR="00D86F28" w:rsidRPr="00137DC1">
        <w:rPr>
          <w:rFonts w:ascii="Times New Roman" w:eastAsia="Times New Roman" w:hAnsi="Times New Roman" w:cs="Times New Roman"/>
          <w:bCs/>
          <w:color w:val="000000"/>
          <w:sz w:val="28"/>
          <w:szCs w:val="28"/>
        </w:rPr>
        <w:t>ных случаев, для предотвращения</w:t>
      </w:r>
      <w:r w:rsidR="00F52F91">
        <w:rPr>
          <w:rFonts w:ascii="Times New Roman" w:eastAsia="Times New Roman" w:hAnsi="Times New Roman" w:cs="Times New Roman"/>
          <w:bCs/>
          <w:color w:val="000000"/>
          <w:sz w:val="28"/>
          <w:szCs w:val="28"/>
        </w:rPr>
        <w:t xml:space="preserve"> </w:t>
      </w:r>
      <w:r w:rsidRPr="00137DC1">
        <w:rPr>
          <w:rFonts w:ascii="Times New Roman" w:eastAsia="Times New Roman" w:hAnsi="Times New Roman" w:cs="Times New Roman"/>
          <w:bCs/>
          <w:color w:val="000000"/>
          <w:sz w:val="28"/>
          <w:szCs w:val="28"/>
        </w:rPr>
        <w:t>которых необходимо соблюдать следующие правила:</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w:t>
      </w:r>
      <w:r w:rsidR="00B574F8" w:rsidRPr="00137DC1">
        <w:rPr>
          <w:rFonts w:ascii="Times New Roman" w:eastAsia="Times New Roman" w:hAnsi="Times New Roman" w:cs="Times New Roman"/>
          <w:bCs/>
          <w:color w:val="000000"/>
          <w:sz w:val="28"/>
          <w:szCs w:val="28"/>
        </w:rPr>
        <w:t>) п</w:t>
      </w:r>
      <w:r w:rsidRPr="00137DC1">
        <w:rPr>
          <w:rFonts w:ascii="Times New Roman" w:eastAsia="Times New Roman" w:hAnsi="Times New Roman" w:cs="Times New Roman"/>
          <w:bCs/>
          <w:color w:val="000000"/>
          <w:sz w:val="28"/>
          <w:szCs w:val="28"/>
        </w:rPr>
        <w:t>реподаватель заранее сообщает студентам о сроках проведения лабораторной работы</w:t>
      </w:r>
      <w:r w:rsidR="00B574F8" w:rsidRPr="00137DC1">
        <w:rPr>
          <w:rFonts w:ascii="Times New Roman" w:eastAsia="Times New Roman" w:hAnsi="Times New Roman" w:cs="Times New Roman"/>
          <w:bCs/>
          <w:color w:val="000000"/>
          <w:sz w:val="28"/>
          <w:szCs w:val="28"/>
        </w:rPr>
        <w:t>;</w:t>
      </w:r>
    </w:p>
    <w:p w:rsidR="006118AB"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w:t>
      </w:r>
      <w:r w:rsidR="00B574F8" w:rsidRPr="00137DC1">
        <w:rPr>
          <w:rFonts w:ascii="Times New Roman" w:eastAsia="Times New Roman" w:hAnsi="Times New Roman" w:cs="Times New Roman"/>
          <w:bCs/>
          <w:color w:val="000000"/>
          <w:sz w:val="28"/>
          <w:szCs w:val="28"/>
        </w:rPr>
        <w:t>) п</w:t>
      </w:r>
      <w:r w:rsidRPr="00137DC1">
        <w:rPr>
          <w:rFonts w:ascii="Times New Roman" w:eastAsia="Times New Roman" w:hAnsi="Times New Roman" w:cs="Times New Roman"/>
          <w:bCs/>
          <w:color w:val="000000"/>
          <w:sz w:val="28"/>
          <w:szCs w:val="28"/>
        </w:rPr>
        <w:t>еред каждой лабораторной работой необходимо внимательно ознакомиться с теоретическим материалом, используя учебники, конспекты лекций, дополнительную литературу</w:t>
      </w:r>
      <w:r w:rsidR="00B574F8" w:rsidRPr="00137DC1">
        <w:rPr>
          <w:rFonts w:ascii="Times New Roman" w:eastAsia="Times New Roman" w:hAnsi="Times New Roman" w:cs="Times New Roman"/>
          <w:bCs/>
          <w:color w:val="000000"/>
          <w:sz w:val="28"/>
          <w:szCs w:val="28"/>
        </w:rPr>
        <w:t xml:space="preserve">, т.к. только в этом случае </w:t>
      </w:r>
      <w:r w:rsidRPr="00137DC1">
        <w:rPr>
          <w:rFonts w:ascii="Times New Roman" w:eastAsia="Times New Roman" w:hAnsi="Times New Roman" w:cs="Times New Roman"/>
          <w:bCs/>
          <w:color w:val="000000"/>
          <w:sz w:val="28"/>
          <w:szCs w:val="28"/>
        </w:rPr>
        <w:t>лабораторные занятия будут полезными и продуктивными</w:t>
      </w:r>
      <w:r w:rsidR="00B574F8" w:rsidRPr="00137DC1">
        <w:rPr>
          <w:rFonts w:ascii="Times New Roman" w:eastAsia="Times New Roman" w:hAnsi="Times New Roman" w:cs="Times New Roman"/>
          <w:bCs/>
          <w:color w:val="000000"/>
          <w:sz w:val="28"/>
          <w:szCs w:val="28"/>
        </w:rPr>
        <w:t>;</w:t>
      </w:r>
    </w:p>
    <w:p w:rsidR="005613B8" w:rsidRPr="00137DC1" w:rsidRDefault="00B574F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3) в </w:t>
      </w:r>
      <w:r w:rsidR="005613B8" w:rsidRPr="00137DC1">
        <w:rPr>
          <w:rFonts w:ascii="Times New Roman" w:eastAsia="Times New Roman" w:hAnsi="Times New Roman" w:cs="Times New Roman"/>
          <w:bCs/>
          <w:color w:val="000000"/>
          <w:sz w:val="28"/>
          <w:szCs w:val="28"/>
        </w:rPr>
        <w:t>лаборатории запрещается находиться в верхней одежде, громко разговаривать, принимать пищу, трогать приборы и установки, не относящиеся к данной работе</w:t>
      </w:r>
      <w:r w:rsidRPr="00137DC1">
        <w:rPr>
          <w:rFonts w:ascii="Times New Roman" w:eastAsia="Times New Roman" w:hAnsi="Times New Roman" w:cs="Times New Roman"/>
          <w:bCs/>
          <w:color w:val="000000"/>
          <w:sz w:val="28"/>
          <w:szCs w:val="28"/>
        </w:rPr>
        <w:t>;</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4</w:t>
      </w:r>
      <w:r w:rsidR="00B574F8" w:rsidRPr="00137DC1">
        <w:rPr>
          <w:rFonts w:ascii="Times New Roman" w:eastAsia="Times New Roman" w:hAnsi="Times New Roman" w:cs="Times New Roman"/>
          <w:bCs/>
          <w:color w:val="000000"/>
          <w:sz w:val="28"/>
          <w:szCs w:val="28"/>
        </w:rPr>
        <w:t>) н</w:t>
      </w:r>
      <w:r w:rsidRPr="00137DC1">
        <w:rPr>
          <w:rFonts w:ascii="Times New Roman" w:eastAsia="Times New Roman" w:hAnsi="Times New Roman" w:cs="Times New Roman"/>
          <w:bCs/>
          <w:color w:val="000000"/>
          <w:sz w:val="28"/>
          <w:szCs w:val="28"/>
        </w:rPr>
        <w:t>еобходимо внимательно выслушать инструктаж преподавателя перед работой, обращая внимание на технику безопасности, сделать для себя пометки</w:t>
      </w:r>
      <w:r w:rsidR="00B574F8" w:rsidRPr="00137DC1">
        <w:rPr>
          <w:rFonts w:ascii="Times New Roman" w:eastAsia="Times New Roman" w:hAnsi="Times New Roman" w:cs="Times New Roman"/>
          <w:bCs/>
          <w:color w:val="000000"/>
          <w:sz w:val="28"/>
          <w:szCs w:val="28"/>
        </w:rPr>
        <w:t>;</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5</w:t>
      </w:r>
      <w:r w:rsidR="00B574F8" w:rsidRPr="00137DC1">
        <w:rPr>
          <w:rFonts w:ascii="Times New Roman" w:eastAsia="Times New Roman" w:hAnsi="Times New Roman" w:cs="Times New Roman"/>
          <w:bCs/>
          <w:color w:val="000000"/>
          <w:sz w:val="28"/>
          <w:szCs w:val="28"/>
        </w:rPr>
        <w:t>) в</w:t>
      </w:r>
      <w:r w:rsidRPr="00137DC1">
        <w:rPr>
          <w:rFonts w:ascii="Times New Roman" w:eastAsia="Times New Roman" w:hAnsi="Times New Roman" w:cs="Times New Roman"/>
          <w:bCs/>
          <w:color w:val="000000"/>
          <w:sz w:val="28"/>
          <w:szCs w:val="28"/>
        </w:rPr>
        <w:t>ыполнять задание можно только после разрешения преподавателя</w:t>
      </w:r>
      <w:r w:rsidR="00B574F8" w:rsidRPr="00137DC1">
        <w:rPr>
          <w:rFonts w:ascii="Times New Roman" w:eastAsia="Times New Roman" w:hAnsi="Times New Roman" w:cs="Times New Roman"/>
          <w:bCs/>
          <w:color w:val="000000"/>
          <w:sz w:val="28"/>
          <w:szCs w:val="28"/>
        </w:rPr>
        <w:t>,</w:t>
      </w:r>
      <w:r w:rsidR="00A64610">
        <w:rPr>
          <w:rFonts w:ascii="Times New Roman" w:eastAsia="Times New Roman" w:hAnsi="Times New Roman" w:cs="Times New Roman"/>
          <w:bCs/>
          <w:color w:val="000000"/>
          <w:sz w:val="28"/>
          <w:szCs w:val="28"/>
        </w:rPr>
        <w:t xml:space="preserve"> </w:t>
      </w:r>
      <w:r w:rsidR="00B574F8" w:rsidRPr="00137DC1">
        <w:rPr>
          <w:rFonts w:ascii="Times New Roman" w:eastAsia="Times New Roman" w:hAnsi="Times New Roman" w:cs="Times New Roman"/>
          <w:bCs/>
          <w:color w:val="000000"/>
          <w:sz w:val="28"/>
          <w:szCs w:val="28"/>
        </w:rPr>
        <w:t>п</w:t>
      </w:r>
      <w:r w:rsidRPr="00137DC1">
        <w:rPr>
          <w:rFonts w:ascii="Times New Roman" w:eastAsia="Times New Roman" w:hAnsi="Times New Roman" w:cs="Times New Roman"/>
          <w:bCs/>
          <w:color w:val="000000"/>
          <w:sz w:val="28"/>
          <w:szCs w:val="28"/>
        </w:rPr>
        <w:t>ри проведении заданий следует быть внимательным, фиксировать наблюдения, в тетради</w:t>
      </w:r>
      <w:r w:rsidR="00B574F8" w:rsidRPr="00137DC1">
        <w:rPr>
          <w:rFonts w:ascii="Times New Roman" w:eastAsia="Times New Roman" w:hAnsi="Times New Roman" w:cs="Times New Roman"/>
          <w:bCs/>
          <w:color w:val="000000"/>
          <w:sz w:val="28"/>
          <w:szCs w:val="28"/>
        </w:rPr>
        <w:t>;</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6</w:t>
      </w:r>
      <w:r w:rsidR="00B574F8" w:rsidRPr="00137DC1">
        <w:rPr>
          <w:rFonts w:ascii="Times New Roman" w:eastAsia="Times New Roman" w:hAnsi="Times New Roman" w:cs="Times New Roman"/>
          <w:bCs/>
          <w:color w:val="000000"/>
          <w:sz w:val="28"/>
          <w:szCs w:val="28"/>
        </w:rPr>
        <w:t>) р</w:t>
      </w:r>
      <w:r w:rsidRPr="00137DC1">
        <w:rPr>
          <w:rFonts w:ascii="Times New Roman" w:eastAsia="Times New Roman" w:hAnsi="Times New Roman" w:cs="Times New Roman"/>
          <w:bCs/>
          <w:color w:val="000000"/>
          <w:sz w:val="28"/>
          <w:szCs w:val="28"/>
        </w:rPr>
        <w:t xml:space="preserve">абочее место необходимо содержать в чистоте, </w:t>
      </w:r>
      <w:r w:rsidR="00B574F8" w:rsidRPr="00137DC1">
        <w:rPr>
          <w:rFonts w:ascii="Times New Roman" w:eastAsia="Times New Roman" w:hAnsi="Times New Roman" w:cs="Times New Roman"/>
          <w:bCs/>
          <w:color w:val="000000"/>
          <w:sz w:val="28"/>
          <w:szCs w:val="28"/>
        </w:rPr>
        <w:t>проходы между рядами должны быть свободными; з</w:t>
      </w:r>
      <w:r w:rsidRPr="00137DC1">
        <w:rPr>
          <w:rFonts w:ascii="Times New Roman" w:eastAsia="Times New Roman" w:hAnsi="Times New Roman" w:cs="Times New Roman"/>
          <w:bCs/>
          <w:color w:val="000000"/>
          <w:sz w:val="28"/>
          <w:szCs w:val="28"/>
        </w:rPr>
        <w:t>апрещается класть на рабочее место портфели, папки, посторонние книги, свертки и т.д.</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7</w:t>
      </w:r>
      <w:r w:rsidR="00B574F8" w:rsidRPr="00137DC1">
        <w:rPr>
          <w:rFonts w:ascii="Times New Roman" w:eastAsia="Times New Roman" w:hAnsi="Times New Roman" w:cs="Times New Roman"/>
          <w:bCs/>
          <w:color w:val="000000"/>
          <w:sz w:val="28"/>
          <w:szCs w:val="28"/>
        </w:rPr>
        <w:t>) к</w:t>
      </w:r>
      <w:r w:rsidRPr="00137DC1">
        <w:rPr>
          <w:rFonts w:ascii="Times New Roman" w:eastAsia="Times New Roman" w:hAnsi="Times New Roman" w:cs="Times New Roman"/>
          <w:bCs/>
          <w:color w:val="000000"/>
          <w:sz w:val="28"/>
          <w:szCs w:val="28"/>
        </w:rPr>
        <w:t>атегорически запрещается проводить опыты, не предусмотренные инструкцией</w:t>
      </w:r>
      <w:r w:rsidR="00B574F8" w:rsidRPr="00137DC1">
        <w:rPr>
          <w:rFonts w:ascii="Times New Roman" w:eastAsia="Times New Roman" w:hAnsi="Times New Roman" w:cs="Times New Roman"/>
          <w:bCs/>
          <w:color w:val="000000"/>
          <w:sz w:val="28"/>
          <w:szCs w:val="28"/>
        </w:rPr>
        <w:t>;</w:t>
      </w:r>
    </w:p>
    <w:p w:rsidR="005613B8" w:rsidRPr="00137DC1" w:rsidRDefault="001C5F9F" w:rsidP="00D97517">
      <w:pPr>
        <w:shd w:val="clear" w:color="auto" w:fill="FFFFFF"/>
        <w:spacing w:after="0"/>
        <w:ind w:right="9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r w:rsidR="00B574F8" w:rsidRPr="00137DC1">
        <w:rPr>
          <w:rFonts w:ascii="Times New Roman" w:eastAsia="Times New Roman" w:hAnsi="Times New Roman" w:cs="Times New Roman"/>
          <w:bCs/>
          <w:color w:val="000000"/>
          <w:sz w:val="28"/>
          <w:szCs w:val="28"/>
        </w:rPr>
        <w:t>) по окончании работы</w:t>
      </w:r>
      <w:r w:rsidR="005613B8" w:rsidRPr="00137DC1">
        <w:rPr>
          <w:rFonts w:ascii="Times New Roman" w:eastAsia="Times New Roman" w:hAnsi="Times New Roman" w:cs="Times New Roman"/>
          <w:bCs/>
          <w:color w:val="000000"/>
          <w:sz w:val="28"/>
          <w:szCs w:val="28"/>
        </w:rPr>
        <w:t xml:space="preserve"> все реактивы</w:t>
      </w:r>
      <w:r w:rsidR="006118AB" w:rsidRPr="00137DC1">
        <w:rPr>
          <w:rFonts w:ascii="Times New Roman" w:eastAsia="Times New Roman" w:hAnsi="Times New Roman" w:cs="Times New Roman"/>
          <w:bCs/>
          <w:color w:val="000000"/>
          <w:sz w:val="28"/>
          <w:szCs w:val="28"/>
        </w:rPr>
        <w:t>, химическую посуду необходимо п</w:t>
      </w:r>
      <w:r w:rsidR="005613B8" w:rsidRPr="00137DC1">
        <w:rPr>
          <w:rFonts w:ascii="Times New Roman" w:eastAsia="Times New Roman" w:hAnsi="Times New Roman" w:cs="Times New Roman"/>
          <w:bCs/>
          <w:color w:val="000000"/>
          <w:sz w:val="28"/>
          <w:szCs w:val="28"/>
        </w:rPr>
        <w:t>оставить в лоток, сдать его преподавателю или лаборанту, проверить состояние рабочего места и после этого приступить к оформлению отчета.</w:t>
      </w:r>
    </w:p>
    <w:p w:rsidR="005613B8" w:rsidRPr="00137DC1" w:rsidRDefault="005613B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137DC1" w:rsidRDefault="005613B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137DC1" w:rsidRDefault="005613B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Cs/>
          <w:color w:val="000000"/>
          <w:sz w:val="24"/>
          <w:szCs w:val="24"/>
        </w:rPr>
      </w:pPr>
    </w:p>
    <w:p w:rsidR="006118AB" w:rsidRPr="00D86F28" w:rsidRDefault="006118AB" w:rsidP="00D97517">
      <w:pPr>
        <w:shd w:val="clear" w:color="auto" w:fill="FFFFFF"/>
        <w:spacing w:after="0"/>
        <w:ind w:right="97"/>
        <w:jc w:val="both"/>
        <w:rPr>
          <w:rFonts w:ascii="Times New Roman" w:eastAsia="Times New Roman" w:hAnsi="Times New Roman" w:cs="Times New Roman"/>
          <w:b/>
          <w:bCs/>
          <w:color w:val="000000"/>
          <w:sz w:val="24"/>
          <w:szCs w:val="24"/>
        </w:rPr>
      </w:pPr>
    </w:p>
    <w:p w:rsidR="00D86F28" w:rsidRDefault="00D86F2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56675B" w:rsidRDefault="005613B8" w:rsidP="00D97517">
      <w:pPr>
        <w:shd w:val="clear" w:color="auto" w:fill="FFFFFF"/>
        <w:spacing w:after="0"/>
        <w:ind w:right="97"/>
        <w:jc w:val="center"/>
        <w:rPr>
          <w:rFonts w:ascii="Times New Roman" w:eastAsia="Times New Roman" w:hAnsi="Times New Roman" w:cs="Times New Roman"/>
          <w:b/>
          <w:bCs/>
          <w:color w:val="000000"/>
          <w:sz w:val="32"/>
          <w:szCs w:val="32"/>
        </w:rPr>
      </w:pPr>
      <w:r w:rsidRPr="0056675B">
        <w:rPr>
          <w:rFonts w:ascii="Times New Roman" w:eastAsia="Times New Roman" w:hAnsi="Times New Roman" w:cs="Times New Roman"/>
          <w:b/>
          <w:bCs/>
          <w:color w:val="000000"/>
          <w:sz w:val="32"/>
          <w:szCs w:val="32"/>
        </w:rPr>
        <w:lastRenderedPageBreak/>
        <w:t>Техника безопасности и меры предосторожности</w:t>
      </w:r>
    </w:p>
    <w:p w:rsidR="006118AB" w:rsidRPr="00137DC1" w:rsidRDefault="006118AB" w:rsidP="00D97517">
      <w:pPr>
        <w:shd w:val="clear" w:color="auto" w:fill="FFFFFF"/>
        <w:spacing w:after="0"/>
        <w:ind w:right="97" w:firstLine="709"/>
        <w:jc w:val="both"/>
        <w:rPr>
          <w:rFonts w:ascii="Times New Roman" w:eastAsia="Times New Roman" w:hAnsi="Times New Roman" w:cs="Times New Roman"/>
          <w:bCs/>
          <w:color w:val="000000"/>
          <w:sz w:val="28"/>
          <w:szCs w:val="28"/>
        </w:rPr>
      </w:pPr>
    </w:p>
    <w:p w:rsidR="00342730" w:rsidRPr="00137DC1" w:rsidRDefault="0034273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Работа с небольшими количествами химических веществ снижает возможность несчастных случаев до минимума, но не исключает их. Поэтому каждому работающему в лаборатории нужно знать и выполнять все правила техники безопасности (ТБ):</w:t>
      </w:r>
    </w:p>
    <w:p w:rsidR="0034273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 </w:t>
      </w:r>
      <w:r w:rsidR="00342730" w:rsidRPr="00137DC1">
        <w:rPr>
          <w:rFonts w:ascii="Times New Roman" w:eastAsia="Times New Roman" w:hAnsi="Times New Roman" w:cs="Times New Roman"/>
          <w:bCs/>
          <w:color w:val="000000"/>
          <w:sz w:val="28"/>
          <w:szCs w:val="28"/>
        </w:rPr>
        <w:t xml:space="preserve">работая в лаборатории, необходимо соблюдать большую </w:t>
      </w:r>
      <w:r w:rsidR="00D46793">
        <w:rPr>
          <w:rFonts w:ascii="Times New Roman" w:eastAsia="Times New Roman" w:hAnsi="Times New Roman" w:cs="Times New Roman"/>
          <w:bCs/>
          <w:color w:val="000000"/>
          <w:sz w:val="28"/>
          <w:szCs w:val="28"/>
        </w:rPr>
        <w:t>о</w:t>
      </w:r>
      <w:r w:rsidR="00342730" w:rsidRPr="00137DC1">
        <w:rPr>
          <w:rFonts w:ascii="Times New Roman" w:eastAsia="Times New Roman" w:hAnsi="Times New Roman" w:cs="Times New Roman"/>
          <w:bCs/>
          <w:color w:val="000000"/>
          <w:sz w:val="28"/>
          <w:szCs w:val="28"/>
        </w:rPr>
        <w:t>сторожность: помнить, что неаккуратность невнимательность, недостаточное знакомство с приборами и свойствами химических веществ могут повлечь за собой несчастный случай;</w:t>
      </w:r>
    </w:p>
    <w:p w:rsidR="0034273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w:t>
      </w:r>
      <w:r w:rsidR="00342730" w:rsidRPr="00137DC1">
        <w:rPr>
          <w:rFonts w:ascii="Times New Roman" w:eastAsia="Times New Roman" w:hAnsi="Times New Roman" w:cs="Times New Roman"/>
          <w:bCs/>
          <w:color w:val="000000"/>
          <w:sz w:val="28"/>
          <w:szCs w:val="28"/>
        </w:rPr>
        <w:t>приступить к выполнению задания можно только с разрешения преподавателя;</w:t>
      </w:r>
    </w:p>
    <w:p w:rsidR="0034273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3) х</w:t>
      </w:r>
      <w:r w:rsidR="00342730" w:rsidRPr="00137DC1">
        <w:rPr>
          <w:rFonts w:ascii="Times New Roman" w:eastAsia="Times New Roman" w:hAnsi="Times New Roman" w:cs="Times New Roman"/>
          <w:bCs/>
          <w:color w:val="000000"/>
          <w:sz w:val="28"/>
          <w:szCs w:val="28"/>
        </w:rPr>
        <w:t>имические реакции выполнять с такими количествами и концентрациями веществ, в такой посуде и на таких приборах, как это указано в технологических картах;</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4) п</w:t>
      </w:r>
      <w:r w:rsidR="001A2D06" w:rsidRPr="00137DC1">
        <w:rPr>
          <w:rFonts w:ascii="Times New Roman" w:eastAsia="Times New Roman" w:hAnsi="Times New Roman" w:cs="Times New Roman"/>
          <w:bCs/>
          <w:color w:val="000000"/>
          <w:sz w:val="28"/>
          <w:szCs w:val="28"/>
        </w:rPr>
        <w:t>роводить опыт в чистой посуде;</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5) в</w:t>
      </w:r>
      <w:r w:rsidR="001A2D06" w:rsidRPr="00137DC1">
        <w:rPr>
          <w:rFonts w:ascii="Times New Roman" w:eastAsia="Times New Roman" w:hAnsi="Times New Roman" w:cs="Times New Roman"/>
          <w:bCs/>
          <w:color w:val="000000"/>
          <w:sz w:val="28"/>
          <w:szCs w:val="28"/>
        </w:rPr>
        <w:t>нимательно прочесть надписи на этикетке, прежде чем вещество взять;</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6) в</w:t>
      </w:r>
      <w:r w:rsidR="001A2D06" w:rsidRPr="00137DC1">
        <w:rPr>
          <w:rFonts w:ascii="Times New Roman" w:eastAsia="Times New Roman" w:hAnsi="Times New Roman" w:cs="Times New Roman"/>
          <w:bCs/>
          <w:color w:val="000000"/>
          <w:sz w:val="28"/>
          <w:szCs w:val="28"/>
        </w:rPr>
        <w:t xml:space="preserve">сегда работайте только с небольшими количествами веществ; </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7) р</w:t>
      </w:r>
      <w:r w:rsidR="001A2D06" w:rsidRPr="00137DC1">
        <w:rPr>
          <w:rFonts w:ascii="Times New Roman" w:eastAsia="Times New Roman" w:hAnsi="Times New Roman" w:cs="Times New Roman"/>
          <w:bCs/>
          <w:color w:val="000000"/>
          <w:sz w:val="28"/>
          <w:szCs w:val="28"/>
        </w:rPr>
        <w:t>еактивы не следует брать руками;</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8)</w:t>
      </w:r>
      <w:r w:rsidR="00662B8C" w:rsidRPr="00137DC1">
        <w:rPr>
          <w:rFonts w:ascii="Times New Roman" w:eastAsia="Times New Roman" w:hAnsi="Times New Roman" w:cs="Times New Roman"/>
          <w:bCs/>
          <w:color w:val="000000"/>
          <w:sz w:val="28"/>
          <w:szCs w:val="28"/>
        </w:rPr>
        <w:t xml:space="preserve"> в</w:t>
      </w:r>
      <w:r w:rsidR="001A2D06" w:rsidRPr="00137DC1">
        <w:rPr>
          <w:rFonts w:ascii="Times New Roman" w:eastAsia="Times New Roman" w:hAnsi="Times New Roman" w:cs="Times New Roman"/>
          <w:bCs/>
          <w:color w:val="000000"/>
          <w:sz w:val="28"/>
          <w:szCs w:val="28"/>
        </w:rPr>
        <w:t>се опыты, сопровождающиеся выделением ядовитых летучих соединений и неприятно пахнущих веществ (например, выпаривание, кипячение растворов кислот, а также растворов, содержащих галогены, аммиак, сероводород) проводить только в вытяжном шкафу;</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9)</w:t>
      </w:r>
      <w:r w:rsidR="00662B8C" w:rsidRPr="00137DC1">
        <w:rPr>
          <w:rFonts w:ascii="Times New Roman" w:eastAsia="Times New Roman" w:hAnsi="Times New Roman" w:cs="Times New Roman"/>
          <w:bCs/>
          <w:color w:val="000000"/>
          <w:sz w:val="28"/>
          <w:szCs w:val="28"/>
        </w:rPr>
        <w:t xml:space="preserve"> в</w:t>
      </w:r>
      <w:r w:rsidR="001A2D06" w:rsidRPr="00137DC1">
        <w:rPr>
          <w:rFonts w:ascii="Times New Roman" w:eastAsia="Times New Roman" w:hAnsi="Times New Roman" w:cs="Times New Roman"/>
          <w:bCs/>
          <w:color w:val="000000"/>
          <w:sz w:val="28"/>
          <w:szCs w:val="28"/>
        </w:rPr>
        <w:t xml:space="preserve">ыполняя опыты </w:t>
      </w:r>
      <w:proofErr w:type="gramStart"/>
      <w:r w:rsidR="001A2D06" w:rsidRPr="00137DC1">
        <w:rPr>
          <w:rFonts w:ascii="Times New Roman" w:eastAsia="Times New Roman" w:hAnsi="Times New Roman" w:cs="Times New Roman"/>
          <w:bCs/>
          <w:color w:val="000000"/>
          <w:sz w:val="28"/>
          <w:szCs w:val="28"/>
        </w:rPr>
        <w:t>со</w:t>
      </w:r>
      <w:proofErr w:type="gramEnd"/>
      <w:r w:rsidR="001A2D06" w:rsidRPr="00137DC1">
        <w:rPr>
          <w:rFonts w:ascii="Times New Roman" w:eastAsia="Times New Roman" w:hAnsi="Times New Roman" w:cs="Times New Roman"/>
          <w:bCs/>
          <w:color w:val="000000"/>
          <w:sz w:val="28"/>
          <w:szCs w:val="28"/>
        </w:rPr>
        <w:t xml:space="preserve"> взрывчатыми, легковоспламеняющимися веществами или кислотами и щелочами, помимо соблюдения всех других мер предосторожности, работать стоя; поджигать выделяющиеся газы и пары можно только после предварительной проверки их на чистоту, так как смесь горючего газа с воздухом взрывается;</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10)</w:t>
      </w:r>
      <w:r w:rsidR="00662B8C" w:rsidRPr="00137DC1">
        <w:rPr>
          <w:rFonts w:ascii="Times New Roman" w:eastAsia="Times New Roman" w:hAnsi="Times New Roman" w:cs="Times New Roman"/>
          <w:bCs/>
          <w:color w:val="000000"/>
          <w:sz w:val="28"/>
          <w:szCs w:val="28"/>
        </w:rPr>
        <w:t xml:space="preserve"> н</w:t>
      </w:r>
      <w:r w:rsidR="001A2D06" w:rsidRPr="00137DC1">
        <w:rPr>
          <w:rFonts w:ascii="Times New Roman" w:eastAsia="Times New Roman" w:hAnsi="Times New Roman" w:cs="Times New Roman"/>
          <w:bCs/>
          <w:color w:val="000000"/>
          <w:sz w:val="28"/>
          <w:szCs w:val="28"/>
        </w:rPr>
        <w:t>аливая или нагревая реактивы, не наклоняться над сосудом, так как возможно разбрызгивание и даже выброс жидкости; нагревая пробирки, колбы, стаканы, не держать их отверстием к себе или в сторону находящихся рядом товарищей;</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11)</w:t>
      </w:r>
      <w:r w:rsidR="00662B8C" w:rsidRPr="00137DC1">
        <w:rPr>
          <w:rFonts w:ascii="Times New Roman" w:eastAsia="Times New Roman" w:hAnsi="Times New Roman" w:cs="Times New Roman"/>
          <w:bCs/>
          <w:color w:val="000000"/>
          <w:sz w:val="28"/>
          <w:szCs w:val="28"/>
        </w:rPr>
        <w:t xml:space="preserve"> н</w:t>
      </w:r>
      <w:r w:rsidR="005433D6" w:rsidRPr="00137DC1">
        <w:rPr>
          <w:rFonts w:ascii="Times New Roman" w:eastAsia="Times New Roman" w:hAnsi="Times New Roman" w:cs="Times New Roman"/>
          <w:bCs/>
          <w:color w:val="000000"/>
          <w:sz w:val="28"/>
          <w:szCs w:val="28"/>
        </w:rPr>
        <w:t>юхать выделяющиеся газы – издали, помахивая рукой от сосуда к себе;</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12)</w:t>
      </w:r>
      <w:r w:rsidR="00662B8C" w:rsidRPr="00137DC1">
        <w:rPr>
          <w:rFonts w:ascii="Times New Roman" w:eastAsia="Times New Roman" w:hAnsi="Times New Roman" w:cs="Times New Roman"/>
          <w:bCs/>
          <w:color w:val="000000"/>
          <w:sz w:val="28"/>
          <w:szCs w:val="28"/>
        </w:rPr>
        <w:t xml:space="preserve"> р</w:t>
      </w:r>
      <w:r w:rsidR="005433D6" w:rsidRPr="00137DC1">
        <w:rPr>
          <w:rFonts w:ascii="Times New Roman" w:eastAsia="Times New Roman" w:hAnsi="Times New Roman" w:cs="Times New Roman"/>
          <w:bCs/>
          <w:color w:val="000000"/>
          <w:sz w:val="28"/>
          <w:szCs w:val="28"/>
        </w:rPr>
        <w:t>еактивы не пробовать на вкус, так как большинство из них ядовиты;</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13)</w:t>
      </w:r>
      <w:r w:rsidR="00662B8C" w:rsidRPr="00137DC1">
        <w:rPr>
          <w:rFonts w:ascii="Times New Roman" w:eastAsia="Times New Roman" w:hAnsi="Times New Roman" w:cs="Times New Roman"/>
          <w:bCs/>
          <w:color w:val="000000"/>
          <w:sz w:val="28"/>
          <w:szCs w:val="28"/>
        </w:rPr>
        <w:t xml:space="preserve"> п</w:t>
      </w:r>
      <w:r w:rsidR="005433D6" w:rsidRPr="00137DC1">
        <w:rPr>
          <w:rFonts w:ascii="Times New Roman" w:eastAsia="Times New Roman" w:hAnsi="Times New Roman" w:cs="Times New Roman"/>
          <w:bCs/>
          <w:color w:val="000000"/>
          <w:sz w:val="28"/>
          <w:szCs w:val="28"/>
        </w:rPr>
        <w:t xml:space="preserve">ри работе с газоотводной трубкой убирать горелку из-под пробирки с реакционной смесью, можно лишь тогда, когда </w:t>
      </w:r>
      <w:proofErr w:type="gramStart"/>
      <w:r w:rsidR="005433D6" w:rsidRPr="00137DC1">
        <w:rPr>
          <w:rFonts w:ascii="Times New Roman" w:eastAsia="Times New Roman" w:hAnsi="Times New Roman" w:cs="Times New Roman"/>
          <w:bCs/>
          <w:color w:val="000000"/>
          <w:sz w:val="28"/>
          <w:szCs w:val="28"/>
        </w:rPr>
        <w:t>конец газоотводной трубки, опущенный в жидкость удален</w:t>
      </w:r>
      <w:proofErr w:type="gramEnd"/>
      <w:r w:rsidR="005433D6" w:rsidRPr="00137DC1">
        <w:rPr>
          <w:rFonts w:ascii="Times New Roman" w:eastAsia="Times New Roman" w:hAnsi="Times New Roman" w:cs="Times New Roman"/>
          <w:bCs/>
          <w:color w:val="000000"/>
          <w:sz w:val="28"/>
          <w:szCs w:val="28"/>
        </w:rPr>
        <w:t xml:space="preserve"> из нее; если убрать горелку преждевременно, то жидкость засосет в реакционную пробирку и может произойти ее разбрызгивание;</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lastRenderedPageBreak/>
        <w:t>14)</w:t>
      </w:r>
      <w:r w:rsidR="00662B8C" w:rsidRPr="00137DC1">
        <w:rPr>
          <w:rFonts w:ascii="Times New Roman" w:eastAsia="Times New Roman" w:hAnsi="Times New Roman" w:cs="Times New Roman"/>
          <w:bCs/>
          <w:color w:val="000000"/>
          <w:sz w:val="28"/>
          <w:szCs w:val="28"/>
        </w:rPr>
        <w:t xml:space="preserve"> в</w:t>
      </w:r>
      <w:r w:rsidR="005433D6" w:rsidRPr="00137DC1">
        <w:rPr>
          <w:rFonts w:ascii="Times New Roman" w:eastAsia="Times New Roman" w:hAnsi="Times New Roman" w:cs="Times New Roman"/>
          <w:bCs/>
          <w:color w:val="000000"/>
          <w:sz w:val="28"/>
          <w:szCs w:val="28"/>
        </w:rPr>
        <w:t xml:space="preserve"> лабораторной комнате должны быть огнетушитель, ящик с песком, аптечка с медикаментами;</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15)</w:t>
      </w:r>
      <w:r w:rsidR="00662B8C" w:rsidRPr="00137DC1">
        <w:rPr>
          <w:rFonts w:ascii="Times New Roman" w:eastAsia="Times New Roman" w:hAnsi="Times New Roman" w:cs="Times New Roman"/>
          <w:bCs/>
          <w:color w:val="000000"/>
          <w:sz w:val="28"/>
          <w:szCs w:val="28"/>
        </w:rPr>
        <w:t xml:space="preserve"> р</w:t>
      </w:r>
      <w:r w:rsidR="005433D6" w:rsidRPr="00137DC1">
        <w:rPr>
          <w:rFonts w:ascii="Times New Roman" w:eastAsia="Times New Roman" w:hAnsi="Times New Roman" w:cs="Times New Roman"/>
          <w:bCs/>
          <w:color w:val="000000"/>
          <w:sz w:val="28"/>
          <w:szCs w:val="28"/>
        </w:rPr>
        <w:t>абота с концентрированными кислотами требует максимального внимания и осторожности, особенно при нагревании; ожоги кислотами очень болезненны, сопровождаются труднозаживающими и оставляющими рубцы язвами; особенно нужно опасаться поражения глаз; одежда обувь разрушаются под действием кислот;</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16)</w:t>
      </w:r>
      <w:r w:rsidR="00662B8C" w:rsidRPr="00137DC1">
        <w:rPr>
          <w:rFonts w:ascii="Times New Roman" w:eastAsia="Times New Roman" w:hAnsi="Times New Roman" w:cs="Times New Roman"/>
          <w:bCs/>
          <w:color w:val="000000"/>
          <w:sz w:val="28"/>
          <w:szCs w:val="28"/>
        </w:rPr>
        <w:t xml:space="preserve"> д</w:t>
      </w:r>
      <w:r w:rsidR="005433D6" w:rsidRPr="00137DC1">
        <w:rPr>
          <w:rFonts w:ascii="Times New Roman" w:eastAsia="Times New Roman" w:hAnsi="Times New Roman" w:cs="Times New Roman"/>
          <w:bCs/>
          <w:color w:val="000000"/>
          <w:sz w:val="28"/>
          <w:szCs w:val="28"/>
        </w:rPr>
        <w:t xml:space="preserve">ержать дальше от огня легковоспламеняющиеся вещества: эфир, бензин, спирт, бензол; </w:t>
      </w:r>
      <w:r w:rsidR="00586B22" w:rsidRPr="00137DC1">
        <w:rPr>
          <w:rFonts w:ascii="Times New Roman" w:eastAsia="Times New Roman" w:hAnsi="Times New Roman" w:cs="Times New Roman"/>
          <w:bCs/>
          <w:color w:val="000000"/>
          <w:sz w:val="28"/>
          <w:szCs w:val="28"/>
        </w:rPr>
        <w:t>если воспламенится бензин, спир</w:t>
      </w:r>
      <w:r w:rsidR="00D46793">
        <w:rPr>
          <w:rFonts w:ascii="Times New Roman" w:eastAsia="Times New Roman" w:hAnsi="Times New Roman" w:cs="Times New Roman"/>
          <w:bCs/>
          <w:color w:val="000000"/>
          <w:sz w:val="28"/>
          <w:szCs w:val="28"/>
        </w:rPr>
        <w:t>т</w:t>
      </w:r>
      <w:r w:rsidR="00586B22" w:rsidRPr="00137DC1">
        <w:rPr>
          <w:rFonts w:ascii="Times New Roman" w:eastAsia="Times New Roman" w:hAnsi="Times New Roman" w:cs="Times New Roman"/>
          <w:bCs/>
          <w:color w:val="000000"/>
          <w:sz w:val="28"/>
          <w:szCs w:val="28"/>
        </w:rPr>
        <w:t xml:space="preserve"> или эфир, то надо немедленно накрыть пламя асбестом или засыпать песком;</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17)</w:t>
      </w:r>
      <w:r w:rsidR="00662B8C" w:rsidRPr="00137DC1">
        <w:rPr>
          <w:rFonts w:ascii="Times New Roman" w:eastAsia="Times New Roman" w:hAnsi="Times New Roman" w:cs="Times New Roman"/>
          <w:bCs/>
          <w:color w:val="000000"/>
          <w:sz w:val="28"/>
          <w:szCs w:val="28"/>
        </w:rPr>
        <w:t xml:space="preserve"> о</w:t>
      </w:r>
      <w:r w:rsidR="00586B22" w:rsidRPr="00137DC1">
        <w:rPr>
          <w:rFonts w:ascii="Times New Roman" w:eastAsia="Times New Roman" w:hAnsi="Times New Roman" w:cs="Times New Roman"/>
          <w:bCs/>
          <w:color w:val="000000"/>
          <w:sz w:val="28"/>
          <w:szCs w:val="28"/>
        </w:rPr>
        <w:t>сторожно пользоваться газовыми горелками или спиртовками; при появлении запаха газа немедленно закрыть газовые краны и прекратить все работы с огнем; прежде чем открыть кран газовой горелки, зажечь спичку или лучинку; спиртовку нельзя зажигать, наклоняя ее к другой, горящей спиртовке; гасить спиртовку – накрывая ее сверху колпачком;</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18)</w:t>
      </w:r>
      <w:r w:rsidR="00662B8C" w:rsidRPr="00137DC1">
        <w:rPr>
          <w:rFonts w:ascii="Times New Roman" w:eastAsia="Times New Roman" w:hAnsi="Times New Roman" w:cs="Times New Roman"/>
          <w:bCs/>
          <w:color w:val="000000"/>
          <w:sz w:val="28"/>
          <w:szCs w:val="28"/>
        </w:rPr>
        <w:t xml:space="preserve"> г</w:t>
      </w:r>
      <w:r w:rsidR="00586B22" w:rsidRPr="00137DC1">
        <w:rPr>
          <w:rFonts w:ascii="Times New Roman" w:eastAsia="Times New Roman" w:hAnsi="Times New Roman" w:cs="Times New Roman"/>
          <w:bCs/>
          <w:color w:val="000000"/>
          <w:sz w:val="28"/>
          <w:szCs w:val="28"/>
        </w:rPr>
        <w:t>орячие предметы ставить только на подставки;</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19)</w:t>
      </w:r>
      <w:r w:rsidR="00662B8C" w:rsidRPr="00137DC1">
        <w:rPr>
          <w:rFonts w:ascii="Times New Roman" w:eastAsia="Times New Roman" w:hAnsi="Times New Roman" w:cs="Times New Roman"/>
          <w:bCs/>
          <w:color w:val="000000"/>
          <w:sz w:val="28"/>
          <w:szCs w:val="28"/>
        </w:rPr>
        <w:t xml:space="preserve"> с</w:t>
      </w:r>
      <w:r w:rsidR="00586B22" w:rsidRPr="00137DC1">
        <w:rPr>
          <w:rFonts w:ascii="Times New Roman" w:eastAsia="Times New Roman" w:hAnsi="Times New Roman" w:cs="Times New Roman"/>
          <w:bCs/>
          <w:color w:val="000000"/>
          <w:sz w:val="28"/>
          <w:szCs w:val="28"/>
        </w:rPr>
        <w:t>осуды с реактивами после употребления закрывайте пробками и ставьте на соответствующие места;</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20)</w:t>
      </w:r>
      <w:r w:rsidR="00662B8C" w:rsidRPr="00137DC1">
        <w:rPr>
          <w:rFonts w:ascii="Times New Roman" w:eastAsia="Times New Roman" w:hAnsi="Times New Roman" w:cs="Times New Roman"/>
          <w:bCs/>
          <w:color w:val="000000"/>
          <w:sz w:val="28"/>
          <w:szCs w:val="28"/>
        </w:rPr>
        <w:t xml:space="preserve"> п</w:t>
      </w:r>
      <w:r w:rsidR="00586B22" w:rsidRPr="00137DC1">
        <w:rPr>
          <w:rFonts w:ascii="Times New Roman" w:eastAsia="Times New Roman" w:hAnsi="Times New Roman" w:cs="Times New Roman"/>
          <w:bCs/>
          <w:color w:val="000000"/>
          <w:sz w:val="28"/>
          <w:szCs w:val="28"/>
        </w:rPr>
        <w:t>ри работе с огнеопасными веществами следите, чтобы поблизости не было открытого огня или сильно нагретых предметов;</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21)</w:t>
      </w:r>
      <w:r w:rsidR="00662B8C" w:rsidRPr="00137DC1">
        <w:rPr>
          <w:rFonts w:ascii="Times New Roman" w:eastAsia="Times New Roman" w:hAnsi="Times New Roman" w:cs="Times New Roman"/>
          <w:bCs/>
          <w:color w:val="000000"/>
          <w:sz w:val="28"/>
          <w:szCs w:val="28"/>
        </w:rPr>
        <w:t xml:space="preserve"> п</w:t>
      </w:r>
      <w:r w:rsidR="00586B22" w:rsidRPr="00137DC1">
        <w:rPr>
          <w:rFonts w:ascii="Times New Roman" w:eastAsia="Times New Roman" w:hAnsi="Times New Roman" w:cs="Times New Roman"/>
          <w:bCs/>
          <w:color w:val="000000"/>
          <w:sz w:val="28"/>
          <w:szCs w:val="28"/>
        </w:rPr>
        <w:t>осуду с огнеопасными веществами сразу после их использования следует плотно закрыть и убрать в безопасное место;</w:t>
      </w:r>
    </w:p>
    <w:p w:rsidR="00E30FA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proofErr w:type="gramStart"/>
      <w:r w:rsidRPr="00137DC1">
        <w:rPr>
          <w:rFonts w:ascii="Times New Roman" w:eastAsia="Times New Roman" w:hAnsi="Times New Roman" w:cs="Times New Roman"/>
          <w:bCs/>
          <w:color w:val="000000"/>
          <w:sz w:val="28"/>
          <w:szCs w:val="28"/>
        </w:rPr>
        <w:t>22)</w:t>
      </w:r>
      <w:r w:rsidR="00662B8C" w:rsidRPr="00137DC1">
        <w:rPr>
          <w:rFonts w:ascii="Times New Roman" w:eastAsia="Times New Roman" w:hAnsi="Times New Roman" w:cs="Times New Roman"/>
          <w:bCs/>
          <w:color w:val="000000"/>
          <w:sz w:val="28"/>
          <w:szCs w:val="28"/>
        </w:rPr>
        <w:t xml:space="preserve"> п</w:t>
      </w:r>
      <w:r w:rsidR="00586B22" w:rsidRPr="00137DC1">
        <w:rPr>
          <w:rFonts w:ascii="Times New Roman" w:eastAsia="Times New Roman" w:hAnsi="Times New Roman" w:cs="Times New Roman"/>
          <w:bCs/>
          <w:color w:val="000000"/>
          <w:sz w:val="28"/>
          <w:szCs w:val="28"/>
        </w:rPr>
        <w:t>ри работе с газами, дающими взрывчатые смеси с воздухом, например</w:t>
      </w:r>
      <w:r w:rsidR="00D46793">
        <w:rPr>
          <w:rFonts w:ascii="Times New Roman" w:eastAsia="Times New Roman" w:hAnsi="Times New Roman" w:cs="Times New Roman"/>
          <w:bCs/>
          <w:color w:val="000000"/>
          <w:sz w:val="28"/>
          <w:szCs w:val="28"/>
        </w:rPr>
        <w:t>,</w:t>
      </w:r>
      <w:r w:rsidR="00586B22" w:rsidRPr="00137DC1">
        <w:rPr>
          <w:rFonts w:ascii="Times New Roman" w:eastAsia="Times New Roman" w:hAnsi="Times New Roman" w:cs="Times New Roman"/>
          <w:bCs/>
          <w:color w:val="000000"/>
          <w:sz w:val="28"/>
          <w:szCs w:val="28"/>
        </w:rPr>
        <w:t xml:space="preserve"> с метаном, этиленом, ацетиленом, необходимо соблюдать особую осторожность; в лаборатории </w:t>
      </w:r>
      <w:r w:rsidRPr="00137DC1">
        <w:rPr>
          <w:rFonts w:ascii="Times New Roman" w:eastAsia="Times New Roman" w:hAnsi="Times New Roman" w:cs="Times New Roman"/>
          <w:bCs/>
          <w:color w:val="000000"/>
          <w:sz w:val="28"/>
          <w:szCs w:val="28"/>
        </w:rPr>
        <w:t>газовые баллоны должны быть установлены в вертикальном положении в стойке или прочно прикреплены к рабочему столу; при этом необходимо проследить, чтобы штуцер и редуктор были направлены в ту сторону, где нет людей;</w:t>
      </w:r>
      <w:proofErr w:type="gramEnd"/>
    </w:p>
    <w:p w:rsidR="00E30FA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proofErr w:type="gramStart"/>
      <w:r w:rsidRPr="00137DC1">
        <w:rPr>
          <w:rFonts w:ascii="Times New Roman" w:eastAsia="Times New Roman" w:hAnsi="Times New Roman" w:cs="Times New Roman"/>
          <w:bCs/>
          <w:color w:val="000000"/>
          <w:sz w:val="28"/>
          <w:szCs w:val="28"/>
        </w:rPr>
        <w:t>23)</w:t>
      </w:r>
      <w:r w:rsidR="00662B8C" w:rsidRPr="00137DC1">
        <w:rPr>
          <w:rFonts w:ascii="Times New Roman" w:eastAsia="Times New Roman" w:hAnsi="Times New Roman" w:cs="Times New Roman"/>
          <w:bCs/>
          <w:color w:val="000000"/>
          <w:sz w:val="28"/>
          <w:szCs w:val="28"/>
        </w:rPr>
        <w:t xml:space="preserve"> в</w:t>
      </w:r>
      <w:r w:rsidRPr="00137DC1">
        <w:rPr>
          <w:rFonts w:ascii="Times New Roman" w:eastAsia="Times New Roman" w:hAnsi="Times New Roman" w:cs="Times New Roman"/>
          <w:bCs/>
          <w:color w:val="000000"/>
          <w:sz w:val="28"/>
          <w:szCs w:val="28"/>
        </w:rPr>
        <w:t xml:space="preserve"> случае вспышки горючих жидкостей в пробирке, не бросайте ее, а закройте чем</w:t>
      </w:r>
      <w:r w:rsidR="00134785">
        <w:rPr>
          <w:rFonts w:ascii="Times New Roman" w:eastAsia="Times New Roman" w:hAnsi="Times New Roman" w:cs="Times New Roman"/>
          <w:bCs/>
          <w:color w:val="000000"/>
          <w:sz w:val="28"/>
          <w:szCs w:val="28"/>
        </w:rPr>
        <w:t>-</w:t>
      </w:r>
      <w:r w:rsidRPr="00137DC1">
        <w:rPr>
          <w:rFonts w:ascii="Times New Roman" w:eastAsia="Times New Roman" w:hAnsi="Times New Roman" w:cs="Times New Roman"/>
          <w:bCs/>
          <w:color w:val="000000"/>
          <w:sz w:val="28"/>
          <w:szCs w:val="28"/>
        </w:rPr>
        <w:t>либо отверстие пробирки; если горящая жидкость разлилась по поверхности стола, пола, то очаг огня необходимо тотчас е засыпать песком, накрыть влажным одеялом или воспользоваться огнетушител</w:t>
      </w:r>
      <w:r w:rsidR="00D46793">
        <w:rPr>
          <w:rFonts w:ascii="Times New Roman" w:eastAsia="Times New Roman" w:hAnsi="Times New Roman" w:cs="Times New Roman"/>
          <w:bCs/>
          <w:color w:val="000000"/>
          <w:sz w:val="28"/>
          <w:szCs w:val="28"/>
        </w:rPr>
        <w:t xml:space="preserve">ем; в случае вспышки одежды на </w:t>
      </w:r>
      <w:r w:rsidRPr="00137DC1">
        <w:rPr>
          <w:rFonts w:ascii="Times New Roman" w:eastAsia="Times New Roman" w:hAnsi="Times New Roman" w:cs="Times New Roman"/>
          <w:bCs/>
          <w:color w:val="000000"/>
          <w:sz w:val="28"/>
          <w:szCs w:val="28"/>
        </w:rPr>
        <w:t>работающем следует плотно обернуть горящего полотенцем или одеялом;</w:t>
      </w:r>
      <w:proofErr w:type="gramEnd"/>
    </w:p>
    <w:p w:rsidR="00662B8C"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24)</w:t>
      </w:r>
      <w:r w:rsidR="00662B8C" w:rsidRPr="00137DC1">
        <w:rPr>
          <w:rFonts w:ascii="Times New Roman" w:eastAsia="Times New Roman" w:hAnsi="Times New Roman" w:cs="Times New Roman"/>
          <w:bCs/>
          <w:color w:val="000000"/>
          <w:sz w:val="28"/>
          <w:szCs w:val="28"/>
        </w:rPr>
        <w:t>в случае ожога лица, рук кислотой или щелочью необходимо оказать пострадавшему первую помощь и вызвать врача;</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25) при работе </w:t>
      </w:r>
      <w:r w:rsidRPr="00137DC1">
        <w:rPr>
          <w:rFonts w:ascii="Times New Roman" w:eastAsia="Times New Roman" w:hAnsi="Times New Roman" w:cs="Times New Roman"/>
          <w:b/>
          <w:bCs/>
          <w:color w:val="000000"/>
          <w:sz w:val="28"/>
          <w:szCs w:val="28"/>
        </w:rPr>
        <w:t>с кислотами</w:t>
      </w:r>
      <w:r w:rsidRPr="00137DC1">
        <w:rPr>
          <w:rFonts w:ascii="Times New Roman" w:eastAsia="Times New Roman" w:hAnsi="Times New Roman" w:cs="Times New Roman"/>
          <w:bCs/>
          <w:color w:val="000000"/>
          <w:sz w:val="28"/>
          <w:szCs w:val="28"/>
        </w:rPr>
        <w:t xml:space="preserve"> необходимо соблюдать следующие правила:</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серную кислоту смешивайте с водой, приливая кислоту к воде небольшими порциями, азотную кислоту смешивайте с серной, приливая азотную </w:t>
      </w:r>
      <w:proofErr w:type="gramStart"/>
      <w:r w:rsidRPr="00137DC1">
        <w:rPr>
          <w:rFonts w:ascii="Times New Roman" w:eastAsia="Times New Roman" w:hAnsi="Times New Roman" w:cs="Times New Roman"/>
          <w:bCs/>
          <w:color w:val="000000"/>
          <w:sz w:val="28"/>
          <w:szCs w:val="28"/>
        </w:rPr>
        <w:t>к</w:t>
      </w:r>
      <w:proofErr w:type="gramEnd"/>
      <w:r w:rsidRPr="00137DC1">
        <w:rPr>
          <w:rFonts w:ascii="Times New Roman" w:eastAsia="Times New Roman" w:hAnsi="Times New Roman" w:cs="Times New Roman"/>
          <w:bCs/>
          <w:color w:val="000000"/>
          <w:sz w:val="28"/>
          <w:szCs w:val="28"/>
        </w:rPr>
        <w:t xml:space="preserve"> </w:t>
      </w:r>
      <w:r w:rsidRPr="00137DC1">
        <w:rPr>
          <w:rFonts w:ascii="Times New Roman" w:eastAsia="Times New Roman" w:hAnsi="Times New Roman" w:cs="Times New Roman"/>
          <w:bCs/>
          <w:color w:val="000000"/>
          <w:sz w:val="28"/>
          <w:szCs w:val="28"/>
        </w:rPr>
        <w:lastRenderedPageBreak/>
        <w:t>серной небольшими порциями, пробирки со смесями кислот следует охлаждать водой;</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нельзя перемешивать кислоты с какими-либо веществами в пробирке, встряхивая, закрывая ее пальцем, так как при этом неизбежны ожоги от выброшенных из пробирок брызг кислот, перемешивать кислоты в пробирках можно только ударяя пальцем по нижней части пробирки;</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концентрированные кислоты нельзя выливать в раковину во избежание порчи канализационных труб и выброса кислоты из раковины, их следует сливать в специальную посуду;</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26) запрещается бросать в раковину кусочки карбида кальция, сливать эфиры, жиры, вязкие растворы сливайте в специальную посуду, указанную преподавателем;</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27) при работе с металлическим натрием необходимо соблюдать следующие правила:</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натрий вынимайте пинцетом, отрежьте ножом необходимое количество, остальное тотчас же поместите в банку с керосином;</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отрезанный кусочек металлического натрия очистите ножом от корки, высушите фильтровальной бумагой, чтобы удалить керосин, и сейчас же вводите в реакционную смесь, фильтровальную бумагу необходимо сжечь;</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нельзя остатки натрия выбрасывать в раковину (так как возможен взрыв)  или ведро для мусора (возможен пожар); остатки натрия или поместите опять в банку с керосином или уничтожьте, растворив в спирте;</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во время работы берите минимальное количество металлического натрия (0,1-0,4 г);</w:t>
      </w:r>
    </w:p>
    <w:p w:rsidR="00342730" w:rsidRPr="00137DC1" w:rsidRDefault="003078C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28) в случае возникновения пожара в лаборатории немедленно вызвать пожарную охрану. До прибытия пожарной охраны гасить огонь песком, огнетушителем и водой. </w:t>
      </w:r>
    </w:p>
    <w:p w:rsidR="00137DC1" w:rsidRPr="00DB632E" w:rsidRDefault="00137DC1" w:rsidP="00D97517">
      <w:pPr>
        <w:shd w:val="clear" w:color="auto" w:fill="FFFFFF"/>
        <w:spacing w:after="0"/>
        <w:ind w:right="97" w:firstLine="709"/>
        <w:jc w:val="both"/>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5613B8" w:rsidRPr="0056675B" w:rsidRDefault="005613B8" w:rsidP="00D97517">
      <w:pPr>
        <w:shd w:val="clear" w:color="auto" w:fill="FFFFFF"/>
        <w:spacing w:after="0"/>
        <w:ind w:right="97" w:firstLine="709"/>
        <w:jc w:val="center"/>
        <w:rPr>
          <w:rFonts w:ascii="Times New Roman" w:eastAsia="Times New Roman" w:hAnsi="Times New Roman" w:cs="Times New Roman"/>
          <w:b/>
          <w:bCs/>
          <w:color w:val="000000"/>
          <w:sz w:val="32"/>
          <w:szCs w:val="32"/>
        </w:rPr>
      </w:pPr>
      <w:r w:rsidRPr="0056675B">
        <w:rPr>
          <w:rFonts w:ascii="Times New Roman" w:eastAsia="Times New Roman" w:hAnsi="Times New Roman" w:cs="Times New Roman"/>
          <w:b/>
          <w:bCs/>
          <w:color w:val="000000"/>
          <w:sz w:val="32"/>
          <w:szCs w:val="32"/>
        </w:rPr>
        <w:lastRenderedPageBreak/>
        <w:t>Оказание первой медицинской помощи</w:t>
      </w:r>
    </w:p>
    <w:p w:rsidR="003078C8" w:rsidRPr="00137DC1" w:rsidRDefault="003078C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При оказании первой медицинской помощи в условиях лаборатории </w:t>
      </w:r>
      <w:r w:rsidR="003078C8" w:rsidRPr="00137DC1">
        <w:rPr>
          <w:rFonts w:ascii="Times New Roman" w:eastAsia="Times New Roman" w:hAnsi="Times New Roman" w:cs="Times New Roman"/>
          <w:bCs/>
          <w:color w:val="000000"/>
          <w:sz w:val="28"/>
          <w:szCs w:val="28"/>
        </w:rPr>
        <w:t>химии</w:t>
      </w:r>
      <w:r w:rsidRPr="00137DC1">
        <w:rPr>
          <w:rFonts w:ascii="Times New Roman" w:eastAsia="Times New Roman" w:hAnsi="Times New Roman" w:cs="Times New Roman"/>
          <w:bCs/>
          <w:color w:val="000000"/>
          <w:sz w:val="28"/>
          <w:szCs w:val="28"/>
        </w:rPr>
        <w:t>, следует помнить о том, что после этого нужно обратиться в медицинское учреждение. В каждом конкретном случае  первая медицинская помощь заключается в следующем:</w:t>
      </w:r>
    </w:p>
    <w:p w:rsidR="005613B8" w:rsidRPr="00137DC1" w:rsidRDefault="003078C8"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lang w:val="en-US"/>
        </w:rPr>
      </w:pPr>
      <w:r w:rsidRPr="00137DC1">
        <w:rPr>
          <w:rFonts w:ascii="Times New Roman" w:eastAsia="Times New Roman" w:hAnsi="Times New Roman" w:cs="Times New Roman"/>
          <w:b/>
          <w:bCs/>
          <w:color w:val="000000"/>
          <w:sz w:val="28"/>
          <w:szCs w:val="28"/>
        </w:rPr>
        <w:t>Желудочные отравления</w:t>
      </w:r>
    </w:p>
    <w:p w:rsidR="003078C8" w:rsidRPr="00137DC1" w:rsidRDefault="003078C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Нужно удалить из организма яд путем искусственной рвоты, вызванной приемом внутрь нескольких стаканов мыльной воды или ½ чайной ложки горчицы, растворенной в стакане воды. При попадании внутрь концентрированных кислот и потере сознания запрещается вызывать искусственную рвоту. В этом случае необходимо вызвать врача. Для обезвреживания яда существуют следующие способы:</w:t>
      </w:r>
    </w:p>
    <w:p w:rsidR="003078C8"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при легком отравлении щелочью пьют 1% раствор уксусной кислоты; при отравлении кислотой принимают внутрь оксид магния (2 чайные ложки на 1 стакан воды), при более серьезном случае – промывание желудка;</w:t>
      </w:r>
    </w:p>
    <w:p w:rsidR="003C780A"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обволакивающие средства: белковая вода (2 </w:t>
      </w:r>
      <w:proofErr w:type="gramStart"/>
      <w:r w:rsidRPr="00137DC1">
        <w:rPr>
          <w:rFonts w:ascii="Times New Roman" w:eastAsia="Times New Roman" w:hAnsi="Times New Roman" w:cs="Times New Roman"/>
          <w:bCs/>
          <w:color w:val="000000"/>
          <w:sz w:val="28"/>
          <w:szCs w:val="28"/>
        </w:rPr>
        <w:t>яичных</w:t>
      </w:r>
      <w:proofErr w:type="gramEnd"/>
      <w:r w:rsidRPr="00137DC1">
        <w:rPr>
          <w:rFonts w:ascii="Times New Roman" w:eastAsia="Times New Roman" w:hAnsi="Times New Roman" w:cs="Times New Roman"/>
          <w:bCs/>
          <w:color w:val="000000"/>
          <w:sz w:val="28"/>
          <w:szCs w:val="28"/>
        </w:rPr>
        <w:t xml:space="preserve"> белка на 3 стакана воды, прием стаканами) или молоко, крахмальный клейстер, мучная болтушка;</w:t>
      </w:r>
    </w:p>
    <w:p w:rsidR="003C780A"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адсорбирующие средства: одна столовая ложка древесного угля в порошке на 2 стакана воды (на один прием); одновременно для последующего удаления угля из организма следует давать слабительные соли.</w:t>
      </w:r>
    </w:p>
    <w:p w:rsidR="003C780A"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В случае желудочного отравления жидкими и твердыми веществами можно рекомендовать:</w:t>
      </w:r>
    </w:p>
    <w:p w:rsidR="003C780A"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 </w:t>
      </w:r>
      <w:r w:rsidRPr="00137DC1">
        <w:rPr>
          <w:rFonts w:ascii="Times New Roman" w:eastAsia="Times New Roman" w:hAnsi="Times New Roman" w:cs="Times New Roman"/>
          <w:bCs/>
          <w:i/>
          <w:color w:val="000000"/>
          <w:sz w:val="28"/>
          <w:szCs w:val="28"/>
          <w:u w:val="single"/>
        </w:rPr>
        <w:t>а</w:t>
      </w:r>
      <w:r w:rsidR="003C780A" w:rsidRPr="00137DC1">
        <w:rPr>
          <w:rFonts w:ascii="Times New Roman" w:eastAsia="Times New Roman" w:hAnsi="Times New Roman" w:cs="Times New Roman"/>
          <w:bCs/>
          <w:i/>
          <w:color w:val="000000"/>
          <w:sz w:val="28"/>
          <w:szCs w:val="28"/>
          <w:u w:val="single"/>
        </w:rPr>
        <w:t>льдегиды</w:t>
      </w:r>
      <w:r w:rsidR="003C780A" w:rsidRPr="00137DC1">
        <w:rPr>
          <w:rFonts w:ascii="Times New Roman" w:eastAsia="Times New Roman" w:hAnsi="Times New Roman" w:cs="Times New Roman"/>
          <w:bCs/>
          <w:color w:val="000000"/>
          <w:sz w:val="28"/>
          <w:szCs w:val="28"/>
        </w:rPr>
        <w:t xml:space="preserve"> – выпить стакан 0,2% раствора аммиака, а через несколько минут стакан молока;</w:t>
      </w:r>
    </w:p>
    <w:p w:rsidR="003C780A"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2) </w:t>
      </w:r>
      <w:r w:rsidRPr="00137DC1">
        <w:rPr>
          <w:rFonts w:ascii="Times New Roman" w:eastAsia="Times New Roman" w:hAnsi="Times New Roman" w:cs="Times New Roman"/>
          <w:bCs/>
          <w:i/>
          <w:color w:val="000000"/>
          <w:sz w:val="28"/>
          <w:szCs w:val="28"/>
          <w:u w:val="single"/>
        </w:rPr>
        <w:t>а</w:t>
      </w:r>
      <w:r w:rsidR="003C780A" w:rsidRPr="00137DC1">
        <w:rPr>
          <w:rFonts w:ascii="Times New Roman" w:eastAsia="Times New Roman" w:hAnsi="Times New Roman" w:cs="Times New Roman"/>
          <w:bCs/>
          <w:i/>
          <w:color w:val="000000"/>
          <w:sz w:val="28"/>
          <w:szCs w:val="28"/>
          <w:u w:val="single"/>
        </w:rPr>
        <w:t>ммиака</w:t>
      </w:r>
      <w:r w:rsidR="003C780A" w:rsidRPr="00137DC1">
        <w:rPr>
          <w:rFonts w:ascii="Times New Roman" w:eastAsia="Times New Roman" w:hAnsi="Times New Roman" w:cs="Times New Roman"/>
          <w:bCs/>
          <w:color w:val="000000"/>
          <w:sz w:val="28"/>
          <w:szCs w:val="28"/>
        </w:rPr>
        <w:t xml:space="preserve"> – пить очень слабый раствор уксусной кислоты или лимонный сок; вызвать рвоту; дать растительное масло, молоко или яичный белок;</w:t>
      </w:r>
    </w:p>
    <w:p w:rsidR="003C780A"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3) </w:t>
      </w:r>
      <w:r w:rsidRPr="00137DC1">
        <w:rPr>
          <w:rFonts w:ascii="Times New Roman" w:eastAsia="Times New Roman" w:hAnsi="Times New Roman" w:cs="Times New Roman"/>
          <w:bCs/>
          <w:i/>
          <w:color w:val="000000"/>
          <w:sz w:val="28"/>
          <w:szCs w:val="28"/>
          <w:u w:val="single"/>
        </w:rPr>
        <w:t>а</w:t>
      </w:r>
      <w:r w:rsidR="000A281E" w:rsidRPr="00137DC1">
        <w:rPr>
          <w:rFonts w:ascii="Times New Roman" w:eastAsia="Times New Roman" w:hAnsi="Times New Roman" w:cs="Times New Roman"/>
          <w:bCs/>
          <w:i/>
          <w:color w:val="000000"/>
          <w:sz w:val="28"/>
          <w:szCs w:val="28"/>
          <w:u w:val="single"/>
        </w:rPr>
        <w:t>нилин</w:t>
      </w:r>
      <w:r w:rsidR="000A281E" w:rsidRPr="00137DC1">
        <w:rPr>
          <w:rFonts w:ascii="Times New Roman" w:eastAsia="Times New Roman" w:hAnsi="Times New Roman" w:cs="Times New Roman"/>
          <w:bCs/>
          <w:color w:val="000000"/>
          <w:sz w:val="28"/>
          <w:szCs w:val="28"/>
        </w:rPr>
        <w:t xml:space="preserve"> – вызвать рвоту; дать вдыхать кислород, слабительное, </w:t>
      </w:r>
      <w:proofErr w:type="gramStart"/>
      <w:r w:rsidR="000A281E" w:rsidRPr="00137DC1">
        <w:rPr>
          <w:rFonts w:ascii="Times New Roman" w:eastAsia="Times New Roman" w:hAnsi="Times New Roman" w:cs="Times New Roman"/>
          <w:bCs/>
          <w:color w:val="000000"/>
          <w:sz w:val="28"/>
          <w:szCs w:val="28"/>
        </w:rPr>
        <w:t>но</w:t>
      </w:r>
      <w:proofErr w:type="gramEnd"/>
      <w:r w:rsidR="000A281E" w:rsidRPr="00137DC1">
        <w:rPr>
          <w:rFonts w:ascii="Times New Roman" w:eastAsia="Times New Roman" w:hAnsi="Times New Roman" w:cs="Times New Roman"/>
          <w:bCs/>
          <w:color w:val="000000"/>
          <w:sz w:val="28"/>
          <w:szCs w:val="28"/>
        </w:rPr>
        <w:t xml:space="preserve"> ни в коем случае не спирт и не растительное масло;</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4) </w:t>
      </w:r>
      <w:r w:rsidRPr="00137DC1">
        <w:rPr>
          <w:rFonts w:ascii="Times New Roman" w:eastAsia="Times New Roman" w:hAnsi="Times New Roman" w:cs="Times New Roman"/>
          <w:bCs/>
          <w:i/>
          <w:color w:val="000000"/>
          <w:sz w:val="28"/>
          <w:szCs w:val="28"/>
          <w:u w:val="single"/>
        </w:rPr>
        <w:t>б</w:t>
      </w:r>
      <w:r w:rsidR="000A281E" w:rsidRPr="00137DC1">
        <w:rPr>
          <w:rFonts w:ascii="Times New Roman" w:eastAsia="Times New Roman" w:hAnsi="Times New Roman" w:cs="Times New Roman"/>
          <w:bCs/>
          <w:i/>
          <w:color w:val="000000"/>
          <w:sz w:val="28"/>
          <w:szCs w:val="28"/>
          <w:u w:val="single"/>
        </w:rPr>
        <w:t>ария растворимые соли</w:t>
      </w:r>
      <w:r w:rsidR="000A281E" w:rsidRPr="00137DC1">
        <w:rPr>
          <w:rFonts w:ascii="Times New Roman" w:eastAsia="Times New Roman" w:hAnsi="Times New Roman" w:cs="Times New Roman"/>
          <w:bCs/>
          <w:color w:val="000000"/>
          <w:sz w:val="28"/>
          <w:szCs w:val="28"/>
        </w:rPr>
        <w:t xml:space="preserve"> – вызвать рвоту; дать слабительное: сульфат магния или сульфат натрия;</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5) </w:t>
      </w:r>
      <w:r w:rsidRPr="00137DC1">
        <w:rPr>
          <w:rFonts w:ascii="Times New Roman" w:eastAsia="Times New Roman" w:hAnsi="Times New Roman" w:cs="Times New Roman"/>
          <w:bCs/>
          <w:i/>
          <w:color w:val="000000"/>
          <w:sz w:val="28"/>
          <w:szCs w:val="28"/>
          <w:u w:val="single"/>
        </w:rPr>
        <w:t>й</w:t>
      </w:r>
      <w:r w:rsidR="000A281E" w:rsidRPr="00137DC1">
        <w:rPr>
          <w:rFonts w:ascii="Times New Roman" w:eastAsia="Times New Roman" w:hAnsi="Times New Roman" w:cs="Times New Roman"/>
          <w:bCs/>
          <w:i/>
          <w:color w:val="000000"/>
          <w:sz w:val="28"/>
          <w:szCs w:val="28"/>
          <w:u w:val="single"/>
        </w:rPr>
        <w:t>од</w:t>
      </w:r>
      <w:r w:rsidR="000A281E" w:rsidRPr="00137DC1">
        <w:rPr>
          <w:rFonts w:ascii="Times New Roman" w:eastAsia="Times New Roman" w:hAnsi="Times New Roman" w:cs="Times New Roman"/>
          <w:bCs/>
          <w:color w:val="000000"/>
          <w:sz w:val="28"/>
          <w:szCs w:val="28"/>
        </w:rPr>
        <w:t xml:space="preserve"> – вызвать рвоту; дать 1% раствор серноватистокислого натрия, крахмальный клейстер, молоко;</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6) </w:t>
      </w:r>
      <w:r w:rsidRPr="00137DC1">
        <w:rPr>
          <w:rFonts w:ascii="Times New Roman" w:eastAsia="Times New Roman" w:hAnsi="Times New Roman" w:cs="Times New Roman"/>
          <w:bCs/>
          <w:i/>
          <w:color w:val="000000"/>
          <w:sz w:val="28"/>
          <w:szCs w:val="28"/>
          <w:u w:val="single"/>
        </w:rPr>
        <w:t>м</w:t>
      </w:r>
      <w:r w:rsidR="000A281E" w:rsidRPr="00137DC1">
        <w:rPr>
          <w:rFonts w:ascii="Times New Roman" w:eastAsia="Times New Roman" w:hAnsi="Times New Roman" w:cs="Times New Roman"/>
          <w:bCs/>
          <w:i/>
          <w:color w:val="000000"/>
          <w:sz w:val="28"/>
          <w:szCs w:val="28"/>
          <w:u w:val="single"/>
        </w:rPr>
        <w:t>арганцовой кислоты соли</w:t>
      </w:r>
      <w:r w:rsidR="000A281E" w:rsidRPr="00137DC1">
        <w:rPr>
          <w:rFonts w:ascii="Times New Roman" w:eastAsia="Times New Roman" w:hAnsi="Times New Roman" w:cs="Times New Roman"/>
          <w:bCs/>
          <w:color w:val="000000"/>
          <w:sz w:val="28"/>
          <w:szCs w:val="28"/>
        </w:rPr>
        <w:t xml:space="preserve"> – дать воды, вызвать рвоту, дать молоко, яичный белок или крахмальный клейстер;</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7) </w:t>
      </w:r>
      <w:r w:rsidRPr="00137DC1">
        <w:rPr>
          <w:rFonts w:ascii="Times New Roman" w:eastAsia="Times New Roman" w:hAnsi="Times New Roman" w:cs="Times New Roman"/>
          <w:bCs/>
          <w:i/>
          <w:color w:val="000000"/>
          <w:sz w:val="28"/>
          <w:szCs w:val="28"/>
          <w:u w:val="single"/>
        </w:rPr>
        <w:t>м</w:t>
      </w:r>
      <w:r w:rsidR="000A281E" w:rsidRPr="00137DC1">
        <w:rPr>
          <w:rFonts w:ascii="Times New Roman" w:eastAsia="Times New Roman" w:hAnsi="Times New Roman" w:cs="Times New Roman"/>
          <w:bCs/>
          <w:i/>
          <w:color w:val="000000"/>
          <w:sz w:val="28"/>
          <w:szCs w:val="28"/>
          <w:u w:val="single"/>
        </w:rPr>
        <w:t>еди сульфат</w:t>
      </w:r>
      <w:r w:rsidR="000A281E" w:rsidRPr="00137DC1">
        <w:rPr>
          <w:rFonts w:ascii="Times New Roman" w:eastAsia="Times New Roman" w:hAnsi="Times New Roman" w:cs="Times New Roman"/>
          <w:bCs/>
          <w:color w:val="000000"/>
          <w:sz w:val="28"/>
          <w:szCs w:val="28"/>
        </w:rPr>
        <w:t xml:space="preserve"> – промывание желудка 1% раствором желтой кровяной соли; солевое слабительное; внутрь оксид магния, чай, кофе, на живот – грелку;</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lastRenderedPageBreak/>
        <w:t xml:space="preserve">8) </w:t>
      </w:r>
      <w:r w:rsidRPr="00137DC1">
        <w:rPr>
          <w:rFonts w:ascii="Times New Roman" w:eastAsia="Times New Roman" w:hAnsi="Times New Roman" w:cs="Times New Roman"/>
          <w:bCs/>
          <w:i/>
          <w:color w:val="000000"/>
          <w:sz w:val="28"/>
          <w:szCs w:val="28"/>
          <w:u w:val="single"/>
        </w:rPr>
        <w:t>н</w:t>
      </w:r>
      <w:r w:rsidR="000A281E" w:rsidRPr="00137DC1">
        <w:rPr>
          <w:rFonts w:ascii="Times New Roman" w:eastAsia="Times New Roman" w:hAnsi="Times New Roman" w:cs="Times New Roman"/>
          <w:bCs/>
          <w:i/>
          <w:color w:val="000000"/>
          <w:sz w:val="28"/>
          <w:szCs w:val="28"/>
          <w:u w:val="single"/>
        </w:rPr>
        <w:t>аркотики</w:t>
      </w:r>
      <w:r w:rsidR="000A281E" w:rsidRPr="00137DC1">
        <w:rPr>
          <w:rFonts w:ascii="Times New Roman" w:eastAsia="Times New Roman" w:hAnsi="Times New Roman" w:cs="Times New Roman"/>
          <w:bCs/>
          <w:color w:val="000000"/>
          <w:sz w:val="28"/>
          <w:szCs w:val="28"/>
        </w:rPr>
        <w:t xml:space="preserve"> (диэтиловый эфир, хлороформ, спирты) дать или 0,03 г фенамина, или 0,1 г каразола, или 30 капель кордиамина, 0,5 г бромистой камфары; после этого дать крепкий чай или кофе; при необходимости делать искусственное дыхание с применением кислорода;</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9) </w:t>
      </w:r>
      <w:r w:rsidRPr="00137DC1">
        <w:rPr>
          <w:rFonts w:ascii="Times New Roman" w:eastAsia="Times New Roman" w:hAnsi="Times New Roman" w:cs="Times New Roman"/>
          <w:bCs/>
          <w:i/>
          <w:color w:val="000000"/>
          <w:sz w:val="28"/>
          <w:szCs w:val="28"/>
          <w:u w:val="single"/>
        </w:rPr>
        <w:t>р</w:t>
      </w:r>
      <w:r w:rsidR="000A281E" w:rsidRPr="00137DC1">
        <w:rPr>
          <w:rFonts w:ascii="Times New Roman" w:eastAsia="Times New Roman" w:hAnsi="Times New Roman" w:cs="Times New Roman"/>
          <w:bCs/>
          <w:i/>
          <w:color w:val="000000"/>
          <w:sz w:val="28"/>
          <w:szCs w:val="28"/>
          <w:u w:val="single"/>
        </w:rPr>
        <w:t>тути соединения</w:t>
      </w:r>
      <w:r w:rsidR="000A281E" w:rsidRPr="00137DC1">
        <w:rPr>
          <w:rFonts w:ascii="Times New Roman" w:eastAsia="Times New Roman" w:hAnsi="Times New Roman" w:cs="Times New Roman"/>
          <w:bCs/>
          <w:color w:val="000000"/>
          <w:sz w:val="28"/>
          <w:szCs w:val="28"/>
        </w:rPr>
        <w:t xml:space="preserve"> – немедленно дать три сырых яйца в молоке (1 л); вызвать рвоту; приготовить желудочный зонд;</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10) </w:t>
      </w:r>
      <w:r w:rsidRPr="00137DC1">
        <w:rPr>
          <w:rFonts w:ascii="Times New Roman" w:eastAsia="Times New Roman" w:hAnsi="Times New Roman" w:cs="Times New Roman"/>
          <w:bCs/>
          <w:i/>
          <w:color w:val="000000"/>
          <w:sz w:val="28"/>
          <w:szCs w:val="28"/>
          <w:u w:val="single"/>
        </w:rPr>
        <w:t>с</w:t>
      </w:r>
      <w:r w:rsidR="004E726F" w:rsidRPr="00137DC1">
        <w:rPr>
          <w:rFonts w:ascii="Times New Roman" w:eastAsia="Times New Roman" w:hAnsi="Times New Roman" w:cs="Times New Roman"/>
          <w:bCs/>
          <w:i/>
          <w:color w:val="000000"/>
          <w:sz w:val="28"/>
          <w:szCs w:val="28"/>
          <w:u w:val="single"/>
        </w:rPr>
        <w:t>винца соединения</w:t>
      </w:r>
      <w:r w:rsidR="004E726F" w:rsidRPr="00137DC1">
        <w:rPr>
          <w:rFonts w:ascii="Times New Roman" w:eastAsia="Times New Roman" w:hAnsi="Times New Roman" w:cs="Times New Roman"/>
          <w:bCs/>
          <w:color w:val="000000"/>
          <w:sz w:val="28"/>
          <w:szCs w:val="28"/>
        </w:rPr>
        <w:t xml:space="preserve"> – дать большое количество 10% раствора сульфата магния;</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11) </w:t>
      </w:r>
      <w:r w:rsidRPr="00137DC1">
        <w:rPr>
          <w:rFonts w:ascii="Times New Roman" w:eastAsia="Times New Roman" w:hAnsi="Times New Roman" w:cs="Times New Roman"/>
          <w:bCs/>
          <w:i/>
          <w:color w:val="000000"/>
          <w:sz w:val="28"/>
          <w:szCs w:val="28"/>
          <w:u w:val="single"/>
        </w:rPr>
        <w:t>с</w:t>
      </w:r>
      <w:r w:rsidR="004E726F" w:rsidRPr="00137DC1">
        <w:rPr>
          <w:rFonts w:ascii="Times New Roman" w:eastAsia="Times New Roman" w:hAnsi="Times New Roman" w:cs="Times New Roman"/>
          <w:bCs/>
          <w:i/>
          <w:color w:val="000000"/>
          <w:sz w:val="28"/>
          <w:szCs w:val="28"/>
          <w:u w:val="single"/>
        </w:rPr>
        <w:t>еребра нитрат</w:t>
      </w:r>
      <w:r w:rsidR="004E726F" w:rsidRPr="00137DC1">
        <w:rPr>
          <w:rFonts w:ascii="Times New Roman" w:eastAsia="Times New Roman" w:hAnsi="Times New Roman" w:cs="Times New Roman"/>
          <w:bCs/>
          <w:color w:val="000000"/>
          <w:sz w:val="28"/>
          <w:szCs w:val="28"/>
        </w:rPr>
        <w:t xml:space="preserve"> – промывание желудка 2% раствором хлорида натрия; внутрь давать белковую воду, обволакивающие отвары; делать клизмы из раствора хлорида натрия; на живот класть пузырь со льдом;</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12) </w:t>
      </w:r>
      <w:r w:rsidRPr="00137DC1">
        <w:rPr>
          <w:rFonts w:ascii="Times New Roman" w:eastAsia="Times New Roman" w:hAnsi="Times New Roman" w:cs="Times New Roman"/>
          <w:bCs/>
          <w:i/>
          <w:color w:val="000000"/>
          <w:sz w:val="28"/>
          <w:szCs w:val="28"/>
          <w:u w:val="single"/>
        </w:rPr>
        <w:t>ф</w:t>
      </w:r>
      <w:r w:rsidR="004E726F" w:rsidRPr="00137DC1">
        <w:rPr>
          <w:rFonts w:ascii="Times New Roman" w:eastAsia="Times New Roman" w:hAnsi="Times New Roman" w:cs="Times New Roman"/>
          <w:bCs/>
          <w:i/>
          <w:color w:val="000000"/>
          <w:sz w:val="28"/>
          <w:szCs w:val="28"/>
          <w:u w:val="single"/>
        </w:rPr>
        <w:t>енолом</w:t>
      </w:r>
      <w:r w:rsidR="004E726F" w:rsidRPr="00137DC1">
        <w:rPr>
          <w:rFonts w:ascii="Times New Roman" w:eastAsia="Times New Roman" w:hAnsi="Times New Roman" w:cs="Times New Roman"/>
          <w:bCs/>
          <w:color w:val="000000"/>
          <w:sz w:val="28"/>
          <w:szCs w:val="28"/>
        </w:rPr>
        <w:t xml:space="preserve"> – выпить 4-5 стаканов теплой воды и вызвать рвоту, затем выпить столько же розового раствора перманганата калия и снова вызвать рвоту; третье промывание сделать водным раствором этанола с массовой долей вещества 5% (объем не менее 1 литра);</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13) </w:t>
      </w:r>
      <w:r w:rsidRPr="00137DC1">
        <w:rPr>
          <w:rFonts w:ascii="Times New Roman" w:eastAsia="Times New Roman" w:hAnsi="Times New Roman" w:cs="Times New Roman"/>
          <w:bCs/>
          <w:i/>
          <w:color w:val="000000"/>
          <w:sz w:val="28"/>
          <w:szCs w:val="28"/>
          <w:u w:val="single"/>
        </w:rPr>
        <w:t>ф</w:t>
      </w:r>
      <w:r w:rsidR="004E726F" w:rsidRPr="00137DC1">
        <w:rPr>
          <w:rFonts w:ascii="Times New Roman" w:eastAsia="Times New Roman" w:hAnsi="Times New Roman" w:cs="Times New Roman"/>
          <w:bCs/>
          <w:i/>
          <w:color w:val="000000"/>
          <w:sz w:val="28"/>
          <w:szCs w:val="28"/>
          <w:u w:val="single"/>
        </w:rPr>
        <w:t>торид натрия</w:t>
      </w:r>
      <w:r w:rsidR="004E726F" w:rsidRPr="00137DC1">
        <w:rPr>
          <w:rFonts w:ascii="Times New Roman" w:eastAsia="Times New Roman" w:hAnsi="Times New Roman" w:cs="Times New Roman"/>
          <w:bCs/>
          <w:color w:val="000000"/>
          <w:sz w:val="28"/>
          <w:szCs w:val="28"/>
        </w:rPr>
        <w:t xml:space="preserve"> – дать известковую воду или 2% раствор хлорида кальция;</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14) </w:t>
      </w:r>
      <w:r w:rsidRPr="00137DC1">
        <w:rPr>
          <w:rFonts w:ascii="Times New Roman" w:eastAsia="Times New Roman" w:hAnsi="Times New Roman" w:cs="Times New Roman"/>
          <w:bCs/>
          <w:i/>
          <w:color w:val="000000"/>
          <w:sz w:val="28"/>
          <w:szCs w:val="28"/>
          <w:u w:val="single"/>
        </w:rPr>
        <w:t>ц</w:t>
      </w:r>
      <w:r w:rsidR="004E726F" w:rsidRPr="00137DC1">
        <w:rPr>
          <w:rFonts w:ascii="Times New Roman" w:eastAsia="Times New Roman" w:hAnsi="Times New Roman" w:cs="Times New Roman"/>
          <w:bCs/>
          <w:i/>
          <w:color w:val="000000"/>
          <w:sz w:val="28"/>
          <w:szCs w:val="28"/>
          <w:u w:val="single"/>
        </w:rPr>
        <w:t>инка соединения</w:t>
      </w:r>
      <w:r w:rsidR="004E726F" w:rsidRPr="00137DC1">
        <w:rPr>
          <w:rFonts w:ascii="Times New Roman" w:eastAsia="Times New Roman" w:hAnsi="Times New Roman" w:cs="Times New Roman"/>
          <w:bCs/>
          <w:color w:val="000000"/>
          <w:sz w:val="28"/>
          <w:szCs w:val="28"/>
        </w:rPr>
        <w:t xml:space="preserve"> – вызвать рвоту; дать сырое яйцо в молоке;</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15) </w:t>
      </w:r>
      <w:r w:rsidRPr="00137DC1">
        <w:rPr>
          <w:rFonts w:ascii="Times New Roman" w:eastAsia="Times New Roman" w:hAnsi="Times New Roman" w:cs="Times New Roman"/>
          <w:bCs/>
          <w:i/>
          <w:color w:val="000000"/>
          <w:sz w:val="28"/>
          <w:szCs w:val="28"/>
          <w:u w:val="single"/>
        </w:rPr>
        <w:t>щ</w:t>
      </w:r>
      <w:r w:rsidR="004E726F" w:rsidRPr="00137DC1">
        <w:rPr>
          <w:rFonts w:ascii="Times New Roman" w:eastAsia="Times New Roman" w:hAnsi="Times New Roman" w:cs="Times New Roman"/>
          <w:bCs/>
          <w:i/>
          <w:color w:val="000000"/>
          <w:sz w:val="28"/>
          <w:szCs w:val="28"/>
          <w:u w:val="single"/>
        </w:rPr>
        <w:t>авелевая кислота</w:t>
      </w:r>
      <w:r w:rsidR="004E726F" w:rsidRPr="00137DC1">
        <w:rPr>
          <w:rFonts w:ascii="Times New Roman" w:eastAsia="Times New Roman" w:hAnsi="Times New Roman" w:cs="Times New Roman"/>
          <w:bCs/>
          <w:color w:val="000000"/>
          <w:sz w:val="28"/>
          <w:szCs w:val="28"/>
        </w:rPr>
        <w:t xml:space="preserve"> – вызвать рвоту; дать известковую воду, касторовое масло;</w:t>
      </w:r>
    </w:p>
    <w:p w:rsidR="004E726F" w:rsidRPr="00137DC1" w:rsidRDefault="004E726F"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
          <w:bCs/>
          <w:color w:val="000000"/>
          <w:sz w:val="28"/>
          <w:szCs w:val="28"/>
        </w:rPr>
        <w:t>Отравление щелочами</w:t>
      </w:r>
      <w:r w:rsidRPr="00137DC1">
        <w:rPr>
          <w:rFonts w:ascii="Times New Roman" w:eastAsia="Times New Roman" w:hAnsi="Times New Roman" w:cs="Times New Roman"/>
          <w:bCs/>
          <w:color w:val="000000"/>
          <w:sz w:val="28"/>
          <w:szCs w:val="28"/>
        </w:rPr>
        <w:t xml:space="preserve"> – выпить 4-5 стаканов теплой воды и вызвать рвоту, затем выпить столько же водного раствора уксусной кислоты с массовой долей вещества 2%; после этого сделать </w:t>
      </w:r>
      <w:r w:rsidR="0090204B" w:rsidRPr="00137DC1">
        <w:rPr>
          <w:rFonts w:ascii="Times New Roman" w:eastAsia="Times New Roman" w:hAnsi="Times New Roman" w:cs="Times New Roman"/>
          <w:bCs/>
          <w:color w:val="000000"/>
          <w:sz w:val="28"/>
          <w:szCs w:val="28"/>
        </w:rPr>
        <w:t>2 промывания чистой теплой водой.</w:t>
      </w:r>
    </w:p>
    <w:p w:rsidR="0090204B" w:rsidRPr="00137DC1" w:rsidRDefault="00197D72"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Отравление газами и парами</w:t>
      </w:r>
    </w:p>
    <w:p w:rsidR="003078C8" w:rsidRPr="00137DC1" w:rsidRDefault="00197D72"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Вывести пострадавшего на чистый воздух, облегчить условия дыхания (расстегнуть стесняющую одежду). В более серьезных случаях могут дополнительно применяться специальные средства, так при отравлении:</w:t>
      </w:r>
    </w:p>
    <w:p w:rsidR="003078C8"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w:t>
      </w:r>
      <w:r w:rsidRPr="00137DC1">
        <w:rPr>
          <w:rFonts w:ascii="Times New Roman" w:eastAsia="Times New Roman" w:hAnsi="Times New Roman" w:cs="Times New Roman"/>
          <w:bCs/>
          <w:i/>
          <w:color w:val="000000"/>
          <w:sz w:val="28"/>
          <w:szCs w:val="28"/>
          <w:u w:val="single"/>
        </w:rPr>
        <w:t>азотной кислотой (парами)</w:t>
      </w:r>
      <w:r w:rsidRPr="00137DC1">
        <w:rPr>
          <w:rFonts w:ascii="Times New Roman" w:eastAsia="Times New Roman" w:hAnsi="Times New Roman" w:cs="Times New Roman"/>
          <w:bCs/>
          <w:color w:val="000000"/>
          <w:sz w:val="28"/>
          <w:szCs w:val="28"/>
        </w:rPr>
        <w:t xml:space="preserve"> – абсолютный покой; дать 2 г норсульфазола, сульфазола, сульфазина, полезно вдыхание кислорода; к приезду врача подготовить лобелин, камфару, 10% раствор хлорида кальция; обеспечить стерилизацию кипящей водой;</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w:t>
      </w:r>
      <w:r w:rsidRPr="00137DC1">
        <w:rPr>
          <w:rFonts w:ascii="Times New Roman" w:eastAsia="Times New Roman" w:hAnsi="Times New Roman" w:cs="Times New Roman"/>
          <w:bCs/>
          <w:i/>
          <w:color w:val="000000"/>
          <w:sz w:val="28"/>
          <w:szCs w:val="28"/>
          <w:u w:val="single"/>
        </w:rPr>
        <w:t>ацетоном</w:t>
      </w:r>
      <w:r w:rsidRPr="00137DC1">
        <w:rPr>
          <w:rFonts w:ascii="Times New Roman" w:eastAsia="Times New Roman" w:hAnsi="Times New Roman" w:cs="Times New Roman"/>
          <w:bCs/>
          <w:color w:val="000000"/>
          <w:sz w:val="28"/>
          <w:szCs w:val="28"/>
        </w:rPr>
        <w:t xml:space="preserve"> – при потере сознания искусственное дыхание;</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3)</w:t>
      </w:r>
      <w:r w:rsidRPr="00137DC1">
        <w:rPr>
          <w:rFonts w:ascii="Times New Roman" w:eastAsia="Times New Roman" w:hAnsi="Times New Roman" w:cs="Times New Roman"/>
          <w:bCs/>
          <w:i/>
          <w:color w:val="000000"/>
          <w:sz w:val="28"/>
          <w:szCs w:val="28"/>
          <w:u w:val="single"/>
        </w:rPr>
        <w:t>аммиаком</w:t>
      </w:r>
      <w:r w:rsidRPr="00137DC1">
        <w:rPr>
          <w:rFonts w:ascii="Times New Roman" w:eastAsia="Times New Roman" w:hAnsi="Times New Roman" w:cs="Times New Roman"/>
          <w:bCs/>
          <w:color w:val="000000"/>
          <w:sz w:val="28"/>
          <w:szCs w:val="28"/>
        </w:rPr>
        <w:t xml:space="preserve"> – вдыхание водяных паров (с добавлением уксуса);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4)</w:t>
      </w:r>
      <w:r w:rsidRPr="00137DC1">
        <w:rPr>
          <w:rFonts w:ascii="Times New Roman" w:eastAsia="Times New Roman" w:hAnsi="Times New Roman" w:cs="Times New Roman"/>
          <w:bCs/>
          <w:i/>
          <w:color w:val="000000"/>
          <w:sz w:val="28"/>
          <w:szCs w:val="28"/>
          <w:u w:val="single"/>
        </w:rPr>
        <w:t xml:space="preserve">бензолом </w:t>
      </w:r>
      <w:r w:rsidRPr="00137DC1">
        <w:rPr>
          <w:rFonts w:ascii="Times New Roman" w:eastAsia="Times New Roman" w:hAnsi="Times New Roman" w:cs="Times New Roman"/>
          <w:bCs/>
          <w:color w:val="000000"/>
          <w:sz w:val="28"/>
          <w:szCs w:val="28"/>
        </w:rPr>
        <w:t>– избегать охлаждения, покой, вдыхание кислорода;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5)</w:t>
      </w:r>
      <w:r w:rsidRPr="00137DC1">
        <w:rPr>
          <w:rFonts w:ascii="Times New Roman" w:eastAsia="Times New Roman" w:hAnsi="Times New Roman" w:cs="Times New Roman"/>
          <w:bCs/>
          <w:i/>
          <w:color w:val="000000"/>
          <w:sz w:val="28"/>
          <w:szCs w:val="28"/>
          <w:u w:val="single"/>
        </w:rPr>
        <w:t>бромом</w:t>
      </w:r>
      <w:r w:rsidRPr="00137DC1">
        <w:rPr>
          <w:rFonts w:ascii="Times New Roman" w:eastAsia="Times New Roman" w:hAnsi="Times New Roman" w:cs="Times New Roman"/>
          <w:bCs/>
          <w:color w:val="000000"/>
          <w:sz w:val="28"/>
          <w:szCs w:val="28"/>
        </w:rPr>
        <w:t xml:space="preserve"> – рекомендуется нюхать нашатырный спирт, промыть глаза, рот и нос 2% раствором гидрокарбоната натрия; покой, вдыхание кислорода;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6)</w:t>
      </w:r>
      <w:r w:rsidRPr="00137DC1">
        <w:rPr>
          <w:rFonts w:ascii="Times New Roman" w:eastAsia="Times New Roman" w:hAnsi="Times New Roman" w:cs="Times New Roman"/>
          <w:bCs/>
          <w:i/>
          <w:color w:val="000000"/>
          <w:sz w:val="28"/>
          <w:szCs w:val="28"/>
          <w:u w:val="single"/>
        </w:rPr>
        <w:t>йодом</w:t>
      </w:r>
      <w:r w:rsidRPr="00137DC1">
        <w:rPr>
          <w:rFonts w:ascii="Times New Roman" w:eastAsia="Times New Roman" w:hAnsi="Times New Roman" w:cs="Times New Roman"/>
          <w:bCs/>
          <w:color w:val="000000"/>
          <w:sz w:val="28"/>
          <w:szCs w:val="28"/>
        </w:rPr>
        <w:t xml:space="preserve"> – вдыхать водяные пары с применением аммиака, глаза промыть 1% раствором гидросульфита;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lastRenderedPageBreak/>
        <w:t>7)</w:t>
      </w:r>
      <w:r w:rsidRPr="00137DC1">
        <w:rPr>
          <w:rFonts w:ascii="Times New Roman" w:eastAsia="Times New Roman" w:hAnsi="Times New Roman" w:cs="Times New Roman"/>
          <w:bCs/>
          <w:i/>
          <w:color w:val="000000"/>
          <w:sz w:val="28"/>
          <w:szCs w:val="28"/>
          <w:u w:val="single"/>
        </w:rPr>
        <w:t>оксидом углерода</w:t>
      </w:r>
      <w:r w:rsidRPr="00137DC1">
        <w:rPr>
          <w:rFonts w:ascii="Times New Roman" w:eastAsia="Times New Roman" w:hAnsi="Times New Roman" w:cs="Times New Roman"/>
          <w:bCs/>
          <w:color w:val="000000"/>
          <w:sz w:val="28"/>
          <w:szCs w:val="28"/>
        </w:rPr>
        <w:t xml:space="preserve"> – дать нюхать нашатырный спирт, не допускать охлаждения тела.</w:t>
      </w:r>
    </w:p>
    <w:p w:rsidR="005613B8" w:rsidRPr="00137DC1" w:rsidRDefault="005613B8"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Ожоги</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При воспламенении горючей </w:t>
      </w:r>
      <w:proofErr w:type="gramStart"/>
      <w:r w:rsidRPr="00137DC1">
        <w:rPr>
          <w:rFonts w:ascii="Times New Roman" w:eastAsia="Times New Roman" w:hAnsi="Times New Roman" w:cs="Times New Roman"/>
          <w:bCs/>
          <w:color w:val="000000"/>
          <w:sz w:val="28"/>
          <w:szCs w:val="28"/>
        </w:rPr>
        <w:t>жидкости</w:t>
      </w:r>
      <w:proofErr w:type="gramEnd"/>
      <w:r w:rsidRPr="00137DC1">
        <w:rPr>
          <w:rFonts w:ascii="Times New Roman" w:eastAsia="Times New Roman" w:hAnsi="Times New Roman" w:cs="Times New Roman"/>
          <w:bCs/>
          <w:color w:val="000000"/>
          <w:sz w:val="28"/>
          <w:szCs w:val="28"/>
        </w:rPr>
        <w:t xml:space="preserve"> на одежде работающего, необходимо немедленно погасить пламя, завернув пострадавшего в асбестовое или шерстяное одеяло. При ожогах концентрированными растворами щелочей, обожженное место промывают большим количеством воды, до тех пор</w:t>
      </w:r>
      <w:r w:rsidR="00655877">
        <w:rPr>
          <w:rFonts w:ascii="Times New Roman" w:eastAsia="Times New Roman" w:hAnsi="Times New Roman" w:cs="Times New Roman"/>
          <w:bCs/>
          <w:color w:val="000000"/>
          <w:sz w:val="28"/>
          <w:szCs w:val="28"/>
        </w:rPr>
        <w:t>,</w:t>
      </w:r>
      <w:r w:rsidRPr="00137DC1">
        <w:rPr>
          <w:rFonts w:ascii="Times New Roman" w:eastAsia="Times New Roman" w:hAnsi="Times New Roman" w:cs="Times New Roman"/>
          <w:bCs/>
          <w:color w:val="000000"/>
          <w:sz w:val="28"/>
          <w:szCs w:val="28"/>
        </w:rPr>
        <w:t xml:space="preserve"> пока кожа не перестанет казаться ск</w:t>
      </w:r>
      <w:r w:rsidR="00655877">
        <w:rPr>
          <w:rFonts w:ascii="Times New Roman" w:eastAsia="Times New Roman" w:hAnsi="Times New Roman" w:cs="Times New Roman"/>
          <w:bCs/>
          <w:color w:val="000000"/>
          <w:sz w:val="28"/>
          <w:szCs w:val="28"/>
        </w:rPr>
        <w:t>о</w:t>
      </w:r>
      <w:r w:rsidRPr="00137DC1">
        <w:rPr>
          <w:rFonts w:ascii="Times New Roman" w:eastAsia="Times New Roman" w:hAnsi="Times New Roman" w:cs="Times New Roman"/>
          <w:bCs/>
          <w:color w:val="000000"/>
          <w:sz w:val="28"/>
          <w:szCs w:val="28"/>
        </w:rPr>
        <w:t>л</w:t>
      </w:r>
      <w:r w:rsidR="00655877">
        <w:rPr>
          <w:rFonts w:ascii="Times New Roman" w:eastAsia="Times New Roman" w:hAnsi="Times New Roman" w:cs="Times New Roman"/>
          <w:bCs/>
          <w:color w:val="000000"/>
          <w:sz w:val="28"/>
          <w:szCs w:val="28"/>
        </w:rPr>
        <w:t>ьзкой</w:t>
      </w:r>
      <w:r w:rsidRPr="00137DC1">
        <w:rPr>
          <w:rFonts w:ascii="Times New Roman" w:eastAsia="Times New Roman" w:hAnsi="Times New Roman" w:cs="Times New Roman"/>
          <w:bCs/>
          <w:color w:val="000000"/>
          <w:sz w:val="28"/>
          <w:szCs w:val="28"/>
        </w:rPr>
        <w:t xml:space="preserve">, затем 1-2% раствором борной или уксусной кислоты, после чего накладывают марлевую повязку, смоченную спиртовым раствором танина или 1-2% раствором перманганата калия. При попадании щелочи или других реактивов в глаза, их следует промыть большим количеством воды и немедленно отправить пострадавшего к врачу. </w:t>
      </w:r>
    </w:p>
    <w:p w:rsidR="005613B8" w:rsidRPr="00137DC1" w:rsidRDefault="005613B8"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Порезы</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Необходимо остановить кровотечение (жгут, пережатие сосуда, давящая повязка). Если рана загрязнена, грязь удаляется только вокруг, </w:t>
      </w:r>
      <w:proofErr w:type="gramStart"/>
      <w:r w:rsidRPr="00137DC1">
        <w:rPr>
          <w:rFonts w:ascii="Times New Roman" w:eastAsia="Times New Roman" w:hAnsi="Times New Roman" w:cs="Times New Roman"/>
          <w:bCs/>
          <w:color w:val="000000"/>
          <w:sz w:val="28"/>
          <w:szCs w:val="28"/>
        </w:rPr>
        <w:t>но</w:t>
      </w:r>
      <w:proofErr w:type="gramEnd"/>
      <w:r w:rsidRPr="00137DC1">
        <w:rPr>
          <w:rFonts w:ascii="Times New Roman" w:eastAsia="Times New Roman" w:hAnsi="Times New Roman" w:cs="Times New Roman"/>
          <w:bCs/>
          <w:color w:val="000000"/>
          <w:sz w:val="28"/>
          <w:szCs w:val="28"/>
        </w:rPr>
        <w:t xml:space="preserve"> ни в коем случае не из глубинных слоев раны. Кожу вокруг раны обеззараживают </w:t>
      </w:r>
      <w:r w:rsidR="00A0483D">
        <w:rPr>
          <w:rFonts w:ascii="Times New Roman" w:eastAsia="Times New Roman" w:hAnsi="Times New Roman" w:cs="Times New Roman"/>
          <w:bCs/>
          <w:color w:val="000000"/>
          <w:sz w:val="28"/>
          <w:szCs w:val="28"/>
        </w:rPr>
        <w:t>й</w:t>
      </w:r>
      <w:r w:rsidRPr="00137DC1">
        <w:rPr>
          <w:rFonts w:ascii="Times New Roman" w:eastAsia="Times New Roman" w:hAnsi="Times New Roman" w:cs="Times New Roman"/>
          <w:bCs/>
          <w:color w:val="000000"/>
          <w:sz w:val="28"/>
          <w:szCs w:val="28"/>
        </w:rPr>
        <w:t>одной настойкой или раствором бриллиантовой зелени и обращаются в медпункт. Если после наложения жгута кровотечение продолжается, на рану накладывают стерильный тампон, смоченный 3% раствором перекиси водорода, а затем стерильную салфетку и туго бинтуют.</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p>
    <w:p w:rsidR="005613B8" w:rsidRPr="00137DC1" w:rsidRDefault="00706A62"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Ушибы</w:t>
      </w:r>
    </w:p>
    <w:p w:rsidR="005613B8" w:rsidRPr="00137DC1" w:rsidRDefault="00706A62"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Обеспечить покой пострадавшему органу. На область ушиба накладывают давящую повязку и холод. Ушибленному органу придают возвышенное положение. При ушибах гол</w:t>
      </w:r>
      <w:r w:rsidR="00A0483D">
        <w:rPr>
          <w:rFonts w:ascii="Times New Roman" w:eastAsia="Times New Roman" w:hAnsi="Times New Roman" w:cs="Times New Roman"/>
          <w:bCs/>
          <w:color w:val="000000"/>
          <w:sz w:val="28"/>
          <w:szCs w:val="28"/>
        </w:rPr>
        <w:t>о</w:t>
      </w:r>
      <w:r w:rsidRPr="00137DC1">
        <w:rPr>
          <w:rFonts w:ascii="Times New Roman" w:eastAsia="Times New Roman" w:hAnsi="Times New Roman" w:cs="Times New Roman"/>
          <w:bCs/>
          <w:color w:val="000000"/>
          <w:sz w:val="28"/>
          <w:szCs w:val="28"/>
        </w:rPr>
        <w:t>вы пострадавшему обеспечивают полный покой и вызывают «скорую помощь».</w:t>
      </w: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5613B8" w:rsidRPr="0056675B" w:rsidRDefault="005613B8" w:rsidP="00D97517">
      <w:pPr>
        <w:shd w:val="clear" w:color="auto" w:fill="FFFFFF"/>
        <w:spacing w:before="120"/>
        <w:ind w:right="97"/>
        <w:jc w:val="center"/>
        <w:rPr>
          <w:rFonts w:ascii="Times New Roman" w:eastAsia="Times New Roman" w:hAnsi="Times New Roman" w:cs="Times New Roman"/>
          <w:bCs/>
          <w:color w:val="000000"/>
          <w:sz w:val="32"/>
          <w:szCs w:val="32"/>
        </w:rPr>
      </w:pPr>
      <w:r w:rsidRPr="0056675B">
        <w:rPr>
          <w:rFonts w:ascii="Times New Roman" w:eastAsia="Times New Roman" w:hAnsi="Times New Roman" w:cs="Times New Roman"/>
          <w:b/>
          <w:sz w:val="32"/>
          <w:szCs w:val="32"/>
        </w:rPr>
        <w:lastRenderedPageBreak/>
        <w:t>Общие методические указания</w:t>
      </w:r>
    </w:p>
    <w:p w:rsidR="005613B8" w:rsidRPr="00137DC1" w:rsidRDefault="005613B8"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Для успешного выполнения лабораторной работы необходимо придерживаться определенной последовательности действий</w:t>
      </w:r>
    </w:p>
    <w:p w:rsidR="005613B8" w:rsidRPr="00137DC1" w:rsidRDefault="005613B8" w:rsidP="00D97517">
      <w:pPr>
        <w:spacing w:after="0"/>
        <w:ind w:firstLine="526"/>
        <w:jc w:val="both"/>
        <w:rPr>
          <w:rFonts w:ascii="Times New Roman" w:eastAsia="Times New Roman" w:hAnsi="Times New Roman" w:cs="Times New Roman"/>
          <w:b/>
          <w:i/>
          <w:sz w:val="28"/>
          <w:szCs w:val="28"/>
        </w:rPr>
      </w:pPr>
      <w:r w:rsidRPr="00137DC1">
        <w:rPr>
          <w:rFonts w:ascii="Times New Roman" w:eastAsia="Times New Roman" w:hAnsi="Times New Roman" w:cs="Times New Roman"/>
          <w:b/>
          <w:i/>
          <w:sz w:val="28"/>
          <w:szCs w:val="28"/>
        </w:rPr>
        <w:t>на подготовительном этапе:</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используя конспекты и текст учебника, изучите тему или раздел, по которому предстоит выполнять лабораторную работу;</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особое внимание обратите на методику выполнения анализа, рисунки, иллюстрирующие лабораторное оборудование, приборы и аппаратуру данного метода анализа, а также законы, закономерности или формулы, содержащиеся в данном разделе;</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xml:space="preserve">- проанализируйте методы математической обработки результатов данного анализа, приведенные в тексте (при необходимости воспроизведите опорные понятия из ранее изученных разделов микробиологии;  </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ответьте на вопросы в конце параграфа учебника, выполните упражнения, заданные вам на дом;</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b/>
          <w:i/>
          <w:color w:val="000000"/>
          <w:sz w:val="28"/>
          <w:szCs w:val="28"/>
        </w:rPr>
      </w:pPr>
      <w:r w:rsidRPr="00137DC1">
        <w:rPr>
          <w:rFonts w:ascii="Times New Roman" w:eastAsia="Times New Roman" w:hAnsi="Times New Roman" w:cs="Times New Roman"/>
          <w:b/>
          <w:i/>
          <w:color w:val="000000"/>
          <w:sz w:val="28"/>
          <w:szCs w:val="28"/>
        </w:rPr>
        <w:t>на этапе выполнения лабораторной работы:</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получите инструкционную карту с заданием, а также необходимый вспомогательный справочный материал у преподавателя;</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ответьте на контрольные вопросы при допуске (в случае возникновения затруднений еще раз обратитесь к конспектам);</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внимательно прочитайте все этапы выполняемых операций,   распределите виды деятельности в своей группе  и определите последовательность их выполнения, с учетом отводимого времени;</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получите у лаборанта необходимое оборудование и реактивы (столбец 2, инструкционная карта) и организуйте свое рабочее место с учетом правил техники безопасности;</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выполните анализ в соответствии с инструкционными указаниями и техническими требованиями, зафиксируйте результаты, оформите отчет, приведите в порядок рабочее место.</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b/>
          <w:color w:val="000000"/>
          <w:sz w:val="28"/>
          <w:szCs w:val="28"/>
        </w:rPr>
      </w:pPr>
      <w:r w:rsidRPr="00137DC1">
        <w:rPr>
          <w:rFonts w:ascii="Times New Roman" w:eastAsia="Times New Roman" w:hAnsi="Times New Roman" w:cs="Times New Roman"/>
          <w:b/>
          <w:color w:val="000000"/>
          <w:sz w:val="28"/>
          <w:szCs w:val="28"/>
        </w:rPr>
        <w:t>Требования к оформлению отчета</w:t>
      </w:r>
      <w:r w:rsidR="00DE416B" w:rsidRPr="00137DC1">
        <w:rPr>
          <w:rFonts w:ascii="Times New Roman" w:eastAsia="Times New Roman" w:hAnsi="Times New Roman" w:cs="Times New Roman"/>
          <w:b/>
          <w:color w:val="000000"/>
          <w:sz w:val="28"/>
          <w:szCs w:val="28"/>
        </w:rPr>
        <w:t>:</w:t>
      </w:r>
    </w:p>
    <w:p w:rsidR="005613B8" w:rsidRPr="00137DC1" w:rsidRDefault="00DE416B"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1) т</w:t>
      </w:r>
      <w:r w:rsidR="005613B8" w:rsidRPr="00137DC1">
        <w:rPr>
          <w:rFonts w:ascii="Times New Roman" w:eastAsia="Times New Roman" w:hAnsi="Times New Roman" w:cs="Times New Roman"/>
          <w:color w:val="000000"/>
          <w:sz w:val="28"/>
          <w:szCs w:val="28"/>
        </w:rPr>
        <w:t>етрадь для лабораторных работ должна быть аккуратно оформлена (обложка, сетка, разборчивая надпись, поля)</w:t>
      </w:r>
      <w:r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2</w:t>
      </w:r>
      <w:r w:rsidR="00DE416B" w:rsidRPr="00137DC1">
        <w:rPr>
          <w:rFonts w:ascii="Times New Roman" w:eastAsia="Times New Roman" w:hAnsi="Times New Roman" w:cs="Times New Roman"/>
          <w:color w:val="000000"/>
          <w:sz w:val="28"/>
          <w:szCs w:val="28"/>
        </w:rPr>
        <w:t>) ч</w:t>
      </w:r>
      <w:r w:rsidRPr="00137DC1">
        <w:rPr>
          <w:rFonts w:ascii="Times New Roman" w:eastAsia="Times New Roman" w:hAnsi="Times New Roman" w:cs="Times New Roman"/>
          <w:color w:val="000000"/>
          <w:sz w:val="28"/>
          <w:szCs w:val="28"/>
        </w:rPr>
        <w:t>еткое выполнение записи работы (нумерация, наименование работы, цель)</w:t>
      </w:r>
      <w:r w:rsidR="00DE416B"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3</w:t>
      </w:r>
      <w:r w:rsidR="00DE416B" w:rsidRPr="00137DC1">
        <w:rPr>
          <w:rFonts w:ascii="Times New Roman" w:eastAsia="Times New Roman" w:hAnsi="Times New Roman" w:cs="Times New Roman"/>
          <w:color w:val="000000"/>
          <w:sz w:val="28"/>
          <w:szCs w:val="28"/>
        </w:rPr>
        <w:t>) о</w:t>
      </w:r>
      <w:r w:rsidRPr="00137DC1">
        <w:rPr>
          <w:rFonts w:ascii="Times New Roman" w:eastAsia="Times New Roman" w:hAnsi="Times New Roman" w:cs="Times New Roman"/>
          <w:color w:val="000000"/>
          <w:sz w:val="28"/>
          <w:szCs w:val="28"/>
        </w:rPr>
        <w:t xml:space="preserve">тчет о выполнении анализа ведется кратко, по определенному плану </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xml:space="preserve"> (столбец 3, инструкционная карта):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запись названия опыта;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lastRenderedPageBreak/>
        <w:t>- описание действий;</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описание наблюдений;</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объяснение происходящих процессов;</w:t>
      </w:r>
    </w:p>
    <w:p w:rsidR="005613B8" w:rsidRPr="00137DC1" w:rsidRDefault="00DE416B"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w:t>
      </w:r>
      <w:r w:rsidR="005613B8" w:rsidRPr="00137DC1">
        <w:rPr>
          <w:rFonts w:ascii="Times New Roman" w:eastAsia="Times New Roman" w:hAnsi="Times New Roman" w:cs="Times New Roman"/>
          <w:color w:val="000000"/>
          <w:sz w:val="28"/>
          <w:szCs w:val="28"/>
        </w:rPr>
        <w:t xml:space="preserve"> заключение</w:t>
      </w:r>
      <w:r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4</w:t>
      </w:r>
      <w:r w:rsidR="00DE416B" w:rsidRPr="00137DC1">
        <w:rPr>
          <w:rFonts w:ascii="Times New Roman" w:eastAsia="Times New Roman" w:hAnsi="Times New Roman" w:cs="Times New Roman"/>
          <w:color w:val="000000"/>
          <w:sz w:val="28"/>
          <w:szCs w:val="28"/>
        </w:rPr>
        <w:t>) п</w:t>
      </w:r>
      <w:r w:rsidRPr="00137DC1">
        <w:rPr>
          <w:rFonts w:ascii="Times New Roman" w:eastAsia="Times New Roman" w:hAnsi="Times New Roman" w:cs="Times New Roman"/>
          <w:color w:val="000000"/>
          <w:sz w:val="28"/>
          <w:szCs w:val="28"/>
        </w:rPr>
        <w:t>осле каждого опыта или в целом по выполненной работе должен быть сделан вывод (инструкционная карта)</w:t>
      </w:r>
      <w:r w:rsidR="00DE416B"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5</w:t>
      </w:r>
      <w:r w:rsidR="00DE416B" w:rsidRPr="00137DC1">
        <w:rPr>
          <w:rFonts w:ascii="Times New Roman" w:eastAsia="Times New Roman" w:hAnsi="Times New Roman" w:cs="Times New Roman"/>
          <w:color w:val="000000"/>
          <w:sz w:val="28"/>
          <w:szCs w:val="28"/>
        </w:rPr>
        <w:t>) в</w:t>
      </w:r>
      <w:r w:rsidRPr="00137DC1">
        <w:rPr>
          <w:rFonts w:ascii="Times New Roman" w:eastAsia="Times New Roman" w:hAnsi="Times New Roman" w:cs="Times New Roman"/>
          <w:color w:val="000000"/>
          <w:sz w:val="28"/>
          <w:szCs w:val="28"/>
        </w:rPr>
        <w:t xml:space="preserve"> конце работы выполняются контрольные вопросы</w:t>
      </w:r>
      <w:r w:rsidR="00DE416B"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6</w:t>
      </w:r>
      <w:r w:rsidR="00DE416B" w:rsidRPr="00137DC1">
        <w:rPr>
          <w:rFonts w:ascii="Times New Roman" w:eastAsia="Times New Roman" w:hAnsi="Times New Roman" w:cs="Times New Roman"/>
          <w:color w:val="000000"/>
          <w:sz w:val="28"/>
          <w:szCs w:val="28"/>
        </w:rPr>
        <w:t>) р</w:t>
      </w:r>
      <w:r w:rsidRPr="00137DC1">
        <w:rPr>
          <w:rFonts w:ascii="Times New Roman" w:eastAsia="Times New Roman" w:hAnsi="Times New Roman" w:cs="Times New Roman"/>
          <w:color w:val="000000"/>
          <w:sz w:val="28"/>
          <w:szCs w:val="28"/>
        </w:rPr>
        <w:t>абота сдается в этот же день, либо, в крайнем случае, на следующий день.</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b/>
          <w:color w:val="000000"/>
          <w:sz w:val="28"/>
          <w:szCs w:val="28"/>
        </w:rPr>
      </w:pPr>
      <w:r w:rsidRPr="00137DC1">
        <w:rPr>
          <w:rFonts w:ascii="Times New Roman" w:eastAsia="Times New Roman" w:hAnsi="Times New Roman" w:cs="Times New Roman"/>
          <w:b/>
          <w:color w:val="000000"/>
          <w:sz w:val="28"/>
          <w:szCs w:val="28"/>
        </w:rPr>
        <w:t>При оценке работы учитывается:</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xml:space="preserve">- готовность </w:t>
      </w:r>
      <w:proofErr w:type="gramStart"/>
      <w:r w:rsidR="00DE416B" w:rsidRPr="00137DC1">
        <w:rPr>
          <w:rFonts w:ascii="Times New Roman" w:eastAsia="Times New Roman" w:hAnsi="Times New Roman" w:cs="Times New Roman"/>
          <w:color w:val="000000"/>
          <w:sz w:val="28"/>
          <w:szCs w:val="28"/>
        </w:rPr>
        <w:t>обучающегося</w:t>
      </w:r>
      <w:proofErr w:type="gramEnd"/>
      <w:r w:rsidRPr="00137DC1">
        <w:rPr>
          <w:rFonts w:ascii="Times New Roman" w:eastAsia="Times New Roman" w:hAnsi="Times New Roman" w:cs="Times New Roman"/>
          <w:color w:val="000000"/>
          <w:sz w:val="28"/>
          <w:szCs w:val="28"/>
        </w:rPr>
        <w:t xml:space="preserve"> к выполнению лабораторной работы (теоретическая подготовленность, наличие спец. одежды, тетради);</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степень самостоятельности при выполнении опытов;</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уровень сформированности практических умений и навыков при выполнении операций анализа;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соблюдение правил техники безопасности при проведении операций анализа;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рациональное распределение времени и обязанностей в группе;</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аккуратность оформления работы;</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последовательность, точность изложения, а также правильность математических расчетов, теоретических обоснований, обобщений и выводов;</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наличие грамотных и научных ответов на контрольные вопросы;</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защита лабораторной работы.</w:t>
      </w:r>
    </w:p>
    <w:p w:rsidR="00916026" w:rsidRPr="00137DC1" w:rsidRDefault="00916026" w:rsidP="00D97517">
      <w:pPr>
        <w:shd w:val="clear" w:color="auto" w:fill="FFFFFF"/>
        <w:spacing w:before="120"/>
        <w:ind w:right="97" w:firstLine="708"/>
        <w:jc w:val="both"/>
        <w:rPr>
          <w:rFonts w:ascii="Times New Roman" w:eastAsia="Times New Roman" w:hAnsi="Times New Roman" w:cs="Times New Roman"/>
          <w:bCs/>
          <w:color w:val="000000"/>
          <w:sz w:val="28"/>
          <w:szCs w:val="28"/>
        </w:rPr>
      </w:pPr>
    </w:p>
    <w:p w:rsidR="00916026" w:rsidRPr="00137DC1" w:rsidRDefault="00916026" w:rsidP="00D97517">
      <w:pPr>
        <w:shd w:val="clear" w:color="auto" w:fill="FFFFFF"/>
        <w:spacing w:before="120"/>
        <w:ind w:right="97"/>
        <w:jc w:val="both"/>
        <w:rPr>
          <w:rFonts w:ascii="Times New Roman" w:eastAsia="Times New Roman" w:hAnsi="Times New Roman" w:cs="Times New Roman"/>
          <w:bCs/>
          <w:color w:val="000000"/>
          <w:sz w:val="28"/>
          <w:szCs w:val="28"/>
        </w:rPr>
      </w:pPr>
    </w:p>
    <w:p w:rsidR="00916026" w:rsidRPr="00137DC1" w:rsidRDefault="00916026" w:rsidP="00D97517">
      <w:pPr>
        <w:jc w:val="both"/>
        <w:rPr>
          <w:rFonts w:ascii="Times New Roman" w:hAnsi="Times New Roman" w:cs="Times New Roman"/>
          <w:sz w:val="28"/>
          <w:szCs w:val="28"/>
        </w:rPr>
      </w:pPr>
    </w:p>
    <w:p w:rsidR="002752E3" w:rsidRPr="00137DC1" w:rsidRDefault="002752E3" w:rsidP="00D97517">
      <w:pPr>
        <w:jc w:val="both"/>
        <w:rPr>
          <w:rFonts w:ascii="Times New Roman" w:hAnsi="Times New Roman" w:cs="Times New Roman"/>
          <w:sz w:val="28"/>
          <w:szCs w:val="28"/>
        </w:rPr>
      </w:pPr>
    </w:p>
    <w:p w:rsidR="002752E3" w:rsidRDefault="002752E3" w:rsidP="00D97517">
      <w:pPr>
        <w:jc w:val="both"/>
        <w:rPr>
          <w:rFonts w:ascii="Times New Roman" w:hAnsi="Times New Roman" w:cs="Times New Roman"/>
          <w:sz w:val="28"/>
          <w:szCs w:val="28"/>
        </w:rPr>
      </w:pPr>
    </w:p>
    <w:p w:rsidR="00BF468A" w:rsidRDefault="00BF468A" w:rsidP="00D97517">
      <w:pPr>
        <w:jc w:val="both"/>
        <w:rPr>
          <w:rFonts w:ascii="Times New Roman" w:hAnsi="Times New Roman" w:cs="Times New Roman"/>
          <w:sz w:val="28"/>
          <w:szCs w:val="28"/>
        </w:rPr>
      </w:pPr>
    </w:p>
    <w:p w:rsidR="00BF468A" w:rsidRDefault="00BF468A" w:rsidP="00D97517">
      <w:pPr>
        <w:jc w:val="both"/>
        <w:rPr>
          <w:rFonts w:ascii="Times New Roman" w:hAnsi="Times New Roman" w:cs="Times New Roman"/>
          <w:sz w:val="28"/>
          <w:szCs w:val="28"/>
        </w:rPr>
      </w:pPr>
    </w:p>
    <w:p w:rsidR="00BF468A" w:rsidRPr="00137DC1" w:rsidRDefault="00BF468A" w:rsidP="00D97517">
      <w:pPr>
        <w:jc w:val="both"/>
        <w:rPr>
          <w:rFonts w:ascii="Times New Roman" w:hAnsi="Times New Roman" w:cs="Times New Roman"/>
          <w:sz w:val="28"/>
          <w:szCs w:val="28"/>
        </w:rPr>
      </w:pPr>
    </w:p>
    <w:p w:rsidR="002752E3" w:rsidRPr="00137DC1" w:rsidRDefault="002752E3" w:rsidP="00D97517">
      <w:pPr>
        <w:jc w:val="both"/>
        <w:rPr>
          <w:rFonts w:ascii="Times New Roman" w:hAnsi="Times New Roman" w:cs="Times New Roman"/>
          <w:sz w:val="28"/>
          <w:szCs w:val="28"/>
        </w:rPr>
      </w:pPr>
    </w:p>
    <w:p w:rsidR="00567CE1" w:rsidRPr="00567CE1" w:rsidRDefault="00567CE1" w:rsidP="00567CE1">
      <w:pPr>
        <w:jc w:val="center"/>
        <w:rPr>
          <w:rFonts w:ascii="Times New Roman" w:hAnsi="Times New Roman" w:cs="Times New Roman"/>
          <w:b/>
          <w:sz w:val="28"/>
          <w:szCs w:val="28"/>
          <w:u w:val="single"/>
        </w:rPr>
      </w:pPr>
      <w:r w:rsidRPr="00567CE1">
        <w:rPr>
          <w:rFonts w:ascii="Times New Roman" w:hAnsi="Times New Roman" w:cs="Times New Roman"/>
          <w:b/>
          <w:sz w:val="28"/>
          <w:szCs w:val="28"/>
          <w:u w:val="single"/>
        </w:rPr>
        <w:lastRenderedPageBreak/>
        <w:t>Образец выполнения лабораторной работы</w:t>
      </w:r>
    </w:p>
    <w:p w:rsidR="00567CE1" w:rsidRPr="009D5AB2" w:rsidRDefault="00567CE1" w:rsidP="00567CE1">
      <w:pPr>
        <w:jc w:val="center"/>
        <w:rPr>
          <w:rFonts w:ascii="Times New Roman" w:hAnsi="Times New Roman" w:cs="Times New Roman"/>
          <w:b/>
          <w:sz w:val="28"/>
          <w:szCs w:val="28"/>
        </w:rPr>
      </w:pPr>
      <w:r w:rsidRPr="009D5AB2">
        <w:rPr>
          <w:rFonts w:ascii="Times New Roman" w:hAnsi="Times New Roman" w:cs="Times New Roman"/>
          <w:b/>
          <w:sz w:val="28"/>
          <w:szCs w:val="28"/>
        </w:rPr>
        <w:t>КГБПОУ «Минусинский сельскохозяйственный колледж»</w:t>
      </w:r>
    </w:p>
    <w:p w:rsidR="00567CE1" w:rsidRPr="009D5AB2" w:rsidRDefault="00567CE1" w:rsidP="00567CE1">
      <w:pPr>
        <w:jc w:val="center"/>
        <w:rPr>
          <w:rFonts w:ascii="Times New Roman" w:hAnsi="Times New Roman" w:cs="Times New Roman"/>
          <w:b/>
          <w:sz w:val="28"/>
          <w:szCs w:val="28"/>
        </w:rPr>
      </w:pPr>
      <w:r w:rsidRPr="009D5AB2">
        <w:rPr>
          <w:rStyle w:val="a8"/>
          <w:rFonts w:ascii="Times New Roman" w:hAnsi="Times New Roman" w:cs="Times New Roman"/>
          <w:sz w:val="28"/>
          <w:szCs w:val="28"/>
        </w:rPr>
        <w:t>ИНСТРУКЦИОННО-ТЕХНОЛОГИЧЕСКАЯ КАРТА</w:t>
      </w:r>
    </w:p>
    <w:p w:rsidR="00567CE1" w:rsidRPr="009D5AB2" w:rsidRDefault="00567CE1" w:rsidP="00567CE1">
      <w:pPr>
        <w:spacing w:after="0"/>
        <w:rPr>
          <w:rFonts w:ascii="Times New Roman" w:hAnsi="Times New Roman" w:cs="Times New Roman"/>
          <w:sz w:val="28"/>
          <w:szCs w:val="28"/>
        </w:rPr>
      </w:pPr>
      <w:r w:rsidRPr="009D5AB2">
        <w:rPr>
          <w:rFonts w:ascii="Times New Roman" w:hAnsi="Times New Roman" w:cs="Times New Roman"/>
          <w:sz w:val="28"/>
          <w:szCs w:val="28"/>
        </w:rPr>
        <w:t xml:space="preserve">на выполнение </w:t>
      </w:r>
      <w:r w:rsidRPr="009D5AB2">
        <w:rPr>
          <w:rFonts w:ascii="Times New Roman" w:hAnsi="Times New Roman" w:cs="Times New Roman"/>
          <w:b/>
          <w:sz w:val="28"/>
          <w:szCs w:val="28"/>
        </w:rPr>
        <w:t>лабораторной работы  № 8</w:t>
      </w:r>
    </w:p>
    <w:p w:rsidR="00567CE1" w:rsidRPr="009D5AB2" w:rsidRDefault="00567CE1" w:rsidP="00567CE1">
      <w:pPr>
        <w:spacing w:after="0"/>
        <w:rPr>
          <w:rFonts w:ascii="Times New Roman" w:hAnsi="Times New Roman" w:cs="Times New Roman"/>
          <w:sz w:val="28"/>
          <w:szCs w:val="28"/>
        </w:rPr>
      </w:pPr>
      <w:r w:rsidRPr="009D5AB2">
        <w:rPr>
          <w:rFonts w:ascii="Times New Roman" w:hAnsi="Times New Roman" w:cs="Times New Roman"/>
          <w:sz w:val="28"/>
          <w:szCs w:val="28"/>
        </w:rPr>
        <w:t xml:space="preserve">по учебной дисциплине </w:t>
      </w:r>
      <w:r w:rsidRPr="009D5AB2">
        <w:rPr>
          <w:rFonts w:ascii="Times New Roman" w:hAnsi="Times New Roman" w:cs="Times New Roman"/>
          <w:b/>
          <w:sz w:val="28"/>
          <w:szCs w:val="28"/>
        </w:rPr>
        <w:t>«Химия пищевых производств»</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Тема</w:t>
      </w:r>
      <w:proofErr w:type="gramStart"/>
      <w:r w:rsidRPr="009D5AB2">
        <w:rPr>
          <w:rFonts w:ascii="Times New Roman" w:hAnsi="Times New Roman" w:cs="Times New Roman"/>
          <w:b/>
          <w:sz w:val="28"/>
          <w:szCs w:val="28"/>
        </w:rPr>
        <w:t>:«</w:t>
      </w:r>
      <w:proofErr w:type="gramEnd"/>
      <w:r w:rsidRPr="009D5AB2">
        <w:rPr>
          <w:rFonts w:ascii="Times New Roman" w:hAnsi="Times New Roman" w:cs="Times New Roman"/>
          <w:b/>
          <w:sz w:val="28"/>
          <w:szCs w:val="28"/>
        </w:rPr>
        <w:t>Растворы»</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Наименование работы: «</w:t>
      </w:r>
      <w:r w:rsidRPr="009D5AB2">
        <w:rPr>
          <w:rFonts w:ascii="Times New Roman" w:hAnsi="Times New Roman" w:cs="Times New Roman"/>
          <w:b/>
          <w:bCs/>
          <w:sz w:val="28"/>
          <w:szCs w:val="28"/>
        </w:rPr>
        <w:t>Приготовление растворов различных концентраций</w:t>
      </w:r>
      <w:r w:rsidRPr="009D5AB2">
        <w:rPr>
          <w:rFonts w:ascii="Times New Roman" w:hAnsi="Times New Roman" w:cs="Times New Roman"/>
          <w:b/>
          <w:sz w:val="28"/>
          <w:szCs w:val="28"/>
        </w:rPr>
        <w:t>»</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Цель:</w:t>
      </w:r>
      <w:r w:rsidRPr="009D5AB2">
        <w:rPr>
          <w:rFonts w:ascii="Times New Roman" w:hAnsi="Times New Roman" w:cs="Times New Roman"/>
          <w:sz w:val="28"/>
          <w:szCs w:val="28"/>
        </w:rPr>
        <w:t xml:space="preserve"> научиться готовить растворы заданной молярной концентрации из навески и путем разбавления концентрированных растворов.</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Приобретаемые умения и навыки:</w:t>
      </w:r>
      <w:r w:rsidRPr="009D5AB2">
        <w:rPr>
          <w:rFonts w:ascii="Times New Roman" w:hAnsi="Times New Roman" w:cs="Times New Roman"/>
          <w:sz w:val="28"/>
          <w:szCs w:val="28"/>
        </w:rPr>
        <w:t xml:space="preserve"> приготовление раствора заданной молярной концентрации, отмеривание определенного объема жидкости, взвешивание твердого вещества, растворение в соответствии с правилами техники безопасности.</w:t>
      </w:r>
    </w:p>
    <w:p w:rsidR="00567CE1" w:rsidRPr="009D5AB2" w:rsidRDefault="00567CE1" w:rsidP="00567CE1">
      <w:pPr>
        <w:jc w:val="both"/>
        <w:rPr>
          <w:rFonts w:ascii="Times New Roman" w:hAnsi="Times New Roman" w:cs="Times New Roman"/>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567CE1" w:rsidRPr="009D5AB2" w:rsidRDefault="00567CE1" w:rsidP="00567CE1">
      <w:pPr>
        <w:spacing w:after="0"/>
        <w:rPr>
          <w:rFonts w:ascii="Times New Roman" w:hAnsi="Times New Roman" w:cs="Times New Roman"/>
          <w:sz w:val="28"/>
          <w:szCs w:val="28"/>
        </w:rPr>
      </w:pPr>
      <w:r w:rsidRPr="009D5AB2">
        <w:rPr>
          <w:rFonts w:ascii="Times New Roman" w:hAnsi="Times New Roman" w:cs="Times New Roman"/>
          <w:b/>
          <w:sz w:val="28"/>
          <w:szCs w:val="28"/>
        </w:rPr>
        <w:t>Норма времени:</w:t>
      </w:r>
      <w:r w:rsidRPr="009D5AB2">
        <w:rPr>
          <w:rFonts w:ascii="Times New Roman" w:hAnsi="Times New Roman" w:cs="Times New Roman"/>
          <w:sz w:val="28"/>
          <w:szCs w:val="28"/>
        </w:rPr>
        <w:t xml:space="preserve"> 2 часа</w:t>
      </w:r>
    </w:p>
    <w:p w:rsidR="00567CE1" w:rsidRPr="009D5AB2" w:rsidRDefault="00567CE1" w:rsidP="00567CE1">
      <w:pPr>
        <w:spacing w:after="0"/>
        <w:rPr>
          <w:rFonts w:ascii="Times New Roman" w:hAnsi="Times New Roman" w:cs="Times New Roman"/>
          <w:b/>
          <w:sz w:val="28"/>
          <w:szCs w:val="28"/>
        </w:rPr>
      </w:pPr>
      <w:r w:rsidRPr="009D5AB2">
        <w:rPr>
          <w:rFonts w:ascii="Times New Roman" w:hAnsi="Times New Roman" w:cs="Times New Roman"/>
          <w:b/>
          <w:sz w:val="28"/>
          <w:szCs w:val="28"/>
        </w:rPr>
        <w:t>Оснащение рабочего места:</w:t>
      </w:r>
      <w:r w:rsidRPr="009D5AB2">
        <w:rPr>
          <w:rFonts w:ascii="Times New Roman" w:hAnsi="Times New Roman" w:cs="Times New Roman"/>
          <w:sz w:val="28"/>
          <w:szCs w:val="28"/>
        </w:rPr>
        <w:t xml:space="preserve"> инструкционные карты, набор химических реактивов и лабораторного оборудования, периодическая система Д.И. Менделеева, таблица растворимости, таблица концентрации и плотности кислот и оснований, калькуляторы.</w:t>
      </w:r>
    </w:p>
    <w:p w:rsidR="00E85A6E" w:rsidRDefault="00E85A6E" w:rsidP="00567CE1">
      <w:pPr>
        <w:rPr>
          <w:rFonts w:ascii="Times New Roman" w:hAnsi="Times New Roman" w:cs="Times New Roman"/>
          <w:b/>
          <w:sz w:val="28"/>
          <w:szCs w:val="28"/>
        </w:rPr>
      </w:pPr>
    </w:p>
    <w:p w:rsidR="00567CE1" w:rsidRDefault="00567CE1" w:rsidP="00567CE1">
      <w:pPr>
        <w:rPr>
          <w:rFonts w:ascii="Times New Roman" w:hAnsi="Times New Roman" w:cs="Times New Roman"/>
          <w:sz w:val="28"/>
          <w:szCs w:val="28"/>
        </w:rPr>
      </w:pPr>
      <w:r w:rsidRPr="009D5AB2">
        <w:rPr>
          <w:rFonts w:ascii="Times New Roman" w:hAnsi="Times New Roman" w:cs="Times New Roman"/>
          <w:b/>
          <w:sz w:val="28"/>
          <w:szCs w:val="28"/>
        </w:rPr>
        <w:t>Литература:</w:t>
      </w:r>
    </w:p>
    <w:p w:rsidR="00E85A6E"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9D5AB2">
        <w:rPr>
          <w:rFonts w:ascii="Times New Roman" w:hAnsi="Times New Roman" w:cs="Times New Roman"/>
          <w:sz w:val="28"/>
          <w:szCs w:val="28"/>
        </w:rPr>
        <w:t>Габриелян О.С. Химия (11 класс). - М.: Дрофа, 201</w:t>
      </w:r>
      <w:r>
        <w:rPr>
          <w:rFonts w:ascii="Times New Roman" w:hAnsi="Times New Roman" w:cs="Times New Roman"/>
          <w:sz w:val="28"/>
          <w:szCs w:val="28"/>
        </w:rPr>
        <w:t>7.</w:t>
      </w:r>
    </w:p>
    <w:p w:rsidR="00E85A6E"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9D5AB2">
        <w:rPr>
          <w:rFonts w:ascii="Times New Roman" w:hAnsi="Times New Roman" w:cs="Times New Roman"/>
          <w:sz w:val="28"/>
          <w:szCs w:val="28"/>
        </w:rPr>
        <w:t>Габриелян О.С. Контрольные и проверочные работы по химии к                          учебнику О.С. Габриелян  «Химия. 11». -М.: Дрофа, 201</w:t>
      </w:r>
      <w:r>
        <w:rPr>
          <w:rFonts w:ascii="Times New Roman" w:hAnsi="Times New Roman" w:cs="Times New Roman"/>
          <w:sz w:val="28"/>
          <w:szCs w:val="28"/>
        </w:rPr>
        <w:t>7</w:t>
      </w:r>
      <w:r w:rsidRPr="009D5AB2">
        <w:rPr>
          <w:rFonts w:ascii="Times New Roman" w:hAnsi="Times New Roman" w:cs="Times New Roman"/>
          <w:sz w:val="28"/>
          <w:szCs w:val="28"/>
        </w:rPr>
        <w:t>.</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9D5AB2">
        <w:rPr>
          <w:rFonts w:ascii="Times New Roman" w:hAnsi="Times New Roman" w:cs="Times New Roman"/>
          <w:sz w:val="28"/>
          <w:szCs w:val="28"/>
        </w:rPr>
        <w:t xml:space="preserve">Глинка Н.Л. Общая химия. </w:t>
      </w:r>
      <w:proofErr w:type="gramStart"/>
      <w:r w:rsidRPr="009D5AB2">
        <w:rPr>
          <w:rFonts w:ascii="Times New Roman" w:hAnsi="Times New Roman" w:cs="Times New Roman"/>
          <w:sz w:val="28"/>
          <w:szCs w:val="28"/>
        </w:rPr>
        <w:t>-С</w:t>
      </w:r>
      <w:proofErr w:type="gramEnd"/>
      <w:r w:rsidRPr="009D5AB2">
        <w:rPr>
          <w:rFonts w:ascii="Times New Roman" w:hAnsi="Times New Roman" w:cs="Times New Roman"/>
          <w:sz w:val="28"/>
          <w:szCs w:val="28"/>
        </w:rPr>
        <w:t>.П.: Химия, 201</w:t>
      </w:r>
      <w:r>
        <w:rPr>
          <w:rFonts w:ascii="Times New Roman" w:hAnsi="Times New Roman" w:cs="Times New Roman"/>
          <w:sz w:val="28"/>
          <w:szCs w:val="28"/>
        </w:rPr>
        <w:t>7</w:t>
      </w:r>
      <w:r w:rsidRPr="009D5AB2">
        <w:rPr>
          <w:rFonts w:ascii="Times New Roman" w:hAnsi="Times New Roman" w:cs="Times New Roman"/>
          <w:sz w:val="28"/>
          <w:szCs w:val="28"/>
        </w:rPr>
        <w:t>.</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9D5AB2">
        <w:rPr>
          <w:rFonts w:ascii="Times New Roman" w:hAnsi="Times New Roman" w:cs="Times New Roman"/>
          <w:sz w:val="28"/>
          <w:szCs w:val="28"/>
        </w:rPr>
        <w:t xml:space="preserve">Глинка Н.Л. Задачи и упражнения по общей химии. </w:t>
      </w:r>
      <w:proofErr w:type="gramStart"/>
      <w:r w:rsidRPr="009D5AB2">
        <w:rPr>
          <w:rFonts w:ascii="Times New Roman" w:hAnsi="Times New Roman" w:cs="Times New Roman"/>
          <w:sz w:val="28"/>
          <w:szCs w:val="28"/>
        </w:rPr>
        <w:t>-М</w:t>
      </w:r>
      <w:proofErr w:type="gramEnd"/>
      <w:r w:rsidRPr="009D5AB2">
        <w:rPr>
          <w:rFonts w:ascii="Times New Roman" w:hAnsi="Times New Roman" w:cs="Times New Roman"/>
          <w:sz w:val="28"/>
          <w:szCs w:val="28"/>
        </w:rPr>
        <w:t>.:                         Интеграл-Пресс, 201</w:t>
      </w:r>
      <w:r>
        <w:rPr>
          <w:rFonts w:ascii="Times New Roman" w:hAnsi="Times New Roman" w:cs="Times New Roman"/>
          <w:sz w:val="28"/>
          <w:szCs w:val="28"/>
        </w:rPr>
        <w:t>7</w:t>
      </w:r>
      <w:r w:rsidRPr="009D5AB2">
        <w:rPr>
          <w:rFonts w:ascii="Times New Roman" w:hAnsi="Times New Roman" w:cs="Times New Roman"/>
          <w:sz w:val="28"/>
          <w:szCs w:val="28"/>
        </w:rPr>
        <w:t xml:space="preserve">. </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9D5AB2">
        <w:rPr>
          <w:rFonts w:ascii="Times New Roman" w:hAnsi="Times New Roman" w:cs="Times New Roman"/>
          <w:sz w:val="28"/>
          <w:szCs w:val="28"/>
        </w:rPr>
        <w:t xml:space="preserve">Хомченко Г.П. Практикум по общей и неорганической  химии. – М.:  </w:t>
      </w:r>
    </w:p>
    <w:p w:rsidR="00E85A6E" w:rsidRPr="009D5AB2" w:rsidRDefault="00E85A6E" w:rsidP="00E85A6E">
      <w:pPr>
        <w:spacing w:after="0"/>
        <w:rPr>
          <w:rFonts w:ascii="Times New Roman" w:hAnsi="Times New Roman" w:cs="Times New Roman"/>
          <w:sz w:val="28"/>
          <w:szCs w:val="28"/>
        </w:rPr>
      </w:pPr>
      <w:r w:rsidRPr="009D5AB2">
        <w:rPr>
          <w:rFonts w:ascii="Times New Roman" w:hAnsi="Times New Roman" w:cs="Times New Roman"/>
          <w:sz w:val="28"/>
          <w:szCs w:val="28"/>
        </w:rPr>
        <w:t>Высшая школа, 201</w:t>
      </w:r>
      <w:r>
        <w:rPr>
          <w:rFonts w:ascii="Times New Roman" w:hAnsi="Times New Roman" w:cs="Times New Roman"/>
          <w:sz w:val="28"/>
          <w:szCs w:val="28"/>
        </w:rPr>
        <w:t>8</w:t>
      </w:r>
      <w:r w:rsidRPr="009D5AB2">
        <w:rPr>
          <w:rFonts w:ascii="Times New Roman" w:hAnsi="Times New Roman" w:cs="Times New Roman"/>
          <w:sz w:val="28"/>
          <w:szCs w:val="28"/>
        </w:rPr>
        <w:t xml:space="preserve">.                 </w:t>
      </w:r>
    </w:p>
    <w:p w:rsidR="00E85A6E" w:rsidRPr="009D5AB2" w:rsidRDefault="00E85A6E" w:rsidP="00E85A6E">
      <w:pPr>
        <w:spacing w:after="0"/>
        <w:rPr>
          <w:rFonts w:ascii="Times New Roman" w:hAnsi="Times New Roman" w:cs="Times New Roman"/>
          <w:sz w:val="28"/>
          <w:szCs w:val="28"/>
        </w:rPr>
      </w:pPr>
    </w:p>
    <w:p w:rsidR="00567CE1" w:rsidRPr="009D5AB2" w:rsidRDefault="00567CE1" w:rsidP="00567CE1">
      <w:pPr>
        <w:rPr>
          <w:rFonts w:ascii="Times New Roman" w:hAnsi="Times New Roman" w:cs="Times New Roman"/>
          <w:sz w:val="28"/>
          <w:szCs w:val="28"/>
        </w:rPr>
      </w:pPr>
    </w:p>
    <w:p w:rsidR="00567CE1" w:rsidRPr="009D5AB2" w:rsidRDefault="00567CE1" w:rsidP="00567CE1">
      <w:pPr>
        <w:jc w:val="center"/>
        <w:rPr>
          <w:rFonts w:ascii="Times New Roman" w:hAnsi="Times New Roman" w:cs="Times New Roman"/>
          <w:b/>
          <w:sz w:val="28"/>
          <w:szCs w:val="28"/>
        </w:rPr>
      </w:pPr>
      <w:r w:rsidRPr="009D5AB2">
        <w:rPr>
          <w:rFonts w:ascii="Times New Roman" w:hAnsi="Times New Roman" w:cs="Times New Roman"/>
          <w:b/>
          <w:sz w:val="28"/>
          <w:szCs w:val="28"/>
        </w:rPr>
        <w:lastRenderedPageBreak/>
        <w:t>Контрольные вопросы при допуске:</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Дайте определение растворов.</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Перечислите способы выражения концентрации растворов.</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3. Дайте определение массовой доли растворенного вещества.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4. Какова формула расчета массовой доли растворенного вещества? Единицы ее</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измерения?</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5. Какие формулы позволяют рассчитать массу раствора?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6. Дайте определение молярной концентрации растворенного вещества.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7. Какова формула для расчета молярной концентрации растворенного вещества?</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Единицы ее измерения?</w:t>
      </w:r>
    </w:p>
    <w:p w:rsidR="00567CE1"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8. Опишите последовательность действий при разбавлении концентрированных</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кислот.</w:t>
      </w: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Pr="009D5AB2" w:rsidRDefault="00567CE1" w:rsidP="00567CE1">
      <w:pPr>
        <w:rPr>
          <w:rFonts w:ascii="Times New Roman" w:hAnsi="Times New Roman" w:cs="Times New Roman"/>
          <w:sz w:val="28"/>
          <w:szCs w:val="28"/>
        </w:rPr>
      </w:pPr>
    </w:p>
    <w:tbl>
      <w:tblPr>
        <w:tblW w:w="11457"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6327"/>
        <w:gridCol w:w="2126"/>
        <w:gridCol w:w="2605"/>
      </w:tblGrid>
      <w:tr w:rsidR="00567CE1" w:rsidRPr="009D5AB2" w:rsidTr="00525AC3">
        <w:tc>
          <w:tcPr>
            <w:tcW w:w="399" w:type="dxa"/>
          </w:tcPr>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w:t>
            </w:r>
          </w:p>
          <w:p w:rsidR="00567CE1" w:rsidRPr="009D5AB2" w:rsidRDefault="00567CE1" w:rsidP="00525AC3">
            <w:pPr>
              <w:rPr>
                <w:rFonts w:ascii="Times New Roman" w:hAnsi="Times New Roman" w:cs="Times New Roman"/>
                <w:sz w:val="28"/>
                <w:szCs w:val="28"/>
              </w:rPr>
            </w:pPr>
          </w:p>
        </w:tc>
        <w:tc>
          <w:tcPr>
            <w:tcW w:w="6327" w:type="dxa"/>
            <w:vAlign w:val="center"/>
          </w:tcPr>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Содержание работы и последовательность</w:t>
            </w:r>
          </w:p>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выполнения операций</w:t>
            </w:r>
          </w:p>
        </w:tc>
        <w:tc>
          <w:tcPr>
            <w:tcW w:w="2126" w:type="dxa"/>
          </w:tcPr>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Наименование оборудования и инструмента</w:t>
            </w:r>
          </w:p>
        </w:tc>
        <w:tc>
          <w:tcPr>
            <w:tcW w:w="2605" w:type="dxa"/>
          </w:tcPr>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Инструкционные указания и тех. требования</w:t>
            </w:r>
          </w:p>
        </w:tc>
      </w:tr>
      <w:tr w:rsidR="00567CE1" w:rsidRPr="009D5AB2" w:rsidTr="00525AC3">
        <w:trPr>
          <w:trHeight w:val="1979"/>
        </w:trPr>
        <w:tc>
          <w:tcPr>
            <w:tcW w:w="399" w:type="dxa"/>
            <w:tcBorders>
              <w:bottom w:val="single" w:sz="4" w:space="0" w:color="auto"/>
            </w:tcBorders>
          </w:tcPr>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1</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lastRenderedPageBreak/>
              <w:t>2</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Pr>
                <w:rFonts w:ascii="Times New Roman" w:hAnsi="Times New Roman" w:cs="Times New Roman"/>
                <w:sz w:val="28"/>
                <w:szCs w:val="28"/>
              </w:rPr>
              <w:t>3</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tc>
        <w:tc>
          <w:tcPr>
            <w:tcW w:w="6327" w:type="dxa"/>
            <w:tcBorders>
              <w:bottom w:val="single" w:sz="4" w:space="0" w:color="auto"/>
            </w:tcBorders>
          </w:tcPr>
          <w:p w:rsidR="00567CE1" w:rsidRPr="009D5AB2" w:rsidRDefault="00567CE1" w:rsidP="00525AC3">
            <w:pPr>
              <w:rPr>
                <w:rFonts w:ascii="Times New Roman" w:hAnsi="Times New Roman" w:cs="Times New Roman"/>
                <w:b/>
                <w:sz w:val="28"/>
                <w:szCs w:val="28"/>
              </w:rPr>
            </w:pPr>
            <w:r w:rsidRPr="009D5AB2">
              <w:rPr>
                <w:rFonts w:ascii="Times New Roman" w:hAnsi="Times New Roman" w:cs="Times New Roman"/>
                <w:b/>
                <w:sz w:val="28"/>
                <w:szCs w:val="28"/>
              </w:rPr>
              <w:lastRenderedPageBreak/>
              <w:t>Опыт 1. Приготовление 0,2М раствора карбоната натрия</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2. Произведите расчет навески карбоната натрия исходя из известного объема и концентрации.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3. Навеску взвесьте на весах и растворите в мерной колбе по определенной методике. Для этого:</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а) перед  включением  технических весов, поместите на них пустой химический стакан и дождитесь обнуления весов;</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б) поместите в стакан рассчитанную вами навеску карбоната натрия;</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в) навеску карбоната натрия перенесите через воронку в мерную колбу, остатки из стакана и воронки смойте дистиллированной водой в ту же мерную колбу;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г) содержимое колбы тщательно перемешайте вращательными движениями до полного растворения навески и доведите объем полученного раствора до метки. Закройте колбу пробкой и снова тщательно перемешайте, перевертывая колбу 15 – 20 раз.</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4. Подпишите мерную колбу с приготовленнымраствором.</w:t>
            </w:r>
          </w:p>
          <w:p w:rsidR="00567CE1" w:rsidRPr="009D5AB2" w:rsidRDefault="00567CE1" w:rsidP="00525AC3">
            <w:pPr>
              <w:rPr>
                <w:rFonts w:ascii="Times New Roman" w:hAnsi="Times New Roman" w:cs="Times New Roman"/>
                <w:b/>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b/>
                <w:sz w:val="28"/>
                <w:szCs w:val="28"/>
              </w:rPr>
              <w:lastRenderedPageBreak/>
              <w:t>Опыт 2. Приготовление 0,15М раствора серной кислоты из имеющегося в лаборатории 2М раствора</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 кислоты.</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2. </w:t>
            </w:r>
            <w:proofErr w:type="gramStart"/>
            <w:r w:rsidRPr="009D5AB2">
              <w:rPr>
                <w:rFonts w:ascii="Times New Roman" w:hAnsi="Times New Roman" w:cs="Times New Roman"/>
                <w:sz w:val="28"/>
                <w:szCs w:val="28"/>
              </w:rPr>
              <w:t>Рассчитайте объем концентрированной сернойкислоты, необходимый для приготовленияразбавленного раствора нужной концентрации.</w:t>
            </w:r>
            <w:proofErr w:type="gramEnd"/>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3. Отмерьте рассчитанный вами объем сернойкислоты мерным цилиндром и выполните егоразбавление в соответствии с правилами техникибезопасности.</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4. Подпишите мерную колбу с приготовленнымраствором. </w:t>
            </w:r>
          </w:p>
          <w:p w:rsidR="00567CE1" w:rsidRPr="009D5AB2" w:rsidRDefault="00567CE1" w:rsidP="00525AC3">
            <w:pPr>
              <w:rPr>
                <w:rFonts w:ascii="Times New Roman" w:hAnsi="Times New Roman" w:cs="Times New Roman"/>
                <w:b/>
                <w:sz w:val="28"/>
                <w:szCs w:val="28"/>
              </w:rPr>
            </w:pPr>
            <w:r w:rsidRPr="009D5AB2">
              <w:rPr>
                <w:rFonts w:ascii="Times New Roman" w:hAnsi="Times New Roman" w:cs="Times New Roman"/>
                <w:b/>
                <w:sz w:val="28"/>
                <w:szCs w:val="28"/>
              </w:rPr>
              <w:t xml:space="preserve">Опыт 3. Приготовление раствора сульфата натрия заданной молярной концентрации и его разбавление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Приготовьте раствор сульфата натрия, молярная концентрация которого: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0,1М (0,15М; 0,2М; 0,25М; 0,3М; 0,35М).</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Выполните разбавление приготовленного вами раствора до концентрации 0,006М (0,005М; 0,03М; 0,02М; 0,015М; 0,01М). </w:t>
            </w:r>
          </w:p>
        </w:tc>
        <w:tc>
          <w:tcPr>
            <w:tcW w:w="2126" w:type="dxa"/>
            <w:tcBorders>
              <w:bottom w:val="single" w:sz="4" w:space="0" w:color="auto"/>
            </w:tcBorders>
          </w:tcPr>
          <w:p w:rsidR="00567CE1" w:rsidRPr="009D5AB2" w:rsidRDefault="00567CE1" w:rsidP="00525AC3">
            <w:pPr>
              <w:rPr>
                <w:rFonts w:ascii="Times New Roman" w:hAnsi="Times New Roman" w:cs="Times New Roman"/>
                <w:sz w:val="28"/>
                <w:szCs w:val="28"/>
              </w:rPr>
            </w:pPr>
            <w:proofErr w:type="gramStart"/>
            <w:r w:rsidRPr="009D5AB2">
              <w:rPr>
                <w:rFonts w:ascii="Times New Roman" w:hAnsi="Times New Roman" w:cs="Times New Roman"/>
                <w:sz w:val="28"/>
                <w:szCs w:val="28"/>
              </w:rPr>
              <w:lastRenderedPageBreak/>
              <w:t xml:space="preserve">Химические стаканчики,  мерные колбы, шпатель, стеклянная палочка, технические весы, воронки, карбонат натрия, серная кислота, сульфат натрия, </w:t>
            </w:r>
            <w:proofErr w:type="gramEnd"/>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вода.</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tc>
        <w:tc>
          <w:tcPr>
            <w:tcW w:w="2605" w:type="dxa"/>
            <w:tcBorders>
              <w:bottom w:val="single" w:sz="4" w:space="0" w:color="auto"/>
            </w:tcBorders>
          </w:tcPr>
          <w:p w:rsidR="00567CE1" w:rsidRPr="009D5AB2" w:rsidRDefault="00567CE1" w:rsidP="00525AC3">
            <w:pPr>
              <w:rPr>
                <w:rFonts w:ascii="Times New Roman" w:hAnsi="Times New Roman" w:cs="Times New Roman"/>
                <w:b/>
                <w:i/>
                <w:sz w:val="28"/>
                <w:szCs w:val="28"/>
              </w:rPr>
            </w:pPr>
            <w:r w:rsidRPr="009D5AB2">
              <w:rPr>
                <w:rFonts w:ascii="Times New Roman" w:hAnsi="Times New Roman" w:cs="Times New Roman"/>
                <w:b/>
                <w:i/>
                <w:sz w:val="28"/>
                <w:szCs w:val="28"/>
              </w:rPr>
              <w:lastRenderedPageBreak/>
              <w:t>Осторожная работа с кислотами!</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Ознакомьтесь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с инструкцион. картой, выполните расчеты, приготовьте растворы, аккуратно оформите отчет.</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В отчете приведите расчеты и </w:t>
            </w:r>
            <w:proofErr w:type="gramStart"/>
            <w:r w:rsidRPr="009D5AB2">
              <w:rPr>
                <w:rFonts w:ascii="Times New Roman" w:hAnsi="Times New Roman" w:cs="Times New Roman"/>
                <w:sz w:val="28"/>
                <w:szCs w:val="28"/>
              </w:rPr>
              <w:t>последователь-ность</w:t>
            </w:r>
            <w:proofErr w:type="gramEnd"/>
            <w:r w:rsidRPr="009D5AB2">
              <w:rPr>
                <w:rFonts w:ascii="Times New Roman" w:hAnsi="Times New Roman" w:cs="Times New Roman"/>
                <w:sz w:val="28"/>
                <w:szCs w:val="28"/>
              </w:rPr>
              <w:t xml:space="preserve"> ваших действий.</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Приведите в порядок весы.</w:t>
            </w:r>
          </w:p>
        </w:tc>
      </w:tr>
    </w:tbl>
    <w:p w:rsidR="00567CE1" w:rsidRPr="009D5AB2" w:rsidRDefault="00567CE1" w:rsidP="00567CE1">
      <w:pPr>
        <w:rPr>
          <w:rFonts w:ascii="Times New Roman" w:hAnsi="Times New Roman" w:cs="Times New Roman"/>
          <w:sz w:val="28"/>
          <w:szCs w:val="28"/>
        </w:rPr>
      </w:pPr>
    </w:p>
    <w:p w:rsidR="00567CE1" w:rsidRDefault="00567CE1" w:rsidP="00567CE1">
      <w:pPr>
        <w:jc w:val="center"/>
        <w:rPr>
          <w:rFonts w:ascii="Times New Roman" w:hAnsi="Times New Roman" w:cs="Times New Roman"/>
          <w:b/>
          <w:sz w:val="28"/>
          <w:szCs w:val="28"/>
        </w:rPr>
      </w:pPr>
    </w:p>
    <w:p w:rsidR="00567CE1" w:rsidRDefault="00567CE1" w:rsidP="00567CE1">
      <w:pPr>
        <w:jc w:val="center"/>
        <w:rPr>
          <w:rFonts w:ascii="Times New Roman" w:hAnsi="Times New Roman" w:cs="Times New Roman"/>
          <w:b/>
          <w:sz w:val="28"/>
          <w:szCs w:val="28"/>
        </w:rPr>
      </w:pPr>
    </w:p>
    <w:p w:rsidR="00567CE1" w:rsidRDefault="00567CE1" w:rsidP="00567CE1">
      <w:pPr>
        <w:jc w:val="center"/>
        <w:rPr>
          <w:rFonts w:ascii="Times New Roman" w:hAnsi="Times New Roman" w:cs="Times New Roman"/>
          <w:b/>
          <w:sz w:val="28"/>
          <w:szCs w:val="28"/>
        </w:rPr>
      </w:pPr>
    </w:p>
    <w:p w:rsidR="00567CE1" w:rsidRPr="00BF468A" w:rsidRDefault="00BF468A" w:rsidP="00567CE1">
      <w:pPr>
        <w:jc w:val="center"/>
        <w:rPr>
          <w:rFonts w:ascii="Times New Roman" w:hAnsi="Times New Roman" w:cs="Times New Roman"/>
          <w:b/>
          <w:sz w:val="28"/>
          <w:szCs w:val="28"/>
          <w:u w:val="single"/>
        </w:rPr>
      </w:pPr>
      <w:r w:rsidRPr="00BF468A">
        <w:rPr>
          <w:rFonts w:ascii="Times New Roman" w:hAnsi="Times New Roman" w:cs="Times New Roman"/>
          <w:b/>
          <w:sz w:val="28"/>
          <w:szCs w:val="28"/>
          <w:u w:val="single"/>
        </w:rPr>
        <w:lastRenderedPageBreak/>
        <w:t>Образец оформления</w:t>
      </w:r>
    </w:p>
    <w:p w:rsidR="00567CE1" w:rsidRDefault="00567CE1" w:rsidP="00567CE1">
      <w:pPr>
        <w:rPr>
          <w:rFonts w:ascii="Times New Roman" w:hAnsi="Times New Roman" w:cs="Times New Roman"/>
          <w:b/>
          <w:sz w:val="28"/>
          <w:szCs w:val="28"/>
        </w:rPr>
      </w:pPr>
      <w:r w:rsidRPr="00567CE1">
        <w:rPr>
          <w:rFonts w:ascii="Times New Roman" w:hAnsi="Times New Roman" w:cs="Times New Roman"/>
          <w:b/>
          <w:sz w:val="28"/>
          <w:szCs w:val="28"/>
          <w:u w:val="single"/>
        </w:rPr>
        <w:t>Опыт 1.</w:t>
      </w:r>
      <w:r w:rsidRPr="009D5AB2">
        <w:rPr>
          <w:rFonts w:ascii="Times New Roman" w:hAnsi="Times New Roman" w:cs="Times New Roman"/>
          <w:b/>
          <w:sz w:val="28"/>
          <w:szCs w:val="28"/>
        </w:rPr>
        <w:t xml:space="preserve"> Приготовление 0,2М раствора карбоната натрия</w:t>
      </w:r>
    </w:p>
    <w:p w:rsidR="00567CE1" w:rsidRPr="00567CE1" w:rsidRDefault="00567CE1" w:rsidP="00567CE1">
      <w:pPr>
        <w:rPr>
          <w:rFonts w:ascii="Times New Roman" w:hAnsi="Times New Roman" w:cs="Times New Roman"/>
          <w:b/>
          <w:sz w:val="28"/>
          <w:szCs w:val="28"/>
        </w:rPr>
      </w:pPr>
      <w:r w:rsidRPr="00567CE1">
        <w:rPr>
          <w:rFonts w:ascii="Times New Roman" w:hAnsi="Times New Roman" w:cs="Times New Roman"/>
          <w:b/>
          <w:sz w:val="28"/>
          <w:szCs w:val="28"/>
        </w:rPr>
        <w:t>Приготовить 250 мл 0,2М раствора карбоната натрия</w:t>
      </w:r>
    </w:p>
    <w:p w:rsidR="00567CE1" w:rsidRDefault="00567CE1" w:rsidP="00567CE1">
      <w:pPr>
        <w:rPr>
          <w:rFonts w:ascii="Times New Roman" w:hAnsi="Times New Roman" w:cs="Times New Roman"/>
          <w:sz w:val="28"/>
          <w:szCs w:val="28"/>
        </w:rPr>
      </w:pPr>
      <w:r w:rsidRPr="00567CE1">
        <w:rPr>
          <w:rFonts w:ascii="Times New Roman" w:hAnsi="Times New Roman" w:cs="Times New Roman"/>
          <w:sz w:val="28"/>
          <w:szCs w:val="28"/>
        </w:rPr>
        <w:t>Выполним расчет навески карбоната натрия.</w:t>
      </w:r>
    </w:p>
    <w:p w:rsidR="000716E2" w:rsidRPr="000716E2" w:rsidRDefault="000716E2" w:rsidP="000716E2">
      <w:pPr>
        <w:rPr>
          <w:rFonts w:ascii="Times New Roman" w:hAnsi="Times New Roman" w:cs="Times New Roman"/>
          <w:b/>
          <w:i/>
          <w:sz w:val="28"/>
          <w:szCs w:val="28"/>
        </w:rPr>
      </w:pPr>
      <w:r w:rsidRPr="000716E2">
        <w:rPr>
          <w:rFonts w:ascii="Times New Roman" w:hAnsi="Times New Roman" w:cs="Times New Roman"/>
          <w:b/>
          <w:i/>
          <w:sz w:val="28"/>
          <w:szCs w:val="28"/>
        </w:rPr>
        <w:t>Дано:                                                                             Решение:</w:t>
      </w:r>
    </w:p>
    <w:p w:rsidR="000716E2" w:rsidRPr="000716E2" w:rsidRDefault="000716E2" w:rsidP="000716E2">
      <w:pPr>
        <w:rPr>
          <w:rFonts w:ascii="Times New Roman" w:hAnsi="Times New Roman" w:cs="Times New Roman"/>
          <w:sz w:val="16"/>
          <w:szCs w:val="16"/>
        </w:rPr>
      </w:pPr>
    </w:p>
    <w:tbl>
      <w:tblPr>
        <w:tblpPr w:leftFromText="180" w:rightFromText="180" w:vertAnchor="text" w:tblpY="1"/>
        <w:tblOverlap w:val="never"/>
        <w:tblW w:w="0" w:type="auto"/>
        <w:tblLook w:val="01E0"/>
      </w:tblPr>
      <w:tblGrid>
        <w:gridCol w:w="2093"/>
        <w:gridCol w:w="1795"/>
      </w:tblGrid>
      <w:tr w:rsidR="000716E2" w:rsidRPr="000716E2" w:rsidTr="00525AC3">
        <w:tc>
          <w:tcPr>
            <w:tcW w:w="2093" w:type="dxa"/>
            <w:tcBorders>
              <w:top w:val="nil"/>
              <w:left w:val="nil"/>
              <w:bottom w:val="single" w:sz="4" w:space="0" w:color="auto"/>
              <w:right w:val="single" w:sz="4" w:space="0" w:color="auto"/>
            </w:tcBorders>
          </w:tcPr>
          <w:p w:rsidR="000716E2" w:rsidRPr="000716E2" w:rsidRDefault="000716E2" w:rsidP="00525AC3">
            <w:pPr>
              <w:widowControl w:val="0"/>
              <w:autoSpaceDE w:val="0"/>
              <w:autoSpaceDN w:val="0"/>
              <w:adjustRightInd w:val="0"/>
              <w:contextualSpacing/>
              <w:rPr>
                <w:rFonts w:ascii="Times New Roman" w:hAnsi="Times New Roman" w:cs="Times New Roman"/>
                <w:sz w:val="28"/>
                <w:szCs w:val="28"/>
              </w:rPr>
            </w:pPr>
            <w:r w:rsidRPr="000716E2">
              <w:rPr>
                <w:rFonts w:ascii="Times New Roman" w:hAnsi="Times New Roman" w:cs="Times New Roman"/>
                <w:sz w:val="28"/>
                <w:szCs w:val="28"/>
              </w:rPr>
              <w:t>С</w:t>
            </w:r>
            <w:proofErr w:type="gramStart"/>
            <w:r w:rsidRPr="000716E2">
              <w:rPr>
                <w:rFonts w:ascii="Times New Roman" w:hAnsi="Times New Roman" w:cs="Times New Roman"/>
                <w:sz w:val="28"/>
                <w:szCs w:val="28"/>
              </w:rPr>
              <w:t>э(</w:t>
            </w:r>
            <w:proofErr w:type="gramEnd"/>
            <w:r w:rsidRPr="000716E2">
              <w:rPr>
                <w:rFonts w:ascii="Times New Roman" w:hAnsi="Times New Roman" w:cs="Times New Roman"/>
                <w:sz w:val="28"/>
                <w:szCs w:val="28"/>
              </w:rPr>
              <w:t xml:space="preserve">в)= 0,1Н           </w:t>
            </w:r>
          </w:p>
          <w:p w:rsidR="000716E2" w:rsidRPr="000716E2" w:rsidRDefault="000716E2" w:rsidP="00525AC3">
            <w:pPr>
              <w:widowControl w:val="0"/>
              <w:autoSpaceDE w:val="0"/>
              <w:autoSpaceDN w:val="0"/>
              <w:adjustRightInd w:val="0"/>
              <w:contextualSpacing/>
              <w:rPr>
                <w:rFonts w:ascii="Times New Roman" w:hAnsi="Times New Roman" w:cs="Times New Roman"/>
                <w:sz w:val="28"/>
                <w:szCs w:val="28"/>
              </w:rPr>
            </w:pPr>
            <w:r w:rsidRPr="000716E2">
              <w:rPr>
                <w:rFonts w:ascii="Times New Roman" w:hAnsi="Times New Roman" w:cs="Times New Roman"/>
                <w:sz w:val="28"/>
                <w:szCs w:val="28"/>
                <w:lang w:val="en-US"/>
              </w:rPr>
              <w:t>V</w:t>
            </w:r>
            <w:r w:rsidRPr="000716E2">
              <w:rPr>
                <w:rFonts w:ascii="Times New Roman" w:hAnsi="Times New Roman" w:cs="Times New Roman"/>
                <w:sz w:val="28"/>
                <w:szCs w:val="28"/>
              </w:rPr>
              <w:t>(р)  = 1л</w:t>
            </w:r>
          </w:p>
        </w:tc>
        <w:tc>
          <w:tcPr>
            <w:tcW w:w="1795" w:type="dxa"/>
            <w:tcBorders>
              <w:top w:val="nil"/>
              <w:left w:val="single" w:sz="4" w:space="0" w:color="auto"/>
              <w:bottom w:val="nil"/>
              <w:right w:val="nil"/>
            </w:tcBorders>
          </w:tcPr>
          <w:p w:rsidR="000716E2" w:rsidRPr="000716E2" w:rsidRDefault="000716E2" w:rsidP="00525AC3">
            <w:pPr>
              <w:widowControl w:val="0"/>
              <w:autoSpaceDE w:val="0"/>
              <w:autoSpaceDN w:val="0"/>
              <w:adjustRightInd w:val="0"/>
              <w:ind w:left="720"/>
              <w:contextualSpacing/>
              <w:rPr>
                <w:rFonts w:ascii="Times New Roman" w:hAnsi="Times New Roman" w:cs="Times New Roman"/>
                <w:sz w:val="28"/>
                <w:szCs w:val="28"/>
              </w:rPr>
            </w:pPr>
          </w:p>
        </w:tc>
      </w:tr>
      <w:tr w:rsidR="000716E2" w:rsidRPr="000716E2" w:rsidTr="00525AC3">
        <w:tc>
          <w:tcPr>
            <w:tcW w:w="2093" w:type="dxa"/>
            <w:tcBorders>
              <w:top w:val="single" w:sz="4" w:space="0" w:color="auto"/>
              <w:left w:val="nil"/>
              <w:bottom w:val="nil"/>
              <w:right w:val="single" w:sz="4" w:space="0" w:color="auto"/>
            </w:tcBorders>
          </w:tcPr>
          <w:p w:rsidR="000716E2" w:rsidRPr="000716E2" w:rsidRDefault="000716E2" w:rsidP="00525AC3">
            <w:pPr>
              <w:widowControl w:val="0"/>
              <w:autoSpaceDE w:val="0"/>
              <w:autoSpaceDN w:val="0"/>
              <w:adjustRightInd w:val="0"/>
              <w:contextualSpacing/>
              <w:rPr>
                <w:rFonts w:ascii="Times New Roman" w:hAnsi="Times New Roman" w:cs="Times New Roman"/>
                <w:sz w:val="28"/>
                <w:szCs w:val="28"/>
              </w:rPr>
            </w:pPr>
            <w:proofErr w:type="gramStart"/>
            <w:r w:rsidRPr="000716E2">
              <w:rPr>
                <w:rFonts w:ascii="Times New Roman" w:hAnsi="Times New Roman" w:cs="Times New Roman"/>
                <w:sz w:val="28"/>
                <w:szCs w:val="28"/>
                <w:lang w:val="en-US"/>
              </w:rPr>
              <w:t>m</w:t>
            </w:r>
            <w:r w:rsidRPr="000716E2">
              <w:rPr>
                <w:rFonts w:ascii="Times New Roman" w:hAnsi="Times New Roman" w:cs="Times New Roman"/>
                <w:sz w:val="28"/>
                <w:szCs w:val="28"/>
              </w:rPr>
              <w:t>(</w:t>
            </w:r>
            <w:proofErr w:type="gramEnd"/>
            <w:r w:rsidRPr="000716E2">
              <w:rPr>
                <w:rFonts w:ascii="Times New Roman" w:hAnsi="Times New Roman" w:cs="Times New Roman"/>
                <w:sz w:val="28"/>
                <w:szCs w:val="28"/>
              </w:rPr>
              <w:t xml:space="preserve">в) - ? </w:t>
            </w:r>
          </w:p>
        </w:tc>
        <w:tc>
          <w:tcPr>
            <w:tcW w:w="1795" w:type="dxa"/>
            <w:tcBorders>
              <w:top w:val="nil"/>
              <w:left w:val="single" w:sz="4" w:space="0" w:color="auto"/>
              <w:bottom w:val="nil"/>
              <w:right w:val="nil"/>
            </w:tcBorders>
          </w:tcPr>
          <w:p w:rsidR="000716E2" w:rsidRPr="000716E2" w:rsidRDefault="000716E2" w:rsidP="00525AC3">
            <w:pPr>
              <w:widowControl w:val="0"/>
              <w:autoSpaceDE w:val="0"/>
              <w:autoSpaceDN w:val="0"/>
              <w:adjustRightInd w:val="0"/>
              <w:ind w:left="720"/>
              <w:contextualSpacing/>
              <w:rPr>
                <w:rFonts w:ascii="Times New Roman" w:hAnsi="Times New Roman" w:cs="Times New Roman"/>
                <w:sz w:val="28"/>
                <w:szCs w:val="28"/>
              </w:rPr>
            </w:pPr>
          </w:p>
        </w:tc>
      </w:tr>
    </w:tbl>
    <w:p w:rsidR="000716E2" w:rsidRDefault="000716E2" w:rsidP="000716E2">
      <w:pPr>
        <w:jc w:val="both"/>
        <w:rPr>
          <w:rFonts w:ascii="Times New Roman" w:hAnsi="Times New Roman" w:cs="Times New Roman"/>
          <w:b/>
          <w:sz w:val="28"/>
          <w:szCs w:val="28"/>
        </w:rPr>
      </w:pPr>
      <w:r w:rsidRPr="000716E2">
        <w:rPr>
          <w:rFonts w:ascii="Times New Roman" w:hAnsi="Times New Roman" w:cs="Times New Roman"/>
          <w:sz w:val="28"/>
          <w:szCs w:val="28"/>
        </w:rPr>
        <w:t>Запишем исходную формулу для расчета нормальности:</w:t>
      </w:r>
    </w:p>
    <w:p w:rsidR="000716E2" w:rsidRDefault="000716E2" w:rsidP="000716E2">
      <w:pPr>
        <w:jc w:val="both"/>
        <w:rPr>
          <w:rFonts w:ascii="Times New Roman" w:hAnsi="Times New Roman" w:cs="Times New Roman"/>
          <w:b/>
          <w:sz w:val="28"/>
          <w:szCs w:val="28"/>
        </w:rPr>
      </w:pPr>
    </w:p>
    <w:p w:rsidR="000716E2" w:rsidRPr="000716E2" w:rsidRDefault="00F5720A" w:rsidP="000716E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0716E2">
        <w:rPr>
          <w:rFonts w:ascii="Times New Roman" w:hAnsi="Times New Roman" w:cs="Times New Roman"/>
          <w:b/>
          <w:sz w:val="28"/>
          <w:szCs w:val="28"/>
          <w:lang w:val="en-US"/>
        </w:rPr>
        <w:t>m</w:t>
      </w:r>
      <w:r w:rsidR="000716E2">
        <w:rPr>
          <w:rFonts w:ascii="Times New Roman" w:hAnsi="Times New Roman" w:cs="Times New Roman"/>
          <w:b/>
          <w:sz w:val="28"/>
          <w:szCs w:val="28"/>
        </w:rPr>
        <w:t>(</w:t>
      </w:r>
      <w:proofErr w:type="gramEnd"/>
      <w:r w:rsidR="000716E2">
        <w:rPr>
          <w:rFonts w:ascii="Times New Roman" w:hAnsi="Times New Roman" w:cs="Times New Roman"/>
          <w:b/>
          <w:sz w:val="28"/>
          <w:szCs w:val="28"/>
        </w:rPr>
        <w:t>в)</w:t>
      </w:r>
    </w:p>
    <w:p w:rsidR="000716E2" w:rsidRPr="000716E2" w:rsidRDefault="000716E2" w:rsidP="000716E2">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См</w:t>
      </w:r>
      <w:proofErr w:type="gramEnd"/>
      <w:r>
        <w:rPr>
          <w:rFonts w:ascii="Times New Roman" w:hAnsi="Times New Roman" w:cs="Times New Roman"/>
          <w:b/>
          <w:sz w:val="28"/>
          <w:szCs w:val="28"/>
        </w:rPr>
        <w:t xml:space="preserve"> =</w:t>
      </w:r>
      <w:r w:rsidRPr="000716E2">
        <w:rPr>
          <w:rFonts w:ascii="Times New Roman" w:hAnsi="Times New Roman" w:cs="Times New Roman"/>
          <w:b/>
          <w:sz w:val="28"/>
          <w:szCs w:val="28"/>
        </w:rPr>
        <w:t>--------</w:t>
      </w:r>
      <w:r>
        <w:rPr>
          <w:rFonts w:ascii="Times New Roman" w:hAnsi="Times New Roman" w:cs="Times New Roman"/>
          <w:b/>
          <w:sz w:val="28"/>
          <w:szCs w:val="28"/>
        </w:rPr>
        <w:t>-------</w:t>
      </w:r>
    </w:p>
    <w:p w:rsidR="000716E2" w:rsidRPr="000716E2" w:rsidRDefault="00F5720A" w:rsidP="000716E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0716E2">
        <w:rPr>
          <w:rFonts w:ascii="Times New Roman" w:hAnsi="Times New Roman" w:cs="Times New Roman"/>
          <w:b/>
          <w:sz w:val="28"/>
          <w:szCs w:val="28"/>
          <w:lang w:val="en-US"/>
        </w:rPr>
        <w:t>V</w:t>
      </w:r>
      <w:r w:rsidR="000716E2">
        <w:rPr>
          <w:rFonts w:ascii="Times New Roman" w:hAnsi="Times New Roman" w:cs="Times New Roman"/>
          <w:b/>
          <w:sz w:val="28"/>
          <w:szCs w:val="28"/>
        </w:rPr>
        <w:t>(</w:t>
      </w:r>
      <w:proofErr w:type="gramEnd"/>
      <w:r w:rsidR="000716E2">
        <w:rPr>
          <w:rFonts w:ascii="Times New Roman" w:hAnsi="Times New Roman" w:cs="Times New Roman"/>
          <w:b/>
          <w:sz w:val="28"/>
          <w:szCs w:val="28"/>
        </w:rPr>
        <w:t>р) ·</w:t>
      </w:r>
      <w:r w:rsidR="000716E2">
        <w:rPr>
          <w:rFonts w:ascii="Times New Roman" w:hAnsi="Times New Roman" w:cs="Times New Roman"/>
          <w:b/>
          <w:sz w:val="28"/>
          <w:szCs w:val="28"/>
          <w:lang w:val="en-US"/>
        </w:rPr>
        <w:t>M</w:t>
      </w:r>
      <w:r w:rsidR="000716E2">
        <w:rPr>
          <w:rFonts w:ascii="Times New Roman" w:hAnsi="Times New Roman" w:cs="Times New Roman"/>
          <w:b/>
          <w:sz w:val="28"/>
          <w:szCs w:val="28"/>
        </w:rPr>
        <w:t>(в)</w:t>
      </w:r>
    </w:p>
    <w:p w:rsidR="000716E2" w:rsidRPr="000716E2" w:rsidRDefault="000716E2" w:rsidP="000716E2">
      <w:pPr>
        <w:rPr>
          <w:rFonts w:ascii="Times New Roman" w:hAnsi="Times New Roman" w:cs="Times New Roman"/>
          <w:b/>
          <w:sz w:val="28"/>
          <w:szCs w:val="28"/>
        </w:rPr>
      </w:pPr>
      <w:r w:rsidRPr="000716E2">
        <w:rPr>
          <w:rFonts w:ascii="Times New Roman" w:hAnsi="Times New Roman" w:cs="Times New Roman"/>
          <w:sz w:val="28"/>
          <w:szCs w:val="28"/>
        </w:rPr>
        <w:t xml:space="preserve">выразим искомую величину: </w:t>
      </w:r>
      <w:r w:rsidRPr="000716E2">
        <w:rPr>
          <w:rFonts w:ascii="Times New Roman" w:hAnsi="Times New Roman" w:cs="Times New Roman"/>
          <w:b/>
          <w:sz w:val="28"/>
          <w:szCs w:val="28"/>
          <w:lang w:val="en-US"/>
        </w:rPr>
        <w:t>m</w:t>
      </w:r>
      <w:r w:rsidRPr="000716E2">
        <w:rPr>
          <w:rFonts w:ascii="Times New Roman" w:hAnsi="Times New Roman" w:cs="Times New Roman"/>
          <w:b/>
          <w:sz w:val="28"/>
          <w:szCs w:val="28"/>
        </w:rPr>
        <w:t>(в) = С</w:t>
      </w:r>
      <w:proofErr w:type="gramStart"/>
      <w:r>
        <w:rPr>
          <w:rFonts w:ascii="Times New Roman" w:hAnsi="Times New Roman" w:cs="Times New Roman"/>
          <w:b/>
          <w:sz w:val="28"/>
          <w:szCs w:val="28"/>
        </w:rPr>
        <w:t>м</w:t>
      </w:r>
      <w:r w:rsidRPr="000716E2">
        <w:rPr>
          <w:rFonts w:ascii="Times New Roman" w:hAnsi="Times New Roman" w:cs="Times New Roman"/>
          <w:b/>
          <w:sz w:val="28"/>
          <w:szCs w:val="28"/>
        </w:rPr>
        <w:t>(</w:t>
      </w:r>
      <w:proofErr w:type="gramEnd"/>
      <w:r w:rsidRPr="000716E2">
        <w:rPr>
          <w:rFonts w:ascii="Times New Roman" w:hAnsi="Times New Roman" w:cs="Times New Roman"/>
          <w:b/>
          <w:sz w:val="28"/>
          <w:szCs w:val="28"/>
        </w:rPr>
        <w:t xml:space="preserve">в)∙ </w:t>
      </w:r>
      <w:r w:rsidRPr="000716E2">
        <w:rPr>
          <w:rFonts w:ascii="Times New Roman" w:hAnsi="Times New Roman" w:cs="Times New Roman"/>
          <w:b/>
          <w:sz w:val="28"/>
          <w:szCs w:val="28"/>
          <w:lang w:val="en-US"/>
        </w:rPr>
        <w:t>V</w:t>
      </w:r>
      <w:r w:rsidRPr="000716E2">
        <w:rPr>
          <w:rFonts w:ascii="Times New Roman" w:hAnsi="Times New Roman" w:cs="Times New Roman"/>
          <w:b/>
          <w:sz w:val="28"/>
          <w:szCs w:val="28"/>
        </w:rPr>
        <w:t>(р) ∙ М(в)</w:t>
      </w:r>
    </w:p>
    <w:p w:rsidR="000716E2" w:rsidRDefault="000716E2" w:rsidP="00525AC3">
      <w:pPr>
        <w:rPr>
          <w:rFonts w:ascii="Times New Roman" w:hAnsi="Times New Roman" w:cs="Times New Roman"/>
          <w:sz w:val="28"/>
          <w:szCs w:val="28"/>
        </w:rPr>
      </w:pPr>
      <w:r>
        <w:rPr>
          <w:rFonts w:ascii="Times New Roman" w:hAnsi="Times New Roman" w:cs="Times New Roman"/>
          <w:sz w:val="28"/>
          <w:szCs w:val="28"/>
        </w:rPr>
        <w:t>Найдем молярную массу карбоната натрия:</w:t>
      </w:r>
    </w:p>
    <w:p w:rsidR="000716E2" w:rsidRPr="000716E2" w:rsidRDefault="000716E2" w:rsidP="005B00B9">
      <w:pP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lang w:val="en-US"/>
        </w:rPr>
        <w:t>Na</w:t>
      </w:r>
      <w:r w:rsidRPr="005C6B48">
        <w:rPr>
          <w:rFonts w:ascii="Times New Roman" w:hAnsi="Times New Roman" w:cs="Times New Roman"/>
          <w:sz w:val="28"/>
          <w:szCs w:val="28"/>
          <w:vertAlign w:val="subscript"/>
        </w:rPr>
        <w:t>2</w:t>
      </w:r>
      <w:r>
        <w:rPr>
          <w:rFonts w:ascii="Times New Roman" w:hAnsi="Times New Roman" w:cs="Times New Roman"/>
          <w:sz w:val="28"/>
          <w:szCs w:val="28"/>
          <w:lang w:val="en-US"/>
        </w:rPr>
        <w:t>CO</w:t>
      </w:r>
      <w:r w:rsidRPr="005C6B48">
        <w:rPr>
          <w:rFonts w:ascii="Times New Roman" w:hAnsi="Times New Roman" w:cs="Times New Roman"/>
          <w:sz w:val="28"/>
          <w:szCs w:val="28"/>
          <w:vertAlign w:val="subscript"/>
        </w:rPr>
        <w:t>3</w:t>
      </w:r>
      <w:r>
        <w:rPr>
          <w:rFonts w:ascii="Times New Roman" w:hAnsi="Times New Roman" w:cs="Times New Roman"/>
          <w:sz w:val="28"/>
          <w:szCs w:val="28"/>
        </w:rPr>
        <w:t>) = 2·23+12+3·16 = 106 г/моль</w:t>
      </w:r>
    </w:p>
    <w:p w:rsidR="000716E2" w:rsidRPr="000716E2" w:rsidRDefault="000716E2" w:rsidP="000716E2">
      <w:pPr>
        <w:rPr>
          <w:rFonts w:ascii="Times New Roman" w:hAnsi="Times New Roman" w:cs="Times New Roman"/>
          <w:b/>
          <w:sz w:val="16"/>
          <w:szCs w:val="16"/>
        </w:rPr>
      </w:pPr>
      <w:r w:rsidRPr="000716E2">
        <w:rPr>
          <w:rFonts w:ascii="Times New Roman" w:hAnsi="Times New Roman" w:cs="Times New Roman"/>
          <w:sz w:val="28"/>
          <w:szCs w:val="28"/>
        </w:rPr>
        <w:t>подставим найденное значение в формулу:</w:t>
      </w:r>
    </w:p>
    <w:p w:rsidR="000716E2" w:rsidRPr="000716E2" w:rsidRDefault="000716E2" w:rsidP="000716E2">
      <w:pPr>
        <w:rPr>
          <w:rFonts w:ascii="Times New Roman" w:hAnsi="Times New Roman" w:cs="Times New Roman"/>
          <w:b/>
          <w:i/>
          <w:sz w:val="28"/>
          <w:szCs w:val="28"/>
        </w:rPr>
      </w:pPr>
      <w:proofErr w:type="gramStart"/>
      <w:r w:rsidRPr="000716E2">
        <w:rPr>
          <w:rFonts w:ascii="Times New Roman" w:hAnsi="Times New Roman" w:cs="Times New Roman"/>
          <w:sz w:val="28"/>
          <w:szCs w:val="28"/>
          <w:lang w:val="en-US"/>
        </w:rPr>
        <w:t>m</w:t>
      </w:r>
      <w:r w:rsidRPr="000716E2">
        <w:rPr>
          <w:rFonts w:ascii="Times New Roman" w:hAnsi="Times New Roman" w:cs="Times New Roman"/>
          <w:sz w:val="28"/>
          <w:szCs w:val="28"/>
        </w:rPr>
        <w:t>(</w:t>
      </w:r>
      <w:proofErr w:type="gramEnd"/>
      <w:r w:rsidRPr="000716E2">
        <w:rPr>
          <w:rFonts w:ascii="Times New Roman" w:hAnsi="Times New Roman" w:cs="Times New Roman"/>
          <w:sz w:val="28"/>
          <w:szCs w:val="28"/>
        </w:rPr>
        <w:t xml:space="preserve">в) = </w:t>
      </w:r>
      <w:r w:rsidRPr="005C6B48">
        <w:rPr>
          <w:rFonts w:ascii="Times New Roman" w:hAnsi="Times New Roman" w:cs="Times New Roman"/>
          <w:sz w:val="28"/>
          <w:szCs w:val="28"/>
        </w:rPr>
        <w:t>0</w:t>
      </w:r>
      <w:r w:rsidR="00525AC3">
        <w:rPr>
          <w:rFonts w:ascii="Times New Roman" w:hAnsi="Times New Roman" w:cs="Times New Roman"/>
          <w:sz w:val="28"/>
          <w:szCs w:val="28"/>
        </w:rPr>
        <w:t>,2·0,25·</w:t>
      </w:r>
      <w:r w:rsidRPr="000716E2">
        <w:rPr>
          <w:rFonts w:ascii="Times New Roman" w:hAnsi="Times New Roman" w:cs="Times New Roman"/>
          <w:sz w:val="28"/>
          <w:szCs w:val="28"/>
        </w:rPr>
        <w:t>10</w:t>
      </w:r>
      <w:r w:rsidRPr="005C6B48">
        <w:rPr>
          <w:rFonts w:ascii="Times New Roman" w:hAnsi="Times New Roman" w:cs="Times New Roman"/>
          <w:sz w:val="28"/>
          <w:szCs w:val="28"/>
        </w:rPr>
        <w:t>6</w:t>
      </w:r>
      <w:r w:rsidR="00525AC3">
        <w:rPr>
          <w:rFonts w:ascii="Times New Roman" w:hAnsi="Times New Roman" w:cs="Times New Roman"/>
          <w:sz w:val="28"/>
          <w:szCs w:val="28"/>
        </w:rPr>
        <w:t xml:space="preserve"> = 5,3г</w:t>
      </w:r>
    </w:p>
    <w:p w:rsidR="000716E2" w:rsidRPr="000716E2" w:rsidRDefault="000716E2" w:rsidP="000716E2">
      <w:pPr>
        <w:rPr>
          <w:rFonts w:ascii="Times New Roman" w:hAnsi="Times New Roman" w:cs="Times New Roman"/>
          <w:sz w:val="28"/>
          <w:szCs w:val="28"/>
        </w:rPr>
      </w:pPr>
      <w:r w:rsidRPr="000716E2">
        <w:rPr>
          <w:rFonts w:ascii="Times New Roman" w:hAnsi="Times New Roman" w:cs="Times New Roman"/>
          <w:b/>
          <w:i/>
          <w:sz w:val="28"/>
          <w:szCs w:val="28"/>
        </w:rPr>
        <w:t>Ответ:</w:t>
      </w:r>
      <w:r w:rsidRPr="000716E2">
        <w:rPr>
          <w:rFonts w:ascii="Times New Roman" w:hAnsi="Times New Roman" w:cs="Times New Roman"/>
          <w:sz w:val="28"/>
          <w:szCs w:val="28"/>
          <w:lang w:val="en-US"/>
        </w:rPr>
        <w:t>m</w:t>
      </w:r>
      <w:r w:rsidRPr="000716E2">
        <w:rPr>
          <w:rFonts w:ascii="Times New Roman" w:hAnsi="Times New Roman" w:cs="Times New Roman"/>
          <w:sz w:val="28"/>
          <w:szCs w:val="28"/>
        </w:rPr>
        <w:t xml:space="preserve">(в) = </w:t>
      </w:r>
      <w:r w:rsidR="00525AC3">
        <w:rPr>
          <w:rFonts w:ascii="Times New Roman" w:hAnsi="Times New Roman" w:cs="Times New Roman"/>
          <w:sz w:val="28"/>
          <w:szCs w:val="28"/>
        </w:rPr>
        <w:t>5</w:t>
      </w:r>
      <w:r w:rsidRPr="000716E2">
        <w:rPr>
          <w:rFonts w:ascii="Times New Roman" w:hAnsi="Times New Roman" w:cs="Times New Roman"/>
          <w:sz w:val="28"/>
          <w:szCs w:val="28"/>
        </w:rPr>
        <w:t>,3г.</w:t>
      </w:r>
    </w:p>
    <w:p w:rsidR="000716E2" w:rsidRPr="00525AC3" w:rsidRDefault="00525AC3" w:rsidP="000716E2">
      <w:pPr>
        <w:rPr>
          <w:rFonts w:ascii="Times New Roman" w:hAnsi="Times New Roman" w:cs="Times New Roman"/>
          <w:b/>
          <w:bCs/>
          <w:color w:val="000000"/>
          <w:sz w:val="28"/>
          <w:u w:val="single"/>
        </w:rPr>
      </w:pPr>
      <w:r w:rsidRPr="00525AC3">
        <w:rPr>
          <w:rFonts w:ascii="Times New Roman" w:hAnsi="Times New Roman" w:cs="Times New Roman"/>
          <w:b/>
          <w:bCs/>
          <w:color w:val="000000"/>
          <w:sz w:val="28"/>
          <w:u w:val="single"/>
        </w:rPr>
        <w:t>Ход анализа:</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1) взвесим на технических весах пустой химический стаканчик на 50 мл;</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2) взвесим на технических весах навеску в стаканчике в количестве 5,3г;</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3) возьмем мерную колбу на 250 мл и поместим в горло колбы стеклянную воронку;</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4) перенесем количественно карбонат натрия из стаканчика в мерную колбу, предварительно растворив его в небольшом количестве дистиллированной воды;</w:t>
      </w:r>
    </w:p>
    <w:p w:rsidR="000716E2"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5) остатки в стаканчике промоем не менее 3-х раз небольшим количеством дистиллированной воды;</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6) в колбу прильем дистиллированную воду и доведем ее до метки по нижнему мениску, т.к. раствор у нас прозрачный;</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7) закроем резиновой пробкой и перемешаем не менее 5-6 раз;</w:t>
      </w:r>
    </w:p>
    <w:p w:rsidR="00525AC3" w:rsidRDefault="00525AC3" w:rsidP="00525AC3">
      <w:pPr>
        <w:spacing w:after="0"/>
        <w:rPr>
          <w:rFonts w:ascii="Times New Roman" w:hAnsi="Times New Roman" w:cs="Times New Roman"/>
          <w:sz w:val="28"/>
          <w:szCs w:val="28"/>
        </w:rPr>
      </w:pPr>
      <w:r>
        <w:rPr>
          <w:rFonts w:ascii="Times New Roman" w:hAnsi="Times New Roman" w:cs="Times New Roman"/>
          <w:bCs/>
          <w:color w:val="000000"/>
          <w:sz w:val="28"/>
        </w:rPr>
        <w:lastRenderedPageBreak/>
        <w:t>8) подпишем колбу.</w:t>
      </w:r>
    </w:p>
    <w:p w:rsidR="000716E2" w:rsidRDefault="000716E2" w:rsidP="00525AC3">
      <w:pPr>
        <w:spacing w:after="0"/>
        <w:rPr>
          <w:rFonts w:ascii="Times New Roman" w:hAnsi="Times New Roman" w:cs="Times New Roman"/>
          <w:sz w:val="28"/>
          <w:szCs w:val="28"/>
        </w:rPr>
      </w:pPr>
    </w:p>
    <w:p w:rsidR="005B00B9" w:rsidRPr="009D5AB2" w:rsidRDefault="005B00B9" w:rsidP="005B00B9">
      <w:pPr>
        <w:rPr>
          <w:rFonts w:ascii="Times New Roman" w:hAnsi="Times New Roman" w:cs="Times New Roman"/>
          <w:sz w:val="28"/>
          <w:szCs w:val="28"/>
        </w:rPr>
      </w:pPr>
      <w:r w:rsidRPr="005B00B9">
        <w:rPr>
          <w:rFonts w:ascii="Times New Roman" w:hAnsi="Times New Roman" w:cs="Times New Roman"/>
          <w:b/>
          <w:sz w:val="28"/>
          <w:szCs w:val="28"/>
          <w:u w:val="single"/>
        </w:rPr>
        <w:t>Опыт 2.</w:t>
      </w:r>
      <w:r w:rsidRPr="009D5AB2">
        <w:rPr>
          <w:rFonts w:ascii="Times New Roman" w:hAnsi="Times New Roman" w:cs="Times New Roman"/>
          <w:b/>
          <w:sz w:val="28"/>
          <w:szCs w:val="28"/>
        </w:rPr>
        <w:t xml:space="preserve"> Приготовление 0,15</w:t>
      </w:r>
      <w:r w:rsidR="001C18B1">
        <w:rPr>
          <w:rFonts w:ascii="Times New Roman" w:hAnsi="Times New Roman" w:cs="Times New Roman"/>
          <w:b/>
          <w:sz w:val="28"/>
          <w:szCs w:val="28"/>
        </w:rPr>
        <w:t>Н</w:t>
      </w:r>
      <w:r w:rsidRPr="009D5AB2">
        <w:rPr>
          <w:rFonts w:ascii="Times New Roman" w:hAnsi="Times New Roman" w:cs="Times New Roman"/>
          <w:b/>
          <w:sz w:val="28"/>
          <w:szCs w:val="28"/>
        </w:rPr>
        <w:t xml:space="preserve"> раствора серной кислоты из имеющегося в лаборатории 2</w:t>
      </w:r>
      <w:r w:rsidR="001C18B1">
        <w:rPr>
          <w:rFonts w:ascii="Times New Roman" w:hAnsi="Times New Roman" w:cs="Times New Roman"/>
          <w:b/>
          <w:sz w:val="28"/>
          <w:szCs w:val="28"/>
        </w:rPr>
        <w:t>Н</w:t>
      </w:r>
      <w:r w:rsidRPr="009D5AB2">
        <w:rPr>
          <w:rFonts w:ascii="Times New Roman" w:hAnsi="Times New Roman" w:cs="Times New Roman"/>
          <w:b/>
          <w:sz w:val="28"/>
          <w:szCs w:val="28"/>
        </w:rPr>
        <w:t xml:space="preserve"> раствора</w:t>
      </w:r>
      <w:r w:rsidR="001C18B1">
        <w:rPr>
          <w:rFonts w:ascii="Times New Roman" w:hAnsi="Times New Roman" w:cs="Times New Roman"/>
          <w:b/>
          <w:sz w:val="28"/>
          <w:szCs w:val="28"/>
        </w:rPr>
        <w:t xml:space="preserve"> серной кислоты.</w:t>
      </w:r>
    </w:p>
    <w:p w:rsidR="006E31EF" w:rsidRDefault="006E31EF" w:rsidP="006E31EF">
      <w:pPr>
        <w:rPr>
          <w:rFonts w:ascii="Times New Roman" w:hAnsi="Times New Roman" w:cs="Times New Roman"/>
          <w:b/>
          <w:i/>
          <w:sz w:val="28"/>
          <w:szCs w:val="28"/>
        </w:rPr>
      </w:pPr>
      <w:r w:rsidRPr="000716E2">
        <w:rPr>
          <w:rFonts w:ascii="Times New Roman" w:hAnsi="Times New Roman" w:cs="Times New Roman"/>
          <w:b/>
          <w:i/>
          <w:sz w:val="28"/>
          <w:szCs w:val="28"/>
        </w:rPr>
        <w:t>Дано:                                                                             Решение:</w:t>
      </w:r>
    </w:p>
    <w:p w:rsidR="005C6B48" w:rsidRDefault="005C6B48" w:rsidP="005C6B48">
      <w:pPr>
        <w:spacing w:after="0"/>
        <w:rPr>
          <w:rFonts w:ascii="Times New Roman" w:hAnsi="Times New Roman" w:cs="Times New Roman"/>
          <w:b/>
          <w:i/>
          <w:sz w:val="28"/>
          <w:szCs w:val="28"/>
        </w:rPr>
      </w:pPr>
      <w:r>
        <w:rPr>
          <w:rFonts w:ascii="Times New Roman" w:hAnsi="Times New Roman" w:cs="Times New Roman"/>
          <w:b/>
          <w:i/>
          <w:sz w:val="28"/>
          <w:szCs w:val="28"/>
        </w:rPr>
        <w:t>Сэ</w:t>
      </w:r>
      <w:proofErr w:type="gramStart"/>
      <w:r w:rsidRPr="005C6B48">
        <w:rPr>
          <w:rFonts w:ascii="Times New Roman" w:hAnsi="Times New Roman" w:cs="Times New Roman"/>
          <w:b/>
          <w:i/>
          <w:sz w:val="28"/>
          <w:szCs w:val="28"/>
          <w:vertAlign w:val="subscript"/>
        </w:rPr>
        <w:t>2</w:t>
      </w:r>
      <w:proofErr w:type="gramEnd"/>
      <w:r>
        <w:rPr>
          <w:rFonts w:ascii="Times New Roman" w:hAnsi="Times New Roman" w:cs="Times New Roman"/>
          <w:b/>
          <w:i/>
          <w:sz w:val="28"/>
          <w:szCs w:val="28"/>
        </w:rPr>
        <w:t xml:space="preserve"> – 0,15Н</w:t>
      </w:r>
    </w:p>
    <w:p w:rsidR="005C6B48" w:rsidRPr="005C6B48" w:rsidRDefault="005C6B48" w:rsidP="005C6B48">
      <w:pPr>
        <w:spacing w:after="0"/>
        <w:rPr>
          <w:rFonts w:ascii="Times New Roman" w:hAnsi="Times New Roman" w:cs="Times New Roman"/>
          <w:b/>
          <w:i/>
          <w:sz w:val="28"/>
          <w:szCs w:val="28"/>
        </w:rPr>
      </w:pPr>
      <w:r>
        <w:rPr>
          <w:rFonts w:ascii="Times New Roman" w:hAnsi="Times New Roman" w:cs="Times New Roman"/>
          <w:b/>
          <w:i/>
          <w:sz w:val="28"/>
          <w:szCs w:val="28"/>
        </w:rPr>
        <w:t>Сэ</w:t>
      </w:r>
      <w:proofErr w:type="gramStart"/>
      <w:r w:rsidRPr="005C6B48">
        <w:rPr>
          <w:rFonts w:ascii="Times New Roman" w:hAnsi="Times New Roman" w:cs="Times New Roman"/>
          <w:b/>
          <w:i/>
          <w:sz w:val="28"/>
          <w:szCs w:val="28"/>
          <w:vertAlign w:val="subscript"/>
        </w:rPr>
        <w:t>1</w:t>
      </w:r>
      <w:proofErr w:type="gramEnd"/>
      <w:r>
        <w:rPr>
          <w:rFonts w:ascii="Times New Roman" w:hAnsi="Times New Roman" w:cs="Times New Roman"/>
          <w:b/>
          <w:i/>
          <w:sz w:val="28"/>
          <w:szCs w:val="28"/>
        </w:rPr>
        <w:t xml:space="preserve"> – 2Н</w:t>
      </w:r>
    </w:p>
    <w:p w:rsidR="000716E2" w:rsidRDefault="005C6B48" w:rsidP="005C6B48">
      <w:pPr>
        <w:spacing w:after="0"/>
        <w:rPr>
          <w:rFonts w:ascii="Times New Roman" w:hAnsi="Times New Roman" w:cs="Times New Roman"/>
          <w:sz w:val="28"/>
          <w:szCs w:val="28"/>
        </w:rPr>
      </w:pPr>
      <w:r>
        <w:rPr>
          <w:rFonts w:ascii="Times New Roman" w:hAnsi="Times New Roman" w:cs="Times New Roman"/>
          <w:sz w:val="28"/>
          <w:szCs w:val="28"/>
        </w:rPr>
        <w:t xml:space="preserve">ρ = 1,2 г/мл </w:t>
      </w:r>
    </w:p>
    <w:p w:rsidR="001A00F6" w:rsidRPr="00567CE1" w:rsidRDefault="005C6B48" w:rsidP="005C6B48">
      <w:pPr>
        <w:spacing w:after="0"/>
        <w:rPr>
          <w:rFonts w:ascii="Times New Roman" w:hAnsi="Times New Roman" w:cs="Times New Roman"/>
          <w:sz w:val="28"/>
          <w:szCs w:val="28"/>
        </w:rPr>
      </w:pPr>
      <w:r>
        <w:rPr>
          <w:rFonts w:ascii="Times New Roman" w:hAnsi="Times New Roman" w:cs="Times New Roman"/>
          <w:sz w:val="28"/>
          <w:szCs w:val="28"/>
        </w:rPr>
        <w:t>___________</w:t>
      </w:r>
    </w:p>
    <w:p w:rsidR="00567CE1" w:rsidRDefault="005C6B48" w:rsidP="005C6B48">
      <w:pPr>
        <w:spacing w:after="0"/>
        <w:rPr>
          <w:rFonts w:ascii="Times New Roman" w:hAnsi="Times New Roman" w:cs="Times New Roman"/>
          <w:b/>
          <w:sz w:val="28"/>
          <w:szCs w:val="28"/>
        </w:rPr>
      </w:pPr>
      <w:r>
        <w:rPr>
          <w:rFonts w:ascii="Times New Roman" w:hAnsi="Times New Roman" w:cs="Times New Roman"/>
          <w:b/>
          <w:sz w:val="28"/>
          <w:szCs w:val="28"/>
        </w:rPr>
        <w:t>Найти:</w:t>
      </w:r>
    </w:p>
    <w:p w:rsidR="005C6B48" w:rsidRPr="005C6B48" w:rsidRDefault="005C6B48" w:rsidP="005C6B48">
      <w:pPr>
        <w:spacing w:after="0"/>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Pr="005C6B48">
        <w:rPr>
          <w:rFonts w:ascii="Times New Roman" w:hAnsi="Times New Roman" w:cs="Times New Roman"/>
          <w:sz w:val="28"/>
          <w:szCs w:val="28"/>
          <w:vertAlign w:val="subscript"/>
        </w:rPr>
        <w:t>1</w:t>
      </w:r>
      <w:r>
        <w:rPr>
          <w:rFonts w:ascii="Times New Roman" w:hAnsi="Times New Roman" w:cs="Times New Roman"/>
          <w:b/>
          <w:sz w:val="28"/>
          <w:szCs w:val="28"/>
        </w:rPr>
        <w:t xml:space="preserve"> - ?</w:t>
      </w:r>
      <w:proofErr w:type="gramEnd"/>
    </w:p>
    <w:p w:rsidR="00567CE1" w:rsidRDefault="00567CE1" w:rsidP="005C6B48">
      <w:pPr>
        <w:rPr>
          <w:rFonts w:ascii="Times New Roman" w:hAnsi="Times New Roman" w:cs="Times New Roman"/>
          <w:b/>
          <w:sz w:val="28"/>
          <w:szCs w:val="28"/>
        </w:rPr>
      </w:pPr>
    </w:p>
    <w:p w:rsidR="001C18B1" w:rsidRDefault="005C6B48" w:rsidP="001C18B1">
      <w:pPr>
        <w:spacing w:after="0"/>
        <w:rPr>
          <w:rFonts w:ascii="Times New Roman" w:hAnsi="Times New Roman" w:cs="Times New Roman"/>
          <w:b/>
          <w:sz w:val="28"/>
          <w:szCs w:val="28"/>
        </w:rPr>
      </w:pPr>
      <w:r>
        <w:rPr>
          <w:rFonts w:ascii="Times New Roman" w:hAnsi="Times New Roman" w:cs="Times New Roman"/>
          <w:b/>
          <w:sz w:val="28"/>
          <w:szCs w:val="28"/>
        </w:rPr>
        <w:t xml:space="preserve">Решение: </w:t>
      </w:r>
    </w:p>
    <w:p w:rsidR="001C18B1" w:rsidRDefault="005C6B48" w:rsidP="001C18B1">
      <w:pPr>
        <w:spacing w:after="0"/>
        <w:rPr>
          <w:rFonts w:ascii="Times New Roman" w:hAnsi="Times New Roman" w:cs="Times New Roman"/>
          <w:b/>
          <w:sz w:val="28"/>
          <w:szCs w:val="28"/>
        </w:rPr>
      </w:pPr>
      <w:r>
        <w:rPr>
          <w:rFonts w:ascii="Times New Roman" w:hAnsi="Times New Roman" w:cs="Times New Roman"/>
          <w:b/>
          <w:sz w:val="28"/>
          <w:szCs w:val="28"/>
        </w:rPr>
        <w:t>1)</w:t>
      </w:r>
      <w:r w:rsidR="001C18B1">
        <w:rPr>
          <w:rFonts w:ascii="Times New Roman" w:hAnsi="Times New Roman" w:cs="Times New Roman"/>
          <w:b/>
          <w:sz w:val="28"/>
          <w:szCs w:val="28"/>
        </w:rPr>
        <w:t>.Н</w:t>
      </w:r>
      <w:r>
        <w:rPr>
          <w:rFonts w:ascii="Times New Roman" w:hAnsi="Times New Roman" w:cs="Times New Roman"/>
          <w:b/>
          <w:sz w:val="28"/>
          <w:szCs w:val="28"/>
        </w:rPr>
        <w:t xml:space="preserve">айдем количество 2Н раствора серной кислоты, которую надо взять для разбавления. </w:t>
      </w:r>
    </w:p>
    <w:p w:rsidR="001C18B1" w:rsidRDefault="005C6B48" w:rsidP="001C18B1">
      <w:pPr>
        <w:spacing w:after="0"/>
        <w:rPr>
          <w:rFonts w:ascii="Times New Roman" w:hAnsi="Times New Roman" w:cs="Times New Roman"/>
          <w:sz w:val="28"/>
          <w:szCs w:val="28"/>
        </w:rPr>
      </w:pPr>
      <w:r w:rsidRPr="005C6B48">
        <w:rPr>
          <w:rFonts w:ascii="Times New Roman" w:hAnsi="Times New Roman" w:cs="Times New Roman"/>
          <w:sz w:val="28"/>
          <w:szCs w:val="28"/>
        </w:rPr>
        <w:t>Для этого разбавим</w:t>
      </w:r>
      <w:r>
        <w:rPr>
          <w:rFonts w:ascii="Times New Roman" w:hAnsi="Times New Roman" w:cs="Times New Roman"/>
          <w:sz w:val="28"/>
          <w:szCs w:val="28"/>
        </w:rPr>
        <w:t xml:space="preserve">, имеющийся в лаборатории 2Н раствор серной кислоты 2Н/ 0,15Н = 13,33 раза. </w:t>
      </w:r>
      <w:r w:rsidR="001C18B1">
        <w:rPr>
          <w:rFonts w:ascii="Times New Roman" w:hAnsi="Times New Roman" w:cs="Times New Roman"/>
          <w:sz w:val="28"/>
          <w:szCs w:val="28"/>
        </w:rPr>
        <w:t xml:space="preserve">Тогда, для приготовления 1 литра 0,15Н раствора надо взять – 1000/13,33 = 75,02 мл 2Н раствора кислоты. </w:t>
      </w:r>
    </w:p>
    <w:p w:rsidR="001C18B1" w:rsidRDefault="001C18B1" w:rsidP="001C18B1">
      <w:pPr>
        <w:spacing w:after="0"/>
        <w:rPr>
          <w:rFonts w:ascii="Times New Roman" w:hAnsi="Times New Roman" w:cs="Times New Roman"/>
          <w:sz w:val="28"/>
          <w:szCs w:val="28"/>
        </w:rPr>
      </w:pPr>
      <w:r w:rsidRPr="001C18B1">
        <w:rPr>
          <w:rFonts w:ascii="Times New Roman" w:hAnsi="Times New Roman" w:cs="Times New Roman"/>
          <w:b/>
          <w:sz w:val="28"/>
          <w:szCs w:val="28"/>
        </w:rPr>
        <w:t>2). С</w:t>
      </w:r>
      <w:r w:rsidR="005C6B48" w:rsidRPr="001C18B1">
        <w:rPr>
          <w:rFonts w:ascii="Times New Roman" w:hAnsi="Times New Roman" w:cs="Times New Roman"/>
          <w:b/>
          <w:sz w:val="28"/>
          <w:szCs w:val="28"/>
        </w:rPr>
        <w:t xml:space="preserve"> учетом плотности данной серной кислоты</w:t>
      </w:r>
      <w:r w:rsidR="005C6B48">
        <w:rPr>
          <w:rFonts w:ascii="Times New Roman" w:hAnsi="Times New Roman" w:cs="Times New Roman"/>
          <w:sz w:val="28"/>
          <w:szCs w:val="28"/>
        </w:rPr>
        <w:t xml:space="preserve"> найдем объем кислоты, который необходимо взять для разбавления: </w:t>
      </w:r>
    </w:p>
    <w:p w:rsidR="001C18B1" w:rsidRDefault="001C18B1" w:rsidP="001C18B1">
      <w:pPr>
        <w:spacing w:after="0"/>
        <w:rPr>
          <w:rFonts w:ascii="Times New Roman" w:hAnsi="Times New Roman" w:cs="Times New Roman"/>
          <w:sz w:val="28"/>
          <w:szCs w:val="28"/>
        </w:rPr>
      </w:pPr>
      <w:r>
        <w:rPr>
          <w:rFonts w:ascii="Times New Roman" w:hAnsi="Times New Roman" w:cs="Times New Roman"/>
          <w:sz w:val="28"/>
          <w:szCs w:val="28"/>
          <w:lang w:val="en-US"/>
        </w:rPr>
        <w:t>m</w:t>
      </w:r>
      <w:r w:rsidRPr="001C18B1">
        <w:rPr>
          <w:rFonts w:ascii="Times New Roman" w:hAnsi="Times New Roman" w:cs="Times New Roman"/>
          <w:sz w:val="28"/>
          <w:szCs w:val="28"/>
        </w:rPr>
        <w:t xml:space="preserve"> = </w:t>
      </w:r>
      <w:r>
        <w:rPr>
          <w:rFonts w:ascii="Times New Roman" w:hAnsi="Times New Roman" w:cs="Times New Roman"/>
          <w:sz w:val="28"/>
          <w:szCs w:val="28"/>
          <w:lang w:val="en-US"/>
        </w:rPr>
        <w:t>V·ρ</w:t>
      </w:r>
      <w:r>
        <w:rPr>
          <w:rFonts w:ascii="Times New Roman" w:hAnsi="Times New Roman" w:cs="Times New Roman"/>
          <w:sz w:val="28"/>
          <w:szCs w:val="28"/>
        </w:rPr>
        <w:t xml:space="preserve">, тогда </w:t>
      </w:r>
      <w:r>
        <w:rPr>
          <w:rFonts w:ascii="Times New Roman" w:hAnsi="Times New Roman" w:cs="Times New Roman"/>
          <w:sz w:val="28"/>
          <w:szCs w:val="28"/>
          <w:lang w:val="en-US"/>
        </w:rPr>
        <w:t>V</w:t>
      </w:r>
      <w:r w:rsidRPr="001C18B1">
        <w:rPr>
          <w:rFonts w:ascii="Times New Roman" w:hAnsi="Times New Roman" w:cs="Times New Roman"/>
          <w:sz w:val="28"/>
          <w:szCs w:val="28"/>
        </w:rPr>
        <w:t xml:space="preserve"> = </w:t>
      </w:r>
      <w:r>
        <w:rPr>
          <w:rFonts w:ascii="Times New Roman" w:hAnsi="Times New Roman" w:cs="Times New Roman"/>
          <w:sz w:val="28"/>
          <w:szCs w:val="28"/>
          <w:lang w:val="en-US"/>
        </w:rPr>
        <w:t>m</w:t>
      </w:r>
      <w:r w:rsidRPr="001C18B1">
        <w:rPr>
          <w:rFonts w:ascii="Times New Roman" w:hAnsi="Times New Roman" w:cs="Times New Roman"/>
          <w:sz w:val="28"/>
          <w:szCs w:val="28"/>
        </w:rPr>
        <w:t>/</w:t>
      </w:r>
      <w:r>
        <w:rPr>
          <w:rFonts w:ascii="Times New Roman" w:hAnsi="Times New Roman" w:cs="Times New Roman"/>
          <w:sz w:val="28"/>
          <w:szCs w:val="28"/>
        </w:rPr>
        <w:t>ρ</w:t>
      </w:r>
      <w:r w:rsidRPr="001C18B1">
        <w:rPr>
          <w:rFonts w:ascii="Times New Roman" w:hAnsi="Times New Roman" w:cs="Times New Roman"/>
          <w:sz w:val="28"/>
          <w:szCs w:val="28"/>
        </w:rPr>
        <w:t>.</w:t>
      </w:r>
    </w:p>
    <w:p w:rsidR="005C6B48" w:rsidRDefault="001C18B1" w:rsidP="001C18B1">
      <w:pPr>
        <w:spacing w:after="0"/>
        <w:rPr>
          <w:rFonts w:ascii="Times New Roman" w:hAnsi="Times New Roman" w:cs="Times New Roman"/>
          <w:sz w:val="28"/>
          <w:szCs w:val="28"/>
        </w:rPr>
      </w:pPr>
      <w:r>
        <w:rPr>
          <w:rFonts w:ascii="Times New Roman" w:hAnsi="Times New Roman" w:cs="Times New Roman"/>
          <w:sz w:val="28"/>
          <w:szCs w:val="28"/>
        </w:rPr>
        <w:t xml:space="preserve">Получим, </w:t>
      </w:r>
      <w:r>
        <w:rPr>
          <w:rFonts w:ascii="Times New Roman" w:hAnsi="Times New Roman" w:cs="Times New Roman"/>
          <w:sz w:val="28"/>
          <w:szCs w:val="28"/>
          <w:lang w:val="en-US"/>
        </w:rPr>
        <w:t>V</w:t>
      </w:r>
      <w:r w:rsidRPr="001C18B1">
        <w:rPr>
          <w:rFonts w:ascii="Times New Roman" w:hAnsi="Times New Roman" w:cs="Times New Roman"/>
          <w:sz w:val="28"/>
          <w:szCs w:val="28"/>
        </w:rPr>
        <w:t xml:space="preserve"> = </w:t>
      </w:r>
      <w:r>
        <w:rPr>
          <w:rFonts w:ascii="Times New Roman" w:hAnsi="Times New Roman" w:cs="Times New Roman"/>
          <w:sz w:val="28"/>
          <w:szCs w:val="28"/>
        </w:rPr>
        <w:t xml:space="preserve">75,02/1,2 = 62,52 мл. </w:t>
      </w:r>
    </w:p>
    <w:p w:rsidR="001C18B1" w:rsidRPr="001C18B1" w:rsidRDefault="001C18B1" w:rsidP="001C18B1">
      <w:pPr>
        <w:spacing w:after="0"/>
        <w:rPr>
          <w:rFonts w:ascii="Times New Roman" w:hAnsi="Times New Roman" w:cs="Times New Roman"/>
          <w:sz w:val="28"/>
          <w:szCs w:val="28"/>
        </w:rPr>
      </w:pPr>
      <w:r w:rsidRPr="001C18B1">
        <w:rPr>
          <w:rFonts w:ascii="Times New Roman" w:hAnsi="Times New Roman" w:cs="Times New Roman"/>
          <w:b/>
          <w:sz w:val="28"/>
          <w:szCs w:val="28"/>
        </w:rPr>
        <w:t>3). Мерной пипеткой</w:t>
      </w:r>
      <w:r>
        <w:rPr>
          <w:rFonts w:ascii="Times New Roman" w:hAnsi="Times New Roman" w:cs="Times New Roman"/>
          <w:sz w:val="28"/>
          <w:szCs w:val="28"/>
        </w:rPr>
        <w:t xml:space="preserve"> наберем в колбу на 1 литр 62,52 мл 2Н раствора серной кислоты и доведем до метки по нижнему мениску дистиллированной водой. Закроем колбу резиновой пробкой. Перемешаем 5-6 раз. Подпишем раствор.</w:t>
      </w:r>
    </w:p>
    <w:p w:rsidR="008957DF" w:rsidRDefault="008957DF" w:rsidP="00D36986">
      <w:pPr>
        <w:rPr>
          <w:rFonts w:ascii="Times New Roman" w:hAnsi="Times New Roman" w:cs="Times New Roman"/>
          <w:b/>
          <w:sz w:val="28"/>
          <w:szCs w:val="28"/>
        </w:rPr>
      </w:pPr>
    </w:p>
    <w:p w:rsidR="00D36986" w:rsidRPr="009D5AB2" w:rsidRDefault="00D36986" w:rsidP="00D36986">
      <w:pPr>
        <w:rPr>
          <w:rFonts w:ascii="Times New Roman" w:hAnsi="Times New Roman" w:cs="Times New Roman"/>
          <w:b/>
          <w:sz w:val="28"/>
          <w:szCs w:val="28"/>
        </w:rPr>
      </w:pPr>
      <w:r w:rsidRPr="009D5AB2">
        <w:rPr>
          <w:rFonts w:ascii="Times New Roman" w:hAnsi="Times New Roman" w:cs="Times New Roman"/>
          <w:b/>
          <w:sz w:val="28"/>
          <w:szCs w:val="28"/>
        </w:rPr>
        <w:t xml:space="preserve">Опыт 3. Приготовление раствора сульфата натрия заданной молярной концентрации и его разбавление </w:t>
      </w: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sz w:val="28"/>
          <w:szCs w:val="28"/>
        </w:rPr>
        <w:t xml:space="preserve">Приготовьте раствор сульфата натрия, молярная концентрация которого: </w:t>
      </w: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sz w:val="28"/>
          <w:szCs w:val="28"/>
        </w:rPr>
        <w:t>0,1М (0,15М; 0,2М; 0,25М; 0,3М; 0,35М).</w:t>
      </w:r>
    </w:p>
    <w:p w:rsidR="00BF468A" w:rsidRDefault="00BF468A" w:rsidP="00D36986">
      <w:pPr>
        <w:rPr>
          <w:rFonts w:ascii="Times New Roman" w:hAnsi="Times New Roman" w:cs="Times New Roman"/>
          <w:b/>
          <w:i/>
          <w:sz w:val="28"/>
          <w:szCs w:val="28"/>
        </w:rPr>
      </w:pPr>
    </w:p>
    <w:p w:rsidR="00BF468A" w:rsidRDefault="00BF468A" w:rsidP="00D36986">
      <w:pPr>
        <w:rPr>
          <w:rFonts w:ascii="Times New Roman" w:hAnsi="Times New Roman" w:cs="Times New Roman"/>
          <w:b/>
          <w:i/>
          <w:sz w:val="28"/>
          <w:szCs w:val="28"/>
        </w:rPr>
      </w:pP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b/>
          <w:i/>
          <w:sz w:val="28"/>
          <w:szCs w:val="28"/>
        </w:rPr>
        <w:lastRenderedPageBreak/>
        <w:t xml:space="preserve">Задание </w:t>
      </w:r>
      <w:r w:rsidR="00BF468A">
        <w:rPr>
          <w:rFonts w:ascii="Times New Roman" w:hAnsi="Times New Roman" w:cs="Times New Roman"/>
          <w:b/>
          <w:i/>
          <w:sz w:val="28"/>
          <w:szCs w:val="28"/>
        </w:rPr>
        <w:t>2.</w:t>
      </w:r>
    </w:p>
    <w:p w:rsidR="00D36986" w:rsidRDefault="00D36986" w:rsidP="00D36986">
      <w:pPr>
        <w:rPr>
          <w:rFonts w:ascii="Times New Roman" w:hAnsi="Times New Roman" w:cs="Times New Roman"/>
          <w:b/>
          <w:sz w:val="28"/>
          <w:szCs w:val="28"/>
        </w:rPr>
      </w:pPr>
      <w:r w:rsidRPr="009D5AB2">
        <w:rPr>
          <w:rFonts w:ascii="Times New Roman" w:hAnsi="Times New Roman" w:cs="Times New Roman"/>
          <w:sz w:val="28"/>
          <w:szCs w:val="28"/>
        </w:rPr>
        <w:t>Выполните разбавление приготовленного вами раствора до концентрации 0,006М (0,005М; 0,03М; 0,02М; 0,015М; 0,01М).</w:t>
      </w:r>
    </w:p>
    <w:p w:rsidR="00D36986" w:rsidRPr="00EF4F6D" w:rsidRDefault="00D36986" w:rsidP="00D36986">
      <w:pPr>
        <w:rPr>
          <w:rFonts w:ascii="Times New Roman" w:hAnsi="Times New Roman" w:cs="Times New Roman"/>
          <w:sz w:val="28"/>
          <w:szCs w:val="28"/>
        </w:rPr>
      </w:pPr>
      <w:r w:rsidRPr="00EF4F6D">
        <w:rPr>
          <w:rFonts w:ascii="Times New Roman" w:hAnsi="Times New Roman" w:cs="Times New Roman"/>
          <w:sz w:val="28"/>
          <w:szCs w:val="28"/>
        </w:rPr>
        <w:t>Приготовление растворов рассчитать аналогично</w:t>
      </w:r>
      <w:r w:rsidR="00EF4F6D" w:rsidRPr="00EF4F6D">
        <w:rPr>
          <w:rFonts w:ascii="Times New Roman" w:hAnsi="Times New Roman" w:cs="Times New Roman"/>
          <w:sz w:val="28"/>
          <w:szCs w:val="28"/>
        </w:rPr>
        <w:t xml:space="preserve"> 1 и 2 опытам.</w:t>
      </w:r>
    </w:p>
    <w:p w:rsidR="00D36986" w:rsidRDefault="00D36986" w:rsidP="00D36986">
      <w:pP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567CE1" w:rsidRPr="009D5AB2" w:rsidRDefault="00567CE1" w:rsidP="00567CE1">
      <w:pPr>
        <w:jc w:val="center"/>
        <w:rPr>
          <w:rFonts w:ascii="Times New Roman" w:hAnsi="Times New Roman" w:cs="Times New Roman"/>
          <w:b/>
          <w:sz w:val="28"/>
          <w:szCs w:val="28"/>
        </w:rPr>
      </w:pPr>
      <w:r w:rsidRPr="009D5AB2">
        <w:rPr>
          <w:rFonts w:ascii="Times New Roman" w:hAnsi="Times New Roman" w:cs="Times New Roman"/>
          <w:b/>
          <w:sz w:val="28"/>
          <w:szCs w:val="28"/>
        </w:rPr>
        <w:lastRenderedPageBreak/>
        <w:t>Контрольные вопросы:</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 xml:space="preserve">Вариант 1 </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 xml:space="preserve">1. Сколько гидроксида натрия понадобится для приготовления </w:t>
      </w:r>
      <w:smartTag w:uri="urn:schemas-microsoft-com:office:smarttags" w:element="metricconverter">
        <w:smartTagPr>
          <w:attr w:name="ProductID" w:val="0,5 л"/>
        </w:smartTagPr>
        <w:r w:rsidRPr="009D5AB2">
          <w:rPr>
            <w:rFonts w:ascii="Times New Roman" w:hAnsi="Times New Roman" w:cs="Times New Roman"/>
            <w:sz w:val="28"/>
            <w:szCs w:val="28"/>
          </w:rPr>
          <w:t>0,5 л</w:t>
        </w:r>
      </w:smartTag>
      <w:r w:rsidRPr="009D5AB2">
        <w:rPr>
          <w:rFonts w:ascii="Times New Roman" w:hAnsi="Times New Roman" w:cs="Times New Roman"/>
          <w:sz w:val="28"/>
          <w:szCs w:val="28"/>
        </w:rPr>
        <w:t xml:space="preserve"> раствора с концентрацией 2 моль/л?</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Смешаны 250 мл 2М раствора и 1 л 0,5М р</w:t>
      </w:r>
      <w:r>
        <w:rPr>
          <w:rFonts w:ascii="Times New Roman" w:hAnsi="Times New Roman" w:cs="Times New Roman"/>
          <w:sz w:val="28"/>
          <w:szCs w:val="28"/>
        </w:rPr>
        <w:t xml:space="preserve">аствора соляной кислоты. Какова </w:t>
      </w:r>
      <w:r w:rsidRPr="009D5AB2">
        <w:rPr>
          <w:rFonts w:ascii="Times New Roman" w:hAnsi="Times New Roman" w:cs="Times New Roman"/>
          <w:sz w:val="28"/>
          <w:szCs w:val="28"/>
        </w:rPr>
        <w:t>концентрация полученного раствора?</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Вариант 2</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В 500 мл раствора содержится 25 г. нитрата кальция. Вычислить молярную концентрацию полученного раствора.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К 600 мл  раствора гидроксида натрия с концентрацией 1,45 моль/л, прилили400 мл воды. Определить молярную концентрацию щелочи в приготовленномрастворе.</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Вариант 3</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Сколько сульфата калия потребуется для приготовления 100 мл раствора с концентрацией 0,15 моль/л?</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Какой объем воды и  1,5М раствора серн</w:t>
      </w:r>
      <w:r>
        <w:rPr>
          <w:rFonts w:ascii="Times New Roman" w:hAnsi="Times New Roman" w:cs="Times New Roman"/>
          <w:sz w:val="28"/>
          <w:szCs w:val="28"/>
        </w:rPr>
        <w:t xml:space="preserve">ой кислоты необходимо взять для </w:t>
      </w:r>
      <w:r w:rsidRPr="009D5AB2">
        <w:rPr>
          <w:rFonts w:ascii="Times New Roman" w:hAnsi="Times New Roman" w:cs="Times New Roman"/>
          <w:sz w:val="28"/>
          <w:szCs w:val="28"/>
        </w:rPr>
        <w:t>приготовления  1 л  0,055М раствора?</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Вариант 4</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В 250 мл раствора фосфата натрия содержится 50 г. соли. Вычислить молярную концентрацию полученного раствора.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Смешаны 2 л 1,2М раствора и 500 мл 2,5М раствора хлорида натрия. Каковаконцентрация полученного раствора?</w:t>
      </w:r>
    </w:p>
    <w:p w:rsidR="00567CE1" w:rsidRPr="009D5AB2" w:rsidRDefault="00567CE1" w:rsidP="00567CE1">
      <w:pPr>
        <w:rPr>
          <w:rFonts w:ascii="Times New Roman" w:hAnsi="Times New Roman" w:cs="Times New Roman"/>
          <w:sz w:val="28"/>
          <w:szCs w:val="28"/>
        </w:rPr>
      </w:pPr>
    </w:p>
    <w:p w:rsidR="00567CE1" w:rsidRPr="009D5AB2" w:rsidRDefault="00567CE1" w:rsidP="00567CE1">
      <w:pPr>
        <w:rPr>
          <w:rFonts w:ascii="Times New Roman" w:hAnsi="Times New Roman" w:cs="Times New Roman"/>
          <w:sz w:val="28"/>
          <w:szCs w:val="28"/>
        </w:rPr>
      </w:pPr>
    </w:p>
    <w:p w:rsidR="00567CE1" w:rsidRPr="00966E6A" w:rsidRDefault="00567CE1" w:rsidP="00BF468A">
      <w:pPr>
        <w:jc w:val="right"/>
        <w:rPr>
          <w:rFonts w:ascii="Times New Roman" w:hAnsi="Times New Roman" w:cs="Times New Roman"/>
          <w:b/>
          <w:sz w:val="28"/>
          <w:szCs w:val="28"/>
        </w:rPr>
      </w:pPr>
      <w:r w:rsidRPr="00966E6A">
        <w:rPr>
          <w:rFonts w:ascii="Times New Roman" w:hAnsi="Times New Roman" w:cs="Times New Roman"/>
          <w:b/>
          <w:sz w:val="28"/>
          <w:szCs w:val="28"/>
        </w:rPr>
        <w:t>Зав. лабораторией:  Иванова Н.И.</w:t>
      </w:r>
    </w:p>
    <w:p w:rsidR="00567CE1" w:rsidRPr="009D5AB2" w:rsidRDefault="00567CE1" w:rsidP="00567CE1">
      <w:pPr>
        <w:shd w:val="clear" w:color="auto" w:fill="FFFFFF"/>
        <w:spacing w:before="120"/>
        <w:ind w:right="97"/>
        <w:rPr>
          <w:rFonts w:ascii="Times New Roman" w:eastAsia="Times New Roman" w:hAnsi="Times New Roman" w:cs="Times New Roman"/>
          <w:b/>
          <w:bCs/>
          <w:color w:val="000000"/>
          <w:sz w:val="28"/>
          <w:szCs w:val="28"/>
        </w:rPr>
      </w:pPr>
    </w:p>
    <w:p w:rsidR="00567CE1" w:rsidRPr="009D5AB2" w:rsidRDefault="00567CE1" w:rsidP="00567CE1">
      <w:pPr>
        <w:shd w:val="clear" w:color="auto" w:fill="FFFFFF"/>
        <w:spacing w:before="120"/>
        <w:ind w:right="97"/>
        <w:jc w:val="center"/>
        <w:rPr>
          <w:rFonts w:ascii="Times New Roman" w:eastAsia="Times New Roman" w:hAnsi="Times New Roman" w:cs="Times New Roman"/>
          <w:b/>
          <w:bCs/>
          <w:color w:val="000000"/>
          <w:sz w:val="28"/>
          <w:szCs w:val="28"/>
        </w:rPr>
      </w:pPr>
    </w:p>
    <w:p w:rsidR="00567CE1" w:rsidRPr="009D5AB2" w:rsidRDefault="00567CE1" w:rsidP="00567CE1">
      <w:pPr>
        <w:shd w:val="clear" w:color="auto" w:fill="FFFFFF"/>
        <w:spacing w:before="120"/>
        <w:ind w:right="97"/>
        <w:jc w:val="center"/>
        <w:rPr>
          <w:rFonts w:ascii="Times New Roman" w:eastAsia="Times New Roman" w:hAnsi="Times New Roman" w:cs="Times New Roman"/>
          <w:b/>
          <w:bCs/>
          <w:color w:val="000000"/>
          <w:sz w:val="28"/>
          <w:szCs w:val="28"/>
        </w:rPr>
      </w:pPr>
    </w:p>
    <w:p w:rsidR="0066138B" w:rsidRPr="008922DB" w:rsidRDefault="0066138B" w:rsidP="00D97517">
      <w:pPr>
        <w:spacing w:after="0"/>
        <w:jc w:val="center"/>
        <w:rPr>
          <w:rFonts w:ascii="Times New Roman" w:hAnsi="Times New Roman" w:cs="Times New Roman"/>
          <w:b/>
          <w:sz w:val="28"/>
          <w:szCs w:val="28"/>
        </w:rPr>
      </w:pPr>
      <w:r w:rsidRPr="008922DB">
        <w:rPr>
          <w:rFonts w:ascii="Times New Roman" w:hAnsi="Times New Roman" w:cs="Times New Roman"/>
          <w:b/>
          <w:sz w:val="28"/>
          <w:szCs w:val="28"/>
        </w:rPr>
        <w:lastRenderedPageBreak/>
        <w:t>КГБПОУ «Минусинский сельскохозяйственный колледж»</w:t>
      </w:r>
    </w:p>
    <w:p w:rsidR="0066138B" w:rsidRPr="008922DB" w:rsidRDefault="0066138B" w:rsidP="00D97517">
      <w:pPr>
        <w:jc w:val="center"/>
        <w:rPr>
          <w:rStyle w:val="a8"/>
          <w:rFonts w:ascii="Times New Roman" w:hAnsi="Times New Roman" w:cs="Times New Roman"/>
          <w:sz w:val="28"/>
          <w:szCs w:val="28"/>
        </w:rPr>
      </w:pPr>
      <w:r w:rsidRPr="008922DB">
        <w:rPr>
          <w:rStyle w:val="a8"/>
          <w:rFonts w:ascii="Times New Roman" w:hAnsi="Times New Roman" w:cs="Times New Roman"/>
          <w:sz w:val="28"/>
          <w:szCs w:val="28"/>
        </w:rPr>
        <w:t>ИНСТРУКЦИОННО-ТЕХНОЛОГИЧЕСКАЯ КАРТА</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на выполнение </w:t>
      </w:r>
      <w:r w:rsidRPr="006B065B">
        <w:rPr>
          <w:rFonts w:ascii="Times New Roman" w:hAnsi="Times New Roman" w:cs="Times New Roman"/>
          <w:b/>
          <w:sz w:val="28"/>
          <w:szCs w:val="28"/>
        </w:rPr>
        <w:t>лабораторной работы №</w:t>
      </w:r>
      <w:r w:rsidR="006B065B" w:rsidRPr="006B065B">
        <w:rPr>
          <w:rFonts w:ascii="Times New Roman" w:hAnsi="Times New Roman" w:cs="Times New Roman"/>
          <w:b/>
          <w:sz w:val="28"/>
          <w:szCs w:val="28"/>
        </w:rPr>
        <w:t>1</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по дисциплине: «</w:t>
      </w:r>
      <w:r w:rsidR="006B065B">
        <w:rPr>
          <w:rFonts w:ascii="Times New Roman" w:hAnsi="Times New Roman" w:cs="Times New Roman"/>
          <w:sz w:val="28"/>
          <w:szCs w:val="28"/>
        </w:rPr>
        <w:t xml:space="preserve">Химия пищевых </w:t>
      </w:r>
      <w:r w:rsidR="007B20C3">
        <w:rPr>
          <w:rFonts w:ascii="Times New Roman" w:hAnsi="Times New Roman" w:cs="Times New Roman"/>
          <w:sz w:val="28"/>
          <w:szCs w:val="28"/>
        </w:rPr>
        <w:t>п</w:t>
      </w:r>
      <w:r w:rsidR="006B065B">
        <w:rPr>
          <w:rFonts w:ascii="Times New Roman" w:hAnsi="Times New Roman" w:cs="Times New Roman"/>
          <w:sz w:val="28"/>
          <w:szCs w:val="28"/>
        </w:rPr>
        <w:t>роизводств</w:t>
      </w:r>
      <w:r w:rsidRPr="008922DB">
        <w:rPr>
          <w:rFonts w:ascii="Times New Roman" w:hAnsi="Times New Roman" w:cs="Times New Roman"/>
          <w:sz w:val="28"/>
          <w:szCs w:val="28"/>
        </w:rPr>
        <w:t>»</w:t>
      </w:r>
    </w:p>
    <w:p w:rsidR="0066138B" w:rsidRPr="008922DB" w:rsidRDefault="0066138B" w:rsidP="00D97517">
      <w:pPr>
        <w:spacing w:after="0" w:line="240" w:lineRule="auto"/>
        <w:jc w:val="both"/>
        <w:rPr>
          <w:rFonts w:ascii="Times New Roman" w:hAnsi="Times New Roman" w:cs="Times New Roman"/>
          <w:sz w:val="28"/>
          <w:szCs w:val="28"/>
        </w:rPr>
      </w:pPr>
    </w:p>
    <w:p w:rsidR="0066138B" w:rsidRPr="008922DB" w:rsidRDefault="0066138B" w:rsidP="00D97517">
      <w:pPr>
        <w:spacing w:after="0"/>
        <w:jc w:val="both"/>
        <w:rPr>
          <w:rFonts w:ascii="Times New Roman" w:hAnsi="Times New Roman" w:cs="Times New Roman"/>
          <w:sz w:val="28"/>
          <w:szCs w:val="28"/>
        </w:rPr>
      </w:pPr>
      <w:r w:rsidRPr="008922DB">
        <w:rPr>
          <w:rStyle w:val="a8"/>
          <w:rFonts w:ascii="Times New Roman" w:hAnsi="Times New Roman" w:cs="Times New Roman"/>
          <w:sz w:val="28"/>
          <w:szCs w:val="28"/>
        </w:rPr>
        <w:t>Тема</w:t>
      </w:r>
      <w:r w:rsidRPr="008922DB">
        <w:rPr>
          <w:rFonts w:ascii="Times New Roman" w:hAnsi="Times New Roman" w:cs="Times New Roman"/>
          <w:sz w:val="28"/>
          <w:szCs w:val="28"/>
        </w:rPr>
        <w:t>: «Кислородосодержащие органические соединения. Альдегиды. Кетоны».</w:t>
      </w:r>
    </w:p>
    <w:p w:rsidR="0066138B" w:rsidRPr="008922DB" w:rsidRDefault="0066138B" w:rsidP="00D97517">
      <w:pPr>
        <w:spacing w:after="0" w:line="240" w:lineRule="auto"/>
        <w:jc w:val="both"/>
        <w:rPr>
          <w:rFonts w:ascii="Times New Roman" w:hAnsi="Times New Roman" w:cs="Times New Roman"/>
          <w:b/>
          <w:sz w:val="28"/>
          <w:szCs w:val="28"/>
        </w:rPr>
      </w:pPr>
    </w:p>
    <w:p w:rsidR="0066138B" w:rsidRPr="008922DB" w:rsidRDefault="0066138B" w:rsidP="00D97517">
      <w:pPr>
        <w:spacing w:after="0" w:line="240" w:lineRule="auto"/>
        <w:jc w:val="both"/>
        <w:rPr>
          <w:rFonts w:ascii="Times New Roman" w:hAnsi="Times New Roman" w:cs="Times New Roman"/>
          <w:b/>
          <w:sz w:val="28"/>
          <w:szCs w:val="28"/>
        </w:rPr>
      </w:pPr>
      <w:r w:rsidRPr="008922DB">
        <w:rPr>
          <w:rFonts w:ascii="Times New Roman" w:hAnsi="Times New Roman" w:cs="Times New Roman"/>
          <w:b/>
          <w:sz w:val="28"/>
          <w:szCs w:val="28"/>
        </w:rPr>
        <w:t>Наименование работы: «</w:t>
      </w:r>
      <w:r w:rsidR="006B065B">
        <w:rPr>
          <w:rFonts w:ascii="Times New Roman" w:hAnsi="Times New Roman" w:cs="Times New Roman"/>
          <w:b/>
          <w:sz w:val="28"/>
          <w:szCs w:val="28"/>
        </w:rPr>
        <w:t>Химические свойства и качественные реакции карбонильных соединений</w:t>
      </w:r>
      <w:r w:rsidRPr="008922DB">
        <w:rPr>
          <w:rFonts w:ascii="Times New Roman" w:hAnsi="Times New Roman" w:cs="Times New Roman"/>
          <w:b/>
          <w:sz w:val="28"/>
          <w:szCs w:val="28"/>
        </w:rPr>
        <w:t>»</w:t>
      </w:r>
    </w:p>
    <w:p w:rsidR="0066138B" w:rsidRPr="008922DB" w:rsidRDefault="0066138B" w:rsidP="00D97517">
      <w:pPr>
        <w:spacing w:after="0" w:line="240" w:lineRule="auto"/>
        <w:jc w:val="both"/>
        <w:rPr>
          <w:rFonts w:ascii="Times New Roman" w:hAnsi="Times New Roman" w:cs="Times New Roman"/>
          <w:b/>
          <w:sz w:val="28"/>
          <w:szCs w:val="28"/>
        </w:rPr>
      </w:pP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b/>
          <w:sz w:val="28"/>
          <w:szCs w:val="28"/>
        </w:rPr>
        <w:t>Цель:</w:t>
      </w:r>
      <w:r w:rsidRPr="008922DB">
        <w:rPr>
          <w:rFonts w:ascii="Times New Roman" w:hAnsi="Times New Roman" w:cs="Times New Roman"/>
          <w:sz w:val="28"/>
          <w:szCs w:val="28"/>
        </w:rPr>
        <w:t xml:space="preserve"> изучить свойства альдегидов и кетонов; научиться распознавать альдегиды с помощью качественных реакций.</w:t>
      </w:r>
    </w:p>
    <w:p w:rsidR="00754658" w:rsidRPr="00137DC1" w:rsidRDefault="00754658" w:rsidP="00754658">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.2-1.3; ПК2.1; ПК3.1</w:t>
      </w:r>
      <w:r>
        <w:rPr>
          <w:rFonts w:ascii="Times New Roman" w:hAnsi="Times New Roman" w:cs="Times New Roman"/>
          <w:sz w:val="28"/>
          <w:szCs w:val="28"/>
        </w:rPr>
        <w:t>; ДК.1</w:t>
      </w:r>
      <w:r w:rsidRPr="00137DC1">
        <w:rPr>
          <w:rFonts w:ascii="Times New Roman" w:hAnsi="Times New Roman" w:cs="Times New Roman"/>
          <w:sz w:val="28"/>
          <w:szCs w:val="28"/>
        </w:rPr>
        <w:t>.</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b/>
          <w:sz w:val="28"/>
          <w:szCs w:val="28"/>
        </w:rPr>
        <w:t>Норма времени:</w:t>
      </w:r>
      <w:r w:rsidRPr="008922DB">
        <w:rPr>
          <w:rFonts w:ascii="Times New Roman" w:hAnsi="Times New Roman" w:cs="Times New Roman"/>
          <w:sz w:val="28"/>
          <w:szCs w:val="28"/>
        </w:rPr>
        <w:t xml:space="preserve"> 2 часа</w:t>
      </w:r>
    </w:p>
    <w:p w:rsidR="0066138B" w:rsidRPr="008922DB" w:rsidRDefault="0066138B" w:rsidP="00D97517">
      <w:pPr>
        <w:spacing w:after="0" w:line="240" w:lineRule="auto"/>
        <w:jc w:val="both"/>
        <w:rPr>
          <w:rFonts w:ascii="Times New Roman" w:hAnsi="Times New Roman" w:cs="Times New Roman"/>
          <w:sz w:val="28"/>
          <w:szCs w:val="28"/>
        </w:rPr>
      </w:pP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b/>
          <w:sz w:val="28"/>
          <w:szCs w:val="28"/>
        </w:rPr>
        <w:t>Оснащение рабочего места:</w:t>
      </w:r>
      <w:r w:rsidRPr="008922DB">
        <w:rPr>
          <w:rFonts w:ascii="Times New Roman" w:hAnsi="Times New Roman" w:cs="Times New Roman"/>
          <w:sz w:val="28"/>
          <w:szCs w:val="28"/>
        </w:rPr>
        <w:t xml:space="preserve"> инструкционные карты, набор химических реактивов и лабораторного оборудования</w:t>
      </w:r>
    </w:p>
    <w:p w:rsidR="0039168B" w:rsidRPr="008922DB" w:rsidRDefault="0039168B" w:rsidP="00D97517">
      <w:pPr>
        <w:spacing w:after="0" w:line="240" w:lineRule="auto"/>
        <w:jc w:val="both"/>
        <w:rPr>
          <w:rStyle w:val="a8"/>
          <w:rFonts w:ascii="Times New Roman" w:hAnsi="Times New Roman" w:cs="Times New Roman"/>
          <w:sz w:val="28"/>
          <w:szCs w:val="28"/>
        </w:rPr>
      </w:pPr>
    </w:p>
    <w:p w:rsidR="0066138B" w:rsidRDefault="0066138B" w:rsidP="00D97517">
      <w:pPr>
        <w:spacing w:after="0" w:line="240" w:lineRule="auto"/>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Литература:</w:t>
      </w:r>
    </w:p>
    <w:p w:rsidR="000D3EB3" w:rsidRPr="008922DB" w:rsidRDefault="000D3EB3" w:rsidP="00D97517">
      <w:pPr>
        <w:spacing w:after="0" w:line="240" w:lineRule="auto"/>
        <w:jc w:val="both"/>
        <w:rPr>
          <w:rFonts w:ascii="Times New Roman" w:hAnsi="Times New Roman" w:cs="Times New Roman"/>
          <w:sz w:val="28"/>
          <w:szCs w:val="28"/>
        </w:rPr>
      </w:pPr>
    </w:p>
    <w:p w:rsidR="0066138B" w:rsidRPr="008922DB" w:rsidRDefault="00AC07E3" w:rsidP="00D97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6138B" w:rsidRPr="008922DB">
        <w:rPr>
          <w:rFonts w:ascii="Times New Roman" w:hAnsi="Times New Roman" w:cs="Times New Roman"/>
          <w:sz w:val="28"/>
          <w:szCs w:val="28"/>
        </w:rPr>
        <w:t>Габриелян О.С. Химия (10 класс). – М.: Дрофа, 20</w:t>
      </w:r>
      <w:r w:rsidR="0078107B">
        <w:rPr>
          <w:rFonts w:ascii="Times New Roman" w:hAnsi="Times New Roman" w:cs="Times New Roman"/>
          <w:sz w:val="28"/>
          <w:szCs w:val="28"/>
        </w:rPr>
        <w:t>19</w:t>
      </w:r>
      <w:r w:rsidR="0066138B" w:rsidRPr="008922DB">
        <w:rPr>
          <w:rFonts w:ascii="Times New Roman" w:hAnsi="Times New Roman" w:cs="Times New Roman"/>
          <w:sz w:val="28"/>
          <w:szCs w:val="28"/>
        </w:rPr>
        <w:t>.</w:t>
      </w:r>
    </w:p>
    <w:p w:rsidR="0078107B" w:rsidRPr="0078107B" w:rsidRDefault="0078107B" w:rsidP="0078107B">
      <w:pPr>
        <w:spacing w:after="0"/>
        <w:rPr>
          <w:rFonts w:ascii="Times New Roman" w:hAnsi="Times New Roman" w:cs="Times New Roman"/>
          <w:sz w:val="28"/>
          <w:szCs w:val="28"/>
        </w:rPr>
      </w:pPr>
      <w:r w:rsidRPr="0078107B">
        <w:rPr>
          <w:rFonts w:ascii="Times New Roman" w:hAnsi="Times New Roman" w:cs="Times New Roman"/>
          <w:sz w:val="28"/>
          <w:szCs w:val="28"/>
        </w:rPr>
        <w:t>2. Емельянов В.В., Максимова Н.Е., Мочульская Н.Н. – Эл</w:t>
      </w:r>
      <w:proofErr w:type="gramStart"/>
      <w:r w:rsidRPr="0078107B">
        <w:rPr>
          <w:rFonts w:ascii="Times New Roman" w:hAnsi="Times New Roman" w:cs="Times New Roman"/>
          <w:sz w:val="28"/>
          <w:szCs w:val="28"/>
        </w:rPr>
        <w:t>.и</w:t>
      </w:r>
      <w:proofErr w:type="gramEnd"/>
      <w:r w:rsidRPr="0078107B">
        <w:rPr>
          <w:rFonts w:ascii="Times New Roman" w:hAnsi="Times New Roman" w:cs="Times New Roman"/>
          <w:sz w:val="28"/>
          <w:szCs w:val="28"/>
        </w:rPr>
        <w:t>зд. – 2-е изд., стер. – Саратов</w:t>
      </w:r>
      <w:proofErr w:type="gramStart"/>
      <w:r w:rsidRPr="0078107B">
        <w:rPr>
          <w:rFonts w:ascii="Times New Roman" w:hAnsi="Times New Roman" w:cs="Times New Roman"/>
          <w:sz w:val="28"/>
          <w:szCs w:val="28"/>
        </w:rPr>
        <w:t>:П</w:t>
      </w:r>
      <w:proofErr w:type="gramEnd"/>
      <w:r w:rsidRPr="0078107B">
        <w:rPr>
          <w:rFonts w:ascii="Times New Roman" w:hAnsi="Times New Roman" w:cs="Times New Roman"/>
          <w:sz w:val="28"/>
          <w:szCs w:val="28"/>
        </w:rPr>
        <w:t xml:space="preserve">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IPRBOOKS</w:t>
      </w:r>
      <w:r w:rsidRPr="0078107B">
        <w:rPr>
          <w:rFonts w:ascii="Times New Roman" w:hAnsi="Times New Roman" w:cs="Times New Roman"/>
          <w:sz w:val="28"/>
          <w:szCs w:val="28"/>
        </w:rPr>
        <w:t>.</w:t>
      </w:r>
    </w:p>
    <w:p w:rsidR="0078107B" w:rsidRPr="0078107B" w:rsidRDefault="0078107B" w:rsidP="0078107B">
      <w:pPr>
        <w:spacing w:after="0"/>
        <w:rPr>
          <w:rFonts w:ascii="Times New Roman" w:hAnsi="Times New Roman" w:cs="Times New Roman"/>
          <w:sz w:val="28"/>
          <w:szCs w:val="28"/>
        </w:rPr>
      </w:pPr>
      <w:r w:rsidRPr="0078107B">
        <w:rPr>
          <w:rFonts w:ascii="Times New Roman" w:hAnsi="Times New Roman" w:cs="Times New Roman"/>
          <w:sz w:val="28"/>
          <w:szCs w:val="28"/>
        </w:rPr>
        <w:t xml:space="preserve">3. Ким А.М. Органическая химия [Текст]: учебное пособие для СПО – 5-е изд. испр. и доп. – Новосибирск: Сиб. унив. изд-во, 2017 – 844 с. Текст электронный // ЭБС </w:t>
      </w:r>
      <w:r w:rsidRPr="0078107B">
        <w:rPr>
          <w:rFonts w:ascii="Times New Roman" w:hAnsi="Times New Roman" w:cs="Times New Roman"/>
          <w:sz w:val="28"/>
          <w:szCs w:val="28"/>
          <w:lang w:val="en-US"/>
        </w:rPr>
        <w:t>IPRBOOKS</w:t>
      </w:r>
      <w:r w:rsidRPr="0078107B">
        <w:rPr>
          <w:rFonts w:ascii="Times New Roman" w:hAnsi="Times New Roman" w:cs="Times New Roman"/>
          <w:sz w:val="28"/>
          <w:szCs w:val="28"/>
        </w:rPr>
        <w:t>.</w:t>
      </w:r>
    </w:p>
    <w:p w:rsidR="0066138B" w:rsidRDefault="0078107B" w:rsidP="00D97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6138B" w:rsidRPr="008922DB">
        <w:rPr>
          <w:rFonts w:ascii="Times New Roman" w:hAnsi="Times New Roman" w:cs="Times New Roman"/>
          <w:sz w:val="28"/>
          <w:szCs w:val="28"/>
        </w:rPr>
        <w:t>. Глинка Н.Л. Задачи и упражнения по общей химии. – М.: Интеграл-Пресс, 20</w:t>
      </w:r>
      <w:r>
        <w:rPr>
          <w:rFonts w:ascii="Times New Roman" w:hAnsi="Times New Roman" w:cs="Times New Roman"/>
          <w:sz w:val="28"/>
          <w:szCs w:val="28"/>
        </w:rPr>
        <w:t>18</w:t>
      </w:r>
      <w:r w:rsidR="0066138B" w:rsidRPr="008922DB">
        <w:rPr>
          <w:rFonts w:ascii="Times New Roman" w:hAnsi="Times New Roman" w:cs="Times New Roman"/>
          <w:sz w:val="28"/>
          <w:szCs w:val="28"/>
        </w:rPr>
        <w:t>.</w:t>
      </w:r>
    </w:p>
    <w:p w:rsidR="000D3EB3" w:rsidRPr="000D3EB3" w:rsidRDefault="000D3EB3" w:rsidP="000D3EB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0D3EB3">
        <w:rPr>
          <w:rFonts w:ascii="Times New Roman" w:hAnsi="Times New Roman" w:cs="Times New Roman"/>
          <w:sz w:val="28"/>
          <w:szCs w:val="28"/>
        </w:rPr>
        <w:t>. Глинка Н.Л. Общая химия. - М.: Интеграл-пресс, 2017.</w:t>
      </w:r>
    </w:p>
    <w:p w:rsidR="000D3EB3" w:rsidRPr="008922DB" w:rsidRDefault="000D3EB3" w:rsidP="00D97517">
      <w:pPr>
        <w:spacing w:after="0" w:line="240" w:lineRule="auto"/>
        <w:jc w:val="both"/>
        <w:rPr>
          <w:rFonts w:ascii="Times New Roman" w:hAnsi="Times New Roman" w:cs="Times New Roman"/>
          <w:sz w:val="28"/>
          <w:szCs w:val="28"/>
        </w:rPr>
      </w:pPr>
    </w:p>
    <w:p w:rsidR="0066138B" w:rsidRPr="008922DB" w:rsidRDefault="0066138B" w:rsidP="000D3EB3">
      <w:pPr>
        <w:spacing w:after="0"/>
        <w:ind w:left="1077"/>
        <w:jc w:val="both"/>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66138B" w:rsidRPr="008922DB" w:rsidRDefault="0066138B" w:rsidP="00754658">
      <w:pPr>
        <w:spacing w:after="0"/>
        <w:ind w:left="1077"/>
        <w:jc w:val="center"/>
        <w:rPr>
          <w:rFonts w:ascii="Times New Roman" w:hAnsi="Times New Roman" w:cs="Times New Roman"/>
          <w:b/>
          <w:sz w:val="28"/>
          <w:szCs w:val="28"/>
        </w:rPr>
      </w:pPr>
      <w:r w:rsidRPr="008922DB">
        <w:rPr>
          <w:rFonts w:ascii="Times New Roman" w:hAnsi="Times New Roman" w:cs="Times New Roman"/>
          <w:b/>
          <w:sz w:val="28"/>
          <w:szCs w:val="28"/>
        </w:rPr>
        <w:lastRenderedPageBreak/>
        <w:t>Контрольные вопросы при допуске</w:t>
      </w:r>
    </w:p>
    <w:p w:rsidR="0017168E" w:rsidRPr="008922DB" w:rsidRDefault="0017168E" w:rsidP="00754658">
      <w:pPr>
        <w:spacing w:after="0"/>
        <w:ind w:left="1077"/>
        <w:jc w:val="center"/>
        <w:rPr>
          <w:rFonts w:ascii="Times New Roman" w:hAnsi="Times New Roman" w:cs="Times New Roman"/>
          <w:b/>
          <w:sz w:val="28"/>
          <w:szCs w:val="28"/>
        </w:rPr>
      </w:pP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1. Какие классы органических соединений относятся к </w:t>
      </w:r>
      <w:proofErr w:type="gramStart"/>
      <w:r w:rsidRPr="008922DB">
        <w:rPr>
          <w:rFonts w:ascii="Times New Roman" w:hAnsi="Times New Roman" w:cs="Times New Roman"/>
          <w:sz w:val="28"/>
          <w:szCs w:val="28"/>
        </w:rPr>
        <w:t>карбонильным</w:t>
      </w:r>
      <w:proofErr w:type="gramEnd"/>
      <w:r w:rsidRPr="008922DB">
        <w:rPr>
          <w:rFonts w:ascii="Times New Roman" w:hAnsi="Times New Roman" w:cs="Times New Roman"/>
          <w:sz w:val="28"/>
          <w:szCs w:val="28"/>
        </w:rPr>
        <w:t>?</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2. Дайте определение классам альдегидов и кетонов.</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3. Почему название альдегида бутаналь- 1 не совсем правильное?</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4.Какие спирты по характеру углеродного атома должны быть окислены, чтобы образовались спирты? кетоны?</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5.Каким образом из альдегида можно получить спирт и наоборот?</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6.В чем сущность реакции «серебряного зеркала»»?</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7.Что происходит с реагирующими веществами в реакции окисления альдегидов гидроксидом меди?</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8.Перечислите правила номенклатуры альдегидов и кетонов.</w:t>
      </w:r>
    </w:p>
    <w:p w:rsidR="0066138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9. Назовите области применения и распространения в природе карбонильных соединений.</w:t>
      </w:r>
    </w:p>
    <w:p w:rsidR="00754658" w:rsidRDefault="00754658" w:rsidP="0066138B">
      <w:pPr>
        <w:spacing w:after="0" w:line="240" w:lineRule="auto"/>
        <w:rPr>
          <w:rFonts w:ascii="Times New Roman" w:hAnsi="Times New Roman" w:cs="Times New Roman"/>
          <w:sz w:val="28"/>
          <w:szCs w:val="28"/>
        </w:rPr>
      </w:pPr>
    </w:p>
    <w:p w:rsidR="00754658" w:rsidRDefault="00754658" w:rsidP="0066138B">
      <w:pPr>
        <w:spacing w:after="0" w:line="240" w:lineRule="auto"/>
        <w:rPr>
          <w:rFonts w:ascii="Times New Roman" w:hAnsi="Times New Roman" w:cs="Times New Roman"/>
          <w:sz w:val="28"/>
          <w:szCs w:val="28"/>
        </w:rPr>
      </w:pPr>
    </w:p>
    <w:p w:rsidR="00754658" w:rsidRDefault="00754658" w:rsidP="0066138B">
      <w:pPr>
        <w:spacing w:after="0" w:line="240" w:lineRule="auto"/>
        <w:rPr>
          <w:rFonts w:ascii="Times New Roman" w:hAnsi="Times New Roman" w:cs="Times New Roman"/>
          <w:sz w:val="28"/>
          <w:szCs w:val="28"/>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752F84" w:rsidRPr="0071591F" w:rsidRDefault="00752F84" w:rsidP="00752F84">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754658" w:rsidRPr="00752F84" w:rsidRDefault="00752F84" w:rsidP="00752F84">
      <w:pPr>
        <w:spacing w:after="0" w:line="240" w:lineRule="auto"/>
        <w:jc w:val="center"/>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CA3702">
        <w:rPr>
          <w:rFonts w:ascii="Times New Roman" w:hAnsi="Times New Roman" w:cs="Times New Roman"/>
          <w:b/>
          <w:sz w:val="28"/>
          <w:szCs w:val="28"/>
        </w:rPr>
        <w:t xml:space="preserve"> к ЛР 1</w:t>
      </w:r>
      <w:r w:rsidR="00BD5112" w:rsidRPr="008922DB">
        <w:rPr>
          <w:rFonts w:ascii="Times New Roman" w:hAnsi="Times New Roman" w:cs="Times New Roman"/>
          <w:b/>
          <w:sz w:val="28"/>
          <w:szCs w:val="28"/>
        </w:rPr>
        <w:t>«</w:t>
      </w:r>
      <w:r w:rsidR="00BD5112">
        <w:rPr>
          <w:rFonts w:ascii="Times New Roman" w:hAnsi="Times New Roman" w:cs="Times New Roman"/>
          <w:b/>
          <w:sz w:val="28"/>
          <w:szCs w:val="28"/>
        </w:rPr>
        <w:t>Химические свойства и качественные реакции карбонильных соединений</w:t>
      </w:r>
      <w:r w:rsidR="00BD5112" w:rsidRPr="008922DB">
        <w:rPr>
          <w:rFonts w:ascii="Times New Roman" w:hAnsi="Times New Roman" w:cs="Times New Roman"/>
          <w:b/>
          <w:sz w:val="28"/>
          <w:szCs w:val="28"/>
        </w:rPr>
        <w:t>»</w:t>
      </w:r>
      <w:r w:rsidRPr="00752F84">
        <w:rPr>
          <w:rFonts w:ascii="Times New Roman" w:hAnsi="Times New Roman" w:cs="Times New Roman"/>
          <w:b/>
          <w:sz w:val="28"/>
          <w:szCs w:val="28"/>
        </w:rPr>
        <w:t>)</w:t>
      </w:r>
    </w:p>
    <w:p w:rsidR="00754658" w:rsidRDefault="00754658" w:rsidP="0066138B">
      <w:pPr>
        <w:spacing w:after="0" w:line="240" w:lineRule="auto"/>
        <w:rPr>
          <w:rFonts w:ascii="Times New Roman" w:hAnsi="Times New Roman" w:cs="Times New Roman"/>
          <w:sz w:val="28"/>
          <w:szCs w:val="28"/>
        </w:rPr>
      </w:pPr>
    </w:p>
    <w:p w:rsidR="00752F84" w:rsidRPr="00965BEB" w:rsidRDefault="00752F84" w:rsidP="00752F84">
      <w:pPr>
        <w:jc w:val="center"/>
        <w:rPr>
          <w:rFonts w:ascii="Times New Roman" w:hAnsi="Times New Roman" w:cs="Times New Roman"/>
          <w:b/>
          <w:sz w:val="28"/>
          <w:szCs w:val="28"/>
        </w:rPr>
      </w:pPr>
      <w:r w:rsidRPr="00965BEB">
        <w:rPr>
          <w:rFonts w:ascii="Times New Roman" w:hAnsi="Times New Roman" w:cs="Times New Roman"/>
          <w:b/>
          <w:sz w:val="28"/>
          <w:szCs w:val="28"/>
        </w:rPr>
        <w:t>Альдегиды и кетоны</w:t>
      </w:r>
    </w:p>
    <w:p w:rsidR="00752F84" w:rsidRPr="007B20C3" w:rsidRDefault="00752F84" w:rsidP="00752F84">
      <w:pPr>
        <w:rPr>
          <w:rFonts w:ascii="Times New Roman" w:hAnsi="Times New Roman" w:cs="Times New Roman"/>
          <w:color w:val="000000" w:themeColor="text1"/>
          <w:sz w:val="28"/>
          <w:szCs w:val="28"/>
        </w:rPr>
      </w:pPr>
      <w:r w:rsidRPr="007B20C3">
        <w:rPr>
          <w:rFonts w:ascii="Times New Roman" w:hAnsi="Times New Roman" w:cs="Times New Roman"/>
          <w:b/>
          <w:bCs/>
          <w:color w:val="000000" w:themeColor="text1"/>
          <w:sz w:val="28"/>
          <w:szCs w:val="28"/>
          <w:u w:val="single"/>
          <w:shd w:val="clear" w:color="auto" w:fill="FFFFFF"/>
        </w:rPr>
        <w:t>Альдегиды</w:t>
      </w:r>
      <w:r w:rsidRPr="007B20C3">
        <w:rPr>
          <w:rFonts w:ascii="Times New Roman" w:hAnsi="Times New Roman" w:cs="Times New Roman"/>
          <w:color w:val="000000" w:themeColor="text1"/>
          <w:sz w:val="28"/>
          <w:szCs w:val="28"/>
          <w:shd w:val="clear" w:color="auto" w:fill="FFFFFF"/>
        </w:rPr>
        <w:t> - органические вещества, молекулы которых содержат карбонильную группу</w:t>
      </w:r>
      <w:proofErr w:type="gramStart"/>
      <w:r w:rsidRPr="007B20C3">
        <w:rPr>
          <w:rFonts w:ascii="Times New Roman" w:hAnsi="Times New Roman" w:cs="Times New Roman"/>
          <w:color w:val="000000" w:themeColor="text1"/>
          <w:sz w:val="28"/>
          <w:szCs w:val="28"/>
          <w:shd w:val="clear" w:color="auto" w:fill="FFFFFF"/>
        </w:rPr>
        <w:t xml:space="preserve"> —</w:t>
      </w:r>
      <w:r w:rsidRPr="007B20C3">
        <w:rPr>
          <w:rFonts w:ascii="Times New Roman" w:hAnsi="Times New Roman" w:cs="Times New Roman"/>
          <w:noProof/>
          <w:color w:val="000000" w:themeColor="text1"/>
          <w:sz w:val="28"/>
          <w:szCs w:val="28"/>
        </w:rPr>
        <w:drawing>
          <wp:inline distT="0" distB="0" distL="0" distR="0">
            <wp:extent cx="126365" cy="281940"/>
            <wp:effectExtent l="19050" t="0" r="6985" b="0"/>
            <wp:docPr id="417" name="Рисунок 58" descr="https://ykl-shk.azureedge.net/goods/ymk/chemistry/work2/theory/2/ch_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ykl-shk.azureedge.net/goods/ymk/chemistry/work2/theory/2/ch_2_14.gif"/>
                    <pic:cNvPicPr>
                      <a:picLocks noChangeAspect="1" noChangeArrowheads="1"/>
                    </pic:cNvPicPr>
                  </pic:nvPicPr>
                  <pic:blipFill>
                    <a:blip r:embed="rId8" cstate="print"/>
                    <a:srcRect/>
                    <a:stretch>
                      <a:fillRect/>
                    </a:stretch>
                  </pic:blipFill>
                  <pic:spPr bwMode="auto">
                    <a:xfrm>
                      <a:off x="0" y="0"/>
                      <a:ext cx="126365" cy="281940"/>
                    </a:xfrm>
                    <a:prstGeom prst="rect">
                      <a:avLst/>
                    </a:prstGeom>
                    <a:noFill/>
                    <a:ln w="9525">
                      <a:noFill/>
                      <a:miter lim="800000"/>
                      <a:headEnd/>
                      <a:tailEnd/>
                    </a:ln>
                  </pic:spPr>
                </pic:pic>
              </a:graphicData>
            </a:graphic>
          </wp:inline>
        </w:drawing>
      </w:r>
      <w:r w:rsidRPr="007B20C3">
        <w:rPr>
          <w:rFonts w:ascii="Times New Roman" w:hAnsi="Times New Roman" w:cs="Times New Roman"/>
          <w:color w:val="000000" w:themeColor="text1"/>
          <w:sz w:val="28"/>
          <w:szCs w:val="28"/>
          <w:shd w:val="clear" w:color="auto" w:fill="FFFFFF"/>
        </w:rPr>
        <w:t xml:space="preserve">—, </w:t>
      </w:r>
      <w:proofErr w:type="gramEnd"/>
      <w:r w:rsidRPr="007B20C3">
        <w:rPr>
          <w:rFonts w:ascii="Times New Roman" w:hAnsi="Times New Roman" w:cs="Times New Roman"/>
          <w:color w:val="000000" w:themeColor="text1"/>
          <w:sz w:val="28"/>
          <w:szCs w:val="28"/>
          <w:shd w:val="clear" w:color="auto" w:fill="FFFFFF"/>
        </w:rPr>
        <w:t>связанную с атомом водорода и углеводородным радикалом.</w:t>
      </w:r>
      <w:r w:rsidRPr="007B20C3">
        <w:rPr>
          <w:rFonts w:ascii="Times New Roman" w:hAnsi="Times New Roman" w:cs="Times New Roman"/>
          <w:color w:val="000000" w:themeColor="text1"/>
          <w:sz w:val="28"/>
          <w:szCs w:val="28"/>
        </w:rPr>
        <w:br/>
      </w:r>
      <w:r w:rsidRPr="007B20C3">
        <w:rPr>
          <w:rFonts w:ascii="Times New Roman" w:hAnsi="Times New Roman" w:cs="Times New Roman"/>
          <w:b/>
          <w:color w:val="000000" w:themeColor="text1"/>
          <w:sz w:val="28"/>
          <w:szCs w:val="28"/>
          <w:shd w:val="clear" w:color="auto" w:fill="FFFFFF"/>
        </w:rPr>
        <w:t>Общая формула альдегидов </w:t>
      </w:r>
      <w:r w:rsidRPr="007B20C3">
        <w:rPr>
          <w:rFonts w:ascii="Times New Roman" w:hAnsi="Times New Roman" w:cs="Times New Roman"/>
          <w:b/>
          <w:noProof/>
          <w:color w:val="000000" w:themeColor="text1"/>
          <w:sz w:val="28"/>
          <w:szCs w:val="28"/>
        </w:rPr>
        <w:drawing>
          <wp:inline distT="0" distB="0" distL="0" distR="0">
            <wp:extent cx="515620" cy="301625"/>
            <wp:effectExtent l="19050" t="0" r="0" b="0"/>
            <wp:docPr id="418" name="Рисунок 59" descr="https://ykl-shk.azureedge.net/goods/ymk/chemistry/work2/theory/2/ch_2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ykl-shk.azureedge.net/goods/ymk/chemistry/work2/theory/2/ch_2_15.gif"/>
                    <pic:cNvPicPr>
                      <a:picLocks noChangeAspect="1" noChangeArrowheads="1"/>
                    </pic:cNvPicPr>
                  </pic:nvPicPr>
                  <pic:blipFill>
                    <a:blip r:embed="rId9" cstate="print"/>
                    <a:srcRect/>
                    <a:stretch>
                      <a:fillRect/>
                    </a:stretch>
                  </pic:blipFill>
                  <pic:spPr bwMode="auto">
                    <a:xfrm>
                      <a:off x="0" y="0"/>
                      <a:ext cx="515620" cy="301625"/>
                    </a:xfrm>
                    <a:prstGeom prst="rect">
                      <a:avLst/>
                    </a:prstGeom>
                    <a:noFill/>
                    <a:ln w="9525">
                      <a:noFill/>
                      <a:miter lim="800000"/>
                      <a:headEnd/>
                      <a:tailEnd/>
                    </a:ln>
                  </pic:spPr>
                </pic:pic>
              </a:graphicData>
            </a:graphic>
          </wp:inline>
        </w:drawing>
      </w:r>
      <w:r w:rsidRPr="007B20C3">
        <w:rPr>
          <w:rFonts w:ascii="Times New Roman" w:hAnsi="Times New Roman" w:cs="Times New Roman"/>
          <w:b/>
          <w:color w:val="000000" w:themeColor="text1"/>
          <w:sz w:val="28"/>
          <w:szCs w:val="28"/>
          <w:shd w:val="clear" w:color="auto" w:fill="FFFFFF"/>
        </w:rPr>
        <w:t> или R—CHO</w:t>
      </w:r>
      <w:r w:rsidRPr="007B20C3">
        <w:rPr>
          <w:rFonts w:ascii="Times New Roman" w:hAnsi="Times New Roman" w:cs="Times New Roman"/>
          <w:color w:val="000000" w:themeColor="text1"/>
          <w:sz w:val="28"/>
          <w:szCs w:val="28"/>
          <w:shd w:val="clear" w:color="auto" w:fill="FFFFFF"/>
        </w:rPr>
        <w:t xml:space="preserve">. Функциональная группа альдегидов </w:t>
      </w:r>
      <w:r w:rsidRPr="007B20C3">
        <w:rPr>
          <w:rFonts w:ascii="Times New Roman" w:hAnsi="Times New Roman" w:cs="Times New Roman"/>
          <w:b/>
          <w:color w:val="000000" w:themeColor="text1"/>
          <w:sz w:val="28"/>
          <w:szCs w:val="28"/>
          <w:shd w:val="clear" w:color="auto" w:fill="FFFFFF"/>
        </w:rPr>
        <w:t>(—CHO) называется альдегидной группой.</w:t>
      </w:r>
      <w:r w:rsidRPr="007B20C3">
        <w:rPr>
          <w:rFonts w:ascii="Times New Roman" w:hAnsi="Times New Roman" w:cs="Times New Roman"/>
          <w:color w:val="000000" w:themeColor="text1"/>
          <w:sz w:val="28"/>
          <w:szCs w:val="28"/>
        </w:rPr>
        <w:br/>
      </w:r>
      <w:r w:rsidRPr="007B20C3">
        <w:rPr>
          <w:rFonts w:ascii="Times New Roman" w:hAnsi="Times New Roman" w:cs="Times New Roman"/>
          <w:b/>
          <w:bCs/>
          <w:color w:val="000000" w:themeColor="text1"/>
          <w:sz w:val="28"/>
          <w:szCs w:val="28"/>
          <w:u w:val="single"/>
          <w:shd w:val="clear" w:color="auto" w:fill="FFFFFF"/>
        </w:rPr>
        <w:t>Кетоны</w:t>
      </w:r>
      <w:r w:rsidRPr="007B20C3">
        <w:rPr>
          <w:rFonts w:ascii="Times New Roman" w:hAnsi="Times New Roman" w:cs="Times New Roman"/>
          <w:color w:val="000000" w:themeColor="text1"/>
          <w:sz w:val="28"/>
          <w:szCs w:val="28"/>
          <w:u w:val="single"/>
          <w:shd w:val="clear" w:color="auto" w:fill="FFFFFF"/>
        </w:rPr>
        <w:t> </w:t>
      </w:r>
      <w:r w:rsidRPr="007B20C3">
        <w:rPr>
          <w:rFonts w:ascii="Times New Roman" w:hAnsi="Times New Roman" w:cs="Times New Roman"/>
          <w:color w:val="000000" w:themeColor="text1"/>
          <w:sz w:val="28"/>
          <w:szCs w:val="28"/>
          <w:shd w:val="clear" w:color="auto" w:fill="FFFFFF"/>
        </w:rPr>
        <w:t>- органические вещества, молекулы которых содержат карбонильную группу</w:t>
      </w:r>
      <w:proofErr w:type="gramStart"/>
      <w:r w:rsidRPr="007B20C3">
        <w:rPr>
          <w:rFonts w:ascii="Times New Roman" w:hAnsi="Times New Roman" w:cs="Times New Roman"/>
          <w:color w:val="000000" w:themeColor="text1"/>
          <w:sz w:val="28"/>
          <w:szCs w:val="28"/>
          <w:shd w:val="clear" w:color="auto" w:fill="FFFFFF"/>
        </w:rPr>
        <w:t xml:space="preserve"> —</w:t>
      </w:r>
      <w:r w:rsidRPr="007B20C3">
        <w:rPr>
          <w:rFonts w:ascii="Times New Roman" w:hAnsi="Times New Roman" w:cs="Times New Roman"/>
          <w:noProof/>
          <w:color w:val="000000" w:themeColor="text1"/>
          <w:sz w:val="28"/>
          <w:szCs w:val="28"/>
        </w:rPr>
        <w:drawing>
          <wp:inline distT="0" distB="0" distL="0" distR="0">
            <wp:extent cx="126365" cy="281940"/>
            <wp:effectExtent l="19050" t="0" r="6985" b="0"/>
            <wp:docPr id="419" name="Рисунок 60" descr="https://ykl-shk.azureedge.net/goods/ymk/chemistry/work2/theory/2/ch_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ykl-shk.azureedge.net/goods/ymk/chemistry/work2/theory/2/ch_2_14.gif"/>
                    <pic:cNvPicPr>
                      <a:picLocks noChangeAspect="1" noChangeArrowheads="1"/>
                    </pic:cNvPicPr>
                  </pic:nvPicPr>
                  <pic:blipFill>
                    <a:blip r:embed="rId8" cstate="print"/>
                    <a:srcRect/>
                    <a:stretch>
                      <a:fillRect/>
                    </a:stretch>
                  </pic:blipFill>
                  <pic:spPr bwMode="auto">
                    <a:xfrm>
                      <a:off x="0" y="0"/>
                      <a:ext cx="126365" cy="281940"/>
                    </a:xfrm>
                    <a:prstGeom prst="rect">
                      <a:avLst/>
                    </a:prstGeom>
                    <a:noFill/>
                    <a:ln w="9525">
                      <a:noFill/>
                      <a:miter lim="800000"/>
                      <a:headEnd/>
                      <a:tailEnd/>
                    </a:ln>
                  </pic:spPr>
                </pic:pic>
              </a:graphicData>
            </a:graphic>
          </wp:inline>
        </w:drawing>
      </w:r>
      <w:r w:rsidRPr="007B20C3">
        <w:rPr>
          <w:rFonts w:ascii="Times New Roman" w:hAnsi="Times New Roman" w:cs="Times New Roman"/>
          <w:color w:val="000000" w:themeColor="text1"/>
          <w:sz w:val="28"/>
          <w:szCs w:val="28"/>
          <w:shd w:val="clear" w:color="auto" w:fill="FFFFFF"/>
        </w:rPr>
        <w:t xml:space="preserve">—, </w:t>
      </w:r>
      <w:proofErr w:type="gramEnd"/>
      <w:r w:rsidRPr="007B20C3">
        <w:rPr>
          <w:rFonts w:ascii="Times New Roman" w:hAnsi="Times New Roman" w:cs="Times New Roman"/>
          <w:color w:val="000000" w:themeColor="text1"/>
          <w:sz w:val="28"/>
          <w:szCs w:val="28"/>
          <w:shd w:val="clear" w:color="auto" w:fill="FFFFFF"/>
        </w:rPr>
        <w:t>связанную с двумя углеводородными радикалами.</w:t>
      </w:r>
      <w:r w:rsidRPr="007B20C3">
        <w:rPr>
          <w:rFonts w:ascii="Times New Roman" w:hAnsi="Times New Roman" w:cs="Times New Roman"/>
          <w:b/>
          <w:color w:val="000000" w:themeColor="text1"/>
          <w:sz w:val="28"/>
          <w:szCs w:val="28"/>
          <w:shd w:val="clear" w:color="auto" w:fill="FFFFFF"/>
        </w:rPr>
        <w:br/>
        <w:t>Общая формула кетонов </w:t>
      </w:r>
      <w:r w:rsidRPr="007B20C3">
        <w:rPr>
          <w:rFonts w:ascii="Times New Roman" w:hAnsi="Times New Roman" w:cs="Times New Roman"/>
          <w:b/>
          <w:noProof/>
          <w:color w:val="000000" w:themeColor="text1"/>
          <w:sz w:val="28"/>
          <w:szCs w:val="28"/>
        </w:rPr>
        <w:drawing>
          <wp:inline distT="0" distB="0" distL="0" distR="0">
            <wp:extent cx="515620" cy="292100"/>
            <wp:effectExtent l="19050" t="0" r="0" b="0"/>
            <wp:docPr id="420" name="Рисунок 61" descr="https://ykl-shk.azureedge.net/goods/ymk/chemistry/work2/theory/2/ch_2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ykl-shk.azureedge.net/goods/ymk/chemistry/work2/theory/2/ch_2_16.gif"/>
                    <pic:cNvPicPr>
                      <a:picLocks noChangeAspect="1" noChangeArrowheads="1"/>
                    </pic:cNvPicPr>
                  </pic:nvPicPr>
                  <pic:blipFill>
                    <a:blip r:embed="rId10" cstate="print"/>
                    <a:srcRect/>
                    <a:stretch>
                      <a:fillRect/>
                    </a:stretch>
                  </pic:blipFill>
                  <pic:spPr bwMode="auto">
                    <a:xfrm>
                      <a:off x="0" y="0"/>
                      <a:ext cx="515620" cy="292100"/>
                    </a:xfrm>
                    <a:prstGeom prst="rect">
                      <a:avLst/>
                    </a:prstGeom>
                    <a:noFill/>
                    <a:ln w="9525">
                      <a:noFill/>
                      <a:miter lim="800000"/>
                      <a:headEnd/>
                      <a:tailEnd/>
                    </a:ln>
                  </pic:spPr>
                </pic:pic>
              </a:graphicData>
            </a:graphic>
          </wp:inline>
        </w:drawing>
      </w:r>
      <w:r w:rsidRPr="007B20C3">
        <w:rPr>
          <w:rFonts w:ascii="Times New Roman" w:hAnsi="Times New Roman" w:cs="Times New Roman"/>
          <w:b/>
          <w:color w:val="000000" w:themeColor="text1"/>
          <w:sz w:val="28"/>
          <w:szCs w:val="28"/>
          <w:shd w:val="clear" w:color="auto" w:fill="FFFFFF"/>
        </w:rPr>
        <w:t> или R—CO—R'.</w:t>
      </w:r>
      <w:r w:rsidRPr="007B20C3">
        <w:rPr>
          <w:rFonts w:ascii="Times New Roman" w:hAnsi="Times New Roman" w:cs="Times New Roman"/>
          <w:b/>
          <w:color w:val="000000" w:themeColor="text1"/>
          <w:sz w:val="28"/>
          <w:szCs w:val="28"/>
        </w:rPr>
        <w:br/>
      </w:r>
      <w:r w:rsidRPr="007B20C3">
        <w:rPr>
          <w:rFonts w:ascii="Times New Roman" w:hAnsi="Times New Roman" w:cs="Times New Roman"/>
          <w:b/>
          <w:color w:val="000000" w:themeColor="text1"/>
          <w:sz w:val="28"/>
          <w:szCs w:val="28"/>
        </w:rPr>
        <w:br/>
      </w:r>
      <w:r w:rsidRPr="007B20C3">
        <w:rPr>
          <w:rFonts w:ascii="Times New Roman" w:hAnsi="Times New Roman" w:cs="Times New Roman"/>
          <w:color w:val="000000" w:themeColor="text1"/>
          <w:sz w:val="28"/>
          <w:szCs w:val="28"/>
          <w:shd w:val="clear" w:color="auto" w:fill="FFFFFF"/>
        </w:rPr>
        <w:t xml:space="preserve">     Альдегиды и кетоны называются карбонильными соединениями, их общая формула - C</w:t>
      </w:r>
      <w:r w:rsidRPr="007B20C3">
        <w:rPr>
          <w:rFonts w:ascii="Times New Roman" w:hAnsi="Times New Roman" w:cs="Times New Roman"/>
          <w:i/>
          <w:iCs/>
          <w:color w:val="000000" w:themeColor="text1"/>
          <w:sz w:val="28"/>
          <w:szCs w:val="28"/>
          <w:shd w:val="clear" w:color="auto" w:fill="FFFFFF"/>
          <w:vertAlign w:val="subscript"/>
        </w:rPr>
        <w:t>n</w:t>
      </w:r>
      <w:r w:rsidRPr="007B20C3">
        <w:rPr>
          <w:rFonts w:ascii="Times New Roman" w:hAnsi="Times New Roman" w:cs="Times New Roman"/>
          <w:color w:val="000000" w:themeColor="text1"/>
          <w:sz w:val="28"/>
          <w:szCs w:val="28"/>
          <w:shd w:val="clear" w:color="auto" w:fill="FFFFFF"/>
        </w:rPr>
        <w:t>H</w:t>
      </w:r>
      <w:r w:rsidRPr="007B20C3">
        <w:rPr>
          <w:rFonts w:ascii="Times New Roman" w:hAnsi="Times New Roman" w:cs="Times New Roman"/>
          <w:color w:val="000000" w:themeColor="text1"/>
          <w:sz w:val="28"/>
          <w:szCs w:val="28"/>
          <w:shd w:val="clear" w:color="auto" w:fill="FFFFFF"/>
          <w:vertAlign w:val="subscript"/>
        </w:rPr>
        <w:t>2</w:t>
      </w:r>
      <w:r w:rsidRPr="007B20C3">
        <w:rPr>
          <w:rFonts w:ascii="Times New Roman" w:hAnsi="Times New Roman" w:cs="Times New Roman"/>
          <w:i/>
          <w:iCs/>
          <w:color w:val="000000" w:themeColor="text1"/>
          <w:sz w:val="28"/>
          <w:szCs w:val="28"/>
          <w:shd w:val="clear" w:color="auto" w:fill="FFFFFF"/>
          <w:vertAlign w:val="subscript"/>
        </w:rPr>
        <w:t>n</w:t>
      </w:r>
      <w:r w:rsidRPr="007B20C3">
        <w:rPr>
          <w:rFonts w:ascii="Times New Roman" w:hAnsi="Times New Roman" w:cs="Times New Roman"/>
          <w:color w:val="000000" w:themeColor="text1"/>
          <w:sz w:val="28"/>
          <w:szCs w:val="28"/>
          <w:shd w:val="clear" w:color="auto" w:fill="FFFFFF"/>
        </w:rPr>
        <w:t>O.</w:t>
      </w:r>
    </w:p>
    <w:p w:rsidR="00752F84" w:rsidRPr="007B20C3" w:rsidRDefault="00752F84" w:rsidP="00752F84">
      <w:pPr>
        <w:shd w:val="clear" w:color="auto" w:fill="FFFFFF"/>
        <w:spacing w:after="153" w:line="240" w:lineRule="auto"/>
        <w:jc w:val="both"/>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 xml:space="preserve">В молекулах альдегидов, а тем более кетонов, в отличие от спиртов нет атомов водорода со значительным положительным частичным зарядом, поэтому между </w:t>
      </w:r>
      <w:proofErr w:type="gramStart"/>
      <w:r w:rsidRPr="007B20C3">
        <w:rPr>
          <w:rFonts w:ascii="Times New Roman" w:eastAsia="Times New Roman" w:hAnsi="Times New Roman" w:cs="Times New Roman"/>
          <w:color w:val="000000" w:themeColor="text1"/>
          <w:sz w:val="28"/>
          <w:szCs w:val="28"/>
        </w:rPr>
        <w:t>молекулами</w:t>
      </w:r>
      <w:proofErr w:type="gramEnd"/>
      <w:r w:rsidRPr="007B20C3">
        <w:rPr>
          <w:rFonts w:ascii="Times New Roman" w:eastAsia="Times New Roman" w:hAnsi="Times New Roman" w:cs="Times New Roman"/>
          <w:color w:val="000000" w:themeColor="text1"/>
          <w:sz w:val="28"/>
          <w:szCs w:val="28"/>
        </w:rPr>
        <w:t xml:space="preserve"> как альдегидов, так и кетонов нет водородных связей.</w:t>
      </w:r>
    </w:p>
    <w:p w:rsidR="00752F84" w:rsidRPr="008922DB" w:rsidRDefault="00752F84" w:rsidP="00752F84">
      <w:pPr>
        <w:shd w:val="clear" w:color="auto" w:fill="FFFFFF"/>
        <w:spacing w:after="153" w:line="240" w:lineRule="auto"/>
        <w:jc w:val="both"/>
        <w:rPr>
          <w:rFonts w:ascii="Times New Roman" w:eastAsia="Times New Roman" w:hAnsi="Times New Roman" w:cs="Times New Roman"/>
          <w:color w:val="000000" w:themeColor="text1"/>
          <w:sz w:val="28"/>
          <w:szCs w:val="28"/>
          <w:u w:val="single"/>
        </w:rPr>
      </w:pPr>
      <w:r w:rsidRPr="008922DB">
        <w:rPr>
          <w:rFonts w:ascii="Times New Roman" w:eastAsia="Times New Roman" w:hAnsi="Times New Roman" w:cs="Times New Roman"/>
          <w:b/>
          <w:bCs/>
          <w:color w:val="000000" w:themeColor="text1"/>
          <w:sz w:val="28"/>
          <w:szCs w:val="28"/>
          <w:u w:val="single"/>
        </w:rPr>
        <w:t xml:space="preserve">Алгоритм составления названий альдегидов </w:t>
      </w:r>
      <w:r w:rsidRPr="008922DB">
        <w:rPr>
          <w:rFonts w:ascii="Times New Roman" w:eastAsia="Times New Roman" w:hAnsi="Times New Roman" w:cs="Times New Roman"/>
          <w:b/>
          <w:bCs/>
          <w:color w:val="000000" w:themeColor="text1"/>
          <w:sz w:val="28"/>
          <w:szCs w:val="28"/>
        </w:rPr>
        <w:t>(номенклатура):</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Найдите главную углеродную цепь - это самая длинная цепь атомов углерода, включающая атом углерода альдегидной группы.</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Пронумеруйте атомы углерода в главной цепи, начиная с атома углерода альдегидной группы.</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Назовите соединение по алгоритму для углеводородов.</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В конце названия допишите суффикс </w:t>
      </w:r>
      <w:proofErr w:type="gramStart"/>
      <w:r w:rsidRPr="008922DB">
        <w:rPr>
          <w:rFonts w:ascii="Times New Roman" w:eastAsia="Times New Roman" w:hAnsi="Times New Roman" w:cs="Times New Roman"/>
          <w:color w:val="000000" w:themeColor="text1"/>
          <w:sz w:val="28"/>
          <w:szCs w:val="28"/>
        </w:rPr>
        <w:t>-а</w:t>
      </w:r>
      <w:proofErr w:type="gramEnd"/>
      <w:r w:rsidRPr="008922DB">
        <w:rPr>
          <w:rFonts w:ascii="Times New Roman" w:eastAsia="Times New Roman" w:hAnsi="Times New Roman" w:cs="Times New Roman"/>
          <w:color w:val="000000" w:themeColor="text1"/>
          <w:sz w:val="28"/>
          <w:szCs w:val="28"/>
        </w:rPr>
        <w:t>ль.</w:t>
      </w:r>
    </w:p>
    <w:p w:rsidR="00752F84" w:rsidRPr="008922DB" w:rsidRDefault="00752F84" w:rsidP="00752F84">
      <w:pPr>
        <w:shd w:val="clear" w:color="auto" w:fill="FFFFFF"/>
        <w:spacing w:before="100" w:beforeAutospacing="1" w:after="100" w:afterAutospacing="1" w:line="300" w:lineRule="atLeast"/>
        <w:jc w:val="center"/>
        <w:rPr>
          <w:rFonts w:ascii="Times New Roman" w:eastAsia="Times New Roman" w:hAnsi="Times New Roman" w:cs="Times New Roman"/>
          <w:b/>
          <w:color w:val="000000" w:themeColor="text1"/>
          <w:sz w:val="28"/>
          <w:szCs w:val="28"/>
        </w:rPr>
      </w:pPr>
      <w:r w:rsidRPr="008922DB">
        <w:rPr>
          <w:rFonts w:ascii="Times New Roman" w:eastAsia="Times New Roman" w:hAnsi="Times New Roman" w:cs="Times New Roman"/>
          <w:b/>
          <w:color w:val="000000" w:themeColor="text1"/>
          <w:sz w:val="28"/>
          <w:szCs w:val="28"/>
        </w:rPr>
        <w:t>Физические свойства</w:t>
      </w:r>
    </w:p>
    <w:p w:rsidR="00752F84" w:rsidRPr="008922DB" w:rsidRDefault="00752F84" w:rsidP="00CA3702">
      <w:pPr>
        <w:shd w:val="clear" w:color="auto" w:fill="FFFFFF"/>
        <w:spacing w:after="0" w:line="240" w:lineRule="auto"/>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Формальдегид - газ с удушливым запахом, растворим в воде (с молекулами воды водородные связи образуются, 40 %-ный водный раствор </w:t>
      </w:r>
      <w:proofErr w:type="gramStart"/>
      <w:r w:rsidRPr="008922DB">
        <w:rPr>
          <w:rFonts w:ascii="Times New Roman" w:eastAsia="Times New Roman" w:hAnsi="Times New Roman" w:cs="Times New Roman"/>
          <w:color w:val="000000" w:themeColor="text1"/>
          <w:sz w:val="28"/>
          <w:szCs w:val="28"/>
        </w:rPr>
        <w:t>называется формалином с увеличением температуры растворимость уменьшается</w:t>
      </w:r>
      <w:proofErr w:type="gramEnd"/>
      <w:r w:rsidRPr="008922DB">
        <w:rPr>
          <w:rFonts w:ascii="Times New Roman" w:eastAsia="Times New Roman" w:hAnsi="Times New Roman" w:cs="Times New Roman"/>
          <w:color w:val="000000" w:themeColor="text1"/>
          <w:sz w:val="28"/>
          <w:szCs w:val="28"/>
        </w:rPr>
        <w:t>); ацетальдегид - бесцветная легкокипящая жидкость с фруктовым запахом, растворим в воде; ацетон - бесцветная жидкость с резким запахом, растворим в воде. </w:t>
      </w:r>
      <w:r w:rsidRPr="008922DB">
        <w:rPr>
          <w:rFonts w:ascii="Times New Roman" w:eastAsia="Times New Roman" w:hAnsi="Times New Roman" w:cs="Times New Roman"/>
          <w:color w:val="000000" w:themeColor="text1"/>
          <w:sz w:val="28"/>
          <w:szCs w:val="28"/>
        </w:rPr>
        <w:br/>
      </w:r>
    </w:p>
    <w:p w:rsidR="00752F84" w:rsidRPr="008922DB" w:rsidRDefault="00752F84" w:rsidP="00752F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922DB">
        <w:rPr>
          <w:rFonts w:ascii="Times New Roman" w:eastAsia="Times New Roman" w:hAnsi="Times New Roman" w:cs="Times New Roman"/>
          <w:b/>
          <w:bCs/>
          <w:color w:val="000000" w:themeColor="text1"/>
          <w:sz w:val="28"/>
          <w:szCs w:val="28"/>
        </w:rPr>
        <w:lastRenderedPageBreak/>
        <w:t>Получение альдегидов и кетонов</w:t>
      </w:r>
    </w:p>
    <w:p w:rsidR="00752F84" w:rsidRPr="008922D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4E4E3F"/>
          <w:sz w:val="28"/>
          <w:szCs w:val="28"/>
        </w:rPr>
      </w:pPr>
      <w:r w:rsidRPr="008922DB">
        <w:rPr>
          <w:rFonts w:ascii="Times New Roman" w:eastAsia="Times New Roman" w:hAnsi="Times New Roman" w:cs="Times New Roman"/>
          <w:b/>
          <w:color w:val="000000" w:themeColor="text1"/>
          <w:sz w:val="28"/>
          <w:szCs w:val="28"/>
          <w:u w:val="single"/>
        </w:rPr>
        <w:t>окисление спиртов:</w:t>
      </w:r>
      <w:r w:rsidRPr="008922DB">
        <w:rPr>
          <w:rFonts w:ascii="Times New Roman" w:eastAsia="Times New Roman" w:hAnsi="Times New Roman" w:cs="Times New Roman"/>
          <w:color w:val="4E4E3F"/>
          <w:sz w:val="28"/>
          <w:szCs w:val="28"/>
        </w:rPr>
        <w:br/>
      </w:r>
      <w:r w:rsidRPr="008922DB">
        <w:rPr>
          <w:rFonts w:ascii="Times New Roman" w:eastAsia="Times New Roman" w:hAnsi="Times New Roman" w:cs="Times New Roman"/>
          <w:b/>
          <w:color w:val="4E4E3F"/>
          <w:sz w:val="28"/>
          <w:szCs w:val="28"/>
        </w:rPr>
        <w:t>а) первичных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OH + CuO </w:t>
      </w:r>
      <w:r w:rsidRPr="00CF2380">
        <w:rPr>
          <w:rFonts w:ascii="Times New Roman" w:eastAsia="Times New Roman" w:hAnsi="Times New Roman" w:cs="Times New Roman"/>
          <w:noProof/>
          <w:color w:val="000000" w:themeColor="text1"/>
          <w:sz w:val="24"/>
          <w:szCs w:val="24"/>
        </w:rPr>
        <w:drawing>
          <wp:inline distT="0" distB="0" distL="0" distR="0">
            <wp:extent cx="321310" cy="165100"/>
            <wp:effectExtent l="0" t="0" r="0" b="0"/>
            <wp:docPr id="421" name="Рисунок 111" descr="https://ykl-shk.azureedge.net/goods/ymk/chemistry/work2/theory/2/poin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ykl-shk.azureedge.net/goods/ymk/chemistry/work2/theory/2/pointer_t.gif"/>
                    <pic:cNvPicPr>
                      <a:picLocks noChangeAspect="1" noChangeArrowheads="1"/>
                    </pic:cNvPicPr>
                  </pic:nvPicPr>
                  <pic:blipFill>
                    <a:blip r:embed="rId11"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HCHO + Cu + 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p>
    <w:p w:rsidR="00752F84" w:rsidRPr="008922DB" w:rsidRDefault="00752F84" w:rsidP="00752F84">
      <w:pPr>
        <w:shd w:val="clear" w:color="auto" w:fill="FFFFFF"/>
        <w:spacing w:after="0" w:line="300" w:lineRule="atLeast"/>
        <w:ind w:left="368"/>
        <w:rPr>
          <w:rFonts w:ascii="Times New Roman" w:eastAsia="Times New Roman" w:hAnsi="Times New Roman" w:cs="Times New Roman"/>
          <w:b/>
          <w:color w:val="000000" w:themeColor="text1"/>
          <w:sz w:val="28"/>
          <w:szCs w:val="28"/>
          <w:lang w:val="en-US"/>
        </w:rPr>
      </w:pPr>
      <w:r w:rsidRPr="008922DB">
        <w:rPr>
          <w:rFonts w:ascii="Times New Roman" w:eastAsia="Times New Roman" w:hAnsi="Times New Roman" w:cs="Times New Roman"/>
          <w:b/>
          <w:color w:val="000000" w:themeColor="text1"/>
          <w:sz w:val="28"/>
          <w:szCs w:val="28"/>
        </w:rPr>
        <w:t>б</w:t>
      </w:r>
      <w:r w:rsidRPr="008922DB">
        <w:rPr>
          <w:rFonts w:ascii="Times New Roman" w:eastAsia="Times New Roman" w:hAnsi="Times New Roman" w:cs="Times New Roman"/>
          <w:b/>
          <w:color w:val="000000" w:themeColor="text1"/>
          <w:sz w:val="28"/>
          <w:szCs w:val="28"/>
          <w:lang w:val="en-US"/>
        </w:rPr>
        <w:t xml:space="preserve">) </w:t>
      </w:r>
      <w:r w:rsidRPr="008922DB">
        <w:rPr>
          <w:rFonts w:ascii="Times New Roman" w:eastAsia="Times New Roman" w:hAnsi="Times New Roman" w:cs="Times New Roman"/>
          <w:b/>
          <w:color w:val="000000" w:themeColor="text1"/>
          <w:sz w:val="28"/>
          <w:szCs w:val="28"/>
        </w:rPr>
        <w:t>вторичных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w:t>
      </w:r>
      <w:proofErr w:type="gramStart"/>
      <w:r w:rsidRPr="00CF2380">
        <w:rPr>
          <w:rFonts w:ascii="Times New Roman" w:eastAsia="Times New Roman" w:hAnsi="Times New Roman" w:cs="Times New Roman"/>
          <w:color w:val="000000" w:themeColor="text1"/>
          <w:sz w:val="24"/>
          <w:szCs w:val="24"/>
          <w:lang w:val="en-US"/>
        </w:rPr>
        <w:t>CH(</w:t>
      </w:r>
      <w:proofErr w:type="gramEnd"/>
      <w:r w:rsidRPr="00CF2380">
        <w:rPr>
          <w:rFonts w:ascii="Times New Roman" w:eastAsia="Times New Roman" w:hAnsi="Times New Roman" w:cs="Times New Roman"/>
          <w:color w:val="000000" w:themeColor="text1"/>
          <w:sz w:val="24"/>
          <w:szCs w:val="24"/>
          <w:lang w:val="en-US"/>
        </w:rPr>
        <w:t>OH)—CH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[O] </w:t>
      </w:r>
      <w:r w:rsidRPr="00CF2380">
        <w:rPr>
          <w:rFonts w:ascii="Times New Roman" w:eastAsia="Times New Roman" w:hAnsi="Times New Roman" w:cs="Times New Roman"/>
          <w:noProof/>
          <w:color w:val="000000" w:themeColor="text1"/>
          <w:sz w:val="24"/>
          <w:szCs w:val="24"/>
        </w:rPr>
        <w:drawing>
          <wp:inline distT="0" distB="0" distL="0" distR="0">
            <wp:extent cx="418465" cy="184785"/>
            <wp:effectExtent l="19050" t="0" r="635" b="0"/>
            <wp:docPr id="422" name="Рисунок 112" descr="https://ykl-shk.azureedge.net/goods/ymk/chemistry/work2/theory/2/pointer_KMn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ykl-shk.azureedge.net/goods/ymk/chemistry/work2/theory/2/pointer_KMnO4.gif"/>
                    <pic:cNvPicPr>
                      <a:picLocks noChangeAspect="1" noChangeArrowheads="1"/>
                    </pic:cNvPicPr>
                  </pic:nvPicPr>
                  <pic:blipFill>
                    <a:blip r:embed="rId12" cstate="print"/>
                    <a:srcRect/>
                    <a:stretch>
                      <a:fillRect/>
                    </a:stretch>
                  </pic:blipFill>
                  <pic:spPr bwMode="auto">
                    <a:xfrm>
                      <a:off x="0" y="0"/>
                      <a:ext cx="418465" cy="184785"/>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—CO—CH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p>
    <w:p w:rsidR="00752F84" w:rsidRPr="008922D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color w:val="000000" w:themeColor="text1"/>
          <w:sz w:val="28"/>
          <w:szCs w:val="28"/>
          <w:u w:val="single"/>
        </w:rPr>
        <w:t>дегидрирование спиртов:</w:t>
      </w:r>
      <w:r w:rsidRPr="008922DB">
        <w:rPr>
          <w:rFonts w:ascii="Times New Roman" w:eastAsia="Times New Roman" w:hAnsi="Times New Roman" w:cs="Times New Roman"/>
          <w:color w:val="000000" w:themeColor="text1"/>
          <w:sz w:val="28"/>
          <w:szCs w:val="28"/>
        </w:rPr>
        <w:br/>
      </w:r>
      <w:r w:rsidRPr="008922DB">
        <w:rPr>
          <w:rFonts w:ascii="Times New Roman" w:eastAsia="Times New Roman" w:hAnsi="Times New Roman" w:cs="Times New Roman"/>
          <w:b/>
          <w:color w:val="000000" w:themeColor="text1"/>
          <w:sz w:val="28"/>
          <w:szCs w:val="28"/>
        </w:rPr>
        <w:t>а) первичных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OH </w:t>
      </w:r>
      <w:r w:rsidRPr="00CF2380">
        <w:rPr>
          <w:rFonts w:ascii="Times New Roman" w:eastAsia="Times New Roman" w:hAnsi="Times New Roman" w:cs="Times New Roman"/>
          <w:noProof/>
          <w:color w:val="000000" w:themeColor="text1"/>
          <w:sz w:val="24"/>
          <w:szCs w:val="24"/>
        </w:rPr>
        <w:drawing>
          <wp:inline distT="0" distB="0" distL="0" distR="0">
            <wp:extent cx="330835" cy="184785"/>
            <wp:effectExtent l="19050" t="0" r="0" b="0"/>
            <wp:docPr id="423" name="Рисунок 113" descr="https://ykl-shk.azureedge.net/goods/ymk/chemistry/work2/theory/2/pointer_t_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ykl-shk.azureedge.net/goods/ymk/chemistry/work2/theory/2/pointer_t_Cu.gif"/>
                    <pic:cNvPicPr>
                      <a:picLocks noChangeAspect="1" noChangeArrowheads="1"/>
                    </pic:cNvPicPr>
                  </pic:nvPicPr>
                  <pic:blipFill>
                    <a:blip r:embed="rId13"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CHO + H</w:t>
      </w:r>
      <w:r w:rsidRPr="00CF2380">
        <w:rPr>
          <w:rFonts w:ascii="Times New Roman" w:eastAsia="Times New Roman" w:hAnsi="Times New Roman" w:cs="Times New Roman"/>
          <w:color w:val="000000" w:themeColor="text1"/>
          <w:sz w:val="24"/>
          <w:szCs w:val="24"/>
          <w:vertAlign w:val="subscript"/>
          <w:lang w:val="en-US"/>
        </w:rPr>
        <w:t>2</w:t>
      </w:r>
    </w:p>
    <w:p w:rsidR="00752F84" w:rsidRPr="00AA122F" w:rsidRDefault="00752F84" w:rsidP="00752F84">
      <w:pPr>
        <w:shd w:val="clear" w:color="auto" w:fill="FFFFFF"/>
        <w:spacing w:after="0" w:line="300" w:lineRule="atLeast"/>
        <w:ind w:left="368"/>
        <w:rPr>
          <w:rFonts w:ascii="Times New Roman" w:eastAsia="Times New Roman" w:hAnsi="Times New Roman" w:cs="Times New Roman"/>
          <w:b/>
          <w:color w:val="000000" w:themeColor="text1"/>
          <w:sz w:val="24"/>
          <w:szCs w:val="24"/>
          <w:lang w:val="en-US"/>
        </w:rPr>
      </w:pPr>
      <w:r w:rsidRPr="00AA122F">
        <w:rPr>
          <w:rFonts w:ascii="Times New Roman" w:eastAsia="Times New Roman" w:hAnsi="Times New Roman" w:cs="Times New Roman"/>
          <w:b/>
          <w:color w:val="000000" w:themeColor="text1"/>
          <w:sz w:val="24"/>
          <w:szCs w:val="24"/>
        </w:rPr>
        <w:t>б</w:t>
      </w:r>
      <w:r w:rsidRPr="00AA122F">
        <w:rPr>
          <w:rFonts w:ascii="Times New Roman" w:eastAsia="Times New Roman" w:hAnsi="Times New Roman" w:cs="Times New Roman"/>
          <w:b/>
          <w:color w:val="000000" w:themeColor="text1"/>
          <w:sz w:val="24"/>
          <w:szCs w:val="24"/>
          <w:lang w:val="en-US"/>
        </w:rPr>
        <w:t xml:space="preserve">) </w:t>
      </w:r>
      <w:r w:rsidRPr="00AA122F">
        <w:rPr>
          <w:rFonts w:ascii="Times New Roman" w:eastAsia="Times New Roman" w:hAnsi="Times New Roman" w:cs="Times New Roman"/>
          <w:b/>
          <w:color w:val="000000" w:themeColor="text1"/>
          <w:sz w:val="24"/>
          <w:szCs w:val="24"/>
        </w:rPr>
        <w:t>вторичных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w:t>
      </w:r>
      <w:proofErr w:type="gramStart"/>
      <w:r w:rsidRPr="00CF2380">
        <w:rPr>
          <w:rFonts w:ascii="Times New Roman" w:eastAsia="Times New Roman" w:hAnsi="Times New Roman" w:cs="Times New Roman"/>
          <w:color w:val="000000" w:themeColor="text1"/>
          <w:sz w:val="24"/>
          <w:szCs w:val="24"/>
          <w:lang w:val="en-US"/>
        </w:rPr>
        <w:t>CH(</w:t>
      </w:r>
      <w:proofErr w:type="gramEnd"/>
      <w:r w:rsidRPr="00CF2380">
        <w:rPr>
          <w:rFonts w:ascii="Times New Roman" w:eastAsia="Times New Roman" w:hAnsi="Times New Roman" w:cs="Times New Roman"/>
          <w:color w:val="000000" w:themeColor="text1"/>
          <w:sz w:val="24"/>
          <w:szCs w:val="24"/>
          <w:lang w:val="en-US"/>
        </w:rPr>
        <w:t>OH)—CH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w:t>
      </w:r>
      <w:r w:rsidRPr="00CF2380">
        <w:rPr>
          <w:rFonts w:ascii="Times New Roman" w:eastAsia="Times New Roman" w:hAnsi="Times New Roman" w:cs="Times New Roman"/>
          <w:noProof/>
          <w:color w:val="000000" w:themeColor="text1"/>
          <w:sz w:val="24"/>
          <w:szCs w:val="24"/>
        </w:rPr>
        <w:drawing>
          <wp:inline distT="0" distB="0" distL="0" distR="0">
            <wp:extent cx="330835" cy="184785"/>
            <wp:effectExtent l="19050" t="0" r="0" b="0"/>
            <wp:docPr id="424" name="Рисунок 114" descr="https://ykl-shk.azureedge.net/goods/ymk/chemistry/work2/theory/2/pointer_t_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ykl-shk.azureedge.net/goods/ymk/chemistry/work2/theory/2/pointer_t_Cu.gif"/>
                    <pic:cNvPicPr>
                      <a:picLocks noChangeAspect="1" noChangeArrowheads="1"/>
                    </pic:cNvPicPr>
                  </pic:nvPicPr>
                  <pic:blipFill>
                    <a:blip r:embed="rId13"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—CO—CH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H</w:t>
      </w:r>
      <w:r w:rsidRPr="00CF2380">
        <w:rPr>
          <w:rFonts w:ascii="Times New Roman" w:eastAsia="Times New Roman" w:hAnsi="Times New Roman" w:cs="Times New Roman"/>
          <w:color w:val="000000" w:themeColor="text1"/>
          <w:sz w:val="24"/>
          <w:szCs w:val="24"/>
          <w:vertAlign w:val="subscript"/>
          <w:lang w:val="en-US"/>
        </w:rPr>
        <w:t>2</w:t>
      </w:r>
    </w:p>
    <w:p w:rsidR="00752F84" w:rsidRPr="008922D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color w:val="000000" w:themeColor="text1"/>
          <w:sz w:val="28"/>
          <w:szCs w:val="28"/>
          <w:u w:val="single"/>
        </w:rPr>
        <w:t>окисление метана:</w:t>
      </w:r>
    </w:p>
    <w:p w:rsidR="00752F84" w:rsidRPr="00CF2380" w:rsidRDefault="00752F84" w:rsidP="00752F84">
      <w:pPr>
        <w:shd w:val="clear" w:color="auto" w:fill="FFFFFF"/>
        <w:spacing w:after="0" w:line="300" w:lineRule="atLeast"/>
        <w:ind w:left="360"/>
        <w:rPr>
          <w:rFonts w:ascii="Times New Roman" w:eastAsia="Times New Roman" w:hAnsi="Times New Roman" w:cs="Times New Roman"/>
          <w:color w:val="000000" w:themeColor="text1"/>
          <w:sz w:val="24"/>
          <w:szCs w:val="24"/>
        </w:rPr>
      </w:pPr>
      <w:r w:rsidRPr="00CF2380">
        <w:rPr>
          <w:rFonts w:ascii="Times New Roman" w:eastAsia="Times New Roman" w:hAnsi="Times New Roman" w:cs="Times New Roman"/>
          <w:color w:val="000000" w:themeColor="text1"/>
          <w:sz w:val="24"/>
          <w:szCs w:val="24"/>
        </w:rPr>
        <w:t xml:space="preserve"> CH</w:t>
      </w:r>
      <w:r w:rsidRPr="00CF2380">
        <w:rPr>
          <w:rFonts w:ascii="Times New Roman" w:eastAsia="Times New Roman" w:hAnsi="Times New Roman" w:cs="Times New Roman"/>
          <w:color w:val="000000" w:themeColor="text1"/>
          <w:sz w:val="24"/>
          <w:szCs w:val="24"/>
          <w:vertAlign w:val="subscript"/>
        </w:rPr>
        <w:t>4</w:t>
      </w:r>
      <w:r w:rsidRPr="00CF2380">
        <w:rPr>
          <w:rFonts w:ascii="Times New Roman" w:eastAsia="Times New Roman" w:hAnsi="Times New Roman" w:cs="Times New Roman"/>
          <w:color w:val="000000" w:themeColor="text1"/>
          <w:sz w:val="24"/>
          <w:szCs w:val="24"/>
        </w:rPr>
        <w:t> + O</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 </w:t>
      </w:r>
      <w:r w:rsidRPr="00CF2380">
        <w:rPr>
          <w:rFonts w:ascii="Times New Roman" w:eastAsia="Times New Roman" w:hAnsi="Times New Roman" w:cs="Times New Roman"/>
          <w:noProof/>
          <w:color w:val="000000" w:themeColor="text1"/>
          <w:sz w:val="24"/>
          <w:szCs w:val="24"/>
        </w:rPr>
        <w:drawing>
          <wp:inline distT="0" distB="0" distL="0" distR="0">
            <wp:extent cx="146050" cy="87630"/>
            <wp:effectExtent l="19050" t="0" r="6350" b="0"/>
            <wp:docPr id="425" name="Рисунок 115"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rPr>
        <w:t> HCHO + H</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O (При 500</w:t>
      </w:r>
      <w:r w:rsidRPr="00CF2380">
        <w:rPr>
          <w:rFonts w:ascii="Times New Roman" w:eastAsia="Times New Roman" w:hAnsi="Times New Roman" w:cs="Times New Roman"/>
          <w:color w:val="000000" w:themeColor="text1"/>
          <w:sz w:val="24"/>
          <w:szCs w:val="24"/>
          <w:vertAlign w:val="superscript"/>
        </w:rPr>
        <w:t>o</w:t>
      </w:r>
      <w:r w:rsidRPr="00CF2380">
        <w:rPr>
          <w:rFonts w:ascii="Times New Roman" w:eastAsia="Times New Roman" w:hAnsi="Times New Roman" w:cs="Times New Roman"/>
          <w:color w:val="000000" w:themeColor="text1"/>
          <w:sz w:val="24"/>
          <w:szCs w:val="24"/>
        </w:rPr>
        <w:t>С в присутствии оксидов азота)</w:t>
      </w:r>
      <w:r w:rsidRPr="00CF2380">
        <w:rPr>
          <w:rFonts w:ascii="Times New Roman" w:eastAsia="Times New Roman" w:hAnsi="Times New Roman" w:cs="Times New Roman"/>
          <w:color w:val="000000" w:themeColor="text1"/>
          <w:sz w:val="24"/>
          <w:szCs w:val="24"/>
        </w:rPr>
        <w:br/>
      </w:r>
    </w:p>
    <w:p w:rsidR="00752F84" w:rsidRPr="002178F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4E4E3F"/>
          <w:sz w:val="24"/>
          <w:szCs w:val="24"/>
        </w:rPr>
      </w:pPr>
      <w:r w:rsidRPr="008922DB">
        <w:rPr>
          <w:rFonts w:ascii="Times New Roman" w:eastAsia="Times New Roman" w:hAnsi="Times New Roman" w:cs="Times New Roman"/>
          <w:b/>
          <w:color w:val="000000" w:themeColor="text1"/>
          <w:sz w:val="28"/>
          <w:szCs w:val="28"/>
          <w:u w:val="single"/>
        </w:rPr>
        <w:t>гидратация ацетилен</w:t>
      </w:r>
      <w:proofErr w:type="gramStart"/>
      <w:r w:rsidRPr="008922DB">
        <w:rPr>
          <w:rFonts w:ascii="Times New Roman" w:eastAsia="Times New Roman" w:hAnsi="Times New Roman" w:cs="Times New Roman"/>
          <w:b/>
          <w:color w:val="000000" w:themeColor="text1"/>
          <w:sz w:val="28"/>
          <w:szCs w:val="28"/>
          <w:u w:val="single"/>
        </w:rPr>
        <w:t>а</w:t>
      </w:r>
      <w:r w:rsidRPr="00CF2380">
        <w:rPr>
          <w:rFonts w:ascii="Times New Roman" w:eastAsia="Times New Roman" w:hAnsi="Times New Roman" w:cs="Times New Roman"/>
          <w:color w:val="000000" w:themeColor="text1"/>
          <w:sz w:val="24"/>
          <w:szCs w:val="24"/>
        </w:rPr>
        <w:t>(</w:t>
      </w:r>
      <w:proofErr w:type="gramEnd"/>
      <w:r w:rsidRPr="00CF2380">
        <w:rPr>
          <w:rFonts w:ascii="Times New Roman" w:eastAsia="Times New Roman" w:hAnsi="Times New Roman" w:cs="Times New Roman"/>
          <w:color w:val="000000" w:themeColor="text1"/>
          <w:sz w:val="24"/>
          <w:szCs w:val="24"/>
        </w:rPr>
        <w:t>реакция Кучерова; лабораторный способ):</w:t>
      </w:r>
    </w:p>
    <w:p w:rsidR="00752F84" w:rsidRPr="00CF2380" w:rsidRDefault="00752F84" w:rsidP="00752F84">
      <w:pPr>
        <w:shd w:val="clear" w:color="auto" w:fill="FFFFFF"/>
        <w:spacing w:after="0" w:line="300" w:lineRule="atLeast"/>
        <w:ind w:left="360"/>
        <w:rPr>
          <w:rFonts w:ascii="Times New Roman" w:eastAsia="Times New Roman" w:hAnsi="Times New Roman" w:cs="Times New Roman"/>
          <w:color w:val="000000" w:themeColor="text1"/>
          <w:sz w:val="24"/>
          <w:szCs w:val="24"/>
        </w:rPr>
      </w:pPr>
      <w:r w:rsidRPr="00CF2380">
        <w:rPr>
          <w:rFonts w:ascii="Times New Roman" w:eastAsia="Times New Roman" w:hAnsi="Times New Roman" w:cs="Times New Roman"/>
          <w:color w:val="000000" w:themeColor="text1"/>
          <w:sz w:val="24"/>
          <w:szCs w:val="24"/>
        </w:rPr>
        <w:t>C</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H</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 + H</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O → CH</w:t>
      </w:r>
      <w:r w:rsidRPr="00CF2380">
        <w:rPr>
          <w:rFonts w:ascii="Times New Roman" w:eastAsia="Times New Roman" w:hAnsi="Times New Roman" w:cs="Times New Roman"/>
          <w:color w:val="000000" w:themeColor="text1"/>
          <w:sz w:val="24"/>
          <w:szCs w:val="24"/>
          <w:vertAlign w:val="subscript"/>
        </w:rPr>
        <w:t>3</w:t>
      </w:r>
      <w:r w:rsidRPr="00CF2380">
        <w:rPr>
          <w:rFonts w:ascii="Times New Roman" w:eastAsia="Times New Roman" w:hAnsi="Times New Roman" w:cs="Times New Roman"/>
          <w:color w:val="000000" w:themeColor="text1"/>
          <w:sz w:val="24"/>
          <w:szCs w:val="24"/>
        </w:rPr>
        <w:t>CHO</w:t>
      </w:r>
    </w:p>
    <w:p w:rsidR="00752F84" w:rsidRPr="002178F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4E4E3F"/>
          <w:sz w:val="24"/>
          <w:szCs w:val="24"/>
        </w:rPr>
      </w:pPr>
      <w:r w:rsidRPr="008922DB">
        <w:rPr>
          <w:rFonts w:ascii="Times New Roman" w:eastAsia="Times New Roman" w:hAnsi="Times New Roman" w:cs="Times New Roman"/>
          <w:b/>
          <w:color w:val="000000" w:themeColor="text1"/>
          <w:sz w:val="28"/>
          <w:szCs w:val="28"/>
          <w:u w:val="single"/>
        </w:rPr>
        <w:t>окисление этилена:</w:t>
      </w:r>
      <w:r w:rsidRPr="00CF2380">
        <w:rPr>
          <w:rFonts w:ascii="Times New Roman" w:eastAsia="Times New Roman" w:hAnsi="Times New Roman" w:cs="Times New Roman"/>
          <w:color w:val="000000" w:themeColor="text1"/>
          <w:sz w:val="24"/>
          <w:szCs w:val="24"/>
        </w:rPr>
        <w:t>2C</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H</w:t>
      </w:r>
      <w:r w:rsidRPr="00CF2380">
        <w:rPr>
          <w:rFonts w:ascii="Times New Roman" w:eastAsia="Times New Roman" w:hAnsi="Times New Roman" w:cs="Times New Roman"/>
          <w:color w:val="000000" w:themeColor="text1"/>
          <w:sz w:val="24"/>
          <w:szCs w:val="24"/>
          <w:vertAlign w:val="subscript"/>
        </w:rPr>
        <w:t>4</w:t>
      </w:r>
      <w:r w:rsidRPr="00CF2380">
        <w:rPr>
          <w:rFonts w:ascii="Times New Roman" w:eastAsia="Times New Roman" w:hAnsi="Times New Roman" w:cs="Times New Roman"/>
          <w:color w:val="000000" w:themeColor="text1"/>
          <w:sz w:val="24"/>
          <w:szCs w:val="24"/>
        </w:rPr>
        <w:t> + O</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 </w:t>
      </w:r>
      <w:r w:rsidRPr="00CF2380">
        <w:rPr>
          <w:rFonts w:ascii="Times New Roman" w:eastAsia="Times New Roman" w:hAnsi="Times New Roman" w:cs="Times New Roman"/>
          <w:noProof/>
          <w:color w:val="000000" w:themeColor="text1"/>
          <w:sz w:val="24"/>
          <w:szCs w:val="24"/>
        </w:rPr>
        <w:drawing>
          <wp:inline distT="0" distB="0" distL="0" distR="0">
            <wp:extent cx="321310" cy="165100"/>
            <wp:effectExtent l="19050" t="0" r="2540" b="0"/>
            <wp:docPr id="426" name="Рисунок 117" descr="https://ykl-shk.azureedge.net/goods/ymk/chemistry/work2/theory/2/pointer_t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ykl-shk.azureedge.net/goods/ymk/chemistry/work2/theory/2/pointer_t_k.gif"/>
                    <pic:cNvPicPr>
                      <a:picLocks noChangeAspect="1" noChangeArrowheads="1"/>
                    </pic:cNvPicPr>
                  </pic:nvPicPr>
                  <pic:blipFill>
                    <a:blip r:embed="rId15"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rPr>
        <w:t> 2CH</w:t>
      </w:r>
      <w:r w:rsidRPr="00CF2380">
        <w:rPr>
          <w:rFonts w:ascii="Times New Roman" w:eastAsia="Times New Roman" w:hAnsi="Times New Roman" w:cs="Times New Roman"/>
          <w:color w:val="000000" w:themeColor="text1"/>
          <w:sz w:val="24"/>
          <w:szCs w:val="24"/>
          <w:vertAlign w:val="subscript"/>
        </w:rPr>
        <w:t>3</w:t>
      </w:r>
      <w:r w:rsidRPr="00CF2380">
        <w:rPr>
          <w:rFonts w:ascii="Times New Roman" w:eastAsia="Times New Roman" w:hAnsi="Times New Roman" w:cs="Times New Roman"/>
          <w:color w:val="000000" w:themeColor="text1"/>
          <w:sz w:val="24"/>
          <w:szCs w:val="24"/>
        </w:rPr>
        <w:t>CHO</w:t>
      </w:r>
    </w:p>
    <w:p w:rsidR="00752F84" w:rsidRPr="002178FB" w:rsidRDefault="00752F84" w:rsidP="00752F84">
      <w:pPr>
        <w:spacing w:after="0"/>
        <w:jc w:val="center"/>
        <w:rPr>
          <w:rFonts w:ascii="Times New Roman" w:hAnsi="Times New Roman" w:cs="Times New Roman"/>
          <w:b/>
          <w:color w:val="000000"/>
          <w:sz w:val="24"/>
          <w:szCs w:val="24"/>
          <w:shd w:val="clear" w:color="auto" w:fill="FFFFFF"/>
        </w:rPr>
      </w:pPr>
    </w:p>
    <w:p w:rsidR="00AC07E3" w:rsidRDefault="00AC07E3" w:rsidP="00752F84">
      <w:pPr>
        <w:shd w:val="clear" w:color="auto" w:fill="FFFFFF"/>
        <w:spacing w:after="153" w:line="240" w:lineRule="auto"/>
        <w:jc w:val="center"/>
        <w:rPr>
          <w:rFonts w:ascii="Times New Roman" w:eastAsia="Times New Roman" w:hAnsi="Times New Roman" w:cs="Times New Roman"/>
          <w:b/>
          <w:bCs/>
          <w:color w:val="000000" w:themeColor="text1"/>
          <w:sz w:val="28"/>
          <w:szCs w:val="28"/>
        </w:rPr>
      </w:pPr>
    </w:p>
    <w:p w:rsidR="00752F84" w:rsidRPr="008922DB" w:rsidRDefault="00752F84" w:rsidP="00752F84">
      <w:pPr>
        <w:shd w:val="clear" w:color="auto" w:fill="FFFFFF"/>
        <w:spacing w:after="153" w:line="240" w:lineRule="auto"/>
        <w:jc w:val="center"/>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bCs/>
          <w:color w:val="000000" w:themeColor="text1"/>
          <w:sz w:val="28"/>
          <w:szCs w:val="28"/>
        </w:rPr>
        <w:t>Химические свойства</w:t>
      </w:r>
    </w:p>
    <w:p w:rsidR="00752F84" w:rsidRPr="008922DB" w:rsidRDefault="00752F84" w:rsidP="00752F84">
      <w:pPr>
        <w:shd w:val="clear" w:color="auto" w:fill="FFFFFF"/>
        <w:spacing w:after="153" w:line="240" w:lineRule="auto"/>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     Химические свойства альдегидов и кетонов в значительной степени обусловлены наличием в их молекулах </w:t>
      </w:r>
      <w:proofErr w:type="gramStart"/>
      <w:r w:rsidRPr="008922DB">
        <w:rPr>
          <w:rFonts w:ascii="Times New Roman" w:eastAsia="Times New Roman" w:hAnsi="Times New Roman" w:cs="Times New Roman"/>
          <w:color w:val="000000" w:themeColor="text1"/>
          <w:sz w:val="28"/>
          <w:szCs w:val="28"/>
        </w:rPr>
        <w:t>сильно полярной</w:t>
      </w:r>
      <w:proofErr w:type="gramEnd"/>
      <w:r w:rsidRPr="008922DB">
        <w:rPr>
          <w:rFonts w:ascii="Times New Roman" w:eastAsia="Times New Roman" w:hAnsi="Times New Roman" w:cs="Times New Roman"/>
          <w:color w:val="000000" w:themeColor="text1"/>
          <w:sz w:val="28"/>
          <w:szCs w:val="28"/>
        </w:rPr>
        <w:t xml:space="preserve"> карбонильной группы (связь </w:t>
      </w:r>
      <w:r w:rsidRPr="008922DB">
        <w:rPr>
          <w:rFonts w:ascii="Times New Roman" w:eastAsia="Times New Roman" w:hAnsi="Times New Roman" w:cs="Times New Roman"/>
          <w:noProof/>
          <w:color w:val="000000" w:themeColor="text1"/>
          <w:sz w:val="28"/>
          <w:szCs w:val="28"/>
        </w:rPr>
        <w:drawing>
          <wp:inline distT="0" distB="0" distL="0" distR="0">
            <wp:extent cx="427990" cy="184785"/>
            <wp:effectExtent l="19050" t="0" r="0" b="0"/>
            <wp:docPr id="427" name="Рисунок 96" descr="https://ykl-shk.azureedge.net/goods/ymk/chemistry/work2/theory/2/ch_2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ykl-shk.azureedge.net/goods/ymk/chemistry/work2/theory/2/ch_2_29.gif"/>
                    <pic:cNvPicPr>
                      <a:picLocks noChangeAspect="1" noChangeArrowheads="1"/>
                    </pic:cNvPicPr>
                  </pic:nvPicPr>
                  <pic:blipFill>
                    <a:blip r:embed="rId16" cstate="print"/>
                    <a:srcRect/>
                    <a:stretch>
                      <a:fillRect/>
                    </a:stretch>
                  </pic:blipFill>
                  <pic:spPr bwMode="auto">
                    <a:xfrm>
                      <a:off x="0" y="0"/>
                      <a:ext cx="427990" cy="184785"/>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поляризована в сторону атома кислорода). Чем больше частичный заряд</w:t>
      </w:r>
      <w:proofErr w:type="gramStart"/>
      <w:r w:rsidRPr="008922DB">
        <w:rPr>
          <w:rFonts w:ascii="Times New Roman" w:eastAsia="Times New Roman" w:hAnsi="Times New Roman" w:cs="Times New Roman"/>
          <w:color w:val="000000" w:themeColor="text1"/>
          <w:sz w:val="28"/>
          <w:szCs w:val="28"/>
        </w:rPr>
        <w:t xml:space="preserve"> (</w:t>
      </w:r>
      <w:r w:rsidRPr="008922DB">
        <w:rPr>
          <w:rFonts w:ascii="Times New Roman" w:eastAsia="Times New Roman" w:hAnsi="Times New Roman" w:cs="Times New Roman"/>
          <w:noProof/>
          <w:color w:val="000000" w:themeColor="text1"/>
          <w:sz w:val="28"/>
          <w:szCs w:val="28"/>
        </w:rPr>
        <w:drawing>
          <wp:inline distT="0" distB="0" distL="0" distR="0">
            <wp:extent cx="58420" cy="107315"/>
            <wp:effectExtent l="19050" t="0" r="0" b="0"/>
            <wp:docPr id="428" name="Рисунок 97" descr="https://ykl-shk.azureedge.net/goods/ymk/chemistry/work2/theory/2/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ykl-shk.azureedge.net/goods/ymk/chemistry/work2/theory/2/delta.gif"/>
                    <pic:cNvPicPr>
                      <a:picLocks noChangeAspect="1" noChangeArrowheads="1"/>
                    </pic:cNvPicPr>
                  </pic:nvPicPr>
                  <pic:blipFill>
                    <a:blip r:embed="rId17" cstate="print"/>
                    <a:srcRect/>
                    <a:stretch>
                      <a:fillRect/>
                    </a:stretch>
                  </pic:blipFill>
                  <pic:spPr bwMode="auto">
                    <a:xfrm>
                      <a:off x="0" y="0"/>
                      <a:ext cx="58420" cy="107315"/>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xml:space="preserve">+) </w:t>
      </w:r>
      <w:proofErr w:type="gramEnd"/>
      <w:r w:rsidRPr="008922DB">
        <w:rPr>
          <w:rFonts w:ascii="Times New Roman" w:eastAsia="Times New Roman" w:hAnsi="Times New Roman" w:cs="Times New Roman"/>
          <w:color w:val="000000" w:themeColor="text1"/>
          <w:sz w:val="28"/>
          <w:szCs w:val="28"/>
        </w:rPr>
        <w:t>на атоме углерода этой группы, тем выше активность соединения.</w:t>
      </w:r>
    </w:p>
    <w:p w:rsidR="00752F84" w:rsidRPr="008922DB" w:rsidRDefault="00752F84" w:rsidP="00752F84">
      <w:pPr>
        <w:numPr>
          <w:ilvl w:val="0"/>
          <w:numId w:val="4"/>
        </w:numPr>
        <w:shd w:val="clear" w:color="auto" w:fill="FFFFFF"/>
        <w:spacing w:after="0" w:line="300" w:lineRule="atLeast"/>
        <w:ind w:left="369"/>
        <w:rPr>
          <w:rFonts w:ascii="Times New Roman" w:eastAsia="Times New Roman" w:hAnsi="Times New Roman" w:cs="Times New Roman"/>
          <w:b/>
          <w:color w:val="000000" w:themeColor="text1"/>
          <w:sz w:val="28"/>
          <w:szCs w:val="28"/>
          <w:u w:val="single"/>
        </w:rPr>
      </w:pPr>
      <w:r w:rsidRPr="008922DB">
        <w:rPr>
          <w:rFonts w:ascii="Times New Roman" w:eastAsia="Times New Roman" w:hAnsi="Times New Roman" w:cs="Times New Roman"/>
          <w:b/>
          <w:color w:val="000000" w:themeColor="text1"/>
          <w:sz w:val="28"/>
          <w:szCs w:val="28"/>
          <w:u w:val="single"/>
        </w:rPr>
        <w:t>горение:</w:t>
      </w:r>
    </w:p>
    <w:p w:rsidR="00752F84" w:rsidRPr="001B29C2" w:rsidRDefault="00752F84" w:rsidP="00752F84">
      <w:pPr>
        <w:shd w:val="clear" w:color="auto" w:fill="FFFFFF"/>
        <w:spacing w:after="0" w:line="300" w:lineRule="atLeast"/>
        <w:ind w:left="9"/>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2CH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CHO + 5O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w:t>
      </w:r>
      <w:r w:rsidRPr="00CF2380">
        <w:rPr>
          <w:rFonts w:ascii="Times New Roman" w:eastAsia="Times New Roman" w:hAnsi="Times New Roman" w:cs="Times New Roman"/>
          <w:noProof/>
          <w:color w:val="000000" w:themeColor="text1"/>
          <w:sz w:val="24"/>
          <w:szCs w:val="24"/>
        </w:rPr>
        <w:drawing>
          <wp:inline distT="0" distB="0" distL="0" distR="0">
            <wp:extent cx="146050" cy="87630"/>
            <wp:effectExtent l="19050" t="0" r="6350" b="0"/>
            <wp:docPr id="429" name="Рисунок 98"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4CO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+ 4H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r w:rsidRPr="00CF2380">
        <w:rPr>
          <w:rFonts w:ascii="Times New Roman" w:eastAsia="Times New Roman" w:hAnsi="Times New Roman" w:cs="Times New Roman"/>
          <w:color w:val="000000" w:themeColor="text1"/>
          <w:sz w:val="24"/>
          <w:szCs w:val="24"/>
          <w:lang w:val="en-US"/>
        </w:rPr>
        <w:br/>
        <w:t>2CH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COCH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+ 9O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w:t>
      </w:r>
      <w:r w:rsidRPr="00CF2380">
        <w:rPr>
          <w:rFonts w:ascii="Times New Roman" w:eastAsia="Times New Roman" w:hAnsi="Times New Roman" w:cs="Times New Roman"/>
          <w:noProof/>
          <w:color w:val="000000" w:themeColor="text1"/>
          <w:sz w:val="24"/>
          <w:szCs w:val="24"/>
        </w:rPr>
        <w:drawing>
          <wp:inline distT="0" distB="0" distL="0" distR="0">
            <wp:extent cx="146050" cy="87630"/>
            <wp:effectExtent l="19050" t="0" r="6350" b="0"/>
            <wp:docPr id="430" name="Рисунок 99"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6CO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+ 6H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p>
    <w:p w:rsidR="00AC07E3" w:rsidRPr="001B29C2" w:rsidRDefault="00AC07E3" w:rsidP="00752F84">
      <w:pPr>
        <w:shd w:val="clear" w:color="auto" w:fill="FFFFFF"/>
        <w:spacing w:after="0" w:line="300" w:lineRule="atLeast"/>
        <w:ind w:left="9"/>
        <w:rPr>
          <w:rFonts w:ascii="Times New Roman" w:eastAsia="Times New Roman" w:hAnsi="Times New Roman" w:cs="Times New Roman"/>
          <w:color w:val="000000" w:themeColor="text1"/>
          <w:sz w:val="24"/>
          <w:szCs w:val="24"/>
          <w:lang w:val="en-US"/>
        </w:rPr>
      </w:pPr>
    </w:p>
    <w:p w:rsidR="00752F84" w:rsidRPr="008922DB" w:rsidRDefault="00752F84" w:rsidP="00752F84">
      <w:pPr>
        <w:numPr>
          <w:ilvl w:val="0"/>
          <w:numId w:val="4"/>
        </w:numPr>
        <w:shd w:val="clear" w:color="auto" w:fill="FFFFFF"/>
        <w:spacing w:after="0" w:line="300" w:lineRule="atLeast"/>
        <w:ind w:left="369"/>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color w:val="000000" w:themeColor="text1"/>
          <w:sz w:val="28"/>
          <w:szCs w:val="28"/>
          <w:u w:val="single"/>
        </w:rPr>
        <w:t>присоединение (по двойной связи карбонильной группы).</w:t>
      </w:r>
    </w:p>
    <w:p w:rsidR="00752F84" w:rsidRPr="007B20C3" w:rsidRDefault="00752F84" w:rsidP="00752F84">
      <w:pPr>
        <w:shd w:val="clear" w:color="auto" w:fill="FFFFFF"/>
        <w:spacing w:after="0" w:line="300" w:lineRule="atLeast"/>
        <w:ind w:left="9"/>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В ряду HCHO </w:t>
      </w:r>
      <w:r w:rsidRPr="008922DB">
        <w:rPr>
          <w:rFonts w:ascii="Times New Roman" w:eastAsia="Times New Roman" w:hAnsi="Times New Roman" w:cs="Times New Roman"/>
          <w:noProof/>
          <w:color w:val="000000" w:themeColor="text1"/>
          <w:sz w:val="28"/>
          <w:szCs w:val="28"/>
        </w:rPr>
        <w:drawing>
          <wp:inline distT="0" distB="0" distL="0" distR="0">
            <wp:extent cx="146050" cy="87630"/>
            <wp:effectExtent l="19050" t="0" r="6350" b="0"/>
            <wp:docPr id="431" name="Рисунок 100"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RCHO </w:t>
      </w:r>
      <w:r w:rsidRPr="008922DB">
        <w:rPr>
          <w:rFonts w:ascii="Times New Roman" w:eastAsia="Times New Roman" w:hAnsi="Times New Roman" w:cs="Times New Roman"/>
          <w:noProof/>
          <w:color w:val="000000" w:themeColor="text1"/>
          <w:sz w:val="28"/>
          <w:szCs w:val="28"/>
        </w:rPr>
        <w:drawing>
          <wp:inline distT="0" distB="0" distL="0" distR="0">
            <wp:extent cx="146050" cy="87630"/>
            <wp:effectExtent l="19050" t="0" r="6350" b="0"/>
            <wp:docPr id="432" name="Рисунок 101"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xml:space="preserve"> RCOR' склонность к реакциям присоединения уменьшается. Это связано с наличием и числом углеводородных радикалов, </w:t>
      </w:r>
      <w:r w:rsidRPr="007B20C3">
        <w:rPr>
          <w:rFonts w:ascii="Times New Roman" w:eastAsia="Times New Roman" w:hAnsi="Times New Roman" w:cs="Times New Roman"/>
          <w:color w:val="000000" w:themeColor="text1"/>
          <w:sz w:val="28"/>
          <w:szCs w:val="28"/>
        </w:rPr>
        <w:t>связанных с атомом углерода карбонильной группы. </w:t>
      </w:r>
      <w:r w:rsidRPr="007B20C3">
        <w:rPr>
          <w:rFonts w:ascii="Times New Roman" w:eastAsia="Times New Roman" w:hAnsi="Times New Roman" w:cs="Times New Roman"/>
          <w:color w:val="000000" w:themeColor="text1"/>
          <w:sz w:val="28"/>
          <w:szCs w:val="28"/>
        </w:rPr>
        <w:br/>
      </w:r>
      <w:r w:rsidRPr="007B20C3">
        <w:rPr>
          <w:rFonts w:ascii="Times New Roman" w:eastAsia="Times New Roman" w:hAnsi="Times New Roman" w:cs="Times New Roman"/>
          <w:b/>
          <w:color w:val="4E4E3F"/>
          <w:sz w:val="28"/>
          <w:szCs w:val="28"/>
        </w:rPr>
        <w:t>а</w:t>
      </w:r>
      <w:proofErr w:type="gramStart"/>
      <w:r w:rsidRPr="007B20C3">
        <w:rPr>
          <w:rFonts w:ascii="Times New Roman" w:eastAsia="Times New Roman" w:hAnsi="Times New Roman" w:cs="Times New Roman"/>
          <w:b/>
          <w:color w:val="4E4E3F"/>
          <w:sz w:val="28"/>
          <w:szCs w:val="28"/>
        </w:rPr>
        <w:t>)</w:t>
      </w:r>
      <w:r w:rsidRPr="007B20C3">
        <w:rPr>
          <w:rFonts w:ascii="Times New Roman" w:eastAsia="Times New Roman" w:hAnsi="Times New Roman" w:cs="Times New Roman"/>
          <w:b/>
          <w:color w:val="000000" w:themeColor="text1"/>
          <w:sz w:val="28"/>
          <w:szCs w:val="28"/>
        </w:rPr>
        <w:t>г</w:t>
      </w:r>
      <w:proofErr w:type="gramEnd"/>
      <w:r w:rsidRPr="007B20C3">
        <w:rPr>
          <w:rFonts w:ascii="Times New Roman" w:eastAsia="Times New Roman" w:hAnsi="Times New Roman" w:cs="Times New Roman"/>
          <w:b/>
          <w:color w:val="000000" w:themeColor="text1"/>
          <w:sz w:val="28"/>
          <w:szCs w:val="28"/>
        </w:rPr>
        <w:t>идрирование</w:t>
      </w:r>
      <w:r w:rsidRPr="007B20C3">
        <w:rPr>
          <w:rFonts w:ascii="Times New Roman" w:eastAsia="Times New Roman" w:hAnsi="Times New Roman" w:cs="Times New Roman"/>
          <w:color w:val="000000" w:themeColor="text1"/>
          <w:sz w:val="28"/>
          <w:szCs w:val="28"/>
        </w:rPr>
        <w:t>(восстановление водородом):</w:t>
      </w:r>
    </w:p>
    <w:p w:rsidR="00752F84" w:rsidRPr="00A64610"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lang w:val="en-US"/>
        </w:rPr>
      </w:pPr>
      <w:r w:rsidRPr="007B20C3">
        <w:rPr>
          <w:rFonts w:ascii="Times New Roman" w:eastAsia="Times New Roman" w:hAnsi="Times New Roman" w:cs="Times New Roman"/>
          <w:color w:val="000000" w:themeColor="text1"/>
          <w:sz w:val="28"/>
          <w:szCs w:val="28"/>
          <w:lang w:val="en-US"/>
        </w:rPr>
        <w:t>HCHO</w:t>
      </w:r>
      <w:r w:rsidRPr="00A64610">
        <w:rPr>
          <w:rFonts w:ascii="Times New Roman" w:eastAsia="Times New Roman" w:hAnsi="Times New Roman" w:cs="Times New Roman"/>
          <w:color w:val="000000" w:themeColor="text1"/>
          <w:sz w:val="28"/>
          <w:szCs w:val="28"/>
          <w:lang w:val="en-US"/>
        </w:rPr>
        <w:t xml:space="preserve"> + </w:t>
      </w:r>
      <w:r w:rsidRPr="007B20C3">
        <w:rPr>
          <w:rFonts w:ascii="Times New Roman" w:eastAsia="Times New Roman" w:hAnsi="Times New Roman" w:cs="Times New Roman"/>
          <w:color w:val="000000" w:themeColor="text1"/>
          <w:sz w:val="28"/>
          <w:szCs w:val="28"/>
          <w:lang w:val="en-US"/>
        </w:rPr>
        <w:t>H</w:t>
      </w:r>
      <w:r w:rsidRPr="00A64610">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 </w:t>
      </w:r>
      <w:r w:rsidRPr="007B20C3">
        <w:rPr>
          <w:rFonts w:ascii="Times New Roman" w:eastAsia="Times New Roman" w:hAnsi="Times New Roman" w:cs="Times New Roman"/>
          <w:noProof/>
          <w:color w:val="000000" w:themeColor="text1"/>
          <w:sz w:val="28"/>
          <w:szCs w:val="28"/>
        </w:rPr>
        <w:drawing>
          <wp:inline distT="0" distB="0" distL="0" distR="0">
            <wp:extent cx="330835" cy="184785"/>
            <wp:effectExtent l="19050" t="0" r="0" b="0"/>
            <wp:docPr id="433" name="Рисунок 102" descr="https://ykl-shk.azureedge.net/goods/ymk/chemistry/work2/theory/2/pointer1_t_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ykl-shk.azureedge.net/goods/ymk/chemistry/work2/theory/2/pointer1_t_Ni.gif"/>
                    <pic:cNvPicPr>
                      <a:picLocks noChangeAspect="1" noChangeArrowheads="1"/>
                    </pic:cNvPicPr>
                  </pic:nvPicPr>
                  <pic:blipFill>
                    <a:blip r:embed="rId18"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CH</w:t>
      </w:r>
      <w:r w:rsidRPr="00A64610">
        <w:rPr>
          <w:rFonts w:ascii="Times New Roman" w:eastAsia="Times New Roman" w:hAnsi="Times New Roman" w:cs="Times New Roman"/>
          <w:color w:val="000000" w:themeColor="text1"/>
          <w:sz w:val="28"/>
          <w:szCs w:val="28"/>
          <w:vertAlign w:val="subscript"/>
          <w:lang w:val="en-US"/>
        </w:rPr>
        <w:t>3</w:t>
      </w:r>
      <w:r w:rsidRPr="007B20C3">
        <w:rPr>
          <w:rFonts w:ascii="Times New Roman" w:eastAsia="Times New Roman" w:hAnsi="Times New Roman" w:cs="Times New Roman"/>
          <w:color w:val="000000" w:themeColor="text1"/>
          <w:sz w:val="28"/>
          <w:szCs w:val="28"/>
          <w:lang w:val="en-US"/>
        </w:rPr>
        <w:t>OH</w:t>
      </w:r>
      <w:r w:rsidRPr="00A64610">
        <w:rPr>
          <w:rFonts w:ascii="Times New Roman" w:eastAsia="Times New Roman" w:hAnsi="Times New Roman" w:cs="Times New Roman"/>
          <w:color w:val="000000" w:themeColor="text1"/>
          <w:sz w:val="28"/>
          <w:szCs w:val="28"/>
          <w:lang w:val="en-US"/>
        </w:rPr>
        <w:br/>
      </w:r>
      <w:r w:rsidRPr="007B20C3">
        <w:rPr>
          <w:rFonts w:ascii="Times New Roman" w:eastAsia="Times New Roman" w:hAnsi="Times New Roman" w:cs="Times New Roman"/>
          <w:color w:val="000000" w:themeColor="text1"/>
          <w:sz w:val="28"/>
          <w:szCs w:val="28"/>
          <w:lang w:val="en-US"/>
        </w:rPr>
        <w:t>CH</w:t>
      </w:r>
      <w:r w:rsidRPr="00A64610">
        <w:rPr>
          <w:rFonts w:ascii="Times New Roman" w:eastAsia="Times New Roman" w:hAnsi="Times New Roman" w:cs="Times New Roman"/>
          <w:color w:val="000000" w:themeColor="text1"/>
          <w:sz w:val="28"/>
          <w:szCs w:val="28"/>
          <w:vertAlign w:val="subscript"/>
          <w:lang w:val="en-US"/>
        </w:rPr>
        <w:t>3</w:t>
      </w:r>
      <w:r w:rsidRPr="00A64610">
        <w:rPr>
          <w:rFonts w:ascii="Times New Roman" w:eastAsia="Times New Roman" w:hAnsi="Times New Roman" w:cs="Times New Roman"/>
          <w:color w:val="000000" w:themeColor="text1"/>
          <w:sz w:val="28"/>
          <w:szCs w:val="28"/>
          <w:lang w:val="en-US"/>
        </w:rPr>
        <w:t>—</w:t>
      </w:r>
      <w:r w:rsidRPr="007B20C3">
        <w:rPr>
          <w:rFonts w:ascii="Times New Roman" w:eastAsia="Times New Roman" w:hAnsi="Times New Roman" w:cs="Times New Roman"/>
          <w:color w:val="000000" w:themeColor="text1"/>
          <w:sz w:val="28"/>
          <w:szCs w:val="28"/>
          <w:lang w:val="en-US"/>
        </w:rPr>
        <w:t>CO</w:t>
      </w:r>
      <w:r w:rsidRPr="00A64610">
        <w:rPr>
          <w:rFonts w:ascii="Times New Roman" w:eastAsia="Times New Roman" w:hAnsi="Times New Roman" w:cs="Times New Roman"/>
          <w:color w:val="000000" w:themeColor="text1"/>
          <w:sz w:val="28"/>
          <w:szCs w:val="28"/>
          <w:lang w:val="en-US"/>
        </w:rPr>
        <w:t>—</w:t>
      </w:r>
      <w:r w:rsidRPr="007B20C3">
        <w:rPr>
          <w:rFonts w:ascii="Times New Roman" w:eastAsia="Times New Roman" w:hAnsi="Times New Roman" w:cs="Times New Roman"/>
          <w:color w:val="000000" w:themeColor="text1"/>
          <w:sz w:val="28"/>
          <w:szCs w:val="28"/>
          <w:lang w:val="en-US"/>
        </w:rPr>
        <w:t>CH</w:t>
      </w:r>
      <w:r w:rsidRPr="00A64610">
        <w:rPr>
          <w:rFonts w:ascii="Times New Roman" w:eastAsia="Times New Roman" w:hAnsi="Times New Roman" w:cs="Times New Roman"/>
          <w:color w:val="000000" w:themeColor="text1"/>
          <w:sz w:val="28"/>
          <w:szCs w:val="28"/>
          <w:vertAlign w:val="subscript"/>
          <w:lang w:val="en-US"/>
        </w:rPr>
        <w:t>3</w:t>
      </w:r>
      <w:r w:rsidRPr="007B20C3">
        <w:rPr>
          <w:rFonts w:ascii="Times New Roman" w:eastAsia="Times New Roman" w:hAnsi="Times New Roman" w:cs="Times New Roman"/>
          <w:color w:val="000000" w:themeColor="text1"/>
          <w:sz w:val="28"/>
          <w:szCs w:val="28"/>
          <w:lang w:val="en-US"/>
        </w:rPr>
        <w:t> </w:t>
      </w:r>
      <w:r w:rsidRPr="00A64610">
        <w:rPr>
          <w:rFonts w:ascii="Times New Roman" w:eastAsia="Times New Roman" w:hAnsi="Times New Roman" w:cs="Times New Roman"/>
          <w:color w:val="000000" w:themeColor="text1"/>
          <w:sz w:val="28"/>
          <w:szCs w:val="28"/>
          <w:lang w:val="en-US"/>
        </w:rPr>
        <w:t xml:space="preserve">+ </w:t>
      </w:r>
      <w:r w:rsidRPr="007B20C3">
        <w:rPr>
          <w:rFonts w:ascii="Times New Roman" w:eastAsia="Times New Roman" w:hAnsi="Times New Roman" w:cs="Times New Roman"/>
          <w:color w:val="000000" w:themeColor="text1"/>
          <w:sz w:val="28"/>
          <w:szCs w:val="28"/>
          <w:lang w:val="en-US"/>
        </w:rPr>
        <w:t>H</w:t>
      </w:r>
      <w:r w:rsidRPr="00A64610">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 </w:t>
      </w:r>
      <w:r w:rsidRPr="007B20C3">
        <w:rPr>
          <w:rFonts w:ascii="Times New Roman" w:eastAsia="Times New Roman" w:hAnsi="Times New Roman" w:cs="Times New Roman"/>
          <w:noProof/>
          <w:color w:val="000000" w:themeColor="text1"/>
          <w:sz w:val="28"/>
          <w:szCs w:val="28"/>
        </w:rPr>
        <w:drawing>
          <wp:inline distT="0" distB="0" distL="0" distR="0">
            <wp:extent cx="330835" cy="184785"/>
            <wp:effectExtent l="19050" t="0" r="0" b="0"/>
            <wp:docPr id="434" name="Рисунок 103" descr="https://ykl-shk.azureedge.net/goods/ymk/chemistry/work2/theory/2/pointer1_t_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ykl-shk.azureedge.net/goods/ymk/chemistry/work2/theory/2/pointer1_t_Ni.gif"/>
                    <pic:cNvPicPr>
                      <a:picLocks noChangeAspect="1" noChangeArrowheads="1"/>
                    </pic:cNvPicPr>
                  </pic:nvPicPr>
                  <pic:blipFill>
                    <a:blip r:embed="rId18"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CH</w:t>
      </w:r>
      <w:r w:rsidRPr="00A64610">
        <w:rPr>
          <w:rFonts w:ascii="Times New Roman" w:eastAsia="Times New Roman" w:hAnsi="Times New Roman" w:cs="Times New Roman"/>
          <w:color w:val="000000" w:themeColor="text1"/>
          <w:sz w:val="28"/>
          <w:szCs w:val="28"/>
          <w:vertAlign w:val="subscript"/>
          <w:lang w:val="en-US"/>
        </w:rPr>
        <w:t>3</w:t>
      </w:r>
      <w:r w:rsidRPr="00A64610">
        <w:rPr>
          <w:rFonts w:ascii="Times New Roman" w:eastAsia="Times New Roman" w:hAnsi="Times New Roman" w:cs="Times New Roman"/>
          <w:color w:val="000000" w:themeColor="text1"/>
          <w:sz w:val="28"/>
          <w:szCs w:val="28"/>
          <w:lang w:val="en-US"/>
        </w:rPr>
        <w:t>—</w:t>
      </w:r>
      <w:proofErr w:type="gramStart"/>
      <w:r w:rsidRPr="007B20C3">
        <w:rPr>
          <w:rFonts w:ascii="Times New Roman" w:eastAsia="Times New Roman" w:hAnsi="Times New Roman" w:cs="Times New Roman"/>
          <w:color w:val="000000" w:themeColor="text1"/>
          <w:sz w:val="28"/>
          <w:szCs w:val="28"/>
          <w:lang w:val="en-US"/>
        </w:rPr>
        <w:t>CH</w:t>
      </w:r>
      <w:r w:rsidRPr="00A64610">
        <w:rPr>
          <w:rFonts w:ascii="Times New Roman" w:eastAsia="Times New Roman" w:hAnsi="Times New Roman" w:cs="Times New Roman"/>
          <w:color w:val="000000" w:themeColor="text1"/>
          <w:sz w:val="28"/>
          <w:szCs w:val="28"/>
          <w:lang w:val="en-US"/>
        </w:rPr>
        <w:t>(</w:t>
      </w:r>
      <w:proofErr w:type="gramEnd"/>
      <w:r w:rsidRPr="007B20C3">
        <w:rPr>
          <w:rFonts w:ascii="Times New Roman" w:eastAsia="Times New Roman" w:hAnsi="Times New Roman" w:cs="Times New Roman"/>
          <w:color w:val="000000" w:themeColor="text1"/>
          <w:sz w:val="28"/>
          <w:szCs w:val="28"/>
          <w:lang w:val="en-US"/>
        </w:rPr>
        <w:t>OH</w:t>
      </w:r>
      <w:r w:rsidRPr="00A64610">
        <w:rPr>
          <w:rFonts w:ascii="Times New Roman" w:eastAsia="Times New Roman" w:hAnsi="Times New Roman" w:cs="Times New Roman"/>
          <w:color w:val="000000" w:themeColor="text1"/>
          <w:sz w:val="28"/>
          <w:szCs w:val="28"/>
          <w:lang w:val="en-US"/>
        </w:rPr>
        <w:t>)—</w:t>
      </w:r>
      <w:r w:rsidRPr="007B20C3">
        <w:rPr>
          <w:rFonts w:ascii="Times New Roman" w:eastAsia="Times New Roman" w:hAnsi="Times New Roman" w:cs="Times New Roman"/>
          <w:color w:val="000000" w:themeColor="text1"/>
          <w:sz w:val="28"/>
          <w:szCs w:val="28"/>
          <w:lang w:val="en-US"/>
        </w:rPr>
        <w:t>CH</w:t>
      </w:r>
      <w:r w:rsidRPr="00A64610">
        <w:rPr>
          <w:rFonts w:ascii="Times New Roman" w:eastAsia="Times New Roman" w:hAnsi="Times New Roman" w:cs="Times New Roman"/>
          <w:color w:val="000000" w:themeColor="text1"/>
          <w:sz w:val="28"/>
          <w:szCs w:val="28"/>
          <w:vertAlign w:val="subscript"/>
          <w:lang w:val="en-US"/>
        </w:rPr>
        <w:t>3</w:t>
      </w:r>
    </w:p>
    <w:p w:rsidR="00752F84"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Из альдегидов при этом получаются первичные спирты, а из кетонов - вторичные.</w:t>
      </w:r>
    </w:p>
    <w:p w:rsidR="00AC07E3" w:rsidRDefault="00AC07E3" w:rsidP="00752F84">
      <w:pPr>
        <w:shd w:val="clear" w:color="auto" w:fill="FFFFFF"/>
        <w:spacing w:after="0" w:line="300" w:lineRule="atLeast"/>
        <w:rPr>
          <w:rFonts w:ascii="Times New Roman" w:eastAsia="Times New Roman" w:hAnsi="Times New Roman" w:cs="Times New Roman"/>
          <w:color w:val="000000" w:themeColor="text1"/>
          <w:sz w:val="28"/>
          <w:szCs w:val="28"/>
        </w:rPr>
      </w:pPr>
    </w:p>
    <w:p w:rsidR="00752F84" w:rsidRPr="007B20C3" w:rsidRDefault="00752F84" w:rsidP="00752F84">
      <w:pPr>
        <w:numPr>
          <w:ilvl w:val="0"/>
          <w:numId w:val="4"/>
        </w:numPr>
        <w:shd w:val="clear" w:color="auto" w:fill="FFFFFF"/>
        <w:spacing w:after="0" w:line="300" w:lineRule="atLeast"/>
        <w:ind w:left="369"/>
        <w:rPr>
          <w:rFonts w:ascii="Times New Roman" w:eastAsia="Times New Roman" w:hAnsi="Times New Roman" w:cs="Times New Roman"/>
          <w:b/>
          <w:color w:val="000000" w:themeColor="text1"/>
          <w:sz w:val="28"/>
          <w:szCs w:val="28"/>
          <w:u w:val="single"/>
        </w:rPr>
      </w:pPr>
      <w:r w:rsidRPr="007B20C3">
        <w:rPr>
          <w:rFonts w:ascii="Times New Roman" w:eastAsia="Times New Roman" w:hAnsi="Times New Roman" w:cs="Times New Roman"/>
          <w:b/>
          <w:color w:val="000000" w:themeColor="text1"/>
          <w:sz w:val="28"/>
          <w:szCs w:val="28"/>
          <w:u w:val="single"/>
        </w:rPr>
        <w:t>окисление:</w:t>
      </w:r>
    </w:p>
    <w:p w:rsidR="00752F84" w:rsidRPr="007B20C3" w:rsidRDefault="00752F84" w:rsidP="00752F84">
      <w:pPr>
        <w:shd w:val="clear" w:color="auto" w:fill="FFFFFF"/>
        <w:spacing w:after="0" w:line="300" w:lineRule="atLeast"/>
        <w:rPr>
          <w:rFonts w:ascii="Times New Roman" w:eastAsia="Times New Roman" w:hAnsi="Times New Roman" w:cs="Times New Roman"/>
          <w:b/>
          <w:color w:val="000000" w:themeColor="text1"/>
          <w:sz w:val="28"/>
          <w:szCs w:val="28"/>
        </w:rPr>
      </w:pPr>
      <w:r w:rsidRPr="007B20C3">
        <w:rPr>
          <w:rFonts w:ascii="Times New Roman" w:eastAsia="Times New Roman" w:hAnsi="Times New Roman" w:cs="Times New Roman"/>
          <w:b/>
          <w:color w:val="000000" w:themeColor="text1"/>
          <w:sz w:val="28"/>
          <w:szCs w:val="28"/>
        </w:rPr>
        <w:t>- окисление перманганатом калия:</w:t>
      </w:r>
    </w:p>
    <w:p w:rsidR="00752F84" w:rsidRPr="007B20C3" w:rsidRDefault="00752F84" w:rsidP="00752F84">
      <w:pPr>
        <w:shd w:val="clear" w:color="auto" w:fill="FFFFFF"/>
        <w:spacing w:after="0" w:line="300" w:lineRule="atLeast"/>
        <w:rPr>
          <w:rFonts w:ascii="Times New Roman" w:eastAsia="Times New Roman" w:hAnsi="Times New Roman" w:cs="Times New Roman"/>
          <w:color w:val="4E4E3F"/>
          <w:sz w:val="28"/>
          <w:szCs w:val="28"/>
          <w:lang w:val="en-US"/>
        </w:rPr>
      </w:pPr>
      <w:r w:rsidRPr="007B20C3">
        <w:rPr>
          <w:rStyle w:val="a8"/>
          <w:rFonts w:ascii="Times New Roman" w:hAnsi="Times New Roman" w:cs="Times New Roman"/>
          <w:color w:val="000000"/>
          <w:sz w:val="28"/>
          <w:szCs w:val="28"/>
          <w:shd w:val="clear" w:color="auto" w:fill="FFFFFF"/>
          <w:lang w:val="en-US"/>
        </w:rPr>
        <w:t>5</w:t>
      </w:r>
      <w:r w:rsidRPr="007B20C3">
        <w:rPr>
          <w:rFonts w:ascii="Times New Roman" w:hAnsi="Times New Roman" w:cs="Times New Roman"/>
          <w:color w:val="000000"/>
          <w:sz w:val="28"/>
          <w:szCs w:val="28"/>
          <w:shd w:val="clear" w:color="auto" w:fill="FFFFFF"/>
          <w:lang w:val="en-US"/>
        </w:rPr>
        <w:t>CH</w:t>
      </w:r>
      <w:r w:rsidRPr="007B20C3">
        <w:rPr>
          <w:rFonts w:ascii="Times New Roman" w:hAnsi="Times New Roman" w:cs="Times New Roman"/>
          <w:color w:val="000000"/>
          <w:sz w:val="28"/>
          <w:szCs w:val="28"/>
          <w:shd w:val="clear" w:color="auto" w:fill="FFFFFF"/>
          <w:vertAlign w:val="subscript"/>
          <w:lang w:val="en-US"/>
        </w:rPr>
        <w:t>3</w:t>
      </w:r>
      <w:r w:rsidRPr="007B20C3">
        <w:rPr>
          <w:rFonts w:ascii="Times New Roman" w:hAnsi="Times New Roman" w:cs="Times New Roman"/>
          <w:color w:val="000000"/>
          <w:sz w:val="28"/>
          <w:szCs w:val="28"/>
          <w:shd w:val="clear" w:color="auto" w:fill="FFFFFF"/>
          <w:lang w:val="en-US"/>
        </w:rPr>
        <w:t>-CH</w:t>
      </w:r>
      <w:r w:rsidRPr="007B20C3">
        <w:rPr>
          <w:rFonts w:ascii="Times New Roman" w:hAnsi="Times New Roman" w:cs="Times New Roman"/>
          <w:color w:val="000000"/>
          <w:sz w:val="28"/>
          <w:szCs w:val="28"/>
          <w:shd w:val="clear" w:color="auto" w:fill="FFFFFF"/>
        </w:rPr>
        <w:t>О</w:t>
      </w:r>
      <w:r w:rsidRPr="007B20C3">
        <w:rPr>
          <w:rFonts w:ascii="Times New Roman" w:hAnsi="Times New Roman" w:cs="Times New Roman"/>
          <w:color w:val="000000"/>
          <w:sz w:val="28"/>
          <w:szCs w:val="28"/>
          <w:shd w:val="clear" w:color="auto" w:fill="FFFFFF"/>
          <w:lang w:val="en-US"/>
        </w:rPr>
        <w:t xml:space="preserve"> +</w:t>
      </w:r>
      <w:r w:rsidRPr="007B20C3">
        <w:rPr>
          <w:rStyle w:val="a8"/>
          <w:rFonts w:ascii="Times New Roman" w:hAnsi="Times New Roman" w:cs="Times New Roman"/>
          <w:color w:val="000000"/>
          <w:sz w:val="28"/>
          <w:szCs w:val="28"/>
          <w:shd w:val="clear" w:color="auto" w:fill="FFFFFF"/>
          <w:lang w:val="en-US"/>
        </w:rPr>
        <w:t> 2</w:t>
      </w:r>
      <w:r w:rsidRPr="007B20C3">
        <w:rPr>
          <w:rFonts w:ascii="Times New Roman" w:hAnsi="Times New Roman" w:cs="Times New Roman"/>
          <w:color w:val="000000"/>
          <w:sz w:val="28"/>
          <w:szCs w:val="28"/>
          <w:shd w:val="clear" w:color="auto" w:fill="FFFFFF"/>
          <w:lang w:val="en-US"/>
        </w:rPr>
        <w:t>KMnO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xml:space="preserve"> + </w:t>
      </w:r>
      <w:r w:rsidRPr="007B20C3">
        <w:rPr>
          <w:rStyle w:val="a8"/>
          <w:rFonts w:ascii="Times New Roman" w:hAnsi="Times New Roman" w:cs="Times New Roman"/>
          <w:color w:val="000000"/>
          <w:sz w:val="28"/>
          <w:szCs w:val="28"/>
          <w:shd w:val="clear" w:color="auto" w:fill="FFFFFF"/>
          <w:lang w:val="en-US"/>
        </w:rPr>
        <w:t>3</w:t>
      </w:r>
      <w:r w:rsidRPr="007B20C3">
        <w:rPr>
          <w:rFonts w:ascii="Times New Roman" w:hAnsi="Times New Roman" w:cs="Times New Roman"/>
          <w:color w:val="000000"/>
          <w:sz w:val="28"/>
          <w:szCs w:val="28"/>
          <w:shd w:val="clear" w:color="auto" w:fill="FFFFFF"/>
          <w:lang w:val="en-US"/>
        </w:rPr>
        <w:t>H</w:t>
      </w:r>
      <w:r w:rsidRPr="007B20C3">
        <w:rPr>
          <w:rFonts w:ascii="Times New Roman" w:hAnsi="Times New Roman" w:cs="Times New Roman"/>
          <w:color w:val="000000"/>
          <w:sz w:val="28"/>
          <w:szCs w:val="28"/>
          <w:shd w:val="clear" w:color="auto" w:fill="FFFFFF"/>
          <w:vertAlign w:val="subscript"/>
          <w:lang w:val="en-US"/>
        </w:rPr>
        <w:t>2</w:t>
      </w:r>
      <w:r w:rsidRPr="007B20C3">
        <w:rPr>
          <w:rFonts w:ascii="Times New Roman" w:hAnsi="Times New Roman" w:cs="Times New Roman"/>
          <w:color w:val="000000"/>
          <w:sz w:val="28"/>
          <w:szCs w:val="28"/>
          <w:shd w:val="clear" w:color="auto" w:fill="FFFFFF"/>
          <w:lang w:val="en-US"/>
        </w:rPr>
        <w:t>SO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 </w:t>
      </w:r>
      <w:r w:rsidRPr="007B20C3">
        <w:rPr>
          <w:rStyle w:val="a8"/>
          <w:rFonts w:ascii="Times New Roman" w:hAnsi="Times New Roman" w:cs="Times New Roman"/>
          <w:color w:val="000000"/>
          <w:sz w:val="28"/>
          <w:szCs w:val="28"/>
          <w:shd w:val="clear" w:color="auto" w:fill="FFFFFF"/>
          <w:lang w:val="en-US"/>
        </w:rPr>
        <w:t>5</w:t>
      </w:r>
      <w:r w:rsidRPr="007B20C3">
        <w:rPr>
          <w:rFonts w:ascii="Times New Roman" w:hAnsi="Times New Roman" w:cs="Times New Roman"/>
          <w:color w:val="000000"/>
          <w:sz w:val="28"/>
          <w:szCs w:val="28"/>
          <w:shd w:val="clear" w:color="auto" w:fill="FFFFFF"/>
          <w:lang w:val="en-US"/>
        </w:rPr>
        <w:t>CH</w:t>
      </w:r>
      <w:r w:rsidRPr="007B20C3">
        <w:rPr>
          <w:rFonts w:ascii="Times New Roman" w:hAnsi="Times New Roman" w:cs="Times New Roman"/>
          <w:color w:val="000000"/>
          <w:sz w:val="28"/>
          <w:szCs w:val="28"/>
          <w:shd w:val="clear" w:color="auto" w:fill="FFFFFF"/>
          <w:vertAlign w:val="subscript"/>
          <w:lang w:val="en-US"/>
        </w:rPr>
        <w:t>3</w:t>
      </w:r>
      <w:r w:rsidRPr="007B20C3">
        <w:rPr>
          <w:rFonts w:ascii="Times New Roman" w:hAnsi="Times New Roman" w:cs="Times New Roman"/>
          <w:color w:val="000000"/>
          <w:sz w:val="28"/>
          <w:szCs w:val="28"/>
          <w:shd w:val="clear" w:color="auto" w:fill="FFFFFF"/>
          <w:lang w:val="en-US"/>
        </w:rPr>
        <w:t>-COOH + </w:t>
      </w:r>
      <w:r w:rsidRPr="007B20C3">
        <w:rPr>
          <w:rStyle w:val="a8"/>
          <w:rFonts w:ascii="Times New Roman" w:hAnsi="Times New Roman" w:cs="Times New Roman"/>
          <w:color w:val="000000"/>
          <w:sz w:val="28"/>
          <w:szCs w:val="28"/>
          <w:shd w:val="clear" w:color="auto" w:fill="FFFFFF"/>
          <w:lang w:val="en-US"/>
        </w:rPr>
        <w:t>2</w:t>
      </w:r>
      <w:r w:rsidRPr="007B20C3">
        <w:rPr>
          <w:rFonts w:ascii="Times New Roman" w:hAnsi="Times New Roman" w:cs="Times New Roman"/>
          <w:color w:val="000000"/>
          <w:sz w:val="28"/>
          <w:szCs w:val="28"/>
          <w:shd w:val="clear" w:color="auto" w:fill="FFFFFF"/>
          <w:lang w:val="en-US"/>
        </w:rPr>
        <w:t>MnSO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K</w:t>
      </w:r>
      <w:r w:rsidRPr="007B20C3">
        <w:rPr>
          <w:rFonts w:ascii="Times New Roman" w:hAnsi="Times New Roman" w:cs="Times New Roman"/>
          <w:color w:val="000000"/>
          <w:sz w:val="28"/>
          <w:szCs w:val="28"/>
          <w:shd w:val="clear" w:color="auto" w:fill="FFFFFF"/>
          <w:vertAlign w:val="subscript"/>
          <w:lang w:val="en-US"/>
        </w:rPr>
        <w:t>2</w:t>
      </w:r>
      <w:r w:rsidRPr="007B20C3">
        <w:rPr>
          <w:rFonts w:ascii="Times New Roman" w:hAnsi="Times New Roman" w:cs="Times New Roman"/>
          <w:color w:val="000000"/>
          <w:sz w:val="28"/>
          <w:szCs w:val="28"/>
          <w:shd w:val="clear" w:color="auto" w:fill="FFFFFF"/>
          <w:lang w:val="en-US"/>
        </w:rPr>
        <w:t>SO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xml:space="preserve"> +</w:t>
      </w:r>
      <w:r w:rsidRPr="007B20C3">
        <w:rPr>
          <w:rStyle w:val="a8"/>
          <w:rFonts w:ascii="Times New Roman" w:hAnsi="Times New Roman" w:cs="Times New Roman"/>
          <w:color w:val="000000"/>
          <w:sz w:val="28"/>
          <w:szCs w:val="28"/>
          <w:shd w:val="clear" w:color="auto" w:fill="FFFFFF"/>
          <w:lang w:val="en-US"/>
        </w:rPr>
        <w:t xml:space="preserve"> 3</w:t>
      </w:r>
      <w:r w:rsidRPr="007B20C3">
        <w:rPr>
          <w:rFonts w:ascii="Times New Roman" w:hAnsi="Times New Roman" w:cs="Times New Roman"/>
          <w:color w:val="000000"/>
          <w:sz w:val="28"/>
          <w:szCs w:val="28"/>
          <w:shd w:val="clear" w:color="auto" w:fill="FFFFFF"/>
          <w:lang w:val="en-US"/>
        </w:rPr>
        <w:t>H</w:t>
      </w:r>
      <w:r w:rsidRPr="007B20C3">
        <w:rPr>
          <w:rFonts w:ascii="Times New Roman" w:hAnsi="Times New Roman" w:cs="Times New Roman"/>
          <w:color w:val="000000"/>
          <w:sz w:val="28"/>
          <w:szCs w:val="28"/>
          <w:shd w:val="clear" w:color="auto" w:fill="FFFFFF"/>
          <w:vertAlign w:val="subscript"/>
          <w:lang w:val="en-US"/>
        </w:rPr>
        <w:t>2</w:t>
      </w:r>
      <w:r w:rsidRPr="007B20C3">
        <w:rPr>
          <w:rFonts w:ascii="Times New Roman" w:hAnsi="Times New Roman" w:cs="Times New Roman"/>
          <w:color w:val="000000"/>
          <w:sz w:val="28"/>
          <w:szCs w:val="28"/>
          <w:shd w:val="clear" w:color="auto" w:fill="FFFFFF"/>
          <w:lang w:val="en-US"/>
        </w:rPr>
        <w:t>O</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уксусная кислота</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b/>
          <w:color w:val="000000" w:themeColor="text1"/>
          <w:sz w:val="28"/>
          <w:szCs w:val="28"/>
        </w:rPr>
        <w:lastRenderedPageBreak/>
        <w:t>- окисление аммиачным раствором оксида серебра</w:t>
      </w:r>
      <w:r w:rsidRPr="007B20C3">
        <w:rPr>
          <w:rFonts w:ascii="Times New Roman" w:eastAsia="Times New Roman" w:hAnsi="Times New Roman" w:cs="Times New Roman"/>
          <w:color w:val="000000" w:themeColor="text1"/>
          <w:sz w:val="28"/>
          <w:szCs w:val="28"/>
        </w:rPr>
        <w:t xml:space="preserve"> (реакция "серебряного зеркала"</w:t>
      </w:r>
      <w:r w:rsidRPr="007B20C3">
        <w:rPr>
          <w:rFonts w:ascii="Times New Roman" w:eastAsia="Times New Roman" w:hAnsi="Times New Roman" w:cs="Times New Roman"/>
          <w:color w:val="4E4E3F"/>
          <w:sz w:val="28"/>
          <w:szCs w:val="28"/>
        </w:rPr>
        <w:t xml:space="preserve"> -  </w:t>
      </w:r>
      <w:r w:rsidRPr="007B20C3">
        <w:rPr>
          <w:rFonts w:ascii="Times New Roman" w:eastAsia="Times New Roman" w:hAnsi="Times New Roman" w:cs="Times New Roman"/>
          <w:color w:val="000000" w:themeColor="text1"/>
          <w:sz w:val="28"/>
          <w:szCs w:val="28"/>
        </w:rPr>
        <w:t>качественная реакция):</w:t>
      </w:r>
      <w:r w:rsidRPr="007B20C3">
        <w:rPr>
          <w:rFonts w:ascii="Times New Roman" w:eastAsia="Times New Roman" w:hAnsi="Times New Roman" w:cs="Times New Roman"/>
          <w:color w:val="000000" w:themeColor="text1"/>
          <w:sz w:val="28"/>
          <w:szCs w:val="28"/>
        </w:rPr>
        <w:br/>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CH</w:t>
      </w:r>
      <w:r w:rsidRPr="007B20C3">
        <w:rPr>
          <w:rFonts w:ascii="Times New Roman" w:eastAsia="Times New Roman" w:hAnsi="Times New Roman" w:cs="Times New Roman"/>
          <w:color w:val="000000" w:themeColor="text1"/>
          <w:sz w:val="28"/>
          <w:szCs w:val="28"/>
          <w:vertAlign w:val="subscript"/>
        </w:rPr>
        <w:t>3</w:t>
      </w:r>
      <w:r w:rsidRPr="007B20C3">
        <w:rPr>
          <w:rFonts w:ascii="Times New Roman" w:eastAsia="Times New Roman" w:hAnsi="Times New Roman" w:cs="Times New Roman"/>
          <w:color w:val="000000" w:themeColor="text1"/>
          <w:sz w:val="28"/>
          <w:szCs w:val="28"/>
        </w:rPr>
        <w:t>CHO + Ag</w:t>
      </w:r>
      <w:r w:rsidRPr="007B20C3">
        <w:rPr>
          <w:rFonts w:ascii="Times New Roman" w:eastAsia="Times New Roman" w:hAnsi="Times New Roman" w:cs="Times New Roman"/>
          <w:color w:val="000000" w:themeColor="text1"/>
          <w:sz w:val="28"/>
          <w:szCs w:val="28"/>
          <w:vertAlign w:val="subscript"/>
        </w:rPr>
        <w:t>2</w:t>
      </w:r>
      <w:r w:rsidRPr="007B20C3">
        <w:rPr>
          <w:rFonts w:ascii="Times New Roman" w:eastAsia="Times New Roman" w:hAnsi="Times New Roman" w:cs="Times New Roman"/>
          <w:color w:val="000000" w:themeColor="text1"/>
          <w:sz w:val="28"/>
          <w:szCs w:val="28"/>
        </w:rPr>
        <w:t>O </w:t>
      </w:r>
      <w:r w:rsidRPr="007B20C3">
        <w:rPr>
          <w:rFonts w:ascii="Times New Roman" w:eastAsia="Times New Roman" w:hAnsi="Times New Roman" w:cs="Times New Roman"/>
          <w:noProof/>
          <w:color w:val="000000" w:themeColor="text1"/>
          <w:sz w:val="28"/>
          <w:szCs w:val="28"/>
        </w:rPr>
        <w:drawing>
          <wp:inline distT="0" distB="0" distL="0" distR="0">
            <wp:extent cx="321310" cy="165100"/>
            <wp:effectExtent l="0" t="0" r="0" b="0"/>
            <wp:docPr id="435" name="Рисунок 104" descr="https://ykl-shk.azureedge.net/goods/ymk/chemistry/work2/theory/2/poin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ykl-shk.azureedge.net/goods/ymk/chemistry/work2/theory/2/pointer_t.gif"/>
                    <pic:cNvPicPr>
                      <a:picLocks noChangeAspect="1" noChangeArrowheads="1"/>
                    </pic:cNvPicPr>
                  </pic:nvPicPr>
                  <pic:blipFill>
                    <a:blip r:embed="rId11"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rPr>
        <w:t> 2Ag</w:t>
      </w:r>
      <w:r w:rsidRPr="007B20C3">
        <w:rPr>
          <w:rFonts w:ascii="Times New Roman" w:eastAsia="Times New Roman" w:hAnsi="Times New Roman" w:cs="Times New Roman"/>
          <w:noProof/>
          <w:color w:val="000000" w:themeColor="text1"/>
          <w:sz w:val="28"/>
          <w:szCs w:val="28"/>
        </w:rPr>
        <w:drawing>
          <wp:inline distT="0" distB="0" distL="0" distR="0">
            <wp:extent cx="67945" cy="107315"/>
            <wp:effectExtent l="19050" t="0" r="8255" b="0"/>
            <wp:docPr id="436" name="Рисунок 105" descr="https://ykl-shk.azureedge.net/goods/ymk/chemistry/work2/theory/2/down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ykl-shk.azureedge.net/goods/ymk/chemistry/work2/theory/2/down_pointer.gif"/>
                    <pic:cNvPicPr>
                      <a:picLocks noChangeAspect="1" noChangeArrowheads="1"/>
                    </pic:cNvPicPr>
                  </pic:nvPicPr>
                  <pic:blipFill>
                    <a:blip r:embed="rId19" cstate="print"/>
                    <a:srcRect/>
                    <a:stretch>
                      <a:fillRect/>
                    </a:stretch>
                  </pic:blipFill>
                  <pic:spPr bwMode="auto">
                    <a:xfrm>
                      <a:off x="0" y="0"/>
                      <a:ext cx="67945" cy="10731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rPr>
        <w:t> + CH</w:t>
      </w:r>
      <w:r w:rsidRPr="007B20C3">
        <w:rPr>
          <w:rFonts w:ascii="Times New Roman" w:eastAsia="Times New Roman" w:hAnsi="Times New Roman" w:cs="Times New Roman"/>
          <w:color w:val="000000" w:themeColor="text1"/>
          <w:sz w:val="28"/>
          <w:szCs w:val="28"/>
          <w:vertAlign w:val="subscript"/>
        </w:rPr>
        <w:t>3</w:t>
      </w:r>
      <w:r w:rsidRPr="007B20C3">
        <w:rPr>
          <w:rFonts w:ascii="Times New Roman" w:eastAsia="Times New Roman" w:hAnsi="Times New Roman" w:cs="Times New Roman"/>
          <w:color w:val="000000" w:themeColor="text1"/>
          <w:sz w:val="28"/>
          <w:szCs w:val="28"/>
        </w:rPr>
        <w:t xml:space="preserve">COOH </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уксусная кислота</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b/>
          <w:color w:val="4E4E3F"/>
          <w:sz w:val="28"/>
          <w:szCs w:val="28"/>
        </w:rPr>
        <w:t xml:space="preserve">- </w:t>
      </w:r>
      <w:r w:rsidRPr="007B20C3">
        <w:rPr>
          <w:rFonts w:ascii="Times New Roman" w:eastAsia="Times New Roman" w:hAnsi="Times New Roman" w:cs="Times New Roman"/>
          <w:b/>
          <w:color w:val="000000" w:themeColor="text1"/>
          <w:sz w:val="28"/>
          <w:szCs w:val="28"/>
        </w:rPr>
        <w:t>окисление гидроксидом мед</w:t>
      </w:r>
      <w:proofErr w:type="gramStart"/>
      <w:r w:rsidRPr="007B20C3">
        <w:rPr>
          <w:rFonts w:ascii="Times New Roman" w:eastAsia="Times New Roman" w:hAnsi="Times New Roman" w:cs="Times New Roman"/>
          <w:b/>
          <w:color w:val="000000" w:themeColor="text1"/>
          <w:sz w:val="28"/>
          <w:szCs w:val="28"/>
        </w:rPr>
        <w:t>и</w:t>
      </w:r>
      <w:r w:rsidRPr="007B20C3">
        <w:rPr>
          <w:rFonts w:ascii="Times New Roman" w:eastAsia="Times New Roman" w:hAnsi="Times New Roman" w:cs="Times New Roman"/>
          <w:color w:val="000000" w:themeColor="text1"/>
          <w:sz w:val="28"/>
          <w:szCs w:val="28"/>
        </w:rPr>
        <w:t>(</w:t>
      </w:r>
      <w:proofErr w:type="gramEnd"/>
      <w:r w:rsidRPr="007B20C3">
        <w:rPr>
          <w:rFonts w:ascii="Times New Roman" w:eastAsia="Times New Roman" w:hAnsi="Times New Roman" w:cs="Times New Roman"/>
          <w:color w:val="000000" w:themeColor="text1"/>
          <w:sz w:val="28"/>
          <w:szCs w:val="28"/>
        </w:rPr>
        <w:t>образуется красный осадок - качественная реакция):</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lang w:val="en-US"/>
        </w:rPr>
      </w:pPr>
      <w:r w:rsidRPr="007B20C3">
        <w:rPr>
          <w:rFonts w:ascii="Times New Roman" w:eastAsia="Times New Roman" w:hAnsi="Times New Roman" w:cs="Times New Roman"/>
          <w:color w:val="000000" w:themeColor="text1"/>
          <w:sz w:val="28"/>
          <w:szCs w:val="28"/>
          <w:lang w:val="en-US"/>
        </w:rPr>
        <w:t xml:space="preserve">HCHO + </w:t>
      </w:r>
      <w:proofErr w:type="gramStart"/>
      <w:r w:rsidRPr="007B20C3">
        <w:rPr>
          <w:rFonts w:ascii="Times New Roman" w:eastAsia="Times New Roman" w:hAnsi="Times New Roman" w:cs="Times New Roman"/>
          <w:color w:val="000000" w:themeColor="text1"/>
          <w:sz w:val="28"/>
          <w:szCs w:val="28"/>
          <w:lang w:val="en-US"/>
        </w:rPr>
        <w:t>2Cu(</w:t>
      </w:r>
      <w:proofErr w:type="gramEnd"/>
      <w:r w:rsidRPr="007B20C3">
        <w:rPr>
          <w:rFonts w:ascii="Times New Roman" w:eastAsia="Times New Roman" w:hAnsi="Times New Roman" w:cs="Times New Roman"/>
          <w:color w:val="000000" w:themeColor="text1"/>
          <w:sz w:val="28"/>
          <w:szCs w:val="28"/>
          <w:lang w:val="en-US"/>
        </w:rPr>
        <w:t>OH)</w:t>
      </w:r>
      <w:r w:rsidRPr="007B20C3">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 </w:t>
      </w:r>
      <w:r w:rsidRPr="007B20C3">
        <w:rPr>
          <w:rFonts w:ascii="Times New Roman" w:eastAsia="Times New Roman" w:hAnsi="Times New Roman" w:cs="Times New Roman"/>
          <w:noProof/>
          <w:color w:val="000000" w:themeColor="text1"/>
          <w:sz w:val="28"/>
          <w:szCs w:val="28"/>
        </w:rPr>
        <w:drawing>
          <wp:inline distT="0" distB="0" distL="0" distR="0">
            <wp:extent cx="321310" cy="165100"/>
            <wp:effectExtent l="0" t="0" r="0" b="0"/>
            <wp:docPr id="437" name="Рисунок 106" descr="https://ykl-shk.azureedge.net/goods/ymk/chemistry/work2/theory/2/poin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ykl-shk.azureedge.net/goods/ymk/chemistry/work2/theory/2/pointer_t.gif"/>
                    <pic:cNvPicPr>
                      <a:picLocks noChangeAspect="1" noChangeArrowheads="1"/>
                    </pic:cNvPicPr>
                  </pic:nvPicPr>
                  <pic:blipFill>
                    <a:blip r:embed="rId11"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2H</w:t>
      </w:r>
      <w:r w:rsidRPr="007B20C3">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O + Cu</w:t>
      </w:r>
      <w:r w:rsidRPr="007B20C3">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O</w:t>
      </w:r>
      <w:r w:rsidRPr="007B20C3">
        <w:rPr>
          <w:rFonts w:ascii="Times New Roman" w:eastAsia="Times New Roman" w:hAnsi="Times New Roman" w:cs="Times New Roman"/>
          <w:noProof/>
          <w:color w:val="000000" w:themeColor="text1"/>
          <w:sz w:val="28"/>
          <w:szCs w:val="28"/>
        </w:rPr>
        <w:drawing>
          <wp:inline distT="0" distB="0" distL="0" distR="0">
            <wp:extent cx="67945" cy="107315"/>
            <wp:effectExtent l="19050" t="0" r="8255" b="0"/>
            <wp:docPr id="438" name="Рисунок 107" descr="https://ykl-shk.azureedge.net/goods/ymk/chemistry/work2/theory/2/down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ykl-shk.azureedge.net/goods/ymk/chemistry/work2/theory/2/down_pointer.gif"/>
                    <pic:cNvPicPr>
                      <a:picLocks noChangeAspect="1" noChangeArrowheads="1"/>
                    </pic:cNvPicPr>
                  </pic:nvPicPr>
                  <pic:blipFill>
                    <a:blip r:embed="rId19" cstate="print"/>
                    <a:srcRect/>
                    <a:stretch>
                      <a:fillRect/>
                    </a:stretch>
                  </pic:blipFill>
                  <pic:spPr bwMode="auto">
                    <a:xfrm>
                      <a:off x="0" y="0"/>
                      <a:ext cx="67945" cy="10731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xml:space="preserve"> + HCOOH  </w:t>
      </w:r>
    </w:p>
    <w:p w:rsidR="00752F84" w:rsidRPr="007B20C3" w:rsidRDefault="00752F84" w:rsidP="00752F84">
      <w:pPr>
        <w:shd w:val="clear" w:color="auto" w:fill="FFFFFF"/>
        <w:spacing w:after="0" w:line="300" w:lineRule="atLeast"/>
        <w:ind w:left="368"/>
        <w:jc w:val="center"/>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 xml:space="preserve">метановая кислота </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Кетоны слабыми окислителями не окисляются.</w:t>
      </w:r>
    </w:p>
    <w:p w:rsidR="00752F84" w:rsidRPr="007B20C3" w:rsidRDefault="00752F84" w:rsidP="00752F84">
      <w:pPr>
        <w:numPr>
          <w:ilvl w:val="0"/>
          <w:numId w:val="4"/>
        </w:numPr>
        <w:shd w:val="clear" w:color="auto" w:fill="FFFFFF"/>
        <w:spacing w:after="0" w:line="300" w:lineRule="atLeast"/>
        <w:ind w:left="369"/>
        <w:rPr>
          <w:rFonts w:ascii="Times New Roman" w:eastAsia="Times New Roman" w:hAnsi="Times New Roman" w:cs="Times New Roman"/>
          <w:color w:val="4E4E3F"/>
          <w:sz w:val="28"/>
          <w:szCs w:val="28"/>
        </w:rPr>
      </w:pPr>
      <w:r w:rsidRPr="007B20C3">
        <w:rPr>
          <w:rFonts w:ascii="Times New Roman" w:eastAsia="Times New Roman" w:hAnsi="Times New Roman" w:cs="Times New Roman"/>
          <w:b/>
          <w:color w:val="000000" w:themeColor="text1"/>
          <w:sz w:val="28"/>
          <w:szCs w:val="28"/>
          <w:u w:val="single"/>
        </w:rPr>
        <w:t>замещение атомов водорода в углеводородном радикале</w:t>
      </w:r>
      <w:r w:rsidRPr="007B20C3">
        <w:rPr>
          <w:rFonts w:ascii="Times New Roman" w:eastAsia="Times New Roman" w:hAnsi="Times New Roman" w:cs="Times New Roman"/>
          <w:color w:val="4E4E3F"/>
          <w:sz w:val="28"/>
          <w:szCs w:val="28"/>
        </w:rPr>
        <w:t xml:space="preserve"> (</w:t>
      </w:r>
      <w:r w:rsidRPr="007B20C3">
        <w:rPr>
          <w:rFonts w:ascii="Times New Roman" w:eastAsia="Times New Roman" w:hAnsi="Times New Roman" w:cs="Times New Roman"/>
          <w:color w:val="000000" w:themeColor="text1"/>
          <w:sz w:val="28"/>
          <w:szCs w:val="28"/>
        </w:rPr>
        <w:t>замещение происходит в </w:t>
      </w:r>
      <w:proofErr w:type="gramStart"/>
      <w:r w:rsidRPr="007B20C3">
        <w:rPr>
          <w:rFonts w:ascii="Times New Roman" w:eastAsia="Times New Roman" w:hAnsi="Times New Roman" w:cs="Times New Roman"/>
          <w:noProof/>
          <w:color w:val="000000" w:themeColor="text1"/>
          <w:sz w:val="28"/>
          <w:szCs w:val="28"/>
        </w:rPr>
        <w:drawing>
          <wp:inline distT="0" distB="0" distL="0" distR="0">
            <wp:extent cx="78105" cy="58420"/>
            <wp:effectExtent l="19050" t="0" r="0" b="0"/>
            <wp:docPr id="439" name="Рисунок 108" descr="https://ykl-shk.azureedge.net/goods/ymk/chemistry/work2/theory/2/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ykl-shk.azureedge.net/goods/ymk/chemistry/work2/theory/2/alpha.gif"/>
                    <pic:cNvPicPr>
                      <a:picLocks noChangeAspect="1" noChangeArrowheads="1"/>
                    </pic:cNvPicPr>
                  </pic:nvPicPr>
                  <pic:blipFill>
                    <a:blip r:embed="rId20" cstate="print"/>
                    <a:srcRect/>
                    <a:stretch>
                      <a:fillRect/>
                    </a:stretch>
                  </pic:blipFill>
                  <pic:spPr bwMode="auto">
                    <a:xfrm>
                      <a:off x="0" y="0"/>
                      <a:ext cx="78105" cy="58420"/>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rPr>
        <w:t>-</w:t>
      </w:r>
      <w:proofErr w:type="gramEnd"/>
      <w:r w:rsidRPr="007B20C3">
        <w:rPr>
          <w:rFonts w:ascii="Times New Roman" w:eastAsia="Times New Roman" w:hAnsi="Times New Roman" w:cs="Times New Roman"/>
          <w:color w:val="000000" w:themeColor="text1"/>
          <w:sz w:val="28"/>
          <w:szCs w:val="28"/>
        </w:rPr>
        <w:t>положение, т. е. замещается атом водорода у 2-го атома углерода):</w:t>
      </w:r>
    </w:p>
    <w:tbl>
      <w:tblPr>
        <w:tblW w:w="0" w:type="auto"/>
        <w:jc w:val="center"/>
        <w:tblCellMar>
          <w:left w:w="0" w:type="dxa"/>
          <w:right w:w="0" w:type="dxa"/>
        </w:tblCellMar>
        <w:tblLook w:val="04A0"/>
      </w:tblPr>
      <w:tblGrid>
        <w:gridCol w:w="654"/>
        <w:gridCol w:w="894"/>
        <w:gridCol w:w="987"/>
        <w:gridCol w:w="3748"/>
      </w:tblGrid>
      <w:tr w:rsidR="00752F84" w:rsidRPr="002178FB" w:rsidTr="00752F84">
        <w:trPr>
          <w:jc w:val="center"/>
        </w:trPr>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3</w:t>
            </w:r>
          </w:p>
        </w:tc>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 xml:space="preserve">   2(</w:t>
            </w:r>
            <w:r w:rsidRPr="002178FB">
              <w:rPr>
                <w:rFonts w:ascii="Times New Roman" w:eastAsia="Times New Roman" w:hAnsi="Times New Roman" w:cs="Times New Roman"/>
                <w:noProof/>
                <w:sz w:val="24"/>
                <w:szCs w:val="24"/>
              </w:rPr>
              <w:drawing>
                <wp:inline distT="0" distB="0" distL="0" distR="0">
                  <wp:extent cx="78105" cy="58420"/>
                  <wp:effectExtent l="19050" t="0" r="0" b="0"/>
                  <wp:docPr id="440" name="Рисунок 109" descr="https://ykl-shk.azureedge.net/goods/ymk/chemistry/work2/theory/2/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ykl-shk.azureedge.net/goods/ymk/chemistry/work2/theory/2/alpha.gif"/>
                          <pic:cNvPicPr>
                            <a:picLocks noChangeAspect="1" noChangeArrowheads="1"/>
                          </pic:cNvPicPr>
                        </pic:nvPicPr>
                        <pic:blipFill>
                          <a:blip r:embed="rId20" cstate="print"/>
                          <a:srcRect/>
                          <a:stretch>
                            <a:fillRect/>
                          </a:stretch>
                        </pic:blipFill>
                        <pic:spPr bwMode="auto">
                          <a:xfrm>
                            <a:off x="0" y="0"/>
                            <a:ext cx="78105" cy="58420"/>
                          </a:xfrm>
                          <a:prstGeom prst="rect">
                            <a:avLst/>
                          </a:prstGeom>
                          <a:noFill/>
                          <a:ln w="9525">
                            <a:noFill/>
                            <a:miter lim="800000"/>
                            <a:headEnd/>
                            <a:tailEnd/>
                          </a:ln>
                        </pic:spPr>
                      </pic:pic>
                    </a:graphicData>
                  </a:graphic>
                </wp:inline>
              </w:drawing>
            </w:r>
            <w:r w:rsidRPr="002178FB">
              <w:rPr>
                <w:rFonts w:ascii="Times New Roman" w:eastAsia="Times New Roman" w:hAnsi="Times New Roman" w:cs="Times New Roman"/>
                <w:sz w:val="24"/>
                <w:szCs w:val="24"/>
              </w:rPr>
              <w:t>)</w:t>
            </w:r>
          </w:p>
        </w:tc>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1</w:t>
            </w:r>
          </w:p>
        </w:tc>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p>
        </w:tc>
      </w:tr>
      <w:tr w:rsidR="00752F84" w:rsidRPr="006A24D4" w:rsidTr="00752F84">
        <w:trPr>
          <w:jc w:val="center"/>
        </w:trPr>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CH</w:t>
            </w:r>
            <w:r w:rsidRPr="002178FB">
              <w:rPr>
                <w:rFonts w:ascii="Times New Roman" w:eastAsia="Times New Roman" w:hAnsi="Times New Roman" w:cs="Times New Roman"/>
                <w:sz w:val="24"/>
                <w:szCs w:val="24"/>
                <w:vertAlign w:val="subscript"/>
              </w:rPr>
              <w:t>3</w:t>
            </w: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—CH</w:t>
            </w:r>
            <w:r w:rsidRPr="002178FB">
              <w:rPr>
                <w:rFonts w:ascii="Times New Roman" w:eastAsia="Times New Roman" w:hAnsi="Times New Roman" w:cs="Times New Roman"/>
                <w:sz w:val="24"/>
                <w:szCs w:val="24"/>
                <w:vertAlign w:val="subscript"/>
              </w:rPr>
              <w:t>2</w:t>
            </w: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—CHO</w:t>
            </w: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r w:rsidRPr="002178FB">
              <w:rPr>
                <w:rFonts w:ascii="Times New Roman" w:eastAsia="Times New Roman" w:hAnsi="Times New Roman" w:cs="Times New Roman"/>
                <w:sz w:val="24"/>
                <w:szCs w:val="24"/>
                <w:lang w:val="en-US"/>
              </w:rPr>
              <w:t>+ Cl</w:t>
            </w:r>
            <w:r w:rsidRPr="002178FB">
              <w:rPr>
                <w:rFonts w:ascii="Times New Roman" w:eastAsia="Times New Roman" w:hAnsi="Times New Roman" w:cs="Times New Roman"/>
                <w:sz w:val="24"/>
                <w:szCs w:val="24"/>
                <w:vertAlign w:val="subscript"/>
                <w:lang w:val="en-US"/>
              </w:rPr>
              <w:t>2</w:t>
            </w:r>
            <w:r w:rsidRPr="002178FB">
              <w:rPr>
                <w:rFonts w:ascii="Times New Roman" w:eastAsia="Times New Roman" w:hAnsi="Times New Roman" w:cs="Times New Roman"/>
                <w:sz w:val="24"/>
                <w:szCs w:val="24"/>
                <w:lang w:val="en-US"/>
              </w:rPr>
              <w:t> </w:t>
            </w:r>
            <w:r w:rsidRPr="002178FB">
              <w:rPr>
                <w:rFonts w:ascii="Times New Roman" w:eastAsia="Times New Roman" w:hAnsi="Times New Roman" w:cs="Times New Roman"/>
                <w:noProof/>
                <w:sz w:val="24"/>
                <w:szCs w:val="24"/>
              </w:rPr>
              <w:drawing>
                <wp:inline distT="0" distB="0" distL="0" distR="0">
                  <wp:extent cx="146050" cy="87630"/>
                  <wp:effectExtent l="19050" t="0" r="6350" b="0"/>
                  <wp:docPr id="441" name="Рисунок 110"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2178FB">
              <w:rPr>
                <w:rFonts w:ascii="Times New Roman" w:eastAsia="Times New Roman" w:hAnsi="Times New Roman" w:cs="Times New Roman"/>
                <w:sz w:val="24"/>
                <w:szCs w:val="24"/>
                <w:lang w:val="en-US"/>
              </w:rPr>
              <w:t> CH</w:t>
            </w:r>
            <w:r w:rsidRPr="002178FB">
              <w:rPr>
                <w:rFonts w:ascii="Times New Roman" w:eastAsia="Times New Roman" w:hAnsi="Times New Roman" w:cs="Times New Roman"/>
                <w:sz w:val="24"/>
                <w:szCs w:val="24"/>
                <w:vertAlign w:val="subscript"/>
                <w:lang w:val="en-US"/>
              </w:rPr>
              <w:t>3</w:t>
            </w:r>
            <w:r w:rsidRPr="002178FB">
              <w:rPr>
                <w:rFonts w:ascii="Times New Roman" w:eastAsia="Times New Roman" w:hAnsi="Times New Roman" w:cs="Times New Roman"/>
                <w:sz w:val="24"/>
                <w:szCs w:val="24"/>
                <w:lang w:val="en-US"/>
              </w:rPr>
              <w:t>—CHCl—CHO + HCl</w:t>
            </w:r>
          </w:p>
        </w:tc>
      </w:tr>
      <w:tr w:rsidR="00752F84" w:rsidRPr="006A24D4" w:rsidTr="00752F84">
        <w:trPr>
          <w:jc w:val="center"/>
        </w:trPr>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r>
    </w:tbl>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1B29C2" w:rsidRDefault="00754658" w:rsidP="0066138B">
      <w:pPr>
        <w:spacing w:after="0" w:line="240" w:lineRule="auto"/>
        <w:rPr>
          <w:rFonts w:ascii="Times New Roman" w:hAnsi="Times New Roman" w:cs="Times New Roman"/>
          <w:sz w:val="28"/>
          <w:szCs w:val="28"/>
          <w:lang w:val="en-US"/>
        </w:rPr>
      </w:pPr>
    </w:p>
    <w:p w:rsidR="00137973" w:rsidRPr="001B29C2" w:rsidRDefault="00137973" w:rsidP="0066138B">
      <w:pPr>
        <w:spacing w:after="0" w:line="240" w:lineRule="auto"/>
        <w:rPr>
          <w:rFonts w:ascii="Times New Roman" w:hAnsi="Times New Roman" w:cs="Times New Roman"/>
          <w:sz w:val="28"/>
          <w:szCs w:val="28"/>
          <w:lang w:val="en-US"/>
        </w:rPr>
      </w:pPr>
    </w:p>
    <w:p w:rsidR="00137973" w:rsidRPr="001B29C2" w:rsidRDefault="00137973" w:rsidP="0066138B">
      <w:pPr>
        <w:spacing w:after="0" w:line="240" w:lineRule="auto"/>
        <w:rPr>
          <w:rFonts w:ascii="Times New Roman" w:hAnsi="Times New Roman" w:cs="Times New Roman"/>
          <w:sz w:val="28"/>
          <w:szCs w:val="28"/>
          <w:lang w:val="en-US"/>
        </w:rPr>
      </w:pPr>
    </w:p>
    <w:p w:rsidR="00137973" w:rsidRPr="001B29C2" w:rsidRDefault="00137973"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tbl>
      <w:tblPr>
        <w:tblStyle w:val="a7"/>
        <w:tblW w:w="9626" w:type="dxa"/>
        <w:jc w:val="center"/>
        <w:tblLayout w:type="fixed"/>
        <w:tblLook w:val="04A0"/>
      </w:tblPr>
      <w:tblGrid>
        <w:gridCol w:w="444"/>
        <w:gridCol w:w="4147"/>
        <w:gridCol w:w="2073"/>
        <w:gridCol w:w="2962"/>
      </w:tblGrid>
      <w:tr w:rsidR="0066138B" w:rsidRPr="008922DB" w:rsidTr="001714ED">
        <w:trPr>
          <w:trHeight w:val="657"/>
          <w:jc w:val="center"/>
        </w:trPr>
        <w:tc>
          <w:tcPr>
            <w:tcW w:w="444" w:type="dxa"/>
          </w:tcPr>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lastRenderedPageBreak/>
              <w:t>№</w:t>
            </w:r>
          </w:p>
        </w:tc>
        <w:tc>
          <w:tcPr>
            <w:tcW w:w="4147" w:type="dxa"/>
          </w:tcPr>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Содержание работы и последовательность выполнения операций</w:t>
            </w:r>
          </w:p>
        </w:tc>
        <w:tc>
          <w:tcPr>
            <w:tcW w:w="2073" w:type="dxa"/>
          </w:tcPr>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Наименование оборудования и инструмента</w:t>
            </w:r>
          </w:p>
        </w:tc>
        <w:tc>
          <w:tcPr>
            <w:tcW w:w="2962" w:type="dxa"/>
          </w:tcPr>
          <w:p w:rsidR="0066138B" w:rsidRPr="008922DB" w:rsidRDefault="0066138B" w:rsidP="001714ED">
            <w:pPr>
              <w:rPr>
                <w:rFonts w:ascii="Times New Roman" w:hAnsi="Times New Roman" w:cs="Times New Roman"/>
                <w:sz w:val="28"/>
                <w:szCs w:val="28"/>
              </w:rPr>
            </w:pPr>
            <w:r w:rsidRPr="008922DB">
              <w:rPr>
                <w:rFonts w:ascii="Times New Roman" w:hAnsi="Times New Roman" w:cs="Times New Roman"/>
                <w:sz w:val="28"/>
                <w:szCs w:val="28"/>
              </w:rPr>
              <w:t>Инструктивные указания и тех. требования</w:t>
            </w:r>
          </w:p>
        </w:tc>
      </w:tr>
      <w:tr w:rsidR="0066138B" w:rsidRPr="008922DB" w:rsidTr="00754658">
        <w:trPr>
          <w:trHeight w:val="6652"/>
          <w:jc w:val="center"/>
        </w:trPr>
        <w:tc>
          <w:tcPr>
            <w:tcW w:w="444" w:type="dxa"/>
          </w:tcPr>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1</w:t>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p>
          <w:p w:rsidR="0066138B" w:rsidRPr="008922DB" w:rsidRDefault="0066138B" w:rsidP="00D97517">
            <w:pPr>
              <w:jc w:val="both"/>
              <w:rPr>
                <w:rStyle w:val="a8"/>
                <w:rFonts w:ascii="Times New Roman" w:hAnsi="Times New Roman" w:cs="Times New Roman"/>
                <w:sz w:val="28"/>
                <w:szCs w:val="28"/>
              </w:rPr>
            </w:pPr>
          </w:p>
          <w:p w:rsidR="008922DB" w:rsidRDefault="008922DB" w:rsidP="00D97517">
            <w:pPr>
              <w:jc w:val="both"/>
              <w:rPr>
                <w:rStyle w:val="a8"/>
                <w:rFonts w:ascii="Times New Roman" w:hAnsi="Times New Roman" w:cs="Times New Roman"/>
                <w:sz w:val="28"/>
                <w:szCs w:val="28"/>
                <w:lang w:val="en-US"/>
              </w:rPr>
            </w:pPr>
          </w:p>
          <w:p w:rsidR="008922DB" w:rsidRDefault="008922DB" w:rsidP="00D97517">
            <w:pPr>
              <w:jc w:val="both"/>
              <w:rPr>
                <w:rStyle w:val="a8"/>
                <w:rFonts w:ascii="Times New Roman" w:hAnsi="Times New Roman" w:cs="Times New Roman"/>
                <w:sz w:val="28"/>
                <w:szCs w:val="28"/>
                <w:lang w:val="en-US"/>
              </w:rPr>
            </w:pPr>
          </w:p>
          <w:p w:rsidR="0066138B" w:rsidRPr="008922DB" w:rsidRDefault="0066138B" w:rsidP="00D97517">
            <w:pPr>
              <w:jc w:val="both"/>
              <w:rPr>
                <w:rFonts w:ascii="Times New Roman" w:hAnsi="Times New Roman" w:cs="Times New Roman"/>
                <w:sz w:val="28"/>
                <w:szCs w:val="28"/>
              </w:rPr>
            </w:pPr>
            <w:r w:rsidRPr="008922DB">
              <w:rPr>
                <w:rStyle w:val="a8"/>
                <w:rFonts w:ascii="Times New Roman" w:hAnsi="Times New Roman" w:cs="Times New Roman"/>
                <w:sz w:val="28"/>
                <w:szCs w:val="28"/>
              </w:rPr>
              <w:t>2</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3</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4</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5</w:t>
            </w:r>
          </w:p>
        </w:tc>
        <w:tc>
          <w:tcPr>
            <w:tcW w:w="4147" w:type="dxa"/>
          </w:tcPr>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Опыт 1. Качественные реакции на альдегиды:</w:t>
            </w: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а) окисление альдегида аммиачным раствором оксида серебра – реакция «серебряного зеркала»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налейте 0,5 мл формалина (водный раствор формальдегида, или метаналя), прибавьте несколько капель аммиачного раствора оксида серебра. Пробирку слегка нагрейте в пламени спиртовки.</w:t>
            </w: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Внимание!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Нагревайте не дно, а стенки пробирки, не допускайте закипания смеси! Что наблюдаете?</w:t>
            </w: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б) окисление альдегида гидроксидом меди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Приготовьте гидроксид меди: для этого в пробирку поместите 4 - 5 капель гидроксида натрия и добавьте 2 – 3 капли сульфата меди. Что наблюдаете?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К полученному осадку добавьте 0,5 мл раствора формальдегида. Взболтайте смесь и осторожно нагрейте, не допустив закипания.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Какие изменения наблюдаете?</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Style w:val="a8"/>
                <w:rFonts w:ascii="Times New Roman" w:hAnsi="Times New Roman" w:cs="Times New Roman"/>
                <w:sz w:val="28"/>
                <w:szCs w:val="28"/>
              </w:rPr>
              <w:t>Опыт 2. Качественная реакция на кетоны-йодоформная реакция или проба Люголя.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Налейте в пробирку 1 мл воды, добавьте 3 – 4 капли ацетона (пропанона – 2).</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Отметьте растворимость ацетона. Затем в пробирку </w:t>
            </w:r>
            <w:r w:rsidRPr="008922DB">
              <w:rPr>
                <w:rFonts w:ascii="Times New Roman" w:hAnsi="Times New Roman" w:cs="Times New Roman"/>
                <w:sz w:val="28"/>
                <w:szCs w:val="28"/>
              </w:rPr>
              <w:lastRenderedPageBreak/>
              <w:t>добавьте несколько капель гидроксида натрия и несколько капель реактива Люголя (раствор иода в иодиде калия). Если смесь окрашена, её обесцвечивают добавлением раствора щелочи. Отметьте цвет образовавшегося осадка и характерный запах трииодметана (йодоформа).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О</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СН</w:t>
            </w:r>
            <w:r w:rsidRPr="008922DB">
              <w:rPr>
                <w:rFonts w:ascii="Times New Roman" w:hAnsi="Times New Roman" w:cs="Times New Roman"/>
                <w:sz w:val="28"/>
                <w:szCs w:val="28"/>
                <w:vertAlign w:val="subscript"/>
              </w:rPr>
              <w:t xml:space="preserve">3 </w:t>
            </w:r>
            <w:r w:rsidRPr="008922DB">
              <w:rPr>
                <w:rFonts w:ascii="Times New Roman" w:hAnsi="Times New Roman" w:cs="Times New Roman"/>
                <w:sz w:val="28"/>
                <w:szCs w:val="28"/>
              </w:rPr>
              <w:t>– С – СН</w:t>
            </w:r>
            <w:r w:rsidRPr="008922DB">
              <w:rPr>
                <w:rFonts w:ascii="Times New Roman" w:hAnsi="Times New Roman" w:cs="Times New Roman"/>
                <w:sz w:val="28"/>
                <w:szCs w:val="28"/>
                <w:vertAlign w:val="subscript"/>
              </w:rPr>
              <w:t xml:space="preserve">3 </w:t>
            </w:r>
            <w:r w:rsidRPr="008922DB">
              <w:rPr>
                <w:rFonts w:ascii="Times New Roman" w:hAnsi="Times New Roman" w:cs="Times New Roman"/>
                <w:sz w:val="28"/>
                <w:szCs w:val="28"/>
              </w:rPr>
              <w:t>+ 3</w:t>
            </w:r>
            <w:r w:rsidRPr="008922DB">
              <w:rPr>
                <w:rFonts w:ascii="Times New Roman" w:hAnsi="Times New Roman" w:cs="Times New Roman"/>
                <w:sz w:val="28"/>
                <w:szCs w:val="28"/>
                <w:lang w:val="en-US"/>
              </w:rPr>
              <w:t>I</w:t>
            </w:r>
            <w:r w:rsidRPr="008922DB">
              <w:rPr>
                <w:rFonts w:ascii="Times New Roman" w:hAnsi="Times New Roman" w:cs="Times New Roman"/>
                <w:sz w:val="28"/>
                <w:szCs w:val="28"/>
                <w:vertAlign w:val="subscript"/>
              </w:rPr>
              <w:t xml:space="preserve">2 </w:t>
            </w:r>
            <w:r w:rsidRPr="008922DB">
              <w:rPr>
                <w:rFonts w:ascii="Times New Roman" w:hAnsi="Times New Roman" w:cs="Times New Roman"/>
                <w:sz w:val="28"/>
                <w:szCs w:val="28"/>
              </w:rPr>
              <w:t xml:space="preserve">+ </w:t>
            </w:r>
            <w:r w:rsidRPr="008922DB">
              <w:rPr>
                <w:rFonts w:ascii="Times New Roman" w:hAnsi="Times New Roman" w:cs="Times New Roman"/>
                <w:sz w:val="28"/>
                <w:szCs w:val="28"/>
                <w:lang w:val="en-US"/>
              </w:rPr>
              <w:t>NaOH</w:t>
            </w:r>
            <w:r w:rsidRPr="008922DB">
              <w:rPr>
                <w:rFonts w:ascii="Times New Roman" w:hAnsi="Times New Roman" w:cs="Times New Roman"/>
                <w:sz w:val="28"/>
                <w:szCs w:val="28"/>
              </w:rPr>
              <w:t xml:space="preserve"> →</w:t>
            </w:r>
          </w:p>
          <w:p w:rsidR="0066138B" w:rsidRPr="008922DB" w:rsidRDefault="0066138B" w:rsidP="00D97517">
            <w:pPr>
              <w:jc w:val="both"/>
              <w:rPr>
                <w:rFonts w:ascii="Times New Roman" w:hAnsi="Times New Roman" w:cs="Times New Roman"/>
                <w:sz w:val="28"/>
                <w:szCs w:val="28"/>
                <w:lang w:val="en-US"/>
              </w:rPr>
            </w:pPr>
            <w:r w:rsidRPr="008922DB">
              <w:rPr>
                <w:rFonts w:ascii="Times New Roman" w:hAnsi="Times New Roman" w:cs="Times New Roman"/>
                <w:sz w:val="28"/>
                <w:szCs w:val="28"/>
                <w:lang w:val="en-US"/>
              </w:rPr>
              <w:t>O</w:t>
            </w:r>
          </w:p>
          <w:p w:rsidR="0066138B" w:rsidRPr="008922DB" w:rsidRDefault="0066138B" w:rsidP="00D97517">
            <w:pPr>
              <w:jc w:val="both"/>
              <w:rPr>
                <w:rFonts w:ascii="Times New Roman" w:hAnsi="Times New Roman" w:cs="Times New Roman"/>
                <w:sz w:val="28"/>
                <w:szCs w:val="28"/>
                <w:lang w:val="en-US"/>
              </w:rPr>
            </w:pPr>
            <w:r w:rsidRPr="008922DB">
              <w:rPr>
                <w:rFonts w:ascii="Times New Roman" w:hAnsi="Times New Roman" w:cs="Times New Roman"/>
                <w:sz w:val="28"/>
                <w:szCs w:val="28"/>
                <w:lang w:val="en-US"/>
              </w:rPr>
              <w:t>→ CH</w:t>
            </w:r>
            <w:r w:rsidRPr="008922DB">
              <w:rPr>
                <w:rFonts w:ascii="Times New Roman" w:hAnsi="Times New Roman" w:cs="Times New Roman"/>
                <w:sz w:val="28"/>
                <w:szCs w:val="28"/>
                <w:vertAlign w:val="subscript"/>
                <w:lang w:val="en-US"/>
              </w:rPr>
              <w:t>3</w:t>
            </w:r>
            <w:r w:rsidRPr="008922DB">
              <w:rPr>
                <w:rFonts w:ascii="Times New Roman" w:hAnsi="Times New Roman" w:cs="Times New Roman"/>
                <w:sz w:val="28"/>
                <w:szCs w:val="28"/>
                <w:lang w:val="en-US"/>
              </w:rPr>
              <w:t xml:space="preserve"> – C – ONa + CHI</w:t>
            </w:r>
            <w:r w:rsidRPr="008922DB">
              <w:rPr>
                <w:rFonts w:ascii="Times New Roman" w:hAnsi="Times New Roman" w:cs="Times New Roman"/>
                <w:sz w:val="28"/>
                <w:szCs w:val="28"/>
                <w:vertAlign w:val="subscript"/>
                <w:lang w:val="en-US"/>
              </w:rPr>
              <w:t xml:space="preserve">3 </w:t>
            </w:r>
            <w:r w:rsidRPr="008922DB">
              <w:rPr>
                <w:rFonts w:ascii="Times New Roman" w:hAnsi="Times New Roman" w:cs="Times New Roman"/>
                <w:sz w:val="28"/>
                <w:szCs w:val="28"/>
                <w:lang w:val="en-US"/>
              </w:rPr>
              <w:t>+ 3HI</w:t>
            </w:r>
          </w:p>
          <w:p w:rsidR="0066138B" w:rsidRPr="008922DB" w:rsidRDefault="0066138B" w:rsidP="00D97517">
            <w:pPr>
              <w:jc w:val="both"/>
              <w:rPr>
                <w:rFonts w:ascii="Times New Roman" w:hAnsi="Times New Roman" w:cs="Times New Roman"/>
                <w:sz w:val="28"/>
                <w:szCs w:val="28"/>
                <w:lang w:val="en-US"/>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Опыт 3.  Получение уксусного альдегида</w:t>
            </w:r>
          </w:p>
          <w:p w:rsidR="0066138B" w:rsidRPr="008922DB" w:rsidRDefault="0066138B" w:rsidP="00D97517">
            <w:pPr>
              <w:jc w:val="both"/>
              <w:rPr>
                <w:rFonts w:ascii="Times New Roman" w:hAnsi="Times New Roman" w:cs="Times New Roman"/>
                <w:sz w:val="28"/>
                <w:szCs w:val="28"/>
              </w:rPr>
            </w:pPr>
            <w:r w:rsidRPr="008922DB">
              <w:rPr>
                <w:rStyle w:val="a8"/>
                <w:rFonts w:ascii="Times New Roman" w:hAnsi="Times New Roman" w:cs="Times New Roman"/>
                <w:sz w:val="28"/>
                <w:szCs w:val="28"/>
              </w:rPr>
              <w:t>окислением спирта хромовой смесью</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К 2 мл хромовой смеси прилейте 0,5 мл</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этилового спирта. При этом оранжевый цвет</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раствора переходит </w:t>
            </w:r>
            <w:proofErr w:type="gramStart"/>
            <w:r w:rsidRPr="008922DB">
              <w:rPr>
                <w:rFonts w:ascii="Times New Roman" w:hAnsi="Times New Roman" w:cs="Times New Roman"/>
                <w:sz w:val="28"/>
                <w:szCs w:val="28"/>
              </w:rPr>
              <w:t>в</w:t>
            </w:r>
            <w:proofErr w:type="gramEnd"/>
            <w:r w:rsidRPr="008922DB">
              <w:rPr>
                <w:rFonts w:ascii="Times New Roman" w:hAnsi="Times New Roman" w:cs="Times New Roman"/>
                <w:sz w:val="28"/>
                <w:szCs w:val="28"/>
              </w:rPr>
              <w:t xml:space="preserve"> зелёный, что указывает на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восстановление шестивалентного хрома </w:t>
            </w:r>
            <w:proofErr w:type="gramStart"/>
            <w:r w:rsidRPr="008922DB">
              <w:rPr>
                <w:rFonts w:ascii="Times New Roman" w:hAnsi="Times New Roman" w:cs="Times New Roman"/>
                <w:sz w:val="28"/>
                <w:szCs w:val="28"/>
              </w:rPr>
              <w:t>до</w:t>
            </w:r>
            <w:proofErr w:type="gramEnd"/>
            <w:r w:rsidRPr="008922DB">
              <w:rPr>
                <w:rFonts w:ascii="Times New Roman" w:hAnsi="Times New Roman" w:cs="Times New Roman"/>
                <w:sz w:val="28"/>
                <w:szCs w:val="28"/>
              </w:rPr>
              <w:t xml:space="preserve">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трёхвалентного. Какой ощущается запах?</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Внимание! после работы смесь слейте в специальную банку.</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Опыт 4.  Действие раствора формальдегида на белки.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В сухую пробирку осторожно, не взбалтывая, налить 2 мл водного раствора яичного белка. К раствору белка добавить 0,5 мл раствора формальдегида. Что наблюдаете?</w:t>
            </w: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Опыт 5.  Растворение фенолформальдегидных смол под действием ацетона.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К 0,5 мл фенолформальдегидной смолы (лаку) прилить 1,5 мл ацетона.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Осторожно перемешать. Что наблюдаете?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Объясните процесс растворения фенолформальдегидной смолы в ацетоне,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исходя из особенностей строения данных веществ и ваших знаний о типах и </w:t>
            </w:r>
          </w:p>
          <w:p w:rsidR="0066138B" w:rsidRPr="008922DB" w:rsidRDefault="0066138B" w:rsidP="00D97517">
            <w:pPr>
              <w:jc w:val="both"/>
              <w:rPr>
                <w:rFonts w:ascii="Times New Roman" w:hAnsi="Times New Roman" w:cs="Times New Roman"/>
                <w:sz w:val="28"/>
                <w:szCs w:val="28"/>
              </w:rPr>
            </w:pPr>
            <w:proofErr w:type="gramStart"/>
            <w:r w:rsidRPr="008922DB">
              <w:rPr>
                <w:rFonts w:ascii="Times New Roman" w:hAnsi="Times New Roman" w:cs="Times New Roman"/>
                <w:sz w:val="28"/>
                <w:szCs w:val="28"/>
              </w:rPr>
              <w:t>механизмах</w:t>
            </w:r>
            <w:proofErr w:type="gramEnd"/>
            <w:r w:rsidRPr="008922DB">
              <w:rPr>
                <w:rFonts w:ascii="Times New Roman" w:hAnsi="Times New Roman" w:cs="Times New Roman"/>
                <w:sz w:val="28"/>
                <w:szCs w:val="28"/>
              </w:rPr>
              <w:t xml:space="preserve"> образования химических связей. Структурную формулу фенолформальдегидной смолы можно представить следующим образом:</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tc>
        <w:tc>
          <w:tcPr>
            <w:tcW w:w="2073" w:type="dxa"/>
          </w:tcPr>
          <w:p w:rsidR="0017168E" w:rsidRPr="008922DB" w:rsidRDefault="0017168E"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спиртовка,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спички,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держатель,</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формалин</w:t>
            </w:r>
          </w:p>
          <w:p w:rsidR="0066138B" w:rsidRPr="008922DB" w:rsidRDefault="0066138B" w:rsidP="00D97517">
            <w:pPr>
              <w:jc w:val="both"/>
              <w:rPr>
                <w:rFonts w:ascii="Times New Roman" w:hAnsi="Times New Roman" w:cs="Times New Roman"/>
                <w:sz w:val="28"/>
                <w:szCs w:val="28"/>
              </w:rPr>
            </w:pPr>
            <w:proofErr w:type="gramStart"/>
            <w:r w:rsidRPr="008922DB">
              <w:rPr>
                <w:rFonts w:ascii="Times New Roman" w:hAnsi="Times New Roman" w:cs="Times New Roman"/>
                <w:sz w:val="28"/>
                <w:szCs w:val="28"/>
              </w:rPr>
              <w:t xml:space="preserve">(раствор </w:t>
            </w:r>
            <w:proofErr w:type="gramEnd"/>
          </w:p>
          <w:p w:rsidR="0066138B" w:rsidRPr="008922DB" w:rsidRDefault="0066138B" w:rsidP="00D97517">
            <w:pPr>
              <w:jc w:val="both"/>
              <w:rPr>
                <w:rFonts w:ascii="Times New Roman" w:hAnsi="Times New Roman" w:cs="Times New Roman"/>
                <w:sz w:val="28"/>
                <w:szCs w:val="28"/>
              </w:rPr>
            </w:pPr>
            <w:proofErr w:type="gramStart"/>
            <w:r w:rsidRPr="008922DB">
              <w:rPr>
                <w:rFonts w:ascii="Times New Roman" w:hAnsi="Times New Roman" w:cs="Times New Roman"/>
                <w:sz w:val="28"/>
                <w:szCs w:val="28"/>
              </w:rPr>
              <w:t>метаналя),</w:t>
            </w:r>
            <w:proofErr w:type="gramEnd"/>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аммиачный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раствор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оксида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серебра.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br/>
            </w:r>
            <w:r w:rsidRPr="008922DB">
              <w:rPr>
                <w:rFonts w:ascii="Times New Roman" w:hAnsi="Times New Roman" w:cs="Times New Roman"/>
                <w:sz w:val="28"/>
                <w:szCs w:val="28"/>
              </w:rPr>
              <w:br/>
            </w:r>
          </w:p>
          <w:p w:rsidR="0066138B" w:rsidRPr="008922DB" w:rsidRDefault="0066138B"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спиртовка,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спички,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держатель,</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формальдегид,</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гидроксид</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натрия,</w:t>
            </w:r>
          </w:p>
          <w:p w:rsidR="0017168E"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lastRenderedPageBreak/>
              <w:t>сульфат меди.</w:t>
            </w:r>
            <w:r w:rsidRPr="008922DB">
              <w:rPr>
                <w:rFonts w:ascii="Times New Roman" w:hAnsi="Times New Roman" w:cs="Times New Roman"/>
                <w:sz w:val="28"/>
                <w:szCs w:val="28"/>
              </w:rPr>
              <w:br/>
            </w:r>
          </w:p>
          <w:p w:rsidR="0017168E" w:rsidRPr="008922DB" w:rsidRDefault="0017168E"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реактив</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Люголя,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ацетон,</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гидроксид</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натрия.</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Штатив </w:t>
            </w:r>
            <w:proofErr w:type="gramStart"/>
            <w:r w:rsidRPr="008922DB">
              <w:rPr>
                <w:rFonts w:ascii="Times New Roman" w:hAnsi="Times New Roman" w:cs="Times New Roman"/>
                <w:sz w:val="28"/>
                <w:szCs w:val="28"/>
              </w:rPr>
              <w:t>с</w:t>
            </w:r>
            <w:proofErr w:type="gramEnd"/>
            <w:r w:rsidRPr="008922DB">
              <w:rPr>
                <w:rFonts w:ascii="Times New Roman" w:hAnsi="Times New Roman" w:cs="Times New Roman"/>
                <w:sz w:val="28"/>
                <w:szCs w:val="28"/>
              </w:rPr>
              <w:t xml:space="preserve">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хромовой</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смеси,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этиловый</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спирт.</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яичного белка,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формальдегида </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Штатив </w:t>
            </w:r>
            <w:proofErr w:type="gramStart"/>
            <w:r w:rsidRPr="008922DB">
              <w:rPr>
                <w:rFonts w:ascii="Times New Roman" w:hAnsi="Times New Roman" w:cs="Times New Roman"/>
                <w:sz w:val="28"/>
                <w:szCs w:val="28"/>
              </w:rPr>
              <w:t>с</w:t>
            </w:r>
            <w:proofErr w:type="gramEnd"/>
            <w:r w:rsidRPr="008922DB">
              <w:rPr>
                <w:rFonts w:ascii="Times New Roman" w:hAnsi="Times New Roman" w:cs="Times New Roman"/>
                <w:sz w:val="28"/>
                <w:szCs w:val="28"/>
              </w:rPr>
              <w:t xml:space="preserve">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фенолформаль</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дегидная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смола (лак),</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ацетон.</w:t>
            </w:r>
          </w:p>
        </w:tc>
        <w:tc>
          <w:tcPr>
            <w:tcW w:w="2962" w:type="dxa"/>
          </w:tcPr>
          <w:p w:rsidR="0066138B" w:rsidRPr="008922DB" w:rsidRDefault="0066138B" w:rsidP="001714ED">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 xml:space="preserve">Осторожная работа </w:t>
            </w:r>
          </w:p>
          <w:p w:rsidR="0066138B" w:rsidRPr="008922DB" w:rsidRDefault="0066138B" w:rsidP="001714ED">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со щелочами!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Ознакомиться с инструкционной картой, выполнить опыты, аккуратно оформить отчёт</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Сделайте описание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опыта.</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Составьте уравнение реакции в структурной форме, назовите полученное вещество.</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составьте уравнения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происходящих</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реакций </w:t>
            </w:r>
            <w:proofErr w:type="gramStart"/>
            <w:r w:rsidRPr="008922DB">
              <w:rPr>
                <w:rFonts w:ascii="Times New Roman" w:hAnsi="Times New Roman" w:cs="Times New Roman"/>
                <w:sz w:val="28"/>
                <w:szCs w:val="28"/>
              </w:rPr>
              <w:t>с</w:t>
            </w:r>
            <w:proofErr w:type="gramEnd"/>
            <w:r w:rsidRPr="008922DB">
              <w:rPr>
                <w:rFonts w:ascii="Times New Roman" w:hAnsi="Times New Roman" w:cs="Times New Roman"/>
                <w:sz w:val="28"/>
                <w:szCs w:val="28"/>
              </w:rPr>
              <w:t xml:space="preserve">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использованием</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структурных формул</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веществ. Напишите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название всех</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органических</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соеденений.</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17168E" w:rsidRPr="008922DB" w:rsidRDefault="0017168E"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Опишите наблюдения,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назовите все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полученные вещества.</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lastRenderedPageBreak/>
              <w:t xml:space="preserve">Сделайте </w:t>
            </w:r>
            <w:proofErr w:type="gramStart"/>
            <w:r w:rsidRPr="008922DB">
              <w:rPr>
                <w:rFonts w:ascii="Times New Roman" w:hAnsi="Times New Roman" w:cs="Times New Roman"/>
                <w:sz w:val="28"/>
                <w:szCs w:val="28"/>
              </w:rPr>
              <w:t>общий</w:t>
            </w:r>
            <w:proofErr w:type="gramEnd"/>
          </w:p>
          <w:p w:rsidR="0066138B" w:rsidRPr="008922DB" w:rsidRDefault="0066138B" w:rsidP="001714ED">
            <w:pPr>
              <w:jc w:val="both"/>
              <w:rPr>
                <w:rFonts w:ascii="Times New Roman" w:hAnsi="Times New Roman" w:cs="Times New Roman"/>
                <w:sz w:val="28"/>
                <w:szCs w:val="28"/>
              </w:rPr>
            </w:pPr>
            <w:proofErr w:type="gramStart"/>
            <w:r w:rsidRPr="008922DB">
              <w:rPr>
                <w:rFonts w:ascii="Times New Roman" w:hAnsi="Times New Roman" w:cs="Times New Roman"/>
                <w:sz w:val="28"/>
                <w:szCs w:val="28"/>
              </w:rPr>
              <w:t>вывод</w:t>
            </w:r>
            <w:proofErr w:type="gramEnd"/>
            <w:r w:rsidRPr="008922DB">
              <w:rPr>
                <w:rFonts w:ascii="Times New Roman" w:hAnsi="Times New Roman" w:cs="Times New Roman"/>
                <w:sz w:val="28"/>
                <w:szCs w:val="28"/>
              </w:rPr>
              <w:t>: какие реакции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являются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качественными для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альдегидов и кетонов.</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составьте уравнение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реакции </w:t>
            </w:r>
            <w:proofErr w:type="gramStart"/>
            <w:r w:rsidRPr="008922DB">
              <w:rPr>
                <w:rFonts w:ascii="Times New Roman" w:hAnsi="Times New Roman" w:cs="Times New Roman"/>
                <w:sz w:val="28"/>
                <w:szCs w:val="28"/>
              </w:rPr>
              <w:t>в</w:t>
            </w:r>
            <w:proofErr w:type="gramEnd"/>
            <w:r w:rsidRPr="008922DB">
              <w:rPr>
                <w:rFonts w:ascii="Times New Roman" w:hAnsi="Times New Roman" w:cs="Times New Roman"/>
                <w:sz w:val="28"/>
                <w:szCs w:val="28"/>
              </w:rPr>
              <w:t xml:space="preserve">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структурном </w:t>
            </w:r>
            <w:proofErr w:type="gramStart"/>
            <w:r w:rsidRPr="008922DB">
              <w:rPr>
                <w:rFonts w:ascii="Times New Roman" w:hAnsi="Times New Roman" w:cs="Times New Roman"/>
                <w:sz w:val="28"/>
                <w:szCs w:val="28"/>
              </w:rPr>
              <w:t>виде</w:t>
            </w:r>
            <w:proofErr w:type="gramEnd"/>
            <w:r w:rsidRPr="008922DB">
              <w:rPr>
                <w:rFonts w:ascii="Times New Roman" w:hAnsi="Times New Roman" w:cs="Times New Roman"/>
                <w:sz w:val="28"/>
                <w:szCs w:val="28"/>
              </w:rPr>
              <w:t>.</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Назовите </w:t>
            </w:r>
            <w:proofErr w:type="gramStart"/>
            <w:r w:rsidRPr="008922DB">
              <w:rPr>
                <w:rFonts w:ascii="Times New Roman" w:hAnsi="Times New Roman" w:cs="Times New Roman"/>
                <w:sz w:val="28"/>
                <w:szCs w:val="28"/>
              </w:rPr>
              <w:t>полученный</w:t>
            </w:r>
            <w:proofErr w:type="gramEnd"/>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альдегид согласно</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правилам</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международной</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номенклатуры.</w:t>
            </w:r>
          </w:p>
          <w:p w:rsidR="0066138B" w:rsidRPr="008922DB" w:rsidRDefault="0066138B" w:rsidP="001714ED">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Осторожная работа с кислотами!</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сделайте вывод.</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Определите тип</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возникающей</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химической связи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между молекулами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фенолформальдегид-</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ной смолы и ацетона,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объясните механизм растворения лака в ацетоне.</w:t>
            </w:r>
          </w:p>
        </w:tc>
      </w:tr>
    </w:tbl>
    <w:p w:rsidR="007B20C3" w:rsidRDefault="007B20C3" w:rsidP="0066138B">
      <w:pPr>
        <w:spacing w:line="240" w:lineRule="auto"/>
        <w:jc w:val="center"/>
        <w:rPr>
          <w:rFonts w:ascii="Times New Roman" w:hAnsi="Times New Roman" w:cs="Times New Roman"/>
          <w:b/>
          <w:sz w:val="28"/>
          <w:szCs w:val="28"/>
        </w:rPr>
      </w:pPr>
    </w:p>
    <w:p w:rsidR="0066138B" w:rsidRPr="008922DB" w:rsidRDefault="0066138B" w:rsidP="0066138B">
      <w:pPr>
        <w:spacing w:line="240" w:lineRule="auto"/>
        <w:jc w:val="center"/>
        <w:rPr>
          <w:rFonts w:ascii="Times New Roman" w:hAnsi="Times New Roman" w:cs="Times New Roman"/>
          <w:b/>
          <w:sz w:val="28"/>
          <w:szCs w:val="28"/>
        </w:rPr>
      </w:pPr>
      <w:r w:rsidRPr="008922DB">
        <w:rPr>
          <w:rFonts w:ascii="Times New Roman" w:hAnsi="Times New Roman" w:cs="Times New Roman"/>
          <w:b/>
          <w:sz w:val="28"/>
          <w:szCs w:val="28"/>
        </w:rPr>
        <w:t>Контрольные вопросы:</w:t>
      </w:r>
    </w:p>
    <w:p w:rsidR="0066138B" w:rsidRPr="008922DB" w:rsidRDefault="0066138B" w:rsidP="0066138B">
      <w:pPr>
        <w:rPr>
          <w:rFonts w:ascii="Times New Roman" w:hAnsi="Times New Roman" w:cs="Times New Roman"/>
          <w:b/>
          <w:sz w:val="28"/>
          <w:szCs w:val="28"/>
        </w:rPr>
      </w:pPr>
      <w:r w:rsidRPr="008922DB">
        <w:rPr>
          <w:rFonts w:ascii="Times New Roman" w:hAnsi="Times New Roman" w:cs="Times New Roman"/>
          <w:b/>
          <w:sz w:val="28"/>
          <w:szCs w:val="28"/>
        </w:rPr>
        <w:t xml:space="preserve">Вариант 1 </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1.Назовите следующие вещества по международной номенклатуре:</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СН</w:t>
      </w:r>
      <w:r w:rsidRPr="0066138B">
        <w:rPr>
          <w:rFonts w:ascii="Times New Roman" w:hAnsi="Times New Roman" w:cs="Times New Roman"/>
          <w:sz w:val="24"/>
          <w:szCs w:val="24"/>
          <w:vertAlign w:val="subscript"/>
        </w:rPr>
        <w:t>3</w:t>
      </w:r>
      <w:proofErr w:type="gramStart"/>
      <w:r w:rsidRPr="0066138B">
        <w:rPr>
          <w:rFonts w:ascii="Times New Roman" w:hAnsi="Times New Roman" w:cs="Times New Roman"/>
          <w:sz w:val="24"/>
          <w:szCs w:val="24"/>
          <w:vertAlign w:val="subscript"/>
        </w:rPr>
        <w:t xml:space="preserve">     </w:t>
      </w:r>
      <w:r w:rsidRPr="0066138B">
        <w:rPr>
          <w:rFonts w:ascii="Times New Roman" w:hAnsi="Times New Roman" w:cs="Times New Roman"/>
          <w:sz w:val="24"/>
          <w:szCs w:val="24"/>
        </w:rPr>
        <w:t xml:space="preserve">          О</w:t>
      </w:r>
      <w:proofErr w:type="gramEnd"/>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а)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 –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 xml:space="preserve">                     б)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xml:space="preserve">– СН– </w:t>
      </w:r>
      <w:proofErr w:type="gramStart"/>
      <w:r w:rsidRPr="0066138B">
        <w:rPr>
          <w:rFonts w:ascii="Times New Roman" w:hAnsi="Times New Roman" w:cs="Times New Roman"/>
          <w:sz w:val="24"/>
          <w:szCs w:val="24"/>
        </w:rPr>
        <w:t xml:space="preserve">С </w:t>
      </w:r>
      <w:proofErr w:type="gramEnd"/>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xml:space="preserve">– С </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О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xml:space="preserve">    Н</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изомеры и дайте им названия.</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2. Осуществите все превращения и назовите все вещества:</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О                                                                                   </w:t>
      </w:r>
      <w:proofErr w:type="gramStart"/>
      <w:r w:rsidRPr="0066138B">
        <w:rPr>
          <w:rFonts w:ascii="Times New Roman" w:hAnsi="Times New Roman" w:cs="Times New Roman"/>
          <w:sz w:val="24"/>
          <w:szCs w:val="24"/>
        </w:rPr>
        <w:t>О</w:t>
      </w:r>
      <w:proofErr w:type="gramEnd"/>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а)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 →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w:t>
      </w:r>
      <w:proofErr w:type="gramStart"/>
      <w:r w:rsidRPr="0066138B">
        <w:rPr>
          <w:rFonts w:ascii="Times New Roman" w:hAnsi="Times New Roman" w:cs="Times New Roman"/>
          <w:sz w:val="24"/>
          <w:szCs w:val="24"/>
          <w:vertAlign w:val="subscript"/>
        </w:rPr>
        <w:t>2</w:t>
      </w:r>
      <w:proofErr w:type="gramEnd"/>
      <w:r w:rsidRPr="0066138B">
        <w:rPr>
          <w:rFonts w:ascii="Times New Roman" w:hAnsi="Times New Roman" w:cs="Times New Roman"/>
          <w:sz w:val="24"/>
          <w:szCs w:val="24"/>
          <w:vertAlign w:val="subscript"/>
        </w:rPr>
        <w:t xml:space="preserve"> </w:t>
      </w:r>
      <w:r w:rsidRPr="0066138B">
        <w:rPr>
          <w:rFonts w:ascii="Times New Roman" w:hAnsi="Times New Roman" w:cs="Times New Roman"/>
          <w:sz w:val="24"/>
          <w:szCs w:val="24"/>
        </w:rPr>
        <w:t>ОН →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Н</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 xml:space="preserve"> →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 xml:space="preserve"> – С</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Н                                                                                  </w:t>
      </w:r>
      <w:proofErr w:type="gramStart"/>
      <w:r w:rsidRPr="0066138B">
        <w:rPr>
          <w:rFonts w:ascii="Times New Roman" w:hAnsi="Times New Roman" w:cs="Times New Roman"/>
          <w:sz w:val="24"/>
          <w:szCs w:val="24"/>
        </w:rPr>
        <w:t>Н</w:t>
      </w:r>
      <w:proofErr w:type="gramEnd"/>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б)* При окислении некоторого спирта образовался 2,3-диметилбутаналь. Определите формулу исходного спирта, назовите его, составьте уравнение реакции. Как из данного альдегида получить 2,3-диметил-2-хлорбутаналь?</w:t>
      </w:r>
    </w:p>
    <w:p w:rsidR="0066138B" w:rsidRPr="008922DB" w:rsidRDefault="0066138B" w:rsidP="0066138B">
      <w:pPr>
        <w:rPr>
          <w:rFonts w:ascii="Times New Roman" w:hAnsi="Times New Roman" w:cs="Times New Roman"/>
          <w:b/>
          <w:sz w:val="28"/>
          <w:szCs w:val="28"/>
        </w:rPr>
      </w:pPr>
    </w:p>
    <w:p w:rsidR="00754658" w:rsidRDefault="00754658" w:rsidP="0066138B">
      <w:pPr>
        <w:rPr>
          <w:rFonts w:ascii="Times New Roman" w:hAnsi="Times New Roman" w:cs="Times New Roman"/>
          <w:b/>
          <w:sz w:val="28"/>
          <w:szCs w:val="28"/>
        </w:rPr>
      </w:pPr>
    </w:p>
    <w:p w:rsidR="00754658" w:rsidRDefault="00754658" w:rsidP="0066138B">
      <w:pPr>
        <w:rPr>
          <w:rFonts w:ascii="Times New Roman" w:hAnsi="Times New Roman" w:cs="Times New Roman"/>
          <w:b/>
          <w:sz w:val="28"/>
          <w:szCs w:val="28"/>
        </w:rPr>
      </w:pPr>
    </w:p>
    <w:p w:rsidR="0066138B" w:rsidRPr="008922DB" w:rsidRDefault="0066138B" w:rsidP="0066138B">
      <w:pPr>
        <w:rPr>
          <w:rFonts w:ascii="Times New Roman" w:hAnsi="Times New Roman" w:cs="Times New Roman"/>
          <w:b/>
          <w:sz w:val="28"/>
          <w:szCs w:val="28"/>
        </w:rPr>
      </w:pPr>
      <w:r w:rsidRPr="008922DB">
        <w:rPr>
          <w:rFonts w:ascii="Times New Roman" w:hAnsi="Times New Roman" w:cs="Times New Roman"/>
          <w:b/>
          <w:sz w:val="28"/>
          <w:szCs w:val="28"/>
        </w:rPr>
        <w:lastRenderedPageBreak/>
        <w:t xml:space="preserve">Вариант 2 </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1. Напишите структурные формулы следующих веществ:</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а) бутаналь                           б)* 3,4 – диметилпентанон-2</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изомеры, дайте им названия.</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 xml:space="preserve">2. Осуществите следующие превращения:    </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а) этен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этаналь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бромэтан</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б)* Какой спирт нужно взять для получения 4–метилпентанона–2? Приведите </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уравнения его гидрирования, гидратации, хлорирования.</w:t>
      </w:r>
    </w:p>
    <w:p w:rsidR="007B20C3" w:rsidRDefault="007B20C3" w:rsidP="008922DB">
      <w:pPr>
        <w:spacing w:after="0" w:line="240" w:lineRule="auto"/>
        <w:jc w:val="both"/>
        <w:rPr>
          <w:rFonts w:ascii="Times New Roman" w:hAnsi="Times New Roman" w:cs="Times New Roman"/>
          <w:sz w:val="28"/>
          <w:szCs w:val="28"/>
        </w:rPr>
      </w:pPr>
    </w:p>
    <w:p w:rsidR="0066138B" w:rsidRPr="008922DB" w:rsidRDefault="0066138B" w:rsidP="008922DB">
      <w:pPr>
        <w:spacing w:after="0" w:line="240" w:lineRule="auto"/>
        <w:jc w:val="both"/>
        <w:rPr>
          <w:rFonts w:ascii="Times New Roman" w:hAnsi="Times New Roman" w:cs="Times New Roman"/>
          <w:b/>
          <w:sz w:val="28"/>
          <w:szCs w:val="28"/>
        </w:rPr>
      </w:pPr>
      <w:r w:rsidRPr="008922DB">
        <w:rPr>
          <w:rFonts w:ascii="Times New Roman" w:hAnsi="Times New Roman" w:cs="Times New Roman"/>
          <w:b/>
          <w:sz w:val="28"/>
          <w:szCs w:val="28"/>
        </w:rPr>
        <w:t xml:space="preserve">Вариант 3 </w:t>
      </w:r>
    </w:p>
    <w:p w:rsidR="007B20C3" w:rsidRDefault="007B20C3" w:rsidP="0066138B">
      <w:pPr>
        <w:spacing w:line="240" w:lineRule="auto"/>
        <w:jc w:val="both"/>
        <w:rPr>
          <w:rFonts w:ascii="Times New Roman" w:hAnsi="Times New Roman" w:cs="Times New Roman"/>
          <w:sz w:val="28"/>
          <w:szCs w:val="28"/>
        </w:rPr>
      </w:pPr>
    </w:p>
    <w:p w:rsidR="0066138B" w:rsidRPr="008922DB" w:rsidRDefault="0066138B" w:rsidP="0066138B">
      <w:pPr>
        <w:spacing w:line="240" w:lineRule="auto"/>
        <w:jc w:val="both"/>
        <w:rPr>
          <w:rFonts w:ascii="Times New Roman" w:hAnsi="Times New Roman" w:cs="Times New Roman"/>
          <w:sz w:val="28"/>
          <w:szCs w:val="28"/>
        </w:rPr>
      </w:pPr>
      <w:r w:rsidRPr="008922DB">
        <w:rPr>
          <w:rFonts w:ascii="Times New Roman" w:hAnsi="Times New Roman" w:cs="Times New Roman"/>
          <w:sz w:val="28"/>
          <w:szCs w:val="28"/>
        </w:rPr>
        <w:t>1.Назовите следующие вещества по международной номенклатуре:</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СН</w:t>
      </w:r>
      <w:r w:rsidRPr="0066138B">
        <w:rPr>
          <w:rFonts w:ascii="Times New Roman" w:hAnsi="Times New Roman" w:cs="Times New Roman"/>
          <w:sz w:val="24"/>
          <w:szCs w:val="24"/>
          <w:vertAlign w:val="subscript"/>
        </w:rPr>
        <w:t>3</w:t>
      </w:r>
      <w:proofErr w:type="gramStart"/>
      <w:r w:rsidRPr="0066138B">
        <w:rPr>
          <w:rFonts w:ascii="Times New Roman" w:hAnsi="Times New Roman" w:cs="Times New Roman"/>
          <w:sz w:val="24"/>
          <w:szCs w:val="24"/>
          <w:vertAlign w:val="subscript"/>
        </w:rPr>
        <w:t xml:space="preserve">     </w:t>
      </w:r>
      <w:r w:rsidRPr="0066138B">
        <w:rPr>
          <w:rFonts w:ascii="Times New Roman" w:hAnsi="Times New Roman" w:cs="Times New Roman"/>
          <w:sz w:val="24"/>
          <w:szCs w:val="24"/>
        </w:rPr>
        <w:t xml:space="preserve">                    О</w:t>
      </w:r>
      <w:proofErr w:type="gramEnd"/>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а)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 –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 xml:space="preserve">                     б)*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xml:space="preserve">– СН– </w:t>
      </w:r>
      <w:proofErr w:type="gramStart"/>
      <w:r w:rsidRPr="0066138B">
        <w:rPr>
          <w:rFonts w:ascii="Times New Roman" w:hAnsi="Times New Roman" w:cs="Times New Roman"/>
          <w:sz w:val="24"/>
          <w:szCs w:val="24"/>
        </w:rPr>
        <w:t xml:space="preserve">С </w:t>
      </w:r>
      <w:proofErr w:type="gramEnd"/>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 xml:space="preserve"> – С </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О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С</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Н</w:t>
      </w:r>
      <w:r w:rsidRPr="0066138B">
        <w:rPr>
          <w:rFonts w:ascii="Times New Roman" w:hAnsi="Times New Roman" w:cs="Times New Roman"/>
          <w:sz w:val="24"/>
          <w:szCs w:val="24"/>
          <w:vertAlign w:val="subscript"/>
        </w:rPr>
        <w:t xml:space="preserve">5              </w:t>
      </w:r>
      <w:r w:rsidRPr="0066138B">
        <w:rPr>
          <w:rFonts w:ascii="Times New Roman" w:hAnsi="Times New Roman" w:cs="Times New Roman"/>
          <w:sz w:val="24"/>
          <w:szCs w:val="24"/>
        </w:rPr>
        <w:t xml:space="preserve">              Н</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изомеры и дайте им названия.</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2. Напишите уравнения следующих реакций:</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а) гидрирование пропанона – 2; гидратация ацетилена; окисление этанола</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оксидом меди (</w:t>
      </w:r>
      <w:r w:rsidRPr="008922DB">
        <w:rPr>
          <w:rFonts w:ascii="Times New Roman" w:hAnsi="Times New Roman" w:cs="Times New Roman"/>
          <w:sz w:val="28"/>
          <w:szCs w:val="28"/>
          <w:lang w:val="en-US"/>
        </w:rPr>
        <w:t>II</w:t>
      </w:r>
      <w:r w:rsidRPr="008922DB">
        <w:rPr>
          <w:rFonts w:ascii="Times New Roman" w:hAnsi="Times New Roman" w:cs="Times New Roman"/>
          <w:sz w:val="28"/>
          <w:szCs w:val="28"/>
        </w:rPr>
        <w:t>);   окисление этаналя оксидом серебра;</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*б) получите бутановую кислоту, если в качестве исходного вещества у вас</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имеется только этан.</w:t>
      </w:r>
    </w:p>
    <w:p w:rsidR="0066138B" w:rsidRPr="008922DB" w:rsidRDefault="0066138B" w:rsidP="0066138B">
      <w:pPr>
        <w:spacing w:after="0" w:line="240" w:lineRule="auto"/>
        <w:rPr>
          <w:rFonts w:ascii="Times New Roman" w:hAnsi="Times New Roman" w:cs="Times New Roman"/>
          <w:sz w:val="28"/>
          <w:szCs w:val="28"/>
        </w:rPr>
      </w:pPr>
    </w:p>
    <w:p w:rsidR="0066138B" w:rsidRPr="008922DB" w:rsidRDefault="0066138B" w:rsidP="0066138B">
      <w:pPr>
        <w:rPr>
          <w:rFonts w:ascii="Times New Roman" w:hAnsi="Times New Roman" w:cs="Times New Roman"/>
          <w:b/>
          <w:sz w:val="28"/>
          <w:szCs w:val="28"/>
        </w:rPr>
      </w:pPr>
      <w:r w:rsidRPr="008922DB">
        <w:rPr>
          <w:rFonts w:ascii="Times New Roman" w:hAnsi="Times New Roman" w:cs="Times New Roman"/>
          <w:b/>
          <w:sz w:val="28"/>
          <w:szCs w:val="28"/>
        </w:rPr>
        <w:t xml:space="preserve">Вариант 4 </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1.Напишите структурные формулы следующих веществ:</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а) 3 – метилпентанон – 2                                      *б) 3,3 – диэтилгексаналь.</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виды изометров, дайте им названия.</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2.Осуществите следующие превращения:</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а) этанол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этен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этин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этаналь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этанол</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*б) ацетилен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бензол </w:t>
      </w:r>
      <m:oMath>
        <m:r>
          <w:rPr>
            <w:rFonts w:ascii="Cambria Math" w:hAnsi="Times New Roman" w:cs="Times New Roman"/>
            <w:sz w:val="28"/>
            <w:szCs w:val="28"/>
          </w:rPr>
          <m:t>→</m:t>
        </m:r>
        <w:proofErr w:type="gramStart"/>
      </m:oMath>
      <w:r w:rsidRPr="008922DB">
        <w:rPr>
          <w:rFonts w:ascii="Times New Roman" w:hAnsi="Times New Roman" w:cs="Times New Roman"/>
          <w:sz w:val="28"/>
          <w:szCs w:val="28"/>
        </w:rPr>
        <w:t xml:space="preserve"> ?</w:t>
      </w:r>
      <w:proofErr w:type="gramEnd"/>
      <w:r w:rsidRPr="008922DB">
        <w:rPr>
          <w:rFonts w:ascii="Times New Roman" w:hAnsi="Times New Roman" w:cs="Times New Roman"/>
          <w:sz w:val="28"/>
          <w:szCs w:val="28"/>
        </w:rPr>
        <w:t xml:space="preserve">  </w:t>
      </w:r>
      <m:oMath>
        <m:r>
          <w:rPr>
            <w:rFonts w:ascii="Cambria Math" w:hAnsi="Times New Roman" w:cs="Times New Roman"/>
            <w:sz w:val="28"/>
            <w:szCs w:val="28"/>
          </w:rPr>
          <m:t>→</m:t>
        </m:r>
      </m:oMath>
      <w:r w:rsidRPr="008922DB">
        <w:rPr>
          <w:rFonts w:ascii="Times New Roman" w:hAnsi="Times New Roman" w:cs="Times New Roman"/>
          <w:sz w:val="28"/>
          <w:szCs w:val="28"/>
        </w:rPr>
        <w:t xml:space="preserve"> 1 – хлоргексан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 </w:t>
      </w:r>
      <m:oMath>
        <m:r>
          <w:rPr>
            <w:rFonts w:ascii="Cambria Math" w:hAnsi="Times New Roman" w:cs="Times New Roman"/>
            <w:sz w:val="28"/>
            <w:szCs w:val="28"/>
          </w:rPr>
          <m:t>→</m:t>
        </m:r>
      </m:oMath>
      <w:r w:rsidRPr="008922DB">
        <w:rPr>
          <w:rFonts w:ascii="Times New Roman" w:hAnsi="Times New Roman" w:cs="Times New Roman"/>
          <w:sz w:val="28"/>
          <w:szCs w:val="28"/>
        </w:rPr>
        <w:t xml:space="preserve"> гексаналь</w:t>
      </w:r>
    </w:p>
    <w:p w:rsidR="0066138B" w:rsidRPr="0066138B" w:rsidRDefault="0066138B" w:rsidP="0066138B">
      <w:pPr>
        <w:spacing w:after="0" w:line="240" w:lineRule="auto"/>
        <w:jc w:val="both"/>
        <w:rPr>
          <w:rFonts w:ascii="Times New Roman" w:hAnsi="Times New Roman" w:cs="Times New Roman"/>
          <w:sz w:val="24"/>
          <w:szCs w:val="24"/>
        </w:rPr>
      </w:pPr>
    </w:p>
    <w:p w:rsidR="0066138B" w:rsidRPr="0066138B" w:rsidRDefault="0066138B" w:rsidP="0066138B">
      <w:pPr>
        <w:spacing w:after="0" w:line="240" w:lineRule="auto"/>
        <w:jc w:val="right"/>
        <w:rPr>
          <w:rFonts w:ascii="Times New Roman" w:hAnsi="Times New Roman" w:cs="Times New Roman"/>
          <w:b/>
          <w:sz w:val="24"/>
          <w:szCs w:val="24"/>
        </w:rPr>
      </w:pPr>
    </w:p>
    <w:p w:rsidR="0066138B" w:rsidRPr="008922DB" w:rsidRDefault="0066138B" w:rsidP="0066138B">
      <w:pPr>
        <w:spacing w:after="0" w:line="240" w:lineRule="auto"/>
        <w:jc w:val="right"/>
        <w:rPr>
          <w:rFonts w:ascii="Times New Roman" w:hAnsi="Times New Roman" w:cs="Times New Roman"/>
          <w:sz w:val="28"/>
          <w:szCs w:val="28"/>
        </w:rPr>
      </w:pPr>
      <w:r w:rsidRPr="008922DB">
        <w:rPr>
          <w:rFonts w:ascii="Times New Roman" w:hAnsi="Times New Roman" w:cs="Times New Roman"/>
          <w:b/>
          <w:sz w:val="28"/>
          <w:szCs w:val="28"/>
        </w:rPr>
        <w:t>Преподаватель: Иванова Н.И.</w:t>
      </w: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F12405" w:rsidRPr="008922DB" w:rsidRDefault="00F12405" w:rsidP="007D7040">
      <w:pPr>
        <w:jc w:val="center"/>
        <w:rPr>
          <w:rFonts w:ascii="Times New Roman" w:hAnsi="Times New Roman" w:cs="Times New Roman"/>
          <w:b/>
          <w:sz w:val="28"/>
          <w:szCs w:val="28"/>
        </w:rPr>
      </w:pPr>
      <w:r w:rsidRPr="008922DB">
        <w:rPr>
          <w:rFonts w:ascii="Times New Roman" w:hAnsi="Times New Roman" w:cs="Times New Roman"/>
          <w:b/>
          <w:sz w:val="28"/>
          <w:szCs w:val="28"/>
        </w:rPr>
        <w:lastRenderedPageBreak/>
        <w:t>КГБПОУ «Минусинский сельскохозяйственный колледж»</w:t>
      </w:r>
    </w:p>
    <w:p w:rsidR="00F12405" w:rsidRPr="008922DB" w:rsidRDefault="00F12405" w:rsidP="007D7040">
      <w:pPr>
        <w:jc w:val="center"/>
        <w:rPr>
          <w:rStyle w:val="a8"/>
          <w:rFonts w:ascii="Times New Roman" w:hAnsi="Times New Roman" w:cs="Times New Roman"/>
          <w:sz w:val="28"/>
          <w:szCs w:val="28"/>
        </w:rPr>
      </w:pPr>
      <w:r w:rsidRPr="008922DB">
        <w:rPr>
          <w:rStyle w:val="a8"/>
          <w:rFonts w:ascii="Times New Roman" w:hAnsi="Times New Roman" w:cs="Times New Roman"/>
          <w:sz w:val="28"/>
          <w:szCs w:val="28"/>
        </w:rPr>
        <w:t>ИНСТРУКЦИОННО-ТЕХНОЛОГИЧЕСКАЯ КАРТА</w:t>
      </w:r>
    </w:p>
    <w:p w:rsidR="00F12405" w:rsidRPr="008922DB" w:rsidRDefault="00F12405"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на выполнение </w:t>
      </w:r>
      <w:r w:rsidRPr="006B065B">
        <w:rPr>
          <w:rFonts w:ascii="Times New Roman" w:hAnsi="Times New Roman" w:cs="Times New Roman"/>
          <w:b/>
          <w:sz w:val="28"/>
          <w:szCs w:val="28"/>
        </w:rPr>
        <w:t xml:space="preserve">лабораторной работы № </w:t>
      </w:r>
      <w:r w:rsidR="006B065B" w:rsidRPr="006B065B">
        <w:rPr>
          <w:rFonts w:ascii="Times New Roman" w:hAnsi="Times New Roman" w:cs="Times New Roman"/>
          <w:b/>
          <w:sz w:val="28"/>
          <w:szCs w:val="28"/>
        </w:rPr>
        <w:t>2</w:t>
      </w:r>
    </w:p>
    <w:p w:rsidR="00F12405" w:rsidRPr="008922DB" w:rsidRDefault="00F12405"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по дисциплине: «</w:t>
      </w:r>
      <w:r w:rsidR="006B065B">
        <w:rPr>
          <w:rFonts w:ascii="Times New Roman" w:hAnsi="Times New Roman" w:cs="Times New Roman"/>
          <w:sz w:val="28"/>
          <w:szCs w:val="28"/>
        </w:rPr>
        <w:t>Химия пищевых производств</w:t>
      </w:r>
      <w:r w:rsidRPr="008922DB">
        <w:rPr>
          <w:rFonts w:ascii="Times New Roman" w:hAnsi="Times New Roman" w:cs="Times New Roman"/>
          <w:sz w:val="28"/>
          <w:szCs w:val="28"/>
        </w:rPr>
        <w:t>»</w:t>
      </w:r>
    </w:p>
    <w:p w:rsidR="00F12405" w:rsidRPr="008922DB" w:rsidRDefault="00F12405" w:rsidP="00D97517">
      <w:pPr>
        <w:jc w:val="both"/>
        <w:rPr>
          <w:rFonts w:ascii="Times New Roman" w:hAnsi="Times New Roman" w:cs="Times New Roman"/>
          <w:sz w:val="28"/>
          <w:szCs w:val="28"/>
        </w:rPr>
      </w:pPr>
    </w:p>
    <w:p w:rsidR="00F12405" w:rsidRPr="008922DB"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Тема:</w:t>
      </w:r>
      <w:r w:rsidRPr="008922DB">
        <w:rPr>
          <w:rFonts w:ascii="Times New Roman" w:hAnsi="Times New Roman" w:cs="Times New Roman"/>
          <w:sz w:val="28"/>
          <w:szCs w:val="28"/>
        </w:rPr>
        <w:t xml:space="preserve"> «Кислородсодержащие органические соединения. Изучение свойств карбоновых кислот. Изучение свойств мыла».</w:t>
      </w:r>
    </w:p>
    <w:p w:rsidR="00F12405" w:rsidRPr="008922DB" w:rsidRDefault="00F12405" w:rsidP="00D97517">
      <w:pPr>
        <w:jc w:val="both"/>
        <w:rPr>
          <w:rFonts w:ascii="Times New Roman" w:hAnsi="Times New Roman" w:cs="Times New Roman"/>
          <w:b/>
          <w:sz w:val="28"/>
          <w:szCs w:val="28"/>
        </w:rPr>
      </w:pPr>
      <w:r w:rsidRPr="008922DB">
        <w:rPr>
          <w:rFonts w:ascii="Times New Roman" w:hAnsi="Times New Roman" w:cs="Times New Roman"/>
          <w:b/>
          <w:sz w:val="28"/>
          <w:szCs w:val="28"/>
        </w:rPr>
        <w:t>Наименование работы</w:t>
      </w:r>
      <w:proofErr w:type="gramStart"/>
      <w:r w:rsidRPr="008922DB">
        <w:rPr>
          <w:rFonts w:ascii="Times New Roman" w:hAnsi="Times New Roman" w:cs="Times New Roman"/>
          <w:b/>
          <w:sz w:val="28"/>
          <w:szCs w:val="28"/>
        </w:rPr>
        <w:t>:«</w:t>
      </w:r>
      <w:proofErr w:type="gramEnd"/>
      <w:r w:rsidRPr="008922DB">
        <w:rPr>
          <w:rFonts w:ascii="Times New Roman" w:hAnsi="Times New Roman" w:cs="Times New Roman"/>
          <w:b/>
          <w:sz w:val="28"/>
          <w:szCs w:val="28"/>
        </w:rPr>
        <w:t>Основные химические свойства карбоновых кислот, получение сложного эфира».</w:t>
      </w:r>
    </w:p>
    <w:p w:rsidR="00F12405"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Цель:</w:t>
      </w:r>
      <w:r w:rsidRPr="008922DB">
        <w:rPr>
          <w:rFonts w:ascii="Times New Roman" w:hAnsi="Times New Roman" w:cs="Times New Roman"/>
          <w:sz w:val="28"/>
          <w:szCs w:val="28"/>
        </w:rPr>
        <w:t xml:space="preserve"> изучить химические свойства уксусной, муравьиной, и олеиновой кислот. Изучить основные химические свойства мыла.</w:t>
      </w:r>
    </w:p>
    <w:p w:rsidR="00754658" w:rsidRPr="00137DC1" w:rsidRDefault="00754658" w:rsidP="00754658">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sidR="00F73E80">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xml:space="preserve">; </w:t>
      </w:r>
      <w:r w:rsidR="00F73E80">
        <w:rPr>
          <w:rFonts w:ascii="Times New Roman" w:hAnsi="Times New Roman" w:cs="Times New Roman"/>
          <w:sz w:val="28"/>
          <w:szCs w:val="28"/>
        </w:rPr>
        <w:t xml:space="preserve">ПК 4.1; ПК 4.5; </w:t>
      </w:r>
      <w:r>
        <w:rPr>
          <w:rFonts w:ascii="Times New Roman" w:hAnsi="Times New Roman" w:cs="Times New Roman"/>
          <w:sz w:val="28"/>
          <w:szCs w:val="28"/>
        </w:rPr>
        <w:t>ДК.1</w:t>
      </w:r>
      <w:r w:rsidRPr="00137DC1">
        <w:rPr>
          <w:rFonts w:ascii="Times New Roman" w:hAnsi="Times New Roman" w:cs="Times New Roman"/>
          <w:sz w:val="28"/>
          <w:szCs w:val="28"/>
        </w:rPr>
        <w:t>.</w:t>
      </w:r>
    </w:p>
    <w:p w:rsidR="00F12405" w:rsidRPr="008922DB" w:rsidRDefault="00F12405" w:rsidP="00D97517">
      <w:pPr>
        <w:jc w:val="both"/>
        <w:outlineLvl w:val="0"/>
        <w:rPr>
          <w:rFonts w:ascii="Times New Roman" w:hAnsi="Times New Roman" w:cs="Times New Roman"/>
          <w:sz w:val="28"/>
          <w:szCs w:val="28"/>
        </w:rPr>
      </w:pPr>
      <w:r w:rsidRPr="008922DB">
        <w:rPr>
          <w:rFonts w:ascii="Times New Roman" w:hAnsi="Times New Roman" w:cs="Times New Roman"/>
          <w:b/>
          <w:sz w:val="28"/>
          <w:szCs w:val="28"/>
        </w:rPr>
        <w:t>Норма времени:</w:t>
      </w:r>
      <w:r w:rsidRPr="008922DB">
        <w:rPr>
          <w:rFonts w:ascii="Times New Roman" w:hAnsi="Times New Roman" w:cs="Times New Roman"/>
          <w:sz w:val="28"/>
          <w:szCs w:val="28"/>
        </w:rPr>
        <w:t xml:space="preserve"> 2 часа</w:t>
      </w:r>
    </w:p>
    <w:p w:rsidR="00F12405" w:rsidRPr="008922DB"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 xml:space="preserve">Оснащение рабочего места: </w:t>
      </w:r>
      <w:r w:rsidRPr="008922DB">
        <w:rPr>
          <w:rFonts w:ascii="Times New Roman" w:hAnsi="Times New Roman" w:cs="Times New Roman"/>
          <w:sz w:val="28"/>
          <w:szCs w:val="28"/>
        </w:rPr>
        <w:t>инструкционные карты, набор химических реактивов и лабораторного оборудования.</w:t>
      </w:r>
    </w:p>
    <w:p w:rsidR="008922DB" w:rsidRPr="00087AC6" w:rsidRDefault="008922DB" w:rsidP="00D97517">
      <w:pPr>
        <w:jc w:val="both"/>
        <w:rPr>
          <w:rFonts w:ascii="Times New Roman" w:hAnsi="Times New Roman" w:cs="Times New Roman"/>
          <w:b/>
          <w:sz w:val="28"/>
          <w:szCs w:val="28"/>
        </w:rPr>
      </w:pPr>
    </w:p>
    <w:p w:rsidR="00F12405" w:rsidRPr="008922DB"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Литература:</w:t>
      </w:r>
    </w:p>
    <w:p w:rsidR="0046242D" w:rsidRPr="00392E8E" w:rsidRDefault="0046242D" w:rsidP="0046242D">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IPRBOOKS</w:t>
      </w:r>
      <w:r w:rsidRPr="00392E8E">
        <w:rPr>
          <w:rFonts w:ascii="Times New Roman" w:hAnsi="Times New Roman" w:cs="Times New Roman"/>
          <w:sz w:val="28"/>
          <w:szCs w:val="28"/>
        </w:rPr>
        <w:t>.</w:t>
      </w:r>
    </w:p>
    <w:p w:rsidR="0046242D" w:rsidRPr="0078107B" w:rsidRDefault="0046242D" w:rsidP="0046242D">
      <w:pPr>
        <w:spacing w:after="0"/>
        <w:rPr>
          <w:rFonts w:ascii="Times New Roman" w:hAnsi="Times New Roman" w:cs="Times New Roman"/>
          <w:sz w:val="28"/>
          <w:szCs w:val="28"/>
        </w:rPr>
      </w:pPr>
      <w:r w:rsidRPr="0078107B">
        <w:rPr>
          <w:rFonts w:ascii="Times New Roman" w:hAnsi="Times New Roman" w:cs="Times New Roman"/>
          <w:sz w:val="28"/>
          <w:szCs w:val="28"/>
        </w:rPr>
        <w:t>2. Емельянов В.В., Максимова Н.Е., Мочульская Н.Н. – Эл</w:t>
      </w:r>
      <w:proofErr w:type="gramStart"/>
      <w:r w:rsidRPr="0078107B">
        <w:rPr>
          <w:rFonts w:ascii="Times New Roman" w:hAnsi="Times New Roman" w:cs="Times New Roman"/>
          <w:sz w:val="28"/>
          <w:szCs w:val="28"/>
        </w:rPr>
        <w:t>.и</w:t>
      </w:r>
      <w:proofErr w:type="gramEnd"/>
      <w:r w:rsidRPr="0078107B">
        <w:rPr>
          <w:rFonts w:ascii="Times New Roman" w:hAnsi="Times New Roman" w:cs="Times New Roman"/>
          <w:sz w:val="28"/>
          <w:szCs w:val="28"/>
        </w:rPr>
        <w:t>зд. – 2-е изд., стер. – Саратов</w:t>
      </w:r>
      <w:proofErr w:type="gramStart"/>
      <w:r w:rsidRPr="0078107B">
        <w:rPr>
          <w:rFonts w:ascii="Times New Roman" w:hAnsi="Times New Roman" w:cs="Times New Roman"/>
          <w:sz w:val="28"/>
          <w:szCs w:val="28"/>
        </w:rPr>
        <w:t>:П</w:t>
      </w:r>
      <w:proofErr w:type="gramEnd"/>
      <w:r w:rsidRPr="0078107B">
        <w:rPr>
          <w:rFonts w:ascii="Times New Roman" w:hAnsi="Times New Roman" w:cs="Times New Roman"/>
          <w:sz w:val="28"/>
          <w:szCs w:val="28"/>
        </w:rPr>
        <w:t xml:space="preserve">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IPRBOOKS</w:t>
      </w:r>
      <w:r w:rsidRPr="0078107B">
        <w:rPr>
          <w:rFonts w:ascii="Times New Roman" w:hAnsi="Times New Roman" w:cs="Times New Roman"/>
          <w:sz w:val="28"/>
          <w:szCs w:val="28"/>
        </w:rPr>
        <w:t>.</w:t>
      </w:r>
    </w:p>
    <w:p w:rsidR="0046242D" w:rsidRPr="008922DB" w:rsidRDefault="0046242D" w:rsidP="0046242D">
      <w:pPr>
        <w:spacing w:after="0"/>
        <w:jc w:val="both"/>
        <w:rPr>
          <w:rFonts w:ascii="Times New Roman" w:hAnsi="Times New Roman" w:cs="Times New Roman"/>
          <w:sz w:val="28"/>
          <w:szCs w:val="28"/>
        </w:rPr>
      </w:pPr>
      <w:r>
        <w:rPr>
          <w:rFonts w:ascii="Times New Roman" w:hAnsi="Times New Roman" w:cs="Times New Roman"/>
          <w:sz w:val="28"/>
          <w:szCs w:val="28"/>
        </w:rPr>
        <w:t>3</w:t>
      </w:r>
      <w:r w:rsidRPr="008922DB">
        <w:rPr>
          <w:rFonts w:ascii="Times New Roman" w:hAnsi="Times New Roman" w:cs="Times New Roman"/>
          <w:sz w:val="28"/>
          <w:szCs w:val="28"/>
        </w:rPr>
        <w:t>. Габриелян О.С. Химия(10 класс)</w:t>
      </w:r>
      <w:proofErr w:type="gramStart"/>
      <w:r w:rsidRPr="008922DB">
        <w:rPr>
          <w:rFonts w:ascii="Times New Roman" w:hAnsi="Times New Roman" w:cs="Times New Roman"/>
          <w:sz w:val="28"/>
          <w:szCs w:val="28"/>
        </w:rPr>
        <w:t>.-</w:t>
      </w:r>
      <w:proofErr w:type="gramEnd"/>
      <w:r w:rsidRPr="008922DB">
        <w:rPr>
          <w:rFonts w:ascii="Times New Roman" w:hAnsi="Times New Roman" w:cs="Times New Roman"/>
          <w:sz w:val="28"/>
          <w:szCs w:val="28"/>
        </w:rPr>
        <w:t>М.:Дрофа, 20</w:t>
      </w:r>
      <w:r>
        <w:rPr>
          <w:rFonts w:ascii="Times New Roman" w:hAnsi="Times New Roman" w:cs="Times New Roman"/>
          <w:sz w:val="28"/>
          <w:szCs w:val="28"/>
        </w:rPr>
        <w:t>19</w:t>
      </w:r>
      <w:r w:rsidRPr="008922DB">
        <w:rPr>
          <w:rFonts w:ascii="Times New Roman" w:hAnsi="Times New Roman" w:cs="Times New Roman"/>
          <w:sz w:val="28"/>
          <w:szCs w:val="28"/>
        </w:rPr>
        <w:t>.</w:t>
      </w:r>
    </w:p>
    <w:p w:rsidR="0046242D" w:rsidRPr="008922DB" w:rsidRDefault="0046242D" w:rsidP="0046242D">
      <w:pPr>
        <w:spacing w:after="0"/>
        <w:jc w:val="both"/>
        <w:rPr>
          <w:rFonts w:ascii="Times New Roman" w:hAnsi="Times New Roman" w:cs="Times New Roman"/>
          <w:sz w:val="28"/>
          <w:szCs w:val="28"/>
        </w:rPr>
      </w:pPr>
      <w:r>
        <w:rPr>
          <w:rFonts w:ascii="Times New Roman" w:hAnsi="Times New Roman" w:cs="Times New Roman"/>
          <w:sz w:val="28"/>
          <w:szCs w:val="28"/>
        </w:rPr>
        <w:t>4</w:t>
      </w:r>
      <w:r w:rsidRPr="008922DB">
        <w:rPr>
          <w:rFonts w:ascii="Times New Roman" w:hAnsi="Times New Roman" w:cs="Times New Roman"/>
          <w:sz w:val="28"/>
          <w:szCs w:val="28"/>
        </w:rPr>
        <w:t>. Габриелян О.С. «Химия»</w:t>
      </w:r>
      <w:proofErr w:type="gramStart"/>
      <w:r w:rsidRPr="008922DB">
        <w:rPr>
          <w:rFonts w:ascii="Times New Roman" w:hAnsi="Times New Roman" w:cs="Times New Roman"/>
          <w:sz w:val="28"/>
          <w:szCs w:val="28"/>
        </w:rPr>
        <w:t>.-</w:t>
      </w:r>
      <w:proofErr w:type="gramEnd"/>
      <w:r w:rsidRPr="008922DB">
        <w:rPr>
          <w:rFonts w:ascii="Times New Roman" w:hAnsi="Times New Roman" w:cs="Times New Roman"/>
          <w:sz w:val="28"/>
          <w:szCs w:val="28"/>
        </w:rPr>
        <w:t xml:space="preserve">М.: </w:t>
      </w:r>
      <w:r w:rsidRPr="008922DB">
        <w:rPr>
          <w:rFonts w:ascii="Times New Roman" w:hAnsi="Times New Roman" w:cs="Times New Roman"/>
          <w:sz w:val="28"/>
          <w:szCs w:val="28"/>
          <w:lang w:val="en-US"/>
        </w:rPr>
        <w:t>ACADEMIA</w:t>
      </w:r>
      <w:r w:rsidRPr="008922DB">
        <w:rPr>
          <w:rFonts w:ascii="Times New Roman" w:hAnsi="Times New Roman" w:cs="Times New Roman"/>
          <w:sz w:val="28"/>
          <w:szCs w:val="28"/>
        </w:rPr>
        <w:t xml:space="preserve"> 20</w:t>
      </w:r>
      <w:r>
        <w:rPr>
          <w:rFonts w:ascii="Times New Roman" w:hAnsi="Times New Roman" w:cs="Times New Roman"/>
          <w:sz w:val="28"/>
          <w:szCs w:val="28"/>
        </w:rPr>
        <w:t>18.</w:t>
      </w:r>
    </w:p>
    <w:p w:rsidR="0046242D" w:rsidRPr="008922DB" w:rsidRDefault="0046242D" w:rsidP="0046242D">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F12405" w:rsidRPr="008922DB" w:rsidRDefault="00F12405" w:rsidP="00D97517">
      <w:pPr>
        <w:spacing w:after="0"/>
        <w:jc w:val="both"/>
        <w:rPr>
          <w:rFonts w:ascii="Times New Roman" w:hAnsi="Times New Roman" w:cs="Times New Roman"/>
          <w:sz w:val="28"/>
          <w:szCs w:val="28"/>
        </w:rPr>
      </w:pPr>
    </w:p>
    <w:p w:rsidR="00F12405" w:rsidRPr="008922DB" w:rsidRDefault="00F12405" w:rsidP="00D97517">
      <w:pPr>
        <w:spacing w:after="0"/>
        <w:jc w:val="both"/>
        <w:rPr>
          <w:rFonts w:ascii="Times New Roman" w:hAnsi="Times New Roman" w:cs="Times New Roman"/>
          <w:sz w:val="28"/>
          <w:szCs w:val="28"/>
        </w:rPr>
      </w:pPr>
    </w:p>
    <w:p w:rsidR="00F12405" w:rsidRPr="008922DB" w:rsidRDefault="00F12405" w:rsidP="00D550A2">
      <w:pPr>
        <w:jc w:val="center"/>
        <w:outlineLvl w:val="0"/>
        <w:rPr>
          <w:rFonts w:ascii="Times New Roman" w:hAnsi="Times New Roman" w:cs="Times New Roman"/>
          <w:b/>
          <w:sz w:val="28"/>
          <w:szCs w:val="28"/>
        </w:rPr>
      </w:pPr>
      <w:r w:rsidRPr="008922DB">
        <w:rPr>
          <w:rFonts w:ascii="Times New Roman" w:hAnsi="Times New Roman" w:cs="Times New Roman"/>
          <w:b/>
          <w:sz w:val="28"/>
          <w:szCs w:val="28"/>
        </w:rPr>
        <w:lastRenderedPageBreak/>
        <w:t>Контрольные вопросы при допуске</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Дайте определение классу карбоновых кислот. Расскажите их классификацию.</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Назовите виды изомерии, характерные для карбоновых кислот.</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Опишите механизм образования водородной связи в растворах карбоновых кислот.</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Перечислите типы реакций, характерные для карбоновых кислот.</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Запишите уравнение диссоциации уксусной кислоты.</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Составьте уравнение реакции получение метилового эфира этановой кислоты. Назовите условия проведения этой реакции.</w:t>
      </w:r>
    </w:p>
    <w:p w:rsidR="00F12405"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Перечислите физические свойства жирных карбоновых кислот.</w:t>
      </w:r>
    </w:p>
    <w:p w:rsidR="002E7F3B" w:rsidRDefault="002E7F3B" w:rsidP="002E7F3B">
      <w:pPr>
        <w:jc w:val="both"/>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Pr="0071591F" w:rsidRDefault="00AD1325" w:rsidP="00AD1325">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AD1325" w:rsidRPr="00752F84" w:rsidRDefault="00AD1325" w:rsidP="00AD1325">
      <w:pPr>
        <w:spacing w:after="0" w:line="240" w:lineRule="auto"/>
        <w:jc w:val="center"/>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F6144A">
        <w:rPr>
          <w:rFonts w:ascii="Times New Roman" w:hAnsi="Times New Roman" w:cs="Times New Roman"/>
          <w:b/>
          <w:sz w:val="28"/>
          <w:szCs w:val="28"/>
        </w:rPr>
        <w:t xml:space="preserve"> к ЛР 2 </w:t>
      </w:r>
      <w:r w:rsidR="00F6144A" w:rsidRPr="008922DB">
        <w:rPr>
          <w:rFonts w:ascii="Times New Roman" w:hAnsi="Times New Roman" w:cs="Times New Roman"/>
          <w:b/>
          <w:sz w:val="28"/>
          <w:szCs w:val="28"/>
        </w:rPr>
        <w:t>«Основные химические свойства карбоновых кислот, получение сложного эфира».</w:t>
      </w:r>
      <w:r w:rsidRPr="00752F84">
        <w:rPr>
          <w:rFonts w:ascii="Times New Roman" w:hAnsi="Times New Roman" w:cs="Times New Roman"/>
          <w:b/>
          <w:sz w:val="28"/>
          <w:szCs w:val="28"/>
        </w:rPr>
        <w:t>)</w:t>
      </w:r>
    </w:p>
    <w:p w:rsidR="00AD1325" w:rsidRDefault="00AD1325" w:rsidP="00AD1325">
      <w:pPr>
        <w:spacing w:after="0" w:line="240" w:lineRule="auto"/>
        <w:rPr>
          <w:rFonts w:ascii="Times New Roman" w:hAnsi="Times New Roman" w:cs="Times New Roman"/>
          <w:sz w:val="28"/>
          <w:szCs w:val="28"/>
        </w:rPr>
      </w:pPr>
    </w:p>
    <w:p w:rsidR="00AD1325" w:rsidRPr="008922DB" w:rsidRDefault="00B97C37" w:rsidP="00AD1325">
      <w:pPr>
        <w:spacing w:after="0" w:line="240" w:lineRule="auto"/>
        <w:jc w:val="center"/>
        <w:rPr>
          <w:sz w:val="28"/>
          <w:szCs w:val="28"/>
        </w:rPr>
      </w:pPr>
      <w:r w:rsidRPr="00B97C37">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47" type="#_x0000_t32" style="position:absolute;left:0;text-align:left;margin-left:408.2pt;margin-top:12.2pt;width:.55pt;height:4.3pt;flip:y;z-index:251684864" o:connectortype="straight"/>
        </w:pict>
      </w:r>
    </w:p>
    <w:p w:rsidR="00AD1325" w:rsidRPr="007B20C3" w:rsidRDefault="00AD1325" w:rsidP="00AD1325">
      <w:pPr>
        <w:jc w:val="center"/>
        <w:rPr>
          <w:rFonts w:ascii="Times New Roman" w:hAnsi="Times New Roman" w:cs="Times New Roman"/>
          <w:b/>
          <w:sz w:val="28"/>
          <w:szCs w:val="28"/>
        </w:rPr>
      </w:pPr>
      <w:r w:rsidRPr="007B20C3">
        <w:rPr>
          <w:rFonts w:ascii="Times New Roman" w:hAnsi="Times New Roman" w:cs="Times New Roman"/>
          <w:b/>
          <w:sz w:val="28"/>
          <w:szCs w:val="28"/>
        </w:rPr>
        <w:t>Карбоновые кислоты и сложные эфиры</w:t>
      </w:r>
    </w:p>
    <w:p w:rsidR="00AD1325" w:rsidRPr="008922DB" w:rsidRDefault="00AD1325" w:rsidP="00AD1325">
      <w:pPr>
        <w:rPr>
          <w:rFonts w:ascii="Times New Roman" w:hAnsi="Times New Roman" w:cs="Times New Roman"/>
          <w:b/>
          <w:sz w:val="28"/>
          <w:szCs w:val="28"/>
        </w:rPr>
      </w:pPr>
      <w:r w:rsidRPr="008922DB">
        <w:rPr>
          <w:rFonts w:ascii="Times New Roman" w:hAnsi="Times New Roman" w:cs="Times New Roman"/>
          <w:sz w:val="28"/>
          <w:szCs w:val="28"/>
        </w:rPr>
        <w:t>Вещества, содержащие в молекуле одну или несколько карбоксильных групп</w:t>
      </w:r>
      <w:proofErr w:type="gramStart"/>
      <w:r w:rsidRPr="008922DB">
        <w:rPr>
          <w:rFonts w:ascii="Times New Roman" w:hAnsi="Times New Roman" w:cs="Times New Roman"/>
          <w:sz w:val="28"/>
          <w:szCs w:val="28"/>
        </w:rPr>
        <w:t xml:space="preserve"> (- </w:t>
      </w:r>
      <w:proofErr w:type="gramEnd"/>
      <w:r w:rsidRPr="008922DB">
        <w:rPr>
          <w:rFonts w:ascii="Times New Roman" w:hAnsi="Times New Roman" w:cs="Times New Roman"/>
          <w:sz w:val="28"/>
          <w:szCs w:val="28"/>
        </w:rPr>
        <w:t xml:space="preserve">СООН),  </w:t>
      </w:r>
    </w:p>
    <w:p w:rsidR="00AD1325" w:rsidRPr="00DB632E" w:rsidRDefault="00AD1325" w:rsidP="00AD1325">
      <w:pPr>
        <w:shd w:val="clear" w:color="auto" w:fill="FFFFFF"/>
        <w:spacing w:after="0" w:line="240" w:lineRule="auto"/>
        <w:rPr>
          <w:rFonts w:ascii="Times New Roman" w:hAnsi="Times New Roman" w:cs="Times New Roman"/>
          <w:b/>
          <w:sz w:val="28"/>
          <w:szCs w:val="28"/>
        </w:rPr>
      </w:pPr>
      <w:r>
        <w:rPr>
          <w:rFonts w:ascii="Arial" w:eastAsia="Times New Roman" w:hAnsi="Arial" w:cs="Arial"/>
          <w:noProof/>
          <w:color w:val="528F6C"/>
          <w:sz w:val="21"/>
          <w:szCs w:val="21"/>
          <w:bdr w:val="none" w:sz="0" w:space="0" w:color="auto" w:frame="1"/>
        </w:rPr>
        <w:drawing>
          <wp:inline distT="0" distB="0" distL="0" distR="0">
            <wp:extent cx="952500" cy="666750"/>
            <wp:effectExtent l="19050" t="0" r="0" b="0"/>
            <wp:docPr id="467" name="Рисунок 1" descr="карбоксильная групп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боксильная группа">
                      <a:hlinkClick r:id="rId21"/>
                    </pic:cNvPr>
                    <pic:cNvPicPr>
                      <a:picLocks noChangeAspect="1" noChangeArrowheads="1"/>
                    </pic:cNvPicPr>
                  </pic:nvPicPr>
                  <pic:blipFill>
                    <a:blip r:embed="rId22"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r w:rsidRPr="00EC6571">
        <w:rPr>
          <w:rFonts w:ascii="Arial" w:eastAsia="Times New Roman" w:hAnsi="Arial" w:cs="Arial"/>
          <w:color w:val="000000"/>
          <w:sz w:val="21"/>
          <w:szCs w:val="21"/>
        </w:rPr>
        <w:t> </w:t>
      </w:r>
      <w:r w:rsidRPr="008922DB">
        <w:rPr>
          <w:rFonts w:ascii="Times New Roman" w:eastAsia="Times New Roman" w:hAnsi="Times New Roman" w:cs="Times New Roman"/>
          <w:color w:val="000000"/>
          <w:sz w:val="28"/>
          <w:szCs w:val="28"/>
        </w:rPr>
        <w:t>связанных с углеводородным радикалом</w:t>
      </w:r>
      <w:proofErr w:type="gramStart"/>
      <w:r w:rsidRPr="008922DB">
        <w:rPr>
          <w:rFonts w:ascii="Times New Roman" w:eastAsia="Times New Roman" w:hAnsi="Times New Roman" w:cs="Times New Roman"/>
          <w:color w:val="000000"/>
          <w:sz w:val="28"/>
          <w:szCs w:val="28"/>
        </w:rPr>
        <w:t>.</w:t>
      </w:r>
      <w:proofErr w:type="gramEnd"/>
      <w:r w:rsidRPr="008922DB">
        <w:rPr>
          <w:rFonts w:ascii="Times New Roman" w:hAnsi="Times New Roman" w:cs="Times New Roman"/>
          <w:sz w:val="28"/>
          <w:szCs w:val="28"/>
        </w:rPr>
        <w:t xml:space="preserve"> </w:t>
      </w:r>
      <w:proofErr w:type="gramStart"/>
      <w:r w:rsidRPr="008922DB">
        <w:rPr>
          <w:rFonts w:ascii="Times New Roman" w:hAnsi="Times New Roman" w:cs="Times New Roman"/>
          <w:sz w:val="28"/>
          <w:szCs w:val="28"/>
        </w:rPr>
        <w:t>н</w:t>
      </w:r>
      <w:proofErr w:type="gramEnd"/>
      <w:r w:rsidRPr="008922DB">
        <w:rPr>
          <w:rFonts w:ascii="Times New Roman" w:hAnsi="Times New Roman" w:cs="Times New Roman"/>
          <w:sz w:val="28"/>
          <w:szCs w:val="28"/>
        </w:rPr>
        <w:t xml:space="preserve">азываются </w:t>
      </w:r>
      <w:r w:rsidRPr="008922DB">
        <w:rPr>
          <w:rFonts w:ascii="Times New Roman" w:hAnsi="Times New Roman" w:cs="Times New Roman"/>
          <w:b/>
          <w:sz w:val="28"/>
          <w:szCs w:val="28"/>
        </w:rPr>
        <w:t>карбоновыми кислотами.</w:t>
      </w:r>
    </w:p>
    <w:p w:rsidR="00AD1325" w:rsidRPr="00DB632E" w:rsidRDefault="00AD1325" w:rsidP="00AD1325">
      <w:pPr>
        <w:shd w:val="clear" w:color="auto" w:fill="FFFFFF"/>
        <w:spacing w:after="0" w:line="240" w:lineRule="auto"/>
        <w:rPr>
          <w:rFonts w:ascii="Times New Roman" w:hAnsi="Times New Roman" w:cs="Times New Roman"/>
          <w:b/>
          <w:sz w:val="24"/>
          <w:szCs w:val="24"/>
        </w:rPr>
      </w:pPr>
    </w:p>
    <w:p w:rsidR="00AD1325" w:rsidRPr="00DB632E" w:rsidRDefault="00AD1325" w:rsidP="00AD1325">
      <w:pPr>
        <w:shd w:val="clear" w:color="auto" w:fill="FFFFFF"/>
        <w:spacing w:after="0" w:line="240" w:lineRule="auto"/>
        <w:rPr>
          <w:rFonts w:ascii="Times New Roman" w:hAnsi="Times New Roman" w:cs="Times New Roman"/>
          <w:b/>
          <w:sz w:val="24"/>
          <w:szCs w:val="24"/>
        </w:rPr>
      </w:pPr>
    </w:p>
    <w:p w:rsidR="00AD1325" w:rsidRPr="00DB632E" w:rsidRDefault="00AD1325" w:rsidP="00AD1325">
      <w:pPr>
        <w:shd w:val="clear" w:color="auto" w:fill="FFFFFF"/>
        <w:spacing w:after="0" w:line="240" w:lineRule="auto"/>
        <w:rPr>
          <w:rFonts w:ascii="Arial" w:eastAsia="Times New Roman" w:hAnsi="Arial" w:cs="Arial"/>
          <w:color w:val="000000"/>
          <w:sz w:val="21"/>
          <w:szCs w:val="21"/>
        </w:rPr>
      </w:pPr>
    </w:p>
    <w:p w:rsidR="00AD1325" w:rsidRPr="00EC6571" w:rsidRDefault="00AD1325" w:rsidP="00AD1325">
      <w:pPr>
        <w:rPr>
          <w:rFonts w:ascii="Arial" w:eastAsia="Times New Roman" w:hAnsi="Arial" w:cs="Arial"/>
          <w:color w:val="000000"/>
          <w:sz w:val="21"/>
          <w:szCs w:val="21"/>
        </w:rPr>
      </w:pPr>
      <w:r>
        <w:rPr>
          <w:rFonts w:ascii="Arial" w:eastAsia="Times New Roman" w:hAnsi="Arial" w:cs="Arial"/>
          <w:noProof/>
          <w:color w:val="528F6C"/>
          <w:sz w:val="21"/>
          <w:szCs w:val="21"/>
          <w:bdr w:val="none" w:sz="0" w:space="0" w:color="auto" w:frame="1"/>
        </w:rPr>
        <w:drawing>
          <wp:inline distT="0" distB="0" distL="0" distR="0">
            <wp:extent cx="5200650" cy="5505450"/>
            <wp:effectExtent l="19050" t="0" r="0" b="0"/>
            <wp:docPr id="468" name="Рисунок 2" descr="кислоты номенклатур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слоты номенклатура">
                      <a:hlinkClick r:id="rId23"/>
                    </pic:cNvPr>
                    <pic:cNvPicPr>
                      <a:picLocks noChangeAspect="1" noChangeArrowheads="1"/>
                    </pic:cNvPicPr>
                  </pic:nvPicPr>
                  <pic:blipFill>
                    <a:blip r:embed="rId24" cstate="print"/>
                    <a:srcRect/>
                    <a:stretch>
                      <a:fillRect/>
                    </a:stretch>
                  </pic:blipFill>
                  <pic:spPr bwMode="auto">
                    <a:xfrm>
                      <a:off x="0" y="0"/>
                      <a:ext cx="5200650" cy="5505450"/>
                    </a:xfrm>
                    <a:prstGeom prst="rect">
                      <a:avLst/>
                    </a:prstGeom>
                    <a:noFill/>
                    <a:ln w="9525">
                      <a:noFill/>
                      <a:miter lim="800000"/>
                      <a:headEnd/>
                      <a:tailEnd/>
                    </a:ln>
                  </pic:spPr>
                </pic:pic>
              </a:graphicData>
            </a:graphic>
          </wp:inline>
        </w:drawing>
      </w:r>
    </w:p>
    <w:p w:rsidR="00AD1325" w:rsidRPr="008922DB" w:rsidRDefault="00AD1325" w:rsidP="00AD1325">
      <w:pPr>
        <w:shd w:val="clear" w:color="auto" w:fill="FFFFFF"/>
        <w:spacing w:after="360" w:line="240" w:lineRule="auto"/>
        <w:jc w:val="center"/>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bCs/>
          <w:color w:val="333333"/>
          <w:sz w:val="28"/>
          <w:szCs w:val="28"/>
        </w:rPr>
        <w:lastRenderedPageBreak/>
        <w:t>Х</w:t>
      </w:r>
      <w:r w:rsidRPr="008922DB">
        <w:rPr>
          <w:rFonts w:ascii="Times New Roman" w:eastAsia="Times New Roman" w:hAnsi="Times New Roman" w:cs="Times New Roman"/>
          <w:b/>
          <w:color w:val="2C3239"/>
          <w:sz w:val="28"/>
          <w:szCs w:val="28"/>
        </w:rPr>
        <w:t>имические свойства карбоновых кислот</w:t>
      </w:r>
    </w:p>
    <w:p w:rsidR="00AD1325" w:rsidRPr="008922DB" w:rsidRDefault="00AD1325" w:rsidP="00AD1325">
      <w:pPr>
        <w:spacing w:after="0" w:line="240" w:lineRule="auto"/>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     Химические свойства карбоновых кислот обусловлены в первую очередь особенностями их строения. Так, растворимые в воде кислоты способны диссоциировать на ионы:</w:t>
      </w:r>
    </w:p>
    <w:p w:rsidR="00AD1325" w:rsidRPr="008922DB" w:rsidRDefault="00AD1325" w:rsidP="00AD1325">
      <w:pPr>
        <w:spacing w:after="0" w:line="240" w:lineRule="auto"/>
        <w:jc w:val="center"/>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R-COOH↔R-COO</w:t>
      </w:r>
      <w:r w:rsidRPr="008922DB">
        <w:rPr>
          <w:rFonts w:ascii="Times New Roman" w:eastAsia="Times New Roman" w:hAnsi="Times New Roman" w:cs="Times New Roman"/>
          <w:color w:val="000000" w:themeColor="text1"/>
          <w:sz w:val="28"/>
          <w:szCs w:val="28"/>
          <w:vertAlign w:val="superscript"/>
        </w:rPr>
        <w:t>—</w:t>
      </w:r>
      <w:r w:rsidRPr="008922DB">
        <w:rPr>
          <w:rFonts w:ascii="Times New Roman" w:eastAsia="Times New Roman" w:hAnsi="Times New Roman" w:cs="Times New Roman"/>
          <w:color w:val="000000" w:themeColor="text1"/>
          <w:sz w:val="28"/>
          <w:szCs w:val="28"/>
        </w:rPr>
        <w:t> + H</w:t>
      </w:r>
      <w:r w:rsidRPr="008922DB">
        <w:rPr>
          <w:rFonts w:ascii="Times New Roman" w:eastAsia="Times New Roman" w:hAnsi="Times New Roman" w:cs="Times New Roman"/>
          <w:color w:val="000000" w:themeColor="text1"/>
          <w:sz w:val="28"/>
          <w:szCs w:val="28"/>
          <w:vertAlign w:val="superscript"/>
        </w:rPr>
        <w:t>+</w:t>
      </w:r>
      <w:r w:rsidRPr="008922DB">
        <w:rPr>
          <w:rFonts w:ascii="Times New Roman" w:eastAsia="Times New Roman" w:hAnsi="Times New Roman" w:cs="Times New Roman"/>
          <w:color w:val="000000" w:themeColor="text1"/>
          <w:sz w:val="28"/>
          <w:szCs w:val="28"/>
        </w:rPr>
        <w:t>.</w:t>
      </w:r>
    </w:p>
    <w:p w:rsidR="00AD1325" w:rsidRPr="008922DB" w:rsidRDefault="00AD1325" w:rsidP="00AD1325">
      <w:pPr>
        <w:spacing w:after="0" w:line="240" w:lineRule="auto"/>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      Карбоновые кислоты обладают химическими свойствами, характерными для растворов неорганических кислот:</w:t>
      </w:r>
    </w:p>
    <w:p w:rsidR="00AD1325" w:rsidRPr="008922DB" w:rsidRDefault="00AD1325" w:rsidP="00AD1325">
      <w:pPr>
        <w:spacing w:after="0"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1.взаимодействие с металлами, стоящими в электрохимическом ряду напряжений  до водорода:</w:t>
      </w:r>
    </w:p>
    <w:p w:rsidR="00AD1325" w:rsidRPr="003A21E3" w:rsidRDefault="00AD1325" w:rsidP="00AD1325">
      <w:pPr>
        <w:spacing w:after="0" w:line="240" w:lineRule="auto"/>
        <w:jc w:val="center"/>
        <w:rPr>
          <w:rFonts w:ascii="Times New Roman" w:eastAsia="Times New Roman" w:hAnsi="Times New Roman" w:cs="Times New Roman"/>
          <w:color w:val="000000" w:themeColor="text1"/>
          <w:sz w:val="24"/>
          <w:szCs w:val="24"/>
          <w:lang w:val="en-US"/>
        </w:rPr>
      </w:pPr>
      <w:r w:rsidRPr="003A21E3">
        <w:rPr>
          <w:rFonts w:ascii="Times New Roman" w:eastAsia="Times New Roman" w:hAnsi="Times New Roman" w:cs="Times New Roman"/>
          <w:color w:val="000000" w:themeColor="text1"/>
          <w:sz w:val="24"/>
          <w:szCs w:val="24"/>
          <w:lang w:val="en-US"/>
        </w:rPr>
        <w:t>2CH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w:t>
      </w:r>
      <w:r w:rsidRPr="003A21E3">
        <w:rPr>
          <w:rFonts w:ascii="Times New Roman" w:eastAsia="Times New Roman" w:hAnsi="Times New Roman" w:cs="Times New Roman"/>
          <w:color w:val="000000" w:themeColor="text1"/>
          <w:sz w:val="24"/>
          <w:szCs w:val="24"/>
        </w:rPr>
        <w:t>Н</w:t>
      </w:r>
      <w:r w:rsidRPr="003A21E3">
        <w:rPr>
          <w:rFonts w:ascii="Times New Roman" w:eastAsia="Times New Roman" w:hAnsi="Times New Roman" w:cs="Times New Roman"/>
          <w:color w:val="000000" w:themeColor="text1"/>
          <w:sz w:val="24"/>
          <w:szCs w:val="24"/>
          <w:lang w:val="en-US"/>
        </w:rPr>
        <w:t xml:space="preserve"> + Zn → (CH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w:t>
      </w:r>
      <w:proofErr w:type="gramStart"/>
      <w:r w:rsidRPr="003A21E3">
        <w:rPr>
          <w:rFonts w:ascii="Times New Roman" w:eastAsia="Times New Roman" w:hAnsi="Times New Roman" w:cs="Times New Roman"/>
          <w:color w:val="000000" w:themeColor="text1"/>
          <w:sz w:val="24"/>
          <w:szCs w:val="24"/>
          <w:lang w:val="en-US"/>
        </w:rPr>
        <w:t>)</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Zn</w:t>
      </w:r>
      <w:proofErr w:type="gramEnd"/>
      <w:r w:rsidRPr="003A21E3">
        <w:rPr>
          <w:rFonts w:ascii="Times New Roman" w:eastAsia="Times New Roman" w:hAnsi="Times New Roman" w:cs="Times New Roman"/>
          <w:color w:val="000000" w:themeColor="text1"/>
          <w:sz w:val="24"/>
          <w:szCs w:val="24"/>
          <w:lang w:val="en-US"/>
        </w:rPr>
        <w:t xml:space="preserve"> + H</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 xml:space="preserve">↑  </w:t>
      </w:r>
    </w:p>
    <w:p w:rsidR="00AD1325" w:rsidRPr="004E6EFD" w:rsidRDefault="00AD1325" w:rsidP="00AD1325">
      <w:pPr>
        <w:spacing w:after="0" w:line="240" w:lineRule="auto"/>
        <w:rPr>
          <w:rFonts w:ascii="Times New Roman" w:eastAsia="Times New Roman" w:hAnsi="Times New Roman" w:cs="Times New Roman"/>
          <w:b/>
          <w:color w:val="2C3239"/>
          <w:sz w:val="24"/>
          <w:szCs w:val="24"/>
          <w:lang w:val="en-US"/>
        </w:rPr>
      </w:pPr>
    </w:p>
    <w:p w:rsidR="00AD1325" w:rsidRPr="008922DB" w:rsidRDefault="00AD1325" w:rsidP="00AD1325">
      <w:pPr>
        <w:spacing w:after="0" w:line="240" w:lineRule="auto"/>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Так, железо восстанавливает водород из уксусной кислоты:</w:t>
      </w:r>
    </w:p>
    <w:p w:rsidR="00AD1325" w:rsidRPr="008922DB" w:rsidRDefault="00AD1325" w:rsidP="00AD1325">
      <w:pPr>
        <w:spacing w:after="0" w:line="240" w:lineRule="auto"/>
        <w:jc w:val="center"/>
        <w:rPr>
          <w:rFonts w:ascii="Times New Roman" w:eastAsia="Times New Roman" w:hAnsi="Times New Roman" w:cs="Times New Roman"/>
          <w:color w:val="2C3239"/>
          <w:sz w:val="28"/>
          <w:szCs w:val="28"/>
        </w:rPr>
      </w:pPr>
    </w:p>
    <w:p w:rsidR="00AD1325" w:rsidRPr="00B81807" w:rsidRDefault="00AD1325" w:rsidP="00AD1325">
      <w:pPr>
        <w:spacing w:after="0" w:line="240" w:lineRule="auto"/>
        <w:jc w:val="center"/>
        <w:rPr>
          <w:rFonts w:ascii="Times New Roman" w:eastAsia="Times New Roman" w:hAnsi="Times New Roman" w:cs="Times New Roman"/>
          <w:color w:val="2C3239"/>
          <w:sz w:val="24"/>
          <w:szCs w:val="24"/>
          <w:lang w:val="en-US"/>
        </w:rPr>
      </w:pPr>
      <w:r w:rsidRPr="00E745C1">
        <w:rPr>
          <w:rFonts w:ascii="Times New Roman" w:eastAsia="Times New Roman" w:hAnsi="Times New Roman" w:cs="Times New Roman"/>
          <w:color w:val="2C3239"/>
          <w:sz w:val="24"/>
          <w:szCs w:val="24"/>
          <w:lang w:val="en-US"/>
        </w:rPr>
        <w:t>2CH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w:t>
      </w:r>
      <w:r>
        <w:rPr>
          <w:rFonts w:ascii="Times New Roman" w:eastAsia="Times New Roman" w:hAnsi="Times New Roman" w:cs="Times New Roman"/>
          <w:color w:val="2C3239"/>
          <w:sz w:val="24"/>
          <w:szCs w:val="24"/>
        </w:rPr>
        <w:t>Н</w:t>
      </w:r>
      <w:r w:rsidRPr="00E745C1">
        <w:rPr>
          <w:rFonts w:ascii="Times New Roman" w:eastAsia="Times New Roman" w:hAnsi="Times New Roman" w:cs="Times New Roman"/>
          <w:color w:val="2C3239"/>
          <w:sz w:val="24"/>
          <w:szCs w:val="24"/>
          <w:lang w:val="en-US"/>
        </w:rPr>
        <w:t xml:space="preserve"> + </w:t>
      </w:r>
      <w:r>
        <w:rPr>
          <w:rFonts w:ascii="Times New Roman" w:eastAsia="Times New Roman" w:hAnsi="Times New Roman" w:cs="Times New Roman"/>
          <w:color w:val="2C3239"/>
          <w:sz w:val="24"/>
          <w:szCs w:val="24"/>
          <w:lang w:val="en-US"/>
        </w:rPr>
        <w:t>Fe</w:t>
      </w:r>
      <w:r w:rsidRPr="00E745C1">
        <w:rPr>
          <w:rFonts w:ascii="Times New Roman" w:eastAsia="Times New Roman" w:hAnsi="Times New Roman" w:cs="Times New Roman"/>
          <w:color w:val="2C3239"/>
          <w:sz w:val="24"/>
          <w:szCs w:val="24"/>
          <w:lang w:val="en-US"/>
        </w:rPr>
        <w:t xml:space="preserve"> → (CH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w:t>
      </w:r>
      <w:proofErr w:type="gramStart"/>
      <w:r w:rsidRPr="00E745C1">
        <w:rPr>
          <w:rFonts w:ascii="Times New Roman" w:eastAsia="Times New Roman" w:hAnsi="Times New Roman" w:cs="Times New Roman"/>
          <w:color w:val="2C3239"/>
          <w:sz w:val="24"/>
          <w:szCs w:val="24"/>
          <w:lang w:val="en-US"/>
        </w:rPr>
        <w:t>)</w:t>
      </w:r>
      <w:r w:rsidRPr="00E745C1">
        <w:rPr>
          <w:rFonts w:ascii="Times New Roman" w:eastAsia="Times New Roman" w:hAnsi="Times New Roman" w:cs="Times New Roman"/>
          <w:color w:val="2C3239"/>
          <w:sz w:val="24"/>
          <w:szCs w:val="24"/>
          <w:vertAlign w:val="subscript"/>
          <w:lang w:val="en-US"/>
        </w:rPr>
        <w:t>2</w:t>
      </w:r>
      <w:r>
        <w:rPr>
          <w:rFonts w:ascii="Times New Roman" w:eastAsia="Times New Roman" w:hAnsi="Times New Roman" w:cs="Times New Roman"/>
          <w:color w:val="2C3239"/>
          <w:sz w:val="24"/>
          <w:szCs w:val="24"/>
          <w:lang w:val="en-US"/>
        </w:rPr>
        <w:t>Fe</w:t>
      </w:r>
      <w:proofErr w:type="gramEnd"/>
      <w:r w:rsidRPr="00E745C1">
        <w:rPr>
          <w:rFonts w:ascii="Times New Roman" w:eastAsia="Times New Roman" w:hAnsi="Times New Roman" w:cs="Times New Roman"/>
          <w:color w:val="2C3239"/>
          <w:sz w:val="24"/>
          <w:szCs w:val="24"/>
          <w:lang w:val="en-US"/>
        </w:rPr>
        <w:t xml:space="preserve"> + H</w:t>
      </w:r>
      <w:r w:rsidRPr="00E745C1">
        <w:rPr>
          <w:rFonts w:ascii="Times New Roman" w:eastAsia="Times New Roman" w:hAnsi="Times New Roman" w:cs="Times New Roman"/>
          <w:color w:val="2C3239"/>
          <w:sz w:val="24"/>
          <w:szCs w:val="24"/>
          <w:vertAlign w:val="subscript"/>
          <w:lang w:val="en-US"/>
        </w:rPr>
        <w:t>2</w:t>
      </w:r>
      <w:r w:rsidRPr="00E745C1">
        <w:rPr>
          <w:rFonts w:ascii="Times New Roman" w:eastAsia="Times New Roman" w:hAnsi="Times New Roman" w:cs="Times New Roman"/>
          <w:color w:val="2C3239"/>
          <w:sz w:val="24"/>
          <w:szCs w:val="24"/>
          <w:lang w:val="en-US"/>
        </w:rPr>
        <w:t xml:space="preserve">↑ </w:t>
      </w:r>
    </w:p>
    <w:p w:rsidR="00AD1325" w:rsidRPr="008922DB" w:rsidRDefault="00AD1325" w:rsidP="00AD1325">
      <w:pPr>
        <w:spacing w:after="0" w:line="240" w:lineRule="auto"/>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высшие кислоты с металлами не реагируют</w:t>
      </w:r>
    </w:p>
    <w:p w:rsidR="00AD1325" w:rsidRPr="008922DB" w:rsidRDefault="00AD1325" w:rsidP="00AD1325">
      <w:pPr>
        <w:spacing w:after="0"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2.взаимодействие с оксидами:</w:t>
      </w:r>
    </w:p>
    <w:p w:rsidR="00AD1325" w:rsidRPr="003A21E3" w:rsidRDefault="00AD1325" w:rsidP="00AD1325">
      <w:pPr>
        <w:spacing w:after="0" w:line="240" w:lineRule="auto"/>
        <w:jc w:val="center"/>
        <w:rPr>
          <w:rFonts w:ascii="Times New Roman" w:eastAsia="Times New Roman" w:hAnsi="Times New Roman" w:cs="Times New Roman"/>
          <w:color w:val="000000" w:themeColor="text1"/>
          <w:sz w:val="24"/>
          <w:szCs w:val="24"/>
        </w:rPr>
      </w:pPr>
      <w:r w:rsidRPr="003A21E3">
        <w:rPr>
          <w:rFonts w:ascii="Times New Roman" w:eastAsia="Times New Roman" w:hAnsi="Times New Roman" w:cs="Times New Roman"/>
          <w:color w:val="000000" w:themeColor="text1"/>
          <w:sz w:val="24"/>
          <w:szCs w:val="24"/>
        </w:rPr>
        <w:t>2</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COOH</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CuO</w:t>
      </w:r>
      <w:r w:rsidRPr="003A21E3">
        <w:rPr>
          <w:rFonts w:ascii="Times New Roman" w:eastAsia="Times New Roman" w:hAnsi="Times New Roman" w:cs="Times New Roman"/>
          <w:color w:val="000000" w:themeColor="text1"/>
          <w:sz w:val="24"/>
          <w:szCs w:val="24"/>
        </w:rPr>
        <w:t>→ (</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lang w:val="en-US"/>
        </w:rPr>
        <w:t>COO</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Cu</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O</w:t>
      </w:r>
    </w:p>
    <w:p w:rsidR="00AD1325" w:rsidRPr="008922DB" w:rsidRDefault="00AD1325" w:rsidP="00AD1325">
      <w:pPr>
        <w:spacing w:before="100" w:beforeAutospacing="1" w:after="100" w:afterAutospacing="1" w:line="240" w:lineRule="auto"/>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высшие  кислоты с оксидами металлов не реагируют</w:t>
      </w:r>
    </w:p>
    <w:p w:rsidR="00AD1325" w:rsidRPr="008922DB" w:rsidRDefault="00AD1325" w:rsidP="00AD1325">
      <w:pPr>
        <w:spacing w:before="100" w:beforeAutospacing="1" w:after="100" w:afterAutospacing="1"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3.взаимодействие с гидроксидами:</w:t>
      </w:r>
    </w:p>
    <w:p w:rsidR="00AD1325" w:rsidRPr="003A21E3" w:rsidRDefault="00AD1325" w:rsidP="00AD132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A21E3">
        <w:rPr>
          <w:rFonts w:ascii="Times New Roman" w:eastAsia="Times New Roman" w:hAnsi="Times New Roman" w:cs="Times New Roman"/>
          <w:color w:val="000000" w:themeColor="text1"/>
          <w:sz w:val="24"/>
          <w:szCs w:val="24"/>
          <w:lang w:val="en-US"/>
        </w:rPr>
        <w:t>R</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COOH</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KOH</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R</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COOK</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O</w:t>
      </w:r>
    </w:p>
    <w:p w:rsidR="00AD1325" w:rsidRPr="008922DB" w:rsidRDefault="00AD1325" w:rsidP="00AD1325">
      <w:pPr>
        <w:spacing w:before="100" w:beforeAutospacing="1" w:after="100" w:afterAutospacing="1"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 xml:space="preserve">4.взаимодействие </w:t>
      </w:r>
      <w:proofErr w:type="gramStart"/>
      <w:r w:rsidRPr="008922DB">
        <w:rPr>
          <w:rFonts w:ascii="Times New Roman" w:eastAsia="Times New Roman" w:hAnsi="Times New Roman" w:cs="Times New Roman"/>
          <w:b/>
          <w:color w:val="2C3239"/>
          <w:sz w:val="28"/>
          <w:szCs w:val="28"/>
        </w:rPr>
        <w:t>с</w:t>
      </w:r>
      <w:proofErr w:type="gramEnd"/>
      <w:r w:rsidRPr="008922DB">
        <w:rPr>
          <w:rFonts w:ascii="Times New Roman" w:eastAsia="Times New Roman" w:hAnsi="Times New Roman" w:cs="Times New Roman"/>
          <w:b/>
          <w:color w:val="2C3239"/>
          <w:sz w:val="28"/>
          <w:szCs w:val="28"/>
        </w:rPr>
        <w:t xml:space="preserve"> слабыми солями:</w:t>
      </w:r>
    </w:p>
    <w:p w:rsidR="00AD1325" w:rsidRPr="003A21E3" w:rsidRDefault="00AD1325" w:rsidP="00AD132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A21E3">
        <w:rPr>
          <w:rFonts w:ascii="Times New Roman" w:eastAsia="Times New Roman" w:hAnsi="Times New Roman" w:cs="Times New Roman"/>
          <w:color w:val="000000" w:themeColor="text1"/>
          <w:sz w:val="24"/>
          <w:szCs w:val="24"/>
        </w:rPr>
        <w:t>2</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COOH</w:t>
      </w:r>
      <w:r w:rsidRPr="003A21E3">
        <w:rPr>
          <w:rFonts w:ascii="Times New Roman" w:eastAsia="Times New Roman" w:hAnsi="Times New Roman" w:cs="Times New Roman"/>
          <w:color w:val="000000" w:themeColor="text1"/>
          <w:sz w:val="24"/>
          <w:szCs w:val="24"/>
        </w:rPr>
        <w:t xml:space="preserve"> + 2</w:t>
      </w:r>
      <w:r w:rsidRPr="003A21E3">
        <w:rPr>
          <w:rFonts w:ascii="Times New Roman" w:eastAsia="Times New Roman" w:hAnsi="Times New Roman" w:cs="Times New Roman"/>
          <w:color w:val="000000" w:themeColor="text1"/>
          <w:sz w:val="24"/>
          <w:szCs w:val="24"/>
          <w:lang w:val="en-US"/>
        </w:rPr>
        <w:t>NaHCO</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rPr>
        <w:t>→ 2</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lang w:val="en-US"/>
        </w:rPr>
        <w:t>COONa</w:t>
      </w:r>
      <w:r w:rsidRPr="003A21E3">
        <w:rPr>
          <w:rFonts w:ascii="Times New Roman" w:eastAsia="Times New Roman" w:hAnsi="Times New Roman" w:cs="Times New Roman"/>
          <w:color w:val="000000" w:themeColor="text1"/>
          <w:sz w:val="24"/>
          <w:szCs w:val="24"/>
        </w:rPr>
        <w:t xml:space="preserve"> + 2</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O</w:t>
      </w:r>
      <w:r w:rsidRPr="003A21E3">
        <w:rPr>
          <w:rFonts w:ascii="Times New Roman" w:eastAsia="Times New Roman" w:hAnsi="Times New Roman" w:cs="Times New Roman"/>
          <w:color w:val="000000" w:themeColor="text1"/>
          <w:sz w:val="24"/>
          <w:szCs w:val="24"/>
        </w:rPr>
        <w:t xml:space="preserve"> + 2</w:t>
      </w:r>
      <w:r w:rsidRPr="003A21E3">
        <w:rPr>
          <w:rFonts w:ascii="Times New Roman" w:eastAsia="Times New Roman" w:hAnsi="Times New Roman" w:cs="Times New Roman"/>
          <w:color w:val="000000" w:themeColor="text1"/>
          <w:sz w:val="24"/>
          <w:szCs w:val="24"/>
          <w:lang w:val="en-US"/>
        </w:rPr>
        <w:t>CO</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rPr>
        <w:t xml:space="preserve">↑  </w:t>
      </w:r>
    </w:p>
    <w:p w:rsidR="00AD1325" w:rsidRPr="003A21E3" w:rsidRDefault="00AD1325" w:rsidP="00AD1325">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3A21E3">
        <w:rPr>
          <w:rFonts w:ascii="Times New Roman" w:eastAsia="Times New Roman" w:hAnsi="Times New Roman" w:cs="Times New Roman"/>
          <w:color w:val="000000" w:themeColor="text1"/>
          <w:sz w:val="24"/>
          <w:szCs w:val="24"/>
          <w:lang w:val="en-US"/>
        </w:rPr>
        <w:t>2CH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 xml:space="preserve">-COOH </w:t>
      </w:r>
      <w:proofErr w:type="gramStart"/>
      <w:r w:rsidRPr="003A21E3">
        <w:rPr>
          <w:rFonts w:ascii="Times New Roman" w:eastAsia="Times New Roman" w:hAnsi="Times New Roman" w:cs="Times New Roman"/>
          <w:color w:val="000000" w:themeColor="text1"/>
          <w:sz w:val="24"/>
          <w:szCs w:val="24"/>
          <w:lang w:val="en-US"/>
        </w:rPr>
        <w:t>+  Na</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CO</w:t>
      </w:r>
      <w:r w:rsidRPr="003A21E3">
        <w:rPr>
          <w:rFonts w:ascii="Times New Roman" w:eastAsia="Times New Roman" w:hAnsi="Times New Roman" w:cs="Times New Roman"/>
          <w:color w:val="000000" w:themeColor="text1"/>
          <w:sz w:val="24"/>
          <w:szCs w:val="24"/>
          <w:vertAlign w:val="subscript"/>
          <w:lang w:val="en-US"/>
        </w:rPr>
        <w:t>3</w:t>
      </w:r>
      <w:proofErr w:type="gramEnd"/>
      <w:r w:rsidRPr="003A21E3">
        <w:rPr>
          <w:rFonts w:ascii="Times New Roman" w:eastAsia="Times New Roman" w:hAnsi="Times New Roman" w:cs="Times New Roman"/>
          <w:color w:val="000000" w:themeColor="text1"/>
          <w:sz w:val="24"/>
          <w:szCs w:val="24"/>
          <w:lang w:val="en-US"/>
        </w:rPr>
        <w:t>→ 2CH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COONa + H</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O + CO</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 xml:space="preserve">↑  </w:t>
      </w:r>
    </w:p>
    <w:p w:rsidR="00AD1325" w:rsidRPr="003A21E3" w:rsidRDefault="00AD1325" w:rsidP="00AD1325">
      <w:pPr>
        <w:spacing w:after="0" w:line="240" w:lineRule="auto"/>
        <w:rPr>
          <w:rFonts w:ascii="Times New Roman" w:eastAsia="Times New Roman" w:hAnsi="Times New Roman" w:cs="Times New Roman"/>
          <w:color w:val="000000" w:themeColor="text1"/>
          <w:sz w:val="24"/>
          <w:szCs w:val="24"/>
          <w:lang w:val="en-US"/>
        </w:rPr>
      </w:pPr>
      <w:r w:rsidRPr="003A21E3">
        <w:rPr>
          <w:rFonts w:ascii="Times New Roman" w:eastAsia="Times New Roman" w:hAnsi="Times New Roman" w:cs="Times New Roman"/>
          <w:color w:val="000000" w:themeColor="text1"/>
          <w:sz w:val="24"/>
          <w:szCs w:val="24"/>
          <w:lang w:val="en-US"/>
        </w:rPr>
        <w:t>C</w:t>
      </w:r>
      <w:r w:rsidRPr="003A21E3">
        <w:rPr>
          <w:rFonts w:ascii="Times New Roman" w:eastAsia="Times New Roman" w:hAnsi="Times New Roman" w:cs="Times New Roman"/>
          <w:color w:val="000000" w:themeColor="text1"/>
          <w:sz w:val="24"/>
          <w:szCs w:val="24"/>
          <w:vertAlign w:val="subscript"/>
          <w:lang w:val="en-US"/>
        </w:rPr>
        <w:t>17</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lang w:val="en-US"/>
        </w:rPr>
        <w:t>35</w:t>
      </w:r>
      <w:r w:rsidRPr="003A21E3">
        <w:rPr>
          <w:rFonts w:ascii="Times New Roman" w:eastAsia="Times New Roman" w:hAnsi="Times New Roman" w:cs="Times New Roman"/>
          <w:color w:val="000000" w:themeColor="text1"/>
          <w:sz w:val="24"/>
          <w:szCs w:val="24"/>
        </w:rPr>
        <w:t>СООН</w:t>
      </w:r>
      <w:r w:rsidRPr="003A21E3">
        <w:rPr>
          <w:rFonts w:ascii="Times New Roman" w:eastAsia="Times New Roman" w:hAnsi="Times New Roman" w:cs="Times New Roman"/>
          <w:color w:val="000000" w:themeColor="text1"/>
          <w:sz w:val="24"/>
          <w:szCs w:val="24"/>
          <w:lang w:val="en-US"/>
        </w:rPr>
        <w:t xml:space="preserve"> </w:t>
      </w:r>
      <w:proofErr w:type="gramStart"/>
      <w:r w:rsidRPr="003A21E3">
        <w:rPr>
          <w:rFonts w:ascii="Times New Roman" w:eastAsia="Times New Roman" w:hAnsi="Times New Roman" w:cs="Times New Roman"/>
          <w:color w:val="000000" w:themeColor="text1"/>
          <w:sz w:val="24"/>
          <w:szCs w:val="24"/>
          <w:lang w:val="en-US"/>
        </w:rPr>
        <w:t>+  Na</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CO</w:t>
      </w:r>
      <w:r w:rsidRPr="003A21E3">
        <w:rPr>
          <w:rFonts w:ascii="Times New Roman" w:eastAsia="Times New Roman" w:hAnsi="Times New Roman" w:cs="Times New Roman"/>
          <w:color w:val="000000" w:themeColor="text1"/>
          <w:sz w:val="24"/>
          <w:szCs w:val="24"/>
          <w:vertAlign w:val="subscript"/>
          <w:lang w:val="en-US"/>
        </w:rPr>
        <w:t>3</w:t>
      </w:r>
      <w:proofErr w:type="gramEnd"/>
      <w:r w:rsidRPr="003A21E3">
        <w:rPr>
          <w:rFonts w:ascii="Times New Roman" w:eastAsia="Times New Roman" w:hAnsi="Times New Roman" w:cs="Times New Roman"/>
          <w:color w:val="000000" w:themeColor="text1"/>
          <w:sz w:val="24"/>
          <w:szCs w:val="24"/>
          <w:lang w:val="en-US"/>
        </w:rPr>
        <w:t>→  C</w:t>
      </w:r>
      <w:r w:rsidRPr="003A21E3">
        <w:rPr>
          <w:rFonts w:ascii="Times New Roman" w:eastAsia="Times New Roman" w:hAnsi="Times New Roman" w:cs="Times New Roman"/>
          <w:color w:val="000000" w:themeColor="text1"/>
          <w:sz w:val="24"/>
          <w:szCs w:val="24"/>
          <w:vertAlign w:val="subscript"/>
          <w:lang w:val="en-US"/>
        </w:rPr>
        <w:t>17</w:t>
      </w:r>
      <w:r w:rsidRPr="003A21E3">
        <w:rPr>
          <w:rFonts w:ascii="Times New Roman" w:eastAsia="Times New Roman" w:hAnsi="Times New Roman" w:cs="Times New Roman"/>
          <w:color w:val="000000" w:themeColor="text1"/>
          <w:sz w:val="24"/>
          <w:szCs w:val="24"/>
          <w:lang w:val="en-US"/>
        </w:rPr>
        <w:t xml:space="preserve"> H</w:t>
      </w:r>
      <w:r w:rsidRPr="003A21E3">
        <w:rPr>
          <w:rFonts w:ascii="Times New Roman" w:eastAsia="Times New Roman" w:hAnsi="Times New Roman" w:cs="Times New Roman"/>
          <w:color w:val="000000" w:themeColor="text1"/>
          <w:sz w:val="24"/>
          <w:szCs w:val="24"/>
          <w:vertAlign w:val="subscript"/>
          <w:lang w:val="en-US"/>
        </w:rPr>
        <w:t>35</w:t>
      </w:r>
      <w:r w:rsidRPr="003A21E3">
        <w:rPr>
          <w:rFonts w:ascii="Times New Roman" w:eastAsia="Times New Roman" w:hAnsi="Times New Roman" w:cs="Times New Roman"/>
          <w:color w:val="000000" w:themeColor="text1"/>
          <w:sz w:val="24"/>
          <w:szCs w:val="24"/>
          <w:lang w:val="en-US"/>
        </w:rPr>
        <w:t>COONa + H</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O + CO</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 xml:space="preserve">↑  </w:t>
      </w:r>
    </w:p>
    <w:p w:rsidR="00AD1325" w:rsidRPr="003A21E3" w:rsidRDefault="00AD1325" w:rsidP="00AD1325">
      <w:pPr>
        <w:spacing w:after="0" w:line="240" w:lineRule="auto"/>
        <w:rPr>
          <w:rFonts w:ascii="Times New Roman" w:eastAsia="Times New Roman" w:hAnsi="Times New Roman" w:cs="Times New Roman"/>
          <w:color w:val="000000" w:themeColor="text1"/>
          <w:sz w:val="20"/>
          <w:szCs w:val="20"/>
        </w:rPr>
      </w:pPr>
      <w:r w:rsidRPr="003A21E3">
        <w:rPr>
          <w:rFonts w:ascii="Times New Roman" w:eastAsia="Times New Roman" w:hAnsi="Times New Roman" w:cs="Times New Roman"/>
          <w:color w:val="000000" w:themeColor="text1"/>
          <w:sz w:val="20"/>
          <w:szCs w:val="20"/>
        </w:rPr>
        <w:t>стеарат натрия (тверд</w:t>
      </w:r>
      <w:proofErr w:type="gramStart"/>
      <w:r w:rsidRPr="003A21E3">
        <w:rPr>
          <w:rFonts w:ascii="Times New Roman" w:eastAsia="Times New Roman" w:hAnsi="Times New Roman" w:cs="Times New Roman"/>
          <w:color w:val="000000" w:themeColor="text1"/>
          <w:sz w:val="20"/>
          <w:szCs w:val="20"/>
        </w:rPr>
        <w:t>.</w:t>
      </w:r>
      <w:proofErr w:type="gramEnd"/>
      <w:r w:rsidRPr="003A21E3">
        <w:rPr>
          <w:rFonts w:ascii="Times New Roman" w:eastAsia="Times New Roman" w:hAnsi="Times New Roman" w:cs="Times New Roman"/>
          <w:color w:val="000000" w:themeColor="text1"/>
          <w:sz w:val="20"/>
          <w:szCs w:val="20"/>
        </w:rPr>
        <w:t xml:space="preserve"> </w:t>
      </w:r>
      <w:proofErr w:type="gramStart"/>
      <w:r w:rsidRPr="003A21E3">
        <w:rPr>
          <w:rFonts w:ascii="Times New Roman" w:eastAsia="Times New Roman" w:hAnsi="Times New Roman" w:cs="Times New Roman"/>
          <w:color w:val="000000" w:themeColor="text1"/>
          <w:sz w:val="20"/>
          <w:szCs w:val="20"/>
        </w:rPr>
        <w:t>м</w:t>
      </w:r>
      <w:proofErr w:type="gramEnd"/>
      <w:r w:rsidRPr="003A21E3">
        <w:rPr>
          <w:rFonts w:ascii="Times New Roman" w:eastAsia="Times New Roman" w:hAnsi="Times New Roman" w:cs="Times New Roman"/>
          <w:color w:val="000000" w:themeColor="text1"/>
          <w:sz w:val="20"/>
          <w:szCs w:val="20"/>
        </w:rPr>
        <w:t>ыло)</w:t>
      </w:r>
    </w:p>
    <w:p w:rsidR="00AD1325" w:rsidRPr="003A21E3" w:rsidRDefault="00AD1325" w:rsidP="00AD1325">
      <w:pPr>
        <w:spacing w:after="0" w:line="240" w:lineRule="auto"/>
        <w:rPr>
          <w:rFonts w:ascii="Times New Roman" w:eastAsia="Times New Roman" w:hAnsi="Times New Roman" w:cs="Times New Roman"/>
          <w:color w:val="000000" w:themeColor="text1"/>
          <w:sz w:val="20"/>
          <w:szCs w:val="20"/>
        </w:rPr>
      </w:pPr>
    </w:p>
    <w:p w:rsidR="00AD1325" w:rsidRPr="008922DB" w:rsidRDefault="00AD1325" w:rsidP="00AD1325">
      <w:pPr>
        <w:spacing w:after="0" w:line="240" w:lineRule="auto"/>
        <w:jc w:val="both"/>
        <w:rPr>
          <w:rFonts w:ascii="Times New Roman" w:eastAsia="Times New Roman" w:hAnsi="Times New Roman" w:cs="Times New Roman"/>
          <w:b/>
          <w:color w:val="2C3239"/>
          <w:sz w:val="28"/>
          <w:szCs w:val="28"/>
          <w:u w:val="single"/>
        </w:rPr>
      </w:pPr>
      <w:r w:rsidRPr="008922DB">
        <w:rPr>
          <w:rFonts w:ascii="Times New Roman" w:eastAsia="Times New Roman" w:hAnsi="Times New Roman" w:cs="Times New Roman"/>
          <w:b/>
          <w:color w:val="2C3239"/>
          <w:sz w:val="28"/>
          <w:szCs w:val="28"/>
        </w:rPr>
        <w:t>5.специфическое свойство</w:t>
      </w:r>
      <w:r w:rsidRPr="008922DB">
        <w:rPr>
          <w:rFonts w:ascii="Times New Roman" w:eastAsia="Times New Roman" w:hAnsi="Times New Roman" w:cs="Times New Roman"/>
          <w:color w:val="2C3239"/>
          <w:sz w:val="28"/>
          <w:szCs w:val="28"/>
        </w:rPr>
        <w:t xml:space="preserve"> предельных, а также непредельных карбоновых кислот, проявляемое за счет функциональной группы, — </w:t>
      </w:r>
      <w:r w:rsidRPr="008922DB">
        <w:rPr>
          <w:rFonts w:ascii="Times New Roman" w:eastAsia="Times New Roman" w:hAnsi="Times New Roman" w:cs="Times New Roman"/>
          <w:b/>
          <w:color w:val="2C3239"/>
          <w:sz w:val="28"/>
          <w:szCs w:val="28"/>
        </w:rPr>
        <w:t>взаимодействие со спиртами с образованием</w:t>
      </w:r>
      <w:r w:rsidRPr="008922DB">
        <w:rPr>
          <w:rFonts w:ascii="Times New Roman" w:eastAsia="Times New Roman" w:hAnsi="Times New Roman" w:cs="Times New Roman"/>
          <w:b/>
          <w:color w:val="2C3239"/>
          <w:sz w:val="28"/>
          <w:szCs w:val="28"/>
          <w:u w:val="single"/>
        </w:rPr>
        <w:t xml:space="preserve"> сложных эфиров.</w:t>
      </w:r>
    </w:p>
    <w:p w:rsidR="00AD1325" w:rsidRPr="008922DB" w:rsidRDefault="00AD1325" w:rsidP="00AD1325">
      <w:pPr>
        <w:spacing w:after="0" w:line="240" w:lineRule="auto"/>
        <w:jc w:val="both"/>
        <w:rPr>
          <w:rFonts w:ascii="Times New Roman" w:eastAsia="Times New Roman" w:hAnsi="Times New Roman" w:cs="Times New Roman"/>
          <w:color w:val="2C3239"/>
          <w:sz w:val="28"/>
          <w:szCs w:val="28"/>
        </w:rPr>
      </w:pPr>
      <w:r w:rsidRPr="008922DB">
        <w:rPr>
          <w:rFonts w:ascii="Times New Roman" w:eastAsia="Times New Roman" w:hAnsi="Times New Roman" w:cs="Times New Roman"/>
          <w:color w:val="2C3239"/>
          <w:sz w:val="28"/>
          <w:szCs w:val="28"/>
        </w:rPr>
        <w:t xml:space="preserve">Карбоновые кислоты взаимодействуют со спиртами при нагревании и в присутствии концентрированной серной кислоты. Например, если к уксусной кислоте прилить этиловый спирт и немного серной кислоты, то при нагревании появляется запах </w:t>
      </w:r>
      <w:r w:rsidRPr="008922DB">
        <w:rPr>
          <w:rFonts w:ascii="Times New Roman" w:eastAsia="Times New Roman" w:hAnsi="Times New Roman" w:cs="Times New Roman"/>
          <w:b/>
          <w:color w:val="2C3239"/>
          <w:sz w:val="28"/>
          <w:szCs w:val="28"/>
        </w:rPr>
        <w:t xml:space="preserve">этилового эфира уксусной кислоты </w:t>
      </w:r>
      <w:r w:rsidRPr="008922DB">
        <w:rPr>
          <w:rFonts w:ascii="Times New Roman" w:eastAsia="Times New Roman" w:hAnsi="Times New Roman" w:cs="Times New Roman"/>
          <w:color w:val="2C3239"/>
          <w:sz w:val="28"/>
          <w:szCs w:val="28"/>
        </w:rPr>
        <w:t>(этилацетата):</w:t>
      </w:r>
    </w:p>
    <w:p w:rsidR="00AD1325" w:rsidRPr="00B81807" w:rsidRDefault="00AD1325" w:rsidP="00AD1325">
      <w:pPr>
        <w:spacing w:before="100" w:beforeAutospacing="1" w:after="100" w:afterAutospacing="1" w:line="240" w:lineRule="auto"/>
        <w:jc w:val="center"/>
        <w:rPr>
          <w:rFonts w:ascii="Times New Roman" w:eastAsia="Times New Roman" w:hAnsi="Times New Roman" w:cs="Times New Roman"/>
          <w:color w:val="2C3239"/>
          <w:sz w:val="24"/>
          <w:szCs w:val="24"/>
          <w:lang w:val="en-US"/>
        </w:rPr>
      </w:pPr>
      <w:r w:rsidRPr="00E745C1">
        <w:rPr>
          <w:rFonts w:ascii="Times New Roman" w:eastAsia="Times New Roman" w:hAnsi="Times New Roman" w:cs="Times New Roman"/>
          <w:color w:val="2C3239"/>
          <w:sz w:val="24"/>
          <w:szCs w:val="24"/>
          <w:lang w:val="en-US"/>
        </w:rPr>
        <w:t>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-COOH + C</w:t>
      </w:r>
      <w:r w:rsidRPr="00E745C1">
        <w:rPr>
          <w:rFonts w:ascii="Times New Roman" w:eastAsia="Times New Roman" w:hAnsi="Times New Roman" w:cs="Times New Roman"/>
          <w:color w:val="2C3239"/>
          <w:sz w:val="24"/>
          <w:szCs w:val="24"/>
          <w:vertAlign w:val="subscript"/>
          <w:lang w:val="en-US"/>
        </w:rPr>
        <w:t>2</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lang w:val="en-US"/>
        </w:rPr>
        <w:t>5</w:t>
      </w:r>
      <w:r w:rsidRPr="00E745C1">
        <w:rPr>
          <w:rFonts w:ascii="Times New Roman" w:eastAsia="Times New Roman" w:hAnsi="Times New Roman" w:cs="Times New Roman"/>
          <w:color w:val="2C3239"/>
          <w:sz w:val="24"/>
          <w:szCs w:val="24"/>
          <w:lang w:val="en-US"/>
        </w:rPr>
        <w:t>OH ↔CH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w:t>
      </w:r>
      <w:proofErr w:type="gramStart"/>
      <w:r w:rsidRPr="00E745C1">
        <w:rPr>
          <w:rFonts w:ascii="Times New Roman" w:eastAsia="Times New Roman" w:hAnsi="Times New Roman" w:cs="Times New Roman"/>
          <w:color w:val="2C3239"/>
          <w:sz w:val="24"/>
          <w:szCs w:val="24"/>
          <w:lang w:val="en-US"/>
        </w:rPr>
        <w:t>C(</w:t>
      </w:r>
      <w:proofErr w:type="gramEnd"/>
      <w:r w:rsidRPr="00E745C1">
        <w:rPr>
          <w:rFonts w:ascii="Times New Roman" w:eastAsia="Times New Roman" w:hAnsi="Times New Roman" w:cs="Times New Roman"/>
          <w:color w:val="2C3239"/>
          <w:sz w:val="24"/>
          <w:szCs w:val="24"/>
          <w:lang w:val="en-US"/>
        </w:rPr>
        <w:t>O)-O-C</w:t>
      </w:r>
      <w:r w:rsidRPr="00E745C1">
        <w:rPr>
          <w:rFonts w:ascii="Times New Roman" w:eastAsia="Times New Roman" w:hAnsi="Times New Roman" w:cs="Times New Roman"/>
          <w:color w:val="2C3239"/>
          <w:sz w:val="24"/>
          <w:szCs w:val="24"/>
          <w:vertAlign w:val="subscript"/>
          <w:lang w:val="en-US"/>
        </w:rPr>
        <w:t>2</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lang w:val="en-US"/>
        </w:rPr>
        <w:t>5</w:t>
      </w:r>
      <w:r w:rsidRPr="00E745C1">
        <w:rPr>
          <w:rFonts w:ascii="Times New Roman" w:eastAsia="Times New Roman" w:hAnsi="Times New Roman" w:cs="Times New Roman"/>
          <w:color w:val="2C3239"/>
          <w:sz w:val="24"/>
          <w:szCs w:val="24"/>
          <w:lang w:val="en-US"/>
        </w:rPr>
        <w:t> + H</w:t>
      </w:r>
      <w:r w:rsidRPr="00E745C1">
        <w:rPr>
          <w:rFonts w:ascii="Times New Roman" w:eastAsia="Times New Roman" w:hAnsi="Times New Roman" w:cs="Times New Roman"/>
          <w:color w:val="2C3239"/>
          <w:sz w:val="24"/>
          <w:szCs w:val="24"/>
          <w:vertAlign w:val="subscript"/>
          <w:lang w:val="en-US"/>
        </w:rPr>
        <w:t>2</w:t>
      </w:r>
      <w:r>
        <w:rPr>
          <w:rFonts w:ascii="Times New Roman" w:eastAsia="Times New Roman" w:hAnsi="Times New Roman" w:cs="Times New Roman"/>
          <w:color w:val="2C3239"/>
          <w:sz w:val="24"/>
          <w:szCs w:val="24"/>
          <w:lang w:val="en-US"/>
        </w:rPr>
        <w:t>O</w:t>
      </w:r>
    </w:p>
    <w:p w:rsidR="00AD1325" w:rsidRDefault="00AD1325" w:rsidP="00AD1325">
      <w:pPr>
        <w:shd w:val="clear" w:color="auto" w:fill="FFFFFF"/>
        <w:spacing w:after="360" w:line="240" w:lineRule="auto"/>
        <w:jc w:val="center"/>
        <w:rPr>
          <w:rFonts w:ascii="Times New Roman" w:hAnsi="Times New Roman" w:cs="Times New Roman"/>
          <w:b/>
          <w:sz w:val="28"/>
          <w:szCs w:val="28"/>
          <w:lang w:val="en-US"/>
        </w:rPr>
      </w:pPr>
    </w:p>
    <w:p w:rsidR="00AD1325" w:rsidRDefault="00AD1325" w:rsidP="00AD1325">
      <w:pPr>
        <w:shd w:val="clear" w:color="auto" w:fill="FFFFFF"/>
        <w:spacing w:after="360" w:line="240" w:lineRule="auto"/>
        <w:jc w:val="center"/>
        <w:rPr>
          <w:rFonts w:ascii="Times New Roman" w:eastAsia="Times New Roman" w:hAnsi="Times New Roman" w:cs="Times New Roman"/>
          <w:color w:val="000000"/>
          <w:sz w:val="24"/>
          <w:szCs w:val="24"/>
        </w:rPr>
      </w:pPr>
      <w:r w:rsidRPr="00605D5A">
        <w:rPr>
          <w:rFonts w:ascii="Times New Roman" w:hAnsi="Times New Roman" w:cs="Times New Roman"/>
          <w:b/>
          <w:sz w:val="28"/>
          <w:szCs w:val="28"/>
        </w:rPr>
        <w:lastRenderedPageBreak/>
        <w:t>Способы получения карбоновых кислот</w:t>
      </w:r>
    </w:p>
    <w:p w:rsidR="00AD1325" w:rsidRDefault="00AD1325" w:rsidP="00AD1325">
      <w:pPr>
        <w:spacing w:before="450" w:after="0" w:line="240" w:lineRule="auto"/>
        <w:jc w:val="center"/>
        <w:outlineLvl w:val="1"/>
        <w:rPr>
          <w:rFonts w:ascii="Times New Roman" w:eastAsia="Times New Roman" w:hAnsi="Times New Roman" w:cs="Times New Roman"/>
          <w:b/>
          <w:color w:val="2C3239"/>
          <w:sz w:val="28"/>
          <w:szCs w:val="28"/>
        </w:rPr>
      </w:pPr>
      <w:r w:rsidRPr="00605D5A">
        <w:rPr>
          <w:rFonts w:ascii="Times New Roman" w:eastAsia="Times New Roman" w:hAnsi="Times New Roman" w:cs="Times New Roman"/>
          <w:b/>
          <w:noProof/>
          <w:color w:val="2C3239"/>
          <w:sz w:val="28"/>
          <w:szCs w:val="28"/>
        </w:rPr>
        <w:drawing>
          <wp:inline distT="0" distB="0" distL="0" distR="0">
            <wp:extent cx="5940425" cy="2930504"/>
            <wp:effectExtent l="19050" t="0" r="3175" b="0"/>
            <wp:docPr id="469" name="Рисунок 4" descr="получение карбоновых кисло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учение карбоновых кислот">
                      <a:hlinkClick r:id="rId25"/>
                    </pic:cNvPr>
                    <pic:cNvPicPr>
                      <a:picLocks noChangeAspect="1" noChangeArrowheads="1"/>
                    </pic:cNvPicPr>
                  </pic:nvPicPr>
                  <pic:blipFill>
                    <a:blip r:embed="rId26" cstate="print"/>
                    <a:srcRect/>
                    <a:stretch>
                      <a:fillRect/>
                    </a:stretch>
                  </pic:blipFill>
                  <pic:spPr bwMode="auto">
                    <a:xfrm>
                      <a:off x="0" y="0"/>
                      <a:ext cx="5940425" cy="2930504"/>
                    </a:xfrm>
                    <a:prstGeom prst="rect">
                      <a:avLst/>
                    </a:prstGeom>
                    <a:noFill/>
                    <a:ln w="9525">
                      <a:noFill/>
                      <a:miter lim="800000"/>
                      <a:headEnd/>
                      <a:tailEnd/>
                    </a:ln>
                  </pic:spPr>
                </pic:pic>
              </a:graphicData>
            </a:graphic>
          </wp:inline>
        </w:drawing>
      </w:r>
    </w:p>
    <w:p w:rsidR="00AD1325" w:rsidRPr="008922DB" w:rsidRDefault="00AD1325" w:rsidP="00AD1325">
      <w:pPr>
        <w:spacing w:before="450" w:after="0" w:line="240" w:lineRule="auto"/>
        <w:outlineLvl w:val="1"/>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8. гидролиз сложного эфира:</w:t>
      </w:r>
    </w:p>
    <w:p w:rsidR="00AD1325" w:rsidRDefault="00AD1325" w:rsidP="00AD1325">
      <w:pPr>
        <w:spacing w:after="0" w:line="240" w:lineRule="auto"/>
        <w:outlineLvl w:val="1"/>
        <w:rPr>
          <w:rFonts w:ascii="Times New Roman" w:eastAsia="Times New Roman" w:hAnsi="Times New Roman" w:cs="Times New Roman"/>
          <w:color w:val="2C3239"/>
          <w:sz w:val="24"/>
          <w:szCs w:val="24"/>
        </w:rPr>
      </w:pPr>
      <w:r w:rsidRPr="00E745C1">
        <w:rPr>
          <w:rFonts w:ascii="Times New Roman" w:eastAsia="Times New Roman" w:hAnsi="Times New Roman" w:cs="Times New Roman"/>
          <w:color w:val="2C3239"/>
          <w:sz w:val="24"/>
          <w:szCs w:val="24"/>
          <w:lang w:val="en-US"/>
        </w:rPr>
        <w:t>CH</w:t>
      </w:r>
      <w:r w:rsidRPr="00E745C1">
        <w:rPr>
          <w:rFonts w:ascii="Times New Roman" w:eastAsia="Times New Roman" w:hAnsi="Times New Roman" w:cs="Times New Roman"/>
          <w:color w:val="2C3239"/>
          <w:sz w:val="24"/>
          <w:szCs w:val="24"/>
          <w:vertAlign w:val="subscript"/>
        </w:rPr>
        <w:t>3</w:t>
      </w:r>
      <w:r w:rsidRPr="00E745C1">
        <w:rPr>
          <w:rFonts w:ascii="Times New Roman" w:eastAsia="Times New Roman" w:hAnsi="Times New Roman" w:cs="Times New Roman"/>
          <w:color w:val="2C3239"/>
          <w:sz w:val="24"/>
          <w:szCs w:val="24"/>
        </w:rPr>
        <w:t>-</w:t>
      </w:r>
      <w:proofErr w:type="gramStart"/>
      <w:r w:rsidRPr="00E745C1">
        <w:rPr>
          <w:rFonts w:ascii="Times New Roman" w:eastAsia="Times New Roman" w:hAnsi="Times New Roman" w:cs="Times New Roman"/>
          <w:color w:val="2C3239"/>
          <w:sz w:val="24"/>
          <w:szCs w:val="24"/>
          <w:lang w:val="en-US"/>
        </w:rPr>
        <w:t>C</w:t>
      </w:r>
      <w:r w:rsidRPr="00E745C1">
        <w:rPr>
          <w:rFonts w:ascii="Times New Roman" w:eastAsia="Times New Roman" w:hAnsi="Times New Roman" w:cs="Times New Roman"/>
          <w:color w:val="2C3239"/>
          <w:sz w:val="24"/>
          <w:szCs w:val="24"/>
        </w:rPr>
        <w:t>(</w:t>
      </w:r>
      <w:proofErr w:type="gramEnd"/>
      <w:r w:rsidRPr="00E745C1">
        <w:rPr>
          <w:rFonts w:ascii="Times New Roman" w:eastAsia="Times New Roman" w:hAnsi="Times New Roman" w:cs="Times New Roman"/>
          <w:color w:val="2C3239"/>
          <w:sz w:val="24"/>
          <w:szCs w:val="24"/>
          <w:lang w:val="en-US"/>
        </w:rPr>
        <w:t>O</w:t>
      </w:r>
      <w:r w:rsidRPr="00E745C1">
        <w:rPr>
          <w:rFonts w:ascii="Times New Roman" w:eastAsia="Times New Roman" w:hAnsi="Times New Roman" w:cs="Times New Roman"/>
          <w:color w:val="2C3239"/>
          <w:sz w:val="24"/>
          <w:szCs w:val="24"/>
        </w:rPr>
        <w:t>)-</w:t>
      </w:r>
      <w:r w:rsidRPr="00E745C1">
        <w:rPr>
          <w:rFonts w:ascii="Times New Roman" w:eastAsia="Times New Roman" w:hAnsi="Times New Roman" w:cs="Times New Roman"/>
          <w:color w:val="2C3239"/>
          <w:sz w:val="24"/>
          <w:szCs w:val="24"/>
          <w:lang w:val="en-US"/>
        </w:rPr>
        <w:t>O</w:t>
      </w:r>
      <w:r w:rsidRPr="00E745C1">
        <w:rPr>
          <w:rFonts w:ascii="Times New Roman" w:eastAsia="Times New Roman" w:hAnsi="Times New Roman" w:cs="Times New Roman"/>
          <w:color w:val="2C3239"/>
          <w:sz w:val="24"/>
          <w:szCs w:val="24"/>
        </w:rPr>
        <w:t>-</w:t>
      </w:r>
      <w:r w:rsidRPr="00E745C1">
        <w:rPr>
          <w:rFonts w:ascii="Times New Roman" w:eastAsia="Times New Roman" w:hAnsi="Times New Roman" w:cs="Times New Roman"/>
          <w:color w:val="2C3239"/>
          <w:sz w:val="24"/>
          <w:szCs w:val="24"/>
          <w:lang w:val="en-US"/>
        </w:rPr>
        <w:t>C</w:t>
      </w:r>
      <w:r w:rsidRPr="00E745C1">
        <w:rPr>
          <w:rFonts w:ascii="Times New Roman" w:eastAsia="Times New Roman" w:hAnsi="Times New Roman" w:cs="Times New Roman"/>
          <w:color w:val="2C3239"/>
          <w:sz w:val="24"/>
          <w:szCs w:val="24"/>
          <w:vertAlign w:val="subscript"/>
        </w:rPr>
        <w:t>2</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rPr>
        <w:t>5</w:t>
      </w:r>
      <w:r w:rsidRPr="00E745C1">
        <w:rPr>
          <w:rFonts w:ascii="Times New Roman" w:eastAsia="Times New Roman" w:hAnsi="Times New Roman" w:cs="Times New Roman"/>
          <w:color w:val="2C3239"/>
          <w:sz w:val="24"/>
          <w:szCs w:val="24"/>
          <w:lang w:val="en-US"/>
        </w:rPr>
        <w:t> </w:t>
      </w:r>
      <w:r w:rsidRPr="00E745C1">
        <w:rPr>
          <w:rFonts w:ascii="Times New Roman" w:eastAsia="Times New Roman" w:hAnsi="Times New Roman" w:cs="Times New Roman"/>
          <w:color w:val="2C3239"/>
          <w:sz w:val="24"/>
          <w:szCs w:val="24"/>
        </w:rPr>
        <w:t xml:space="preserve">+ </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rPr>
        <w:t>2</w:t>
      </w:r>
      <w:r>
        <w:rPr>
          <w:rFonts w:ascii="Times New Roman" w:eastAsia="Times New Roman" w:hAnsi="Times New Roman" w:cs="Times New Roman"/>
          <w:color w:val="2C3239"/>
          <w:sz w:val="24"/>
          <w:szCs w:val="24"/>
          <w:lang w:val="en-US"/>
        </w:rPr>
        <w:t>O</w:t>
      </w:r>
      <w:r w:rsidRPr="00CC30E6">
        <w:rPr>
          <w:rFonts w:ascii="Times New Roman" w:eastAsia="Times New Roman" w:hAnsi="Times New Roman" w:cs="Times New Roman"/>
          <w:color w:val="2C3239"/>
          <w:sz w:val="24"/>
          <w:szCs w:val="24"/>
        </w:rPr>
        <w:t xml:space="preserve"> → </w:t>
      </w:r>
      <w:r>
        <w:rPr>
          <w:rFonts w:ascii="Times New Roman" w:eastAsia="Times New Roman" w:hAnsi="Times New Roman" w:cs="Times New Roman"/>
          <w:color w:val="2C3239"/>
          <w:sz w:val="24"/>
          <w:szCs w:val="24"/>
        </w:rPr>
        <w:t>СН</w:t>
      </w:r>
      <w:r w:rsidRPr="00CC30E6">
        <w:rPr>
          <w:rFonts w:ascii="Times New Roman" w:eastAsia="Times New Roman" w:hAnsi="Times New Roman" w:cs="Times New Roman"/>
          <w:color w:val="2C3239"/>
          <w:sz w:val="24"/>
          <w:szCs w:val="24"/>
          <w:vertAlign w:val="subscript"/>
        </w:rPr>
        <w:t>3</w:t>
      </w:r>
      <w:r>
        <w:rPr>
          <w:rFonts w:ascii="Times New Roman" w:eastAsia="Times New Roman" w:hAnsi="Times New Roman" w:cs="Times New Roman"/>
          <w:color w:val="2C3239"/>
          <w:sz w:val="24"/>
          <w:szCs w:val="24"/>
        </w:rPr>
        <w:t>СООН + СН</w:t>
      </w:r>
      <w:r>
        <w:rPr>
          <w:rFonts w:ascii="Times New Roman" w:eastAsia="Times New Roman" w:hAnsi="Times New Roman" w:cs="Times New Roman"/>
          <w:color w:val="2C3239"/>
          <w:sz w:val="24"/>
          <w:szCs w:val="24"/>
          <w:vertAlign w:val="subscript"/>
        </w:rPr>
        <w:t>3</w:t>
      </w:r>
      <w:r>
        <w:rPr>
          <w:rFonts w:ascii="Times New Roman" w:eastAsia="Times New Roman" w:hAnsi="Times New Roman" w:cs="Times New Roman"/>
          <w:color w:val="2C3239"/>
          <w:sz w:val="24"/>
          <w:szCs w:val="24"/>
        </w:rPr>
        <w:t>СН</w:t>
      </w:r>
      <w:r>
        <w:rPr>
          <w:rFonts w:ascii="Times New Roman" w:eastAsia="Times New Roman" w:hAnsi="Times New Roman" w:cs="Times New Roman"/>
          <w:color w:val="2C3239"/>
          <w:sz w:val="24"/>
          <w:szCs w:val="24"/>
          <w:vertAlign w:val="subscript"/>
        </w:rPr>
        <w:t>2</w:t>
      </w:r>
      <w:r>
        <w:rPr>
          <w:rFonts w:ascii="Times New Roman" w:eastAsia="Times New Roman" w:hAnsi="Times New Roman" w:cs="Times New Roman"/>
          <w:color w:val="2C3239"/>
          <w:sz w:val="24"/>
          <w:szCs w:val="24"/>
        </w:rPr>
        <w:t>ОН</w:t>
      </w:r>
    </w:p>
    <w:p w:rsidR="00AD1325" w:rsidRPr="00762E0C" w:rsidRDefault="00AD1325" w:rsidP="00AD1325">
      <w:pPr>
        <w:spacing w:after="0" w:line="240" w:lineRule="auto"/>
        <w:outlineLvl w:val="1"/>
        <w:rPr>
          <w:rFonts w:ascii="Times New Roman" w:eastAsia="Times New Roman" w:hAnsi="Times New Roman" w:cs="Times New Roman"/>
          <w:b/>
          <w:color w:val="2C3239"/>
          <w:sz w:val="20"/>
          <w:szCs w:val="20"/>
        </w:rPr>
      </w:pPr>
      <w:r w:rsidRPr="00762E0C">
        <w:rPr>
          <w:rFonts w:ascii="Times New Roman" w:eastAsia="Times New Roman" w:hAnsi="Times New Roman" w:cs="Times New Roman"/>
          <w:color w:val="2C3239"/>
          <w:sz w:val="20"/>
          <w:szCs w:val="20"/>
        </w:rPr>
        <w:t>уксусная кислота      этиловый спирт</w:t>
      </w:r>
    </w:p>
    <w:p w:rsidR="00AD1325" w:rsidRPr="0066138B" w:rsidRDefault="00AD1325" w:rsidP="00AD1325">
      <w:pPr>
        <w:spacing w:line="240" w:lineRule="auto"/>
        <w:jc w:val="both"/>
        <w:rPr>
          <w:rFonts w:ascii="Times New Roman" w:hAnsi="Times New Roman" w:cs="Times New Roman"/>
          <w:sz w:val="24"/>
          <w:szCs w:val="24"/>
        </w:rPr>
      </w:pPr>
    </w:p>
    <w:p w:rsidR="00AD1325" w:rsidRPr="0066138B" w:rsidRDefault="00AD1325" w:rsidP="00AD1325">
      <w:pPr>
        <w:spacing w:line="240" w:lineRule="auto"/>
        <w:jc w:val="both"/>
        <w:rPr>
          <w:rFonts w:ascii="Times New Roman" w:hAnsi="Times New Roman" w:cs="Times New Roman"/>
          <w:sz w:val="24"/>
          <w:szCs w:val="24"/>
        </w:rPr>
      </w:pPr>
    </w:p>
    <w:p w:rsidR="00AD1325" w:rsidRPr="0066138B" w:rsidRDefault="00AD1325" w:rsidP="00AD1325">
      <w:pPr>
        <w:spacing w:line="240" w:lineRule="auto"/>
        <w:jc w:val="both"/>
        <w:rPr>
          <w:rFonts w:ascii="Times New Roman" w:hAnsi="Times New Roman" w:cs="Times New Roman"/>
          <w:sz w:val="24"/>
          <w:szCs w:val="24"/>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2E7F3B" w:rsidRPr="00AD1325" w:rsidRDefault="002E7F3B" w:rsidP="002E7F3B">
      <w:pPr>
        <w:jc w:val="both"/>
        <w:rPr>
          <w:rFonts w:ascii="Times New Roman" w:hAnsi="Times New Roman" w:cs="Times New Roman"/>
          <w:sz w:val="28"/>
          <w:szCs w:val="28"/>
        </w:rPr>
      </w:pPr>
    </w:p>
    <w:tbl>
      <w:tblPr>
        <w:tblStyle w:val="a7"/>
        <w:tblW w:w="0" w:type="auto"/>
        <w:tblLook w:val="04A0"/>
      </w:tblPr>
      <w:tblGrid>
        <w:gridCol w:w="517"/>
        <w:gridCol w:w="4049"/>
        <w:gridCol w:w="2494"/>
        <w:gridCol w:w="2511"/>
      </w:tblGrid>
      <w:tr w:rsidR="00F12405" w:rsidRPr="008922DB" w:rsidTr="001714ED">
        <w:trPr>
          <w:trHeight w:val="976"/>
        </w:trPr>
        <w:tc>
          <w:tcPr>
            <w:tcW w:w="517"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lastRenderedPageBreak/>
              <w:t>№</w:t>
            </w:r>
          </w:p>
        </w:tc>
        <w:tc>
          <w:tcPr>
            <w:tcW w:w="4049"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Содержание работы и последовательность выполнения операций</w:t>
            </w:r>
          </w:p>
        </w:tc>
        <w:tc>
          <w:tcPr>
            <w:tcW w:w="2494"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Наименование оборудования и инструмента</w:t>
            </w:r>
          </w:p>
        </w:tc>
        <w:tc>
          <w:tcPr>
            <w:tcW w:w="2511"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Инструктивные указания и тех. требования</w:t>
            </w:r>
          </w:p>
        </w:tc>
      </w:tr>
      <w:tr w:rsidR="00F12405" w:rsidRPr="008922DB" w:rsidTr="001714ED">
        <w:trPr>
          <w:trHeight w:val="3943"/>
        </w:trPr>
        <w:tc>
          <w:tcPr>
            <w:tcW w:w="517"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1.</w:t>
            </w:r>
          </w:p>
        </w:tc>
        <w:tc>
          <w:tcPr>
            <w:tcW w:w="4049"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Опыт 1. Окисление муравьиной кислоты.</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К 2-3мл аммиачного раствора оксида серебра приливаем 0,5 мл муравьиной кислоты. Закройте пробирку с муравьиной кислотой пробкой с газоотводной трубкой и нагрейте ее. Соберите выделяющийся газ методом вытеснения воздуха из пробирки. Плавно и быстро добавьте в пробирку известковую воду, перемешивайте. Что происходит в пробирках с известковой водой и муравьиной кислотой? Почему? Сделайте выводы, запишите уравнения в структурной форме.</w:t>
            </w:r>
          </w:p>
        </w:tc>
        <w:tc>
          <w:tcPr>
            <w:tcW w:w="2494"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 пробирки с газоотводной трубкой, раствор муравьиной кислоты, аммиачный раствор оксида серебра, известковая вода спички, спиртовка.</w:t>
            </w:r>
          </w:p>
        </w:tc>
        <w:tc>
          <w:tcPr>
            <w:tcW w:w="2511"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Осторожная работа с кислотами!</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Ознакомьтесь с инструкционной картой, выполните опыты, опишите наблюдения, составьте уравнения реакций в структурной форме, сделайте вывод.</w:t>
            </w:r>
          </w:p>
        </w:tc>
      </w:tr>
      <w:tr w:rsidR="00F12405" w:rsidRPr="008922DB" w:rsidTr="001714ED">
        <w:trPr>
          <w:trHeight w:val="1125"/>
        </w:trPr>
        <w:tc>
          <w:tcPr>
            <w:tcW w:w="517"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2.</w:t>
            </w:r>
          </w:p>
        </w:tc>
        <w:tc>
          <w:tcPr>
            <w:tcW w:w="4049"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Опыт 2. Получение сложных эфиров карбоновых кислот.  Получение искусственного эфира.</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налейте 1 мл этилового спирта, 1 мл уксусной кислоты и 0.5 серной кислоты.</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Смесь в пробирке осторожно перемешайте, закройте пробирку с трубкой-холодильником и нагрейте на водяной бане 6-10 минут. При этом жидкость в пробирке не должна кипеть. Дайте жидкости остыть и вылейте в стаканчик с насыщенным раствором хлорида натрия. Какой ощущается запах? Где собирается эфиры? Напишите </w:t>
            </w:r>
            <w:r w:rsidRPr="008922DB">
              <w:rPr>
                <w:rFonts w:ascii="Times New Roman" w:hAnsi="Times New Roman" w:cs="Times New Roman"/>
                <w:sz w:val="28"/>
                <w:szCs w:val="28"/>
              </w:rPr>
              <w:lastRenderedPageBreak/>
              <w:t>уравнение реакций, назовите полученное вещество согласно международной номенклатуре.</w:t>
            </w:r>
          </w:p>
        </w:tc>
        <w:tc>
          <w:tcPr>
            <w:tcW w:w="2494"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2E7F3B" w:rsidRDefault="002E7F3B"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roofErr w:type="gramStart"/>
            <w:r w:rsidRPr="008922DB">
              <w:rPr>
                <w:rFonts w:ascii="Times New Roman" w:hAnsi="Times New Roman" w:cs="Times New Roman"/>
                <w:sz w:val="28"/>
                <w:szCs w:val="28"/>
              </w:rPr>
              <w:t>Штатив пробирками, пробирки с трубкой-холодильником, водяная баня, химический стакан, серная кислота, уксусная кислота,  р-р хлорида натрия, спички, спиртовка.</w:t>
            </w:r>
            <w:proofErr w:type="gramEnd"/>
          </w:p>
        </w:tc>
        <w:tc>
          <w:tcPr>
            <w:tcW w:w="2511"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2E7F3B" w:rsidRDefault="002E7F3B"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составьте уравнения реакции в структурной форме, сделайте выводы.</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Осторожная работа с кислотами и горючими веществами!</w:t>
            </w:r>
          </w:p>
        </w:tc>
      </w:tr>
      <w:tr w:rsidR="00F12405" w:rsidRPr="008922DB" w:rsidTr="00D550A2">
        <w:trPr>
          <w:trHeight w:val="2400"/>
        </w:trPr>
        <w:tc>
          <w:tcPr>
            <w:tcW w:w="517"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lastRenderedPageBreak/>
              <w:t>3.</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D550A2" w:rsidRDefault="00D550A2" w:rsidP="00D550A2">
            <w:pPr>
              <w:jc w:val="both"/>
              <w:rPr>
                <w:rFonts w:ascii="Times New Roman" w:hAnsi="Times New Roman" w:cs="Times New Roman"/>
                <w:b/>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4.</w:t>
            </w:r>
          </w:p>
        </w:tc>
        <w:tc>
          <w:tcPr>
            <w:tcW w:w="4049"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b/>
                <w:sz w:val="28"/>
                <w:szCs w:val="28"/>
              </w:rPr>
              <w:t>Опыт 3. Взаимодействие олеиновой кислоты с йодом</w:t>
            </w:r>
            <w:r w:rsidRPr="008922DB">
              <w:rPr>
                <w:rFonts w:ascii="Times New Roman" w:hAnsi="Times New Roman" w:cs="Times New Roman"/>
                <w:sz w:val="28"/>
                <w:szCs w:val="28"/>
              </w:rPr>
              <w:t>.</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налейте 0.5мл олеиновой кислоты, добавьте 4-5мл раствора йода, затем встряхните раствор. Что происходит с олеиновой кислотой? Составьте уравнение реакции, назовите полученное вещество.</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Опыт 4. Свойства мыла:</w:t>
            </w: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а) Гидролиз мыла</w:t>
            </w:r>
            <w:proofErr w:type="gramStart"/>
            <w:r w:rsidRPr="008922DB">
              <w:rPr>
                <w:rFonts w:ascii="Times New Roman" w:hAnsi="Times New Roman" w:cs="Times New Roman"/>
                <w:b/>
                <w:sz w:val="28"/>
                <w:szCs w:val="28"/>
              </w:rPr>
              <w:t xml:space="preserve"> </w:t>
            </w:r>
            <w:r w:rsidRPr="008922DB">
              <w:rPr>
                <w:rFonts w:ascii="Times New Roman" w:hAnsi="Times New Roman" w:cs="Times New Roman"/>
                <w:sz w:val="28"/>
                <w:szCs w:val="28"/>
              </w:rPr>
              <w:t>К</w:t>
            </w:r>
            <w:proofErr w:type="gramEnd"/>
            <w:r w:rsidRPr="008922DB">
              <w:rPr>
                <w:rFonts w:ascii="Times New Roman" w:hAnsi="Times New Roman" w:cs="Times New Roman"/>
                <w:sz w:val="28"/>
                <w:szCs w:val="28"/>
              </w:rPr>
              <w:t xml:space="preserve"> 1 мл спиртового раствора мыла прилейте 1-2 капли фенолфталеина. Каков цвет раствора? К полученной смеси постепенно прилейте дистиллированную воду. Почему изменился цвет раствора? Напишите уравнение реакции:</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lang w:val="en-US"/>
              </w:rPr>
              <w:t>C</w:t>
            </w:r>
            <w:r w:rsidRPr="008922DB">
              <w:rPr>
                <w:rFonts w:ascii="Times New Roman" w:hAnsi="Times New Roman" w:cs="Times New Roman"/>
                <w:sz w:val="28"/>
                <w:szCs w:val="28"/>
                <w:vertAlign w:val="subscript"/>
              </w:rPr>
              <w:t>17</w:t>
            </w:r>
            <w:r w:rsidRPr="008922DB">
              <w:rPr>
                <w:rFonts w:ascii="Times New Roman" w:hAnsi="Times New Roman" w:cs="Times New Roman"/>
                <w:sz w:val="28"/>
                <w:szCs w:val="28"/>
                <w:lang w:val="en-US"/>
              </w:rPr>
              <w:t>H</w:t>
            </w:r>
            <w:r w:rsidRPr="008922DB">
              <w:rPr>
                <w:rFonts w:ascii="Times New Roman" w:hAnsi="Times New Roman" w:cs="Times New Roman"/>
                <w:sz w:val="28"/>
                <w:szCs w:val="28"/>
                <w:vertAlign w:val="subscript"/>
              </w:rPr>
              <w:t>35</w:t>
            </w:r>
            <w:r w:rsidRPr="008922DB">
              <w:rPr>
                <w:rFonts w:ascii="Times New Roman" w:hAnsi="Times New Roman" w:cs="Times New Roman"/>
                <w:sz w:val="28"/>
                <w:szCs w:val="28"/>
                <w:lang w:val="en-US"/>
              </w:rPr>
              <w:t>COONa</w:t>
            </w:r>
            <w:r w:rsidRPr="008922DB">
              <w:rPr>
                <w:rFonts w:ascii="Times New Roman" w:hAnsi="Times New Roman" w:cs="Times New Roman"/>
                <w:sz w:val="28"/>
                <w:szCs w:val="28"/>
              </w:rPr>
              <w:t xml:space="preserve"> + НОН → …….</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б) выделение жирных кислот</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поместите 5мл раствора мыла, немного взболтать и подогрейте, затем разделите на две части. К половине полученного раствора прилейте 0.5 мл раствора серной кислоты и нагрейте до кипения. Что наблюдается? Почему? Напишите уравнение реакции, объясните, какие изменения происходят при нагревании и охлаждении.</w:t>
            </w: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 xml:space="preserve">в) получение нерастворимых солей жирных кислот  </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Во вторую пробирку с </w:t>
            </w:r>
            <w:r w:rsidRPr="008922DB">
              <w:rPr>
                <w:rFonts w:ascii="Times New Roman" w:hAnsi="Times New Roman" w:cs="Times New Roman"/>
                <w:sz w:val="28"/>
                <w:szCs w:val="28"/>
              </w:rPr>
              <w:lastRenderedPageBreak/>
              <w:t>раствором мыла добавьте раствор хлорида кальция. Что происходит? Почему мыло плохо мылиться в жесткой воде? Напишите уравнение реакции.</w:t>
            </w:r>
          </w:p>
        </w:tc>
        <w:tc>
          <w:tcPr>
            <w:tcW w:w="2494"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 олеиновая кислота, раствор йода.</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 спиртовой раствор мыла, фенолфталеин</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Раствор мыла, серная кислота, спиртовка, спички.</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Раствор мыла, раствор хлорида кальция.</w:t>
            </w:r>
          </w:p>
        </w:tc>
        <w:tc>
          <w:tcPr>
            <w:tcW w:w="2511"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напишите уравнения реакции, сделайте выводы.</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сделайте выводы, напишите уравнение реакции</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Осторожная работа с кислотами!</w:t>
            </w:r>
          </w:p>
          <w:p w:rsidR="00F12405" w:rsidRPr="008922DB" w:rsidRDefault="00F12405" w:rsidP="00D550A2">
            <w:pPr>
              <w:jc w:val="both"/>
              <w:rPr>
                <w:rFonts w:ascii="Times New Roman" w:hAnsi="Times New Roman" w:cs="Times New Roman"/>
                <w:b/>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Опишите наблюдения, сделайте выводы, </w:t>
            </w:r>
            <w:r w:rsidRPr="008922DB">
              <w:rPr>
                <w:rFonts w:ascii="Times New Roman" w:hAnsi="Times New Roman" w:cs="Times New Roman"/>
                <w:sz w:val="28"/>
                <w:szCs w:val="28"/>
              </w:rPr>
              <w:lastRenderedPageBreak/>
              <w:t>напишите уравнение реакции</w:t>
            </w:r>
          </w:p>
        </w:tc>
      </w:tr>
    </w:tbl>
    <w:p w:rsidR="00F12405" w:rsidRPr="008922DB" w:rsidRDefault="00F12405" w:rsidP="00F12405">
      <w:pPr>
        <w:rPr>
          <w:rFonts w:ascii="Times New Roman" w:hAnsi="Times New Roman" w:cs="Times New Roman"/>
          <w:sz w:val="28"/>
          <w:szCs w:val="28"/>
        </w:rPr>
      </w:pPr>
    </w:p>
    <w:p w:rsidR="00F12405" w:rsidRPr="008922DB" w:rsidRDefault="00F12405" w:rsidP="00F12405">
      <w:pPr>
        <w:jc w:val="center"/>
        <w:rPr>
          <w:rFonts w:ascii="Times New Roman" w:hAnsi="Times New Roman" w:cs="Times New Roman"/>
          <w:b/>
          <w:sz w:val="28"/>
          <w:szCs w:val="28"/>
        </w:rPr>
      </w:pPr>
      <w:r w:rsidRPr="008922DB">
        <w:rPr>
          <w:rFonts w:ascii="Times New Roman" w:hAnsi="Times New Roman" w:cs="Times New Roman"/>
          <w:b/>
          <w:sz w:val="28"/>
          <w:szCs w:val="28"/>
        </w:rPr>
        <w:t>Контрольные вопросы</w:t>
      </w:r>
    </w:p>
    <w:p w:rsidR="00F12405" w:rsidRDefault="00F12405" w:rsidP="00A83DEF">
      <w:pPr>
        <w:spacing w:after="0"/>
        <w:rPr>
          <w:rFonts w:ascii="Times New Roman" w:hAnsi="Times New Roman" w:cs="Times New Roman"/>
          <w:b/>
          <w:sz w:val="28"/>
          <w:szCs w:val="28"/>
        </w:rPr>
      </w:pPr>
      <w:r w:rsidRPr="008922DB">
        <w:rPr>
          <w:rFonts w:ascii="Times New Roman" w:hAnsi="Times New Roman" w:cs="Times New Roman"/>
          <w:b/>
          <w:sz w:val="28"/>
          <w:szCs w:val="28"/>
        </w:rPr>
        <w:t xml:space="preserve">Вариант 1 </w:t>
      </w:r>
    </w:p>
    <w:p w:rsidR="007B20C3" w:rsidRPr="008922DB" w:rsidRDefault="007B20C3" w:rsidP="00A83DEF">
      <w:pPr>
        <w:spacing w:after="0"/>
        <w:rPr>
          <w:rFonts w:ascii="Times New Roman" w:hAnsi="Times New Roman" w:cs="Times New Roman"/>
          <w:b/>
          <w:sz w:val="28"/>
          <w:szCs w:val="28"/>
        </w:rPr>
      </w:pPr>
    </w:p>
    <w:p w:rsidR="00F12405" w:rsidRPr="008922DB" w:rsidRDefault="00F12405" w:rsidP="00A83DEF">
      <w:pPr>
        <w:pStyle w:val="a9"/>
        <w:spacing w:after="0"/>
        <w:ind w:left="0"/>
        <w:jc w:val="both"/>
        <w:rPr>
          <w:rFonts w:ascii="Times New Roman" w:hAnsi="Times New Roman" w:cs="Times New Roman"/>
          <w:sz w:val="28"/>
          <w:szCs w:val="28"/>
        </w:rPr>
      </w:pPr>
      <w:r w:rsidRPr="008922DB">
        <w:rPr>
          <w:rFonts w:ascii="Times New Roman" w:hAnsi="Times New Roman" w:cs="Times New Roman"/>
          <w:sz w:val="28"/>
          <w:szCs w:val="28"/>
        </w:rPr>
        <w:t>1. В пищевой промышленности уксусная кислота используется в качестве консерванта и регулятора кислотности под кодом</w:t>
      </w:r>
      <w:proofErr w:type="gramStart"/>
      <w:r w:rsidRPr="008922DB">
        <w:rPr>
          <w:rFonts w:ascii="Times New Roman" w:hAnsi="Times New Roman" w:cs="Times New Roman"/>
          <w:sz w:val="28"/>
          <w:szCs w:val="28"/>
        </w:rPr>
        <w:t xml:space="preserve"> Е</w:t>
      </w:r>
      <w:proofErr w:type="gramEnd"/>
      <w:r w:rsidRPr="008922DB">
        <w:rPr>
          <w:rFonts w:ascii="Times New Roman" w:hAnsi="Times New Roman" w:cs="Times New Roman"/>
          <w:sz w:val="28"/>
          <w:szCs w:val="28"/>
        </w:rPr>
        <w:t xml:space="preserve"> 260. Напишите структурные формулы предыдущего и последующего гомологов этой кислоты, имеющих коды</w:t>
      </w:r>
      <w:proofErr w:type="gramStart"/>
      <w:r w:rsidRPr="008922DB">
        <w:rPr>
          <w:rFonts w:ascii="Times New Roman" w:hAnsi="Times New Roman" w:cs="Times New Roman"/>
          <w:sz w:val="28"/>
          <w:szCs w:val="28"/>
        </w:rPr>
        <w:t xml:space="preserve"> Е</w:t>
      </w:r>
      <w:proofErr w:type="gramEnd"/>
      <w:r w:rsidRPr="008922DB">
        <w:rPr>
          <w:rFonts w:ascii="Times New Roman" w:hAnsi="Times New Roman" w:cs="Times New Roman"/>
          <w:sz w:val="28"/>
          <w:szCs w:val="28"/>
        </w:rPr>
        <w:t xml:space="preserve"> 236 и Е 280 соответственно. Назовите оба вещества.</w:t>
      </w:r>
    </w:p>
    <w:p w:rsidR="00F12405" w:rsidRPr="008922DB" w:rsidRDefault="00F12405" w:rsidP="00A83DEF">
      <w:pPr>
        <w:spacing w:after="0"/>
        <w:jc w:val="both"/>
        <w:rPr>
          <w:rFonts w:ascii="Times New Roman" w:hAnsi="Times New Roman" w:cs="Times New Roman"/>
          <w:sz w:val="28"/>
          <w:szCs w:val="28"/>
        </w:rPr>
      </w:pPr>
      <w:r w:rsidRPr="008922DB">
        <w:rPr>
          <w:rFonts w:ascii="Times New Roman" w:hAnsi="Times New Roman" w:cs="Times New Roman"/>
          <w:sz w:val="28"/>
          <w:szCs w:val="28"/>
        </w:rPr>
        <w:t>2. Какой объем водорода при нормальных условиях выделяется при действии на уксусную кислоту магния массой 8г?</w:t>
      </w:r>
    </w:p>
    <w:p w:rsidR="00F12405" w:rsidRPr="008922DB" w:rsidRDefault="00F12405" w:rsidP="00A83DEF">
      <w:pPr>
        <w:spacing w:after="0"/>
        <w:rPr>
          <w:rFonts w:ascii="Times New Roman" w:hAnsi="Times New Roman" w:cs="Times New Roman"/>
          <w:b/>
          <w:sz w:val="28"/>
          <w:szCs w:val="28"/>
        </w:rPr>
      </w:pPr>
    </w:p>
    <w:p w:rsidR="00A83DEF" w:rsidRPr="00087AC6" w:rsidRDefault="00A83DEF" w:rsidP="00A83DEF">
      <w:pPr>
        <w:spacing w:after="0"/>
        <w:rPr>
          <w:rFonts w:ascii="Times New Roman" w:hAnsi="Times New Roman" w:cs="Times New Roman"/>
          <w:b/>
          <w:sz w:val="28"/>
          <w:szCs w:val="28"/>
        </w:rPr>
      </w:pPr>
    </w:p>
    <w:p w:rsidR="007B20C3" w:rsidRDefault="00F12405" w:rsidP="00A83DEF">
      <w:pPr>
        <w:spacing w:after="0"/>
        <w:rPr>
          <w:rFonts w:ascii="Times New Roman" w:hAnsi="Times New Roman" w:cs="Times New Roman"/>
          <w:b/>
          <w:sz w:val="28"/>
          <w:szCs w:val="28"/>
        </w:rPr>
      </w:pPr>
      <w:r w:rsidRPr="008922DB">
        <w:rPr>
          <w:rFonts w:ascii="Times New Roman" w:hAnsi="Times New Roman" w:cs="Times New Roman"/>
          <w:b/>
          <w:sz w:val="28"/>
          <w:szCs w:val="28"/>
        </w:rPr>
        <w:t>Вариант 2</w:t>
      </w:r>
    </w:p>
    <w:p w:rsidR="00F12405" w:rsidRPr="008922DB" w:rsidRDefault="00F12405" w:rsidP="00A83DEF">
      <w:pPr>
        <w:spacing w:after="0"/>
        <w:rPr>
          <w:rFonts w:ascii="Times New Roman" w:hAnsi="Times New Roman" w:cs="Times New Roman"/>
          <w:b/>
          <w:sz w:val="28"/>
          <w:szCs w:val="28"/>
        </w:rPr>
      </w:pPr>
    </w:p>
    <w:p w:rsidR="00F12405" w:rsidRPr="008922DB" w:rsidRDefault="00F12405" w:rsidP="008922DB">
      <w:pPr>
        <w:pStyle w:val="a9"/>
        <w:spacing w:after="0"/>
        <w:ind w:left="0"/>
        <w:jc w:val="both"/>
        <w:rPr>
          <w:rFonts w:ascii="Times New Roman" w:hAnsi="Times New Roman" w:cs="Times New Roman"/>
          <w:sz w:val="28"/>
          <w:szCs w:val="28"/>
        </w:rPr>
      </w:pPr>
      <w:r w:rsidRPr="008922DB">
        <w:rPr>
          <w:rFonts w:ascii="Times New Roman" w:hAnsi="Times New Roman" w:cs="Times New Roman"/>
          <w:sz w:val="28"/>
          <w:szCs w:val="28"/>
        </w:rPr>
        <w:t>1.Бутен-2-диовая кислота может существовать в виде двух геометрических изомеров. Трансизомер имеет тривиальное  название фумаровая кислота и используется в пищевой промышленности в качестве регулятора кислотности по кодом</w:t>
      </w:r>
      <w:proofErr w:type="gramStart"/>
      <w:r w:rsidRPr="008922DB">
        <w:rPr>
          <w:rFonts w:ascii="Times New Roman" w:hAnsi="Times New Roman" w:cs="Times New Roman"/>
          <w:sz w:val="28"/>
          <w:szCs w:val="28"/>
        </w:rPr>
        <w:t xml:space="preserve"> Е</w:t>
      </w:r>
      <w:proofErr w:type="gramEnd"/>
      <w:r w:rsidRPr="008922DB">
        <w:rPr>
          <w:rFonts w:ascii="Times New Roman" w:hAnsi="Times New Roman" w:cs="Times New Roman"/>
          <w:sz w:val="28"/>
          <w:szCs w:val="28"/>
        </w:rPr>
        <w:t xml:space="preserve"> 297.Название цис-изомера-малеиновая кислота, ее использование в качестве пищевой добавки запрещено. Напишите структурные формулы обеих кислот.</w:t>
      </w:r>
    </w:p>
    <w:p w:rsidR="00F12405" w:rsidRPr="008922DB" w:rsidRDefault="00F12405" w:rsidP="008922DB">
      <w:pPr>
        <w:spacing w:after="0"/>
        <w:jc w:val="both"/>
        <w:rPr>
          <w:rFonts w:ascii="Times New Roman" w:hAnsi="Times New Roman" w:cs="Times New Roman"/>
          <w:sz w:val="28"/>
          <w:szCs w:val="28"/>
        </w:rPr>
      </w:pPr>
      <w:r w:rsidRPr="008922DB">
        <w:rPr>
          <w:rFonts w:ascii="Times New Roman" w:hAnsi="Times New Roman" w:cs="Times New Roman"/>
          <w:sz w:val="28"/>
          <w:szCs w:val="28"/>
        </w:rPr>
        <w:t>2. С помощью химических реакций осуществите следующее превращения, при необходимости укажите условия проведения реакций, назовите все органические вещества:</w:t>
      </w:r>
    </w:p>
    <w:p w:rsidR="00A83DEF" w:rsidRPr="00A83DEF" w:rsidRDefault="00A83DEF" w:rsidP="00F12405">
      <w:pPr>
        <w:spacing w:after="0"/>
        <w:ind w:left="360"/>
        <w:jc w:val="both"/>
        <w:rPr>
          <w:rFonts w:ascii="Times New Roman" w:hAnsi="Times New Roman" w:cs="Times New Roman"/>
          <w:b/>
          <w:sz w:val="24"/>
          <w:szCs w:val="24"/>
        </w:rPr>
      </w:pPr>
    </w:p>
    <w:p w:rsidR="00F12405" w:rsidRPr="00F12405" w:rsidRDefault="00F12405" w:rsidP="00F12405">
      <w:pPr>
        <w:spacing w:after="0"/>
        <w:ind w:left="360"/>
        <w:jc w:val="both"/>
        <w:rPr>
          <w:rFonts w:ascii="Times New Roman" w:hAnsi="Times New Roman" w:cs="Times New Roman"/>
          <w:sz w:val="24"/>
          <w:szCs w:val="24"/>
        </w:rPr>
      </w:pPr>
      <w:r w:rsidRPr="00F12405">
        <w:rPr>
          <w:rFonts w:ascii="Times New Roman" w:hAnsi="Times New Roman" w:cs="Times New Roman"/>
          <w:sz w:val="24"/>
          <w:szCs w:val="24"/>
        </w:rPr>
        <w:t>О</w:t>
      </w:r>
    </w:p>
    <w:p w:rsidR="00F12405" w:rsidRPr="00F12405" w:rsidRDefault="00F12405" w:rsidP="00F12405">
      <w:pPr>
        <w:spacing w:after="0"/>
        <w:jc w:val="both"/>
        <w:rPr>
          <w:rFonts w:ascii="Times New Roman" w:hAnsi="Times New Roman" w:cs="Times New Roman"/>
          <w:sz w:val="24"/>
          <w:szCs w:val="24"/>
        </w:rPr>
      </w:pPr>
      <w:r w:rsidRPr="00F12405">
        <w:rPr>
          <w:rFonts w:ascii="Times New Roman" w:hAnsi="Times New Roman" w:cs="Times New Roman"/>
          <w:sz w:val="24"/>
          <w:szCs w:val="24"/>
        </w:rPr>
        <w:t>СН</w:t>
      </w:r>
      <w:r w:rsidRPr="00F12405">
        <w:rPr>
          <w:rFonts w:ascii="Times New Roman" w:hAnsi="Times New Roman" w:cs="Times New Roman"/>
          <w:sz w:val="24"/>
          <w:szCs w:val="24"/>
          <w:vertAlign w:val="subscript"/>
        </w:rPr>
        <w:t xml:space="preserve">3 </w:t>
      </w:r>
      <w:r w:rsidRPr="00F12405">
        <w:rPr>
          <w:rFonts w:ascii="Times New Roman" w:hAnsi="Times New Roman" w:cs="Times New Roman"/>
          <w:sz w:val="24"/>
          <w:szCs w:val="24"/>
        </w:rPr>
        <w:t>– СН</w:t>
      </w:r>
      <w:proofErr w:type="gramStart"/>
      <w:r w:rsidRPr="00F12405">
        <w:rPr>
          <w:rFonts w:ascii="Times New Roman" w:hAnsi="Times New Roman" w:cs="Times New Roman"/>
          <w:sz w:val="24"/>
          <w:szCs w:val="24"/>
          <w:vertAlign w:val="subscript"/>
        </w:rPr>
        <w:t>2</w:t>
      </w:r>
      <w:proofErr w:type="gramEnd"/>
      <w:r w:rsidRPr="00F12405">
        <w:rPr>
          <w:rFonts w:ascii="Times New Roman" w:hAnsi="Times New Roman" w:cs="Times New Roman"/>
          <w:sz w:val="24"/>
          <w:szCs w:val="24"/>
        </w:rPr>
        <w:t xml:space="preserve"> – С →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СН</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 xml:space="preserve"> – СООН →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СН</w:t>
      </w:r>
      <w:r w:rsidRPr="00F12405">
        <w:rPr>
          <w:rFonts w:ascii="Times New Roman" w:hAnsi="Times New Roman" w:cs="Times New Roman"/>
          <w:sz w:val="24"/>
          <w:szCs w:val="24"/>
          <w:lang w:val="en-US"/>
        </w:rPr>
        <w:t>Cl</w:t>
      </w:r>
      <w:r w:rsidRPr="00F12405">
        <w:rPr>
          <w:rFonts w:ascii="Times New Roman" w:hAnsi="Times New Roman" w:cs="Times New Roman"/>
          <w:sz w:val="24"/>
          <w:szCs w:val="24"/>
        </w:rPr>
        <w:t xml:space="preserve"> – СООН →</w:t>
      </w:r>
    </w:p>
    <w:p w:rsidR="00F12405" w:rsidRPr="00F12405" w:rsidRDefault="00F12405" w:rsidP="00F12405">
      <w:pPr>
        <w:spacing w:after="0"/>
        <w:ind w:left="360"/>
        <w:jc w:val="both"/>
        <w:rPr>
          <w:rFonts w:ascii="Times New Roman" w:hAnsi="Times New Roman" w:cs="Times New Roman"/>
          <w:sz w:val="24"/>
          <w:szCs w:val="24"/>
        </w:rPr>
      </w:pPr>
      <w:r w:rsidRPr="00F12405">
        <w:rPr>
          <w:rFonts w:ascii="Times New Roman" w:hAnsi="Times New Roman" w:cs="Times New Roman"/>
          <w:sz w:val="24"/>
          <w:szCs w:val="24"/>
        </w:rPr>
        <w:t>Н</w:t>
      </w:r>
    </w:p>
    <w:p w:rsidR="00F12405" w:rsidRPr="00F12405" w:rsidRDefault="00F12405" w:rsidP="00F12405">
      <w:pPr>
        <w:spacing w:after="0"/>
        <w:jc w:val="both"/>
        <w:rPr>
          <w:rFonts w:ascii="Times New Roman" w:hAnsi="Times New Roman" w:cs="Times New Roman"/>
          <w:b/>
          <w:sz w:val="24"/>
          <w:szCs w:val="24"/>
        </w:rPr>
      </w:pPr>
      <w:r w:rsidRPr="00F12405">
        <w:rPr>
          <w:rFonts w:ascii="Times New Roman" w:hAnsi="Times New Roman" w:cs="Times New Roman"/>
          <w:b/>
          <w:sz w:val="24"/>
          <w:szCs w:val="24"/>
        </w:rPr>
        <w:t>→</w:t>
      </w:r>
      <w:r w:rsidRPr="00F12405">
        <w:rPr>
          <w:rFonts w:ascii="Times New Roman" w:hAnsi="Times New Roman" w:cs="Times New Roman"/>
          <w:sz w:val="24"/>
          <w:szCs w:val="24"/>
        </w:rPr>
        <w:t xml:space="preserve">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СН</w:t>
      </w:r>
      <w:proofErr w:type="gramStart"/>
      <w:r w:rsidRPr="00F12405">
        <w:rPr>
          <w:rFonts w:ascii="Times New Roman" w:hAnsi="Times New Roman" w:cs="Times New Roman"/>
          <w:sz w:val="24"/>
          <w:szCs w:val="24"/>
          <w:vertAlign w:val="subscript"/>
        </w:rPr>
        <w:t>2</w:t>
      </w:r>
      <w:proofErr w:type="gramEnd"/>
      <w:r w:rsidRPr="00F12405">
        <w:rPr>
          <w:rFonts w:ascii="Times New Roman" w:hAnsi="Times New Roman" w:cs="Times New Roman"/>
          <w:sz w:val="24"/>
          <w:szCs w:val="24"/>
        </w:rPr>
        <w:t xml:space="preserve"> – СООС</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Н</w:t>
      </w:r>
      <w:r w:rsidRPr="00F12405">
        <w:rPr>
          <w:rFonts w:ascii="Times New Roman" w:hAnsi="Times New Roman" w:cs="Times New Roman"/>
          <w:sz w:val="24"/>
          <w:szCs w:val="24"/>
          <w:vertAlign w:val="subscript"/>
        </w:rPr>
        <w:t>5</w:t>
      </w:r>
    </w:p>
    <w:p w:rsidR="00F12405" w:rsidRPr="00F12405" w:rsidRDefault="00F12405" w:rsidP="00F12405">
      <w:pPr>
        <w:rPr>
          <w:rFonts w:ascii="Times New Roman" w:hAnsi="Times New Roman" w:cs="Times New Roman"/>
          <w:b/>
          <w:sz w:val="24"/>
          <w:szCs w:val="24"/>
        </w:rPr>
      </w:pPr>
    </w:p>
    <w:p w:rsidR="008922DB" w:rsidRPr="00087AC6" w:rsidRDefault="008922DB" w:rsidP="00F12405">
      <w:pPr>
        <w:rPr>
          <w:rFonts w:ascii="Times New Roman" w:hAnsi="Times New Roman" w:cs="Times New Roman"/>
          <w:b/>
          <w:sz w:val="28"/>
          <w:szCs w:val="28"/>
        </w:rPr>
      </w:pPr>
    </w:p>
    <w:p w:rsidR="00F12405" w:rsidRPr="008922DB" w:rsidRDefault="00F12405" w:rsidP="00F12405">
      <w:pPr>
        <w:rPr>
          <w:rFonts w:ascii="Times New Roman" w:hAnsi="Times New Roman" w:cs="Times New Roman"/>
          <w:b/>
          <w:sz w:val="28"/>
          <w:szCs w:val="28"/>
        </w:rPr>
      </w:pPr>
      <w:r w:rsidRPr="008922DB">
        <w:rPr>
          <w:rFonts w:ascii="Times New Roman" w:hAnsi="Times New Roman" w:cs="Times New Roman"/>
          <w:b/>
          <w:sz w:val="28"/>
          <w:szCs w:val="28"/>
        </w:rPr>
        <w:lastRenderedPageBreak/>
        <w:t xml:space="preserve">Вариант 3 </w:t>
      </w:r>
    </w:p>
    <w:p w:rsidR="00F12405" w:rsidRPr="008922DB" w:rsidRDefault="00F12405" w:rsidP="00F12405">
      <w:pPr>
        <w:jc w:val="both"/>
        <w:rPr>
          <w:rFonts w:ascii="Times New Roman" w:hAnsi="Times New Roman" w:cs="Times New Roman"/>
          <w:sz w:val="28"/>
          <w:szCs w:val="28"/>
        </w:rPr>
      </w:pPr>
      <w:r w:rsidRPr="008922DB">
        <w:rPr>
          <w:rFonts w:ascii="Times New Roman" w:hAnsi="Times New Roman" w:cs="Times New Roman"/>
          <w:sz w:val="28"/>
          <w:szCs w:val="28"/>
        </w:rPr>
        <w:t xml:space="preserve">1. Соли карбоновых кислот широко используются в пищевой промышленности в качестве пищевых добавок. Они </w:t>
      </w:r>
      <w:proofErr w:type="gramStart"/>
      <w:r w:rsidRPr="008922DB">
        <w:rPr>
          <w:rFonts w:ascii="Times New Roman" w:hAnsi="Times New Roman" w:cs="Times New Roman"/>
          <w:sz w:val="28"/>
          <w:szCs w:val="28"/>
        </w:rPr>
        <w:t>выполняют роль</w:t>
      </w:r>
      <w:proofErr w:type="gramEnd"/>
      <w:r w:rsidRPr="008922DB">
        <w:rPr>
          <w:rFonts w:ascii="Times New Roman" w:hAnsi="Times New Roman" w:cs="Times New Roman"/>
          <w:sz w:val="28"/>
          <w:szCs w:val="28"/>
        </w:rPr>
        <w:t xml:space="preserve"> консервантов, стабилизаторов. Регуляторов кислотности. Назовите соли, </w:t>
      </w:r>
      <w:proofErr w:type="gramStart"/>
      <w:r w:rsidRPr="008922DB">
        <w:rPr>
          <w:rFonts w:ascii="Times New Roman" w:hAnsi="Times New Roman" w:cs="Times New Roman"/>
          <w:sz w:val="28"/>
          <w:szCs w:val="28"/>
        </w:rPr>
        <w:t>формулы</w:t>
      </w:r>
      <w:proofErr w:type="gramEnd"/>
      <w:r w:rsidRPr="008922DB">
        <w:rPr>
          <w:rFonts w:ascii="Times New Roman" w:hAnsi="Times New Roman" w:cs="Times New Roman"/>
          <w:sz w:val="28"/>
          <w:szCs w:val="28"/>
        </w:rPr>
        <w:t xml:space="preserve"> и коды которые представлены ниже:</w:t>
      </w:r>
    </w:p>
    <w:p w:rsidR="00F12405" w:rsidRPr="00F12405" w:rsidRDefault="00F12405" w:rsidP="00F12405">
      <w:pPr>
        <w:ind w:left="360" w:hanging="360"/>
        <w:jc w:val="both"/>
        <w:rPr>
          <w:rFonts w:ascii="Times New Roman" w:hAnsi="Times New Roman" w:cs="Times New Roman"/>
          <w:b/>
          <w:sz w:val="24"/>
          <w:szCs w:val="24"/>
          <w:lang w:val="en-US"/>
        </w:rPr>
      </w:pPr>
      <w:r w:rsidRPr="00F12405">
        <w:rPr>
          <w:rFonts w:ascii="Times New Roman" w:hAnsi="Times New Roman" w:cs="Times New Roman"/>
          <w:b/>
          <w:sz w:val="24"/>
          <w:szCs w:val="24"/>
        </w:rPr>
        <w:t xml:space="preserve">       </w:t>
      </w:r>
      <w:proofErr w:type="gramStart"/>
      <w:r w:rsidRPr="00F12405">
        <w:rPr>
          <w:rFonts w:ascii="Times New Roman" w:hAnsi="Times New Roman" w:cs="Times New Roman"/>
          <w:b/>
          <w:sz w:val="24"/>
          <w:szCs w:val="24"/>
        </w:rPr>
        <w:t>Н</w:t>
      </w:r>
      <w:proofErr w:type="gramEnd"/>
      <w:r w:rsidRPr="00F12405">
        <w:rPr>
          <w:rFonts w:ascii="Times New Roman" w:hAnsi="Times New Roman" w:cs="Times New Roman"/>
          <w:b/>
          <w:sz w:val="24"/>
          <w:szCs w:val="24"/>
          <w:lang w:val="en-US"/>
        </w:rPr>
        <w:t>COONa       (CH</w:t>
      </w:r>
      <w:r w:rsidRPr="00F12405">
        <w:rPr>
          <w:rFonts w:ascii="Times New Roman" w:hAnsi="Times New Roman" w:cs="Times New Roman"/>
          <w:b/>
          <w:sz w:val="24"/>
          <w:szCs w:val="24"/>
          <w:vertAlign w:val="subscript"/>
          <w:lang w:val="en-US"/>
        </w:rPr>
        <w:t>3</w:t>
      </w:r>
      <w:r w:rsidRPr="00F12405">
        <w:rPr>
          <w:rFonts w:ascii="Times New Roman" w:hAnsi="Times New Roman" w:cs="Times New Roman"/>
          <w:b/>
          <w:sz w:val="24"/>
          <w:szCs w:val="24"/>
          <w:lang w:val="en-US"/>
        </w:rPr>
        <w:t>COO)</w:t>
      </w:r>
      <w:r w:rsidRPr="00F12405">
        <w:rPr>
          <w:rFonts w:ascii="Times New Roman" w:hAnsi="Times New Roman" w:cs="Times New Roman"/>
          <w:b/>
          <w:sz w:val="24"/>
          <w:szCs w:val="24"/>
          <w:vertAlign w:val="subscript"/>
          <w:lang w:val="en-US"/>
        </w:rPr>
        <w:t>2</w:t>
      </w:r>
      <w:r w:rsidRPr="00F12405">
        <w:rPr>
          <w:rFonts w:ascii="Times New Roman" w:hAnsi="Times New Roman" w:cs="Times New Roman"/>
          <w:b/>
          <w:sz w:val="24"/>
          <w:szCs w:val="24"/>
          <w:lang w:val="en-US"/>
        </w:rPr>
        <w:t>Ca    CH</w:t>
      </w:r>
      <w:r w:rsidRPr="00F12405">
        <w:rPr>
          <w:rFonts w:ascii="Times New Roman" w:hAnsi="Times New Roman" w:cs="Times New Roman"/>
          <w:b/>
          <w:sz w:val="24"/>
          <w:szCs w:val="24"/>
          <w:vertAlign w:val="subscript"/>
          <w:lang w:val="en-US"/>
        </w:rPr>
        <w:t>3</w:t>
      </w:r>
      <w:r w:rsidRPr="00F12405">
        <w:rPr>
          <w:rFonts w:ascii="Times New Roman" w:hAnsi="Times New Roman" w:cs="Times New Roman"/>
          <w:b/>
          <w:sz w:val="24"/>
          <w:szCs w:val="24"/>
          <w:lang w:val="en-US"/>
        </w:rPr>
        <w:t>-CH2-COOH    CH</w:t>
      </w:r>
      <w:r w:rsidRPr="00F12405">
        <w:rPr>
          <w:rFonts w:ascii="Times New Roman" w:hAnsi="Times New Roman" w:cs="Times New Roman"/>
          <w:b/>
          <w:sz w:val="24"/>
          <w:szCs w:val="24"/>
          <w:vertAlign w:val="subscript"/>
          <w:lang w:val="en-US"/>
        </w:rPr>
        <w:t>3</w:t>
      </w:r>
      <w:r w:rsidRPr="00F12405">
        <w:rPr>
          <w:rFonts w:ascii="Times New Roman" w:hAnsi="Times New Roman" w:cs="Times New Roman"/>
          <w:b/>
          <w:sz w:val="24"/>
          <w:szCs w:val="24"/>
          <w:lang w:val="en-US"/>
        </w:rPr>
        <w:t>-CH-COOH</w:t>
      </w:r>
    </w:p>
    <w:p w:rsidR="00F12405" w:rsidRPr="00F12405" w:rsidRDefault="00F12405" w:rsidP="00F12405">
      <w:pPr>
        <w:jc w:val="both"/>
        <w:rPr>
          <w:rFonts w:ascii="Times New Roman" w:hAnsi="Times New Roman" w:cs="Times New Roman"/>
          <w:b/>
          <w:sz w:val="24"/>
          <w:szCs w:val="24"/>
        </w:rPr>
      </w:pPr>
      <w:r w:rsidRPr="00F12405">
        <w:rPr>
          <w:rFonts w:ascii="Times New Roman" w:hAnsi="Times New Roman" w:cs="Times New Roman"/>
          <w:b/>
          <w:sz w:val="24"/>
          <w:szCs w:val="24"/>
        </w:rPr>
        <w:t>Е 211</w:t>
      </w:r>
      <w:proofErr w:type="gramStart"/>
      <w:r w:rsidRPr="00F12405">
        <w:rPr>
          <w:rFonts w:ascii="Times New Roman" w:hAnsi="Times New Roman" w:cs="Times New Roman"/>
          <w:b/>
          <w:sz w:val="24"/>
          <w:szCs w:val="24"/>
        </w:rPr>
        <w:t xml:space="preserve">                    Е</w:t>
      </w:r>
      <w:proofErr w:type="gramEnd"/>
      <w:r w:rsidRPr="00F12405">
        <w:rPr>
          <w:rFonts w:ascii="Times New Roman" w:hAnsi="Times New Roman" w:cs="Times New Roman"/>
          <w:b/>
          <w:sz w:val="24"/>
          <w:szCs w:val="24"/>
        </w:rPr>
        <w:t xml:space="preserve"> 263                        Е 283                      Е 325 </w:t>
      </w:r>
    </w:p>
    <w:p w:rsidR="00F12405" w:rsidRPr="008922DB" w:rsidRDefault="00F12405" w:rsidP="00F12405">
      <w:pPr>
        <w:jc w:val="both"/>
        <w:rPr>
          <w:rFonts w:ascii="Times New Roman" w:hAnsi="Times New Roman" w:cs="Times New Roman"/>
          <w:sz w:val="28"/>
          <w:szCs w:val="28"/>
        </w:rPr>
      </w:pPr>
      <w:r w:rsidRPr="008922DB">
        <w:rPr>
          <w:rFonts w:ascii="Times New Roman" w:hAnsi="Times New Roman" w:cs="Times New Roman"/>
          <w:sz w:val="28"/>
          <w:szCs w:val="28"/>
        </w:rPr>
        <w:t>2. С помощью химических реакций осуществите следующее превращения, при необходимости укажите условия протекания реакций, назовите все органические вещества:</w:t>
      </w:r>
    </w:p>
    <w:p w:rsidR="00F12405" w:rsidRPr="008922DB" w:rsidRDefault="00F12405" w:rsidP="00F12405">
      <w:pPr>
        <w:ind w:hanging="360"/>
        <w:jc w:val="both"/>
        <w:rPr>
          <w:rFonts w:ascii="Times New Roman" w:hAnsi="Times New Roman" w:cs="Times New Roman"/>
          <w:b/>
          <w:sz w:val="28"/>
          <w:szCs w:val="28"/>
          <w:lang w:val="en-US"/>
        </w:rPr>
      </w:pPr>
      <w:r w:rsidRPr="008922DB">
        <w:rPr>
          <w:rFonts w:ascii="Times New Roman" w:hAnsi="Times New Roman" w:cs="Times New Roman"/>
          <w:b/>
          <w:sz w:val="28"/>
          <w:szCs w:val="28"/>
          <w:lang w:val="en-US"/>
        </w:rPr>
        <w:t>CaC</w:t>
      </w:r>
      <w:r w:rsidRPr="008922DB">
        <w:rPr>
          <w:rFonts w:ascii="Times New Roman" w:hAnsi="Times New Roman" w:cs="Times New Roman"/>
          <w:b/>
          <w:sz w:val="28"/>
          <w:szCs w:val="28"/>
          <w:vertAlign w:val="subscript"/>
          <w:lang w:val="en-US"/>
        </w:rPr>
        <w:t>2</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rPr>
        <w:t>С</w:t>
      </w:r>
      <w:r w:rsidRPr="008922DB">
        <w:rPr>
          <w:rFonts w:ascii="Times New Roman" w:hAnsi="Times New Roman" w:cs="Times New Roman"/>
          <w:b/>
          <w:sz w:val="28"/>
          <w:szCs w:val="28"/>
          <w:vertAlign w:val="subscript"/>
          <w:lang w:val="en-US"/>
        </w:rPr>
        <w:t>2</w:t>
      </w:r>
      <w:r w:rsidRPr="008922DB">
        <w:rPr>
          <w:rFonts w:ascii="Times New Roman" w:hAnsi="Times New Roman" w:cs="Times New Roman"/>
          <w:b/>
          <w:sz w:val="28"/>
          <w:szCs w:val="28"/>
          <w:lang w:val="en-US"/>
        </w:rPr>
        <w:t>H</w:t>
      </w:r>
      <w:r w:rsidRPr="008922DB">
        <w:rPr>
          <w:rFonts w:ascii="Times New Roman" w:hAnsi="Times New Roman" w:cs="Times New Roman"/>
          <w:b/>
          <w:sz w:val="28"/>
          <w:szCs w:val="28"/>
          <w:vertAlign w:val="subscript"/>
          <w:lang w:val="en-US"/>
        </w:rPr>
        <w:t xml:space="preserve">2 </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lang w:val="en-US"/>
        </w:rPr>
        <w:t xml:space="preserve"> CH</w:t>
      </w:r>
      <w:r w:rsidRPr="008922DB">
        <w:rPr>
          <w:rFonts w:ascii="Times New Roman" w:hAnsi="Times New Roman" w:cs="Times New Roman"/>
          <w:b/>
          <w:sz w:val="28"/>
          <w:szCs w:val="28"/>
          <w:vertAlign w:val="subscript"/>
          <w:lang w:val="en-US"/>
        </w:rPr>
        <w:t>3</w:t>
      </w:r>
      <w:r w:rsidRPr="008922DB">
        <w:rPr>
          <w:rFonts w:ascii="Times New Roman" w:hAnsi="Times New Roman" w:cs="Times New Roman"/>
          <w:b/>
          <w:sz w:val="28"/>
          <w:szCs w:val="28"/>
          <w:lang w:val="en-US"/>
        </w:rPr>
        <w:t xml:space="preserve">COH </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lang w:val="en-US"/>
        </w:rPr>
        <w:t xml:space="preserve"> CH</w:t>
      </w:r>
      <w:r w:rsidRPr="008922DB">
        <w:rPr>
          <w:rFonts w:ascii="Times New Roman" w:hAnsi="Times New Roman" w:cs="Times New Roman"/>
          <w:b/>
          <w:sz w:val="28"/>
          <w:szCs w:val="28"/>
          <w:vertAlign w:val="subscript"/>
          <w:lang w:val="en-US"/>
        </w:rPr>
        <w:t>3</w:t>
      </w:r>
      <w:r w:rsidRPr="008922DB">
        <w:rPr>
          <w:rFonts w:ascii="Times New Roman" w:hAnsi="Times New Roman" w:cs="Times New Roman"/>
          <w:b/>
          <w:sz w:val="28"/>
          <w:szCs w:val="28"/>
          <w:lang w:val="en-US"/>
        </w:rPr>
        <w:t xml:space="preserve">COONa </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lang w:val="en-US"/>
        </w:rPr>
        <w:t xml:space="preserve"> CH</w:t>
      </w:r>
      <w:r w:rsidRPr="008922DB">
        <w:rPr>
          <w:rFonts w:ascii="Times New Roman" w:hAnsi="Times New Roman" w:cs="Times New Roman"/>
          <w:b/>
          <w:sz w:val="28"/>
          <w:szCs w:val="28"/>
          <w:vertAlign w:val="subscript"/>
          <w:lang w:val="en-US"/>
        </w:rPr>
        <w:t>3</w:t>
      </w:r>
      <w:r w:rsidRPr="008922DB">
        <w:rPr>
          <w:rFonts w:ascii="Times New Roman" w:hAnsi="Times New Roman" w:cs="Times New Roman"/>
          <w:b/>
          <w:sz w:val="28"/>
          <w:szCs w:val="28"/>
          <w:lang w:val="en-US"/>
        </w:rPr>
        <w:t>COOC</w:t>
      </w:r>
      <w:r w:rsidRPr="008922DB">
        <w:rPr>
          <w:rFonts w:ascii="Times New Roman" w:hAnsi="Times New Roman" w:cs="Times New Roman"/>
          <w:b/>
          <w:sz w:val="28"/>
          <w:szCs w:val="28"/>
          <w:vertAlign w:val="subscript"/>
          <w:lang w:val="en-US"/>
        </w:rPr>
        <w:t>2</w:t>
      </w:r>
      <w:r w:rsidRPr="008922DB">
        <w:rPr>
          <w:rFonts w:ascii="Times New Roman" w:hAnsi="Times New Roman" w:cs="Times New Roman"/>
          <w:b/>
          <w:sz w:val="28"/>
          <w:szCs w:val="28"/>
          <w:lang w:val="en-US"/>
        </w:rPr>
        <w:t>H</w:t>
      </w:r>
      <w:r w:rsidRPr="008922DB">
        <w:rPr>
          <w:rFonts w:ascii="Times New Roman" w:hAnsi="Times New Roman" w:cs="Times New Roman"/>
          <w:b/>
          <w:sz w:val="28"/>
          <w:szCs w:val="28"/>
          <w:vertAlign w:val="subscript"/>
          <w:lang w:val="en-US"/>
        </w:rPr>
        <w:t>5</w:t>
      </w:r>
    </w:p>
    <w:p w:rsidR="00F12405" w:rsidRPr="008922DB" w:rsidRDefault="00F12405" w:rsidP="00F12405">
      <w:pPr>
        <w:rPr>
          <w:rFonts w:ascii="Times New Roman" w:hAnsi="Times New Roman" w:cs="Times New Roman"/>
          <w:b/>
          <w:sz w:val="28"/>
          <w:szCs w:val="28"/>
          <w:lang w:val="en-US"/>
        </w:rPr>
      </w:pPr>
    </w:p>
    <w:p w:rsidR="00F12405" w:rsidRPr="008922DB" w:rsidRDefault="00F12405" w:rsidP="00F12405">
      <w:pPr>
        <w:rPr>
          <w:rFonts w:ascii="Times New Roman" w:hAnsi="Times New Roman" w:cs="Times New Roman"/>
          <w:b/>
          <w:sz w:val="28"/>
          <w:szCs w:val="28"/>
          <w:lang w:val="en-US"/>
        </w:rPr>
      </w:pPr>
      <w:r w:rsidRPr="008922DB">
        <w:rPr>
          <w:rFonts w:ascii="Times New Roman" w:hAnsi="Times New Roman" w:cs="Times New Roman"/>
          <w:b/>
          <w:sz w:val="28"/>
          <w:szCs w:val="28"/>
        </w:rPr>
        <w:t>Вариант</w:t>
      </w:r>
      <w:r w:rsidRPr="008922DB">
        <w:rPr>
          <w:rFonts w:ascii="Times New Roman" w:hAnsi="Times New Roman" w:cs="Times New Roman"/>
          <w:b/>
          <w:sz w:val="28"/>
          <w:szCs w:val="28"/>
          <w:lang w:val="en-US"/>
        </w:rPr>
        <w:t xml:space="preserve"> 4 </w:t>
      </w:r>
    </w:p>
    <w:p w:rsidR="00F12405" w:rsidRPr="008922DB" w:rsidRDefault="00F12405" w:rsidP="00F12405">
      <w:pPr>
        <w:rPr>
          <w:rFonts w:ascii="Times New Roman" w:hAnsi="Times New Roman" w:cs="Times New Roman"/>
          <w:sz w:val="28"/>
          <w:szCs w:val="28"/>
        </w:rPr>
      </w:pPr>
      <w:r w:rsidRPr="008922DB">
        <w:rPr>
          <w:rFonts w:ascii="Times New Roman" w:hAnsi="Times New Roman" w:cs="Times New Roman"/>
          <w:sz w:val="28"/>
          <w:szCs w:val="28"/>
        </w:rPr>
        <w:t>1.Напишите структурные формулы следующих формул карбоновых кислот: 2-метилбутановой; 2,2-диметилпропановой; 2,4,4- триметилгексановой; 2,2,4,4,-тетраметил-3,5-диэтилгептановой.</w:t>
      </w:r>
    </w:p>
    <w:p w:rsidR="00F12405" w:rsidRPr="008922DB" w:rsidRDefault="00F12405" w:rsidP="00F12405">
      <w:pPr>
        <w:rPr>
          <w:rFonts w:ascii="Times New Roman" w:hAnsi="Times New Roman" w:cs="Times New Roman"/>
          <w:sz w:val="28"/>
          <w:szCs w:val="28"/>
        </w:rPr>
      </w:pPr>
      <w:r w:rsidRPr="008922DB">
        <w:rPr>
          <w:rFonts w:ascii="Times New Roman" w:hAnsi="Times New Roman" w:cs="Times New Roman"/>
          <w:sz w:val="28"/>
          <w:szCs w:val="28"/>
        </w:rPr>
        <w:t>2. Осуществите с помощью химических реакций следующие превращения, необходимости укажите условия протекания реакций, назовите все органические вещества:</w:t>
      </w:r>
    </w:p>
    <w:p w:rsidR="00F12405" w:rsidRPr="00F12405" w:rsidRDefault="00F12405" w:rsidP="00F12405">
      <w:pPr>
        <w:spacing w:after="0"/>
        <w:rPr>
          <w:rFonts w:ascii="Times New Roman" w:hAnsi="Times New Roman" w:cs="Times New Roman"/>
          <w:sz w:val="24"/>
          <w:szCs w:val="24"/>
        </w:rPr>
      </w:pPr>
      <w:r w:rsidRPr="00F12405">
        <w:rPr>
          <w:rFonts w:ascii="Times New Roman" w:hAnsi="Times New Roman" w:cs="Times New Roman"/>
          <w:sz w:val="24"/>
          <w:szCs w:val="24"/>
        </w:rPr>
        <w:t xml:space="preserve">                                                О</w:t>
      </w:r>
    </w:p>
    <w:p w:rsidR="00F12405" w:rsidRPr="00F12405" w:rsidRDefault="00F12405" w:rsidP="00F12405">
      <w:pPr>
        <w:spacing w:after="0"/>
        <w:ind w:left="360"/>
        <w:jc w:val="both"/>
        <w:rPr>
          <w:rFonts w:ascii="Times New Roman" w:hAnsi="Times New Roman" w:cs="Times New Roman"/>
          <w:b/>
          <w:sz w:val="24"/>
          <w:szCs w:val="24"/>
          <w:vertAlign w:val="subscript"/>
        </w:rPr>
      </w:pPr>
      <w:r w:rsidRPr="00F12405">
        <w:rPr>
          <w:rFonts w:ascii="Times New Roman" w:hAnsi="Times New Roman" w:cs="Times New Roman"/>
          <w:sz w:val="24"/>
          <w:szCs w:val="24"/>
        </w:rPr>
        <w:t>СН</w:t>
      </w:r>
      <w:r w:rsidRPr="00F12405">
        <w:rPr>
          <w:rFonts w:ascii="Times New Roman" w:hAnsi="Times New Roman" w:cs="Times New Roman"/>
          <w:sz w:val="24"/>
          <w:szCs w:val="24"/>
          <w:vertAlign w:val="subscript"/>
        </w:rPr>
        <w:t xml:space="preserve">3 </w:t>
      </w:r>
      <w:r w:rsidRPr="00F12405">
        <w:rPr>
          <w:rFonts w:ascii="Times New Roman" w:hAnsi="Times New Roman" w:cs="Times New Roman"/>
          <w:sz w:val="24"/>
          <w:szCs w:val="24"/>
        </w:rPr>
        <w:t>– СН</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ОН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 →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СООН → СН</w:t>
      </w:r>
      <w:r w:rsidRPr="00F12405">
        <w:rPr>
          <w:rFonts w:ascii="Times New Roman" w:hAnsi="Times New Roman" w:cs="Times New Roman"/>
          <w:sz w:val="24"/>
          <w:szCs w:val="24"/>
          <w:vertAlign w:val="subscript"/>
        </w:rPr>
        <w:t xml:space="preserve">3 </w:t>
      </w:r>
      <w:r w:rsidRPr="00F12405">
        <w:rPr>
          <w:rFonts w:ascii="Times New Roman" w:hAnsi="Times New Roman" w:cs="Times New Roman"/>
          <w:sz w:val="24"/>
          <w:szCs w:val="24"/>
        </w:rPr>
        <w:t>– СООСН</w:t>
      </w:r>
      <w:r w:rsidRPr="00F12405">
        <w:rPr>
          <w:rFonts w:ascii="Times New Roman" w:hAnsi="Times New Roman" w:cs="Times New Roman"/>
          <w:sz w:val="24"/>
          <w:szCs w:val="24"/>
          <w:vertAlign w:val="subscript"/>
        </w:rPr>
        <w:t>3</w:t>
      </w:r>
    </w:p>
    <w:p w:rsidR="00F12405" w:rsidRPr="00F12405" w:rsidRDefault="00F12405" w:rsidP="00F12405">
      <w:pPr>
        <w:spacing w:after="0"/>
        <w:ind w:left="360"/>
        <w:jc w:val="both"/>
        <w:rPr>
          <w:rFonts w:ascii="Times New Roman" w:hAnsi="Times New Roman" w:cs="Times New Roman"/>
          <w:sz w:val="24"/>
          <w:szCs w:val="24"/>
        </w:rPr>
      </w:pPr>
      <w:r w:rsidRPr="00F12405">
        <w:rPr>
          <w:rFonts w:ascii="Times New Roman" w:hAnsi="Times New Roman" w:cs="Times New Roman"/>
          <w:sz w:val="24"/>
          <w:szCs w:val="24"/>
        </w:rPr>
        <w:t>Н</w:t>
      </w:r>
    </w:p>
    <w:p w:rsidR="00F12405" w:rsidRPr="00F12405" w:rsidRDefault="00F12405" w:rsidP="00F12405">
      <w:pPr>
        <w:spacing w:after="0"/>
        <w:ind w:left="360"/>
        <w:jc w:val="both"/>
        <w:rPr>
          <w:rFonts w:ascii="Times New Roman" w:hAnsi="Times New Roman" w:cs="Times New Roman"/>
          <w:sz w:val="24"/>
          <w:szCs w:val="24"/>
        </w:rPr>
      </w:pPr>
    </w:p>
    <w:p w:rsidR="00F12405" w:rsidRPr="00F12405" w:rsidRDefault="00F12405" w:rsidP="00F12405">
      <w:pPr>
        <w:spacing w:after="0"/>
        <w:jc w:val="both"/>
        <w:rPr>
          <w:rFonts w:ascii="Times New Roman" w:hAnsi="Times New Roman" w:cs="Times New Roman"/>
          <w:sz w:val="24"/>
          <w:szCs w:val="24"/>
        </w:rPr>
      </w:pPr>
    </w:p>
    <w:p w:rsidR="00F12405" w:rsidRPr="008922DB" w:rsidRDefault="00F12405" w:rsidP="00F12405">
      <w:pPr>
        <w:ind w:left="360"/>
        <w:jc w:val="right"/>
        <w:rPr>
          <w:rFonts w:ascii="Times New Roman" w:hAnsi="Times New Roman" w:cs="Times New Roman"/>
          <w:b/>
          <w:sz w:val="28"/>
          <w:szCs w:val="28"/>
        </w:rPr>
      </w:pPr>
      <w:r w:rsidRPr="008922DB">
        <w:rPr>
          <w:rFonts w:ascii="Times New Roman" w:hAnsi="Times New Roman" w:cs="Times New Roman"/>
          <w:b/>
          <w:sz w:val="28"/>
          <w:szCs w:val="28"/>
        </w:rPr>
        <w:t>Преподаватель: Иванова Н.И.</w:t>
      </w:r>
    </w:p>
    <w:p w:rsidR="00F12405" w:rsidRPr="008922DB" w:rsidRDefault="00F12405" w:rsidP="00F12405">
      <w:pPr>
        <w:rPr>
          <w:sz w:val="28"/>
          <w:szCs w:val="28"/>
        </w:rPr>
      </w:pPr>
    </w:p>
    <w:p w:rsidR="00F12405" w:rsidRPr="00F12405" w:rsidRDefault="00F12405" w:rsidP="00F12405">
      <w:pPr>
        <w:rPr>
          <w:rFonts w:ascii="Times New Roman" w:hAnsi="Times New Roman" w:cs="Times New Roman"/>
          <w:sz w:val="24"/>
          <w:szCs w:val="24"/>
        </w:rPr>
      </w:pPr>
    </w:p>
    <w:p w:rsidR="00F12405" w:rsidRPr="00F12405" w:rsidRDefault="00F12405" w:rsidP="00F12405">
      <w:pPr>
        <w:rPr>
          <w:sz w:val="24"/>
          <w:szCs w:val="24"/>
        </w:rPr>
      </w:pPr>
    </w:p>
    <w:p w:rsidR="0066138B" w:rsidRPr="00087AC6" w:rsidRDefault="0066138B" w:rsidP="0066138B">
      <w:pPr>
        <w:spacing w:line="240" w:lineRule="auto"/>
        <w:jc w:val="both"/>
        <w:rPr>
          <w:rFonts w:ascii="Times New Roman" w:hAnsi="Times New Roman" w:cs="Times New Roman"/>
          <w:sz w:val="24"/>
          <w:szCs w:val="24"/>
        </w:rPr>
      </w:pPr>
    </w:p>
    <w:p w:rsidR="008922DB" w:rsidRPr="00087AC6" w:rsidRDefault="008922DB" w:rsidP="0066138B">
      <w:pPr>
        <w:spacing w:line="240" w:lineRule="auto"/>
        <w:jc w:val="both"/>
        <w:rPr>
          <w:rFonts w:ascii="Times New Roman" w:hAnsi="Times New Roman" w:cs="Times New Roman"/>
          <w:sz w:val="24"/>
          <w:szCs w:val="24"/>
        </w:rPr>
      </w:pPr>
    </w:p>
    <w:p w:rsidR="008922DB" w:rsidRPr="00087AC6" w:rsidRDefault="008922DB" w:rsidP="0066138B">
      <w:pPr>
        <w:spacing w:line="240" w:lineRule="auto"/>
        <w:jc w:val="both"/>
        <w:rPr>
          <w:rFonts w:ascii="Times New Roman" w:hAnsi="Times New Roman" w:cs="Times New Roman"/>
          <w:sz w:val="24"/>
          <w:szCs w:val="24"/>
        </w:rPr>
      </w:pPr>
    </w:p>
    <w:p w:rsidR="00CF71BB" w:rsidRPr="00EA4672" w:rsidRDefault="00B97C37" w:rsidP="006B7D2E">
      <w:pPr>
        <w:spacing w:line="240" w:lineRule="auto"/>
        <w:jc w:val="center"/>
        <w:rPr>
          <w:rFonts w:ascii="Times New Roman" w:hAnsi="Times New Roman" w:cs="Times New Roman"/>
          <w:b/>
          <w:sz w:val="28"/>
          <w:szCs w:val="28"/>
        </w:rPr>
      </w:pPr>
      <w:r w:rsidRPr="00B97C37">
        <w:rPr>
          <w:rFonts w:ascii="Times New Roman" w:hAnsi="Times New Roman" w:cs="Times New Roman"/>
          <w:noProof/>
          <w:sz w:val="28"/>
          <w:szCs w:val="28"/>
        </w:rPr>
        <w:lastRenderedPageBreak/>
        <w:pict>
          <v:shape id="_x0000_s1034" type="#_x0000_t32" style="position:absolute;left:0;text-align:left;margin-left:408.2pt;margin-top:12.2pt;width:.55pt;height:4.3pt;flip:y;z-index:251669504" o:connectortype="straight"/>
        </w:pict>
      </w:r>
      <w:r w:rsidR="00CF71BB" w:rsidRPr="00EA4672">
        <w:rPr>
          <w:rFonts w:ascii="Times New Roman" w:hAnsi="Times New Roman" w:cs="Times New Roman"/>
          <w:b/>
          <w:sz w:val="28"/>
          <w:szCs w:val="28"/>
        </w:rPr>
        <w:t>КГБПОУ «Минусинский сельскохозяйственный колледж»</w:t>
      </w:r>
    </w:p>
    <w:p w:rsidR="00CF71BB" w:rsidRPr="00EA4672" w:rsidRDefault="00CF71BB" w:rsidP="00D550A2">
      <w:pPr>
        <w:jc w:val="center"/>
        <w:rPr>
          <w:rStyle w:val="a8"/>
          <w:rFonts w:ascii="Times New Roman" w:hAnsi="Times New Roman" w:cs="Times New Roman"/>
          <w:sz w:val="28"/>
          <w:szCs w:val="28"/>
        </w:rPr>
      </w:pPr>
      <w:r w:rsidRPr="00EA4672">
        <w:rPr>
          <w:rStyle w:val="a8"/>
          <w:rFonts w:ascii="Times New Roman" w:hAnsi="Times New Roman" w:cs="Times New Roman"/>
          <w:sz w:val="28"/>
          <w:szCs w:val="28"/>
        </w:rPr>
        <w:t>ИНСТРУКЦИОННО-ТЕХНОЛОГИЧЕСКАЯ КАРТА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на выполнения </w:t>
      </w:r>
      <w:r w:rsidRPr="00DD424C">
        <w:rPr>
          <w:rFonts w:ascii="Times New Roman" w:hAnsi="Times New Roman" w:cs="Times New Roman"/>
          <w:b/>
          <w:sz w:val="28"/>
          <w:szCs w:val="28"/>
        </w:rPr>
        <w:t>лабораторной работы №</w:t>
      </w:r>
      <w:r w:rsidR="00DD424C" w:rsidRPr="00DD424C">
        <w:rPr>
          <w:rFonts w:ascii="Times New Roman" w:hAnsi="Times New Roman" w:cs="Times New Roman"/>
          <w:b/>
          <w:sz w:val="28"/>
          <w:szCs w:val="28"/>
        </w:rPr>
        <w:t>3</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по дисциплине: «</w:t>
      </w:r>
      <w:r w:rsidR="00DD424C">
        <w:rPr>
          <w:rFonts w:ascii="Times New Roman" w:hAnsi="Times New Roman" w:cs="Times New Roman"/>
          <w:sz w:val="28"/>
          <w:szCs w:val="28"/>
        </w:rPr>
        <w:t>Химия пищевых производств</w:t>
      </w:r>
      <w:r w:rsidRPr="00EA4672">
        <w:rPr>
          <w:rFonts w:ascii="Times New Roman" w:hAnsi="Times New Roman" w:cs="Times New Roman"/>
          <w:sz w:val="28"/>
          <w:szCs w:val="28"/>
        </w:rPr>
        <w:t>»</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Тема:</w:t>
      </w:r>
      <w:r w:rsidRPr="00EA4672">
        <w:rPr>
          <w:rFonts w:ascii="Times New Roman" w:hAnsi="Times New Roman" w:cs="Times New Roman"/>
          <w:sz w:val="28"/>
          <w:szCs w:val="28"/>
        </w:rPr>
        <w:t xml:space="preserve"> «Оксикислоты»</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Наименование работы: «</w:t>
      </w:r>
      <w:r w:rsidRPr="00EA4672">
        <w:rPr>
          <w:rFonts w:ascii="Times New Roman" w:hAnsi="Times New Roman" w:cs="Times New Roman"/>
          <w:sz w:val="28"/>
          <w:szCs w:val="28"/>
        </w:rPr>
        <w:t>Качественные реакции для определения кислот в различных биологических объектах</w:t>
      </w:r>
      <w:r w:rsidRPr="00EA4672">
        <w:rPr>
          <w:rFonts w:ascii="Times New Roman" w:hAnsi="Times New Roman" w:cs="Times New Roman"/>
          <w:b/>
          <w:sz w:val="28"/>
          <w:szCs w:val="28"/>
        </w:rPr>
        <w:t>»</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 xml:space="preserve">Цель: </w:t>
      </w:r>
      <w:r w:rsidRPr="00EA4672">
        <w:rPr>
          <w:rFonts w:ascii="Times New Roman" w:hAnsi="Times New Roman" w:cs="Times New Roman"/>
          <w:sz w:val="28"/>
          <w:szCs w:val="28"/>
        </w:rPr>
        <w:t>изучить основные химические свойства оксикислот и качественные реакции, позволяющие определить их содержание в продовольственных продуктах.</w:t>
      </w:r>
    </w:p>
    <w:p w:rsidR="00F73E80" w:rsidRPr="00137DC1" w:rsidRDefault="002E7F3B" w:rsidP="00F73E80">
      <w:pPr>
        <w:jc w:val="both"/>
        <w:rPr>
          <w:rFonts w:ascii="Times New Roman" w:hAnsi="Times New Roman" w:cs="Times New Roman"/>
          <w:b/>
          <w:sz w:val="28"/>
          <w:szCs w:val="28"/>
        </w:rPr>
      </w:pPr>
      <w:r w:rsidRPr="00137DC1">
        <w:rPr>
          <w:rFonts w:ascii="Times New Roman" w:hAnsi="Times New Roman" w:cs="Times New Roman"/>
          <w:b/>
          <w:sz w:val="28"/>
          <w:szCs w:val="28"/>
        </w:rPr>
        <w:t>Формируемые компет</w:t>
      </w:r>
      <w:r w:rsidR="00F73E80">
        <w:rPr>
          <w:rFonts w:ascii="Times New Roman" w:hAnsi="Times New Roman" w:cs="Times New Roman"/>
          <w:b/>
          <w:sz w:val="28"/>
          <w:szCs w:val="28"/>
        </w:rPr>
        <w:t xml:space="preserve">енции: </w:t>
      </w:r>
      <w:r w:rsidR="00F73E80" w:rsidRPr="00137DC1">
        <w:rPr>
          <w:rFonts w:ascii="Times New Roman" w:hAnsi="Times New Roman" w:cs="Times New Roman"/>
          <w:sz w:val="28"/>
          <w:szCs w:val="28"/>
        </w:rPr>
        <w:t>ОК1-9; ПК</w:t>
      </w:r>
      <w:proofErr w:type="gramStart"/>
      <w:r w:rsidR="00F73E80" w:rsidRPr="00137DC1">
        <w:rPr>
          <w:rFonts w:ascii="Times New Roman" w:hAnsi="Times New Roman" w:cs="Times New Roman"/>
          <w:sz w:val="28"/>
          <w:szCs w:val="28"/>
        </w:rPr>
        <w:t>1</w:t>
      </w:r>
      <w:proofErr w:type="gramEnd"/>
      <w:r w:rsidR="00F73E80" w:rsidRPr="00137DC1">
        <w:rPr>
          <w:rFonts w:ascii="Times New Roman" w:hAnsi="Times New Roman" w:cs="Times New Roman"/>
          <w:sz w:val="28"/>
          <w:szCs w:val="28"/>
        </w:rPr>
        <w:t xml:space="preserve">.2-1.3; ПК2.1; </w:t>
      </w:r>
      <w:r w:rsidR="00F73E80">
        <w:rPr>
          <w:rFonts w:ascii="Times New Roman" w:hAnsi="Times New Roman" w:cs="Times New Roman"/>
          <w:sz w:val="28"/>
          <w:szCs w:val="28"/>
        </w:rPr>
        <w:t xml:space="preserve">ПК 2.5; </w:t>
      </w:r>
      <w:r w:rsidR="00F73E80" w:rsidRPr="00137DC1">
        <w:rPr>
          <w:rFonts w:ascii="Times New Roman" w:hAnsi="Times New Roman" w:cs="Times New Roman"/>
          <w:sz w:val="28"/>
          <w:szCs w:val="28"/>
        </w:rPr>
        <w:t>ПК3.1</w:t>
      </w:r>
      <w:r w:rsidR="00F73E80">
        <w:rPr>
          <w:rFonts w:ascii="Times New Roman" w:hAnsi="Times New Roman" w:cs="Times New Roman"/>
          <w:sz w:val="28"/>
          <w:szCs w:val="28"/>
        </w:rPr>
        <w:t>; ПК 4.1; ПК 4.5; ДК.1</w:t>
      </w:r>
      <w:r w:rsidR="00F73E80" w:rsidRPr="00137DC1">
        <w:rPr>
          <w:rFonts w:ascii="Times New Roman" w:hAnsi="Times New Roman" w:cs="Times New Roman"/>
          <w:sz w:val="28"/>
          <w:szCs w:val="28"/>
        </w:rPr>
        <w:t>.</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Норма времени:</w:t>
      </w:r>
      <w:r w:rsidRPr="00EA4672">
        <w:rPr>
          <w:rFonts w:ascii="Times New Roman" w:hAnsi="Times New Roman" w:cs="Times New Roman"/>
          <w:sz w:val="28"/>
          <w:szCs w:val="28"/>
        </w:rPr>
        <w:t xml:space="preserve"> 2 часа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 xml:space="preserve">Оснащение рабочего места: </w:t>
      </w:r>
      <w:r w:rsidRPr="00EA4672">
        <w:rPr>
          <w:rFonts w:ascii="Times New Roman" w:hAnsi="Times New Roman" w:cs="Times New Roman"/>
          <w:sz w:val="28"/>
          <w:szCs w:val="28"/>
        </w:rPr>
        <w:t>инструкционные карты, набор химических реактивов и лабораторного оборудования</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Литература:</w:t>
      </w:r>
    </w:p>
    <w:p w:rsidR="00CF71BB" w:rsidRPr="00EA4672" w:rsidRDefault="00CF71BB" w:rsidP="00D550A2">
      <w:pPr>
        <w:spacing w:after="0"/>
        <w:jc w:val="both"/>
        <w:rPr>
          <w:rFonts w:ascii="Times New Roman" w:hAnsi="Times New Roman" w:cs="Times New Roman"/>
          <w:sz w:val="28"/>
          <w:szCs w:val="28"/>
        </w:rPr>
      </w:pPr>
      <w:r w:rsidRPr="00EA4672">
        <w:rPr>
          <w:rFonts w:ascii="Times New Roman" w:hAnsi="Times New Roman" w:cs="Times New Roman"/>
          <w:sz w:val="28"/>
          <w:szCs w:val="28"/>
        </w:rPr>
        <w:t>1. Габриелян О.С.Химия (10 класс). – М.: Дрофа, 20</w:t>
      </w:r>
      <w:r w:rsidR="00AD39E7">
        <w:rPr>
          <w:rFonts w:ascii="Times New Roman" w:hAnsi="Times New Roman" w:cs="Times New Roman"/>
          <w:sz w:val="28"/>
          <w:szCs w:val="28"/>
        </w:rPr>
        <w:t>19</w:t>
      </w:r>
      <w:r w:rsidRPr="00EA4672">
        <w:rPr>
          <w:rFonts w:ascii="Times New Roman" w:hAnsi="Times New Roman" w:cs="Times New Roman"/>
          <w:sz w:val="28"/>
          <w:szCs w:val="28"/>
        </w:rPr>
        <w:t>.</w:t>
      </w:r>
    </w:p>
    <w:p w:rsidR="00AD39E7" w:rsidRPr="0078107B" w:rsidRDefault="00AD39E7" w:rsidP="00AD39E7">
      <w:pPr>
        <w:spacing w:after="0"/>
        <w:rPr>
          <w:rFonts w:ascii="Times New Roman" w:hAnsi="Times New Roman" w:cs="Times New Roman"/>
          <w:sz w:val="28"/>
          <w:szCs w:val="28"/>
        </w:rPr>
      </w:pPr>
      <w:r w:rsidRPr="0078107B">
        <w:rPr>
          <w:rFonts w:ascii="Times New Roman" w:hAnsi="Times New Roman" w:cs="Times New Roman"/>
          <w:sz w:val="28"/>
          <w:szCs w:val="28"/>
        </w:rPr>
        <w:t>2. Емельянов В.В., Максимова Н.Е., Мочульская Н.Н. – Эл</w:t>
      </w:r>
      <w:proofErr w:type="gramStart"/>
      <w:r w:rsidRPr="0078107B">
        <w:rPr>
          <w:rFonts w:ascii="Times New Roman" w:hAnsi="Times New Roman" w:cs="Times New Roman"/>
          <w:sz w:val="28"/>
          <w:szCs w:val="28"/>
        </w:rPr>
        <w:t>.и</w:t>
      </w:r>
      <w:proofErr w:type="gramEnd"/>
      <w:r w:rsidRPr="0078107B">
        <w:rPr>
          <w:rFonts w:ascii="Times New Roman" w:hAnsi="Times New Roman" w:cs="Times New Roman"/>
          <w:sz w:val="28"/>
          <w:szCs w:val="28"/>
        </w:rPr>
        <w:t>зд. – 2-е изд., стер. – Саратов</w:t>
      </w:r>
      <w:proofErr w:type="gramStart"/>
      <w:r w:rsidRPr="0078107B">
        <w:rPr>
          <w:rFonts w:ascii="Times New Roman" w:hAnsi="Times New Roman" w:cs="Times New Roman"/>
          <w:sz w:val="28"/>
          <w:szCs w:val="28"/>
        </w:rPr>
        <w:t>:П</w:t>
      </w:r>
      <w:proofErr w:type="gramEnd"/>
      <w:r w:rsidRPr="0078107B">
        <w:rPr>
          <w:rFonts w:ascii="Times New Roman" w:hAnsi="Times New Roman" w:cs="Times New Roman"/>
          <w:sz w:val="28"/>
          <w:szCs w:val="28"/>
        </w:rPr>
        <w:t xml:space="preserve">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IPRBOOKS</w:t>
      </w:r>
      <w:r w:rsidRPr="0078107B">
        <w:rPr>
          <w:rFonts w:ascii="Times New Roman" w:hAnsi="Times New Roman" w:cs="Times New Roman"/>
          <w:sz w:val="28"/>
          <w:szCs w:val="28"/>
        </w:rPr>
        <w:t>.</w:t>
      </w:r>
    </w:p>
    <w:p w:rsidR="00AD39E7" w:rsidRPr="008922DB" w:rsidRDefault="00AD39E7" w:rsidP="00AD39E7">
      <w:pPr>
        <w:spacing w:after="0"/>
        <w:jc w:val="both"/>
        <w:rPr>
          <w:rFonts w:ascii="Times New Roman" w:hAnsi="Times New Roman" w:cs="Times New Roman"/>
          <w:sz w:val="28"/>
          <w:szCs w:val="28"/>
        </w:rPr>
      </w:pPr>
      <w:r>
        <w:rPr>
          <w:rFonts w:ascii="Times New Roman" w:hAnsi="Times New Roman" w:cs="Times New Roman"/>
          <w:sz w:val="28"/>
          <w:szCs w:val="28"/>
        </w:rPr>
        <w:t>3</w:t>
      </w:r>
      <w:r w:rsidRPr="008922DB">
        <w:rPr>
          <w:rFonts w:ascii="Times New Roman" w:hAnsi="Times New Roman" w:cs="Times New Roman"/>
          <w:sz w:val="28"/>
          <w:szCs w:val="28"/>
        </w:rPr>
        <w:t>. Габриелян О.С. «Химия»</w:t>
      </w:r>
      <w:proofErr w:type="gramStart"/>
      <w:r w:rsidRPr="008922DB">
        <w:rPr>
          <w:rFonts w:ascii="Times New Roman" w:hAnsi="Times New Roman" w:cs="Times New Roman"/>
          <w:sz w:val="28"/>
          <w:szCs w:val="28"/>
        </w:rPr>
        <w:t>.-</w:t>
      </w:r>
      <w:proofErr w:type="gramEnd"/>
      <w:r w:rsidRPr="008922DB">
        <w:rPr>
          <w:rFonts w:ascii="Times New Roman" w:hAnsi="Times New Roman" w:cs="Times New Roman"/>
          <w:sz w:val="28"/>
          <w:szCs w:val="28"/>
        </w:rPr>
        <w:t xml:space="preserve">М.: </w:t>
      </w:r>
      <w:r w:rsidRPr="008922DB">
        <w:rPr>
          <w:rFonts w:ascii="Times New Roman" w:hAnsi="Times New Roman" w:cs="Times New Roman"/>
          <w:sz w:val="28"/>
          <w:szCs w:val="28"/>
          <w:lang w:val="en-US"/>
        </w:rPr>
        <w:t>ACADEMIA</w:t>
      </w:r>
      <w:r w:rsidRPr="008922DB">
        <w:rPr>
          <w:rFonts w:ascii="Times New Roman" w:hAnsi="Times New Roman" w:cs="Times New Roman"/>
          <w:sz w:val="28"/>
          <w:szCs w:val="28"/>
        </w:rPr>
        <w:t xml:space="preserve"> 20</w:t>
      </w:r>
      <w:r>
        <w:rPr>
          <w:rFonts w:ascii="Times New Roman" w:hAnsi="Times New Roman" w:cs="Times New Roman"/>
          <w:sz w:val="28"/>
          <w:szCs w:val="28"/>
        </w:rPr>
        <w:t>18.</w:t>
      </w: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2E7F3B" w:rsidRDefault="002E7F3B" w:rsidP="00D550A2">
      <w:pPr>
        <w:jc w:val="center"/>
        <w:rPr>
          <w:rFonts w:ascii="Times New Roman" w:hAnsi="Times New Roman" w:cs="Times New Roman"/>
          <w:sz w:val="28"/>
          <w:szCs w:val="28"/>
        </w:rPr>
      </w:pPr>
    </w:p>
    <w:p w:rsidR="00AD39E7" w:rsidRDefault="00AD39E7" w:rsidP="00D550A2">
      <w:pPr>
        <w:jc w:val="center"/>
        <w:rPr>
          <w:rFonts w:ascii="Times New Roman" w:hAnsi="Times New Roman" w:cs="Times New Roman"/>
          <w:b/>
          <w:sz w:val="28"/>
          <w:szCs w:val="28"/>
        </w:rPr>
      </w:pPr>
    </w:p>
    <w:p w:rsidR="002E7F3B" w:rsidRDefault="002E7F3B" w:rsidP="00D550A2">
      <w:pPr>
        <w:jc w:val="center"/>
        <w:rPr>
          <w:rFonts w:ascii="Times New Roman" w:hAnsi="Times New Roman" w:cs="Times New Roman"/>
          <w:b/>
          <w:sz w:val="28"/>
          <w:szCs w:val="28"/>
        </w:rPr>
      </w:pPr>
    </w:p>
    <w:p w:rsidR="002E7F3B" w:rsidRDefault="002E7F3B" w:rsidP="00D550A2">
      <w:pPr>
        <w:jc w:val="center"/>
        <w:rPr>
          <w:rFonts w:ascii="Times New Roman" w:hAnsi="Times New Roman" w:cs="Times New Roman"/>
          <w:b/>
          <w:sz w:val="28"/>
          <w:szCs w:val="28"/>
        </w:rPr>
      </w:pPr>
    </w:p>
    <w:p w:rsidR="002E7F3B" w:rsidRDefault="002E7F3B" w:rsidP="00D550A2">
      <w:pPr>
        <w:jc w:val="center"/>
        <w:rPr>
          <w:rFonts w:ascii="Times New Roman" w:hAnsi="Times New Roman" w:cs="Times New Roman"/>
          <w:b/>
          <w:sz w:val="28"/>
          <w:szCs w:val="28"/>
        </w:rPr>
      </w:pPr>
    </w:p>
    <w:p w:rsidR="00CF71BB" w:rsidRPr="00EA4672" w:rsidRDefault="00CF71BB" w:rsidP="00D550A2">
      <w:pPr>
        <w:jc w:val="center"/>
        <w:rPr>
          <w:rFonts w:ascii="Times New Roman" w:hAnsi="Times New Roman" w:cs="Times New Roman"/>
          <w:b/>
          <w:sz w:val="28"/>
          <w:szCs w:val="28"/>
        </w:rPr>
      </w:pPr>
      <w:r w:rsidRPr="00EA4672">
        <w:rPr>
          <w:rFonts w:ascii="Times New Roman" w:hAnsi="Times New Roman" w:cs="Times New Roman"/>
          <w:b/>
          <w:sz w:val="28"/>
          <w:szCs w:val="28"/>
        </w:rPr>
        <w:lastRenderedPageBreak/>
        <w:t>Контрольные вопросы при допуске</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Дайте определение классу оксикислот.</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Классифицируйте оксикислоты по различным признакам.</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Дайте понятие «оптической изомерии». Какую роль изомерия играет в биомолекулах?</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Назовите типы реакции, характерные для оксикислот.</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Напишите реакцию получения оксикислот.</w:t>
      </w:r>
    </w:p>
    <w:p w:rsidR="00CF71BB" w:rsidRPr="00EA4672" w:rsidRDefault="00CF71BB" w:rsidP="00D550A2">
      <w:pPr>
        <w:pStyle w:val="a9"/>
        <w:numPr>
          <w:ilvl w:val="0"/>
          <w:numId w:val="9"/>
        </w:numPr>
        <w:jc w:val="both"/>
        <w:rPr>
          <w:rFonts w:ascii="Times New Roman" w:hAnsi="Times New Roman" w:cs="Times New Roman"/>
          <w:sz w:val="28"/>
          <w:szCs w:val="28"/>
        </w:rPr>
      </w:pPr>
      <w:proofErr w:type="gramStart"/>
      <w:r w:rsidRPr="00EA4672">
        <w:rPr>
          <w:rFonts w:ascii="Times New Roman" w:hAnsi="Times New Roman" w:cs="Times New Roman"/>
          <w:sz w:val="28"/>
          <w:szCs w:val="28"/>
        </w:rPr>
        <w:t>Назовите оксикислоты, применяющиеся в пищевой промышленности.</w:t>
      </w:r>
      <w:proofErr w:type="gramEnd"/>
    </w:p>
    <w:p w:rsidR="00CF71BB"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Назовите качественную реакцию для оксикислот.</w:t>
      </w:r>
    </w:p>
    <w:p w:rsidR="002E7F3B" w:rsidRDefault="002E7F3B" w:rsidP="002E7F3B">
      <w:pPr>
        <w:jc w:val="both"/>
        <w:rPr>
          <w:rFonts w:ascii="Times New Roman" w:hAnsi="Times New Roman" w:cs="Times New Roman"/>
          <w:sz w:val="28"/>
          <w:szCs w:val="28"/>
        </w:rPr>
      </w:pPr>
    </w:p>
    <w:p w:rsidR="002E7F3B" w:rsidRDefault="002E7F3B" w:rsidP="002E7F3B">
      <w:pPr>
        <w:jc w:val="both"/>
        <w:rPr>
          <w:rFonts w:ascii="Times New Roman" w:hAnsi="Times New Roman" w:cs="Times New Roman"/>
          <w:sz w:val="28"/>
          <w:szCs w:val="28"/>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CF1742" w:rsidRPr="0071591F" w:rsidRDefault="00CF1742" w:rsidP="00CF1742">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CF1742" w:rsidRPr="00752F84" w:rsidRDefault="00CF1742" w:rsidP="00CF1742">
      <w:pPr>
        <w:spacing w:after="0" w:line="240" w:lineRule="auto"/>
        <w:jc w:val="center"/>
        <w:rPr>
          <w:rFonts w:ascii="Times New Roman" w:hAnsi="Times New Roman" w:cs="Times New Roman"/>
          <w:b/>
          <w:sz w:val="28"/>
          <w:szCs w:val="28"/>
        </w:rPr>
      </w:pPr>
      <w:proofErr w:type="gramStart"/>
      <w:r w:rsidRPr="00752F84">
        <w:rPr>
          <w:rFonts w:ascii="Times New Roman" w:hAnsi="Times New Roman" w:cs="Times New Roman"/>
          <w:b/>
          <w:sz w:val="28"/>
          <w:szCs w:val="28"/>
        </w:rPr>
        <w:t>(краткое изложение теоретического материала</w:t>
      </w:r>
      <w:r w:rsidR="003E20AF">
        <w:rPr>
          <w:rFonts w:ascii="Times New Roman" w:hAnsi="Times New Roman" w:cs="Times New Roman"/>
          <w:b/>
          <w:sz w:val="28"/>
          <w:szCs w:val="28"/>
        </w:rPr>
        <w:t xml:space="preserve"> </w:t>
      </w:r>
      <w:r w:rsidR="00301775">
        <w:rPr>
          <w:rFonts w:ascii="Times New Roman" w:hAnsi="Times New Roman" w:cs="Times New Roman"/>
          <w:b/>
          <w:sz w:val="28"/>
          <w:szCs w:val="28"/>
        </w:rPr>
        <w:t xml:space="preserve">к ЛР 3 </w:t>
      </w:r>
      <w:r w:rsidR="00301775" w:rsidRPr="00EA4672">
        <w:rPr>
          <w:rFonts w:ascii="Times New Roman" w:hAnsi="Times New Roman" w:cs="Times New Roman"/>
          <w:b/>
          <w:sz w:val="28"/>
          <w:szCs w:val="28"/>
        </w:rPr>
        <w:t>«</w:t>
      </w:r>
      <w:r w:rsidR="00301775" w:rsidRPr="00301775">
        <w:rPr>
          <w:rFonts w:ascii="Times New Roman" w:hAnsi="Times New Roman" w:cs="Times New Roman"/>
          <w:sz w:val="28"/>
          <w:szCs w:val="28"/>
        </w:rPr>
        <w:t>Оксикислоты.</w:t>
      </w:r>
      <w:proofErr w:type="gramEnd"/>
      <w:r w:rsidR="003E20AF">
        <w:rPr>
          <w:rFonts w:ascii="Times New Roman" w:hAnsi="Times New Roman" w:cs="Times New Roman"/>
          <w:sz w:val="28"/>
          <w:szCs w:val="28"/>
        </w:rPr>
        <w:t xml:space="preserve"> </w:t>
      </w:r>
      <w:proofErr w:type="gramStart"/>
      <w:r w:rsidR="00301775" w:rsidRPr="00EA4672">
        <w:rPr>
          <w:rFonts w:ascii="Times New Roman" w:hAnsi="Times New Roman" w:cs="Times New Roman"/>
          <w:sz w:val="28"/>
          <w:szCs w:val="28"/>
        </w:rPr>
        <w:t>Качественные реакции для определения кислот в различных биологических объектах</w:t>
      </w:r>
      <w:r w:rsidR="00301775" w:rsidRPr="00EA4672">
        <w:rPr>
          <w:rFonts w:ascii="Times New Roman" w:hAnsi="Times New Roman" w:cs="Times New Roman"/>
          <w:b/>
          <w:sz w:val="28"/>
          <w:szCs w:val="28"/>
        </w:rPr>
        <w:t>»</w:t>
      </w:r>
      <w:r w:rsidRPr="00752F84">
        <w:rPr>
          <w:rFonts w:ascii="Times New Roman" w:hAnsi="Times New Roman" w:cs="Times New Roman"/>
          <w:b/>
          <w:sz w:val="28"/>
          <w:szCs w:val="28"/>
        </w:rPr>
        <w:t>)</w:t>
      </w:r>
      <w:proofErr w:type="gramEnd"/>
    </w:p>
    <w:p w:rsidR="00CF1742" w:rsidRDefault="00CF1742" w:rsidP="00CF1742">
      <w:pPr>
        <w:spacing w:after="0" w:line="240" w:lineRule="auto"/>
        <w:rPr>
          <w:rFonts w:ascii="Times New Roman" w:hAnsi="Times New Roman" w:cs="Times New Roman"/>
          <w:sz w:val="28"/>
          <w:szCs w:val="28"/>
        </w:rPr>
      </w:pPr>
    </w:p>
    <w:p w:rsidR="006B7D2E" w:rsidRPr="00B41F35" w:rsidRDefault="006B7D2E" w:rsidP="00B41F35">
      <w:pPr>
        <w:spacing w:after="0" w:line="240" w:lineRule="auto"/>
        <w:jc w:val="center"/>
        <w:rPr>
          <w:rFonts w:ascii="Times New Roman" w:hAnsi="Times New Roman" w:cs="Times New Roman"/>
          <w:b/>
          <w:sz w:val="28"/>
          <w:szCs w:val="28"/>
          <w:u w:val="single"/>
        </w:rPr>
      </w:pPr>
      <w:r w:rsidRPr="00B41F35">
        <w:rPr>
          <w:rFonts w:ascii="Times New Roman" w:hAnsi="Times New Roman" w:cs="Times New Roman"/>
          <w:b/>
          <w:sz w:val="28"/>
          <w:szCs w:val="28"/>
          <w:u w:val="single"/>
        </w:rPr>
        <w:t xml:space="preserve">Оксикислоты </w:t>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b/>
          <w:color w:val="000000"/>
          <w:sz w:val="28"/>
          <w:szCs w:val="28"/>
        </w:rPr>
        <w:t xml:space="preserve"> Оксикислотам</w:t>
      </w:r>
      <w:proofErr w:type="gramStart"/>
      <w:r w:rsidRPr="008922DB">
        <w:rPr>
          <w:rFonts w:ascii="Times New Roman" w:eastAsia="Times New Roman" w:hAnsi="Times New Roman" w:cs="Times New Roman"/>
          <w:b/>
          <w:color w:val="000000"/>
          <w:sz w:val="28"/>
          <w:szCs w:val="28"/>
        </w:rPr>
        <w:t>и(</w:t>
      </w:r>
      <w:proofErr w:type="gramEnd"/>
      <w:r w:rsidRPr="008922DB">
        <w:rPr>
          <w:rFonts w:ascii="Times New Roman" w:eastAsia="Times New Roman" w:hAnsi="Times New Roman" w:cs="Times New Roman"/>
          <w:b/>
          <w:color w:val="000000"/>
          <w:sz w:val="28"/>
          <w:szCs w:val="28"/>
        </w:rPr>
        <w:t xml:space="preserve">или спиртокислотами) </w:t>
      </w:r>
      <w:r w:rsidRPr="008922DB">
        <w:rPr>
          <w:rFonts w:ascii="Times New Roman" w:eastAsia="Times New Roman" w:hAnsi="Times New Roman" w:cs="Times New Roman"/>
          <w:color w:val="000000"/>
          <w:sz w:val="28"/>
          <w:szCs w:val="28"/>
        </w:rPr>
        <w:t>называют органические вещества, которые содержат в молекуле спиртовой гидроксил и карбоксильную группу. Например:</w:t>
      </w:r>
    </w:p>
    <w:p w:rsidR="006B7D2E" w:rsidRPr="008922DB" w:rsidRDefault="006B7D2E" w:rsidP="006B7D2E">
      <w:pPr>
        <w:pStyle w:val="aa"/>
        <w:shd w:val="clear" w:color="auto" w:fill="FFFFFF"/>
        <w:rPr>
          <w:color w:val="000000"/>
          <w:sz w:val="28"/>
          <w:szCs w:val="28"/>
        </w:rPr>
      </w:pPr>
      <w:r w:rsidRPr="008922DB">
        <w:rPr>
          <w:rStyle w:val="a8"/>
          <w:rFonts w:eastAsiaTheme="majorEastAsia"/>
          <w:color w:val="000000"/>
          <w:sz w:val="28"/>
          <w:szCs w:val="28"/>
        </w:rPr>
        <w:t>Общая формула гидроксикислот:</w:t>
      </w:r>
    </w:p>
    <w:p w:rsidR="006B7D2E" w:rsidRPr="005228CD" w:rsidRDefault="006B7D2E" w:rsidP="006B7D2E">
      <w:pPr>
        <w:pStyle w:val="aa"/>
        <w:shd w:val="clear" w:color="auto" w:fill="FFFFFF"/>
        <w:rPr>
          <w:color w:val="000000"/>
        </w:rPr>
      </w:pPr>
      <w:r>
        <w:rPr>
          <w:rFonts w:ascii="Verdana" w:hAnsi="Verdana"/>
          <w:noProof/>
          <w:color w:val="000000"/>
        </w:rPr>
        <w:drawing>
          <wp:inline distT="0" distB="0" distL="0" distR="0">
            <wp:extent cx="1228725" cy="466725"/>
            <wp:effectExtent l="19050" t="0" r="9525" b="0"/>
            <wp:docPr id="470" name="Рисунок 49" descr="http://konspekta.net/megaobuchalkaru/imgbaza/baza9/322212672784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onspekta.net/megaobuchalkaru/imgbaza/baza9/3222126727849.files/image002.png"/>
                    <pic:cNvPicPr>
                      <a:picLocks noChangeAspect="1" noChangeArrowheads="1"/>
                    </pic:cNvPicPr>
                  </pic:nvPicPr>
                  <pic:blipFill>
                    <a:blip r:embed="rId27"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r w:rsidRPr="005228CD">
        <w:rPr>
          <w:noProof/>
          <w:color w:val="000000"/>
        </w:rPr>
        <w:drawing>
          <wp:inline distT="0" distB="0" distL="0" distR="0">
            <wp:extent cx="1428750" cy="876300"/>
            <wp:effectExtent l="19050" t="0" r="0" b="0"/>
            <wp:docPr id="471" name="Рисунок 1" descr="http://info.alnam.ru/archive/arch.php?path=../htm/book_jorg/files.book&amp;file=jorg_39.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alnam.ru/archive/arch.php?path=../htm/book_jorg/files.book&amp;file=jorg_39.files/image1.gif"/>
                    <pic:cNvPicPr>
                      <a:picLocks noChangeAspect="1" noChangeArrowheads="1"/>
                    </pic:cNvPicPr>
                  </pic:nvPicPr>
                  <pic:blipFill>
                    <a:blip r:embed="rId28"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 xml:space="preserve">     В зависимости от числа карбоксильных групп оксикислоты делятся на одноосновные, двухосновные и т. д. в зависимости от общего числа гидрксильных групп, включая и гидроксилы кислотных групп, оксикислоты делятся на двухатомные, трехатомные и т. д.</w:t>
      </w:r>
    </w:p>
    <w:p w:rsidR="006B7D2E" w:rsidRPr="008922DB"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922DB">
        <w:rPr>
          <w:rFonts w:ascii="Times New Roman" w:eastAsia="Times New Roman" w:hAnsi="Times New Roman" w:cs="Times New Roman"/>
          <w:b/>
          <w:bCs/>
          <w:color w:val="000000"/>
          <w:sz w:val="28"/>
          <w:szCs w:val="28"/>
        </w:rPr>
        <w:t>Физические свойства</w:t>
      </w:r>
    </w:p>
    <w:p w:rsidR="006B7D2E" w:rsidRPr="008922DB"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Простейшие оксикислоты представляют собой либо </w:t>
      </w:r>
      <w:hyperlink r:id="rId29" w:history="1">
        <w:r w:rsidRPr="008922DB">
          <w:rPr>
            <w:rFonts w:ascii="Times New Roman" w:eastAsia="Times New Roman" w:hAnsi="Times New Roman" w:cs="Times New Roman"/>
            <w:color w:val="000000" w:themeColor="text1"/>
            <w:sz w:val="28"/>
            <w:szCs w:val="28"/>
          </w:rPr>
          <w:t>вязкие жидкости</w:t>
        </w:r>
      </w:hyperlink>
      <w:r w:rsidRPr="008922DB">
        <w:rPr>
          <w:rFonts w:ascii="Times New Roman" w:eastAsia="Times New Roman" w:hAnsi="Times New Roman" w:cs="Times New Roman"/>
          <w:color w:val="000000" w:themeColor="text1"/>
          <w:sz w:val="28"/>
          <w:szCs w:val="28"/>
        </w:rPr>
        <w:t>,</w:t>
      </w:r>
      <w:r w:rsidRPr="008922DB">
        <w:rPr>
          <w:rFonts w:ascii="Times New Roman" w:eastAsia="Times New Roman" w:hAnsi="Times New Roman" w:cs="Times New Roman"/>
          <w:color w:val="000000"/>
          <w:sz w:val="28"/>
          <w:szCs w:val="28"/>
        </w:rPr>
        <w:t xml:space="preserve"> либо кристаллические вещества, легко растворимые в воде. Оксикислоты обладают более сильными кислотными свойствами, чем соответствующие </w:t>
      </w:r>
      <w:hyperlink r:id="rId30" w:history="1">
        <w:r w:rsidRPr="008922DB">
          <w:rPr>
            <w:rFonts w:ascii="Times New Roman" w:eastAsia="Times New Roman" w:hAnsi="Times New Roman" w:cs="Times New Roman"/>
            <w:color w:val="000000" w:themeColor="text1"/>
            <w:sz w:val="28"/>
            <w:szCs w:val="28"/>
          </w:rPr>
          <w:t>карбоновые кислоты</w:t>
        </w:r>
      </w:hyperlink>
      <w:r w:rsidRPr="008922DB">
        <w:rPr>
          <w:rFonts w:ascii="Times New Roman" w:eastAsia="Times New Roman" w:hAnsi="Times New Roman" w:cs="Times New Roman"/>
          <w:color w:val="000000"/>
          <w:sz w:val="28"/>
          <w:szCs w:val="28"/>
        </w:rPr>
        <w:t> предельного ряда.</w:t>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Оксикислоты, так как в их молекулах имеются одновременно карбоксильные и гидроксильные группы, как и следовало ожидать, вступают во все реакции, характерные для кислот и для спиртов. Оксикислоты образуют соли, </w:t>
      </w:r>
      <w:hyperlink r:id="rId31" w:history="1">
        <w:r w:rsidRPr="008922DB">
          <w:rPr>
            <w:rFonts w:ascii="Times New Roman" w:eastAsia="Times New Roman" w:hAnsi="Times New Roman" w:cs="Times New Roman"/>
            <w:color w:val="000000" w:themeColor="text1"/>
            <w:sz w:val="28"/>
            <w:szCs w:val="28"/>
          </w:rPr>
          <w:t>простые эфиры</w:t>
        </w:r>
      </w:hyperlink>
      <w:r w:rsidRPr="008922DB">
        <w:rPr>
          <w:rFonts w:ascii="Times New Roman" w:eastAsia="Times New Roman" w:hAnsi="Times New Roman" w:cs="Times New Roman"/>
          <w:color w:val="000000" w:themeColor="text1"/>
          <w:sz w:val="28"/>
          <w:szCs w:val="28"/>
        </w:rPr>
        <w:t>,</w:t>
      </w:r>
      <w:r w:rsidRPr="008922DB">
        <w:rPr>
          <w:rFonts w:ascii="Times New Roman" w:eastAsia="Times New Roman" w:hAnsi="Times New Roman" w:cs="Times New Roman"/>
          <w:color w:val="000000"/>
          <w:sz w:val="28"/>
          <w:szCs w:val="28"/>
        </w:rPr>
        <w:t xml:space="preserve"> амиды и нитрилы кислот, галоидангидриды и т. п.</w:t>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 xml:space="preserve">     Оксикислоты могут образовывать </w:t>
      </w:r>
      <w:hyperlink r:id="rId32" w:history="1">
        <w:r w:rsidRPr="008922DB">
          <w:rPr>
            <w:rFonts w:ascii="Times New Roman" w:eastAsia="Times New Roman" w:hAnsi="Times New Roman" w:cs="Times New Roman"/>
            <w:color w:val="000000" w:themeColor="text1"/>
            <w:sz w:val="28"/>
            <w:szCs w:val="28"/>
          </w:rPr>
          <w:t>сложные </w:t>
        </w:r>
        <w:proofErr w:type="gramStart"/>
        <w:r w:rsidRPr="008922DB">
          <w:rPr>
            <w:rFonts w:ascii="Times New Roman" w:eastAsia="Times New Roman" w:hAnsi="Times New Roman" w:cs="Times New Roman"/>
            <w:color w:val="000000" w:themeColor="text1"/>
            <w:sz w:val="28"/>
            <w:szCs w:val="28"/>
          </w:rPr>
          <w:t>эфиры</w:t>
        </w:r>
        <w:proofErr w:type="gramEnd"/>
      </w:hyperlink>
      <w:r w:rsidRPr="008922DB">
        <w:rPr>
          <w:rFonts w:ascii="Times New Roman" w:eastAsia="Times New Roman" w:hAnsi="Times New Roman" w:cs="Times New Roman"/>
          <w:color w:val="000000"/>
          <w:sz w:val="28"/>
          <w:szCs w:val="28"/>
        </w:rPr>
        <w:t> как со спиртами, так и с кислотами:</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4210050" cy="790575"/>
            <wp:effectExtent l="19050" t="0" r="0" b="0"/>
            <wp:docPr id="472" name="Рисунок 12" descr="http://info.alnam.ru/archive/arch.php?path=../htm/book_jorg/files.book&amp;file=jorg_39.file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alnam.ru/archive/arch.php?path=../htm/book_jorg/files.book&amp;file=jorg_39.files/image10.gif"/>
                    <pic:cNvPicPr>
                      <a:picLocks noChangeAspect="1" noChangeArrowheads="1"/>
                    </pic:cNvPicPr>
                  </pic:nvPicPr>
                  <pic:blipFill>
                    <a:blip r:embed="rId33" cstate="print"/>
                    <a:srcRect/>
                    <a:stretch>
                      <a:fillRect/>
                    </a:stretch>
                  </pic:blipFill>
                  <pic:spPr bwMode="auto">
                    <a:xfrm>
                      <a:off x="0" y="0"/>
                      <a:ext cx="4210050" cy="790575"/>
                    </a:xfrm>
                    <a:prstGeom prst="rect">
                      <a:avLst/>
                    </a:prstGeom>
                    <a:noFill/>
                    <a:ln w="9525">
                      <a:noFill/>
                      <a:miter lim="800000"/>
                      <a:headEnd/>
                      <a:tailEnd/>
                    </a:ln>
                  </pic:spPr>
                </pic:pic>
              </a:graphicData>
            </a:graphic>
          </wp:inline>
        </w:drawing>
      </w:r>
    </w:p>
    <w:p w:rsidR="006B7D2E" w:rsidRPr="007B20C3"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B20C3">
        <w:rPr>
          <w:rFonts w:ascii="Times New Roman" w:eastAsia="Times New Roman" w:hAnsi="Times New Roman" w:cs="Times New Roman"/>
          <w:color w:val="000000"/>
          <w:sz w:val="28"/>
          <w:szCs w:val="28"/>
        </w:rPr>
        <w:t>Кроме того, оксикислоты вступают в некоторые специфические реакции. Например, </w:t>
      </w:r>
      <w:proofErr w:type="gramStart"/>
      <w:r w:rsidRPr="007B20C3">
        <w:rPr>
          <w:rFonts w:ascii="Times New Roman" w:eastAsia="Times New Roman" w:hAnsi="Times New Roman" w:cs="Times New Roman"/>
          <w:color w:val="000000"/>
          <w:sz w:val="28"/>
          <w:szCs w:val="28"/>
        </w:rPr>
        <w:t>-о</w:t>
      </w:r>
      <w:proofErr w:type="gramEnd"/>
      <w:r w:rsidRPr="007B20C3">
        <w:rPr>
          <w:rFonts w:ascii="Times New Roman" w:eastAsia="Times New Roman" w:hAnsi="Times New Roman" w:cs="Times New Roman"/>
          <w:color w:val="000000"/>
          <w:sz w:val="28"/>
          <w:szCs w:val="28"/>
        </w:rPr>
        <w:t xml:space="preserve">ксикислоты при нагревании в присутствии минеральных кислот </w:t>
      </w:r>
      <w:r w:rsidRPr="007B20C3">
        <w:rPr>
          <w:rFonts w:ascii="Times New Roman" w:eastAsia="Times New Roman" w:hAnsi="Times New Roman" w:cs="Times New Roman"/>
          <w:color w:val="000000"/>
          <w:sz w:val="28"/>
          <w:szCs w:val="28"/>
        </w:rPr>
        <w:lastRenderedPageBreak/>
        <w:t>расщепляются на соответствующий </w:t>
      </w:r>
      <w:hyperlink r:id="rId34" w:history="1">
        <w:r w:rsidRPr="007B20C3">
          <w:rPr>
            <w:rFonts w:ascii="Times New Roman" w:eastAsia="Times New Roman" w:hAnsi="Times New Roman" w:cs="Times New Roman"/>
            <w:color w:val="000000" w:themeColor="text1"/>
            <w:sz w:val="28"/>
            <w:szCs w:val="28"/>
          </w:rPr>
          <w:t>альдегид</w:t>
        </w:r>
      </w:hyperlink>
      <w:r w:rsidRPr="007B20C3">
        <w:rPr>
          <w:rFonts w:ascii="Times New Roman" w:eastAsia="Times New Roman" w:hAnsi="Times New Roman" w:cs="Times New Roman"/>
          <w:color w:val="000000" w:themeColor="text1"/>
          <w:sz w:val="28"/>
          <w:szCs w:val="28"/>
        </w:rPr>
        <w:t> </w:t>
      </w:r>
      <w:r w:rsidRPr="007B20C3">
        <w:rPr>
          <w:rFonts w:ascii="Times New Roman" w:eastAsia="Times New Roman" w:hAnsi="Times New Roman" w:cs="Times New Roman"/>
          <w:color w:val="000000"/>
          <w:sz w:val="28"/>
          <w:szCs w:val="28"/>
        </w:rPr>
        <w:t>(или </w:t>
      </w:r>
      <w:hyperlink r:id="rId35" w:history="1">
        <w:r w:rsidRPr="007B20C3">
          <w:rPr>
            <w:rFonts w:ascii="Times New Roman" w:eastAsia="Times New Roman" w:hAnsi="Times New Roman" w:cs="Times New Roman"/>
            <w:color w:val="000000" w:themeColor="text1"/>
            <w:sz w:val="28"/>
            <w:szCs w:val="28"/>
          </w:rPr>
          <w:t>кетон</w:t>
        </w:r>
      </w:hyperlink>
      <w:r w:rsidRPr="007B20C3">
        <w:rPr>
          <w:rFonts w:ascii="Times New Roman" w:eastAsia="Times New Roman" w:hAnsi="Times New Roman" w:cs="Times New Roman"/>
          <w:color w:val="000000"/>
          <w:sz w:val="28"/>
          <w:szCs w:val="28"/>
        </w:rPr>
        <w:t>) и муравьиную кислоту:</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3705225" cy="1543050"/>
            <wp:effectExtent l="19050" t="0" r="9525" b="0"/>
            <wp:docPr id="473" name="Рисунок 14" descr="http://info.alnam.ru/archive/arch.php?path=../htm/book_jorg/files.book&amp;file=jorg_39.files/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o.alnam.ru/archive/arch.php?path=../htm/book_jorg/files.book&amp;file=jorg_39.files/image11.gif"/>
                    <pic:cNvPicPr>
                      <a:picLocks noChangeAspect="1" noChangeArrowheads="1"/>
                    </pic:cNvPicPr>
                  </pic:nvPicPr>
                  <pic:blipFill>
                    <a:blip r:embed="rId36" cstate="print"/>
                    <a:srcRect/>
                    <a:stretch>
                      <a:fillRect/>
                    </a:stretch>
                  </pic:blipFill>
                  <pic:spPr bwMode="auto">
                    <a:xfrm>
                      <a:off x="0" y="0"/>
                      <a:ext cx="3705225" cy="1543050"/>
                    </a:xfrm>
                    <a:prstGeom prst="rect">
                      <a:avLst/>
                    </a:prstGeom>
                    <a:noFill/>
                    <a:ln w="9525">
                      <a:noFill/>
                      <a:miter lim="800000"/>
                      <a:headEnd/>
                      <a:tailEnd/>
                    </a:ln>
                  </pic:spPr>
                </pic:pic>
              </a:graphicData>
            </a:graphic>
          </wp:inline>
        </w:drawing>
      </w:r>
    </w:p>
    <w:p w:rsidR="006B7D2E" w:rsidRPr="007B20C3"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B20C3">
        <w:rPr>
          <w:rFonts w:ascii="Times New Roman" w:eastAsia="Times New Roman" w:hAnsi="Times New Roman" w:cs="Times New Roman"/>
          <w:color w:val="000000"/>
          <w:sz w:val="28"/>
          <w:szCs w:val="28"/>
        </w:rPr>
        <w:t>Оксикислоты при нагревании легко отщепляют воду и превращаются в непредельные кислоты:</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4057650" cy="657225"/>
            <wp:effectExtent l="19050" t="0" r="0" b="0"/>
            <wp:docPr id="474" name="Рисунок 16" descr="http://info.alnam.ru/archive/arch.php?path=../htm/book_jorg/files.book&amp;file=jorg_39.fil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o.alnam.ru/archive/arch.php?path=../htm/book_jorg/files.book&amp;file=jorg_39.files/image12.gif"/>
                    <pic:cNvPicPr>
                      <a:picLocks noChangeAspect="1" noChangeArrowheads="1"/>
                    </pic:cNvPicPr>
                  </pic:nvPicPr>
                  <pic:blipFill>
                    <a:blip r:embed="rId37" cstate="print"/>
                    <a:srcRect/>
                    <a:stretch>
                      <a:fillRect/>
                    </a:stretch>
                  </pic:blipFill>
                  <pic:spPr bwMode="auto">
                    <a:xfrm>
                      <a:off x="0" y="0"/>
                      <a:ext cx="4057650" cy="657225"/>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u w:val="single"/>
        </w:rPr>
        <w:t>Гликолевая кислота</w:t>
      </w:r>
      <w:proofErr w:type="gramStart"/>
      <w:r w:rsidRPr="00EA4672">
        <w:rPr>
          <w:rFonts w:ascii="Times New Roman" w:eastAsia="Times New Roman" w:hAnsi="Times New Roman" w:cs="Times New Roman"/>
          <w:color w:val="000000"/>
          <w:sz w:val="28"/>
          <w:szCs w:val="28"/>
        </w:rPr>
        <w:t> </w:t>
      </w:r>
      <w:r w:rsidRPr="00EA4672">
        <w:rPr>
          <w:rFonts w:ascii="Times New Roman" w:eastAsia="Times New Roman" w:hAnsi="Times New Roman" w:cs="Times New Roman"/>
          <w:noProof/>
          <w:color w:val="000000"/>
          <w:sz w:val="28"/>
          <w:szCs w:val="28"/>
        </w:rPr>
        <w:t>.</w:t>
      </w:r>
      <w:proofErr w:type="gramEnd"/>
      <w:r w:rsidRPr="00EA4672">
        <w:rPr>
          <w:rFonts w:ascii="Times New Roman" w:eastAsia="Times New Roman" w:hAnsi="Times New Roman" w:cs="Times New Roman"/>
          <w:color w:val="000000"/>
          <w:sz w:val="28"/>
          <w:szCs w:val="28"/>
        </w:rPr>
        <w:t> Гликолевая (оксиуксусная) </w:t>
      </w:r>
      <w:hyperlink r:id="rId38" w:history="1">
        <w:r w:rsidRPr="00EA4672">
          <w:rPr>
            <w:rFonts w:ascii="Times New Roman" w:eastAsia="Times New Roman" w:hAnsi="Times New Roman" w:cs="Times New Roman"/>
            <w:color w:val="000000" w:themeColor="text1"/>
            <w:sz w:val="28"/>
            <w:szCs w:val="28"/>
          </w:rPr>
          <w:t>кислота</w:t>
        </w:r>
      </w:hyperlink>
      <w:r w:rsidRPr="00EA4672">
        <w:rPr>
          <w:rFonts w:ascii="Times New Roman" w:eastAsia="Times New Roman" w:hAnsi="Times New Roman" w:cs="Times New Roman"/>
          <w:color w:val="000000" w:themeColor="text1"/>
          <w:sz w:val="28"/>
          <w:szCs w:val="28"/>
        </w:rPr>
        <w:t> </w:t>
      </w:r>
      <w:r w:rsidRPr="00EA4672">
        <w:rPr>
          <w:rFonts w:ascii="Times New Roman" w:eastAsia="Times New Roman" w:hAnsi="Times New Roman" w:cs="Times New Roman"/>
          <w:color w:val="000000"/>
          <w:sz w:val="28"/>
          <w:szCs w:val="28"/>
        </w:rPr>
        <w:t>— кристаллическое вещество с темп. пл. 79-80 °С. Хорошо растворяется в воде. Содержится в недозрелых фруктах. Обычно получается из монохлоруксусной кислоты:</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2695575" cy="590550"/>
            <wp:effectExtent l="19050" t="0" r="9525" b="0"/>
            <wp:docPr id="475" name="Рисунок 18" descr="http://info.alnam.ru/archive/arch.php?path=../htm/book_jorg/files.book&amp;file=jorg_39.fil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alnam.ru/archive/arch.php?path=../htm/book_jorg/files.book&amp;file=jorg_39.files/image13.gif"/>
                    <pic:cNvPicPr>
                      <a:picLocks noChangeAspect="1" noChangeArrowheads="1"/>
                    </pic:cNvPicPr>
                  </pic:nvPicPr>
                  <pic:blipFill>
                    <a:blip r:embed="rId39" cstate="print"/>
                    <a:srcRect/>
                    <a:stretch>
                      <a:fillRect/>
                    </a:stretch>
                  </pic:blipFill>
                  <pic:spPr bwMode="auto">
                    <a:xfrm>
                      <a:off x="0" y="0"/>
                      <a:ext cx="2695575" cy="590550"/>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u w:val="single"/>
        </w:rPr>
        <w:t>Молочная кислота</w:t>
      </w:r>
      <w:proofErr w:type="gramStart"/>
      <w:r w:rsidRPr="00EA4672">
        <w:rPr>
          <w:rFonts w:ascii="Times New Roman" w:eastAsia="Times New Roman" w:hAnsi="Times New Roman" w:cs="Times New Roman"/>
          <w:color w:val="000000"/>
          <w:sz w:val="28"/>
          <w:szCs w:val="28"/>
        </w:rPr>
        <w:t> </w:t>
      </w:r>
      <w:r w:rsidRPr="00EA4672">
        <w:rPr>
          <w:rFonts w:ascii="Times New Roman" w:eastAsia="Times New Roman" w:hAnsi="Times New Roman" w:cs="Times New Roman"/>
          <w:noProof/>
          <w:color w:val="000000"/>
          <w:sz w:val="28"/>
          <w:szCs w:val="28"/>
        </w:rPr>
        <w:t>.</w:t>
      </w:r>
      <w:proofErr w:type="gramEnd"/>
      <w:r w:rsidRPr="00EA4672">
        <w:rPr>
          <w:rFonts w:ascii="Times New Roman" w:eastAsia="Times New Roman" w:hAnsi="Times New Roman" w:cs="Times New Roman"/>
          <w:noProof/>
          <w:color w:val="000000"/>
          <w:sz w:val="28"/>
          <w:szCs w:val="28"/>
        </w:rPr>
        <w:t xml:space="preserve"> </w:t>
      </w:r>
      <w:r w:rsidRPr="00EA4672">
        <w:rPr>
          <w:rFonts w:ascii="Times New Roman" w:eastAsia="Times New Roman" w:hAnsi="Times New Roman" w:cs="Times New Roman"/>
          <w:color w:val="000000"/>
          <w:sz w:val="28"/>
          <w:szCs w:val="28"/>
        </w:rPr>
        <w:t>Как мы уже знаем, молочная (-оксипропионовая) кислота существует в трех формах: правовращающая (мясомолочная), левовращающая и оптически недеятельная (</w:t>
      </w:r>
      <w:hyperlink r:id="rId40" w:history="1">
        <w:r w:rsidRPr="00EA4672">
          <w:rPr>
            <w:rFonts w:ascii="Times New Roman" w:eastAsia="Times New Roman" w:hAnsi="Times New Roman" w:cs="Times New Roman"/>
            <w:color w:val="000000" w:themeColor="text1"/>
            <w:sz w:val="28"/>
            <w:szCs w:val="28"/>
          </w:rPr>
          <w:t>кислота</w:t>
        </w:r>
      </w:hyperlink>
      <w:r w:rsidRPr="00EA4672">
        <w:rPr>
          <w:rFonts w:ascii="Times New Roman" w:eastAsia="Times New Roman" w:hAnsi="Times New Roman" w:cs="Times New Roman"/>
          <w:color w:val="000000" w:themeColor="text1"/>
          <w:sz w:val="28"/>
          <w:szCs w:val="28"/>
        </w:rPr>
        <w:t> </w:t>
      </w:r>
      <w:r w:rsidRPr="00EA4672">
        <w:rPr>
          <w:rFonts w:ascii="Times New Roman" w:eastAsia="Times New Roman" w:hAnsi="Times New Roman" w:cs="Times New Roman"/>
          <w:color w:val="000000"/>
          <w:sz w:val="28"/>
          <w:szCs w:val="28"/>
        </w:rPr>
        <w:t>брожения).</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Когда говорят о свойствах молочной кислоты, то обычно подразумевают оптически недеятельную кислоту брожения (рацемат).</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Молочная кислота сильно гигроскопична и обычно содержит следы влаги. Если эту воду удалить в высоком вакууме, то молочная кислота будет осаждаться в виде кристаллов, </w:t>
      </w:r>
      <w:proofErr w:type="gramStart"/>
      <w:r w:rsidRPr="00EA4672">
        <w:rPr>
          <w:rFonts w:ascii="Times New Roman" w:eastAsia="Times New Roman" w:hAnsi="Times New Roman" w:cs="Times New Roman"/>
          <w:color w:val="000000"/>
          <w:sz w:val="28"/>
          <w:szCs w:val="28"/>
        </w:rPr>
        <w:t>плавя щихся</w:t>
      </w:r>
      <w:proofErr w:type="gramEnd"/>
      <w:r w:rsidRPr="00EA4672">
        <w:rPr>
          <w:rFonts w:ascii="Times New Roman" w:eastAsia="Times New Roman" w:hAnsi="Times New Roman" w:cs="Times New Roman"/>
          <w:color w:val="000000"/>
          <w:sz w:val="28"/>
          <w:szCs w:val="28"/>
        </w:rPr>
        <w:t xml:space="preserve"> при 18 °С.</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При нагревании с разбавленными минеральными кислотами молочная кислота распадается на уксусный </w:t>
      </w:r>
      <w:hyperlink r:id="rId41" w:history="1">
        <w:r w:rsidRPr="00EA4672">
          <w:rPr>
            <w:rFonts w:ascii="Times New Roman" w:eastAsia="Times New Roman" w:hAnsi="Times New Roman" w:cs="Times New Roman"/>
            <w:color w:val="000000" w:themeColor="text1"/>
            <w:sz w:val="28"/>
            <w:szCs w:val="28"/>
          </w:rPr>
          <w:t>альдегид</w:t>
        </w:r>
      </w:hyperlink>
      <w:r w:rsidRPr="00EA4672">
        <w:rPr>
          <w:rFonts w:ascii="Times New Roman" w:eastAsia="Times New Roman" w:hAnsi="Times New Roman" w:cs="Times New Roman"/>
          <w:color w:val="000000" w:themeColor="text1"/>
          <w:sz w:val="28"/>
          <w:szCs w:val="28"/>
        </w:rPr>
        <w:t> </w:t>
      </w:r>
      <w:r w:rsidRPr="00EA4672">
        <w:rPr>
          <w:rFonts w:ascii="Times New Roman" w:eastAsia="Times New Roman" w:hAnsi="Times New Roman" w:cs="Times New Roman"/>
          <w:color w:val="000000"/>
          <w:sz w:val="28"/>
          <w:szCs w:val="28"/>
        </w:rPr>
        <w:t>и муравьиную кислоту.</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Молочная</w:t>
      </w:r>
      <w:r w:rsidRPr="00EA4672">
        <w:rPr>
          <w:rFonts w:ascii="Times New Roman" w:eastAsia="Times New Roman" w:hAnsi="Times New Roman" w:cs="Times New Roman"/>
          <w:color w:val="000000" w:themeColor="text1"/>
          <w:sz w:val="28"/>
          <w:szCs w:val="28"/>
        </w:rPr>
        <w:t> </w:t>
      </w:r>
      <w:hyperlink r:id="rId42" w:history="1">
        <w:r w:rsidRPr="00EA4672">
          <w:rPr>
            <w:rFonts w:ascii="Times New Roman" w:eastAsia="Times New Roman" w:hAnsi="Times New Roman" w:cs="Times New Roman"/>
            <w:color w:val="000000" w:themeColor="text1"/>
            <w:sz w:val="28"/>
            <w:szCs w:val="28"/>
          </w:rPr>
          <w:t>кислота</w:t>
        </w:r>
      </w:hyperlink>
      <w:r w:rsidRPr="00EA4672">
        <w:rPr>
          <w:rFonts w:ascii="Times New Roman" w:eastAsia="Times New Roman" w:hAnsi="Times New Roman" w:cs="Times New Roman"/>
          <w:color w:val="000000"/>
          <w:sz w:val="28"/>
          <w:szCs w:val="28"/>
        </w:rPr>
        <w:t> применяется в текстильной промышленности и кожевенном производстве, а также в медицине. В технике молочная кислота получается с помощью молочнокислого брожения сахаристых веществ (например, глюкозы):</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2438400" cy="485775"/>
            <wp:effectExtent l="19050" t="0" r="0" b="0"/>
            <wp:docPr id="476" name="Рисунок 21" descr="http://info.alnam.ru/archive/arch.php?path=../htm/book_jorg/files.book&amp;file=jorg_39.fil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alnam.ru/archive/arch.php?path=../htm/book_jorg/files.book&amp;file=jorg_39.files/image14.gif"/>
                    <pic:cNvPicPr>
                      <a:picLocks noChangeAspect="1" noChangeArrowheads="1"/>
                    </pic:cNvPicPr>
                  </pic:nvPicPr>
                  <pic:blipFill>
                    <a:blip r:embed="rId43" cstate="print"/>
                    <a:srcRect/>
                    <a:stretch>
                      <a:fillRect/>
                    </a:stretch>
                  </pic:blipFill>
                  <pic:spPr bwMode="auto">
                    <a:xfrm>
                      <a:off x="0" y="0"/>
                      <a:ext cx="2438400" cy="485775"/>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before="120" w:after="120" w:line="240" w:lineRule="auto"/>
        <w:ind w:left="120" w:right="450"/>
        <w:jc w:val="center"/>
        <w:rPr>
          <w:rFonts w:ascii="Times New Roman" w:eastAsia="Times New Roman" w:hAnsi="Times New Roman" w:cs="Times New Roman"/>
          <w:b/>
          <w:bCs/>
          <w:color w:val="000000" w:themeColor="text1"/>
          <w:sz w:val="28"/>
          <w:szCs w:val="28"/>
        </w:rPr>
      </w:pPr>
      <w:r w:rsidRPr="00EA4672">
        <w:rPr>
          <w:rFonts w:ascii="Times New Roman" w:eastAsia="Times New Roman" w:hAnsi="Times New Roman" w:cs="Times New Roman"/>
          <w:b/>
          <w:bCs/>
          <w:color w:val="000000" w:themeColor="text1"/>
          <w:sz w:val="28"/>
          <w:szCs w:val="28"/>
        </w:rPr>
        <w:lastRenderedPageBreak/>
        <w:t xml:space="preserve">Химические свойства </w:t>
      </w:r>
    </w:p>
    <w:p w:rsidR="006B7D2E" w:rsidRPr="00EA4672" w:rsidRDefault="006B7D2E" w:rsidP="006B7D2E">
      <w:pPr>
        <w:shd w:val="clear" w:color="auto" w:fill="FFFFFF"/>
        <w:spacing w:before="120" w:after="120" w:line="240" w:lineRule="auto"/>
        <w:ind w:left="120" w:right="450"/>
        <w:jc w:val="center"/>
        <w:rPr>
          <w:rFonts w:ascii="Times New Roman" w:eastAsia="Times New Roman" w:hAnsi="Times New Roman" w:cs="Times New Roman"/>
          <w:b/>
          <w:color w:val="424242"/>
          <w:sz w:val="28"/>
          <w:szCs w:val="28"/>
        </w:rPr>
      </w:pPr>
    </w:p>
    <w:p w:rsidR="006B7D2E" w:rsidRPr="007B20C3" w:rsidRDefault="006B7D2E" w:rsidP="006B7D2E">
      <w:pPr>
        <w:shd w:val="clear" w:color="auto" w:fill="FFFFFF"/>
        <w:spacing w:before="120" w:after="120" w:line="240" w:lineRule="auto"/>
        <w:ind w:left="120" w:right="450"/>
        <w:jc w:val="both"/>
        <w:rPr>
          <w:rFonts w:ascii="Times New Roman" w:eastAsia="Times New Roman" w:hAnsi="Times New Roman" w:cs="Times New Roman"/>
          <w:color w:val="000000" w:themeColor="text1"/>
          <w:sz w:val="28"/>
          <w:szCs w:val="28"/>
        </w:rPr>
      </w:pPr>
      <w:proofErr w:type="gramStart"/>
      <w:r w:rsidRPr="007B20C3">
        <w:rPr>
          <w:rFonts w:ascii="Times New Roman" w:eastAsia="Times New Roman" w:hAnsi="Times New Roman" w:cs="Times New Roman"/>
          <w:color w:val="000000" w:themeColor="text1"/>
          <w:sz w:val="28"/>
          <w:szCs w:val="28"/>
          <w:u w:val="single"/>
        </w:rPr>
        <w:t>Гидроксикислоты,</w:t>
      </w:r>
      <w:r w:rsidRPr="007B20C3">
        <w:rPr>
          <w:rFonts w:ascii="Times New Roman" w:eastAsia="Times New Roman" w:hAnsi="Times New Roman" w:cs="Times New Roman"/>
          <w:color w:val="000000" w:themeColor="text1"/>
          <w:sz w:val="28"/>
          <w:szCs w:val="28"/>
        </w:rPr>
        <w:t xml:space="preserve"> являясь гетерофункциональными соединениями, способны реагировать по каждой функциональной группе в отдельности или одновременно, сохраняя типичную реакционную способность.</w:t>
      </w:r>
      <w:proofErr w:type="gramEnd"/>
    </w:p>
    <w:p w:rsidR="006B7D2E" w:rsidRPr="007B20C3" w:rsidRDefault="006B7D2E" w:rsidP="006B7D2E">
      <w:pPr>
        <w:shd w:val="clear" w:color="auto" w:fill="FFFFFF"/>
        <w:spacing w:before="120" w:after="120" w:line="240" w:lineRule="auto"/>
        <w:ind w:left="120" w:right="450"/>
        <w:jc w:val="both"/>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b/>
          <w:color w:val="000000" w:themeColor="text1"/>
          <w:sz w:val="28"/>
          <w:szCs w:val="28"/>
        </w:rPr>
        <w:t xml:space="preserve">1. В </w:t>
      </w:r>
      <w:r w:rsidRPr="007B20C3">
        <w:rPr>
          <w:rFonts w:ascii="Times New Roman" w:eastAsia="Times New Roman" w:hAnsi="Times New Roman" w:cs="Times New Roman"/>
          <w:b/>
          <w:color w:val="000000" w:themeColor="text1"/>
          <w:sz w:val="28"/>
          <w:szCs w:val="28"/>
          <w:u w:val="single"/>
        </w:rPr>
        <w:t>качестве кислот</w:t>
      </w:r>
      <w:r w:rsidRPr="007B20C3">
        <w:rPr>
          <w:rFonts w:ascii="Times New Roman" w:eastAsia="Times New Roman" w:hAnsi="Times New Roman" w:cs="Times New Roman"/>
          <w:b/>
          <w:color w:val="000000" w:themeColor="text1"/>
          <w:sz w:val="28"/>
          <w:szCs w:val="28"/>
        </w:rPr>
        <w:t xml:space="preserve"> они дают соли, сложные эфиры, амиды, галогенангидриды </w:t>
      </w:r>
      <w:r w:rsidRPr="007B20C3">
        <w:rPr>
          <w:rFonts w:ascii="Times New Roman" w:eastAsia="Times New Roman" w:hAnsi="Times New Roman" w:cs="Times New Roman"/>
          <w:color w:val="000000" w:themeColor="text1"/>
          <w:sz w:val="28"/>
          <w:szCs w:val="28"/>
        </w:rPr>
        <w:t>и т.д.</w:t>
      </w:r>
    </w:p>
    <w:p w:rsidR="006B7D2E" w:rsidRPr="00363F8E"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4"/>
          <w:szCs w:val="24"/>
        </w:rPr>
      </w:pPr>
      <w:r w:rsidRPr="00363F8E">
        <w:rPr>
          <w:rFonts w:ascii="Times New Roman" w:eastAsia="Times New Roman" w:hAnsi="Times New Roman" w:cs="Times New Roman"/>
          <w:b/>
          <w:noProof/>
          <w:color w:val="424242"/>
          <w:sz w:val="24"/>
          <w:szCs w:val="24"/>
        </w:rPr>
        <w:drawing>
          <wp:inline distT="0" distB="0" distL="0" distR="0">
            <wp:extent cx="5810250" cy="1828800"/>
            <wp:effectExtent l="19050" t="0" r="0" b="0"/>
            <wp:docPr id="477" name="Рисунок 43" descr="http://konspekta.net/lektsianew/baza17/5624105834023.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konspekta.net/lektsianew/baza17/5624105834023.files/image144.gif"/>
                    <pic:cNvPicPr>
                      <a:picLocks noChangeAspect="1" noChangeArrowheads="1"/>
                    </pic:cNvPicPr>
                  </pic:nvPicPr>
                  <pic:blipFill>
                    <a:blip r:embed="rId44" cstate="print"/>
                    <a:srcRect/>
                    <a:stretch>
                      <a:fillRect/>
                    </a:stretch>
                  </pic:blipFill>
                  <pic:spPr bwMode="auto">
                    <a:xfrm>
                      <a:off x="0" y="0"/>
                      <a:ext cx="5810250" cy="1828800"/>
                    </a:xfrm>
                    <a:prstGeom prst="rect">
                      <a:avLst/>
                    </a:prstGeom>
                    <a:noFill/>
                    <a:ln w="9525">
                      <a:noFill/>
                      <a:miter lim="800000"/>
                      <a:headEnd/>
                      <a:tailEnd/>
                    </a:ln>
                  </pic:spPr>
                </pic:pic>
              </a:graphicData>
            </a:graphic>
          </wp:inline>
        </w:drawing>
      </w:r>
    </w:p>
    <w:p w:rsidR="006B7D2E" w:rsidRPr="00EA4672" w:rsidRDefault="006B7D2E" w:rsidP="006B7D2E">
      <w:pPr>
        <w:pStyle w:val="aa"/>
        <w:shd w:val="clear" w:color="auto" w:fill="FFFFFF"/>
        <w:rPr>
          <w:color w:val="000000"/>
          <w:sz w:val="28"/>
          <w:szCs w:val="28"/>
          <w:u w:val="single"/>
        </w:rPr>
      </w:pPr>
      <w:r w:rsidRPr="00EA4672">
        <w:rPr>
          <w:rStyle w:val="a8"/>
          <w:rFonts w:eastAsiaTheme="majorEastAsia"/>
          <w:color w:val="000000"/>
          <w:sz w:val="28"/>
          <w:szCs w:val="28"/>
          <w:u w:val="single"/>
        </w:rPr>
        <w:t>сложные эфиры</w:t>
      </w:r>
    </w:p>
    <w:p w:rsidR="006B7D2E" w:rsidRDefault="006B7D2E" w:rsidP="006B7D2E">
      <w:pPr>
        <w:pStyle w:val="aa"/>
        <w:shd w:val="clear" w:color="auto" w:fill="FFFFFF"/>
        <w:rPr>
          <w:rFonts w:ascii="Verdana" w:hAnsi="Verdana"/>
          <w:color w:val="000000"/>
        </w:rPr>
      </w:pPr>
      <w:r>
        <w:rPr>
          <w:rFonts w:ascii="Verdana" w:hAnsi="Verdana"/>
          <w:noProof/>
          <w:color w:val="000000"/>
        </w:rPr>
        <w:drawing>
          <wp:inline distT="0" distB="0" distL="0" distR="0">
            <wp:extent cx="5276850" cy="771525"/>
            <wp:effectExtent l="19050" t="0" r="0" b="0"/>
            <wp:docPr id="478" name="Рисунок 51" descr="http://konspekta.net/megaobuchalkaru/imgbaza/baza9/3222126727849.files/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onspekta.net/megaobuchalkaru/imgbaza/baza9/3222126727849.files/image054.png"/>
                    <pic:cNvPicPr>
                      <a:picLocks noChangeAspect="1" noChangeArrowheads="1"/>
                    </pic:cNvPicPr>
                  </pic:nvPicPr>
                  <pic:blipFill>
                    <a:blip r:embed="rId45" cstate="print"/>
                    <a:srcRect/>
                    <a:stretch>
                      <a:fillRect/>
                    </a:stretch>
                  </pic:blipFill>
                  <pic:spPr bwMode="auto">
                    <a:xfrm>
                      <a:off x="0" y="0"/>
                      <a:ext cx="5276850" cy="771525"/>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8"/>
          <w:szCs w:val="28"/>
        </w:rPr>
      </w:pPr>
      <w:r w:rsidRPr="00EA4672">
        <w:rPr>
          <w:rFonts w:ascii="Times New Roman" w:eastAsia="Times New Roman" w:hAnsi="Times New Roman" w:cs="Times New Roman"/>
          <w:b/>
          <w:color w:val="424242"/>
          <w:sz w:val="28"/>
          <w:szCs w:val="28"/>
        </w:rPr>
        <w:t xml:space="preserve">2. Как </w:t>
      </w:r>
      <w:r w:rsidRPr="00EA4672">
        <w:rPr>
          <w:rFonts w:ascii="Times New Roman" w:eastAsia="Times New Roman" w:hAnsi="Times New Roman" w:cs="Times New Roman"/>
          <w:b/>
          <w:color w:val="424242"/>
          <w:sz w:val="28"/>
          <w:szCs w:val="28"/>
          <w:u w:val="single"/>
        </w:rPr>
        <w:t>спирты</w:t>
      </w:r>
      <w:r w:rsidRPr="00EA4672">
        <w:rPr>
          <w:rFonts w:ascii="Times New Roman" w:eastAsia="Times New Roman" w:hAnsi="Times New Roman" w:cs="Times New Roman"/>
          <w:b/>
          <w:color w:val="424242"/>
          <w:sz w:val="28"/>
          <w:szCs w:val="28"/>
        </w:rPr>
        <w:t>, они образуют алкоголяты, простые и сложные эфиры, замещают гидроксил галогеном</w:t>
      </w:r>
    </w:p>
    <w:p w:rsidR="006B7D2E" w:rsidRPr="00363F8E"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4"/>
          <w:szCs w:val="24"/>
        </w:rPr>
      </w:pPr>
      <w:r w:rsidRPr="00363F8E">
        <w:rPr>
          <w:rFonts w:ascii="Times New Roman" w:eastAsia="Times New Roman" w:hAnsi="Times New Roman" w:cs="Times New Roman"/>
          <w:b/>
          <w:noProof/>
          <w:color w:val="424242"/>
          <w:sz w:val="24"/>
          <w:szCs w:val="24"/>
        </w:rPr>
        <w:drawing>
          <wp:inline distT="0" distB="0" distL="0" distR="0">
            <wp:extent cx="5934075" cy="2162175"/>
            <wp:effectExtent l="0" t="0" r="9525" b="0"/>
            <wp:docPr id="479" name="Рисунок 44" descr="http://konspekta.net/lektsianew/baza17/5624105834023.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onspekta.net/lektsianew/baza17/5624105834023.files/image146.gif"/>
                    <pic:cNvPicPr>
                      <a:picLocks noChangeAspect="1" noChangeArrowheads="1"/>
                    </pic:cNvPicPr>
                  </pic:nvPicPr>
                  <pic:blipFill>
                    <a:blip r:embed="rId46" cstate="print"/>
                    <a:srcRect/>
                    <a:stretch>
                      <a:fillRect/>
                    </a:stretch>
                  </pic:blipFill>
                  <pic:spPr bwMode="auto">
                    <a:xfrm>
                      <a:off x="0" y="0"/>
                      <a:ext cx="5934075" cy="2162175"/>
                    </a:xfrm>
                    <a:prstGeom prst="rect">
                      <a:avLst/>
                    </a:prstGeom>
                    <a:noFill/>
                    <a:ln w="9525">
                      <a:noFill/>
                      <a:miter lim="800000"/>
                      <a:headEnd/>
                      <a:tailEnd/>
                    </a:ln>
                  </pic:spPr>
                </pic:pic>
              </a:graphicData>
            </a:graphic>
          </wp:inline>
        </w:drawing>
      </w:r>
    </w:p>
    <w:p w:rsidR="006B7D2E" w:rsidRDefault="006B7D2E" w:rsidP="006B7D2E">
      <w:pPr>
        <w:pStyle w:val="aa"/>
        <w:shd w:val="clear" w:color="auto" w:fill="FFFFFF"/>
        <w:rPr>
          <w:rStyle w:val="a8"/>
          <w:rFonts w:eastAsiaTheme="majorEastAsia"/>
          <w:color w:val="000000"/>
          <w:sz w:val="28"/>
          <w:szCs w:val="28"/>
          <w:u w:val="single"/>
          <w:lang w:val="en-US"/>
        </w:rPr>
      </w:pPr>
    </w:p>
    <w:p w:rsidR="006B7D2E" w:rsidRDefault="006B7D2E" w:rsidP="006B7D2E">
      <w:pPr>
        <w:pStyle w:val="aa"/>
        <w:shd w:val="clear" w:color="auto" w:fill="FFFFFF"/>
        <w:rPr>
          <w:rStyle w:val="a8"/>
          <w:rFonts w:eastAsiaTheme="majorEastAsia"/>
          <w:color w:val="000000"/>
          <w:sz w:val="28"/>
          <w:szCs w:val="28"/>
          <w:u w:val="single"/>
          <w:lang w:val="en-US"/>
        </w:rPr>
      </w:pPr>
    </w:p>
    <w:p w:rsidR="006B7D2E" w:rsidRDefault="006B7D2E" w:rsidP="006B7D2E">
      <w:pPr>
        <w:pStyle w:val="aa"/>
        <w:shd w:val="clear" w:color="auto" w:fill="FFFFFF"/>
        <w:rPr>
          <w:rStyle w:val="a8"/>
          <w:rFonts w:eastAsiaTheme="majorEastAsia"/>
          <w:color w:val="000000"/>
          <w:sz w:val="28"/>
          <w:szCs w:val="28"/>
          <w:u w:val="single"/>
          <w:lang w:val="en-US"/>
        </w:rPr>
      </w:pPr>
    </w:p>
    <w:p w:rsidR="006B7D2E" w:rsidRPr="00EA4672" w:rsidRDefault="006B7D2E" w:rsidP="006B7D2E">
      <w:pPr>
        <w:pStyle w:val="aa"/>
        <w:shd w:val="clear" w:color="auto" w:fill="FFFFFF"/>
        <w:rPr>
          <w:color w:val="000000"/>
          <w:sz w:val="28"/>
          <w:szCs w:val="28"/>
          <w:u w:val="single"/>
        </w:rPr>
      </w:pPr>
      <w:r w:rsidRPr="00EA4672">
        <w:rPr>
          <w:rStyle w:val="a8"/>
          <w:rFonts w:eastAsiaTheme="majorEastAsia"/>
          <w:color w:val="000000"/>
          <w:sz w:val="28"/>
          <w:szCs w:val="28"/>
          <w:u w:val="single"/>
        </w:rPr>
        <w:lastRenderedPageBreak/>
        <w:t>получение простых эфиров</w:t>
      </w:r>
    </w:p>
    <w:p w:rsidR="006B7D2E" w:rsidRDefault="006B7D2E" w:rsidP="006B7D2E">
      <w:pPr>
        <w:pStyle w:val="aa"/>
        <w:shd w:val="clear" w:color="auto" w:fill="FFFFFF"/>
        <w:rPr>
          <w:rFonts w:ascii="Verdana" w:hAnsi="Verdana"/>
          <w:color w:val="000000"/>
        </w:rPr>
      </w:pPr>
      <w:r>
        <w:rPr>
          <w:rFonts w:ascii="Verdana" w:hAnsi="Verdana"/>
          <w:noProof/>
          <w:color w:val="000000"/>
        </w:rPr>
        <w:drawing>
          <wp:inline distT="0" distB="0" distL="0" distR="0">
            <wp:extent cx="5486400" cy="1219200"/>
            <wp:effectExtent l="19050" t="0" r="0" b="0"/>
            <wp:docPr id="480" name="Рисунок 53" descr="http://konspekta.net/megaobuchalkaru/imgbaza/baza9/3222126727849.files/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konspekta.net/megaobuchalkaru/imgbaza/baza9/3222126727849.files/image070.png"/>
                    <pic:cNvPicPr>
                      <a:picLocks noChangeAspect="1" noChangeArrowheads="1"/>
                    </pic:cNvPicPr>
                  </pic:nvPicPr>
                  <pic:blipFill>
                    <a:blip r:embed="rId47" cstate="print"/>
                    <a:srcRect/>
                    <a:stretch>
                      <a:fillRect/>
                    </a:stretch>
                  </pic:blipFill>
                  <pic:spPr bwMode="auto">
                    <a:xfrm>
                      <a:off x="0" y="0"/>
                      <a:ext cx="5486400" cy="1219200"/>
                    </a:xfrm>
                    <a:prstGeom prst="rect">
                      <a:avLst/>
                    </a:prstGeom>
                    <a:noFill/>
                    <a:ln w="9525">
                      <a:noFill/>
                      <a:miter lim="800000"/>
                      <a:headEnd/>
                      <a:tailEnd/>
                    </a:ln>
                  </pic:spPr>
                </pic:pic>
              </a:graphicData>
            </a:graphic>
          </wp:inline>
        </w:drawing>
      </w:r>
    </w:p>
    <w:p w:rsidR="006B7D2E" w:rsidRPr="007B20C3" w:rsidRDefault="006B7D2E" w:rsidP="006B7D2E">
      <w:pPr>
        <w:pStyle w:val="aa"/>
        <w:shd w:val="clear" w:color="auto" w:fill="FFFFFF"/>
        <w:rPr>
          <w:color w:val="000000"/>
          <w:sz w:val="28"/>
          <w:szCs w:val="28"/>
        </w:rPr>
      </w:pPr>
      <w:r w:rsidRPr="007B20C3">
        <w:rPr>
          <w:rStyle w:val="a8"/>
          <w:rFonts w:eastAsiaTheme="majorEastAsia"/>
          <w:color w:val="000000"/>
          <w:sz w:val="28"/>
          <w:szCs w:val="28"/>
        </w:rPr>
        <w:t xml:space="preserve">Реакции замещения водорода в гидроксиле на металл </w:t>
      </w:r>
    </w:p>
    <w:p w:rsidR="006B7D2E" w:rsidRPr="007A3E35" w:rsidRDefault="006B7D2E" w:rsidP="006B7D2E">
      <w:pPr>
        <w:pStyle w:val="aa"/>
        <w:shd w:val="clear" w:color="auto" w:fill="FFFFFF"/>
        <w:rPr>
          <w:color w:val="000000"/>
        </w:rPr>
      </w:pPr>
      <w:r w:rsidRPr="007A3E35">
        <w:rPr>
          <w:noProof/>
          <w:color w:val="000000"/>
        </w:rPr>
        <w:drawing>
          <wp:inline distT="0" distB="0" distL="0" distR="0">
            <wp:extent cx="4619625" cy="838200"/>
            <wp:effectExtent l="19050" t="0" r="9525" b="0"/>
            <wp:docPr id="481" name="Рисунок 55" descr="http://konspekta.net/megaobuchalkaru/imgbaza/baza9/3222126727849.files/image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onspekta.net/megaobuchalkaru/imgbaza/baza9/3222126727849.files/image072.png"/>
                    <pic:cNvPicPr>
                      <a:picLocks noChangeAspect="1" noChangeArrowheads="1"/>
                    </pic:cNvPicPr>
                  </pic:nvPicPr>
                  <pic:blipFill>
                    <a:blip r:embed="rId48" cstate="print"/>
                    <a:srcRect/>
                    <a:stretch>
                      <a:fillRect/>
                    </a:stretch>
                  </pic:blipFill>
                  <pic:spPr bwMode="auto">
                    <a:xfrm>
                      <a:off x="0" y="0"/>
                      <a:ext cx="4619625" cy="838200"/>
                    </a:xfrm>
                    <a:prstGeom prst="rect">
                      <a:avLst/>
                    </a:prstGeom>
                    <a:noFill/>
                    <a:ln w="9525">
                      <a:noFill/>
                      <a:miter lim="800000"/>
                      <a:headEnd/>
                      <a:tailEnd/>
                    </a:ln>
                  </pic:spPr>
                </pic:pic>
              </a:graphicData>
            </a:graphic>
          </wp:inline>
        </w:drawing>
      </w:r>
    </w:p>
    <w:p w:rsidR="006B7D2E" w:rsidRPr="007B20C3" w:rsidRDefault="006B7D2E" w:rsidP="006B7D2E">
      <w:pPr>
        <w:pStyle w:val="aa"/>
        <w:shd w:val="clear" w:color="auto" w:fill="FFFFFF"/>
        <w:rPr>
          <w:color w:val="000000"/>
          <w:sz w:val="28"/>
          <w:szCs w:val="28"/>
        </w:rPr>
      </w:pPr>
      <w:r w:rsidRPr="007B20C3">
        <w:rPr>
          <w:i/>
          <w:iCs/>
          <w:color w:val="000000"/>
          <w:sz w:val="28"/>
          <w:szCs w:val="28"/>
        </w:rPr>
        <w:t>молочная кислота Na-алкоголят, Na-лактат</w:t>
      </w:r>
    </w:p>
    <w:p w:rsidR="006B7D2E" w:rsidRPr="007A3E35" w:rsidRDefault="006B7D2E" w:rsidP="006B7D2E">
      <w:pPr>
        <w:pStyle w:val="aa"/>
        <w:shd w:val="clear" w:color="auto" w:fill="FFFFFF"/>
        <w:rPr>
          <w:color w:val="000000"/>
        </w:rPr>
      </w:pPr>
      <w:r w:rsidRPr="007A3E35">
        <w:rPr>
          <w:noProof/>
          <w:color w:val="000000"/>
        </w:rPr>
        <w:drawing>
          <wp:inline distT="0" distB="0" distL="0" distR="0">
            <wp:extent cx="4162425" cy="1704975"/>
            <wp:effectExtent l="19050" t="0" r="9525" b="0"/>
            <wp:docPr id="482" name="Рисунок 56" descr="http://konspekta.net/megaobuchalkaru/imgbaza/baza9/3222126727849.files/image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onspekta.net/megaobuchalkaru/imgbaza/baza9/3222126727849.files/image074.png"/>
                    <pic:cNvPicPr>
                      <a:picLocks noChangeAspect="1" noChangeArrowheads="1"/>
                    </pic:cNvPicPr>
                  </pic:nvPicPr>
                  <pic:blipFill>
                    <a:blip r:embed="rId49" cstate="print"/>
                    <a:srcRect/>
                    <a:stretch>
                      <a:fillRect/>
                    </a:stretch>
                  </pic:blipFill>
                  <pic:spPr bwMode="auto">
                    <a:xfrm>
                      <a:off x="0" y="0"/>
                      <a:ext cx="4162425" cy="1704975"/>
                    </a:xfrm>
                    <a:prstGeom prst="rect">
                      <a:avLst/>
                    </a:prstGeom>
                    <a:noFill/>
                    <a:ln w="9525">
                      <a:noFill/>
                      <a:miter lim="800000"/>
                      <a:headEnd/>
                      <a:tailEnd/>
                    </a:ln>
                  </pic:spPr>
                </pic:pic>
              </a:graphicData>
            </a:graphic>
          </wp:inline>
        </w:drawing>
      </w:r>
    </w:p>
    <w:p w:rsidR="006B7D2E" w:rsidRPr="007B20C3" w:rsidRDefault="006B7D2E" w:rsidP="006B7D2E">
      <w:pPr>
        <w:pStyle w:val="aa"/>
        <w:shd w:val="clear" w:color="auto" w:fill="FFFFFF"/>
        <w:spacing w:before="0" w:beforeAutospacing="0" w:after="0" w:afterAutospacing="0"/>
        <w:rPr>
          <w:color w:val="000000"/>
          <w:sz w:val="28"/>
          <w:szCs w:val="28"/>
        </w:rPr>
      </w:pPr>
      <w:r w:rsidRPr="007B20C3">
        <w:rPr>
          <w:i/>
          <w:iCs/>
          <w:color w:val="000000"/>
          <w:sz w:val="28"/>
          <w:szCs w:val="28"/>
        </w:rPr>
        <w:t xml:space="preserve">сегнетова соль </w:t>
      </w:r>
      <w:proofErr w:type="gramStart"/>
      <w:r w:rsidRPr="007B20C3">
        <w:rPr>
          <w:i/>
          <w:iCs/>
          <w:color w:val="000000"/>
          <w:sz w:val="28"/>
          <w:szCs w:val="28"/>
        </w:rPr>
        <w:t>медный</w:t>
      </w:r>
      <w:proofErr w:type="gramEnd"/>
      <w:r w:rsidRPr="007B20C3">
        <w:rPr>
          <w:i/>
          <w:iCs/>
          <w:color w:val="000000"/>
          <w:sz w:val="28"/>
          <w:szCs w:val="28"/>
        </w:rPr>
        <w:t xml:space="preserve"> гликолят-К,Na-тартрата</w:t>
      </w:r>
    </w:p>
    <w:p w:rsidR="006B7D2E" w:rsidRPr="007B20C3" w:rsidRDefault="006B7D2E" w:rsidP="006B7D2E">
      <w:pPr>
        <w:pStyle w:val="aa"/>
        <w:shd w:val="clear" w:color="auto" w:fill="FFFFFF"/>
        <w:spacing w:before="0" w:beforeAutospacing="0" w:after="0" w:afterAutospacing="0"/>
        <w:rPr>
          <w:color w:val="000000"/>
          <w:sz w:val="28"/>
          <w:szCs w:val="28"/>
        </w:rPr>
      </w:pPr>
      <w:r w:rsidRPr="007B20C3">
        <w:rPr>
          <w:i/>
          <w:iCs/>
          <w:color w:val="000000"/>
          <w:sz w:val="28"/>
          <w:szCs w:val="28"/>
        </w:rPr>
        <w:t>(реактив Фелинга)</w:t>
      </w:r>
    </w:p>
    <w:p w:rsidR="006B7D2E" w:rsidRDefault="006B7D2E" w:rsidP="006B7D2E">
      <w:pPr>
        <w:shd w:val="clear" w:color="auto" w:fill="FFFFFF"/>
        <w:spacing w:before="120" w:after="120" w:line="240" w:lineRule="auto"/>
        <w:ind w:right="450"/>
        <w:rPr>
          <w:rFonts w:ascii="Times New Roman" w:eastAsia="Times New Roman" w:hAnsi="Times New Roman" w:cs="Times New Roman"/>
          <w:b/>
          <w:color w:val="424242"/>
          <w:sz w:val="24"/>
          <w:szCs w:val="24"/>
        </w:rPr>
      </w:pPr>
    </w:p>
    <w:p w:rsidR="006B7D2E" w:rsidRPr="007B20C3" w:rsidRDefault="006B7D2E" w:rsidP="006B7D2E">
      <w:pPr>
        <w:shd w:val="clear" w:color="auto" w:fill="FFFFFF"/>
        <w:spacing w:before="120" w:after="120" w:line="240" w:lineRule="auto"/>
        <w:ind w:right="450"/>
        <w:rPr>
          <w:rFonts w:ascii="Times New Roman" w:eastAsia="Times New Roman" w:hAnsi="Times New Roman" w:cs="Times New Roman"/>
          <w:b/>
          <w:color w:val="424242"/>
          <w:sz w:val="28"/>
          <w:szCs w:val="28"/>
        </w:rPr>
      </w:pPr>
      <w:r w:rsidRPr="007B20C3">
        <w:rPr>
          <w:rFonts w:ascii="Times New Roman" w:eastAsia="Times New Roman" w:hAnsi="Times New Roman" w:cs="Times New Roman"/>
          <w:b/>
          <w:color w:val="424242"/>
          <w:sz w:val="28"/>
          <w:szCs w:val="28"/>
        </w:rPr>
        <w:t xml:space="preserve">3. Какая из групп </w:t>
      </w:r>
      <w:proofErr w:type="gramStart"/>
      <w:r w:rsidRPr="007B20C3">
        <w:rPr>
          <w:rFonts w:ascii="Times New Roman" w:eastAsia="Times New Roman" w:hAnsi="Times New Roman" w:cs="Times New Roman"/>
          <w:b/>
          <w:color w:val="424242"/>
          <w:sz w:val="28"/>
          <w:szCs w:val="28"/>
        </w:rPr>
        <w:t>реагирует</w:t>
      </w:r>
      <w:proofErr w:type="gramEnd"/>
      <w:r w:rsidRPr="007B20C3">
        <w:rPr>
          <w:rFonts w:ascii="Times New Roman" w:eastAsia="Times New Roman" w:hAnsi="Times New Roman" w:cs="Times New Roman"/>
          <w:b/>
          <w:color w:val="424242"/>
          <w:sz w:val="28"/>
          <w:szCs w:val="28"/>
        </w:rPr>
        <w:t xml:space="preserve"> определяется природой реагента и условиями проведения реакции. Например:</w:t>
      </w:r>
    </w:p>
    <w:p w:rsidR="006B7D2E" w:rsidRPr="00363F8E"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4"/>
          <w:szCs w:val="24"/>
        </w:rPr>
      </w:pPr>
      <w:r w:rsidRPr="00363F8E">
        <w:rPr>
          <w:rFonts w:ascii="Times New Roman" w:eastAsia="Times New Roman" w:hAnsi="Times New Roman" w:cs="Times New Roman"/>
          <w:b/>
          <w:noProof/>
          <w:color w:val="424242"/>
          <w:sz w:val="24"/>
          <w:szCs w:val="24"/>
        </w:rPr>
        <w:drawing>
          <wp:inline distT="0" distB="0" distL="0" distR="0">
            <wp:extent cx="6115050" cy="1552575"/>
            <wp:effectExtent l="19050" t="0" r="0" b="0"/>
            <wp:docPr id="483" name="Рисунок 45" descr="http://konspekta.net/lektsianew/baza17/5624105834023.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onspekta.net/lektsianew/baza17/5624105834023.files/image148.gif"/>
                    <pic:cNvPicPr>
                      <a:picLocks noChangeAspect="1" noChangeArrowheads="1"/>
                    </pic:cNvPicPr>
                  </pic:nvPicPr>
                  <pic:blipFill>
                    <a:blip r:embed="rId50" cstate="print"/>
                    <a:srcRect/>
                    <a:stretch>
                      <a:fillRect/>
                    </a:stretch>
                  </pic:blipFill>
                  <pic:spPr bwMode="auto">
                    <a:xfrm>
                      <a:off x="0" y="0"/>
                      <a:ext cx="6115050" cy="1552575"/>
                    </a:xfrm>
                    <a:prstGeom prst="rect">
                      <a:avLst/>
                    </a:prstGeom>
                    <a:noFill/>
                    <a:ln w="9525">
                      <a:noFill/>
                      <a:miter lim="800000"/>
                      <a:headEnd/>
                      <a:tailEnd/>
                    </a:ln>
                  </pic:spPr>
                </pic:pic>
              </a:graphicData>
            </a:graphic>
          </wp:inline>
        </w:drawing>
      </w:r>
    </w:p>
    <w:p w:rsidR="006B7D2E" w:rsidRPr="005170B1"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B7D2E" w:rsidRPr="005170B1"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B7D2E" w:rsidRPr="00EA4672"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rPr>
        <w:lastRenderedPageBreak/>
        <w:t>Основные методы получения гидроксикислот</w:t>
      </w:r>
    </w:p>
    <w:p w:rsidR="006B7D2E" w:rsidRPr="00EA4672"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rPr>
        <w:t xml:space="preserve">1. </w:t>
      </w:r>
      <w:r w:rsidRPr="00EA4672">
        <w:rPr>
          <w:rFonts w:ascii="Times New Roman" w:eastAsia="Times New Roman" w:hAnsi="Times New Roman" w:cs="Times New Roman"/>
          <w:b/>
          <w:bCs/>
          <w:color w:val="000000"/>
          <w:sz w:val="28"/>
          <w:szCs w:val="28"/>
          <w:u w:val="single"/>
        </w:rPr>
        <w:t>Гидролиз галогенопроизводных карбоновых кислот</w:t>
      </w:r>
      <w:r w:rsidRPr="00EA4672">
        <w:rPr>
          <w:rFonts w:ascii="Times New Roman" w:eastAsia="Times New Roman" w:hAnsi="Times New Roman" w:cs="Times New Roman"/>
          <w:b/>
          <w:bCs/>
          <w:color w:val="000000"/>
          <w:sz w:val="28"/>
          <w:szCs w:val="28"/>
        </w:rPr>
        <w:t xml:space="preserve">, особенно </w:t>
      </w:r>
      <w:proofErr w:type="gramStart"/>
      <w:r w:rsidRPr="00EA4672">
        <w:rPr>
          <w:rFonts w:ascii="Times New Roman" w:eastAsia="Times New Roman" w:hAnsi="Times New Roman" w:cs="Times New Roman"/>
          <w:b/>
          <w:bCs/>
          <w:color w:val="000000"/>
          <w:sz w:val="28"/>
          <w:szCs w:val="28"/>
        </w:rPr>
        <w:t>α-</w:t>
      </w:r>
      <w:proofErr w:type="gramEnd"/>
      <w:r w:rsidRPr="00EA4672">
        <w:rPr>
          <w:rFonts w:ascii="Times New Roman" w:eastAsia="Times New Roman" w:hAnsi="Times New Roman" w:cs="Times New Roman"/>
          <w:b/>
          <w:bCs/>
          <w:color w:val="000000"/>
          <w:sz w:val="28"/>
          <w:szCs w:val="28"/>
        </w:rPr>
        <w:t>галогенопроизводных для получения α-оксикислот:</w:t>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7B27">
        <w:rPr>
          <w:rFonts w:ascii="Times New Roman" w:eastAsia="Times New Roman" w:hAnsi="Times New Roman" w:cs="Times New Roman"/>
          <w:noProof/>
          <w:color w:val="000000"/>
          <w:sz w:val="24"/>
          <w:szCs w:val="24"/>
        </w:rPr>
        <w:drawing>
          <wp:inline distT="0" distB="0" distL="0" distR="0">
            <wp:extent cx="4829175" cy="809625"/>
            <wp:effectExtent l="19050" t="0" r="9525" b="0"/>
            <wp:docPr id="484" name="Рисунок 59" descr="http://konspekta.net/megaobuchalkaru/imgbaza/baza9/3222126727849.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onspekta.net/megaobuchalkaru/imgbaza/baza9/3222126727849.files/image028.png"/>
                    <pic:cNvPicPr>
                      <a:picLocks noChangeAspect="1" noChangeArrowheads="1"/>
                    </pic:cNvPicPr>
                  </pic:nvPicPr>
                  <pic:blipFill>
                    <a:blip r:embed="rId51" cstate="print"/>
                    <a:srcRect/>
                    <a:stretch>
                      <a:fillRect/>
                    </a:stretch>
                  </pic:blipFill>
                  <pic:spPr bwMode="auto">
                    <a:xfrm>
                      <a:off x="0" y="0"/>
                      <a:ext cx="4829175" cy="809625"/>
                    </a:xfrm>
                    <a:prstGeom prst="rect">
                      <a:avLst/>
                    </a:prstGeom>
                    <a:noFill/>
                    <a:ln w="9525">
                      <a:noFill/>
                      <a:miter lim="800000"/>
                      <a:headEnd/>
                      <a:tailEnd/>
                    </a:ln>
                  </pic:spPr>
                </pic:pic>
              </a:graphicData>
            </a:graphic>
          </wp:inline>
        </w:drawing>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38E1">
        <w:rPr>
          <w:rFonts w:ascii="Times New Roman" w:eastAsia="Times New Roman" w:hAnsi="Times New Roman" w:cs="Times New Roman"/>
          <w:i/>
          <w:iCs/>
          <w:color w:val="000000"/>
          <w:sz w:val="24"/>
          <w:szCs w:val="24"/>
        </w:rPr>
        <w:t>α-хлор-пропионовая кислота молочная кислота</w:t>
      </w:r>
    </w:p>
    <w:p w:rsidR="006B7D2E" w:rsidRPr="00EA4672"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rPr>
        <w:t xml:space="preserve">2. </w:t>
      </w:r>
      <w:r w:rsidRPr="00EA4672">
        <w:rPr>
          <w:rFonts w:ascii="Times New Roman" w:eastAsia="Times New Roman" w:hAnsi="Times New Roman" w:cs="Times New Roman"/>
          <w:b/>
          <w:bCs/>
          <w:color w:val="000000"/>
          <w:sz w:val="28"/>
          <w:szCs w:val="28"/>
          <w:u w:val="single"/>
        </w:rPr>
        <w:t>Гидратация непредельных карбоновых кислот</w:t>
      </w:r>
      <w:r w:rsidRPr="00EA4672">
        <w:rPr>
          <w:rFonts w:ascii="Times New Roman" w:eastAsia="Times New Roman" w:hAnsi="Times New Roman" w:cs="Times New Roman"/>
          <w:b/>
          <w:bCs/>
          <w:color w:val="000000"/>
          <w:sz w:val="28"/>
          <w:szCs w:val="28"/>
        </w:rPr>
        <w:t>:</w:t>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7B27">
        <w:rPr>
          <w:rFonts w:ascii="Times New Roman" w:eastAsia="Times New Roman" w:hAnsi="Times New Roman" w:cs="Times New Roman"/>
          <w:noProof/>
          <w:color w:val="000000"/>
          <w:sz w:val="24"/>
          <w:szCs w:val="24"/>
        </w:rPr>
        <w:drawing>
          <wp:inline distT="0" distB="0" distL="0" distR="0">
            <wp:extent cx="4095750" cy="695325"/>
            <wp:effectExtent l="19050" t="0" r="0" b="0"/>
            <wp:docPr id="485" name="Рисунок 60" descr="http://konspekta.net/megaobuchalkaru/imgbaza/baza9/3222126727849.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konspekta.net/megaobuchalkaru/imgbaza/baza9/3222126727849.files/image030.png"/>
                    <pic:cNvPicPr>
                      <a:picLocks noChangeAspect="1" noChangeArrowheads="1"/>
                    </pic:cNvPicPr>
                  </pic:nvPicPr>
                  <pic:blipFill>
                    <a:blip r:embed="rId52" cstate="print"/>
                    <a:srcRect/>
                    <a:stretch>
                      <a:fillRect/>
                    </a:stretch>
                  </pic:blipFill>
                  <pic:spPr bwMode="auto">
                    <a:xfrm>
                      <a:off x="0" y="0"/>
                      <a:ext cx="4095750" cy="695325"/>
                    </a:xfrm>
                    <a:prstGeom prst="rect">
                      <a:avLst/>
                    </a:prstGeom>
                    <a:noFill/>
                    <a:ln w="9525">
                      <a:noFill/>
                      <a:miter lim="800000"/>
                      <a:headEnd/>
                      <a:tailEnd/>
                    </a:ln>
                  </pic:spPr>
                </pic:pic>
              </a:graphicData>
            </a:graphic>
          </wp:inline>
        </w:drawing>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38E1">
        <w:rPr>
          <w:rFonts w:ascii="Times New Roman" w:eastAsia="Times New Roman" w:hAnsi="Times New Roman" w:cs="Times New Roman"/>
          <w:i/>
          <w:iCs/>
          <w:color w:val="000000"/>
          <w:sz w:val="24"/>
          <w:szCs w:val="24"/>
        </w:rPr>
        <w:t xml:space="preserve">акриловая кислота </w:t>
      </w:r>
      <w:proofErr w:type="gramStart"/>
      <w:r w:rsidRPr="009038E1">
        <w:rPr>
          <w:rFonts w:ascii="Times New Roman" w:eastAsia="Times New Roman" w:hAnsi="Times New Roman" w:cs="Times New Roman"/>
          <w:i/>
          <w:iCs/>
          <w:color w:val="000000"/>
          <w:sz w:val="24"/>
          <w:szCs w:val="24"/>
        </w:rPr>
        <w:t>α-</w:t>
      </w:r>
      <w:proofErr w:type="gramEnd"/>
      <w:r w:rsidRPr="009038E1">
        <w:rPr>
          <w:rFonts w:ascii="Times New Roman" w:eastAsia="Times New Roman" w:hAnsi="Times New Roman" w:cs="Times New Roman"/>
          <w:i/>
          <w:iCs/>
          <w:color w:val="000000"/>
          <w:sz w:val="24"/>
          <w:szCs w:val="24"/>
        </w:rPr>
        <w:t>окси-пропионовая кислота</w:t>
      </w:r>
    </w:p>
    <w:p w:rsidR="006B7D2E" w:rsidRPr="00DB632E" w:rsidRDefault="006B7D2E" w:rsidP="006B7D2E">
      <w:pPr>
        <w:spacing w:line="240" w:lineRule="auto"/>
        <w:jc w:val="both"/>
        <w:rPr>
          <w:rFonts w:ascii="Times New Roman" w:hAnsi="Times New Roman" w:cs="Times New Roman"/>
          <w:sz w:val="28"/>
          <w:szCs w:val="28"/>
        </w:rPr>
      </w:pPr>
    </w:p>
    <w:p w:rsidR="006B7D2E" w:rsidRPr="00BC0DBE" w:rsidRDefault="006B7D2E" w:rsidP="006B7D2E">
      <w:pPr>
        <w:spacing w:line="240" w:lineRule="auto"/>
        <w:jc w:val="both"/>
        <w:rPr>
          <w:rFonts w:ascii="Times New Roman" w:hAnsi="Times New Roman" w:cs="Times New Roman"/>
          <w:sz w:val="28"/>
          <w:szCs w:val="28"/>
        </w:rPr>
      </w:pPr>
    </w:p>
    <w:p w:rsidR="006B7D2E" w:rsidRPr="00BC0DBE" w:rsidRDefault="006B7D2E" w:rsidP="006B7D2E">
      <w:pPr>
        <w:spacing w:line="240" w:lineRule="auto"/>
        <w:jc w:val="both"/>
        <w:rPr>
          <w:rFonts w:ascii="Times New Roman" w:hAnsi="Times New Roman" w:cs="Times New Roman"/>
          <w:sz w:val="28"/>
          <w:szCs w:val="28"/>
        </w:rPr>
      </w:pPr>
    </w:p>
    <w:p w:rsidR="006B7D2E" w:rsidRPr="00BC0DBE" w:rsidRDefault="006B7D2E" w:rsidP="006B7D2E">
      <w:pPr>
        <w:spacing w:line="240" w:lineRule="auto"/>
        <w:jc w:val="both"/>
        <w:rPr>
          <w:rFonts w:ascii="Times New Roman" w:hAnsi="Times New Roman" w:cs="Times New Roman"/>
          <w:sz w:val="28"/>
          <w:szCs w:val="28"/>
        </w:rPr>
      </w:pPr>
    </w:p>
    <w:p w:rsidR="006B7D2E" w:rsidRPr="00A22F41" w:rsidRDefault="00B97C37" w:rsidP="006B7D2E">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408.2pt;margin-top:12.2pt;width:.55pt;height:4.3pt;flip:y;z-index:251686912" o:connectortype="straight"/>
        </w:pict>
      </w: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2E7F3B" w:rsidRDefault="002E7F3B" w:rsidP="002E7F3B">
      <w:pPr>
        <w:jc w:val="both"/>
        <w:rPr>
          <w:rFonts w:ascii="Times New Roman" w:hAnsi="Times New Roman" w:cs="Times New Roman"/>
          <w:sz w:val="28"/>
          <w:szCs w:val="28"/>
        </w:rPr>
      </w:pPr>
    </w:p>
    <w:p w:rsidR="002E7F3B" w:rsidRDefault="002E7F3B" w:rsidP="002E7F3B">
      <w:pPr>
        <w:jc w:val="both"/>
        <w:rPr>
          <w:rFonts w:ascii="Times New Roman" w:hAnsi="Times New Roman" w:cs="Times New Roman"/>
          <w:sz w:val="28"/>
          <w:szCs w:val="28"/>
        </w:rPr>
      </w:pPr>
    </w:p>
    <w:tbl>
      <w:tblPr>
        <w:tblStyle w:val="a7"/>
        <w:tblW w:w="9719" w:type="dxa"/>
        <w:tblLook w:val="04A0"/>
      </w:tblPr>
      <w:tblGrid>
        <w:gridCol w:w="531"/>
        <w:gridCol w:w="4440"/>
        <w:gridCol w:w="2385"/>
        <w:gridCol w:w="2363"/>
      </w:tblGrid>
      <w:tr w:rsidR="00CF71BB" w:rsidRPr="00EA4672" w:rsidTr="004B25E6">
        <w:trPr>
          <w:trHeight w:val="47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lastRenderedPageBreak/>
              <w:t>№</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Содержание работы и последовательность выполнения операций</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Наименование оборудования и инструмента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Инструктивные указания и тех. требования</w:t>
            </w:r>
          </w:p>
        </w:tc>
      </w:tr>
      <w:tr w:rsidR="00CF71BB" w:rsidRPr="00EA4672" w:rsidTr="00D550A2">
        <w:trPr>
          <w:trHeight w:val="982"/>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1</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2</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3</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lang w:val="en-US"/>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4</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Default="00EA4672" w:rsidP="00D550A2">
            <w:pPr>
              <w:jc w:val="both"/>
              <w:rPr>
                <w:rFonts w:ascii="Times New Roman" w:hAnsi="Times New Roman" w:cs="Times New Roman"/>
                <w:b/>
                <w:sz w:val="28"/>
                <w:szCs w:val="28"/>
                <w:lang w:val="en-US"/>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5</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lastRenderedPageBreak/>
              <w:t>Опыт 1. Взаимодействие оксикислот с хлоридом железа (</w:t>
            </w:r>
            <w:r w:rsidRPr="00EA4672">
              <w:rPr>
                <w:rFonts w:ascii="Times New Roman" w:hAnsi="Times New Roman" w:cs="Times New Roman"/>
                <w:b/>
                <w:sz w:val="28"/>
                <w:szCs w:val="28"/>
                <w:lang w:val="en-US"/>
              </w:rPr>
              <w:t>III</w:t>
            </w:r>
            <w:r w:rsidRPr="00EA4672">
              <w:rPr>
                <w:rFonts w:ascii="Times New Roman" w:hAnsi="Times New Roman" w:cs="Times New Roman"/>
                <w:b/>
                <w:sz w:val="28"/>
                <w:szCs w:val="28"/>
              </w:rPr>
              <w:t xml:space="preserve">).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    Налейте в две пробирки </w:t>
            </w:r>
            <w:proofErr w:type="gramStart"/>
            <w:r w:rsidRPr="00EA4672">
              <w:rPr>
                <w:rFonts w:ascii="Times New Roman" w:hAnsi="Times New Roman" w:cs="Times New Roman"/>
                <w:sz w:val="28"/>
                <w:szCs w:val="28"/>
              </w:rPr>
              <w:t>по</w:t>
            </w:r>
            <w:proofErr w:type="gramEnd"/>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0,5мл раствора хлорида железа и добавьте по капле раствора фенола. Растворы окрашиваются в тёмно-фиолетовый цвет. В одну пробирку добавьте 2мл лимонной кислоты, а в другую - столько же уксусной. В пробирке с лимонной кислотой появляется характерное желтое окрашивание. Уксусная кислота такого окрашивания не даёт. Объясните причину.</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Опыт 2. Обнаружение молочной кислоты в молочной сыворотке или капустном рассоле.</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    К раствору хлорида железа добавьте несколько капель фенола до появления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Фиолетового окрашивания. Налейте в чистую пробирку 2мл молочной сыворотки и прилейте 2-3 капли полученной смеси. Что наблюдается? Есть ли молочная кислота в данном растворе? Составьте структурные формулы </w:t>
            </w:r>
            <w:r w:rsidRPr="00EA4672">
              <w:rPr>
                <w:rFonts w:ascii="Times New Roman" w:hAnsi="Times New Roman" w:cs="Times New Roman"/>
                <w:sz w:val="28"/>
                <w:szCs w:val="28"/>
                <w:lang w:val="en-US"/>
              </w:rPr>
              <w:t>D</w:t>
            </w:r>
            <w:r w:rsidRPr="00EA4672">
              <w:rPr>
                <w:rFonts w:ascii="Times New Roman" w:hAnsi="Times New Roman" w:cs="Times New Roman"/>
                <w:sz w:val="28"/>
                <w:szCs w:val="28"/>
              </w:rPr>
              <w:t xml:space="preserve">- и </w:t>
            </w:r>
            <w:r w:rsidRPr="00EA4672">
              <w:rPr>
                <w:rFonts w:ascii="Times New Roman" w:hAnsi="Times New Roman" w:cs="Times New Roman"/>
                <w:sz w:val="28"/>
                <w:szCs w:val="28"/>
                <w:lang w:val="en-US"/>
              </w:rPr>
              <w:t>L</w:t>
            </w:r>
            <w:r w:rsidRPr="00EA4672">
              <w:rPr>
                <w:rFonts w:ascii="Times New Roman" w:hAnsi="Times New Roman" w:cs="Times New Roman"/>
                <w:sz w:val="28"/>
                <w:szCs w:val="28"/>
              </w:rPr>
              <w:t>- изомеров молочной кислоты, если её систематическое название 2- гидроксипропановая кислота.</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Опыт 3. Разложение лимонной кислоты под действие концентрированной серной кислоты.</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    В пробирку поместите 1г лимонной кислоты и прилейте 3мл концентрированной серной кислоты. Присоедините к пробирке газоотводную трубку, </w:t>
            </w:r>
            <w:r w:rsidRPr="00EA4672">
              <w:rPr>
                <w:rFonts w:ascii="Times New Roman" w:hAnsi="Times New Roman" w:cs="Times New Roman"/>
                <w:sz w:val="28"/>
                <w:szCs w:val="28"/>
              </w:rPr>
              <w:lastRenderedPageBreak/>
              <w:t>закрепите её в лапке штатива наклонно. В других двух пробирках приготовьте 2-3 мл прозрачной известковой воды и 2-3 мл раствора йода.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     Осторожно нагрейте смесь лимонной и серной кислот, при этом масса начинает пениться. Не прекращая нагревания, погрузите сначала газоотводную трубку в раствор известковой воды, где образуется осадок (объясните, почему), а затем во вторую пробирку, в которой скоро образуется йодоформ (вещество с характерным запахом). Напишите уравнение реакции разложения лимонной кислоты в структурном виде.</w:t>
            </w:r>
          </w:p>
          <w:p w:rsidR="00CF71BB" w:rsidRPr="00EA4672" w:rsidRDefault="00CF71BB" w:rsidP="00D550A2">
            <w:pPr>
              <w:ind w:left="23"/>
              <w:jc w:val="both"/>
              <w:rPr>
                <w:rFonts w:ascii="Times New Roman" w:hAnsi="Times New Roman" w:cs="Times New Roman"/>
                <w:b/>
                <w:sz w:val="28"/>
                <w:szCs w:val="28"/>
              </w:rPr>
            </w:pPr>
            <w:r w:rsidRPr="00EA4672">
              <w:rPr>
                <w:rFonts w:ascii="Times New Roman" w:hAnsi="Times New Roman" w:cs="Times New Roman"/>
                <w:b/>
                <w:sz w:val="28"/>
                <w:szCs w:val="28"/>
              </w:rPr>
              <w:t>Опыт 4. Взаимодействие салициловой кислоты с хлоридом железа.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    В пробирку налейте 1мл раствора салициловой кислоты, затем добавьте одну-две капли хлорида железа. Наблюдается фиолетовое окрашивание. Какой вывод о строении молекулы салициловой кислоты можно сделать на основании этой реакции? Напишите структурную формулу салициловой кислоты.</w:t>
            </w:r>
          </w:p>
          <w:p w:rsidR="00CF71BB" w:rsidRPr="00EA4672" w:rsidRDefault="00CF71BB" w:rsidP="00D550A2">
            <w:pPr>
              <w:ind w:left="23"/>
              <w:jc w:val="both"/>
              <w:rPr>
                <w:rFonts w:ascii="Times New Roman" w:hAnsi="Times New Roman" w:cs="Times New Roman"/>
                <w:b/>
                <w:sz w:val="28"/>
                <w:szCs w:val="28"/>
              </w:rPr>
            </w:pPr>
            <w:r w:rsidRPr="00EA4672">
              <w:rPr>
                <w:rFonts w:ascii="Times New Roman" w:hAnsi="Times New Roman" w:cs="Times New Roman"/>
                <w:b/>
                <w:sz w:val="28"/>
                <w:szCs w:val="28"/>
              </w:rPr>
              <w:t>Опыт 5. Взаимодействие салициловой кислоты с раствором йода.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В пробирку поместите 0,5 мл раствора салициловой кислоты, добавьте 2-3 капли раствора йода. Встряхните </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Пробирку, отметьте обесцвечивание раствора.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Запишите уравнение реакции в структурном виде, назовите полученное вещество.</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Pr="00087AC6" w:rsidRDefault="00EA4672"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Растворы фенола,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Уксусной и лимонной кислот, хлорида железа</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D550A2" w:rsidRDefault="00D550A2"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растворы</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Фенола, хлорида железа, молочная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Сыворотка или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Капустный рассол.</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Pr="00087AC6" w:rsidRDefault="00EA4672" w:rsidP="00D550A2">
            <w:pPr>
              <w:jc w:val="both"/>
              <w:rPr>
                <w:rFonts w:ascii="Times New Roman" w:hAnsi="Times New Roman" w:cs="Times New Roman"/>
                <w:sz w:val="28"/>
                <w:szCs w:val="28"/>
              </w:rPr>
            </w:pPr>
          </w:p>
          <w:p w:rsidR="00EA4672" w:rsidRPr="00087AC6" w:rsidRDefault="00EA4672"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Штатив с пробирками,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Пробирки с </w:t>
            </w:r>
            <w:proofErr w:type="gramStart"/>
            <w:r w:rsidRPr="00EA4672">
              <w:rPr>
                <w:rFonts w:ascii="Times New Roman" w:hAnsi="Times New Roman" w:cs="Times New Roman"/>
                <w:sz w:val="28"/>
                <w:szCs w:val="28"/>
              </w:rPr>
              <w:t>газоотводным</w:t>
            </w:r>
            <w:proofErr w:type="gramEnd"/>
            <w:r w:rsidRPr="00EA4672">
              <w:rPr>
                <w:rFonts w:ascii="Times New Roman" w:hAnsi="Times New Roman" w:cs="Times New Roman"/>
                <w:sz w:val="28"/>
                <w:szCs w:val="28"/>
              </w:rPr>
              <w:t xml:space="preserve"> и </w:t>
            </w:r>
            <w:r w:rsidRPr="00EA4672">
              <w:rPr>
                <w:rFonts w:ascii="Times New Roman" w:hAnsi="Times New Roman" w:cs="Times New Roman"/>
                <w:sz w:val="28"/>
                <w:szCs w:val="28"/>
              </w:rPr>
              <w:lastRenderedPageBreak/>
              <w:t>трубками,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Спички, спиртовка,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Серная кислота (К)</w:t>
            </w:r>
            <w:proofErr w:type="gramStart"/>
            <w:r w:rsidRPr="00EA4672">
              <w:rPr>
                <w:rFonts w:ascii="Times New Roman" w:hAnsi="Times New Roman" w:cs="Times New Roman"/>
                <w:sz w:val="28"/>
                <w:szCs w:val="28"/>
              </w:rPr>
              <w:t xml:space="preserve"> ,</w:t>
            </w:r>
            <w:proofErr w:type="gramEnd"/>
            <w:r w:rsidRPr="00EA4672">
              <w:rPr>
                <w:rFonts w:ascii="Times New Roman" w:hAnsi="Times New Roman" w:cs="Times New Roman"/>
                <w:sz w:val="28"/>
                <w:szCs w:val="28"/>
              </w:rPr>
              <w:t xml:space="preserve"> лимонная кислота, растворы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Известковой воды и йода.</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Растворы </w:t>
            </w:r>
            <w:proofErr w:type="gramStart"/>
            <w:r w:rsidRPr="00EA4672">
              <w:rPr>
                <w:rFonts w:ascii="Times New Roman" w:hAnsi="Times New Roman" w:cs="Times New Roman"/>
                <w:sz w:val="28"/>
                <w:szCs w:val="28"/>
              </w:rPr>
              <w:t>салициловой</w:t>
            </w:r>
            <w:proofErr w:type="gramEnd"/>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Кислоты 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Фенола.</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Раствор йода,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Раствор салициловой кислоты.</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Осторожная работа фенолом!</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Ознакомьтесь с инструкционной</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Картой,</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выполните</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наблюдения, сделайте вывод о специфичности дано реакции для оксикислот</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Выполните опыт, опишите наблюдения</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Сделайте вывод о целесообразности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  Использования данной реакции как качественной. </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 xml:space="preserve">Осторожная работа кислотами и горючими веществами </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Опишите </w:t>
            </w:r>
            <w:r w:rsidRPr="00EA4672">
              <w:rPr>
                <w:rFonts w:ascii="Times New Roman" w:hAnsi="Times New Roman" w:cs="Times New Roman"/>
                <w:sz w:val="28"/>
                <w:szCs w:val="28"/>
              </w:rPr>
              <w:lastRenderedPageBreak/>
              <w:t>наблюдения напишите</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Уравнения реакции, сделайте вывод.</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Опишите </w:t>
            </w:r>
            <w:proofErr w:type="gramStart"/>
            <w:r w:rsidRPr="00EA4672">
              <w:rPr>
                <w:rFonts w:ascii="Times New Roman" w:hAnsi="Times New Roman" w:cs="Times New Roman"/>
                <w:sz w:val="28"/>
                <w:szCs w:val="28"/>
              </w:rPr>
              <w:t>наблюдения</w:t>
            </w:r>
            <w:proofErr w:type="gramEnd"/>
            <w:r w:rsidRPr="00EA4672">
              <w:rPr>
                <w:rFonts w:ascii="Times New Roman" w:hAnsi="Times New Roman" w:cs="Times New Roman"/>
                <w:sz w:val="28"/>
                <w:szCs w:val="28"/>
              </w:rPr>
              <w:t xml:space="preserve"> сделайте вывод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Относительно молекулярного</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Строения салициловой кислоты</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Опишите </w:t>
            </w:r>
            <w:proofErr w:type="gramStart"/>
            <w:r w:rsidRPr="00EA4672">
              <w:rPr>
                <w:rFonts w:ascii="Times New Roman" w:hAnsi="Times New Roman" w:cs="Times New Roman"/>
                <w:sz w:val="28"/>
                <w:szCs w:val="28"/>
              </w:rPr>
              <w:t>наблюдения</w:t>
            </w:r>
            <w:proofErr w:type="gramEnd"/>
            <w:r w:rsidRPr="00EA4672">
              <w:rPr>
                <w:rFonts w:ascii="Times New Roman" w:hAnsi="Times New Roman" w:cs="Times New Roman"/>
                <w:sz w:val="28"/>
                <w:szCs w:val="28"/>
              </w:rPr>
              <w:t xml:space="preserve"> запишите уравнение реакции в структурно полученное вещество</w:t>
            </w:r>
          </w:p>
        </w:tc>
      </w:tr>
    </w:tbl>
    <w:p w:rsidR="00CF71BB" w:rsidRPr="00EA4672" w:rsidRDefault="00CF71BB" w:rsidP="00D550A2">
      <w:pPr>
        <w:jc w:val="center"/>
        <w:rPr>
          <w:rFonts w:ascii="Times New Roman" w:hAnsi="Times New Roman" w:cs="Times New Roman"/>
          <w:b/>
          <w:sz w:val="28"/>
          <w:szCs w:val="28"/>
        </w:rPr>
      </w:pPr>
      <w:r w:rsidRPr="00EA4672">
        <w:rPr>
          <w:rFonts w:ascii="Times New Roman" w:hAnsi="Times New Roman" w:cs="Times New Roman"/>
          <w:b/>
          <w:sz w:val="28"/>
          <w:szCs w:val="28"/>
        </w:rPr>
        <w:lastRenderedPageBreak/>
        <w:t>Контрольные вопросы</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 xml:space="preserve"> Вариант 1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w:p>
    <w:p w:rsidR="00CF71BB" w:rsidRPr="002D2DE3" w:rsidRDefault="00B97C37" w:rsidP="00CF71BB">
      <w:pPr>
        <w:jc w:val="both"/>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C-C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C-CH</m:t>
          </m:r>
          <m:r>
            <w:rPr>
              <w:rFonts w:ascii="Cambria Math" w:hAnsi="Times New Roman" w:cs="Times New Roman"/>
              <w:sz w:val="28"/>
              <w:szCs w:val="28"/>
              <w:lang w:val="en-US"/>
            </w:rPr>
            <m:t>=</m:t>
          </m:r>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C-</m:t>
          </m:r>
          <m:m>
            <m:mPr>
              <m:mcs>
                <m:mc>
                  <m:mcPr>
                    <m:count m:val="1"/>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CH</m:t>
                </m:r>
              </m:e>
            </m:mr>
            <m:mr>
              <m:e>
                <m:r>
                  <w:rPr>
                    <w:rFonts w:ascii="Cambria Math" w:hAnsi="Cambria Math" w:cs="Times New Roman"/>
                    <w:sz w:val="28"/>
                    <w:szCs w:val="28"/>
                    <w:lang w:val="en-US"/>
                  </w:rPr>
                  <m:t>OH</m:t>
                </m:r>
              </m:e>
            </m:mr>
          </m:m>
          <m:r>
            <w:rPr>
              <w:rFonts w:ascii="Cambria Math" w:hAnsi="Cambria Math" w:cs="Times New Roman"/>
              <w:sz w:val="28"/>
              <w:szCs w:val="28"/>
              <w:lang w:val="en-US"/>
            </w:rPr>
            <m:t>-</m:t>
          </m:r>
          <m:m>
            <m:mPr>
              <m:mcs>
                <m:mc>
                  <m:mcPr>
                    <m:count m:val="1"/>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e>
            </m:mr>
            <m:mr>
              <m:e>
                <m:r>
                  <w:rPr>
                    <w:rFonts w:ascii="Cambria Math" w:hAnsi="Cambria Math" w:cs="Times New Roman"/>
                    <w:sz w:val="28"/>
                    <w:szCs w:val="28"/>
                    <w:lang w:val="en-US"/>
                  </w:rPr>
                  <m:t>OH</m:t>
                </m:r>
              </m:e>
            </m:mr>
          </m:m>
          <m:r>
            <w:rPr>
              <w:rFonts w:ascii="Cambria Math" w:hAnsi="Times New Roman" w:cs="Times New Roman"/>
              <w:sz w:val="28"/>
              <w:szCs w:val="28"/>
              <w:lang w:val="en-US"/>
            </w:rPr>
            <m:t>→→</m:t>
          </m:r>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r>
            <w:rPr>
              <w:rFonts w:ascii="Cambria Math" w:hAnsi="Cambria Math" w:cs="Times New Roman"/>
              <w:sz w:val="28"/>
              <w:szCs w:val="28"/>
              <w:lang w:val="en-US"/>
            </w:rPr>
            <m:t>C</m:t>
          </m:r>
          <m:d>
            <m:dPr>
              <m:ctrlPr>
                <w:rPr>
                  <w:rFonts w:ascii="Cambria Math" w:hAnsi="Times New Roman" w:cs="Times New Roman"/>
                  <w:i/>
                  <w:sz w:val="28"/>
                  <w:szCs w:val="28"/>
                  <w:lang w:val="en-US"/>
                </w:rPr>
              </m:ctrlPr>
            </m:dPr>
            <m:e>
              <m:r>
                <w:rPr>
                  <w:rFonts w:ascii="Cambria Math" w:hAnsi="Cambria Math" w:cs="Times New Roman"/>
                  <w:sz w:val="28"/>
                  <w:szCs w:val="28"/>
                  <w:lang w:val="en-US"/>
                </w:rPr>
                <m:t>OH</m:t>
              </m:r>
            </m:e>
          </m:d>
          <m:r>
            <w:rPr>
              <w:rFonts w:ascii="Cambria Math" w:hAnsi="Cambria Math" w:cs="Times New Roman"/>
              <w:sz w:val="28"/>
              <w:szCs w:val="28"/>
              <w:lang w:val="en-US"/>
            </w:rPr>
            <m:t>-COOH</m:t>
          </m:r>
        </m:oMath>
      </m:oMathPara>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Назовите все полученные органические вещества, укажите условия протекания реакции.</w:t>
      </w:r>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2. Для полученной  оксикислоты  постройте формулы одного гомолога и всех возможных изомеров, назовите их согласно правилом международной номенклатуры, укажите типы изомерии.</w:t>
      </w:r>
    </w:p>
    <w:p w:rsidR="00CF71BB" w:rsidRPr="004E189C" w:rsidRDefault="00CF71BB" w:rsidP="00CF71BB">
      <w:pPr>
        <w:jc w:val="center"/>
        <w:rPr>
          <w:rFonts w:ascii="Times New Roman" w:hAnsi="Times New Roman" w:cs="Times New Roman"/>
          <w:b/>
          <w:sz w:val="24"/>
          <w:szCs w:val="24"/>
        </w:rPr>
      </w:pPr>
    </w:p>
    <w:p w:rsidR="00CF71BB" w:rsidRPr="007B20C3" w:rsidRDefault="00CF71BB" w:rsidP="00CF71BB">
      <w:pPr>
        <w:rPr>
          <w:rFonts w:ascii="Times New Roman" w:hAnsi="Times New Roman" w:cs="Times New Roman"/>
          <w:b/>
          <w:sz w:val="28"/>
          <w:szCs w:val="28"/>
        </w:rPr>
      </w:pPr>
      <w:r w:rsidRPr="007B20C3">
        <w:rPr>
          <w:rFonts w:ascii="Times New Roman" w:hAnsi="Times New Roman" w:cs="Times New Roman"/>
          <w:b/>
          <w:sz w:val="28"/>
          <w:szCs w:val="28"/>
        </w:rPr>
        <w:t>Вариант 2</w:t>
      </w:r>
    </w:p>
    <w:p w:rsidR="00CF71BB" w:rsidRPr="00405E35"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m:oMath>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CH</m:t>
            </m:r>
          </m:e>
          <m:sub>
            <m:r>
              <w:rPr>
                <w:rFonts w:ascii="Cambria Math" w:hAnsi="Times New Roman" w:cs="Times New Roman"/>
                <w:sz w:val="28"/>
                <w:szCs w:val="28"/>
              </w:rPr>
              <m:t>2</m:t>
            </m:r>
          </m:sub>
        </m:sSub>
        <m:r>
          <w:rPr>
            <w:rFonts w:ascii="Cambria Math" w:hAnsi="Cambria Math" w:cs="Times New Roman"/>
            <w:sz w:val="28"/>
            <w:szCs w:val="28"/>
          </w:rPr>
          <m:t>-COOH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C-CH</m:t>
        </m:r>
        <m:r>
          <w:rPr>
            <w:rFonts w:ascii="Cambria Math" w:hAnsi="Times New Roman" w:cs="Times New Roman"/>
            <w:sz w:val="28"/>
            <w:szCs w:val="28"/>
          </w:rPr>
          <m:t>=</m:t>
        </m:r>
        <m:r>
          <w:rPr>
            <w:rFonts w:ascii="Cambria Math" w:hAnsi="Cambria Math" w:cs="Times New Roman"/>
            <w:sz w:val="28"/>
            <w:szCs w:val="28"/>
          </w:rPr>
          <m:t>CH-COOH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--CHCI-COOH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-CHOH-COOH</m:t>
        </m:r>
      </m:oMath>
    </w:p>
    <w:p w:rsidR="00CF71BB" w:rsidRPr="00EA4672"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2. Назовите все полученные органические соединение, укажите условия протекания реакций. Для полученной оксикислоты постройте формулы одного гомолога и всех возможных изомеров. Укажите типы изомерии, назовите полученные вещества.</w:t>
      </w:r>
    </w:p>
    <w:p w:rsidR="007B20C3" w:rsidRDefault="007B20C3" w:rsidP="00CF71BB">
      <w:pPr>
        <w:rPr>
          <w:rFonts w:ascii="Times New Roman" w:hAnsi="Times New Roman" w:cs="Times New Roman"/>
          <w:b/>
          <w:sz w:val="28"/>
          <w:szCs w:val="28"/>
        </w:rPr>
      </w:pPr>
    </w:p>
    <w:p w:rsidR="00CF71BB" w:rsidRPr="00EA4672" w:rsidRDefault="00CF71BB" w:rsidP="00CF71BB">
      <w:pPr>
        <w:rPr>
          <w:rFonts w:ascii="Times New Roman" w:hAnsi="Times New Roman" w:cs="Times New Roman"/>
          <w:sz w:val="28"/>
          <w:szCs w:val="28"/>
        </w:rPr>
      </w:pPr>
      <w:r w:rsidRPr="00EA4672">
        <w:rPr>
          <w:rFonts w:ascii="Times New Roman" w:hAnsi="Times New Roman" w:cs="Times New Roman"/>
          <w:b/>
          <w:sz w:val="28"/>
          <w:szCs w:val="28"/>
        </w:rPr>
        <w:t xml:space="preserve">Вариант 3   </w:t>
      </w:r>
    </w:p>
    <w:p w:rsidR="00CF71BB" w:rsidRPr="00EA4672"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w:p>
    <w:p w:rsidR="00CF71BB" w:rsidRPr="002D2DE3" w:rsidRDefault="00B97C37" w:rsidP="00CF71BB">
      <w:pPr>
        <w:jc w:val="both"/>
        <w:rPr>
          <w:rFonts w:ascii="Times New Roman" w:hAnsi="Times New Roman" w:cs="Times New Roman"/>
          <w:sz w:val="28"/>
          <w:szCs w:val="28"/>
          <w:lang w:val="en-US"/>
        </w:rPr>
      </w:pPr>
      <w:r w:rsidRPr="00B97C37">
        <w:rPr>
          <w:rFonts w:ascii="Times New Roman" w:eastAsiaTheme="minorHAnsi" w:hAnsi="Times New Roman" w:cs="Times New Roman"/>
          <w:noProof/>
          <w:sz w:val="28"/>
          <w:szCs w:val="28"/>
        </w:rPr>
        <w:pict>
          <v:group id="_x0000_s1037" style="position:absolute;left:0;text-align:left;margin-left:300.55pt;margin-top:5.45pt;width:35.7pt;height:31.95pt;z-index:251674624" coordorigin="7400,4633" coordsize="714,639">
            <v:oval id="_x0000_s1038" style="position:absolute;left:7601;top:4808;width:300;height:27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9" type="#_x0000_t9" style="position:absolute;left:7400;top:4633;width:714;height:639" filled="f"/>
          </v:group>
        </w:pict>
      </w:r>
      <m:oMath>
        <m:sSub>
          <m:sSubPr>
            <m:ctrlPr>
              <w:rPr>
                <w:rFonts w:ascii="Cambria Math" w:hAnsi="Times New Roman" w:cs="Times New Roman"/>
                <w:sz w:val="28"/>
                <w:szCs w:val="28"/>
              </w:rPr>
            </m:ctrlPr>
          </m:sSubPr>
          <m:e>
            <m:r>
              <w:rPr>
                <w:rFonts w:ascii="Cambria Math" w:hAnsi="Cambria Math"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rPr>
            </m:ctrlPr>
          </m:sSubPr>
          <m:e>
            <m:r>
              <w:rPr>
                <w:rFonts w:ascii="Cambria Math" w:hAnsi="Cambria Math" w:cs="Times New Roman"/>
                <w:sz w:val="28"/>
                <w:szCs w:val="28"/>
              </w:rPr>
              <m:t>H</m:t>
            </m:r>
          </m:e>
          <m:sub>
            <m:r>
              <m:rPr>
                <m:sty m:val="p"/>
              </m:rPr>
              <w:rPr>
                <w:rFonts w:ascii="Cambria Math" w:hAnsi="Times New Roman" w:cs="Times New Roman"/>
                <w:sz w:val="28"/>
                <w:szCs w:val="28"/>
              </w:rPr>
              <m:t>5</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w:rPr>
                <w:rFonts w:ascii="Cambria Math" w:hAnsi="Cambria Math" w:cs="Times New Roman"/>
                <w:sz w:val="28"/>
                <w:szCs w:val="28"/>
              </w:rPr>
              <m:t>SO</m:t>
            </m:r>
          </m:e>
          <m:sub>
            <m:r>
              <m:rPr>
                <m:sty m:val="p"/>
              </m:rPr>
              <w:rPr>
                <w:rFonts w:ascii="Cambria Math" w:hAnsi="Times New Roman" w:cs="Times New Roman"/>
                <w:sz w:val="28"/>
                <w:szCs w:val="28"/>
              </w:rPr>
              <m:t>3</m:t>
            </m:r>
          </m:sub>
        </m:sSub>
        <m:r>
          <w:rPr>
            <w:rFonts w:ascii="Cambria Math" w:hAnsi="Cambria Math" w:cs="Times New Roman"/>
            <w:sz w:val="28"/>
            <w:szCs w:val="28"/>
          </w:rPr>
          <m:t>Na</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w:rPr>
                <w:rFonts w:ascii="Cambria Math" w:hAnsi="Cambria Math"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rPr>
            </m:ctrlPr>
          </m:sSubPr>
          <m:e>
            <m:r>
              <w:rPr>
                <w:rFonts w:ascii="Cambria Math" w:hAnsi="Cambria Math" w:cs="Times New Roman"/>
                <w:sz w:val="28"/>
                <w:szCs w:val="28"/>
              </w:rPr>
              <m:t>H</m:t>
            </m:r>
          </m:e>
          <m:sub>
            <m:r>
              <m:rPr>
                <m:sty m:val="p"/>
              </m:rPr>
              <w:rPr>
                <w:rFonts w:ascii="Cambria Math" w:hAnsi="Times New Roman" w:cs="Times New Roman"/>
                <w:sz w:val="28"/>
                <w:szCs w:val="28"/>
              </w:rPr>
              <m:t>5</m:t>
            </m:r>
          </m:sub>
        </m:sSub>
        <m:r>
          <m:rPr>
            <m:sty m:val="p"/>
          </m:rPr>
          <w:rPr>
            <w:rFonts w:ascii="Cambria Math" w:hAnsi="Cambria Math" w:cs="Times New Roman"/>
            <w:sz w:val="28"/>
            <w:szCs w:val="28"/>
          </w:rPr>
          <m:t>-</m:t>
        </m:r>
        <m:r>
          <w:rPr>
            <w:rFonts w:ascii="Cambria Math" w:hAnsi="Cambria Math" w:cs="Times New Roman"/>
            <w:sz w:val="28"/>
            <w:szCs w:val="28"/>
          </w:rPr>
          <m:t>OH</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w:rPr>
                <w:rFonts w:ascii="Cambria Math" w:hAnsi="Cambria Math"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rPr>
            </m:ctrlPr>
          </m:sSubPr>
          <m:e>
            <m:r>
              <w:rPr>
                <w:rFonts w:ascii="Cambria Math" w:hAnsi="Cambria Math" w:cs="Times New Roman"/>
                <w:sz w:val="28"/>
                <w:szCs w:val="28"/>
              </w:rPr>
              <m:t>H</m:t>
            </m:r>
          </m:e>
          <m:sub>
            <m:r>
              <m:rPr>
                <m:sty m:val="p"/>
              </m:rPr>
              <w:rPr>
                <w:rFonts w:ascii="Cambria Math" w:hAnsi="Times New Roman" w:cs="Times New Roman"/>
                <w:sz w:val="28"/>
                <w:szCs w:val="28"/>
              </w:rPr>
              <m:t>5</m:t>
            </m:r>
          </m:sub>
        </m:sSub>
        <m:r>
          <m:rPr>
            <m:sty m:val="p"/>
          </m:rPr>
          <w:rPr>
            <w:rFonts w:ascii="Cambria Math" w:hAnsi="Cambria Math" w:cs="Times New Roman"/>
            <w:sz w:val="28"/>
            <w:szCs w:val="28"/>
          </w:rPr>
          <m:t>-</m:t>
        </m:r>
        <m:r>
          <w:rPr>
            <w:rFonts w:ascii="Cambria Math" w:hAnsi="Cambria Math" w:cs="Times New Roman"/>
            <w:sz w:val="28"/>
            <w:szCs w:val="28"/>
          </w:rPr>
          <m:t>ONa</m:t>
        </m:r>
        <m:r>
          <m:rPr>
            <m:sty m:val="p"/>
          </m:rPr>
          <w:rPr>
            <w:rFonts w:ascii="Cambria Math" w:hAnsi="Times New Roman" w:cs="Times New Roman"/>
            <w:sz w:val="28"/>
            <w:szCs w:val="28"/>
          </w:rPr>
          <m: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OH</m:t>
              </m:r>
            </m:e>
          </m:mr>
          <m:mr>
            <m:e>
              <m:r>
                <w:rPr>
                  <w:rFonts w:ascii="Cambria Math" w:hAnsi="Cambria Math" w:cs="Times New Roman"/>
                  <w:sz w:val="24"/>
                  <w:szCs w:val="24"/>
                </w:rPr>
                <m:t>COOH</m:t>
              </m:r>
            </m:e>
          </m:mr>
        </m:m>
      </m:oMath>
    </w:p>
    <w:p w:rsidR="00CF71BB" w:rsidRPr="00D550A2" w:rsidRDefault="00CF71BB" w:rsidP="00D550A2">
      <w:pPr>
        <w:spacing w:after="0"/>
        <w:jc w:val="both"/>
        <w:rPr>
          <w:rFonts w:ascii="Times New Roman" w:hAnsi="Times New Roman" w:cs="Times New Roman"/>
          <w:sz w:val="28"/>
          <w:szCs w:val="28"/>
        </w:rPr>
      </w:pPr>
      <w:r w:rsidRPr="00D550A2">
        <w:rPr>
          <w:rFonts w:ascii="Times New Roman" w:hAnsi="Times New Roman" w:cs="Times New Roman"/>
          <w:sz w:val="28"/>
          <w:szCs w:val="28"/>
        </w:rPr>
        <w:t>Укажите условия протекания реакций, назовите все полученные вещества.</w:t>
      </w:r>
    </w:p>
    <w:p w:rsidR="00CF71BB" w:rsidRPr="00D550A2" w:rsidRDefault="00CF71BB" w:rsidP="00D550A2">
      <w:pPr>
        <w:spacing w:after="0"/>
        <w:jc w:val="both"/>
        <w:rPr>
          <w:rFonts w:ascii="Times New Roman" w:hAnsi="Times New Roman" w:cs="Times New Roman"/>
          <w:sz w:val="28"/>
          <w:szCs w:val="28"/>
        </w:rPr>
      </w:pPr>
      <w:r w:rsidRPr="00D550A2">
        <w:rPr>
          <w:rFonts w:ascii="Times New Roman" w:hAnsi="Times New Roman" w:cs="Times New Roman"/>
          <w:sz w:val="28"/>
          <w:szCs w:val="28"/>
        </w:rPr>
        <w:t>2. Для полученной оксикислоты постройте формулы одного гомолога и всех возможных изомеров. Назовите все полученные вещества.</w:t>
      </w:r>
    </w:p>
    <w:p w:rsidR="00CF71BB" w:rsidRPr="00D550A2" w:rsidRDefault="00CF71BB" w:rsidP="00D550A2">
      <w:pPr>
        <w:jc w:val="both"/>
        <w:rPr>
          <w:rFonts w:ascii="Times New Roman" w:hAnsi="Times New Roman" w:cs="Times New Roman"/>
          <w:b/>
          <w:sz w:val="28"/>
          <w:szCs w:val="28"/>
        </w:rPr>
      </w:pPr>
    </w:p>
    <w:p w:rsidR="00CF71BB" w:rsidRPr="004E189C" w:rsidRDefault="00CF71BB" w:rsidP="00CF71BB">
      <w:pPr>
        <w:rPr>
          <w:rFonts w:ascii="Times New Roman" w:hAnsi="Times New Roman" w:cs="Times New Roman"/>
          <w:b/>
          <w:sz w:val="24"/>
          <w:szCs w:val="24"/>
        </w:rPr>
      </w:pPr>
    </w:p>
    <w:p w:rsidR="00EA4672" w:rsidRPr="00087AC6" w:rsidRDefault="00EA4672" w:rsidP="00CF71BB">
      <w:pPr>
        <w:rPr>
          <w:rFonts w:ascii="Times New Roman" w:hAnsi="Times New Roman" w:cs="Times New Roman"/>
          <w:b/>
          <w:sz w:val="28"/>
          <w:szCs w:val="28"/>
        </w:rPr>
      </w:pPr>
    </w:p>
    <w:p w:rsidR="00EA4672" w:rsidRPr="00087AC6" w:rsidRDefault="00EA4672" w:rsidP="00CF71BB">
      <w:pPr>
        <w:rPr>
          <w:rFonts w:ascii="Times New Roman" w:hAnsi="Times New Roman" w:cs="Times New Roman"/>
          <w:b/>
          <w:sz w:val="28"/>
          <w:szCs w:val="28"/>
        </w:rPr>
      </w:pPr>
    </w:p>
    <w:p w:rsidR="00CF71BB" w:rsidRPr="00EA4672" w:rsidRDefault="00CF71BB" w:rsidP="00CF71BB">
      <w:pPr>
        <w:rPr>
          <w:rFonts w:ascii="Times New Roman" w:hAnsi="Times New Roman" w:cs="Times New Roman"/>
          <w:b/>
          <w:sz w:val="28"/>
          <w:szCs w:val="28"/>
        </w:rPr>
      </w:pPr>
      <w:r w:rsidRPr="00EA4672">
        <w:rPr>
          <w:rFonts w:ascii="Times New Roman" w:hAnsi="Times New Roman" w:cs="Times New Roman"/>
          <w:b/>
          <w:sz w:val="28"/>
          <w:szCs w:val="28"/>
        </w:rPr>
        <w:lastRenderedPageBreak/>
        <w:t>Вариант 4</w:t>
      </w:r>
    </w:p>
    <w:p w:rsidR="00CF71BB" w:rsidRPr="00EA4672" w:rsidRDefault="00CF71BB" w:rsidP="00CF71BB">
      <w:pPr>
        <w:jc w:val="both"/>
        <w:rPr>
          <w:rFonts w:ascii="Times New Roman" w:hAnsi="Times New Roman" w:cs="Times New Roman"/>
          <w:b/>
          <w:sz w:val="28"/>
          <w:szCs w:val="28"/>
        </w:rPr>
      </w:pPr>
    </w:p>
    <w:p w:rsidR="00CF71BB" w:rsidRPr="00EA4672"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w:p>
    <w:p w:rsidR="00CF71BB" w:rsidRPr="002D2DE3" w:rsidRDefault="00CF71BB" w:rsidP="00CF71BB">
      <w:pPr>
        <w:jc w:val="both"/>
        <w:rPr>
          <w:rFonts w:ascii="Times New Roman" w:hAnsi="Times New Roman" w:cs="Times New Roman"/>
          <w:sz w:val="28"/>
          <w:szCs w:val="28"/>
          <w:lang w:val="en-US"/>
        </w:rPr>
      </w:pPr>
      <m:oMathPara>
        <m:oMath>
          <m:r>
            <w:rPr>
              <w:rFonts w:ascii="Cambria Math" w:hAnsi="Cambria Math" w:cs="Times New Roman"/>
              <w:sz w:val="28"/>
              <w:szCs w:val="28"/>
            </w:rPr>
            <m:t>HOOC-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C-CHOH-COOH</m:t>
          </m:r>
          <m:r>
            <w:rPr>
              <w:rFonts w:ascii="Cambria Math" w:hAnsi="Times New Roman" w:cs="Times New Roman"/>
              <w:sz w:val="28"/>
              <w:szCs w:val="28"/>
            </w:rPr>
            <m:t>→</m:t>
          </m:r>
          <m:r>
            <w:rPr>
              <w:rFonts w:ascii="Cambria Math" w:hAnsi="Cambria Math" w:cs="Times New Roman"/>
              <w:sz w:val="28"/>
              <w:szCs w:val="28"/>
            </w:rPr>
            <m:t>HC</m:t>
          </m:r>
          <m:r>
            <w:rPr>
              <w:rFonts w:ascii="Cambria Math" w:hAnsi="Times New Roman" w:cs="Times New Roman"/>
              <w:sz w:val="28"/>
              <w:szCs w:val="28"/>
            </w:rPr>
            <m:t>=</m:t>
          </m:r>
          <m:r>
            <w:rPr>
              <w:rFonts w:ascii="Cambria Math" w:hAnsi="Cambria Math" w:cs="Times New Roman"/>
              <w:sz w:val="28"/>
              <w:szCs w:val="28"/>
            </w:rPr>
            <m:t>CH-COOH</m:t>
          </m:r>
          <m:r>
            <w:rPr>
              <w:rFonts w:ascii="Cambria Math" w:hAnsi="Times New Roman" w:cs="Times New Roman"/>
              <w:sz w:val="28"/>
              <w:szCs w:val="28"/>
            </w:rPr>
            <m:t>→</m:t>
          </m:r>
          <m:r>
            <w:rPr>
              <w:rFonts w:ascii="Cambria Math" w:hAnsi="Cambria Math" w:cs="Times New Roman"/>
              <w:sz w:val="28"/>
              <w:szCs w:val="28"/>
            </w:rPr>
            <m:t>HOOC-CHBr-COOH</m:t>
          </m:r>
          <m:r>
            <w:rPr>
              <w:rFonts w:ascii="Cambria Math" w:hAnsi="Times New Roman" w:cs="Times New Roman"/>
              <w:sz w:val="28"/>
              <w:szCs w:val="28"/>
            </w:rPr>
            <m:t>→</m:t>
          </m:r>
          <m:r>
            <w:rPr>
              <w:rFonts w:ascii="Cambria Math" w:hAnsi="Cambria Math" w:cs="Times New Roman"/>
              <w:sz w:val="28"/>
              <w:szCs w:val="28"/>
            </w:rPr>
            <m:t>HOOC-COH-COH-COOH</m:t>
          </m:r>
        </m:oMath>
      </m:oMathPara>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Укажите условия протекание реакций, назовите все полученные органические вещества.</w:t>
      </w:r>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2. Для полученной оксикислоты постройте формулы одного гомолога и всех возможных изомеров.  Назовите полученные вещества согласно правилом международной номенклатуры.</w:t>
      </w:r>
    </w:p>
    <w:p w:rsidR="00CF71BB" w:rsidRPr="00EA4672" w:rsidRDefault="00CF71BB" w:rsidP="00CF71BB">
      <w:pPr>
        <w:jc w:val="right"/>
        <w:rPr>
          <w:rFonts w:ascii="Times New Roman" w:hAnsi="Times New Roman" w:cs="Times New Roman"/>
          <w:b/>
          <w:sz w:val="28"/>
          <w:szCs w:val="28"/>
        </w:rPr>
      </w:pPr>
    </w:p>
    <w:p w:rsidR="004E189C" w:rsidRPr="00EA4672" w:rsidRDefault="004E189C" w:rsidP="00CF71BB">
      <w:pPr>
        <w:jc w:val="right"/>
        <w:rPr>
          <w:rFonts w:ascii="Times New Roman" w:hAnsi="Times New Roman" w:cs="Times New Roman"/>
          <w:b/>
          <w:sz w:val="28"/>
          <w:szCs w:val="28"/>
        </w:rPr>
      </w:pPr>
    </w:p>
    <w:p w:rsidR="00CF71BB" w:rsidRPr="00EA4672" w:rsidRDefault="00CF71BB" w:rsidP="00CF71BB">
      <w:pPr>
        <w:jc w:val="right"/>
        <w:rPr>
          <w:rFonts w:ascii="Times New Roman" w:hAnsi="Times New Roman" w:cs="Times New Roman"/>
          <w:b/>
          <w:sz w:val="28"/>
          <w:szCs w:val="28"/>
        </w:rPr>
      </w:pPr>
      <w:r w:rsidRPr="00EA4672">
        <w:rPr>
          <w:rFonts w:ascii="Times New Roman" w:hAnsi="Times New Roman" w:cs="Times New Roman"/>
          <w:b/>
          <w:sz w:val="28"/>
          <w:szCs w:val="28"/>
        </w:rPr>
        <w:t>Преподаватель: Иванова Н.И.</w:t>
      </w:r>
    </w:p>
    <w:p w:rsidR="00CF71BB" w:rsidRPr="00EA4672" w:rsidRDefault="00CF71BB" w:rsidP="00CF71BB">
      <w:pPr>
        <w:jc w:val="both"/>
        <w:rPr>
          <w:rFonts w:ascii="Times New Roman" w:hAnsi="Times New Roman" w:cs="Times New Roman"/>
          <w:sz w:val="28"/>
          <w:szCs w:val="28"/>
          <w:lang w:eastAsia="en-US"/>
        </w:rPr>
      </w:pPr>
    </w:p>
    <w:p w:rsidR="00CF71BB" w:rsidRDefault="00CF71BB" w:rsidP="00CF71BB">
      <w:pPr>
        <w:rPr>
          <w:rFonts w:ascii="Times New Roman" w:hAnsi="Times New Roman" w:cs="Times New Roman"/>
          <w:sz w:val="28"/>
          <w:szCs w:val="28"/>
        </w:rPr>
      </w:pPr>
    </w:p>
    <w:p w:rsidR="00CF71BB" w:rsidRPr="00087AC6" w:rsidRDefault="00CF71BB"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8844F9" w:rsidRPr="00EA4672" w:rsidRDefault="008844F9" w:rsidP="003D5826">
      <w:pPr>
        <w:shd w:val="clear" w:color="auto" w:fill="FFFFFF"/>
        <w:spacing w:before="100" w:beforeAutospacing="1" w:after="100" w:afterAutospacing="1" w:line="240" w:lineRule="auto"/>
        <w:jc w:val="center"/>
        <w:rPr>
          <w:rFonts w:ascii="Times New Roman" w:hAnsi="Times New Roman" w:cs="Times New Roman"/>
          <w:b/>
          <w:sz w:val="28"/>
          <w:szCs w:val="28"/>
        </w:rPr>
      </w:pPr>
      <w:r w:rsidRPr="00EA4672">
        <w:rPr>
          <w:rFonts w:ascii="Times New Roman" w:hAnsi="Times New Roman" w:cs="Times New Roman"/>
          <w:b/>
          <w:sz w:val="28"/>
          <w:szCs w:val="28"/>
        </w:rPr>
        <w:lastRenderedPageBreak/>
        <w:t>КГБПОУ «Минусинский сельскохозяйственный колледж»</w:t>
      </w:r>
    </w:p>
    <w:p w:rsidR="008844F9" w:rsidRPr="00EA4672" w:rsidRDefault="008844F9" w:rsidP="00D550A2">
      <w:pPr>
        <w:spacing w:line="240" w:lineRule="auto"/>
        <w:ind w:left="-142"/>
        <w:jc w:val="center"/>
        <w:rPr>
          <w:rFonts w:ascii="Times New Roman" w:hAnsi="Times New Roman" w:cs="Times New Roman"/>
          <w:b/>
          <w:sz w:val="28"/>
          <w:szCs w:val="28"/>
        </w:rPr>
      </w:pPr>
      <w:r w:rsidRPr="00EA4672">
        <w:rPr>
          <w:rFonts w:ascii="Times New Roman" w:hAnsi="Times New Roman" w:cs="Times New Roman"/>
          <w:b/>
          <w:sz w:val="28"/>
          <w:szCs w:val="28"/>
        </w:rPr>
        <w:t>ИНСТРУКЦИОННО-ТЕХНОЛОГИЧЕСКАЯ КАРТА</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на выполнение </w:t>
      </w:r>
      <w:r w:rsidRPr="00DD424C">
        <w:rPr>
          <w:rFonts w:ascii="Times New Roman" w:hAnsi="Times New Roman" w:cs="Times New Roman"/>
          <w:b/>
          <w:sz w:val="28"/>
          <w:szCs w:val="28"/>
        </w:rPr>
        <w:t>лабораторной работы №</w:t>
      </w:r>
      <w:r w:rsidR="00DD424C" w:rsidRPr="00DD424C">
        <w:rPr>
          <w:rFonts w:ascii="Times New Roman" w:hAnsi="Times New Roman" w:cs="Times New Roman"/>
          <w:b/>
          <w:sz w:val="28"/>
          <w:szCs w:val="28"/>
        </w:rPr>
        <w:t>4</w:t>
      </w:r>
    </w:p>
    <w:p w:rsidR="008844F9" w:rsidRPr="00EA4672" w:rsidRDefault="008844F9" w:rsidP="00D550A2">
      <w:p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по дисциплине «</w:t>
      </w:r>
      <w:r w:rsidR="00DD424C">
        <w:rPr>
          <w:rFonts w:ascii="Times New Roman" w:hAnsi="Times New Roman" w:cs="Times New Roman"/>
          <w:sz w:val="28"/>
          <w:szCs w:val="28"/>
        </w:rPr>
        <w:t>Химия пищевых производств</w:t>
      </w:r>
      <w:r w:rsidRPr="00EA4672">
        <w:rPr>
          <w:rFonts w:ascii="Times New Roman" w:hAnsi="Times New Roman" w:cs="Times New Roman"/>
          <w:sz w:val="28"/>
          <w:szCs w:val="28"/>
        </w:rPr>
        <w:t>»</w:t>
      </w: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Тема: «Биоорганические молекулы. Углеводы».</w:t>
      </w:r>
    </w:p>
    <w:p w:rsidR="008844F9" w:rsidRPr="00EA4672" w:rsidRDefault="008844F9" w:rsidP="00D550A2">
      <w:pPr>
        <w:spacing w:after="0" w:line="240" w:lineRule="auto"/>
        <w:jc w:val="both"/>
        <w:rPr>
          <w:rFonts w:ascii="Times New Roman" w:hAnsi="Times New Roman" w:cs="Times New Roman"/>
          <w:b/>
          <w:sz w:val="28"/>
          <w:szCs w:val="28"/>
        </w:rPr>
      </w:pP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Наименование работы: </w:t>
      </w:r>
      <w:r w:rsidRPr="00EA4672">
        <w:rPr>
          <w:rFonts w:ascii="Times New Roman" w:eastAsia="Times New Roman" w:hAnsi="Times New Roman" w:cs="Times New Roman"/>
          <w:sz w:val="28"/>
          <w:szCs w:val="28"/>
        </w:rPr>
        <w:t>«</w:t>
      </w:r>
      <w:r w:rsidRPr="00EA4672">
        <w:rPr>
          <w:rFonts w:ascii="Times New Roman" w:hAnsi="Times New Roman" w:cs="Times New Roman"/>
          <w:sz w:val="28"/>
          <w:szCs w:val="28"/>
        </w:rPr>
        <w:t xml:space="preserve">Изучение свойств углеводов» </w:t>
      </w:r>
    </w:p>
    <w:p w:rsidR="008844F9" w:rsidRPr="00EA4672" w:rsidRDefault="008844F9" w:rsidP="00D550A2">
      <w:pPr>
        <w:spacing w:after="0" w:line="240" w:lineRule="auto"/>
        <w:jc w:val="both"/>
        <w:rPr>
          <w:rFonts w:ascii="Times New Roman" w:hAnsi="Times New Roman" w:cs="Times New Roman"/>
          <w:sz w:val="28"/>
          <w:szCs w:val="28"/>
        </w:rPr>
      </w:pP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Цель: </w:t>
      </w:r>
      <w:r w:rsidRPr="00EA4672">
        <w:rPr>
          <w:rFonts w:ascii="Times New Roman" w:hAnsi="Times New Roman" w:cs="Times New Roman"/>
          <w:sz w:val="28"/>
          <w:szCs w:val="28"/>
        </w:rPr>
        <w:t xml:space="preserve">Исследовать важнейшие свойства моносахаридов, изучить качественные реакции на альзоды и кетозы. Активизировать в процессе проведения опытов знания </w:t>
      </w:r>
      <w:proofErr w:type="gramStart"/>
      <w:r w:rsidRPr="00EA4672">
        <w:rPr>
          <w:rFonts w:ascii="Times New Roman" w:hAnsi="Times New Roman" w:cs="Times New Roman"/>
          <w:sz w:val="28"/>
          <w:szCs w:val="28"/>
        </w:rPr>
        <w:t>о</w:t>
      </w:r>
      <w:proofErr w:type="gramEnd"/>
      <w:r w:rsidRPr="00EA4672">
        <w:rPr>
          <w:rFonts w:ascii="Times New Roman" w:hAnsi="Times New Roman" w:cs="Times New Roman"/>
          <w:sz w:val="28"/>
          <w:szCs w:val="28"/>
        </w:rPr>
        <w:t xml:space="preserve"> восстанавливающих и невосстанавливающих дисахаридов. Провести карамелизацию сахарозы, исследовать свойства полученных продуктов.</w:t>
      </w:r>
    </w:p>
    <w:p w:rsidR="00F73E80" w:rsidRPr="00137DC1" w:rsidRDefault="00F73E80" w:rsidP="00F73E80">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Норма времени: </w:t>
      </w:r>
      <w:r w:rsidRPr="00EA4672">
        <w:rPr>
          <w:rFonts w:ascii="Times New Roman" w:hAnsi="Times New Roman" w:cs="Times New Roman"/>
          <w:sz w:val="28"/>
          <w:szCs w:val="28"/>
        </w:rPr>
        <w:t>2 часа</w:t>
      </w:r>
    </w:p>
    <w:p w:rsidR="008844F9" w:rsidRPr="00EA4672" w:rsidRDefault="008844F9" w:rsidP="00D550A2">
      <w:pPr>
        <w:spacing w:after="0" w:line="240" w:lineRule="auto"/>
        <w:jc w:val="both"/>
        <w:rPr>
          <w:rFonts w:ascii="Times New Roman" w:hAnsi="Times New Roman" w:cs="Times New Roman"/>
          <w:sz w:val="28"/>
          <w:szCs w:val="28"/>
        </w:rPr>
      </w:pP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Оснащение рабочего места: </w:t>
      </w:r>
      <w:r w:rsidRPr="00EA4672">
        <w:rPr>
          <w:rFonts w:ascii="Times New Roman" w:hAnsi="Times New Roman" w:cs="Times New Roman"/>
          <w:sz w:val="28"/>
          <w:szCs w:val="28"/>
        </w:rPr>
        <w:t>инструкционные карты, набор химических реактивов и лабораторного оборудования.</w:t>
      </w:r>
    </w:p>
    <w:p w:rsidR="008844F9" w:rsidRPr="00EA4672" w:rsidRDefault="008844F9" w:rsidP="00D550A2">
      <w:pPr>
        <w:spacing w:after="0" w:line="240" w:lineRule="auto"/>
        <w:jc w:val="both"/>
        <w:rPr>
          <w:rFonts w:ascii="Times New Roman" w:hAnsi="Times New Roman" w:cs="Times New Roman"/>
          <w:b/>
          <w:sz w:val="28"/>
          <w:szCs w:val="28"/>
        </w:rPr>
      </w:pP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Правила техники безопасности:</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1.</w:t>
      </w:r>
      <w:r w:rsidRPr="00EA4672">
        <w:rPr>
          <w:rFonts w:ascii="Times New Roman" w:hAnsi="Times New Roman" w:cs="Times New Roman"/>
          <w:sz w:val="28"/>
          <w:szCs w:val="28"/>
        </w:rPr>
        <w:t xml:space="preserve"> Правила работы с ядовитыми веществами – солями тяжелых металлов.</w:t>
      </w: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2.Правила работы с концентрированными кислотами.</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3. </w:t>
      </w:r>
      <w:r w:rsidRPr="00EA4672">
        <w:rPr>
          <w:rFonts w:ascii="Times New Roman" w:hAnsi="Times New Roman" w:cs="Times New Roman"/>
          <w:sz w:val="28"/>
          <w:szCs w:val="28"/>
        </w:rPr>
        <w:t>Правила нагревания стеклянной химической посуды и пользования Спиртовкой.</w:t>
      </w:r>
    </w:p>
    <w:p w:rsidR="008844F9" w:rsidRPr="00EA4672" w:rsidRDefault="008844F9" w:rsidP="00D550A2">
      <w:pPr>
        <w:spacing w:after="0" w:line="240" w:lineRule="auto"/>
        <w:jc w:val="both"/>
        <w:rPr>
          <w:rFonts w:ascii="Times New Roman" w:hAnsi="Times New Roman" w:cs="Times New Roman"/>
          <w:sz w:val="28"/>
          <w:szCs w:val="28"/>
        </w:rPr>
      </w:pP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 xml:space="preserve">Литература: </w:t>
      </w:r>
    </w:p>
    <w:p w:rsidR="00392E8E" w:rsidRDefault="00392E8E" w:rsidP="00D550A2">
      <w:pPr>
        <w:spacing w:after="0" w:line="240" w:lineRule="auto"/>
        <w:jc w:val="both"/>
        <w:rPr>
          <w:rFonts w:ascii="Times New Roman" w:hAnsi="Times New Roman" w:cs="Times New Roman"/>
          <w:sz w:val="28"/>
          <w:szCs w:val="28"/>
        </w:rPr>
      </w:pPr>
    </w:p>
    <w:p w:rsidR="00392E8E" w:rsidRPr="00392E8E" w:rsidRDefault="00392E8E" w:rsidP="00392E8E">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IPRBOOKS</w:t>
      </w:r>
      <w:r w:rsidRPr="00392E8E">
        <w:rPr>
          <w:rFonts w:ascii="Times New Roman" w:hAnsi="Times New Roman" w:cs="Times New Roman"/>
          <w:sz w:val="28"/>
          <w:szCs w:val="28"/>
        </w:rPr>
        <w:t>.</w:t>
      </w:r>
    </w:p>
    <w:p w:rsidR="00392E8E" w:rsidRPr="0078107B" w:rsidRDefault="00392E8E" w:rsidP="00392E8E">
      <w:pPr>
        <w:spacing w:after="0"/>
        <w:rPr>
          <w:rFonts w:ascii="Times New Roman" w:hAnsi="Times New Roman" w:cs="Times New Roman"/>
          <w:sz w:val="28"/>
          <w:szCs w:val="28"/>
        </w:rPr>
      </w:pPr>
      <w:r w:rsidRPr="0078107B">
        <w:rPr>
          <w:rFonts w:ascii="Times New Roman" w:hAnsi="Times New Roman" w:cs="Times New Roman"/>
          <w:sz w:val="28"/>
          <w:szCs w:val="28"/>
        </w:rPr>
        <w:t>2. Емельянов В.В., Максимова Н.Е., Мочульская Н.Н. – Эл</w:t>
      </w:r>
      <w:proofErr w:type="gramStart"/>
      <w:r w:rsidRPr="0078107B">
        <w:rPr>
          <w:rFonts w:ascii="Times New Roman" w:hAnsi="Times New Roman" w:cs="Times New Roman"/>
          <w:sz w:val="28"/>
          <w:szCs w:val="28"/>
        </w:rPr>
        <w:t>.и</w:t>
      </w:r>
      <w:proofErr w:type="gramEnd"/>
      <w:r w:rsidRPr="0078107B">
        <w:rPr>
          <w:rFonts w:ascii="Times New Roman" w:hAnsi="Times New Roman" w:cs="Times New Roman"/>
          <w:sz w:val="28"/>
          <w:szCs w:val="28"/>
        </w:rPr>
        <w:t>зд. – 2-е изд., стер. – Саратов</w:t>
      </w:r>
      <w:proofErr w:type="gramStart"/>
      <w:r w:rsidRPr="0078107B">
        <w:rPr>
          <w:rFonts w:ascii="Times New Roman" w:hAnsi="Times New Roman" w:cs="Times New Roman"/>
          <w:sz w:val="28"/>
          <w:szCs w:val="28"/>
        </w:rPr>
        <w:t>:П</w:t>
      </w:r>
      <w:proofErr w:type="gramEnd"/>
      <w:r w:rsidRPr="0078107B">
        <w:rPr>
          <w:rFonts w:ascii="Times New Roman" w:hAnsi="Times New Roman" w:cs="Times New Roman"/>
          <w:sz w:val="28"/>
          <w:szCs w:val="28"/>
        </w:rPr>
        <w:t xml:space="preserve">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IPRBOOKS</w:t>
      </w:r>
      <w:r w:rsidRPr="0078107B">
        <w:rPr>
          <w:rFonts w:ascii="Times New Roman" w:hAnsi="Times New Roman" w:cs="Times New Roman"/>
          <w:sz w:val="28"/>
          <w:szCs w:val="28"/>
        </w:rPr>
        <w:t>.</w:t>
      </w:r>
    </w:p>
    <w:p w:rsidR="00392E8E" w:rsidRPr="008922DB" w:rsidRDefault="00392E8E" w:rsidP="00392E8E">
      <w:pPr>
        <w:spacing w:after="0"/>
        <w:jc w:val="both"/>
        <w:rPr>
          <w:rFonts w:ascii="Times New Roman" w:hAnsi="Times New Roman" w:cs="Times New Roman"/>
          <w:sz w:val="28"/>
          <w:szCs w:val="28"/>
        </w:rPr>
      </w:pPr>
      <w:r>
        <w:rPr>
          <w:rFonts w:ascii="Times New Roman" w:hAnsi="Times New Roman" w:cs="Times New Roman"/>
          <w:sz w:val="28"/>
          <w:szCs w:val="28"/>
        </w:rPr>
        <w:t>3</w:t>
      </w:r>
      <w:r w:rsidRPr="008922DB">
        <w:rPr>
          <w:rFonts w:ascii="Times New Roman" w:hAnsi="Times New Roman" w:cs="Times New Roman"/>
          <w:sz w:val="28"/>
          <w:szCs w:val="28"/>
        </w:rPr>
        <w:t>. Габриелян О.С. «Химия»</w:t>
      </w:r>
      <w:proofErr w:type="gramStart"/>
      <w:r w:rsidRPr="008922DB">
        <w:rPr>
          <w:rFonts w:ascii="Times New Roman" w:hAnsi="Times New Roman" w:cs="Times New Roman"/>
          <w:sz w:val="28"/>
          <w:szCs w:val="28"/>
        </w:rPr>
        <w:t>.-</w:t>
      </w:r>
      <w:proofErr w:type="gramEnd"/>
      <w:r w:rsidRPr="008922DB">
        <w:rPr>
          <w:rFonts w:ascii="Times New Roman" w:hAnsi="Times New Roman" w:cs="Times New Roman"/>
          <w:sz w:val="28"/>
          <w:szCs w:val="28"/>
        </w:rPr>
        <w:t xml:space="preserve">М.: </w:t>
      </w:r>
      <w:r w:rsidRPr="008922DB">
        <w:rPr>
          <w:rFonts w:ascii="Times New Roman" w:hAnsi="Times New Roman" w:cs="Times New Roman"/>
          <w:sz w:val="28"/>
          <w:szCs w:val="28"/>
          <w:lang w:val="en-US"/>
        </w:rPr>
        <w:t>ACADEMIA</w:t>
      </w:r>
      <w:r w:rsidRPr="008922DB">
        <w:rPr>
          <w:rFonts w:ascii="Times New Roman" w:hAnsi="Times New Roman" w:cs="Times New Roman"/>
          <w:sz w:val="28"/>
          <w:szCs w:val="28"/>
        </w:rPr>
        <w:t xml:space="preserve"> 20</w:t>
      </w:r>
      <w:r>
        <w:rPr>
          <w:rFonts w:ascii="Times New Roman" w:hAnsi="Times New Roman" w:cs="Times New Roman"/>
          <w:sz w:val="28"/>
          <w:szCs w:val="28"/>
        </w:rPr>
        <w:t>18.</w:t>
      </w:r>
    </w:p>
    <w:p w:rsidR="00392E8E" w:rsidRPr="00392E8E" w:rsidRDefault="00392E8E" w:rsidP="00392E8E">
      <w:pPr>
        <w:spacing w:after="0"/>
        <w:rPr>
          <w:rFonts w:ascii="Times New Roman" w:hAnsi="Times New Roman" w:cs="Times New Roman"/>
          <w:sz w:val="28"/>
          <w:szCs w:val="28"/>
        </w:rPr>
      </w:pPr>
      <w:r w:rsidRPr="00392E8E">
        <w:rPr>
          <w:rFonts w:ascii="Times New Roman" w:hAnsi="Times New Roman" w:cs="Times New Roman"/>
          <w:sz w:val="28"/>
          <w:szCs w:val="28"/>
        </w:rPr>
        <w:t xml:space="preserve">4. Смирнов В.А. Витамины и коферменты. Органическая химия, учебное пособие </w:t>
      </w:r>
      <w:proofErr w:type="gramStart"/>
      <w:r w:rsidRPr="00392E8E">
        <w:rPr>
          <w:rFonts w:ascii="Times New Roman" w:hAnsi="Times New Roman" w:cs="Times New Roman"/>
          <w:sz w:val="28"/>
          <w:szCs w:val="28"/>
        </w:rPr>
        <w:t>ч</w:t>
      </w:r>
      <w:proofErr w:type="gramEnd"/>
      <w:r w:rsidRPr="00392E8E">
        <w:rPr>
          <w:rFonts w:ascii="Times New Roman" w:hAnsi="Times New Roman" w:cs="Times New Roman"/>
          <w:sz w:val="28"/>
          <w:szCs w:val="28"/>
        </w:rPr>
        <w:t xml:space="preserve">.2 /В.А. Смирнов, Ю.Н. Климочкин – Самара: Самар. Гос. Техн. Ун-т, 2017. – 93 с. Текст электронный // ЭБС </w:t>
      </w:r>
      <w:r w:rsidRPr="00392E8E">
        <w:rPr>
          <w:rFonts w:ascii="Times New Roman" w:hAnsi="Times New Roman" w:cs="Times New Roman"/>
          <w:sz w:val="28"/>
          <w:szCs w:val="28"/>
          <w:lang w:val="en-US"/>
        </w:rPr>
        <w:t>IPRBOOKS</w:t>
      </w:r>
      <w:r w:rsidRPr="00392E8E">
        <w:rPr>
          <w:rFonts w:ascii="Times New Roman" w:hAnsi="Times New Roman" w:cs="Times New Roman"/>
          <w:sz w:val="28"/>
          <w:szCs w:val="28"/>
        </w:rPr>
        <w:t>.</w:t>
      </w:r>
    </w:p>
    <w:p w:rsidR="00392E8E" w:rsidRPr="00392E8E" w:rsidRDefault="00392E8E" w:rsidP="00392E8E">
      <w:pPr>
        <w:spacing w:after="0"/>
        <w:jc w:val="both"/>
        <w:rPr>
          <w:rFonts w:ascii="Times New Roman" w:hAnsi="Times New Roman" w:cs="Times New Roman"/>
          <w:sz w:val="28"/>
          <w:szCs w:val="28"/>
        </w:rPr>
      </w:pPr>
    </w:p>
    <w:p w:rsidR="00392E8E" w:rsidRDefault="00392E8E" w:rsidP="00D550A2">
      <w:pPr>
        <w:spacing w:after="0" w:line="240" w:lineRule="auto"/>
        <w:jc w:val="both"/>
        <w:rPr>
          <w:rFonts w:ascii="Times New Roman" w:hAnsi="Times New Roman" w:cs="Times New Roman"/>
          <w:sz w:val="28"/>
          <w:szCs w:val="28"/>
        </w:rPr>
      </w:pPr>
    </w:p>
    <w:p w:rsidR="008844F9" w:rsidRPr="00EA4672" w:rsidRDefault="005014CE" w:rsidP="00D550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w:t>
      </w:r>
      <w:r w:rsidR="008844F9" w:rsidRPr="00EA4672">
        <w:rPr>
          <w:rFonts w:ascii="Times New Roman" w:hAnsi="Times New Roman" w:cs="Times New Roman"/>
          <w:b/>
          <w:sz w:val="28"/>
          <w:szCs w:val="28"/>
        </w:rPr>
        <w:t>нтрольные вопросы при допуске</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определение веществам, принадлежащих к классу углеводов.</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На какие группы делятся моносахариды по расположению карбонильной группы?</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Какие функциональные группы находятся в молекулах углеводов?</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С </w:t>
      </w:r>
      <w:proofErr w:type="gramStart"/>
      <w:r w:rsidRPr="00EA4672">
        <w:rPr>
          <w:rFonts w:ascii="Times New Roman" w:hAnsi="Times New Roman" w:cs="Times New Roman"/>
          <w:sz w:val="28"/>
          <w:szCs w:val="28"/>
        </w:rPr>
        <w:t>помощью</w:t>
      </w:r>
      <w:proofErr w:type="gramEnd"/>
      <w:r w:rsidRPr="00EA4672">
        <w:rPr>
          <w:rFonts w:ascii="Times New Roman" w:hAnsi="Times New Roman" w:cs="Times New Roman"/>
          <w:sz w:val="28"/>
          <w:szCs w:val="28"/>
        </w:rPr>
        <w:t xml:space="preserve"> каких качественных реакций можно определить наличие функциональных групп в молекулах моносахаридов? Назовите условия проведения этих реакций.</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определение понятию «таутомерия».</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Что такое «мутаротация»? Каким образом можно наблюдать это явление?</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По каким признакам можно различить </w:t>
      </w:r>
      <w:r w:rsidRPr="00EA4672">
        <w:rPr>
          <w:rFonts w:ascii="Times New Roman" w:hAnsi="Times New Roman" w:cs="Times New Roman"/>
          <w:i/>
          <w:sz w:val="28"/>
          <w:szCs w:val="28"/>
        </w:rPr>
        <w:t>ɑ</w:t>
      </w:r>
      <w:r w:rsidRPr="00EA4672">
        <w:rPr>
          <w:rFonts w:ascii="Times New Roman" w:hAnsi="Times New Roman" w:cs="Times New Roman"/>
          <w:sz w:val="28"/>
          <w:szCs w:val="28"/>
        </w:rPr>
        <w:t xml:space="preserve">- и </w:t>
      </w:r>
      <w:proofErr w:type="gramStart"/>
      <w:r w:rsidRPr="00EA4672">
        <w:rPr>
          <w:rFonts w:ascii="Times New Roman" w:hAnsi="Times New Roman" w:cs="Times New Roman"/>
          <w:i/>
          <w:sz w:val="28"/>
          <w:szCs w:val="28"/>
        </w:rPr>
        <w:t>ß</w:t>
      </w:r>
      <w:r w:rsidRPr="00EA4672">
        <w:rPr>
          <w:rFonts w:ascii="Times New Roman" w:hAnsi="Times New Roman" w:cs="Times New Roman"/>
          <w:sz w:val="28"/>
          <w:szCs w:val="28"/>
        </w:rPr>
        <w:t>-</w:t>
      </w:r>
      <w:proofErr w:type="gramEnd"/>
      <w:r w:rsidRPr="00EA4672">
        <w:rPr>
          <w:rFonts w:ascii="Times New Roman" w:hAnsi="Times New Roman" w:cs="Times New Roman"/>
          <w:sz w:val="28"/>
          <w:szCs w:val="28"/>
        </w:rPr>
        <w:t>изомеры альдоз?</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Каким образом можно отличить </w:t>
      </w:r>
      <w:r w:rsidRPr="00EA4672">
        <w:rPr>
          <w:rFonts w:ascii="Times New Roman" w:hAnsi="Times New Roman" w:cs="Times New Roman"/>
          <w:sz w:val="28"/>
          <w:szCs w:val="28"/>
          <w:lang w:val="en-US"/>
        </w:rPr>
        <w:t>L</w:t>
      </w:r>
      <w:r w:rsidRPr="00EA4672">
        <w:rPr>
          <w:rFonts w:ascii="Times New Roman" w:hAnsi="Times New Roman" w:cs="Times New Roman"/>
          <w:sz w:val="28"/>
          <w:szCs w:val="28"/>
        </w:rPr>
        <w:t xml:space="preserve">- и </w:t>
      </w:r>
      <w:r w:rsidRPr="00EA4672">
        <w:rPr>
          <w:rFonts w:ascii="Times New Roman" w:hAnsi="Times New Roman" w:cs="Times New Roman"/>
          <w:sz w:val="28"/>
          <w:szCs w:val="28"/>
          <w:lang w:val="en-US"/>
        </w:rPr>
        <w:t>D</w:t>
      </w:r>
      <w:r w:rsidRPr="00EA4672">
        <w:rPr>
          <w:rFonts w:ascii="Times New Roman" w:hAnsi="Times New Roman" w:cs="Times New Roman"/>
          <w:sz w:val="28"/>
          <w:szCs w:val="28"/>
        </w:rPr>
        <w:t>-изомеры моносахаридов?</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Какие химические реакции характерны для циклической формы глюкозы, а какие – для линейной?</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Дайте характеристику веществам, </w:t>
      </w:r>
      <w:proofErr w:type="gramStart"/>
      <w:r w:rsidRPr="00EA4672">
        <w:rPr>
          <w:rFonts w:ascii="Times New Roman" w:hAnsi="Times New Roman" w:cs="Times New Roman"/>
          <w:sz w:val="28"/>
          <w:szCs w:val="28"/>
        </w:rPr>
        <w:t>относящихся</w:t>
      </w:r>
      <w:proofErr w:type="gramEnd"/>
      <w:r w:rsidRPr="00EA4672">
        <w:rPr>
          <w:rFonts w:ascii="Times New Roman" w:hAnsi="Times New Roman" w:cs="Times New Roman"/>
          <w:sz w:val="28"/>
          <w:szCs w:val="28"/>
        </w:rPr>
        <w:t xml:space="preserve"> к дисахаридам.</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понятие определению «восстанавливающие и невосстанавливающие дисахариды». Объясните причину возникновения этого явления.</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Что такое инверсия сахарозы? Какие продукты получаются в результате этой реакции?</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Чем отличаются молекулы фруктозы и глюкозы?</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характеристику процессу карамелизации сахарозы. Опишите условия проведения этого процесса и факторы, влияющие на его результат.</w:t>
      </w:r>
    </w:p>
    <w:p w:rsidR="008844F9" w:rsidRDefault="008844F9" w:rsidP="00D550A2">
      <w:pPr>
        <w:jc w:val="both"/>
        <w:rPr>
          <w:rFonts w:ascii="Times New Roman" w:hAnsi="Times New Roman" w:cs="Times New Roman"/>
          <w:sz w:val="28"/>
          <w:szCs w:val="28"/>
        </w:rPr>
      </w:pPr>
    </w:p>
    <w:p w:rsidR="000600C7" w:rsidRDefault="000600C7" w:rsidP="00140C6B">
      <w:pPr>
        <w:rPr>
          <w:rFonts w:ascii="Times New Roman" w:hAnsi="Times New Roman" w:cs="Times New Roman"/>
          <w:sz w:val="28"/>
          <w:szCs w:val="28"/>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Pr="0071591F" w:rsidRDefault="00140C6B" w:rsidP="00140C6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140C6B" w:rsidRPr="00752F84" w:rsidRDefault="00140C6B" w:rsidP="00670EC6">
      <w:pPr>
        <w:spacing w:after="0" w:line="240" w:lineRule="auto"/>
        <w:jc w:val="center"/>
        <w:rPr>
          <w:rFonts w:ascii="Times New Roman" w:hAnsi="Times New Roman" w:cs="Times New Roman"/>
          <w:b/>
          <w:sz w:val="28"/>
          <w:szCs w:val="28"/>
        </w:rPr>
      </w:pPr>
      <w:proofErr w:type="gramStart"/>
      <w:r w:rsidRPr="00752F84">
        <w:rPr>
          <w:rFonts w:ascii="Times New Roman" w:hAnsi="Times New Roman" w:cs="Times New Roman"/>
          <w:b/>
          <w:sz w:val="28"/>
          <w:szCs w:val="28"/>
        </w:rPr>
        <w:t>(краткое изложение теоретического материала</w:t>
      </w:r>
      <w:r w:rsidR="00670EC6">
        <w:rPr>
          <w:rFonts w:ascii="Times New Roman" w:hAnsi="Times New Roman" w:cs="Times New Roman"/>
          <w:b/>
          <w:sz w:val="28"/>
          <w:szCs w:val="28"/>
        </w:rPr>
        <w:t xml:space="preserve"> к ЛР 4</w:t>
      </w:r>
      <w:proofErr w:type="gramEnd"/>
    </w:p>
    <w:p w:rsidR="00140C6B" w:rsidRPr="00B02693" w:rsidRDefault="00670EC6" w:rsidP="00670EC6">
      <w:pPr>
        <w:spacing w:after="0" w:line="240" w:lineRule="auto"/>
        <w:jc w:val="center"/>
        <w:rPr>
          <w:rFonts w:ascii="Times New Roman" w:hAnsi="Times New Roman" w:cs="Times New Roman"/>
          <w:b/>
          <w:sz w:val="28"/>
          <w:szCs w:val="28"/>
        </w:rPr>
      </w:pPr>
      <w:proofErr w:type="gramStart"/>
      <w:r w:rsidRPr="00B02693">
        <w:rPr>
          <w:rFonts w:ascii="Times New Roman" w:eastAsia="Times New Roman" w:hAnsi="Times New Roman" w:cs="Times New Roman"/>
          <w:b/>
          <w:sz w:val="28"/>
          <w:szCs w:val="28"/>
        </w:rPr>
        <w:t>«</w:t>
      </w:r>
      <w:r w:rsidRPr="00B02693">
        <w:rPr>
          <w:rFonts w:ascii="Times New Roman" w:hAnsi="Times New Roman" w:cs="Times New Roman"/>
          <w:b/>
          <w:sz w:val="28"/>
          <w:szCs w:val="28"/>
        </w:rPr>
        <w:t>Изучение свойств углеводов»)</w:t>
      </w:r>
      <w:proofErr w:type="gramEnd"/>
    </w:p>
    <w:p w:rsidR="00670EC6" w:rsidRDefault="00670EC6" w:rsidP="00140C6B">
      <w:pPr>
        <w:jc w:val="center"/>
        <w:rPr>
          <w:rFonts w:ascii="Times New Roman" w:hAnsi="Times New Roman" w:cs="Times New Roman"/>
          <w:b/>
          <w:sz w:val="32"/>
          <w:szCs w:val="32"/>
        </w:rPr>
      </w:pPr>
    </w:p>
    <w:p w:rsidR="00140C6B" w:rsidRPr="00DD424C" w:rsidRDefault="00140C6B" w:rsidP="00140C6B">
      <w:pPr>
        <w:jc w:val="center"/>
        <w:rPr>
          <w:rFonts w:ascii="Times New Roman" w:hAnsi="Times New Roman" w:cs="Times New Roman"/>
          <w:b/>
          <w:sz w:val="32"/>
          <w:szCs w:val="32"/>
        </w:rPr>
      </w:pPr>
      <w:r w:rsidRPr="00DD424C">
        <w:rPr>
          <w:rFonts w:ascii="Times New Roman" w:hAnsi="Times New Roman" w:cs="Times New Roman"/>
          <w:b/>
          <w:sz w:val="32"/>
          <w:szCs w:val="32"/>
        </w:rPr>
        <w:t>Биоорганические соединения</w:t>
      </w:r>
    </w:p>
    <w:p w:rsidR="00140C6B" w:rsidRPr="00EA4672" w:rsidRDefault="00140C6B" w:rsidP="00140C6B">
      <w:pPr>
        <w:jc w:val="center"/>
        <w:rPr>
          <w:rFonts w:ascii="Times New Roman" w:hAnsi="Times New Roman" w:cs="Times New Roman"/>
          <w:b/>
          <w:sz w:val="28"/>
          <w:szCs w:val="28"/>
        </w:rPr>
      </w:pPr>
      <w:r>
        <w:rPr>
          <w:rFonts w:ascii="Times New Roman" w:hAnsi="Times New Roman" w:cs="Times New Roman"/>
          <w:b/>
          <w:sz w:val="28"/>
          <w:szCs w:val="28"/>
        </w:rPr>
        <w:t>1.</w:t>
      </w:r>
      <w:r w:rsidRPr="00EA4672">
        <w:rPr>
          <w:rFonts w:ascii="Times New Roman" w:hAnsi="Times New Roman" w:cs="Times New Roman"/>
          <w:b/>
          <w:sz w:val="28"/>
          <w:szCs w:val="28"/>
        </w:rPr>
        <w:t xml:space="preserve"> Углеводы</w:t>
      </w:r>
    </w:p>
    <w:p w:rsidR="00140C6B" w:rsidRPr="00EA4672" w:rsidRDefault="00140C6B" w:rsidP="00140C6B">
      <w:pPr>
        <w:pStyle w:val="aa"/>
        <w:shd w:val="clear" w:color="auto" w:fill="FFFFFF"/>
        <w:spacing w:before="0" w:beforeAutospacing="0" w:after="135" w:afterAutospacing="0"/>
        <w:jc w:val="both"/>
        <w:rPr>
          <w:b/>
          <w:sz w:val="28"/>
          <w:szCs w:val="28"/>
        </w:rPr>
      </w:pPr>
      <w:r w:rsidRPr="00EA4672">
        <w:rPr>
          <w:b/>
          <w:sz w:val="28"/>
          <w:szCs w:val="28"/>
        </w:rPr>
        <w:t>Углеводы. Особенности строения молекул углеводов. Моносахариды</w:t>
      </w:r>
      <w:proofErr w:type="gramStart"/>
      <w:r w:rsidRPr="00EA4672">
        <w:rPr>
          <w:b/>
          <w:sz w:val="28"/>
          <w:szCs w:val="28"/>
        </w:rPr>
        <w:t>.Х</w:t>
      </w:r>
      <w:proofErr w:type="gramEnd"/>
      <w:r w:rsidRPr="00EA4672">
        <w:rPr>
          <w:b/>
          <w:sz w:val="28"/>
          <w:szCs w:val="28"/>
        </w:rPr>
        <w:t xml:space="preserve">имические свойства моносахаридов (на примере </w:t>
      </w:r>
      <w:r w:rsidRPr="00EA4672">
        <w:rPr>
          <w:b/>
          <w:sz w:val="28"/>
          <w:szCs w:val="28"/>
          <w:u w:val="single"/>
        </w:rPr>
        <w:t>моноз</w:t>
      </w:r>
      <w:r w:rsidRPr="00EA4672">
        <w:rPr>
          <w:b/>
          <w:sz w:val="28"/>
          <w:szCs w:val="28"/>
        </w:rPr>
        <w:t>)</w:t>
      </w:r>
    </w:p>
    <w:p w:rsidR="00140C6B" w:rsidRPr="00EA4672" w:rsidRDefault="00140C6B" w:rsidP="00140C6B">
      <w:pPr>
        <w:pStyle w:val="aa"/>
        <w:shd w:val="clear" w:color="auto" w:fill="FFFFFF"/>
        <w:ind w:left="300" w:right="300"/>
        <w:jc w:val="both"/>
        <w:rPr>
          <w:color w:val="000000" w:themeColor="text1"/>
          <w:sz w:val="28"/>
          <w:szCs w:val="28"/>
        </w:rPr>
      </w:pPr>
      <w:r w:rsidRPr="00EA4672">
        <w:rPr>
          <w:rStyle w:val="a8"/>
          <w:color w:val="000000" w:themeColor="text1"/>
          <w:sz w:val="28"/>
          <w:szCs w:val="28"/>
        </w:rPr>
        <w:t>Классификация углеводов</w:t>
      </w:r>
    </w:p>
    <w:p w:rsidR="00140C6B" w:rsidRPr="00EA4672" w:rsidRDefault="00140C6B" w:rsidP="00140C6B">
      <w:pPr>
        <w:pStyle w:val="aa"/>
        <w:shd w:val="clear" w:color="auto" w:fill="FFFFFF"/>
        <w:ind w:right="300"/>
        <w:jc w:val="both"/>
        <w:rPr>
          <w:b/>
          <w:color w:val="000000" w:themeColor="text1"/>
          <w:sz w:val="28"/>
          <w:szCs w:val="28"/>
        </w:rPr>
      </w:pPr>
      <w:r w:rsidRPr="00EA4672">
        <w:rPr>
          <w:b/>
          <w:color w:val="000000" w:themeColor="text1"/>
          <w:sz w:val="28"/>
          <w:szCs w:val="28"/>
        </w:rPr>
        <w:t>Углеводы классифицируют по величине молекул на 3 группы:</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b/>
          <w:color w:val="000000" w:themeColor="text1"/>
          <w:sz w:val="28"/>
          <w:szCs w:val="28"/>
        </w:rPr>
        <w:t>1)</w:t>
      </w:r>
      <w:r w:rsidRPr="00EA4672">
        <w:rPr>
          <w:b/>
          <w:color w:val="000000" w:themeColor="text1"/>
          <w:sz w:val="28"/>
          <w:szCs w:val="28"/>
          <w:u w:val="single"/>
        </w:rPr>
        <w:t>м</w:t>
      </w:r>
      <w:r w:rsidRPr="00EA4672">
        <w:rPr>
          <w:rStyle w:val="a8"/>
          <w:color w:val="000000" w:themeColor="text1"/>
          <w:sz w:val="28"/>
          <w:szCs w:val="28"/>
          <w:u w:val="single"/>
        </w:rPr>
        <w:t>оносахариды</w:t>
      </w:r>
      <w:r w:rsidRPr="00EA4672">
        <w:rPr>
          <w:color w:val="000000" w:themeColor="text1"/>
          <w:sz w:val="28"/>
          <w:szCs w:val="28"/>
        </w:rPr>
        <w:t> – содержат 1 молекулу углевода (альдозы или кетозы).</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триозы (глицериновый альдегид, диоксиацетон).</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тетрозы (эритроза).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пентозы (рибоза и дезоксирибоза).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гексозы (глюкоза, фруктоза, галактоза).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b/>
          <w:color w:val="000000" w:themeColor="text1"/>
          <w:sz w:val="28"/>
          <w:szCs w:val="28"/>
        </w:rPr>
        <w:t>2)</w:t>
      </w:r>
      <w:r w:rsidRPr="00EA4672">
        <w:rPr>
          <w:b/>
          <w:color w:val="000000" w:themeColor="text1"/>
          <w:sz w:val="28"/>
          <w:szCs w:val="28"/>
          <w:u w:val="single"/>
        </w:rPr>
        <w:t>о</w:t>
      </w:r>
      <w:r w:rsidRPr="00EA4672">
        <w:rPr>
          <w:rStyle w:val="a8"/>
          <w:color w:val="000000" w:themeColor="text1"/>
          <w:sz w:val="28"/>
          <w:szCs w:val="28"/>
          <w:u w:val="single"/>
        </w:rPr>
        <w:t>лигосахариды</w:t>
      </w:r>
      <w:r w:rsidRPr="00EA4672">
        <w:rPr>
          <w:color w:val="000000" w:themeColor="text1"/>
          <w:sz w:val="28"/>
          <w:szCs w:val="28"/>
        </w:rPr>
        <w:t> - содержат 2-10 моносахаридов.</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дисахариды (сахароза, мальтоза, лактоза).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трисахариды и т.д.</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b/>
          <w:color w:val="000000" w:themeColor="text1"/>
          <w:sz w:val="28"/>
          <w:szCs w:val="28"/>
        </w:rPr>
        <w:t>3)</w:t>
      </w:r>
      <w:r w:rsidRPr="00EA4672">
        <w:rPr>
          <w:b/>
          <w:color w:val="000000" w:themeColor="text1"/>
          <w:sz w:val="28"/>
          <w:szCs w:val="28"/>
          <w:u w:val="single"/>
        </w:rPr>
        <w:t>п</w:t>
      </w:r>
      <w:r w:rsidRPr="00EA4672">
        <w:rPr>
          <w:rStyle w:val="a8"/>
          <w:color w:val="000000" w:themeColor="text1"/>
          <w:sz w:val="28"/>
          <w:szCs w:val="28"/>
          <w:u w:val="single"/>
        </w:rPr>
        <w:t>олисахарид</w:t>
      </w:r>
      <w:proofErr w:type="gramStart"/>
      <w:r w:rsidRPr="00EA4672">
        <w:rPr>
          <w:rStyle w:val="a8"/>
          <w:color w:val="000000" w:themeColor="text1"/>
          <w:sz w:val="28"/>
          <w:szCs w:val="28"/>
          <w:u w:val="single"/>
        </w:rPr>
        <w:t>ы</w:t>
      </w:r>
      <w:r w:rsidRPr="00EA4672">
        <w:rPr>
          <w:color w:val="000000" w:themeColor="text1"/>
          <w:sz w:val="28"/>
          <w:szCs w:val="28"/>
        </w:rPr>
        <w:t>-</w:t>
      </w:r>
      <w:proofErr w:type="gramEnd"/>
      <w:r w:rsidRPr="00EA4672">
        <w:rPr>
          <w:color w:val="000000" w:themeColor="text1"/>
          <w:sz w:val="28"/>
          <w:szCs w:val="28"/>
        </w:rPr>
        <w:t xml:space="preserve"> содержат более 10 моносахаридов.</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гомополисахариды – содержат одинаковые моносахариды (крахмал, клетчатка, целлюлоза состоят только из глюкозы).</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гетерополисахарид</w:t>
      </w:r>
      <w:proofErr w:type="gramStart"/>
      <w:r w:rsidRPr="00EA4672">
        <w:rPr>
          <w:color w:val="000000" w:themeColor="text1"/>
          <w:sz w:val="28"/>
          <w:szCs w:val="28"/>
        </w:rPr>
        <w:t>ы-</w:t>
      </w:r>
      <w:proofErr w:type="gramEnd"/>
      <w:r w:rsidRPr="00EA4672">
        <w:rPr>
          <w:color w:val="000000" w:themeColor="text1"/>
          <w:sz w:val="28"/>
          <w:szCs w:val="28"/>
        </w:rPr>
        <w:t xml:space="preserve"> содержат моносахариды разного вида, их пароизводные и неуглеводные компоненты (гепарин, гиалуроновая кислота, хондроитинсульфаты).</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Моносахариды (монозы)</w:t>
      </w:r>
      <w:r w:rsidRPr="00EA4672">
        <w:rPr>
          <w:color w:val="000000"/>
          <w:sz w:val="28"/>
          <w:szCs w:val="28"/>
        </w:rPr>
        <w:t> – гетерофункциональные соединения, в состав их молекул входит одна карбонильная группа (альдегидная или кетонная) и несколько гидроксильных групп.</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Т.е. моносахариды являются </w:t>
      </w:r>
      <w:r w:rsidRPr="00EA4672">
        <w:rPr>
          <w:rStyle w:val="a8"/>
          <w:color w:val="000000"/>
          <w:sz w:val="28"/>
          <w:szCs w:val="28"/>
        </w:rPr>
        <w:t>альдегидоспиртами</w:t>
      </w:r>
      <w:r w:rsidRPr="00EA4672">
        <w:rPr>
          <w:color w:val="000000"/>
          <w:sz w:val="28"/>
          <w:szCs w:val="28"/>
        </w:rPr>
        <w:t> или </w:t>
      </w:r>
      <w:r w:rsidRPr="00EA4672">
        <w:rPr>
          <w:rStyle w:val="a8"/>
          <w:color w:val="000000"/>
          <w:sz w:val="28"/>
          <w:szCs w:val="28"/>
        </w:rPr>
        <w:t>кетоспиртами</w:t>
      </w:r>
      <w:r w:rsidRPr="00EA4672">
        <w:rPr>
          <w:color w:val="000000"/>
          <w:sz w:val="28"/>
          <w:szCs w:val="28"/>
        </w:rPr>
        <w:t>. Следовательно, углеводы являются полигидроксикарбонильными соединениями (</w:t>
      </w:r>
      <w:r w:rsidRPr="00EA4672">
        <w:rPr>
          <w:rStyle w:val="a8"/>
          <w:color w:val="000000"/>
          <w:sz w:val="28"/>
          <w:szCs w:val="28"/>
        </w:rPr>
        <w:t>полигидроксиальдегиды</w:t>
      </w:r>
      <w:r w:rsidRPr="00EA4672">
        <w:rPr>
          <w:color w:val="000000"/>
          <w:sz w:val="28"/>
          <w:szCs w:val="28"/>
        </w:rPr>
        <w:t> или </w:t>
      </w:r>
      <w:r w:rsidRPr="00EA4672">
        <w:rPr>
          <w:rStyle w:val="a8"/>
          <w:color w:val="000000"/>
          <w:sz w:val="28"/>
          <w:szCs w:val="28"/>
        </w:rPr>
        <w:t>полигидроксикетоны</w:t>
      </w:r>
      <w:r w:rsidRPr="00EA4672">
        <w:rPr>
          <w:color w:val="000000"/>
          <w:sz w:val="28"/>
          <w:szCs w:val="28"/>
        </w:rPr>
        <w:t>).</w:t>
      </w:r>
    </w:p>
    <w:p w:rsidR="00140C6B" w:rsidRPr="00742BD2" w:rsidRDefault="00140C6B" w:rsidP="00140C6B">
      <w:pPr>
        <w:pStyle w:val="aa"/>
        <w:shd w:val="clear" w:color="auto" w:fill="FFFFFF"/>
        <w:spacing w:before="0" w:beforeAutospacing="0" w:after="0" w:afterAutospacing="0"/>
        <w:jc w:val="both"/>
        <w:textAlignment w:val="baseline"/>
        <w:rPr>
          <w:color w:val="000000"/>
        </w:rPr>
      </w:pPr>
      <w:r w:rsidRPr="00EA4672">
        <w:rPr>
          <w:color w:val="000000"/>
          <w:sz w:val="28"/>
          <w:szCs w:val="28"/>
        </w:rPr>
        <w:t>Моносахариды с альдегидной группой называются </w:t>
      </w:r>
      <w:r w:rsidRPr="00EA4672">
        <w:rPr>
          <w:rStyle w:val="a8"/>
          <w:color w:val="000000"/>
          <w:sz w:val="28"/>
          <w:szCs w:val="28"/>
        </w:rPr>
        <w:t>альдозами</w:t>
      </w:r>
      <w:r w:rsidRPr="00EA4672">
        <w:rPr>
          <w:color w:val="000000"/>
          <w:sz w:val="28"/>
          <w:szCs w:val="28"/>
        </w:rPr>
        <w:t>, с кетогруппой – </w:t>
      </w:r>
      <w:r w:rsidRPr="00EA4672">
        <w:rPr>
          <w:rStyle w:val="a8"/>
          <w:color w:val="000000"/>
          <w:sz w:val="28"/>
          <w:szCs w:val="28"/>
        </w:rPr>
        <w:t>кетозами</w:t>
      </w:r>
      <w:r w:rsidRPr="00742BD2">
        <w:rPr>
          <w:rStyle w:val="a8"/>
          <w:color w:val="000000"/>
        </w:rPr>
        <w:t>:</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b/>
          <w:bCs/>
          <w:noProof/>
          <w:color w:val="DB6404"/>
          <w:sz w:val="21"/>
          <w:szCs w:val="21"/>
          <w:bdr w:val="none" w:sz="0" w:space="0" w:color="auto" w:frame="1"/>
        </w:rPr>
        <w:drawing>
          <wp:inline distT="0" distB="0" distL="0" distR="0">
            <wp:extent cx="3181350" cy="1495425"/>
            <wp:effectExtent l="19050" t="0" r="0" b="0"/>
            <wp:docPr id="578" name="Рисунок 1" descr="https://himija-online.ru/wp-content/uploads/2017/10/%D0%B0%D0%BB%D1%8C%D0%B4%D0%BE%D0%B7%D1%8B_%D0%BA%D0%B5%D1%82%D0%BE%D0%B7%D1%8B.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mija-online.ru/wp-content/uploads/2017/10/%D0%B0%D0%BB%D1%8C%D0%B4%D0%BE%D0%B7%D1%8B_%D0%BA%D0%B5%D1%82%D0%BE%D0%B7%D1%8B.gif">
                      <a:hlinkClick r:id="rId53"/>
                    </pic:cNvPr>
                    <pic:cNvPicPr>
                      <a:picLocks noChangeAspect="1" noChangeArrowheads="1"/>
                    </pic:cNvPicPr>
                  </pic:nvPicPr>
                  <pic:blipFill>
                    <a:blip r:embed="rId54" cstate="print"/>
                    <a:srcRect/>
                    <a:stretch>
                      <a:fillRect/>
                    </a:stretch>
                  </pic:blipFill>
                  <pic:spPr bwMode="auto">
                    <a:xfrm>
                      <a:off x="0" y="0"/>
                      <a:ext cx="3181350" cy="1495425"/>
                    </a:xfrm>
                    <a:prstGeom prst="rect">
                      <a:avLst/>
                    </a:prstGeom>
                    <a:noFill/>
                    <a:ln w="9525">
                      <a:noFill/>
                      <a:miter lim="800000"/>
                      <a:headEnd/>
                      <a:tailEnd/>
                    </a:ln>
                  </pic:spPr>
                </pic:pic>
              </a:graphicData>
            </a:graphic>
          </wp:inline>
        </w:drawing>
      </w:r>
    </w:p>
    <w:p w:rsidR="00140C6B" w:rsidRPr="006F5C76" w:rsidRDefault="00140C6B" w:rsidP="00140C6B">
      <w:pPr>
        <w:spacing w:after="0"/>
        <w:jc w:val="center"/>
        <w:rPr>
          <w:rFonts w:ascii="Times New Roman" w:hAnsi="Times New Roman" w:cs="Times New Roman"/>
          <w:b/>
          <w:color w:val="000000" w:themeColor="text1"/>
          <w:sz w:val="28"/>
          <w:szCs w:val="28"/>
        </w:rPr>
      </w:pPr>
      <w:r w:rsidRPr="006F5C76">
        <w:rPr>
          <w:rFonts w:ascii="Times New Roman" w:hAnsi="Times New Roman" w:cs="Times New Roman"/>
          <w:b/>
          <w:color w:val="000000" w:themeColor="text1"/>
          <w:sz w:val="28"/>
          <w:szCs w:val="28"/>
        </w:rPr>
        <w:lastRenderedPageBreak/>
        <w:t>Примеры образования молекул дисахаридов</w:t>
      </w:r>
    </w:p>
    <w:p w:rsidR="00140C6B" w:rsidRDefault="00140C6B" w:rsidP="00140C6B">
      <w:pPr>
        <w:spacing w:after="0"/>
        <w:jc w:val="both"/>
        <w:rPr>
          <w:rFonts w:ascii="Times New Roman" w:hAnsi="Times New Roman" w:cs="Times New Roman"/>
          <w:b/>
          <w:color w:val="000000" w:themeColor="text1"/>
          <w:sz w:val="28"/>
          <w:szCs w:val="28"/>
        </w:rPr>
      </w:pPr>
    </w:p>
    <w:p w:rsidR="00140C6B" w:rsidRPr="00EA4672" w:rsidRDefault="00140C6B" w:rsidP="00140C6B">
      <w:pPr>
        <w:spacing w:after="0"/>
        <w:jc w:val="both"/>
        <w:rPr>
          <w:rFonts w:ascii="Times New Roman" w:hAnsi="Times New Roman" w:cs="Times New Roman"/>
          <w:b/>
          <w:color w:val="000000" w:themeColor="text1"/>
          <w:sz w:val="28"/>
          <w:szCs w:val="28"/>
        </w:rPr>
      </w:pPr>
      <w:r w:rsidRPr="00EA4672">
        <w:rPr>
          <w:rFonts w:ascii="Times New Roman" w:hAnsi="Times New Roman" w:cs="Times New Roman"/>
          <w:b/>
          <w:color w:val="000000" w:themeColor="text1"/>
          <w:sz w:val="28"/>
          <w:szCs w:val="28"/>
        </w:rPr>
        <w:t xml:space="preserve">Сахароза → </w:t>
      </w:r>
      <w:r w:rsidRPr="00EA4672">
        <w:rPr>
          <w:rFonts w:ascii="Times New Roman" w:hAnsi="Times New Roman" w:cs="Times New Roman"/>
          <w:color w:val="000000" w:themeColor="text1"/>
          <w:sz w:val="28"/>
          <w:szCs w:val="28"/>
        </w:rPr>
        <w:t>альфа-глюкоза + бета-фруктоза</w:t>
      </w:r>
    </w:p>
    <w:p w:rsidR="00140C6B" w:rsidRPr="00EA4672" w:rsidRDefault="00140C6B" w:rsidP="00140C6B">
      <w:pPr>
        <w:spacing w:after="0"/>
        <w:jc w:val="both"/>
        <w:rPr>
          <w:rFonts w:ascii="Times New Roman" w:hAnsi="Times New Roman" w:cs="Times New Roman"/>
          <w:b/>
          <w:color w:val="000000" w:themeColor="text1"/>
          <w:sz w:val="28"/>
          <w:szCs w:val="28"/>
        </w:rPr>
      </w:pPr>
      <w:r w:rsidRPr="00EA4672">
        <w:rPr>
          <w:rFonts w:ascii="Times New Roman" w:hAnsi="Times New Roman" w:cs="Times New Roman"/>
          <w:b/>
          <w:color w:val="000000" w:themeColor="text1"/>
          <w:sz w:val="28"/>
          <w:szCs w:val="28"/>
        </w:rPr>
        <w:t xml:space="preserve">Мальтоза → </w:t>
      </w:r>
      <w:r w:rsidRPr="00EA4672">
        <w:rPr>
          <w:rFonts w:ascii="Times New Roman" w:hAnsi="Times New Roman" w:cs="Times New Roman"/>
          <w:color w:val="000000" w:themeColor="text1"/>
          <w:sz w:val="28"/>
          <w:szCs w:val="28"/>
        </w:rPr>
        <w:t xml:space="preserve">альфа-глюкоза + </w:t>
      </w:r>
      <w:proofErr w:type="gramStart"/>
      <w:r w:rsidRPr="00EA4672">
        <w:rPr>
          <w:rFonts w:ascii="Times New Roman" w:hAnsi="Times New Roman" w:cs="Times New Roman"/>
          <w:color w:val="000000" w:themeColor="text1"/>
          <w:sz w:val="28"/>
          <w:szCs w:val="28"/>
        </w:rPr>
        <w:t>альфа-глюкоза</w:t>
      </w:r>
      <w:proofErr w:type="gramEnd"/>
    </w:p>
    <w:p w:rsidR="00140C6B" w:rsidRPr="00EA4672" w:rsidRDefault="00140C6B" w:rsidP="00140C6B">
      <w:pPr>
        <w:spacing w:after="0"/>
        <w:jc w:val="both"/>
        <w:rPr>
          <w:rFonts w:ascii="Times New Roman" w:hAnsi="Times New Roman" w:cs="Times New Roman"/>
          <w:color w:val="000000" w:themeColor="text1"/>
          <w:sz w:val="28"/>
          <w:szCs w:val="28"/>
        </w:rPr>
      </w:pPr>
      <w:r w:rsidRPr="00EA4672">
        <w:rPr>
          <w:rFonts w:ascii="Times New Roman" w:hAnsi="Times New Roman" w:cs="Times New Roman"/>
          <w:b/>
          <w:color w:val="000000" w:themeColor="text1"/>
          <w:sz w:val="28"/>
          <w:szCs w:val="28"/>
        </w:rPr>
        <w:t xml:space="preserve">Лактоза → </w:t>
      </w:r>
      <w:r w:rsidRPr="00EA4672">
        <w:rPr>
          <w:rFonts w:ascii="Times New Roman" w:hAnsi="Times New Roman" w:cs="Times New Roman"/>
          <w:color w:val="000000" w:themeColor="text1"/>
          <w:sz w:val="28"/>
          <w:szCs w:val="28"/>
        </w:rPr>
        <w:t>бета-галактоза + бета-глюкоза</w:t>
      </w:r>
    </w:p>
    <w:p w:rsidR="00140C6B" w:rsidRPr="00EA4672" w:rsidRDefault="00140C6B" w:rsidP="00140C6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
          <w:iCs/>
          <w:color w:val="000000"/>
          <w:sz w:val="28"/>
          <w:szCs w:val="28"/>
        </w:rPr>
      </w:pPr>
      <w:r w:rsidRPr="00EA4672">
        <w:rPr>
          <w:rFonts w:ascii="Times New Roman" w:eastAsia="Times New Roman" w:hAnsi="Times New Roman" w:cs="Times New Roman"/>
          <w:b/>
          <w:bCs/>
          <w:i/>
          <w:iCs/>
          <w:color w:val="000000"/>
          <w:sz w:val="28"/>
          <w:szCs w:val="28"/>
        </w:rPr>
        <w:t>Химические свойства моноз</w:t>
      </w: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w:t>
      </w:r>
      <w:r w:rsidRPr="00EA4672">
        <w:rPr>
          <w:rStyle w:val="a8"/>
          <w:b/>
          <w:bCs/>
          <w:color w:val="111111"/>
          <w:u w:val="single"/>
        </w:rPr>
        <w:t>. Специфические свойства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1. Брожение (ферментация) моносахаридов</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Важнейшим свойством моносахаридов является их </w:t>
      </w:r>
      <w:r w:rsidRPr="00EA4672">
        <w:rPr>
          <w:rStyle w:val="ad"/>
          <w:color w:val="000000"/>
          <w:sz w:val="28"/>
          <w:szCs w:val="28"/>
          <w:bdr w:val="none" w:sz="0" w:space="0" w:color="auto" w:frame="1"/>
        </w:rPr>
        <w:t>ферментативное</w:t>
      </w:r>
      <w:r w:rsidRPr="00EA4672">
        <w:rPr>
          <w:color w:val="000000"/>
          <w:sz w:val="28"/>
          <w:szCs w:val="28"/>
        </w:rPr>
        <w:t> </w:t>
      </w:r>
      <w:r w:rsidRPr="00EA4672">
        <w:rPr>
          <w:rStyle w:val="ad"/>
          <w:color w:val="000000"/>
          <w:sz w:val="28"/>
          <w:szCs w:val="28"/>
          <w:bdr w:val="none" w:sz="0" w:space="0" w:color="auto" w:frame="1"/>
        </w:rPr>
        <w:t>брожение</w:t>
      </w:r>
      <w:r w:rsidRPr="00EA4672">
        <w:rPr>
          <w:color w:val="000000"/>
          <w:sz w:val="28"/>
          <w:szCs w:val="28"/>
        </w:rPr>
        <w:t>, т.е. распад молекул на осколки под действием различных ферментов. Брожению подвергаются в основном гексозы в присутствии ферментов, выделяемых дрожжевыми грибками, бактериями или плесневыми грибками. В зависимости от природы действующего фермента различают реакции следующих видов:</w:t>
      </w: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color w:val="000000"/>
          <w:sz w:val="28"/>
          <w:szCs w:val="28"/>
        </w:rPr>
        <w:t>1)</w:t>
      </w:r>
      <w:r w:rsidRPr="00EA4672">
        <w:rPr>
          <w:b/>
          <w:i/>
          <w:color w:val="000000"/>
          <w:sz w:val="28"/>
          <w:szCs w:val="28"/>
        </w:rPr>
        <w:t> </w:t>
      </w:r>
      <w:r w:rsidRPr="00EA4672">
        <w:rPr>
          <w:rStyle w:val="ad"/>
          <w:b/>
          <w:i w:val="0"/>
          <w:color w:val="000000"/>
          <w:sz w:val="28"/>
          <w:szCs w:val="28"/>
          <w:bdr w:val="none" w:sz="0" w:space="0" w:color="auto" w:frame="1"/>
        </w:rPr>
        <w:t>Спиртовое брожение:</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62225" cy="561975"/>
            <wp:effectExtent l="19050" t="0" r="9525" b="0"/>
            <wp:docPr id="579" name="Рисунок 7" descr="https://himija-online.ru/wp-content/uploads/2017/10/%D1%81%D0%BF%D0%B8%D1%80%D1%82%D0%BE%D0%B2%D0%BE%D0%B5-%D0%B1%D1%80%D0%BE%D0%B6%D0%B5%D0%BD%D0%B8%D0%B5.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mija-online.ru/wp-content/uploads/2017/10/%D1%81%D0%BF%D0%B8%D1%80%D1%82%D0%BE%D0%B2%D0%BE%D0%B5-%D0%B1%D1%80%D0%BE%D0%B6%D0%B5%D0%BD%D0%B8%D0%B5.jpg">
                      <a:hlinkClick r:id="rId55"/>
                    </pic:cNvPr>
                    <pic:cNvPicPr>
                      <a:picLocks noChangeAspect="1" noChangeArrowheads="1"/>
                    </pic:cNvPicPr>
                  </pic:nvPicPr>
                  <pic:blipFill>
                    <a:blip r:embed="rId56" cstate="print"/>
                    <a:srcRect/>
                    <a:stretch>
                      <a:fillRect/>
                    </a:stretch>
                  </pic:blipFill>
                  <pic:spPr bwMode="auto">
                    <a:xfrm>
                      <a:off x="0" y="0"/>
                      <a:ext cx="2562225" cy="56197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i/>
          <w:color w:val="000000"/>
          <w:sz w:val="28"/>
          <w:szCs w:val="28"/>
        </w:rPr>
        <w:t>2) </w:t>
      </w:r>
      <w:r w:rsidRPr="00EA4672">
        <w:rPr>
          <w:rStyle w:val="ad"/>
          <w:b/>
          <w:i w:val="0"/>
          <w:color w:val="000000"/>
          <w:sz w:val="28"/>
          <w:szCs w:val="28"/>
          <w:bdr w:val="none" w:sz="0" w:space="0" w:color="auto" w:frame="1"/>
        </w:rPr>
        <w:t>Молочнокислое брожение:</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52700" cy="857250"/>
            <wp:effectExtent l="19050" t="0" r="0" b="0"/>
            <wp:docPr id="580" name="Рисунок 8" descr="https://himija-online.ru/wp-content/uploads/2017/10/%D0%BC%D0%BE%D0%BB%D0%BE%D1%87%D0%BD%D0%BE%D0%BA%D0%B8%D1%81%D0%BB%D0%BE%D0%B5-%D0%B1%D1%80%D0%BE%D0%B6%D0%B5%D0%BD%D0%B8%D0%B5.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mija-online.ru/wp-content/uploads/2017/10/%D0%BC%D0%BE%D0%BB%D0%BE%D1%87%D0%BD%D0%BE%D0%BA%D0%B8%D1%81%D0%BB%D0%BE%D0%B5-%D0%B1%D1%80%D0%BE%D0%B6%D0%B5%D0%BD%D0%B8%D0%B5.jpg">
                      <a:hlinkClick r:id="rId57"/>
                    </pic:cNvPr>
                    <pic:cNvPicPr>
                      <a:picLocks noChangeAspect="1" noChangeArrowheads="1"/>
                    </pic:cNvPicPr>
                  </pic:nvPicPr>
                  <pic:blipFill>
                    <a:blip r:embed="rId58" cstate="print"/>
                    <a:srcRect/>
                    <a:stretch>
                      <a:fillRect/>
                    </a:stretch>
                  </pic:blipFill>
                  <pic:spPr bwMode="auto">
                    <a:xfrm>
                      <a:off x="0" y="0"/>
                      <a:ext cx="2552700" cy="857250"/>
                    </a:xfrm>
                    <a:prstGeom prst="rect">
                      <a:avLst/>
                    </a:prstGeom>
                    <a:noFill/>
                    <a:ln w="9525">
                      <a:noFill/>
                      <a:miter lim="800000"/>
                      <a:headEnd/>
                      <a:tailEnd/>
                    </a:ln>
                  </pic:spPr>
                </pic:pic>
              </a:graphicData>
            </a:graphic>
          </wp:inline>
        </w:drawing>
      </w:r>
      <w:r>
        <w:rPr>
          <w:rFonts w:ascii="Arial" w:hAnsi="Arial" w:cs="Arial"/>
          <w:color w:val="000000"/>
          <w:sz w:val="21"/>
          <w:szCs w:val="21"/>
        </w:rPr>
        <w:t>(образуется в организмах высших животных при мышечных сокращениях).</w:t>
      </w:r>
    </w:p>
    <w:p w:rsidR="00140C6B" w:rsidRDefault="00140C6B" w:rsidP="00140C6B">
      <w:pPr>
        <w:pStyle w:val="aa"/>
        <w:shd w:val="clear" w:color="auto" w:fill="FFFFFF"/>
        <w:spacing w:before="0" w:beforeAutospacing="0" w:after="0" w:afterAutospacing="0"/>
        <w:textAlignment w:val="baseline"/>
        <w:rPr>
          <w:rFonts w:ascii="Arial" w:hAnsi="Arial" w:cs="Arial"/>
          <w:color w:val="000000"/>
          <w:sz w:val="21"/>
          <w:szCs w:val="21"/>
        </w:rPr>
      </w:pPr>
      <w:r w:rsidRPr="00EA4672">
        <w:rPr>
          <w:b/>
          <w:i/>
          <w:color w:val="000000"/>
          <w:sz w:val="28"/>
          <w:szCs w:val="28"/>
        </w:rPr>
        <w:t>3) </w:t>
      </w:r>
      <w:r w:rsidRPr="00EA4672">
        <w:rPr>
          <w:rStyle w:val="ad"/>
          <w:b/>
          <w:i w:val="0"/>
          <w:color w:val="000000"/>
          <w:sz w:val="28"/>
          <w:szCs w:val="28"/>
          <w:bdr w:val="none" w:sz="0" w:space="0" w:color="auto" w:frame="1"/>
        </w:rPr>
        <w:t>Маслянокислое брожение</w:t>
      </w:r>
      <w:r w:rsidRPr="00EA4672">
        <w:rPr>
          <w:b/>
          <w:i/>
          <w:color w:val="000000"/>
          <w:sz w:val="28"/>
          <w:szCs w:val="28"/>
        </w:rPr>
        <w:t>:</w:t>
      </w:r>
      <w:r>
        <w:rPr>
          <w:rFonts w:ascii="Arial" w:hAnsi="Arial" w:cs="Arial"/>
          <w:color w:val="000000"/>
          <w:sz w:val="21"/>
          <w:szCs w:val="21"/>
        </w:rPr>
        <w:br/>
      </w:r>
      <w:r>
        <w:rPr>
          <w:rFonts w:ascii="inherit" w:hAnsi="inherit" w:cs="Arial"/>
          <w:noProof/>
          <w:color w:val="056581"/>
          <w:sz w:val="21"/>
          <w:szCs w:val="21"/>
          <w:bdr w:val="none" w:sz="0" w:space="0" w:color="auto" w:frame="1"/>
        </w:rPr>
        <w:drawing>
          <wp:inline distT="0" distB="0" distL="0" distR="0">
            <wp:extent cx="3248025" cy="952500"/>
            <wp:effectExtent l="19050" t="0" r="9525" b="0"/>
            <wp:docPr id="581" name="Рисунок 9" descr="https://himija-online.ru/wp-content/uploads/2017/10/%D0%BC%D0%B0%D1%81%D0%BB%D1%8F%D0%BD%D0%BE%D0%BA%D0%B8%D1%81%D0%BB%D0%BE%D0%B5-%D0%B1%D1%80%D0%BE%D0%B6%D0%B5%D0%BD%D0%B8%D0%B5.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mija-online.ru/wp-content/uploads/2017/10/%D0%BC%D0%B0%D1%81%D0%BB%D1%8F%D0%BD%D0%BE%D0%BA%D0%B8%D1%81%D0%BB%D0%BE%D0%B5-%D0%B1%D1%80%D0%BE%D0%B6%D0%B5%D0%BD%D0%B8%D0%B5.jpg">
                      <a:hlinkClick r:id="rId59"/>
                    </pic:cNvPr>
                    <pic:cNvPicPr>
                      <a:picLocks noChangeAspect="1" noChangeArrowheads="1"/>
                    </pic:cNvPicPr>
                  </pic:nvPicPr>
                  <pic:blipFill>
                    <a:blip r:embed="rId60" cstate="print"/>
                    <a:srcRect/>
                    <a:stretch>
                      <a:fillRect/>
                    </a:stretch>
                  </pic:blipFill>
                  <pic:spPr bwMode="auto">
                    <a:xfrm>
                      <a:off x="0" y="0"/>
                      <a:ext cx="3248025" cy="952500"/>
                    </a:xfrm>
                    <a:prstGeom prst="rect">
                      <a:avLst/>
                    </a:prstGeom>
                    <a:noFill/>
                    <a:ln w="9525">
                      <a:noFill/>
                      <a:miter lim="800000"/>
                      <a:headEnd/>
                      <a:tailEnd/>
                    </a:ln>
                  </pic:spPr>
                </pic:pic>
              </a:graphicData>
            </a:graphic>
          </wp:inline>
        </w:drawing>
      </w:r>
    </w:p>
    <w:p w:rsidR="00140C6B" w:rsidRDefault="00140C6B" w:rsidP="00140C6B">
      <w:pPr>
        <w:pStyle w:val="aa"/>
        <w:shd w:val="clear" w:color="auto" w:fill="FFFFFF"/>
        <w:spacing w:before="0" w:beforeAutospacing="0" w:after="0" w:afterAutospacing="0"/>
        <w:jc w:val="both"/>
        <w:textAlignment w:val="baseline"/>
        <w:rPr>
          <w:b/>
          <w:i/>
          <w:color w:val="000000"/>
        </w:rPr>
      </w:pP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i/>
          <w:color w:val="000000"/>
          <w:sz w:val="28"/>
          <w:szCs w:val="28"/>
        </w:rPr>
        <w:t>4) </w:t>
      </w:r>
      <w:r w:rsidRPr="00EA4672">
        <w:rPr>
          <w:rStyle w:val="ad"/>
          <w:b/>
          <w:i w:val="0"/>
          <w:color w:val="000000"/>
          <w:sz w:val="28"/>
          <w:szCs w:val="28"/>
          <w:bdr w:val="none" w:sz="0" w:space="0" w:color="auto" w:frame="1"/>
        </w:rPr>
        <w:t>Лимоннокислое брожение:</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4295775" cy="952500"/>
            <wp:effectExtent l="19050" t="0" r="9525" b="0"/>
            <wp:docPr id="582" name="Рисунок 10" descr="https://himija-online.ru/wp-content/uploads/2017/10/%D0%BB%D0%B8%D0%BC%D0%BE%D0%BD%D0%BD%D0%BE%D0%BA%D0%B8%D1%81%D0%BB%D0%BE%D0%B5-%D0%B1%D1%80%D0%BE%D0%B6%D0%B5%D0%BD%D0%B8%D0%B5.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imija-online.ru/wp-content/uploads/2017/10/%D0%BB%D0%B8%D0%BC%D0%BE%D0%BD%D0%BD%D0%BE%D0%BA%D0%B8%D1%81%D0%BB%D0%BE%D0%B5-%D0%B1%D1%80%D0%BE%D0%B6%D0%B5%D0%BD%D0%B8%D0%B5.jpg">
                      <a:hlinkClick r:id="rId61"/>
                    </pic:cNvPr>
                    <pic:cNvPicPr>
                      <a:picLocks noChangeAspect="1" noChangeArrowheads="1"/>
                    </pic:cNvPicPr>
                  </pic:nvPicPr>
                  <pic:blipFill>
                    <a:blip r:embed="rId62" cstate="print"/>
                    <a:srcRect/>
                    <a:stretch>
                      <a:fillRect/>
                    </a:stretch>
                  </pic:blipFill>
                  <pic:spPr bwMode="auto">
                    <a:xfrm>
                      <a:off x="0" y="0"/>
                      <a:ext cx="4295775" cy="952500"/>
                    </a:xfrm>
                    <a:prstGeom prst="rect">
                      <a:avLst/>
                    </a:prstGeom>
                    <a:noFill/>
                    <a:ln w="9525">
                      <a:noFill/>
                      <a:miter lim="800000"/>
                      <a:headEnd/>
                      <a:tailEnd/>
                    </a:ln>
                  </pic:spPr>
                </pic:pic>
              </a:graphicData>
            </a:graphic>
          </wp:inline>
        </w:drawing>
      </w: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II</w:t>
      </w:r>
      <w:r w:rsidRPr="00EA4672">
        <w:rPr>
          <w:rStyle w:val="a8"/>
          <w:b/>
          <w:bCs/>
          <w:color w:val="111111"/>
          <w:u w:val="single"/>
        </w:rPr>
        <w:t>. Реакции с участием альдегидной группы глюкозы (свойства глюкозы как альдегида)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1. Восстановление</w:t>
      </w:r>
      <w:r w:rsidRPr="00EA4672">
        <w:rPr>
          <w:color w:val="000000"/>
          <w:sz w:val="28"/>
          <w:szCs w:val="28"/>
        </w:rPr>
        <w:t> </w:t>
      </w:r>
      <w:r w:rsidRPr="00EA4672">
        <w:rPr>
          <w:rStyle w:val="a8"/>
          <w:color w:val="000000"/>
          <w:sz w:val="28"/>
          <w:szCs w:val="28"/>
        </w:rPr>
        <w:t>(гидрирование) с образованием многоатомного спирта: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lastRenderedPageBreak/>
        <w:t>В ходе этой реакции карбонильная группа восстанавливается и образуется новая спиртовая группа:</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Style w:val="ad"/>
          <w:rFonts w:ascii="inherit" w:hAnsi="inherit" w:cs="Arial"/>
          <w:color w:val="000000"/>
          <w:sz w:val="21"/>
          <w:szCs w:val="21"/>
          <w:bdr w:val="none" w:sz="0" w:space="0" w:color="auto" w:frame="1"/>
        </w:rPr>
        <w:t>   </w:t>
      </w:r>
      <w:r>
        <w:rPr>
          <w:rFonts w:ascii="inherit" w:hAnsi="inherit" w:cs="Arial"/>
          <w:i/>
          <w:iCs/>
          <w:noProof/>
          <w:color w:val="056581"/>
          <w:sz w:val="21"/>
          <w:szCs w:val="21"/>
          <w:bdr w:val="none" w:sz="0" w:space="0" w:color="auto" w:frame="1"/>
        </w:rPr>
        <w:drawing>
          <wp:inline distT="0" distB="0" distL="0" distR="0">
            <wp:extent cx="2838450" cy="1152525"/>
            <wp:effectExtent l="19050" t="0" r="0" b="0"/>
            <wp:docPr id="583" name="Рисунок 11" descr="https://himija-online.ru/wp-content/uploads/2017/10/%D1%80.-%D0%B2%D0%BE%D1%81%D1%81%D1%82%D0%B0%D0%BD%D0%BE%D0%B2%D0%BB%D0%B5%D0%BD%D0%B8%D1%8F.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mija-online.ru/wp-content/uploads/2017/10/%D1%80.-%D0%B2%D0%BE%D1%81%D1%81%D1%82%D0%B0%D0%BD%D0%BE%D0%B2%D0%BB%D0%B5%D0%BD%D0%B8%D1%8F.jpg">
                      <a:hlinkClick r:id="rId63"/>
                    </pic:cNvPr>
                    <pic:cNvPicPr>
                      <a:picLocks noChangeAspect="1" noChangeArrowheads="1"/>
                    </pic:cNvPicPr>
                  </pic:nvPicPr>
                  <pic:blipFill>
                    <a:blip r:embed="rId64" cstate="print"/>
                    <a:srcRect/>
                    <a:stretch>
                      <a:fillRect/>
                    </a:stretch>
                  </pic:blipFill>
                  <pic:spPr bwMode="auto">
                    <a:xfrm>
                      <a:off x="0" y="0"/>
                      <a:ext cx="2838450" cy="115252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proofErr w:type="gramStart"/>
      <w:r w:rsidRPr="00EA4672">
        <w:rPr>
          <w:color w:val="000000"/>
          <w:sz w:val="28"/>
          <w:szCs w:val="28"/>
        </w:rPr>
        <w:t>C</w:t>
      </w:r>
      <w:proofErr w:type="gramEnd"/>
      <w:r w:rsidRPr="00EA4672">
        <w:rPr>
          <w:color w:val="000000"/>
          <w:sz w:val="28"/>
          <w:szCs w:val="28"/>
        </w:rPr>
        <w:t>орбит содержится во многих ягодах и фруктах, особенно много сорбита в плодах рябины.</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2. Окисление:</w:t>
      </w: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i/>
          <w:color w:val="000000"/>
          <w:sz w:val="28"/>
          <w:szCs w:val="28"/>
        </w:rPr>
        <w:t>1) </w:t>
      </w:r>
      <w:r w:rsidRPr="00EA4672">
        <w:rPr>
          <w:rStyle w:val="ad"/>
          <w:b/>
          <w:i w:val="0"/>
          <w:color w:val="000000"/>
          <w:sz w:val="28"/>
          <w:szCs w:val="28"/>
          <w:bdr w:val="none" w:sz="0" w:space="0" w:color="auto" w:frame="1"/>
        </w:rPr>
        <w:t>Окисление бромной водой:   </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52700" cy="1200150"/>
            <wp:effectExtent l="19050" t="0" r="0" b="0"/>
            <wp:docPr id="584" name="Рисунок 12" descr="https://himija-online.ru/wp-content/uploads/2017/10/%D0%BE%D0%BA%D0%B8%D1%81%D0%BB%D0%B5%D0%BD%D0%B8%D0%B5-%D0%B1%D1%80%D0%BE%D0%BC%D0%BD%D0%BE%D0%B9-%D0%B2%D0%BE%D0%B4%D0%BE%D0%B9.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mija-online.ru/wp-content/uploads/2017/10/%D0%BE%D0%BA%D0%B8%D1%81%D0%BB%D0%B5%D0%BD%D0%B8%D0%B5-%D0%B1%D1%80%D0%BE%D0%BC%D0%BD%D0%BE%D0%B9-%D0%B2%D0%BE%D0%B4%D0%BE%D0%B9.jpg">
                      <a:hlinkClick r:id="rId65"/>
                    </pic:cNvPr>
                    <pic:cNvPicPr>
                      <a:picLocks noChangeAspect="1" noChangeArrowheads="1"/>
                    </pic:cNvPicPr>
                  </pic:nvPicPr>
                  <pic:blipFill>
                    <a:blip r:embed="rId66" cstate="print"/>
                    <a:srcRect/>
                    <a:stretch>
                      <a:fillRect/>
                    </a:stretch>
                  </pic:blipFill>
                  <pic:spPr bwMode="auto">
                    <a:xfrm>
                      <a:off x="0" y="0"/>
                      <a:ext cx="2552700" cy="1200150"/>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0" w:afterAutospacing="0"/>
        <w:jc w:val="both"/>
        <w:textAlignment w:val="baseline"/>
        <w:rPr>
          <w:color w:val="000000" w:themeColor="text1"/>
          <w:sz w:val="28"/>
          <w:szCs w:val="28"/>
        </w:rPr>
      </w:pPr>
      <w:r w:rsidRPr="00EA4672">
        <w:rPr>
          <w:rStyle w:val="a8"/>
          <w:color w:val="000000" w:themeColor="text1"/>
          <w:sz w:val="28"/>
          <w:szCs w:val="28"/>
          <w:bdr w:val="none" w:sz="0" w:space="0" w:color="auto" w:frame="1"/>
        </w:rPr>
        <w:t>Качественные реакции на глюкозу как альдегид!</w:t>
      </w:r>
    </w:p>
    <w:p w:rsidR="00140C6B" w:rsidRPr="00EA4672" w:rsidRDefault="00140C6B" w:rsidP="00140C6B">
      <w:pPr>
        <w:pStyle w:val="aa"/>
        <w:shd w:val="clear" w:color="auto" w:fill="FFFFFF"/>
        <w:spacing w:before="0" w:beforeAutospacing="0" w:after="150" w:afterAutospacing="0"/>
        <w:jc w:val="both"/>
        <w:textAlignment w:val="baseline"/>
        <w:rPr>
          <w:color w:val="000000" w:themeColor="text1"/>
          <w:sz w:val="28"/>
          <w:szCs w:val="28"/>
        </w:rPr>
      </w:pPr>
      <w:r w:rsidRPr="00EA4672">
        <w:rPr>
          <w:color w:val="000000" w:themeColor="text1"/>
          <w:sz w:val="28"/>
          <w:szCs w:val="28"/>
        </w:rPr>
        <w:t>Протекающие в щелочной среде при нагревании реакции с аммиачным раствором Ag</w:t>
      </w:r>
      <w:r w:rsidRPr="00EA4672">
        <w:rPr>
          <w:color w:val="000000" w:themeColor="text1"/>
          <w:sz w:val="28"/>
          <w:szCs w:val="28"/>
          <w:vertAlign w:val="subscript"/>
        </w:rPr>
        <w:t>2</w:t>
      </w:r>
      <w:r w:rsidRPr="00EA4672">
        <w:rPr>
          <w:color w:val="000000" w:themeColor="text1"/>
          <w:sz w:val="28"/>
          <w:szCs w:val="28"/>
        </w:rPr>
        <w:t>O (реакция серебряного зеркала») и с гидроксидом меди (II) Cu (OH)</w:t>
      </w:r>
      <w:r w:rsidRPr="00EA4672">
        <w:rPr>
          <w:color w:val="000000" w:themeColor="text1"/>
          <w:sz w:val="28"/>
          <w:szCs w:val="28"/>
          <w:vertAlign w:val="subscript"/>
        </w:rPr>
        <w:t>2</w:t>
      </w:r>
      <w:r w:rsidRPr="00EA4672">
        <w:rPr>
          <w:color w:val="000000" w:themeColor="text1"/>
          <w:sz w:val="28"/>
          <w:szCs w:val="28"/>
        </w:rPr>
        <w:t> приводят к образованию смеси продуктов окисления глюкозы.</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sidRPr="008F6D70">
        <w:rPr>
          <w:b/>
          <w:color w:val="000000"/>
        </w:rPr>
        <w:t>2) </w:t>
      </w:r>
      <w:r w:rsidRPr="008F6D70">
        <w:rPr>
          <w:rStyle w:val="ad"/>
          <w:b/>
          <w:color w:val="000000"/>
          <w:bdr w:val="none" w:sz="0" w:space="0" w:color="auto" w:frame="1"/>
        </w:rPr>
        <w:t>Реакция серебряного зеркала</w:t>
      </w:r>
      <w:r>
        <w:rPr>
          <w:rFonts w:ascii="inherit" w:hAnsi="inherit" w:cs="Arial"/>
          <w:noProof/>
          <w:color w:val="056581"/>
          <w:sz w:val="21"/>
          <w:szCs w:val="21"/>
          <w:bdr w:val="none" w:sz="0" w:space="0" w:color="auto" w:frame="1"/>
        </w:rPr>
        <w:drawing>
          <wp:inline distT="0" distB="0" distL="0" distR="0">
            <wp:extent cx="3771900" cy="1285875"/>
            <wp:effectExtent l="19050" t="0" r="0" b="0"/>
            <wp:docPr id="585" name="Рисунок 13" descr="https://himija-online.ru/wp-content/uploads/2017/10/%D1%80.-%D1%81%D0%B5%D1%80%D0%B5%D0%B1%D1%80%D1%8F%D0%BD%D0%BE%D0%B3%D0%BE-%D0%B7%D0%B5%D1%80%D0%BA%D0%B0%D0%BB%D0%B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mija-online.ru/wp-content/uploads/2017/10/%D1%80.-%D1%81%D0%B5%D1%80%D0%B5%D0%B1%D1%80%D1%8F%D0%BD%D0%BE%D0%B3%D0%BE-%D0%B7%D0%B5%D1%80%D0%BA%D0%B0%D0%BB%D0%B0.jpg">
                      <a:hlinkClick r:id="rId67"/>
                    </pic:cNvPr>
                    <pic:cNvPicPr>
                      <a:picLocks noChangeAspect="1" noChangeArrowheads="1"/>
                    </pic:cNvPicPr>
                  </pic:nvPicPr>
                  <pic:blipFill>
                    <a:blip r:embed="rId68" cstate="print"/>
                    <a:srcRect/>
                    <a:stretch>
                      <a:fillRect/>
                    </a:stretch>
                  </pic:blipFill>
                  <pic:spPr bwMode="auto">
                    <a:xfrm>
                      <a:off x="0" y="0"/>
                      <a:ext cx="3771900" cy="1285875"/>
                    </a:xfrm>
                    <a:prstGeom prst="rect">
                      <a:avLst/>
                    </a:prstGeom>
                    <a:noFill/>
                    <a:ln w="9525">
                      <a:noFill/>
                      <a:miter lim="800000"/>
                      <a:headEnd/>
                      <a:tailEnd/>
                    </a:ln>
                  </pic:spPr>
                </pic:pic>
              </a:graphicData>
            </a:graphic>
          </wp:inline>
        </w:drawing>
      </w:r>
    </w:p>
    <w:p w:rsidR="00140C6B" w:rsidRDefault="00140C6B" w:rsidP="00140C6B">
      <w:pPr>
        <w:pStyle w:val="aa"/>
        <w:shd w:val="clear" w:color="auto" w:fill="FFFFFF"/>
        <w:spacing w:before="0" w:beforeAutospacing="0" w:after="150" w:afterAutospacing="0"/>
        <w:jc w:val="both"/>
        <w:textAlignment w:val="baseline"/>
        <w:rPr>
          <w:color w:val="000000"/>
        </w:rPr>
      </w:pPr>
      <w:r w:rsidRPr="008F6D70">
        <w:rPr>
          <w:color w:val="000000"/>
        </w:rPr>
        <w:t>Соль этой кислоты – глюконат кальция – известное лекарственное средство.</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i/>
          <w:iCs/>
          <w:noProof/>
          <w:color w:val="056581"/>
          <w:sz w:val="21"/>
          <w:szCs w:val="21"/>
          <w:bdr w:val="none" w:sz="0" w:space="0" w:color="auto" w:frame="1"/>
        </w:rPr>
        <w:drawing>
          <wp:inline distT="0" distB="0" distL="0" distR="0">
            <wp:extent cx="4552950" cy="1285875"/>
            <wp:effectExtent l="19050" t="0" r="0" b="0"/>
            <wp:docPr id="586" name="Рисунок 14" descr="https://himija-online.ru/wp-content/uploads/2017/10/%D0%BE%D0%BA%D0%B8%D1%81%D0%BB%D0%B5%D0%BD%D0%B8%D0%B5-%D0%B3%D0%B8%D0%B4%D1%80%D0%BE%D0%BA%D1%81%D0%B8%D0%B4%D0%BE%D0%BC-%D0%BC%D0%B5%D0%B4%D0%B8.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mija-online.ru/wp-content/uploads/2017/10/%D0%BE%D0%BA%D0%B8%D1%81%D0%BB%D0%B5%D0%BD%D0%B8%D0%B5-%D0%B3%D0%B8%D0%B4%D1%80%D0%BE%D0%BA%D1%81%D0%B8%D0%B4%D0%BE%D0%BC-%D0%BC%D0%B5%D0%B4%D0%B8.jpg">
                      <a:hlinkClick r:id="rId69"/>
                    </pic:cNvPr>
                    <pic:cNvPicPr>
                      <a:picLocks noChangeAspect="1" noChangeArrowheads="1"/>
                    </pic:cNvPicPr>
                  </pic:nvPicPr>
                  <pic:blipFill>
                    <a:blip r:embed="rId70" cstate="print"/>
                    <a:srcRect/>
                    <a:stretch>
                      <a:fillRect/>
                    </a:stretch>
                  </pic:blipFill>
                  <pic:spPr bwMode="auto">
                    <a:xfrm>
                      <a:off x="0" y="0"/>
                      <a:ext cx="4552950" cy="1285875"/>
                    </a:xfrm>
                    <a:prstGeom prst="rect">
                      <a:avLst/>
                    </a:prstGeom>
                    <a:noFill/>
                    <a:ln w="9525">
                      <a:noFill/>
                      <a:miter lim="800000"/>
                      <a:headEnd/>
                      <a:tailEnd/>
                    </a:ln>
                  </pic:spPr>
                </pic:pic>
              </a:graphicData>
            </a:graphic>
          </wp:inline>
        </w:drawing>
      </w:r>
    </w:p>
    <w:p w:rsidR="00140C6B"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В ходе этих реакций альдегидная группа – СНО окисляется до карбоксильной группы – СООН.</w:t>
      </w:r>
    </w:p>
    <w:p w:rsidR="00140C6B" w:rsidRDefault="00140C6B" w:rsidP="00140C6B">
      <w:pPr>
        <w:pStyle w:val="aa"/>
        <w:shd w:val="clear" w:color="auto" w:fill="FFFFFF"/>
        <w:spacing w:before="0" w:beforeAutospacing="0" w:after="150" w:afterAutospacing="0"/>
        <w:jc w:val="both"/>
        <w:textAlignment w:val="baseline"/>
        <w:rPr>
          <w:color w:val="000000"/>
          <w:sz w:val="28"/>
          <w:szCs w:val="28"/>
        </w:rPr>
      </w:pP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lastRenderedPageBreak/>
        <w:t>III</w:t>
      </w:r>
      <w:r w:rsidRPr="00EA4672">
        <w:rPr>
          <w:rStyle w:val="a8"/>
          <w:b/>
          <w:bCs/>
          <w:color w:val="111111"/>
          <w:u w:val="single"/>
        </w:rPr>
        <w:t>. Реакции глюкозы с участием гидроксильных групп (свойства глюкозы как многоатомного спирта)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1. Взаимодействие с Cu (ОН)</w:t>
      </w:r>
      <w:r w:rsidRPr="00EA4672">
        <w:rPr>
          <w:rStyle w:val="a8"/>
          <w:color w:val="000000"/>
          <w:sz w:val="28"/>
          <w:szCs w:val="28"/>
          <w:vertAlign w:val="subscript"/>
        </w:rPr>
        <w:t>2</w:t>
      </w:r>
      <w:r w:rsidRPr="00EA4672">
        <w:rPr>
          <w:rStyle w:val="a8"/>
          <w:color w:val="000000"/>
          <w:sz w:val="28"/>
          <w:szCs w:val="28"/>
        </w:rPr>
        <w:t> с образованием глюконата меди (II):</w:t>
      </w:r>
    </w:p>
    <w:p w:rsidR="00140C6B" w:rsidRPr="00EA4672" w:rsidRDefault="00140C6B" w:rsidP="00140C6B">
      <w:pPr>
        <w:pStyle w:val="aa"/>
        <w:shd w:val="clear" w:color="auto" w:fill="FFFFFF"/>
        <w:spacing w:before="0" w:beforeAutospacing="0" w:after="0" w:afterAutospacing="0"/>
        <w:jc w:val="both"/>
        <w:textAlignment w:val="baseline"/>
        <w:rPr>
          <w:color w:val="000000" w:themeColor="text1"/>
          <w:sz w:val="28"/>
          <w:szCs w:val="28"/>
        </w:rPr>
      </w:pPr>
      <w:r w:rsidRPr="00EA4672">
        <w:rPr>
          <w:color w:val="000000" w:themeColor="text1"/>
          <w:sz w:val="28"/>
          <w:szCs w:val="28"/>
          <w:bdr w:val="none" w:sz="0" w:space="0" w:color="auto" w:frame="1"/>
        </w:rPr>
        <w:t>К</w:t>
      </w:r>
      <w:r w:rsidRPr="00EA4672">
        <w:rPr>
          <w:rStyle w:val="a8"/>
          <w:color w:val="000000" w:themeColor="text1"/>
          <w:sz w:val="28"/>
          <w:szCs w:val="28"/>
          <w:bdr w:val="none" w:sz="0" w:space="0" w:color="auto" w:frame="1"/>
        </w:rPr>
        <w:t>ачественная реакция на глюкозу как многоатомный спирт!</w:t>
      </w:r>
    </w:p>
    <w:p w:rsidR="00140C6B" w:rsidRPr="00EA4672" w:rsidRDefault="00140C6B" w:rsidP="00140C6B">
      <w:pPr>
        <w:pStyle w:val="aa"/>
        <w:shd w:val="clear" w:color="auto" w:fill="FFFFFF"/>
        <w:spacing w:before="0" w:beforeAutospacing="0" w:after="150" w:afterAutospacing="0"/>
        <w:jc w:val="both"/>
        <w:textAlignment w:val="baseline"/>
        <w:rPr>
          <w:color w:val="000000" w:themeColor="text1"/>
          <w:sz w:val="28"/>
          <w:szCs w:val="28"/>
        </w:rPr>
      </w:pPr>
      <w:r w:rsidRPr="00EA4672">
        <w:rPr>
          <w:color w:val="000000" w:themeColor="text1"/>
          <w:sz w:val="28"/>
          <w:szCs w:val="28"/>
        </w:rPr>
        <w:t>Подобно этиленгликолю и глицерину, глюкоза способна растворять гидроксид меди (II), образуя растворимое комплексное соединение синего цвета:</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4124325" cy="1428750"/>
            <wp:effectExtent l="19050" t="0" r="9525" b="0"/>
            <wp:docPr id="587" name="Рисунок 15" descr="https://himija-online.ru/wp-content/uploads/2017/10/%D0%BA%D0%B0%D1%87%D0%B5%D1%81%D1%82%D0%B2%D0%B5%D0%BD%D0%BD%D0%B0%D1%8F-%D1%80%D0%B5%D0%B0%D0%BA%D1%86%D0%B8%D1%8F_%D0%B3%D0%BB%D1%8E%D0%BA%D0%BE%D0%BD%D0%B0%D1%82-%D0%BC%D0%B5%D0%B4%D0%B8.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mija-online.ru/wp-content/uploads/2017/10/%D0%BA%D0%B0%D1%87%D0%B5%D1%81%D1%82%D0%B2%D0%B5%D0%BD%D0%BD%D0%B0%D1%8F-%D1%80%D0%B5%D0%B0%D0%BA%D1%86%D0%B8%D1%8F_%D0%B3%D0%BB%D1%8E%D0%BA%D0%BE%D0%BD%D0%B0%D1%82-%D0%BC%D0%B5%D0%B4%D0%B8.jpg">
                      <a:hlinkClick r:id="rId71"/>
                    </pic:cNvPr>
                    <pic:cNvPicPr>
                      <a:picLocks noChangeAspect="1" noChangeArrowheads="1"/>
                    </pic:cNvPicPr>
                  </pic:nvPicPr>
                  <pic:blipFill>
                    <a:blip r:embed="rId72" cstate="print"/>
                    <a:srcRect/>
                    <a:stretch>
                      <a:fillRect/>
                    </a:stretch>
                  </pic:blipFill>
                  <pic:spPr bwMode="auto">
                    <a:xfrm>
                      <a:off x="0" y="0"/>
                      <a:ext cx="4124325" cy="1428750"/>
                    </a:xfrm>
                    <a:prstGeom prst="rect">
                      <a:avLst/>
                    </a:prstGeom>
                    <a:noFill/>
                    <a:ln w="9525">
                      <a:noFill/>
                      <a:miter lim="800000"/>
                      <a:headEnd/>
                      <a:tailEnd/>
                    </a:ln>
                  </pic:spPr>
                </pic:pic>
              </a:graphicData>
            </a:graphic>
          </wp:inline>
        </w:drawing>
      </w:r>
    </w:p>
    <w:p w:rsidR="00140C6B" w:rsidRPr="008F6D70" w:rsidRDefault="00140C6B" w:rsidP="00140C6B">
      <w:pPr>
        <w:pStyle w:val="aa"/>
        <w:shd w:val="clear" w:color="auto" w:fill="FFFFFF"/>
        <w:spacing w:before="0" w:beforeAutospacing="0" w:after="150" w:afterAutospacing="0"/>
        <w:jc w:val="both"/>
        <w:textAlignment w:val="baseline"/>
        <w:rPr>
          <w:color w:val="000000"/>
        </w:rPr>
      </w:pPr>
      <w:r w:rsidRPr="008F6D70">
        <w:rPr>
          <w:color w:val="000000"/>
        </w:rPr>
        <w:t>В данном случае глюкоза растворяет гидроксид меди (II) и ведет себя как многоатомный спирт, образуя комплексное соединение.</w:t>
      </w:r>
      <w:r w:rsidRPr="008F6D70">
        <w:rPr>
          <w:rStyle w:val="ad"/>
          <w:color w:val="000000"/>
          <w:bdr w:val="none" w:sz="0" w:space="0" w:color="auto" w:frame="1"/>
        </w:rPr>
        <w:t> </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2. Взаимодействие с галогеналканами с образованием простых эфиров</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Являясь многоатомным спиртом, глюкоза образует простые эфиры:</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4343400" cy="1666875"/>
            <wp:effectExtent l="19050" t="0" r="0" b="0"/>
            <wp:docPr id="588" name="Рисунок 16" descr="https://himija-online.ru/wp-content/uploads/2017/10/%D0%BE%D0%B1%D1%80%D0%B0%D0%B7%D0%BE%D0%B2%D0%B0%D0%BD%D0%B8%D0%B5-%D0%BF%D1%80%D0%BE%D1%81%D1%82%D1%8B%D1%85-%D1%8D%D1%84%D0%B8%D1%80%D0%BE%D0%B2.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imija-online.ru/wp-content/uploads/2017/10/%D0%BE%D0%B1%D1%80%D0%B0%D0%B7%D0%BE%D0%B2%D0%B0%D0%BD%D0%B8%D0%B5-%D0%BF%D1%80%D0%BE%D1%81%D1%82%D1%8B%D1%85-%D1%8D%D1%84%D0%B8%D1%80%D0%BE%D0%B2.jpg">
                      <a:hlinkClick r:id="rId73"/>
                    </pic:cNvPr>
                    <pic:cNvPicPr>
                      <a:picLocks noChangeAspect="1" noChangeArrowheads="1"/>
                    </pic:cNvPicPr>
                  </pic:nvPicPr>
                  <pic:blipFill>
                    <a:blip r:embed="rId74" cstate="print"/>
                    <a:srcRect/>
                    <a:stretch>
                      <a:fillRect/>
                    </a:stretch>
                  </pic:blipFill>
                  <pic:spPr bwMode="auto">
                    <a:xfrm>
                      <a:off x="0" y="0"/>
                      <a:ext cx="4343400" cy="166687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Реакция происходит в присутствии Ag</w:t>
      </w:r>
      <w:r w:rsidRPr="00EA4672">
        <w:rPr>
          <w:color w:val="000000"/>
          <w:sz w:val="28"/>
          <w:szCs w:val="28"/>
          <w:vertAlign w:val="subscript"/>
        </w:rPr>
        <w:t>2</w:t>
      </w:r>
      <w:r w:rsidRPr="00EA4672">
        <w:rPr>
          <w:color w:val="000000"/>
          <w:sz w:val="28"/>
          <w:szCs w:val="28"/>
        </w:rPr>
        <w:t xml:space="preserve">O для </w:t>
      </w:r>
      <w:proofErr w:type="gramStart"/>
      <w:r w:rsidRPr="00EA4672">
        <w:rPr>
          <w:color w:val="000000"/>
          <w:sz w:val="28"/>
          <w:szCs w:val="28"/>
        </w:rPr>
        <w:t>связывания</w:t>
      </w:r>
      <w:proofErr w:type="gramEnd"/>
      <w:r w:rsidRPr="00EA4672">
        <w:rPr>
          <w:color w:val="000000"/>
          <w:sz w:val="28"/>
          <w:szCs w:val="28"/>
        </w:rPr>
        <w:t xml:space="preserve"> выделяющегося при реакции НI.</w:t>
      </w: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2E0516" w:rsidRDefault="002E0516" w:rsidP="00140C6B">
      <w:pPr>
        <w:pStyle w:val="aa"/>
        <w:shd w:val="clear" w:color="auto" w:fill="FFFFFF"/>
        <w:spacing w:before="0" w:beforeAutospacing="0" w:after="150" w:afterAutospacing="0"/>
        <w:textAlignment w:val="baseline"/>
        <w:rPr>
          <w:rStyle w:val="a8"/>
          <w:color w:val="000000"/>
          <w:sz w:val="28"/>
          <w:szCs w:val="28"/>
        </w:rPr>
      </w:pPr>
    </w:p>
    <w:p w:rsidR="002E0516" w:rsidRDefault="002E0516" w:rsidP="00140C6B">
      <w:pPr>
        <w:pStyle w:val="aa"/>
        <w:shd w:val="clear" w:color="auto" w:fill="FFFFFF"/>
        <w:spacing w:before="0" w:beforeAutospacing="0" w:after="150" w:afterAutospacing="0"/>
        <w:textAlignment w:val="baseline"/>
        <w:rPr>
          <w:rStyle w:val="a8"/>
          <w:color w:val="000000"/>
          <w:sz w:val="28"/>
          <w:szCs w:val="28"/>
        </w:rPr>
      </w:pPr>
    </w:p>
    <w:p w:rsidR="00140C6B" w:rsidRPr="00EA4672" w:rsidRDefault="00140C6B" w:rsidP="00140C6B">
      <w:pPr>
        <w:pStyle w:val="aa"/>
        <w:shd w:val="clear" w:color="auto" w:fill="FFFFFF"/>
        <w:spacing w:before="0" w:beforeAutospacing="0" w:after="150" w:afterAutospacing="0"/>
        <w:textAlignment w:val="baseline"/>
        <w:rPr>
          <w:color w:val="000000"/>
          <w:sz w:val="28"/>
          <w:szCs w:val="28"/>
        </w:rPr>
      </w:pPr>
      <w:r w:rsidRPr="00EA4672">
        <w:rPr>
          <w:rStyle w:val="a8"/>
          <w:color w:val="000000"/>
          <w:sz w:val="28"/>
          <w:szCs w:val="28"/>
        </w:rPr>
        <w:lastRenderedPageBreak/>
        <w:t>3. Взаимодействие с карбоновыми кислотами или их ангидридами с образованием сложных эфиров.</w:t>
      </w:r>
    </w:p>
    <w:p w:rsidR="00140C6B" w:rsidRDefault="00140C6B" w:rsidP="00140C6B">
      <w:pPr>
        <w:pStyle w:val="aa"/>
        <w:shd w:val="clear" w:color="auto" w:fill="FFFFFF"/>
        <w:spacing w:before="0" w:beforeAutospacing="0" w:after="0" w:afterAutospacing="0"/>
        <w:textAlignment w:val="baseline"/>
        <w:rPr>
          <w:rFonts w:ascii="Arial" w:hAnsi="Arial" w:cs="Arial"/>
          <w:color w:val="000000"/>
          <w:sz w:val="21"/>
          <w:szCs w:val="21"/>
        </w:rPr>
      </w:pPr>
      <w:r w:rsidRPr="00EA4672">
        <w:rPr>
          <w:color w:val="000000"/>
          <w:sz w:val="28"/>
          <w:szCs w:val="28"/>
        </w:rPr>
        <w:t>Например, с ангидридом уксусной кислоты</w:t>
      </w:r>
      <w:r>
        <w:rPr>
          <w:rFonts w:ascii="Arial" w:hAnsi="Arial" w:cs="Arial"/>
          <w:color w:val="000000"/>
          <w:sz w:val="21"/>
          <w:szCs w:val="21"/>
        </w:rPr>
        <w:t xml:space="preserve"> </w:t>
      </w:r>
      <w:proofErr w:type="gramStart"/>
      <w:r>
        <w:rPr>
          <w:rFonts w:ascii="Arial" w:hAnsi="Arial" w:cs="Arial"/>
          <w:color w:val="000000"/>
          <w:sz w:val="21"/>
          <w:szCs w:val="21"/>
        </w:rPr>
        <w:t>кислоты</w:t>
      </w:r>
      <w:proofErr w:type="gramEnd"/>
      <w:r>
        <w:rPr>
          <w:rFonts w:ascii="Arial" w:hAnsi="Arial" w:cs="Arial"/>
          <w:color w:val="000000"/>
          <w:sz w:val="21"/>
          <w:szCs w:val="21"/>
        </w:rPr>
        <w:t>:  </w:t>
      </w:r>
      <w:r>
        <w:rPr>
          <w:rFonts w:ascii="inherit" w:hAnsi="inherit" w:cs="Arial"/>
          <w:noProof/>
          <w:color w:val="056581"/>
          <w:sz w:val="21"/>
          <w:szCs w:val="21"/>
          <w:bdr w:val="none" w:sz="0" w:space="0" w:color="auto" w:frame="1"/>
        </w:rPr>
        <w:drawing>
          <wp:inline distT="0" distB="0" distL="0" distR="0">
            <wp:extent cx="5048250" cy="3181350"/>
            <wp:effectExtent l="19050" t="0" r="0" b="0"/>
            <wp:docPr id="589" name="Рисунок 17" descr="https://himija-online.ru/wp-content/uploads/2017/10/%D0%BE%D0%B1%D1%80%D0%B0%D0%B7%D0%BE%D0%B2%D0%B0%D0%BD%D0%B8%D0%B5-%D1%81%D0%BB%D0%BE%D0%B6%D0%BD%D1%8B%D1%85-%D1%8D%D1%84%D0%B8%D1%80%D0%BE%D0%B2.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imija-online.ru/wp-content/uploads/2017/10/%D0%BE%D0%B1%D1%80%D0%B0%D0%B7%D0%BE%D0%B2%D0%B0%D0%BD%D0%B8%D0%B5-%D1%81%D0%BB%D0%BE%D0%B6%D0%BD%D1%8B%D1%85-%D1%8D%D1%84%D0%B8%D1%80%D0%BE%D0%B2.jpg">
                      <a:hlinkClick r:id="rId75"/>
                    </pic:cNvPr>
                    <pic:cNvPicPr>
                      <a:picLocks noChangeAspect="1" noChangeArrowheads="1"/>
                    </pic:cNvPicPr>
                  </pic:nvPicPr>
                  <pic:blipFill>
                    <a:blip r:embed="rId76" cstate="print"/>
                    <a:srcRect/>
                    <a:stretch>
                      <a:fillRect/>
                    </a:stretch>
                  </pic:blipFill>
                  <pic:spPr bwMode="auto">
                    <a:xfrm>
                      <a:off x="0" y="0"/>
                      <a:ext cx="5048250" cy="3181350"/>
                    </a:xfrm>
                    <a:prstGeom prst="rect">
                      <a:avLst/>
                    </a:prstGeom>
                    <a:noFill/>
                    <a:ln w="9525">
                      <a:noFill/>
                      <a:miter lim="800000"/>
                      <a:headEnd/>
                      <a:tailEnd/>
                    </a:ln>
                  </pic:spPr>
                </pic:pic>
              </a:graphicData>
            </a:graphic>
          </wp:inline>
        </w:drawing>
      </w:r>
    </w:p>
    <w:p w:rsidR="00140C6B" w:rsidRPr="003722F0" w:rsidRDefault="00140C6B" w:rsidP="00140C6B">
      <w:pPr>
        <w:pStyle w:val="4"/>
        <w:shd w:val="clear" w:color="auto" w:fill="FFFFFF"/>
        <w:spacing w:before="0" w:after="300"/>
        <w:jc w:val="both"/>
        <w:textAlignment w:val="baseline"/>
        <w:rPr>
          <w:rStyle w:val="a8"/>
          <w:b/>
          <w:bCs/>
          <w:color w:val="111111"/>
          <w:sz w:val="24"/>
          <w:szCs w:val="24"/>
          <w:u w:val="single"/>
        </w:rPr>
      </w:pP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IV</w:t>
      </w:r>
      <w:r w:rsidRPr="00EA4672">
        <w:rPr>
          <w:rStyle w:val="a8"/>
          <w:b/>
          <w:bCs/>
          <w:color w:val="111111"/>
          <w:u w:val="single"/>
        </w:rPr>
        <w:t>. Реакции с участием полуацетального гидроксила</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1. Взаимодействие со спиртами с образованием гликозидов</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Гликозиды</w:t>
      </w:r>
      <w:r w:rsidRPr="00EA4672">
        <w:rPr>
          <w:color w:val="000000"/>
          <w:sz w:val="28"/>
          <w:szCs w:val="28"/>
        </w:rPr>
        <w:t> – это производные углеводов, у которых гликозидный гидроксил замещен на остаток какого-либо органического соединения.</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Содержащийся в циклических формах глюкозы </w:t>
      </w:r>
      <w:r w:rsidRPr="00EA4672">
        <w:rPr>
          <w:rStyle w:val="a8"/>
          <w:color w:val="000000"/>
          <w:sz w:val="28"/>
          <w:szCs w:val="28"/>
        </w:rPr>
        <w:t>полуацетальный (гликозидный) гидроксил</w:t>
      </w:r>
      <w:r w:rsidRPr="00EA4672">
        <w:rPr>
          <w:color w:val="000000"/>
          <w:sz w:val="28"/>
          <w:szCs w:val="28"/>
        </w:rPr>
        <w:t> является очень реакционноспособным и легко замещается на остатки различных органических соединений.</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В случае глюкозы гликозиды называются </w:t>
      </w:r>
      <w:r w:rsidRPr="00EA4672">
        <w:rPr>
          <w:rStyle w:val="a8"/>
          <w:color w:val="000000"/>
          <w:sz w:val="28"/>
          <w:szCs w:val="28"/>
        </w:rPr>
        <w:t>глюкозидами</w:t>
      </w:r>
      <w:r w:rsidRPr="00EA4672">
        <w:rPr>
          <w:color w:val="000000"/>
          <w:sz w:val="28"/>
          <w:szCs w:val="28"/>
        </w:rPr>
        <w:t>. Связь между углеводным остатком и остатком другого компонента называется </w:t>
      </w:r>
      <w:r w:rsidRPr="00EA4672">
        <w:rPr>
          <w:rStyle w:val="a8"/>
          <w:color w:val="000000"/>
          <w:sz w:val="28"/>
          <w:szCs w:val="28"/>
        </w:rPr>
        <w:t>гликозидной.</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Гликозиды построены по типу простых эфиров.</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При действии метилового спирта в присутствии газообразного хлористого водорода атом водорода гликозидного гидроксила замещается на метильную группу:</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4933950" cy="1304925"/>
            <wp:effectExtent l="19050" t="0" r="0" b="0"/>
            <wp:docPr id="590" name="Рисунок 18" descr="https://himija-online.ru/wp-content/uploads/2017/10/%D0%BE%D0%B1%D1%80%D0%B0%D0%B7%D0%BE%D0%B2%D0%B0%D0%BD%D0%B8%D0%B5-%D0%B3%D0%BB%D0%B8%D0%BA%D0%BE%D0%B7%D0%B8%D0%B4%D0%BE%D0%B2.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imija-online.ru/wp-content/uploads/2017/10/%D0%BE%D0%B1%D1%80%D0%B0%D0%B7%D0%BE%D0%B2%D0%B0%D0%BD%D0%B8%D0%B5-%D0%B3%D0%BB%D0%B8%D0%BA%D0%BE%D0%B7%D0%B8%D0%B4%D0%BE%D0%B2.jpg">
                      <a:hlinkClick r:id="rId77"/>
                    </pic:cNvPr>
                    <pic:cNvPicPr>
                      <a:picLocks noChangeAspect="1" noChangeArrowheads="1"/>
                    </pic:cNvPicPr>
                  </pic:nvPicPr>
                  <pic:blipFill>
                    <a:blip r:embed="rId78" cstate="print"/>
                    <a:srcRect/>
                    <a:stretch>
                      <a:fillRect/>
                    </a:stretch>
                  </pic:blipFill>
                  <pic:spPr bwMode="auto">
                    <a:xfrm>
                      <a:off x="0" y="0"/>
                      <a:ext cx="4933950" cy="130492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В данных условиях в реакцию вступает только гликозидный гидроксил, спиртовые гидроксильные группы в реакции не участвуют.</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lastRenderedPageBreak/>
        <w:t>Гликозиды играют чрезвычайно важную роль в растительном и животном мире. Существует огромное число природных гликозидов, в молекулах которых с атомом</w:t>
      </w:r>
      <w:proofErr w:type="gramStart"/>
      <w:r w:rsidRPr="00EA4672">
        <w:rPr>
          <w:color w:val="000000"/>
          <w:sz w:val="28"/>
          <w:szCs w:val="28"/>
        </w:rPr>
        <w:t xml:space="preserve"> С</w:t>
      </w:r>
      <w:proofErr w:type="gramEnd"/>
      <w:r w:rsidRPr="00EA4672">
        <w:rPr>
          <w:color w:val="000000"/>
          <w:sz w:val="28"/>
          <w:szCs w:val="28"/>
        </w:rPr>
        <w:t xml:space="preserve"> (1) глюкозы остатки самых различных соединений.</w:t>
      </w:r>
    </w:p>
    <w:p w:rsidR="00140C6B" w:rsidRPr="00EA4672" w:rsidRDefault="00140C6B" w:rsidP="00140C6B">
      <w:pPr>
        <w:pStyle w:val="4"/>
        <w:shd w:val="clear" w:color="auto" w:fill="FFFFFF"/>
        <w:spacing w:before="0" w:after="0"/>
        <w:jc w:val="both"/>
        <w:textAlignment w:val="baseline"/>
        <w:rPr>
          <w:b w:val="0"/>
          <w:bCs w:val="0"/>
          <w:color w:val="111111"/>
          <w:u w:val="single"/>
        </w:rPr>
      </w:pPr>
      <w:r w:rsidRPr="00EA4672">
        <w:rPr>
          <w:rStyle w:val="a8"/>
          <w:b/>
          <w:bCs/>
          <w:color w:val="111111"/>
          <w:u w:val="single"/>
          <w:lang w:val="en-US"/>
        </w:rPr>
        <w:t>V</w:t>
      </w:r>
      <w:r w:rsidRPr="00EA4672">
        <w:rPr>
          <w:rStyle w:val="a8"/>
          <w:b/>
          <w:bCs/>
          <w:color w:val="111111"/>
          <w:u w:val="single"/>
        </w:rPr>
        <w:t>. Реакции окисления</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Более сильный окислитель – азотная кислота НNO</w:t>
      </w:r>
      <w:r w:rsidRPr="00EA4672">
        <w:rPr>
          <w:color w:val="000000"/>
          <w:sz w:val="28"/>
          <w:szCs w:val="28"/>
          <w:vertAlign w:val="subscript"/>
        </w:rPr>
        <w:t>3</w:t>
      </w:r>
      <w:r w:rsidRPr="00EA4672">
        <w:rPr>
          <w:color w:val="000000"/>
          <w:sz w:val="28"/>
          <w:szCs w:val="28"/>
        </w:rPr>
        <w:t> – окисляет глюкозу до двухосновной глюкаровой (сахарной) кислоты:</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71750" cy="1152525"/>
            <wp:effectExtent l="19050" t="0" r="0" b="0"/>
            <wp:docPr id="591" name="Рисунок 19" descr="https://himija-online.ru/wp-content/uploads/2017/10/%D0%BE%D0%BA%D0%B8%D1%81%D0%BB%D0%B5%D0%BD%D0%B8%D0%B5-%D0%B0%D0%B7%D0%BE%D1%82%D0%BD%D0%BE%D0%B9-%D0%BA%D0%B8%D1%81%D0%BB%D0%BE%D1%82%D0%BE%D0%B9.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mija-online.ru/wp-content/uploads/2017/10/%D0%BE%D0%BA%D0%B8%D1%81%D0%BB%D0%B5%D0%BD%D0%B8%D0%B5-%D0%B0%D0%B7%D0%BE%D1%82%D0%BD%D0%BE%D0%B9-%D0%BA%D0%B8%D1%81%D0%BB%D0%BE%D1%82%D0%BE%D0%B9.jpg">
                      <a:hlinkClick r:id="rId79"/>
                    </pic:cNvPr>
                    <pic:cNvPicPr>
                      <a:picLocks noChangeAspect="1" noChangeArrowheads="1"/>
                    </pic:cNvPicPr>
                  </pic:nvPicPr>
                  <pic:blipFill>
                    <a:blip r:embed="rId80" cstate="print"/>
                    <a:srcRect/>
                    <a:stretch>
                      <a:fillRect/>
                    </a:stretch>
                  </pic:blipFill>
                  <pic:spPr bwMode="auto">
                    <a:xfrm>
                      <a:off x="0" y="0"/>
                      <a:ext cx="2571750" cy="1152525"/>
                    </a:xfrm>
                    <a:prstGeom prst="rect">
                      <a:avLst/>
                    </a:prstGeom>
                    <a:noFill/>
                    <a:ln w="9525">
                      <a:noFill/>
                      <a:miter lim="800000"/>
                      <a:headEnd/>
                      <a:tailEnd/>
                    </a:ln>
                  </pic:spPr>
                </pic:pic>
              </a:graphicData>
            </a:graphic>
          </wp:inline>
        </w:drawing>
      </w:r>
    </w:p>
    <w:p w:rsidR="00140C6B" w:rsidRPr="00907CC6" w:rsidRDefault="00140C6B" w:rsidP="00140C6B">
      <w:pPr>
        <w:pStyle w:val="aa"/>
        <w:shd w:val="clear" w:color="auto" w:fill="FFFFFF"/>
        <w:spacing w:before="0" w:beforeAutospacing="0" w:after="0" w:afterAutospacing="0"/>
        <w:jc w:val="both"/>
        <w:textAlignment w:val="baseline"/>
        <w:rPr>
          <w:color w:val="000000"/>
        </w:rPr>
      </w:pPr>
      <w:r w:rsidRPr="00907CC6">
        <w:rPr>
          <w:color w:val="000000"/>
        </w:rPr>
        <w:t>В ходе этой реакции и альдегидная группа – СНО и первичная спиртовая группа — СН</w:t>
      </w:r>
      <w:r w:rsidRPr="00907CC6">
        <w:rPr>
          <w:color w:val="000000"/>
          <w:vertAlign w:val="subscript"/>
        </w:rPr>
        <w:t>2</w:t>
      </w:r>
      <w:r w:rsidRPr="00907CC6">
        <w:rPr>
          <w:color w:val="000000"/>
        </w:rPr>
        <w:t xml:space="preserve">ОН окисляются до </w:t>
      </w:r>
      <w:proofErr w:type="gramStart"/>
      <w:r w:rsidRPr="00907CC6">
        <w:rPr>
          <w:color w:val="000000"/>
        </w:rPr>
        <w:t>карбоксильных</w:t>
      </w:r>
      <w:proofErr w:type="gramEnd"/>
      <w:r w:rsidRPr="00907CC6">
        <w:rPr>
          <w:color w:val="000000"/>
        </w:rPr>
        <w:t xml:space="preserve"> – СООН.</w:t>
      </w:r>
    </w:p>
    <w:p w:rsidR="00140C6B" w:rsidRPr="00EA4672" w:rsidRDefault="00140C6B" w:rsidP="00140C6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
          <w:iCs/>
          <w:color w:val="000000"/>
          <w:sz w:val="28"/>
          <w:szCs w:val="28"/>
        </w:rPr>
      </w:pPr>
      <w:r w:rsidRPr="00EA4672">
        <w:rPr>
          <w:rFonts w:ascii="Times New Roman" w:eastAsia="Times New Roman" w:hAnsi="Times New Roman" w:cs="Times New Roman"/>
          <w:b/>
          <w:bCs/>
          <w:i/>
          <w:iCs/>
          <w:color w:val="000000"/>
          <w:sz w:val="28"/>
          <w:szCs w:val="28"/>
        </w:rPr>
        <w:t>Химические свойства сахарозы</w:t>
      </w:r>
    </w:p>
    <w:p w:rsidR="00140C6B" w:rsidRPr="00EA4672" w:rsidRDefault="00140C6B" w:rsidP="00140C6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noProof/>
          <w:color w:val="000000"/>
          <w:sz w:val="28"/>
          <w:szCs w:val="28"/>
        </w:rPr>
        <w:t>1.</w:t>
      </w:r>
      <w:r w:rsidRPr="00EA4672">
        <w:rPr>
          <w:rFonts w:ascii="Times New Roman" w:eastAsia="Times New Roman" w:hAnsi="Times New Roman" w:cs="Times New Roman"/>
          <w:noProof/>
          <w:color w:val="000000"/>
          <w:sz w:val="28"/>
          <w:szCs w:val="28"/>
        </w:rPr>
        <w:drawing>
          <wp:inline distT="0" distB="0" distL="0" distR="0">
            <wp:extent cx="114300" cy="114300"/>
            <wp:effectExtent l="19050" t="0" r="0" b="0"/>
            <wp:docPr id="592" name="Рисунок 1" descr="http://him.1september.ru/2004/4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1september.ru/2004/45/s.gif"/>
                    <pic:cNvPicPr>
                      <a:picLocks noChangeAspect="1" noChangeArrowheads="1"/>
                    </pic:cNvPicPr>
                  </pic:nvPicPr>
                  <pic:blipFill>
                    <a:blip r:embed="rId8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A4672">
        <w:rPr>
          <w:rFonts w:ascii="Times New Roman" w:eastAsia="Times New Roman" w:hAnsi="Times New Roman" w:cs="Times New Roman"/>
          <w:color w:val="000000"/>
          <w:sz w:val="28"/>
          <w:szCs w:val="28"/>
        </w:rPr>
        <w:t> </w:t>
      </w:r>
      <w:r w:rsidRPr="00EA4672">
        <w:rPr>
          <w:rFonts w:ascii="Times New Roman" w:eastAsia="Times New Roman" w:hAnsi="Times New Roman" w:cs="Times New Roman"/>
          <w:b/>
          <w:color w:val="000000"/>
          <w:sz w:val="28"/>
          <w:szCs w:val="28"/>
          <w:u w:val="single"/>
        </w:rPr>
        <w:t>Гидролиз сахарозы в присутствии минеральных кислот</w:t>
      </w:r>
      <w:r w:rsidRPr="00EA4672">
        <w:rPr>
          <w:rFonts w:ascii="Times New Roman" w:eastAsia="Times New Roman" w:hAnsi="Times New Roman" w:cs="Times New Roman"/>
          <w:color w:val="000000"/>
          <w:sz w:val="28"/>
          <w:szCs w:val="28"/>
        </w:rPr>
        <w:t xml:space="preserve"> (Н</w:t>
      </w:r>
      <w:r w:rsidRPr="00EA4672">
        <w:rPr>
          <w:rFonts w:ascii="Times New Roman" w:eastAsia="Times New Roman" w:hAnsi="Times New Roman" w:cs="Times New Roman"/>
          <w:color w:val="000000"/>
          <w:sz w:val="28"/>
          <w:szCs w:val="28"/>
          <w:vertAlign w:val="subscript"/>
        </w:rPr>
        <w:t>2</w:t>
      </w:r>
      <w:r w:rsidRPr="00EA4672">
        <w:rPr>
          <w:rFonts w:ascii="Times New Roman" w:eastAsia="Times New Roman" w:hAnsi="Times New Roman" w:cs="Times New Roman"/>
          <w:color w:val="000000"/>
          <w:sz w:val="28"/>
          <w:szCs w:val="28"/>
        </w:rPr>
        <w:t>SO</w:t>
      </w:r>
      <w:r w:rsidRPr="00EA4672">
        <w:rPr>
          <w:rFonts w:ascii="Times New Roman" w:eastAsia="Times New Roman" w:hAnsi="Times New Roman" w:cs="Times New Roman"/>
          <w:color w:val="000000"/>
          <w:sz w:val="28"/>
          <w:szCs w:val="28"/>
          <w:vertAlign w:val="subscript"/>
        </w:rPr>
        <w:t>4</w:t>
      </w:r>
      <w:r w:rsidRPr="00EA4672">
        <w:rPr>
          <w:rFonts w:ascii="Times New Roman" w:eastAsia="Times New Roman" w:hAnsi="Times New Roman" w:cs="Times New Roman"/>
          <w:color w:val="000000"/>
          <w:sz w:val="28"/>
          <w:szCs w:val="28"/>
        </w:rPr>
        <w:t>, НС</w:t>
      </w:r>
      <w:proofErr w:type="gramStart"/>
      <w:r w:rsidRPr="00EA4672">
        <w:rPr>
          <w:rFonts w:ascii="Times New Roman" w:eastAsia="Times New Roman" w:hAnsi="Times New Roman" w:cs="Times New Roman"/>
          <w:color w:val="000000"/>
          <w:sz w:val="28"/>
          <w:szCs w:val="28"/>
        </w:rPr>
        <w:t>l</w:t>
      </w:r>
      <w:proofErr w:type="gramEnd"/>
      <w:r w:rsidRPr="00EA4672">
        <w:rPr>
          <w:rFonts w:ascii="Times New Roman" w:eastAsia="Times New Roman" w:hAnsi="Times New Roman" w:cs="Times New Roman"/>
          <w:color w:val="000000"/>
          <w:sz w:val="28"/>
          <w:szCs w:val="28"/>
        </w:rPr>
        <w:t>, Н</w:t>
      </w:r>
      <w:r w:rsidRPr="00EA4672">
        <w:rPr>
          <w:rFonts w:ascii="Times New Roman" w:eastAsia="Times New Roman" w:hAnsi="Times New Roman" w:cs="Times New Roman"/>
          <w:color w:val="000000"/>
          <w:sz w:val="28"/>
          <w:szCs w:val="28"/>
          <w:vertAlign w:val="subscript"/>
        </w:rPr>
        <w:t>2</w:t>
      </w:r>
      <w:r w:rsidRPr="00EA4672">
        <w:rPr>
          <w:rFonts w:ascii="Times New Roman" w:eastAsia="Times New Roman" w:hAnsi="Times New Roman" w:cs="Times New Roman"/>
          <w:color w:val="000000"/>
          <w:sz w:val="28"/>
          <w:szCs w:val="28"/>
        </w:rPr>
        <w:t>СО</w:t>
      </w:r>
      <w:r w:rsidRPr="00EA4672">
        <w:rPr>
          <w:rFonts w:ascii="Times New Roman" w:eastAsia="Times New Roman" w:hAnsi="Times New Roman" w:cs="Times New Roman"/>
          <w:color w:val="000000"/>
          <w:sz w:val="28"/>
          <w:szCs w:val="28"/>
          <w:vertAlign w:val="subscript"/>
        </w:rPr>
        <w:t>3</w:t>
      </w:r>
      <w:r w:rsidRPr="00EA4672">
        <w:rPr>
          <w:rFonts w:ascii="Times New Roman" w:eastAsia="Times New Roman" w:hAnsi="Times New Roman" w:cs="Times New Roman"/>
          <w:color w:val="000000"/>
          <w:sz w:val="28"/>
          <w:szCs w:val="28"/>
        </w:rPr>
        <w:t>):</w:t>
      </w:r>
    </w:p>
    <w:p w:rsidR="00140C6B" w:rsidRPr="002245E1" w:rsidRDefault="00140C6B" w:rsidP="00140C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B83">
        <w:rPr>
          <w:rFonts w:ascii="Times New Roman" w:eastAsia="Times New Roman" w:hAnsi="Times New Roman" w:cs="Times New Roman"/>
          <w:noProof/>
          <w:color w:val="000000"/>
          <w:sz w:val="24"/>
          <w:szCs w:val="24"/>
        </w:rPr>
        <w:drawing>
          <wp:inline distT="0" distB="0" distL="0" distR="0">
            <wp:extent cx="3810000" cy="2962275"/>
            <wp:effectExtent l="19050" t="0" r="0" b="0"/>
            <wp:docPr id="593" name="Рисунок 2" descr="http://him.1september.ru/2004/4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m.1september.ru/2004/45/18-1.jpg"/>
                    <pic:cNvPicPr>
                      <a:picLocks noChangeAspect="1" noChangeArrowheads="1"/>
                    </pic:cNvPicPr>
                  </pic:nvPicPr>
                  <pic:blipFill>
                    <a:blip r:embed="rId82" cstate="print"/>
                    <a:srcRect/>
                    <a:stretch>
                      <a:fillRect/>
                    </a:stretch>
                  </pic:blipFill>
                  <pic:spPr bwMode="auto">
                    <a:xfrm>
                      <a:off x="0" y="0"/>
                      <a:ext cx="3810000" cy="2962275"/>
                    </a:xfrm>
                    <a:prstGeom prst="rect">
                      <a:avLst/>
                    </a:prstGeom>
                    <a:noFill/>
                    <a:ln w="9525">
                      <a:noFill/>
                      <a:miter lim="800000"/>
                      <a:headEnd/>
                      <a:tailEnd/>
                    </a:ln>
                  </pic:spPr>
                </pic:pic>
              </a:graphicData>
            </a:graphic>
          </wp:inline>
        </w:drawing>
      </w:r>
    </w:p>
    <w:p w:rsidR="00140C6B" w:rsidRDefault="00140C6B" w:rsidP="00140C6B">
      <w:pPr>
        <w:shd w:val="clear" w:color="auto" w:fill="FFFFFF"/>
        <w:spacing w:before="100" w:beforeAutospacing="1" w:after="100" w:afterAutospacing="1" w:line="240" w:lineRule="auto"/>
        <w:rPr>
          <w:rFonts w:ascii="Times New Roman" w:eastAsia="Times New Roman" w:hAnsi="Times New Roman" w:cs="Times New Roman"/>
          <w:noProof/>
          <w:color w:val="000000"/>
          <w:sz w:val="24"/>
          <w:szCs w:val="24"/>
          <w:lang w:val="en-US"/>
        </w:rPr>
      </w:pPr>
    </w:p>
    <w:p w:rsidR="00140C6B" w:rsidRPr="00EA4672" w:rsidRDefault="00140C6B" w:rsidP="00140C6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noProof/>
          <w:color w:val="000000"/>
          <w:sz w:val="28"/>
          <w:szCs w:val="28"/>
        </w:rPr>
        <w:t>2.</w:t>
      </w:r>
      <w:r w:rsidRPr="00EA4672">
        <w:rPr>
          <w:rFonts w:ascii="Times New Roman" w:eastAsia="Times New Roman" w:hAnsi="Times New Roman" w:cs="Times New Roman"/>
          <w:noProof/>
          <w:color w:val="000000"/>
          <w:sz w:val="28"/>
          <w:szCs w:val="28"/>
        </w:rPr>
        <w:drawing>
          <wp:inline distT="0" distB="0" distL="0" distR="0">
            <wp:extent cx="114300" cy="114300"/>
            <wp:effectExtent l="19050" t="0" r="0" b="0"/>
            <wp:docPr id="594" name="Рисунок 3" descr="http://him.1september.ru/2004/4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m.1september.ru/2004/45/s.gif"/>
                    <pic:cNvPicPr>
                      <a:picLocks noChangeAspect="1" noChangeArrowheads="1"/>
                    </pic:cNvPicPr>
                  </pic:nvPicPr>
                  <pic:blipFill>
                    <a:blip r:embed="rId8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A4672">
        <w:rPr>
          <w:rFonts w:ascii="Times New Roman" w:eastAsia="Times New Roman" w:hAnsi="Times New Roman" w:cs="Times New Roman"/>
          <w:b/>
          <w:color w:val="000000"/>
          <w:sz w:val="28"/>
          <w:szCs w:val="28"/>
          <w:u w:val="single"/>
        </w:rPr>
        <w:t>Окисление мальтозы</w:t>
      </w:r>
      <w:r w:rsidRPr="00EA4672">
        <w:rPr>
          <w:rFonts w:ascii="Times New Roman" w:eastAsia="Times New Roman" w:hAnsi="Times New Roman" w:cs="Times New Roman"/>
          <w:color w:val="000000"/>
          <w:sz w:val="28"/>
          <w:szCs w:val="28"/>
        </w:rPr>
        <w:t xml:space="preserve"> (восстанавливающего дисахарида), например реакция </w:t>
      </w:r>
      <w:r w:rsidRPr="00EA4672">
        <w:rPr>
          <w:rFonts w:ascii="Times New Roman" w:eastAsia="Times New Roman" w:hAnsi="Times New Roman" w:cs="Times New Roman"/>
          <w:b/>
          <w:color w:val="000000"/>
          <w:sz w:val="28"/>
          <w:szCs w:val="28"/>
        </w:rPr>
        <w:t>«серебряного зеркала»:</w:t>
      </w:r>
    </w:p>
    <w:p w:rsidR="00140C6B" w:rsidRPr="002245E1" w:rsidRDefault="00140C6B" w:rsidP="00140C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B83">
        <w:rPr>
          <w:rFonts w:ascii="Times New Roman" w:eastAsia="Times New Roman" w:hAnsi="Times New Roman" w:cs="Times New Roman"/>
          <w:b/>
          <w:noProof/>
          <w:color w:val="000000"/>
          <w:sz w:val="24"/>
          <w:szCs w:val="24"/>
        </w:rPr>
        <w:drawing>
          <wp:inline distT="0" distB="0" distL="0" distR="0">
            <wp:extent cx="5429250" cy="1028700"/>
            <wp:effectExtent l="19050" t="0" r="0" b="0"/>
            <wp:docPr id="595" name="Рисунок 4" descr="http://him.1september.ru/2004/4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m.1september.ru/2004/45/18-2.jpg"/>
                    <pic:cNvPicPr>
                      <a:picLocks noChangeAspect="1" noChangeArrowheads="1"/>
                    </pic:cNvPicPr>
                  </pic:nvPicPr>
                  <pic:blipFill>
                    <a:blip r:embed="rId83" cstate="print"/>
                    <a:srcRect/>
                    <a:stretch>
                      <a:fillRect/>
                    </a:stretch>
                  </pic:blipFill>
                  <pic:spPr bwMode="auto">
                    <a:xfrm>
                      <a:off x="0" y="0"/>
                      <a:ext cx="5429250" cy="1028700"/>
                    </a:xfrm>
                    <a:prstGeom prst="rect">
                      <a:avLst/>
                    </a:prstGeom>
                    <a:noFill/>
                    <a:ln w="9525">
                      <a:noFill/>
                      <a:miter lim="800000"/>
                      <a:headEnd/>
                      <a:tailEnd/>
                    </a:ln>
                  </pic:spPr>
                </pic:pic>
              </a:graphicData>
            </a:graphic>
          </wp:inline>
        </w:drawing>
      </w:r>
    </w:p>
    <w:p w:rsidR="00140C6B" w:rsidRPr="008E2450" w:rsidRDefault="00140C6B" w:rsidP="00140C6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2. </w:t>
      </w:r>
      <w:r w:rsidRPr="008E2450">
        <w:rPr>
          <w:rFonts w:ascii="Times New Roman" w:hAnsi="Times New Roman" w:cs="Times New Roman"/>
          <w:b/>
          <w:color w:val="000000" w:themeColor="text1"/>
          <w:sz w:val="28"/>
          <w:szCs w:val="28"/>
        </w:rPr>
        <w:t>Полисахариды</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rStyle w:val="a8"/>
          <w:color w:val="000000" w:themeColor="text1"/>
          <w:sz w:val="28"/>
          <w:szCs w:val="28"/>
        </w:rPr>
        <w:t>Полисахариды</w:t>
      </w:r>
      <w:r w:rsidRPr="008E2450">
        <w:rPr>
          <w:color w:val="000000" w:themeColor="text1"/>
          <w:sz w:val="28"/>
          <w:szCs w:val="28"/>
        </w:rPr>
        <w:t xml:space="preserve">– </w:t>
      </w:r>
      <w:proofErr w:type="gramStart"/>
      <w:r w:rsidRPr="008E2450">
        <w:rPr>
          <w:color w:val="000000" w:themeColor="text1"/>
          <w:sz w:val="28"/>
          <w:szCs w:val="28"/>
        </w:rPr>
        <w:t>вы</w:t>
      </w:r>
      <w:proofErr w:type="gramEnd"/>
      <w:r w:rsidRPr="008E2450">
        <w:rPr>
          <w:color w:val="000000" w:themeColor="text1"/>
          <w:sz w:val="28"/>
          <w:szCs w:val="28"/>
        </w:rPr>
        <w:t>сокомолекулярные несахароподобные углеводы, содержащие от десяти до сотен тысяч остатков моносахаридов (обычно гексоз), связанных гликозидными связями.</w:t>
      </w:r>
    </w:p>
    <w:p w:rsidR="00140C6B" w:rsidRPr="008E2450" w:rsidRDefault="00140C6B" w:rsidP="00140C6B">
      <w:pPr>
        <w:pStyle w:val="aa"/>
        <w:spacing w:before="150" w:beforeAutospacing="0" w:after="150" w:afterAutospacing="0"/>
        <w:ind w:left="150" w:right="150"/>
        <w:jc w:val="center"/>
        <w:rPr>
          <w:b/>
          <w:color w:val="000000" w:themeColor="text1"/>
          <w:sz w:val="28"/>
          <w:szCs w:val="28"/>
        </w:rPr>
      </w:pPr>
      <w:r w:rsidRPr="008E2450">
        <w:rPr>
          <w:b/>
          <w:color w:val="000000" w:themeColor="text1"/>
          <w:sz w:val="28"/>
          <w:szCs w:val="28"/>
        </w:rPr>
        <w:t>Строение полисахаридов</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b/>
          <w:color w:val="000000" w:themeColor="text1"/>
          <w:sz w:val="28"/>
          <w:szCs w:val="28"/>
        </w:rPr>
        <w:t xml:space="preserve">     Важнейшие из полисахаридов</w:t>
      </w:r>
      <w:r w:rsidRPr="008E2450">
        <w:rPr>
          <w:color w:val="000000" w:themeColor="text1"/>
          <w:sz w:val="28"/>
          <w:szCs w:val="28"/>
        </w:rPr>
        <w:t xml:space="preserve"> – это крахмал и целлюлоза (клетчатка). Они построены из остатков глюкозы. Общая формула этих полисахаридов </w:t>
      </w:r>
      <w:r w:rsidRPr="008E2450">
        <w:rPr>
          <w:b/>
          <w:color w:val="000000" w:themeColor="text1"/>
          <w:sz w:val="28"/>
          <w:szCs w:val="28"/>
        </w:rPr>
        <w:t>(C</w:t>
      </w:r>
      <w:r w:rsidRPr="008E2450">
        <w:rPr>
          <w:b/>
          <w:color w:val="000000" w:themeColor="text1"/>
          <w:sz w:val="28"/>
          <w:szCs w:val="28"/>
          <w:vertAlign w:val="subscript"/>
        </w:rPr>
        <w:t>6</w:t>
      </w:r>
      <w:r w:rsidRPr="008E2450">
        <w:rPr>
          <w:b/>
          <w:color w:val="000000" w:themeColor="text1"/>
          <w:sz w:val="28"/>
          <w:szCs w:val="28"/>
        </w:rPr>
        <w:t>H</w:t>
      </w:r>
      <w:r w:rsidRPr="008E2450">
        <w:rPr>
          <w:b/>
          <w:color w:val="000000" w:themeColor="text1"/>
          <w:sz w:val="28"/>
          <w:szCs w:val="28"/>
          <w:vertAlign w:val="subscript"/>
        </w:rPr>
        <w:t>10</w:t>
      </w:r>
      <w:r w:rsidRPr="008E2450">
        <w:rPr>
          <w:b/>
          <w:color w:val="000000" w:themeColor="text1"/>
          <w:sz w:val="28"/>
          <w:szCs w:val="28"/>
        </w:rPr>
        <w:t>O</w:t>
      </w:r>
      <w:r w:rsidRPr="008E2450">
        <w:rPr>
          <w:b/>
          <w:color w:val="000000" w:themeColor="text1"/>
          <w:sz w:val="28"/>
          <w:szCs w:val="28"/>
          <w:vertAlign w:val="subscript"/>
        </w:rPr>
        <w:t>5</w:t>
      </w:r>
      <w:r w:rsidRPr="008E2450">
        <w:rPr>
          <w:b/>
          <w:color w:val="000000" w:themeColor="text1"/>
          <w:sz w:val="28"/>
          <w:szCs w:val="28"/>
        </w:rPr>
        <w:t>)</w:t>
      </w:r>
      <w:r w:rsidRPr="008E2450">
        <w:rPr>
          <w:b/>
          <w:color w:val="000000" w:themeColor="text1"/>
          <w:sz w:val="28"/>
          <w:szCs w:val="28"/>
          <w:vertAlign w:val="subscript"/>
        </w:rPr>
        <w:t>n</w:t>
      </w:r>
      <w:r w:rsidRPr="008E2450">
        <w:rPr>
          <w:b/>
          <w:color w:val="000000" w:themeColor="text1"/>
          <w:sz w:val="28"/>
          <w:szCs w:val="28"/>
        </w:rPr>
        <w:t xml:space="preserve">. </w:t>
      </w:r>
      <w:r w:rsidRPr="008E2450">
        <w:rPr>
          <w:color w:val="000000" w:themeColor="text1"/>
          <w:sz w:val="28"/>
          <w:szCs w:val="28"/>
        </w:rPr>
        <w:t>В образовании молекул полисахаридов обычно принимает участие гликозидный (при С</w:t>
      </w:r>
      <w:proofErr w:type="gramStart"/>
      <w:r w:rsidRPr="008E2450">
        <w:rPr>
          <w:color w:val="000000" w:themeColor="text1"/>
          <w:sz w:val="28"/>
          <w:szCs w:val="28"/>
          <w:vertAlign w:val="subscript"/>
        </w:rPr>
        <w:t>1</w:t>
      </w:r>
      <w:proofErr w:type="gramEnd"/>
      <w:r w:rsidRPr="008E2450">
        <w:rPr>
          <w:color w:val="000000" w:themeColor="text1"/>
          <w:sz w:val="28"/>
          <w:szCs w:val="28"/>
          <w:vertAlign w:val="subscript"/>
        </w:rPr>
        <w:t> </w:t>
      </w:r>
      <w:r w:rsidRPr="008E2450">
        <w:rPr>
          <w:color w:val="000000" w:themeColor="text1"/>
          <w:sz w:val="28"/>
          <w:szCs w:val="28"/>
        </w:rPr>
        <w:t>-атоме) и спиртовой (при С</w:t>
      </w:r>
      <w:r w:rsidRPr="008E2450">
        <w:rPr>
          <w:color w:val="000000" w:themeColor="text1"/>
          <w:sz w:val="28"/>
          <w:szCs w:val="28"/>
          <w:vertAlign w:val="subscript"/>
        </w:rPr>
        <w:t>4</w:t>
      </w:r>
      <w:r w:rsidRPr="008E2450">
        <w:rPr>
          <w:color w:val="000000" w:themeColor="text1"/>
          <w:sz w:val="28"/>
          <w:szCs w:val="28"/>
        </w:rPr>
        <w:t> -атоме) гидроксилы, т.е. образуется (1–4) -гликозидная связь.</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    С точки зрения общих принципов строения полисахариды можно разделить на две группы, а именно: на </w:t>
      </w:r>
      <w:r w:rsidRPr="008E2450">
        <w:rPr>
          <w:b/>
          <w:color w:val="000000" w:themeColor="text1"/>
          <w:sz w:val="28"/>
          <w:szCs w:val="28"/>
        </w:rPr>
        <w:t>гомополисахариды,</w:t>
      </w:r>
      <w:r w:rsidRPr="008E2450">
        <w:rPr>
          <w:color w:val="000000" w:themeColor="text1"/>
          <w:sz w:val="28"/>
          <w:szCs w:val="28"/>
        </w:rPr>
        <w:t xml:space="preserve"> состоящие из моносахаридных единиц только одного типа, и </w:t>
      </w:r>
      <w:r w:rsidRPr="008E2450">
        <w:rPr>
          <w:b/>
          <w:color w:val="000000" w:themeColor="text1"/>
          <w:sz w:val="28"/>
          <w:szCs w:val="28"/>
        </w:rPr>
        <w:t>гетерополисахариды,</w:t>
      </w:r>
      <w:r w:rsidRPr="008E2450">
        <w:rPr>
          <w:color w:val="000000" w:themeColor="text1"/>
          <w:sz w:val="28"/>
          <w:szCs w:val="28"/>
        </w:rPr>
        <w:t xml:space="preserve"> для которых характерно наличие двух или более типов мономерных звеньев.</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С точки зрения функционального назначения полисахариды также могут быть разделены на две группы: </w:t>
      </w:r>
      <w:r w:rsidRPr="008E2450">
        <w:rPr>
          <w:b/>
          <w:color w:val="000000" w:themeColor="text1"/>
          <w:sz w:val="28"/>
          <w:szCs w:val="28"/>
        </w:rPr>
        <w:t>структурные и резервные полисахариды.</w:t>
      </w:r>
      <w:r w:rsidRPr="008E2450">
        <w:rPr>
          <w:color w:val="000000" w:themeColor="text1"/>
          <w:sz w:val="28"/>
          <w:szCs w:val="28"/>
        </w:rPr>
        <w:t xml:space="preserve"> Важными </w:t>
      </w:r>
      <w:r w:rsidRPr="008E2450">
        <w:rPr>
          <w:b/>
          <w:color w:val="000000" w:themeColor="text1"/>
          <w:sz w:val="28"/>
          <w:szCs w:val="28"/>
          <w:u w:val="single"/>
        </w:rPr>
        <w:t>структурными</w:t>
      </w:r>
      <w:r w:rsidRPr="008E2450">
        <w:rPr>
          <w:color w:val="000000" w:themeColor="text1"/>
          <w:sz w:val="28"/>
          <w:szCs w:val="28"/>
        </w:rPr>
        <w:t xml:space="preserve"> полисахаридами являются </w:t>
      </w:r>
      <w:r w:rsidRPr="008E2450">
        <w:rPr>
          <w:b/>
          <w:color w:val="000000" w:themeColor="text1"/>
          <w:sz w:val="28"/>
          <w:szCs w:val="28"/>
          <w:u w:val="single"/>
        </w:rPr>
        <w:t>целлюлоза и хитин</w:t>
      </w:r>
      <w:r w:rsidRPr="008E2450">
        <w:rPr>
          <w:color w:val="000000" w:themeColor="text1"/>
          <w:sz w:val="28"/>
          <w:szCs w:val="28"/>
        </w:rPr>
        <w:t xml:space="preserve"> (у растений и животных, а также у грибов, соответственно), а главные </w:t>
      </w:r>
      <w:r w:rsidRPr="008E2450">
        <w:rPr>
          <w:b/>
          <w:color w:val="000000" w:themeColor="text1"/>
          <w:sz w:val="28"/>
          <w:szCs w:val="28"/>
          <w:u w:val="single"/>
        </w:rPr>
        <w:t>резервные полисахариды</w:t>
      </w:r>
      <w:r w:rsidRPr="008E2450">
        <w:rPr>
          <w:color w:val="000000" w:themeColor="text1"/>
          <w:sz w:val="28"/>
          <w:szCs w:val="28"/>
        </w:rPr>
        <w:t xml:space="preserve"> - </w:t>
      </w:r>
      <w:r w:rsidRPr="008E2450">
        <w:rPr>
          <w:b/>
          <w:color w:val="000000" w:themeColor="text1"/>
          <w:sz w:val="28"/>
          <w:szCs w:val="28"/>
          <w:u w:val="single"/>
        </w:rPr>
        <w:t>гликоген и крахмал</w:t>
      </w:r>
      <w:r w:rsidRPr="008E2450">
        <w:rPr>
          <w:color w:val="000000" w:themeColor="text1"/>
          <w:sz w:val="28"/>
          <w:szCs w:val="28"/>
        </w:rPr>
        <w:t xml:space="preserve"> (у животных, а также у грибов, и растений соответственно). Здесь будут рассмотрены только гомополисахариды.</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rStyle w:val="a8"/>
          <w:color w:val="000000" w:themeColor="text1"/>
          <w:sz w:val="28"/>
          <w:szCs w:val="28"/>
          <w:u w:val="single"/>
        </w:rPr>
        <w:t>Целлюлоза (клетчатка)</w:t>
      </w:r>
      <w:r w:rsidRPr="008E2450">
        <w:rPr>
          <w:color w:val="000000" w:themeColor="text1"/>
          <w:sz w:val="28"/>
          <w:szCs w:val="28"/>
        </w:rPr>
        <w:t> − наиболее широко распространенный структурный полисахарид растительного мира.</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Главная составная часть растительной клетки, синтезируется в растениях (в древесине до 60% целлюлозы). Целлюлоза обладает большой механической прочностью и исполняет роль опорного материала растений. Древесина содержит 50-70% целлюлозы, хлопок представляет собой почти чистую целлюлозу.</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Чистая целлюлоза – белое волокнистое вещество, без вкуса и запаха, нерастворимое в воде и в других растворителях.</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Целлюлоза состоит из остатков α,D-глюкопиранозы в их </w:t>
      </w:r>
      <w:proofErr w:type="gramStart"/>
      <w:r w:rsidRPr="008E2450">
        <w:rPr>
          <w:color w:val="000000" w:themeColor="text1"/>
          <w:sz w:val="28"/>
          <w:szCs w:val="28"/>
        </w:rPr>
        <w:t>β-</w:t>
      </w:r>
      <w:proofErr w:type="gramEnd"/>
      <w:r w:rsidRPr="008E2450">
        <w:rPr>
          <w:color w:val="000000" w:themeColor="text1"/>
          <w:sz w:val="28"/>
          <w:szCs w:val="28"/>
        </w:rPr>
        <w:t xml:space="preserve">пиранозной форме, т. е. в молекуле целлюлозы </w:t>
      </w:r>
      <w:r w:rsidRPr="008E2450">
        <w:rPr>
          <w:b/>
          <w:color w:val="000000" w:themeColor="text1"/>
          <w:sz w:val="28"/>
          <w:szCs w:val="28"/>
          <w:u w:val="single"/>
        </w:rPr>
        <w:t>β-глюкопиранозные мономерные</w:t>
      </w:r>
      <w:r w:rsidRPr="008E2450">
        <w:rPr>
          <w:color w:val="000000" w:themeColor="text1"/>
          <w:sz w:val="28"/>
          <w:szCs w:val="28"/>
        </w:rPr>
        <w:t>единицы линейно соединены между собой β-1,4-глюкозидными связями:</w:t>
      </w:r>
    </w:p>
    <w:p w:rsidR="00140C6B" w:rsidRPr="001C0121" w:rsidRDefault="00140C6B" w:rsidP="00140C6B">
      <w:pPr>
        <w:pStyle w:val="aa"/>
        <w:spacing w:before="150" w:beforeAutospacing="0" w:after="150" w:afterAutospacing="0"/>
        <w:ind w:left="150" w:right="150"/>
        <w:jc w:val="both"/>
        <w:rPr>
          <w:color w:val="424242"/>
        </w:rPr>
      </w:pPr>
      <w:r w:rsidRPr="001C0121">
        <w:rPr>
          <w:noProof/>
          <w:color w:val="424242"/>
        </w:rPr>
        <w:lastRenderedPageBreak/>
        <w:drawing>
          <wp:inline distT="0" distB="0" distL="0" distR="0">
            <wp:extent cx="2857500" cy="1247775"/>
            <wp:effectExtent l="19050" t="0" r="0" b="0"/>
            <wp:docPr id="596" name="Рисунок 1" descr="https://poznayka.org/baza1/441505560407.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znayka.org/baza1/441505560407.files/image033.jpg"/>
                    <pic:cNvPicPr>
                      <a:picLocks noChangeAspect="1" noChangeArrowheads="1"/>
                    </pic:cNvPicPr>
                  </pic:nvPicPr>
                  <pic:blipFill>
                    <a:blip r:embed="rId84" cstate="print"/>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b/>
          <w:color w:val="000000" w:themeColor="text1"/>
          <w:sz w:val="28"/>
          <w:szCs w:val="28"/>
        </w:rPr>
        <w:t>При частичном гидролизе целлюлозы образуется дисахарид целлобиоза, а при полном гидролизе - D-глюкоза.</w:t>
      </w:r>
      <w:r w:rsidRPr="008E2450">
        <w:rPr>
          <w:color w:val="000000" w:themeColor="text1"/>
          <w:sz w:val="28"/>
          <w:szCs w:val="28"/>
        </w:rPr>
        <w:t xml:space="preserve"> Молекулярная масса целлюлозы 1 000 000−2 000 000. Клетчатка не переваривается ферментами желудочно-кишечного тракта, так как набор этих ферментов желудочно-кишечного тракта человека не содержит </w:t>
      </w:r>
      <w:proofErr w:type="gramStart"/>
      <w:r w:rsidRPr="008E2450">
        <w:rPr>
          <w:color w:val="000000" w:themeColor="text1"/>
          <w:sz w:val="28"/>
          <w:szCs w:val="28"/>
        </w:rPr>
        <w:t>β-</w:t>
      </w:r>
      <w:proofErr w:type="gramEnd"/>
      <w:r w:rsidRPr="008E2450">
        <w:rPr>
          <w:color w:val="000000" w:themeColor="text1"/>
          <w:sz w:val="28"/>
          <w:szCs w:val="28"/>
        </w:rPr>
        <w:t>глюкозидазу. Вместе с тем известно, что присутствие оптимальных количе</w:t>
      </w:r>
      <w:proofErr w:type="gramStart"/>
      <w:r w:rsidRPr="008E2450">
        <w:rPr>
          <w:color w:val="000000" w:themeColor="text1"/>
          <w:sz w:val="28"/>
          <w:szCs w:val="28"/>
        </w:rPr>
        <w:t>ств кл</w:t>
      </w:r>
      <w:proofErr w:type="gramEnd"/>
      <w:r w:rsidRPr="008E2450">
        <w:rPr>
          <w:color w:val="000000" w:themeColor="text1"/>
          <w:sz w:val="28"/>
          <w:szCs w:val="28"/>
        </w:rPr>
        <w:t>етчатки в пище способствует формированию кала. При полном исключении клетчатки из пищи нарушается формирование каловых масс.</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rStyle w:val="a8"/>
          <w:color w:val="000000" w:themeColor="text1"/>
          <w:sz w:val="28"/>
          <w:szCs w:val="28"/>
          <w:u w:val="single"/>
        </w:rPr>
        <w:t>Крахмал</w:t>
      </w:r>
      <w:r w:rsidRPr="008E2450">
        <w:rPr>
          <w:color w:val="000000" w:themeColor="text1"/>
          <w:sz w:val="28"/>
          <w:szCs w:val="28"/>
          <w:u w:val="single"/>
        </w:rPr>
        <w:t> </w:t>
      </w:r>
      <w:r w:rsidRPr="008E2450">
        <w:rPr>
          <w:color w:val="000000" w:themeColor="text1"/>
          <w:sz w:val="28"/>
          <w:szCs w:val="28"/>
        </w:rPr>
        <w:t xml:space="preserve">− полимер такого же состава, что и целлюлоза, но с элементарным звеном, представляющим собой остаток </w:t>
      </w:r>
      <w:proofErr w:type="gramStart"/>
      <w:r w:rsidRPr="008E2450">
        <w:rPr>
          <w:b/>
          <w:color w:val="000000" w:themeColor="text1"/>
          <w:sz w:val="28"/>
          <w:szCs w:val="28"/>
          <w:u w:val="single"/>
        </w:rPr>
        <w:t>α-</w:t>
      </w:r>
      <w:proofErr w:type="gramEnd"/>
      <w:r w:rsidRPr="008E2450">
        <w:rPr>
          <w:b/>
          <w:color w:val="000000" w:themeColor="text1"/>
          <w:sz w:val="28"/>
          <w:szCs w:val="28"/>
          <w:u w:val="single"/>
        </w:rPr>
        <w:t>глюкозы:</w:t>
      </w:r>
    </w:p>
    <w:p w:rsidR="00140C6B" w:rsidRPr="001C0121" w:rsidRDefault="00140C6B" w:rsidP="00140C6B">
      <w:pPr>
        <w:pStyle w:val="aa"/>
        <w:spacing w:before="150" w:beforeAutospacing="0" w:after="150" w:afterAutospacing="0"/>
        <w:ind w:left="150" w:right="150"/>
        <w:jc w:val="both"/>
        <w:rPr>
          <w:color w:val="424242"/>
        </w:rPr>
      </w:pPr>
      <w:r w:rsidRPr="001C0121">
        <w:rPr>
          <w:noProof/>
          <w:color w:val="424242"/>
        </w:rPr>
        <w:drawing>
          <wp:inline distT="0" distB="0" distL="0" distR="0">
            <wp:extent cx="5191125" cy="990600"/>
            <wp:effectExtent l="19050" t="0" r="9525" b="0"/>
            <wp:docPr id="597" name="Рисунок 2" descr="https://poznayka.org/baza1/441505560407.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znayka.org/baza1/441505560407.files/image034.gif"/>
                    <pic:cNvPicPr>
                      <a:picLocks noChangeAspect="1" noChangeArrowheads="1"/>
                    </pic:cNvPicPr>
                  </pic:nvPicPr>
                  <pic:blipFill>
                    <a:blip r:embed="rId85" cstate="print"/>
                    <a:srcRect/>
                    <a:stretch>
                      <a:fillRect/>
                    </a:stretch>
                  </pic:blipFill>
                  <pic:spPr bwMode="auto">
                    <a:xfrm>
                      <a:off x="0" y="0"/>
                      <a:ext cx="5191125" cy="990600"/>
                    </a:xfrm>
                    <a:prstGeom prst="rect">
                      <a:avLst/>
                    </a:prstGeom>
                    <a:noFill/>
                    <a:ln w="9525">
                      <a:noFill/>
                      <a:miter lim="800000"/>
                      <a:headEnd/>
                      <a:tailEnd/>
                    </a:ln>
                  </pic:spPr>
                </pic:pic>
              </a:graphicData>
            </a:graphic>
          </wp:inline>
        </w:drawing>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Молекулы крахмала свернуты в спираль, большая часть молекул разветвлена. Молекулярная масса крахмала меньше молекулярной массы целлюлозы.</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b/>
          <w:color w:val="000000" w:themeColor="text1"/>
          <w:sz w:val="28"/>
          <w:szCs w:val="28"/>
          <w:u w:val="single"/>
        </w:rPr>
        <w:t>Крахмал</w:t>
      </w:r>
      <w:r w:rsidRPr="008E2450">
        <w:rPr>
          <w:color w:val="000000" w:themeColor="text1"/>
          <w:sz w:val="28"/>
          <w:szCs w:val="28"/>
        </w:rPr>
        <w:t xml:space="preserve"> – это аморфное вещество, белый порошок, состоящий из мелких зерен, не растворимый в холодной воде, но частично растворимое </w:t>
      </w:r>
      <w:proofErr w:type="gramStart"/>
      <w:r w:rsidRPr="008E2450">
        <w:rPr>
          <w:color w:val="000000" w:themeColor="text1"/>
          <w:sz w:val="28"/>
          <w:szCs w:val="28"/>
        </w:rPr>
        <w:t>в</w:t>
      </w:r>
      <w:proofErr w:type="gramEnd"/>
      <w:r w:rsidRPr="008E2450">
        <w:rPr>
          <w:color w:val="000000" w:themeColor="text1"/>
          <w:sz w:val="28"/>
          <w:szCs w:val="28"/>
        </w:rPr>
        <w:t xml:space="preserve"> горячей.</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Крахмал представляет собой смесь двух гомополисахаридов: линейного - амилозы и разветвленного - амилопектина, общая формула которых</w:t>
      </w:r>
      <w:r w:rsidRPr="008E2450">
        <w:rPr>
          <w:b/>
          <w:color w:val="000000" w:themeColor="text1"/>
          <w:sz w:val="28"/>
          <w:szCs w:val="28"/>
        </w:rPr>
        <w:t xml:space="preserve"> (С</w:t>
      </w:r>
      <w:r w:rsidRPr="008E2450">
        <w:rPr>
          <w:b/>
          <w:color w:val="000000" w:themeColor="text1"/>
          <w:sz w:val="28"/>
          <w:szCs w:val="28"/>
          <w:vertAlign w:val="subscript"/>
        </w:rPr>
        <w:t>6</w:t>
      </w:r>
      <w:r w:rsidRPr="008E2450">
        <w:rPr>
          <w:b/>
          <w:color w:val="000000" w:themeColor="text1"/>
          <w:sz w:val="28"/>
          <w:szCs w:val="28"/>
        </w:rPr>
        <w:t>Н</w:t>
      </w:r>
      <w:r w:rsidRPr="008E2450">
        <w:rPr>
          <w:b/>
          <w:color w:val="000000" w:themeColor="text1"/>
          <w:sz w:val="28"/>
          <w:szCs w:val="28"/>
          <w:vertAlign w:val="subscript"/>
        </w:rPr>
        <w:t>10</w:t>
      </w:r>
      <w:r w:rsidRPr="008E2450">
        <w:rPr>
          <w:b/>
          <w:color w:val="000000" w:themeColor="text1"/>
          <w:sz w:val="28"/>
          <w:szCs w:val="28"/>
        </w:rPr>
        <w:t>O</w:t>
      </w:r>
      <w:r w:rsidRPr="008E2450">
        <w:rPr>
          <w:b/>
          <w:color w:val="000000" w:themeColor="text1"/>
          <w:sz w:val="28"/>
          <w:szCs w:val="28"/>
          <w:vertAlign w:val="subscript"/>
        </w:rPr>
        <w:t>5</w:t>
      </w:r>
      <w:r w:rsidRPr="008E2450">
        <w:rPr>
          <w:b/>
          <w:color w:val="000000" w:themeColor="text1"/>
          <w:sz w:val="28"/>
          <w:szCs w:val="28"/>
        </w:rPr>
        <w:t>)</w:t>
      </w:r>
      <w:r w:rsidRPr="008E2450">
        <w:rPr>
          <w:b/>
          <w:color w:val="000000" w:themeColor="text1"/>
          <w:sz w:val="28"/>
          <w:szCs w:val="28"/>
          <w:vertAlign w:val="subscript"/>
        </w:rPr>
        <w:t>n</w:t>
      </w:r>
      <w:r w:rsidRPr="008E2450">
        <w:rPr>
          <w:b/>
          <w:color w:val="000000" w:themeColor="text1"/>
          <w:sz w:val="28"/>
          <w:szCs w:val="28"/>
        </w:rPr>
        <w:t>.</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При обработке крахмала теплой водой удается выделить две фракции: фракцию, растворимую в теплой воде и состоящую из полисахарида </w:t>
      </w:r>
      <w:r w:rsidRPr="008E2450">
        <w:rPr>
          <w:b/>
          <w:color w:val="000000" w:themeColor="text1"/>
          <w:sz w:val="28"/>
          <w:szCs w:val="28"/>
        </w:rPr>
        <w:t>амилозы,</w:t>
      </w:r>
      <w:r w:rsidRPr="008E2450">
        <w:rPr>
          <w:color w:val="000000" w:themeColor="text1"/>
          <w:sz w:val="28"/>
          <w:szCs w:val="28"/>
        </w:rPr>
        <w:t xml:space="preserve"> и фракцию, лишь набухающую в теплой воде с образованием клейстера и состоящую из полисахарида </w:t>
      </w:r>
      <w:r w:rsidRPr="008E2450">
        <w:rPr>
          <w:b/>
          <w:color w:val="000000" w:themeColor="text1"/>
          <w:sz w:val="28"/>
          <w:szCs w:val="28"/>
        </w:rPr>
        <w:t>амилопектина.</w:t>
      </w:r>
    </w:p>
    <w:p w:rsidR="00140C6B" w:rsidRDefault="00140C6B" w:rsidP="00140C6B">
      <w:pPr>
        <w:spacing w:before="150" w:after="150" w:line="240" w:lineRule="auto"/>
        <w:ind w:left="150" w:right="150"/>
        <w:jc w:val="center"/>
        <w:rPr>
          <w:rFonts w:ascii="Times New Roman" w:eastAsia="Times New Roman" w:hAnsi="Times New Roman" w:cs="Times New Roman"/>
          <w:b/>
          <w:color w:val="000000" w:themeColor="text1"/>
          <w:sz w:val="28"/>
          <w:szCs w:val="28"/>
        </w:rPr>
      </w:pPr>
    </w:p>
    <w:p w:rsidR="00140C6B" w:rsidRDefault="00140C6B" w:rsidP="00140C6B">
      <w:pPr>
        <w:spacing w:before="150" w:after="150" w:line="240" w:lineRule="auto"/>
        <w:ind w:left="150" w:right="150"/>
        <w:jc w:val="center"/>
        <w:rPr>
          <w:rFonts w:ascii="Times New Roman" w:eastAsia="Times New Roman" w:hAnsi="Times New Roman" w:cs="Times New Roman"/>
          <w:b/>
          <w:color w:val="000000" w:themeColor="text1"/>
          <w:sz w:val="28"/>
          <w:szCs w:val="28"/>
        </w:rPr>
      </w:pPr>
    </w:p>
    <w:p w:rsidR="00140C6B" w:rsidRPr="00E65CA3" w:rsidRDefault="00140C6B" w:rsidP="00140C6B">
      <w:pPr>
        <w:spacing w:before="150" w:after="150" w:line="240" w:lineRule="auto"/>
        <w:ind w:left="150" w:right="150"/>
        <w:jc w:val="center"/>
        <w:rPr>
          <w:rFonts w:ascii="Times New Roman" w:eastAsia="Times New Roman" w:hAnsi="Times New Roman" w:cs="Times New Roman"/>
          <w:b/>
          <w:color w:val="000000" w:themeColor="text1"/>
          <w:sz w:val="28"/>
          <w:szCs w:val="28"/>
        </w:rPr>
      </w:pPr>
      <w:proofErr w:type="gramStart"/>
      <w:r w:rsidRPr="00E65CA3">
        <w:rPr>
          <w:rFonts w:ascii="Times New Roman" w:eastAsia="Times New Roman" w:hAnsi="Times New Roman" w:cs="Times New Roman"/>
          <w:b/>
          <w:color w:val="000000" w:themeColor="text1"/>
          <w:sz w:val="28"/>
          <w:szCs w:val="28"/>
        </w:rPr>
        <w:t>Химические</w:t>
      </w:r>
      <w:proofErr w:type="gramEnd"/>
      <w:r w:rsidRPr="00E65CA3">
        <w:rPr>
          <w:rFonts w:ascii="Times New Roman" w:eastAsia="Times New Roman" w:hAnsi="Times New Roman" w:cs="Times New Roman"/>
          <w:b/>
          <w:color w:val="000000" w:themeColor="text1"/>
          <w:sz w:val="28"/>
          <w:szCs w:val="28"/>
        </w:rPr>
        <w:t xml:space="preserve"> свойств полисахаридов</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1. Горение</w:t>
      </w:r>
      <w:r w:rsidRPr="008E2450">
        <w:rPr>
          <w:rFonts w:ascii="Times New Roman" w:eastAsia="Times New Roman" w:hAnsi="Times New Roman" w:cs="Times New Roman"/>
          <w:color w:val="000000" w:themeColor="text1"/>
          <w:sz w:val="28"/>
          <w:szCs w:val="28"/>
        </w:rPr>
        <w:t xml:space="preserve"> (практическое значение имеет для целлюлозы):</w:t>
      </w:r>
    </w:p>
    <w:p w:rsidR="00140C6B" w:rsidRPr="007B3A00" w:rsidRDefault="00140C6B" w:rsidP="00140C6B">
      <w:pPr>
        <w:spacing w:before="150" w:after="150" w:line="240" w:lineRule="auto"/>
        <w:ind w:left="150" w:right="150"/>
        <w:jc w:val="both"/>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(C</w:t>
      </w:r>
      <w:r w:rsidRPr="007B3A00">
        <w:rPr>
          <w:rFonts w:ascii="Times New Roman" w:eastAsia="Times New Roman" w:hAnsi="Times New Roman" w:cs="Times New Roman"/>
          <w:color w:val="000000" w:themeColor="text1"/>
          <w:sz w:val="24"/>
          <w:szCs w:val="24"/>
          <w:vertAlign w:val="subscript"/>
        </w:rPr>
        <w:t>6</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10</w:t>
      </w:r>
      <w:r w:rsidRPr="007B3A00">
        <w:rPr>
          <w:rFonts w:ascii="Times New Roman" w:eastAsia="Times New Roman" w:hAnsi="Times New Roman" w:cs="Times New Roman"/>
          <w:color w:val="000000" w:themeColor="text1"/>
          <w:sz w:val="24"/>
          <w:szCs w:val="24"/>
        </w:rPr>
        <w:t>O</w:t>
      </w:r>
      <w:r w:rsidRPr="007B3A00">
        <w:rPr>
          <w:rFonts w:ascii="Times New Roman" w:eastAsia="Times New Roman" w:hAnsi="Times New Roman" w:cs="Times New Roman"/>
          <w:color w:val="000000" w:themeColor="text1"/>
          <w:sz w:val="24"/>
          <w:szCs w:val="24"/>
          <w:vertAlign w:val="subscript"/>
        </w:rPr>
        <w:t>5</w:t>
      </w:r>
      <w:r w:rsidRPr="007B3A00">
        <w:rPr>
          <w:rFonts w:ascii="Times New Roman" w:eastAsia="Times New Roman" w:hAnsi="Times New Roman" w:cs="Times New Roman"/>
          <w:color w:val="000000" w:themeColor="text1"/>
          <w:sz w:val="24"/>
          <w:szCs w:val="24"/>
        </w:rPr>
        <w:t>)</w:t>
      </w:r>
      <w:r w:rsidRPr="007B3A00">
        <w:rPr>
          <w:rFonts w:ascii="Times New Roman" w:eastAsia="Times New Roman" w:hAnsi="Times New Roman" w:cs="Times New Roman"/>
          <w:i/>
          <w:iCs/>
          <w:color w:val="000000" w:themeColor="text1"/>
          <w:sz w:val="24"/>
          <w:szCs w:val="24"/>
          <w:vertAlign w:val="subscript"/>
        </w:rPr>
        <w:t>n</w:t>
      </w:r>
      <w:r w:rsidRPr="007B3A00">
        <w:rPr>
          <w:rFonts w:ascii="Times New Roman" w:eastAsia="Times New Roman" w:hAnsi="Times New Roman" w:cs="Times New Roman"/>
          <w:color w:val="000000" w:themeColor="text1"/>
          <w:sz w:val="24"/>
          <w:szCs w:val="24"/>
        </w:rPr>
        <w:t> + 6O</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 6</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CO</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 + 5</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O</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lastRenderedPageBreak/>
        <w:t>2. Гидролиз</w:t>
      </w:r>
      <w:r w:rsidRPr="008E2450">
        <w:rPr>
          <w:rFonts w:ascii="Times New Roman" w:eastAsia="Times New Roman" w:hAnsi="Times New Roman" w:cs="Times New Roman"/>
          <w:color w:val="000000" w:themeColor="text1"/>
          <w:sz w:val="28"/>
          <w:szCs w:val="28"/>
        </w:rPr>
        <w:t xml:space="preserve"> (при нагревании в присутствии серной кислоты образуется глюкоза).</w:t>
      </w:r>
    </w:p>
    <w:p w:rsidR="00140C6B" w:rsidRPr="007B3A00" w:rsidRDefault="00140C6B" w:rsidP="00140C6B">
      <w:pPr>
        <w:spacing w:before="150" w:after="150" w:line="240" w:lineRule="auto"/>
        <w:ind w:left="150" w:right="150"/>
        <w:jc w:val="both"/>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(C</w:t>
      </w:r>
      <w:r w:rsidRPr="007B3A00">
        <w:rPr>
          <w:rFonts w:ascii="Times New Roman" w:eastAsia="Times New Roman" w:hAnsi="Times New Roman" w:cs="Times New Roman"/>
          <w:color w:val="000000" w:themeColor="text1"/>
          <w:sz w:val="24"/>
          <w:szCs w:val="24"/>
          <w:vertAlign w:val="subscript"/>
        </w:rPr>
        <w:t>6</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10</w:t>
      </w:r>
      <w:r w:rsidRPr="007B3A00">
        <w:rPr>
          <w:rFonts w:ascii="Times New Roman" w:eastAsia="Times New Roman" w:hAnsi="Times New Roman" w:cs="Times New Roman"/>
          <w:color w:val="000000" w:themeColor="text1"/>
          <w:sz w:val="24"/>
          <w:szCs w:val="24"/>
        </w:rPr>
        <w:t>O</w:t>
      </w:r>
      <w:r w:rsidRPr="007B3A00">
        <w:rPr>
          <w:rFonts w:ascii="Times New Roman" w:eastAsia="Times New Roman" w:hAnsi="Times New Roman" w:cs="Times New Roman"/>
          <w:color w:val="000000" w:themeColor="text1"/>
          <w:sz w:val="24"/>
          <w:szCs w:val="24"/>
          <w:vertAlign w:val="subscript"/>
        </w:rPr>
        <w:t>5</w:t>
      </w:r>
      <w:r w:rsidRPr="007B3A00">
        <w:rPr>
          <w:rFonts w:ascii="Times New Roman" w:eastAsia="Times New Roman" w:hAnsi="Times New Roman" w:cs="Times New Roman"/>
          <w:color w:val="000000" w:themeColor="text1"/>
          <w:sz w:val="24"/>
          <w:szCs w:val="24"/>
        </w:rPr>
        <w:t>)</w:t>
      </w:r>
      <w:r w:rsidRPr="007B3A00">
        <w:rPr>
          <w:rFonts w:ascii="Times New Roman" w:eastAsia="Times New Roman" w:hAnsi="Times New Roman" w:cs="Times New Roman"/>
          <w:i/>
          <w:iCs/>
          <w:color w:val="000000" w:themeColor="text1"/>
          <w:sz w:val="24"/>
          <w:szCs w:val="24"/>
          <w:vertAlign w:val="subscript"/>
        </w:rPr>
        <w:t>n</w:t>
      </w:r>
      <w:r w:rsidRPr="007B3A00">
        <w:rPr>
          <w:rFonts w:ascii="Times New Roman" w:eastAsia="Times New Roman" w:hAnsi="Times New Roman" w:cs="Times New Roman"/>
          <w:color w:val="000000" w:themeColor="text1"/>
          <w:sz w:val="24"/>
          <w:szCs w:val="24"/>
        </w:rPr>
        <w:t> + </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O→ </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C</w:t>
      </w:r>
      <w:r w:rsidRPr="007B3A00">
        <w:rPr>
          <w:rFonts w:ascii="Times New Roman" w:eastAsia="Times New Roman" w:hAnsi="Times New Roman" w:cs="Times New Roman"/>
          <w:color w:val="000000" w:themeColor="text1"/>
          <w:sz w:val="24"/>
          <w:szCs w:val="24"/>
          <w:vertAlign w:val="subscript"/>
        </w:rPr>
        <w:t>6</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12</w:t>
      </w:r>
      <w:r w:rsidRPr="007B3A00">
        <w:rPr>
          <w:rFonts w:ascii="Times New Roman" w:eastAsia="Times New Roman" w:hAnsi="Times New Roman" w:cs="Times New Roman"/>
          <w:color w:val="000000" w:themeColor="text1"/>
          <w:sz w:val="24"/>
          <w:szCs w:val="24"/>
        </w:rPr>
        <w:t>O</w:t>
      </w:r>
      <w:r w:rsidRPr="007B3A00">
        <w:rPr>
          <w:rFonts w:ascii="Times New Roman" w:eastAsia="Times New Roman" w:hAnsi="Times New Roman" w:cs="Times New Roman"/>
          <w:color w:val="000000" w:themeColor="text1"/>
          <w:sz w:val="24"/>
          <w:szCs w:val="24"/>
          <w:vertAlign w:val="subscript"/>
        </w:rPr>
        <w:t>6</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 xml:space="preserve">При гидролизе </w:t>
      </w:r>
      <w:r w:rsidRPr="008E2450">
        <w:rPr>
          <w:rFonts w:ascii="Times New Roman" w:eastAsia="Times New Roman" w:hAnsi="Times New Roman" w:cs="Times New Roman"/>
          <w:b/>
          <w:color w:val="000000" w:themeColor="text1"/>
          <w:sz w:val="28"/>
          <w:szCs w:val="28"/>
        </w:rPr>
        <w:t>крахмала</w:t>
      </w:r>
      <w:r w:rsidRPr="008E2450">
        <w:rPr>
          <w:rFonts w:ascii="Times New Roman" w:eastAsia="Times New Roman" w:hAnsi="Times New Roman" w:cs="Times New Roman"/>
          <w:color w:val="000000" w:themeColor="text1"/>
          <w:sz w:val="28"/>
          <w:szCs w:val="28"/>
        </w:rPr>
        <w:t xml:space="preserve"> образуется </w:t>
      </w:r>
      <w:proofErr w:type="gramStart"/>
      <w:r w:rsidRPr="008E2450">
        <w:rPr>
          <w:rFonts w:ascii="Times New Roman" w:eastAsia="Times New Roman" w:hAnsi="Times New Roman" w:cs="Times New Roman"/>
          <w:b/>
          <w:color w:val="000000" w:themeColor="text1"/>
          <w:sz w:val="28"/>
          <w:szCs w:val="28"/>
          <w:u w:val="single"/>
        </w:rPr>
        <w:t>α-</w:t>
      </w:r>
      <w:proofErr w:type="gramEnd"/>
      <w:r w:rsidRPr="008E2450">
        <w:rPr>
          <w:rFonts w:ascii="Times New Roman" w:eastAsia="Times New Roman" w:hAnsi="Times New Roman" w:cs="Times New Roman"/>
          <w:b/>
          <w:color w:val="000000" w:themeColor="text1"/>
          <w:sz w:val="28"/>
          <w:szCs w:val="28"/>
          <w:u w:val="single"/>
        </w:rPr>
        <w:t>глюкоза</w:t>
      </w:r>
      <w:r w:rsidRPr="008E2450">
        <w:rPr>
          <w:rFonts w:ascii="Times New Roman" w:eastAsia="Times New Roman" w:hAnsi="Times New Roman" w:cs="Times New Roman"/>
          <w:color w:val="000000" w:themeColor="text1"/>
          <w:sz w:val="28"/>
          <w:szCs w:val="28"/>
        </w:rPr>
        <w:t xml:space="preserve">, а при гидролизе </w:t>
      </w:r>
      <w:r w:rsidRPr="008E2450">
        <w:rPr>
          <w:rFonts w:ascii="Times New Roman" w:eastAsia="Times New Roman" w:hAnsi="Times New Roman" w:cs="Times New Roman"/>
          <w:b/>
          <w:color w:val="000000" w:themeColor="text1"/>
          <w:sz w:val="28"/>
          <w:szCs w:val="28"/>
        </w:rPr>
        <w:t>целлюлозы</w:t>
      </w:r>
      <w:r w:rsidRPr="008E2450">
        <w:rPr>
          <w:rFonts w:ascii="Times New Roman" w:eastAsia="Times New Roman" w:hAnsi="Times New Roman" w:cs="Times New Roman"/>
          <w:color w:val="000000" w:themeColor="text1"/>
          <w:sz w:val="28"/>
          <w:szCs w:val="28"/>
        </w:rPr>
        <w:t xml:space="preserve"> − </w:t>
      </w:r>
      <w:r w:rsidRPr="008E2450">
        <w:rPr>
          <w:rFonts w:ascii="Times New Roman" w:eastAsia="Times New Roman" w:hAnsi="Times New Roman" w:cs="Times New Roman"/>
          <w:b/>
          <w:color w:val="000000" w:themeColor="text1"/>
          <w:sz w:val="28"/>
          <w:szCs w:val="28"/>
          <w:u w:val="single"/>
        </w:rPr>
        <w:t>β-глюкоза.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В зависимости от условий проведения реакции гидролиз может осуществляться ступенчато с образованием промежуточных продуктов.</w:t>
      </w:r>
    </w:p>
    <w:p w:rsidR="00140C6B" w:rsidRPr="008E2450" w:rsidRDefault="00140C6B" w:rsidP="00140C6B">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(крахмал) → (C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m</w:t>
      </w:r>
      <w:r w:rsidRPr="008E2450">
        <w:rPr>
          <w:rFonts w:ascii="Times New Roman" w:eastAsia="Times New Roman" w:hAnsi="Times New Roman" w:cs="Times New Roman"/>
          <w:color w:val="000000" w:themeColor="text1"/>
          <w:sz w:val="28"/>
          <w:szCs w:val="28"/>
        </w:rPr>
        <w:t>(декстрины (m&lt;n)) → xC</w:t>
      </w:r>
      <w:r w:rsidRPr="008E2450">
        <w:rPr>
          <w:rFonts w:ascii="Times New Roman" w:eastAsia="Times New Roman" w:hAnsi="Times New Roman" w:cs="Times New Roman"/>
          <w:color w:val="000000" w:themeColor="text1"/>
          <w:sz w:val="28"/>
          <w:szCs w:val="28"/>
          <w:vertAlign w:val="subscript"/>
        </w:rPr>
        <w:t>12</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22</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11</w:t>
      </w:r>
      <w:r w:rsidRPr="008E2450">
        <w:rPr>
          <w:rFonts w:ascii="Times New Roman" w:eastAsia="Times New Roman" w:hAnsi="Times New Roman" w:cs="Times New Roman"/>
          <w:color w:val="000000" w:themeColor="text1"/>
          <w:sz w:val="28"/>
          <w:szCs w:val="28"/>
        </w:rPr>
        <w:t>(мальтоза) → nC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12</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(глюкоза)</w:t>
      </w:r>
    </w:p>
    <w:p w:rsidR="00140C6B" w:rsidRPr="007B3A00" w:rsidRDefault="00140C6B" w:rsidP="00140C6B">
      <w:pPr>
        <w:spacing w:before="150" w:after="150" w:line="240" w:lineRule="auto"/>
        <w:ind w:right="150"/>
        <w:jc w:val="both"/>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Реакцию превращения крахмала в глюкозу при каталитическом действии серной кислоты открыл в 1811 г. русский ученый К. Кирхгоф.</w:t>
      </w:r>
    </w:p>
    <w:p w:rsidR="00140C6B" w:rsidRPr="008E2450" w:rsidRDefault="00140C6B" w:rsidP="00140C6B">
      <w:pPr>
        <w:spacing w:before="150" w:after="150" w:line="240" w:lineRule="auto"/>
        <w:ind w:right="150"/>
        <w:jc w:val="both"/>
        <w:rPr>
          <w:rFonts w:ascii="Times New Roman" w:eastAsia="Times New Roman" w:hAnsi="Times New Roman" w:cs="Times New Roman"/>
          <w:b/>
          <w:color w:val="000000" w:themeColor="text1"/>
          <w:sz w:val="28"/>
          <w:szCs w:val="28"/>
          <w:u w:val="single"/>
        </w:rPr>
      </w:pPr>
      <w:r w:rsidRPr="008E2450">
        <w:rPr>
          <w:rFonts w:ascii="Times New Roman" w:eastAsia="Times New Roman" w:hAnsi="Times New Roman" w:cs="Times New Roman"/>
          <w:b/>
          <w:color w:val="000000" w:themeColor="text1"/>
          <w:sz w:val="28"/>
          <w:szCs w:val="28"/>
          <w:u w:val="single"/>
        </w:rPr>
        <w:t>3) Крахмал не вступает в реакцию «серебряного зеркала».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4. Термическое разложение целлюлозы без доступа воздуха</w:t>
      </w:r>
      <w:r w:rsidRPr="008E2450">
        <w:rPr>
          <w:rFonts w:ascii="Times New Roman" w:eastAsia="Times New Roman" w:hAnsi="Times New Roman" w:cs="Times New Roman"/>
          <w:color w:val="000000" w:themeColor="text1"/>
          <w:sz w:val="28"/>
          <w:szCs w:val="28"/>
        </w:rPr>
        <w:t xml:space="preserve"> приводит к образованию метанола, уксусной кислоты, ацетона и др. продуктов.</w:t>
      </w:r>
    </w:p>
    <w:p w:rsidR="00140C6B" w:rsidRPr="008E2450" w:rsidRDefault="00140C6B" w:rsidP="00140C6B">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(С</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Н</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О</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 → древесный уголь +Н</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О +летучие органические вещества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5. С уксусной и азотной кислотой целлюлоза образует сложные эфиры</w:t>
      </w:r>
      <w:r w:rsidRPr="008E2450">
        <w:rPr>
          <w:rFonts w:ascii="Times New Roman" w:eastAsia="Times New Roman" w:hAnsi="Times New Roman" w:cs="Times New Roman"/>
          <w:color w:val="000000" w:themeColor="text1"/>
          <w:sz w:val="28"/>
          <w:szCs w:val="28"/>
        </w:rPr>
        <w:t xml:space="preserve"> [C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7</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(ONO</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3</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i/>
          <w:iCs/>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 и [C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7</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(OCOCH</w:t>
      </w:r>
      <w:r w:rsidRPr="008E2450">
        <w:rPr>
          <w:rFonts w:ascii="Times New Roman" w:eastAsia="Times New Roman" w:hAnsi="Times New Roman" w:cs="Times New Roman"/>
          <w:color w:val="000000" w:themeColor="text1"/>
          <w:sz w:val="28"/>
          <w:szCs w:val="28"/>
          <w:vertAlign w:val="subscript"/>
        </w:rPr>
        <w:t>3</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3</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i/>
          <w:iCs/>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w:t>
      </w:r>
    </w:p>
    <w:tbl>
      <w:tblPr>
        <w:tblW w:w="0" w:type="auto"/>
        <w:tblCellSpacing w:w="15" w:type="dxa"/>
        <w:tblCellMar>
          <w:top w:w="15" w:type="dxa"/>
          <w:left w:w="15" w:type="dxa"/>
          <w:bottom w:w="15" w:type="dxa"/>
          <w:right w:w="15" w:type="dxa"/>
        </w:tblCellMar>
        <w:tblLook w:val="04A0"/>
      </w:tblPr>
      <w:tblGrid>
        <w:gridCol w:w="2939"/>
        <w:gridCol w:w="902"/>
        <w:gridCol w:w="888"/>
        <w:gridCol w:w="3972"/>
        <w:gridCol w:w="744"/>
      </w:tblGrid>
      <w:tr w:rsidR="00140C6B" w:rsidRPr="007B3A00" w:rsidTr="00CC764B">
        <w:trPr>
          <w:tblCellSpacing w:w="15" w:type="dxa"/>
        </w:trPr>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noProof/>
                <w:color w:val="000000" w:themeColor="text1"/>
                <w:sz w:val="24"/>
                <w:szCs w:val="24"/>
              </w:rPr>
              <w:drawing>
                <wp:inline distT="0" distB="0" distL="0" distR="0">
                  <wp:extent cx="1790700" cy="1076325"/>
                  <wp:effectExtent l="19050" t="0" r="0" b="0"/>
                  <wp:docPr id="598" name="Рисунок 9" descr="https://poznayka.org/baza1/441505560407.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oznayka.org/baza1/441505560407.files/image037.gif"/>
                          <pic:cNvPicPr>
                            <a:picLocks noChangeAspect="1" noChangeArrowheads="1"/>
                          </pic:cNvPicPr>
                        </pic:nvPicPr>
                        <pic:blipFill>
                          <a:blip r:embed="rId86" cstate="print"/>
                          <a:srcRect/>
                          <a:stretch>
                            <a:fillRect/>
                          </a:stretch>
                        </pic:blipFill>
                        <pic:spPr bwMode="auto">
                          <a:xfrm>
                            <a:off x="0" y="0"/>
                            <a:ext cx="1790700" cy="1076325"/>
                          </a:xfrm>
                          <a:prstGeom prst="rect">
                            <a:avLst/>
                          </a:prstGeom>
                          <a:noFill/>
                          <a:ln w="9525">
                            <a:noFill/>
                            <a:miter lim="800000"/>
                            <a:headEnd/>
                            <a:tailEnd/>
                          </a:ln>
                        </pic:spPr>
                      </pic:pic>
                    </a:graphicData>
                  </a:graphic>
                </wp:inline>
              </w:drawing>
            </w:r>
            <w:r w:rsidRPr="007B3A00">
              <w:rPr>
                <w:rFonts w:ascii="Times New Roman" w:eastAsia="Times New Roman" w:hAnsi="Times New Roman" w:cs="Times New Roman"/>
                <w:color w:val="000000" w:themeColor="text1"/>
                <w:sz w:val="24"/>
                <w:szCs w:val="24"/>
              </w:rPr>
              <w:t>целлюлоза</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+ 3nHNO</w:t>
            </w:r>
            <w:r w:rsidRPr="007B3A00">
              <w:rPr>
                <w:rFonts w:ascii="Times New Roman" w:eastAsia="Times New Roman" w:hAnsi="Times New Roman" w:cs="Times New Roman"/>
                <w:color w:val="000000" w:themeColor="text1"/>
                <w:sz w:val="24"/>
                <w:szCs w:val="24"/>
                <w:vertAlign w:val="subscript"/>
              </w:rPr>
              <w:t>3</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SO</w:t>
            </w:r>
            <w:r w:rsidRPr="007B3A00">
              <w:rPr>
                <w:rFonts w:ascii="Times New Roman" w:eastAsia="Times New Roman" w:hAnsi="Times New Roman" w:cs="Times New Roman"/>
                <w:color w:val="000000" w:themeColor="text1"/>
                <w:sz w:val="24"/>
                <w:szCs w:val="24"/>
                <w:vertAlign w:val="subscript"/>
              </w:rPr>
              <w:t>4</w:t>
            </w:r>
            <w:r w:rsidRPr="007B3A00">
              <w:rPr>
                <w:rFonts w:ascii="Times New Roman" w:eastAsia="Times New Roman" w:hAnsi="Times New Roman" w:cs="Times New Roman"/>
                <w:color w:val="000000" w:themeColor="text1"/>
                <w:sz w:val="24"/>
                <w:szCs w:val="24"/>
              </w:rPr>
              <w:t> ––––→</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noProof/>
                <w:color w:val="000000" w:themeColor="text1"/>
                <w:sz w:val="24"/>
                <w:szCs w:val="24"/>
              </w:rPr>
              <w:drawing>
                <wp:inline distT="0" distB="0" distL="0" distR="0">
                  <wp:extent cx="1752600" cy="1114425"/>
                  <wp:effectExtent l="19050" t="0" r="0" b="0"/>
                  <wp:docPr id="599" name="Рисунок 10" descr="https://poznayka.org/baza1/441505560407.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oznayka.org/baza1/441505560407.files/image038.gif"/>
                          <pic:cNvPicPr>
                            <a:picLocks noChangeAspect="1" noChangeArrowheads="1"/>
                          </pic:cNvPicPr>
                        </pic:nvPicPr>
                        <pic:blipFill>
                          <a:blip r:embed="rId87" cstate="print"/>
                          <a:srcRect/>
                          <a:stretch>
                            <a:fillRect/>
                          </a:stretch>
                        </pic:blipFill>
                        <pic:spPr bwMode="auto">
                          <a:xfrm>
                            <a:off x="0" y="0"/>
                            <a:ext cx="1752600" cy="1114425"/>
                          </a:xfrm>
                          <a:prstGeom prst="rect">
                            <a:avLst/>
                          </a:prstGeom>
                          <a:noFill/>
                          <a:ln w="9525">
                            <a:noFill/>
                            <a:miter lim="800000"/>
                            <a:headEnd/>
                            <a:tailEnd/>
                          </a:ln>
                        </pic:spPr>
                      </pic:pic>
                    </a:graphicData>
                  </a:graphic>
                </wp:inline>
              </w:drawing>
            </w:r>
            <w:r w:rsidRPr="007B3A00">
              <w:rPr>
                <w:rFonts w:ascii="Times New Roman" w:eastAsia="Times New Roman" w:hAnsi="Times New Roman" w:cs="Times New Roman"/>
                <w:color w:val="000000" w:themeColor="text1"/>
                <w:sz w:val="24"/>
                <w:szCs w:val="24"/>
              </w:rPr>
              <w:t> тринитрат целлюлозы</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+ 3nH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О</w:t>
            </w:r>
          </w:p>
        </w:tc>
      </w:tr>
    </w:tbl>
    <w:p w:rsidR="00140C6B" w:rsidRPr="008E2450" w:rsidRDefault="00140C6B" w:rsidP="00140C6B">
      <w:pPr>
        <w:spacing w:before="150" w:after="150" w:line="240" w:lineRule="auto"/>
        <w:ind w:right="150"/>
        <w:jc w:val="both"/>
        <w:rPr>
          <w:rFonts w:ascii="Times New Roman" w:eastAsia="Times New Roman" w:hAnsi="Times New Roman" w:cs="Times New Roman"/>
          <w:b/>
          <w:i/>
          <w:color w:val="000000" w:themeColor="text1"/>
          <w:sz w:val="28"/>
          <w:szCs w:val="28"/>
          <w:u w:val="single"/>
        </w:rPr>
      </w:pPr>
      <w:r w:rsidRPr="008E2450">
        <w:rPr>
          <w:rFonts w:ascii="Times New Roman" w:eastAsia="Times New Roman" w:hAnsi="Times New Roman" w:cs="Times New Roman"/>
          <w:b/>
          <w:i/>
          <w:color w:val="000000" w:themeColor="text1"/>
          <w:sz w:val="28"/>
          <w:szCs w:val="28"/>
          <w:u w:val="single"/>
        </w:rPr>
        <w:t>Качественная реакция на крахмал:</w:t>
      </w:r>
    </w:p>
    <w:p w:rsidR="00140C6B" w:rsidRPr="008E2450" w:rsidRDefault="00140C6B" w:rsidP="00140C6B">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(С</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Н</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О</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 + I</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 → комплексное соединение сине-фиолетового цвета.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При нагревании окрашивание исчезает (комплекс разрушается), при охлаждении появляется вновь.</w:t>
      </w:r>
    </w:p>
    <w:p w:rsidR="00140C6B" w:rsidRPr="008E2450" w:rsidRDefault="00140C6B" w:rsidP="00140C6B">
      <w:pPr>
        <w:jc w:val="center"/>
        <w:rPr>
          <w:rFonts w:ascii="Times New Roman" w:hAnsi="Times New Roman" w:cs="Times New Roman"/>
          <w:b/>
          <w:color w:val="000000" w:themeColor="text1"/>
          <w:sz w:val="28"/>
          <w:szCs w:val="28"/>
          <w:shd w:val="clear" w:color="auto" w:fill="FFFFFF"/>
        </w:rPr>
      </w:pPr>
      <w:r w:rsidRPr="008E2450">
        <w:rPr>
          <w:rFonts w:ascii="Times New Roman" w:hAnsi="Times New Roman" w:cs="Times New Roman"/>
          <w:b/>
          <w:color w:val="000000" w:themeColor="text1"/>
          <w:sz w:val="28"/>
          <w:szCs w:val="28"/>
          <w:shd w:val="clear" w:color="auto" w:fill="FFFFFF"/>
        </w:rPr>
        <w:t xml:space="preserve">Применение полисахаридов в промышленности   </w:t>
      </w:r>
    </w:p>
    <w:p w:rsidR="00140C6B" w:rsidRPr="008E2450" w:rsidRDefault="00140C6B" w:rsidP="00140C6B">
      <w:pPr>
        <w:jc w:val="both"/>
        <w:rPr>
          <w:rFonts w:ascii="Times New Roman" w:hAnsi="Times New Roman" w:cs="Times New Roman"/>
          <w:b/>
          <w:color w:val="000000" w:themeColor="text1"/>
          <w:sz w:val="28"/>
          <w:szCs w:val="28"/>
        </w:rPr>
      </w:pPr>
      <w:r w:rsidRPr="008E2450">
        <w:rPr>
          <w:rFonts w:ascii="Times New Roman" w:hAnsi="Times New Roman" w:cs="Times New Roman"/>
          <w:b/>
          <w:color w:val="000000" w:themeColor="text1"/>
          <w:sz w:val="28"/>
          <w:szCs w:val="28"/>
          <w:u w:val="single"/>
          <w:shd w:val="clear" w:color="auto" w:fill="FFFFFF"/>
        </w:rPr>
        <w:t>Крахмал</w:t>
      </w:r>
      <w:proofErr w:type="gramStart"/>
      <w:r w:rsidRPr="008E2450">
        <w:rPr>
          <w:rFonts w:ascii="Times New Roman" w:hAnsi="Times New Roman" w:cs="Times New Roman"/>
          <w:color w:val="000000" w:themeColor="text1"/>
          <w:sz w:val="28"/>
          <w:szCs w:val="28"/>
          <w:shd w:val="clear" w:color="auto" w:fill="FFFFFF"/>
        </w:rPr>
        <w:t xml:space="preserve">  Н</w:t>
      </w:r>
      <w:proofErr w:type="gramEnd"/>
      <w:r w:rsidRPr="008E2450">
        <w:rPr>
          <w:rFonts w:ascii="Times New Roman" w:hAnsi="Times New Roman" w:cs="Times New Roman"/>
          <w:color w:val="000000" w:themeColor="text1"/>
          <w:sz w:val="28"/>
          <w:szCs w:val="28"/>
          <w:shd w:val="clear" w:color="auto" w:fill="FFFFFF"/>
        </w:rPr>
        <w:t>аходит применение в пищевой промышленности. Также служит сырьем для получения глюкозы, спирта. Применяется для изготовления клея, пластмасс. Кроме того, используется и в текстильной промышленности</w:t>
      </w:r>
      <w:proofErr w:type="gramStart"/>
      <w:r w:rsidRPr="008E2450">
        <w:rPr>
          <w:rFonts w:ascii="Times New Roman" w:hAnsi="Times New Roman" w:cs="Times New Roman"/>
          <w:color w:val="000000" w:themeColor="text1"/>
          <w:sz w:val="28"/>
          <w:szCs w:val="28"/>
          <w:shd w:val="clear" w:color="auto" w:fill="FFFFFF"/>
        </w:rPr>
        <w:t xml:space="preserve"> П</w:t>
      </w:r>
      <w:proofErr w:type="gramEnd"/>
      <w:r w:rsidRPr="008E2450">
        <w:rPr>
          <w:rFonts w:ascii="Times New Roman" w:hAnsi="Times New Roman" w:cs="Times New Roman"/>
          <w:color w:val="000000" w:themeColor="text1"/>
          <w:sz w:val="28"/>
          <w:szCs w:val="28"/>
          <w:shd w:val="clear" w:color="auto" w:fill="FFFFFF"/>
        </w:rPr>
        <w:t xml:space="preserve">олучают из клубней картофеля, а также из семян кукурузы, рисовой сечки, пшеницы и других богатых крахмалом растений </w:t>
      </w:r>
    </w:p>
    <w:p w:rsidR="00140C6B" w:rsidRPr="008E2450" w:rsidRDefault="00140C6B" w:rsidP="00140C6B">
      <w:pPr>
        <w:pStyle w:val="aa"/>
        <w:shd w:val="clear" w:color="auto" w:fill="FFFFFF"/>
        <w:spacing w:before="0" w:beforeAutospacing="0" w:after="135" w:afterAutospacing="0"/>
        <w:jc w:val="both"/>
        <w:rPr>
          <w:b/>
          <w:color w:val="000000" w:themeColor="text1"/>
          <w:sz w:val="28"/>
          <w:szCs w:val="28"/>
          <w:u w:val="single"/>
        </w:rPr>
      </w:pPr>
    </w:p>
    <w:p w:rsidR="00140C6B" w:rsidRPr="008E2450" w:rsidRDefault="00140C6B" w:rsidP="00140C6B">
      <w:pPr>
        <w:pStyle w:val="aa"/>
        <w:shd w:val="clear" w:color="auto" w:fill="FFFFFF"/>
        <w:spacing w:before="0" w:beforeAutospacing="0" w:after="135" w:afterAutospacing="0"/>
        <w:rPr>
          <w:b/>
          <w:color w:val="000000" w:themeColor="text1"/>
          <w:sz w:val="28"/>
          <w:szCs w:val="28"/>
          <w:u w:val="single"/>
        </w:rPr>
      </w:pPr>
    </w:p>
    <w:tbl>
      <w:tblPr>
        <w:tblStyle w:val="a7"/>
        <w:tblW w:w="0" w:type="auto"/>
        <w:tblLook w:val="04A0"/>
      </w:tblPr>
      <w:tblGrid>
        <w:gridCol w:w="520"/>
        <w:gridCol w:w="4125"/>
        <w:gridCol w:w="2186"/>
        <w:gridCol w:w="2740"/>
      </w:tblGrid>
      <w:tr w:rsidR="00E250D0" w:rsidTr="00140C6B">
        <w:tc>
          <w:tcPr>
            <w:tcW w:w="520"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lastRenderedPageBreak/>
              <w:t>№</w:t>
            </w:r>
          </w:p>
        </w:tc>
        <w:tc>
          <w:tcPr>
            <w:tcW w:w="4125"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Содержание работы и последовательность выполнения операций</w:t>
            </w:r>
          </w:p>
        </w:tc>
        <w:tc>
          <w:tcPr>
            <w:tcW w:w="2186"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Наименование оборудования и инструмента</w:t>
            </w:r>
          </w:p>
        </w:tc>
        <w:tc>
          <w:tcPr>
            <w:tcW w:w="2740"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Инструктивные указания и тех. требования</w:t>
            </w:r>
          </w:p>
        </w:tc>
      </w:tr>
      <w:tr w:rsidR="00E250D0" w:rsidTr="00140C6B">
        <w:tc>
          <w:tcPr>
            <w:tcW w:w="520" w:type="dxa"/>
          </w:tcPr>
          <w:p w:rsidR="00E250D0" w:rsidRPr="003D5826" w:rsidRDefault="00E250D0" w:rsidP="00D550A2">
            <w:pPr>
              <w:jc w:val="both"/>
              <w:rPr>
                <w:rFonts w:ascii="Times New Roman" w:hAnsi="Times New Roman" w:cs="Times New Roman"/>
                <w:b/>
                <w:sz w:val="28"/>
                <w:szCs w:val="28"/>
              </w:rPr>
            </w:pPr>
            <w:r w:rsidRPr="003D5826">
              <w:rPr>
                <w:rFonts w:ascii="Times New Roman" w:hAnsi="Times New Roman" w:cs="Times New Roman"/>
                <w:b/>
                <w:sz w:val="28"/>
                <w:szCs w:val="28"/>
              </w:rPr>
              <w:t>1</w:t>
            </w:r>
          </w:p>
        </w:tc>
        <w:tc>
          <w:tcPr>
            <w:tcW w:w="4125" w:type="dxa"/>
          </w:tcPr>
          <w:p w:rsidR="00E250D0" w:rsidRPr="00EA4672" w:rsidRDefault="00E250D0" w:rsidP="00E250D0">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Качественные реакции на моносахариды</w:t>
            </w:r>
          </w:p>
          <w:p w:rsidR="00E250D0" w:rsidRPr="00EA4672" w:rsidRDefault="00E250D0" w:rsidP="00E250D0">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1. Взаимодействие глюкозы с гидроксидом меди.</w:t>
            </w:r>
          </w:p>
          <w:p w:rsidR="00E250D0" w:rsidRPr="00EA4672" w:rsidRDefault="00E250D0" w:rsidP="00E250D0">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Приготовьте гидроксид меди: к одной-двум каплям  5% раствора сульфата меди добавьте 1 мл. 5% раствора гидроксида натрия. Что наблюдаете? Напишите соответствующее уравнение реакции.</w:t>
            </w:r>
          </w:p>
          <w:p w:rsidR="00E250D0" w:rsidRPr="00EA4672" w:rsidRDefault="00F270FB" w:rsidP="00E250D0">
            <w:pPr>
              <w:pStyle w:val="a9"/>
              <w:ind w:left="0"/>
              <w:jc w:val="both"/>
              <w:rPr>
                <w:rFonts w:ascii="Times New Roman" w:hAnsi="Times New Roman" w:cs="Times New Roman"/>
                <w:sz w:val="28"/>
                <w:szCs w:val="28"/>
              </w:rPr>
            </w:pPr>
            <w:r>
              <w:rPr>
                <w:rFonts w:ascii="Times New Roman" w:hAnsi="Times New Roman" w:cs="Times New Roman"/>
                <w:sz w:val="28"/>
                <w:szCs w:val="28"/>
              </w:rPr>
              <w:t>а</w:t>
            </w:r>
            <w:r w:rsidR="00E250D0" w:rsidRPr="00EA4672">
              <w:rPr>
                <w:rFonts w:ascii="Times New Roman" w:hAnsi="Times New Roman" w:cs="Times New Roman"/>
                <w:sz w:val="28"/>
                <w:szCs w:val="28"/>
              </w:rPr>
              <w:t xml:space="preserve">) </w:t>
            </w:r>
            <w:r>
              <w:rPr>
                <w:rFonts w:ascii="Times New Roman" w:hAnsi="Times New Roman" w:cs="Times New Roman"/>
                <w:sz w:val="28"/>
                <w:szCs w:val="28"/>
              </w:rPr>
              <w:t>к</w:t>
            </w:r>
            <w:r w:rsidR="00E250D0" w:rsidRPr="00EA4672">
              <w:rPr>
                <w:rFonts w:ascii="Times New Roman" w:hAnsi="Times New Roman" w:cs="Times New Roman"/>
                <w:sz w:val="28"/>
                <w:szCs w:val="28"/>
              </w:rPr>
              <w:t xml:space="preserve"> приготовленному гидроксиду меди добавьте 1 мл. 5% раствора глюкозы. Что наблюдаете? Какие функциональные группы глюкозы участвуют в данной реакции?</w:t>
            </w:r>
          </w:p>
          <w:p w:rsidR="00E250D0" w:rsidRPr="00EA4672" w:rsidRDefault="00F270FB" w:rsidP="00E250D0">
            <w:pPr>
              <w:pStyle w:val="a9"/>
              <w:ind w:left="0"/>
              <w:jc w:val="both"/>
              <w:rPr>
                <w:rFonts w:ascii="Times New Roman" w:hAnsi="Times New Roman" w:cs="Times New Roman"/>
                <w:sz w:val="28"/>
                <w:szCs w:val="28"/>
              </w:rPr>
            </w:pPr>
            <w:r>
              <w:rPr>
                <w:rFonts w:ascii="Times New Roman" w:hAnsi="Times New Roman" w:cs="Times New Roman"/>
                <w:sz w:val="28"/>
                <w:szCs w:val="28"/>
              </w:rPr>
              <w:t>б</w:t>
            </w:r>
            <w:r w:rsidR="00E250D0" w:rsidRPr="00EA4672">
              <w:rPr>
                <w:rFonts w:ascii="Times New Roman" w:hAnsi="Times New Roman" w:cs="Times New Roman"/>
                <w:sz w:val="28"/>
                <w:szCs w:val="28"/>
              </w:rPr>
              <w:t xml:space="preserve">) </w:t>
            </w:r>
            <w:r>
              <w:rPr>
                <w:rFonts w:ascii="Times New Roman" w:hAnsi="Times New Roman" w:cs="Times New Roman"/>
                <w:sz w:val="28"/>
                <w:szCs w:val="28"/>
              </w:rPr>
              <w:t>н</w:t>
            </w:r>
            <w:r w:rsidR="00E250D0" w:rsidRPr="00EA4672">
              <w:rPr>
                <w:rFonts w:ascii="Times New Roman" w:hAnsi="Times New Roman" w:cs="Times New Roman"/>
                <w:sz w:val="28"/>
                <w:szCs w:val="28"/>
              </w:rPr>
              <w:t xml:space="preserve">агрейте </w:t>
            </w:r>
            <w:proofErr w:type="gramStart"/>
            <w:r w:rsidR="00E250D0" w:rsidRPr="00EA4672">
              <w:rPr>
                <w:rFonts w:ascii="Times New Roman" w:hAnsi="Times New Roman" w:cs="Times New Roman"/>
                <w:sz w:val="28"/>
                <w:szCs w:val="28"/>
              </w:rPr>
              <w:t>полученный</w:t>
            </w:r>
            <w:proofErr w:type="gramEnd"/>
            <w:r w:rsidR="00E250D0" w:rsidRPr="00EA4672">
              <w:rPr>
                <w:rFonts w:ascii="Times New Roman" w:hAnsi="Times New Roman" w:cs="Times New Roman"/>
                <w:sz w:val="28"/>
                <w:szCs w:val="28"/>
              </w:rPr>
              <w:t xml:space="preserve"> в предыдущем опыте глюконат меди в пламени спиртовки. Какая группа глюкозы прореагировала?</w:t>
            </w:r>
          </w:p>
          <w:p w:rsidR="00E250D0" w:rsidRDefault="00E250D0" w:rsidP="00D550A2">
            <w:pPr>
              <w:jc w:val="both"/>
              <w:rPr>
                <w:rFonts w:ascii="Times New Roman" w:hAnsi="Times New Roman" w:cs="Times New Roman"/>
                <w:sz w:val="28"/>
                <w:szCs w:val="28"/>
              </w:rPr>
            </w:pPr>
          </w:p>
        </w:tc>
        <w:tc>
          <w:tcPr>
            <w:tcW w:w="2186" w:type="dxa"/>
          </w:tcPr>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спички,</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спиртовка,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растворы:</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5% сульфата меди, 5%</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гидроксида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натрия, 5% глюкозы</w:t>
            </w:r>
          </w:p>
          <w:p w:rsidR="00F270FB" w:rsidRPr="00EA4672"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c>
          <w:tcPr>
            <w:tcW w:w="2740" w:type="dxa"/>
          </w:tcPr>
          <w:p w:rsidR="00E250D0" w:rsidRDefault="00E250D0" w:rsidP="00D550A2">
            <w:pPr>
              <w:jc w:val="both"/>
              <w:rPr>
                <w:rFonts w:ascii="Times New Roman" w:hAnsi="Times New Roman" w:cs="Times New Roman"/>
                <w:sz w:val="28"/>
                <w:szCs w:val="28"/>
              </w:rPr>
            </w:pPr>
          </w:p>
          <w:p w:rsidR="00F270FB" w:rsidRDefault="00F270FB" w:rsidP="00D550A2">
            <w:pPr>
              <w:jc w:val="both"/>
              <w:rPr>
                <w:rFonts w:ascii="Times New Roman" w:hAnsi="Times New Roman" w:cs="Times New Roman"/>
                <w:sz w:val="28"/>
                <w:szCs w:val="28"/>
              </w:rPr>
            </w:pPr>
          </w:p>
          <w:p w:rsidR="00F270FB" w:rsidRDefault="00F270FB" w:rsidP="00D550A2">
            <w:pPr>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Напишите уравнения реакций получения гидроксида меди,</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взаимодействия глюкозы с гидроксидом меди без нагревания и при нагревании. Назовите все полученные органические продукты реакций.</w:t>
            </w:r>
          </w:p>
          <w:p w:rsidR="00F270FB" w:rsidRPr="00EA4672" w:rsidRDefault="00F270FB" w:rsidP="00F270FB">
            <w:pPr>
              <w:pStyle w:val="a9"/>
              <w:ind w:left="0"/>
              <w:jc w:val="both"/>
              <w:rPr>
                <w:rFonts w:ascii="Times New Roman" w:hAnsi="Times New Roman" w:cs="Times New Roman"/>
                <w:sz w:val="28"/>
                <w:szCs w:val="28"/>
              </w:rPr>
            </w:pPr>
          </w:p>
          <w:p w:rsidR="00F270FB" w:rsidRDefault="00F270FB" w:rsidP="00D550A2">
            <w:pPr>
              <w:jc w:val="both"/>
              <w:rPr>
                <w:rFonts w:ascii="Times New Roman" w:hAnsi="Times New Roman" w:cs="Times New Roman"/>
                <w:sz w:val="28"/>
                <w:szCs w:val="28"/>
              </w:rPr>
            </w:pPr>
          </w:p>
        </w:tc>
      </w:tr>
      <w:tr w:rsidR="00E250D0" w:rsidTr="00140C6B">
        <w:tc>
          <w:tcPr>
            <w:tcW w:w="520" w:type="dxa"/>
          </w:tcPr>
          <w:p w:rsidR="00E250D0" w:rsidRPr="003D5826" w:rsidRDefault="00F270FB" w:rsidP="00D550A2">
            <w:pPr>
              <w:jc w:val="both"/>
              <w:rPr>
                <w:rFonts w:ascii="Times New Roman" w:hAnsi="Times New Roman" w:cs="Times New Roman"/>
                <w:b/>
                <w:sz w:val="28"/>
                <w:szCs w:val="28"/>
              </w:rPr>
            </w:pPr>
            <w:r w:rsidRPr="003D5826">
              <w:rPr>
                <w:rFonts w:ascii="Times New Roman" w:hAnsi="Times New Roman" w:cs="Times New Roman"/>
                <w:b/>
                <w:sz w:val="28"/>
                <w:szCs w:val="28"/>
              </w:rPr>
              <w:t>2</w:t>
            </w:r>
          </w:p>
        </w:tc>
        <w:tc>
          <w:tcPr>
            <w:tcW w:w="4125" w:type="dxa"/>
          </w:tcPr>
          <w:p w:rsidR="00F270FB" w:rsidRPr="00EA4672" w:rsidRDefault="00F270FB" w:rsidP="00F270FB">
            <w:pPr>
              <w:pStyle w:val="a9"/>
              <w:ind w:left="0"/>
              <w:jc w:val="both"/>
              <w:rPr>
                <w:rFonts w:ascii="Times New Roman" w:hAnsi="Times New Roman" w:cs="Times New Roman"/>
                <w:b/>
                <w:sz w:val="28"/>
                <w:szCs w:val="28"/>
              </w:rPr>
            </w:pPr>
            <w:r>
              <w:rPr>
                <w:rFonts w:ascii="Times New Roman" w:hAnsi="Times New Roman" w:cs="Times New Roman"/>
                <w:b/>
                <w:sz w:val="28"/>
                <w:szCs w:val="28"/>
              </w:rPr>
              <w:t>Опыт</w:t>
            </w:r>
            <w:proofErr w:type="gramStart"/>
            <w:r w:rsidRPr="00EA4672">
              <w:rPr>
                <w:rFonts w:ascii="Times New Roman" w:hAnsi="Times New Roman" w:cs="Times New Roman"/>
                <w:b/>
                <w:sz w:val="28"/>
                <w:szCs w:val="28"/>
              </w:rPr>
              <w:t>2</w:t>
            </w:r>
            <w:proofErr w:type="gramEnd"/>
            <w:r w:rsidRPr="00EA4672">
              <w:rPr>
                <w:rFonts w:ascii="Times New Roman" w:hAnsi="Times New Roman" w:cs="Times New Roman"/>
                <w:b/>
                <w:sz w:val="28"/>
                <w:szCs w:val="28"/>
              </w:rPr>
              <w:t>.Окисление глюкозы аммиачным раствором оксида серебра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К 1 мл раствора глюкозы прилейте 1-2 капли аммиачного раствора оксида серебра. Нагрейте раствор, не допуская закипания жидкости. Что наблюдаете? О наличии какой функциональной группы в молекуле глюкозы свидетельствует результат данной реакции?</w:t>
            </w:r>
          </w:p>
          <w:p w:rsidR="00E250D0" w:rsidRDefault="00E250D0" w:rsidP="00D550A2">
            <w:pPr>
              <w:jc w:val="both"/>
              <w:rPr>
                <w:rFonts w:ascii="Times New Roman" w:hAnsi="Times New Roman" w:cs="Times New Roman"/>
                <w:sz w:val="28"/>
                <w:szCs w:val="28"/>
              </w:rPr>
            </w:pPr>
          </w:p>
        </w:tc>
        <w:tc>
          <w:tcPr>
            <w:tcW w:w="2186" w:type="dxa"/>
          </w:tcPr>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растворы аммиачный оксида серебра, 5% глюкозы.</w:t>
            </w:r>
          </w:p>
          <w:p w:rsidR="00F270FB" w:rsidRPr="00EA4672" w:rsidRDefault="00F270FB" w:rsidP="00F270FB">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c>
          <w:tcPr>
            <w:tcW w:w="2740" w:type="dxa"/>
          </w:tcPr>
          <w:p w:rsidR="00F270FB" w:rsidRDefault="00F270FB" w:rsidP="00F270FB">
            <w:pPr>
              <w:pStyle w:val="a9"/>
              <w:ind w:left="0"/>
              <w:jc w:val="both"/>
              <w:rPr>
                <w:rFonts w:ascii="Times New Roman" w:hAnsi="Times New Roman" w:cs="Times New Roman"/>
                <w:b/>
                <w:sz w:val="28"/>
                <w:szCs w:val="28"/>
              </w:rPr>
            </w:pPr>
          </w:p>
          <w:p w:rsidR="00F270FB" w:rsidRDefault="00F270FB" w:rsidP="00F270FB">
            <w:pPr>
              <w:pStyle w:val="a9"/>
              <w:ind w:left="0"/>
              <w:jc w:val="both"/>
              <w:rPr>
                <w:rFonts w:ascii="Times New Roman" w:hAnsi="Times New Roman" w:cs="Times New Roman"/>
                <w:b/>
                <w:sz w:val="28"/>
                <w:szCs w:val="28"/>
              </w:rPr>
            </w:pPr>
          </w:p>
          <w:p w:rsidR="00F270FB" w:rsidRDefault="00F270FB" w:rsidP="00F270FB">
            <w:pPr>
              <w:pStyle w:val="a9"/>
              <w:ind w:left="0"/>
              <w:jc w:val="both"/>
              <w:rPr>
                <w:rFonts w:ascii="Times New Roman" w:hAnsi="Times New Roman" w:cs="Times New Roman"/>
                <w:b/>
                <w:sz w:val="28"/>
                <w:szCs w:val="28"/>
              </w:rPr>
            </w:pPr>
          </w:p>
          <w:p w:rsidR="00F270FB" w:rsidRPr="00EA4672" w:rsidRDefault="00F270FB" w:rsidP="00F270FB">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Осторожная работа при нагревании химических веществ!</w:t>
            </w:r>
          </w:p>
          <w:p w:rsidR="00F270FB" w:rsidRPr="00EA4672" w:rsidRDefault="00F270FB" w:rsidP="00F270FB">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r>
      <w:tr w:rsidR="00E250D0" w:rsidTr="00140C6B">
        <w:tc>
          <w:tcPr>
            <w:tcW w:w="520" w:type="dxa"/>
          </w:tcPr>
          <w:p w:rsidR="003D5826" w:rsidRDefault="003D5826" w:rsidP="00D550A2">
            <w:pPr>
              <w:jc w:val="both"/>
              <w:rPr>
                <w:rFonts w:ascii="Times New Roman" w:hAnsi="Times New Roman" w:cs="Times New Roman"/>
                <w:sz w:val="28"/>
                <w:szCs w:val="28"/>
              </w:rPr>
            </w:pPr>
          </w:p>
          <w:p w:rsidR="003D5826" w:rsidRDefault="003D5826" w:rsidP="00D550A2">
            <w:pPr>
              <w:jc w:val="both"/>
              <w:rPr>
                <w:rFonts w:ascii="Times New Roman" w:hAnsi="Times New Roman" w:cs="Times New Roman"/>
                <w:sz w:val="28"/>
                <w:szCs w:val="28"/>
              </w:rPr>
            </w:pPr>
          </w:p>
          <w:p w:rsidR="00E250D0" w:rsidRPr="003D5826" w:rsidRDefault="00295DB7" w:rsidP="00D550A2">
            <w:pPr>
              <w:jc w:val="both"/>
              <w:rPr>
                <w:rFonts w:ascii="Times New Roman" w:hAnsi="Times New Roman" w:cs="Times New Roman"/>
                <w:b/>
                <w:sz w:val="28"/>
                <w:szCs w:val="28"/>
              </w:rPr>
            </w:pPr>
            <w:r w:rsidRPr="003D5826">
              <w:rPr>
                <w:rFonts w:ascii="Times New Roman" w:hAnsi="Times New Roman" w:cs="Times New Roman"/>
                <w:b/>
                <w:sz w:val="28"/>
                <w:szCs w:val="28"/>
              </w:rPr>
              <w:lastRenderedPageBreak/>
              <w:t>3</w:t>
            </w:r>
          </w:p>
        </w:tc>
        <w:tc>
          <w:tcPr>
            <w:tcW w:w="4125" w:type="dxa"/>
          </w:tcPr>
          <w:p w:rsidR="003D5826" w:rsidRDefault="003D5826" w:rsidP="00F270FB">
            <w:pPr>
              <w:pStyle w:val="a9"/>
              <w:ind w:left="0"/>
              <w:jc w:val="both"/>
              <w:rPr>
                <w:rFonts w:ascii="Times New Roman" w:hAnsi="Times New Roman" w:cs="Times New Roman"/>
                <w:b/>
                <w:sz w:val="28"/>
                <w:szCs w:val="28"/>
              </w:rPr>
            </w:pPr>
          </w:p>
          <w:p w:rsidR="003D5826" w:rsidRDefault="003D5826" w:rsidP="00F270FB">
            <w:pPr>
              <w:pStyle w:val="a9"/>
              <w:ind w:left="0"/>
              <w:jc w:val="both"/>
              <w:rPr>
                <w:rFonts w:ascii="Times New Roman" w:hAnsi="Times New Roman" w:cs="Times New Roman"/>
                <w:b/>
                <w:sz w:val="28"/>
                <w:szCs w:val="28"/>
              </w:rPr>
            </w:pPr>
          </w:p>
          <w:p w:rsidR="00F270FB" w:rsidRPr="00EA4672" w:rsidRDefault="00F270FB" w:rsidP="00F270FB">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lastRenderedPageBreak/>
              <w:t>Опыт 3. Реакция Селиванова на фруктозу.</w:t>
            </w:r>
          </w:p>
          <w:p w:rsidR="00F270FB" w:rsidRPr="00EA4672" w:rsidRDefault="00F270FB" w:rsidP="00F270FB">
            <w:pPr>
              <w:pStyle w:val="a9"/>
              <w:ind w:left="0"/>
              <w:jc w:val="both"/>
              <w:rPr>
                <w:rFonts w:ascii="Times New Roman" w:hAnsi="Times New Roman" w:cs="Times New Roman"/>
                <w:i/>
                <w:sz w:val="28"/>
                <w:szCs w:val="28"/>
              </w:rPr>
            </w:pPr>
            <w:r w:rsidRPr="00EA4672">
              <w:rPr>
                <w:rFonts w:ascii="Times New Roman" w:hAnsi="Times New Roman" w:cs="Times New Roman"/>
                <w:i/>
                <w:sz w:val="28"/>
                <w:szCs w:val="28"/>
                <w:u w:val="single"/>
              </w:rPr>
              <w:t>Реактив Селиванова.</w:t>
            </w:r>
            <w:r w:rsidRPr="00EA4672">
              <w:rPr>
                <w:rFonts w:ascii="Times New Roman" w:hAnsi="Times New Roman" w:cs="Times New Roman"/>
                <w:i/>
                <w:sz w:val="28"/>
                <w:szCs w:val="28"/>
              </w:rPr>
              <w:t>5% раствор резорцина.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В пробирку налейте 1 мл 5% раствора фруктозы. Добавьте 2-3 капли реактива Селиванова и нагрейте смесь. Что наблюдаете?</w:t>
            </w:r>
          </w:p>
          <w:p w:rsidR="00F270FB" w:rsidRPr="00EA4672"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b/>
                <w:sz w:val="28"/>
                <w:szCs w:val="28"/>
              </w:rPr>
            </w:pPr>
          </w:p>
          <w:p w:rsidR="00E250D0" w:rsidRDefault="00E250D0" w:rsidP="00F270FB">
            <w:pPr>
              <w:jc w:val="both"/>
              <w:rPr>
                <w:rFonts w:ascii="Times New Roman" w:hAnsi="Times New Roman" w:cs="Times New Roman"/>
                <w:sz w:val="28"/>
                <w:szCs w:val="28"/>
              </w:rPr>
            </w:pPr>
          </w:p>
        </w:tc>
        <w:tc>
          <w:tcPr>
            <w:tcW w:w="2186"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lastRenderedPageBreak/>
              <w:t>Штатив с пробирками, спиртовка, спички, растворы: 5% фруктозы, 5% резорцина.</w:t>
            </w:r>
          </w:p>
          <w:p w:rsidR="00295DB7" w:rsidRPr="00EA4672" w:rsidRDefault="00295DB7" w:rsidP="00295DB7">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c>
          <w:tcPr>
            <w:tcW w:w="2740"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lastRenderedPageBreak/>
              <w:t>Составьте уравнение реакции, назовите продукт реакции, сделайте вывод о строении глюкозы</w:t>
            </w:r>
          </w:p>
          <w:p w:rsidR="00E250D0"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Опишите наблюдения. Чем строение молекулы фруктозы отличается от глюкозы?</w:t>
            </w:r>
          </w:p>
        </w:tc>
      </w:tr>
      <w:tr w:rsidR="00E250D0" w:rsidTr="00140C6B">
        <w:tc>
          <w:tcPr>
            <w:tcW w:w="520" w:type="dxa"/>
          </w:tcPr>
          <w:p w:rsidR="00E250D0" w:rsidRDefault="00E250D0" w:rsidP="00D550A2">
            <w:pPr>
              <w:jc w:val="both"/>
              <w:rPr>
                <w:rFonts w:ascii="Times New Roman" w:hAnsi="Times New Roman" w:cs="Times New Roman"/>
                <w:sz w:val="28"/>
                <w:szCs w:val="28"/>
              </w:rPr>
            </w:pPr>
          </w:p>
        </w:tc>
        <w:tc>
          <w:tcPr>
            <w:tcW w:w="4125" w:type="dxa"/>
          </w:tcPr>
          <w:p w:rsidR="00F270FB" w:rsidRPr="00EA4672" w:rsidRDefault="00F270FB" w:rsidP="00F270FB">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Свойства дисахаридов</w:t>
            </w:r>
          </w:p>
          <w:p w:rsidR="00E250D0" w:rsidRDefault="00E250D0" w:rsidP="00D550A2">
            <w:pPr>
              <w:jc w:val="both"/>
              <w:rPr>
                <w:rFonts w:ascii="Times New Roman" w:hAnsi="Times New Roman" w:cs="Times New Roman"/>
                <w:sz w:val="28"/>
                <w:szCs w:val="28"/>
              </w:rPr>
            </w:pPr>
          </w:p>
        </w:tc>
        <w:tc>
          <w:tcPr>
            <w:tcW w:w="2186" w:type="dxa"/>
          </w:tcPr>
          <w:p w:rsidR="00E250D0" w:rsidRDefault="00E250D0" w:rsidP="00D550A2">
            <w:pPr>
              <w:jc w:val="both"/>
              <w:rPr>
                <w:rFonts w:ascii="Times New Roman" w:hAnsi="Times New Roman" w:cs="Times New Roman"/>
                <w:sz w:val="28"/>
                <w:szCs w:val="28"/>
              </w:rPr>
            </w:pPr>
          </w:p>
        </w:tc>
        <w:tc>
          <w:tcPr>
            <w:tcW w:w="2740" w:type="dxa"/>
          </w:tcPr>
          <w:p w:rsidR="00E250D0" w:rsidRDefault="00E250D0" w:rsidP="00D550A2">
            <w:pPr>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r>
      <w:tr w:rsidR="00295DB7" w:rsidTr="00140C6B">
        <w:tc>
          <w:tcPr>
            <w:tcW w:w="520" w:type="dxa"/>
          </w:tcPr>
          <w:p w:rsidR="00295DB7" w:rsidRPr="003D5826" w:rsidRDefault="00295DB7" w:rsidP="00D550A2">
            <w:pPr>
              <w:jc w:val="both"/>
              <w:rPr>
                <w:rFonts w:ascii="Times New Roman" w:hAnsi="Times New Roman" w:cs="Times New Roman"/>
                <w:b/>
                <w:sz w:val="28"/>
                <w:szCs w:val="28"/>
              </w:rPr>
            </w:pPr>
            <w:r w:rsidRPr="003D5826">
              <w:rPr>
                <w:rFonts w:ascii="Times New Roman" w:hAnsi="Times New Roman" w:cs="Times New Roman"/>
                <w:b/>
                <w:sz w:val="28"/>
                <w:szCs w:val="28"/>
              </w:rPr>
              <w:t>4</w:t>
            </w:r>
          </w:p>
        </w:tc>
        <w:tc>
          <w:tcPr>
            <w:tcW w:w="4125" w:type="dxa"/>
          </w:tcPr>
          <w:p w:rsidR="00295DB7" w:rsidRPr="00EA4672" w:rsidRDefault="00295DB7" w:rsidP="00295DB7">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4. Окисление дисахаридов гидроксидом меди</w:t>
            </w:r>
          </w:p>
          <w:p w:rsidR="00295DB7" w:rsidRPr="00EA4672" w:rsidRDefault="00295DB7" w:rsidP="00295DB7">
            <w:pPr>
              <w:pStyle w:val="a9"/>
              <w:ind w:left="0"/>
              <w:jc w:val="both"/>
              <w:rPr>
                <w:rFonts w:ascii="Times New Roman" w:hAnsi="Times New Roman" w:cs="Times New Roman"/>
                <w:i/>
                <w:sz w:val="28"/>
                <w:szCs w:val="28"/>
              </w:rPr>
            </w:pPr>
            <w:r w:rsidRPr="00EA4672">
              <w:rPr>
                <w:rFonts w:ascii="Times New Roman" w:hAnsi="Times New Roman" w:cs="Times New Roman"/>
                <w:i/>
                <w:sz w:val="28"/>
                <w:szCs w:val="28"/>
                <w:u w:val="single"/>
              </w:rPr>
              <w:t>Реактив Фелинга. Раствор 1:</w:t>
            </w:r>
            <w:r w:rsidRPr="00EA4672">
              <w:rPr>
                <w:rFonts w:ascii="Times New Roman" w:hAnsi="Times New Roman" w:cs="Times New Roman"/>
                <w:i/>
                <w:sz w:val="28"/>
                <w:szCs w:val="28"/>
              </w:rPr>
              <w:t xml:space="preserve"> 1% раствор сульфата меди. </w:t>
            </w:r>
            <w:r w:rsidRPr="00EA4672">
              <w:rPr>
                <w:rFonts w:ascii="Times New Roman" w:hAnsi="Times New Roman" w:cs="Times New Roman"/>
                <w:i/>
                <w:sz w:val="28"/>
                <w:szCs w:val="28"/>
                <w:u w:val="single"/>
              </w:rPr>
              <w:t>Раствор 2:</w:t>
            </w:r>
            <w:r w:rsidRPr="00EA4672">
              <w:rPr>
                <w:rFonts w:ascii="Times New Roman" w:hAnsi="Times New Roman" w:cs="Times New Roman"/>
                <w:i/>
                <w:sz w:val="28"/>
                <w:szCs w:val="28"/>
              </w:rPr>
              <w:t xml:space="preserve"> 5% раствор гидроксида натрия. Растворы готовятся и хранятся отдельно, перед проведением реакции смешиваются в соотношении 1:1.</w:t>
            </w:r>
          </w:p>
          <w:p w:rsidR="00295DB7" w:rsidRPr="00EA4672" w:rsidRDefault="00295DB7" w:rsidP="00295DB7">
            <w:pPr>
              <w:pStyle w:val="a9"/>
              <w:ind w:left="0"/>
              <w:jc w:val="both"/>
              <w:rPr>
                <w:rFonts w:ascii="Times New Roman" w:hAnsi="Times New Roman" w:cs="Times New Roman"/>
                <w:b/>
                <w:sz w:val="28"/>
                <w:szCs w:val="28"/>
              </w:rPr>
            </w:pPr>
            <w:r w:rsidRPr="00EA4672">
              <w:rPr>
                <w:rFonts w:ascii="Times New Roman" w:hAnsi="Times New Roman" w:cs="Times New Roman"/>
                <w:sz w:val="28"/>
                <w:szCs w:val="28"/>
              </w:rPr>
              <w:t xml:space="preserve">      В одну пробирку налейте 1 мл 1% раствора сахарозы, а в другую – 1 мл 1% раствора лактозы. В обе пробирки добавьте по 0,5 мл реактива Фелинга. Нагрейте растворы в обеих пробирках до кипения. Что происходит? Объясните различное взаимодействие дисахаридов с гидроксидом меди.</w:t>
            </w:r>
          </w:p>
        </w:tc>
        <w:tc>
          <w:tcPr>
            <w:tcW w:w="2186"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Штатив с пробирками, растворы сульфата меди 1%, </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гидроксида натрия 5%, сахарозы 1%, лактозы 1%</w:t>
            </w:r>
          </w:p>
          <w:p w:rsidR="00295DB7" w:rsidRPr="00EA4672"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c>
          <w:tcPr>
            <w:tcW w:w="2740"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Чем строение молекулы фруктозы отличается от глюкозы? Напишите линейную и циклическую формы фруктозы.</w:t>
            </w:r>
          </w:p>
          <w:p w:rsidR="00295DB7" w:rsidRPr="00EA4672" w:rsidRDefault="00295DB7" w:rsidP="00295DB7">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r>
      <w:tr w:rsidR="00295DB7" w:rsidTr="00140C6B">
        <w:tc>
          <w:tcPr>
            <w:tcW w:w="520" w:type="dxa"/>
          </w:tcPr>
          <w:p w:rsidR="00295DB7" w:rsidRPr="00A31093" w:rsidRDefault="00295DB7" w:rsidP="00D550A2">
            <w:pPr>
              <w:jc w:val="both"/>
              <w:rPr>
                <w:rFonts w:ascii="Times New Roman" w:hAnsi="Times New Roman" w:cs="Times New Roman"/>
                <w:b/>
                <w:sz w:val="28"/>
                <w:szCs w:val="28"/>
              </w:rPr>
            </w:pPr>
            <w:r w:rsidRPr="00A31093">
              <w:rPr>
                <w:rFonts w:ascii="Times New Roman" w:hAnsi="Times New Roman" w:cs="Times New Roman"/>
                <w:b/>
                <w:sz w:val="28"/>
                <w:szCs w:val="28"/>
              </w:rPr>
              <w:t>5</w:t>
            </w:r>
          </w:p>
        </w:tc>
        <w:tc>
          <w:tcPr>
            <w:tcW w:w="4125" w:type="dxa"/>
          </w:tcPr>
          <w:p w:rsidR="00295DB7" w:rsidRPr="00EA4672" w:rsidRDefault="00295DB7" w:rsidP="00295DB7">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5. Гидролиз сахарозы (инверсия).</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В пробирку налейте 1 мл раствора сахарозы и добавьте 1 мл серной кислоты. Пробирку с раствором прокипятите 1-2 минуты, а затем охладите и разделите растворы на две </w:t>
            </w:r>
            <w:r w:rsidRPr="00EA4672">
              <w:rPr>
                <w:rFonts w:ascii="Times New Roman" w:hAnsi="Times New Roman" w:cs="Times New Roman"/>
                <w:sz w:val="28"/>
                <w:szCs w:val="28"/>
              </w:rPr>
              <w:lastRenderedPageBreak/>
              <w:t>части.</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В первой пробирке раствор нейтрализуйте сухим гидрокарбонатом натрия, добавляя его маленькими порциями до тех пор, пока не прекратится выделение углекислого газа. После нейтрализации в пробирку добавьте 2-3 капли жидкости Фелинга и нагрейте. Что наблюдаете и почему?</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Во вторую пробирку добавьте 2-3 капли реактива Селиванова и нагрейте. Объясните, что произошло с  сахарозой?</w:t>
            </w:r>
          </w:p>
          <w:p w:rsidR="00295DB7" w:rsidRPr="00EA4672" w:rsidRDefault="00295DB7" w:rsidP="00295DB7">
            <w:pPr>
              <w:pStyle w:val="a9"/>
              <w:ind w:left="0"/>
              <w:jc w:val="both"/>
              <w:rPr>
                <w:rFonts w:ascii="Times New Roman" w:hAnsi="Times New Roman" w:cs="Times New Roman"/>
                <w:sz w:val="28"/>
                <w:szCs w:val="28"/>
              </w:rPr>
            </w:pPr>
          </w:p>
          <w:p w:rsidR="00295DB7" w:rsidRPr="00EA4672" w:rsidRDefault="00295DB7" w:rsidP="00F270FB">
            <w:pPr>
              <w:pStyle w:val="a9"/>
              <w:ind w:left="0"/>
              <w:jc w:val="both"/>
              <w:rPr>
                <w:rFonts w:ascii="Times New Roman" w:hAnsi="Times New Roman" w:cs="Times New Roman"/>
                <w:b/>
                <w:sz w:val="28"/>
                <w:szCs w:val="28"/>
              </w:rPr>
            </w:pPr>
          </w:p>
        </w:tc>
        <w:tc>
          <w:tcPr>
            <w:tcW w:w="2186"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Штатив с пробирками, спички, спиртовка, раствор сахарозы 1%, </w:t>
            </w:r>
            <w:r w:rsidRPr="00EA4672">
              <w:rPr>
                <w:rFonts w:ascii="Times New Roman" w:hAnsi="Times New Roman" w:cs="Times New Roman"/>
                <w:sz w:val="28"/>
                <w:szCs w:val="28"/>
              </w:rPr>
              <w:lastRenderedPageBreak/>
              <w:t>реактив Фелинга, реактив Селиванова, Серная кислота (</w:t>
            </w:r>
            <w:r w:rsidRPr="00EA4672">
              <w:rPr>
                <w:rFonts w:ascii="Times New Roman" w:hAnsi="Times New Roman" w:cs="Times New Roman"/>
                <w:sz w:val="28"/>
                <w:szCs w:val="28"/>
                <w:lang w:val="en-US"/>
              </w:rPr>
              <w:t>K</w:t>
            </w:r>
            <w:r w:rsidRPr="00EA4672">
              <w:rPr>
                <w:rFonts w:ascii="Times New Roman" w:hAnsi="Times New Roman" w:cs="Times New Roman"/>
                <w:sz w:val="28"/>
                <w:szCs w:val="28"/>
              </w:rPr>
              <w:t>), гидрокарбонат натрия.</w:t>
            </w:r>
          </w:p>
          <w:p w:rsidR="00295DB7" w:rsidRPr="00EA4672"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c>
          <w:tcPr>
            <w:tcW w:w="2740" w:type="dxa"/>
          </w:tcPr>
          <w:p w:rsidR="00FF5CBF" w:rsidRDefault="00FF5CBF" w:rsidP="00FF5CBF">
            <w:pPr>
              <w:pStyle w:val="a9"/>
              <w:ind w:left="0"/>
              <w:jc w:val="both"/>
              <w:rPr>
                <w:rFonts w:ascii="Times New Roman" w:hAnsi="Times New Roman" w:cs="Times New Roman"/>
                <w:sz w:val="28"/>
                <w:szCs w:val="28"/>
              </w:rPr>
            </w:pPr>
          </w:p>
          <w:p w:rsidR="00FF5CBF" w:rsidRDefault="00FF5CBF" w:rsidP="00FF5CBF">
            <w:pPr>
              <w:pStyle w:val="a9"/>
              <w:ind w:left="0"/>
              <w:jc w:val="both"/>
              <w:rPr>
                <w:rFonts w:ascii="Times New Roman" w:hAnsi="Times New Roman" w:cs="Times New Roman"/>
                <w:sz w:val="28"/>
                <w:szCs w:val="28"/>
              </w:rPr>
            </w:pP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Напишите циклические формулы лактозы и сахарозы, реакцию с гидроксидом меди</w:t>
            </w: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восстанавливающего </w:t>
            </w:r>
            <w:r w:rsidRPr="00EA4672">
              <w:rPr>
                <w:rFonts w:ascii="Times New Roman" w:hAnsi="Times New Roman" w:cs="Times New Roman"/>
                <w:sz w:val="28"/>
                <w:szCs w:val="28"/>
              </w:rPr>
              <w:lastRenderedPageBreak/>
              <w:t>дисахарида.</w:t>
            </w: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Напишите уравнение реакции инверсии сахарозы назовите продукты реакции. Объясните, что произошло с сахарозой.</w:t>
            </w:r>
          </w:p>
          <w:p w:rsidR="00FF5CBF" w:rsidRPr="00EA4672" w:rsidRDefault="00FF5CBF" w:rsidP="00FF5CBF">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r>
      <w:tr w:rsidR="00295DB7" w:rsidTr="00140C6B">
        <w:tc>
          <w:tcPr>
            <w:tcW w:w="520" w:type="dxa"/>
          </w:tcPr>
          <w:p w:rsidR="00295DB7" w:rsidRPr="00A31093" w:rsidRDefault="00A31093" w:rsidP="00D550A2">
            <w:pPr>
              <w:jc w:val="both"/>
              <w:rPr>
                <w:rFonts w:ascii="Times New Roman" w:hAnsi="Times New Roman" w:cs="Times New Roman"/>
                <w:b/>
                <w:sz w:val="28"/>
                <w:szCs w:val="28"/>
              </w:rPr>
            </w:pPr>
            <w:r w:rsidRPr="00A31093">
              <w:rPr>
                <w:rFonts w:ascii="Times New Roman" w:hAnsi="Times New Roman" w:cs="Times New Roman"/>
                <w:b/>
                <w:sz w:val="28"/>
                <w:szCs w:val="28"/>
              </w:rPr>
              <w:lastRenderedPageBreak/>
              <w:t>6</w:t>
            </w:r>
          </w:p>
        </w:tc>
        <w:tc>
          <w:tcPr>
            <w:tcW w:w="4125" w:type="dxa"/>
          </w:tcPr>
          <w:p w:rsidR="00FF5CBF" w:rsidRPr="00EA4672" w:rsidRDefault="00FF5CBF" w:rsidP="00FF5CBF">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 xml:space="preserve">Опыт </w:t>
            </w:r>
            <w:r>
              <w:rPr>
                <w:rFonts w:ascii="Times New Roman" w:hAnsi="Times New Roman" w:cs="Times New Roman"/>
                <w:b/>
                <w:sz w:val="28"/>
                <w:szCs w:val="28"/>
              </w:rPr>
              <w:t>6</w:t>
            </w:r>
            <w:r w:rsidRPr="00EA4672">
              <w:rPr>
                <w:rFonts w:ascii="Times New Roman" w:hAnsi="Times New Roman" w:cs="Times New Roman"/>
                <w:b/>
                <w:sz w:val="28"/>
                <w:szCs w:val="28"/>
              </w:rPr>
              <w:t>. Карамелизация сахарозы.</w:t>
            </w:r>
          </w:p>
          <w:p w:rsidR="00295DB7"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В сухой тигель поместите 2г сахарозы и осторожно нагрейте до плавления. Обратите внимание на изменение цвета и появление запаха. Что происходит с сахарозой? Как это объяснить?</w:t>
            </w: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Схема карамелизации сахарозы:</w:t>
            </w:r>
          </w:p>
          <w:p w:rsidR="00FF5CBF" w:rsidRPr="00EA4672" w:rsidRDefault="00B97C37" w:rsidP="00FF5CBF">
            <w:pPr>
              <w:tabs>
                <w:tab w:val="left" w:pos="817"/>
              </w:tabs>
              <w:jc w:val="both"/>
              <w:rPr>
                <w:rFonts w:ascii="Times New Roman" w:hAnsi="Times New Roman" w:cs="Times New Roman"/>
                <w:sz w:val="28"/>
                <w:szCs w:val="28"/>
              </w:rPr>
            </w:pP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rPr>
                    <m:t xml:space="preserve">1)  </m:t>
                  </m:r>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22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rPr>
                    <m:t>11</m:t>
                  </m:r>
                </m:sub>
              </m:sSub>
            </m:oMath>
            <w:r w:rsidR="00FF5CBF" w:rsidRPr="00EA4672">
              <w:rPr>
                <w:rFonts w:ascii="Times New Roman" w:hAnsi="Times New Roman" w:cs="Times New Roman"/>
                <w:sz w:val="28"/>
                <w:szCs w:val="28"/>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10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rPr>
                    <m:t>5</m:t>
                  </m:r>
                </m:sub>
              </m:sSub>
            </m:oMath>
            <w:r w:rsidR="00FF5CBF" w:rsidRPr="00EA4672">
              <w:rPr>
                <w:rFonts w:ascii="Times New Roman" w:hAnsi="Times New Roman" w:cs="Times New Roman"/>
                <w:sz w:val="28"/>
                <w:szCs w:val="28"/>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10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rPr>
                    <m:t>5</m:t>
                  </m:r>
                </m:sub>
              </m:sSub>
            </m:oMath>
            <w:r w:rsidR="00FF5CBF" w:rsidRPr="00EA4672">
              <w:rPr>
                <w:rFonts w:ascii="Times New Roman" w:hAnsi="Times New Roman" w:cs="Times New Roman"/>
                <w:sz w:val="28"/>
                <w:szCs w:val="28"/>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2</m:t>
                  </m:r>
                </m:sub>
              </m:sSub>
            </m:oMath>
            <w:r w:rsidR="00FF5CBF" w:rsidRPr="00EA4672">
              <w:rPr>
                <w:rFonts w:ascii="Times New Roman" w:hAnsi="Times New Roman" w:cs="Times New Roman"/>
                <w:sz w:val="28"/>
                <w:szCs w:val="28"/>
                <w:lang w:val="en-US"/>
              </w:rPr>
              <w:t>O</w:t>
            </w:r>
          </w:p>
          <w:p w:rsidR="00FF5CBF" w:rsidRPr="00EA4672" w:rsidRDefault="00FF5CBF" w:rsidP="00FF5CBF">
            <w:pPr>
              <w:tabs>
                <w:tab w:val="left" w:pos="817"/>
              </w:tabs>
              <w:jc w:val="both"/>
              <w:rPr>
                <w:rFonts w:ascii="Times New Roman" w:hAnsi="Times New Roman" w:cs="Times New Roman"/>
                <w:sz w:val="28"/>
                <w:szCs w:val="28"/>
                <w:lang w:val="en-US"/>
              </w:rPr>
            </w:pPr>
            <w:r w:rsidRPr="00EA4672">
              <w:rPr>
                <w:rFonts w:ascii="Times New Roman" w:hAnsi="Times New Roman" w:cs="Times New Roman"/>
                <w:sz w:val="28"/>
                <w:szCs w:val="28"/>
                <w:lang w:val="en-US"/>
              </w:rPr>
              <w:t>2)  2</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10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5</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10</m:t>
                  </m:r>
                </m:sub>
              </m:sSub>
            </m:oMath>
          </w:p>
          <w:p w:rsidR="00FF5CBF" w:rsidRPr="00EA4672" w:rsidRDefault="00FF5CBF" w:rsidP="00FF5CBF">
            <w:pPr>
              <w:tabs>
                <w:tab w:val="left" w:pos="817"/>
              </w:tabs>
              <w:jc w:val="both"/>
              <w:rPr>
                <w:rFonts w:ascii="Times New Roman" w:hAnsi="Times New Roman" w:cs="Times New Roman"/>
                <w:sz w:val="28"/>
                <w:szCs w:val="28"/>
                <w:lang w:val="en-US"/>
              </w:rPr>
            </w:pPr>
            <w:r w:rsidRPr="00EA4672">
              <w:rPr>
                <w:rFonts w:ascii="Times New Roman" w:hAnsi="Times New Roman" w:cs="Times New Roman"/>
                <w:sz w:val="28"/>
                <w:szCs w:val="28"/>
                <w:lang w:val="en-US"/>
              </w:rPr>
              <w:t>3)  2</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10</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24</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36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18</m:t>
                  </m:r>
                </m:sub>
              </m:sSub>
            </m:oMath>
            <w:r w:rsidRPr="00EA4672">
              <w:rPr>
                <w:rFonts w:ascii="Times New Roman" w:hAnsi="Times New Roman" w:cs="Times New Roman"/>
                <w:sz w:val="28"/>
                <w:szCs w:val="28"/>
                <w:lang w:val="en-US"/>
              </w:rPr>
              <w:t>+2</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m:t>
                  </m:r>
                </m:sub>
              </m:sSub>
            </m:oMath>
            <w:r w:rsidRPr="00EA4672">
              <w:rPr>
                <w:rFonts w:ascii="Times New Roman" w:hAnsi="Times New Roman" w:cs="Times New Roman"/>
                <w:sz w:val="28"/>
                <w:szCs w:val="28"/>
                <w:lang w:val="en-US"/>
              </w:rPr>
              <w:t>O</w:t>
            </w:r>
          </w:p>
          <w:p w:rsidR="00FF5CBF" w:rsidRPr="001B29C2" w:rsidRDefault="00FF5CBF" w:rsidP="00FF5CBF">
            <w:pPr>
              <w:tabs>
                <w:tab w:val="left" w:pos="817"/>
              </w:tabs>
              <w:jc w:val="both"/>
              <w:rPr>
                <w:rFonts w:ascii="Times New Roman" w:hAnsi="Times New Roman" w:cs="Times New Roman"/>
                <w:sz w:val="28"/>
                <w:szCs w:val="28"/>
                <w:lang w:val="en-US"/>
              </w:rPr>
            </w:pPr>
            <w:r w:rsidRPr="00EA4672">
              <w:rPr>
                <w:rFonts w:ascii="Times New Roman" w:hAnsi="Times New Roman" w:cs="Times New Roman"/>
                <w:sz w:val="28"/>
                <w:szCs w:val="28"/>
                <w:lang w:val="en-US"/>
              </w:rPr>
              <w:t xml:space="preserve">4)  </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24</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36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18</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10</m:t>
                  </m:r>
                </m:sub>
              </m:sSub>
            </m:oMath>
            <w:r w:rsidRPr="00EA4672">
              <w:rPr>
                <w:rFonts w:ascii="Times New Roman" w:hAnsi="Times New Roman" w:cs="Times New Roman"/>
                <w:sz w:val="28"/>
                <w:szCs w:val="28"/>
                <w:lang w:val="en-US"/>
              </w:rPr>
              <w:t xml:space="preserve"> → </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36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50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25</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m:t>
                  </m:r>
                </m:sub>
              </m:sSub>
            </m:oMath>
            <w:r w:rsidRPr="00EA4672">
              <w:rPr>
                <w:rFonts w:ascii="Times New Roman" w:hAnsi="Times New Roman" w:cs="Times New Roman"/>
                <w:sz w:val="28"/>
                <w:szCs w:val="28"/>
                <w:lang w:val="en-US"/>
              </w:rPr>
              <w:t>O</w:t>
            </w:r>
          </w:p>
          <w:p w:rsidR="00FF5CBF" w:rsidRPr="001B29C2" w:rsidRDefault="00FF5CBF" w:rsidP="00FF5CBF">
            <w:pPr>
              <w:tabs>
                <w:tab w:val="left" w:pos="817"/>
              </w:tabs>
              <w:jc w:val="both"/>
              <w:rPr>
                <w:rFonts w:ascii="Times New Roman" w:hAnsi="Times New Roman" w:cs="Times New Roman"/>
                <w:b/>
                <w:sz w:val="28"/>
                <w:szCs w:val="28"/>
                <w:lang w:val="en-US"/>
              </w:rPr>
            </w:pPr>
          </w:p>
        </w:tc>
        <w:tc>
          <w:tcPr>
            <w:tcW w:w="2186" w:type="dxa"/>
          </w:tcPr>
          <w:p w:rsidR="00FF5CBF" w:rsidRPr="00FF5CBF" w:rsidRDefault="00FF5CBF" w:rsidP="00D550A2">
            <w:pPr>
              <w:jc w:val="both"/>
              <w:rPr>
                <w:rFonts w:ascii="Times New Roman" w:hAnsi="Times New Roman" w:cs="Times New Roman"/>
                <w:sz w:val="28"/>
                <w:szCs w:val="28"/>
                <w:lang w:val="en-US"/>
              </w:rPr>
            </w:pPr>
          </w:p>
          <w:p w:rsidR="00FF5CBF" w:rsidRPr="00FF5CBF" w:rsidRDefault="00FF5CBF" w:rsidP="00D550A2">
            <w:pPr>
              <w:jc w:val="both"/>
              <w:rPr>
                <w:rFonts w:ascii="Times New Roman" w:hAnsi="Times New Roman" w:cs="Times New Roman"/>
                <w:sz w:val="28"/>
                <w:szCs w:val="28"/>
                <w:lang w:val="en-US"/>
              </w:rPr>
            </w:pPr>
          </w:p>
          <w:p w:rsidR="00295DB7" w:rsidRDefault="00FF5CBF"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Тигель, спиртовка, спички, сахароза.                              </w:t>
            </w:r>
          </w:p>
        </w:tc>
        <w:tc>
          <w:tcPr>
            <w:tcW w:w="2740" w:type="dxa"/>
          </w:tcPr>
          <w:p w:rsidR="00FF5CBF" w:rsidRDefault="00FF5CBF" w:rsidP="00D550A2">
            <w:pPr>
              <w:jc w:val="both"/>
              <w:rPr>
                <w:rFonts w:ascii="Times New Roman" w:hAnsi="Times New Roman" w:cs="Times New Roman"/>
                <w:sz w:val="28"/>
                <w:szCs w:val="28"/>
              </w:rPr>
            </w:pPr>
          </w:p>
          <w:p w:rsidR="00FF5CBF" w:rsidRDefault="00FF5CBF" w:rsidP="00D550A2">
            <w:pPr>
              <w:jc w:val="both"/>
              <w:rPr>
                <w:rFonts w:ascii="Times New Roman" w:hAnsi="Times New Roman" w:cs="Times New Roman"/>
                <w:sz w:val="28"/>
                <w:szCs w:val="28"/>
              </w:rPr>
            </w:pPr>
          </w:p>
          <w:p w:rsidR="00295DB7" w:rsidRDefault="00FF5CBF" w:rsidP="00D550A2">
            <w:pPr>
              <w:jc w:val="both"/>
              <w:rPr>
                <w:rFonts w:ascii="Times New Roman" w:hAnsi="Times New Roman" w:cs="Times New Roman"/>
                <w:sz w:val="28"/>
                <w:szCs w:val="28"/>
              </w:rPr>
            </w:pPr>
            <w:r w:rsidRPr="00EA4672">
              <w:rPr>
                <w:rFonts w:ascii="Times New Roman" w:hAnsi="Times New Roman" w:cs="Times New Roman"/>
                <w:sz w:val="28"/>
                <w:szCs w:val="28"/>
              </w:rPr>
              <w:t>Запишите схему карамелизации сахарозы. Опишите постадийно, что происходит с сахарозой при нагревании.</w:t>
            </w:r>
          </w:p>
        </w:tc>
      </w:tr>
    </w:tbl>
    <w:p w:rsidR="00E250D0" w:rsidRDefault="00E250D0" w:rsidP="00D550A2">
      <w:pPr>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p w:rsidR="00E250D0" w:rsidRPr="00EA4672" w:rsidRDefault="00E250D0" w:rsidP="00D550A2">
      <w:pPr>
        <w:jc w:val="both"/>
        <w:rPr>
          <w:rFonts w:ascii="Times New Roman" w:hAnsi="Times New Roman" w:cs="Times New Roman"/>
          <w:sz w:val="28"/>
          <w:szCs w:val="28"/>
        </w:rPr>
      </w:pPr>
    </w:p>
    <w:p w:rsidR="008844F9" w:rsidRPr="00EA4672" w:rsidRDefault="008844F9" w:rsidP="008E2450">
      <w:pPr>
        <w:spacing w:after="0" w:line="240" w:lineRule="auto"/>
        <w:jc w:val="right"/>
        <w:rPr>
          <w:rFonts w:ascii="Times New Roman" w:hAnsi="Times New Roman" w:cs="Times New Roman"/>
          <w:sz w:val="28"/>
          <w:szCs w:val="28"/>
        </w:rPr>
      </w:pPr>
    </w:p>
    <w:p w:rsidR="008844F9" w:rsidRPr="00EA4672" w:rsidRDefault="008844F9" w:rsidP="008E2450">
      <w:pPr>
        <w:spacing w:after="0"/>
        <w:rPr>
          <w:rFonts w:ascii="Times New Roman" w:hAnsi="Times New Roman" w:cs="Times New Roman"/>
          <w:sz w:val="28"/>
          <w:szCs w:val="28"/>
        </w:rPr>
      </w:pPr>
    </w:p>
    <w:p w:rsidR="00AD7BCF" w:rsidRPr="008E2450" w:rsidRDefault="00AD7BCF" w:rsidP="004E6EFD">
      <w:pPr>
        <w:pStyle w:val="aa"/>
        <w:jc w:val="center"/>
        <w:rPr>
          <w:b/>
          <w:sz w:val="28"/>
          <w:szCs w:val="28"/>
        </w:rPr>
      </w:pPr>
      <w:r w:rsidRPr="008E2450">
        <w:rPr>
          <w:b/>
          <w:sz w:val="28"/>
          <w:szCs w:val="28"/>
        </w:rPr>
        <w:lastRenderedPageBreak/>
        <w:t>КГБПОУ «Минусинский сельскохозяйственный колледж»</w:t>
      </w:r>
    </w:p>
    <w:p w:rsidR="00AD7BCF" w:rsidRPr="008E2450" w:rsidRDefault="00AD7BCF" w:rsidP="004E6EFD">
      <w:pPr>
        <w:jc w:val="center"/>
        <w:rPr>
          <w:rStyle w:val="a8"/>
          <w:rFonts w:ascii="Times New Roman" w:hAnsi="Times New Roman" w:cs="Times New Roman"/>
          <w:sz w:val="28"/>
          <w:szCs w:val="28"/>
        </w:rPr>
      </w:pPr>
      <w:r w:rsidRPr="008E2450">
        <w:rPr>
          <w:rStyle w:val="a8"/>
          <w:rFonts w:ascii="Times New Roman" w:hAnsi="Times New Roman" w:cs="Times New Roman"/>
          <w:sz w:val="28"/>
          <w:szCs w:val="28"/>
        </w:rPr>
        <w:t>ИНСТРУКЦИОННО-ТЕХНОЛОГИЧЕСКАЯ КАРТА</w:t>
      </w:r>
    </w:p>
    <w:p w:rsidR="00AD7BCF" w:rsidRPr="008E2450" w:rsidRDefault="00AD7BCF" w:rsidP="00E65CA3">
      <w:pPr>
        <w:spacing w:after="0" w:line="240" w:lineRule="auto"/>
        <w:jc w:val="both"/>
        <w:rPr>
          <w:rFonts w:ascii="Times New Roman" w:hAnsi="Times New Roman" w:cs="Times New Roman"/>
          <w:sz w:val="28"/>
          <w:szCs w:val="28"/>
        </w:rPr>
      </w:pPr>
      <w:r w:rsidRPr="008E2450">
        <w:rPr>
          <w:rFonts w:ascii="Times New Roman" w:hAnsi="Times New Roman" w:cs="Times New Roman"/>
          <w:sz w:val="28"/>
          <w:szCs w:val="28"/>
        </w:rPr>
        <w:t xml:space="preserve">на выполнение </w:t>
      </w:r>
      <w:r w:rsidRPr="00006BF4">
        <w:rPr>
          <w:rFonts w:ascii="Times New Roman" w:hAnsi="Times New Roman" w:cs="Times New Roman"/>
          <w:b/>
          <w:sz w:val="28"/>
          <w:szCs w:val="28"/>
        </w:rPr>
        <w:t>лабораторной работы №</w:t>
      </w:r>
      <w:r w:rsidR="00006BF4" w:rsidRPr="00006BF4">
        <w:rPr>
          <w:rFonts w:ascii="Times New Roman" w:hAnsi="Times New Roman" w:cs="Times New Roman"/>
          <w:b/>
          <w:sz w:val="28"/>
          <w:szCs w:val="28"/>
        </w:rPr>
        <w:t>5</w:t>
      </w:r>
    </w:p>
    <w:p w:rsidR="00AD7BCF" w:rsidRPr="008E2450" w:rsidRDefault="00AD7BCF" w:rsidP="00E65CA3">
      <w:pPr>
        <w:spacing w:after="0" w:line="240" w:lineRule="auto"/>
        <w:jc w:val="both"/>
        <w:rPr>
          <w:rFonts w:ascii="Times New Roman" w:hAnsi="Times New Roman" w:cs="Times New Roman"/>
          <w:sz w:val="28"/>
          <w:szCs w:val="28"/>
        </w:rPr>
      </w:pPr>
      <w:r w:rsidRPr="008E2450">
        <w:rPr>
          <w:rFonts w:ascii="Times New Roman" w:hAnsi="Times New Roman" w:cs="Times New Roman"/>
          <w:sz w:val="28"/>
          <w:szCs w:val="28"/>
        </w:rPr>
        <w:t>по дисциплине: «</w:t>
      </w:r>
      <w:r w:rsidR="00006BF4">
        <w:rPr>
          <w:rFonts w:ascii="Times New Roman" w:hAnsi="Times New Roman" w:cs="Times New Roman"/>
          <w:sz w:val="28"/>
          <w:szCs w:val="28"/>
        </w:rPr>
        <w:t>Химия пищевых производств</w:t>
      </w:r>
      <w:r w:rsidRPr="008E2450">
        <w:rPr>
          <w:rFonts w:ascii="Times New Roman" w:hAnsi="Times New Roman" w:cs="Times New Roman"/>
          <w:sz w:val="28"/>
          <w:szCs w:val="28"/>
        </w:rPr>
        <w:t>»</w:t>
      </w:r>
    </w:p>
    <w:p w:rsidR="00AD7BCF" w:rsidRPr="008E2450" w:rsidRDefault="00AD7BCF" w:rsidP="00E65CA3">
      <w:pPr>
        <w:spacing w:after="0"/>
        <w:jc w:val="both"/>
        <w:rPr>
          <w:rFonts w:ascii="Times New Roman" w:hAnsi="Times New Roman" w:cs="Times New Roman"/>
          <w:b/>
          <w:sz w:val="28"/>
          <w:szCs w:val="28"/>
        </w:rPr>
      </w:pPr>
      <w:r w:rsidRPr="008E2450">
        <w:rPr>
          <w:rFonts w:ascii="Times New Roman" w:hAnsi="Times New Roman" w:cs="Times New Roman"/>
          <w:b/>
          <w:sz w:val="28"/>
          <w:szCs w:val="28"/>
        </w:rPr>
        <w:t>Тема: «Биоорганические соединения. Белки »</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b/>
          <w:sz w:val="28"/>
          <w:szCs w:val="28"/>
        </w:rPr>
        <w:t xml:space="preserve">Наименование работы: </w:t>
      </w:r>
      <w:r w:rsidRPr="008E2450">
        <w:rPr>
          <w:rFonts w:ascii="Times New Roman" w:hAnsi="Times New Roman" w:cs="Times New Roman"/>
          <w:sz w:val="28"/>
          <w:szCs w:val="28"/>
        </w:rPr>
        <w:t>«Изучение основных свойств белков. Качественные реакции на белки»</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b/>
          <w:sz w:val="28"/>
          <w:szCs w:val="28"/>
        </w:rPr>
        <w:t xml:space="preserve">Цель: </w:t>
      </w:r>
      <w:r w:rsidRPr="008E2450">
        <w:rPr>
          <w:rFonts w:ascii="Times New Roman" w:hAnsi="Times New Roman" w:cs="Times New Roman"/>
          <w:sz w:val="28"/>
          <w:szCs w:val="28"/>
        </w:rPr>
        <w:t>исследовать важнейшие свойства белков, их способность осаждаться под действием различных реагентов. Изучить качественные реакции на белки, применяемые для их обнаружения.</w:t>
      </w:r>
    </w:p>
    <w:p w:rsidR="00F73E80" w:rsidRPr="00137DC1" w:rsidRDefault="002E7F3B" w:rsidP="00F73E80">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00F73E80" w:rsidRPr="00137DC1">
        <w:rPr>
          <w:rFonts w:ascii="Times New Roman" w:hAnsi="Times New Roman" w:cs="Times New Roman"/>
          <w:sz w:val="28"/>
          <w:szCs w:val="28"/>
        </w:rPr>
        <w:t>ОК1-9; ПК</w:t>
      </w:r>
      <w:proofErr w:type="gramStart"/>
      <w:r w:rsidR="00F73E80" w:rsidRPr="00137DC1">
        <w:rPr>
          <w:rFonts w:ascii="Times New Roman" w:hAnsi="Times New Roman" w:cs="Times New Roman"/>
          <w:sz w:val="28"/>
          <w:szCs w:val="28"/>
        </w:rPr>
        <w:t>1</w:t>
      </w:r>
      <w:proofErr w:type="gramEnd"/>
      <w:r w:rsidR="00F73E80" w:rsidRPr="00137DC1">
        <w:rPr>
          <w:rFonts w:ascii="Times New Roman" w:hAnsi="Times New Roman" w:cs="Times New Roman"/>
          <w:sz w:val="28"/>
          <w:szCs w:val="28"/>
        </w:rPr>
        <w:t xml:space="preserve">.2-1.3; ПК2.1; </w:t>
      </w:r>
      <w:r w:rsidR="00F73E80">
        <w:rPr>
          <w:rFonts w:ascii="Times New Roman" w:hAnsi="Times New Roman" w:cs="Times New Roman"/>
          <w:sz w:val="28"/>
          <w:szCs w:val="28"/>
        </w:rPr>
        <w:t xml:space="preserve">ПК 2.5; </w:t>
      </w:r>
      <w:r w:rsidR="00F73E80" w:rsidRPr="00137DC1">
        <w:rPr>
          <w:rFonts w:ascii="Times New Roman" w:hAnsi="Times New Roman" w:cs="Times New Roman"/>
          <w:sz w:val="28"/>
          <w:szCs w:val="28"/>
        </w:rPr>
        <w:t>ПК3.1</w:t>
      </w:r>
      <w:r w:rsidR="00F73E80">
        <w:rPr>
          <w:rFonts w:ascii="Times New Roman" w:hAnsi="Times New Roman" w:cs="Times New Roman"/>
          <w:sz w:val="28"/>
          <w:szCs w:val="28"/>
        </w:rPr>
        <w:t>; ПК 4.1; ПК 4.5; ДК.1</w:t>
      </w:r>
      <w:r w:rsidR="00F73E80" w:rsidRPr="00137DC1">
        <w:rPr>
          <w:rFonts w:ascii="Times New Roman" w:hAnsi="Times New Roman" w:cs="Times New Roman"/>
          <w:sz w:val="28"/>
          <w:szCs w:val="28"/>
        </w:rPr>
        <w:t>.</w:t>
      </w:r>
    </w:p>
    <w:p w:rsidR="00AD7BCF" w:rsidRPr="008E2450" w:rsidRDefault="00AD7BCF" w:rsidP="00E65CA3">
      <w:pPr>
        <w:jc w:val="both"/>
        <w:rPr>
          <w:rFonts w:ascii="Times New Roman" w:hAnsi="Times New Roman" w:cs="Times New Roman"/>
          <w:sz w:val="28"/>
          <w:szCs w:val="28"/>
        </w:rPr>
      </w:pPr>
      <w:r w:rsidRPr="008E2450">
        <w:rPr>
          <w:rFonts w:ascii="Times New Roman" w:hAnsi="Times New Roman" w:cs="Times New Roman"/>
          <w:b/>
          <w:sz w:val="28"/>
          <w:szCs w:val="28"/>
        </w:rPr>
        <w:t>Норма времени:</w:t>
      </w:r>
      <w:r w:rsidRPr="008E2450">
        <w:rPr>
          <w:rFonts w:ascii="Times New Roman" w:hAnsi="Times New Roman" w:cs="Times New Roman"/>
          <w:sz w:val="28"/>
          <w:szCs w:val="28"/>
        </w:rPr>
        <w:t xml:space="preserve"> 2 часа</w:t>
      </w:r>
    </w:p>
    <w:p w:rsidR="00AD7BCF" w:rsidRPr="008E2450" w:rsidRDefault="00AD7BCF" w:rsidP="00E65CA3">
      <w:pPr>
        <w:jc w:val="both"/>
        <w:rPr>
          <w:rFonts w:ascii="Times New Roman" w:hAnsi="Times New Roman" w:cs="Times New Roman"/>
          <w:sz w:val="28"/>
          <w:szCs w:val="28"/>
        </w:rPr>
      </w:pPr>
      <w:r w:rsidRPr="008E2450">
        <w:rPr>
          <w:rFonts w:ascii="Times New Roman" w:hAnsi="Times New Roman" w:cs="Times New Roman"/>
          <w:b/>
          <w:sz w:val="28"/>
          <w:szCs w:val="28"/>
        </w:rPr>
        <w:t xml:space="preserve">Оснащение рабочего места: </w:t>
      </w:r>
      <w:r w:rsidRPr="008E2450">
        <w:rPr>
          <w:rFonts w:ascii="Times New Roman" w:hAnsi="Times New Roman" w:cs="Times New Roman"/>
          <w:sz w:val="28"/>
          <w:szCs w:val="28"/>
        </w:rPr>
        <w:t>инструкционные карты, набор химических реактивов и лабораторного оборудования.</w:t>
      </w:r>
    </w:p>
    <w:p w:rsidR="00E65CA3" w:rsidRDefault="00AD7BCF" w:rsidP="00E65CA3">
      <w:pPr>
        <w:rPr>
          <w:rFonts w:ascii="Times New Roman" w:hAnsi="Times New Roman" w:cs="Times New Roman"/>
          <w:b/>
          <w:sz w:val="28"/>
          <w:szCs w:val="28"/>
        </w:rPr>
      </w:pPr>
      <w:r w:rsidRPr="008E2450">
        <w:rPr>
          <w:rFonts w:ascii="Times New Roman" w:hAnsi="Times New Roman" w:cs="Times New Roman"/>
          <w:b/>
          <w:sz w:val="28"/>
          <w:szCs w:val="28"/>
        </w:rPr>
        <w:t>Правила техники безопасности:</w:t>
      </w:r>
    </w:p>
    <w:p w:rsidR="00AD7BCF" w:rsidRPr="008E2450" w:rsidRDefault="00AD7BCF" w:rsidP="00E65CA3">
      <w:pPr>
        <w:rPr>
          <w:rFonts w:ascii="Times New Roman" w:hAnsi="Times New Roman" w:cs="Times New Roman"/>
          <w:sz w:val="28"/>
          <w:szCs w:val="28"/>
        </w:rPr>
      </w:pPr>
      <w:r w:rsidRPr="008E2450">
        <w:rPr>
          <w:rFonts w:ascii="Times New Roman" w:hAnsi="Times New Roman" w:cs="Times New Roman"/>
          <w:b/>
          <w:sz w:val="28"/>
          <w:szCs w:val="28"/>
        </w:rPr>
        <w:t xml:space="preserve">1.  </w:t>
      </w:r>
      <w:r w:rsidRPr="008E2450">
        <w:rPr>
          <w:rFonts w:ascii="Times New Roman" w:hAnsi="Times New Roman" w:cs="Times New Roman"/>
          <w:sz w:val="28"/>
          <w:szCs w:val="28"/>
        </w:rPr>
        <w:t>Правила работы с агрессивными веществами – щелочами.</w:t>
      </w:r>
      <w:r w:rsidRPr="008E2450">
        <w:rPr>
          <w:rFonts w:ascii="Times New Roman" w:hAnsi="Times New Roman" w:cs="Times New Roman"/>
          <w:sz w:val="28"/>
          <w:szCs w:val="28"/>
        </w:rPr>
        <w:br/>
      </w:r>
      <w:r w:rsidRPr="008E2450">
        <w:rPr>
          <w:rFonts w:ascii="Times New Roman" w:hAnsi="Times New Roman" w:cs="Times New Roman"/>
          <w:b/>
          <w:sz w:val="28"/>
          <w:szCs w:val="28"/>
        </w:rPr>
        <w:t xml:space="preserve">2.  </w:t>
      </w:r>
      <w:r w:rsidRPr="008E2450">
        <w:rPr>
          <w:rFonts w:ascii="Times New Roman" w:hAnsi="Times New Roman" w:cs="Times New Roman"/>
          <w:sz w:val="28"/>
          <w:szCs w:val="28"/>
        </w:rPr>
        <w:t>Правила работы с ядовитыми веществами – солями тяжёлых металлов.</w:t>
      </w:r>
      <w:r w:rsidRPr="008E2450">
        <w:rPr>
          <w:rFonts w:ascii="Times New Roman" w:hAnsi="Times New Roman" w:cs="Times New Roman"/>
          <w:b/>
          <w:sz w:val="28"/>
          <w:szCs w:val="28"/>
        </w:rPr>
        <w:br/>
        <w:t>3.  Правила работы с концентрированными кислотами.</w:t>
      </w:r>
      <w:r w:rsidRPr="008E2450">
        <w:rPr>
          <w:rFonts w:ascii="Times New Roman" w:hAnsi="Times New Roman" w:cs="Times New Roman"/>
          <w:b/>
          <w:sz w:val="28"/>
          <w:szCs w:val="28"/>
        </w:rPr>
        <w:br/>
        <w:t xml:space="preserve">4.  </w:t>
      </w:r>
      <w:r w:rsidRPr="008E2450">
        <w:rPr>
          <w:rFonts w:ascii="Times New Roman" w:hAnsi="Times New Roman" w:cs="Times New Roman"/>
          <w:sz w:val="28"/>
          <w:szCs w:val="28"/>
        </w:rPr>
        <w:t>Правила нагревания стеклянной химической посуды и пользования спиртовкой.</w:t>
      </w:r>
    </w:p>
    <w:p w:rsidR="00AD7BCF" w:rsidRPr="008E2450" w:rsidRDefault="00AD7BCF" w:rsidP="00E65CA3">
      <w:pPr>
        <w:jc w:val="both"/>
        <w:rPr>
          <w:rFonts w:ascii="Times New Roman" w:hAnsi="Times New Roman" w:cs="Times New Roman"/>
          <w:b/>
          <w:sz w:val="28"/>
          <w:szCs w:val="28"/>
        </w:rPr>
      </w:pPr>
      <w:r w:rsidRPr="008E2450">
        <w:rPr>
          <w:rFonts w:ascii="Times New Roman" w:hAnsi="Times New Roman" w:cs="Times New Roman"/>
          <w:b/>
          <w:sz w:val="28"/>
          <w:szCs w:val="28"/>
        </w:rPr>
        <w:t xml:space="preserve">Литература: </w:t>
      </w:r>
    </w:p>
    <w:p w:rsidR="00FA76E3" w:rsidRPr="00392E8E" w:rsidRDefault="00FA76E3" w:rsidP="00FA76E3">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IPRBOOKS</w:t>
      </w:r>
      <w:r w:rsidRPr="00392E8E">
        <w:rPr>
          <w:rFonts w:ascii="Times New Roman" w:hAnsi="Times New Roman" w:cs="Times New Roman"/>
          <w:sz w:val="28"/>
          <w:szCs w:val="28"/>
        </w:rPr>
        <w:t>.</w:t>
      </w:r>
    </w:p>
    <w:p w:rsidR="001D5367" w:rsidRPr="001D5367" w:rsidRDefault="001D5367" w:rsidP="001D5367">
      <w:pPr>
        <w:spacing w:after="0"/>
        <w:rPr>
          <w:rFonts w:ascii="Times New Roman" w:hAnsi="Times New Roman" w:cs="Times New Roman"/>
          <w:sz w:val="28"/>
          <w:szCs w:val="28"/>
        </w:rPr>
      </w:pPr>
      <w:r>
        <w:rPr>
          <w:rFonts w:ascii="Times New Roman" w:hAnsi="Times New Roman" w:cs="Times New Roman"/>
          <w:sz w:val="28"/>
          <w:szCs w:val="28"/>
        </w:rPr>
        <w:t>2</w:t>
      </w:r>
      <w:r w:rsidRPr="001D5367">
        <w:rPr>
          <w:rFonts w:ascii="Times New Roman" w:hAnsi="Times New Roman" w:cs="Times New Roman"/>
          <w:sz w:val="28"/>
          <w:szCs w:val="28"/>
        </w:rPr>
        <w:t xml:space="preserve">. Шлейкин А.Г. Биохимия. Лабораторный практикум. Часть 2. Белки. Ферменты. Витамины: учебное пособие / А.Г. Шлейкин, Н.Н. Скворцова, А.Н. Бландов. – Санкт-Петербург: Университет ИТМО, 2018. – 106 с. – Текст: электронный // ЭБС </w:t>
      </w:r>
      <w:r w:rsidRPr="001D5367">
        <w:rPr>
          <w:rFonts w:ascii="Times New Roman" w:hAnsi="Times New Roman" w:cs="Times New Roman"/>
          <w:sz w:val="28"/>
          <w:szCs w:val="28"/>
          <w:lang w:val="en-US"/>
        </w:rPr>
        <w:t>IPRBOOKS</w:t>
      </w:r>
      <w:r w:rsidRPr="001D5367">
        <w:rPr>
          <w:rFonts w:ascii="Times New Roman" w:hAnsi="Times New Roman" w:cs="Times New Roman"/>
          <w:sz w:val="28"/>
          <w:szCs w:val="28"/>
        </w:rPr>
        <w:t>.</w:t>
      </w:r>
    </w:p>
    <w:p w:rsidR="001D5367" w:rsidRPr="001D5367" w:rsidRDefault="001D5367" w:rsidP="001D5367">
      <w:pPr>
        <w:spacing w:after="0"/>
        <w:rPr>
          <w:rFonts w:ascii="Times New Roman" w:hAnsi="Times New Roman" w:cs="Times New Roman"/>
          <w:sz w:val="28"/>
          <w:szCs w:val="28"/>
        </w:rPr>
      </w:pPr>
      <w:r>
        <w:rPr>
          <w:rFonts w:ascii="Times New Roman" w:hAnsi="Times New Roman" w:cs="Times New Roman"/>
          <w:sz w:val="28"/>
          <w:szCs w:val="28"/>
        </w:rPr>
        <w:t>3</w:t>
      </w:r>
      <w:r w:rsidRPr="001D5367">
        <w:rPr>
          <w:rFonts w:ascii="Times New Roman" w:hAnsi="Times New Roman" w:cs="Times New Roman"/>
          <w:sz w:val="28"/>
          <w:szCs w:val="28"/>
        </w:rPr>
        <w:t>. Нечаев А.П. Пищевая химия. – Санкт-Петербург: ГИОРД, 2018.</w:t>
      </w:r>
    </w:p>
    <w:p w:rsidR="00FA76E3" w:rsidRPr="008E2450" w:rsidRDefault="001D5367" w:rsidP="00FA76E3">
      <w:pPr>
        <w:spacing w:after="0"/>
        <w:jc w:val="both"/>
        <w:rPr>
          <w:rFonts w:ascii="Times New Roman" w:hAnsi="Times New Roman" w:cs="Times New Roman"/>
          <w:sz w:val="28"/>
          <w:szCs w:val="28"/>
        </w:rPr>
      </w:pPr>
      <w:r>
        <w:rPr>
          <w:rFonts w:ascii="Times New Roman" w:hAnsi="Times New Roman" w:cs="Times New Roman"/>
          <w:sz w:val="28"/>
          <w:szCs w:val="28"/>
        </w:rPr>
        <w:t>4</w:t>
      </w:r>
      <w:r w:rsidR="00FA76E3" w:rsidRPr="008E2450">
        <w:rPr>
          <w:rFonts w:ascii="Times New Roman" w:hAnsi="Times New Roman" w:cs="Times New Roman"/>
          <w:sz w:val="28"/>
          <w:szCs w:val="28"/>
        </w:rPr>
        <w:t>. Габриелян О.С. Химия (10 класс). – М.: Дрофа, 20</w:t>
      </w:r>
      <w:r w:rsidR="00FA76E3">
        <w:rPr>
          <w:rFonts w:ascii="Times New Roman" w:hAnsi="Times New Roman" w:cs="Times New Roman"/>
          <w:sz w:val="28"/>
          <w:szCs w:val="28"/>
        </w:rPr>
        <w:t>19</w:t>
      </w:r>
      <w:r w:rsidR="00FA76E3" w:rsidRPr="008E2450">
        <w:rPr>
          <w:rFonts w:ascii="Times New Roman" w:hAnsi="Times New Roman" w:cs="Times New Roman"/>
          <w:sz w:val="28"/>
          <w:szCs w:val="28"/>
        </w:rPr>
        <w:t>.</w:t>
      </w:r>
    </w:p>
    <w:p w:rsidR="00FA76E3" w:rsidRPr="008922DB" w:rsidRDefault="00FA76E3" w:rsidP="00FA76E3">
      <w:pPr>
        <w:spacing w:after="0"/>
        <w:jc w:val="both"/>
        <w:rPr>
          <w:rFonts w:ascii="Times New Roman" w:hAnsi="Times New Roman" w:cs="Times New Roman"/>
          <w:sz w:val="28"/>
          <w:szCs w:val="28"/>
        </w:rPr>
      </w:pPr>
    </w:p>
    <w:p w:rsidR="00FA76E3" w:rsidRPr="00392E8E" w:rsidRDefault="00FA76E3" w:rsidP="00FA76E3">
      <w:pPr>
        <w:spacing w:after="0"/>
        <w:jc w:val="both"/>
        <w:rPr>
          <w:rFonts w:ascii="Times New Roman" w:hAnsi="Times New Roman" w:cs="Times New Roman"/>
          <w:sz w:val="28"/>
          <w:szCs w:val="28"/>
        </w:rPr>
      </w:pPr>
    </w:p>
    <w:p w:rsidR="00FA76E3" w:rsidRDefault="00FA76E3" w:rsidP="00FA76E3">
      <w:pPr>
        <w:spacing w:after="0" w:line="240" w:lineRule="auto"/>
        <w:jc w:val="both"/>
        <w:rPr>
          <w:rFonts w:ascii="Times New Roman" w:hAnsi="Times New Roman" w:cs="Times New Roman"/>
          <w:sz w:val="28"/>
          <w:szCs w:val="28"/>
        </w:rPr>
      </w:pPr>
    </w:p>
    <w:p w:rsidR="00FA76E3" w:rsidRDefault="00FA76E3" w:rsidP="00E65CA3">
      <w:pPr>
        <w:spacing w:after="0"/>
        <w:jc w:val="both"/>
        <w:rPr>
          <w:rFonts w:ascii="Times New Roman" w:hAnsi="Times New Roman" w:cs="Times New Roman"/>
          <w:sz w:val="28"/>
          <w:szCs w:val="28"/>
        </w:rPr>
      </w:pPr>
    </w:p>
    <w:p w:rsidR="00AD7BCF" w:rsidRPr="008E2450" w:rsidRDefault="00AD7BCF" w:rsidP="00AD7BCF">
      <w:pPr>
        <w:jc w:val="center"/>
        <w:rPr>
          <w:rFonts w:ascii="Times New Roman" w:hAnsi="Times New Roman" w:cs="Times New Roman"/>
          <w:b/>
          <w:sz w:val="28"/>
          <w:szCs w:val="28"/>
        </w:rPr>
      </w:pPr>
      <w:r w:rsidRPr="008E2450">
        <w:rPr>
          <w:rFonts w:ascii="Times New Roman" w:hAnsi="Times New Roman" w:cs="Times New Roman"/>
          <w:b/>
          <w:sz w:val="28"/>
          <w:szCs w:val="28"/>
        </w:rPr>
        <w:lastRenderedPageBreak/>
        <w:t>Контрольные вопросы при допуске</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b/>
          <w:sz w:val="28"/>
          <w:szCs w:val="28"/>
        </w:rPr>
        <w:br/>
      </w:r>
      <w:r w:rsidRPr="008E2450">
        <w:rPr>
          <w:rFonts w:ascii="Times New Roman" w:hAnsi="Times New Roman" w:cs="Times New Roman"/>
          <w:sz w:val="28"/>
          <w:szCs w:val="28"/>
        </w:rPr>
        <w:t>1. Какие вещества называются пептидами? Что такое пептидная связь?</w:t>
      </w:r>
      <w:r w:rsidRPr="008E2450">
        <w:rPr>
          <w:rFonts w:ascii="Times New Roman" w:hAnsi="Times New Roman" w:cs="Times New Roman"/>
          <w:sz w:val="28"/>
          <w:szCs w:val="28"/>
        </w:rPr>
        <w:br/>
        <w:t>2. Дайте определение веществам, принадлежащим классу белков.</w:t>
      </w:r>
      <w:r w:rsidRPr="008E2450">
        <w:rPr>
          <w:rFonts w:ascii="Times New Roman" w:hAnsi="Times New Roman" w:cs="Times New Roman"/>
          <w:sz w:val="28"/>
          <w:szCs w:val="28"/>
        </w:rPr>
        <w:br/>
        <w:t>3. Чем отличаются друг от друга белки и пептиды? Приведите примеры белков и пептидов.</w:t>
      </w:r>
      <w:r w:rsidRPr="008E2450">
        <w:rPr>
          <w:rFonts w:ascii="Times New Roman" w:hAnsi="Times New Roman" w:cs="Times New Roman"/>
          <w:sz w:val="28"/>
          <w:szCs w:val="28"/>
        </w:rPr>
        <w:br/>
        <w:t>4. Расскажите об уровнях структуры белков. Какими типами связей образован каждый структурный уровень.</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sz w:val="28"/>
          <w:szCs w:val="28"/>
        </w:rPr>
        <w:t>5. Какие типы белков вы знаете? Приведите примеры белков, принадлежащих к глобулярным и фибриллярным белкам. Какие функции в живых организмах они выполняют?</w:t>
      </w:r>
      <w:r w:rsidRPr="008E2450">
        <w:rPr>
          <w:rFonts w:ascii="Times New Roman" w:hAnsi="Times New Roman" w:cs="Times New Roman"/>
          <w:sz w:val="28"/>
          <w:szCs w:val="28"/>
        </w:rPr>
        <w:br/>
        <w:t>6. Какие функциональные группы входят в состав аминокислот?</w:t>
      </w:r>
      <w:r w:rsidRPr="008E2450">
        <w:rPr>
          <w:rFonts w:ascii="Times New Roman" w:hAnsi="Times New Roman" w:cs="Times New Roman"/>
          <w:sz w:val="28"/>
          <w:szCs w:val="28"/>
        </w:rPr>
        <w:br/>
        <w:t>7. Какие основные функции белков в живых организмах?</w:t>
      </w:r>
      <w:r w:rsidRPr="008E2450">
        <w:rPr>
          <w:rFonts w:ascii="Times New Roman" w:hAnsi="Times New Roman" w:cs="Times New Roman"/>
          <w:sz w:val="28"/>
          <w:szCs w:val="28"/>
        </w:rPr>
        <w:br/>
        <w:t>8. Опишите основные физические свойства белков.</w:t>
      </w:r>
      <w:r w:rsidRPr="008E2450">
        <w:rPr>
          <w:rFonts w:ascii="Times New Roman" w:hAnsi="Times New Roman" w:cs="Times New Roman"/>
          <w:sz w:val="28"/>
          <w:szCs w:val="28"/>
        </w:rPr>
        <w:br/>
        <w:t>9. Дайте определение заменимых и незаменимых аминокислот, приведите примеры.</w:t>
      </w:r>
      <w:r w:rsidRPr="008E2450">
        <w:rPr>
          <w:rFonts w:ascii="Times New Roman" w:hAnsi="Times New Roman" w:cs="Times New Roman"/>
          <w:sz w:val="28"/>
          <w:szCs w:val="28"/>
        </w:rPr>
        <w:br/>
        <w:t>10. Дайте определение понятию денатурация, приведите примеры обратимой и необратимой денатурации белков.</w:t>
      </w:r>
    </w:p>
    <w:p w:rsidR="00AD7BCF" w:rsidRPr="008E2450" w:rsidRDefault="00AD7BCF" w:rsidP="00E65CA3">
      <w:pPr>
        <w:spacing w:after="0"/>
        <w:jc w:val="both"/>
        <w:rPr>
          <w:rFonts w:ascii="Times New Roman" w:hAnsi="Times New Roman" w:cs="Times New Roman"/>
          <w:sz w:val="28"/>
          <w:szCs w:val="28"/>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Pr="0071591F" w:rsidRDefault="000C1C94" w:rsidP="000C1C94">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2E0516" w:rsidRPr="002E0516" w:rsidRDefault="000C1C94" w:rsidP="002E0516">
      <w:pPr>
        <w:spacing w:after="0"/>
        <w:jc w:val="both"/>
        <w:rPr>
          <w:rFonts w:ascii="Times New Roman" w:hAnsi="Times New Roman" w:cs="Times New Roman"/>
          <w:b/>
          <w:sz w:val="28"/>
          <w:szCs w:val="28"/>
        </w:rPr>
      </w:pPr>
      <w:proofErr w:type="gramStart"/>
      <w:r w:rsidRPr="00752F84">
        <w:rPr>
          <w:rFonts w:ascii="Times New Roman" w:hAnsi="Times New Roman" w:cs="Times New Roman"/>
          <w:b/>
          <w:sz w:val="28"/>
          <w:szCs w:val="28"/>
        </w:rPr>
        <w:t>(краткое изложение теоретического материала</w:t>
      </w:r>
      <w:r w:rsidR="002E0516">
        <w:rPr>
          <w:rFonts w:ascii="Times New Roman" w:hAnsi="Times New Roman" w:cs="Times New Roman"/>
          <w:b/>
          <w:sz w:val="28"/>
          <w:szCs w:val="28"/>
        </w:rPr>
        <w:t xml:space="preserve"> к ЛР 5 </w:t>
      </w:r>
      <w:r w:rsidR="002E0516" w:rsidRPr="002E0516">
        <w:rPr>
          <w:rFonts w:ascii="Times New Roman" w:hAnsi="Times New Roman" w:cs="Times New Roman"/>
          <w:b/>
          <w:sz w:val="28"/>
          <w:szCs w:val="28"/>
        </w:rPr>
        <w:t>«Изучение основных свойств белков.</w:t>
      </w:r>
      <w:proofErr w:type="gramEnd"/>
      <w:r w:rsidR="002E0516" w:rsidRPr="002E0516">
        <w:rPr>
          <w:rFonts w:ascii="Times New Roman" w:hAnsi="Times New Roman" w:cs="Times New Roman"/>
          <w:b/>
          <w:sz w:val="28"/>
          <w:szCs w:val="28"/>
        </w:rPr>
        <w:t xml:space="preserve"> </w:t>
      </w:r>
      <w:proofErr w:type="gramStart"/>
      <w:r w:rsidR="002E0516" w:rsidRPr="002E0516">
        <w:rPr>
          <w:rFonts w:ascii="Times New Roman" w:hAnsi="Times New Roman" w:cs="Times New Roman"/>
          <w:b/>
          <w:sz w:val="28"/>
          <w:szCs w:val="28"/>
        </w:rPr>
        <w:t>Качественные реакции на белки»</w:t>
      </w:r>
      <w:r w:rsidR="002E0516">
        <w:rPr>
          <w:rFonts w:ascii="Times New Roman" w:hAnsi="Times New Roman" w:cs="Times New Roman"/>
          <w:b/>
          <w:sz w:val="28"/>
          <w:szCs w:val="28"/>
        </w:rPr>
        <w:t>)</w:t>
      </w:r>
      <w:proofErr w:type="gramEnd"/>
    </w:p>
    <w:p w:rsidR="000C1C94" w:rsidRPr="00752F84" w:rsidRDefault="000C1C94" w:rsidP="000C1C94">
      <w:pPr>
        <w:spacing w:after="0" w:line="240" w:lineRule="auto"/>
        <w:jc w:val="center"/>
        <w:rPr>
          <w:rFonts w:ascii="Times New Roman" w:hAnsi="Times New Roman" w:cs="Times New Roman"/>
          <w:b/>
          <w:sz w:val="28"/>
          <w:szCs w:val="28"/>
        </w:rPr>
      </w:pPr>
    </w:p>
    <w:p w:rsidR="000C5BB9" w:rsidRDefault="000C5BB9" w:rsidP="000C1C94">
      <w:pPr>
        <w:jc w:val="center"/>
        <w:rPr>
          <w:rFonts w:ascii="Times New Roman" w:hAnsi="Times New Roman" w:cs="Times New Roman"/>
          <w:sz w:val="28"/>
          <w:szCs w:val="28"/>
        </w:rPr>
      </w:pPr>
    </w:p>
    <w:p w:rsidR="000C1C94" w:rsidRPr="00AD4ED8" w:rsidRDefault="000C1C94" w:rsidP="000C1C9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en-US"/>
        </w:rPr>
        <w:t>I</w:t>
      </w:r>
      <w:r w:rsidRPr="00E85BBC">
        <w:rPr>
          <w:rFonts w:ascii="Times New Roman" w:eastAsia="Times New Roman" w:hAnsi="Times New Roman" w:cs="Times New Roman"/>
          <w:b/>
          <w:sz w:val="32"/>
          <w:szCs w:val="32"/>
        </w:rPr>
        <w:t xml:space="preserve">. </w:t>
      </w:r>
      <w:r w:rsidRPr="00AD4ED8">
        <w:rPr>
          <w:rFonts w:ascii="Times New Roman" w:eastAsia="Times New Roman" w:hAnsi="Times New Roman" w:cs="Times New Roman"/>
          <w:b/>
          <w:sz w:val="32"/>
          <w:szCs w:val="32"/>
        </w:rPr>
        <w:t>Аминокислоты и пептиды</w:t>
      </w:r>
    </w:p>
    <w:p w:rsidR="000C1C94" w:rsidRPr="00AD4ED8" w:rsidRDefault="000C1C94" w:rsidP="000C1C94">
      <w:pPr>
        <w:shd w:val="clear" w:color="auto" w:fill="FFFFFF"/>
        <w:spacing w:after="135"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32"/>
          <w:szCs w:val="32"/>
          <w:lang w:val="en-US"/>
        </w:rPr>
        <w:t>I</w:t>
      </w:r>
      <w:r>
        <w:rPr>
          <w:rFonts w:ascii="Times New Roman" w:eastAsia="Times New Roman" w:hAnsi="Times New Roman" w:cs="Times New Roman"/>
          <w:b/>
          <w:sz w:val="32"/>
          <w:szCs w:val="32"/>
        </w:rPr>
        <w:t>.1.</w:t>
      </w:r>
      <w:r w:rsidRPr="00AD4ED8">
        <w:rPr>
          <w:rFonts w:ascii="Times New Roman" w:eastAsia="Times New Roman" w:hAnsi="Times New Roman" w:cs="Times New Roman"/>
          <w:b/>
          <w:sz w:val="32"/>
          <w:szCs w:val="32"/>
        </w:rPr>
        <w:t xml:space="preserve"> Аминокислоты</w:t>
      </w:r>
    </w:p>
    <w:p w:rsidR="000C1C94" w:rsidRPr="00F8551E" w:rsidRDefault="000C1C94" w:rsidP="000C1C94">
      <w:pPr>
        <w:shd w:val="clear" w:color="auto" w:fill="FFFFFF"/>
        <w:spacing w:after="135" w:line="240" w:lineRule="auto"/>
        <w:rPr>
          <w:rFonts w:ascii="Times New Roman" w:eastAsia="Times New Roman" w:hAnsi="Times New Roman" w:cs="Times New Roman"/>
          <w:sz w:val="28"/>
          <w:szCs w:val="28"/>
        </w:rPr>
      </w:pPr>
      <w:r w:rsidRPr="00F8551E">
        <w:rPr>
          <w:rFonts w:ascii="Times New Roman" w:eastAsia="Times New Roman" w:hAnsi="Times New Roman" w:cs="Times New Roman"/>
          <w:b/>
          <w:sz w:val="28"/>
          <w:szCs w:val="28"/>
        </w:rPr>
        <w:t xml:space="preserve">     Аминокислоты – </w:t>
      </w:r>
      <w:r w:rsidRPr="00F8551E">
        <w:rPr>
          <w:rFonts w:ascii="Times New Roman" w:eastAsia="Times New Roman" w:hAnsi="Times New Roman" w:cs="Times New Roman"/>
          <w:sz w:val="28"/>
          <w:szCs w:val="28"/>
        </w:rPr>
        <w:t xml:space="preserve">соединения, которые обязательно содержат две функциональные группы: аминогруппу – </w:t>
      </w:r>
      <w:r w:rsidRPr="00F8551E">
        <w:rPr>
          <w:rFonts w:ascii="Times New Roman" w:eastAsia="Times New Roman" w:hAnsi="Times New Roman" w:cs="Times New Roman"/>
          <w:sz w:val="28"/>
          <w:szCs w:val="28"/>
          <w:lang w:val="en-US"/>
        </w:rPr>
        <w:t>NH</w:t>
      </w:r>
      <w:r w:rsidRPr="00F8551E">
        <w:rPr>
          <w:rFonts w:ascii="Times New Roman" w:eastAsia="Times New Roman" w:hAnsi="Times New Roman" w:cs="Times New Roman"/>
          <w:sz w:val="28"/>
          <w:szCs w:val="28"/>
          <w:vertAlign w:val="subscript"/>
        </w:rPr>
        <w:t xml:space="preserve">2 </w:t>
      </w:r>
      <w:r w:rsidRPr="00F8551E">
        <w:rPr>
          <w:rFonts w:ascii="Times New Roman" w:eastAsia="Times New Roman" w:hAnsi="Times New Roman" w:cs="Times New Roman"/>
          <w:sz w:val="28"/>
          <w:szCs w:val="28"/>
        </w:rPr>
        <w:t xml:space="preserve"> и карбоксильную группу – СООН, связанные с углеводородным радикалом.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 xml:space="preserve">     Аминокислоты</w:t>
      </w:r>
      <w:r w:rsidRPr="00F8551E">
        <w:rPr>
          <w:rFonts w:ascii="Times New Roman" w:eastAsia="Times New Roman" w:hAnsi="Times New Roman" w:cs="Times New Roman"/>
          <w:color w:val="333333"/>
          <w:sz w:val="28"/>
          <w:szCs w:val="28"/>
        </w:rPr>
        <w:t> можно рассматривать как карбоновые кислоты, в молекулах которых атом водорода в радикале замещен аминогруппой.</w:t>
      </w:r>
    </w:p>
    <w:p w:rsidR="000C1C94" w:rsidRPr="007B7EB1"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7B7EB1">
        <w:rPr>
          <w:rFonts w:ascii="Times New Roman" w:eastAsia="Times New Roman" w:hAnsi="Times New Roman" w:cs="Times New Roman"/>
          <w:b/>
          <w:bCs/>
          <w:color w:val="000000" w:themeColor="text1"/>
          <w:sz w:val="24"/>
          <w:szCs w:val="24"/>
        </w:rPr>
        <w:t>КЛАССИФИКАЦИЯ (общая формула)</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b/>
          <w:bCs/>
          <w:noProof/>
          <w:color w:val="663399"/>
          <w:sz w:val="24"/>
          <w:szCs w:val="24"/>
        </w:rPr>
        <w:drawing>
          <wp:inline distT="0" distB="0" distL="0" distR="0">
            <wp:extent cx="4581525" cy="2876550"/>
            <wp:effectExtent l="19050" t="0" r="9525" b="0"/>
            <wp:docPr id="600" name="Рисунок 377" descr="https://www.sites.google.com/site/himulacom/_/rsrc/1315460516526/zvonok-na-urok/10-klass---tretij-god-obucenia/urok-no54-aminokisloty-ih-stroenie-izomeria-i-svojstva/3Polymery61.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ites.google.com/site/himulacom/_/rsrc/1315460516526/zvonok-na-urok/10-klass---tretij-god-obucenia/urok-no54-aminokisloty-ih-stroenie-izomeria-i-svojstva/3Polymery61.jpg">
                      <a:hlinkClick r:id="rId88"/>
                    </pic:cNvPr>
                    <pic:cNvPicPr>
                      <a:picLocks noChangeAspect="1" noChangeArrowheads="1"/>
                    </pic:cNvPicPr>
                  </pic:nvPicPr>
                  <pic:blipFill>
                    <a:blip r:embed="rId89" cstate="print"/>
                    <a:srcRect/>
                    <a:stretch>
                      <a:fillRect/>
                    </a:stretch>
                  </pic:blipFill>
                  <pic:spPr bwMode="auto">
                    <a:xfrm>
                      <a:off x="0" y="0"/>
                      <a:ext cx="4581525" cy="2876550"/>
                    </a:xfrm>
                    <a:prstGeom prst="rect">
                      <a:avLst/>
                    </a:prstGeom>
                    <a:noFill/>
                    <a:ln w="9525">
                      <a:noFill/>
                      <a:miter lim="800000"/>
                      <a:headEnd/>
                      <a:tailEnd/>
                    </a:ln>
                  </pic:spPr>
                </pic:pic>
              </a:graphicData>
            </a:graphic>
          </wp:inline>
        </w:drawing>
      </w:r>
    </w:p>
    <w:p w:rsidR="000C1C94" w:rsidRPr="00AD4ED8" w:rsidRDefault="000C1C94" w:rsidP="000C1C94">
      <w:pPr>
        <w:spacing w:after="0" w:line="240" w:lineRule="auto"/>
        <w:jc w:val="center"/>
        <w:rPr>
          <w:rFonts w:ascii="Times New Roman" w:eastAsia="Times New Roman" w:hAnsi="Times New Roman" w:cs="Times New Roman"/>
          <w:b/>
          <w:color w:val="333333"/>
          <w:sz w:val="27"/>
          <w:szCs w:val="27"/>
        </w:rPr>
      </w:pPr>
    </w:p>
    <w:p w:rsidR="000C1C94" w:rsidRDefault="000C1C94" w:rsidP="000C1C94">
      <w:pPr>
        <w:spacing w:after="0" w:line="240" w:lineRule="auto"/>
        <w:jc w:val="center"/>
        <w:rPr>
          <w:rFonts w:ascii="Times New Roman" w:eastAsia="Times New Roman" w:hAnsi="Times New Roman" w:cs="Times New Roman"/>
          <w:b/>
          <w:color w:val="333333"/>
          <w:sz w:val="27"/>
          <w:szCs w:val="27"/>
        </w:rPr>
      </w:pPr>
    </w:p>
    <w:p w:rsidR="000C1C94" w:rsidRPr="00F8551E" w:rsidRDefault="000C1C94" w:rsidP="000C1C94">
      <w:pPr>
        <w:spacing w:after="0" w:line="240" w:lineRule="auto"/>
        <w:jc w:val="center"/>
        <w:rPr>
          <w:rFonts w:ascii="Times New Roman" w:eastAsia="Times New Roman" w:hAnsi="Times New Roman" w:cs="Times New Roman"/>
          <w:b/>
          <w:sz w:val="28"/>
          <w:szCs w:val="28"/>
        </w:rPr>
      </w:pPr>
      <w:r w:rsidRPr="00F8551E">
        <w:rPr>
          <w:rFonts w:ascii="Times New Roman" w:eastAsia="Times New Roman" w:hAnsi="Times New Roman" w:cs="Times New Roman"/>
          <w:b/>
          <w:color w:val="333333"/>
          <w:sz w:val="28"/>
          <w:szCs w:val="28"/>
        </w:rPr>
        <w:t>Аминокислоты классифицируют по структурным признакам:</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color w:val="333333"/>
          <w:sz w:val="28"/>
          <w:szCs w:val="28"/>
        </w:rPr>
        <w:t>1.     </w:t>
      </w:r>
      <w:r w:rsidRPr="00F8551E">
        <w:rPr>
          <w:rFonts w:ascii="Times New Roman" w:eastAsia="Times New Roman" w:hAnsi="Times New Roman" w:cs="Times New Roman"/>
          <w:b/>
          <w:color w:val="333333"/>
          <w:sz w:val="28"/>
          <w:szCs w:val="28"/>
          <w:u w:val="single"/>
        </w:rPr>
        <w:t>В зависимости от взаимного расположения амин</w:t>
      </w:r>
      <w:proofErr w:type="gramStart"/>
      <w:r w:rsidRPr="00F8551E">
        <w:rPr>
          <w:rFonts w:ascii="Times New Roman" w:eastAsia="Times New Roman" w:hAnsi="Times New Roman" w:cs="Times New Roman"/>
          <w:b/>
          <w:color w:val="333333"/>
          <w:sz w:val="28"/>
          <w:szCs w:val="28"/>
          <w:u w:val="single"/>
        </w:rPr>
        <w:t>о-</w:t>
      </w:r>
      <w:proofErr w:type="gramEnd"/>
      <w:r w:rsidRPr="00F8551E">
        <w:rPr>
          <w:rFonts w:ascii="Times New Roman" w:eastAsia="Times New Roman" w:hAnsi="Times New Roman" w:cs="Times New Roman"/>
          <w:b/>
          <w:color w:val="333333"/>
          <w:sz w:val="28"/>
          <w:szCs w:val="28"/>
          <w:u w:val="single"/>
        </w:rPr>
        <w:t xml:space="preserve"> и карбоксильной групп</w:t>
      </w:r>
      <w:r w:rsidRPr="00F8551E">
        <w:rPr>
          <w:rFonts w:ascii="Times New Roman" w:eastAsia="Times New Roman" w:hAnsi="Times New Roman" w:cs="Times New Roman"/>
          <w:color w:val="333333"/>
          <w:sz w:val="28"/>
          <w:szCs w:val="28"/>
        </w:rPr>
        <w:t xml:space="preserve"> аминокислоты подразделяют на </w:t>
      </w:r>
      <w:r w:rsidRPr="00F8551E">
        <w:rPr>
          <w:rFonts w:ascii="Times New Roman" w:eastAsia="Times New Roman" w:hAnsi="Times New Roman" w:cs="Times New Roman"/>
          <w:b/>
          <w:bCs/>
          <w:color w:val="333333"/>
          <w:sz w:val="28"/>
          <w:szCs w:val="28"/>
        </w:rPr>
        <w:t>α-, β-, γ-, δ-, ε-</w:t>
      </w:r>
      <w:r w:rsidRPr="00F8551E">
        <w:rPr>
          <w:rFonts w:ascii="Times New Roman" w:eastAsia="Times New Roman" w:hAnsi="Times New Roman" w:cs="Times New Roman"/>
          <w:color w:val="333333"/>
          <w:sz w:val="28"/>
          <w:szCs w:val="28"/>
        </w:rPr>
        <w:t> и т. д.</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lastRenderedPageBreak/>
        <w:drawing>
          <wp:inline distT="0" distB="0" distL="0" distR="0">
            <wp:extent cx="4743450" cy="2209800"/>
            <wp:effectExtent l="19050" t="0" r="0" b="0"/>
            <wp:docPr id="601" name="Рисунок 378" descr="https://www.sites.google.com/site/himulacom/_/rsrc/1315460516526/zvonok-na-urok/10-klass---tretij-god-obucenia/urok-no54-aminokisloty-ih-stroenie-izomeria-i-svojstva/n402.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ites.google.com/site/himulacom/_/rsrc/1315460516526/zvonok-na-urok/10-klass---tretij-god-obucenia/urok-no54-aminokisloty-ih-stroenie-izomeria-i-svojstva/n402.gif">
                      <a:hlinkClick r:id="rId90"/>
                    </pic:cNvPr>
                    <pic:cNvPicPr>
                      <a:picLocks noChangeAspect="1" noChangeArrowheads="1"/>
                    </pic:cNvPicPr>
                  </pic:nvPicPr>
                  <pic:blipFill>
                    <a:blip r:embed="rId91" cstate="print"/>
                    <a:srcRect/>
                    <a:stretch>
                      <a:fillRect/>
                    </a:stretch>
                  </pic:blipFill>
                  <pic:spPr bwMode="auto">
                    <a:xfrm>
                      <a:off x="0" y="0"/>
                      <a:ext cx="4743450" cy="2209800"/>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2.     В зависимости от количества функциональных групп различают кислые, нейтральные и основные.</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color w:val="333333"/>
          <w:sz w:val="28"/>
          <w:szCs w:val="28"/>
        </w:rPr>
        <w:t>3.     </w:t>
      </w:r>
      <w:r w:rsidRPr="00F8551E">
        <w:rPr>
          <w:rFonts w:ascii="Times New Roman" w:eastAsia="Times New Roman" w:hAnsi="Times New Roman" w:cs="Times New Roman"/>
          <w:b/>
          <w:color w:val="333333"/>
          <w:sz w:val="28"/>
          <w:szCs w:val="28"/>
          <w:u w:val="single"/>
        </w:rPr>
        <w:t>По характеру углеводородного радикала</w:t>
      </w:r>
      <w:r w:rsidRPr="00F8551E">
        <w:rPr>
          <w:rFonts w:ascii="Times New Roman" w:eastAsia="Times New Roman" w:hAnsi="Times New Roman" w:cs="Times New Roman"/>
          <w:color w:val="333333"/>
          <w:sz w:val="28"/>
          <w:szCs w:val="28"/>
        </w:rPr>
        <w:t xml:space="preserve"> различают </w:t>
      </w:r>
      <w:r w:rsidRPr="00F8551E">
        <w:rPr>
          <w:rFonts w:ascii="Times New Roman" w:eastAsia="Times New Roman" w:hAnsi="Times New Roman" w:cs="Times New Roman"/>
          <w:b/>
          <w:bCs/>
          <w:color w:val="333333"/>
          <w:sz w:val="28"/>
          <w:szCs w:val="28"/>
        </w:rPr>
        <w:t>алифатические</w:t>
      </w:r>
      <w:r w:rsidRPr="00F8551E">
        <w:rPr>
          <w:rFonts w:ascii="Times New Roman" w:eastAsia="Times New Roman" w:hAnsi="Times New Roman" w:cs="Times New Roman"/>
          <w:color w:val="333333"/>
          <w:sz w:val="28"/>
          <w:szCs w:val="28"/>
        </w:rPr>
        <w:t> (жирные), </w:t>
      </w:r>
      <w:r w:rsidRPr="00F8551E">
        <w:rPr>
          <w:rFonts w:ascii="Times New Roman" w:eastAsia="Times New Roman" w:hAnsi="Times New Roman" w:cs="Times New Roman"/>
          <w:b/>
          <w:bCs/>
          <w:color w:val="333333"/>
          <w:sz w:val="28"/>
          <w:szCs w:val="28"/>
        </w:rPr>
        <w:t>ароматические, серосодержащие</w:t>
      </w:r>
      <w:r w:rsidRPr="00F8551E">
        <w:rPr>
          <w:rFonts w:ascii="Times New Roman" w:eastAsia="Times New Roman" w:hAnsi="Times New Roman" w:cs="Times New Roman"/>
          <w:color w:val="333333"/>
          <w:sz w:val="28"/>
          <w:szCs w:val="28"/>
        </w:rPr>
        <w:t> и </w:t>
      </w:r>
      <w:r w:rsidRPr="00F8551E">
        <w:rPr>
          <w:rFonts w:ascii="Times New Roman" w:eastAsia="Times New Roman" w:hAnsi="Times New Roman" w:cs="Times New Roman"/>
          <w:b/>
          <w:bCs/>
          <w:color w:val="333333"/>
          <w:sz w:val="28"/>
          <w:szCs w:val="28"/>
        </w:rPr>
        <w:t>гетероциклические</w:t>
      </w:r>
      <w:r w:rsidRPr="00F8551E">
        <w:rPr>
          <w:rFonts w:ascii="Times New Roman" w:eastAsia="Times New Roman" w:hAnsi="Times New Roman" w:cs="Times New Roman"/>
          <w:color w:val="333333"/>
          <w:sz w:val="28"/>
          <w:szCs w:val="28"/>
        </w:rPr>
        <w:t> аминокислоты. Приведенные выше аминокислоты относятся к жирному ряду.</w:t>
      </w:r>
    </w:p>
    <w:p w:rsidR="000C1C94" w:rsidRPr="00AD4ED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0"/>
          <w:szCs w:val="20"/>
        </w:rPr>
      </w:pPr>
      <w:r w:rsidRPr="00AD4ED8">
        <w:rPr>
          <w:rFonts w:ascii="Times New Roman" w:eastAsia="Times New Roman" w:hAnsi="Times New Roman" w:cs="Times New Roman"/>
          <w:i/>
          <w:iCs/>
          <w:color w:val="333333"/>
          <w:sz w:val="24"/>
          <w:szCs w:val="24"/>
        </w:rPr>
        <w:t>Примером ароматической аминокислоты может служить </w:t>
      </w:r>
      <w:proofErr w:type="gramStart"/>
      <w:r w:rsidRPr="00AD4ED8">
        <w:rPr>
          <w:rFonts w:ascii="Times New Roman" w:eastAsia="Times New Roman" w:hAnsi="Times New Roman" w:cs="Times New Roman"/>
          <w:i/>
          <w:iCs/>
          <w:color w:val="333333"/>
          <w:sz w:val="24"/>
          <w:szCs w:val="24"/>
        </w:rPr>
        <w:t>пара-аминобензойная</w:t>
      </w:r>
      <w:proofErr w:type="gramEnd"/>
      <w:r w:rsidRPr="00AD4ED8">
        <w:rPr>
          <w:rFonts w:ascii="Times New Roman" w:eastAsia="Times New Roman" w:hAnsi="Times New Roman" w:cs="Times New Roman"/>
          <w:i/>
          <w:iCs/>
          <w:color w:val="333333"/>
          <w:sz w:val="24"/>
          <w:szCs w:val="24"/>
        </w:rPr>
        <w:t xml:space="preserve"> кислота:</w:t>
      </w:r>
      <w:r w:rsidRPr="00AD4ED8">
        <w:rPr>
          <w:rFonts w:ascii="Times New Roman" w:eastAsia="Times New Roman" w:hAnsi="Times New Roman" w:cs="Times New Roman"/>
          <w:i/>
          <w:iCs/>
          <w:noProof/>
          <w:color w:val="663399"/>
          <w:sz w:val="24"/>
          <w:szCs w:val="24"/>
        </w:rPr>
        <w:drawing>
          <wp:inline distT="0" distB="0" distL="0" distR="0">
            <wp:extent cx="1828800" cy="523875"/>
            <wp:effectExtent l="19050" t="0" r="0" b="0"/>
            <wp:docPr id="602" name="Рисунок 379" descr="https://www.sites.google.com/site/himulacom/_/rsrc/1315460516526/zvonok-na-urok/10-klass---tretij-god-obucenia/urok-no54-aminokisloty-ih-stroenie-izomeria-i-svojstva/n403.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ites.google.com/site/himulacom/_/rsrc/1315460516526/zvonok-na-urok/10-klass---tretij-god-obucenia/urok-no54-aminokisloty-ih-stroenie-izomeria-i-svojstva/n403.gif">
                      <a:hlinkClick r:id="rId92"/>
                    </pic:cNvPr>
                    <pic:cNvPicPr>
                      <a:picLocks noChangeAspect="1" noChangeArrowheads="1"/>
                    </pic:cNvPicPr>
                  </pic:nvPicPr>
                  <pic:blipFill>
                    <a:blip r:embed="rId93" cstate="print"/>
                    <a:srcRect/>
                    <a:stretch>
                      <a:fillRect/>
                    </a:stretch>
                  </pic:blipFill>
                  <pic:spPr bwMode="auto">
                    <a:xfrm>
                      <a:off x="0" y="0"/>
                      <a:ext cx="1828800" cy="523875"/>
                    </a:xfrm>
                    <a:prstGeom prst="rect">
                      <a:avLst/>
                    </a:prstGeom>
                    <a:noFill/>
                    <a:ln w="9525">
                      <a:noFill/>
                      <a:miter lim="800000"/>
                      <a:headEnd/>
                      <a:tailEnd/>
                    </a:ln>
                  </pic:spPr>
                </pic:pic>
              </a:graphicData>
            </a:graphic>
          </wp:inline>
        </w:drawing>
      </w:r>
      <w:r w:rsidRPr="00AD4ED8">
        <w:rPr>
          <w:rFonts w:ascii="Times New Roman" w:eastAsia="Times New Roman" w:hAnsi="Times New Roman" w:cs="Times New Roman"/>
          <w:color w:val="333333"/>
          <w:sz w:val="27"/>
          <w:szCs w:val="27"/>
        </w:rPr>
        <w:t>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000000" w:themeColor="text1"/>
          <w:sz w:val="28"/>
          <w:szCs w:val="28"/>
        </w:rPr>
      </w:pPr>
      <w:r w:rsidRPr="00F8551E">
        <w:rPr>
          <w:rFonts w:ascii="Times New Roman" w:eastAsia="Times New Roman" w:hAnsi="Times New Roman" w:cs="Times New Roman"/>
          <w:i/>
          <w:iCs/>
          <w:color w:val="000000" w:themeColor="text1"/>
          <w:sz w:val="28"/>
          <w:szCs w:val="28"/>
        </w:rPr>
        <w:t>Примером гетероциклической аминокислоты может служить триптофан –       незаменимая α- аминокислота</w:t>
      </w:r>
    </w:p>
    <w:p w:rsidR="000C1C94" w:rsidRPr="007B7EB1"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7B7EB1">
        <w:rPr>
          <w:rFonts w:ascii="Times New Roman" w:eastAsia="Times New Roman" w:hAnsi="Times New Roman" w:cs="Times New Roman"/>
          <w:b/>
          <w:bCs/>
          <w:color w:val="000000" w:themeColor="text1"/>
          <w:sz w:val="24"/>
          <w:szCs w:val="24"/>
        </w:rPr>
        <w:t>НОМЕНКЛАТУРА</w:t>
      </w:r>
    </w:p>
    <w:p w:rsidR="000C1C94" w:rsidRPr="00AD4ED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0"/>
          <w:szCs w:val="20"/>
        </w:rPr>
      </w:pPr>
      <w:r w:rsidRPr="00F8551E">
        <w:rPr>
          <w:rFonts w:ascii="Times New Roman" w:eastAsia="Times New Roman" w:hAnsi="Times New Roman" w:cs="Times New Roman"/>
          <w:color w:val="333333"/>
          <w:sz w:val="28"/>
          <w:szCs w:val="28"/>
        </w:rPr>
        <w:t>По систематической номенклатуре названия аминокислот образуются из названий соответствующих кислот прибавлением приставки </w:t>
      </w:r>
      <w:r w:rsidRPr="00F8551E">
        <w:rPr>
          <w:rFonts w:ascii="Times New Roman" w:eastAsia="Times New Roman" w:hAnsi="Times New Roman" w:cs="Times New Roman"/>
          <w:b/>
          <w:bCs/>
          <w:color w:val="333333"/>
          <w:sz w:val="28"/>
          <w:szCs w:val="28"/>
        </w:rPr>
        <w:t>амин</w:t>
      </w:r>
      <w:proofErr w:type="gramStart"/>
      <w:r w:rsidRPr="00F8551E">
        <w:rPr>
          <w:rFonts w:ascii="Times New Roman" w:eastAsia="Times New Roman" w:hAnsi="Times New Roman" w:cs="Times New Roman"/>
          <w:b/>
          <w:bCs/>
          <w:color w:val="333333"/>
          <w:sz w:val="28"/>
          <w:szCs w:val="28"/>
        </w:rPr>
        <w:t>о-</w:t>
      </w:r>
      <w:proofErr w:type="gramEnd"/>
      <w:r w:rsidRPr="00F8551E">
        <w:rPr>
          <w:rFonts w:ascii="Times New Roman" w:eastAsia="Times New Roman" w:hAnsi="Times New Roman" w:cs="Times New Roman"/>
          <w:color w:val="333333"/>
          <w:sz w:val="28"/>
          <w:szCs w:val="28"/>
        </w:rPr>
        <w:t> и указанием места расположения аминогруппы по отношению к карбоксильной группе. Нумерация углеродной цепи с атома углерода карбоксильной группы</w:t>
      </w:r>
      <w:proofErr w:type="gramStart"/>
      <w:r w:rsidRPr="00F8551E">
        <w:rPr>
          <w:rFonts w:ascii="Times New Roman" w:eastAsia="Times New Roman" w:hAnsi="Times New Roman" w:cs="Times New Roman"/>
          <w:color w:val="333333"/>
          <w:sz w:val="28"/>
          <w:szCs w:val="28"/>
        </w:rPr>
        <w:t>.</w:t>
      </w:r>
      <w:r w:rsidRPr="00AD4ED8">
        <w:rPr>
          <w:rFonts w:ascii="Times New Roman" w:eastAsia="Times New Roman" w:hAnsi="Times New Roman" w:cs="Times New Roman"/>
          <w:i/>
          <w:iCs/>
          <w:color w:val="333333"/>
          <w:sz w:val="24"/>
          <w:szCs w:val="24"/>
        </w:rPr>
        <w:t>Н</w:t>
      </w:r>
      <w:proofErr w:type="gramEnd"/>
      <w:r w:rsidRPr="00AD4ED8">
        <w:rPr>
          <w:rFonts w:ascii="Times New Roman" w:eastAsia="Times New Roman" w:hAnsi="Times New Roman" w:cs="Times New Roman"/>
          <w:i/>
          <w:iCs/>
          <w:color w:val="333333"/>
          <w:sz w:val="24"/>
          <w:szCs w:val="24"/>
        </w:rPr>
        <w:t>апример:</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4276725" cy="904875"/>
            <wp:effectExtent l="19050" t="0" r="9525" b="0"/>
            <wp:docPr id="603" name="Рисунок 380" descr="https://www.sites.google.com/site/himulacom/_/rsrc/1315460516526/zvonok-na-urok/10-klass---tretij-god-obucenia/urok-no54-aminokisloty-ih-stroenie-izomeria-i-svojstva/n411.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ites.google.com/site/himulacom/_/rsrc/1315460516526/zvonok-na-urok/10-klass---tretij-god-obucenia/urok-no54-aminokisloty-ih-stroenie-izomeria-i-svojstva/n411.gif">
                      <a:hlinkClick r:id="rId94"/>
                    </pic:cNvPr>
                    <pic:cNvPicPr>
                      <a:picLocks noChangeAspect="1" noChangeArrowheads="1"/>
                    </pic:cNvPicPr>
                  </pic:nvPicPr>
                  <pic:blipFill>
                    <a:blip r:embed="rId95" cstate="print"/>
                    <a:srcRect/>
                    <a:stretch>
                      <a:fillRect/>
                    </a:stretch>
                  </pic:blipFill>
                  <pic:spPr bwMode="auto">
                    <a:xfrm>
                      <a:off x="0" y="0"/>
                      <a:ext cx="4276725" cy="9048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Часто используется также другой способ построения названий аминокислот, согласно которому к тривиальному названию карбоновой кислоты добавляется приставка </w:t>
      </w:r>
      <w:r w:rsidRPr="00F8551E">
        <w:rPr>
          <w:rFonts w:ascii="Times New Roman" w:eastAsia="Times New Roman" w:hAnsi="Times New Roman" w:cs="Times New Roman"/>
          <w:b/>
          <w:bCs/>
          <w:color w:val="333333"/>
          <w:sz w:val="28"/>
          <w:szCs w:val="28"/>
        </w:rPr>
        <w:t>амин</w:t>
      </w:r>
      <w:proofErr w:type="gramStart"/>
      <w:r w:rsidRPr="00F8551E">
        <w:rPr>
          <w:rFonts w:ascii="Times New Roman" w:eastAsia="Times New Roman" w:hAnsi="Times New Roman" w:cs="Times New Roman"/>
          <w:b/>
          <w:bCs/>
          <w:color w:val="333333"/>
          <w:sz w:val="28"/>
          <w:szCs w:val="28"/>
        </w:rPr>
        <w:t>о-</w:t>
      </w:r>
      <w:proofErr w:type="gramEnd"/>
      <w:r w:rsidRPr="00F8551E">
        <w:rPr>
          <w:rFonts w:ascii="Times New Roman" w:eastAsia="Times New Roman" w:hAnsi="Times New Roman" w:cs="Times New Roman"/>
          <w:color w:val="333333"/>
          <w:sz w:val="28"/>
          <w:szCs w:val="28"/>
        </w:rPr>
        <w:t> с указанием положения аминогруппы буквой греческого алфавита.</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lastRenderedPageBreak/>
        <w:t>Пример:</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4410075" cy="1019175"/>
            <wp:effectExtent l="19050" t="0" r="9525" b="0"/>
            <wp:docPr id="604" name="Рисунок 381" descr="https://www.sites.google.com/site/himulacom/_/rsrc/1315460516527/zvonok-na-urok/10-klass---tretij-god-obucenia/urok-no54-aminokisloty-ih-stroenie-izomeria-i-svojstva/n412.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ites.google.com/site/himulacom/_/rsrc/1315460516527/zvonok-na-urok/10-klass---tretij-god-obucenia/urok-no54-aminokisloty-ih-stroenie-izomeria-i-svojstva/n412.gif">
                      <a:hlinkClick r:id="rId96"/>
                    </pic:cNvPr>
                    <pic:cNvPicPr>
                      <a:picLocks noChangeAspect="1" noChangeArrowheads="1"/>
                    </pic:cNvPicPr>
                  </pic:nvPicPr>
                  <pic:blipFill>
                    <a:blip r:embed="rId97" cstate="print"/>
                    <a:srcRect/>
                    <a:stretch>
                      <a:fillRect/>
                    </a:stretch>
                  </pic:blipFill>
                  <pic:spPr bwMode="auto">
                    <a:xfrm>
                      <a:off x="0" y="0"/>
                      <a:ext cx="4410075" cy="10191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 xml:space="preserve"> Если в молекуле аминокислоты содержится две аминогруппы, то в ее названии используется приставка </w:t>
      </w:r>
      <w:r w:rsidRPr="00F8551E">
        <w:rPr>
          <w:rFonts w:ascii="Times New Roman" w:eastAsia="Times New Roman" w:hAnsi="Times New Roman" w:cs="Times New Roman"/>
          <w:b/>
          <w:bCs/>
          <w:color w:val="333333"/>
          <w:sz w:val="28"/>
          <w:szCs w:val="28"/>
        </w:rPr>
        <w:t>диамин</w:t>
      </w:r>
      <w:proofErr w:type="gramStart"/>
      <w:r w:rsidRPr="00F8551E">
        <w:rPr>
          <w:rFonts w:ascii="Times New Roman" w:eastAsia="Times New Roman" w:hAnsi="Times New Roman" w:cs="Times New Roman"/>
          <w:b/>
          <w:bCs/>
          <w:color w:val="333333"/>
          <w:sz w:val="28"/>
          <w:szCs w:val="28"/>
        </w:rPr>
        <w:t>о-</w:t>
      </w:r>
      <w:proofErr w:type="gramEnd"/>
      <w:r w:rsidRPr="00F8551E">
        <w:rPr>
          <w:rFonts w:ascii="Times New Roman" w:eastAsia="Times New Roman" w:hAnsi="Times New Roman" w:cs="Times New Roman"/>
          <w:color w:val="333333"/>
          <w:sz w:val="28"/>
          <w:szCs w:val="28"/>
        </w:rPr>
        <w:t>, три группы NH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 – </w:t>
      </w:r>
      <w:r w:rsidRPr="00F8551E">
        <w:rPr>
          <w:rFonts w:ascii="Times New Roman" w:eastAsia="Times New Roman" w:hAnsi="Times New Roman" w:cs="Times New Roman"/>
          <w:b/>
          <w:bCs/>
          <w:color w:val="333333"/>
          <w:sz w:val="28"/>
          <w:szCs w:val="28"/>
        </w:rPr>
        <w:t>триамино-</w:t>
      </w:r>
      <w:r w:rsidRPr="00F8551E">
        <w:rPr>
          <w:rFonts w:ascii="Times New Roman" w:eastAsia="Times New Roman" w:hAnsi="Times New Roman" w:cs="Times New Roman"/>
          <w:color w:val="333333"/>
          <w:sz w:val="28"/>
          <w:szCs w:val="28"/>
        </w:rPr>
        <w:t> и т.д.</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Пример:</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1857375" cy="819150"/>
            <wp:effectExtent l="19050" t="0" r="9525" b="0"/>
            <wp:docPr id="605" name="Рисунок 382" descr="https://www.sites.google.com/site/himulacom/_/rsrc/1315460516527/zvonok-na-urok/10-klass---tretij-god-obucenia/urok-no54-aminokisloty-ih-stroenie-izomeria-i-svojstva/n414.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ites.google.com/site/himulacom/_/rsrc/1315460516527/zvonok-na-urok/10-klass---tretij-god-obucenia/urok-no54-aminokisloty-ih-stroenie-izomeria-i-svojstva/n414.gif">
                      <a:hlinkClick r:id="rId98"/>
                    </pic:cNvPr>
                    <pic:cNvPicPr>
                      <a:picLocks noChangeAspect="1" noChangeArrowheads="1"/>
                    </pic:cNvPicPr>
                  </pic:nvPicPr>
                  <pic:blipFill>
                    <a:blip r:embed="rId99" cstate="print"/>
                    <a:srcRect/>
                    <a:stretch>
                      <a:fillRect/>
                    </a:stretch>
                  </pic:blipFill>
                  <pic:spPr bwMode="auto">
                    <a:xfrm>
                      <a:off x="0" y="0"/>
                      <a:ext cx="1857375" cy="819150"/>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Наличие двух или трех карбоксильных групп отражается в названии суффиксом </w:t>
      </w:r>
      <w:proofErr w:type="gramStart"/>
      <w:r w:rsidRPr="00F8551E">
        <w:rPr>
          <w:rFonts w:ascii="Times New Roman" w:eastAsia="Times New Roman" w:hAnsi="Times New Roman" w:cs="Times New Roman"/>
          <w:b/>
          <w:bCs/>
          <w:color w:val="333333"/>
          <w:sz w:val="28"/>
          <w:szCs w:val="28"/>
        </w:rPr>
        <w:t>–д</w:t>
      </w:r>
      <w:proofErr w:type="gramEnd"/>
      <w:r w:rsidRPr="00F8551E">
        <w:rPr>
          <w:rFonts w:ascii="Times New Roman" w:eastAsia="Times New Roman" w:hAnsi="Times New Roman" w:cs="Times New Roman"/>
          <w:b/>
          <w:bCs/>
          <w:color w:val="333333"/>
          <w:sz w:val="28"/>
          <w:szCs w:val="28"/>
        </w:rPr>
        <w:t xml:space="preserve">иовая </w:t>
      </w:r>
      <w:r w:rsidRPr="00F8551E">
        <w:rPr>
          <w:rFonts w:ascii="Times New Roman" w:eastAsia="Times New Roman" w:hAnsi="Times New Roman" w:cs="Times New Roman"/>
          <w:color w:val="333333"/>
          <w:sz w:val="28"/>
          <w:szCs w:val="28"/>
        </w:rPr>
        <w:t>или </w:t>
      </w:r>
      <w:r w:rsidRPr="00F8551E">
        <w:rPr>
          <w:rFonts w:ascii="Times New Roman" w:eastAsia="Times New Roman" w:hAnsi="Times New Roman" w:cs="Times New Roman"/>
          <w:b/>
          <w:bCs/>
          <w:color w:val="333333"/>
          <w:sz w:val="28"/>
          <w:szCs w:val="28"/>
        </w:rPr>
        <w:t>-триовая кислота</w:t>
      </w:r>
      <w:r w:rsidRPr="00F8551E">
        <w:rPr>
          <w:rFonts w:ascii="Times New Roman" w:eastAsia="Times New Roman" w:hAnsi="Times New Roman" w:cs="Times New Roman"/>
          <w:color w:val="333333"/>
          <w:sz w:val="28"/>
          <w:szCs w:val="28"/>
        </w:rPr>
        <w:t>:</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2047875" cy="828675"/>
            <wp:effectExtent l="19050" t="0" r="9525" b="0"/>
            <wp:docPr id="606" name="Рисунок 383" descr="https://www.sites.google.com/site/himulacom/_/rsrc/1315460516527/zvonok-na-urok/10-klass---tretij-god-obucenia/urok-no54-aminokisloty-ih-stroenie-izomeria-i-svojstva/n415.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ites.google.com/site/himulacom/_/rsrc/1315460516527/zvonok-na-urok/10-klass---tretij-god-obucenia/urok-no54-aminokisloty-ih-stroenie-izomeria-i-svojstva/n415.gif">
                      <a:hlinkClick r:id="rId100"/>
                    </pic:cNvPr>
                    <pic:cNvPicPr>
                      <a:picLocks noChangeAspect="1" noChangeArrowheads="1"/>
                    </pic:cNvPicPr>
                  </pic:nvPicPr>
                  <pic:blipFill>
                    <a:blip r:embed="rId101" cstate="print"/>
                    <a:srcRect/>
                    <a:stretch>
                      <a:fillRect/>
                    </a:stretch>
                  </pic:blipFill>
                  <pic:spPr bwMode="auto">
                    <a:xfrm>
                      <a:off x="0" y="0"/>
                      <a:ext cx="2047875" cy="828675"/>
                    </a:xfrm>
                    <a:prstGeom prst="rect">
                      <a:avLst/>
                    </a:prstGeom>
                    <a:noFill/>
                    <a:ln w="9525">
                      <a:noFill/>
                      <a:miter lim="800000"/>
                      <a:headEnd/>
                      <a:tailEnd/>
                    </a:ln>
                  </pic:spPr>
                </pic:pic>
              </a:graphicData>
            </a:graphic>
          </wp:inline>
        </w:drawing>
      </w:r>
    </w:p>
    <w:p w:rsidR="000C1C94" w:rsidRPr="007B7EB1"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7B7EB1">
        <w:rPr>
          <w:rFonts w:ascii="Times New Roman" w:eastAsia="Times New Roman" w:hAnsi="Times New Roman" w:cs="Times New Roman"/>
          <w:b/>
          <w:bCs/>
          <w:color w:val="000000" w:themeColor="text1"/>
          <w:sz w:val="24"/>
          <w:szCs w:val="24"/>
        </w:rPr>
        <w:t>ИЗОМЕРИЯ</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1. Изомерия углеродного скелета</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3933825" cy="1114425"/>
            <wp:effectExtent l="19050" t="0" r="9525" b="0"/>
            <wp:docPr id="607" name="Рисунок 384" descr="https://www.sites.google.com/site/himulacom/_/rsrc/1315460516527/zvonok-na-urok/10-klass---tretij-god-obucenia/urok-no54-aminokisloty-ih-stroenie-izomeria-i-svojstva/n421.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ites.google.com/site/himulacom/_/rsrc/1315460516527/zvonok-na-urok/10-klass---tretij-god-obucenia/urok-no54-aminokisloty-ih-stroenie-izomeria-i-svojstva/n421.gif">
                      <a:hlinkClick r:id="rId102"/>
                    </pic:cNvPr>
                    <pic:cNvPicPr>
                      <a:picLocks noChangeAspect="1" noChangeArrowheads="1"/>
                    </pic:cNvPicPr>
                  </pic:nvPicPr>
                  <pic:blipFill>
                    <a:blip r:embed="rId103" cstate="print"/>
                    <a:srcRect/>
                    <a:stretch>
                      <a:fillRect/>
                    </a:stretch>
                  </pic:blipFill>
                  <pic:spPr bwMode="auto">
                    <a:xfrm>
                      <a:off x="0" y="0"/>
                      <a:ext cx="3933825" cy="1114425"/>
                    </a:xfrm>
                    <a:prstGeom prst="rect">
                      <a:avLst/>
                    </a:prstGeom>
                    <a:noFill/>
                    <a:ln w="9525">
                      <a:noFill/>
                      <a:miter lim="800000"/>
                      <a:headEnd/>
                      <a:tailEnd/>
                    </a:ln>
                  </pic:spPr>
                </pic:pic>
              </a:graphicData>
            </a:graphic>
          </wp:inline>
        </w:drawing>
      </w: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color w:val="333333"/>
          <w:sz w:val="24"/>
          <w:szCs w:val="24"/>
        </w:rPr>
      </w:pP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color w:val="333333"/>
          <w:sz w:val="24"/>
          <w:szCs w:val="24"/>
        </w:rPr>
      </w:pP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2. Изомерия положения функциональных групп</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lastRenderedPageBreak/>
        <w:drawing>
          <wp:inline distT="0" distB="0" distL="0" distR="0">
            <wp:extent cx="4124325" cy="866775"/>
            <wp:effectExtent l="19050" t="0" r="9525" b="0"/>
            <wp:docPr id="608" name="Рисунок 385" descr="https://www.sites.google.com/site/himulacom/_/rsrc/1315460516527/zvonok-na-urok/10-klass---tretij-god-obucenia/urok-no54-aminokisloty-ih-stroenie-izomeria-i-svojstva/n422.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ites.google.com/site/himulacom/_/rsrc/1315460516527/zvonok-na-urok/10-klass---tretij-god-obucenia/urok-no54-aminokisloty-ih-stroenie-izomeria-i-svojstva/n422.gif">
                      <a:hlinkClick r:id="rId104"/>
                    </pic:cNvPr>
                    <pic:cNvPicPr>
                      <a:picLocks noChangeAspect="1" noChangeArrowheads="1"/>
                    </pic:cNvPicPr>
                  </pic:nvPicPr>
                  <pic:blipFill>
                    <a:blip r:embed="rId105" cstate="print"/>
                    <a:srcRect/>
                    <a:stretch>
                      <a:fillRect/>
                    </a:stretch>
                  </pic:blipFill>
                  <pic:spPr bwMode="auto">
                    <a:xfrm>
                      <a:off x="0" y="0"/>
                      <a:ext cx="4124325" cy="8667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3. Оптическая изомерия</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3571875" cy="1514475"/>
            <wp:effectExtent l="19050" t="0" r="9525" b="0"/>
            <wp:docPr id="609" name="Рисунок 386" descr="https://www.sites.google.com/site/himulacom/_/rsrc/1315460516527/zvonok-na-urok/10-klass---tretij-god-obucenia/urok-no54-aminokisloty-ih-stroenie-izomeria-i-svojstva/n423.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ites.google.com/site/himulacom/_/rsrc/1315460516527/zvonok-na-urok/10-klass---tretij-god-obucenia/urok-no54-aminokisloty-ih-stroenie-izomeria-i-svojstva/n423.gif">
                      <a:hlinkClick r:id="rId106"/>
                    </pic:cNvPr>
                    <pic:cNvPicPr>
                      <a:picLocks noChangeAspect="1" noChangeArrowheads="1"/>
                    </pic:cNvPicPr>
                  </pic:nvPicPr>
                  <pic:blipFill>
                    <a:blip r:embed="rId107" cstate="print"/>
                    <a:srcRect/>
                    <a:stretch>
                      <a:fillRect/>
                    </a:stretch>
                  </pic:blipFill>
                  <pic:spPr bwMode="auto">
                    <a:xfrm>
                      <a:off x="0" y="0"/>
                      <a:ext cx="3571875" cy="1514475"/>
                    </a:xfrm>
                    <a:prstGeom prst="rect">
                      <a:avLst/>
                    </a:prstGeom>
                    <a:noFill/>
                    <a:ln w="9525">
                      <a:noFill/>
                      <a:miter lim="800000"/>
                      <a:headEnd/>
                      <a:tailEnd/>
                    </a:ln>
                  </pic:spPr>
                </pic:pic>
              </a:graphicData>
            </a:graphic>
          </wp:inline>
        </w:drawing>
      </w:r>
    </w:p>
    <w:p w:rsidR="000C1C94" w:rsidRPr="00AD4ED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0"/>
          <w:szCs w:val="20"/>
        </w:rPr>
      </w:pPr>
      <w:r w:rsidRPr="00AD4ED8">
        <w:rPr>
          <w:rFonts w:ascii="Times New Roman" w:eastAsia="Times New Roman" w:hAnsi="Times New Roman" w:cs="Times New Roman"/>
          <w:color w:val="333333"/>
          <w:sz w:val="27"/>
          <w:szCs w:val="27"/>
        </w:rPr>
        <w:t>α-аминокислоты, кроме глицина NН</w:t>
      </w:r>
      <w:r w:rsidRPr="00AD4ED8">
        <w:rPr>
          <w:rFonts w:ascii="Times New Roman" w:eastAsia="Times New Roman" w:hAnsi="Times New Roman" w:cs="Times New Roman"/>
          <w:color w:val="333333"/>
          <w:sz w:val="20"/>
          <w:szCs w:val="20"/>
          <w:vertAlign w:val="subscript"/>
        </w:rPr>
        <w:t>2</w:t>
      </w:r>
      <w:r w:rsidRPr="00AD4ED8">
        <w:rPr>
          <w:rFonts w:ascii="Times New Roman" w:eastAsia="Times New Roman" w:hAnsi="Times New Roman" w:cs="Times New Roman"/>
          <w:color w:val="333333"/>
          <w:sz w:val="27"/>
          <w:szCs w:val="27"/>
        </w:rPr>
        <w:t>-CH</w:t>
      </w:r>
      <w:r w:rsidRPr="00AD4ED8">
        <w:rPr>
          <w:rFonts w:ascii="Times New Roman" w:eastAsia="Times New Roman" w:hAnsi="Times New Roman" w:cs="Times New Roman"/>
          <w:color w:val="333333"/>
          <w:sz w:val="20"/>
          <w:szCs w:val="20"/>
          <w:vertAlign w:val="subscript"/>
        </w:rPr>
        <w:t>2</w:t>
      </w:r>
      <w:r w:rsidRPr="00AD4ED8">
        <w:rPr>
          <w:rFonts w:ascii="Times New Roman" w:eastAsia="Times New Roman" w:hAnsi="Times New Roman" w:cs="Times New Roman"/>
          <w:color w:val="333333"/>
          <w:sz w:val="27"/>
          <w:szCs w:val="27"/>
        </w:rPr>
        <w:t>-COOH.</w:t>
      </w:r>
    </w:p>
    <w:p w:rsidR="000C1C94" w:rsidRPr="00F8551E"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ФИЗИЧЕСКИЕ СВОЙСТВА </w:t>
      </w:r>
    </w:p>
    <w:p w:rsidR="000C1C94" w:rsidRPr="00F8551E"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color w:val="333333"/>
          <w:sz w:val="28"/>
          <w:szCs w:val="28"/>
        </w:rPr>
      </w:pPr>
      <w:r w:rsidRPr="00F8551E">
        <w:rPr>
          <w:rFonts w:ascii="Times New Roman" w:eastAsia="Times New Roman" w:hAnsi="Times New Roman" w:cs="Times New Roman"/>
          <w:color w:val="333333"/>
          <w:sz w:val="28"/>
          <w:szCs w:val="28"/>
        </w:rPr>
        <w:t xml:space="preserve">     Аминокислоты представляют собой кристаллические вещества с высокими (выше 250°С) температурами плавления, которые мало отличаются у индивидуальных аминокислот и поэтому нехарактерны. Плавление сопровождается разложением вещества. Аминокислоты хорошо растворимы в воде и нерастворимы в органических растворителях, чем они похожи на неорганические соединения. Многие аминокислоты обладают сладким вкусом.                                               </w:t>
      </w:r>
    </w:p>
    <w:p w:rsidR="000C1C94" w:rsidRPr="00AD4ED8"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333333"/>
          <w:sz w:val="20"/>
          <w:szCs w:val="20"/>
        </w:rPr>
      </w:pPr>
      <w:r w:rsidRPr="00F8551E">
        <w:rPr>
          <w:rFonts w:ascii="Times New Roman" w:eastAsia="Times New Roman" w:hAnsi="Times New Roman" w:cs="Times New Roman"/>
          <w:b/>
          <w:bCs/>
          <w:color w:val="000000" w:themeColor="text1"/>
          <w:sz w:val="28"/>
          <w:szCs w:val="28"/>
        </w:rPr>
        <w:lastRenderedPageBreak/>
        <w:t xml:space="preserve"> ПОЛУЧЕНИЕ</w:t>
      </w:r>
      <w:r w:rsidRPr="00AD4ED8">
        <w:rPr>
          <w:rFonts w:ascii="Times New Roman" w:eastAsia="Times New Roman" w:hAnsi="Times New Roman" w:cs="Times New Roman"/>
          <w:b/>
          <w:bCs/>
          <w:noProof/>
          <w:color w:val="663399"/>
          <w:sz w:val="24"/>
          <w:szCs w:val="24"/>
        </w:rPr>
        <w:drawing>
          <wp:inline distT="0" distB="0" distL="0" distR="0">
            <wp:extent cx="4953000" cy="3495675"/>
            <wp:effectExtent l="19050" t="0" r="0" b="0"/>
            <wp:docPr id="610" name="Рисунок 387" descr="https://lh3.googleusercontent.com/-Iw6L-v_FqdM/VUeqJLTYmfI/AAAAAAAAJIs/m1raNM-ZOw8/w520-h367-no/%D0%91%D0%B5%D0%B7%D1%8B%D0%BC%D1%8F%D0%BD%D0%BD%D1%8B%D0%B9.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h3.googleusercontent.com/-Iw6L-v_FqdM/VUeqJLTYmfI/AAAAAAAAJIs/m1raNM-ZOw8/w520-h367-no/%D0%91%D0%B5%D0%B7%D1%8B%D0%BC%D1%8F%D0%BD%D0%BD%D1%8B%D0%B9.jpg">
                      <a:hlinkClick r:id="rId108"/>
                    </pic:cNvPr>
                    <pic:cNvPicPr>
                      <a:picLocks noChangeAspect="1" noChangeArrowheads="1"/>
                    </pic:cNvPicPr>
                  </pic:nvPicPr>
                  <pic:blipFill>
                    <a:blip r:embed="rId109" cstate="print"/>
                    <a:srcRect/>
                    <a:stretch>
                      <a:fillRect/>
                    </a:stretch>
                  </pic:blipFill>
                  <pic:spPr bwMode="auto">
                    <a:xfrm>
                      <a:off x="0" y="0"/>
                      <a:ext cx="4953000" cy="34956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bCs/>
          <w:color w:val="000000" w:themeColor="text1"/>
          <w:sz w:val="28"/>
          <w:szCs w:val="28"/>
        </w:rPr>
        <w:t>3. Микробиологический синтез.</w:t>
      </w:r>
      <w:r w:rsidRPr="00F8551E">
        <w:rPr>
          <w:rFonts w:ascii="Times New Roman" w:eastAsia="Times New Roman" w:hAnsi="Times New Roman" w:cs="Times New Roman"/>
          <w:color w:val="333333"/>
          <w:sz w:val="28"/>
          <w:szCs w:val="28"/>
        </w:rPr>
        <w:t> Известны микроорганизмы, которые в процессе жизнедеятельности продуцируют α - аминокислоты белков.</w:t>
      </w:r>
    </w:p>
    <w:p w:rsidR="000C1C94" w:rsidRPr="00A95E63"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A95E63">
        <w:rPr>
          <w:rFonts w:ascii="Times New Roman" w:eastAsia="Times New Roman" w:hAnsi="Times New Roman" w:cs="Times New Roman"/>
          <w:b/>
          <w:bCs/>
          <w:color w:val="000000" w:themeColor="text1"/>
          <w:sz w:val="24"/>
          <w:szCs w:val="24"/>
        </w:rPr>
        <w:t>ХИМИЧЕСКИЕ СВОЙСТВА </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000000"/>
          <w:sz w:val="28"/>
          <w:szCs w:val="28"/>
        </w:rPr>
        <w:t xml:space="preserve">     Аминокислоты амфотерные органические соединения, для них характерны кислотно-основные свойства.</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000000" w:themeColor="text1"/>
          <w:sz w:val="28"/>
          <w:szCs w:val="28"/>
          <w:u w:val="single"/>
        </w:rPr>
      </w:pPr>
      <w:r w:rsidRPr="00F8551E">
        <w:rPr>
          <w:rFonts w:ascii="Times New Roman" w:eastAsia="Times New Roman" w:hAnsi="Times New Roman" w:cs="Times New Roman"/>
          <w:b/>
          <w:bCs/>
          <w:i/>
          <w:iCs/>
          <w:color w:val="000000" w:themeColor="text1"/>
          <w:sz w:val="28"/>
          <w:szCs w:val="28"/>
          <w:u w:val="single"/>
          <w:lang w:val="en-US"/>
        </w:rPr>
        <w:t>I</w:t>
      </w:r>
      <w:r w:rsidRPr="00F8551E">
        <w:rPr>
          <w:rFonts w:ascii="Times New Roman" w:eastAsia="Times New Roman" w:hAnsi="Times New Roman" w:cs="Times New Roman"/>
          <w:b/>
          <w:bCs/>
          <w:i/>
          <w:iCs/>
          <w:color w:val="000000" w:themeColor="text1"/>
          <w:sz w:val="28"/>
          <w:szCs w:val="28"/>
          <w:u w:val="single"/>
        </w:rPr>
        <w:t>. Общие свойства:</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1. Внутримолекулярная нейтрализация</w:t>
      </w:r>
      <w:r w:rsidRPr="00F8551E">
        <w:rPr>
          <w:rFonts w:ascii="Times New Roman" w:eastAsia="Times New Roman" w:hAnsi="Times New Roman" w:cs="Times New Roman"/>
          <w:color w:val="333333"/>
          <w:sz w:val="28"/>
          <w:szCs w:val="28"/>
        </w:rPr>
        <w:t xml:space="preserve"> → образуется </w:t>
      </w:r>
      <w:proofErr w:type="gramStart"/>
      <w:r w:rsidRPr="00F8551E">
        <w:rPr>
          <w:rFonts w:ascii="Times New Roman" w:eastAsia="Times New Roman" w:hAnsi="Times New Roman" w:cs="Times New Roman"/>
          <w:color w:val="333333"/>
          <w:sz w:val="28"/>
          <w:szCs w:val="28"/>
        </w:rPr>
        <w:t>биполярный</w:t>
      </w:r>
      <w:proofErr w:type="gramEnd"/>
      <w:r w:rsidRPr="00F8551E">
        <w:rPr>
          <w:rFonts w:ascii="Times New Roman" w:eastAsia="Times New Roman" w:hAnsi="Times New Roman" w:cs="Times New Roman"/>
          <w:color w:val="333333"/>
          <w:sz w:val="28"/>
          <w:szCs w:val="28"/>
        </w:rPr>
        <w:t xml:space="preserve"> цвиттер-ион:</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Водные растворы электропроводны. Эти свойства объясняются тем, что молекулы аминокислот существуют в виде внутренних солей, которые образуются за счет переноса протона от карбоксила к аминогруппе:</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5076825" cy="714375"/>
            <wp:effectExtent l="19050" t="0" r="9525" b="0"/>
            <wp:docPr id="611" name="Рисунок 388" descr="https://www.sites.google.com/site/himulacom/_/rsrc/1315460516527/zvonok-na-urok/10-klass---tretij-god-obucenia/urok-no54-aminokisloty-ih-stroenie-izomeria-i-svojstva/n431.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ites.google.com/site/himulacom/_/rsrc/1315460516527/zvonok-na-urok/10-klass---tretij-god-obucenia/urok-no54-aminokisloty-ih-stroenie-izomeria-i-svojstva/n431.gif">
                      <a:hlinkClick r:id="rId110"/>
                    </pic:cNvPr>
                    <pic:cNvPicPr>
                      <a:picLocks noChangeAspect="1" noChangeArrowheads="1"/>
                    </pic:cNvPicPr>
                  </pic:nvPicPr>
                  <pic:blipFill>
                    <a:blip r:embed="rId111" cstate="print"/>
                    <a:srcRect/>
                    <a:stretch>
                      <a:fillRect/>
                    </a:stretch>
                  </pic:blipFill>
                  <pic:spPr bwMode="auto">
                    <a:xfrm>
                      <a:off x="0" y="0"/>
                      <a:ext cx="5076825" cy="714375"/>
                    </a:xfrm>
                    <a:prstGeom prst="rect">
                      <a:avLst/>
                    </a:prstGeom>
                    <a:noFill/>
                    <a:ln w="9525">
                      <a:noFill/>
                      <a:miter lim="800000"/>
                      <a:headEnd/>
                      <a:tailEnd/>
                    </a:ln>
                  </pic:spPr>
                </pic:pic>
              </a:graphicData>
            </a:graphic>
          </wp:inline>
        </w:drawing>
      </w:r>
    </w:p>
    <w:p w:rsidR="000C1C94" w:rsidRPr="00AD4ED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0"/>
          <w:szCs w:val="20"/>
        </w:rPr>
      </w:pPr>
      <w:r w:rsidRPr="00AD4ED8">
        <w:rPr>
          <w:rFonts w:ascii="Times New Roman" w:eastAsia="Times New Roman" w:hAnsi="Times New Roman" w:cs="Times New Roman"/>
          <w:color w:val="333333"/>
          <w:sz w:val="24"/>
          <w:szCs w:val="24"/>
          <w:lang w:val="en-US"/>
        </w:rPr>
        <w:t>                                           </w:t>
      </w:r>
      <w:r w:rsidRPr="00AD4ED8">
        <w:rPr>
          <w:rFonts w:ascii="Times New Roman" w:eastAsia="Times New Roman" w:hAnsi="Times New Roman" w:cs="Times New Roman"/>
          <w:color w:val="333333"/>
          <w:sz w:val="24"/>
          <w:szCs w:val="24"/>
        </w:rPr>
        <w:t>цвиттер-ион</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Водные растворы аминокислот имеют нейтральную, кислую или щелочную среду в зависимости от количества функциональных групп.</w:t>
      </w:r>
    </w:p>
    <w:p w:rsidR="000C1C94" w:rsidRDefault="000C1C94" w:rsidP="000C1C94">
      <w:pPr>
        <w:shd w:val="clear" w:color="auto" w:fill="EEE8DD"/>
        <w:spacing w:before="100" w:beforeAutospacing="1" w:after="100" w:afterAutospacing="1" w:line="240" w:lineRule="auto"/>
        <w:rPr>
          <w:rFonts w:ascii="Times New Roman" w:eastAsia="Times New Roman" w:hAnsi="Times New Roman" w:cs="Times New Roman"/>
          <w:i/>
          <w:iCs/>
          <w:color w:val="000000"/>
          <w:sz w:val="27"/>
          <w:szCs w:val="27"/>
        </w:rPr>
      </w:pP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2. Поликонденсация</w:t>
      </w:r>
      <w:r w:rsidRPr="00F8551E">
        <w:rPr>
          <w:rFonts w:ascii="Times New Roman" w:eastAsia="Times New Roman" w:hAnsi="Times New Roman" w:cs="Times New Roman"/>
          <w:b/>
          <w:bCs/>
          <w:color w:val="333333"/>
          <w:sz w:val="28"/>
          <w:szCs w:val="28"/>
        </w:rPr>
        <w:t> </w:t>
      </w:r>
      <w:r w:rsidRPr="00F8551E">
        <w:rPr>
          <w:rFonts w:ascii="Times New Roman" w:eastAsia="Times New Roman" w:hAnsi="Times New Roman" w:cs="Times New Roman"/>
          <w:color w:val="333333"/>
          <w:sz w:val="28"/>
          <w:szCs w:val="28"/>
        </w:rPr>
        <w:t>→ образуются полипептиды (белки):</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5210175" cy="1019175"/>
            <wp:effectExtent l="19050" t="0" r="9525" b="0"/>
            <wp:docPr id="612" name="Рисунок 389" descr="https://www.sites.google.com/site/himulacom/_/rsrc/1315460516528/zvonok-na-urok/10-klass---tretij-god-obucenia/urok-no54-aminokisloty-ih-stroenie-izomeria-i-svojstva/n433.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ites.google.com/site/himulacom/_/rsrc/1315460516528/zvonok-na-urok/10-klass---tretij-god-obucenia/urok-no54-aminokisloty-ih-stroenie-izomeria-i-svojstva/n433.gif">
                      <a:hlinkClick r:id="rId112"/>
                    </pic:cNvPr>
                    <pic:cNvPicPr>
                      <a:picLocks noChangeAspect="1" noChangeArrowheads="1"/>
                    </pic:cNvPicPr>
                  </pic:nvPicPr>
                  <pic:blipFill>
                    <a:blip r:embed="rId113" cstate="print"/>
                    <a:srcRect/>
                    <a:stretch>
                      <a:fillRect/>
                    </a:stretch>
                  </pic:blipFill>
                  <pic:spPr bwMode="auto">
                    <a:xfrm>
                      <a:off x="0" y="0"/>
                      <a:ext cx="5210175" cy="10191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 xml:space="preserve">При взаимодействии двух </w:t>
      </w:r>
      <w:proofErr w:type="gramStart"/>
      <w:r w:rsidRPr="00F8551E">
        <w:rPr>
          <w:rFonts w:ascii="Times New Roman" w:eastAsia="Times New Roman" w:hAnsi="Times New Roman" w:cs="Times New Roman"/>
          <w:color w:val="333333"/>
          <w:sz w:val="28"/>
          <w:szCs w:val="28"/>
        </w:rPr>
        <w:t>α-</w:t>
      </w:r>
      <w:proofErr w:type="gramEnd"/>
      <w:r w:rsidRPr="00F8551E">
        <w:rPr>
          <w:rFonts w:ascii="Times New Roman" w:eastAsia="Times New Roman" w:hAnsi="Times New Roman" w:cs="Times New Roman"/>
          <w:color w:val="333333"/>
          <w:sz w:val="28"/>
          <w:szCs w:val="28"/>
        </w:rPr>
        <w:t>аминокислот образуется </w:t>
      </w:r>
      <w:r w:rsidRPr="00F8551E">
        <w:rPr>
          <w:rFonts w:ascii="Times New Roman" w:eastAsia="Times New Roman" w:hAnsi="Times New Roman" w:cs="Times New Roman"/>
          <w:b/>
          <w:bCs/>
          <w:color w:val="333333"/>
          <w:sz w:val="28"/>
          <w:szCs w:val="28"/>
        </w:rPr>
        <w:t>дипептид</w:t>
      </w:r>
      <w:r w:rsidRPr="00F8551E">
        <w:rPr>
          <w:rFonts w:ascii="Times New Roman" w:eastAsia="Times New Roman" w:hAnsi="Times New Roman" w:cs="Times New Roman"/>
          <w:color w:val="333333"/>
          <w:sz w:val="28"/>
          <w:szCs w:val="28"/>
        </w:rPr>
        <w:t>.</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3. Разложение</w:t>
      </w:r>
      <w:r w:rsidRPr="00F8551E">
        <w:rPr>
          <w:rFonts w:ascii="Times New Roman" w:eastAsia="Times New Roman" w:hAnsi="Times New Roman" w:cs="Times New Roman"/>
          <w:i/>
          <w:iCs/>
          <w:color w:val="333333"/>
          <w:sz w:val="28"/>
          <w:szCs w:val="28"/>
        </w:rPr>
        <w:t> → Амин + Углекислый газ:</w:t>
      </w:r>
    </w:p>
    <w:p w:rsidR="000C1C94" w:rsidRPr="006A24D4"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lang w:val="en-US"/>
        </w:rPr>
      </w:pPr>
      <w:r w:rsidRPr="00F8551E">
        <w:rPr>
          <w:rFonts w:ascii="Times New Roman" w:eastAsia="Times New Roman" w:hAnsi="Times New Roman" w:cs="Times New Roman"/>
          <w:i/>
          <w:iCs/>
          <w:color w:val="333333"/>
          <w:sz w:val="28"/>
          <w:szCs w:val="28"/>
          <w:lang w:val="en-US"/>
        </w:rPr>
        <w:t>NH</w:t>
      </w:r>
      <w:r w:rsidRPr="006A24D4">
        <w:rPr>
          <w:rFonts w:ascii="Times New Roman" w:eastAsia="Times New Roman" w:hAnsi="Times New Roman" w:cs="Times New Roman"/>
          <w:i/>
          <w:iCs/>
          <w:color w:val="333333"/>
          <w:sz w:val="28"/>
          <w:szCs w:val="28"/>
          <w:vertAlign w:val="subscript"/>
          <w:lang w:val="en-US"/>
        </w:rPr>
        <w:t>2</w:t>
      </w:r>
      <w:r w:rsidRPr="006A24D4">
        <w:rPr>
          <w:rFonts w:ascii="Times New Roman" w:eastAsia="Times New Roman" w:hAnsi="Times New Roman" w:cs="Times New Roman"/>
          <w:i/>
          <w:iCs/>
          <w:color w:val="333333"/>
          <w:sz w:val="28"/>
          <w:szCs w:val="28"/>
          <w:lang w:val="en-US"/>
        </w:rPr>
        <w:t>-</w:t>
      </w:r>
      <w:r w:rsidRPr="00F8551E">
        <w:rPr>
          <w:rFonts w:ascii="Times New Roman" w:eastAsia="Times New Roman" w:hAnsi="Times New Roman" w:cs="Times New Roman"/>
          <w:i/>
          <w:iCs/>
          <w:color w:val="333333"/>
          <w:sz w:val="28"/>
          <w:szCs w:val="28"/>
          <w:lang w:val="en-US"/>
        </w:rPr>
        <w:t>CH</w:t>
      </w:r>
      <w:r w:rsidRPr="006A24D4">
        <w:rPr>
          <w:rFonts w:ascii="Times New Roman" w:eastAsia="Times New Roman" w:hAnsi="Times New Roman" w:cs="Times New Roman"/>
          <w:i/>
          <w:iCs/>
          <w:color w:val="333333"/>
          <w:sz w:val="28"/>
          <w:szCs w:val="28"/>
          <w:vertAlign w:val="subscript"/>
          <w:lang w:val="en-US"/>
        </w:rPr>
        <w:t>2</w:t>
      </w:r>
      <w:r w:rsidRPr="006A24D4">
        <w:rPr>
          <w:rFonts w:ascii="Times New Roman" w:eastAsia="Times New Roman" w:hAnsi="Times New Roman" w:cs="Times New Roman"/>
          <w:i/>
          <w:iCs/>
          <w:color w:val="333333"/>
          <w:sz w:val="28"/>
          <w:szCs w:val="28"/>
          <w:lang w:val="en-US"/>
        </w:rPr>
        <w:t>-</w:t>
      </w:r>
      <w:r w:rsidRPr="00F8551E">
        <w:rPr>
          <w:rFonts w:ascii="Times New Roman" w:eastAsia="Times New Roman" w:hAnsi="Times New Roman" w:cs="Times New Roman"/>
          <w:i/>
          <w:iCs/>
          <w:color w:val="333333"/>
          <w:sz w:val="28"/>
          <w:szCs w:val="28"/>
          <w:lang w:val="en-US"/>
        </w:rPr>
        <w:t>COOH</w:t>
      </w:r>
      <w:proofErr w:type="gramStart"/>
      <w:r w:rsidRPr="00F8551E">
        <w:rPr>
          <w:rFonts w:ascii="Times New Roman" w:eastAsia="Times New Roman" w:hAnsi="Times New Roman" w:cs="Times New Roman"/>
          <w:i/>
          <w:iCs/>
          <w:color w:val="333333"/>
          <w:sz w:val="28"/>
          <w:szCs w:val="28"/>
          <w:lang w:val="en-US"/>
        </w:rPr>
        <w:t>  </w:t>
      </w:r>
      <w:r w:rsidRPr="006A24D4">
        <w:rPr>
          <w:rFonts w:ascii="Times New Roman" w:eastAsia="Times New Roman" w:hAnsi="Times New Roman" w:cs="Times New Roman"/>
          <w:i/>
          <w:iCs/>
          <w:color w:val="333333"/>
          <w:sz w:val="28"/>
          <w:szCs w:val="28"/>
          <w:lang w:val="en-US"/>
        </w:rPr>
        <w:t>→</w:t>
      </w:r>
      <w:proofErr w:type="gramEnd"/>
      <w:r w:rsidRPr="006A24D4">
        <w:rPr>
          <w:rFonts w:ascii="Times New Roman" w:eastAsia="Times New Roman" w:hAnsi="Times New Roman" w:cs="Times New Roman"/>
          <w:i/>
          <w:iCs/>
          <w:color w:val="333333"/>
          <w:sz w:val="28"/>
          <w:szCs w:val="28"/>
          <w:lang w:val="en-US"/>
        </w:rPr>
        <w:t xml:space="preserve"> </w:t>
      </w:r>
      <w:r w:rsidRPr="00F8551E">
        <w:rPr>
          <w:rFonts w:ascii="Times New Roman" w:eastAsia="Times New Roman" w:hAnsi="Times New Roman" w:cs="Times New Roman"/>
          <w:i/>
          <w:iCs/>
          <w:color w:val="333333"/>
          <w:sz w:val="28"/>
          <w:szCs w:val="28"/>
          <w:lang w:val="en-US"/>
        </w:rPr>
        <w:t>NH</w:t>
      </w:r>
      <w:r w:rsidRPr="006A24D4">
        <w:rPr>
          <w:rFonts w:ascii="Times New Roman" w:eastAsia="Times New Roman" w:hAnsi="Times New Roman" w:cs="Times New Roman"/>
          <w:i/>
          <w:iCs/>
          <w:color w:val="333333"/>
          <w:sz w:val="28"/>
          <w:szCs w:val="28"/>
          <w:vertAlign w:val="subscript"/>
          <w:lang w:val="en-US"/>
        </w:rPr>
        <w:t>2</w:t>
      </w:r>
      <w:r w:rsidRPr="006A24D4">
        <w:rPr>
          <w:rFonts w:ascii="Times New Roman" w:eastAsia="Times New Roman" w:hAnsi="Times New Roman" w:cs="Times New Roman"/>
          <w:i/>
          <w:iCs/>
          <w:color w:val="333333"/>
          <w:sz w:val="28"/>
          <w:szCs w:val="28"/>
          <w:lang w:val="en-US"/>
        </w:rPr>
        <w:t>-</w:t>
      </w:r>
      <w:r w:rsidRPr="00F8551E">
        <w:rPr>
          <w:rFonts w:ascii="Times New Roman" w:eastAsia="Times New Roman" w:hAnsi="Times New Roman" w:cs="Times New Roman"/>
          <w:i/>
          <w:iCs/>
          <w:color w:val="333333"/>
          <w:sz w:val="28"/>
          <w:szCs w:val="28"/>
          <w:lang w:val="en-US"/>
        </w:rPr>
        <w:t>CH</w:t>
      </w:r>
      <w:r w:rsidRPr="006A24D4">
        <w:rPr>
          <w:rFonts w:ascii="Times New Roman" w:eastAsia="Times New Roman" w:hAnsi="Times New Roman" w:cs="Times New Roman"/>
          <w:i/>
          <w:iCs/>
          <w:color w:val="333333"/>
          <w:sz w:val="28"/>
          <w:szCs w:val="28"/>
          <w:vertAlign w:val="subscript"/>
          <w:lang w:val="en-US"/>
        </w:rPr>
        <w:t>3</w:t>
      </w:r>
      <w:r w:rsidRPr="00F8551E">
        <w:rPr>
          <w:rFonts w:ascii="Times New Roman" w:eastAsia="Times New Roman" w:hAnsi="Times New Roman" w:cs="Times New Roman"/>
          <w:i/>
          <w:iCs/>
          <w:color w:val="333333"/>
          <w:sz w:val="28"/>
          <w:szCs w:val="28"/>
          <w:lang w:val="en-US"/>
        </w:rPr>
        <w:t> </w:t>
      </w:r>
      <w:r w:rsidRPr="006A24D4">
        <w:rPr>
          <w:rFonts w:ascii="Times New Roman" w:eastAsia="Times New Roman" w:hAnsi="Times New Roman" w:cs="Times New Roman"/>
          <w:i/>
          <w:iCs/>
          <w:color w:val="333333"/>
          <w:sz w:val="28"/>
          <w:szCs w:val="28"/>
          <w:lang w:val="en-US"/>
        </w:rPr>
        <w:t xml:space="preserve">+ </w:t>
      </w:r>
      <w:r w:rsidRPr="00F8551E">
        <w:rPr>
          <w:rFonts w:ascii="Times New Roman" w:eastAsia="Times New Roman" w:hAnsi="Times New Roman" w:cs="Times New Roman"/>
          <w:i/>
          <w:iCs/>
          <w:color w:val="333333"/>
          <w:sz w:val="28"/>
          <w:szCs w:val="28"/>
          <w:lang w:val="en-US"/>
        </w:rPr>
        <w:t>CO</w:t>
      </w:r>
      <w:r w:rsidRPr="006A24D4">
        <w:rPr>
          <w:rFonts w:ascii="Times New Roman" w:eastAsia="Times New Roman" w:hAnsi="Times New Roman" w:cs="Times New Roman"/>
          <w:i/>
          <w:iCs/>
          <w:color w:val="333333"/>
          <w:sz w:val="28"/>
          <w:szCs w:val="28"/>
          <w:vertAlign w:val="subscript"/>
          <w:lang w:val="en-US"/>
        </w:rPr>
        <w:t>2</w:t>
      </w:r>
      <w:r w:rsidRPr="006A24D4">
        <w:rPr>
          <w:rFonts w:ascii="Times New Roman" w:eastAsia="Times New Roman" w:hAnsi="Times New Roman" w:cs="Times New Roman"/>
          <w:i/>
          <w:iCs/>
          <w:color w:val="333333"/>
          <w:sz w:val="28"/>
          <w:szCs w:val="28"/>
          <w:lang w:val="en-US"/>
        </w:rPr>
        <w:t>↑</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000000" w:themeColor="text1"/>
          <w:sz w:val="28"/>
          <w:szCs w:val="28"/>
        </w:rPr>
      </w:pPr>
      <w:r w:rsidRPr="00F8551E">
        <w:rPr>
          <w:rFonts w:ascii="Times New Roman" w:eastAsia="Times New Roman" w:hAnsi="Times New Roman" w:cs="Times New Roman"/>
          <w:b/>
          <w:bCs/>
          <w:i/>
          <w:iCs/>
          <w:color w:val="000000" w:themeColor="text1"/>
          <w:sz w:val="28"/>
          <w:szCs w:val="28"/>
          <w:lang w:val="en-US"/>
        </w:rPr>
        <w:t>II</w:t>
      </w:r>
      <w:r w:rsidRPr="00F8551E">
        <w:rPr>
          <w:rFonts w:ascii="Times New Roman" w:eastAsia="Times New Roman" w:hAnsi="Times New Roman" w:cs="Times New Roman"/>
          <w:b/>
          <w:bCs/>
          <w:i/>
          <w:iCs/>
          <w:color w:val="000000" w:themeColor="text1"/>
          <w:sz w:val="28"/>
          <w:szCs w:val="28"/>
        </w:rPr>
        <w:t xml:space="preserve">. </w:t>
      </w:r>
      <w:r w:rsidRPr="00F8551E">
        <w:rPr>
          <w:rFonts w:ascii="Times New Roman" w:eastAsia="Times New Roman" w:hAnsi="Times New Roman" w:cs="Times New Roman"/>
          <w:b/>
          <w:bCs/>
          <w:i/>
          <w:iCs/>
          <w:color w:val="000000" w:themeColor="text1"/>
          <w:sz w:val="28"/>
          <w:szCs w:val="28"/>
          <w:u w:val="single"/>
        </w:rPr>
        <w:t>Свойства карбоксильной группы (кислотность):</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1. С основаниями → </w:t>
      </w:r>
      <w:r w:rsidRPr="00F8551E">
        <w:rPr>
          <w:rFonts w:ascii="Times New Roman" w:eastAsia="Times New Roman" w:hAnsi="Times New Roman" w:cs="Times New Roman"/>
          <w:i/>
          <w:iCs/>
          <w:color w:val="333333"/>
          <w:sz w:val="28"/>
          <w:szCs w:val="28"/>
        </w:rPr>
        <w:t>образуются соли</w:t>
      </w:r>
      <w:r w:rsidRPr="00F8551E">
        <w:rPr>
          <w:rFonts w:ascii="Times New Roman" w:eastAsia="Times New Roman" w:hAnsi="Times New Roman" w:cs="Times New Roman"/>
          <w:b/>
          <w:bCs/>
          <w:i/>
          <w:iCs/>
          <w:color w:val="333333"/>
          <w:sz w:val="28"/>
          <w:szCs w:val="28"/>
        </w:rPr>
        <w:t>:</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lang w:val="en-US"/>
        </w:rPr>
        <w:t>NH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w:t>
      </w:r>
      <w:r w:rsidRPr="00F8551E">
        <w:rPr>
          <w:rFonts w:ascii="Times New Roman" w:eastAsia="Times New Roman" w:hAnsi="Times New Roman" w:cs="Times New Roman"/>
          <w:color w:val="333333"/>
          <w:sz w:val="28"/>
          <w:szCs w:val="28"/>
          <w:lang w:val="en-US"/>
        </w:rPr>
        <w:t>CH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w:t>
      </w:r>
      <w:r w:rsidRPr="00F8551E">
        <w:rPr>
          <w:rFonts w:ascii="Times New Roman" w:eastAsia="Times New Roman" w:hAnsi="Times New Roman" w:cs="Times New Roman"/>
          <w:color w:val="333333"/>
          <w:sz w:val="28"/>
          <w:szCs w:val="28"/>
          <w:lang w:val="en-US"/>
        </w:rPr>
        <w:t>COO</w:t>
      </w:r>
      <w:r w:rsidRPr="00F8551E">
        <w:rPr>
          <w:rFonts w:ascii="Times New Roman" w:eastAsia="Times New Roman" w:hAnsi="Times New Roman" w:cs="Times New Roman"/>
          <w:b/>
          <w:bCs/>
          <w:color w:val="333333"/>
          <w:sz w:val="28"/>
          <w:szCs w:val="28"/>
          <w:lang w:val="en-US"/>
        </w:rPr>
        <w:t>H</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rPr>
        <w:t xml:space="preserve">+ </w:t>
      </w:r>
      <w:r w:rsidRPr="00F8551E">
        <w:rPr>
          <w:rFonts w:ascii="Times New Roman" w:eastAsia="Times New Roman" w:hAnsi="Times New Roman" w:cs="Times New Roman"/>
          <w:color w:val="333333"/>
          <w:sz w:val="28"/>
          <w:szCs w:val="28"/>
          <w:lang w:val="en-US"/>
        </w:rPr>
        <w:t>Na</w:t>
      </w:r>
      <w:r w:rsidRPr="00F8551E">
        <w:rPr>
          <w:rFonts w:ascii="Times New Roman" w:eastAsia="Times New Roman" w:hAnsi="Times New Roman" w:cs="Times New Roman"/>
          <w:b/>
          <w:bCs/>
          <w:color w:val="333333"/>
          <w:sz w:val="28"/>
          <w:szCs w:val="28"/>
          <w:lang w:val="en-US"/>
        </w:rPr>
        <w:t>OH</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rPr>
        <w:t>→</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b/>
          <w:bCs/>
          <w:color w:val="333333"/>
          <w:sz w:val="28"/>
          <w:szCs w:val="28"/>
          <w:lang w:val="en-US"/>
        </w:rPr>
        <w:t>NH</w:t>
      </w:r>
      <w:r w:rsidRPr="00F8551E">
        <w:rPr>
          <w:rFonts w:ascii="Times New Roman" w:eastAsia="Times New Roman" w:hAnsi="Times New Roman" w:cs="Times New Roman"/>
          <w:b/>
          <w:bCs/>
          <w:color w:val="333333"/>
          <w:sz w:val="28"/>
          <w:szCs w:val="28"/>
          <w:vertAlign w:val="subscript"/>
        </w:rPr>
        <w:t>2</w:t>
      </w:r>
      <w:r w:rsidRPr="00F8551E">
        <w:rPr>
          <w:rFonts w:ascii="Times New Roman" w:eastAsia="Times New Roman" w:hAnsi="Times New Roman" w:cs="Times New Roman"/>
          <w:b/>
          <w:bCs/>
          <w:color w:val="333333"/>
          <w:sz w:val="28"/>
          <w:szCs w:val="28"/>
        </w:rPr>
        <w:t>-</w:t>
      </w:r>
      <w:r w:rsidRPr="00F8551E">
        <w:rPr>
          <w:rFonts w:ascii="Times New Roman" w:eastAsia="Times New Roman" w:hAnsi="Times New Roman" w:cs="Times New Roman"/>
          <w:b/>
          <w:bCs/>
          <w:color w:val="333333"/>
          <w:sz w:val="28"/>
          <w:szCs w:val="28"/>
          <w:lang w:val="en-US"/>
        </w:rPr>
        <w:t>CH</w:t>
      </w:r>
      <w:r w:rsidRPr="00F8551E">
        <w:rPr>
          <w:rFonts w:ascii="Times New Roman" w:eastAsia="Times New Roman" w:hAnsi="Times New Roman" w:cs="Times New Roman"/>
          <w:b/>
          <w:bCs/>
          <w:color w:val="333333"/>
          <w:sz w:val="28"/>
          <w:szCs w:val="28"/>
          <w:vertAlign w:val="subscript"/>
        </w:rPr>
        <w:t>2</w:t>
      </w:r>
      <w:r w:rsidRPr="00F8551E">
        <w:rPr>
          <w:rFonts w:ascii="Times New Roman" w:eastAsia="Times New Roman" w:hAnsi="Times New Roman" w:cs="Times New Roman"/>
          <w:b/>
          <w:bCs/>
          <w:color w:val="333333"/>
          <w:sz w:val="28"/>
          <w:szCs w:val="28"/>
        </w:rPr>
        <w:t>-</w:t>
      </w:r>
      <w:r w:rsidRPr="00F8551E">
        <w:rPr>
          <w:rFonts w:ascii="Times New Roman" w:eastAsia="Times New Roman" w:hAnsi="Times New Roman" w:cs="Times New Roman"/>
          <w:b/>
          <w:bCs/>
          <w:color w:val="333333"/>
          <w:sz w:val="28"/>
          <w:szCs w:val="28"/>
          <w:lang w:val="en-US"/>
        </w:rPr>
        <w:t>COONa</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rPr>
        <w:t xml:space="preserve">+ </w:t>
      </w:r>
      <w:r w:rsidRPr="00F8551E">
        <w:rPr>
          <w:rFonts w:ascii="Times New Roman" w:eastAsia="Times New Roman" w:hAnsi="Times New Roman" w:cs="Times New Roman"/>
          <w:color w:val="333333"/>
          <w:sz w:val="28"/>
          <w:szCs w:val="28"/>
          <w:lang w:val="en-US"/>
        </w:rPr>
        <w:t>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lang w:val="en-US"/>
        </w:rPr>
        <w:t>O</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NH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-CH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-COONa - </w:t>
      </w:r>
      <w:r w:rsidRPr="00F8551E">
        <w:rPr>
          <w:rFonts w:ascii="Times New Roman" w:eastAsia="Times New Roman" w:hAnsi="Times New Roman" w:cs="Times New Roman"/>
          <w:i/>
          <w:iCs/>
          <w:color w:val="333333"/>
          <w:sz w:val="28"/>
          <w:szCs w:val="28"/>
        </w:rPr>
        <w:t>натриевая соль  2-аминоуксусной кислоты</w:t>
      </w:r>
    </w:p>
    <w:p w:rsidR="000C1C94" w:rsidRPr="00F8551E" w:rsidRDefault="000C1C94" w:rsidP="000C1C94">
      <w:pPr>
        <w:shd w:val="clear" w:color="auto" w:fill="EEE8DD"/>
        <w:spacing w:before="100" w:beforeAutospacing="1" w:after="100" w:afterAutospacing="1" w:line="240" w:lineRule="auto"/>
        <w:rPr>
          <w:rFonts w:ascii="Times New Roman" w:eastAsia="Times New Roman" w:hAnsi="Times New Roman" w:cs="Times New Roman"/>
          <w:color w:val="333333"/>
          <w:sz w:val="28"/>
          <w:szCs w:val="28"/>
        </w:rPr>
      </w:pPr>
      <w:r w:rsidRPr="00F8551E">
        <w:rPr>
          <w:rFonts w:ascii="Times New Roman" w:eastAsia="Times New Roman" w:hAnsi="Times New Roman" w:cs="Times New Roman"/>
          <w:b/>
          <w:bCs/>
          <w:i/>
          <w:iCs/>
          <w:color w:val="333333"/>
          <w:sz w:val="28"/>
          <w:szCs w:val="28"/>
        </w:rPr>
        <w:t>2. Со спиртами → </w:t>
      </w:r>
      <w:r w:rsidRPr="00F8551E">
        <w:rPr>
          <w:rFonts w:ascii="Times New Roman" w:eastAsia="Times New Roman" w:hAnsi="Times New Roman" w:cs="Times New Roman"/>
          <w:i/>
          <w:iCs/>
          <w:color w:val="333333"/>
          <w:sz w:val="28"/>
          <w:szCs w:val="28"/>
        </w:rPr>
        <w:t>образуются сложные эфиры</w:t>
      </w:r>
      <w:r w:rsidRPr="00F8551E">
        <w:rPr>
          <w:rFonts w:ascii="Times New Roman" w:eastAsia="Times New Roman" w:hAnsi="Times New Roman" w:cs="Times New Roman"/>
          <w:color w:val="333333"/>
          <w:sz w:val="28"/>
          <w:szCs w:val="28"/>
        </w:rPr>
        <w:t> – летучие вещества (р. этерификации):        </w:t>
      </w:r>
    </w:p>
    <w:p w:rsidR="000C1C94" w:rsidRPr="00CB5E0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0"/>
          <w:szCs w:val="20"/>
          <w:lang w:val="en-US"/>
        </w:rPr>
      </w:pPr>
      <w:r w:rsidRPr="00AD4ED8">
        <w:rPr>
          <w:rFonts w:ascii="Times New Roman" w:eastAsia="Times New Roman" w:hAnsi="Times New Roman" w:cs="Times New Roman"/>
          <w:color w:val="333333"/>
          <w:sz w:val="27"/>
          <w:szCs w:val="27"/>
          <w:lang w:val="en-US"/>
        </w:rPr>
        <w:t>NH</w:t>
      </w:r>
      <w:r w:rsidRPr="00CB5E08">
        <w:rPr>
          <w:rFonts w:ascii="Times New Roman" w:eastAsia="Times New Roman" w:hAnsi="Times New Roman" w:cs="Times New Roman"/>
          <w:color w:val="333333"/>
          <w:sz w:val="27"/>
          <w:szCs w:val="27"/>
          <w:vertAlign w:val="subscript"/>
          <w:lang w:val="en-US"/>
        </w:rPr>
        <w:t>2</w:t>
      </w:r>
      <w:r w:rsidRPr="00CB5E08">
        <w:rPr>
          <w:rFonts w:ascii="Times New Roman" w:eastAsia="Times New Roman" w:hAnsi="Times New Roman" w:cs="Times New Roman"/>
          <w:color w:val="333333"/>
          <w:sz w:val="27"/>
          <w:szCs w:val="27"/>
          <w:lang w:val="en-US"/>
        </w:rPr>
        <w:t>-</w:t>
      </w:r>
      <w:r w:rsidRPr="00AD4ED8">
        <w:rPr>
          <w:rFonts w:ascii="Times New Roman" w:eastAsia="Times New Roman" w:hAnsi="Times New Roman" w:cs="Times New Roman"/>
          <w:color w:val="333333"/>
          <w:sz w:val="27"/>
          <w:szCs w:val="27"/>
          <w:lang w:val="en-US"/>
        </w:rPr>
        <w:t>CH</w:t>
      </w:r>
      <w:r w:rsidRPr="00CB5E08">
        <w:rPr>
          <w:rFonts w:ascii="Times New Roman" w:eastAsia="Times New Roman" w:hAnsi="Times New Roman" w:cs="Times New Roman"/>
          <w:color w:val="333333"/>
          <w:sz w:val="27"/>
          <w:szCs w:val="27"/>
          <w:vertAlign w:val="subscript"/>
          <w:lang w:val="en-US"/>
        </w:rPr>
        <w:t>2</w:t>
      </w:r>
      <w:r w:rsidRPr="00CB5E08">
        <w:rPr>
          <w:rFonts w:ascii="Times New Roman" w:eastAsia="Times New Roman" w:hAnsi="Times New Roman" w:cs="Times New Roman"/>
          <w:color w:val="333333"/>
          <w:sz w:val="27"/>
          <w:szCs w:val="27"/>
          <w:lang w:val="en-US"/>
        </w:rPr>
        <w:t>-</w:t>
      </w:r>
      <w:r w:rsidRPr="00AD4ED8">
        <w:rPr>
          <w:rFonts w:ascii="Times New Roman" w:eastAsia="Times New Roman" w:hAnsi="Times New Roman" w:cs="Times New Roman"/>
          <w:color w:val="333333"/>
          <w:sz w:val="27"/>
          <w:szCs w:val="27"/>
          <w:lang w:val="en-US"/>
        </w:rPr>
        <w:t>CO</w:t>
      </w:r>
      <w:r w:rsidRPr="00AD4ED8">
        <w:rPr>
          <w:rFonts w:ascii="Times New Roman" w:eastAsia="Times New Roman" w:hAnsi="Times New Roman" w:cs="Times New Roman"/>
          <w:b/>
          <w:bCs/>
          <w:color w:val="333333"/>
          <w:sz w:val="27"/>
          <w:szCs w:val="27"/>
          <w:lang w:val="en-US"/>
        </w:rPr>
        <w:t>OH</w:t>
      </w:r>
      <w:r w:rsidRPr="00AD4ED8">
        <w:rPr>
          <w:rFonts w:ascii="Times New Roman" w:eastAsia="Times New Roman" w:hAnsi="Times New Roman" w:cs="Times New Roman"/>
          <w:color w:val="333333"/>
          <w:sz w:val="27"/>
          <w:szCs w:val="27"/>
          <w:lang w:val="en-US"/>
        </w:rPr>
        <w:t> </w:t>
      </w:r>
      <w:r w:rsidRPr="00CB5E08">
        <w:rPr>
          <w:rFonts w:ascii="Times New Roman" w:eastAsia="Times New Roman" w:hAnsi="Times New Roman" w:cs="Times New Roman"/>
          <w:color w:val="333333"/>
          <w:sz w:val="27"/>
          <w:szCs w:val="27"/>
          <w:lang w:val="en-US"/>
        </w:rPr>
        <w:t xml:space="preserve">+ </w:t>
      </w:r>
      <w:r w:rsidRPr="00AD4ED8">
        <w:rPr>
          <w:rFonts w:ascii="Times New Roman" w:eastAsia="Times New Roman" w:hAnsi="Times New Roman" w:cs="Times New Roman"/>
          <w:color w:val="333333"/>
          <w:sz w:val="27"/>
          <w:szCs w:val="27"/>
          <w:lang w:val="en-US"/>
        </w:rPr>
        <w:t>CH</w:t>
      </w:r>
      <w:r w:rsidRPr="00CB5E08">
        <w:rPr>
          <w:rFonts w:ascii="Times New Roman" w:eastAsia="Times New Roman" w:hAnsi="Times New Roman" w:cs="Times New Roman"/>
          <w:color w:val="333333"/>
          <w:sz w:val="27"/>
          <w:szCs w:val="27"/>
          <w:vertAlign w:val="subscript"/>
          <w:lang w:val="en-US"/>
        </w:rPr>
        <w:t>3</w:t>
      </w:r>
      <w:r w:rsidRPr="00AD4ED8">
        <w:rPr>
          <w:rFonts w:ascii="Times New Roman" w:eastAsia="Times New Roman" w:hAnsi="Times New Roman" w:cs="Times New Roman"/>
          <w:color w:val="333333"/>
          <w:sz w:val="27"/>
          <w:szCs w:val="27"/>
          <w:lang w:val="en-US"/>
        </w:rPr>
        <w:t>O</w:t>
      </w:r>
      <w:r w:rsidRPr="00AD4ED8">
        <w:rPr>
          <w:rFonts w:ascii="Times New Roman" w:eastAsia="Times New Roman" w:hAnsi="Times New Roman" w:cs="Times New Roman"/>
          <w:b/>
          <w:bCs/>
          <w:color w:val="333333"/>
          <w:sz w:val="27"/>
          <w:szCs w:val="27"/>
          <w:lang w:val="en-US"/>
        </w:rPr>
        <w:t>H</w:t>
      </w:r>
      <w:r w:rsidRPr="00AD4ED8">
        <w:rPr>
          <w:rFonts w:ascii="Times New Roman" w:eastAsia="Times New Roman" w:hAnsi="Times New Roman" w:cs="Times New Roman"/>
          <w:color w:val="333333"/>
          <w:sz w:val="27"/>
          <w:szCs w:val="27"/>
          <w:lang w:val="en-US"/>
        </w:rPr>
        <w:t>   </w:t>
      </w:r>
      <w:proofErr w:type="gramStart"/>
      <w:r w:rsidRPr="00AD4ED8">
        <w:rPr>
          <w:rFonts w:ascii="Times New Roman" w:eastAsia="Times New Roman" w:hAnsi="Times New Roman" w:cs="Times New Roman"/>
          <w:i/>
          <w:iCs/>
          <w:color w:val="333333"/>
          <w:sz w:val="27"/>
          <w:szCs w:val="27"/>
          <w:vertAlign w:val="superscript"/>
          <w:lang w:val="en-US"/>
        </w:rPr>
        <w:t>HCl</w:t>
      </w:r>
      <w:r w:rsidRPr="00CB5E08">
        <w:rPr>
          <w:rFonts w:ascii="Times New Roman" w:eastAsia="Times New Roman" w:hAnsi="Times New Roman" w:cs="Times New Roman"/>
          <w:i/>
          <w:iCs/>
          <w:color w:val="333333"/>
          <w:sz w:val="27"/>
          <w:szCs w:val="27"/>
          <w:vertAlign w:val="superscript"/>
          <w:lang w:val="en-US"/>
        </w:rPr>
        <w:t>(</w:t>
      </w:r>
      <w:proofErr w:type="gramEnd"/>
      <w:r w:rsidRPr="00AD4ED8">
        <w:rPr>
          <w:rFonts w:ascii="Times New Roman" w:eastAsia="Times New Roman" w:hAnsi="Times New Roman" w:cs="Times New Roman"/>
          <w:i/>
          <w:iCs/>
          <w:color w:val="333333"/>
          <w:sz w:val="27"/>
          <w:szCs w:val="27"/>
          <w:vertAlign w:val="superscript"/>
        </w:rPr>
        <w:t>газ</w:t>
      </w:r>
      <w:r w:rsidRPr="00CB5E08">
        <w:rPr>
          <w:rFonts w:ascii="Times New Roman" w:eastAsia="Times New Roman" w:hAnsi="Times New Roman" w:cs="Times New Roman"/>
          <w:i/>
          <w:iCs/>
          <w:color w:val="333333"/>
          <w:sz w:val="27"/>
          <w:szCs w:val="27"/>
          <w:vertAlign w:val="superscript"/>
          <w:lang w:val="en-US"/>
        </w:rPr>
        <w:t>)</w:t>
      </w:r>
      <w:r w:rsidRPr="00CB5E08">
        <w:rPr>
          <w:rFonts w:ascii="Times New Roman" w:eastAsia="Times New Roman" w:hAnsi="Times New Roman" w:cs="Times New Roman"/>
          <w:color w:val="333333"/>
          <w:sz w:val="27"/>
          <w:szCs w:val="27"/>
          <w:lang w:val="en-US"/>
        </w:rPr>
        <w:t>→</w:t>
      </w:r>
      <w:r w:rsidRPr="00AD4ED8">
        <w:rPr>
          <w:rFonts w:ascii="Times New Roman" w:eastAsia="Times New Roman" w:hAnsi="Times New Roman" w:cs="Times New Roman"/>
          <w:color w:val="333333"/>
          <w:sz w:val="27"/>
          <w:szCs w:val="27"/>
          <w:lang w:val="en-US"/>
        </w:rPr>
        <w:t> </w:t>
      </w:r>
      <w:r w:rsidRPr="00AD4ED8">
        <w:rPr>
          <w:rFonts w:ascii="Times New Roman" w:eastAsia="Times New Roman" w:hAnsi="Times New Roman" w:cs="Times New Roman"/>
          <w:b/>
          <w:bCs/>
          <w:color w:val="333333"/>
          <w:sz w:val="27"/>
          <w:szCs w:val="27"/>
          <w:lang w:val="en-US"/>
        </w:rPr>
        <w:t>NH</w:t>
      </w:r>
      <w:r w:rsidRPr="00CB5E08">
        <w:rPr>
          <w:rFonts w:ascii="Times New Roman" w:eastAsia="Times New Roman" w:hAnsi="Times New Roman" w:cs="Times New Roman"/>
          <w:b/>
          <w:bCs/>
          <w:color w:val="333333"/>
          <w:sz w:val="27"/>
          <w:szCs w:val="27"/>
          <w:vertAlign w:val="subscript"/>
          <w:lang w:val="en-US"/>
        </w:rPr>
        <w:t>2</w:t>
      </w:r>
      <w:r w:rsidRPr="00CB5E08">
        <w:rPr>
          <w:rFonts w:ascii="Times New Roman" w:eastAsia="Times New Roman" w:hAnsi="Times New Roman" w:cs="Times New Roman"/>
          <w:b/>
          <w:bCs/>
          <w:color w:val="333333"/>
          <w:sz w:val="27"/>
          <w:szCs w:val="27"/>
          <w:lang w:val="en-US"/>
        </w:rPr>
        <w:t>-</w:t>
      </w:r>
      <w:r w:rsidRPr="00AD4ED8">
        <w:rPr>
          <w:rFonts w:ascii="Times New Roman" w:eastAsia="Times New Roman" w:hAnsi="Times New Roman" w:cs="Times New Roman"/>
          <w:b/>
          <w:bCs/>
          <w:color w:val="333333"/>
          <w:sz w:val="27"/>
          <w:szCs w:val="27"/>
          <w:lang w:val="en-US"/>
        </w:rPr>
        <w:t>CH</w:t>
      </w:r>
      <w:r w:rsidRPr="00CB5E08">
        <w:rPr>
          <w:rFonts w:ascii="Times New Roman" w:eastAsia="Times New Roman" w:hAnsi="Times New Roman" w:cs="Times New Roman"/>
          <w:b/>
          <w:bCs/>
          <w:color w:val="333333"/>
          <w:sz w:val="27"/>
          <w:szCs w:val="27"/>
          <w:vertAlign w:val="subscript"/>
          <w:lang w:val="en-US"/>
        </w:rPr>
        <w:t>2</w:t>
      </w:r>
      <w:r w:rsidRPr="00CB5E08">
        <w:rPr>
          <w:rFonts w:ascii="Times New Roman" w:eastAsia="Times New Roman" w:hAnsi="Times New Roman" w:cs="Times New Roman"/>
          <w:b/>
          <w:bCs/>
          <w:color w:val="333333"/>
          <w:sz w:val="27"/>
          <w:szCs w:val="27"/>
          <w:lang w:val="en-US"/>
        </w:rPr>
        <w:t>-</w:t>
      </w:r>
      <w:r w:rsidRPr="00AD4ED8">
        <w:rPr>
          <w:rFonts w:ascii="Times New Roman" w:eastAsia="Times New Roman" w:hAnsi="Times New Roman" w:cs="Times New Roman"/>
          <w:b/>
          <w:bCs/>
          <w:color w:val="333333"/>
          <w:sz w:val="27"/>
          <w:szCs w:val="27"/>
          <w:lang w:val="en-US"/>
        </w:rPr>
        <w:t>COOCH</w:t>
      </w:r>
      <w:r w:rsidRPr="00CB5E08">
        <w:rPr>
          <w:rFonts w:ascii="Times New Roman" w:eastAsia="Times New Roman" w:hAnsi="Times New Roman" w:cs="Times New Roman"/>
          <w:b/>
          <w:bCs/>
          <w:color w:val="333333"/>
          <w:sz w:val="27"/>
          <w:szCs w:val="27"/>
          <w:vertAlign w:val="subscript"/>
          <w:lang w:val="en-US"/>
        </w:rPr>
        <w:t>3</w:t>
      </w:r>
      <w:r w:rsidRPr="00AD4ED8">
        <w:rPr>
          <w:rFonts w:ascii="Times New Roman" w:eastAsia="Times New Roman" w:hAnsi="Times New Roman" w:cs="Times New Roman"/>
          <w:color w:val="333333"/>
          <w:sz w:val="27"/>
          <w:szCs w:val="27"/>
          <w:lang w:val="en-US"/>
        </w:rPr>
        <w:t> </w:t>
      </w:r>
      <w:r w:rsidRPr="00CB5E08">
        <w:rPr>
          <w:rFonts w:ascii="Times New Roman" w:eastAsia="Times New Roman" w:hAnsi="Times New Roman" w:cs="Times New Roman"/>
          <w:color w:val="333333"/>
          <w:sz w:val="27"/>
          <w:szCs w:val="27"/>
          <w:lang w:val="en-US"/>
        </w:rPr>
        <w:t xml:space="preserve">+ </w:t>
      </w:r>
      <w:r w:rsidRPr="00AD4ED8">
        <w:rPr>
          <w:rFonts w:ascii="Times New Roman" w:eastAsia="Times New Roman" w:hAnsi="Times New Roman" w:cs="Times New Roman"/>
          <w:color w:val="333333"/>
          <w:sz w:val="27"/>
          <w:szCs w:val="27"/>
          <w:lang w:val="en-US"/>
        </w:rPr>
        <w:t>H</w:t>
      </w:r>
      <w:r w:rsidRPr="00CB5E08">
        <w:rPr>
          <w:rFonts w:ascii="Times New Roman" w:eastAsia="Times New Roman" w:hAnsi="Times New Roman" w:cs="Times New Roman"/>
          <w:color w:val="333333"/>
          <w:sz w:val="27"/>
          <w:szCs w:val="27"/>
          <w:vertAlign w:val="subscript"/>
          <w:lang w:val="en-US"/>
        </w:rPr>
        <w:t>2</w:t>
      </w:r>
      <w:r w:rsidRPr="00AD4ED8">
        <w:rPr>
          <w:rFonts w:ascii="Times New Roman" w:eastAsia="Times New Roman" w:hAnsi="Times New Roman" w:cs="Times New Roman"/>
          <w:color w:val="333333"/>
          <w:sz w:val="27"/>
          <w:szCs w:val="27"/>
          <w:lang w:val="en-US"/>
        </w:rPr>
        <w:t>O</w:t>
      </w:r>
    </w:p>
    <w:p w:rsidR="000C1C94" w:rsidRPr="00AD4ED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0"/>
          <w:szCs w:val="20"/>
        </w:rPr>
      </w:pPr>
      <w:r w:rsidRPr="00AD4ED8">
        <w:rPr>
          <w:rFonts w:ascii="Times New Roman" w:eastAsia="Times New Roman" w:hAnsi="Times New Roman" w:cs="Times New Roman"/>
          <w:b/>
          <w:bCs/>
          <w:color w:val="333333"/>
          <w:sz w:val="27"/>
          <w:szCs w:val="27"/>
        </w:rPr>
        <w:t>NH</w:t>
      </w:r>
      <w:r w:rsidRPr="00AD4ED8">
        <w:rPr>
          <w:rFonts w:ascii="Times New Roman" w:eastAsia="Times New Roman" w:hAnsi="Times New Roman" w:cs="Times New Roman"/>
          <w:b/>
          <w:bCs/>
          <w:color w:val="333333"/>
          <w:sz w:val="27"/>
          <w:szCs w:val="27"/>
          <w:vertAlign w:val="subscript"/>
        </w:rPr>
        <w:t>2</w:t>
      </w:r>
      <w:r w:rsidRPr="00AD4ED8">
        <w:rPr>
          <w:rFonts w:ascii="Times New Roman" w:eastAsia="Times New Roman" w:hAnsi="Times New Roman" w:cs="Times New Roman"/>
          <w:b/>
          <w:bCs/>
          <w:color w:val="333333"/>
          <w:sz w:val="27"/>
          <w:szCs w:val="27"/>
        </w:rPr>
        <w:t>-CH</w:t>
      </w:r>
      <w:r w:rsidRPr="00AD4ED8">
        <w:rPr>
          <w:rFonts w:ascii="Times New Roman" w:eastAsia="Times New Roman" w:hAnsi="Times New Roman" w:cs="Times New Roman"/>
          <w:b/>
          <w:bCs/>
          <w:color w:val="333333"/>
          <w:sz w:val="27"/>
          <w:szCs w:val="27"/>
          <w:vertAlign w:val="subscript"/>
        </w:rPr>
        <w:t>2</w:t>
      </w:r>
      <w:r w:rsidRPr="00AD4ED8">
        <w:rPr>
          <w:rFonts w:ascii="Times New Roman" w:eastAsia="Times New Roman" w:hAnsi="Times New Roman" w:cs="Times New Roman"/>
          <w:b/>
          <w:bCs/>
          <w:color w:val="333333"/>
          <w:sz w:val="27"/>
          <w:szCs w:val="27"/>
        </w:rPr>
        <w:t>-COOCH</w:t>
      </w:r>
      <w:r w:rsidRPr="00AD4ED8">
        <w:rPr>
          <w:rFonts w:ascii="Times New Roman" w:eastAsia="Times New Roman" w:hAnsi="Times New Roman" w:cs="Times New Roman"/>
          <w:b/>
          <w:bCs/>
          <w:color w:val="333333"/>
          <w:sz w:val="27"/>
          <w:szCs w:val="27"/>
          <w:vertAlign w:val="subscript"/>
        </w:rPr>
        <w:t>3</w:t>
      </w:r>
      <w:r w:rsidRPr="00AD4ED8">
        <w:rPr>
          <w:rFonts w:ascii="Times New Roman" w:eastAsia="Times New Roman" w:hAnsi="Times New Roman" w:cs="Times New Roman"/>
          <w:i/>
          <w:iCs/>
          <w:color w:val="333333"/>
          <w:sz w:val="27"/>
          <w:szCs w:val="27"/>
        </w:rPr>
        <w:t>  - метиловый эфир 2- аминоуксусной кислоты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3. С аммиаком</w:t>
      </w:r>
      <w:r w:rsidRPr="00F8551E">
        <w:rPr>
          <w:rFonts w:ascii="Times New Roman" w:eastAsia="Times New Roman" w:hAnsi="Times New Roman" w:cs="Times New Roman"/>
          <w:i/>
          <w:iCs/>
          <w:color w:val="333333"/>
          <w:sz w:val="28"/>
          <w:szCs w:val="28"/>
        </w:rPr>
        <w:t> → образуются амиды:</w:t>
      </w:r>
    </w:p>
    <w:p w:rsidR="000C1C94" w:rsidRPr="00CB5E0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lang w:val="en-US"/>
        </w:rPr>
        <w:t>NH</w:t>
      </w:r>
      <w:r w:rsidRPr="00CB5E08">
        <w:rPr>
          <w:rFonts w:ascii="Times New Roman" w:eastAsia="Times New Roman" w:hAnsi="Times New Roman" w:cs="Times New Roman"/>
          <w:i/>
          <w:iCs/>
          <w:color w:val="333333"/>
          <w:sz w:val="28"/>
          <w:szCs w:val="28"/>
          <w:vertAlign w:val="subscript"/>
        </w:rPr>
        <w:t>2</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CH</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R</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CO</w:t>
      </w:r>
      <w:r w:rsidRPr="00F8551E">
        <w:rPr>
          <w:rFonts w:ascii="Times New Roman" w:eastAsia="Times New Roman" w:hAnsi="Times New Roman" w:cs="Times New Roman"/>
          <w:b/>
          <w:bCs/>
          <w:i/>
          <w:iCs/>
          <w:color w:val="333333"/>
          <w:sz w:val="28"/>
          <w:szCs w:val="28"/>
          <w:lang w:val="en-US"/>
        </w:rPr>
        <w:t>OH</w:t>
      </w:r>
      <w:r w:rsidRPr="00F8551E">
        <w:rPr>
          <w:rFonts w:ascii="Times New Roman" w:eastAsia="Times New Roman" w:hAnsi="Times New Roman" w:cs="Times New Roman"/>
          <w:i/>
          <w:iCs/>
          <w:color w:val="333333"/>
          <w:sz w:val="28"/>
          <w:szCs w:val="28"/>
          <w:lang w:val="en-US"/>
        </w:rPr>
        <w:t> </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 </w:t>
      </w:r>
      <w:r w:rsidRPr="00F8551E">
        <w:rPr>
          <w:rFonts w:ascii="Times New Roman" w:eastAsia="Times New Roman" w:hAnsi="Times New Roman" w:cs="Times New Roman"/>
          <w:b/>
          <w:bCs/>
          <w:i/>
          <w:iCs/>
          <w:color w:val="333333"/>
          <w:sz w:val="28"/>
          <w:szCs w:val="28"/>
          <w:lang w:val="en-US"/>
        </w:rPr>
        <w:t>H</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NH</w:t>
      </w:r>
      <w:r w:rsidRPr="00CB5E08">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lang w:val="en-US"/>
        </w:rPr>
        <w:t> </w:t>
      </w:r>
      <w:r w:rsidRPr="00CB5E08">
        <w:rPr>
          <w:rFonts w:ascii="Times New Roman" w:eastAsia="Times New Roman" w:hAnsi="Times New Roman" w:cs="Times New Roman"/>
          <w:i/>
          <w:iCs/>
          <w:color w:val="333333"/>
          <w:sz w:val="28"/>
          <w:szCs w:val="28"/>
        </w:rPr>
        <w:t xml:space="preserve">→ </w:t>
      </w:r>
      <w:r w:rsidRPr="00F8551E">
        <w:rPr>
          <w:rFonts w:ascii="Times New Roman" w:eastAsia="Times New Roman" w:hAnsi="Times New Roman" w:cs="Times New Roman"/>
          <w:i/>
          <w:iCs/>
          <w:color w:val="333333"/>
          <w:sz w:val="28"/>
          <w:szCs w:val="28"/>
          <w:lang w:val="en-US"/>
        </w:rPr>
        <w:t>NH</w:t>
      </w:r>
      <w:r w:rsidRPr="00CB5E08">
        <w:rPr>
          <w:rFonts w:ascii="Times New Roman" w:eastAsia="Times New Roman" w:hAnsi="Times New Roman" w:cs="Times New Roman"/>
          <w:i/>
          <w:iCs/>
          <w:color w:val="333333"/>
          <w:sz w:val="28"/>
          <w:szCs w:val="28"/>
          <w:vertAlign w:val="subscript"/>
        </w:rPr>
        <w:t>2</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CH</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R</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CONH</w:t>
      </w:r>
      <w:r w:rsidRPr="00CB5E08">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lang w:val="en-US"/>
        </w:rPr>
        <w:t> </w:t>
      </w:r>
      <w:r w:rsidRPr="00CB5E08">
        <w:rPr>
          <w:rFonts w:ascii="Times New Roman" w:eastAsia="Times New Roman" w:hAnsi="Times New Roman" w:cs="Times New Roman"/>
          <w:i/>
          <w:iCs/>
          <w:color w:val="333333"/>
          <w:sz w:val="28"/>
          <w:szCs w:val="28"/>
        </w:rPr>
        <w:t xml:space="preserve">+ </w:t>
      </w:r>
      <w:r w:rsidRPr="00F8551E">
        <w:rPr>
          <w:rFonts w:ascii="Times New Roman" w:eastAsia="Times New Roman" w:hAnsi="Times New Roman" w:cs="Times New Roman"/>
          <w:i/>
          <w:iCs/>
          <w:color w:val="333333"/>
          <w:sz w:val="28"/>
          <w:szCs w:val="28"/>
          <w:lang w:val="en-US"/>
        </w:rPr>
        <w:t>H</w:t>
      </w:r>
      <w:r w:rsidRPr="00CB5E08">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lang w:val="en-US"/>
        </w:rPr>
        <w:t>O</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lang w:val="en-US"/>
        </w:rPr>
        <w:t> </w:t>
      </w:r>
      <w:r w:rsidRPr="00F8551E">
        <w:rPr>
          <w:rFonts w:ascii="Times New Roman" w:eastAsia="Times New Roman" w:hAnsi="Times New Roman" w:cs="Times New Roman"/>
          <w:b/>
          <w:bCs/>
          <w:i/>
          <w:iCs/>
          <w:color w:val="333333"/>
          <w:sz w:val="28"/>
          <w:szCs w:val="28"/>
        </w:rPr>
        <w:t>4.</w:t>
      </w:r>
      <w:r w:rsidRPr="00F8551E">
        <w:rPr>
          <w:rFonts w:ascii="Times New Roman" w:eastAsia="Times New Roman" w:hAnsi="Times New Roman" w:cs="Times New Roman"/>
          <w:color w:val="333333"/>
          <w:sz w:val="28"/>
          <w:szCs w:val="28"/>
        </w:rPr>
        <w:t xml:space="preserve"> Практическое значение имеет внутримолекулярное взаимодействие функциональных групп </w:t>
      </w:r>
      <w:proofErr w:type="gramStart"/>
      <w:r w:rsidRPr="00F8551E">
        <w:rPr>
          <w:rFonts w:ascii="Times New Roman" w:eastAsia="Times New Roman" w:hAnsi="Times New Roman" w:cs="Times New Roman"/>
          <w:color w:val="333333"/>
          <w:sz w:val="28"/>
          <w:szCs w:val="28"/>
        </w:rPr>
        <w:t>ε-</w:t>
      </w:r>
      <w:proofErr w:type="gramEnd"/>
      <w:r w:rsidRPr="00F8551E">
        <w:rPr>
          <w:rFonts w:ascii="Times New Roman" w:eastAsia="Times New Roman" w:hAnsi="Times New Roman" w:cs="Times New Roman"/>
          <w:color w:val="333333"/>
          <w:sz w:val="28"/>
          <w:szCs w:val="28"/>
        </w:rPr>
        <w:t>аминокапроновой кислоты, в результате которого образуется ε-капролактам (полупродукт для получения капрона):</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3971925" cy="1247775"/>
            <wp:effectExtent l="0" t="0" r="0" b="0"/>
            <wp:docPr id="613" name="Рисунок 390" descr="https://www.sites.google.com/site/himulacom/_/rsrc/1315460516528/zvonok-na-urok/10-klass---tretij-god-obucenia/urok-no54-aminokisloty-ih-stroenie-izomeria-i-svojstva/n432.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ites.google.com/site/himulacom/_/rsrc/1315460516528/zvonok-na-urok/10-klass---tretij-god-obucenia/urok-no54-aminokisloty-ih-stroenie-izomeria-i-svojstva/n432.gif">
                      <a:hlinkClick r:id="rId114"/>
                    </pic:cNvPr>
                    <pic:cNvPicPr>
                      <a:picLocks noChangeAspect="1" noChangeArrowheads="1"/>
                    </pic:cNvPicPr>
                  </pic:nvPicPr>
                  <pic:blipFill>
                    <a:blip r:embed="rId115" cstate="print"/>
                    <a:srcRect/>
                    <a:stretch>
                      <a:fillRect/>
                    </a:stretch>
                  </pic:blipFill>
                  <pic:spPr bwMode="auto">
                    <a:xfrm>
                      <a:off x="0" y="0"/>
                      <a:ext cx="3971925" cy="1247775"/>
                    </a:xfrm>
                    <a:prstGeom prst="rect">
                      <a:avLst/>
                    </a:prstGeom>
                    <a:noFill/>
                    <a:ln w="9525">
                      <a:noFill/>
                      <a:miter lim="800000"/>
                      <a:headEnd/>
                      <a:tailEnd/>
                    </a:ln>
                  </pic:spPr>
                </pic:pic>
              </a:graphicData>
            </a:graphic>
          </wp:inline>
        </w:drawing>
      </w: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val="en-US"/>
        </w:rPr>
      </w:pP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val="en-US"/>
        </w:rPr>
      </w:pP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000000" w:themeColor="text1"/>
          <w:sz w:val="28"/>
          <w:szCs w:val="28"/>
        </w:rPr>
      </w:pPr>
      <w:r w:rsidRPr="00F8551E">
        <w:rPr>
          <w:rFonts w:ascii="Times New Roman" w:eastAsia="Times New Roman" w:hAnsi="Times New Roman" w:cs="Times New Roman"/>
          <w:b/>
          <w:bCs/>
          <w:i/>
          <w:iCs/>
          <w:color w:val="000000" w:themeColor="text1"/>
          <w:sz w:val="28"/>
          <w:szCs w:val="28"/>
          <w:lang w:val="en-US"/>
        </w:rPr>
        <w:t>III</w:t>
      </w:r>
      <w:r w:rsidRPr="00F8551E">
        <w:rPr>
          <w:rFonts w:ascii="Times New Roman" w:eastAsia="Times New Roman" w:hAnsi="Times New Roman" w:cs="Times New Roman"/>
          <w:b/>
          <w:bCs/>
          <w:i/>
          <w:iCs/>
          <w:color w:val="000000" w:themeColor="text1"/>
          <w:sz w:val="28"/>
          <w:szCs w:val="28"/>
        </w:rPr>
        <w:t xml:space="preserve">. </w:t>
      </w:r>
      <w:r w:rsidRPr="00F8551E">
        <w:rPr>
          <w:rFonts w:ascii="Times New Roman" w:eastAsia="Times New Roman" w:hAnsi="Times New Roman" w:cs="Times New Roman"/>
          <w:b/>
          <w:bCs/>
          <w:i/>
          <w:iCs/>
          <w:color w:val="000000" w:themeColor="text1"/>
          <w:sz w:val="28"/>
          <w:szCs w:val="28"/>
          <w:u w:val="single"/>
        </w:rPr>
        <w:t>Свойства аминогруппы (основность):</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1. С сильными кислотами → соли:</w:t>
      </w:r>
    </w:p>
    <w:p w:rsidR="000C1C94" w:rsidRPr="00CB5E0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lang w:val="en-US"/>
        </w:rPr>
      </w:pPr>
      <w:r w:rsidRPr="00F8551E">
        <w:rPr>
          <w:rFonts w:ascii="Times New Roman" w:eastAsia="Times New Roman" w:hAnsi="Times New Roman" w:cs="Times New Roman"/>
          <w:color w:val="333333"/>
          <w:sz w:val="28"/>
          <w:szCs w:val="28"/>
          <w:lang w:val="en-US"/>
        </w:rPr>
        <w:t>HOOC</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CH</w:t>
      </w:r>
      <w:r w:rsidRPr="00CB5E08">
        <w:rPr>
          <w:rFonts w:ascii="Times New Roman" w:eastAsia="Times New Roman" w:hAnsi="Times New Roman" w:cs="Times New Roman"/>
          <w:color w:val="333333"/>
          <w:sz w:val="28"/>
          <w:szCs w:val="28"/>
          <w:vertAlign w:val="subscript"/>
          <w:lang w:val="en-US"/>
        </w:rPr>
        <w:t>2</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NH</w:t>
      </w:r>
      <w:r w:rsidRPr="00CB5E08">
        <w:rPr>
          <w:rFonts w:ascii="Times New Roman" w:eastAsia="Times New Roman" w:hAnsi="Times New Roman" w:cs="Times New Roman"/>
          <w:color w:val="333333"/>
          <w:sz w:val="28"/>
          <w:szCs w:val="28"/>
          <w:vertAlign w:val="subscript"/>
          <w:lang w:val="en-US"/>
        </w:rPr>
        <w:t>2</w:t>
      </w:r>
      <w:r w:rsidRPr="00F8551E">
        <w:rPr>
          <w:rFonts w:ascii="Times New Roman" w:eastAsia="Times New Roman" w:hAnsi="Times New Roman" w:cs="Times New Roman"/>
          <w:color w:val="333333"/>
          <w:sz w:val="28"/>
          <w:szCs w:val="28"/>
          <w:lang w:val="en-US"/>
        </w:rPr>
        <w:t> </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 HCl </w:t>
      </w:r>
      <w:r w:rsidRPr="00CB5E08">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lang w:val="en-US"/>
        </w:rPr>
        <w:t>HOOC</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CH</w:t>
      </w:r>
      <w:r w:rsidRPr="00CB5E08">
        <w:rPr>
          <w:rFonts w:ascii="Times New Roman" w:eastAsia="Times New Roman" w:hAnsi="Times New Roman" w:cs="Times New Roman"/>
          <w:color w:val="333333"/>
          <w:sz w:val="28"/>
          <w:szCs w:val="28"/>
          <w:vertAlign w:val="subscript"/>
          <w:lang w:val="en-US"/>
        </w:rPr>
        <w:t>2</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NH</w:t>
      </w:r>
      <w:r w:rsidRPr="00CB5E08">
        <w:rPr>
          <w:rFonts w:ascii="Times New Roman" w:eastAsia="Times New Roman" w:hAnsi="Times New Roman" w:cs="Times New Roman"/>
          <w:color w:val="333333"/>
          <w:sz w:val="28"/>
          <w:szCs w:val="28"/>
          <w:vertAlign w:val="subscript"/>
          <w:lang w:val="en-US"/>
        </w:rPr>
        <w:t>3</w:t>
      </w:r>
      <w:proofErr w:type="gramStart"/>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Cl</w:t>
      </w:r>
      <w:proofErr w:type="gramEnd"/>
      <w:r w:rsidRPr="00F8551E">
        <w:rPr>
          <w:rFonts w:ascii="Times New Roman" w:eastAsia="Times New Roman" w:hAnsi="Times New Roman" w:cs="Times New Roman"/>
          <w:color w:val="333333"/>
          <w:sz w:val="28"/>
          <w:szCs w:val="28"/>
          <w:lang w:val="en-US"/>
        </w:rPr>
        <w:t>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i/>
          <w:iCs/>
          <w:color w:val="333333"/>
          <w:sz w:val="28"/>
          <w:szCs w:val="28"/>
        </w:rPr>
        <w:t>или </w:t>
      </w:r>
      <w:r w:rsidRPr="00F8551E">
        <w:rPr>
          <w:rFonts w:ascii="Times New Roman" w:eastAsia="Times New Roman" w:hAnsi="Times New Roman" w:cs="Times New Roman"/>
          <w:i/>
          <w:iCs/>
          <w:color w:val="333333"/>
          <w:sz w:val="28"/>
          <w:szCs w:val="28"/>
          <w:lang w:val="en-US"/>
        </w:rPr>
        <w:t>HOOC</w:t>
      </w:r>
      <w:r w:rsidRPr="00F8551E">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CH</w:t>
      </w:r>
      <w:r w:rsidRPr="00F8551E">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NH</w:t>
      </w:r>
      <w:r w:rsidRPr="00F8551E">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HCl</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2. С азотистой кислотой</w:t>
      </w:r>
      <w:r w:rsidRPr="00F8551E">
        <w:rPr>
          <w:rFonts w:ascii="Times New Roman" w:eastAsia="Times New Roman" w:hAnsi="Times New Roman" w:cs="Times New Roman"/>
          <w:i/>
          <w:iCs/>
          <w:color w:val="333333"/>
          <w:sz w:val="28"/>
          <w:szCs w:val="28"/>
        </w:rPr>
        <w:t> (подобно первичным аминам):</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lang w:val="en-US"/>
        </w:rPr>
      </w:pPr>
      <w:r w:rsidRPr="00F8551E">
        <w:rPr>
          <w:rFonts w:ascii="Times New Roman" w:eastAsia="Times New Roman" w:hAnsi="Times New Roman" w:cs="Times New Roman"/>
          <w:i/>
          <w:iCs/>
          <w:color w:val="333333"/>
          <w:sz w:val="28"/>
          <w:szCs w:val="28"/>
          <w:lang w:val="en-US"/>
        </w:rPr>
        <w:t>NH</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-CH(R)-COOH + HNO</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 → HO-CH(R)-COOH + N</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 H</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O</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lang w:val="en-US"/>
        </w:rPr>
        <w:t>                                                    </w:t>
      </w:r>
      <w:r w:rsidRPr="00F8551E">
        <w:rPr>
          <w:rFonts w:ascii="Times New Roman" w:eastAsia="Times New Roman" w:hAnsi="Times New Roman" w:cs="Times New Roman"/>
          <w:i/>
          <w:iCs/>
          <w:color w:val="333333"/>
          <w:sz w:val="28"/>
          <w:szCs w:val="28"/>
        </w:rPr>
        <w:t>гидроксокислота</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Измерение объёма выделившегося азота позволяет определить количество аминокислоты (метод Ван-Слайка)</w:t>
      </w:r>
      <w:r w:rsidRPr="00F8551E">
        <w:rPr>
          <w:rFonts w:ascii="Times New Roman" w:eastAsia="Times New Roman" w:hAnsi="Times New Roman" w:cs="Times New Roman"/>
          <w:color w:val="333333"/>
          <w:sz w:val="28"/>
          <w:szCs w:val="28"/>
        </w:rPr>
        <w:t>                                     </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C00000"/>
          <w:sz w:val="28"/>
          <w:szCs w:val="28"/>
        </w:rPr>
        <w:t xml:space="preserve">  Качественная реакция</w:t>
      </w:r>
    </w:p>
    <w:p w:rsidR="000C1C94" w:rsidRPr="00F8551E" w:rsidRDefault="000C1C94" w:rsidP="000C1C94">
      <w:pPr>
        <w:shd w:val="clear" w:color="auto" w:fill="EEE8DD"/>
        <w:spacing w:before="100" w:beforeAutospacing="1" w:after="100" w:afterAutospacing="1" w:line="240" w:lineRule="auto"/>
        <w:rPr>
          <w:rFonts w:ascii="Times New Roman" w:eastAsia="Times New Roman" w:hAnsi="Times New Roman" w:cs="Times New Roman"/>
          <w:b/>
          <w:bCs/>
          <w:i/>
          <w:iCs/>
          <w:color w:val="333333"/>
          <w:sz w:val="28"/>
          <w:szCs w:val="28"/>
        </w:rPr>
      </w:pPr>
      <w:r w:rsidRPr="00F8551E">
        <w:rPr>
          <w:rFonts w:ascii="Times New Roman" w:eastAsia="Times New Roman" w:hAnsi="Times New Roman" w:cs="Times New Roman"/>
          <w:b/>
          <w:bCs/>
          <w:i/>
          <w:iCs/>
          <w:color w:val="333333"/>
          <w:sz w:val="28"/>
          <w:szCs w:val="28"/>
        </w:rPr>
        <w:t>1. Все аминокислоты окисляются нингидрином с образованием продуктов сине-фиолетового цвета!</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2. С ионами тяжелых металлов</w:t>
      </w:r>
      <w:r w:rsidRPr="00F8551E">
        <w:rPr>
          <w:rFonts w:ascii="Times New Roman" w:eastAsia="Times New Roman" w:hAnsi="Times New Roman" w:cs="Times New Roman"/>
          <w:color w:val="333333"/>
          <w:sz w:val="28"/>
          <w:szCs w:val="28"/>
        </w:rPr>
        <w:t> </w:t>
      </w:r>
      <w:proofErr w:type="gramStart"/>
      <w:r w:rsidRPr="00F8551E">
        <w:rPr>
          <w:rFonts w:ascii="Times New Roman" w:eastAsia="Times New Roman" w:hAnsi="Times New Roman" w:cs="Times New Roman"/>
          <w:color w:val="333333"/>
          <w:sz w:val="28"/>
          <w:szCs w:val="28"/>
        </w:rPr>
        <w:t>α-</w:t>
      </w:r>
      <w:proofErr w:type="gramEnd"/>
      <w:r w:rsidRPr="00F8551E">
        <w:rPr>
          <w:rFonts w:ascii="Times New Roman" w:eastAsia="Times New Roman" w:hAnsi="Times New Roman" w:cs="Times New Roman"/>
          <w:color w:val="333333"/>
          <w:sz w:val="28"/>
          <w:szCs w:val="28"/>
        </w:rPr>
        <w:t xml:space="preserve">аминокислоты образуют внутрикомплексные соли. Комплексы меди (II), имеющие глубокую синюю окраску, используются для обнаружения </w:t>
      </w:r>
      <w:proofErr w:type="gramStart"/>
      <w:r w:rsidRPr="00F8551E">
        <w:rPr>
          <w:rFonts w:ascii="Times New Roman" w:eastAsia="Times New Roman" w:hAnsi="Times New Roman" w:cs="Times New Roman"/>
          <w:color w:val="333333"/>
          <w:sz w:val="28"/>
          <w:szCs w:val="28"/>
        </w:rPr>
        <w:t>α-</w:t>
      </w:r>
      <w:proofErr w:type="gramEnd"/>
      <w:r w:rsidRPr="00F8551E">
        <w:rPr>
          <w:rFonts w:ascii="Times New Roman" w:eastAsia="Times New Roman" w:hAnsi="Times New Roman" w:cs="Times New Roman"/>
          <w:color w:val="333333"/>
          <w:sz w:val="28"/>
          <w:szCs w:val="28"/>
        </w:rPr>
        <w:t>аминокислот.</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2619375" cy="800100"/>
            <wp:effectExtent l="0" t="0" r="0" b="0"/>
            <wp:docPr id="614" name="Рисунок 391" descr="https://www.sites.google.com/site/himulacom/_/rsrc/1315460516528/zvonok-na-urok/10-klass---tretij-god-obucenia/urok-no54-aminokisloty-ih-stroenie-izomeria-i-svojstva/n435.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ites.google.com/site/himulacom/_/rsrc/1315460516528/zvonok-na-urok/10-klass---tretij-god-obucenia/urok-no54-aminokisloty-ih-stroenie-izomeria-i-svojstva/n435.gif">
                      <a:hlinkClick r:id="rId116"/>
                    </pic:cNvPr>
                    <pic:cNvPicPr>
                      <a:picLocks noChangeAspect="1" noChangeArrowheads="1"/>
                    </pic:cNvPicPr>
                  </pic:nvPicPr>
                  <pic:blipFill>
                    <a:blip r:embed="rId117" cstate="print"/>
                    <a:srcRect/>
                    <a:stretch>
                      <a:fillRect/>
                    </a:stretch>
                  </pic:blipFill>
                  <pic:spPr bwMode="auto">
                    <a:xfrm>
                      <a:off x="0" y="0"/>
                      <a:ext cx="2619375" cy="800100"/>
                    </a:xfrm>
                    <a:prstGeom prst="rect">
                      <a:avLst/>
                    </a:prstGeom>
                    <a:noFill/>
                    <a:ln w="9525">
                      <a:noFill/>
                      <a:miter lim="800000"/>
                      <a:headEnd/>
                      <a:tailEnd/>
                    </a:ln>
                  </pic:spPr>
                </pic:pic>
              </a:graphicData>
            </a:graphic>
          </wp:inline>
        </w:drawing>
      </w:r>
      <w:r w:rsidRPr="00AD4ED8">
        <w:rPr>
          <w:rFonts w:ascii="Times New Roman" w:eastAsia="Times New Roman" w:hAnsi="Times New Roman" w:cs="Times New Roman"/>
          <w:color w:val="333333"/>
          <w:sz w:val="27"/>
          <w:szCs w:val="27"/>
        </w:rPr>
        <w:t> </w:t>
      </w:r>
    </w:p>
    <w:p w:rsidR="000C1C94" w:rsidRPr="00A95E63"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A95E63">
        <w:rPr>
          <w:rFonts w:ascii="Times New Roman" w:eastAsia="Times New Roman" w:hAnsi="Times New Roman" w:cs="Times New Roman"/>
          <w:b/>
          <w:bCs/>
          <w:color w:val="000000" w:themeColor="text1"/>
          <w:sz w:val="24"/>
          <w:szCs w:val="24"/>
        </w:rPr>
        <w:t>ПРИМЕНЕНИЕ </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1) аминокислоты широко распространены в природе;</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2) молекулы аминокислот – это те кирпичики, из которых построены все растительные и животные белки; аминокислоты, необходимые для построения белков организма, человек и животные получают в составе белков пищи;</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3) аминокислоты прописываются при сильном истощении, после тяжелых операций;</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4) их используют для питания больных;</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5) аминокислоты необходимы в качестве лечебного средства при некоторых болезнях (например, глутаминовая кислота используется при нервных заболеваниях, гистидин – при язве желудка);</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lastRenderedPageBreak/>
        <w:t>6) некоторые аминокислоты применяются в сельском хозяйстве для подкормки животных, что положительно влияет на их рост;</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 xml:space="preserve">7) имеют техническое значение: </w:t>
      </w:r>
      <w:proofErr w:type="gramStart"/>
      <w:r w:rsidRPr="00F8551E">
        <w:rPr>
          <w:rFonts w:ascii="Times New Roman" w:eastAsia="Times New Roman" w:hAnsi="Times New Roman" w:cs="Times New Roman"/>
          <w:color w:val="333333"/>
          <w:sz w:val="28"/>
          <w:szCs w:val="28"/>
        </w:rPr>
        <w:t>аминокапроновая</w:t>
      </w:r>
      <w:proofErr w:type="gramEnd"/>
      <w:r w:rsidRPr="00F8551E">
        <w:rPr>
          <w:rFonts w:ascii="Times New Roman" w:eastAsia="Times New Roman" w:hAnsi="Times New Roman" w:cs="Times New Roman"/>
          <w:color w:val="333333"/>
          <w:sz w:val="28"/>
          <w:szCs w:val="28"/>
        </w:rPr>
        <w:t xml:space="preserve"> и аминоэнантовая кислоты образуют синтетические волокна – капрон и энант.</w:t>
      </w:r>
    </w:p>
    <w:p w:rsidR="000C1C94" w:rsidRPr="00F8551E" w:rsidRDefault="000C1C94" w:rsidP="000C1C94">
      <w:pPr>
        <w:shd w:val="clear" w:color="auto" w:fill="FFFFFF"/>
        <w:spacing w:after="0" w:line="240" w:lineRule="auto"/>
        <w:rPr>
          <w:rFonts w:ascii="Times New Roman" w:eastAsia="Times New Roman" w:hAnsi="Times New Roman" w:cs="Times New Roman"/>
          <w:sz w:val="28"/>
          <w:szCs w:val="28"/>
          <w:u w:val="single"/>
        </w:rPr>
      </w:pPr>
    </w:p>
    <w:p w:rsidR="000C1C94" w:rsidRPr="00CB5E08" w:rsidRDefault="000C1C94" w:rsidP="000C1C94">
      <w:pPr>
        <w:shd w:val="clear" w:color="auto" w:fill="FFFFFF"/>
        <w:spacing w:after="300" w:line="240" w:lineRule="auto"/>
        <w:rPr>
          <w:rFonts w:ascii="Times New Roman" w:eastAsia="Times New Roman" w:hAnsi="Times New Roman" w:cs="Times New Roman"/>
          <w:color w:val="000000" w:themeColor="text1"/>
          <w:sz w:val="28"/>
          <w:szCs w:val="28"/>
        </w:rPr>
      </w:pPr>
      <w:r w:rsidRPr="00CB5E08">
        <w:rPr>
          <w:rFonts w:ascii="Times New Roman" w:eastAsia="Times New Roman" w:hAnsi="Times New Roman" w:cs="Times New Roman"/>
          <w:color w:val="000000" w:themeColor="text1"/>
          <w:sz w:val="28"/>
          <w:szCs w:val="28"/>
        </w:rPr>
        <w:t xml:space="preserve">     В природе существует огромное количество разновидностей аминокислот и, соответственно, их классификаций. Однако всё это из области химии. Как правило, выделяют </w:t>
      </w:r>
      <w:r w:rsidRPr="00CB5E08">
        <w:rPr>
          <w:rFonts w:ascii="Times New Roman" w:eastAsia="Times New Roman" w:hAnsi="Times New Roman" w:cs="Times New Roman"/>
          <w:b/>
          <w:bCs/>
          <w:color w:val="000000" w:themeColor="text1"/>
          <w:sz w:val="28"/>
          <w:szCs w:val="28"/>
        </w:rPr>
        <w:t xml:space="preserve">20 «основных» аминокислот, </w:t>
      </w:r>
      <w:r w:rsidRPr="00CB5E08">
        <w:rPr>
          <w:rFonts w:ascii="Times New Roman" w:eastAsia="Times New Roman" w:hAnsi="Times New Roman" w:cs="Times New Roman"/>
          <w:color w:val="000000" w:themeColor="text1"/>
          <w:sz w:val="28"/>
          <w:szCs w:val="28"/>
        </w:rPr>
        <w:t>8 из них доставляются посредством пищи. Почему в качестве «важнейших» аминокислот выбрали именно их не совсем понятно. Однако для нас важно, что эти двадцать аминокислот делят на два класса в зависимости от того, может ли организм самостоятельно их синтезировать (производить): заменимые и незаменимые. По внешнему виду аминокислоты являются мелкими кристаллами, в виде соли, это объясняется молекулярным строением. Основные свойства заключаются в том, что они являются строительным материалом, которые необходимы для выздоровления при заболеваниях желудка или нервных перенапряжениях. Часто их используют в качестве добавок в корм для животных, в сельском хозяйстве.</w:t>
      </w:r>
    </w:p>
    <w:p w:rsidR="000C1C94" w:rsidRPr="00E85BBC" w:rsidRDefault="000C1C94" w:rsidP="000C1C94">
      <w:pPr>
        <w:shd w:val="clear" w:color="auto" w:fill="FFFFFF"/>
        <w:spacing w:before="240" w:after="240" w:line="288" w:lineRule="atLeast"/>
        <w:jc w:val="center"/>
        <w:textAlignment w:val="baseline"/>
        <w:outlineLvl w:val="1"/>
        <w:rPr>
          <w:rFonts w:ascii="Times New Roman" w:eastAsia="Times New Roman" w:hAnsi="Times New Roman" w:cs="Times New Roman"/>
          <w:b/>
          <w:bCs/>
          <w:color w:val="000000" w:themeColor="text1"/>
          <w:sz w:val="28"/>
          <w:szCs w:val="28"/>
        </w:rPr>
      </w:pPr>
      <w:r w:rsidRPr="00E85BBC">
        <w:rPr>
          <w:rFonts w:ascii="Times New Roman" w:eastAsia="Times New Roman" w:hAnsi="Times New Roman" w:cs="Times New Roman"/>
          <w:b/>
          <w:bCs/>
          <w:color w:val="000000" w:themeColor="text1"/>
          <w:sz w:val="28"/>
          <w:szCs w:val="28"/>
        </w:rPr>
        <w:t>Виды аминокислот: заменимые и незаменимые</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u w:val="single"/>
        </w:rPr>
        <w:t>Заменимые аминокислоты</w:t>
      </w:r>
      <w:r w:rsidRPr="00F8551E">
        <w:rPr>
          <w:rFonts w:ascii="Times New Roman" w:eastAsia="Times New Roman" w:hAnsi="Times New Roman" w:cs="Times New Roman"/>
          <w:color w:val="000000" w:themeColor="text1"/>
          <w:sz w:val="28"/>
          <w:szCs w:val="28"/>
        </w:rPr>
        <w:t> – это те, которые организм может получить двумя способами: либо в готовом виде из продуктов питания, либо производить самостоятельно из других видов аминокислот и веществ, поступающих в организм.</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К заменимым аминокислотам относятся</w:t>
      </w:r>
      <w:r w:rsidRPr="00F8551E">
        <w:rPr>
          <w:rFonts w:ascii="Times New Roman" w:eastAsia="Times New Roman" w:hAnsi="Times New Roman" w:cs="Times New Roman"/>
          <w:color w:val="000000" w:themeColor="text1"/>
          <w:sz w:val="28"/>
          <w:szCs w:val="28"/>
        </w:rPr>
        <w:t>: аргинин, аспарагин, глутамин, глутаминовая кислота, глицин, карнитин, орнитин, таурин (иногда в этот список вносят пролин и серин).</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u w:val="single"/>
        </w:rPr>
        <w:t>Незаменимые аминокислоты</w:t>
      </w:r>
      <w:r w:rsidRPr="00F8551E">
        <w:rPr>
          <w:rFonts w:ascii="Times New Roman" w:eastAsia="Times New Roman" w:hAnsi="Times New Roman" w:cs="Times New Roman"/>
          <w:color w:val="000000" w:themeColor="text1"/>
          <w:sz w:val="28"/>
          <w:szCs w:val="28"/>
        </w:rPr>
        <w:t> – эти аминокислоты организм не в состоянии синтезировать сам и может получать только из продуктов питания. Если говорить более точно, то этот класс делится на незаменимые и </w:t>
      </w:r>
      <w:r w:rsidRPr="00F8551E">
        <w:rPr>
          <w:rFonts w:ascii="Times New Roman" w:eastAsia="Times New Roman" w:hAnsi="Times New Roman" w:cs="Times New Roman"/>
          <w:b/>
          <w:bCs/>
          <w:color w:val="000000" w:themeColor="text1"/>
          <w:sz w:val="28"/>
          <w:szCs w:val="28"/>
        </w:rPr>
        <w:t>условно незаменимые аминокислоты</w:t>
      </w:r>
      <w:r w:rsidRPr="00F8551E">
        <w:rPr>
          <w:rFonts w:ascii="Times New Roman" w:eastAsia="Times New Roman" w:hAnsi="Times New Roman" w:cs="Times New Roman"/>
          <w:color w:val="000000" w:themeColor="text1"/>
          <w:sz w:val="28"/>
          <w:szCs w:val="28"/>
        </w:rPr>
        <w:t> – на самом деле, они производятся в организме, но в ничтожно маленьких количествах и поэтому их дополнительное поступление крайне необходимо.</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К незаменимым аминокислотам относятся</w:t>
      </w:r>
      <w:r w:rsidRPr="00F8551E">
        <w:rPr>
          <w:rFonts w:ascii="Times New Roman" w:eastAsia="Times New Roman" w:hAnsi="Times New Roman" w:cs="Times New Roman"/>
          <w:color w:val="000000" w:themeColor="text1"/>
          <w:sz w:val="28"/>
          <w:szCs w:val="28"/>
        </w:rPr>
        <w:t>: валин, изолейцин, лейцин, лизин, метионин, треонин, триптофан, фенилаланин.</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К условно незаменимым аминокислотам относятся</w:t>
      </w:r>
      <w:r w:rsidRPr="00F8551E">
        <w:rPr>
          <w:rFonts w:ascii="Times New Roman" w:eastAsia="Times New Roman" w:hAnsi="Times New Roman" w:cs="Times New Roman"/>
          <w:color w:val="000000" w:themeColor="text1"/>
          <w:sz w:val="28"/>
          <w:szCs w:val="28"/>
        </w:rPr>
        <w:t>: тирозин, цистеин, гистидин, аланин.</w:t>
      </w:r>
    </w:p>
    <w:p w:rsidR="000C1C94" w:rsidRPr="002E0A34" w:rsidRDefault="000C1C94" w:rsidP="000C1C94">
      <w:pPr>
        <w:shd w:val="clear" w:color="auto" w:fill="FFFFFF"/>
        <w:spacing w:after="0" w:line="432" w:lineRule="atLeast"/>
        <w:jc w:val="center"/>
        <w:textAlignment w:val="baseline"/>
        <w:rPr>
          <w:rFonts w:ascii="Times New Roman" w:eastAsia="Times New Roman" w:hAnsi="Times New Roman" w:cs="Times New Roman"/>
          <w:color w:val="000000" w:themeColor="text1"/>
          <w:sz w:val="24"/>
          <w:szCs w:val="24"/>
        </w:rPr>
      </w:pPr>
    </w:p>
    <w:p w:rsidR="000C1C94" w:rsidRDefault="000C1C94" w:rsidP="000C1C94">
      <w:pPr>
        <w:shd w:val="clear" w:color="auto" w:fill="FFFFFF"/>
        <w:spacing w:after="0" w:line="432" w:lineRule="atLeast"/>
        <w:jc w:val="center"/>
        <w:textAlignment w:val="baseline"/>
        <w:rPr>
          <w:rFonts w:ascii="Times New Roman" w:eastAsia="Times New Roman" w:hAnsi="Times New Roman" w:cs="Times New Roman"/>
          <w:b/>
          <w:bCs/>
          <w:color w:val="000000" w:themeColor="text1"/>
          <w:sz w:val="32"/>
          <w:szCs w:val="32"/>
        </w:rPr>
      </w:pPr>
      <w:r w:rsidRPr="00E85BBC">
        <w:rPr>
          <w:rFonts w:ascii="Times New Roman" w:eastAsia="Times New Roman" w:hAnsi="Times New Roman" w:cs="Times New Roman"/>
          <w:b/>
          <w:bCs/>
          <w:color w:val="000000" w:themeColor="text1"/>
          <w:sz w:val="32"/>
          <w:szCs w:val="32"/>
        </w:rPr>
        <w:lastRenderedPageBreak/>
        <w:t>Продукты, содержащие природные аминокислоты</w:t>
      </w:r>
    </w:p>
    <w:p w:rsidR="000C1C94" w:rsidRDefault="000C1C94" w:rsidP="000C1C94">
      <w:pPr>
        <w:shd w:val="clear" w:color="auto" w:fill="FFFFFF"/>
        <w:spacing w:after="0" w:line="432" w:lineRule="atLeast"/>
        <w:jc w:val="center"/>
        <w:textAlignment w:val="baseline"/>
        <w:rPr>
          <w:rFonts w:ascii="Times New Roman" w:eastAsia="Times New Roman" w:hAnsi="Times New Roman" w:cs="Times New Roman"/>
          <w:b/>
          <w:bCs/>
          <w:color w:val="000000" w:themeColor="text1"/>
          <w:sz w:val="32"/>
          <w:szCs w:val="32"/>
        </w:rPr>
      </w:pP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изолейцин</w:t>
      </w:r>
      <w:r w:rsidRPr="00F8551E">
        <w:rPr>
          <w:rFonts w:ascii="Times New Roman" w:eastAsia="Times New Roman" w:hAnsi="Times New Roman" w:cs="Times New Roman"/>
          <w:color w:val="000000"/>
          <w:sz w:val="28"/>
          <w:szCs w:val="28"/>
        </w:rPr>
        <w:t xml:space="preserve"> содержится в курином мясе, миндальных орехах, говяжьей печени, бобовых культурах;</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треонин</w:t>
      </w:r>
      <w:r w:rsidRPr="00F8551E">
        <w:rPr>
          <w:rFonts w:ascii="Times New Roman" w:eastAsia="Times New Roman" w:hAnsi="Times New Roman" w:cs="Times New Roman"/>
          <w:color w:val="000000"/>
          <w:sz w:val="28"/>
          <w:szCs w:val="28"/>
        </w:rPr>
        <w:t xml:space="preserve"> в соевых продуктах и говядине;</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w:t>
      </w:r>
      <w:r w:rsidRPr="00F8551E">
        <w:rPr>
          <w:rFonts w:ascii="Times New Roman" w:eastAsia="Times New Roman" w:hAnsi="Times New Roman" w:cs="Times New Roman"/>
          <w:color w:val="000000"/>
          <w:sz w:val="28"/>
          <w:szCs w:val="28"/>
          <w:u w:val="single"/>
        </w:rPr>
        <w:t xml:space="preserve"> валин</w:t>
      </w:r>
      <w:r w:rsidRPr="00F8551E">
        <w:rPr>
          <w:rFonts w:ascii="Times New Roman" w:eastAsia="Times New Roman" w:hAnsi="Times New Roman" w:cs="Times New Roman"/>
          <w:color w:val="000000"/>
          <w:sz w:val="28"/>
          <w:szCs w:val="28"/>
        </w:rPr>
        <w:t xml:space="preserve"> содержится в грибах, молоке, орехах;</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фенилаланин</w:t>
      </w:r>
      <w:r w:rsidRPr="00F8551E">
        <w:rPr>
          <w:rFonts w:ascii="Times New Roman" w:eastAsia="Times New Roman" w:hAnsi="Times New Roman" w:cs="Times New Roman"/>
          <w:color w:val="000000"/>
          <w:sz w:val="28"/>
          <w:szCs w:val="28"/>
        </w:rPr>
        <w:t xml:space="preserve"> входит в состав сои и молочных продуктов (творог, молоко);</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лизин</w:t>
      </w:r>
      <w:r w:rsidRPr="00F8551E">
        <w:rPr>
          <w:rFonts w:ascii="Times New Roman" w:eastAsia="Times New Roman" w:hAnsi="Times New Roman" w:cs="Times New Roman"/>
          <w:color w:val="000000"/>
          <w:sz w:val="28"/>
          <w:szCs w:val="28"/>
        </w:rPr>
        <w:t xml:space="preserve"> находится в пшеничном хлебе, рыбе, молоке;</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триптофан</w:t>
      </w:r>
      <w:r w:rsidRPr="00F8551E">
        <w:rPr>
          <w:rFonts w:ascii="Times New Roman" w:eastAsia="Times New Roman" w:hAnsi="Times New Roman" w:cs="Times New Roman"/>
          <w:color w:val="000000"/>
          <w:sz w:val="28"/>
          <w:szCs w:val="28"/>
        </w:rPr>
        <w:t xml:space="preserve"> в сухофруктах, орехах, говядине;</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лейцин</w:t>
      </w:r>
      <w:r w:rsidRPr="00F8551E">
        <w:rPr>
          <w:rFonts w:ascii="Times New Roman" w:eastAsia="Times New Roman" w:hAnsi="Times New Roman" w:cs="Times New Roman"/>
          <w:color w:val="000000"/>
          <w:sz w:val="28"/>
          <w:szCs w:val="28"/>
        </w:rPr>
        <w:t xml:space="preserve"> содержится в буром рисе, морепродуктах, говядине и орехах;</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метионин</w:t>
      </w:r>
      <w:r w:rsidRPr="00F8551E">
        <w:rPr>
          <w:rFonts w:ascii="Times New Roman" w:eastAsia="Times New Roman" w:hAnsi="Times New Roman" w:cs="Times New Roman"/>
          <w:color w:val="000000"/>
          <w:sz w:val="28"/>
          <w:szCs w:val="28"/>
        </w:rPr>
        <w:t xml:space="preserve"> в мясных продуктах, молоке, фасоли, чечевице и яйцах.</w:t>
      </w:r>
    </w:p>
    <w:p w:rsidR="000C1C94" w:rsidRPr="00AD4ED8" w:rsidRDefault="000C1C94" w:rsidP="000C1C94">
      <w:pPr>
        <w:shd w:val="clear" w:color="auto" w:fill="FFFFFF"/>
        <w:spacing w:after="0" w:line="288" w:lineRule="atLeast"/>
        <w:textAlignment w:val="baseline"/>
        <w:outlineLvl w:val="1"/>
        <w:rPr>
          <w:rFonts w:ascii="Times New Roman" w:eastAsia="Times New Roman" w:hAnsi="Times New Roman" w:cs="Times New Roman"/>
          <w:b/>
          <w:bCs/>
          <w:color w:val="33475B"/>
          <w:sz w:val="24"/>
          <w:szCs w:val="24"/>
        </w:rPr>
      </w:pPr>
    </w:p>
    <w:p w:rsidR="000C1C94" w:rsidRPr="00A95E63" w:rsidRDefault="000C1C94" w:rsidP="000C1C94">
      <w:pPr>
        <w:shd w:val="clear" w:color="auto" w:fill="FFFFFF"/>
        <w:spacing w:before="375" w:after="225" w:line="264" w:lineRule="atLeast"/>
        <w:jc w:val="center"/>
        <w:textAlignment w:val="baseline"/>
        <w:outlineLvl w:val="1"/>
        <w:rPr>
          <w:rFonts w:ascii="Times New Roman" w:eastAsia="Times New Roman" w:hAnsi="Times New Roman" w:cs="Times New Roman"/>
          <w:b/>
          <w:color w:val="000000" w:themeColor="text1"/>
          <w:sz w:val="32"/>
          <w:szCs w:val="32"/>
        </w:rPr>
      </w:pPr>
      <w:r w:rsidRPr="00A95E63">
        <w:rPr>
          <w:rFonts w:ascii="Times New Roman" w:eastAsia="Times New Roman" w:hAnsi="Times New Roman" w:cs="Times New Roman"/>
          <w:b/>
          <w:color w:val="000000" w:themeColor="text1"/>
          <w:sz w:val="32"/>
          <w:szCs w:val="32"/>
          <w:lang w:val="en-US"/>
        </w:rPr>
        <w:t>I</w:t>
      </w:r>
      <w:r w:rsidRPr="00A95E63">
        <w:rPr>
          <w:rFonts w:ascii="Times New Roman" w:eastAsia="Times New Roman" w:hAnsi="Times New Roman" w:cs="Times New Roman"/>
          <w:b/>
          <w:color w:val="000000" w:themeColor="text1"/>
          <w:sz w:val="32"/>
          <w:szCs w:val="32"/>
        </w:rPr>
        <w:t>.</w:t>
      </w:r>
      <w:r w:rsidRPr="00F81340">
        <w:rPr>
          <w:rFonts w:ascii="Times New Roman" w:eastAsia="Times New Roman" w:hAnsi="Times New Roman" w:cs="Times New Roman"/>
          <w:b/>
          <w:color w:val="000000" w:themeColor="text1"/>
          <w:sz w:val="32"/>
          <w:szCs w:val="32"/>
        </w:rPr>
        <w:t>2.</w:t>
      </w:r>
      <w:r w:rsidRPr="00A95E63">
        <w:rPr>
          <w:rFonts w:ascii="Times New Roman" w:eastAsia="Times New Roman" w:hAnsi="Times New Roman" w:cs="Times New Roman"/>
          <w:b/>
          <w:color w:val="000000" w:themeColor="text1"/>
          <w:sz w:val="32"/>
          <w:szCs w:val="32"/>
        </w:rPr>
        <w:t xml:space="preserve"> Пептиды</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Пептиды состоят из десятков, сотен либо тысяч аминокислот. Само слово "пептид" с греческого переводится как "питательный". И действительно: пептиды "питают" клетки нашего организма, являясь своеобразными "переносчиками" информации от одних клеток к иным, тем самым обеспечивая своевременное выполнение функций каждого органа в отдельности. Так, если клетка правильно исполняет свои функции, то и орган в целом работает хорошо, на протяжении длительного времени оставаясь здоровым. Поэтому крайне важно поддерживать постоянный резерв данных веществ в организме.</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551E">
        <w:rPr>
          <w:rFonts w:ascii="Times New Roman" w:eastAsia="Times New Roman" w:hAnsi="Times New Roman" w:cs="Times New Roman"/>
          <w:b/>
          <w:bCs/>
          <w:i/>
          <w:iCs/>
          <w:color w:val="000000"/>
          <w:sz w:val="28"/>
          <w:szCs w:val="28"/>
          <w:bdr w:val="none" w:sz="0" w:space="0" w:color="auto" w:frame="1"/>
        </w:rPr>
        <w:t>Важно!</w:t>
      </w:r>
      <w:r w:rsidRPr="00F8551E">
        <w:rPr>
          <w:rFonts w:ascii="Times New Roman" w:eastAsia="Times New Roman" w:hAnsi="Times New Roman" w:cs="Times New Roman"/>
          <w:color w:val="000000"/>
          <w:sz w:val="28"/>
          <w:szCs w:val="28"/>
        </w:rPr>
        <w:t xml:space="preserve"> Основное отличие пептидов от аминокислот, а также белков заключается в том, что первые не обладают видоспецифичностью. Например, крем с добавлением коллагена рыб не сможет улучшить состояние нашей кожи, но если белок </w:t>
      </w:r>
      <w:proofErr w:type="gramStart"/>
      <w:r w:rsidRPr="00F8551E">
        <w:rPr>
          <w:rFonts w:ascii="Times New Roman" w:eastAsia="Times New Roman" w:hAnsi="Times New Roman" w:cs="Times New Roman"/>
          <w:color w:val="000000"/>
          <w:sz w:val="28"/>
          <w:szCs w:val="28"/>
        </w:rPr>
        <w:t>этого</w:t>
      </w:r>
      <w:proofErr w:type="gramEnd"/>
      <w:r w:rsidRPr="00F8551E">
        <w:rPr>
          <w:rFonts w:ascii="Times New Roman" w:eastAsia="Times New Roman" w:hAnsi="Times New Roman" w:cs="Times New Roman"/>
          <w:color w:val="000000"/>
          <w:sz w:val="28"/>
          <w:szCs w:val="28"/>
        </w:rPr>
        <w:t xml:space="preserve"> же коллагена расщепить на пептиды и включить их в состав крема, то такое косметическое средство можно будет применять в качестве омолаживающего.</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Доказано, что пептиды, содержащиеся в продуктах, продлевают жизнь на 25 – 30 процентов (при условии грамотно составленного режима дня, полноценного питания и отказа от вредных привычек).  </w:t>
      </w:r>
    </w:p>
    <w:p w:rsidR="000C1C94" w:rsidRPr="00F8551E" w:rsidRDefault="000C1C94" w:rsidP="000C1C9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en-US"/>
        </w:rPr>
      </w:pPr>
      <w:r w:rsidRPr="00F8551E">
        <w:rPr>
          <w:rFonts w:ascii="Times New Roman" w:eastAsia="Times New Roman" w:hAnsi="Times New Roman" w:cs="Times New Roman"/>
          <w:b/>
          <w:bCs/>
          <w:color w:val="000000"/>
          <w:sz w:val="28"/>
          <w:szCs w:val="28"/>
          <w:bdr w:val="none" w:sz="0" w:space="0" w:color="auto" w:frame="1"/>
        </w:rPr>
        <w:t>Польза пептидов</w:t>
      </w:r>
    </w:p>
    <w:p w:rsidR="000C1C94" w:rsidRPr="00F8551E" w:rsidRDefault="000C1C94" w:rsidP="000C1C94">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rPr>
      </w:pP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Стимулирование выработки гормонов, усиливающих анаболические процессы, а также рост мышц.</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Устранение воспалительных реакций.</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Способствование заживлению ран.</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Повышение аппетита.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Стимулирование синтеза коллагена и эластина, что благоприятно сказывается на состоянии кожи, которая приобретает упругость и молодость.</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Снижение уровня холестерина.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lastRenderedPageBreak/>
        <w:t>Укрепление костей и связок.</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Укрепление иммунитета.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Нормализация сна.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Обеспечение организма энергией.</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Улучшение метаболизма.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Стимулирование процессов регенерации.</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Повышение естественных механизмов антиоксидантной защиты.</w:t>
      </w:r>
    </w:p>
    <w:p w:rsidR="000C1C94" w:rsidRPr="00F8551E" w:rsidRDefault="000C1C94" w:rsidP="000C1C94">
      <w:pPr>
        <w:keepNext/>
        <w:keepLines/>
        <w:shd w:val="clear" w:color="auto" w:fill="FFFFFF"/>
        <w:spacing w:after="0" w:line="264" w:lineRule="atLeast"/>
        <w:jc w:val="center"/>
        <w:textAlignment w:val="baseline"/>
        <w:outlineLvl w:val="2"/>
        <w:rPr>
          <w:rFonts w:ascii="Times New Roman" w:eastAsiaTheme="majorEastAsia" w:hAnsi="Times New Roman" w:cs="Times New Roman"/>
          <w:b/>
          <w:color w:val="000000"/>
          <w:sz w:val="28"/>
          <w:szCs w:val="28"/>
        </w:rPr>
      </w:pPr>
    </w:p>
    <w:p w:rsidR="000C1C94" w:rsidRPr="00F8551E" w:rsidRDefault="000C1C94" w:rsidP="000C1C94">
      <w:pPr>
        <w:keepNext/>
        <w:keepLines/>
        <w:shd w:val="clear" w:color="auto" w:fill="FFFFFF"/>
        <w:spacing w:after="0" w:line="264" w:lineRule="atLeast"/>
        <w:jc w:val="center"/>
        <w:textAlignment w:val="baseline"/>
        <w:outlineLvl w:val="2"/>
        <w:rPr>
          <w:rFonts w:ascii="Times New Roman" w:eastAsiaTheme="majorEastAsia" w:hAnsi="Times New Roman" w:cs="Times New Roman"/>
          <w:b/>
          <w:color w:val="000000"/>
          <w:sz w:val="28"/>
          <w:szCs w:val="28"/>
        </w:rPr>
      </w:pPr>
      <w:r w:rsidRPr="00F8551E">
        <w:rPr>
          <w:rFonts w:ascii="Times New Roman" w:eastAsiaTheme="majorEastAsia" w:hAnsi="Times New Roman" w:cs="Times New Roman"/>
          <w:b/>
          <w:color w:val="000000"/>
          <w:sz w:val="28"/>
          <w:szCs w:val="28"/>
        </w:rPr>
        <w:t>В каких продуктах содержатся пептиды?</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молочные продукты;</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злаковые и бобовые культуры;</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куриное мясо;</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рыба (сардины, тунец, макрель);</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соя;</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крупы (рис, гречка, ячмень);</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яйца;</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морепродукты (особенно моллюски);</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редис;</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йогурт;</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шпинат;</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подсолнечник.</w:t>
      </w: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r w:rsidRPr="008E2450">
        <w:rPr>
          <w:rFonts w:ascii="Times New Roman" w:hAnsi="Times New Roman" w:cs="Times New Roman"/>
          <w:b/>
          <w:sz w:val="28"/>
          <w:szCs w:val="28"/>
        </w:rPr>
        <w:t>Биоорганические соединения. Белки</w:t>
      </w:r>
      <w:r>
        <w:rPr>
          <w:rFonts w:ascii="Times New Roman" w:hAnsi="Times New Roman" w:cs="Times New Roman"/>
          <w:b/>
          <w:sz w:val="28"/>
          <w:szCs w:val="28"/>
        </w:rPr>
        <w:t>.</w:t>
      </w:r>
    </w:p>
    <w:p w:rsidR="000C1C94" w:rsidRPr="008E2450" w:rsidRDefault="000C1C94" w:rsidP="000C1C94">
      <w:pPr>
        <w:pStyle w:val="11"/>
        <w:widowControl w:val="0"/>
        <w:spacing w:line="240" w:lineRule="auto"/>
        <w:jc w:val="both"/>
        <w:rPr>
          <w:rFonts w:ascii="Times New Roman" w:hAnsi="Times New Roman" w:cs="Times New Roman"/>
          <w:sz w:val="28"/>
          <w:szCs w:val="28"/>
        </w:rPr>
      </w:pPr>
      <w:r w:rsidRPr="008E2450">
        <w:rPr>
          <w:rFonts w:ascii="Times New Roman" w:hAnsi="Times New Roman" w:cs="Times New Roman"/>
          <w:b/>
          <w:sz w:val="28"/>
          <w:szCs w:val="28"/>
        </w:rPr>
        <w:t xml:space="preserve">      Белками</w:t>
      </w:r>
      <w:r w:rsidRPr="008E2450">
        <w:rPr>
          <w:rFonts w:ascii="Times New Roman" w:hAnsi="Times New Roman" w:cs="Times New Roman"/>
          <w:sz w:val="28"/>
          <w:szCs w:val="28"/>
        </w:rPr>
        <w:t xml:space="preserve"> или </w:t>
      </w:r>
      <w:r w:rsidRPr="008E2450">
        <w:rPr>
          <w:rFonts w:ascii="Times New Roman" w:hAnsi="Times New Roman" w:cs="Times New Roman"/>
          <w:b/>
          <w:sz w:val="28"/>
          <w:szCs w:val="28"/>
        </w:rPr>
        <w:t>белковыми веществами</w:t>
      </w:r>
      <w:r w:rsidRPr="008E2450">
        <w:rPr>
          <w:rFonts w:ascii="Times New Roman" w:hAnsi="Times New Roman" w:cs="Times New Roman"/>
          <w:sz w:val="28"/>
          <w:szCs w:val="28"/>
        </w:rPr>
        <w:t xml:space="preserve"> называют высокомолекулярные (молекулярная масса от 5-10 тыс. до 1 </w:t>
      </w:r>
      <w:proofErr w:type="gramStart"/>
      <w:r w:rsidRPr="008E2450">
        <w:rPr>
          <w:rFonts w:ascii="Times New Roman" w:hAnsi="Times New Roman" w:cs="Times New Roman"/>
          <w:sz w:val="28"/>
          <w:szCs w:val="28"/>
        </w:rPr>
        <w:t>млн</w:t>
      </w:r>
      <w:proofErr w:type="gramEnd"/>
      <w:r w:rsidRPr="008E2450">
        <w:rPr>
          <w:rFonts w:ascii="Times New Roman" w:hAnsi="Times New Roman" w:cs="Times New Roman"/>
          <w:sz w:val="28"/>
          <w:szCs w:val="28"/>
        </w:rPr>
        <w:t xml:space="preserve"> и более) природные полимеры, молекулы которых построены из остатков альфа-аминокислот, соединенных амидной (пептидной) связью.</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xml:space="preserve">     Название </w:t>
      </w:r>
      <w:r w:rsidRPr="008E2450">
        <w:rPr>
          <w:rFonts w:ascii="Times New Roman" w:eastAsia="Times New Roman" w:hAnsi="Times New Roman" w:cs="Times New Roman"/>
          <w:b/>
          <w:color w:val="000000"/>
          <w:sz w:val="28"/>
          <w:szCs w:val="28"/>
        </w:rPr>
        <w:t>«белки»</w:t>
      </w:r>
      <w:r w:rsidRPr="008E2450">
        <w:rPr>
          <w:rFonts w:ascii="Times New Roman" w:eastAsia="Times New Roman" w:hAnsi="Times New Roman" w:cs="Times New Roman"/>
          <w:color w:val="000000"/>
          <w:sz w:val="28"/>
          <w:szCs w:val="28"/>
        </w:rPr>
        <w:t xml:space="preserve"> происходит от способности многих из них при нагревании становиться белыми. Название «протеины» (происходит от греческого слова «протос» - «первый, важный»)</w:t>
      </w:r>
      <w:proofErr w:type="gramStart"/>
      <w:r w:rsidRPr="008E2450">
        <w:rPr>
          <w:rFonts w:ascii="Times New Roman" w:eastAsia="Times New Roman" w:hAnsi="Times New Roman" w:cs="Times New Roman"/>
          <w:color w:val="000000"/>
          <w:sz w:val="28"/>
          <w:szCs w:val="28"/>
        </w:rPr>
        <w:t xml:space="preserve"> ,</w:t>
      </w:r>
      <w:proofErr w:type="gramEnd"/>
      <w:r w:rsidRPr="008E2450">
        <w:rPr>
          <w:rFonts w:ascii="Times New Roman" w:eastAsia="Times New Roman" w:hAnsi="Times New Roman" w:cs="Times New Roman"/>
          <w:color w:val="000000"/>
          <w:sz w:val="28"/>
          <w:szCs w:val="28"/>
        </w:rPr>
        <w:t xml:space="preserve"> что указывает на их важное значение в организме. Чем выше уровень организации живых существ, тем</w:t>
      </w:r>
      <w:r>
        <w:rPr>
          <w:rFonts w:ascii="Times New Roman" w:eastAsia="Times New Roman" w:hAnsi="Times New Roman" w:cs="Times New Roman"/>
          <w:color w:val="000000"/>
          <w:sz w:val="28"/>
          <w:szCs w:val="28"/>
        </w:rPr>
        <w:t xml:space="preserve"> разнообразнее состав белков. Белки образуются из аминокислот, которые соединяются между собой </w:t>
      </w:r>
      <w:r w:rsidRPr="008E2450">
        <w:rPr>
          <w:rFonts w:ascii="Times New Roman" w:eastAsia="Times New Roman" w:hAnsi="Times New Roman" w:cs="Times New Roman"/>
          <w:color w:val="000000"/>
          <w:sz w:val="28"/>
          <w:szCs w:val="28"/>
        </w:rPr>
        <w:t xml:space="preserve"> ковалентной – </w:t>
      </w:r>
      <w:r w:rsidRPr="008E2450">
        <w:rPr>
          <w:rFonts w:ascii="Times New Roman" w:eastAsia="Times New Roman" w:hAnsi="Times New Roman" w:cs="Times New Roman"/>
          <w:b/>
          <w:bCs/>
          <w:i/>
          <w:iCs/>
          <w:color w:val="000000"/>
          <w:sz w:val="28"/>
          <w:szCs w:val="28"/>
        </w:rPr>
        <w:t>пептидной</w:t>
      </w:r>
      <w:r w:rsidRPr="008E2450">
        <w:rPr>
          <w:rFonts w:ascii="Times New Roman" w:eastAsia="Times New Roman" w:hAnsi="Times New Roman" w:cs="Times New Roman"/>
          <w:color w:val="000000"/>
          <w:sz w:val="28"/>
          <w:szCs w:val="28"/>
        </w:rPr>
        <w:t> связью: между карбоксильной группой одной аминокислоты и аминогруппой другой. При взаимодействии двух аминокислот образуется дипептид (из остатков двух аминокислот, от греч</w:t>
      </w:r>
      <w:proofErr w:type="gramStart"/>
      <w:r w:rsidRPr="008E2450">
        <w:rPr>
          <w:rFonts w:ascii="Times New Roman" w:eastAsia="Times New Roman" w:hAnsi="Times New Roman" w:cs="Times New Roman"/>
          <w:color w:val="000000"/>
          <w:sz w:val="28"/>
          <w:szCs w:val="28"/>
        </w:rPr>
        <w:t>.</w:t>
      </w:r>
      <w:proofErr w:type="gramEnd"/>
      <w:r w:rsidRPr="008E2450">
        <w:rPr>
          <w:rFonts w:ascii="Times New Roman" w:eastAsia="Times New Roman" w:hAnsi="Times New Roman" w:cs="Times New Roman"/>
          <w:color w:val="000000"/>
          <w:sz w:val="28"/>
          <w:szCs w:val="28"/>
        </w:rPr>
        <w:t> </w:t>
      </w:r>
      <w:proofErr w:type="gramStart"/>
      <w:r w:rsidRPr="008E2450">
        <w:rPr>
          <w:rFonts w:ascii="Times New Roman" w:eastAsia="Times New Roman" w:hAnsi="Times New Roman" w:cs="Times New Roman"/>
          <w:i/>
          <w:iCs/>
          <w:color w:val="000000"/>
          <w:sz w:val="28"/>
          <w:szCs w:val="28"/>
        </w:rPr>
        <w:t>п</w:t>
      </w:r>
      <w:proofErr w:type="gramEnd"/>
      <w:r w:rsidRPr="008E2450">
        <w:rPr>
          <w:rFonts w:ascii="Times New Roman" w:eastAsia="Times New Roman" w:hAnsi="Times New Roman" w:cs="Times New Roman"/>
          <w:i/>
          <w:iCs/>
          <w:color w:val="000000"/>
          <w:sz w:val="28"/>
          <w:szCs w:val="28"/>
        </w:rPr>
        <w:t>ептос </w:t>
      </w:r>
      <w:r w:rsidRPr="008E2450">
        <w:rPr>
          <w:rFonts w:ascii="Times New Roman" w:eastAsia="Times New Roman" w:hAnsi="Times New Roman" w:cs="Times New Roman"/>
          <w:color w:val="000000"/>
          <w:sz w:val="28"/>
          <w:szCs w:val="28"/>
        </w:rPr>
        <w:t xml:space="preserve">– сваренный). Замена, исключение или перестановка аминокислот в полипептидной цепи вызывает возникновение новых белков. Например, при замене лишь одной аминокислоты (глутамина на валин) возникает тяжелая болезнь – серповидно-клеточная анемия, когда </w:t>
      </w:r>
      <w:r w:rsidRPr="008E2450">
        <w:rPr>
          <w:rFonts w:ascii="Times New Roman" w:eastAsia="Times New Roman" w:hAnsi="Times New Roman" w:cs="Times New Roman"/>
          <w:color w:val="000000"/>
          <w:sz w:val="28"/>
          <w:szCs w:val="28"/>
        </w:rPr>
        <w:lastRenderedPageBreak/>
        <w:t xml:space="preserve">эритроциты имеют другую форму и не могут выполнять свои основные функции (перенос кислорода). При образовании пептидной связи отщепляется молекула воды. </w:t>
      </w:r>
    </w:p>
    <w:p w:rsidR="000C1C94" w:rsidRPr="00087AC6" w:rsidRDefault="000C1C94" w:rsidP="000C1C94">
      <w:pPr>
        <w:spacing w:after="0" w:line="240" w:lineRule="auto"/>
        <w:jc w:val="center"/>
        <w:textAlignment w:val="baseline"/>
        <w:outlineLvl w:val="1"/>
        <w:rPr>
          <w:rFonts w:ascii="Times New Roman" w:eastAsia="Times New Roman" w:hAnsi="Times New Roman" w:cs="Times New Roman"/>
          <w:b/>
          <w:bCs/>
          <w:color w:val="000000"/>
          <w:sz w:val="28"/>
          <w:szCs w:val="28"/>
        </w:rPr>
      </w:pPr>
    </w:p>
    <w:p w:rsidR="000C1C94" w:rsidRPr="008E2450" w:rsidRDefault="000C1C94" w:rsidP="000C1C94">
      <w:pPr>
        <w:spacing w:after="0" w:line="240" w:lineRule="auto"/>
        <w:jc w:val="center"/>
        <w:textAlignment w:val="baseline"/>
        <w:outlineLvl w:val="1"/>
        <w:rPr>
          <w:rFonts w:ascii="Times New Roman" w:eastAsia="Times New Roman" w:hAnsi="Times New Roman" w:cs="Times New Roman"/>
          <w:b/>
          <w:bCs/>
          <w:color w:val="000000"/>
          <w:sz w:val="28"/>
          <w:szCs w:val="28"/>
        </w:rPr>
      </w:pPr>
      <w:r w:rsidRPr="008E2450">
        <w:rPr>
          <w:rFonts w:ascii="Times New Roman" w:eastAsia="Times New Roman" w:hAnsi="Times New Roman" w:cs="Times New Roman"/>
          <w:b/>
          <w:bCs/>
          <w:color w:val="000000"/>
          <w:sz w:val="28"/>
          <w:szCs w:val="28"/>
        </w:rPr>
        <w:t>Пептидная связь</w:t>
      </w:r>
    </w:p>
    <w:p w:rsidR="000C1C94" w:rsidRPr="008E2450" w:rsidRDefault="000C1C94" w:rsidP="000C1C94">
      <w:pPr>
        <w:spacing w:after="90" w:line="240" w:lineRule="auto"/>
        <w:jc w:val="both"/>
        <w:rPr>
          <w:rFonts w:ascii="Lato" w:eastAsia="Times New Roman" w:hAnsi="Lato" w:cs="Times New Roman"/>
          <w:b/>
          <w:bCs/>
          <w:color w:val="000000"/>
          <w:sz w:val="28"/>
          <w:szCs w:val="28"/>
        </w:rPr>
      </w:pPr>
    </w:p>
    <w:p w:rsidR="000C1C94" w:rsidRPr="008E2450" w:rsidRDefault="000C1C94" w:rsidP="000C1C94">
      <w:pPr>
        <w:spacing w:after="90" w:line="240" w:lineRule="auto"/>
        <w:jc w:val="both"/>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color w:val="000000"/>
          <w:sz w:val="28"/>
          <w:szCs w:val="28"/>
        </w:rPr>
        <w:t xml:space="preserve">     Пептиды</w:t>
      </w:r>
      <w:r w:rsidRPr="008E2450">
        <w:rPr>
          <w:rFonts w:ascii="Times New Roman" w:eastAsia="Times New Roman" w:hAnsi="Times New Roman" w:cs="Times New Roman"/>
          <w:color w:val="000000"/>
          <w:sz w:val="28"/>
          <w:szCs w:val="28"/>
        </w:rPr>
        <w:t> — органические вещества, состоящие из остатков аминокислот, соединенных пептидной связью.</w:t>
      </w:r>
    </w:p>
    <w:p w:rsidR="000C1C94" w:rsidRPr="00142A10" w:rsidRDefault="000C1C94" w:rsidP="000C1C94">
      <w:pPr>
        <w:spacing w:after="90" w:line="240" w:lineRule="auto"/>
        <w:jc w:val="both"/>
        <w:rPr>
          <w:rFonts w:ascii="Times New Roman" w:eastAsia="Times New Roman" w:hAnsi="Times New Roman" w:cs="Times New Roman"/>
          <w:color w:val="000000"/>
          <w:sz w:val="24"/>
          <w:szCs w:val="24"/>
        </w:rPr>
      </w:pPr>
      <w:r w:rsidRPr="008E2450">
        <w:rPr>
          <w:rFonts w:ascii="Times New Roman" w:eastAsia="Times New Roman" w:hAnsi="Times New Roman" w:cs="Times New Roman"/>
          <w:color w:val="000000"/>
          <w:sz w:val="28"/>
          <w:szCs w:val="28"/>
        </w:rPr>
        <w:t xml:space="preserve">Образование пептидов происходит в результате реакции конденсации аминокислот. При взаимодействии аминогруппы одной аминокислоты с карбоксильной группой другой между ними возникает ковалентная </w:t>
      </w:r>
      <w:proofErr w:type="gramStart"/>
      <w:r w:rsidRPr="008E2450">
        <w:rPr>
          <w:rFonts w:ascii="Times New Roman" w:eastAsia="Times New Roman" w:hAnsi="Times New Roman" w:cs="Times New Roman"/>
          <w:color w:val="000000"/>
          <w:sz w:val="28"/>
          <w:szCs w:val="28"/>
        </w:rPr>
        <w:t>азот-углеродная</w:t>
      </w:r>
      <w:proofErr w:type="gramEnd"/>
      <w:r w:rsidRPr="008E2450">
        <w:rPr>
          <w:rFonts w:ascii="Times New Roman" w:eastAsia="Times New Roman" w:hAnsi="Times New Roman" w:cs="Times New Roman"/>
          <w:color w:val="000000"/>
          <w:sz w:val="28"/>
          <w:szCs w:val="28"/>
        </w:rPr>
        <w:t xml:space="preserve"> связь, которую и называют </w:t>
      </w:r>
      <w:r w:rsidRPr="008E2450">
        <w:rPr>
          <w:rFonts w:ascii="Times New Roman" w:eastAsia="Times New Roman" w:hAnsi="Times New Roman" w:cs="Times New Roman"/>
          <w:b/>
          <w:bCs/>
          <w:color w:val="000000"/>
          <w:sz w:val="28"/>
          <w:szCs w:val="28"/>
        </w:rPr>
        <w:t>пептидной</w:t>
      </w:r>
      <w:r w:rsidRPr="008E2450">
        <w:rPr>
          <w:rFonts w:ascii="Times New Roman" w:eastAsia="Times New Roman" w:hAnsi="Times New Roman" w:cs="Times New Roman"/>
          <w:color w:val="000000"/>
          <w:sz w:val="28"/>
          <w:szCs w:val="28"/>
        </w:rPr>
        <w:t>. В зависимости от количества аминокислотных остатков, входящих в состав пептида, различают </w:t>
      </w:r>
      <w:r w:rsidRPr="008E2450">
        <w:rPr>
          <w:rFonts w:ascii="Times New Roman" w:eastAsia="Times New Roman" w:hAnsi="Times New Roman" w:cs="Times New Roman"/>
          <w:b/>
          <w:bCs/>
          <w:color w:val="000000"/>
          <w:sz w:val="28"/>
          <w:szCs w:val="28"/>
        </w:rPr>
        <w:t>дипептиды, трипептиды, тетрапептиды</w:t>
      </w:r>
      <w:r w:rsidRPr="008E2450">
        <w:rPr>
          <w:rFonts w:ascii="Times New Roman" w:eastAsia="Times New Roman" w:hAnsi="Times New Roman" w:cs="Times New Roman"/>
          <w:color w:val="000000"/>
          <w:sz w:val="28"/>
          <w:szCs w:val="28"/>
        </w:rPr>
        <w:t> и т.д. Образование пептидной связи может повторяться многократно. Это приводит к образованию </w:t>
      </w:r>
      <w:r w:rsidRPr="008E2450">
        <w:rPr>
          <w:rFonts w:ascii="Times New Roman" w:eastAsia="Times New Roman" w:hAnsi="Times New Roman" w:cs="Times New Roman"/>
          <w:b/>
          <w:bCs/>
          <w:color w:val="000000"/>
          <w:sz w:val="28"/>
          <w:szCs w:val="28"/>
        </w:rPr>
        <w:t>полипептидов</w:t>
      </w:r>
      <w:r w:rsidRPr="008E2450">
        <w:rPr>
          <w:rFonts w:ascii="Times New Roman" w:eastAsia="Times New Roman" w:hAnsi="Times New Roman" w:cs="Times New Roman"/>
          <w:color w:val="000000"/>
          <w:sz w:val="28"/>
          <w:szCs w:val="28"/>
        </w:rPr>
        <w:t>. На одном конце пептида находится свободная аминогруппа (его называют N-концом), а на другом — свободная карбоксильная группа (его называют С-концом).</w:t>
      </w:r>
    </w:p>
    <w:p w:rsidR="000C1C94" w:rsidRPr="00142A10" w:rsidRDefault="000C1C94" w:rsidP="000C1C94">
      <w:pPr>
        <w:spacing w:after="0" w:line="240" w:lineRule="auto"/>
        <w:jc w:val="center"/>
        <w:textAlignment w:val="baseline"/>
        <w:rPr>
          <w:rFonts w:ascii="Lato" w:eastAsia="Times New Roman" w:hAnsi="Lato" w:cs="Times New Roman"/>
          <w:color w:val="000000"/>
          <w:sz w:val="24"/>
          <w:szCs w:val="24"/>
        </w:rPr>
      </w:pPr>
      <w:r>
        <w:rPr>
          <w:rFonts w:ascii="Lato" w:eastAsia="Times New Roman" w:hAnsi="Lato" w:cs="Times New Roman"/>
          <w:noProof/>
          <w:color w:val="000000"/>
          <w:sz w:val="24"/>
          <w:szCs w:val="24"/>
        </w:rPr>
        <w:drawing>
          <wp:inline distT="0" distB="0" distL="0" distR="0">
            <wp:extent cx="3971925" cy="790575"/>
            <wp:effectExtent l="19050" t="0" r="9525" b="0"/>
            <wp:docPr id="615" name="Рисунок 3" descr="Строение аминокис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оение аминокислот"/>
                    <pic:cNvPicPr>
                      <a:picLocks noChangeAspect="1" noChangeArrowheads="1"/>
                    </pic:cNvPicPr>
                  </pic:nvPicPr>
                  <pic:blipFill>
                    <a:blip r:embed="rId118" cstate="print"/>
                    <a:srcRect/>
                    <a:stretch>
                      <a:fillRect/>
                    </a:stretch>
                  </pic:blipFill>
                  <pic:spPr bwMode="auto">
                    <a:xfrm>
                      <a:off x="0" y="0"/>
                      <a:ext cx="3971925" cy="790575"/>
                    </a:xfrm>
                    <a:prstGeom prst="rect">
                      <a:avLst/>
                    </a:prstGeom>
                    <a:noFill/>
                    <a:ln w="9525">
                      <a:noFill/>
                      <a:miter lim="800000"/>
                      <a:headEnd/>
                      <a:tailEnd/>
                    </a:ln>
                  </pic:spPr>
                </pic:pic>
              </a:graphicData>
            </a:graphic>
          </wp:inline>
        </w:drawing>
      </w:r>
    </w:p>
    <w:p w:rsidR="000C1C94" w:rsidRPr="00142A10" w:rsidRDefault="000C1C94" w:rsidP="000C1C94">
      <w:pPr>
        <w:spacing w:after="90" w:line="240" w:lineRule="auto"/>
        <w:jc w:val="both"/>
        <w:rPr>
          <w:rFonts w:ascii="Lato" w:eastAsia="Times New Roman" w:hAnsi="Lato" w:cs="Times New Roman"/>
          <w:color w:val="000000"/>
          <w:sz w:val="24"/>
          <w:szCs w:val="24"/>
        </w:rPr>
      </w:pPr>
      <w:r w:rsidRPr="00142A10">
        <w:rPr>
          <w:rFonts w:ascii="Lato" w:eastAsia="Times New Roman" w:hAnsi="Lato" w:cs="Times New Roman"/>
          <w:color w:val="000000"/>
          <w:sz w:val="24"/>
          <w:szCs w:val="24"/>
        </w:rPr>
        <w:t> </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В зависимости от количества аминокислотных остатков выделяют:</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w:t>
      </w:r>
      <w:r w:rsidRPr="008E2450">
        <w:rPr>
          <w:rFonts w:ascii="Times New Roman" w:eastAsia="Times New Roman" w:hAnsi="Times New Roman" w:cs="Times New Roman"/>
          <w:b/>
          <w:bCs/>
          <w:i/>
          <w:iCs/>
          <w:color w:val="000000"/>
          <w:sz w:val="28"/>
          <w:szCs w:val="28"/>
        </w:rPr>
        <w:t>олигопептиды </w:t>
      </w:r>
      <w:r w:rsidRPr="008E2450">
        <w:rPr>
          <w:rFonts w:ascii="Times New Roman" w:eastAsia="Times New Roman" w:hAnsi="Times New Roman" w:cs="Times New Roman"/>
          <w:color w:val="000000"/>
          <w:sz w:val="28"/>
          <w:szCs w:val="28"/>
        </w:rPr>
        <w:t> (ди-, тр</w:t>
      </w:r>
      <w:proofErr w:type="gramStart"/>
      <w:r w:rsidRPr="008E2450">
        <w:rPr>
          <w:rFonts w:ascii="Times New Roman" w:eastAsia="Times New Roman" w:hAnsi="Times New Roman" w:cs="Times New Roman"/>
          <w:color w:val="000000"/>
          <w:sz w:val="28"/>
          <w:szCs w:val="28"/>
        </w:rPr>
        <w:t>и-</w:t>
      </w:r>
      <w:proofErr w:type="gramEnd"/>
      <w:r w:rsidRPr="008E2450">
        <w:rPr>
          <w:rFonts w:ascii="Times New Roman" w:eastAsia="Times New Roman" w:hAnsi="Times New Roman" w:cs="Times New Roman"/>
          <w:color w:val="000000"/>
          <w:sz w:val="28"/>
          <w:szCs w:val="28"/>
        </w:rPr>
        <w:t>, тетрапептиды и т. п.) – содержат до 20 аминокислотных остатков;</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w:t>
      </w:r>
      <w:r w:rsidRPr="008E2450">
        <w:rPr>
          <w:rFonts w:ascii="Times New Roman" w:eastAsia="Times New Roman" w:hAnsi="Times New Roman" w:cs="Times New Roman"/>
          <w:b/>
          <w:bCs/>
          <w:i/>
          <w:iCs/>
          <w:color w:val="000000"/>
          <w:sz w:val="28"/>
          <w:szCs w:val="28"/>
        </w:rPr>
        <w:t>полипептиды</w:t>
      </w:r>
      <w:r w:rsidRPr="008E2450">
        <w:rPr>
          <w:rFonts w:ascii="Times New Roman" w:eastAsia="Times New Roman" w:hAnsi="Times New Roman" w:cs="Times New Roman"/>
          <w:color w:val="000000"/>
          <w:sz w:val="28"/>
          <w:szCs w:val="28"/>
        </w:rPr>
        <w:t> – от 20 до 50 аминокислотных остатков;</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w:t>
      </w:r>
      <w:r w:rsidRPr="008E2450">
        <w:rPr>
          <w:rFonts w:ascii="Times New Roman" w:eastAsia="Times New Roman" w:hAnsi="Times New Roman" w:cs="Times New Roman"/>
          <w:b/>
          <w:bCs/>
          <w:i/>
          <w:iCs/>
          <w:color w:val="000000"/>
          <w:sz w:val="28"/>
          <w:szCs w:val="28"/>
        </w:rPr>
        <w:t>белки</w:t>
      </w:r>
      <w:r w:rsidRPr="008E2450">
        <w:rPr>
          <w:rFonts w:ascii="Times New Roman" w:eastAsia="Times New Roman" w:hAnsi="Times New Roman" w:cs="Times New Roman"/>
          <w:color w:val="000000"/>
          <w:sz w:val="28"/>
          <w:szCs w:val="28"/>
        </w:rPr>
        <w:t> – свыше 50, иногда тысячи аминокислотных остатков</w:t>
      </w:r>
    </w:p>
    <w:p w:rsidR="000C1C94" w:rsidRPr="008E2450" w:rsidRDefault="000C1C94" w:rsidP="000C1C94">
      <w:pPr>
        <w:spacing w:after="30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По физико-химическим свойствам различают белки гидрофильные и гидрофобные.</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Существуют четыре уровня организации белковой молекулы – равноценные пространственные структуры </w:t>
      </w:r>
      <w:r w:rsidRPr="008E2450">
        <w:rPr>
          <w:rFonts w:ascii="Times New Roman" w:eastAsia="Times New Roman" w:hAnsi="Times New Roman" w:cs="Times New Roman"/>
          <w:b/>
          <w:bCs/>
          <w:color w:val="000000"/>
          <w:sz w:val="28"/>
          <w:szCs w:val="28"/>
        </w:rPr>
        <w:t>(</w:t>
      </w:r>
      <w:r w:rsidRPr="008E2450">
        <w:rPr>
          <w:rFonts w:ascii="Times New Roman" w:eastAsia="Times New Roman" w:hAnsi="Times New Roman" w:cs="Times New Roman"/>
          <w:b/>
          <w:bCs/>
          <w:i/>
          <w:iCs/>
          <w:color w:val="000000"/>
          <w:sz w:val="28"/>
          <w:szCs w:val="28"/>
        </w:rPr>
        <w:t>конфигурации</w:t>
      </w:r>
      <w:r w:rsidRPr="008E2450">
        <w:rPr>
          <w:rFonts w:ascii="Times New Roman" w:eastAsia="Times New Roman" w:hAnsi="Times New Roman" w:cs="Times New Roman"/>
          <w:b/>
          <w:bCs/>
          <w:color w:val="000000"/>
          <w:sz w:val="28"/>
          <w:szCs w:val="28"/>
        </w:rPr>
        <w:t>, </w:t>
      </w:r>
      <w:r w:rsidRPr="008E2450">
        <w:rPr>
          <w:rFonts w:ascii="Times New Roman" w:eastAsia="Times New Roman" w:hAnsi="Times New Roman" w:cs="Times New Roman"/>
          <w:b/>
          <w:bCs/>
          <w:i/>
          <w:iCs/>
          <w:color w:val="000000"/>
          <w:sz w:val="28"/>
          <w:szCs w:val="28"/>
        </w:rPr>
        <w:t>конформации</w:t>
      </w:r>
      <w:r w:rsidRPr="008E2450">
        <w:rPr>
          <w:rFonts w:ascii="Times New Roman" w:eastAsia="Times New Roman" w:hAnsi="Times New Roman" w:cs="Times New Roman"/>
          <w:b/>
          <w:bCs/>
          <w:color w:val="000000"/>
          <w:sz w:val="28"/>
          <w:szCs w:val="28"/>
        </w:rPr>
        <w:t>)</w:t>
      </w:r>
      <w:r w:rsidRPr="008E2450">
        <w:rPr>
          <w:rFonts w:ascii="Times New Roman" w:eastAsia="Times New Roman" w:hAnsi="Times New Roman" w:cs="Times New Roman"/>
          <w:color w:val="000000"/>
          <w:sz w:val="28"/>
          <w:szCs w:val="28"/>
        </w:rPr>
        <w:t> белков: первичная, вторичная, третичная и четвертичная.</w:t>
      </w:r>
    </w:p>
    <w:p w:rsidR="000C1C94" w:rsidRPr="008E2450" w:rsidRDefault="000C1C94" w:rsidP="000C1C94">
      <w:pPr>
        <w:shd w:val="clear" w:color="auto" w:fill="F9F9F9"/>
        <w:spacing w:line="240" w:lineRule="atLeast"/>
        <w:jc w:val="both"/>
        <w:textAlignment w:val="baseline"/>
        <w:rPr>
          <w:rFonts w:ascii="Times New Roman" w:eastAsia="Times New Roman" w:hAnsi="Times New Roman" w:cs="Times New Roman"/>
          <w:b/>
          <w:bCs/>
          <w:color w:val="000000"/>
          <w:sz w:val="28"/>
          <w:szCs w:val="28"/>
        </w:rPr>
      </w:pPr>
    </w:p>
    <w:p w:rsidR="000C1C94" w:rsidRPr="008E2450" w:rsidRDefault="000C1C94" w:rsidP="000C1C94">
      <w:pPr>
        <w:shd w:val="clear" w:color="auto" w:fill="F9F9F9"/>
        <w:spacing w:after="0" w:line="240"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i/>
          <w:iCs/>
          <w:color w:val="000000"/>
          <w:sz w:val="28"/>
          <w:szCs w:val="28"/>
          <w:u w:val="single"/>
        </w:rPr>
        <w:t>Первичная</w:t>
      </w:r>
      <w:r w:rsidRPr="008E2450">
        <w:rPr>
          <w:rFonts w:ascii="Times New Roman" w:eastAsia="Times New Roman" w:hAnsi="Times New Roman" w:cs="Times New Roman"/>
          <w:b/>
          <w:color w:val="000000"/>
          <w:sz w:val="28"/>
          <w:szCs w:val="28"/>
          <w:u w:val="single"/>
        </w:rPr>
        <w:t> структура белков</w:t>
      </w:r>
      <w:r w:rsidRPr="008E2450">
        <w:rPr>
          <w:rFonts w:ascii="Times New Roman" w:eastAsia="Times New Roman" w:hAnsi="Times New Roman" w:cs="Times New Roman"/>
          <w:color w:val="000000"/>
          <w:sz w:val="28"/>
          <w:szCs w:val="28"/>
        </w:rPr>
        <w:t xml:space="preserve"> является простейшей. Имеет вид полипептидной цепи, где аминокислоты связаны между собой прочной пептидной связью. Определяется качественным и количественным составом аминокислот и их последовательностью.</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Style w:val="a8"/>
          <w:rFonts w:ascii="Lato" w:hAnsi="Lato"/>
          <w:i/>
          <w:color w:val="000000"/>
          <w:sz w:val="28"/>
          <w:szCs w:val="28"/>
          <w:u w:val="single"/>
        </w:rPr>
        <w:lastRenderedPageBreak/>
        <w:t>В</w:t>
      </w:r>
      <w:r w:rsidRPr="008E2450">
        <w:rPr>
          <w:rFonts w:ascii="Times New Roman" w:eastAsia="Times New Roman" w:hAnsi="Times New Roman" w:cs="Times New Roman"/>
          <w:b/>
          <w:bCs/>
          <w:i/>
          <w:iCs/>
          <w:color w:val="000000"/>
          <w:sz w:val="28"/>
          <w:szCs w:val="28"/>
          <w:u w:val="single"/>
        </w:rPr>
        <w:t>торичная</w:t>
      </w:r>
      <w:r w:rsidRPr="008E2450">
        <w:rPr>
          <w:rFonts w:ascii="Times New Roman" w:eastAsia="Times New Roman" w:hAnsi="Times New Roman" w:cs="Times New Roman"/>
          <w:b/>
          <w:i/>
          <w:color w:val="000000"/>
          <w:sz w:val="28"/>
          <w:szCs w:val="28"/>
          <w:u w:val="single"/>
        </w:rPr>
        <w:t> структура</w:t>
      </w:r>
      <w:r w:rsidRPr="008E2450">
        <w:rPr>
          <w:rFonts w:ascii="Times New Roman" w:eastAsia="Times New Roman" w:hAnsi="Times New Roman" w:cs="Times New Roman"/>
          <w:color w:val="000000"/>
          <w:sz w:val="28"/>
          <w:szCs w:val="28"/>
        </w:rPr>
        <w:t xml:space="preserve"> образована преимущественно водородными связями, которые образовались между атомами водорода NH-группы одного завитка спирали и кислорода СО-группы другого и направлены вдоль спирали или между параллельными складками</w:t>
      </w:r>
      <w:r w:rsidRPr="00730EE1">
        <w:rPr>
          <w:rFonts w:ascii="Times New Roman" w:eastAsia="Times New Roman" w:hAnsi="Times New Roman" w:cs="Times New Roman"/>
          <w:color w:val="000000"/>
          <w:sz w:val="24"/>
          <w:szCs w:val="24"/>
        </w:rPr>
        <w:t xml:space="preserve"> молекулы белка. Белковая </w:t>
      </w:r>
      <w:r w:rsidRPr="008E2450">
        <w:rPr>
          <w:rFonts w:ascii="Times New Roman" w:eastAsia="Times New Roman" w:hAnsi="Times New Roman" w:cs="Times New Roman"/>
          <w:color w:val="000000"/>
          <w:sz w:val="28"/>
          <w:szCs w:val="28"/>
        </w:rPr>
        <w:t xml:space="preserve">молекула частично или целиком скручена в </w:t>
      </w:r>
      <w:proofErr w:type="gramStart"/>
      <w:r w:rsidRPr="008E2450">
        <w:rPr>
          <w:rFonts w:ascii="Times New Roman" w:eastAsia="Times New Roman" w:hAnsi="Times New Roman" w:cs="Times New Roman"/>
          <w:color w:val="000000"/>
          <w:sz w:val="28"/>
          <w:szCs w:val="28"/>
        </w:rPr>
        <w:t>α-</w:t>
      </w:r>
      <w:proofErr w:type="gramEnd"/>
      <w:r w:rsidRPr="008E2450">
        <w:rPr>
          <w:rFonts w:ascii="Times New Roman" w:eastAsia="Times New Roman" w:hAnsi="Times New Roman" w:cs="Times New Roman"/>
          <w:color w:val="000000"/>
          <w:sz w:val="28"/>
          <w:szCs w:val="28"/>
        </w:rPr>
        <w:t xml:space="preserve">спираль или образует β-складчатую структуру. Например, белки кератина образуют </w:t>
      </w:r>
      <w:proofErr w:type="gramStart"/>
      <w:r w:rsidRPr="008E2450">
        <w:rPr>
          <w:rFonts w:ascii="Times New Roman" w:eastAsia="Times New Roman" w:hAnsi="Times New Roman" w:cs="Times New Roman"/>
          <w:color w:val="000000"/>
          <w:sz w:val="28"/>
          <w:szCs w:val="28"/>
        </w:rPr>
        <w:t>α-</w:t>
      </w:r>
      <w:proofErr w:type="gramEnd"/>
      <w:r w:rsidRPr="008E2450">
        <w:rPr>
          <w:rFonts w:ascii="Times New Roman" w:eastAsia="Times New Roman" w:hAnsi="Times New Roman" w:cs="Times New Roman"/>
          <w:color w:val="000000"/>
          <w:sz w:val="28"/>
          <w:szCs w:val="28"/>
        </w:rPr>
        <w:t xml:space="preserve">спираль. Они входят в состав копыт, рогов, волос, перьев, ногтей, когтей. </w:t>
      </w:r>
      <w:proofErr w:type="gramStart"/>
      <w:r w:rsidRPr="008E2450">
        <w:rPr>
          <w:rFonts w:ascii="Times New Roman" w:eastAsia="Times New Roman" w:hAnsi="Times New Roman" w:cs="Times New Roman"/>
          <w:color w:val="000000"/>
          <w:sz w:val="28"/>
          <w:szCs w:val="28"/>
        </w:rPr>
        <w:t>β-</w:t>
      </w:r>
      <w:proofErr w:type="gramEnd"/>
      <w:r w:rsidRPr="008E2450">
        <w:rPr>
          <w:rFonts w:ascii="Times New Roman" w:eastAsia="Times New Roman" w:hAnsi="Times New Roman" w:cs="Times New Roman"/>
          <w:color w:val="000000"/>
          <w:sz w:val="28"/>
          <w:szCs w:val="28"/>
        </w:rPr>
        <w:t>складчатую имеют белки, которые входят в состав шелка. Извне спирали остаются аминокислотные радикалы (R-группы). Водородные связи значительно более слабые, чем ковалентные, но при значительном их количестве образуют довольно прочную структуру.</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Функционирование в виде закрученной спирали характерно для некоторых фибриллярных белков – миозин, актин, фибриноген, коллаген и т. п.</w:t>
      </w:r>
    </w:p>
    <w:p w:rsidR="000C1C94" w:rsidRPr="008E2450" w:rsidRDefault="000C1C94" w:rsidP="000C1C94">
      <w:pPr>
        <w:spacing w:after="0" w:line="346" w:lineRule="atLeast"/>
        <w:jc w:val="both"/>
        <w:textAlignment w:val="baseline"/>
        <w:outlineLvl w:val="1"/>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i/>
          <w:iCs/>
          <w:color w:val="000000"/>
          <w:sz w:val="28"/>
          <w:szCs w:val="28"/>
          <w:u w:val="single"/>
        </w:rPr>
        <w:t>Третичная</w:t>
      </w:r>
      <w:r w:rsidRPr="008E2450">
        <w:rPr>
          <w:rFonts w:ascii="Times New Roman" w:eastAsia="Times New Roman" w:hAnsi="Times New Roman" w:cs="Times New Roman"/>
          <w:b/>
          <w:i/>
          <w:color w:val="000000"/>
          <w:sz w:val="28"/>
          <w:szCs w:val="28"/>
          <w:u w:val="single"/>
        </w:rPr>
        <w:t> структура белка.</w:t>
      </w:r>
      <w:r w:rsidRPr="008E2450">
        <w:rPr>
          <w:rFonts w:ascii="Times New Roman" w:eastAsia="Times New Roman" w:hAnsi="Times New Roman" w:cs="Times New Roman"/>
          <w:color w:val="000000"/>
          <w:sz w:val="28"/>
          <w:szCs w:val="28"/>
        </w:rPr>
        <w:t xml:space="preserve"> Эта структура постоянна и своеобразна для каждого белка. Она определяется размером, полярностью R-групп, формой и последовательностью аминокислотных остатков. Полипептидная спираль закручивается и укладывается определенным образом. Формирование третичной структуры белка приводит к образованию особой конфигурации белка – </w:t>
      </w:r>
      <w:r w:rsidRPr="008E2450">
        <w:rPr>
          <w:rFonts w:ascii="Times New Roman" w:eastAsia="Times New Roman" w:hAnsi="Times New Roman" w:cs="Times New Roman"/>
          <w:b/>
          <w:bCs/>
          <w:i/>
          <w:iCs/>
          <w:color w:val="000000"/>
          <w:sz w:val="28"/>
          <w:szCs w:val="28"/>
        </w:rPr>
        <w:t>глобулы</w:t>
      </w:r>
      <w:r w:rsidRPr="008E2450">
        <w:rPr>
          <w:rFonts w:ascii="Times New Roman" w:eastAsia="Times New Roman" w:hAnsi="Times New Roman" w:cs="Times New Roman"/>
          <w:color w:val="000000"/>
          <w:sz w:val="28"/>
          <w:szCs w:val="28"/>
        </w:rPr>
        <w:t xml:space="preserve"> (от лат. globulus – шарик). Его образование обуславливается  разными типами нековалентных взаимодействий: </w:t>
      </w:r>
      <w:proofErr w:type="gramStart"/>
      <w:r w:rsidRPr="008E2450">
        <w:rPr>
          <w:rFonts w:ascii="Times New Roman" w:eastAsia="Times New Roman" w:hAnsi="Times New Roman" w:cs="Times New Roman"/>
          <w:color w:val="000000"/>
          <w:sz w:val="28"/>
          <w:szCs w:val="28"/>
        </w:rPr>
        <w:t>гидрофобные</w:t>
      </w:r>
      <w:proofErr w:type="gramEnd"/>
      <w:r w:rsidRPr="008E2450">
        <w:rPr>
          <w:rFonts w:ascii="Times New Roman" w:eastAsia="Times New Roman" w:hAnsi="Times New Roman" w:cs="Times New Roman"/>
          <w:color w:val="000000"/>
          <w:sz w:val="28"/>
          <w:szCs w:val="28"/>
        </w:rPr>
        <w:t>, водородные, ионные. Между остатками аминокислоты цистеина возникают дисульфидные мостики.</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Гидрофобные связи – это слабые связи между неполярными боковыми цепями, которые возникают в результате взаимного отталкивания молекул растворителя. При этом белок скручивается так, что гидрофобные боковые цепи погружены вглубь молекулы и защищают ее от взаимодействия с водой, а снаружи расположены боковые гидрофильные цепи.</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Третичную структуру имеет большинство белков – глобулины, альбумины и т. п.</w:t>
      </w:r>
    </w:p>
    <w:p w:rsidR="000C1C94" w:rsidRPr="008E2450" w:rsidRDefault="000C1C94" w:rsidP="000C1C94">
      <w:pPr>
        <w:spacing w:after="0" w:line="346" w:lineRule="atLeast"/>
        <w:jc w:val="both"/>
        <w:textAlignment w:val="baseline"/>
        <w:outlineLvl w:val="1"/>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i/>
          <w:iCs/>
          <w:color w:val="000000"/>
          <w:sz w:val="28"/>
          <w:szCs w:val="28"/>
          <w:u w:val="single"/>
        </w:rPr>
        <w:t>Четвертичная</w:t>
      </w:r>
      <w:r w:rsidRPr="008E2450">
        <w:rPr>
          <w:rFonts w:ascii="Times New Roman" w:eastAsia="Times New Roman" w:hAnsi="Times New Roman" w:cs="Times New Roman"/>
          <w:b/>
          <w:i/>
          <w:color w:val="000000"/>
          <w:sz w:val="28"/>
          <w:szCs w:val="28"/>
          <w:u w:val="single"/>
        </w:rPr>
        <w:t> структура белка.</w:t>
      </w:r>
      <w:r w:rsidRPr="008E2450">
        <w:rPr>
          <w:rFonts w:ascii="Times New Roman" w:eastAsia="Times New Roman" w:hAnsi="Times New Roman" w:cs="Times New Roman"/>
          <w:color w:val="000000"/>
          <w:sz w:val="28"/>
          <w:szCs w:val="28"/>
        </w:rPr>
        <w:t xml:space="preserve"> Образуется в результате объединения отдельных полипептидных цепей. В совокупности они составляют функциональную единицу. Типы связей разные: гидрофобные, водородные, электростатические, ионные.</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Электростатические связи возникают между электроотрицательными и электроположительными радикалами аминокислотных остатков.</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Для одних белков характерно глобулярное размещение субъединиц – это </w:t>
      </w:r>
      <w:r w:rsidRPr="008E2450">
        <w:rPr>
          <w:rFonts w:ascii="Times New Roman" w:eastAsia="Times New Roman" w:hAnsi="Times New Roman" w:cs="Times New Roman"/>
          <w:b/>
          <w:bCs/>
          <w:i/>
          <w:iCs/>
          <w:color w:val="000000"/>
          <w:sz w:val="28"/>
          <w:szCs w:val="28"/>
        </w:rPr>
        <w:t>глобулярные</w:t>
      </w:r>
      <w:r w:rsidRPr="008E2450">
        <w:rPr>
          <w:rFonts w:ascii="Times New Roman" w:eastAsia="Times New Roman" w:hAnsi="Times New Roman" w:cs="Times New Roman"/>
          <w:color w:val="000000"/>
          <w:sz w:val="28"/>
          <w:szCs w:val="28"/>
        </w:rPr>
        <w:t xml:space="preserve"> белки. Глобулярные белки легко растворяются в воде или растворах солей. К глобулярным белкам принадлежит свыше 1000 известных ферментов. К глобулярным белкам относятся некоторые гормоны, антитела, </w:t>
      </w:r>
      <w:r w:rsidRPr="008E2450">
        <w:rPr>
          <w:rFonts w:ascii="Times New Roman" w:eastAsia="Times New Roman" w:hAnsi="Times New Roman" w:cs="Times New Roman"/>
          <w:color w:val="000000"/>
          <w:sz w:val="28"/>
          <w:szCs w:val="28"/>
        </w:rPr>
        <w:lastRenderedPageBreak/>
        <w:t xml:space="preserve">транспортные белки.  Например, сложная молекула гемоглобина (белка эритроцита крови) является глобулярным белком и состоит из четырех макромолекул глобинов: двух </w:t>
      </w:r>
      <w:proofErr w:type="gramStart"/>
      <w:r w:rsidRPr="008E2450">
        <w:rPr>
          <w:rFonts w:ascii="Times New Roman" w:eastAsia="Times New Roman" w:hAnsi="Times New Roman" w:cs="Times New Roman"/>
          <w:color w:val="000000"/>
          <w:sz w:val="28"/>
          <w:szCs w:val="28"/>
        </w:rPr>
        <w:t>α-</w:t>
      </w:r>
      <w:proofErr w:type="gramEnd"/>
      <w:r w:rsidRPr="008E2450">
        <w:rPr>
          <w:rFonts w:ascii="Times New Roman" w:eastAsia="Times New Roman" w:hAnsi="Times New Roman" w:cs="Times New Roman"/>
          <w:color w:val="000000"/>
          <w:sz w:val="28"/>
          <w:szCs w:val="28"/>
        </w:rPr>
        <w:t>цепей и двух β-цепей, каждая из которых соединена с гемом, содержащим железо.</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Для других белков характерно объединение в спиральные структуры – это </w:t>
      </w:r>
      <w:r w:rsidRPr="008E2450">
        <w:rPr>
          <w:rFonts w:ascii="Times New Roman" w:eastAsia="Times New Roman" w:hAnsi="Times New Roman" w:cs="Times New Roman"/>
          <w:b/>
          <w:bCs/>
          <w:i/>
          <w:iCs/>
          <w:color w:val="000000"/>
          <w:sz w:val="28"/>
          <w:szCs w:val="28"/>
        </w:rPr>
        <w:t>фибриллярные</w:t>
      </w:r>
      <w:r w:rsidRPr="008E2450">
        <w:rPr>
          <w:rFonts w:ascii="Times New Roman" w:eastAsia="Times New Roman" w:hAnsi="Times New Roman" w:cs="Times New Roman"/>
          <w:color w:val="000000"/>
          <w:sz w:val="28"/>
          <w:szCs w:val="28"/>
        </w:rPr>
        <w:t> (от лат. fibrilla – волоконце) белки. Несколько (от 3 до 7) α–спиралей свиваются вместе, подобно волокнам в кабеле. Фибриллярные белки нерастворимы в воде.</w:t>
      </w:r>
    </w:p>
    <w:p w:rsidR="000C1C94" w:rsidRDefault="000C1C94" w:rsidP="000C1C94">
      <w:pPr>
        <w:spacing w:line="384" w:lineRule="atLeast"/>
        <w:jc w:val="center"/>
        <w:textAlignment w:val="baseline"/>
        <w:rPr>
          <w:rFonts w:ascii="Times New Roman" w:hAnsi="Times New Roman" w:cs="Times New Roman"/>
          <w:b/>
          <w:sz w:val="28"/>
          <w:szCs w:val="28"/>
        </w:rPr>
      </w:pPr>
    </w:p>
    <w:p w:rsidR="000C1C94" w:rsidRPr="008E2450" w:rsidRDefault="000C1C94" w:rsidP="000C1C94">
      <w:pPr>
        <w:spacing w:line="384" w:lineRule="atLeast"/>
        <w:jc w:val="center"/>
        <w:textAlignment w:val="baseline"/>
        <w:rPr>
          <w:rFonts w:ascii="Times New Roman" w:hAnsi="Times New Roman" w:cs="Times New Roman"/>
          <w:b/>
          <w:sz w:val="28"/>
          <w:szCs w:val="28"/>
        </w:rPr>
      </w:pPr>
      <w:r w:rsidRPr="008E2450">
        <w:rPr>
          <w:rFonts w:ascii="Times New Roman" w:hAnsi="Times New Roman" w:cs="Times New Roman"/>
          <w:b/>
          <w:sz w:val="28"/>
          <w:szCs w:val="28"/>
        </w:rPr>
        <w:t>Физико-химические свойства белков</w:t>
      </w:r>
    </w:p>
    <w:p w:rsidR="000C1C94" w:rsidRPr="008E2450" w:rsidRDefault="000C1C94" w:rsidP="000C1C94">
      <w:pPr>
        <w:spacing w:after="0" w:line="240" w:lineRule="auto"/>
        <w:jc w:val="both"/>
        <w:rPr>
          <w:rFonts w:ascii="Times New Roman" w:eastAsia="Times New Roman" w:hAnsi="Times New Roman" w:cs="Times New Roman"/>
          <w:color w:val="000000"/>
          <w:sz w:val="28"/>
          <w:szCs w:val="28"/>
        </w:rPr>
      </w:pPr>
      <w:r w:rsidRPr="008E2450">
        <w:rPr>
          <w:rFonts w:ascii="Times New Roman" w:eastAsia="Times New Roman" w:hAnsi="Times New Roman" w:cs="Times New Roman"/>
          <w:b/>
          <w:color w:val="000000"/>
          <w:sz w:val="28"/>
          <w:szCs w:val="28"/>
        </w:rPr>
        <w:t xml:space="preserve">      Аминокислотный состав, структура белковой молекулы</w:t>
      </w:r>
      <w:r w:rsidRPr="008E2450">
        <w:rPr>
          <w:rFonts w:ascii="Times New Roman" w:eastAsia="Times New Roman" w:hAnsi="Times New Roman" w:cs="Times New Roman"/>
          <w:color w:val="000000"/>
          <w:sz w:val="28"/>
          <w:szCs w:val="28"/>
        </w:rPr>
        <w:t xml:space="preserve"> определяют его </w:t>
      </w:r>
      <w:r w:rsidRPr="008E2450">
        <w:rPr>
          <w:rFonts w:ascii="Times New Roman" w:eastAsia="Times New Roman" w:hAnsi="Times New Roman" w:cs="Times New Roman"/>
          <w:b/>
          <w:bCs/>
          <w:color w:val="000000"/>
          <w:sz w:val="28"/>
          <w:szCs w:val="28"/>
        </w:rPr>
        <w:t>свойства</w:t>
      </w:r>
      <w:r w:rsidRPr="008E2450">
        <w:rPr>
          <w:rFonts w:ascii="Times New Roman" w:eastAsia="Times New Roman" w:hAnsi="Times New Roman" w:cs="Times New Roman"/>
          <w:color w:val="000000"/>
          <w:sz w:val="28"/>
          <w:szCs w:val="28"/>
        </w:rPr>
        <w:t>. Белки сочетают в себе основные и кислотные свойства, определяемые радикалами аминокислот: чем больше кислых аминокислот в белке, тем ярче выражены его кислотные свойства. Способность отдавать и присоединять Н</w:t>
      </w:r>
      <w:r w:rsidRPr="008E2450">
        <w:rPr>
          <w:rFonts w:ascii="Times New Roman" w:eastAsia="Times New Roman" w:hAnsi="Times New Roman" w:cs="Times New Roman"/>
          <w:color w:val="000000"/>
          <w:sz w:val="28"/>
          <w:szCs w:val="28"/>
          <w:vertAlign w:val="superscript"/>
        </w:rPr>
        <w:t>+</w:t>
      </w:r>
      <w:r w:rsidRPr="008E2450">
        <w:rPr>
          <w:rFonts w:ascii="Times New Roman" w:eastAsia="Times New Roman" w:hAnsi="Times New Roman" w:cs="Times New Roman"/>
          <w:color w:val="000000"/>
          <w:sz w:val="28"/>
          <w:szCs w:val="28"/>
        </w:rPr>
        <w:t> определяют </w:t>
      </w:r>
      <w:r w:rsidRPr="008E2450">
        <w:rPr>
          <w:rFonts w:ascii="Times New Roman" w:eastAsia="Times New Roman" w:hAnsi="Times New Roman" w:cs="Times New Roman"/>
          <w:b/>
          <w:bCs/>
          <w:color w:val="000000"/>
          <w:sz w:val="28"/>
          <w:szCs w:val="28"/>
        </w:rPr>
        <w:t>буферные свойства белков</w:t>
      </w:r>
      <w:r w:rsidRPr="008E2450">
        <w:rPr>
          <w:rFonts w:ascii="Times New Roman" w:eastAsia="Times New Roman" w:hAnsi="Times New Roman" w:cs="Times New Roman"/>
          <w:color w:val="000000"/>
          <w:sz w:val="28"/>
          <w:szCs w:val="28"/>
        </w:rPr>
        <w:t>; один из самых мощных буферов — гемоглобин в эритроцитах, поддерживающий рН крови на постоянном уровне. Есть белки растворимые (фибриноген), есть нерастворимые, выполняющие механические функции (фиброин, кератин, коллаген). Есть белки активные в химическом отношении (ферменты), есть химически неактивные, устойчивые к воздействию различных условий внешней среды и крайне неустойчивые.</w:t>
      </w:r>
    </w:p>
    <w:p w:rsidR="000C1C94" w:rsidRPr="008E2450" w:rsidRDefault="000C1C94" w:rsidP="000C1C94">
      <w:pPr>
        <w:spacing w:after="0" w:line="240" w:lineRule="auto"/>
        <w:jc w:val="both"/>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Внешние факторы (нагревание, ультрафиолетовое излучение, тяжелые металлы и их соли, изменения рН, радиация, обезвоживание) могут вызывать нарушение структурной организации молекулы белка. Процесс утраты трехмерной конформации, присущей данной молекуле белка, называют </w:t>
      </w:r>
      <w:r w:rsidRPr="008E2450">
        <w:rPr>
          <w:rFonts w:ascii="Times New Roman" w:eastAsia="Times New Roman" w:hAnsi="Times New Roman" w:cs="Times New Roman"/>
          <w:b/>
          <w:bCs/>
          <w:color w:val="000000"/>
          <w:sz w:val="28"/>
          <w:szCs w:val="28"/>
        </w:rPr>
        <w:t>денатурацией</w:t>
      </w:r>
      <w:r w:rsidRPr="008E2450">
        <w:rPr>
          <w:rFonts w:ascii="Times New Roman" w:eastAsia="Times New Roman" w:hAnsi="Times New Roman" w:cs="Times New Roman"/>
          <w:color w:val="000000"/>
          <w:sz w:val="28"/>
          <w:szCs w:val="28"/>
        </w:rPr>
        <w:t>. Причиной денатурации является разрыв связей, стабилизирующих определенную структуру белка. Первоначально рвутся наиболее слабые связи, а при ужесточении условий и более сильные. Поэтому сначала утрачивается четвертичная, затем третичная и вторичная структуры. Изменение пространственной конфигурации приводит к изменению свойств белка и, как следствие, делает невозможным выполнение белком свойственных ему биологических функций. Если денатурация не сопровождается разрушением первичной структуры, то она может быть </w:t>
      </w:r>
      <w:r w:rsidRPr="008E2450">
        <w:rPr>
          <w:rFonts w:ascii="Times New Roman" w:eastAsia="Times New Roman" w:hAnsi="Times New Roman" w:cs="Times New Roman"/>
          <w:b/>
          <w:bCs/>
          <w:i/>
          <w:color w:val="000000"/>
          <w:sz w:val="28"/>
          <w:szCs w:val="28"/>
        </w:rPr>
        <w:t>обратимой</w:t>
      </w:r>
      <w:r w:rsidRPr="008E2450">
        <w:rPr>
          <w:rFonts w:ascii="Times New Roman" w:eastAsia="Times New Roman" w:hAnsi="Times New Roman" w:cs="Times New Roman"/>
          <w:i/>
          <w:color w:val="000000"/>
          <w:sz w:val="28"/>
          <w:szCs w:val="28"/>
        </w:rPr>
        <w:t>,</w:t>
      </w:r>
      <w:r w:rsidRPr="008E2450">
        <w:rPr>
          <w:rFonts w:ascii="Times New Roman" w:eastAsia="Times New Roman" w:hAnsi="Times New Roman" w:cs="Times New Roman"/>
          <w:color w:val="000000"/>
          <w:sz w:val="28"/>
          <w:szCs w:val="28"/>
        </w:rPr>
        <w:t xml:space="preserve"> в этом случае происходит самовосстановление свойственной белку конформации. Такой денатурации подвергаются, например, рецепторные белки мембраны. Процесс восстановления структуры белка после денатурации называется </w:t>
      </w:r>
      <w:r w:rsidRPr="008E2450">
        <w:rPr>
          <w:rFonts w:ascii="Times New Roman" w:eastAsia="Times New Roman" w:hAnsi="Times New Roman" w:cs="Times New Roman"/>
          <w:b/>
          <w:bCs/>
          <w:i/>
          <w:color w:val="000000"/>
          <w:sz w:val="28"/>
          <w:szCs w:val="28"/>
        </w:rPr>
        <w:t>ренатурацией</w:t>
      </w:r>
      <w:r w:rsidRPr="008E2450">
        <w:rPr>
          <w:rFonts w:ascii="Times New Roman" w:eastAsia="Times New Roman" w:hAnsi="Times New Roman" w:cs="Times New Roman"/>
          <w:i/>
          <w:color w:val="000000"/>
          <w:sz w:val="28"/>
          <w:szCs w:val="28"/>
        </w:rPr>
        <w:t>.</w:t>
      </w:r>
      <w:r w:rsidRPr="008E2450">
        <w:rPr>
          <w:rFonts w:ascii="Times New Roman" w:eastAsia="Times New Roman" w:hAnsi="Times New Roman" w:cs="Times New Roman"/>
          <w:color w:val="000000"/>
          <w:sz w:val="28"/>
          <w:szCs w:val="28"/>
        </w:rPr>
        <w:t xml:space="preserve"> Если восстановление пространственной конфигурации белка невозможно, то денатурация называется </w:t>
      </w:r>
      <w:r w:rsidRPr="008E2450">
        <w:rPr>
          <w:rFonts w:ascii="Times New Roman" w:eastAsia="Times New Roman" w:hAnsi="Times New Roman" w:cs="Times New Roman"/>
          <w:b/>
          <w:bCs/>
          <w:i/>
          <w:color w:val="000000"/>
          <w:sz w:val="28"/>
          <w:szCs w:val="28"/>
        </w:rPr>
        <w:t>необратимой</w:t>
      </w:r>
      <w:r w:rsidRPr="008E2450">
        <w:rPr>
          <w:rFonts w:ascii="Times New Roman" w:eastAsia="Times New Roman" w:hAnsi="Times New Roman" w:cs="Times New Roman"/>
          <w:i/>
          <w:color w:val="000000"/>
          <w:sz w:val="28"/>
          <w:szCs w:val="28"/>
        </w:rPr>
        <w:t>.</w:t>
      </w:r>
    </w:p>
    <w:p w:rsidR="000C1C94" w:rsidRDefault="000C1C94" w:rsidP="000C1C94">
      <w:pPr>
        <w:pStyle w:val="aa"/>
        <w:jc w:val="center"/>
        <w:rPr>
          <w:b/>
          <w:sz w:val="28"/>
          <w:szCs w:val="28"/>
        </w:rPr>
      </w:pPr>
    </w:p>
    <w:p w:rsidR="000C1C94" w:rsidRPr="008E2450" w:rsidRDefault="000C1C94" w:rsidP="000C1C94">
      <w:pPr>
        <w:pStyle w:val="aa"/>
        <w:jc w:val="center"/>
        <w:rPr>
          <w:sz w:val="28"/>
          <w:szCs w:val="28"/>
        </w:rPr>
      </w:pPr>
      <w:r w:rsidRPr="008E2450">
        <w:rPr>
          <w:b/>
          <w:sz w:val="28"/>
          <w:szCs w:val="28"/>
        </w:rPr>
        <w:lastRenderedPageBreak/>
        <w:t>Химические свойства белков</w:t>
      </w:r>
    </w:p>
    <w:p w:rsidR="000C1C94" w:rsidRPr="008E2450" w:rsidRDefault="000C1C94" w:rsidP="000C1C94">
      <w:pPr>
        <w:pStyle w:val="aa"/>
        <w:jc w:val="both"/>
        <w:rPr>
          <w:sz w:val="28"/>
          <w:szCs w:val="28"/>
        </w:rPr>
      </w:pPr>
      <w:r w:rsidRPr="008E2450">
        <w:rPr>
          <w:sz w:val="28"/>
          <w:szCs w:val="28"/>
        </w:rPr>
        <w:t xml:space="preserve">По химическому составу белки делятся на две группы: </w:t>
      </w:r>
    </w:p>
    <w:p w:rsidR="000C1C94" w:rsidRPr="008E2450" w:rsidRDefault="000C1C94" w:rsidP="000C1C94">
      <w:pPr>
        <w:pStyle w:val="aa"/>
        <w:spacing w:before="0" w:beforeAutospacing="0" w:after="0" w:afterAutospacing="0"/>
        <w:jc w:val="both"/>
        <w:rPr>
          <w:sz w:val="28"/>
          <w:szCs w:val="28"/>
        </w:rPr>
      </w:pPr>
      <w:r w:rsidRPr="008E2450">
        <w:rPr>
          <w:b/>
          <w:sz w:val="28"/>
          <w:szCs w:val="28"/>
        </w:rPr>
        <w:t>а</w:t>
      </w:r>
      <w:proofErr w:type="gramStart"/>
      <w:r w:rsidRPr="008E2450">
        <w:rPr>
          <w:b/>
          <w:sz w:val="28"/>
          <w:szCs w:val="28"/>
        </w:rPr>
        <w:t>)</w:t>
      </w:r>
      <w:r w:rsidRPr="008E2450">
        <w:rPr>
          <w:b/>
          <w:i/>
          <w:sz w:val="28"/>
          <w:szCs w:val="28"/>
          <w:u w:val="single"/>
        </w:rPr>
        <w:t>п</w:t>
      </w:r>
      <w:proofErr w:type="gramEnd"/>
      <w:r w:rsidRPr="008E2450">
        <w:rPr>
          <w:b/>
          <w:i/>
          <w:sz w:val="28"/>
          <w:szCs w:val="28"/>
          <w:u w:val="single"/>
        </w:rPr>
        <w:t>ростые белки</w:t>
      </w:r>
      <w:r w:rsidRPr="008E2450">
        <w:rPr>
          <w:sz w:val="28"/>
          <w:szCs w:val="28"/>
        </w:rPr>
        <w:t xml:space="preserve"> – протеины, которые при гидролизе распадаются только на аминокислоты; </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б) </w:t>
      </w:r>
      <w:r w:rsidRPr="008E2450">
        <w:rPr>
          <w:b/>
          <w:sz w:val="28"/>
          <w:szCs w:val="28"/>
          <w:u w:val="single"/>
        </w:rPr>
        <w:t>сложные белки или протеиды,</w:t>
      </w:r>
      <w:r w:rsidRPr="008E2450">
        <w:rPr>
          <w:sz w:val="28"/>
          <w:szCs w:val="28"/>
        </w:rPr>
        <w:t xml:space="preserve"> образующие при гидролизе аминокислоты и вещества небелковой природы (углеводы, нуклеиновые кислоты и др.) — соединения белковых веществ с </w:t>
      </w:r>
      <w:proofErr w:type="gramStart"/>
      <w:r w:rsidRPr="008E2450">
        <w:rPr>
          <w:sz w:val="28"/>
          <w:szCs w:val="28"/>
        </w:rPr>
        <w:t>небелковыми</w:t>
      </w:r>
      <w:proofErr w:type="gramEnd"/>
      <w:r w:rsidRPr="008E2450">
        <w:rPr>
          <w:sz w:val="28"/>
          <w:szCs w:val="28"/>
        </w:rPr>
        <w:t xml:space="preserve">. </w:t>
      </w:r>
    </w:p>
    <w:p w:rsidR="000C1C94" w:rsidRDefault="000C1C94" w:rsidP="000C1C94">
      <w:pPr>
        <w:pStyle w:val="aa"/>
        <w:spacing w:before="0" w:beforeAutospacing="0" w:after="0" w:afterAutospacing="0"/>
        <w:jc w:val="both"/>
        <w:rPr>
          <w:b/>
          <w:sz w:val="28"/>
          <w:szCs w:val="28"/>
        </w:rPr>
      </w:pPr>
    </w:p>
    <w:p w:rsidR="000C1C94" w:rsidRPr="008E2450" w:rsidRDefault="000C1C94" w:rsidP="000C1C94">
      <w:pPr>
        <w:pStyle w:val="aa"/>
        <w:spacing w:before="0" w:beforeAutospacing="0" w:after="0" w:afterAutospacing="0"/>
        <w:jc w:val="both"/>
        <w:rPr>
          <w:b/>
          <w:sz w:val="28"/>
          <w:szCs w:val="28"/>
        </w:rPr>
      </w:pPr>
      <w:r w:rsidRPr="008E2450">
        <w:rPr>
          <w:b/>
          <w:sz w:val="28"/>
          <w:szCs w:val="28"/>
        </w:rPr>
        <w:t xml:space="preserve">1. </w:t>
      </w:r>
      <w:r w:rsidRPr="008E2450">
        <w:rPr>
          <w:b/>
          <w:sz w:val="28"/>
          <w:szCs w:val="28"/>
          <w:u w:val="single"/>
        </w:rPr>
        <w:t>Амфотерные свойства белков</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Очень важным для жизнедеятельности живых организмов является буферное свойство белков, т.е. способность связывать как кислоты, так и основания, и поддерживать постоянное значение рН различных систем живого организма. </w:t>
      </w:r>
    </w:p>
    <w:p w:rsidR="000C1C94" w:rsidRPr="008E2450" w:rsidRDefault="000C1C94" w:rsidP="000C1C94">
      <w:pPr>
        <w:pStyle w:val="aa"/>
        <w:spacing w:before="0" w:beforeAutospacing="0" w:after="0" w:afterAutospacing="0"/>
        <w:jc w:val="both"/>
        <w:rPr>
          <w:sz w:val="28"/>
          <w:szCs w:val="28"/>
        </w:rPr>
      </w:pPr>
      <w:r w:rsidRPr="008E2450">
        <w:rPr>
          <w:sz w:val="28"/>
          <w:szCs w:val="28"/>
        </w:rPr>
        <w:t>Как и аминокислоты, белки являются амфотерными соединениями, так как молекула любого белка содержит на одном конце группу -NH</w:t>
      </w:r>
      <w:r w:rsidRPr="008E2450">
        <w:rPr>
          <w:sz w:val="28"/>
          <w:szCs w:val="28"/>
          <w:vertAlign w:val="subscript"/>
        </w:rPr>
        <w:t>2</w:t>
      </w:r>
      <w:r w:rsidRPr="008E2450">
        <w:rPr>
          <w:sz w:val="28"/>
          <w:szCs w:val="28"/>
        </w:rPr>
        <w:t xml:space="preserve">, а на другом конце – группу </w:t>
      </w:r>
      <w:proofErr w:type="gramStart"/>
      <w:r w:rsidRPr="008E2450">
        <w:rPr>
          <w:sz w:val="28"/>
          <w:szCs w:val="28"/>
        </w:rPr>
        <w:t>-С</w:t>
      </w:r>
      <w:proofErr w:type="gramEnd"/>
      <w:r w:rsidRPr="008E2450">
        <w:rPr>
          <w:sz w:val="28"/>
          <w:szCs w:val="28"/>
        </w:rPr>
        <w:t>ООН. -  при действии</w:t>
      </w:r>
      <w:r w:rsidRPr="008E2450">
        <w:rPr>
          <w:b/>
          <w:sz w:val="28"/>
          <w:szCs w:val="28"/>
        </w:rPr>
        <w:t xml:space="preserve"> щелочей</w:t>
      </w:r>
      <w:r w:rsidRPr="008E2450">
        <w:rPr>
          <w:sz w:val="28"/>
          <w:szCs w:val="28"/>
        </w:rPr>
        <w:t xml:space="preserve"> белок реагирует в форме аниона – </w:t>
      </w:r>
      <w:r w:rsidRPr="008E2450">
        <w:rPr>
          <w:b/>
          <w:sz w:val="28"/>
          <w:szCs w:val="28"/>
        </w:rPr>
        <w:t>соединяется с катионом щелочи:</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 при </w:t>
      </w:r>
      <w:r w:rsidRPr="008E2450">
        <w:rPr>
          <w:b/>
          <w:sz w:val="28"/>
          <w:szCs w:val="28"/>
        </w:rPr>
        <w:t>действии же кислот</w:t>
      </w:r>
      <w:r w:rsidRPr="008E2450">
        <w:rPr>
          <w:sz w:val="28"/>
          <w:szCs w:val="28"/>
        </w:rPr>
        <w:t xml:space="preserve"> он выступает в форме катиона: если в молекуле белка преобладают карбоксильные группы, то он проявляет свойства кислот, если же преобладают аминогруппы  — свойства оснований. </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Белки обладают и специфическими физико-химическими свойствами. </w:t>
      </w:r>
    </w:p>
    <w:p w:rsidR="000C1C94" w:rsidRDefault="000C1C94" w:rsidP="000C1C94">
      <w:pPr>
        <w:pStyle w:val="aa"/>
        <w:spacing w:before="0" w:beforeAutospacing="0" w:after="0" w:afterAutospacing="0"/>
        <w:jc w:val="both"/>
        <w:rPr>
          <w:b/>
          <w:sz w:val="28"/>
          <w:szCs w:val="28"/>
        </w:rPr>
      </w:pP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2. </w:t>
      </w:r>
      <w:r w:rsidRPr="008E2450">
        <w:rPr>
          <w:b/>
          <w:sz w:val="28"/>
          <w:szCs w:val="28"/>
          <w:u w:val="single"/>
        </w:rPr>
        <w:t>Денатурация белка (необратимое осаждение, свертывание)</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Денатурация – это разрушение вторичной и третичной структуры белка (полное или частичное) и изменение его природных свойств с сохранением первичной структуры белка. </w:t>
      </w:r>
    </w:p>
    <w:p w:rsidR="000C1C94" w:rsidRPr="008E2450" w:rsidRDefault="000C1C94" w:rsidP="000C1C94">
      <w:pPr>
        <w:pStyle w:val="aa"/>
        <w:spacing w:before="0" w:beforeAutospacing="0" w:after="0" w:afterAutospacing="0"/>
        <w:jc w:val="both"/>
        <w:rPr>
          <w:sz w:val="28"/>
          <w:szCs w:val="28"/>
        </w:rPr>
      </w:pPr>
      <w:r w:rsidRPr="008E2450">
        <w:rPr>
          <w:sz w:val="28"/>
          <w:szCs w:val="28"/>
        </w:rPr>
        <w:t>Денатурация бывает обратимой и необратимой.</w:t>
      </w:r>
    </w:p>
    <w:p w:rsidR="000C1C94" w:rsidRPr="008E2450" w:rsidRDefault="000C1C94" w:rsidP="000C1C94">
      <w:pPr>
        <w:pStyle w:val="aa"/>
        <w:spacing w:before="0" w:beforeAutospacing="0" w:after="0" w:afterAutospacing="0"/>
        <w:jc w:val="both"/>
        <w:rPr>
          <w:sz w:val="28"/>
          <w:szCs w:val="28"/>
        </w:rPr>
      </w:pPr>
      <w:r w:rsidRPr="008E2450">
        <w:rPr>
          <w:b/>
          <w:sz w:val="28"/>
          <w:szCs w:val="28"/>
          <w:u w:val="single"/>
        </w:rPr>
        <w:t>Обратимая денатурация</w:t>
      </w:r>
      <w:r w:rsidRPr="008E2450">
        <w:rPr>
          <w:sz w:val="28"/>
          <w:szCs w:val="28"/>
        </w:rPr>
        <w:t xml:space="preserve"> белка происходит при употреблении алкоголя, солёной пищи; </w:t>
      </w:r>
      <w:r w:rsidRPr="008E2450">
        <w:rPr>
          <w:b/>
          <w:sz w:val="28"/>
          <w:szCs w:val="28"/>
          <w:u w:val="single"/>
        </w:rPr>
        <w:t>Необратимая денатурация</w:t>
      </w:r>
      <w:r w:rsidRPr="008E2450">
        <w:rPr>
          <w:sz w:val="28"/>
          <w:szCs w:val="28"/>
        </w:rPr>
        <w:t xml:space="preserve"> может быть вызвана при действии таких реагентов:</w:t>
      </w:r>
    </w:p>
    <w:p w:rsidR="000C1C94" w:rsidRPr="008E2450" w:rsidRDefault="000C1C94" w:rsidP="000C1C94">
      <w:pPr>
        <w:pStyle w:val="aa"/>
        <w:spacing w:before="0" w:beforeAutospacing="0" w:after="0" w:afterAutospacing="0"/>
        <w:jc w:val="both"/>
        <w:rPr>
          <w:b/>
          <w:sz w:val="28"/>
          <w:szCs w:val="28"/>
        </w:rPr>
      </w:pPr>
      <w:r w:rsidRPr="008E2450">
        <w:rPr>
          <w:b/>
          <w:sz w:val="28"/>
          <w:szCs w:val="28"/>
        </w:rPr>
        <w:t>-  как концентрированные кислоты и щелочи, спирты;</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  в результате воздействия высокой температуры </w:t>
      </w:r>
      <w:proofErr w:type="gramStart"/>
      <w:r w:rsidRPr="008E2450">
        <w:rPr>
          <w:sz w:val="28"/>
          <w:szCs w:val="28"/>
        </w:rPr>
        <w:t xml:space="preserve">( </w:t>
      </w:r>
      <w:proofErr w:type="gramEnd"/>
      <w:r w:rsidRPr="008E2450">
        <w:rPr>
          <w:sz w:val="28"/>
          <w:szCs w:val="28"/>
        </w:rPr>
        <w:t>например, яичный белок альбумин осаждается из раствора (свертывается) при варке яиц (при температуре 60- 70 0С), теряя способность растворяться в воде);</w:t>
      </w:r>
    </w:p>
    <w:p w:rsidR="000C1C94" w:rsidRPr="008E2450" w:rsidRDefault="000C1C94" w:rsidP="000C1C94">
      <w:pPr>
        <w:pStyle w:val="aa"/>
        <w:spacing w:before="0" w:beforeAutospacing="0" w:after="0" w:afterAutospacing="0"/>
        <w:jc w:val="both"/>
        <w:rPr>
          <w:b/>
          <w:sz w:val="28"/>
          <w:szCs w:val="28"/>
        </w:rPr>
      </w:pPr>
      <w:r w:rsidRPr="008E2450">
        <w:rPr>
          <w:b/>
          <w:sz w:val="28"/>
          <w:szCs w:val="28"/>
        </w:rPr>
        <w:t>- радиации;</w:t>
      </w:r>
    </w:p>
    <w:p w:rsidR="000C1C94" w:rsidRPr="008E2450" w:rsidRDefault="000C1C94" w:rsidP="000C1C94">
      <w:pPr>
        <w:pStyle w:val="aa"/>
        <w:spacing w:before="0" w:beforeAutospacing="0" w:after="0" w:afterAutospacing="0"/>
        <w:jc w:val="both"/>
        <w:rPr>
          <w:sz w:val="28"/>
          <w:szCs w:val="28"/>
        </w:rPr>
      </w:pPr>
      <w:r>
        <w:rPr>
          <w:b/>
          <w:sz w:val="28"/>
          <w:szCs w:val="28"/>
        </w:rPr>
        <w:t xml:space="preserve">- </w:t>
      </w:r>
      <w:r w:rsidRPr="008E2450">
        <w:rPr>
          <w:b/>
          <w:sz w:val="28"/>
          <w:szCs w:val="28"/>
        </w:rPr>
        <w:t>при отравлении организма солями тяжелых металлов (Hg</w:t>
      </w:r>
      <w:r w:rsidRPr="008E2450">
        <w:rPr>
          <w:b/>
          <w:sz w:val="28"/>
          <w:szCs w:val="28"/>
          <w:vertAlign w:val="superscript"/>
        </w:rPr>
        <w:t>2+</w:t>
      </w:r>
      <w:r w:rsidRPr="008E2450">
        <w:rPr>
          <w:b/>
          <w:sz w:val="28"/>
          <w:szCs w:val="28"/>
        </w:rPr>
        <w:t>, Pb</w:t>
      </w:r>
      <w:r w:rsidRPr="008E2450">
        <w:rPr>
          <w:b/>
          <w:sz w:val="28"/>
          <w:szCs w:val="28"/>
          <w:vertAlign w:val="superscript"/>
        </w:rPr>
        <w:t>2+</w:t>
      </w:r>
      <w:r>
        <w:rPr>
          <w:b/>
          <w:sz w:val="28"/>
          <w:szCs w:val="28"/>
        </w:rPr>
        <w:t>,</w:t>
      </w:r>
      <w:r w:rsidRPr="008E2450">
        <w:rPr>
          <w:b/>
          <w:sz w:val="28"/>
          <w:szCs w:val="28"/>
        </w:rPr>
        <w:t>Си</w:t>
      </w:r>
      <w:proofErr w:type="gramStart"/>
      <w:r w:rsidRPr="008E2450">
        <w:rPr>
          <w:b/>
          <w:sz w:val="28"/>
          <w:szCs w:val="28"/>
          <w:vertAlign w:val="superscript"/>
        </w:rPr>
        <w:t>2</w:t>
      </w:r>
      <w:proofErr w:type="gramEnd"/>
      <w:r w:rsidRPr="008E2450">
        <w:rPr>
          <w:b/>
          <w:sz w:val="28"/>
          <w:szCs w:val="28"/>
          <w:vertAlign w:val="superscript"/>
        </w:rPr>
        <w:t>+</w:t>
      </w:r>
      <w:r w:rsidRPr="008E2450">
        <w:rPr>
          <w:b/>
          <w:sz w:val="28"/>
          <w:szCs w:val="28"/>
        </w:rPr>
        <w:t>).</w:t>
      </w:r>
      <w:r w:rsidRPr="008E2450">
        <w:rPr>
          <w:sz w:val="28"/>
          <w:szCs w:val="28"/>
        </w:rPr>
        <w:t xml:space="preserve">    Осаждение белков солями тяжелых металлов»   </w:t>
      </w:r>
    </w:p>
    <w:p w:rsidR="000C1C94" w:rsidRPr="008E2450" w:rsidRDefault="000C1C94" w:rsidP="000C1C94">
      <w:pPr>
        <w:pStyle w:val="aa"/>
        <w:spacing w:before="0" w:beforeAutospacing="0" w:after="0" w:afterAutospacing="0"/>
        <w:rPr>
          <w:b/>
          <w:sz w:val="28"/>
          <w:szCs w:val="28"/>
        </w:rPr>
      </w:pP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3. </w:t>
      </w:r>
      <w:r w:rsidRPr="008E2450">
        <w:rPr>
          <w:b/>
          <w:sz w:val="28"/>
          <w:szCs w:val="28"/>
          <w:u w:val="single"/>
        </w:rPr>
        <w:t>Гидролиз белков</w:t>
      </w:r>
      <w:r w:rsidRPr="008E2450">
        <w:rPr>
          <w:sz w:val="28"/>
          <w:szCs w:val="28"/>
        </w:rPr>
        <w:t xml:space="preserve"> Гидролиз белков – это необратимое разрушение первичной структуры в кислом или щелочном растворе с образованием аминокислот: </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а) переваривание белков в организме по своей сути представляет ферментативный гидролиз </w:t>
      </w:r>
      <w:r w:rsidRPr="008E2450">
        <w:rPr>
          <w:sz w:val="28"/>
          <w:szCs w:val="28"/>
        </w:rPr>
        <w:t xml:space="preserve">белковых молекул; </w:t>
      </w:r>
    </w:p>
    <w:p w:rsidR="000C1C94" w:rsidRPr="008E2450" w:rsidRDefault="000C1C94" w:rsidP="000C1C94">
      <w:pPr>
        <w:pStyle w:val="aa"/>
        <w:spacing w:before="0" w:beforeAutospacing="0" w:after="0" w:afterAutospacing="0"/>
        <w:jc w:val="both"/>
        <w:rPr>
          <w:sz w:val="28"/>
          <w:szCs w:val="28"/>
        </w:rPr>
      </w:pPr>
      <w:r w:rsidRPr="008E2450">
        <w:rPr>
          <w:b/>
          <w:sz w:val="28"/>
          <w:szCs w:val="28"/>
        </w:rPr>
        <w:lastRenderedPageBreak/>
        <w:t>б) кислотный гидролиз</w:t>
      </w:r>
      <w:r w:rsidRPr="008E2450">
        <w:rPr>
          <w:sz w:val="28"/>
          <w:szCs w:val="28"/>
        </w:rPr>
        <w:t xml:space="preserve"> </w:t>
      </w:r>
      <w:proofErr w:type="gramStart"/>
      <w:r w:rsidRPr="008E2450">
        <w:rPr>
          <w:sz w:val="28"/>
          <w:szCs w:val="28"/>
        </w:rPr>
        <w:t xml:space="preserve">( </w:t>
      </w:r>
      <w:proofErr w:type="gramEnd"/>
      <w:r w:rsidRPr="008E2450">
        <w:rPr>
          <w:sz w:val="28"/>
          <w:szCs w:val="28"/>
        </w:rPr>
        <w:t>в лабораторных условиях и в промышленности проводится).</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 В ходе гидролиза белков происходит разрушение пептидных связей. Гидролиз белка   лабораторных </w:t>
      </w:r>
      <w:proofErr w:type="gramStart"/>
      <w:r w:rsidRPr="008E2450">
        <w:rPr>
          <w:sz w:val="28"/>
          <w:szCs w:val="28"/>
        </w:rPr>
        <w:t>условиях</w:t>
      </w:r>
      <w:proofErr w:type="gramEnd"/>
      <w:r w:rsidRPr="008E2450">
        <w:rPr>
          <w:sz w:val="28"/>
          <w:szCs w:val="28"/>
        </w:rPr>
        <w:t xml:space="preserve"> и в промышленности   имеет ступенчатый характер.</w:t>
      </w:r>
    </w:p>
    <w:p w:rsidR="000C1C94" w:rsidRPr="008E2450" w:rsidRDefault="000C1C94" w:rsidP="000C1C94">
      <w:pPr>
        <w:pStyle w:val="aa"/>
        <w:jc w:val="both"/>
        <w:rPr>
          <w:sz w:val="28"/>
          <w:szCs w:val="28"/>
        </w:rPr>
      </w:pPr>
      <w:r w:rsidRPr="008E2450">
        <w:rPr>
          <w:b/>
          <w:sz w:val="28"/>
          <w:szCs w:val="28"/>
        </w:rPr>
        <w:t xml:space="preserve">4. </w:t>
      </w:r>
      <w:r w:rsidRPr="008E2450">
        <w:rPr>
          <w:b/>
          <w:sz w:val="28"/>
          <w:szCs w:val="28"/>
          <w:u w:val="single"/>
        </w:rPr>
        <w:t>Цветные (качественные)</w:t>
      </w:r>
      <w:r w:rsidRPr="008E2450">
        <w:rPr>
          <w:b/>
          <w:sz w:val="28"/>
          <w:szCs w:val="28"/>
        </w:rPr>
        <w:t xml:space="preserve"> реакции на белки</w:t>
      </w:r>
      <w:proofErr w:type="gramStart"/>
      <w:r w:rsidRPr="008E2450">
        <w:rPr>
          <w:sz w:val="28"/>
          <w:szCs w:val="28"/>
        </w:rPr>
        <w:t xml:space="preserve"> Д</w:t>
      </w:r>
      <w:proofErr w:type="gramEnd"/>
      <w:r w:rsidRPr="008E2450">
        <w:rPr>
          <w:sz w:val="28"/>
          <w:szCs w:val="28"/>
        </w:rPr>
        <w:t xml:space="preserve">ля белков известно несколько качественных реакций. </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а) </w:t>
      </w:r>
      <w:r w:rsidRPr="008E2450">
        <w:rPr>
          <w:b/>
          <w:sz w:val="28"/>
          <w:szCs w:val="28"/>
          <w:u w:val="single"/>
        </w:rPr>
        <w:t>ксантопротеиновая реакция</w:t>
      </w:r>
      <w:r w:rsidRPr="008E2450">
        <w:rPr>
          <w:sz w:val="28"/>
          <w:szCs w:val="28"/>
        </w:rPr>
        <w:t xml:space="preserve"> (на остатки аминокислот, содержащих бензольные кольца) Белки, содержащие остатки ароматических аминокислот (фенилаланина, тирозина), дают желтое окрашивание при действии концентрированной азотной кислоты. Причина появления окраски – образование нитропроизводных ароматических аминокислот, например, фенилаланина.</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б) </w:t>
      </w:r>
      <w:r w:rsidRPr="008E2450">
        <w:rPr>
          <w:b/>
          <w:sz w:val="28"/>
          <w:szCs w:val="28"/>
          <w:u w:val="single"/>
        </w:rPr>
        <w:t>биуретовая реакция</w:t>
      </w:r>
      <w:r w:rsidRPr="008E2450">
        <w:rPr>
          <w:sz w:val="28"/>
          <w:szCs w:val="28"/>
        </w:rPr>
        <w:t xml:space="preserve"> (на пептидные связи) Все соединения, содержащие пептидную связь, дают фиолетовое окрашивание при действии на них солей меди (II) в щелочном растворе. Причина появления окраски – образование комплексных соединений с координационным узлом.</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в) </w:t>
      </w:r>
      <w:r w:rsidRPr="008E2450">
        <w:rPr>
          <w:b/>
          <w:sz w:val="28"/>
          <w:szCs w:val="28"/>
          <w:u w:val="single"/>
        </w:rPr>
        <w:t>цистеиновая реакция</w:t>
      </w:r>
      <w:r w:rsidRPr="008E2450">
        <w:rPr>
          <w:sz w:val="28"/>
          <w:szCs w:val="28"/>
        </w:rPr>
        <w:t xml:space="preserve"> (на остатки аминокислот, содержащих серу) Причина появления окраски – образование черного осадка сульфида серебра (II) PbS.</w:t>
      </w:r>
    </w:p>
    <w:p w:rsidR="000C1C94" w:rsidRPr="008E2450" w:rsidRDefault="000C1C94" w:rsidP="000C1C94">
      <w:pPr>
        <w:pStyle w:val="aa"/>
        <w:spacing w:before="0" w:beforeAutospacing="0" w:after="0" w:afterAutospacing="0"/>
        <w:rPr>
          <w:b/>
          <w:sz w:val="28"/>
          <w:szCs w:val="28"/>
        </w:rPr>
      </w:pPr>
    </w:p>
    <w:p w:rsidR="000C1C94" w:rsidRDefault="000C1C94" w:rsidP="000C1C94">
      <w:pPr>
        <w:pStyle w:val="aa"/>
        <w:jc w:val="center"/>
        <w:rPr>
          <w:b/>
          <w:sz w:val="28"/>
          <w:szCs w:val="28"/>
        </w:rPr>
      </w:pPr>
    </w:p>
    <w:p w:rsidR="000C1C94" w:rsidRDefault="000C1C94" w:rsidP="000C1C94">
      <w:pPr>
        <w:pStyle w:val="aa"/>
        <w:jc w:val="center"/>
        <w:rPr>
          <w:b/>
          <w:sz w:val="28"/>
          <w:szCs w:val="28"/>
        </w:rPr>
      </w:pPr>
    </w:p>
    <w:p w:rsidR="000C1C94" w:rsidRDefault="000C1C94" w:rsidP="000C1C94">
      <w:pPr>
        <w:pStyle w:val="aa"/>
        <w:jc w:val="center"/>
        <w:rPr>
          <w:b/>
          <w:sz w:val="28"/>
          <w:szCs w:val="28"/>
        </w:rPr>
      </w:pPr>
    </w:p>
    <w:p w:rsidR="000C1C94" w:rsidRDefault="000C1C94" w:rsidP="000C1C94">
      <w:pPr>
        <w:pStyle w:val="aa"/>
        <w:jc w:val="center"/>
        <w:rPr>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sz w:val="28"/>
          <w:szCs w:val="28"/>
        </w:rPr>
        <w:br w:type="page"/>
      </w:r>
    </w:p>
    <w:tbl>
      <w:tblPr>
        <w:tblStyle w:val="a7"/>
        <w:tblW w:w="5315" w:type="pct"/>
        <w:jc w:val="center"/>
        <w:tblLook w:val="04A0"/>
      </w:tblPr>
      <w:tblGrid>
        <w:gridCol w:w="484"/>
        <w:gridCol w:w="3976"/>
        <w:gridCol w:w="2653"/>
        <w:gridCol w:w="3061"/>
      </w:tblGrid>
      <w:tr w:rsidR="00AD7BCF" w:rsidRPr="008E2450" w:rsidTr="004B25E6">
        <w:trPr>
          <w:trHeight w:val="982"/>
          <w:jc w:val="center"/>
        </w:trPr>
        <w:tc>
          <w:tcPr>
            <w:tcW w:w="227" w:type="pct"/>
            <w:tcBorders>
              <w:bottom w:val="single" w:sz="4" w:space="0" w:color="auto"/>
            </w:tcBorders>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lastRenderedPageBreak/>
              <w:t>№</w:t>
            </w:r>
          </w:p>
          <w:p w:rsidR="00AD7BCF" w:rsidRPr="008E2450" w:rsidRDefault="00AD7BCF" w:rsidP="00E65CA3">
            <w:pPr>
              <w:jc w:val="both"/>
              <w:rPr>
                <w:rFonts w:ascii="Times New Roman" w:hAnsi="Times New Roman"/>
                <w:sz w:val="28"/>
                <w:szCs w:val="28"/>
              </w:rPr>
            </w:pPr>
          </w:p>
        </w:tc>
        <w:tc>
          <w:tcPr>
            <w:tcW w:w="2370" w:type="pct"/>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Содержание работы и последовательность выполнения операций</w:t>
            </w:r>
          </w:p>
          <w:p w:rsidR="00AD7BCF" w:rsidRPr="008E2450" w:rsidRDefault="00AD7BCF" w:rsidP="00E65CA3">
            <w:pPr>
              <w:jc w:val="both"/>
              <w:rPr>
                <w:rFonts w:ascii="Times New Roman" w:hAnsi="Times New Roman"/>
                <w:sz w:val="28"/>
                <w:szCs w:val="28"/>
              </w:rPr>
            </w:pPr>
          </w:p>
        </w:tc>
        <w:tc>
          <w:tcPr>
            <w:tcW w:w="1045" w:type="pct"/>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Наименование оборудования и инструмента</w:t>
            </w:r>
          </w:p>
          <w:p w:rsidR="00AD7BCF" w:rsidRPr="008E2450" w:rsidRDefault="00AD7BCF" w:rsidP="00E65CA3">
            <w:pPr>
              <w:jc w:val="both"/>
              <w:rPr>
                <w:rFonts w:ascii="Times New Roman" w:hAnsi="Times New Roman"/>
                <w:sz w:val="28"/>
                <w:szCs w:val="28"/>
              </w:rPr>
            </w:pPr>
          </w:p>
        </w:tc>
        <w:tc>
          <w:tcPr>
            <w:tcW w:w="1358" w:type="pct"/>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Инструктивные указания и тех. требования</w:t>
            </w:r>
          </w:p>
          <w:p w:rsidR="00AD7BCF" w:rsidRPr="008E2450" w:rsidRDefault="00AD7BCF" w:rsidP="00E65CA3">
            <w:pPr>
              <w:jc w:val="both"/>
              <w:rPr>
                <w:rFonts w:ascii="Times New Roman" w:hAnsi="Times New Roman"/>
                <w:sz w:val="28"/>
                <w:szCs w:val="28"/>
              </w:rPr>
            </w:pPr>
          </w:p>
        </w:tc>
      </w:tr>
      <w:tr w:rsidR="00AD7BCF" w:rsidRPr="008E2450" w:rsidTr="004B25E6">
        <w:trPr>
          <w:trHeight w:val="3392"/>
          <w:jc w:val="center"/>
        </w:trPr>
        <w:tc>
          <w:tcPr>
            <w:tcW w:w="227" w:type="pct"/>
            <w:tcBorders>
              <w:bottom w:val="single" w:sz="4" w:space="0" w:color="auto"/>
            </w:tcBorders>
          </w:tcPr>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1</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2</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3</w:t>
            </w: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 xml:space="preserve">4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 xml:space="preserve">5 </w:t>
            </w: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 xml:space="preserve">6 </w:t>
            </w: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7</w:t>
            </w:r>
          </w:p>
        </w:tc>
        <w:tc>
          <w:tcPr>
            <w:tcW w:w="2370" w:type="pct"/>
          </w:tcPr>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lastRenderedPageBreak/>
              <w:t>Различные виды денатурации белков: обратимая и необратимая денатурация.</w:t>
            </w:r>
            <w:r w:rsidRPr="008E2450">
              <w:rPr>
                <w:rFonts w:ascii="Times New Roman" w:hAnsi="Times New Roman"/>
                <w:b/>
                <w:sz w:val="28"/>
                <w:szCs w:val="28"/>
              </w:rPr>
              <w:br/>
              <w:t>Опыт 1 .Термическая денатурация белка</w:t>
            </w:r>
            <w:proofErr w:type="gramStart"/>
            <w:r w:rsidRPr="008E2450">
              <w:rPr>
                <w:rFonts w:ascii="Times New Roman" w:hAnsi="Times New Roman"/>
                <w:b/>
                <w:sz w:val="28"/>
                <w:szCs w:val="28"/>
              </w:rPr>
              <w:br/>
            </w:r>
            <w:r w:rsidRPr="008E2450">
              <w:rPr>
                <w:rFonts w:ascii="Times New Roman" w:hAnsi="Times New Roman"/>
                <w:sz w:val="28"/>
                <w:szCs w:val="28"/>
              </w:rPr>
              <w:t xml:space="preserve">     В</w:t>
            </w:r>
            <w:proofErr w:type="gramEnd"/>
            <w:r w:rsidRPr="008E2450">
              <w:rPr>
                <w:rFonts w:ascii="Times New Roman" w:hAnsi="Times New Roman"/>
                <w:sz w:val="28"/>
                <w:szCs w:val="28"/>
              </w:rPr>
              <w:t xml:space="preserve"> пробирку осторожно, по стенке, налейте 1 мл водного раствора яичного альбумина. Нагрейте содержимое пробирки до кипения. Что наблюдаете? Разбавьте получившуюся взвесь водой. Что произошло с осадком? Почему?</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Опыт 2.Денатурация белка под действием изменения концентрации солей в растворе.</w:t>
            </w:r>
            <w:r w:rsidRPr="008E2450">
              <w:rPr>
                <w:rFonts w:ascii="Times New Roman" w:hAnsi="Times New Roman"/>
                <w:b/>
                <w:sz w:val="28"/>
                <w:szCs w:val="28"/>
              </w:rPr>
              <w:br/>
            </w:r>
            <w:r w:rsidRPr="008E2450">
              <w:rPr>
                <w:rFonts w:ascii="Times New Roman" w:hAnsi="Times New Roman"/>
                <w:sz w:val="28"/>
                <w:szCs w:val="28"/>
              </w:rPr>
              <w:t xml:space="preserve">     В пробирку налейте по 1 мл водного раствора яичного альбумина и насыщенного раствора сульфата аммония. Встряхните смесь. Что наблюдаете?</w:t>
            </w:r>
            <w:r w:rsidRPr="008E2450">
              <w:rPr>
                <w:rFonts w:ascii="Times New Roman" w:hAnsi="Times New Roman"/>
                <w:sz w:val="28"/>
                <w:szCs w:val="28"/>
              </w:rPr>
              <w:br/>
              <w:t>Разбавьте взвесь большим количеством воды. Что произошло с осадком?</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 xml:space="preserve">Опыт 3. Осаждение белков солями тяжёлых металлов. </w:t>
            </w:r>
            <w:r w:rsidRPr="008E2450">
              <w:rPr>
                <w:rFonts w:ascii="Times New Roman" w:hAnsi="Times New Roman"/>
                <w:sz w:val="28"/>
                <w:szCs w:val="28"/>
              </w:rPr>
              <w:br/>
              <w:t xml:space="preserve">     В две пробирки налейте по 1 мл раствора альбумина. В первую пробирку медленно, по каплям, встряхивая, прилейте 0,5 мл раствора сульфата меди, а во вторую – 20% раствор ацетата свинца. Что наблюдаете? Разбавьте раствор </w:t>
            </w:r>
            <w:r w:rsidRPr="008E2450">
              <w:rPr>
                <w:rFonts w:ascii="Times New Roman" w:hAnsi="Times New Roman"/>
                <w:sz w:val="28"/>
                <w:szCs w:val="28"/>
              </w:rPr>
              <w:lastRenderedPageBreak/>
              <w:t xml:space="preserve">большим количеством воды. Сделайте вывод о воздействии тяжёлых металлов на молекулы белков.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Опыт 4. Осаждение белков спиртом.</w:t>
            </w: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В пробирку налейте 1 мл раствора яичного альбумина. Добавьте 2 мл этилового спирта. Что наблюдаете? Разбавьте полученную взвесь дистиллированной водой. Что происходит с осадком? Какой вид денатурации наблюдается в данном случае?</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i/>
                <w:sz w:val="28"/>
                <w:szCs w:val="28"/>
              </w:rPr>
            </w:pPr>
            <w:r w:rsidRPr="008E2450">
              <w:rPr>
                <w:rFonts w:ascii="Times New Roman" w:hAnsi="Times New Roman"/>
                <w:b/>
                <w:i/>
                <w:sz w:val="28"/>
                <w:szCs w:val="28"/>
              </w:rPr>
              <w:t xml:space="preserve">Качественные реакции на белки </w:t>
            </w:r>
            <w:r w:rsidRPr="008E2450">
              <w:rPr>
                <w:rFonts w:ascii="Times New Roman" w:hAnsi="Times New Roman"/>
                <w:b/>
                <w:i/>
                <w:sz w:val="28"/>
                <w:szCs w:val="28"/>
              </w:rPr>
              <w:br/>
            </w: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 xml:space="preserve">Опыт 5. Ксантопротеиновая реакция. </w:t>
            </w:r>
            <w:r w:rsidRPr="008E2450">
              <w:rPr>
                <w:rFonts w:ascii="Times New Roman" w:hAnsi="Times New Roman"/>
                <w:b/>
                <w:sz w:val="28"/>
                <w:szCs w:val="28"/>
              </w:rPr>
              <w:br/>
            </w:r>
            <w:r w:rsidRPr="008E2450">
              <w:rPr>
                <w:rFonts w:ascii="Times New Roman" w:hAnsi="Times New Roman"/>
                <w:sz w:val="28"/>
                <w:szCs w:val="28"/>
              </w:rPr>
              <w:t xml:space="preserve">Ксантопротеиновая реакция указывает на наличие в белке молекул аминокислот, содержащих бензольные ядра, как, например, тирозин. При взаимодействии таких аминокислот с азотной кислотой образуются нитросоединения, </w:t>
            </w:r>
            <w:proofErr w:type="gramStart"/>
            <w:r w:rsidRPr="008E2450">
              <w:rPr>
                <w:rFonts w:ascii="Times New Roman" w:hAnsi="Times New Roman"/>
                <w:sz w:val="28"/>
                <w:szCs w:val="28"/>
              </w:rPr>
              <w:t>окрашенные</w:t>
            </w:r>
            <w:proofErr w:type="gramEnd"/>
            <w:r w:rsidRPr="008E2450">
              <w:rPr>
                <w:rFonts w:ascii="Times New Roman" w:hAnsi="Times New Roman"/>
                <w:sz w:val="28"/>
                <w:szCs w:val="28"/>
              </w:rPr>
              <w:t xml:space="preserve"> в жёлтый цвет.</w:t>
            </w: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К 1 мл раствора белка добавляют 5-6 капель концентрированной азотной кислоты до появления белого осадка или мути от свернувшегося белка. Реакционную смесь нагрейте до окрашивания осадка в жёлтый цвет. В процессе гидролиза идёт растворение осадка. Охладите смесь и добавьте к ней осторожно по </w:t>
            </w:r>
            <w:r w:rsidRPr="008E2450">
              <w:rPr>
                <w:rFonts w:ascii="Times New Roman" w:hAnsi="Times New Roman"/>
                <w:sz w:val="28"/>
                <w:szCs w:val="28"/>
              </w:rPr>
              <w:lastRenderedPageBreak/>
              <w:t xml:space="preserve">каплям избыток концентрированного раствора аммиака. Окраска переходит в </w:t>
            </w:r>
            <w:proofErr w:type="gramStart"/>
            <w:r w:rsidRPr="008E2450">
              <w:rPr>
                <w:rFonts w:ascii="Times New Roman" w:hAnsi="Times New Roman"/>
                <w:sz w:val="28"/>
                <w:szCs w:val="28"/>
              </w:rPr>
              <w:t>оранжевую</w:t>
            </w:r>
            <w:proofErr w:type="gramEnd"/>
            <w:r w:rsidRPr="008E2450">
              <w:rPr>
                <w:rFonts w:ascii="Times New Roman" w:hAnsi="Times New Roman"/>
                <w:sz w:val="28"/>
                <w:szCs w:val="28"/>
              </w:rPr>
              <w:t xml:space="preserve">.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Опыт 6. Биуретовая реакция.</w:t>
            </w:r>
            <w:r w:rsidRPr="008E2450">
              <w:rPr>
                <w:rFonts w:ascii="Times New Roman" w:hAnsi="Times New Roman"/>
                <w:b/>
                <w:sz w:val="28"/>
                <w:szCs w:val="28"/>
              </w:rPr>
              <w:br/>
            </w:r>
            <w:r w:rsidRPr="008E2450">
              <w:rPr>
                <w:rFonts w:ascii="Times New Roman" w:hAnsi="Times New Roman"/>
                <w:sz w:val="28"/>
                <w:szCs w:val="28"/>
              </w:rPr>
              <w:t xml:space="preserve">     С помощью биуретовой реакции обнаруживают наличие пептидных связей в молекулах белка. Пептидные группировки образуют с солями меди сложные соединения, имеющие красно-фиолетовое окрашивание.</w:t>
            </w:r>
            <w:r w:rsidRPr="008E2450">
              <w:rPr>
                <w:rFonts w:ascii="Times New Roman" w:hAnsi="Times New Roman"/>
                <w:sz w:val="28"/>
                <w:szCs w:val="28"/>
              </w:rPr>
              <w:br/>
              <w:t xml:space="preserve">     В пробирку налейте 1 мл раствора белка, добавьте 1 мл 20% раствора гидроксида натрия. Затем прилейте 3-4 капли 1% раствора сульфата меди и содержимое пробирки тщательно перемешайте. Опишите изменение цвета раствора.</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Опыт 7. Открытие аминного азота в белках.</w:t>
            </w:r>
            <w:r w:rsidRPr="008E2450">
              <w:rPr>
                <w:rFonts w:ascii="Times New Roman" w:hAnsi="Times New Roman"/>
                <w:b/>
                <w:sz w:val="28"/>
                <w:szCs w:val="28"/>
              </w:rPr>
              <w:br/>
            </w:r>
            <w:r w:rsidRPr="008E2450">
              <w:rPr>
                <w:rFonts w:ascii="Times New Roman" w:hAnsi="Times New Roman"/>
                <w:sz w:val="28"/>
                <w:szCs w:val="28"/>
              </w:rPr>
              <w:t xml:space="preserve">     В пробирку налейте 1 мл неразбавленного раствора белка и добавьте 2 мл концентрированного гидроксида натрия. Смесь кипятите 2-3 минуты </w:t>
            </w:r>
            <w:r w:rsidRPr="008E2450">
              <w:rPr>
                <w:rFonts w:ascii="Times New Roman" w:hAnsi="Times New Roman"/>
                <w:b/>
                <w:sz w:val="28"/>
                <w:szCs w:val="28"/>
              </w:rPr>
              <w:t xml:space="preserve">(осторожно, содержимое пробирки может выбросить!) </w:t>
            </w:r>
            <w:r w:rsidRPr="008E2450">
              <w:rPr>
                <w:rFonts w:ascii="Times New Roman" w:hAnsi="Times New Roman"/>
                <w:sz w:val="28"/>
                <w:szCs w:val="28"/>
              </w:rPr>
              <w:t>При этом происходит гидролиз белка. Поместите над отверстием пробирки полоску увлажнённой лакмусовой бумаги. Как изменяется цвет индикатора? Почему? Определите по запаху, какой газ выделяется при распаде белковых молекул.</w:t>
            </w:r>
          </w:p>
        </w:tc>
        <w:tc>
          <w:tcPr>
            <w:tcW w:w="1045" w:type="pct"/>
          </w:tcPr>
          <w:p w:rsidR="00AD7BCF" w:rsidRPr="008E2450" w:rsidRDefault="00AD7BCF" w:rsidP="00E65CA3">
            <w:pPr>
              <w:jc w:val="both"/>
              <w:rPr>
                <w:rFonts w:ascii="Times New Roman" w:hAnsi="Times New Roman"/>
                <w:sz w:val="28"/>
                <w:szCs w:val="28"/>
              </w:rPr>
            </w:pPr>
          </w:p>
          <w:p w:rsidR="004E6EFD" w:rsidRPr="008E2450" w:rsidRDefault="004E6EFD" w:rsidP="00E65CA3">
            <w:pPr>
              <w:jc w:val="both"/>
              <w:rPr>
                <w:rFonts w:ascii="Times New Roman" w:hAnsi="Times New Roman"/>
                <w:sz w:val="28"/>
                <w:szCs w:val="28"/>
              </w:rPr>
            </w:pPr>
          </w:p>
          <w:p w:rsidR="004E6EFD" w:rsidRPr="008E2450" w:rsidRDefault="004E6EFD" w:rsidP="00E65CA3">
            <w:pPr>
              <w:jc w:val="both"/>
              <w:rPr>
                <w:rFonts w:ascii="Times New Roman" w:hAnsi="Times New Roman"/>
                <w:sz w:val="28"/>
                <w:szCs w:val="28"/>
              </w:rPr>
            </w:pPr>
          </w:p>
          <w:p w:rsidR="004E6EFD" w:rsidRPr="008E2450" w:rsidRDefault="004E6EFD"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спички, спиртовка, водный раствор яичного альбумина.</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растворы яичного альбумина и насыщенный раствор сульфата аммония.</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растворы альбумина, 20% раствор ацетата свинца, сульфата меди.</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4E6EFD" w:rsidP="00E65CA3">
            <w:pPr>
              <w:jc w:val="both"/>
              <w:rPr>
                <w:rFonts w:ascii="Times New Roman" w:hAnsi="Times New Roman"/>
                <w:sz w:val="28"/>
                <w:szCs w:val="28"/>
              </w:rPr>
            </w:pPr>
            <w:r w:rsidRPr="008E2450">
              <w:rPr>
                <w:rFonts w:ascii="Times New Roman" w:hAnsi="Times New Roman"/>
                <w:sz w:val="28"/>
                <w:szCs w:val="28"/>
              </w:rPr>
              <w:t>Штатив с</w:t>
            </w:r>
            <w:r w:rsidR="00AD7BCF" w:rsidRPr="008E2450">
              <w:rPr>
                <w:rFonts w:ascii="Times New Roman" w:hAnsi="Times New Roman"/>
                <w:sz w:val="28"/>
                <w:szCs w:val="28"/>
              </w:rPr>
              <w:t xml:space="preserve"> пробирками, раствор яичного альбумина, этиловый спирт.</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спиртовка, спички, раствор яичного альбумина, концентрированный раствор аммиака, азотная кислота концентрированная.</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раствор альбумина, 20% раствор гидроксида натрия, 1% раствор сульфата меди</w:t>
            </w:r>
          </w:p>
          <w:p w:rsidR="00AD7BCF" w:rsidRPr="008E2450" w:rsidRDefault="004E6EFD" w:rsidP="00E65CA3">
            <w:pPr>
              <w:spacing w:after="200" w:line="276" w:lineRule="auto"/>
              <w:jc w:val="both"/>
              <w:rPr>
                <w:rFonts w:ascii="Times New Roman" w:hAnsi="Times New Roman"/>
                <w:sz w:val="28"/>
                <w:szCs w:val="28"/>
              </w:rPr>
            </w:pPr>
            <w:r w:rsidRPr="008E2450">
              <w:rPr>
                <w:rFonts w:ascii="Times New Roman" w:hAnsi="Times New Roman"/>
                <w:sz w:val="28"/>
                <w:szCs w:val="28"/>
              </w:rPr>
              <w:t>Ш</w:t>
            </w:r>
            <w:r w:rsidR="00AD7BCF" w:rsidRPr="008E2450">
              <w:rPr>
                <w:rFonts w:ascii="Times New Roman" w:hAnsi="Times New Roman"/>
                <w:sz w:val="28"/>
                <w:szCs w:val="28"/>
              </w:rPr>
              <w:t>татив с пробирками, спиртовка, спички, раствор яичного альбумина, концентрированный гидроксид натрия, лакмусовая бумага.</w:t>
            </w:r>
          </w:p>
          <w:p w:rsidR="00AD7BCF" w:rsidRPr="008E2450" w:rsidRDefault="00AD7BCF" w:rsidP="00E65CA3">
            <w:pPr>
              <w:jc w:val="both"/>
              <w:rPr>
                <w:rFonts w:ascii="Times New Roman" w:hAnsi="Times New Roman"/>
                <w:sz w:val="28"/>
                <w:szCs w:val="28"/>
              </w:rPr>
            </w:pPr>
          </w:p>
        </w:tc>
        <w:tc>
          <w:tcPr>
            <w:tcW w:w="1358" w:type="pct"/>
          </w:tcPr>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К какому типу принадлежит термическая денатурация? </w:t>
            </w:r>
            <w:proofErr w:type="gramStart"/>
            <w:r w:rsidRPr="008E2450">
              <w:rPr>
                <w:rFonts w:ascii="Times New Roman" w:hAnsi="Times New Roman"/>
                <w:sz w:val="28"/>
                <w:szCs w:val="28"/>
              </w:rPr>
              <w:t>Разрушение</w:t>
            </w:r>
            <w:proofErr w:type="gramEnd"/>
            <w:r w:rsidRPr="008E2450">
              <w:rPr>
                <w:rFonts w:ascii="Times New Roman" w:hAnsi="Times New Roman"/>
                <w:sz w:val="28"/>
                <w:szCs w:val="28"/>
              </w:rPr>
              <w:t xml:space="preserve"> каких уровней структур белковых молекул при этом происходит? Сделайте вывод о важности соблюдения температурного режима для функционирования белковых молекул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К какому типу реакций принадлежит данная денатурация? Объясните механизм обратимости данной реакции. Сделайте вывод о важности сохранения постоянной концентрации окружающей среды для стабильности различных структурных уровней молекулы белка.</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Осторожная работа с солями тяжёлых металлов!</w:t>
            </w:r>
            <w:r w:rsidRPr="008E2450">
              <w:rPr>
                <w:rFonts w:ascii="Times New Roman" w:hAnsi="Times New Roman"/>
                <w:b/>
                <w:sz w:val="28"/>
                <w:szCs w:val="28"/>
              </w:rPr>
              <w:br/>
            </w:r>
            <w:r w:rsidRPr="008E2450">
              <w:rPr>
                <w:rFonts w:ascii="Times New Roman" w:hAnsi="Times New Roman"/>
                <w:sz w:val="28"/>
                <w:szCs w:val="28"/>
              </w:rPr>
              <w:t>Сделайте вывод о механизме токсичности солей тяжёлых металлов на живые организмы.</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Сделайте вывод о данном виде денатурации, объясните механизм её возникновения.</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Осторожная работа с летучими жидкостями, горючими веществами, концентрированными кислотами!</w:t>
            </w:r>
            <w:r w:rsidRPr="008E2450">
              <w:rPr>
                <w:rFonts w:ascii="Times New Roman" w:hAnsi="Times New Roman"/>
                <w:b/>
                <w:sz w:val="28"/>
                <w:szCs w:val="28"/>
              </w:rPr>
              <w:br/>
            </w: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Сделайте вывод о наглядности реакции, её специфичности недостатках</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Сделайте вывод о специфичности данной реакции, со всеми ли белками она будет протекать. Сравните специфичность её механизма с ксантопротеиновой реакцией.</w:t>
            </w:r>
          </w:p>
          <w:p w:rsidR="00AD7BCF" w:rsidRPr="008E2450" w:rsidRDefault="00AD7BCF" w:rsidP="00E65CA3">
            <w:pPr>
              <w:jc w:val="both"/>
              <w:rPr>
                <w:rFonts w:ascii="Times New Roman" w:hAnsi="Times New Roman"/>
                <w:sz w:val="28"/>
                <w:szCs w:val="28"/>
              </w:rPr>
            </w:pPr>
          </w:p>
          <w:p w:rsidR="00AD7BCF" w:rsidRPr="008E2450" w:rsidRDefault="00AD7BCF" w:rsidP="00E65CA3">
            <w:pPr>
              <w:spacing w:after="200" w:line="276" w:lineRule="auto"/>
              <w:jc w:val="both"/>
              <w:rPr>
                <w:rFonts w:ascii="Times New Roman" w:hAnsi="Times New Roman"/>
                <w:sz w:val="28"/>
                <w:szCs w:val="28"/>
              </w:rPr>
            </w:pPr>
            <w:r w:rsidRPr="008E2450">
              <w:rPr>
                <w:rFonts w:ascii="Times New Roman" w:hAnsi="Times New Roman"/>
                <w:b/>
                <w:sz w:val="28"/>
                <w:szCs w:val="28"/>
              </w:rPr>
              <w:t xml:space="preserve">Осторожная работа </w:t>
            </w:r>
            <w:proofErr w:type="gramStart"/>
            <w:r w:rsidRPr="008E2450">
              <w:rPr>
                <w:rFonts w:ascii="Times New Roman" w:hAnsi="Times New Roman"/>
                <w:b/>
                <w:sz w:val="28"/>
                <w:szCs w:val="28"/>
              </w:rPr>
              <w:t>с</w:t>
            </w:r>
            <w:proofErr w:type="gramEnd"/>
            <w:r w:rsidRPr="008E2450">
              <w:rPr>
                <w:rFonts w:ascii="Times New Roman" w:hAnsi="Times New Roman"/>
                <w:b/>
                <w:sz w:val="28"/>
                <w:szCs w:val="28"/>
              </w:rPr>
              <w:t xml:space="preserve"> щелочами!</w:t>
            </w:r>
            <w:r w:rsidRPr="008E2450">
              <w:rPr>
                <w:rFonts w:ascii="Times New Roman" w:hAnsi="Times New Roman"/>
                <w:b/>
                <w:sz w:val="28"/>
                <w:szCs w:val="28"/>
              </w:rPr>
              <w:br/>
            </w:r>
            <w:r w:rsidRPr="008E2450">
              <w:rPr>
                <w:rFonts w:ascii="Times New Roman" w:hAnsi="Times New Roman"/>
                <w:sz w:val="28"/>
                <w:szCs w:val="28"/>
              </w:rPr>
              <w:t xml:space="preserve">Сделайте вывод на основе полученных наблюдений о качественном составе белков. </w:t>
            </w:r>
          </w:p>
        </w:tc>
      </w:tr>
    </w:tbl>
    <w:p w:rsidR="00AD7BCF" w:rsidRPr="008E2450" w:rsidRDefault="00AD7BCF" w:rsidP="00AD7BCF">
      <w:pPr>
        <w:jc w:val="center"/>
        <w:rPr>
          <w:rFonts w:ascii="Times New Roman" w:hAnsi="Times New Roman" w:cs="Times New Roman"/>
          <w:b/>
          <w:sz w:val="28"/>
          <w:szCs w:val="28"/>
        </w:rPr>
      </w:pPr>
      <w:r w:rsidRPr="008E2450">
        <w:rPr>
          <w:rFonts w:ascii="Times New Roman" w:hAnsi="Times New Roman" w:cs="Times New Roman"/>
          <w:b/>
          <w:sz w:val="28"/>
          <w:szCs w:val="28"/>
        </w:rPr>
        <w:lastRenderedPageBreak/>
        <w:t>Контрольные вопросы</w:t>
      </w:r>
    </w:p>
    <w:p w:rsidR="00F8551E" w:rsidRDefault="00AD7BCF" w:rsidP="00E65CA3">
      <w:pPr>
        <w:rPr>
          <w:rFonts w:ascii="Times New Roman" w:hAnsi="Times New Roman" w:cs="Times New Roman"/>
          <w:sz w:val="28"/>
          <w:szCs w:val="28"/>
        </w:rPr>
      </w:pPr>
      <w:r w:rsidRPr="008E2450">
        <w:rPr>
          <w:rFonts w:ascii="Times New Roman" w:hAnsi="Times New Roman" w:cs="Times New Roman"/>
          <w:b/>
          <w:sz w:val="28"/>
          <w:szCs w:val="28"/>
        </w:rPr>
        <w:t xml:space="preserve">Вариант 1 </w:t>
      </w:r>
      <w:r w:rsidRPr="008E2450">
        <w:rPr>
          <w:rFonts w:ascii="Times New Roman" w:hAnsi="Times New Roman" w:cs="Times New Roman"/>
          <w:b/>
          <w:sz w:val="28"/>
          <w:szCs w:val="28"/>
        </w:rPr>
        <w:br/>
      </w:r>
    </w:p>
    <w:p w:rsidR="00AD7BCF" w:rsidRPr="008E2450" w:rsidRDefault="00AD7BCF" w:rsidP="00E65CA3">
      <w:pPr>
        <w:rPr>
          <w:rFonts w:ascii="Times New Roman" w:hAnsi="Times New Roman" w:cs="Times New Roman"/>
          <w:sz w:val="28"/>
          <w:szCs w:val="28"/>
        </w:rPr>
      </w:pPr>
      <w:r w:rsidRPr="008E2450">
        <w:rPr>
          <w:rFonts w:ascii="Times New Roman" w:hAnsi="Times New Roman" w:cs="Times New Roman"/>
          <w:sz w:val="28"/>
          <w:szCs w:val="28"/>
        </w:rPr>
        <w:t>1. Напишите структурные формулы веществ, отвечающие следующим названиям:</w:t>
      </w:r>
      <w:r w:rsidRPr="008E2450">
        <w:rPr>
          <w:rFonts w:ascii="Times New Roman" w:hAnsi="Times New Roman" w:cs="Times New Roman"/>
          <w:sz w:val="28"/>
          <w:szCs w:val="28"/>
        </w:rPr>
        <w:br/>
        <w:t>1) α - аминоизомасляная кислота; 2) 2-аминобензойная кислота; 3) 3-амино-4-метолгексановая кислота.</w:t>
      </w:r>
      <w:r w:rsidRPr="008E2450">
        <w:rPr>
          <w:rFonts w:ascii="Times New Roman" w:hAnsi="Times New Roman" w:cs="Times New Roman"/>
          <w:sz w:val="28"/>
          <w:szCs w:val="28"/>
        </w:rPr>
        <w:br/>
        <w:t>2.Какой объём аммиака потребуется для превращения бромуксусной кислоты массой 27,8 г в глицин, если потеря аммиака составляет 5%?</w:t>
      </w:r>
    </w:p>
    <w:p w:rsidR="00AD7BCF" w:rsidRPr="008E2450" w:rsidRDefault="00AD7BCF" w:rsidP="00AD7BCF">
      <w:pPr>
        <w:spacing w:after="0"/>
        <w:jc w:val="both"/>
        <w:rPr>
          <w:rFonts w:ascii="Times New Roman" w:hAnsi="Times New Roman" w:cs="Times New Roman"/>
          <w:b/>
          <w:sz w:val="28"/>
          <w:szCs w:val="28"/>
        </w:rPr>
      </w:pPr>
      <w:r w:rsidRPr="008E2450">
        <w:rPr>
          <w:rFonts w:ascii="Times New Roman" w:hAnsi="Times New Roman" w:cs="Times New Roman"/>
          <w:b/>
          <w:sz w:val="28"/>
          <w:szCs w:val="28"/>
        </w:rPr>
        <w:t>Вариант 2</w:t>
      </w:r>
    </w:p>
    <w:p w:rsidR="00F8551E" w:rsidRDefault="00F8551E" w:rsidP="00AD7BCF">
      <w:pPr>
        <w:spacing w:after="0"/>
        <w:jc w:val="both"/>
        <w:rPr>
          <w:rFonts w:ascii="Times New Roman" w:hAnsi="Times New Roman" w:cs="Times New Roman"/>
          <w:sz w:val="28"/>
          <w:szCs w:val="28"/>
        </w:rPr>
      </w:pPr>
    </w:p>
    <w:p w:rsidR="00AD7BCF" w:rsidRPr="008E2450" w:rsidRDefault="00AD7BCF" w:rsidP="00AD7BCF">
      <w:pPr>
        <w:spacing w:after="0"/>
        <w:jc w:val="both"/>
        <w:rPr>
          <w:rFonts w:ascii="Times New Roman" w:hAnsi="Times New Roman" w:cs="Times New Roman"/>
          <w:sz w:val="28"/>
          <w:szCs w:val="28"/>
        </w:rPr>
      </w:pPr>
      <w:r w:rsidRPr="008E2450">
        <w:rPr>
          <w:rFonts w:ascii="Times New Roman" w:hAnsi="Times New Roman" w:cs="Times New Roman"/>
          <w:sz w:val="28"/>
          <w:szCs w:val="28"/>
        </w:rPr>
        <w:t>1. Напишите уравнение реакции образования дипептида из молекул аланина и валина. Сколько изомерных дипептидов могут образовываться при этом?</w:t>
      </w:r>
      <w:r w:rsidRPr="008E2450">
        <w:rPr>
          <w:rFonts w:ascii="Times New Roman" w:hAnsi="Times New Roman" w:cs="Times New Roman"/>
          <w:sz w:val="28"/>
          <w:szCs w:val="28"/>
        </w:rPr>
        <w:br/>
        <w:t>2. Определите молекулярную формулу аминокислоты, содержащей 32% углерода, 6,66% водорода, 42,67% кислорода и 18,67% азота. Напишите структурную формулу этой аминокислоты и назовите её.</w:t>
      </w:r>
    </w:p>
    <w:p w:rsidR="004E6EFD" w:rsidRPr="008E2450" w:rsidRDefault="004E6EFD" w:rsidP="00AD7BCF">
      <w:pPr>
        <w:rPr>
          <w:rFonts w:ascii="Times New Roman" w:hAnsi="Times New Roman" w:cs="Times New Roman"/>
          <w:b/>
          <w:sz w:val="28"/>
          <w:szCs w:val="28"/>
        </w:rPr>
      </w:pPr>
    </w:p>
    <w:p w:rsidR="00F8551E" w:rsidRDefault="00E65CA3" w:rsidP="00E65CA3">
      <w:pPr>
        <w:jc w:val="both"/>
        <w:rPr>
          <w:rFonts w:ascii="Times New Roman" w:hAnsi="Times New Roman" w:cs="Times New Roman"/>
          <w:sz w:val="28"/>
          <w:szCs w:val="28"/>
        </w:rPr>
      </w:pPr>
      <w:r>
        <w:rPr>
          <w:rFonts w:ascii="Times New Roman" w:hAnsi="Times New Roman" w:cs="Times New Roman"/>
          <w:b/>
          <w:sz w:val="28"/>
          <w:szCs w:val="28"/>
        </w:rPr>
        <w:t>Вариант</w:t>
      </w:r>
      <w:r w:rsidR="00AD7BCF" w:rsidRPr="008E2450">
        <w:rPr>
          <w:rFonts w:ascii="Times New Roman" w:hAnsi="Times New Roman" w:cs="Times New Roman"/>
          <w:b/>
          <w:sz w:val="28"/>
          <w:szCs w:val="28"/>
        </w:rPr>
        <w:t>3</w:t>
      </w:r>
      <w:r w:rsidR="00AD7BCF" w:rsidRPr="008E2450">
        <w:rPr>
          <w:rFonts w:ascii="Times New Roman" w:hAnsi="Times New Roman" w:cs="Times New Roman"/>
          <w:b/>
          <w:sz w:val="28"/>
          <w:szCs w:val="28"/>
        </w:rPr>
        <w:br/>
      </w:r>
    </w:p>
    <w:p w:rsidR="00AD7BCF" w:rsidRPr="008E2450" w:rsidRDefault="00AD7BCF" w:rsidP="00E65CA3">
      <w:pPr>
        <w:jc w:val="both"/>
        <w:rPr>
          <w:rFonts w:ascii="Times New Roman" w:hAnsi="Times New Roman" w:cs="Times New Roman"/>
          <w:sz w:val="28"/>
          <w:szCs w:val="28"/>
        </w:rPr>
      </w:pPr>
      <w:r w:rsidRPr="008E2450">
        <w:rPr>
          <w:rFonts w:ascii="Times New Roman" w:hAnsi="Times New Roman" w:cs="Times New Roman"/>
          <w:sz w:val="28"/>
          <w:szCs w:val="28"/>
        </w:rPr>
        <w:t>1. Напишите структурную формулу трипе</w:t>
      </w:r>
      <w:r w:rsidR="00441D97">
        <w:rPr>
          <w:rFonts w:ascii="Times New Roman" w:hAnsi="Times New Roman" w:cs="Times New Roman"/>
          <w:sz w:val="28"/>
          <w:szCs w:val="28"/>
        </w:rPr>
        <w:t>п</w:t>
      </w:r>
      <w:r w:rsidRPr="008E2450">
        <w:rPr>
          <w:rFonts w:ascii="Times New Roman" w:hAnsi="Times New Roman" w:cs="Times New Roman"/>
          <w:sz w:val="28"/>
          <w:szCs w:val="28"/>
        </w:rPr>
        <w:t xml:space="preserve">тида, содержащего остатки глицина, аланина и фенилаланина. Изобразите формулы его структурных изомеров с помощью буквенных обозначений. </w:t>
      </w:r>
      <w:r w:rsidRPr="008E2450">
        <w:rPr>
          <w:rFonts w:ascii="Times New Roman" w:hAnsi="Times New Roman" w:cs="Times New Roman"/>
          <w:sz w:val="28"/>
          <w:szCs w:val="28"/>
        </w:rPr>
        <w:br/>
        <w:t>2.При полном гидролизе 35,2 дипептида образовалась смесь аминокислот массой 38,8 г. Определите молекулярную массу дипептида.</w:t>
      </w:r>
    </w:p>
    <w:p w:rsidR="00F8551E" w:rsidRDefault="00AD7BCF" w:rsidP="004E6EFD">
      <w:pPr>
        <w:rPr>
          <w:rFonts w:ascii="Times New Roman" w:hAnsi="Times New Roman" w:cs="Times New Roman"/>
          <w:sz w:val="28"/>
          <w:szCs w:val="28"/>
        </w:rPr>
      </w:pPr>
      <w:r w:rsidRPr="008E2450">
        <w:rPr>
          <w:rFonts w:ascii="Times New Roman" w:hAnsi="Times New Roman" w:cs="Times New Roman"/>
          <w:b/>
          <w:sz w:val="28"/>
          <w:szCs w:val="28"/>
        </w:rPr>
        <w:t>Вариант 4</w:t>
      </w:r>
      <w:r w:rsidRPr="008E2450">
        <w:rPr>
          <w:rFonts w:ascii="Times New Roman" w:hAnsi="Times New Roman" w:cs="Times New Roman"/>
          <w:b/>
          <w:sz w:val="28"/>
          <w:szCs w:val="28"/>
        </w:rPr>
        <w:br/>
      </w:r>
    </w:p>
    <w:p w:rsidR="004E6EFD" w:rsidRPr="008E2450" w:rsidRDefault="00AD7BCF" w:rsidP="004E6EFD">
      <w:pPr>
        <w:rPr>
          <w:rFonts w:ascii="Times New Roman" w:hAnsi="Times New Roman" w:cs="Times New Roman"/>
          <w:sz w:val="28"/>
          <w:szCs w:val="28"/>
        </w:rPr>
      </w:pPr>
      <w:r w:rsidRPr="008E2450">
        <w:rPr>
          <w:rFonts w:ascii="Times New Roman" w:hAnsi="Times New Roman" w:cs="Times New Roman"/>
          <w:sz w:val="28"/>
          <w:szCs w:val="28"/>
        </w:rPr>
        <w:t xml:space="preserve">1. Напишите уравнение реакции образования дипептида из </w:t>
      </w:r>
      <w:proofErr w:type="gramStart"/>
      <w:r w:rsidRPr="008E2450">
        <w:rPr>
          <w:rFonts w:ascii="Times New Roman" w:hAnsi="Times New Roman" w:cs="Times New Roman"/>
          <w:sz w:val="28"/>
          <w:szCs w:val="28"/>
        </w:rPr>
        <w:t>α-</w:t>
      </w:r>
      <w:proofErr w:type="gramEnd"/>
      <w:r w:rsidRPr="008E2450">
        <w:rPr>
          <w:rFonts w:ascii="Times New Roman" w:hAnsi="Times New Roman" w:cs="Times New Roman"/>
          <w:sz w:val="28"/>
          <w:szCs w:val="28"/>
        </w:rPr>
        <w:t>аминоуксусной и β-аминокпропионовой кислоты.</w:t>
      </w:r>
      <w:r w:rsidRPr="008E2450">
        <w:rPr>
          <w:rFonts w:ascii="Times New Roman" w:hAnsi="Times New Roman" w:cs="Times New Roman"/>
          <w:sz w:val="28"/>
          <w:szCs w:val="28"/>
        </w:rPr>
        <w:br/>
        <w:t>2. Какое количество вещества и сколько молекул содержится в 10,5 г серина?</w:t>
      </w:r>
      <w:r w:rsidRPr="008E2450">
        <w:rPr>
          <w:rFonts w:ascii="Times New Roman" w:hAnsi="Times New Roman" w:cs="Times New Roman"/>
          <w:sz w:val="28"/>
          <w:szCs w:val="28"/>
        </w:rPr>
        <w:br/>
      </w:r>
    </w:p>
    <w:p w:rsidR="00AD7BCF" w:rsidRPr="008E2450" w:rsidRDefault="00AD7BCF" w:rsidP="004E6EFD">
      <w:pPr>
        <w:jc w:val="right"/>
        <w:rPr>
          <w:rFonts w:ascii="Times New Roman" w:hAnsi="Times New Roman" w:cs="Times New Roman"/>
          <w:sz w:val="28"/>
          <w:szCs w:val="28"/>
        </w:rPr>
      </w:pPr>
      <w:r w:rsidRPr="008E2450">
        <w:rPr>
          <w:rFonts w:ascii="Times New Roman" w:hAnsi="Times New Roman" w:cs="Times New Roman"/>
          <w:b/>
          <w:sz w:val="28"/>
          <w:szCs w:val="28"/>
        </w:rPr>
        <w:t>Преподаватель: Иванова Н.И.</w:t>
      </w:r>
    </w:p>
    <w:p w:rsidR="008072AA" w:rsidRPr="00087AC6" w:rsidRDefault="008072AA" w:rsidP="00BA1069">
      <w:pPr>
        <w:jc w:val="center"/>
        <w:rPr>
          <w:rFonts w:ascii="Times New Roman" w:hAnsi="Times New Roman" w:cs="Times New Roman"/>
          <w:b/>
          <w:sz w:val="28"/>
          <w:szCs w:val="28"/>
        </w:rPr>
      </w:pPr>
    </w:p>
    <w:p w:rsidR="008072AA" w:rsidRPr="00087AC6" w:rsidRDefault="008072AA" w:rsidP="00BA1069">
      <w:pPr>
        <w:jc w:val="center"/>
        <w:rPr>
          <w:rFonts w:ascii="Times New Roman" w:hAnsi="Times New Roman" w:cs="Times New Roman"/>
          <w:b/>
          <w:sz w:val="28"/>
          <w:szCs w:val="28"/>
        </w:rPr>
      </w:pPr>
    </w:p>
    <w:p w:rsidR="00574007" w:rsidRPr="008072AA" w:rsidRDefault="00574007" w:rsidP="00574007">
      <w:pPr>
        <w:jc w:val="center"/>
        <w:rPr>
          <w:rFonts w:ascii="Times New Roman" w:hAnsi="Times New Roman" w:cs="Times New Roman"/>
          <w:b/>
          <w:sz w:val="28"/>
          <w:szCs w:val="28"/>
        </w:rPr>
      </w:pPr>
      <w:r w:rsidRPr="008072AA">
        <w:rPr>
          <w:rFonts w:ascii="Times New Roman" w:hAnsi="Times New Roman" w:cs="Times New Roman"/>
          <w:b/>
          <w:sz w:val="28"/>
          <w:szCs w:val="28"/>
        </w:rPr>
        <w:lastRenderedPageBreak/>
        <w:t>КГБПОУ «Минусинский сельскохозяйственный колледж»</w:t>
      </w:r>
    </w:p>
    <w:p w:rsidR="00574007" w:rsidRPr="008072AA" w:rsidRDefault="00574007" w:rsidP="00574007">
      <w:pPr>
        <w:jc w:val="center"/>
        <w:rPr>
          <w:rStyle w:val="a8"/>
          <w:rFonts w:ascii="Times New Roman" w:hAnsi="Times New Roman" w:cs="Times New Roman"/>
          <w:sz w:val="28"/>
          <w:szCs w:val="28"/>
        </w:rPr>
      </w:pPr>
      <w:r w:rsidRPr="008072AA">
        <w:rPr>
          <w:rStyle w:val="a8"/>
          <w:rFonts w:ascii="Times New Roman" w:hAnsi="Times New Roman" w:cs="Times New Roman"/>
          <w:sz w:val="28"/>
          <w:szCs w:val="28"/>
        </w:rPr>
        <w:t>ИНСТРУКЦИОННО-ТЕХНОЛОГИЧЕСКАЯ КАРТА</w:t>
      </w:r>
    </w:p>
    <w:p w:rsidR="00574007" w:rsidRPr="008072AA" w:rsidRDefault="00574007" w:rsidP="00E65CA3">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 xml:space="preserve">на выполнение </w:t>
      </w:r>
      <w:r w:rsidRPr="00006BF4">
        <w:rPr>
          <w:rFonts w:ascii="Times New Roman" w:hAnsi="Times New Roman" w:cs="Times New Roman"/>
          <w:b/>
          <w:sz w:val="28"/>
          <w:szCs w:val="28"/>
        </w:rPr>
        <w:t xml:space="preserve">лабораторной работы № </w:t>
      </w:r>
      <w:r w:rsidR="00006BF4" w:rsidRPr="00006BF4">
        <w:rPr>
          <w:rFonts w:ascii="Times New Roman" w:hAnsi="Times New Roman" w:cs="Times New Roman"/>
          <w:b/>
          <w:sz w:val="28"/>
          <w:szCs w:val="28"/>
        </w:rPr>
        <w:t>6</w:t>
      </w:r>
    </w:p>
    <w:p w:rsidR="00574007" w:rsidRPr="008072AA" w:rsidRDefault="00574007" w:rsidP="00E65CA3">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по дисциплине: «</w:t>
      </w:r>
      <w:r w:rsidR="00006BF4">
        <w:rPr>
          <w:rFonts w:ascii="Times New Roman" w:hAnsi="Times New Roman" w:cs="Times New Roman"/>
          <w:sz w:val="28"/>
          <w:szCs w:val="28"/>
        </w:rPr>
        <w:t>Химия пищевых производств</w:t>
      </w:r>
      <w:r w:rsidRPr="008072AA">
        <w:rPr>
          <w:rFonts w:ascii="Times New Roman" w:hAnsi="Times New Roman" w:cs="Times New Roman"/>
          <w:sz w:val="28"/>
          <w:szCs w:val="28"/>
        </w:rPr>
        <w:t>»</w:t>
      </w:r>
    </w:p>
    <w:p w:rsidR="00574007" w:rsidRPr="008072AA" w:rsidRDefault="00574007" w:rsidP="00E65CA3">
      <w:pPr>
        <w:spacing w:after="0" w:line="240" w:lineRule="auto"/>
        <w:jc w:val="both"/>
        <w:rPr>
          <w:rFonts w:ascii="Times New Roman" w:hAnsi="Times New Roman" w:cs="Times New Roman"/>
          <w:sz w:val="28"/>
          <w:szCs w:val="28"/>
        </w:rPr>
      </w:pPr>
    </w:p>
    <w:p w:rsidR="00574007" w:rsidRPr="008072AA" w:rsidRDefault="00574007" w:rsidP="00E65CA3">
      <w:pPr>
        <w:spacing w:after="0"/>
        <w:jc w:val="both"/>
        <w:rPr>
          <w:rFonts w:ascii="Times New Roman" w:hAnsi="Times New Roman" w:cs="Times New Roman"/>
          <w:sz w:val="28"/>
          <w:szCs w:val="28"/>
        </w:rPr>
      </w:pPr>
      <w:r w:rsidRPr="008072AA">
        <w:rPr>
          <w:rStyle w:val="a8"/>
          <w:rFonts w:ascii="Times New Roman" w:hAnsi="Times New Roman" w:cs="Times New Roman"/>
          <w:sz w:val="28"/>
          <w:szCs w:val="28"/>
        </w:rPr>
        <w:t>Тема</w:t>
      </w:r>
      <w:r w:rsidRPr="008072AA">
        <w:rPr>
          <w:rFonts w:ascii="Times New Roman" w:hAnsi="Times New Roman" w:cs="Times New Roman"/>
          <w:sz w:val="28"/>
          <w:szCs w:val="28"/>
        </w:rPr>
        <w:t xml:space="preserve">: «Биоорганические соединения. Витамины и ферменты» </w:t>
      </w:r>
    </w:p>
    <w:p w:rsidR="00574007" w:rsidRPr="008072AA" w:rsidRDefault="00574007" w:rsidP="00E65CA3">
      <w:pPr>
        <w:spacing w:after="0" w:line="240" w:lineRule="auto"/>
        <w:jc w:val="both"/>
        <w:rPr>
          <w:rFonts w:ascii="Times New Roman" w:hAnsi="Times New Roman" w:cs="Times New Roman"/>
          <w:b/>
          <w:sz w:val="28"/>
          <w:szCs w:val="28"/>
        </w:rPr>
      </w:pPr>
      <w:r w:rsidRPr="008072AA">
        <w:rPr>
          <w:rFonts w:ascii="Times New Roman" w:hAnsi="Times New Roman" w:cs="Times New Roman"/>
          <w:b/>
          <w:sz w:val="28"/>
          <w:szCs w:val="28"/>
        </w:rPr>
        <w:t>Наименование работы: «</w:t>
      </w:r>
      <w:r w:rsidR="00006BF4">
        <w:rPr>
          <w:rFonts w:ascii="Times New Roman" w:hAnsi="Times New Roman" w:cs="Times New Roman"/>
          <w:b/>
          <w:sz w:val="28"/>
          <w:szCs w:val="28"/>
        </w:rPr>
        <w:t xml:space="preserve">Водо- и жирорастворимые витамины. </w:t>
      </w:r>
      <w:r w:rsidRPr="008072AA">
        <w:rPr>
          <w:rFonts w:ascii="Times New Roman" w:hAnsi="Times New Roman" w:cs="Times New Roman"/>
          <w:b/>
          <w:color w:val="0D0D0D" w:themeColor="text1" w:themeTint="F2"/>
          <w:sz w:val="28"/>
          <w:szCs w:val="28"/>
        </w:rPr>
        <w:t>Качественные реакции на витамины»</w:t>
      </w:r>
    </w:p>
    <w:p w:rsidR="00574007" w:rsidRPr="008072AA" w:rsidRDefault="00574007" w:rsidP="00E65CA3">
      <w:pPr>
        <w:spacing w:after="0" w:line="240" w:lineRule="auto"/>
        <w:jc w:val="both"/>
        <w:rPr>
          <w:rFonts w:ascii="Times New Roman" w:hAnsi="Times New Roman" w:cs="Times New Roman"/>
          <w:b/>
          <w:sz w:val="28"/>
          <w:szCs w:val="28"/>
        </w:rPr>
      </w:pPr>
    </w:p>
    <w:p w:rsidR="00574007" w:rsidRPr="008072AA" w:rsidRDefault="00574007" w:rsidP="00E65CA3">
      <w:pPr>
        <w:jc w:val="both"/>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Цель:</w:t>
      </w:r>
      <w:r w:rsidRPr="008072AA">
        <w:rPr>
          <w:rFonts w:ascii="Times New Roman" w:hAnsi="Times New Roman" w:cs="Times New Roman"/>
          <w:color w:val="0D0D0D" w:themeColor="text1" w:themeTint="F2"/>
          <w:sz w:val="28"/>
          <w:szCs w:val="28"/>
        </w:rPr>
        <w:t xml:space="preserve"> исследовать и систематизировать качественные реакции на основанные витамины. Научится определять количественное и качественное содержание витаминов в различных природных объектах.</w:t>
      </w:r>
    </w:p>
    <w:p w:rsidR="002E7F3B" w:rsidRPr="00137DC1" w:rsidRDefault="00F73E80" w:rsidP="002E7F3B">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Норма времени: </w:t>
      </w:r>
      <w:r w:rsidRPr="008072AA">
        <w:rPr>
          <w:rFonts w:ascii="Times New Roman" w:hAnsi="Times New Roman" w:cs="Times New Roman"/>
          <w:color w:val="0D0D0D" w:themeColor="text1" w:themeTint="F2"/>
          <w:sz w:val="28"/>
          <w:szCs w:val="28"/>
        </w:rPr>
        <w:t>2 часа</w:t>
      </w: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Оснащение рабочего места: </w:t>
      </w:r>
      <w:r w:rsidRPr="008072AA">
        <w:rPr>
          <w:rFonts w:ascii="Times New Roman" w:hAnsi="Times New Roman" w:cs="Times New Roman"/>
          <w:color w:val="0D0D0D" w:themeColor="text1" w:themeTint="F2"/>
          <w:sz w:val="28"/>
          <w:szCs w:val="28"/>
        </w:rPr>
        <w:t>инструкционные карты, набор химических реактивов и лабораторного оборудования</w:t>
      </w:r>
    </w:p>
    <w:p w:rsidR="00574007" w:rsidRPr="008072AA" w:rsidRDefault="00574007" w:rsidP="00E65CA3">
      <w:pPr>
        <w:jc w:val="both"/>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Правила техники безопасности:</w:t>
      </w:r>
    </w:p>
    <w:p w:rsidR="00574007" w:rsidRPr="008072AA" w:rsidRDefault="00574007" w:rsidP="00E65CA3">
      <w:pPr>
        <w:spacing w:after="0"/>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1.  </w:t>
      </w:r>
      <w:r w:rsidRPr="008072AA">
        <w:rPr>
          <w:rFonts w:ascii="Times New Roman" w:hAnsi="Times New Roman" w:cs="Times New Roman"/>
          <w:color w:val="0D0D0D" w:themeColor="text1" w:themeTint="F2"/>
          <w:sz w:val="28"/>
          <w:szCs w:val="28"/>
        </w:rPr>
        <w:t>Правила работы с ядовитыми веществами-солями тяжелых металлов.</w:t>
      </w:r>
    </w:p>
    <w:p w:rsidR="00574007" w:rsidRPr="008072AA" w:rsidRDefault="00574007" w:rsidP="00E65CA3">
      <w:pPr>
        <w:spacing w:after="0"/>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2. </w:t>
      </w:r>
      <w:r w:rsidRPr="008072AA">
        <w:rPr>
          <w:rFonts w:ascii="Times New Roman" w:hAnsi="Times New Roman" w:cs="Times New Roman"/>
          <w:color w:val="0D0D0D" w:themeColor="text1" w:themeTint="F2"/>
          <w:sz w:val="28"/>
          <w:szCs w:val="28"/>
        </w:rPr>
        <w:t>Правила нагревания стеклянной химической посуды и пользования спиртовкой.</w:t>
      </w:r>
    </w:p>
    <w:p w:rsidR="00574007" w:rsidRDefault="00574007" w:rsidP="00E65CA3">
      <w:pPr>
        <w:spacing w:after="0"/>
        <w:jc w:val="both"/>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 xml:space="preserve">Литература:   </w:t>
      </w:r>
    </w:p>
    <w:p w:rsidR="004F07F3" w:rsidRPr="004F07F3" w:rsidRDefault="004F07F3" w:rsidP="004F07F3">
      <w:pPr>
        <w:spacing w:after="0"/>
        <w:rPr>
          <w:rFonts w:ascii="Times New Roman" w:hAnsi="Times New Roman" w:cs="Times New Roman"/>
          <w:sz w:val="28"/>
          <w:szCs w:val="28"/>
        </w:rPr>
      </w:pPr>
      <w:r>
        <w:rPr>
          <w:rFonts w:ascii="Times New Roman" w:hAnsi="Times New Roman" w:cs="Times New Roman"/>
          <w:sz w:val="28"/>
          <w:szCs w:val="28"/>
        </w:rPr>
        <w:t>1</w:t>
      </w:r>
      <w:r w:rsidRPr="004F07F3">
        <w:rPr>
          <w:rFonts w:ascii="Times New Roman" w:hAnsi="Times New Roman" w:cs="Times New Roman"/>
          <w:sz w:val="28"/>
          <w:szCs w:val="28"/>
        </w:rPr>
        <w:t xml:space="preserve">. Канюков В.Н. Витамины: учебное пособие /В.Н. Канюков, А.Д. Стрекаловская, Т.А. Санеевам. – Оренбург: Оренбургский государственный университет, 2017 – 108с. Текст электронный // ЭБС </w:t>
      </w:r>
      <w:r w:rsidRPr="004F07F3">
        <w:rPr>
          <w:rFonts w:ascii="Times New Roman" w:hAnsi="Times New Roman" w:cs="Times New Roman"/>
          <w:sz w:val="28"/>
          <w:szCs w:val="28"/>
          <w:lang w:val="en-US"/>
        </w:rPr>
        <w:t>IPRBOOKS</w:t>
      </w:r>
      <w:r w:rsidRPr="004F07F3">
        <w:rPr>
          <w:rFonts w:ascii="Times New Roman" w:hAnsi="Times New Roman" w:cs="Times New Roman"/>
          <w:sz w:val="28"/>
          <w:szCs w:val="28"/>
        </w:rPr>
        <w:t>.</w:t>
      </w:r>
    </w:p>
    <w:p w:rsidR="00621A01" w:rsidRPr="00392E8E" w:rsidRDefault="004F07F3" w:rsidP="00621A01">
      <w:pPr>
        <w:spacing w:after="0"/>
        <w:rPr>
          <w:rFonts w:ascii="Times New Roman" w:hAnsi="Times New Roman" w:cs="Times New Roman"/>
          <w:sz w:val="28"/>
          <w:szCs w:val="28"/>
        </w:rPr>
      </w:pPr>
      <w:r>
        <w:rPr>
          <w:rFonts w:ascii="Times New Roman" w:hAnsi="Times New Roman" w:cs="Times New Roman"/>
          <w:sz w:val="28"/>
          <w:szCs w:val="28"/>
        </w:rPr>
        <w:t>2</w:t>
      </w:r>
      <w:r w:rsidR="00621A01" w:rsidRPr="00392E8E">
        <w:rPr>
          <w:rFonts w:ascii="Times New Roman" w:hAnsi="Times New Roman" w:cs="Times New Roman"/>
          <w:sz w:val="28"/>
          <w:szCs w:val="28"/>
        </w:rPr>
        <w:t xml:space="preserve">. Болтромеюк В.В. Органическая химия: пособие для подготовки к тестированию /В.В. Болтромеюк – Минск, Тетралит, 2018. – 2018. – 256с. Текст электронный // ЭБС </w:t>
      </w:r>
      <w:r w:rsidR="00621A01" w:rsidRPr="00392E8E">
        <w:rPr>
          <w:rFonts w:ascii="Times New Roman" w:hAnsi="Times New Roman" w:cs="Times New Roman"/>
          <w:sz w:val="28"/>
          <w:szCs w:val="28"/>
          <w:lang w:val="en-US"/>
        </w:rPr>
        <w:t>IPRBOOKS</w:t>
      </w:r>
      <w:r w:rsidR="00621A01" w:rsidRPr="00392E8E">
        <w:rPr>
          <w:rFonts w:ascii="Times New Roman" w:hAnsi="Times New Roman" w:cs="Times New Roman"/>
          <w:sz w:val="28"/>
          <w:szCs w:val="28"/>
        </w:rPr>
        <w:t>.</w:t>
      </w:r>
    </w:p>
    <w:p w:rsidR="0000031D" w:rsidRPr="0000031D" w:rsidRDefault="0000031D" w:rsidP="0000031D">
      <w:pPr>
        <w:spacing w:after="0"/>
        <w:rPr>
          <w:rFonts w:ascii="Times New Roman" w:hAnsi="Times New Roman" w:cs="Times New Roman"/>
          <w:sz w:val="28"/>
          <w:szCs w:val="28"/>
        </w:rPr>
      </w:pPr>
      <w:r>
        <w:rPr>
          <w:rFonts w:ascii="Times New Roman" w:hAnsi="Times New Roman" w:cs="Times New Roman"/>
          <w:sz w:val="28"/>
          <w:szCs w:val="28"/>
        </w:rPr>
        <w:t>3</w:t>
      </w:r>
      <w:r w:rsidRPr="0000031D">
        <w:rPr>
          <w:rFonts w:ascii="Times New Roman" w:hAnsi="Times New Roman" w:cs="Times New Roman"/>
          <w:sz w:val="28"/>
          <w:szCs w:val="28"/>
        </w:rPr>
        <w:t xml:space="preserve">. Шлейкин А.Г. Биохимия. Лабораторный практикум. Часть 2. Белки. Ферменты. Витамины: учебное пособие / А.Г. Шлейкин, Н.Н. Скворцова, А.Н. Бландов. – Санкт-Петербург: Университет ИТМО, 2018. – 106 с. – Текст: электронный // ЭБС </w:t>
      </w:r>
      <w:r w:rsidRPr="0000031D">
        <w:rPr>
          <w:rFonts w:ascii="Times New Roman" w:hAnsi="Times New Roman" w:cs="Times New Roman"/>
          <w:sz w:val="28"/>
          <w:szCs w:val="28"/>
          <w:lang w:val="en-US"/>
        </w:rPr>
        <w:t>IPRBOOKS</w:t>
      </w:r>
      <w:r w:rsidRPr="0000031D">
        <w:rPr>
          <w:rFonts w:ascii="Times New Roman" w:hAnsi="Times New Roman" w:cs="Times New Roman"/>
          <w:sz w:val="28"/>
          <w:szCs w:val="28"/>
        </w:rPr>
        <w:t>.</w:t>
      </w:r>
    </w:p>
    <w:p w:rsidR="00621A01" w:rsidRPr="008922DB" w:rsidRDefault="004F07F3" w:rsidP="00621A01">
      <w:pPr>
        <w:spacing w:after="0"/>
        <w:jc w:val="both"/>
        <w:rPr>
          <w:rFonts w:ascii="Times New Roman" w:hAnsi="Times New Roman" w:cs="Times New Roman"/>
          <w:sz w:val="28"/>
          <w:szCs w:val="28"/>
        </w:rPr>
      </w:pPr>
      <w:r>
        <w:rPr>
          <w:rFonts w:ascii="Times New Roman" w:hAnsi="Times New Roman" w:cs="Times New Roman"/>
          <w:sz w:val="28"/>
          <w:szCs w:val="28"/>
        </w:rPr>
        <w:t>4</w:t>
      </w:r>
      <w:r w:rsidR="00621A01" w:rsidRPr="008922DB">
        <w:rPr>
          <w:rFonts w:ascii="Times New Roman" w:hAnsi="Times New Roman" w:cs="Times New Roman"/>
          <w:sz w:val="28"/>
          <w:szCs w:val="28"/>
        </w:rPr>
        <w:t>. Габриелян О.С. Химия(10 класс)</w:t>
      </w:r>
      <w:proofErr w:type="gramStart"/>
      <w:r w:rsidR="00621A01" w:rsidRPr="008922DB">
        <w:rPr>
          <w:rFonts w:ascii="Times New Roman" w:hAnsi="Times New Roman" w:cs="Times New Roman"/>
          <w:sz w:val="28"/>
          <w:szCs w:val="28"/>
        </w:rPr>
        <w:t>.-</w:t>
      </w:r>
      <w:proofErr w:type="gramEnd"/>
      <w:r w:rsidR="00621A01" w:rsidRPr="008922DB">
        <w:rPr>
          <w:rFonts w:ascii="Times New Roman" w:hAnsi="Times New Roman" w:cs="Times New Roman"/>
          <w:sz w:val="28"/>
          <w:szCs w:val="28"/>
        </w:rPr>
        <w:t>М.:Дрофа, 20</w:t>
      </w:r>
      <w:r w:rsidR="00621A01">
        <w:rPr>
          <w:rFonts w:ascii="Times New Roman" w:hAnsi="Times New Roman" w:cs="Times New Roman"/>
          <w:sz w:val="28"/>
          <w:szCs w:val="28"/>
        </w:rPr>
        <w:t>19</w:t>
      </w:r>
      <w:r w:rsidR="00621A01" w:rsidRPr="008922DB">
        <w:rPr>
          <w:rFonts w:ascii="Times New Roman" w:hAnsi="Times New Roman" w:cs="Times New Roman"/>
          <w:sz w:val="28"/>
          <w:szCs w:val="28"/>
        </w:rPr>
        <w:t>.</w:t>
      </w:r>
    </w:p>
    <w:p w:rsidR="00574007" w:rsidRPr="008072AA" w:rsidRDefault="004F07F3" w:rsidP="00B66F80">
      <w:pPr>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w:t>
      </w:r>
      <w:r w:rsidR="00574007" w:rsidRPr="008072AA">
        <w:rPr>
          <w:rFonts w:ascii="Times New Roman" w:hAnsi="Times New Roman" w:cs="Times New Roman"/>
          <w:color w:val="0D0D0D" w:themeColor="text1" w:themeTint="F2"/>
          <w:sz w:val="28"/>
          <w:szCs w:val="28"/>
        </w:rPr>
        <w:t xml:space="preserve">. </w:t>
      </w:r>
      <w:r w:rsidR="00B66F80">
        <w:rPr>
          <w:rFonts w:ascii="Times New Roman" w:hAnsi="Times New Roman" w:cs="Times New Roman"/>
          <w:color w:val="0D0D0D" w:themeColor="text1" w:themeTint="F2"/>
          <w:sz w:val="28"/>
          <w:szCs w:val="28"/>
        </w:rPr>
        <w:t>Нес</w:t>
      </w:r>
      <w:r w:rsidR="00574007" w:rsidRPr="008072AA">
        <w:rPr>
          <w:rFonts w:ascii="Times New Roman" w:hAnsi="Times New Roman" w:cs="Times New Roman"/>
          <w:color w:val="0D0D0D" w:themeColor="text1" w:themeTint="F2"/>
          <w:sz w:val="28"/>
          <w:szCs w:val="28"/>
        </w:rPr>
        <w:t xml:space="preserve">курихин </w:t>
      </w:r>
      <w:r w:rsidR="00B66F80">
        <w:rPr>
          <w:rFonts w:ascii="Times New Roman" w:hAnsi="Times New Roman" w:cs="Times New Roman"/>
          <w:color w:val="0D0D0D" w:themeColor="text1" w:themeTint="F2"/>
          <w:sz w:val="28"/>
          <w:szCs w:val="28"/>
        </w:rPr>
        <w:t>Ю</w:t>
      </w:r>
      <w:r w:rsidR="00574007" w:rsidRPr="008072AA">
        <w:rPr>
          <w:rFonts w:ascii="Times New Roman" w:hAnsi="Times New Roman" w:cs="Times New Roman"/>
          <w:color w:val="0D0D0D" w:themeColor="text1" w:themeTint="F2"/>
          <w:sz w:val="28"/>
          <w:szCs w:val="28"/>
        </w:rPr>
        <w:t>.М. Все о пище с точки зрения химика, М</w:t>
      </w:r>
      <w:r w:rsidR="00B66F80">
        <w:rPr>
          <w:rFonts w:ascii="Times New Roman" w:hAnsi="Times New Roman" w:cs="Times New Roman"/>
          <w:color w:val="0D0D0D" w:themeColor="text1" w:themeTint="F2"/>
          <w:sz w:val="28"/>
          <w:szCs w:val="28"/>
        </w:rPr>
        <w:t>.:</w:t>
      </w:r>
      <w:r w:rsidR="00574007" w:rsidRPr="008072AA">
        <w:rPr>
          <w:rFonts w:ascii="Times New Roman" w:hAnsi="Times New Roman" w:cs="Times New Roman"/>
          <w:color w:val="0D0D0D" w:themeColor="text1" w:themeTint="F2"/>
          <w:sz w:val="28"/>
          <w:szCs w:val="28"/>
        </w:rPr>
        <w:t xml:space="preserve"> «Высшая школа»</w:t>
      </w:r>
      <w:r w:rsidR="00B66F80">
        <w:rPr>
          <w:rFonts w:ascii="Times New Roman" w:hAnsi="Times New Roman" w:cs="Times New Roman"/>
          <w:color w:val="0D0D0D" w:themeColor="text1" w:themeTint="F2"/>
          <w:sz w:val="28"/>
          <w:szCs w:val="28"/>
        </w:rPr>
        <w:t>, 2017.</w:t>
      </w:r>
      <w:r w:rsidR="00574007" w:rsidRPr="008072AA">
        <w:rPr>
          <w:rFonts w:ascii="Times New Roman" w:hAnsi="Times New Roman" w:cs="Times New Roman"/>
          <w:color w:val="0D0D0D" w:themeColor="text1" w:themeTint="F2"/>
          <w:sz w:val="28"/>
          <w:szCs w:val="28"/>
        </w:rPr>
        <w:br/>
      </w:r>
    </w:p>
    <w:p w:rsidR="00574007" w:rsidRPr="008072AA" w:rsidRDefault="00574007" w:rsidP="00E65CA3">
      <w:pPr>
        <w:spacing w:after="0"/>
        <w:jc w:val="center"/>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lastRenderedPageBreak/>
        <w:t>Контрольные вопросы при допуске</w:t>
      </w: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color w:val="0D0D0D" w:themeColor="text1" w:themeTint="F2"/>
          <w:sz w:val="28"/>
          <w:szCs w:val="28"/>
        </w:rPr>
        <w:br/>
        <w:t>1. Дайте определение классу витаминов.</w:t>
      </w:r>
      <w:r w:rsidRPr="008072AA">
        <w:rPr>
          <w:rFonts w:ascii="Times New Roman" w:hAnsi="Times New Roman" w:cs="Times New Roman"/>
          <w:color w:val="0D0D0D" w:themeColor="text1" w:themeTint="F2"/>
          <w:sz w:val="28"/>
          <w:szCs w:val="28"/>
        </w:rPr>
        <w:br/>
        <w:t>2. По какому признаку можно классифицировать витамины? Приведите примеры.</w:t>
      </w:r>
      <w:r w:rsidRPr="008072AA">
        <w:rPr>
          <w:rFonts w:ascii="Times New Roman" w:hAnsi="Times New Roman" w:cs="Times New Roman"/>
          <w:color w:val="0D0D0D" w:themeColor="text1" w:themeTint="F2"/>
          <w:sz w:val="28"/>
          <w:szCs w:val="28"/>
        </w:rPr>
        <w:br/>
        <w:t>3. Дайте определения понятиям «гипервитаминоз», «гиповитаминоз», «авитаминоз».</w:t>
      </w:r>
      <w:r w:rsidRPr="008072AA">
        <w:rPr>
          <w:rFonts w:ascii="Times New Roman" w:hAnsi="Times New Roman" w:cs="Times New Roman"/>
          <w:color w:val="0D0D0D" w:themeColor="text1" w:themeTint="F2"/>
          <w:sz w:val="28"/>
          <w:szCs w:val="28"/>
        </w:rPr>
        <w:br/>
        <w:t>4. Перечислите витамины, которые находятся только в растительной пище.</w:t>
      </w:r>
      <w:r w:rsidRPr="008072AA">
        <w:rPr>
          <w:rFonts w:ascii="Times New Roman" w:hAnsi="Times New Roman" w:cs="Times New Roman"/>
          <w:color w:val="0D0D0D" w:themeColor="text1" w:themeTint="F2"/>
          <w:sz w:val="28"/>
          <w:szCs w:val="28"/>
        </w:rPr>
        <w:br/>
        <w:t>5. Перечислите витамины, которые находятся только в животной пище.</w:t>
      </w:r>
      <w:r w:rsidRPr="008072AA">
        <w:rPr>
          <w:rFonts w:ascii="Times New Roman" w:hAnsi="Times New Roman" w:cs="Times New Roman"/>
          <w:color w:val="0D0D0D" w:themeColor="text1" w:themeTint="F2"/>
          <w:sz w:val="28"/>
          <w:szCs w:val="28"/>
        </w:rPr>
        <w:br/>
        <w:t>6. Дайте определение понятию «провитамины», приведите примеры.</w:t>
      </w:r>
      <w:r w:rsidRPr="008072AA">
        <w:rPr>
          <w:rFonts w:ascii="Times New Roman" w:hAnsi="Times New Roman" w:cs="Times New Roman"/>
          <w:color w:val="0D0D0D" w:themeColor="text1" w:themeTint="F2"/>
          <w:sz w:val="28"/>
          <w:szCs w:val="28"/>
        </w:rPr>
        <w:br/>
        <w:t>7. Какая группа витаминов участвует в регуляции нервной системы?</w:t>
      </w:r>
      <w:r w:rsidRPr="008072AA">
        <w:rPr>
          <w:rFonts w:ascii="Times New Roman" w:hAnsi="Times New Roman" w:cs="Times New Roman"/>
          <w:color w:val="0D0D0D" w:themeColor="text1" w:themeTint="F2"/>
          <w:sz w:val="28"/>
          <w:szCs w:val="28"/>
        </w:rPr>
        <w:br/>
        <w:t xml:space="preserve">8. Перечислите витамины, участвующие в поддержании тонуса кровеносных сосудах? </w:t>
      </w:r>
      <w:r w:rsidRPr="008072AA">
        <w:rPr>
          <w:rFonts w:ascii="Times New Roman" w:hAnsi="Times New Roman" w:cs="Times New Roman"/>
          <w:color w:val="0D0D0D" w:themeColor="text1" w:themeTint="F2"/>
          <w:sz w:val="28"/>
          <w:szCs w:val="28"/>
        </w:rPr>
        <w:br/>
        <w:t xml:space="preserve">9. Каким образом можно сохранить витамин </w:t>
      </w:r>
      <w:r w:rsidRPr="008072AA">
        <w:rPr>
          <w:rFonts w:ascii="Times New Roman" w:hAnsi="Times New Roman" w:cs="Times New Roman"/>
          <w:color w:val="0D0D0D" w:themeColor="text1" w:themeTint="F2"/>
          <w:sz w:val="28"/>
          <w:szCs w:val="28"/>
          <w:lang w:val="en-US"/>
        </w:rPr>
        <w:t>C</w:t>
      </w:r>
      <w:r w:rsidRPr="008072AA">
        <w:rPr>
          <w:rFonts w:ascii="Times New Roman" w:hAnsi="Times New Roman" w:cs="Times New Roman"/>
          <w:color w:val="0D0D0D" w:themeColor="text1" w:themeTint="F2"/>
          <w:sz w:val="28"/>
          <w:szCs w:val="28"/>
        </w:rPr>
        <w:t xml:space="preserve"> в приготовленной пище?</w:t>
      </w:r>
      <w:r w:rsidRPr="008072AA">
        <w:rPr>
          <w:rFonts w:ascii="Times New Roman" w:hAnsi="Times New Roman" w:cs="Times New Roman"/>
          <w:color w:val="0D0D0D" w:themeColor="text1" w:themeTint="F2"/>
          <w:sz w:val="28"/>
          <w:szCs w:val="28"/>
        </w:rPr>
        <w:br/>
        <w:t>10. Какой витамин участвует в регуляции функции размножения?</w:t>
      </w: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Pr="0071591F" w:rsidRDefault="00834322" w:rsidP="00834322">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EA50C7" w:rsidRPr="008072AA" w:rsidRDefault="00834322" w:rsidP="00EA50C7">
      <w:pPr>
        <w:spacing w:after="0" w:line="240" w:lineRule="auto"/>
        <w:jc w:val="both"/>
        <w:rPr>
          <w:rFonts w:ascii="Times New Roman" w:hAnsi="Times New Roman" w:cs="Times New Roman"/>
          <w:b/>
          <w:sz w:val="28"/>
          <w:szCs w:val="28"/>
        </w:rPr>
      </w:pPr>
      <w:proofErr w:type="gramStart"/>
      <w:r w:rsidRPr="00752F84">
        <w:rPr>
          <w:rFonts w:ascii="Times New Roman" w:hAnsi="Times New Roman" w:cs="Times New Roman"/>
          <w:b/>
          <w:sz w:val="28"/>
          <w:szCs w:val="28"/>
        </w:rPr>
        <w:t>(краткое изложение теоретического материала</w:t>
      </w:r>
      <w:r w:rsidR="00EA50C7">
        <w:rPr>
          <w:rFonts w:ascii="Times New Roman" w:hAnsi="Times New Roman" w:cs="Times New Roman"/>
          <w:b/>
          <w:sz w:val="28"/>
          <w:szCs w:val="28"/>
        </w:rPr>
        <w:t xml:space="preserve"> к ЛР 6 </w:t>
      </w:r>
      <w:r w:rsidR="00EA50C7" w:rsidRPr="008072AA">
        <w:rPr>
          <w:rFonts w:ascii="Times New Roman" w:hAnsi="Times New Roman" w:cs="Times New Roman"/>
          <w:b/>
          <w:sz w:val="28"/>
          <w:szCs w:val="28"/>
        </w:rPr>
        <w:t>«</w:t>
      </w:r>
      <w:r w:rsidR="00EA50C7">
        <w:rPr>
          <w:rFonts w:ascii="Times New Roman" w:hAnsi="Times New Roman" w:cs="Times New Roman"/>
          <w:b/>
          <w:sz w:val="28"/>
          <w:szCs w:val="28"/>
        </w:rPr>
        <w:t>Водо- и жирорастворимые витамины.</w:t>
      </w:r>
      <w:proofErr w:type="gramEnd"/>
      <w:r w:rsidR="00EA50C7">
        <w:rPr>
          <w:rFonts w:ascii="Times New Roman" w:hAnsi="Times New Roman" w:cs="Times New Roman"/>
          <w:b/>
          <w:sz w:val="28"/>
          <w:szCs w:val="28"/>
        </w:rPr>
        <w:t xml:space="preserve"> </w:t>
      </w:r>
      <w:proofErr w:type="gramStart"/>
      <w:r w:rsidR="00EA50C7" w:rsidRPr="008072AA">
        <w:rPr>
          <w:rFonts w:ascii="Times New Roman" w:hAnsi="Times New Roman" w:cs="Times New Roman"/>
          <w:b/>
          <w:color w:val="0D0D0D" w:themeColor="text1" w:themeTint="F2"/>
          <w:sz w:val="28"/>
          <w:szCs w:val="28"/>
        </w:rPr>
        <w:t>Качественные реакции на витамины»</w:t>
      </w:r>
      <w:r w:rsidR="00EA50C7">
        <w:rPr>
          <w:rFonts w:ascii="Times New Roman" w:hAnsi="Times New Roman" w:cs="Times New Roman"/>
          <w:b/>
          <w:color w:val="0D0D0D" w:themeColor="text1" w:themeTint="F2"/>
          <w:sz w:val="28"/>
          <w:szCs w:val="28"/>
        </w:rPr>
        <w:t>)</w:t>
      </w:r>
      <w:proofErr w:type="gramEnd"/>
    </w:p>
    <w:p w:rsidR="00EA50C7" w:rsidRPr="008072AA" w:rsidRDefault="00EA50C7" w:rsidP="00EA50C7">
      <w:pPr>
        <w:spacing w:after="0" w:line="240" w:lineRule="auto"/>
        <w:jc w:val="both"/>
        <w:rPr>
          <w:rFonts w:ascii="Times New Roman" w:hAnsi="Times New Roman" w:cs="Times New Roman"/>
          <w:b/>
          <w:sz w:val="28"/>
          <w:szCs w:val="28"/>
        </w:rPr>
      </w:pPr>
    </w:p>
    <w:p w:rsidR="00834322" w:rsidRDefault="00834322" w:rsidP="00EA50C7">
      <w:pPr>
        <w:spacing w:after="0" w:line="240" w:lineRule="auto"/>
        <w:jc w:val="center"/>
        <w:rPr>
          <w:rFonts w:ascii="Times New Roman" w:hAnsi="Times New Roman" w:cs="Times New Roman"/>
          <w:sz w:val="28"/>
          <w:szCs w:val="28"/>
        </w:rPr>
      </w:pPr>
    </w:p>
    <w:p w:rsidR="00834322" w:rsidRPr="00DA5BD4" w:rsidRDefault="00834322" w:rsidP="00834322">
      <w:pPr>
        <w:jc w:val="center"/>
        <w:rPr>
          <w:rFonts w:ascii="Times New Roman" w:hAnsi="Times New Roman" w:cs="Times New Roman"/>
          <w:b/>
          <w:sz w:val="32"/>
          <w:szCs w:val="32"/>
        </w:rPr>
      </w:pPr>
      <w:r w:rsidRPr="00DA5BD4">
        <w:rPr>
          <w:rFonts w:ascii="Times New Roman" w:hAnsi="Times New Roman" w:cs="Times New Roman"/>
          <w:b/>
          <w:sz w:val="32"/>
          <w:szCs w:val="32"/>
        </w:rPr>
        <w:t xml:space="preserve">Биоорганические соединения. </w:t>
      </w:r>
      <w:r>
        <w:rPr>
          <w:rFonts w:ascii="Times New Roman" w:hAnsi="Times New Roman" w:cs="Times New Roman"/>
          <w:b/>
          <w:sz w:val="32"/>
          <w:szCs w:val="32"/>
        </w:rPr>
        <w:t>Витамины.</w:t>
      </w:r>
    </w:p>
    <w:p w:rsidR="00834322" w:rsidRPr="00087AC6" w:rsidRDefault="00834322" w:rsidP="00834322">
      <w:pPr>
        <w:spacing w:after="0"/>
        <w:jc w:val="both"/>
        <w:rPr>
          <w:rFonts w:ascii="Times New Roman" w:hAnsi="Times New Roman" w:cs="Times New Roman"/>
          <w:color w:val="000000" w:themeColor="text1"/>
          <w:sz w:val="28"/>
          <w:szCs w:val="28"/>
        </w:rPr>
      </w:pPr>
    </w:p>
    <w:p w:rsidR="00834322" w:rsidRPr="008072AA" w:rsidRDefault="00834322" w:rsidP="00834322">
      <w:pPr>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Витамины</w:t>
      </w:r>
      <w:r w:rsidRPr="008072AA">
        <w:rPr>
          <w:rFonts w:ascii="Times New Roman" w:eastAsia="Times New Roman" w:hAnsi="Times New Roman" w:cs="Times New Roman"/>
          <w:color w:val="000000" w:themeColor="text1"/>
          <w:sz w:val="28"/>
          <w:szCs w:val="28"/>
        </w:rPr>
        <w:t xml:space="preserve"> - это низкомолекулярные органические вещества самого разнообразного строения, которые не синтезируются в организме, но являются жизненно необходимыми и поэтому должны обязательно поступать в организм с пищей, хотя и в очень небольших количествах. Некоторые витамины в ограниченном количестве вырабатываются микрофлорой кишечника.</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Биологическая роль</w:t>
      </w:r>
      <w:r w:rsidRPr="008072AA">
        <w:rPr>
          <w:rFonts w:ascii="Times New Roman" w:eastAsia="Times New Roman" w:hAnsi="Times New Roman" w:cs="Times New Roman"/>
          <w:color w:val="000000" w:themeColor="text1"/>
          <w:sz w:val="28"/>
          <w:szCs w:val="28"/>
        </w:rPr>
        <w:t xml:space="preserve"> большинства известных витаминов заключается в том, что они входят в состав </w:t>
      </w:r>
      <w:r w:rsidRPr="008072AA">
        <w:rPr>
          <w:rFonts w:ascii="Times New Roman" w:eastAsia="Times New Roman" w:hAnsi="Times New Roman" w:cs="Times New Roman"/>
          <w:b/>
          <w:bCs/>
          <w:i/>
          <w:iCs/>
          <w:color w:val="000000" w:themeColor="text1"/>
          <w:sz w:val="28"/>
          <w:szCs w:val="28"/>
        </w:rPr>
        <w:t>коферментов</w:t>
      </w:r>
      <w:r w:rsidRPr="008072AA">
        <w:rPr>
          <w:rFonts w:ascii="Times New Roman" w:eastAsia="Times New Roman" w:hAnsi="Times New Roman" w:cs="Times New Roman"/>
          <w:color w:val="000000" w:themeColor="text1"/>
          <w:sz w:val="28"/>
          <w:szCs w:val="28"/>
        </w:rPr>
        <w:t> и </w:t>
      </w:r>
      <w:r w:rsidRPr="008072AA">
        <w:rPr>
          <w:rFonts w:ascii="Times New Roman" w:eastAsia="Times New Roman" w:hAnsi="Times New Roman" w:cs="Times New Roman"/>
          <w:b/>
          <w:bCs/>
          <w:i/>
          <w:iCs/>
          <w:color w:val="000000" w:themeColor="text1"/>
          <w:sz w:val="28"/>
          <w:szCs w:val="28"/>
        </w:rPr>
        <w:t>простетических групп ферментов</w:t>
      </w:r>
      <w:r w:rsidRPr="008072AA">
        <w:rPr>
          <w:rFonts w:ascii="Times New Roman" w:eastAsia="Times New Roman" w:hAnsi="Times New Roman" w:cs="Times New Roman"/>
          <w:color w:val="000000" w:themeColor="text1"/>
          <w:sz w:val="28"/>
          <w:szCs w:val="28"/>
        </w:rPr>
        <w:t> и, следовательно, используются организмом как строительный материал при синтезе соответствующих небелковых частей ферментов.</w:t>
      </w:r>
    </w:p>
    <w:p w:rsidR="00834322" w:rsidRPr="00087AC6"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 xml:space="preserve">     По физико-химическим свойствам</w:t>
      </w:r>
      <w:r w:rsidRPr="008072AA">
        <w:rPr>
          <w:rFonts w:ascii="Times New Roman" w:eastAsia="Times New Roman" w:hAnsi="Times New Roman" w:cs="Times New Roman"/>
          <w:color w:val="000000" w:themeColor="text1"/>
          <w:sz w:val="28"/>
          <w:szCs w:val="28"/>
        </w:rPr>
        <w:t xml:space="preserve"> витамины делятся на две группы: </w:t>
      </w:r>
      <w:r w:rsidRPr="008072AA">
        <w:rPr>
          <w:rFonts w:ascii="Times New Roman" w:eastAsia="Times New Roman" w:hAnsi="Times New Roman" w:cs="Times New Roman"/>
          <w:b/>
          <w:bCs/>
          <w:i/>
          <w:iCs/>
          <w:color w:val="000000" w:themeColor="text1"/>
          <w:sz w:val="28"/>
          <w:szCs w:val="28"/>
          <w:u w:val="single"/>
        </w:rPr>
        <w:t>водорастворимые</w:t>
      </w:r>
      <w:r w:rsidRPr="008072AA">
        <w:rPr>
          <w:rFonts w:ascii="Times New Roman" w:eastAsia="Times New Roman" w:hAnsi="Times New Roman" w:cs="Times New Roman"/>
          <w:b/>
          <w:bCs/>
          <w:i/>
          <w:iCs/>
          <w:color w:val="000000" w:themeColor="text1"/>
          <w:sz w:val="28"/>
          <w:szCs w:val="28"/>
        </w:rPr>
        <w:t> </w:t>
      </w:r>
      <w:r w:rsidRPr="008072AA">
        <w:rPr>
          <w:rFonts w:ascii="Times New Roman" w:eastAsia="Times New Roman" w:hAnsi="Times New Roman" w:cs="Times New Roman"/>
          <w:color w:val="000000" w:themeColor="text1"/>
          <w:sz w:val="28"/>
          <w:szCs w:val="28"/>
        </w:rPr>
        <w:t>(В</w:t>
      </w:r>
      <w:r w:rsidRPr="008072AA">
        <w:rPr>
          <w:rFonts w:ascii="Times New Roman" w:eastAsia="Times New Roman" w:hAnsi="Times New Roman" w:cs="Times New Roman"/>
          <w:color w:val="000000" w:themeColor="text1"/>
          <w:sz w:val="28"/>
          <w:szCs w:val="28"/>
          <w:vertAlign w:val="subscript"/>
        </w:rPr>
        <w:t>1</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2,</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3</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6</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9</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12</w:t>
      </w:r>
      <w:r w:rsidRPr="008072AA">
        <w:rPr>
          <w:rFonts w:ascii="Times New Roman" w:eastAsia="Times New Roman" w:hAnsi="Times New Roman" w:cs="Times New Roman"/>
          <w:color w:val="000000" w:themeColor="text1"/>
          <w:sz w:val="28"/>
          <w:szCs w:val="28"/>
        </w:rPr>
        <w:t xml:space="preserve">, </w:t>
      </w:r>
      <w:proofErr w:type="gramStart"/>
      <w:r w:rsidRPr="008072AA">
        <w:rPr>
          <w:rFonts w:ascii="Times New Roman" w:eastAsia="Times New Roman" w:hAnsi="Times New Roman" w:cs="Times New Roman"/>
          <w:color w:val="000000" w:themeColor="text1"/>
          <w:sz w:val="28"/>
          <w:szCs w:val="28"/>
        </w:rPr>
        <w:t>В</w:t>
      </w:r>
      <w:r w:rsidRPr="008072AA">
        <w:rPr>
          <w:rFonts w:ascii="Times New Roman" w:eastAsia="Times New Roman" w:hAnsi="Times New Roman" w:cs="Times New Roman"/>
          <w:color w:val="000000" w:themeColor="text1"/>
          <w:sz w:val="28"/>
          <w:szCs w:val="28"/>
          <w:vertAlign w:val="subscript"/>
        </w:rPr>
        <w:t>с</w:t>
      </w:r>
      <w:proofErr w:type="gramEnd"/>
      <w:r w:rsidRPr="008072AA">
        <w:rPr>
          <w:rFonts w:ascii="Times New Roman" w:eastAsia="Times New Roman" w:hAnsi="Times New Roman" w:cs="Times New Roman"/>
          <w:color w:val="000000" w:themeColor="text1"/>
          <w:sz w:val="28"/>
          <w:szCs w:val="28"/>
        </w:rPr>
        <w:t xml:space="preserve">, С, Р , РР ) </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и </w:t>
      </w:r>
      <w:r w:rsidRPr="008072AA">
        <w:rPr>
          <w:rFonts w:ascii="Times New Roman" w:eastAsia="Times New Roman" w:hAnsi="Times New Roman" w:cs="Times New Roman"/>
          <w:b/>
          <w:bCs/>
          <w:i/>
          <w:iCs/>
          <w:color w:val="000000" w:themeColor="text1"/>
          <w:sz w:val="28"/>
          <w:szCs w:val="28"/>
          <w:u w:val="single"/>
        </w:rPr>
        <w:t>жирорастворимые</w:t>
      </w:r>
      <w:r w:rsidRPr="008072AA">
        <w:rPr>
          <w:rFonts w:ascii="Times New Roman" w:eastAsia="Times New Roman" w:hAnsi="Times New Roman" w:cs="Times New Roman"/>
          <w:color w:val="000000" w:themeColor="text1"/>
          <w:sz w:val="28"/>
          <w:szCs w:val="28"/>
          <w:u w:val="single"/>
        </w:rPr>
        <w:t> </w:t>
      </w:r>
      <w:r w:rsidRPr="008072AA">
        <w:rPr>
          <w:rFonts w:ascii="Times New Roman" w:eastAsia="Times New Roman" w:hAnsi="Times New Roman" w:cs="Times New Roman"/>
          <w:color w:val="000000" w:themeColor="text1"/>
          <w:sz w:val="28"/>
          <w:szCs w:val="28"/>
        </w:rPr>
        <w:t>( А , D , Е</w:t>
      </w:r>
      <w:proofErr w:type="gramStart"/>
      <w:r w:rsidRPr="008072AA">
        <w:rPr>
          <w:rFonts w:ascii="Times New Roman" w:eastAsia="Times New Roman" w:hAnsi="Times New Roman" w:cs="Times New Roman"/>
          <w:color w:val="000000" w:themeColor="text1"/>
          <w:sz w:val="28"/>
          <w:szCs w:val="28"/>
        </w:rPr>
        <w:t xml:space="preserve"> ,</w:t>
      </w:r>
      <w:proofErr w:type="gramEnd"/>
      <w:r w:rsidRPr="008072AA">
        <w:rPr>
          <w:rFonts w:ascii="Times New Roman" w:eastAsia="Times New Roman" w:hAnsi="Times New Roman" w:cs="Times New Roman"/>
          <w:color w:val="000000" w:themeColor="text1"/>
          <w:sz w:val="28"/>
          <w:szCs w:val="28"/>
        </w:rPr>
        <w:t xml:space="preserve"> К ) .</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Кроме витаминов пища может также содержать </w:t>
      </w:r>
      <w:r w:rsidRPr="008072AA">
        <w:rPr>
          <w:rFonts w:ascii="Times New Roman" w:eastAsia="Times New Roman" w:hAnsi="Times New Roman" w:cs="Times New Roman"/>
          <w:b/>
          <w:bCs/>
          <w:i/>
          <w:iCs/>
          <w:color w:val="000000" w:themeColor="text1"/>
          <w:sz w:val="28"/>
          <w:szCs w:val="28"/>
        </w:rPr>
        <w:t>провитамины</w:t>
      </w:r>
      <w:r w:rsidRPr="008072AA">
        <w:rPr>
          <w:rFonts w:ascii="Times New Roman" w:eastAsia="Times New Roman" w:hAnsi="Times New Roman" w:cs="Times New Roman"/>
          <w:color w:val="000000" w:themeColor="text1"/>
          <w:sz w:val="28"/>
          <w:szCs w:val="28"/>
        </w:rPr>
        <w:t>. Провитамины являются предшественниками витаминов. Попадая в организм, провитамины превращаются в витамины.</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Антивитамины</w:t>
      </w:r>
      <w:r w:rsidRPr="008072AA">
        <w:rPr>
          <w:rFonts w:ascii="Times New Roman" w:eastAsia="Times New Roman" w:hAnsi="Times New Roman" w:cs="Times New Roman"/>
          <w:color w:val="000000" w:themeColor="text1"/>
          <w:sz w:val="28"/>
          <w:szCs w:val="28"/>
        </w:rPr>
        <w:t> - вещества, затрудняющие использование витаминов организмом. Действие антивитаминов осуществляется путем связывания и разрушения соответствующих витаминов, а также за счет включения антивитамина вместо витамина в синтезируемый кофермент, что делает невозможным участие такого кофермента в биокатализе.</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Изменение содержания витаминов в организме приводит к возникновению различных патологических (болезненных) состояний:</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Авитаминозы</w:t>
      </w:r>
      <w:r w:rsidRPr="008072AA">
        <w:rPr>
          <w:rFonts w:ascii="Times New Roman" w:eastAsia="Times New Roman" w:hAnsi="Times New Roman" w:cs="Times New Roman"/>
          <w:color w:val="000000" w:themeColor="text1"/>
          <w:sz w:val="28"/>
          <w:szCs w:val="28"/>
        </w:rPr>
        <w:t> - тяжелейшие заболевания, вызванные полным отсутствием в организме какого-то витамина. У людей авитаминозы практически не встречаются, так как в пищевом рационе всегда присутствует минимальное количество витаминов. Авитаминозы могут быть вызваны у экспериментальных животных с целью изучения биологической роли витаминов в организме. Для этого применяются диеты, не содержащие определенного витамина, или используются антивитамины.</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Гиповитаминозы </w:t>
      </w:r>
      <w:r w:rsidRPr="008072AA">
        <w:rPr>
          <w:rFonts w:ascii="Times New Roman" w:eastAsia="Times New Roman" w:hAnsi="Times New Roman" w:cs="Times New Roman"/>
          <w:color w:val="000000" w:themeColor="text1"/>
          <w:sz w:val="28"/>
          <w:szCs w:val="28"/>
        </w:rPr>
        <w:t>- специфические заболевания, протекающие в более легкой форме по сравнению с авитаминозами, вызываемые недостаточным содержанием отдельных витаминов в организме.</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lastRenderedPageBreak/>
        <w:t xml:space="preserve">     Гипервитаминозы</w:t>
      </w:r>
      <w:r w:rsidRPr="008072AA">
        <w:rPr>
          <w:rFonts w:ascii="Times New Roman" w:eastAsia="Times New Roman" w:hAnsi="Times New Roman" w:cs="Times New Roman"/>
          <w:color w:val="000000" w:themeColor="text1"/>
          <w:sz w:val="28"/>
          <w:szCs w:val="28"/>
        </w:rPr>
        <w:t> - специфические заболевания, причиной которых является избыточное поступление в организм определенных витаминов. Чаще гипервитаминозы вызываются накоплением в организме жирорастворимых витаминов, выделение которых с мочой затруднено из-за их нерастворимости в воде.</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Из перечисленных патологических состояний у людей чаще всего наблюдаются гиповитаминозы. </w:t>
      </w:r>
    </w:p>
    <w:p w:rsidR="00834322" w:rsidRPr="008072AA" w:rsidRDefault="00834322" w:rsidP="00834322">
      <w:pPr>
        <w:shd w:val="clear" w:color="auto" w:fill="FFFFFF"/>
        <w:spacing w:before="343" w:after="171" w:line="240" w:lineRule="auto"/>
        <w:jc w:val="center"/>
        <w:outlineLvl w:val="1"/>
        <w:rPr>
          <w:rFonts w:ascii="Times New Roman" w:eastAsia="Times New Roman" w:hAnsi="Times New Roman" w:cs="Times New Roman"/>
          <w:b/>
          <w:bCs/>
          <w:color w:val="000000"/>
          <w:sz w:val="28"/>
          <w:szCs w:val="28"/>
        </w:rPr>
      </w:pPr>
      <w:r w:rsidRPr="008072AA">
        <w:rPr>
          <w:rFonts w:ascii="Times New Roman" w:eastAsia="Times New Roman" w:hAnsi="Times New Roman" w:cs="Times New Roman"/>
          <w:b/>
          <w:bCs/>
          <w:color w:val="000000"/>
          <w:sz w:val="28"/>
          <w:szCs w:val="28"/>
        </w:rPr>
        <w:t>Функции водорастворимых витаминов</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222222"/>
          <w:sz w:val="28"/>
          <w:szCs w:val="28"/>
        </w:rPr>
        <w:t xml:space="preserve">      Данные витамины – многофункциональные составляющие налаженной работы человеческого организма. Их наличие – залог качественной работы органов и систем.</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1) они являются главным катализатором множества биохимических реакций внутри каждого человека;</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2) данные микроэлементы – неотъемлемая составляющая механизма обмена веществ;</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3) держат </w:t>
      </w:r>
      <w:hyperlink r:id="rId119" w:history="1">
        <w:r w:rsidRPr="008072AA">
          <w:rPr>
            <w:rFonts w:ascii="Times New Roman" w:eastAsia="Times New Roman" w:hAnsi="Times New Roman" w:cs="Times New Roman"/>
            <w:color w:val="000000" w:themeColor="text1"/>
            <w:sz w:val="28"/>
            <w:szCs w:val="28"/>
            <w:u w:val="single"/>
          </w:rPr>
          <w:t>здоровье</w:t>
        </w:r>
      </w:hyperlink>
      <w:r w:rsidRPr="008072AA">
        <w:rPr>
          <w:rFonts w:ascii="Times New Roman" w:eastAsia="Times New Roman" w:hAnsi="Times New Roman" w:cs="Times New Roman"/>
          <w:color w:val="000000" w:themeColor="text1"/>
          <w:sz w:val="28"/>
          <w:szCs w:val="28"/>
        </w:rPr>
        <w:t> человека в тонусе. Витамин</w:t>
      </w:r>
      <w:proofErr w:type="gramStart"/>
      <w:r w:rsidRPr="008072AA">
        <w:rPr>
          <w:rFonts w:ascii="Times New Roman" w:eastAsia="Times New Roman" w:hAnsi="Times New Roman" w:cs="Times New Roman"/>
          <w:color w:val="000000" w:themeColor="text1"/>
          <w:sz w:val="28"/>
          <w:szCs w:val="28"/>
        </w:rPr>
        <w:t xml:space="preserve"> В</w:t>
      </w:r>
      <w:proofErr w:type="gramEnd"/>
      <w:r w:rsidRPr="008072AA">
        <w:rPr>
          <w:rFonts w:ascii="Times New Roman" w:eastAsia="Times New Roman" w:hAnsi="Times New Roman" w:cs="Times New Roman"/>
          <w:color w:val="000000" w:themeColor="text1"/>
          <w:sz w:val="28"/>
          <w:szCs w:val="28"/>
        </w:rPr>
        <w:t>, в частности, заменяет животные белки, что особо важно для </w:t>
      </w:r>
      <w:hyperlink r:id="rId120" w:history="1">
        <w:r w:rsidRPr="008072AA">
          <w:rPr>
            <w:rFonts w:ascii="Times New Roman" w:eastAsia="Times New Roman" w:hAnsi="Times New Roman" w:cs="Times New Roman"/>
            <w:color w:val="000000" w:themeColor="text1"/>
            <w:sz w:val="28"/>
            <w:szCs w:val="28"/>
            <w:u w:val="single"/>
          </w:rPr>
          <w:t>аллергиков</w:t>
        </w:r>
      </w:hyperlink>
      <w:r w:rsidRPr="008072AA">
        <w:rPr>
          <w:color w:val="000000" w:themeColor="text1"/>
          <w:sz w:val="28"/>
          <w:szCs w:val="28"/>
        </w:rPr>
        <w:t>;</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4) они являются отличными </w:t>
      </w:r>
      <w:hyperlink r:id="rId121" w:history="1">
        <w:r w:rsidRPr="008072AA">
          <w:rPr>
            <w:rFonts w:ascii="Times New Roman" w:eastAsia="Times New Roman" w:hAnsi="Times New Roman" w:cs="Times New Roman"/>
            <w:color w:val="000000" w:themeColor="text1"/>
            <w:sz w:val="28"/>
            <w:szCs w:val="28"/>
            <w:u w:val="single"/>
          </w:rPr>
          <w:t>антиоксидантами</w:t>
        </w:r>
      </w:hyperlink>
      <w:r w:rsidRPr="008072AA">
        <w:rPr>
          <w:rFonts w:ascii="Times New Roman" w:eastAsia="Times New Roman" w:hAnsi="Times New Roman" w:cs="Times New Roman"/>
          <w:color w:val="000000" w:themeColor="text1"/>
          <w:sz w:val="28"/>
          <w:szCs w:val="28"/>
        </w:rPr>
        <w:t>, а соответственно защищают клетки от старения;</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5) укрепляют иммунитет;</w:t>
      </w:r>
    </w:p>
    <w:p w:rsidR="00834322" w:rsidRPr="008072AA" w:rsidRDefault="00834322" w:rsidP="00834322">
      <w:pPr>
        <w:shd w:val="clear" w:color="auto" w:fill="FFFFFF"/>
        <w:spacing w:after="0" w:line="240" w:lineRule="auto"/>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6) обеспечивают качественное функционирование центральной </w:t>
      </w:r>
      <w:hyperlink r:id="rId122" w:history="1">
        <w:r w:rsidRPr="008072AA">
          <w:rPr>
            <w:rFonts w:ascii="Times New Roman" w:eastAsia="Times New Roman" w:hAnsi="Times New Roman" w:cs="Times New Roman"/>
            <w:color w:val="000000" w:themeColor="text1"/>
            <w:sz w:val="28"/>
            <w:szCs w:val="28"/>
            <w:u w:val="single"/>
          </w:rPr>
          <w:t>нервной системы</w:t>
        </w:r>
      </w:hyperlink>
      <w:r w:rsidRPr="008072AA">
        <w:rPr>
          <w:rFonts w:ascii="Times New Roman" w:eastAsia="Times New Roman" w:hAnsi="Times New Roman" w:cs="Times New Roman"/>
          <w:color w:val="000000" w:themeColor="text1"/>
          <w:sz w:val="28"/>
          <w:szCs w:val="28"/>
        </w:rPr>
        <w:t> и проницаемость кровеносных сосудов.</w:t>
      </w:r>
    </w:p>
    <w:p w:rsidR="00834322" w:rsidRPr="008072AA" w:rsidRDefault="00834322" w:rsidP="00834322">
      <w:pPr>
        <w:shd w:val="clear" w:color="auto" w:fill="FFFFFF"/>
        <w:spacing w:before="343" w:after="171" w:line="240" w:lineRule="auto"/>
        <w:jc w:val="center"/>
        <w:outlineLvl w:val="1"/>
        <w:rPr>
          <w:rFonts w:ascii="Times New Roman" w:eastAsia="Times New Roman" w:hAnsi="Times New Roman" w:cs="Times New Roman"/>
          <w:b/>
          <w:bCs/>
          <w:color w:val="000000"/>
          <w:sz w:val="28"/>
          <w:szCs w:val="28"/>
        </w:rPr>
      </w:pPr>
      <w:r w:rsidRPr="008072AA">
        <w:rPr>
          <w:rFonts w:ascii="Times New Roman" w:eastAsia="Times New Roman" w:hAnsi="Times New Roman" w:cs="Times New Roman"/>
          <w:b/>
          <w:bCs/>
          <w:color w:val="000000"/>
          <w:sz w:val="28"/>
          <w:szCs w:val="28"/>
        </w:rPr>
        <w:t>Функции жирорастворимых витаминов</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В небольших количествах витамины</w:t>
      </w:r>
      <w:proofErr w:type="gramStart"/>
      <w:r w:rsidRPr="008072AA">
        <w:rPr>
          <w:rFonts w:ascii="Times New Roman" w:hAnsi="Times New Roman" w:cs="Times New Roman"/>
          <w:color w:val="000000" w:themeColor="text1"/>
          <w:sz w:val="28"/>
          <w:szCs w:val="28"/>
        </w:rPr>
        <w:t xml:space="preserve">  </w:t>
      </w:r>
      <w:r w:rsidRPr="008072AA">
        <w:rPr>
          <w:rFonts w:ascii="Times New Roman" w:hAnsi="Times New Roman" w:cs="Times New Roman"/>
          <w:color w:val="000000" w:themeColor="text1"/>
          <w:sz w:val="28"/>
          <w:szCs w:val="28"/>
          <w:u w:val="single"/>
        </w:rPr>
        <w:t>А</w:t>
      </w:r>
      <w:proofErr w:type="gramEnd"/>
      <w:r w:rsidRPr="008072AA">
        <w:rPr>
          <w:rFonts w:ascii="Times New Roman" w:hAnsi="Times New Roman" w:cs="Times New Roman"/>
          <w:color w:val="000000" w:themeColor="text1"/>
          <w:sz w:val="28"/>
          <w:szCs w:val="28"/>
          <w:u w:val="single"/>
        </w:rPr>
        <w:t>, D, Е и К,</w:t>
      </w:r>
      <w:r w:rsidRPr="008072AA">
        <w:rPr>
          <w:rFonts w:ascii="Times New Roman" w:hAnsi="Times New Roman" w:cs="Times New Roman"/>
          <w:color w:val="000000" w:themeColor="text1"/>
          <w:sz w:val="28"/>
          <w:szCs w:val="28"/>
        </w:rPr>
        <w:t xml:space="preserve"> просто необходимы для поддержания хорошего здоровья:</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1) жирорастворимые витамины не теряют свойства при приготовлении пищи;</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2) тело сохраняет излишки витаминов в печени и жировой ткани;</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3) большинству людей нужны витаминные добавки;</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proofErr w:type="gramStart"/>
      <w:r w:rsidRPr="008072AA">
        <w:rPr>
          <w:rFonts w:ascii="Times New Roman" w:hAnsi="Times New Roman" w:cs="Times New Roman"/>
          <w:color w:val="000000" w:themeColor="text1"/>
          <w:sz w:val="28"/>
          <w:szCs w:val="28"/>
        </w:rPr>
        <w:t>4) избыточные дозы витаминов A, D, E, К токсичны и могут привести к проблемам со здоровьем.</w:t>
      </w:r>
      <w:proofErr w:type="gramEnd"/>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5) дозировка витаминов может быть выражена в различных единицах. Особо надо обращать внимание на то, чтобы дозировки витаминных комплексов сравнивались в аналогичных единицах.</w:t>
      </w:r>
    </w:p>
    <w:p w:rsidR="00834322" w:rsidRPr="008072AA" w:rsidRDefault="00834322" w:rsidP="00834322">
      <w:pPr>
        <w:pStyle w:val="aa"/>
        <w:spacing w:before="0" w:beforeAutospacing="0" w:after="171" w:afterAutospacing="0"/>
        <w:jc w:val="both"/>
        <w:textAlignment w:val="baseline"/>
        <w:rPr>
          <w:b/>
          <w:i/>
          <w:iCs/>
          <w:color w:val="222222"/>
          <w:sz w:val="28"/>
          <w:szCs w:val="28"/>
        </w:rPr>
      </w:pPr>
      <w:r w:rsidRPr="008072AA">
        <w:rPr>
          <w:b/>
          <w:i/>
          <w:iCs/>
          <w:color w:val="222222"/>
          <w:sz w:val="28"/>
          <w:szCs w:val="28"/>
        </w:rPr>
        <w:t xml:space="preserve">     В отличи</w:t>
      </w:r>
      <w:proofErr w:type="gramStart"/>
      <w:r w:rsidRPr="008072AA">
        <w:rPr>
          <w:b/>
          <w:i/>
          <w:iCs/>
          <w:color w:val="222222"/>
          <w:sz w:val="28"/>
          <w:szCs w:val="28"/>
        </w:rPr>
        <w:t>и</w:t>
      </w:r>
      <w:proofErr w:type="gramEnd"/>
      <w:r w:rsidRPr="008072AA">
        <w:rPr>
          <w:b/>
          <w:i/>
          <w:iCs/>
          <w:color w:val="222222"/>
          <w:sz w:val="28"/>
          <w:szCs w:val="28"/>
        </w:rPr>
        <w:t xml:space="preserve"> от водорастворимых витаминов, которые требуют регулярной замены в организме, витамины жирорастворимые накапливаются в жировых тканях человека и его печени, и устраняются гораздо медленнее, чем водорастворимые витамины.</w:t>
      </w:r>
    </w:p>
    <w:p w:rsidR="00B02C17" w:rsidRDefault="00B02C17" w:rsidP="00834322">
      <w:pPr>
        <w:jc w:val="center"/>
        <w:rPr>
          <w:rFonts w:ascii="Times New Roman" w:hAnsi="Times New Roman" w:cs="Times New Roman"/>
          <w:b/>
          <w:sz w:val="28"/>
          <w:szCs w:val="28"/>
        </w:rPr>
      </w:pPr>
    </w:p>
    <w:p w:rsidR="00B02C17" w:rsidRDefault="00B02C17" w:rsidP="00834322">
      <w:pPr>
        <w:jc w:val="center"/>
        <w:rPr>
          <w:rFonts w:ascii="Times New Roman" w:hAnsi="Times New Roman" w:cs="Times New Roman"/>
          <w:b/>
          <w:sz w:val="28"/>
          <w:szCs w:val="28"/>
        </w:rPr>
      </w:pPr>
    </w:p>
    <w:p w:rsidR="00834322" w:rsidRPr="008072AA" w:rsidRDefault="00834322" w:rsidP="00834322">
      <w:pPr>
        <w:jc w:val="center"/>
        <w:rPr>
          <w:rFonts w:ascii="Times New Roman" w:hAnsi="Times New Roman" w:cs="Times New Roman"/>
          <w:b/>
          <w:sz w:val="28"/>
          <w:szCs w:val="28"/>
        </w:rPr>
      </w:pPr>
      <w:r w:rsidRPr="008072AA">
        <w:rPr>
          <w:rFonts w:ascii="Times New Roman" w:hAnsi="Times New Roman" w:cs="Times New Roman"/>
          <w:b/>
          <w:sz w:val="28"/>
          <w:szCs w:val="28"/>
        </w:rPr>
        <w:lastRenderedPageBreak/>
        <w:t>Качественные реакции на витамины</w:t>
      </w:r>
    </w:p>
    <w:p w:rsidR="00834322" w:rsidRPr="008072AA" w:rsidRDefault="00834322" w:rsidP="00834322">
      <w:pPr>
        <w:jc w:val="center"/>
        <w:rPr>
          <w:rFonts w:ascii="Times New Roman" w:hAnsi="Times New Roman" w:cs="Times New Roman"/>
          <w:b/>
          <w:i/>
          <w:sz w:val="28"/>
          <w:szCs w:val="28"/>
        </w:rPr>
      </w:pPr>
      <w:r w:rsidRPr="008072AA">
        <w:rPr>
          <w:rFonts w:ascii="Times New Roman" w:hAnsi="Times New Roman" w:cs="Times New Roman"/>
          <w:b/>
          <w:i/>
          <w:sz w:val="28"/>
          <w:szCs w:val="28"/>
        </w:rPr>
        <w:t>Качественные реакции на водорастворимые витамины</w:t>
      </w:r>
    </w:p>
    <w:p w:rsidR="00834322" w:rsidRPr="008072AA" w:rsidRDefault="00834322" w:rsidP="00834322">
      <w:pPr>
        <w:rPr>
          <w:rFonts w:ascii="Times New Roman" w:hAnsi="Times New Roman" w:cs="Times New Roman"/>
          <w:sz w:val="28"/>
          <w:szCs w:val="28"/>
        </w:rPr>
      </w:pPr>
      <w:r w:rsidRPr="008072AA">
        <w:rPr>
          <w:rFonts w:ascii="Times New Roman" w:hAnsi="Times New Roman" w:cs="Times New Roman"/>
          <w:b/>
          <w:sz w:val="28"/>
          <w:szCs w:val="28"/>
        </w:rPr>
        <w:t>1)</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пиридоксин</w:t>
      </w:r>
      <w:r w:rsidRPr="008072AA">
        <w:rPr>
          <w:rFonts w:ascii="Times New Roman" w:hAnsi="Times New Roman" w:cs="Times New Roman"/>
          <w:b/>
          <w:sz w:val="28"/>
          <w:szCs w:val="28"/>
        </w:rPr>
        <w:t xml:space="preserve"> (витамин В</w:t>
      </w:r>
      <w:proofErr w:type="gramStart"/>
      <w:r w:rsidRPr="008072AA">
        <w:rPr>
          <w:rFonts w:ascii="Times New Roman" w:hAnsi="Times New Roman" w:cs="Times New Roman"/>
          <w:b/>
          <w:sz w:val="28"/>
          <w:szCs w:val="28"/>
          <w:vertAlign w:val="subscript"/>
        </w:rPr>
        <w:t>6</w:t>
      </w:r>
      <w:proofErr w:type="gramEnd"/>
      <w:r w:rsidRPr="008072AA">
        <w:rPr>
          <w:rFonts w:ascii="Times New Roman" w:hAnsi="Times New Roman" w:cs="Times New Roman"/>
          <w:b/>
          <w:sz w:val="28"/>
          <w:szCs w:val="28"/>
        </w:rPr>
        <w:t>):</w:t>
      </w:r>
    </w:p>
    <w:p w:rsidR="00834322" w:rsidRDefault="00834322" w:rsidP="00834322">
      <w:pPr>
        <w:pStyle w:val="aa"/>
        <w:jc w:val="both"/>
        <w:rPr>
          <w:rFonts w:ascii="Arial" w:hAnsi="Arial" w:cs="Arial"/>
          <w:color w:val="000000"/>
          <w:sz w:val="27"/>
          <w:szCs w:val="27"/>
        </w:rPr>
      </w:pPr>
      <w:r w:rsidRPr="008072AA">
        <w:rPr>
          <w:color w:val="000000"/>
          <w:sz w:val="28"/>
          <w:szCs w:val="28"/>
        </w:rPr>
        <w:t xml:space="preserve">     Витамин В</w:t>
      </w:r>
      <w:proofErr w:type="gramStart"/>
      <w:r w:rsidRPr="008072AA">
        <w:rPr>
          <w:color w:val="000000"/>
          <w:sz w:val="28"/>
          <w:szCs w:val="28"/>
        </w:rPr>
        <w:t>6</w:t>
      </w:r>
      <w:proofErr w:type="gramEnd"/>
      <w:r w:rsidRPr="008072AA">
        <w:rPr>
          <w:i/>
          <w:iCs/>
          <w:color w:val="000000"/>
          <w:sz w:val="28"/>
          <w:szCs w:val="28"/>
        </w:rPr>
        <w:t> – </w:t>
      </w:r>
      <w:r w:rsidRPr="008072AA">
        <w:rPr>
          <w:color w:val="000000"/>
          <w:sz w:val="28"/>
          <w:szCs w:val="28"/>
        </w:rPr>
        <w:t>собирательное название производных 3-гидрокси-2-метилпиридинов. На самом деле представляет собой группу </w:t>
      </w:r>
      <w:r w:rsidRPr="008072AA">
        <w:rPr>
          <w:b/>
          <w:bCs/>
          <w:color w:val="000000"/>
          <w:sz w:val="28"/>
          <w:szCs w:val="28"/>
        </w:rPr>
        <w:t>витаминов</w:t>
      </w:r>
      <w:r w:rsidRPr="008072AA">
        <w:rPr>
          <w:color w:val="000000"/>
          <w:sz w:val="28"/>
          <w:szCs w:val="28"/>
        </w:rPr>
        <w:t>: пиридоксин, пиридоксаль и пиридоксамин, которые тесно связаны между собой и действуют совместно. В форме кофермента — пиридоксальфосфата (ПАЛФ) входит в состав т. н. пиридоксалевых ферментов, катализирующих переаминирование, декарбоксилирование и др. превращения аминокислот в организмах, а также в состав фосфорилазы гликогена. Синтезируются микроорганизмами, зелёными растениями, у жвачных и человека </w:t>
      </w:r>
      <w:r w:rsidRPr="008072AA">
        <w:rPr>
          <w:i/>
          <w:iCs/>
          <w:color w:val="000000"/>
          <w:sz w:val="28"/>
          <w:szCs w:val="28"/>
        </w:rPr>
        <w:t>–</w:t>
      </w:r>
      <w:r w:rsidRPr="008072AA">
        <w:rPr>
          <w:color w:val="000000"/>
          <w:sz w:val="28"/>
          <w:szCs w:val="28"/>
        </w:rPr>
        <w:t> кишечной микрофлорой. Недостаток B6 вызывает анемию, дерматит и судороги.</w:t>
      </w:r>
      <w:r>
        <w:rPr>
          <w:rFonts w:ascii="Arial" w:hAnsi="Arial" w:cs="Arial"/>
          <w:noProof/>
          <w:color w:val="000000"/>
          <w:sz w:val="27"/>
          <w:szCs w:val="27"/>
        </w:rPr>
        <w:drawing>
          <wp:inline distT="0" distB="0" distL="0" distR="0">
            <wp:extent cx="1839595" cy="1883410"/>
            <wp:effectExtent l="19050" t="0" r="8255" b="0"/>
            <wp:docPr id="616" name="Рисунок 1" descr="https://studfiles.net/html/2706/9/html_QJ0oOMKLOR.QoNV/img-BLKM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9/html_QJ0oOMKLOR.QoNV/img-BLKM_s.png"/>
                    <pic:cNvPicPr>
                      <a:picLocks noChangeAspect="1" noChangeArrowheads="1"/>
                    </pic:cNvPicPr>
                  </pic:nvPicPr>
                  <pic:blipFill>
                    <a:blip r:embed="rId123" cstate="print"/>
                    <a:srcRect/>
                    <a:stretch>
                      <a:fillRect/>
                    </a:stretch>
                  </pic:blipFill>
                  <pic:spPr bwMode="auto">
                    <a:xfrm>
                      <a:off x="0" y="0"/>
                      <a:ext cx="1839595" cy="1883410"/>
                    </a:xfrm>
                    <a:prstGeom prst="rect">
                      <a:avLst/>
                    </a:prstGeom>
                    <a:noFill/>
                    <a:ln w="9525">
                      <a:noFill/>
                      <a:miter lim="800000"/>
                      <a:headEnd/>
                      <a:tailEnd/>
                    </a:ln>
                  </pic:spPr>
                </pic:pic>
              </a:graphicData>
            </a:graphic>
          </wp:inline>
        </w:drawing>
      </w:r>
    </w:p>
    <w:p w:rsidR="00834322" w:rsidRPr="008072AA" w:rsidRDefault="00834322" w:rsidP="00834322">
      <w:pPr>
        <w:jc w:val="both"/>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хлорида железа 5% , раствор окрашивается в </w:t>
      </w:r>
      <w:r w:rsidRPr="008072AA">
        <w:rPr>
          <w:rFonts w:ascii="Times New Roman" w:hAnsi="Times New Roman" w:cs="Times New Roman"/>
          <w:b/>
          <w:sz w:val="28"/>
          <w:szCs w:val="28"/>
        </w:rPr>
        <w:t>красный цвет.</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b/>
          <w:sz w:val="28"/>
          <w:szCs w:val="28"/>
        </w:rPr>
        <w:t>2)</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аскорбиновую кислоту</w:t>
      </w:r>
      <w:r w:rsidRPr="008072AA">
        <w:rPr>
          <w:rFonts w:ascii="Times New Roman" w:hAnsi="Times New Roman" w:cs="Times New Roman"/>
          <w:b/>
          <w:sz w:val="28"/>
          <w:szCs w:val="28"/>
        </w:rPr>
        <w:t xml:space="preserve"> (витамин С):</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     При добавлении гексацианоферрата калия 5% и  хлорида железа 5% , раствор окрашивается в </w:t>
      </w:r>
      <w:r w:rsidRPr="008072AA">
        <w:rPr>
          <w:rFonts w:ascii="Times New Roman" w:hAnsi="Times New Roman" w:cs="Times New Roman"/>
          <w:b/>
          <w:sz w:val="28"/>
          <w:szCs w:val="28"/>
        </w:rPr>
        <w:t>синий цвет, затем образовавшийся осадок растворяется.</w:t>
      </w:r>
    </w:p>
    <w:p w:rsidR="00834322" w:rsidRPr="008072AA" w:rsidRDefault="00834322" w:rsidP="008343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В молекуле витамина</w:t>
      </w:r>
      <w:proofErr w:type="gramStart"/>
      <w:r w:rsidRPr="008072AA">
        <w:rPr>
          <w:rFonts w:ascii="Times New Roman" w:eastAsia="Times New Roman" w:hAnsi="Times New Roman" w:cs="Times New Roman"/>
          <w:color w:val="000000"/>
          <w:sz w:val="28"/>
          <w:szCs w:val="28"/>
        </w:rPr>
        <w:t xml:space="preserve"> С</w:t>
      </w:r>
      <w:proofErr w:type="gramEnd"/>
      <w:r w:rsidRPr="008072AA">
        <w:rPr>
          <w:rFonts w:ascii="Times New Roman" w:eastAsia="Times New Roman" w:hAnsi="Times New Roman" w:cs="Times New Roman"/>
          <w:color w:val="000000"/>
          <w:sz w:val="28"/>
          <w:szCs w:val="28"/>
        </w:rPr>
        <w:t xml:space="preserve"> нет карбоксильной группы - носителя кислотных свойств в </w:t>
      </w:r>
      <w:hyperlink r:id="rId124" w:tooltip="Органическая хиимя" w:history="1">
        <w:r w:rsidRPr="008072AA">
          <w:rPr>
            <w:rFonts w:ascii="Times New Roman" w:eastAsia="Times New Roman" w:hAnsi="Times New Roman" w:cs="Times New Roman"/>
            <w:color w:val="743399"/>
            <w:sz w:val="28"/>
            <w:szCs w:val="28"/>
            <w:u w:val="single"/>
          </w:rPr>
          <w:t>органической химии</w:t>
        </w:r>
      </w:hyperlink>
      <w:r w:rsidRPr="008072AA">
        <w:rPr>
          <w:rFonts w:ascii="Times New Roman" w:eastAsia="Times New Roman" w:hAnsi="Times New Roman" w:cs="Times New Roman"/>
          <w:color w:val="000000"/>
          <w:sz w:val="28"/>
          <w:szCs w:val="28"/>
        </w:rPr>
        <w:t xml:space="preserve">. Кислотные свойства этого вещества обусловлены лёгкой подвижностью водорода у третьего углеродного атома. При окислении аскорбиновая кислота переходит в </w:t>
      </w:r>
      <w:proofErr w:type="gramStart"/>
      <w:r w:rsidRPr="008072AA">
        <w:rPr>
          <w:rFonts w:ascii="Times New Roman" w:eastAsia="Times New Roman" w:hAnsi="Times New Roman" w:cs="Times New Roman"/>
          <w:color w:val="000000"/>
          <w:sz w:val="28"/>
          <w:szCs w:val="28"/>
        </w:rPr>
        <w:t>дегидроаскорбиновую</w:t>
      </w:r>
      <w:proofErr w:type="gramEnd"/>
      <w:r w:rsidRPr="008072AA">
        <w:rPr>
          <w:rFonts w:ascii="Times New Roman" w:eastAsia="Times New Roman" w:hAnsi="Times New Roman" w:cs="Times New Roman"/>
          <w:color w:val="000000"/>
          <w:sz w:val="28"/>
          <w:szCs w:val="28"/>
        </w:rPr>
        <w:t>, которая уже не проявляет витаминных свойств.</w:t>
      </w:r>
    </w:p>
    <w:p w:rsidR="00834322" w:rsidRPr="0088296A" w:rsidRDefault="00834322" w:rsidP="00834322">
      <w:pPr>
        <w:shd w:val="clear" w:color="auto" w:fill="FFFFFF"/>
        <w:spacing w:before="429" w:after="514" w:line="240" w:lineRule="auto"/>
        <w:textAlignment w:val="baseline"/>
        <w:rPr>
          <w:rFonts w:ascii="Times New Roman" w:eastAsia="Times New Roman" w:hAnsi="Times New Roman" w:cs="Times New Roman"/>
          <w:color w:val="000000"/>
          <w:sz w:val="24"/>
          <w:szCs w:val="24"/>
        </w:rPr>
      </w:pPr>
      <w:r w:rsidRPr="0088296A">
        <w:rPr>
          <w:rFonts w:ascii="Times New Roman" w:eastAsia="Times New Roman" w:hAnsi="Times New Roman" w:cs="Times New Roman"/>
          <w:noProof/>
          <w:color w:val="000000"/>
          <w:sz w:val="24"/>
          <w:szCs w:val="24"/>
        </w:rPr>
        <w:lastRenderedPageBreak/>
        <w:drawing>
          <wp:inline distT="0" distB="0" distL="0" distR="0">
            <wp:extent cx="3265805" cy="1818005"/>
            <wp:effectExtent l="19050" t="0" r="0" b="0"/>
            <wp:docPr id="617" name="Рисунок 1" descr="https://pandia.ru/text/78/203/images/image001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203/images/image001_280.jpg"/>
                    <pic:cNvPicPr>
                      <a:picLocks noChangeAspect="1" noChangeArrowheads="1"/>
                    </pic:cNvPicPr>
                  </pic:nvPicPr>
                  <pic:blipFill>
                    <a:blip r:embed="rId125" cstate="print"/>
                    <a:srcRect/>
                    <a:stretch>
                      <a:fillRect/>
                    </a:stretch>
                  </pic:blipFill>
                  <pic:spPr bwMode="auto">
                    <a:xfrm>
                      <a:off x="0" y="0"/>
                      <a:ext cx="3265805" cy="1818005"/>
                    </a:xfrm>
                    <a:prstGeom prst="rect">
                      <a:avLst/>
                    </a:prstGeom>
                    <a:noFill/>
                    <a:ln w="9525">
                      <a:noFill/>
                      <a:miter lim="800000"/>
                      <a:headEnd/>
                      <a:tailEnd/>
                    </a:ln>
                  </pic:spPr>
                </pic:pic>
              </a:graphicData>
            </a:graphic>
          </wp:inline>
        </w:drawing>
      </w:r>
    </w:p>
    <w:p w:rsidR="00834322" w:rsidRPr="008072AA" w:rsidRDefault="00834322" w:rsidP="008343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Качественные реакции на витамин</w:t>
      </w:r>
      <w:proofErr w:type="gramStart"/>
      <w:r w:rsidRPr="008072AA">
        <w:rPr>
          <w:rFonts w:ascii="Times New Roman" w:eastAsia="Times New Roman" w:hAnsi="Times New Roman" w:cs="Times New Roman"/>
          <w:color w:val="000000"/>
          <w:sz w:val="28"/>
          <w:szCs w:val="28"/>
        </w:rPr>
        <w:t xml:space="preserve"> С</w:t>
      </w:r>
      <w:proofErr w:type="gramEnd"/>
      <w:r w:rsidRPr="008072AA">
        <w:rPr>
          <w:rFonts w:ascii="Times New Roman" w:eastAsia="Times New Roman" w:hAnsi="Times New Roman" w:cs="Times New Roman"/>
          <w:color w:val="000000"/>
          <w:sz w:val="28"/>
          <w:szCs w:val="28"/>
        </w:rPr>
        <w:t xml:space="preserve"> основаны на его способности легко вступать в окислительно-восстановительные реакции и восстанавливать гексацианоферрат (III) калия, нитрат серебра, иод.</w:t>
      </w:r>
    </w:p>
    <w:p w:rsidR="00834322" w:rsidRPr="008072AA" w:rsidRDefault="00834322" w:rsidP="00834322">
      <w:pPr>
        <w:shd w:val="clear" w:color="auto" w:fill="FFFFFF"/>
        <w:spacing w:after="0" w:line="360" w:lineRule="atLeast"/>
        <w:jc w:val="both"/>
        <w:textAlignment w:val="baseline"/>
        <w:outlineLvl w:val="2"/>
        <w:rPr>
          <w:rFonts w:ascii="Times New Roman" w:hAnsi="Times New Roman" w:cs="Times New Roman"/>
          <w:b/>
          <w:sz w:val="28"/>
          <w:szCs w:val="28"/>
        </w:rPr>
      </w:pPr>
      <w:r w:rsidRPr="008072AA">
        <w:rPr>
          <w:rFonts w:ascii="Times New Roman" w:hAnsi="Times New Roman" w:cs="Times New Roman"/>
          <w:b/>
          <w:sz w:val="28"/>
          <w:szCs w:val="28"/>
        </w:rPr>
        <w:t>3)</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тиамин</w:t>
      </w:r>
      <w:r w:rsidRPr="008072AA">
        <w:rPr>
          <w:rFonts w:ascii="Times New Roman" w:hAnsi="Times New Roman" w:cs="Times New Roman"/>
          <w:b/>
          <w:sz w:val="28"/>
          <w:szCs w:val="28"/>
        </w:rPr>
        <w:t xml:space="preserve">  (витамин В</w:t>
      </w:r>
      <w:r w:rsidRPr="008072AA">
        <w:rPr>
          <w:rFonts w:ascii="Times New Roman" w:hAnsi="Times New Roman" w:cs="Times New Roman"/>
          <w:b/>
          <w:sz w:val="28"/>
          <w:szCs w:val="28"/>
          <w:vertAlign w:val="subscript"/>
        </w:rPr>
        <w:t>1</w:t>
      </w:r>
      <w:proofErr w:type="gramStart"/>
      <w:r w:rsidRPr="008072AA">
        <w:rPr>
          <w:rFonts w:ascii="Times New Roman" w:hAnsi="Times New Roman" w:cs="Times New Roman"/>
          <w:b/>
          <w:sz w:val="28"/>
          <w:szCs w:val="28"/>
        </w:rPr>
        <w:t xml:space="preserve"> )</w:t>
      </w:r>
      <w:proofErr w:type="gramEnd"/>
      <w:r w:rsidRPr="008072AA">
        <w:rPr>
          <w:rFonts w:ascii="Times New Roman" w:hAnsi="Times New Roman" w:cs="Times New Roman"/>
          <w:b/>
          <w:sz w:val="28"/>
          <w:szCs w:val="28"/>
        </w:rPr>
        <w:t>:</w:t>
      </w:r>
    </w:p>
    <w:p w:rsidR="00834322" w:rsidRPr="008072AA" w:rsidRDefault="00834322" w:rsidP="00834322">
      <w:pPr>
        <w:spacing w:after="0"/>
        <w:jc w:val="both"/>
        <w:rPr>
          <w:rFonts w:ascii="Times New Roman" w:hAnsi="Times New Roman" w:cs="Times New Roman"/>
          <w:sz w:val="28"/>
          <w:szCs w:val="28"/>
        </w:rPr>
      </w:pPr>
      <w:r w:rsidRPr="008072AA">
        <w:rPr>
          <w:rFonts w:ascii="Times New Roman" w:hAnsi="Times New Roman" w:cs="Times New Roman"/>
          <w:color w:val="000000"/>
          <w:sz w:val="28"/>
          <w:szCs w:val="28"/>
        </w:rPr>
        <w:t xml:space="preserve">      Витамин В</w:t>
      </w:r>
      <w:proofErr w:type="gramStart"/>
      <w:r w:rsidRPr="008072AA">
        <w:rPr>
          <w:rFonts w:ascii="Times New Roman" w:hAnsi="Times New Roman" w:cs="Times New Roman"/>
          <w:color w:val="000000"/>
          <w:sz w:val="28"/>
          <w:szCs w:val="28"/>
          <w:vertAlign w:val="subscript"/>
        </w:rPr>
        <w:t>1</w:t>
      </w:r>
      <w:proofErr w:type="gramEnd"/>
      <w:r w:rsidRPr="008072AA">
        <w:rPr>
          <w:rFonts w:ascii="Times New Roman" w:hAnsi="Times New Roman" w:cs="Times New Roman"/>
          <w:color w:val="000000"/>
          <w:sz w:val="28"/>
          <w:szCs w:val="28"/>
        </w:rPr>
        <w:t xml:space="preserve"> состоит из пиримидинового и тиазолового колец. Витамин В</w:t>
      </w:r>
      <w:proofErr w:type="gramStart"/>
      <w:r w:rsidRPr="008072AA">
        <w:rPr>
          <w:rFonts w:ascii="Times New Roman" w:hAnsi="Times New Roman" w:cs="Times New Roman"/>
          <w:color w:val="000000"/>
          <w:sz w:val="28"/>
          <w:szCs w:val="28"/>
          <w:vertAlign w:val="subscript"/>
        </w:rPr>
        <w:t>1</w:t>
      </w:r>
      <w:proofErr w:type="gramEnd"/>
      <w:r w:rsidRPr="008072AA">
        <w:rPr>
          <w:rFonts w:ascii="Times New Roman" w:hAnsi="Times New Roman" w:cs="Times New Roman"/>
          <w:color w:val="000000"/>
          <w:sz w:val="28"/>
          <w:szCs w:val="28"/>
        </w:rPr>
        <w:t xml:space="preserve"> получил название тиамина, поскольку содержит серу и азот.</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сульфаниловой кислоты 1%, нитрата натрия 5%, и карбоната натрия 10% раствор окрашивается в </w:t>
      </w:r>
      <w:r w:rsidRPr="008072AA">
        <w:rPr>
          <w:rFonts w:ascii="Times New Roman" w:hAnsi="Times New Roman" w:cs="Times New Roman"/>
          <w:b/>
          <w:sz w:val="28"/>
          <w:szCs w:val="28"/>
        </w:rPr>
        <w:t>оранжево - красный цвет.</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b/>
          <w:sz w:val="28"/>
          <w:szCs w:val="28"/>
        </w:rPr>
        <w:t>4)</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рибофлавин</w:t>
      </w:r>
      <w:r w:rsidRPr="008072AA">
        <w:rPr>
          <w:rFonts w:ascii="Times New Roman" w:hAnsi="Times New Roman" w:cs="Times New Roman"/>
          <w:b/>
          <w:sz w:val="28"/>
          <w:szCs w:val="28"/>
        </w:rPr>
        <w:t xml:space="preserve">  (витамин В</w:t>
      </w:r>
      <w:r w:rsidRPr="008072AA">
        <w:rPr>
          <w:rFonts w:ascii="Times New Roman" w:hAnsi="Times New Roman" w:cs="Times New Roman"/>
          <w:b/>
          <w:sz w:val="28"/>
          <w:szCs w:val="28"/>
          <w:vertAlign w:val="subscript"/>
        </w:rPr>
        <w:t>2</w:t>
      </w:r>
      <w:proofErr w:type="gramStart"/>
      <w:r w:rsidRPr="008072AA">
        <w:rPr>
          <w:rFonts w:ascii="Times New Roman" w:hAnsi="Times New Roman" w:cs="Times New Roman"/>
          <w:b/>
          <w:sz w:val="28"/>
          <w:szCs w:val="28"/>
        </w:rPr>
        <w:t xml:space="preserve"> )</w:t>
      </w:r>
      <w:proofErr w:type="gramEnd"/>
      <w:r w:rsidRPr="008072AA">
        <w:rPr>
          <w:rFonts w:ascii="Times New Roman" w:hAnsi="Times New Roman" w:cs="Times New Roman"/>
          <w:b/>
          <w:sz w:val="28"/>
          <w:szCs w:val="28"/>
        </w:rPr>
        <w:t>:</w:t>
      </w:r>
    </w:p>
    <w:p w:rsidR="00834322" w:rsidRPr="008072AA" w:rsidRDefault="00834322" w:rsidP="00834322">
      <w:pPr>
        <w:pStyle w:val="aa"/>
        <w:spacing w:before="0" w:beforeAutospacing="0" w:after="0" w:afterAutospacing="0"/>
        <w:jc w:val="both"/>
        <w:rPr>
          <w:color w:val="000000"/>
          <w:sz w:val="28"/>
          <w:szCs w:val="28"/>
        </w:rPr>
      </w:pPr>
      <w:r w:rsidRPr="008072AA">
        <w:rPr>
          <w:color w:val="000000"/>
          <w:sz w:val="28"/>
          <w:szCs w:val="28"/>
        </w:rPr>
        <w:t xml:space="preserve">      Рибофлавин состоит из изоаллоксазинового ядра и спирта рибитола. Рибофлавин входит в состав простетической группы флавиновых ферментов – флавопротеидов в виде коферментов флавинадениндинуклеотида (ФАД) и флавинаденинмононуклеотида (ФМН)</w:t>
      </w:r>
      <w:proofErr w:type="gramStart"/>
      <w:r w:rsidRPr="008072AA">
        <w:rPr>
          <w:color w:val="000000"/>
          <w:sz w:val="28"/>
          <w:szCs w:val="28"/>
        </w:rPr>
        <w:t>.Ф</w:t>
      </w:r>
      <w:proofErr w:type="gramEnd"/>
      <w:r w:rsidRPr="008072AA">
        <w:rPr>
          <w:color w:val="000000"/>
          <w:sz w:val="28"/>
          <w:szCs w:val="28"/>
        </w:rPr>
        <w:t xml:space="preserve">лавопротеиды активируют реакции дегидрирования, т. е. отщепления протонов и электронов от субстратов. Они участвуют в окислении D-аминокислот, </w:t>
      </w:r>
      <w:proofErr w:type="gramStart"/>
      <w:r w:rsidRPr="008072AA">
        <w:rPr>
          <w:color w:val="000000"/>
          <w:sz w:val="28"/>
          <w:szCs w:val="28"/>
        </w:rPr>
        <w:t>β-</w:t>
      </w:r>
      <w:proofErr w:type="gramEnd"/>
      <w:r w:rsidRPr="008072AA">
        <w:rPr>
          <w:color w:val="000000"/>
          <w:sz w:val="28"/>
          <w:szCs w:val="28"/>
        </w:rPr>
        <w:t>оксикетокислот, НАДН (Н+), в биологическом окислении и др.</w:t>
      </w:r>
    </w:p>
    <w:p w:rsidR="00834322" w:rsidRPr="008072AA" w:rsidRDefault="00834322" w:rsidP="00834322">
      <w:pPr>
        <w:pStyle w:val="aa"/>
        <w:spacing w:before="0" w:beforeAutospacing="0" w:after="0" w:afterAutospacing="0"/>
        <w:jc w:val="both"/>
        <w:rPr>
          <w:color w:val="000000"/>
          <w:sz w:val="28"/>
          <w:szCs w:val="28"/>
        </w:rPr>
      </w:pPr>
      <w:r w:rsidRPr="008072AA">
        <w:rPr>
          <w:color w:val="000000"/>
          <w:sz w:val="28"/>
          <w:szCs w:val="28"/>
        </w:rPr>
        <w:t>Биологическое действие флавиновых ферментов связано с наличием в изоаллоксазиновом кольце двойных связей: флавиновый фермент отнимает от окисляемой молекулы два электрона, присоединяя их к азоту по месту двойных связей, и два протона.</w:t>
      </w:r>
    </w:p>
    <w:p w:rsidR="00834322" w:rsidRPr="008072AA" w:rsidRDefault="00834322" w:rsidP="00834322">
      <w:pPr>
        <w:pStyle w:val="aa"/>
        <w:spacing w:before="0" w:beforeAutospacing="0" w:after="0" w:afterAutospacing="0"/>
        <w:jc w:val="both"/>
        <w:rPr>
          <w:color w:val="000000"/>
          <w:sz w:val="28"/>
          <w:szCs w:val="28"/>
        </w:rPr>
      </w:pPr>
      <w:r w:rsidRPr="008072AA">
        <w:rPr>
          <w:color w:val="000000"/>
          <w:sz w:val="28"/>
          <w:szCs w:val="28"/>
        </w:rPr>
        <w:t>При недостатке в организме витамина В</w:t>
      </w:r>
      <w:proofErr w:type="gramStart"/>
      <w:r w:rsidRPr="008072AA">
        <w:rPr>
          <w:color w:val="000000"/>
          <w:sz w:val="28"/>
          <w:szCs w:val="28"/>
          <w:vertAlign w:val="subscript"/>
        </w:rPr>
        <w:t>2</w:t>
      </w:r>
      <w:proofErr w:type="gramEnd"/>
      <w:r w:rsidRPr="008072AA">
        <w:rPr>
          <w:color w:val="000000"/>
          <w:sz w:val="28"/>
          <w:szCs w:val="28"/>
        </w:rPr>
        <w:t> могут возникнуть, например, катаракта (помутнение хрусталика) и другие заболевания.</w:t>
      </w:r>
    </w:p>
    <w:p w:rsidR="00834322" w:rsidRPr="008072AA" w:rsidRDefault="00834322" w:rsidP="00834322">
      <w:pPr>
        <w:pStyle w:val="aa"/>
        <w:spacing w:before="0" w:beforeAutospacing="0" w:after="0" w:afterAutospacing="0"/>
        <w:jc w:val="both"/>
        <w:rPr>
          <w:color w:val="000000"/>
          <w:sz w:val="28"/>
          <w:szCs w:val="28"/>
        </w:rPr>
      </w:pPr>
      <w:r w:rsidRPr="008072AA">
        <w:rPr>
          <w:sz w:val="28"/>
          <w:szCs w:val="28"/>
        </w:rPr>
        <w:t xml:space="preserve">Реакция основана на способности витамина легко </w:t>
      </w:r>
      <w:proofErr w:type="gramStart"/>
      <w:r w:rsidRPr="008072AA">
        <w:rPr>
          <w:sz w:val="28"/>
          <w:szCs w:val="28"/>
        </w:rPr>
        <w:t>восстанавливаться</w:t>
      </w:r>
      <w:proofErr w:type="gramEnd"/>
      <w:r w:rsidRPr="008072AA">
        <w:rPr>
          <w:sz w:val="28"/>
          <w:szCs w:val="28"/>
        </w:rPr>
        <w:t>, что сопровождается изменением цвета окраски.</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     При добавлении концентрированной соляной кислоты и металлического цинка выделяющийся водород реагирует с витамином, восстанавливая его, и раствор меняет окраску </w:t>
      </w:r>
      <w:proofErr w:type="gramStart"/>
      <w:r w:rsidRPr="008072AA">
        <w:rPr>
          <w:rFonts w:ascii="Times New Roman" w:hAnsi="Times New Roman" w:cs="Times New Roman"/>
          <w:b/>
          <w:sz w:val="28"/>
          <w:szCs w:val="28"/>
        </w:rPr>
        <w:t>из</w:t>
      </w:r>
      <w:proofErr w:type="gramEnd"/>
      <w:r w:rsidRPr="008072AA">
        <w:rPr>
          <w:rFonts w:ascii="Times New Roman" w:hAnsi="Times New Roman" w:cs="Times New Roman"/>
          <w:b/>
          <w:sz w:val="28"/>
          <w:szCs w:val="28"/>
        </w:rPr>
        <w:t xml:space="preserve"> желтой на красную,</w:t>
      </w:r>
      <w:r w:rsidRPr="008072AA">
        <w:rPr>
          <w:rFonts w:ascii="Times New Roman" w:hAnsi="Times New Roman" w:cs="Times New Roman"/>
          <w:sz w:val="28"/>
          <w:szCs w:val="28"/>
        </w:rPr>
        <w:t xml:space="preserve"> а затем </w:t>
      </w:r>
      <w:r w:rsidRPr="008072AA">
        <w:rPr>
          <w:rFonts w:ascii="Times New Roman" w:hAnsi="Times New Roman" w:cs="Times New Roman"/>
          <w:b/>
          <w:sz w:val="28"/>
          <w:szCs w:val="28"/>
        </w:rPr>
        <w:t>обесцвечивается.</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b/>
          <w:sz w:val="28"/>
          <w:szCs w:val="28"/>
        </w:rPr>
        <w:t>5)</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никотиновую кислоту</w:t>
      </w:r>
      <w:proofErr w:type="gramStart"/>
      <w:r w:rsidRPr="008072AA">
        <w:rPr>
          <w:rFonts w:ascii="Times New Roman" w:hAnsi="Times New Roman" w:cs="Times New Roman"/>
          <w:b/>
          <w:sz w:val="28"/>
          <w:szCs w:val="28"/>
        </w:rPr>
        <w:t xml:space="preserve"> :</w:t>
      </w:r>
      <w:proofErr w:type="gramEnd"/>
    </w:p>
    <w:p w:rsidR="00834322" w:rsidRPr="00087AC6"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10Н уксусной кислоты, карбоната меди образовавшийся осадок </w:t>
      </w:r>
      <w:proofErr w:type="gramStart"/>
      <w:r w:rsidRPr="008072AA">
        <w:rPr>
          <w:rFonts w:ascii="Times New Roman" w:hAnsi="Times New Roman" w:cs="Times New Roman"/>
          <w:sz w:val="28"/>
          <w:szCs w:val="28"/>
        </w:rPr>
        <w:t>растворяется</w:t>
      </w:r>
      <w:proofErr w:type="gramEnd"/>
      <w:r w:rsidRPr="008072AA">
        <w:rPr>
          <w:rFonts w:ascii="Times New Roman" w:hAnsi="Times New Roman" w:cs="Times New Roman"/>
          <w:sz w:val="28"/>
          <w:szCs w:val="28"/>
        </w:rPr>
        <w:t xml:space="preserve"> и </w:t>
      </w:r>
      <w:r w:rsidRPr="008072AA">
        <w:rPr>
          <w:rFonts w:ascii="Times New Roman" w:hAnsi="Times New Roman" w:cs="Times New Roman"/>
          <w:b/>
          <w:sz w:val="28"/>
          <w:szCs w:val="28"/>
        </w:rPr>
        <w:t xml:space="preserve">раствор окрашивается в синий цвет. </w:t>
      </w:r>
    </w:p>
    <w:p w:rsidR="00834322" w:rsidRPr="00087AC6" w:rsidRDefault="00834322" w:rsidP="00834322">
      <w:pPr>
        <w:spacing w:after="0"/>
        <w:rPr>
          <w:rFonts w:ascii="Times New Roman" w:hAnsi="Times New Roman" w:cs="Times New Roman"/>
          <w:b/>
          <w:sz w:val="28"/>
          <w:szCs w:val="28"/>
        </w:rPr>
      </w:pPr>
    </w:p>
    <w:p w:rsidR="00834322" w:rsidRPr="008072AA" w:rsidRDefault="00834322" w:rsidP="00834322">
      <w:pPr>
        <w:jc w:val="center"/>
        <w:rPr>
          <w:rFonts w:ascii="Times New Roman" w:hAnsi="Times New Roman" w:cs="Times New Roman"/>
          <w:b/>
          <w:i/>
          <w:sz w:val="28"/>
          <w:szCs w:val="28"/>
        </w:rPr>
      </w:pPr>
      <w:r w:rsidRPr="008072AA">
        <w:rPr>
          <w:rFonts w:ascii="Times New Roman" w:hAnsi="Times New Roman" w:cs="Times New Roman"/>
          <w:b/>
          <w:bCs/>
          <w:color w:val="000000"/>
          <w:sz w:val="28"/>
          <w:szCs w:val="28"/>
          <w:u w:val="single"/>
          <w:shd w:val="clear" w:color="auto" w:fill="FFFFFF"/>
        </w:rPr>
        <w:lastRenderedPageBreak/>
        <w:t>Реакции на витамин В3 (РР, никотиновую кислоту, никотинамид)</w:t>
      </w:r>
      <w:r w:rsidRPr="008072AA">
        <w:rPr>
          <w:rFonts w:ascii="Times New Roman" w:hAnsi="Times New Roman" w:cs="Times New Roman"/>
          <w:color w:val="000000"/>
          <w:sz w:val="28"/>
          <w:szCs w:val="28"/>
        </w:rPr>
        <w:br/>
      </w:r>
      <w:r w:rsidRPr="008072AA">
        <w:rPr>
          <w:rFonts w:ascii="Times New Roman" w:hAnsi="Times New Roman" w:cs="Times New Roman"/>
          <w:color w:val="000000"/>
          <w:sz w:val="28"/>
          <w:szCs w:val="28"/>
        </w:rPr>
        <w:br/>
      </w:r>
      <w:r w:rsidRPr="008072AA">
        <w:rPr>
          <w:rFonts w:ascii="Times New Roman" w:hAnsi="Times New Roman" w:cs="Times New Roman"/>
          <w:b/>
          <w:i/>
          <w:iCs/>
          <w:color w:val="000000"/>
          <w:sz w:val="28"/>
          <w:szCs w:val="28"/>
          <w:shd w:val="clear" w:color="auto" w:fill="FFFFFF"/>
        </w:rPr>
        <w:t>а) р</w:t>
      </w:r>
      <w:r w:rsidRPr="008072AA">
        <w:rPr>
          <w:rFonts w:ascii="Times New Roman" w:hAnsi="Times New Roman" w:cs="Times New Roman"/>
          <w:b/>
          <w:i/>
          <w:iCs/>
          <w:color w:val="000000"/>
          <w:sz w:val="28"/>
          <w:szCs w:val="28"/>
          <w:u w:val="single"/>
          <w:shd w:val="clear" w:color="auto" w:fill="FFFFFF"/>
        </w:rPr>
        <w:t>еакция с ацетатом меди</w:t>
      </w:r>
      <w:proofErr w:type="gramStart"/>
      <w:r w:rsidRPr="008072AA">
        <w:rPr>
          <w:rFonts w:ascii="Times New Roman" w:hAnsi="Times New Roman" w:cs="Times New Roman"/>
          <w:color w:val="000000"/>
          <w:sz w:val="28"/>
          <w:szCs w:val="28"/>
        </w:rPr>
        <w:br/>
      </w:r>
      <w:r w:rsidRPr="008072AA">
        <w:rPr>
          <w:rFonts w:ascii="Times New Roman" w:hAnsi="Times New Roman" w:cs="Times New Roman"/>
          <w:color w:val="000000"/>
          <w:sz w:val="28"/>
          <w:szCs w:val="28"/>
          <w:shd w:val="clear" w:color="auto" w:fill="FFFFFF"/>
        </w:rPr>
        <w:t>П</w:t>
      </w:r>
      <w:proofErr w:type="gramEnd"/>
      <w:r w:rsidRPr="008072AA">
        <w:rPr>
          <w:rFonts w:ascii="Times New Roman" w:hAnsi="Times New Roman" w:cs="Times New Roman"/>
          <w:color w:val="000000"/>
          <w:sz w:val="28"/>
          <w:szCs w:val="28"/>
          <w:shd w:val="clear" w:color="auto" w:fill="FFFFFF"/>
        </w:rPr>
        <w:t>ри нагревании никотиновой кислоты с раствором уксуснокислой меди образуется плохорастворимый синий осадок медной соли витамина РР. </w:t>
      </w:r>
      <w:r w:rsidRPr="008072AA">
        <w:rPr>
          <w:rFonts w:ascii="Times New Roman" w:hAnsi="Times New Roman" w:cs="Times New Roman"/>
          <w:color w:val="000000"/>
          <w:sz w:val="28"/>
          <w:szCs w:val="28"/>
        </w:rPr>
        <w:br/>
      </w:r>
      <w:r w:rsidRPr="00DB23C0">
        <w:rPr>
          <w:rFonts w:ascii="Times New Roman" w:hAnsi="Times New Roman" w:cs="Times New Roman"/>
          <w:color w:val="000000"/>
          <w:sz w:val="24"/>
          <w:szCs w:val="24"/>
        </w:rPr>
        <w:br/>
      </w:r>
      <w:r w:rsidRPr="00DB23C0">
        <w:rPr>
          <w:rFonts w:ascii="Times New Roman" w:hAnsi="Times New Roman" w:cs="Times New Roman"/>
          <w:b/>
          <w:noProof/>
          <w:sz w:val="24"/>
          <w:szCs w:val="24"/>
        </w:rPr>
        <w:drawing>
          <wp:inline distT="0" distB="0" distL="0" distR="0">
            <wp:extent cx="2863215" cy="1687195"/>
            <wp:effectExtent l="19050" t="0" r="0" b="0"/>
            <wp:docPr id="618" name="Рисунок 6" descr="http://topuch.ru/kachestvennie-reakcii-na-vitamini/38137_html_25779d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uch.ru/kachestvennie-reakcii-na-vitamini/38137_html_25779d00.gif"/>
                    <pic:cNvPicPr>
                      <a:picLocks noChangeAspect="1" noChangeArrowheads="1"/>
                    </pic:cNvPicPr>
                  </pic:nvPicPr>
                  <pic:blipFill>
                    <a:blip r:embed="rId126" cstate="print"/>
                    <a:srcRect/>
                    <a:stretch>
                      <a:fillRect/>
                    </a:stretch>
                  </pic:blipFill>
                  <pic:spPr bwMode="auto">
                    <a:xfrm>
                      <a:off x="0" y="0"/>
                      <a:ext cx="2863215" cy="1687195"/>
                    </a:xfrm>
                    <a:prstGeom prst="rect">
                      <a:avLst/>
                    </a:prstGeom>
                    <a:noFill/>
                    <a:ln w="9525">
                      <a:noFill/>
                      <a:miter lim="800000"/>
                      <a:headEnd/>
                      <a:tailEnd/>
                    </a:ln>
                  </pic:spPr>
                </pic:pic>
              </a:graphicData>
            </a:graphic>
          </wp:inline>
        </w:drawing>
      </w:r>
      <w:r w:rsidRPr="00DB23C0">
        <w:rPr>
          <w:rFonts w:ascii="Times New Roman" w:hAnsi="Times New Roman" w:cs="Times New Roman"/>
          <w:color w:val="000000"/>
          <w:sz w:val="24"/>
          <w:szCs w:val="24"/>
        </w:rPr>
        <w:br/>
      </w:r>
      <w:r w:rsidRPr="00DB23C0">
        <w:rPr>
          <w:rFonts w:ascii="Times New Roman" w:hAnsi="Times New Roman" w:cs="Times New Roman"/>
          <w:color w:val="000000"/>
          <w:sz w:val="24"/>
          <w:szCs w:val="24"/>
        </w:rPr>
        <w:br/>
      </w:r>
      <w:r w:rsidRPr="008072AA">
        <w:rPr>
          <w:rFonts w:ascii="Times New Roman" w:hAnsi="Times New Roman" w:cs="Times New Roman"/>
          <w:b/>
          <w:i/>
          <w:sz w:val="28"/>
          <w:szCs w:val="28"/>
        </w:rPr>
        <w:t>Качественные реакции на жирорастворимые витамины</w:t>
      </w:r>
    </w:p>
    <w:p w:rsidR="00834322" w:rsidRPr="008072AA" w:rsidRDefault="00834322" w:rsidP="00834322">
      <w:pPr>
        <w:rPr>
          <w:rFonts w:ascii="Times New Roman" w:hAnsi="Times New Roman" w:cs="Times New Roman"/>
          <w:b/>
          <w:sz w:val="28"/>
          <w:szCs w:val="28"/>
        </w:rPr>
      </w:pPr>
      <w:r w:rsidRPr="008072AA">
        <w:rPr>
          <w:rFonts w:ascii="Times New Roman" w:hAnsi="Times New Roman" w:cs="Times New Roman"/>
          <w:b/>
          <w:sz w:val="28"/>
          <w:szCs w:val="28"/>
        </w:rPr>
        <w:t>1)</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ретинол</w:t>
      </w:r>
      <w:r w:rsidRPr="008072AA">
        <w:rPr>
          <w:rFonts w:ascii="Times New Roman" w:hAnsi="Times New Roman" w:cs="Times New Roman"/>
          <w:b/>
          <w:sz w:val="28"/>
          <w:szCs w:val="28"/>
        </w:rPr>
        <w:t xml:space="preserve"> (витамин А):</w:t>
      </w:r>
    </w:p>
    <w:p w:rsidR="00834322" w:rsidRPr="008072AA" w:rsidRDefault="00834322" w:rsidP="00834322">
      <w:pPr>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хлорида железа 1% , раствор окрашивается в </w:t>
      </w:r>
      <w:r w:rsidRPr="008072AA">
        <w:rPr>
          <w:rFonts w:ascii="Times New Roman" w:hAnsi="Times New Roman" w:cs="Times New Roman"/>
          <w:b/>
          <w:sz w:val="28"/>
          <w:szCs w:val="28"/>
        </w:rPr>
        <w:t>ярко-зеленый цвет.</w:t>
      </w:r>
    </w:p>
    <w:p w:rsidR="00834322" w:rsidRPr="008072AA" w:rsidRDefault="00834322" w:rsidP="00834322">
      <w:pPr>
        <w:rPr>
          <w:rFonts w:ascii="Times New Roman" w:hAnsi="Times New Roman" w:cs="Times New Roman"/>
          <w:b/>
          <w:sz w:val="28"/>
          <w:szCs w:val="28"/>
        </w:rPr>
      </w:pPr>
      <w:r w:rsidRPr="008072AA">
        <w:rPr>
          <w:rFonts w:ascii="Times New Roman" w:hAnsi="Times New Roman" w:cs="Times New Roman"/>
          <w:b/>
          <w:bCs/>
          <w:color w:val="000000"/>
          <w:sz w:val="28"/>
          <w:szCs w:val="28"/>
          <w:u w:val="single"/>
          <w:shd w:val="clear" w:color="auto" w:fill="FFFFFF"/>
        </w:rPr>
        <w:t>Реакции на витамин</w:t>
      </w:r>
      <w:proofErr w:type="gramStart"/>
      <w:r w:rsidRPr="008072AA">
        <w:rPr>
          <w:rFonts w:ascii="Times New Roman" w:hAnsi="Times New Roman" w:cs="Times New Roman"/>
          <w:b/>
          <w:bCs/>
          <w:color w:val="000000"/>
          <w:sz w:val="28"/>
          <w:szCs w:val="28"/>
          <w:u w:val="single"/>
          <w:shd w:val="clear" w:color="auto" w:fill="FFFFFF"/>
        </w:rPr>
        <w:t xml:space="preserve"> А</w:t>
      </w:r>
      <w:proofErr w:type="gramEnd"/>
      <w:r>
        <w:rPr>
          <w:color w:val="000000"/>
          <w:sz w:val="27"/>
          <w:szCs w:val="27"/>
        </w:rPr>
        <w:br/>
      </w:r>
      <w:r>
        <w:rPr>
          <w:noProof/>
        </w:rPr>
        <w:drawing>
          <wp:inline distT="0" distB="0" distL="0" distR="0">
            <wp:extent cx="2710815" cy="870585"/>
            <wp:effectExtent l="19050" t="0" r="0" b="0"/>
            <wp:docPr id="619" name="Рисунок 3" descr="http://topuch.ru/kachestvennie-reakcii-na-vitamini/38137_html_m4ca44c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puch.ru/kachestvennie-reakcii-na-vitamini/38137_html_m4ca44c47.gif"/>
                    <pic:cNvPicPr>
                      <a:picLocks noChangeAspect="1" noChangeArrowheads="1"/>
                    </pic:cNvPicPr>
                  </pic:nvPicPr>
                  <pic:blipFill>
                    <a:blip r:embed="rId127" cstate="print"/>
                    <a:srcRect/>
                    <a:stretch>
                      <a:fillRect/>
                    </a:stretch>
                  </pic:blipFill>
                  <pic:spPr bwMode="auto">
                    <a:xfrm>
                      <a:off x="0" y="0"/>
                      <a:ext cx="2710815" cy="870585"/>
                    </a:xfrm>
                    <a:prstGeom prst="rect">
                      <a:avLst/>
                    </a:prstGeom>
                    <a:noFill/>
                    <a:ln w="9525">
                      <a:noFill/>
                      <a:miter lim="800000"/>
                      <a:headEnd/>
                      <a:tailEnd/>
                    </a:ln>
                  </pic:spPr>
                </pic:pic>
              </a:graphicData>
            </a:graphic>
          </wp:inline>
        </w:drawing>
      </w:r>
      <w:r>
        <w:rPr>
          <w:color w:val="000000"/>
          <w:sz w:val="27"/>
          <w:szCs w:val="27"/>
        </w:rPr>
        <w:br/>
      </w:r>
      <w:r w:rsidRPr="00CF3204">
        <w:rPr>
          <w:rFonts w:ascii="Times New Roman" w:hAnsi="Times New Roman" w:cs="Times New Roman"/>
          <w:color w:val="000000"/>
          <w:sz w:val="24"/>
          <w:szCs w:val="24"/>
          <w:shd w:val="clear" w:color="auto" w:fill="FFFFFF"/>
        </w:rPr>
        <w:t>витамин А</w:t>
      </w:r>
      <w:r w:rsidRPr="00CF3204">
        <w:rPr>
          <w:rFonts w:ascii="Times New Roman" w:hAnsi="Times New Roman" w:cs="Times New Roman"/>
          <w:color w:val="000000"/>
          <w:sz w:val="24"/>
          <w:szCs w:val="24"/>
          <w:shd w:val="clear" w:color="auto" w:fill="FFFFFF"/>
          <w:vertAlign w:val="subscript"/>
        </w:rPr>
        <w:t>1</w:t>
      </w:r>
      <w:r w:rsidRPr="00CF3204">
        <w:rPr>
          <w:rFonts w:ascii="Times New Roman" w:hAnsi="Times New Roman" w:cs="Times New Roman"/>
          <w:color w:val="000000"/>
          <w:sz w:val="24"/>
          <w:szCs w:val="24"/>
          <w:shd w:val="clear" w:color="auto" w:fill="FFFFFF"/>
        </w:rPr>
        <w:t> (ретинол)</w:t>
      </w:r>
      <w:r w:rsidRPr="00CF3204">
        <w:rPr>
          <w:rFonts w:ascii="Times New Roman" w:hAnsi="Times New Roman" w:cs="Times New Roman"/>
          <w:color w:val="000000"/>
          <w:sz w:val="24"/>
          <w:szCs w:val="24"/>
        </w:rPr>
        <w:br/>
      </w:r>
      <w:r w:rsidRPr="008072AA">
        <w:rPr>
          <w:rFonts w:ascii="Times New Roman" w:hAnsi="Times New Roman" w:cs="Times New Roman"/>
          <w:color w:val="000000"/>
          <w:sz w:val="28"/>
          <w:szCs w:val="28"/>
          <w:shd w:val="clear" w:color="auto" w:fill="FFFFFF"/>
        </w:rPr>
        <w:t>Качественные реакции на витамин А основаны на образовании окрашенных соединений сложной структуры.</w:t>
      </w:r>
      <w:r w:rsidRPr="008072AA">
        <w:rPr>
          <w:rFonts w:ascii="Times New Roman" w:hAnsi="Times New Roman" w:cs="Times New Roman"/>
          <w:color w:val="000000"/>
          <w:sz w:val="28"/>
          <w:szCs w:val="28"/>
        </w:rPr>
        <w:br/>
      </w:r>
      <w:r w:rsidRPr="008072AA">
        <w:rPr>
          <w:rFonts w:ascii="Times New Roman" w:hAnsi="Times New Roman" w:cs="Times New Roman"/>
          <w:color w:val="000000"/>
          <w:sz w:val="28"/>
          <w:szCs w:val="28"/>
          <w:shd w:val="clear" w:color="auto" w:fill="FFFFFF"/>
        </w:rPr>
        <w:t xml:space="preserve">     При взаимодействии ретинола с FeSО</w:t>
      </w:r>
      <w:r w:rsidRPr="008072AA">
        <w:rPr>
          <w:rFonts w:ascii="Times New Roman" w:hAnsi="Times New Roman" w:cs="Times New Roman"/>
          <w:color w:val="000000"/>
          <w:sz w:val="28"/>
          <w:szCs w:val="28"/>
          <w:shd w:val="clear" w:color="auto" w:fill="FFFFFF"/>
          <w:vertAlign w:val="subscript"/>
        </w:rPr>
        <w:t>4</w:t>
      </w:r>
      <w:r w:rsidRPr="008072AA">
        <w:rPr>
          <w:rFonts w:ascii="Times New Roman" w:hAnsi="Times New Roman" w:cs="Times New Roman"/>
          <w:color w:val="000000"/>
          <w:sz w:val="28"/>
          <w:szCs w:val="28"/>
          <w:shd w:val="clear" w:color="auto" w:fill="FFFFFF"/>
        </w:rPr>
        <w:t xml:space="preserve"> в кислой среде образуется соединение розово-красного цвета. </w:t>
      </w:r>
      <w:r w:rsidRPr="008072AA">
        <w:rPr>
          <w:rFonts w:ascii="Times New Roman" w:hAnsi="Times New Roman" w:cs="Times New Roman"/>
          <w:b/>
          <w:color w:val="000000"/>
          <w:sz w:val="28"/>
          <w:szCs w:val="28"/>
          <w:shd w:val="clear" w:color="auto" w:fill="FFFFFF"/>
        </w:rPr>
        <w:t>Каротины</w:t>
      </w:r>
      <w:r w:rsidRPr="008072AA">
        <w:rPr>
          <w:rFonts w:ascii="Times New Roman" w:hAnsi="Times New Roman" w:cs="Times New Roman"/>
          <w:color w:val="000000"/>
          <w:sz w:val="28"/>
          <w:szCs w:val="28"/>
          <w:shd w:val="clear" w:color="auto" w:fill="FFFFFF"/>
        </w:rPr>
        <w:t xml:space="preserve"> дают в этой реакции </w:t>
      </w:r>
      <w:r w:rsidRPr="008072AA">
        <w:rPr>
          <w:rFonts w:ascii="Times New Roman" w:hAnsi="Times New Roman" w:cs="Times New Roman"/>
          <w:b/>
          <w:color w:val="000000"/>
          <w:sz w:val="28"/>
          <w:szCs w:val="28"/>
          <w:shd w:val="clear" w:color="auto" w:fill="FFFFFF"/>
        </w:rPr>
        <w:t>зеленоватое окрашивание.</w:t>
      </w:r>
    </w:p>
    <w:p w:rsidR="00834322" w:rsidRDefault="00834322" w:rsidP="00834322">
      <w:pPr>
        <w:jc w:val="center"/>
        <w:rPr>
          <w:rFonts w:ascii="Times New Roman" w:hAnsi="Times New Roman" w:cs="Times New Roman"/>
          <w:b/>
          <w:color w:val="000000" w:themeColor="text1"/>
          <w:sz w:val="28"/>
          <w:szCs w:val="28"/>
        </w:rPr>
      </w:pPr>
    </w:p>
    <w:p w:rsidR="00834322" w:rsidRDefault="00834322" w:rsidP="00834322">
      <w:pPr>
        <w:jc w:val="center"/>
        <w:rPr>
          <w:rFonts w:ascii="Times New Roman" w:hAnsi="Times New Roman" w:cs="Times New Roman"/>
          <w:b/>
          <w:color w:val="000000" w:themeColor="text1"/>
          <w:sz w:val="28"/>
          <w:szCs w:val="28"/>
        </w:rPr>
      </w:pP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color w:val="0D0D0D" w:themeColor="text1" w:themeTint="F2"/>
          <w:sz w:val="28"/>
          <w:szCs w:val="28"/>
        </w:rPr>
        <w:br w:type="page"/>
      </w:r>
    </w:p>
    <w:tbl>
      <w:tblPr>
        <w:tblStyle w:val="a7"/>
        <w:tblW w:w="4796" w:type="pct"/>
        <w:tblLayout w:type="fixed"/>
        <w:tblLook w:val="04A0"/>
      </w:tblPr>
      <w:tblGrid>
        <w:gridCol w:w="394"/>
        <w:gridCol w:w="4534"/>
        <w:gridCol w:w="1983"/>
        <w:gridCol w:w="2270"/>
      </w:tblGrid>
      <w:tr w:rsidR="00574007" w:rsidRPr="00574007" w:rsidTr="001368A6">
        <w:tc>
          <w:tcPr>
            <w:tcW w:w="215" w:type="pct"/>
            <w:tcBorders>
              <w:bottom w:val="single" w:sz="4" w:space="0" w:color="000000" w:themeColor="text1"/>
            </w:tcBorders>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lastRenderedPageBreak/>
              <w:br/>
              <w:t>№</w:t>
            </w:r>
          </w:p>
        </w:tc>
        <w:tc>
          <w:tcPr>
            <w:tcW w:w="2469" w:type="pct"/>
            <w:tcBorders>
              <w:bottom w:val="single" w:sz="4" w:space="0" w:color="000000" w:themeColor="text1"/>
            </w:tcBorders>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Содержание работы и последовательность выполнения операции </w:t>
            </w:r>
          </w:p>
        </w:tc>
        <w:tc>
          <w:tcPr>
            <w:tcW w:w="1080" w:type="pct"/>
          </w:tcPr>
          <w:p w:rsidR="00574007" w:rsidRPr="008072AA" w:rsidRDefault="00574007" w:rsidP="001368A6">
            <w:pPr>
              <w:rPr>
                <w:rFonts w:ascii="Times New Roman" w:hAnsi="Times New Roman" w:cs="Times New Roman"/>
                <w:sz w:val="28"/>
                <w:szCs w:val="28"/>
              </w:rPr>
            </w:pPr>
            <w:r w:rsidRPr="008072AA">
              <w:rPr>
                <w:rFonts w:ascii="Times New Roman" w:hAnsi="Times New Roman" w:cs="Times New Roman"/>
                <w:sz w:val="28"/>
                <w:szCs w:val="28"/>
              </w:rPr>
              <w:t>Наименование оборудования и инструмента</w:t>
            </w:r>
          </w:p>
        </w:tc>
        <w:tc>
          <w:tcPr>
            <w:tcW w:w="1236" w:type="pct"/>
          </w:tcPr>
          <w:p w:rsidR="00574007" w:rsidRPr="008072AA" w:rsidRDefault="00574007" w:rsidP="001368A6">
            <w:pPr>
              <w:rPr>
                <w:rFonts w:ascii="Times New Roman" w:hAnsi="Times New Roman" w:cs="Times New Roman"/>
                <w:sz w:val="28"/>
                <w:szCs w:val="28"/>
              </w:rPr>
            </w:pPr>
            <w:r w:rsidRPr="008072AA">
              <w:rPr>
                <w:rFonts w:ascii="Times New Roman" w:hAnsi="Times New Roman" w:cs="Times New Roman"/>
                <w:sz w:val="28"/>
                <w:szCs w:val="28"/>
              </w:rPr>
              <w:t>Инструктивные указания и тех.  требования</w:t>
            </w:r>
          </w:p>
        </w:tc>
      </w:tr>
      <w:tr w:rsidR="00574007" w:rsidRPr="00574007" w:rsidTr="00244AF1">
        <w:trPr>
          <w:trHeight w:val="70"/>
        </w:trPr>
        <w:tc>
          <w:tcPr>
            <w:tcW w:w="215" w:type="pct"/>
            <w:tcBorders>
              <w:bottom w:val="single" w:sz="4" w:space="0" w:color="auto"/>
            </w:tcBorders>
          </w:tcPr>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1</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2</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Default="008072AA" w:rsidP="00E65CA3">
            <w:pPr>
              <w:jc w:val="both"/>
              <w:rPr>
                <w:rFonts w:ascii="Times New Roman" w:hAnsi="Times New Roman" w:cs="Times New Roman"/>
                <w:b/>
                <w:sz w:val="28"/>
                <w:szCs w:val="28"/>
                <w:lang w:val="en-US"/>
              </w:rPr>
            </w:pPr>
          </w:p>
          <w:p w:rsidR="008072AA" w:rsidRDefault="008072AA" w:rsidP="00E65CA3">
            <w:pPr>
              <w:jc w:val="both"/>
              <w:rPr>
                <w:rFonts w:ascii="Times New Roman" w:hAnsi="Times New Roman" w:cs="Times New Roman"/>
                <w:b/>
                <w:sz w:val="28"/>
                <w:szCs w:val="28"/>
                <w:lang w:val="en-US"/>
              </w:rPr>
            </w:pPr>
          </w:p>
          <w:p w:rsidR="008072AA" w:rsidRDefault="008072AA" w:rsidP="00E65CA3">
            <w:pPr>
              <w:jc w:val="both"/>
              <w:rPr>
                <w:rFonts w:ascii="Times New Roman" w:hAnsi="Times New Roman" w:cs="Times New Roman"/>
                <w:b/>
                <w:sz w:val="28"/>
                <w:szCs w:val="28"/>
                <w:lang w:val="en-US"/>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3</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4</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5</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Default="008072AA" w:rsidP="00E65CA3">
            <w:pPr>
              <w:jc w:val="both"/>
              <w:rPr>
                <w:rFonts w:ascii="Times New Roman" w:hAnsi="Times New Roman" w:cs="Times New Roman"/>
                <w:b/>
                <w:sz w:val="28"/>
                <w:szCs w:val="28"/>
                <w:lang w:val="en-US"/>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6</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Default="008072AA" w:rsidP="00E65CA3">
            <w:pPr>
              <w:jc w:val="both"/>
              <w:rPr>
                <w:rFonts w:ascii="Times New Roman" w:hAnsi="Times New Roman" w:cs="Times New Roman"/>
                <w:b/>
                <w:sz w:val="28"/>
                <w:szCs w:val="28"/>
                <w:lang w:val="en-US"/>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7</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8</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Default="00574007" w:rsidP="00E65CA3">
            <w:pPr>
              <w:jc w:val="both"/>
              <w:rPr>
                <w:rFonts w:ascii="Times New Roman" w:hAnsi="Times New Roman" w:cs="Times New Roman"/>
                <w:sz w:val="28"/>
                <w:szCs w:val="28"/>
              </w:rPr>
            </w:pPr>
          </w:p>
          <w:p w:rsidR="00244AF1" w:rsidRPr="00244AF1" w:rsidRDefault="00244AF1" w:rsidP="00E65CA3">
            <w:pPr>
              <w:jc w:val="both"/>
              <w:rPr>
                <w:rFonts w:ascii="Times New Roman" w:hAnsi="Times New Roman" w:cs="Times New Roman"/>
                <w:b/>
                <w:sz w:val="28"/>
                <w:szCs w:val="28"/>
              </w:rPr>
            </w:pPr>
          </w:p>
        </w:tc>
        <w:tc>
          <w:tcPr>
            <w:tcW w:w="2469" w:type="pct"/>
            <w:tcBorders>
              <w:bottom w:val="single" w:sz="4" w:space="0" w:color="auto"/>
            </w:tcBorders>
          </w:tcPr>
          <w:p w:rsidR="008072AA" w:rsidRPr="00087AC6" w:rsidRDefault="00574007" w:rsidP="00E65CA3">
            <w:pPr>
              <w:ind w:left="31"/>
              <w:jc w:val="both"/>
              <w:rPr>
                <w:rFonts w:ascii="Times New Roman" w:hAnsi="Times New Roman" w:cs="Times New Roman"/>
                <w:b/>
                <w:i/>
                <w:sz w:val="28"/>
                <w:szCs w:val="28"/>
              </w:rPr>
            </w:pPr>
            <w:r w:rsidRPr="008072AA">
              <w:rPr>
                <w:rFonts w:ascii="Times New Roman" w:hAnsi="Times New Roman" w:cs="Times New Roman"/>
                <w:b/>
                <w:sz w:val="28"/>
                <w:szCs w:val="28"/>
              </w:rPr>
              <w:lastRenderedPageBreak/>
              <w:t>КАЧЕСТВЕННЫЕ РЕАКЦИИ НА ВИТАМИНЫ</w:t>
            </w:r>
            <w:r w:rsidRPr="008072AA">
              <w:rPr>
                <w:rFonts w:ascii="Times New Roman" w:hAnsi="Times New Roman" w:cs="Times New Roman"/>
                <w:b/>
                <w:sz w:val="28"/>
                <w:szCs w:val="28"/>
              </w:rPr>
              <w:br/>
            </w:r>
            <w:r w:rsidRPr="008072AA">
              <w:rPr>
                <w:rFonts w:ascii="Times New Roman" w:hAnsi="Times New Roman" w:cs="Times New Roman"/>
                <w:b/>
                <w:i/>
                <w:sz w:val="28"/>
                <w:szCs w:val="28"/>
                <w:u w:val="single"/>
              </w:rPr>
              <w:t>Качественные реакции на водорастворимые витамины</w:t>
            </w:r>
            <w:r w:rsidRPr="008072AA">
              <w:rPr>
                <w:rFonts w:ascii="Times New Roman" w:hAnsi="Times New Roman" w:cs="Times New Roman"/>
                <w:sz w:val="28"/>
                <w:szCs w:val="28"/>
                <w:u w:val="single"/>
              </w:rPr>
              <w:br/>
            </w:r>
          </w:p>
          <w:p w:rsidR="00574007" w:rsidRPr="008072AA" w:rsidRDefault="00574007" w:rsidP="00E65CA3">
            <w:pPr>
              <w:ind w:left="31"/>
              <w:jc w:val="both"/>
              <w:rPr>
                <w:rFonts w:ascii="Times New Roman" w:hAnsi="Times New Roman" w:cs="Times New Roman"/>
                <w:sz w:val="28"/>
                <w:szCs w:val="28"/>
              </w:rPr>
            </w:pPr>
            <w:r w:rsidRPr="008072AA">
              <w:rPr>
                <w:rFonts w:ascii="Times New Roman" w:hAnsi="Times New Roman" w:cs="Times New Roman"/>
                <w:b/>
                <w:i/>
                <w:sz w:val="28"/>
                <w:szCs w:val="28"/>
              </w:rPr>
              <w:t xml:space="preserve">Опыт 1. Качественная реакция на пиридоксин (витамин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6</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 xml:space="preserve">При взаимодействии витамина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 xml:space="preserve">6 </w:t>
            </w:r>
            <w:r w:rsidRPr="008072AA">
              <w:rPr>
                <w:rFonts w:ascii="Times New Roman" w:hAnsi="Times New Roman" w:cs="Times New Roman"/>
                <w:sz w:val="28"/>
                <w:szCs w:val="28"/>
              </w:rPr>
              <w:t>с хлоридом железа (III) образуется комплексная соль, окрашенная в красный цвет.</w:t>
            </w:r>
            <w:r w:rsidRPr="008072AA">
              <w:rPr>
                <w:rFonts w:ascii="Times New Roman" w:hAnsi="Times New Roman" w:cs="Times New Roman"/>
                <w:sz w:val="28"/>
                <w:szCs w:val="28"/>
              </w:rPr>
              <w:br/>
              <w:t xml:space="preserve">     В пробирке смешайте 5 капель раствора пиридоксина и 1 каплю раствора хлорида железа. Встряхните смесь. Раствор окрашивается в красный цвет.</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b/>
                <w:i/>
                <w:sz w:val="28"/>
                <w:szCs w:val="28"/>
              </w:rPr>
              <w:t xml:space="preserve">Опыт 2. Качественная реакция на аскорбиновую кислоту (витамин </w:t>
            </w:r>
            <w:r w:rsidRPr="008072AA">
              <w:rPr>
                <w:rFonts w:ascii="Times New Roman" w:hAnsi="Times New Roman" w:cs="Times New Roman"/>
                <w:b/>
                <w:i/>
                <w:sz w:val="28"/>
                <w:szCs w:val="28"/>
                <w:lang w:val="en-US"/>
              </w:rPr>
              <w:t>C</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Аскорбиновая кислота</w:t>
            </w:r>
            <w:r w:rsidR="00F5720A">
              <w:rPr>
                <w:rFonts w:ascii="Times New Roman" w:hAnsi="Times New Roman" w:cs="Times New Roman"/>
                <w:sz w:val="28"/>
                <w:szCs w:val="28"/>
              </w:rPr>
              <w:t xml:space="preserve"> </w:t>
            </w:r>
            <w:r w:rsidRPr="008072AA">
              <w:rPr>
                <w:rFonts w:ascii="Times New Roman" w:hAnsi="Times New Roman" w:cs="Times New Roman"/>
                <w:sz w:val="28"/>
                <w:szCs w:val="28"/>
              </w:rPr>
              <w:t>реагирует с гексацианоферратом калия  с образованием окрашенного в синий цвет соединения.</w:t>
            </w:r>
            <w:r w:rsidRPr="008072AA">
              <w:rPr>
                <w:rFonts w:ascii="Times New Roman" w:hAnsi="Times New Roman" w:cs="Times New Roman"/>
                <w:sz w:val="28"/>
                <w:szCs w:val="28"/>
              </w:rPr>
              <w:br/>
              <w:t xml:space="preserve">     В пробирку внесите по две капли 5% раствора гексацианоферрата калия и одну каплю раствора хлорида железа. Выпадает зеленоватый осадок. Затем добавьте 5-10 капель раствора аскорбиновой кислоты. Цвет раствора переходит в синий, осадок растворяется.</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b/>
                <w:i/>
                <w:sz w:val="28"/>
                <w:szCs w:val="28"/>
              </w:rPr>
              <w:t xml:space="preserve">Опыт 3. Качественная реакция на тиамин (витамин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1</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 xml:space="preserve">     В основе реакции лежит способность витамина </w:t>
            </w:r>
            <w:r w:rsidRPr="008072AA">
              <w:rPr>
                <w:rFonts w:ascii="Times New Roman" w:hAnsi="Times New Roman" w:cs="Times New Roman"/>
                <w:sz w:val="28"/>
                <w:szCs w:val="28"/>
                <w:lang w:val="en-US"/>
              </w:rPr>
              <w:t>B</w:t>
            </w:r>
            <w:r w:rsidRPr="008072AA">
              <w:rPr>
                <w:rFonts w:ascii="Times New Roman" w:hAnsi="Times New Roman" w:cs="Times New Roman"/>
                <w:sz w:val="28"/>
                <w:szCs w:val="28"/>
                <w:vertAlign w:val="subscript"/>
              </w:rPr>
              <w:t xml:space="preserve">1 </w:t>
            </w:r>
            <w:r w:rsidRPr="008072AA">
              <w:rPr>
                <w:rFonts w:ascii="Times New Roman" w:hAnsi="Times New Roman" w:cs="Times New Roman"/>
                <w:sz w:val="28"/>
                <w:szCs w:val="28"/>
              </w:rPr>
              <w:t>в щелочной среде с диазореактивом образовывать окрашенное комплексное соединение.</w:t>
            </w:r>
            <w:r w:rsidRPr="008072AA">
              <w:rPr>
                <w:rFonts w:ascii="Times New Roman" w:hAnsi="Times New Roman" w:cs="Times New Roman"/>
                <w:sz w:val="28"/>
                <w:szCs w:val="28"/>
              </w:rPr>
              <w:br/>
            </w:r>
            <w:r w:rsidRPr="008072AA">
              <w:rPr>
                <w:rFonts w:ascii="Times New Roman" w:hAnsi="Times New Roman" w:cs="Times New Roman"/>
                <w:sz w:val="28"/>
                <w:szCs w:val="28"/>
              </w:rPr>
              <w:lastRenderedPageBreak/>
              <w:t>В пробирку налейте по 5 капель раствора сульфаниловой кислоты и раствора нитрата натрия. Далее в пробирку внесите на кончике стеклянной палочки небольшое количество тиамина и по стенке пробирки осторожно добавьте 5-7 капель 10% раствора карбоната натрия. Раствор окрашивается в оранжево-красный цвет.</w:t>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b/>
                <w:sz w:val="28"/>
                <w:szCs w:val="28"/>
                <w:u w:val="single"/>
              </w:rPr>
            </w:pPr>
            <w:r w:rsidRPr="008072AA">
              <w:rPr>
                <w:rFonts w:ascii="Times New Roman" w:hAnsi="Times New Roman" w:cs="Times New Roman"/>
                <w:b/>
                <w:i/>
                <w:sz w:val="28"/>
                <w:szCs w:val="28"/>
              </w:rPr>
              <w:t xml:space="preserve">Опыт 4. Качественная реакция на рибофлавин (витамин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2</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 xml:space="preserve">      Реакция основана на способности витамина легко восстанавливаться</w:t>
            </w:r>
            <w:proofErr w:type="gramStart"/>
            <w:r w:rsidRPr="008072AA">
              <w:rPr>
                <w:rFonts w:ascii="Times New Roman" w:hAnsi="Times New Roman" w:cs="Times New Roman"/>
                <w:sz w:val="28"/>
                <w:szCs w:val="28"/>
              </w:rPr>
              <w:t xml:space="preserve"> ,</w:t>
            </w:r>
            <w:proofErr w:type="gramEnd"/>
            <w:r w:rsidRPr="008072AA">
              <w:rPr>
                <w:rFonts w:ascii="Times New Roman" w:hAnsi="Times New Roman" w:cs="Times New Roman"/>
                <w:sz w:val="28"/>
                <w:szCs w:val="28"/>
              </w:rPr>
              <w:t xml:space="preserve"> что сопровождается изменением окраски раствора.</w:t>
            </w:r>
            <w:r w:rsidRPr="008072AA">
              <w:rPr>
                <w:rFonts w:ascii="Times New Roman" w:hAnsi="Times New Roman" w:cs="Times New Roman"/>
                <w:sz w:val="28"/>
                <w:szCs w:val="28"/>
              </w:rPr>
              <w:br/>
              <w:t xml:space="preserve">      В пробирку налейте 10 капель 0,025% раствора рибофлавина, 5 капель концентрированной соляной кислоты и зернышко металлического цинка. Выделяющийся водород реагирует с витамином, восстанавливая его, и раствор меняет окраску (из </w:t>
            </w:r>
            <w:proofErr w:type="gramStart"/>
            <w:r w:rsidRPr="008072AA">
              <w:rPr>
                <w:rFonts w:ascii="Times New Roman" w:hAnsi="Times New Roman" w:cs="Times New Roman"/>
                <w:sz w:val="28"/>
                <w:szCs w:val="28"/>
              </w:rPr>
              <w:t>желтой</w:t>
            </w:r>
            <w:proofErr w:type="gramEnd"/>
            <w:r w:rsidRPr="008072AA">
              <w:rPr>
                <w:rFonts w:ascii="Times New Roman" w:hAnsi="Times New Roman" w:cs="Times New Roman"/>
                <w:sz w:val="28"/>
                <w:szCs w:val="28"/>
              </w:rPr>
              <w:t xml:space="preserve"> на красную, а затем обесцвечивается). </w:t>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b/>
                <w:i/>
                <w:sz w:val="28"/>
                <w:szCs w:val="28"/>
              </w:rPr>
              <w:t>Опыт 5. Качественная реакция на никотиновую кислоту.</w:t>
            </w:r>
            <w:r w:rsidRPr="008072AA">
              <w:rPr>
                <w:rFonts w:ascii="Times New Roman" w:hAnsi="Times New Roman" w:cs="Times New Roman"/>
                <w:b/>
                <w:i/>
                <w:sz w:val="28"/>
                <w:szCs w:val="28"/>
              </w:rPr>
              <w:br/>
            </w:r>
            <w:r w:rsidRPr="008072AA">
              <w:rPr>
                <w:rFonts w:ascii="Times New Roman" w:hAnsi="Times New Roman" w:cs="Times New Roman"/>
                <w:sz w:val="28"/>
                <w:szCs w:val="28"/>
              </w:rPr>
              <w:t>Никотиновая кислота при нагревании с раствором карбоната меди образует соединение, окрашенно</w:t>
            </w:r>
            <w:r w:rsidR="00672DF8" w:rsidRPr="008072AA">
              <w:rPr>
                <w:rFonts w:ascii="Times New Roman" w:hAnsi="Times New Roman" w:cs="Times New Roman"/>
                <w:sz w:val="28"/>
                <w:szCs w:val="28"/>
              </w:rPr>
              <w:t>е в синий цвет.</w:t>
            </w:r>
            <w:r w:rsidR="00672DF8" w:rsidRPr="008072AA">
              <w:rPr>
                <w:rFonts w:ascii="Times New Roman" w:hAnsi="Times New Roman" w:cs="Times New Roman"/>
                <w:sz w:val="28"/>
                <w:szCs w:val="28"/>
              </w:rPr>
              <w:br/>
            </w:r>
            <w:r w:rsidRPr="008072AA">
              <w:rPr>
                <w:rFonts w:ascii="Times New Roman" w:hAnsi="Times New Roman" w:cs="Times New Roman"/>
                <w:sz w:val="28"/>
                <w:szCs w:val="28"/>
              </w:rPr>
              <w:t>В пробирку внесите 0,01 г никотиновой кислоты. Нагрейте смесь до кипения и добавьте равный объем карбоната меди. Осадок растворяется, раствор окрашивается в синий цвет.</w:t>
            </w:r>
            <w:r w:rsidRPr="008072AA">
              <w:rPr>
                <w:rFonts w:ascii="Times New Roman" w:hAnsi="Times New Roman" w:cs="Times New Roman"/>
                <w:sz w:val="28"/>
                <w:szCs w:val="28"/>
              </w:rPr>
              <w:br/>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b/>
                <w:sz w:val="28"/>
                <w:szCs w:val="28"/>
                <w:u w:val="single"/>
              </w:rPr>
            </w:pPr>
          </w:p>
          <w:p w:rsidR="00574007" w:rsidRPr="008072AA" w:rsidRDefault="00574007" w:rsidP="00244AF1">
            <w:pPr>
              <w:jc w:val="both"/>
              <w:rPr>
                <w:rFonts w:ascii="Times New Roman" w:hAnsi="Times New Roman" w:cs="Times New Roman"/>
                <w:sz w:val="28"/>
                <w:szCs w:val="28"/>
              </w:rPr>
            </w:pPr>
            <w:r w:rsidRPr="008072AA">
              <w:rPr>
                <w:rFonts w:ascii="Times New Roman" w:hAnsi="Times New Roman" w:cs="Times New Roman"/>
                <w:b/>
                <w:sz w:val="28"/>
                <w:szCs w:val="28"/>
                <w:u w:val="single"/>
              </w:rPr>
              <w:lastRenderedPageBreak/>
              <w:t>Качественная реакция на жирорастворимые витамины</w:t>
            </w:r>
            <w:r w:rsidRPr="008072AA">
              <w:rPr>
                <w:rFonts w:ascii="Times New Roman" w:hAnsi="Times New Roman" w:cs="Times New Roman"/>
                <w:b/>
                <w:sz w:val="28"/>
                <w:szCs w:val="28"/>
                <w:u w:val="single"/>
              </w:rPr>
              <w:br/>
            </w:r>
            <w:r w:rsidRPr="008072AA">
              <w:rPr>
                <w:rFonts w:ascii="Times New Roman" w:hAnsi="Times New Roman" w:cs="Times New Roman"/>
                <w:b/>
                <w:i/>
                <w:sz w:val="28"/>
                <w:szCs w:val="28"/>
              </w:rPr>
              <w:t>Опыт 6. Качественная реакция на ретинол (витамин А).</w:t>
            </w:r>
            <w:r w:rsidRPr="008072AA">
              <w:rPr>
                <w:rFonts w:ascii="Times New Roman" w:hAnsi="Times New Roman" w:cs="Times New Roman"/>
                <w:sz w:val="28"/>
                <w:szCs w:val="28"/>
              </w:rPr>
              <w:br/>
              <w:t xml:space="preserve">    К 0,5 мл витамина</w:t>
            </w:r>
            <w:proofErr w:type="gramStart"/>
            <w:r w:rsidRPr="008072AA">
              <w:rPr>
                <w:rFonts w:ascii="Times New Roman" w:hAnsi="Times New Roman" w:cs="Times New Roman"/>
                <w:sz w:val="28"/>
                <w:szCs w:val="28"/>
              </w:rPr>
              <w:t xml:space="preserve"> А</w:t>
            </w:r>
            <w:proofErr w:type="gramEnd"/>
            <w:r w:rsidRPr="008072AA">
              <w:rPr>
                <w:rFonts w:ascii="Times New Roman" w:hAnsi="Times New Roman" w:cs="Times New Roman"/>
                <w:sz w:val="28"/>
                <w:szCs w:val="28"/>
              </w:rPr>
              <w:t xml:space="preserve"> добавьте 2 капли 1% раствора хлорида железа (III). Образуется ярко-зеленое окрашивание.</w:t>
            </w:r>
            <w:r w:rsidRPr="008072AA">
              <w:rPr>
                <w:rFonts w:ascii="Times New Roman" w:hAnsi="Times New Roman" w:cs="Times New Roman"/>
                <w:sz w:val="28"/>
                <w:szCs w:val="28"/>
              </w:rPr>
              <w:br/>
            </w:r>
            <w:r w:rsidRPr="008072AA">
              <w:rPr>
                <w:rFonts w:ascii="Times New Roman" w:hAnsi="Times New Roman" w:cs="Times New Roman"/>
                <w:sz w:val="28"/>
                <w:szCs w:val="28"/>
              </w:rPr>
              <w:br/>
              <w:t>КАЧЕСТВЕННОЕ ОПРЕДЕЛЕНИЕ ВИТАМИНОВ В РАЗЛИЧНЫХ ПРОДУКТАХ.</w:t>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b/>
                <w:i/>
                <w:sz w:val="28"/>
                <w:szCs w:val="28"/>
              </w:rPr>
              <w:t>Опыт 7. Качественное определение витамина</w:t>
            </w:r>
            <w:proofErr w:type="gramStart"/>
            <w:r w:rsidRPr="008072AA">
              <w:rPr>
                <w:rFonts w:ascii="Times New Roman" w:hAnsi="Times New Roman" w:cs="Times New Roman"/>
                <w:b/>
                <w:i/>
                <w:sz w:val="28"/>
                <w:szCs w:val="28"/>
              </w:rPr>
              <w:t xml:space="preserve"> С</w:t>
            </w:r>
            <w:proofErr w:type="gramEnd"/>
            <w:r w:rsidRPr="008072AA">
              <w:rPr>
                <w:rFonts w:ascii="Times New Roman" w:hAnsi="Times New Roman" w:cs="Times New Roman"/>
                <w:b/>
                <w:i/>
                <w:sz w:val="28"/>
                <w:szCs w:val="28"/>
              </w:rPr>
              <w:t xml:space="preserve"> в овощах и фруктах</w:t>
            </w:r>
            <w:r w:rsidRPr="008072AA">
              <w:rPr>
                <w:rFonts w:ascii="Times New Roman" w:hAnsi="Times New Roman" w:cs="Times New Roman"/>
                <w:b/>
                <w:i/>
                <w:sz w:val="28"/>
                <w:szCs w:val="28"/>
              </w:rPr>
              <w:br/>
            </w:r>
            <w:r w:rsidRPr="008072AA">
              <w:rPr>
                <w:rFonts w:ascii="Times New Roman" w:hAnsi="Times New Roman" w:cs="Times New Roman"/>
                <w:sz w:val="28"/>
                <w:szCs w:val="28"/>
              </w:rPr>
              <w:t>Проведите качественные реакции по определению витамина С в предложенных образцах овощных и фруктовых соков (соке лука, лимонном соке, консервированном фруктовом соке, варенье).</w:t>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b/>
                <w:i/>
                <w:sz w:val="28"/>
                <w:szCs w:val="28"/>
              </w:rPr>
              <w:t>Опыт 8.Качественное определение витамина</w:t>
            </w:r>
            <w:proofErr w:type="gramStart"/>
            <w:r w:rsidRPr="008072AA">
              <w:rPr>
                <w:rFonts w:ascii="Times New Roman" w:hAnsi="Times New Roman" w:cs="Times New Roman"/>
                <w:b/>
                <w:i/>
                <w:sz w:val="28"/>
                <w:szCs w:val="28"/>
              </w:rPr>
              <w:t xml:space="preserve"> А</w:t>
            </w:r>
            <w:proofErr w:type="gramEnd"/>
            <w:r w:rsidRPr="008072AA">
              <w:rPr>
                <w:rFonts w:ascii="Times New Roman" w:hAnsi="Times New Roman" w:cs="Times New Roman"/>
                <w:b/>
                <w:i/>
                <w:sz w:val="28"/>
                <w:szCs w:val="28"/>
              </w:rPr>
              <w:t xml:space="preserve"> в растительных и животных жирах.</w:t>
            </w:r>
            <w:r w:rsidRPr="008072AA">
              <w:rPr>
                <w:rFonts w:ascii="Times New Roman" w:hAnsi="Times New Roman" w:cs="Times New Roman"/>
                <w:b/>
                <w:i/>
                <w:sz w:val="28"/>
                <w:szCs w:val="28"/>
              </w:rPr>
              <w:br/>
            </w:r>
            <w:r w:rsidRPr="008072AA">
              <w:rPr>
                <w:rFonts w:ascii="Times New Roman" w:hAnsi="Times New Roman" w:cs="Times New Roman"/>
                <w:sz w:val="28"/>
                <w:szCs w:val="28"/>
              </w:rPr>
              <w:t>Проведите качественные реакции по определению витамина</w:t>
            </w:r>
            <w:proofErr w:type="gramStart"/>
            <w:r w:rsidRPr="008072AA">
              <w:rPr>
                <w:rFonts w:ascii="Times New Roman" w:hAnsi="Times New Roman" w:cs="Times New Roman"/>
                <w:sz w:val="28"/>
                <w:szCs w:val="28"/>
              </w:rPr>
              <w:t xml:space="preserve"> А</w:t>
            </w:r>
            <w:proofErr w:type="gramEnd"/>
            <w:r w:rsidRPr="008072AA">
              <w:rPr>
                <w:rFonts w:ascii="Times New Roman" w:hAnsi="Times New Roman" w:cs="Times New Roman"/>
                <w:sz w:val="28"/>
                <w:szCs w:val="28"/>
              </w:rPr>
              <w:t xml:space="preserve"> в предложенных образцах сливочного масла, растительного масла.</w:t>
            </w:r>
          </w:p>
          <w:p w:rsidR="00574007" w:rsidRPr="008072AA" w:rsidRDefault="00574007" w:rsidP="00E65CA3">
            <w:pPr>
              <w:jc w:val="both"/>
              <w:rPr>
                <w:rFonts w:ascii="Times New Roman" w:hAnsi="Times New Roman" w:cs="Times New Roman"/>
                <w:i/>
                <w:sz w:val="28"/>
                <w:szCs w:val="28"/>
              </w:rPr>
            </w:pPr>
          </w:p>
          <w:p w:rsidR="00574007" w:rsidRPr="008072AA" w:rsidRDefault="00574007" w:rsidP="00E65CA3">
            <w:pPr>
              <w:jc w:val="both"/>
              <w:rPr>
                <w:rFonts w:ascii="Times New Roman" w:hAnsi="Times New Roman" w:cs="Times New Roman"/>
                <w:i/>
                <w:sz w:val="28"/>
                <w:szCs w:val="28"/>
              </w:rPr>
            </w:pPr>
            <w:r w:rsidRPr="008072AA">
              <w:rPr>
                <w:rFonts w:ascii="Times New Roman" w:hAnsi="Times New Roman" w:cs="Times New Roman"/>
                <w:i/>
                <w:sz w:val="28"/>
                <w:szCs w:val="28"/>
              </w:rPr>
              <w:t xml:space="preserve">Результаты </w:t>
            </w:r>
            <w:proofErr w:type="gramStart"/>
            <w:r w:rsidRPr="008072AA">
              <w:rPr>
                <w:rFonts w:ascii="Times New Roman" w:hAnsi="Times New Roman" w:cs="Times New Roman"/>
                <w:i/>
                <w:sz w:val="28"/>
                <w:szCs w:val="28"/>
              </w:rPr>
              <w:t>исследовательской</w:t>
            </w:r>
            <w:proofErr w:type="gramEnd"/>
            <w:r w:rsidRPr="008072AA">
              <w:rPr>
                <w:rFonts w:ascii="Times New Roman" w:hAnsi="Times New Roman" w:cs="Times New Roman"/>
                <w:i/>
                <w:sz w:val="28"/>
                <w:szCs w:val="28"/>
              </w:rPr>
              <w:t xml:space="preserve"> занесите в таблицу</w:t>
            </w:r>
          </w:p>
          <w:p w:rsidR="00574007" w:rsidRPr="008072AA" w:rsidRDefault="00574007" w:rsidP="00E65CA3">
            <w:pPr>
              <w:jc w:val="both"/>
              <w:rPr>
                <w:rFonts w:ascii="Times New Roman" w:hAnsi="Times New Roman" w:cs="Times New Roman"/>
                <w:i/>
                <w:sz w:val="28"/>
                <w:szCs w:val="28"/>
              </w:rPr>
            </w:pPr>
          </w:p>
          <w:tbl>
            <w:tblPr>
              <w:tblStyle w:val="a7"/>
              <w:tblW w:w="4279" w:type="dxa"/>
              <w:tblLayout w:type="fixed"/>
              <w:tblLook w:val="04A0"/>
            </w:tblPr>
            <w:tblGrid>
              <w:gridCol w:w="452"/>
              <w:gridCol w:w="1134"/>
              <w:gridCol w:w="1417"/>
              <w:gridCol w:w="1276"/>
            </w:tblGrid>
            <w:tr w:rsidR="00574007" w:rsidRPr="008072AA" w:rsidTr="001368A6">
              <w:trPr>
                <w:trHeight w:val="1228"/>
              </w:trPr>
              <w:tc>
                <w:tcPr>
                  <w:tcW w:w="452"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w:t>
                  </w:r>
                </w:p>
                <w:p w:rsidR="00574007" w:rsidRPr="008072AA" w:rsidRDefault="00574007" w:rsidP="00E65CA3">
                  <w:pPr>
                    <w:jc w:val="both"/>
                    <w:rPr>
                      <w:rFonts w:ascii="Times New Roman" w:hAnsi="Times New Roman" w:cs="Times New Roman"/>
                      <w:sz w:val="28"/>
                      <w:szCs w:val="28"/>
                    </w:rPr>
                  </w:pPr>
                  <w:proofErr w:type="gramStart"/>
                  <w:r w:rsidRPr="008072AA">
                    <w:rPr>
                      <w:rFonts w:ascii="Times New Roman" w:hAnsi="Times New Roman" w:cs="Times New Roman"/>
                      <w:sz w:val="28"/>
                      <w:szCs w:val="28"/>
                    </w:rPr>
                    <w:t>п</w:t>
                  </w:r>
                  <w:proofErr w:type="gramEnd"/>
                  <w:r w:rsidRPr="008072AA">
                    <w:rPr>
                      <w:rFonts w:ascii="Times New Roman" w:hAnsi="Times New Roman" w:cs="Times New Roman"/>
                      <w:sz w:val="28"/>
                      <w:szCs w:val="28"/>
                    </w:rPr>
                    <w:t>/</w:t>
                  </w:r>
                </w:p>
                <w:p w:rsidR="00574007" w:rsidRPr="008072AA" w:rsidRDefault="00574007" w:rsidP="00E65CA3">
                  <w:pPr>
                    <w:jc w:val="both"/>
                    <w:rPr>
                      <w:rFonts w:ascii="Times New Roman" w:hAnsi="Times New Roman" w:cs="Times New Roman"/>
                      <w:sz w:val="28"/>
                      <w:szCs w:val="28"/>
                    </w:rPr>
                  </w:pPr>
                  <w:proofErr w:type="gramStart"/>
                  <w:r w:rsidRPr="008072AA">
                    <w:rPr>
                      <w:rFonts w:ascii="Times New Roman" w:hAnsi="Times New Roman" w:cs="Times New Roman"/>
                      <w:sz w:val="28"/>
                      <w:szCs w:val="28"/>
                    </w:rPr>
                    <w:t>п</w:t>
                  </w:r>
                  <w:proofErr w:type="gramEnd"/>
                </w:p>
              </w:tc>
              <w:tc>
                <w:tcPr>
                  <w:tcW w:w="1134"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Наим. витамина</w:t>
                  </w:r>
                </w:p>
              </w:tc>
              <w:tc>
                <w:tcPr>
                  <w:tcW w:w="1417"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Качественный реактив</w:t>
                  </w:r>
                </w:p>
              </w:tc>
              <w:tc>
                <w:tcPr>
                  <w:tcW w:w="1276"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Признаки качеств реакции</w:t>
                  </w:r>
                </w:p>
              </w:tc>
            </w:tr>
          </w:tbl>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tc>
        <w:tc>
          <w:tcPr>
            <w:tcW w:w="1080" w:type="pct"/>
            <w:tcBorders>
              <w:bottom w:val="single" w:sz="4" w:space="0" w:color="auto"/>
            </w:tcBorders>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lastRenderedPageBreak/>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Штатив с пробирками, растворы пиридоксина 5%, </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хлорида железа 5%</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растворы аскорбиновой кислоты 1% гексацианоферрат калия 5%, хлорида железа 5%</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8072AA" w:rsidRDefault="008072AA" w:rsidP="00E65CA3">
            <w:pPr>
              <w:jc w:val="both"/>
              <w:rPr>
                <w:rFonts w:ascii="Times New Roman" w:hAnsi="Times New Roman" w:cs="Times New Roman"/>
                <w:sz w:val="28"/>
                <w:szCs w:val="28"/>
              </w:rPr>
            </w:pPr>
          </w:p>
          <w:p w:rsidR="008072AA" w:rsidRPr="008072AA"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Штатив с пробирками, растворы сульфаниловой кислоты 1%, карбоната </w:t>
            </w:r>
            <w:r w:rsidRPr="008072AA">
              <w:rPr>
                <w:rFonts w:ascii="Times New Roman" w:hAnsi="Times New Roman" w:cs="Times New Roman"/>
                <w:sz w:val="28"/>
                <w:szCs w:val="28"/>
              </w:rPr>
              <w:lastRenderedPageBreak/>
              <w:t>натрия 5%, карбоната натрия 10%, тиамин</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Растворы рибофлави</w:t>
            </w:r>
            <w:r w:rsidR="00F5720A">
              <w:rPr>
                <w:rFonts w:ascii="Times New Roman" w:hAnsi="Times New Roman" w:cs="Times New Roman"/>
                <w:sz w:val="28"/>
                <w:szCs w:val="28"/>
              </w:rPr>
              <w:t>н</w:t>
            </w:r>
            <w:r w:rsidRPr="008072AA">
              <w:rPr>
                <w:rFonts w:ascii="Times New Roman" w:hAnsi="Times New Roman" w:cs="Times New Roman"/>
                <w:sz w:val="28"/>
                <w:szCs w:val="28"/>
              </w:rPr>
              <w:t>а 0,025%,</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Соляная кислота (К), Цинк металл.</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спички, спиртовка,</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Растворы уксусной кислоты 10</w:t>
            </w:r>
            <w:r w:rsidRPr="008072AA">
              <w:rPr>
                <w:rFonts w:ascii="Times New Roman" w:hAnsi="Times New Roman" w:cs="Times New Roman"/>
                <w:sz w:val="28"/>
                <w:szCs w:val="28"/>
                <w:lang w:val="en-US"/>
              </w:rPr>
              <w:t>N</w:t>
            </w:r>
            <w:r w:rsidRPr="008072AA">
              <w:rPr>
                <w:rFonts w:ascii="Times New Roman" w:hAnsi="Times New Roman" w:cs="Times New Roman"/>
                <w:sz w:val="28"/>
                <w:szCs w:val="28"/>
              </w:rPr>
              <w:t>, ацетат меди 5</w:t>
            </w:r>
            <w:r w:rsidRPr="008072AA">
              <w:rPr>
                <w:rFonts w:ascii="Times New Roman" w:hAnsi="Times New Roman" w:cs="Times New Roman"/>
                <w:sz w:val="28"/>
                <w:szCs w:val="28"/>
                <w:lang w:val="en-US"/>
              </w:rPr>
              <w:t>N</w:t>
            </w:r>
            <w:r w:rsidRPr="008072AA">
              <w:rPr>
                <w:rFonts w:ascii="Times New Roman" w:hAnsi="Times New Roman" w:cs="Times New Roman"/>
                <w:sz w:val="28"/>
                <w:szCs w:val="28"/>
              </w:rPr>
              <w:t>, никотиновая кислота 0,01г.</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витамин</w:t>
            </w:r>
            <w:proofErr w:type="gramStart"/>
            <w:r w:rsidRPr="008072AA">
              <w:rPr>
                <w:rFonts w:ascii="Times New Roman" w:hAnsi="Times New Roman" w:cs="Times New Roman"/>
                <w:sz w:val="28"/>
                <w:szCs w:val="28"/>
              </w:rPr>
              <w:t xml:space="preserve"> А</w:t>
            </w:r>
            <w:proofErr w:type="gramEnd"/>
            <w:r w:rsidRPr="008072AA">
              <w:rPr>
                <w:rFonts w:ascii="Times New Roman" w:hAnsi="Times New Roman" w:cs="Times New Roman"/>
                <w:sz w:val="28"/>
                <w:szCs w:val="28"/>
              </w:rPr>
              <w:t>, раствор хлорида железа 1%.</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br/>
            </w: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Набор реактивов для определения витамина</w:t>
            </w:r>
            <w:proofErr w:type="gramStart"/>
            <w:r w:rsidRPr="008072AA">
              <w:rPr>
                <w:rFonts w:ascii="Times New Roman" w:hAnsi="Times New Roman" w:cs="Times New Roman"/>
                <w:sz w:val="28"/>
                <w:szCs w:val="28"/>
              </w:rPr>
              <w:t xml:space="preserve"> С</w:t>
            </w:r>
            <w:proofErr w:type="gramEnd"/>
            <w:r w:rsidRPr="008072AA">
              <w:rPr>
                <w:rFonts w:ascii="Times New Roman" w:hAnsi="Times New Roman" w:cs="Times New Roman"/>
                <w:sz w:val="28"/>
                <w:szCs w:val="28"/>
              </w:rPr>
              <w:t>, образцы овощных и фруктовых соков.</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672DF8" w:rsidRPr="008072AA" w:rsidRDefault="00672DF8"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набор реактивов для определения витамина</w:t>
            </w:r>
            <w:proofErr w:type="gramStart"/>
            <w:r w:rsidRPr="008072AA">
              <w:rPr>
                <w:rFonts w:ascii="Times New Roman" w:hAnsi="Times New Roman" w:cs="Times New Roman"/>
                <w:sz w:val="28"/>
                <w:szCs w:val="28"/>
              </w:rPr>
              <w:t xml:space="preserve"> А</w:t>
            </w:r>
            <w:proofErr w:type="gramEnd"/>
            <w:r w:rsidRPr="008072AA">
              <w:rPr>
                <w:rFonts w:ascii="Times New Roman" w:hAnsi="Times New Roman" w:cs="Times New Roman"/>
                <w:sz w:val="28"/>
                <w:szCs w:val="28"/>
              </w:rPr>
              <w:t>, образцы продуктов.</w:t>
            </w:r>
          </w:p>
        </w:tc>
        <w:tc>
          <w:tcPr>
            <w:tcW w:w="1236" w:type="pct"/>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lastRenderedPageBreak/>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Опишите наблюдения результаты наблюдений оформить в виде таблицы (образец </w:t>
            </w:r>
            <w:proofErr w:type="gramStart"/>
            <w:r w:rsidRPr="008072AA">
              <w:rPr>
                <w:rFonts w:ascii="Times New Roman" w:hAnsi="Times New Roman" w:cs="Times New Roman"/>
                <w:sz w:val="28"/>
                <w:szCs w:val="28"/>
              </w:rPr>
              <w:t>см</w:t>
            </w:r>
            <w:proofErr w:type="gramEnd"/>
            <w:r w:rsidRPr="008072AA">
              <w:rPr>
                <w:rFonts w:ascii="Times New Roman" w:hAnsi="Times New Roman" w:cs="Times New Roman"/>
                <w:sz w:val="28"/>
                <w:szCs w:val="28"/>
              </w:rPr>
              <w:t>. в конце работы)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в виде таблицы.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Опишите наблюдения результаты наблюдений оформить в виде </w:t>
            </w:r>
            <w:r w:rsidRPr="008072AA">
              <w:rPr>
                <w:rFonts w:ascii="Times New Roman" w:hAnsi="Times New Roman" w:cs="Times New Roman"/>
                <w:sz w:val="28"/>
                <w:szCs w:val="28"/>
              </w:rPr>
              <w:lastRenderedPageBreak/>
              <w:t xml:space="preserve">таблицы. </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 в виде таблице.</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 в виде таблицы.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w:t>
            </w:r>
            <w:r w:rsidR="00F5720A">
              <w:rPr>
                <w:rFonts w:ascii="Times New Roman" w:hAnsi="Times New Roman" w:cs="Times New Roman"/>
                <w:sz w:val="28"/>
                <w:szCs w:val="28"/>
              </w:rPr>
              <w:t>м</w:t>
            </w:r>
            <w:r w:rsidRPr="008072AA">
              <w:rPr>
                <w:rFonts w:ascii="Times New Roman" w:hAnsi="Times New Roman" w:cs="Times New Roman"/>
                <w:sz w:val="28"/>
                <w:szCs w:val="28"/>
              </w:rPr>
              <w:t>ить в виде таблицы.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сделайт</w:t>
            </w:r>
            <w:r w:rsidR="003E20AF">
              <w:rPr>
                <w:rFonts w:ascii="Times New Roman" w:hAnsi="Times New Roman" w:cs="Times New Roman"/>
                <w:sz w:val="28"/>
                <w:szCs w:val="28"/>
              </w:rPr>
              <w:t xml:space="preserve">е </w:t>
            </w:r>
            <w:r w:rsidRPr="008072AA">
              <w:rPr>
                <w:rFonts w:ascii="Times New Roman" w:hAnsi="Times New Roman" w:cs="Times New Roman"/>
                <w:sz w:val="28"/>
                <w:szCs w:val="28"/>
              </w:rPr>
              <w:t>к вывод относительно содержания витамина</w:t>
            </w:r>
            <w:proofErr w:type="gramStart"/>
            <w:r w:rsidRPr="008072AA">
              <w:rPr>
                <w:rFonts w:ascii="Times New Roman" w:hAnsi="Times New Roman" w:cs="Times New Roman"/>
                <w:sz w:val="28"/>
                <w:szCs w:val="28"/>
              </w:rPr>
              <w:t xml:space="preserve"> С</w:t>
            </w:r>
            <w:proofErr w:type="gramEnd"/>
            <w:r w:rsidRPr="008072AA">
              <w:rPr>
                <w:rFonts w:ascii="Times New Roman" w:hAnsi="Times New Roman" w:cs="Times New Roman"/>
                <w:sz w:val="28"/>
                <w:szCs w:val="28"/>
              </w:rPr>
              <w:t xml:space="preserve"> в различных образцах.</w:t>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672DF8" w:rsidRPr="008072AA" w:rsidRDefault="00672DF8"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Сделать вывод относительно содержания витамина</w:t>
            </w:r>
            <w:proofErr w:type="gramStart"/>
            <w:r w:rsidRPr="008072AA">
              <w:rPr>
                <w:rFonts w:ascii="Times New Roman" w:hAnsi="Times New Roman" w:cs="Times New Roman"/>
                <w:sz w:val="28"/>
                <w:szCs w:val="28"/>
              </w:rPr>
              <w:t xml:space="preserve"> С</w:t>
            </w:r>
            <w:proofErr w:type="gramEnd"/>
            <w:r w:rsidRPr="008072AA">
              <w:rPr>
                <w:rFonts w:ascii="Times New Roman" w:hAnsi="Times New Roman" w:cs="Times New Roman"/>
                <w:sz w:val="28"/>
                <w:szCs w:val="28"/>
              </w:rPr>
              <w:t xml:space="preserve"> в различных образцах.</w:t>
            </w:r>
          </w:p>
        </w:tc>
      </w:tr>
    </w:tbl>
    <w:p w:rsidR="007C5BE5" w:rsidRDefault="007C5BE5" w:rsidP="00574007">
      <w:pPr>
        <w:jc w:val="center"/>
        <w:rPr>
          <w:rFonts w:ascii="Times New Roman" w:hAnsi="Times New Roman" w:cs="Times New Roman"/>
          <w:b/>
          <w:sz w:val="28"/>
          <w:szCs w:val="28"/>
        </w:rPr>
      </w:pPr>
    </w:p>
    <w:p w:rsidR="00574007" w:rsidRPr="008072AA" w:rsidRDefault="00574007" w:rsidP="00574007">
      <w:pPr>
        <w:jc w:val="center"/>
        <w:rPr>
          <w:rFonts w:ascii="Times New Roman" w:hAnsi="Times New Roman" w:cs="Times New Roman"/>
          <w:b/>
          <w:sz w:val="28"/>
          <w:szCs w:val="28"/>
        </w:rPr>
      </w:pPr>
      <w:r w:rsidRPr="008072AA">
        <w:rPr>
          <w:rFonts w:ascii="Times New Roman" w:hAnsi="Times New Roman" w:cs="Times New Roman"/>
          <w:b/>
          <w:sz w:val="28"/>
          <w:szCs w:val="28"/>
        </w:rPr>
        <w:lastRenderedPageBreak/>
        <w:t>Контрольные вопросы</w:t>
      </w:r>
    </w:p>
    <w:p w:rsidR="00574007" w:rsidRPr="008072AA" w:rsidRDefault="00574007" w:rsidP="00574007">
      <w:pPr>
        <w:spacing w:after="0"/>
        <w:rPr>
          <w:rFonts w:ascii="Times New Roman" w:hAnsi="Times New Roman" w:cs="Times New Roman"/>
          <w:b/>
          <w:sz w:val="28"/>
          <w:szCs w:val="28"/>
        </w:rPr>
      </w:pPr>
      <w:r w:rsidRPr="008072AA">
        <w:rPr>
          <w:rFonts w:ascii="Times New Roman" w:hAnsi="Times New Roman" w:cs="Times New Roman"/>
          <w:b/>
          <w:sz w:val="28"/>
          <w:szCs w:val="28"/>
        </w:rPr>
        <w:t xml:space="preserve">Вариант 1 </w:t>
      </w:r>
    </w:p>
    <w:p w:rsidR="00F8551E" w:rsidRDefault="00F8551E" w:rsidP="00244AF1">
      <w:pPr>
        <w:spacing w:after="0"/>
        <w:jc w:val="both"/>
        <w:rPr>
          <w:rFonts w:ascii="Times New Roman" w:hAnsi="Times New Roman" w:cs="Times New Roman"/>
          <w:sz w:val="28"/>
          <w:szCs w:val="28"/>
        </w:rPr>
      </w:pPr>
    </w:p>
    <w:p w:rsidR="00574007" w:rsidRPr="008072AA" w:rsidRDefault="00574007" w:rsidP="00244AF1">
      <w:pPr>
        <w:spacing w:after="0"/>
        <w:jc w:val="both"/>
        <w:rPr>
          <w:rFonts w:ascii="Times New Roman" w:hAnsi="Times New Roman" w:cs="Times New Roman"/>
          <w:sz w:val="28"/>
          <w:szCs w:val="28"/>
        </w:rPr>
      </w:pPr>
      <w:r w:rsidRPr="008072AA">
        <w:rPr>
          <w:rFonts w:ascii="Times New Roman" w:hAnsi="Times New Roman" w:cs="Times New Roman"/>
          <w:sz w:val="28"/>
          <w:szCs w:val="28"/>
        </w:rPr>
        <w:t xml:space="preserve">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у женщин – 70 мг, у подростков – 70 мг. Рассчитайте массу зимних сортов яблок, содержащую суточную дозу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для выше перечисленных категорий населения. Известно, что яблоки находились на хранении до мая, потери витамина составили 17%, а при закладке на хранение яблоки содержали 17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 </w:t>
      </w:r>
    </w:p>
    <w:p w:rsidR="00F8551E" w:rsidRDefault="00F8551E" w:rsidP="00574007">
      <w:pPr>
        <w:spacing w:after="0"/>
        <w:rPr>
          <w:rFonts w:ascii="Times New Roman" w:hAnsi="Times New Roman" w:cs="Times New Roman"/>
          <w:b/>
          <w:sz w:val="28"/>
          <w:szCs w:val="28"/>
        </w:rPr>
      </w:pPr>
    </w:p>
    <w:p w:rsidR="00574007" w:rsidRDefault="00574007" w:rsidP="00574007">
      <w:pPr>
        <w:spacing w:after="0"/>
        <w:rPr>
          <w:rFonts w:ascii="Times New Roman" w:hAnsi="Times New Roman" w:cs="Times New Roman"/>
          <w:b/>
          <w:sz w:val="28"/>
          <w:szCs w:val="28"/>
        </w:rPr>
      </w:pPr>
      <w:r w:rsidRPr="008072AA">
        <w:rPr>
          <w:rFonts w:ascii="Times New Roman" w:hAnsi="Times New Roman" w:cs="Times New Roman"/>
          <w:b/>
          <w:sz w:val="28"/>
          <w:szCs w:val="28"/>
        </w:rPr>
        <w:t xml:space="preserve">Вариант 2 </w:t>
      </w:r>
    </w:p>
    <w:p w:rsidR="00F8551E" w:rsidRPr="008072AA" w:rsidRDefault="00F8551E" w:rsidP="00574007">
      <w:pPr>
        <w:spacing w:after="0"/>
        <w:rPr>
          <w:rFonts w:ascii="Times New Roman" w:hAnsi="Times New Roman" w:cs="Times New Roman"/>
          <w:b/>
          <w:sz w:val="28"/>
          <w:szCs w:val="28"/>
        </w:rPr>
      </w:pPr>
    </w:p>
    <w:p w:rsidR="00F8551E" w:rsidRDefault="00574007" w:rsidP="00244AF1">
      <w:pPr>
        <w:spacing w:after="0"/>
        <w:rPr>
          <w:rFonts w:ascii="Times New Roman" w:hAnsi="Times New Roman" w:cs="Times New Roman"/>
          <w:sz w:val="28"/>
          <w:szCs w:val="28"/>
        </w:rPr>
      </w:pPr>
      <w:r w:rsidRPr="008072AA">
        <w:rPr>
          <w:rFonts w:ascii="Times New Roman" w:hAnsi="Times New Roman" w:cs="Times New Roman"/>
          <w:sz w:val="28"/>
          <w:szCs w:val="28"/>
        </w:rPr>
        <w:t xml:space="preserve">     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а у женщин – 70 мг, у подростков – 70 мг. Рассчитайте массу капусты, содержащую суточную дозу витамина C для вышеперечисленных категорий населения. Известно, что капуста находилась на хранении до мая, потери витамина составляли 6%, а при закладке на хранение капуста содержала 45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w:t>
      </w:r>
    </w:p>
    <w:p w:rsidR="00F8551E" w:rsidRDefault="00574007" w:rsidP="00244AF1">
      <w:pPr>
        <w:spacing w:after="0"/>
        <w:rPr>
          <w:rFonts w:ascii="Times New Roman" w:hAnsi="Times New Roman" w:cs="Times New Roman"/>
          <w:b/>
          <w:sz w:val="28"/>
          <w:szCs w:val="28"/>
        </w:rPr>
      </w:pPr>
      <w:r w:rsidRPr="008072AA">
        <w:rPr>
          <w:rFonts w:ascii="Times New Roman" w:hAnsi="Times New Roman" w:cs="Times New Roman"/>
          <w:sz w:val="28"/>
          <w:szCs w:val="28"/>
        </w:rPr>
        <w:br/>
      </w:r>
      <w:r w:rsidRPr="008072AA">
        <w:rPr>
          <w:rFonts w:ascii="Times New Roman" w:hAnsi="Times New Roman" w:cs="Times New Roman"/>
          <w:b/>
          <w:sz w:val="28"/>
          <w:szCs w:val="28"/>
        </w:rPr>
        <w:t>Вариант 3</w:t>
      </w:r>
    </w:p>
    <w:p w:rsidR="00574007" w:rsidRPr="008072AA" w:rsidRDefault="00574007" w:rsidP="00244AF1">
      <w:pPr>
        <w:spacing w:after="0"/>
        <w:rPr>
          <w:rFonts w:ascii="Times New Roman" w:hAnsi="Times New Roman" w:cs="Times New Roman"/>
          <w:b/>
          <w:sz w:val="28"/>
          <w:szCs w:val="28"/>
        </w:rPr>
      </w:pPr>
    </w:p>
    <w:p w:rsidR="00574007" w:rsidRDefault="00574007" w:rsidP="00244AF1">
      <w:pPr>
        <w:spacing w:after="0"/>
        <w:jc w:val="both"/>
        <w:rPr>
          <w:rFonts w:ascii="Times New Roman" w:hAnsi="Times New Roman" w:cs="Times New Roman"/>
          <w:sz w:val="28"/>
          <w:szCs w:val="28"/>
        </w:rPr>
      </w:pPr>
      <w:r w:rsidRPr="008072AA">
        <w:rPr>
          <w:rFonts w:ascii="Times New Roman" w:hAnsi="Times New Roman" w:cs="Times New Roman"/>
          <w:sz w:val="28"/>
          <w:szCs w:val="28"/>
        </w:rPr>
        <w:t xml:space="preserve">     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а у женщин – 70 мг, у подростков – 70 мг. Рассчитайте массу картофеля, содержащую суточную дозу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для вышеперечисленных категорий население. Известно, что картофель находился на хранении до мая, потери витамина составили 13%, а при закладке на хранении картофеля содержал 20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w:t>
      </w:r>
    </w:p>
    <w:p w:rsidR="00F8551E" w:rsidRPr="008072AA" w:rsidRDefault="00F8551E" w:rsidP="00244AF1">
      <w:pPr>
        <w:spacing w:after="0"/>
        <w:jc w:val="both"/>
        <w:rPr>
          <w:rFonts w:ascii="Times New Roman" w:hAnsi="Times New Roman" w:cs="Times New Roman"/>
          <w:sz w:val="28"/>
          <w:szCs w:val="28"/>
        </w:rPr>
      </w:pPr>
    </w:p>
    <w:p w:rsidR="00574007" w:rsidRDefault="00574007" w:rsidP="00574007">
      <w:pPr>
        <w:spacing w:after="0"/>
        <w:jc w:val="both"/>
        <w:rPr>
          <w:rFonts w:ascii="Times New Roman" w:hAnsi="Times New Roman" w:cs="Times New Roman"/>
          <w:b/>
          <w:sz w:val="28"/>
          <w:szCs w:val="28"/>
        </w:rPr>
      </w:pPr>
      <w:r w:rsidRPr="008072AA">
        <w:rPr>
          <w:rFonts w:ascii="Times New Roman" w:hAnsi="Times New Roman" w:cs="Times New Roman"/>
          <w:b/>
          <w:sz w:val="28"/>
          <w:szCs w:val="28"/>
        </w:rPr>
        <w:t xml:space="preserve">Вариант 4 </w:t>
      </w:r>
    </w:p>
    <w:p w:rsidR="00F8551E" w:rsidRPr="008072AA" w:rsidRDefault="00F8551E" w:rsidP="00574007">
      <w:pPr>
        <w:spacing w:after="0"/>
        <w:jc w:val="both"/>
        <w:rPr>
          <w:rFonts w:ascii="Times New Roman" w:hAnsi="Times New Roman" w:cs="Times New Roman"/>
          <w:sz w:val="28"/>
          <w:szCs w:val="28"/>
        </w:rPr>
      </w:pPr>
    </w:p>
    <w:p w:rsidR="00574007" w:rsidRPr="008072AA" w:rsidRDefault="00574007" w:rsidP="007C5BE5">
      <w:pPr>
        <w:spacing w:after="0"/>
        <w:jc w:val="right"/>
        <w:rPr>
          <w:rFonts w:ascii="Times New Roman" w:hAnsi="Times New Roman" w:cs="Times New Roman"/>
          <w:sz w:val="28"/>
          <w:szCs w:val="28"/>
        </w:rPr>
      </w:pPr>
      <w:r w:rsidRPr="008072AA">
        <w:rPr>
          <w:rFonts w:ascii="Times New Roman" w:hAnsi="Times New Roman" w:cs="Times New Roman"/>
          <w:sz w:val="28"/>
          <w:szCs w:val="28"/>
        </w:rPr>
        <w:t xml:space="preserve">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а у женщин – 70 мг, у подростков – 70 мг. Рассчитайте массу лука репчатого, содержащего суточную дозу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для выше перечисленных категорий населения. Известно, что лук находился на хранении до мая, потери витамина составили 7%, а при закладке на хранении лук содержал 10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 </w:t>
      </w:r>
      <w:r w:rsidRPr="008072AA">
        <w:rPr>
          <w:rFonts w:ascii="Times New Roman" w:hAnsi="Times New Roman" w:cs="Times New Roman"/>
          <w:sz w:val="28"/>
          <w:szCs w:val="28"/>
        </w:rPr>
        <w:br/>
      </w:r>
      <w:r w:rsidRPr="008072AA">
        <w:rPr>
          <w:rFonts w:ascii="Times New Roman" w:hAnsi="Times New Roman" w:cs="Times New Roman"/>
          <w:b/>
          <w:sz w:val="28"/>
          <w:szCs w:val="28"/>
        </w:rPr>
        <w:t>Преподаватель: Иванова Н.И.</w:t>
      </w:r>
    </w:p>
    <w:p w:rsidR="00C45E24" w:rsidRPr="008072AA" w:rsidRDefault="00C45E24" w:rsidP="003A6CB6">
      <w:pPr>
        <w:spacing w:after="0"/>
        <w:rPr>
          <w:rFonts w:ascii="Times New Roman" w:hAnsi="Times New Roman" w:cs="Times New Roman"/>
          <w:color w:val="000000" w:themeColor="text1"/>
          <w:sz w:val="28"/>
          <w:szCs w:val="28"/>
        </w:rPr>
      </w:pPr>
    </w:p>
    <w:p w:rsidR="009865AE" w:rsidRPr="008072AA" w:rsidRDefault="009865AE" w:rsidP="009865AE">
      <w:pPr>
        <w:jc w:val="center"/>
        <w:rPr>
          <w:rFonts w:ascii="Times New Roman" w:hAnsi="Times New Roman" w:cs="Times New Roman"/>
          <w:b/>
          <w:sz w:val="28"/>
          <w:szCs w:val="28"/>
        </w:rPr>
      </w:pPr>
      <w:r w:rsidRPr="008072AA">
        <w:rPr>
          <w:rFonts w:ascii="Times New Roman" w:hAnsi="Times New Roman" w:cs="Times New Roman"/>
          <w:b/>
          <w:sz w:val="28"/>
          <w:szCs w:val="28"/>
        </w:rPr>
        <w:lastRenderedPageBreak/>
        <w:t>КГБПОУ «Минусинский сельскохозяйственный колледж»</w:t>
      </w:r>
    </w:p>
    <w:p w:rsidR="009865AE" w:rsidRPr="008072AA" w:rsidRDefault="009865AE" w:rsidP="009865AE">
      <w:pPr>
        <w:jc w:val="center"/>
        <w:rPr>
          <w:rStyle w:val="a8"/>
          <w:rFonts w:ascii="Times New Roman" w:hAnsi="Times New Roman" w:cs="Times New Roman"/>
          <w:sz w:val="28"/>
          <w:szCs w:val="28"/>
        </w:rPr>
      </w:pPr>
      <w:r w:rsidRPr="008072AA">
        <w:rPr>
          <w:rStyle w:val="a8"/>
          <w:rFonts w:ascii="Times New Roman" w:hAnsi="Times New Roman" w:cs="Times New Roman"/>
          <w:sz w:val="28"/>
          <w:szCs w:val="28"/>
        </w:rPr>
        <w:t>ИНСТРУКЦИОННО-ТЕХНОЛОГИЧЕСКАЯ КАРТА</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 xml:space="preserve">на выполнение </w:t>
      </w:r>
      <w:r w:rsidRPr="00006BF4">
        <w:rPr>
          <w:rFonts w:ascii="Times New Roman" w:hAnsi="Times New Roman" w:cs="Times New Roman"/>
          <w:b/>
          <w:sz w:val="28"/>
          <w:szCs w:val="28"/>
        </w:rPr>
        <w:t xml:space="preserve">лабораторной работы № </w:t>
      </w:r>
      <w:r w:rsidR="00006BF4" w:rsidRPr="00006BF4">
        <w:rPr>
          <w:rFonts w:ascii="Times New Roman" w:hAnsi="Times New Roman" w:cs="Times New Roman"/>
          <w:b/>
          <w:sz w:val="28"/>
          <w:szCs w:val="28"/>
        </w:rPr>
        <w:t>7</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по дисциплине: «</w:t>
      </w:r>
      <w:r w:rsidR="00006BF4">
        <w:rPr>
          <w:rFonts w:ascii="Times New Roman" w:hAnsi="Times New Roman" w:cs="Times New Roman"/>
          <w:sz w:val="28"/>
          <w:szCs w:val="28"/>
        </w:rPr>
        <w:t>Химия пищевых производств</w:t>
      </w:r>
      <w:r w:rsidRPr="008072AA">
        <w:rPr>
          <w:rFonts w:ascii="Times New Roman" w:hAnsi="Times New Roman" w:cs="Times New Roman"/>
          <w:sz w:val="28"/>
          <w:szCs w:val="28"/>
        </w:rPr>
        <w:t>»</w:t>
      </w:r>
    </w:p>
    <w:p w:rsidR="009865AE" w:rsidRPr="008072AA" w:rsidRDefault="009865AE" w:rsidP="00244AF1">
      <w:pPr>
        <w:spacing w:after="0"/>
        <w:jc w:val="both"/>
        <w:rPr>
          <w:rFonts w:ascii="Times New Roman" w:hAnsi="Times New Roman" w:cs="Times New Roman"/>
          <w:b/>
          <w:sz w:val="28"/>
          <w:szCs w:val="28"/>
        </w:rPr>
      </w:pPr>
    </w:p>
    <w:p w:rsidR="009865AE" w:rsidRPr="008072AA" w:rsidRDefault="009865AE" w:rsidP="00244AF1">
      <w:pPr>
        <w:spacing w:after="0"/>
        <w:jc w:val="both"/>
        <w:rPr>
          <w:rFonts w:ascii="Times New Roman" w:hAnsi="Times New Roman" w:cs="Times New Roman"/>
          <w:b/>
          <w:sz w:val="28"/>
          <w:szCs w:val="28"/>
        </w:rPr>
      </w:pPr>
      <w:r w:rsidRPr="008072AA">
        <w:rPr>
          <w:rFonts w:ascii="Times New Roman" w:hAnsi="Times New Roman" w:cs="Times New Roman"/>
          <w:b/>
          <w:sz w:val="28"/>
          <w:szCs w:val="28"/>
        </w:rPr>
        <w:t>Тема: «Биоорганические соединения. Липиды »</w:t>
      </w:r>
    </w:p>
    <w:p w:rsidR="009865AE" w:rsidRPr="008072AA" w:rsidRDefault="009865AE" w:rsidP="00244AF1">
      <w:pPr>
        <w:spacing w:after="0" w:line="360" w:lineRule="auto"/>
        <w:jc w:val="both"/>
        <w:rPr>
          <w:rFonts w:ascii="Times New Roman" w:hAnsi="Times New Roman" w:cs="Times New Roman"/>
          <w:b/>
          <w:sz w:val="28"/>
          <w:szCs w:val="28"/>
        </w:rPr>
      </w:pPr>
      <w:r w:rsidRPr="008072AA">
        <w:rPr>
          <w:rFonts w:ascii="Times New Roman" w:hAnsi="Times New Roman" w:cs="Times New Roman"/>
          <w:b/>
          <w:sz w:val="28"/>
          <w:szCs w:val="28"/>
        </w:rPr>
        <w:t xml:space="preserve">Наименование работы: </w:t>
      </w:r>
      <w:r w:rsidRPr="008072AA">
        <w:rPr>
          <w:rFonts w:ascii="Times New Roman" w:hAnsi="Times New Roman" w:cs="Times New Roman"/>
          <w:sz w:val="28"/>
          <w:szCs w:val="28"/>
        </w:rPr>
        <w:t>Химические свойства липидов. Определение кислотного числа липидов</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Цель:</w:t>
      </w:r>
      <w:r w:rsidRPr="008072AA">
        <w:rPr>
          <w:rFonts w:ascii="Times New Roman" w:hAnsi="Times New Roman" w:cs="Times New Roman"/>
          <w:sz w:val="28"/>
          <w:szCs w:val="28"/>
        </w:rPr>
        <w:t xml:space="preserve"> изучить основные  химические свойства простыхлипидов, экспериментальным путем выяснить их состав.</w:t>
      </w:r>
    </w:p>
    <w:p w:rsidR="00F73E80" w:rsidRDefault="00F73E80" w:rsidP="002E7F3B">
      <w:pPr>
        <w:jc w:val="both"/>
        <w:rPr>
          <w:rFonts w:ascii="Times New Roman" w:hAnsi="Times New Roman" w:cs="Times New Roman"/>
          <w:b/>
          <w:sz w:val="28"/>
          <w:szCs w:val="28"/>
        </w:rPr>
      </w:pPr>
    </w:p>
    <w:p w:rsidR="002E7F3B" w:rsidRPr="00137DC1" w:rsidRDefault="00F73E80" w:rsidP="002E7F3B">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9865AE" w:rsidRPr="008072AA" w:rsidRDefault="009865AE" w:rsidP="00244AF1">
      <w:pPr>
        <w:spacing w:after="0" w:line="240" w:lineRule="auto"/>
        <w:jc w:val="both"/>
        <w:rPr>
          <w:rFonts w:ascii="Times New Roman" w:hAnsi="Times New Roman" w:cs="Times New Roman"/>
          <w:b/>
          <w:sz w:val="28"/>
          <w:szCs w:val="28"/>
        </w:rPr>
      </w:pPr>
      <w:r w:rsidRPr="008072AA">
        <w:rPr>
          <w:rFonts w:ascii="Times New Roman" w:hAnsi="Times New Roman" w:cs="Times New Roman"/>
          <w:b/>
          <w:sz w:val="28"/>
          <w:szCs w:val="28"/>
        </w:rPr>
        <w:t>Норма времени:</w:t>
      </w:r>
      <w:r w:rsidRPr="008072AA">
        <w:rPr>
          <w:rFonts w:ascii="Times New Roman" w:hAnsi="Times New Roman" w:cs="Times New Roman"/>
          <w:sz w:val="28"/>
          <w:szCs w:val="28"/>
        </w:rPr>
        <w:t xml:space="preserve"> 2 часа</w:t>
      </w:r>
    </w:p>
    <w:p w:rsidR="009865AE" w:rsidRPr="008072AA" w:rsidRDefault="009865AE" w:rsidP="00244AF1">
      <w:pPr>
        <w:spacing w:after="0" w:line="240" w:lineRule="auto"/>
        <w:jc w:val="both"/>
        <w:rPr>
          <w:rFonts w:ascii="Times New Roman" w:hAnsi="Times New Roman" w:cs="Times New Roman"/>
          <w:b/>
          <w:sz w:val="28"/>
          <w:szCs w:val="28"/>
        </w:rPr>
      </w:pPr>
      <w:r w:rsidRPr="008072AA">
        <w:rPr>
          <w:rFonts w:ascii="Times New Roman" w:hAnsi="Times New Roman" w:cs="Times New Roman"/>
          <w:b/>
          <w:sz w:val="28"/>
          <w:szCs w:val="28"/>
        </w:rPr>
        <w:t xml:space="preserve">Оснащение рабочего места: </w:t>
      </w:r>
      <w:r w:rsidRPr="008072AA">
        <w:rPr>
          <w:rFonts w:ascii="Times New Roman" w:hAnsi="Times New Roman" w:cs="Times New Roman"/>
          <w:sz w:val="28"/>
          <w:szCs w:val="28"/>
        </w:rPr>
        <w:t xml:space="preserve">инструкционные карты, спиртовка, растительное масло, сливочное масло, гидросульфат калия, 10% раствора </w:t>
      </w:r>
      <w:r w:rsidRPr="008072AA">
        <w:rPr>
          <w:rFonts w:ascii="Times New Roman" w:hAnsi="Times New Roman" w:cs="Times New Roman"/>
          <w:sz w:val="28"/>
          <w:szCs w:val="28"/>
          <w:lang w:val="en-US"/>
        </w:rPr>
        <w:t>HCI</w:t>
      </w:r>
      <w:r w:rsidRPr="008072AA">
        <w:rPr>
          <w:rFonts w:ascii="Times New Roman" w:hAnsi="Times New Roman" w:cs="Times New Roman"/>
          <w:sz w:val="28"/>
          <w:szCs w:val="28"/>
        </w:rPr>
        <w:t xml:space="preserve">, 10% раствора </w:t>
      </w:r>
      <w:r w:rsidRPr="008072AA">
        <w:rPr>
          <w:rFonts w:ascii="Times New Roman" w:hAnsi="Times New Roman" w:cs="Times New Roman"/>
          <w:sz w:val="28"/>
          <w:szCs w:val="28"/>
          <w:lang w:val="en-US"/>
        </w:rPr>
        <w:t>NaOH</w:t>
      </w:r>
      <w:r w:rsidRPr="008072AA">
        <w:rPr>
          <w:rFonts w:ascii="Times New Roman" w:hAnsi="Times New Roman" w:cs="Times New Roman"/>
          <w:sz w:val="28"/>
          <w:szCs w:val="28"/>
        </w:rPr>
        <w:t>, этанол, бензин, диэтиловый эфир, 10% раствор пергамента калия, дистиллированная вода.</w:t>
      </w:r>
    </w:p>
    <w:p w:rsidR="009865AE" w:rsidRPr="008072AA" w:rsidRDefault="009865AE" w:rsidP="00244AF1">
      <w:pPr>
        <w:spacing w:after="0" w:line="240" w:lineRule="auto"/>
        <w:jc w:val="both"/>
        <w:rPr>
          <w:rFonts w:ascii="Times New Roman" w:hAnsi="Times New Roman" w:cs="Times New Roman"/>
          <w:b/>
          <w:sz w:val="28"/>
          <w:szCs w:val="28"/>
        </w:rPr>
      </w:pP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Правила техники безопасности:</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1.</w:t>
      </w:r>
      <w:r w:rsidRPr="008072AA">
        <w:rPr>
          <w:rFonts w:ascii="Times New Roman" w:hAnsi="Times New Roman" w:cs="Times New Roman"/>
          <w:sz w:val="28"/>
          <w:szCs w:val="28"/>
        </w:rPr>
        <w:t xml:space="preserve"> Правила работы с агрессивными веществами-щелочами.</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2.</w:t>
      </w:r>
      <w:r w:rsidRPr="008072AA">
        <w:rPr>
          <w:rFonts w:ascii="Times New Roman" w:hAnsi="Times New Roman" w:cs="Times New Roman"/>
          <w:sz w:val="28"/>
          <w:szCs w:val="28"/>
        </w:rPr>
        <w:t xml:space="preserve"> Работа с органическими растворителями - летучими веществами.</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3.</w:t>
      </w:r>
      <w:r w:rsidRPr="008072AA">
        <w:rPr>
          <w:rFonts w:ascii="Times New Roman" w:hAnsi="Times New Roman" w:cs="Times New Roman"/>
          <w:sz w:val="28"/>
          <w:szCs w:val="28"/>
        </w:rPr>
        <w:t xml:space="preserve"> Работа со стеклянной посудой</w:t>
      </w:r>
    </w:p>
    <w:p w:rsidR="009865AE" w:rsidRPr="008072AA" w:rsidRDefault="009865AE" w:rsidP="00244AF1">
      <w:pPr>
        <w:spacing w:after="0" w:line="240" w:lineRule="auto"/>
        <w:jc w:val="both"/>
        <w:rPr>
          <w:rFonts w:ascii="Times New Roman" w:hAnsi="Times New Roman" w:cs="Times New Roman"/>
          <w:b/>
          <w:sz w:val="28"/>
          <w:szCs w:val="28"/>
        </w:rPr>
      </w:pP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Литература:</w:t>
      </w:r>
    </w:p>
    <w:p w:rsidR="009865AE" w:rsidRPr="008072AA" w:rsidRDefault="009865AE" w:rsidP="00244AF1">
      <w:pPr>
        <w:spacing w:after="0" w:line="240" w:lineRule="auto"/>
        <w:jc w:val="both"/>
        <w:rPr>
          <w:rFonts w:ascii="Times New Roman" w:hAnsi="Times New Roman" w:cs="Times New Roman"/>
          <w:sz w:val="28"/>
          <w:szCs w:val="28"/>
        </w:rPr>
      </w:pPr>
    </w:p>
    <w:p w:rsidR="00D61EC8" w:rsidRPr="00392E8E" w:rsidRDefault="00D61EC8" w:rsidP="00D61EC8">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IPRBOOKS</w:t>
      </w:r>
      <w:r w:rsidRPr="00392E8E">
        <w:rPr>
          <w:rFonts w:ascii="Times New Roman" w:hAnsi="Times New Roman" w:cs="Times New Roman"/>
          <w:sz w:val="28"/>
          <w:szCs w:val="28"/>
        </w:rPr>
        <w:t>.</w:t>
      </w:r>
    </w:p>
    <w:p w:rsidR="00D61EC8" w:rsidRPr="0078107B" w:rsidRDefault="00D61EC8" w:rsidP="00D61EC8">
      <w:pPr>
        <w:spacing w:after="0"/>
        <w:rPr>
          <w:rFonts w:ascii="Times New Roman" w:hAnsi="Times New Roman" w:cs="Times New Roman"/>
          <w:sz w:val="28"/>
          <w:szCs w:val="28"/>
        </w:rPr>
      </w:pPr>
      <w:r w:rsidRPr="0078107B">
        <w:rPr>
          <w:rFonts w:ascii="Times New Roman" w:hAnsi="Times New Roman" w:cs="Times New Roman"/>
          <w:sz w:val="28"/>
          <w:szCs w:val="28"/>
        </w:rPr>
        <w:t>2. Емельянов В.В., Максимова Н.Е., Мочульская Н.Н. – Эл</w:t>
      </w:r>
      <w:proofErr w:type="gramStart"/>
      <w:r w:rsidRPr="0078107B">
        <w:rPr>
          <w:rFonts w:ascii="Times New Roman" w:hAnsi="Times New Roman" w:cs="Times New Roman"/>
          <w:sz w:val="28"/>
          <w:szCs w:val="28"/>
        </w:rPr>
        <w:t>.и</w:t>
      </w:r>
      <w:proofErr w:type="gramEnd"/>
      <w:r w:rsidRPr="0078107B">
        <w:rPr>
          <w:rFonts w:ascii="Times New Roman" w:hAnsi="Times New Roman" w:cs="Times New Roman"/>
          <w:sz w:val="28"/>
          <w:szCs w:val="28"/>
        </w:rPr>
        <w:t>зд. – 2-е изд., стер. – Саратов</w:t>
      </w:r>
      <w:proofErr w:type="gramStart"/>
      <w:r w:rsidRPr="0078107B">
        <w:rPr>
          <w:rFonts w:ascii="Times New Roman" w:hAnsi="Times New Roman" w:cs="Times New Roman"/>
          <w:sz w:val="28"/>
          <w:szCs w:val="28"/>
        </w:rPr>
        <w:t>:П</w:t>
      </w:r>
      <w:proofErr w:type="gramEnd"/>
      <w:r w:rsidRPr="0078107B">
        <w:rPr>
          <w:rFonts w:ascii="Times New Roman" w:hAnsi="Times New Roman" w:cs="Times New Roman"/>
          <w:sz w:val="28"/>
          <w:szCs w:val="28"/>
        </w:rPr>
        <w:t xml:space="preserve">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IPRBOOKS</w:t>
      </w:r>
      <w:r w:rsidRPr="0078107B">
        <w:rPr>
          <w:rFonts w:ascii="Times New Roman" w:hAnsi="Times New Roman" w:cs="Times New Roman"/>
          <w:sz w:val="28"/>
          <w:szCs w:val="28"/>
        </w:rPr>
        <w:t>.</w:t>
      </w:r>
    </w:p>
    <w:p w:rsidR="00CB4D63" w:rsidRPr="00CB4D63" w:rsidRDefault="00D61EC8" w:rsidP="00CB4D63">
      <w:pPr>
        <w:spacing w:after="0"/>
        <w:rPr>
          <w:rFonts w:ascii="Times New Roman" w:hAnsi="Times New Roman" w:cs="Times New Roman"/>
          <w:sz w:val="28"/>
          <w:szCs w:val="28"/>
        </w:rPr>
      </w:pPr>
      <w:r>
        <w:rPr>
          <w:rFonts w:ascii="Times New Roman" w:hAnsi="Times New Roman" w:cs="Times New Roman"/>
          <w:color w:val="0D0D0D" w:themeColor="text1" w:themeTint="F2"/>
          <w:sz w:val="28"/>
          <w:szCs w:val="28"/>
        </w:rPr>
        <w:t>3</w:t>
      </w:r>
      <w:r w:rsidRPr="008072AA">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Нес</w:t>
      </w:r>
      <w:r w:rsidRPr="008072AA">
        <w:rPr>
          <w:rFonts w:ascii="Times New Roman" w:hAnsi="Times New Roman" w:cs="Times New Roman"/>
          <w:color w:val="0D0D0D" w:themeColor="text1" w:themeTint="F2"/>
          <w:sz w:val="28"/>
          <w:szCs w:val="28"/>
        </w:rPr>
        <w:t xml:space="preserve">курихин </w:t>
      </w:r>
      <w:r>
        <w:rPr>
          <w:rFonts w:ascii="Times New Roman" w:hAnsi="Times New Roman" w:cs="Times New Roman"/>
          <w:color w:val="0D0D0D" w:themeColor="text1" w:themeTint="F2"/>
          <w:sz w:val="28"/>
          <w:szCs w:val="28"/>
        </w:rPr>
        <w:t>Ю</w:t>
      </w:r>
      <w:r w:rsidRPr="008072AA">
        <w:rPr>
          <w:rFonts w:ascii="Times New Roman" w:hAnsi="Times New Roman" w:cs="Times New Roman"/>
          <w:color w:val="0D0D0D" w:themeColor="text1" w:themeTint="F2"/>
          <w:sz w:val="28"/>
          <w:szCs w:val="28"/>
        </w:rPr>
        <w:t>.М. Все о пище с точки зрения химика, М</w:t>
      </w:r>
      <w:r>
        <w:rPr>
          <w:rFonts w:ascii="Times New Roman" w:hAnsi="Times New Roman" w:cs="Times New Roman"/>
          <w:color w:val="0D0D0D" w:themeColor="text1" w:themeTint="F2"/>
          <w:sz w:val="28"/>
          <w:szCs w:val="28"/>
        </w:rPr>
        <w:t>.:</w:t>
      </w:r>
      <w:r w:rsidRPr="008072AA">
        <w:rPr>
          <w:rFonts w:ascii="Times New Roman" w:hAnsi="Times New Roman" w:cs="Times New Roman"/>
          <w:color w:val="0D0D0D" w:themeColor="text1" w:themeTint="F2"/>
          <w:sz w:val="28"/>
          <w:szCs w:val="28"/>
        </w:rPr>
        <w:t xml:space="preserve"> «Высшая школа»</w:t>
      </w:r>
      <w:r>
        <w:rPr>
          <w:rFonts w:ascii="Times New Roman" w:hAnsi="Times New Roman" w:cs="Times New Roman"/>
          <w:color w:val="0D0D0D" w:themeColor="text1" w:themeTint="F2"/>
          <w:sz w:val="28"/>
          <w:szCs w:val="28"/>
        </w:rPr>
        <w:t>, 2017.</w:t>
      </w:r>
      <w:r w:rsidRPr="008072AA">
        <w:rPr>
          <w:rFonts w:ascii="Times New Roman" w:hAnsi="Times New Roman" w:cs="Times New Roman"/>
          <w:color w:val="0D0D0D" w:themeColor="text1" w:themeTint="F2"/>
          <w:sz w:val="28"/>
          <w:szCs w:val="28"/>
        </w:rPr>
        <w:br/>
      </w:r>
      <w:r w:rsidR="00CB4D63" w:rsidRPr="00CB4D63">
        <w:rPr>
          <w:rFonts w:ascii="Times New Roman" w:hAnsi="Times New Roman" w:cs="Times New Roman"/>
          <w:sz w:val="28"/>
          <w:szCs w:val="28"/>
        </w:rPr>
        <w:t xml:space="preserve">9. Шлейкин А.Г. Биохимия. Лабораторный практикум. Часть 3. Углеводы. Липиды: учебное пособие / А.Г. Шлейкин, Н.Н. Скворцова, А.Н. Бландов. – Санкт-Петербург: Университет ИТМО, 2018. – 64 с. – Текст: электронный // ЭБС </w:t>
      </w:r>
      <w:r w:rsidR="00CB4D63" w:rsidRPr="00CB4D63">
        <w:rPr>
          <w:rFonts w:ascii="Times New Roman" w:hAnsi="Times New Roman" w:cs="Times New Roman"/>
          <w:sz w:val="28"/>
          <w:szCs w:val="28"/>
          <w:lang w:val="en-US"/>
        </w:rPr>
        <w:t>IPRBOOKS</w:t>
      </w:r>
      <w:r w:rsidR="00CB4D63" w:rsidRPr="00CB4D63">
        <w:rPr>
          <w:rFonts w:ascii="Times New Roman" w:hAnsi="Times New Roman" w:cs="Times New Roman"/>
          <w:sz w:val="28"/>
          <w:szCs w:val="28"/>
        </w:rPr>
        <w:t>.</w:t>
      </w:r>
    </w:p>
    <w:p w:rsidR="009865AE" w:rsidRPr="008072AA" w:rsidRDefault="009865AE" w:rsidP="009865AE">
      <w:pPr>
        <w:jc w:val="center"/>
        <w:rPr>
          <w:rFonts w:ascii="Times New Roman" w:hAnsi="Times New Roman" w:cs="Times New Roman"/>
          <w:b/>
          <w:sz w:val="28"/>
          <w:szCs w:val="28"/>
        </w:rPr>
      </w:pPr>
      <w:r w:rsidRPr="008072AA">
        <w:rPr>
          <w:rFonts w:ascii="Times New Roman" w:hAnsi="Times New Roman" w:cs="Times New Roman"/>
          <w:b/>
          <w:sz w:val="28"/>
          <w:szCs w:val="28"/>
        </w:rPr>
        <w:lastRenderedPageBreak/>
        <w:t>Контрольные вопросы при допуске</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Дайте определение веществам, принадлежащих к классу липидов. Какое общее свойство объединяет их?</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Классифицируйте липиды. На какие группы можно распределить липиды, назовите отдельных представителей.</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Что такое простые липиды? Какие вещества принадлежат этой группе?</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Расскажите о сложных липидах, назовите отдельных представителей.</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Перечислите основные аналитические характеристики липидов, дайте им определение.</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Расскажите о биологических функциях липидах, приведите примеры.</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Какие основные химические свойства липидов вам известны? Какие продукты образуются в результате гидролиза липидов?</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Почему агрегатное состояние липидов может быть жидкое и твердое? От чего зависит?</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Как доказать непредельных характер липидов?</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 xml:space="preserve"> Какие растворители необходимо использовать для растворения липидов?</w:t>
      </w: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Pr="0071591F" w:rsidRDefault="00B16E6E" w:rsidP="00B16E6E">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6C1F18" w:rsidRPr="006C1F18" w:rsidRDefault="00B16E6E" w:rsidP="00BC658F">
      <w:pPr>
        <w:spacing w:after="0" w:line="360" w:lineRule="auto"/>
        <w:jc w:val="both"/>
        <w:rPr>
          <w:rFonts w:ascii="Times New Roman" w:hAnsi="Times New Roman" w:cs="Times New Roman"/>
          <w:b/>
          <w:sz w:val="28"/>
          <w:szCs w:val="28"/>
        </w:rPr>
      </w:pPr>
      <w:proofErr w:type="gramStart"/>
      <w:r w:rsidRPr="00752F84">
        <w:rPr>
          <w:rFonts w:ascii="Times New Roman" w:hAnsi="Times New Roman" w:cs="Times New Roman"/>
          <w:b/>
          <w:sz w:val="28"/>
          <w:szCs w:val="28"/>
        </w:rPr>
        <w:t>(краткое изложение теоретического материала</w:t>
      </w:r>
      <w:r w:rsidR="00F5720A">
        <w:rPr>
          <w:rFonts w:ascii="Times New Roman" w:hAnsi="Times New Roman" w:cs="Times New Roman"/>
          <w:b/>
          <w:sz w:val="28"/>
          <w:szCs w:val="28"/>
        </w:rPr>
        <w:t xml:space="preserve"> </w:t>
      </w:r>
      <w:r w:rsidR="006C1F18" w:rsidRPr="006C1F18">
        <w:rPr>
          <w:rFonts w:ascii="Times New Roman" w:hAnsi="Times New Roman" w:cs="Times New Roman"/>
          <w:b/>
          <w:sz w:val="28"/>
          <w:szCs w:val="28"/>
        </w:rPr>
        <w:t>к ЛР 7 «Химические свойства липидов.</w:t>
      </w:r>
      <w:proofErr w:type="gramEnd"/>
      <w:r w:rsidR="006C1F18" w:rsidRPr="006C1F18">
        <w:rPr>
          <w:rFonts w:ascii="Times New Roman" w:hAnsi="Times New Roman" w:cs="Times New Roman"/>
          <w:b/>
          <w:sz w:val="28"/>
          <w:szCs w:val="28"/>
        </w:rPr>
        <w:t xml:space="preserve"> </w:t>
      </w:r>
      <w:proofErr w:type="gramStart"/>
      <w:r w:rsidR="006C1F18" w:rsidRPr="006C1F18">
        <w:rPr>
          <w:rFonts w:ascii="Times New Roman" w:hAnsi="Times New Roman" w:cs="Times New Roman"/>
          <w:b/>
          <w:sz w:val="28"/>
          <w:szCs w:val="28"/>
        </w:rPr>
        <w:t>Определение кислотного числа липидов»)</w:t>
      </w:r>
      <w:proofErr w:type="gramEnd"/>
    </w:p>
    <w:p w:rsidR="00C23431" w:rsidRDefault="00C23431" w:rsidP="00BC658F">
      <w:pPr>
        <w:spacing w:after="0"/>
        <w:jc w:val="center"/>
        <w:rPr>
          <w:rFonts w:ascii="Times New Roman" w:hAnsi="Times New Roman" w:cs="Times New Roman"/>
          <w:b/>
          <w:sz w:val="28"/>
          <w:szCs w:val="28"/>
        </w:rPr>
      </w:pPr>
    </w:p>
    <w:p w:rsidR="00B16E6E" w:rsidRPr="00DA5BD4" w:rsidRDefault="00B16E6E" w:rsidP="00B16E6E">
      <w:pPr>
        <w:jc w:val="center"/>
        <w:rPr>
          <w:rFonts w:ascii="Times New Roman" w:hAnsi="Times New Roman" w:cs="Times New Roman"/>
          <w:b/>
          <w:sz w:val="32"/>
          <w:szCs w:val="32"/>
        </w:rPr>
      </w:pPr>
      <w:r w:rsidRPr="00DA5BD4">
        <w:rPr>
          <w:rFonts w:ascii="Times New Roman" w:hAnsi="Times New Roman" w:cs="Times New Roman"/>
          <w:b/>
          <w:sz w:val="32"/>
          <w:szCs w:val="32"/>
        </w:rPr>
        <w:t>Биоорганические соединения. Липиды</w:t>
      </w:r>
      <w:r>
        <w:rPr>
          <w:rFonts w:ascii="Times New Roman" w:hAnsi="Times New Roman" w:cs="Times New Roman"/>
          <w:b/>
          <w:sz w:val="32"/>
          <w:szCs w:val="32"/>
        </w:rPr>
        <w:t>.</w:t>
      </w:r>
    </w:p>
    <w:p w:rsidR="00B16E6E" w:rsidRPr="008072AA" w:rsidRDefault="00B16E6E" w:rsidP="00BC658F">
      <w:pPr>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I.</w:t>
      </w:r>
      <w:r w:rsidRPr="008072AA">
        <w:rPr>
          <w:rFonts w:ascii="Times New Roman" w:eastAsia="Times New Roman" w:hAnsi="Times New Roman" w:cs="Times New Roman"/>
          <w:color w:val="000000" w:themeColor="text1"/>
          <w:sz w:val="28"/>
          <w:szCs w:val="28"/>
        </w:rPr>
        <w:t> </w:t>
      </w:r>
      <w:r w:rsidRPr="008072AA">
        <w:rPr>
          <w:rFonts w:ascii="Times New Roman" w:eastAsia="Times New Roman" w:hAnsi="Times New Roman" w:cs="Times New Roman"/>
          <w:b/>
          <w:color w:val="000000" w:themeColor="text1"/>
          <w:sz w:val="28"/>
          <w:szCs w:val="28"/>
        </w:rPr>
        <w:t>ЛИПИДЫ -</w:t>
      </w:r>
      <w:r w:rsidRPr="008072AA">
        <w:rPr>
          <w:rFonts w:ascii="Times New Roman" w:eastAsia="Times New Roman" w:hAnsi="Times New Roman" w:cs="Times New Roman"/>
          <w:color w:val="000000" w:themeColor="text1"/>
          <w:sz w:val="28"/>
          <w:szCs w:val="28"/>
        </w:rPr>
        <w:t xml:space="preserve"> органические вещества, характерные для живых организмов, нерастворимые в воде, но растворимые в органических растворителях (сероуглероде, хлороформе, эфире, бензоле), дающих при </w:t>
      </w:r>
      <w:r w:rsidRPr="008072AA">
        <w:rPr>
          <w:rFonts w:ascii="Times New Roman" w:eastAsia="Times New Roman" w:hAnsi="Times New Roman" w:cs="Times New Roman"/>
          <w:i/>
          <w:iCs/>
          <w:color w:val="000000" w:themeColor="text1"/>
          <w:sz w:val="28"/>
          <w:szCs w:val="28"/>
        </w:rPr>
        <w:t>гидролизе высокомолекулярные жирные кислоты. </w:t>
      </w:r>
      <w:r w:rsidRPr="008072AA">
        <w:rPr>
          <w:rFonts w:ascii="Times New Roman" w:eastAsia="Times New Roman" w:hAnsi="Times New Roman" w:cs="Times New Roman"/>
          <w:color w:val="000000" w:themeColor="text1"/>
          <w:sz w:val="28"/>
          <w:szCs w:val="28"/>
        </w:rPr>
        <w:t>Они не являются в отличие от белков, нуклеиновых кислот и полисахаридов, не являются высокомолекулярными соединениями, их структура весьма разнообразна, они имеют лишь один общий признак – гидрофобность.</w:t>
      </w:r>
    </w:p>
    <w:p w:rsidR="00B16E6E" w:rsidRPr="008072AA" w:rsidRDefault="00B16E6E" w:rsidP="00B16E6E">
      <w:pPr>
        <w:spacing w:before="150" w:after="150" w:line="240" w:lineRule="auto"/>
        <w:ind w:left="150" w:right="150"/>
        <w:jc w:val="center"/>
        <w:rPr>
          <w:rFonts w:ascii="Times New Roman" w:eastAsia="Times New Roman" w:hAnsi="Times New Roman" w:cs="Times New Roman"/>
          <w:b/>
          <w:color w:val="000000" w:themeColor="text1"/>
          <w:sz w:val="28"/>
          <w:szCs w:val="28"/>
        </w:rPr>
      </w:pPr>
      <w:r w:rsidRPr="008072AA">
        <w:rPr>
          <w:rFonts w:ascii="Times New Roman" w:eastAsia="Times New Roman" w:hAnsi="Times New Roman" w:cs="Times New Roman"/>
          <w:b/>
          <w:color w:val="000000" w:themeColor="text1"/>
          <w:sz w:val="28"/>
          <w:szCs w:val="28"/>
        </w:rPr>
        <w:t>В организме липиды выполняют следующие функции:</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1) </w:t>
      </w:r>
      <w:proofErr w:type="gramStart"/>
      <w:r w:rsidRPr="008072AA">
        <w:rPr>
          <w:rFonts w:ascii="Times New Roman" w:eastAsia="Times New Roman" w:hAnsi="Times New Roman" w:cs="Times New Roman"/>
          <w:b/>
          <w:i/>
          <w:iCs/>
          <w:color w:val="000000" w:themeColor="text1"/>
          <w:sz w:val="28"/>
          <w:szCs w:val="28"/>
          <w:u w:val="single"/>
        </w:rPr>
        <w:t>энергетическая</w:t>
      </w:r>
      <w:proofErr w:type="gramEnd"/>
      <w:r w:rsidRPr="008072AA">
        <w:rPr>
          <w:rFonts w:ascii="Times New Roman" w:eastAsia="Times New Roman" w:hAnsi="Times New Roman" w:cs="Times New Roman"/>
          <w:i/>
          <w:iCs/>
          <w:color w:val="000000" w:themeColor="text1"/>
          <w:sz w:val="28"/>
          <w:szCs w:val="28"/>
        </w:rPr>
        <w:t xml:space="preserve"> - </w:t>
      </w:r>
      <w:r w:rsidRPr="008072AA">
        <w:rPr>
          <w:rFonts w:ascii="Times New Roman" w:eastAsia="Times New Roman" w:hAnsi="Times New Roman" w:cs="Times New Roman"/>
          <w:color w:val="000000" w:themeColor="text1"/>
          <w:sz w:val="28"/>
          <w:szCs w:val="28"/>
        </w:rPr>
        <w:t>являются резервными соединениями, основной формой запаса энергии и углерода. При окислении 1 г нейтральных жиров (триацилглицеролов) выделяется около 38 кДж энергии;</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2) </w:t>
      </w:r>
      <w:proofErr w:type="gramStart"/>
      <w:r w:rsidRPr="008072AA">
        <w:rPr>
          <w:rFonts w:ascii="Times New Roman" w:eastAsia="Times New Roman" w:hAnsi="Times New Roman" w:cs="Times New Roman"/>
          <w:b/>
          <w:i/>
          <w:iCs/>
          <w:color w:val="000000" w:themeColor="text1"/>
          <w:sz w:val="28"/>
          <w:szCs w:val="28"/>
          <w:u w:val="single"/>
        </w:rPr>
        <w:t>регуляторная</w:t>
      </w:r>
      <w:proofErr w:type="gramEnd"/>
      <w:r w:rsidRPr="008072AA">
        <w:rPr>
          <w:rFonts w:ascii="Times New Roman" w:eastAsia="Times New Roman" w:hAnsi="Times New Roman" w:cs="Times New Roman"/>
          <w:color w:val="000000" w:themeColor="text1"/>
          <w:sz w:val="28"/>
          <w:szCs w:val="28"/>
        </w:rPr>
        <w:t> – липидами являются жирорастворимые витамины и производные некоторых жирных кислот, которые участвуют в обмене веществ.</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3) </w:t>
      </w:r>
      <w:proofErr w:type="gramStart"/>
      <w:r w:rsidRPr="008072AA">
        <w:rPr>
          <w:rFonts w:ascii="Times New Roman" w:eastAsia="Times New Roman" w:hAnsi="Times New Roman" w:cs="Times New Roman"/>
          <w:b/>
          <w:i/>
          <w:iCs/>
          <w:color w:val="000000" w:themeColor="text1"/>
          <w:sz w:val="28"/>
          <w:szCs w:val="28"/>
          <w:u w:val="single"/>
        </w:rPr>
        <w:t>структурная</w:t>
      </w:r>
      <w:proofErr w:type="gramEnd"/>
      <w:r w:rsidRPr="008072AA">
        <w:rPr>
          <w:rFonts w:ascii="Times New Roman" w:eastAsia="Times New Roman" w:hAnsi="Times New Roman" w:cs="Times New Roman"/>
          <w:i/>
          <w:iCs/>
          <w:color w:val="000000" w:themeColor="text1"/>
          <w:sz w:val="28"/>
          <w:szCs w:val="28"/>
        </w:rPr>
        <w:t xml:space="preserve"> - </w:t>
      </w:r>
      <w:r w:rsidRPr="008072AA">
        <w:rPr>
          <w:rFonts w:ascii="Times New Roman" w:eastAsia="Times New Roman" w:hAnsi="Times New Roman" w:cs="Times New Roman"/>
          <w:color w:val="000000" w:themeColor="text1"/>
          <w:sz w:val="28"/>
          <w:szCs w:val="28"/>
        </w:rPr>
        <w:t>являются главными структурными компонентами клеточных мембран, образуют двойные слои полярных липидов, в которые встраиваются белки-ферменты;</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4) </w:t>
      </w:r>
      <w:r w:rsidRPr="008072AA">
        <w:rPr>
          <w:rFonts w:ascii="Times New Roman" w:eastAsia="Times New Roman" w:hAnsi="Times New Roman" w:cs="Times New Roman"/>
          <w:b/>
          <w:i/>
          <w:iCs/>
          <w:color w:val="000000" w:themeColor="text1"/>
          <w:sz w:val="28"/>
          <w:szCs w:val="28"/>
          <w:u w:val="single"/>
        </w:rPr>
        <w:t>защитная</w:t>
      </w:r>
      <w:r w:rsidRPr="008072AA">
        <w:rPr>
          <w:rFonts w:ascii="Times New Roman" w:eastAsia="Times New Roman" w:hAnsi="Times New Roman" w:cs="Times New Roman"/>
          <w:color w:val="000000" w:themeColor="text1"/>
          <w:sz w:val="28"/>
          <w:szCs w:val="28"/>
          <w:u w:val="single"/>
        </w:rPr>
        <w:t> </w:t>
      </w:r>
      <w:r w:rsidRPr="008072AA">
        <w:rPr>
          <w:rFonts w:ascii="Times New Roman" w:eastAsia="Times New Roman" w:hAnsi="Times New Roman" w:cs="Times New Roman"/>
          <w:color w:val="000000" w:themeColor="text1"/>
          <w:sz w:val="28"/>
          <w:szCs w:val="28"/>
        </w:rPr>
        <w:t>функция:</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защищает органы от механических повреждений;</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участвует в терморегуляции.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Образование запасов жира в организме человека и некоторых животных рассматривается как приспособление к нерегулярному питанию и к обитанию в холодной среде. Особенно большой запас жира у животных, впадающих в длительную спячку (медведи, сурки) и приспособленных к обитанию в условиях холода (моржи, тюлени). У плода жир практически отсутствует, и появляется только перед рождением.</w:t>
      </w:r>
    </w:p>
    <w:p w:rsidR="00B16E6E" w:rsidRPr="008072AA" w:rsidRDefault="00B16E6E" w:rsidP="00B16E6E">
      <w:pPr>
        <w:spacing w:before="150" w:after="150" w:line="240" w:lineRule="auto"/>
        <w:ind w:left="150" w:right="150"/>
        <w:jc w:val="center"/>
        <w:rPr>
          <w:rFonts w:ascii="Times New Roman" w:eastAsia="Times New Roman" w:hAnsi="Times New Roman" w:cs="Times New Roman"/>
          <w:b/>
          <w:color w:val="000000" w:themeColor="text1"/>
          <w:sz w:val="28"/>
          <w:szCs w:val="28"/>
        </w:rPr>
      </w:pPr>
      <w:r w:rsidRPr="008072AA">
        <w:rPr>
          <w:rFonts w:ascii="Times New Roman" w:eastAsia="Times New Roman" w:hAnsi="Times New Roman" w:cs="Times New Roman"/>
          <w:b/>
          <w:color w:val="000000" w:themeColor="text1"/>
          <w:sz w:val="28"/>
          <w:szCs w:val="28"/>
        </w:rPr>
        <w:t>По структуре липиды можно подразделит на три группы:</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w:t>
      </w:r>
      <w:r w:rsidRPr="008072AA">
        <w:rPr>
          <w:rFonts w:ascii="Times New Roman" w:eastAsia="Times New Roman" w:hAnsi="Times New Roman" w:cs="Times New Roman"/>
          <w:b/>
          <w:color w:val="000000" w:themeColor="text1"/>
          <w:sz w:val="28"/>
          <w:szCs w:val="28"/>
          <w:u w:val="single"/>
        </w:rPr>
        <w:t>простые липиды</w:t>
      </w:r>
      <w:r w:rsidRPr="008072AA">
        <w:rPr>
          <w:rFonts w:ascii="Times New Roman" w:eastAsia="Times New Roman" w:hAnsi="Times New Roman" w:cs="Times New Roman"/>
          <w:color w:val="000000" w:themeColor="text1"/>
          <w:sz w:val="28"/>
          <w:szCs w:val="28"/>
        </w:rPr>
        <w:t xml:space="preserve"> – </w:t>
      </w:r>
      <w:r w:rsidRPr="008072AA">
        <w:rPr>
          <w:rFonts w:ascii="Times New Roman" w:hAnsi="Times New Roman" w:cs="Times New Roman"/>
          <w:color w:val="000000" w:themeColor="text1"/>
          <w:sz w:val="28"/>
          <w:szCs w:val="28"/>
          <w:shd w:val="clear" w:color="auto" w:fill="FFFFFF"/>
        </w:rPr>
        <w:t>липиды, включающие в свою структуру углерод (С), водород (H) и кислород (O).</w:t>
      </w:r>
      <w:r w:rsidRPr="008072AA">
        <w:rPr>
          <w:rFonts w:ascii="Times New Roman" w:eastAsia="Times New Roman" w:hAnsi="Times New Roman" w:cs="Times New Roman"/>
          <w:color w:val="000000" w:themeColor="text1"/>
          <w:sz w:val="28"/>
          <w:szCs w:val="28"/>
        </w:rPr>
        <w:t>к ним относятся только эфиры жирных кислот и спиртов. Сюда относятся: жиры, воски и стириды;</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w:t>
      </w:r>
      <w:r w:rsidRPr="008072AA">
        <w:rPr>
          <w:rFonts w:ascii="Times New Roman" w:eastAsia="Times New Roman" w:hAnsi="Times New Roman" w:cs="Times New Roman"/>
          <w:b/>
          <w:color w:val="000000" w:themeColor="text1"/>
          <w:sz w:val="28"/>
          <w:szCs w:val="28"/>
          <w:u w:val="single"/>
        </w:rPr>
        <w:t>сложные липиды</w:t>
      </w:r>
      <w:r w:rsidRPr="008072AA">
        <w:rPr>
          <w:rFonts w:ascii="Times New Roman" w:eastAsia="Times New Roman" w:hAnsi="Times New Roman" w:cs="Times New Roman"/>
          <w:color w:val="000000" w:themeColor="text1"/>
          <w:sz w:val="28"/>
          <w:szCs w:val="28"/>
        </w:rPr>
        <w:t xml:space="preserve"> – </w:t>
      </w:r>
      <w:r w:rsidRPr="008072AA">
        <w:rPr>
          <w:rFonts w:ascii="Times New Roman" w:hAnsi="Times New Roman" w:cs="Times New Roman"/>
          <w:color w:val="000000" w:themeColor="text1"/>
          <w:sz w:val="28"/>
          <w:szCs w:val="28"/>
          <w:shd w:val="clear" w:color="auto" w:fill="FFFFFF"/>
        </w:rPr>
        <w:t xml:space="preserve">липиды, включающие в свою структуру помимо углерода (С), водорода (H) и кислорода (О) другие химические элементы. </w:t>
      </w:r>
      <w:r w:rsidRPr="008072AA">
        <w:rPr>
          <w:rFonts w:ascii="Times New Roman" w:hAnsi="Times New Roman" w:cs="Times New Roman"/>
          <w:color w:val="000000" w:themeColor="text1"/>
          <w:sz w:val="28"/>
          <w:szCs w:val="28"/>
          <w:shd w:val="clear" w:color="auto" w:fill="FFFFFF"/>
        </w:rPr>
        <w:lastRenderedPageBreak/>
        <w:t>Чаще всего: фосфор (Р), серу (S), азот (N). В</w:t>
      </w:r>
      <w:r w:rsidRPr="008072AA">
        <w:rPr>
          <w:rFonts w:ascii="Times New Roman" w:eastAsia="Times New Roman" w:hAnsi="Times New Roman" w:cs="Times New Roman"/>
          <w:color w:val="000000" w:themeColor="text1"/>
          <w:sz w:val="28"/>
          <w:szCs w:val="28"/>
        </w:rPr>
        <w:t xml:space="preserve"> их состав входят жирные кислоты, спирты и другие компоненты различного химического строения. К ним относятся фосфолипиды, гликолипиды и т.д.;</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w:t>
      </w:r>
      <w:r w:rsidRPr="008072AA">
        <w:rPr>
          <w:rFonts w:ascii="Times New Roman" w:eastAsia="Times New Roman" w:hAnsi="Times New Roman" w:cs="Times New Roman"/>
          <w:b/>
          <w:color w:val="000000" w:themeColor="text1"/>
          <w:sz w:val="28"/>
          <w:szCs w:val="28"/>
          <w:u w:val="single"/>
        </w:rPr>
        <w:t>производные липидов</w:t>
      </w:r>
      <w:r w:rsidRPr="008072AA">
        <w:rPr>
          <w:rFonts w:ascii="Times New Roman" w:eastAsia="Times New Roman" w:hAnsi="Times New Roman" w:cs="Times New Roman"/>
          <w:color w:val="000000" w:themeColor="text1"/>
          <w:sz w:val="28"/>
          <w:szCs w:val="28"/>
        </w:rPr>
        <w:t xml:space="preserve"> – это в основном жирорастворимые витамины и их предшественники.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В тканях животных жиры находятся в частично свободном состоянии, в большей степени они составляют комплекс с белками.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По химическому составу, строению и функции, выполняемой в живой клетке липиды подразделяются </w:t>
      </w:r>
      <w:proofErr w:type="gramStart"/>
      <w:r w:rsidRPr="008072AA">
        <w:rPr>
          <w:rFonts w:ascii="Times New Roman" w:eastAsia="Times New Roman" w:hAnsi="Times New Roman" w:cs="Times New Roman"/>
          <w:color w:val="000000" w:themeColor="text1"/>
          <w:sz w:val="28"/>
          <w:szCs w:val="28"/>
        </w:rPr>
        <w:t>на</w:t>
      </w:r>
      <w:proofErr w:type="gramEnd"/>
      <w:r w:rsidRPr="008072AA">
        <w:rPr>
          <w:rFonts w:ascii="Times New Roman" w:eastAsia="Times New Roman" w:hAnsi="Times New Roman" w:cs="Times New Roman"/>
          <w:color w:val="000000" w:themeColor="text1"/>
          <w:sz w:val="28"/>
          <w:szCs w:val="28"/>
        </w:rPr>
        <w:t>:</w:t>
      </w:r>
    </w:p>
    <w:p w:rsidR="00B16E6E" w:rsidRPr="00203485" w:rsidRDefault="00B16E6E" w:rsidP="00B16E6E">
      <w:pPr>
        <w:spacing w:before="150" w:after="150" w:line="240" w:lineRule="auto"/>
        <w:ind w:left="150" w:right="150"/>
        <w:jc w:val="both"/>
        <w:rPr>
          <w:rFonts w:ascii="Times New Roman" w:eastAsia="Times New Roman" w:hAnsi="Times New Roman" w:cs="Times New Roman"/>
          <w:color w:val="424242"/>
          <w:sz w:val="28"/>
          <w:szCs w:val="28"/>
        </w:rPr>
      </w:pPr>
      <w:r w:rsidRPr="00203485">
        <w:rPr>
          <w:rFonts w:ascii="Times New Roman" w:eastAsia="Times New Roman" w:hAnsi="Times New Roman" w:cs="Times New Roman"/>
          <w:noProof/>
          <w:color w:val="424242"/>
          <w:sz w:val="28"/>
          <w:szCs w:val="28"/>
        </w:rPr>
        <w:drawing>
          <wp:inline distT="0" distB="0" distL="0" distR="0">
            <wp:extent cx="6124575" cy="3381375"/>
            <wp:effectExtent l="19050" t="0" r="9525" b="0"/>
            <wp:docPr id="628" name="Рисунок 1" descr="https://poznayka.org/baza1/97738980689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znayka.org/baza1/977389806895.files/image002.jpg"/>
                    <pic:cNvPicPr>
                      <a:picLocks noChangeAspect="1" noChangeArrowheads="1"/>
                    </pic:cNvPicPr>
                  </pic:nvPicPr>
                  <pic:blipFill>
                    <a:blip r:embed="rId128" cstate="print"/>
                    <a:srcRect/>
                    <a:stretch>
                      <a:fillRect/>
                    </a:stretch>
                  </pic:blipFill>
                  <pic:spPr bwMode="auto">
                    <a:xfrm>
                      <a:off x="0" y="0"/>
                      <a:ext cx="6124575" cy="3381375"/>
                    </a:xfrm>
                    <a:prstGeom prst="rect">
                      <a:avLst/>
                    </a:prstGeom>
                    <a:noFill/>
                    <a:ln w="9525">
                      <a:noFill/>
                      <a:miter lim="800000"/>
                      <a:headEnd/>
                      <a:tailEnd/>
                    </a:ln>
                  </pic:spPr>
                </pic:pic>
              </a:graphicData>
            </a:graphic>
          </wp:inline>
        </w:drawing>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 xml:space="preserve">I. </w:t>
      </w:r>
      <w:r w:rsidRPr="008072AA">
        <w:rPr>
          <w:rFonts w:ascii="Times New Roman" w:eastAsia="Times New Roman" w:hAnsi="Times New Roman" w:cs="Times New Roman"/>
          <w:b/>
          <w:color w:val="000000" w:themeColor="text1"/>
          <w:sz w:val="28"/>
          <w:szCs w:val="28"/>
          <w:u w:val="single"/>
        </w:rPr>
        <w:t>Простые липиды</w:t>
      </w:r>
      <w:r w:rsidRPr="008072AA">
        <w:rPr>
          <w:rFonts w:ascii="Times New Roman" w:eastAsia="Times New Roman" w:hAnsi="Times New Roman" w:cs="Times New Roman"/>
          <w:color w:val="000000" w:themeColor="text1"/>
          <w:sz w:val="28"/>
          <w:szCs w:val="28"/>
        </w:rPr>
        <w:t xml:space="preserve"> – соединения, состоящие только из жирных кислот и спиртов. Они делятся на нейтральные ацилглицериды (жиры) и воска.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Жиры</w:t>
      </w:r>
      <w:r w:rsidRPr="008072AA">
        <w:rPr>
          <w:rFonts w:ascii="Times New Roman" w:eastAsia="Times New Roman" w:hAnsi="Times New Roman" w:cs="Times New Roman"/>
          <w:color w:val="000000" w:themeColor="text1"/>
          <w:sz w:val="28"/>
          <w:szCs w:val="28"/>
        </w:rPr>
        <w:t> – запасные вещества, накапливающиеся в очень больших количествах в семенах и плодах многих растений, входят в состав организма человека, животных, микробов и даже вирусов.</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По химическому строению жиры – смесь сложных эфиров (глицеринодов) трехатомного спирта глицерина и высокомолекулярных жирных кислот.  </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Жирные кислоты представляют собой длинноцепочечные </w:t>
      </w:r>
      <w:proofErr w:type="gramStart"/>
      <w:r w:rsidRPr="008072AA">
        <w:rPr>
          <w:rFonts w:ascii="Times New Roman" w:eastAsia="Times New Roman" w:hAnsi="Times New Roman" w:cs="Times New Roman"/>
          <w:color w:val="000000" w:themeColor="text1"/>
          <w:sz w:val="28"/>
          <w:szCs w:val="28"/>
        </w:rPr>
        <w:t>монокарбоновый</w:t>
      </w:r>
      <w:proofErr w:type="gramEnd"/>
      <w:r w:rsidRPr="008072AA">
        <w:rPr>
          <w:rFonts w:ascii="Times New Roman" w:eastAsia="Times New Roman" w:hAnsi="Times New Roman" w:cs="Times New Roman"/>
          <w:color w:val="000000" w:themeColor="text1"/>
          <w:sz w:val="28"/>
          <w:szCs w:val="28"/>
        </w:rPr>
        <w:t xml:space="preserve"> кислоты (содержат от 12 до 20 углеродных атомов).</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proofErr w:type="gramStart"/>
      <w:r w:rsidRPr="008072AA">
        <w:rPr>
          <w:rFonts w:ascii="Times New Roman" w:eastAsia="Times New Roman" w:hAnsi="Times New Roman" w:cs="Times New Roman"/>
          <w:color w:val="000000" w:themeColor="text1"/>
          <w:sz w:val="28"/>
          <w:szCs w:val="28"/>
        </w:rPr>
        <w:t>Жирные кислоты, входящие в состав жиров, разделяются на насыщенные (не содержат двойных углерод-углеродных связей) и ненасыщенные или непредельные (содержат одну и более двойную углерод-углеродную связь).</w:t>
      </w:r>
      <w:proofErr w:type="gramEnd"/>
      <w:r w:rsidRPr="008072AA">
        <w:rPr>
          <w:rFonts w:ascii="Times New Roman" w:eastAsia="Times New Roman" w:hAnsi="Times New Roman" w:cs="Times New Roman"/>
          <w:color w:val="000000" w:themeColor="text1"/>
          <w:sz w:val="28"/>
          <w:szCs w:val="28"/>
        </w:rPr>
        <w:t xml:space="preserve"> Ненасыщенные жирные кислоты подразделяются </w:t>
      </w:r>
      <w:proofErr w:type="gramStart"/>
      <w:r w:rsidRPr="008072AA">
        <w:rPr>
          <w:rFonts w:ascii="Times New Roman" w:eastAsia="Times New Roman" w:hAnsi="Times New Roman" w:cs="Times New Roman"/>
          <w:color w:val="000000" w:themeColor="text1"/>
          <w:sz w:val="28"/>
          <w:szCs w:val="28"/>
        </w:rPr>
        <w:t>на</w:t>
      </w:r>
      <w:proofErr w:type="gramEnd"/>
      <w:r w:rsidRPr="008072AA">
        <w:rPr>
          <w:rFonts w:ascii="Times New Roman" w:eastAsia="Times New Roman" w:hAnsi="Times New Roman" w:cs="Times New Roman"/>
          <w:color w:val="000000" w:themeColor="text1"/>
          <w:sz w:val="28"/>
          <w:szCs w:val="28"/>
        </w:rPr>
        <w:t>:</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1) </w:t>
      </w:r>
      <w:proofErr w:type="gramStart"/>
      <w:r w:rsidRPr="008072AA">
        <w:rPr>
          <w:rFonts w:ascii="Times New Roman" w:eastAsia="Times New Roman" w:hAnsi="Times New Roman" w:cs="Times New Roman"/>
          <w:color w:val="000000" w:themeColor="text1"/>
          <w:sz w:val="28"/>
          <w:szCs w:val="28"/>
        </w:rPr>
        <w:t>мононенасыщенные</w:t>
      </w:r>
      <w:proofErr w:type="gramEnd"/>
      <w:r w:rsidRPr="008072AA">
        <w:rPr>
          <w:rFonts w:ascii="Times New Roman" w:eastAsia="Times New Roman" w:hAnsi="Times New Roman" w:cs="Times New Roman"/>
          <w:color w:val="000000" w:themeColor="text1"/>
          <w:sz w:val="28"/>
          <w:szCs w:val="28"/>
        </w:rPr>
        <w:t xml:space="preserve"> – содержат одну связь:</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2) </w:t>
      </w:r>
      <w:proofErr w:type="gramStart"/>
      <w:r w:rsidRPr="008072AA">
        <w:rPr>
          <w:rFonts w:ascii="Times New Roman" w:eastAsia="Times New Roman" w:hAnsi="Times New Roman" w:cs="Times New Roman"/>
          <w:color w:val="000000" w:themeColor="text1"/>
          <w:sz w:val="28"/>
          <w:szCs w:val="28"/>
        </w:rPr>
        <w:t>полиненасыщенные</w:t>
      </w:r>
      <w:proofErr w:type="gramEnd"/>
      <w:r w:rsidRPr="008072AA">
        <w:rPr>
          <w:rFonts w:ascii="Times New Roman" w:eastAsia="Times New Roman" w:hAnsi="Times New Roman" w:cs="Times New Roman"/>
          <w:color w:val="000000" w:themeColor="text1"/>
          <w:sz w:val="28"/>
          <w:szCs w:val="28"/>
        </w:rPr>
        <w:t xml:space="preserve"> – содержат больше чем одну связь.</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Из насыщенных кислот наибольшее значение имеют:</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пальмитиновая (СН</w:t>
      </w:r>
      <w:r w:rsidRPr="008072AA">
        <w:rPr>
          <w:rFonts w:ascii="Times New Roman" w:eastAsia="Times New Roman" w:hAnsi="Times New Roman" w:cs="Times New Roman"/>
          <w:color w:val="000000" w:themeColor="text1"/>
          <w:sz w:val="28"/>
          <w:szCs w:val="28"/>
          <w:vertAlign w:val="subscript"/>
        </w:rPr>
        <w:t>3</w:t>
      </w:r>
      <w:r w:rsidRPr="008072AA">
        <w:rPr>
          <w:rFonts w:ascii="Times New Roman" w:eastAsia="Times New Roman" w:hAnsi="Times New Roman" w:cs="Times New Roman"/>
          <w:color w:val="000000" w:themeColor="text1"/>
          <w:sz w:val="28"/>
          <w:szCs w:val="28"/>
        </w:rPr>
        <w:t> – (СН</w:t>
      </w:r>
      <w:proofErr w:type="gramStart"/>
      <w:r w:rsidRPr="008072AA">
        <w:rPr>
          <w:rFonts w:ascii="Times New Roman" w:eastAsia="Times New Roman" w:hAnsi="Times New Roman" w:cs="Times New Roman"/>
          <w:color w:val="000000" w:themeColor="text1"/>
          <w:sz w:val="28"/>
          <w:szCs w:val="28"/>
          <w:vertAlign w:val="subscript"/>
        </w:rPr>
        <w:t>2</w:t>
      </w:r>
      <w:proofErr w:type="gramEnd"/>
      <w:r w:rsidRPr="008072AA">
        <w:rPr>
          <w:rFonts w:ascii="Times New Roman" w:eastAsia="Times New Roman" w:hAnsi="Times New Roman" w:cs="Times New Roman"/>
          <w:color w:val="000000" w:themeColor="text1"/>
          <w:sz w:val="28"/>
          <w:szCs w:val="28"/>
        </w:rPr>
        <w:t>)</w:t>
      </w:r>
      <w:r w:rsidRPr="008072AA">
        <w:rPr>
          <w:rFonts w:ascii="Times New Roman" w:eastAsia="Times New Roman" w:hAnsi="Times New Roman" w:cs="Times New Roman"/>
          <w:color w:val="000000" w:themeColor="text1"/>
          <w:sz w:val="28"/>
          <w:szCs w:val="28"/>
          <w:vertAlign w:val="subscript"/>
        </w:rPr>
        <w:t>14</w:t>
      </w:r>
      <w:r w:rsidRPr="008072AA">
        <w:rPr>
          <w:rFonts w:ascii="Times New Roman" w:eastAsia="Times New Roman" w:hAnsi="Times New Roman" w:cs="Times New Roman"/>
          <w:color w:val="000000" w:themeColor="text1"/>
          <w:sz w:val="28"/>
          <w:szCs w:val="28"/>
        </w:rPr>
        <w:t> – СООН)</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lastRenderedPageBreak/>
        <w:t>стеариновая (СН</w:t>
      </w:r>
      <w:r w:rsidRPr="008072AA">
        <w:rPr>
          <w:rFonts w:ascii="Times New Roman" w:eastAsia="Times New Roman" w:hAnsi="Times New Roman" w:cs="Times New Roman"/>
          <w:color w:val="000000" w:themeColor="text1"/>
          <w:sz w:val="28"/>
          <w:szCs w:val="28"/>
          <w:vertAlign w:val="subscript"/>
        </w:rPr>
        <w:t>3</w:t>
      </w:r>
      <w:r w:rsidRPr="008072AA">
        <w:rPr>
          <w:rFonts w:ascii="Times New Roman" w:eastAsia="Times New Roman" w:hAnsi="Times New Roman" w:cs="Times New Roman"/>
          <w:color w:val="000000" w:themeColor="text1"/>
          <w:sz w:val="28"/>
          <w:szCs w:val="28"/>
        </w:rPr>
        <w:t> – (СН</w:t>
      </w:r>
      <w:proofErr w:type="gramStart"/>
      <w:r w:rsidRPr="008072AA">
        <w:rPr>
          <w:rFonts w:ascii="Times New Roman" w:eastAsia="Times New Roman" w:hAnsi="Times New Roman" w:cs="Times New Roman"/>
          <w:color w:val="000000" w:themeColor="text1"/>
          <w:sz w:val="28"/>
          <w:szCs w:val="28"/>
          <w:vertAlign w:val="subscript"/>
        </w:rPr>
        <w:t>2</w:t>
      </w:r>
      <w:proofErr w:type="gramEnd"/>
      <w:r w:rsidRPr="008072AA">
        <w:rPr>
          <w:rFonts w:ascii="Times New Roman" w:eastAsia="Times New Roman" w:hAnsi="Times New Roman" w:cs="Times New Roman"/>
          <w:color w:val="000000" w:themeColor="text1"/>
          <w:sz w:val="28"/>
          <w:szCs w:val="28"/>
        </w:rPr>
        <w:t>)</w:t>
      </w:r>
      <w:r w:rsidRPr="008072AA">
        <w:rPr>
          <w:rFonts w:ascii="Times New Roman" w:eastAsia="Times New Roman" w:hAnsi="Times New Roman" w:cs="Times New Roman"/>
          <w:color w:val="000000" w:themeColor="text1"/>
          <w:sz w:val="28"/>
          <w:szCs w:val="28"/>
          <w:vertAlign w:val="subscript"/>
        </w:rPr>
        <w:t>16</w:t>
      </w:r>
      <w:r w:rsidRPr="008072AA">
        <w:rPr>
          <w:rFonts w:ascii="Times New Roman" w:eastAsia="Times New Roman" w:hAnsi="Times New Roman" w:cs="Times New Roman"/>
          <w:color w:val="000000" w:themeColor="text1"/>
          <w:sz w:val="28"/>
          <w:szCs w:val="28"/>
        </w:rPr>
        <w:t> – СООН);</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proofErr w:type="gramStart"/>
      <w:r w:rsidRPr="008072AA">
        <w:rPr>
          <w:rFonts w:ascii="Times New Roman" w:eastAsia="Times New Roman" w:hAnsi="Times New Roman" w:cs="Times New Roman"/>
          <w:color w:val="000000" w:themeColor="text1"/>
          <w:sz w:val="28"/>
          <w:szCs w:val="28"/>
        </w:rPr>
        <w:t>наиболее важные из ненасыщенных жирных кислот – олеиновая, линолевая и линоленовая.</w:t>
      </w:r>
      <w:proofErr w:type="gramEnd"/>
    </w:p>
    <w:p w:rsidR="00B16E6E" w:rsidRPr="008072AA" w:rsidRDefault="00B16E6E" w:rsidP="00B16E6E">
      <w:pPr>
        <w:spacing w:after="0" w:line="240" w:lineRule="auto"/>
        <w:ind w:left="147" w:right="147"/>
        <w:jc w:val="both"/>
        <w:rPr>
          <w:rFonts w:ascii="Times New Roman" w:eastAsia="Times New Roman" w:hAnsi="Times New Roman" w:cs="Times New Roman"/>
          <w:color w:val="424242"/>
          <w:sz w:val="28"/>
          <w:szCs w:val="28"/>
        </w:rPr>
      </w:pPr>
    </w:p>
    <w:p w:rsidR="00B16E6E" w:rsidRPr="002C7466" w:rsidRDefault="00B16E6E" w:rsidP="00B16E6E">
      <w:pPr>
        <w:spacing w:after="0" w:line="240" w:lineRule="auto"/>
        <w:ind w:left="147" w:right="147"/>
        <w:jc w:val="both"/>
        <w:rPr>
          <w:rFonts w:ascii="Times New Roman" w:eastAsia="Times New Roman" w:hAnsi="Times New Roman" w:cs="Times New Roman"/>
          <w:color w:val="424242"/>
          <w:sz w:val="24"/>
          <w:szCs w:val="24"/>
          <w:lang w:val="en-US"/>
        </w:rPr>
      </w:pPr>
      <w:r w:rsidRPr="002C7466">
        <w:rPr>
          <w:rFonts w:ascii="Times New Roman" w:eastAsia="Times New Roman" w:hAnsi="Times New Roman" w:cs="Times New Roman"/>
          <w:color w:val="424242"/>
          <w:sz w:val="24"/>
          <w:szCs w:val="24"/>
          <w:lang w:val="en-US"/>
        </w:rPr>
        <w:t xml:space="preserve">- </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3</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4</w:t>
      </w:r>
      <w:r w:rsidRPr="002C7466">
        <w:rPr>
          <w:rFonts w:ascii="Helvetica" w:hAnsi="Helvetica"/>
          <w:b/>
          <w:bCs/>
          <w:color w:val="333333"/>
          <w:shd w:val="clear" w:color="auto" w:fill="FFFFFF"/>
          <w:lang w:val="en-US"/>
        </w:rPr>
        <w:t>-CH=CH-CH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-CH=CH-(CH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7</w:t>
      </w:r>
      <w:r w:rsidRPr="002C7466">
        <w:rPr>
          <w:rFonts w:ascii="Helvetica" w:hAnsi="Helvetica"/>
          <w:b/>
          <w:bCs/>
          <w:color w:val="333333"/>
          <w:shd w:val="clear" w:color="auto" w:fill="FFFFFF"/>
          <w:lang w:val="en-US"/>
        </w:rPr>
        <w:t>-COOH</w:t>
      </w:r>
      <w:r w:rsidRPr="002C7466">
        <w:rPr>
          <w:b/>
          <w:bCs/>
          <w:color w:val="333333"/>
          <w:shd w:val="clear" w:color="auto" w:fill="FFFFFF"/>
          <w:lang w:val="en-US"/>
        </w:rPr>
        <w:t xml:space="preserve"> – </w:t>
      </w:r>
      <w:r>
        <w:rPr>
          <w:b/>
          <w:bCs/>
          <w:color w:val="333333"/>
          <w:shd w:val="clear" w:color="auto" w:fill="FFFFFF"/>
        </w:rPr>
        <w:t>линолеваякислота</w:t>
      </w:r>
      <w:r w:rsidRPr="002C7466">
        <w:rPr>
          <w:b/>
          <w:bCs/>
          <w:color w:val="333333"/>
          <w:shd w:val="clear" w:color="auto" w:fill="FFFFFF"/>
          <w:lang w:val="en-US"/>
        </w:rPr>
        <w:t>;</w:t>
      </w:r>
    </w:p>
    <w:p w:rsidR="00B16E6E" w:rsidRPr="002C7466" w:rsidRDefault="00B16E6E" w:rsidP="00B16E6E">
      <w:pPr>
        <w:spacing w:after="0" w:line="240" w:lineRule="auto"/>
        <w:ind w:left="147" w:right="147"/>
        <w:jc w:val="both"/>
        <w:rPr>
          <w:rFonts w:ascii="Times New Roman" w:eastAsia="Times New Roman" w:hAnsi="Times New Roman" w:cs="Times New Roman"/>
          <w:b/>
          <w:color w:val="424242"/>
          <w:sz w:val="24"/>
          <w:szCs w:val="24"/>
          <w:lang w:val="en-US"/>
        </w:rPr>
      </w:pPr>
      <w:r w:rsidRPr="002C7466">
        <w:rPr>
          <w:rFonts w:ascii="Times New Roman" w:eastAsia="Times New Roman" w:hAnsi="Times New Roman" w:cs="Times New Roman"/>
          <w:color w:val="424242"/>
          <w:sz w:val="24"/>
          <w:szCs w:val="24"/>
          <w:lang w:val="en-US"/>
        </w:rPr>
        <w:t>-</w:t>
      </w:r>
      <w:r w:rsidRPr="002C7466">
        <w:rPr>
          <w:rFonts w:ascii="Verdana" w:hAnsi="Verdana"/>
          <w:b/>
          <w:color w:val="000000"/>
          <w:sz w:val="19"/>
          <w:szCs w:val="19"/>
          <w:shd w:val="clear" w:color="auto" w:fill="FFFFFF"/>
          <w:lang w:val="en-US"/>
        </w:rPr>
        <w:t>CH</w:t>
      </w:r>
      <w:r w:rsidRPr="002C7466">
        <w:rPr>
          <w:rFonts w:ascii="Verdana" w:hAnsi="Verdana"/>
          <w:b/>
          <w:color w:val="000000"/>
          <w:shd w:val="clear" w:color="auto" w:fill="FFFFFF"/>
          <w:vertAlign w:val="subscript"/>
          <w:lang w:val="en-US"/>
        </w:rPr>
        <w:t>3</w:t>
      </w:r>
      <w:r w:rsidRPr="002C7466">
        <w:rPr>
          <w:rFonts w:ascii="Verdana" w:hAnsi="Verdana"/>
          <w:b/>
          <w:color w:val="000000"/>
          <w:sz w:val="19"/>
          <w:szCs w:val="19"/>
          <w:shd w:val="clear" w:color="auto" w:fill="FFFFFF"/>
          <w:lang w:val="en-US"/>
        </w:rPr>
        <w:t>—CH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—CH=CH—CH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—CH=CH—CH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—CH=CH—(CH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w:t>
      </w:r>
      <w:r w:rsidRPr="002C7466">
        <w:rPr>
          <w:rFonts w:ascii="Verdana" w:hAnsi="Verdana"/>
          <w:b/>
          <w:color w:val="000000"/>
          <w:shd w:val="clear" w:color="auto" w:fill="FFFFFF"/>
          <w:vertAlign w:val="subscript"/>
          <w:lang w:val="en-US"/>
        </w:rPr>
        <w:t>7</w:t>
      </w:r>
      <w:r w:rsidRPr="002C7466">
        <w:rPr>
          <w:rFonts w:ascii="Verdana" w:hAnsi="Verdana"/>
          <w:b/>
          <w:color w:val="000000"/>
          <w:sz w:val="19"/>
          <w:szCs w:val="19"/>
          <w:shd w:val="clear" w:color="auto" w:fill="FFFFFF"/>
          <w:lang w:val="en-US"/>
        </w:rPr>
        <w:t>—COOH</w:t>
      </w:r>
      <w:r w:rsidRPr="002C7466">
        <w:rPr>
          <w:rFonts w:ascii="Times New Roman" w:eastAsia="Times New Roman" w:hAnsi="Times New Roman" w:cs="Times New Roman"/>
          <w:b/>
          <w:color w:val="424242"/>
          <w:sz w:val="24"/>
          <w:szCs w:val="24"/>
          <w:lang w:val="en-US"/>
        </w:rPr>
        <w:t xml:space="preserve"> – </w:t>
      </w:r>
      <w:r>
        <w:rPr>
          <w:rFonts w:ascii="Times New Roman" w:eastAsia="Times New Roman" w:hAnsi="Times New Roman" w:cs="Times New Roman"/>
          <w:b/>
          <w:color w:val="424242"/>
          <w:sz w:val="24"/>
          <w:szCs w:val="24"/>
        </w:rPr>
        <w:t>линоленоваякислота</w:t>
      </w:r>
      <w:r w:rsidRPr="002C7466">
        <w:rPr>
          <w:rFonts w:ascii="Times New Roman" w:eastAsia="Times New Roman" w:hAnsi="Times New Roman" w:cs="Times New Roman"/>
          <w:b/>
          <w:color w:val="424242"/>
          <w:sz w:val="24"/>
          <w:szCs w:val="24"/>
          <w:lang w:val="en-US"/>
        </w:rPr>
        <w:t>;</w:t>
      </w:r>
    </w:p>
    <w:p w:rsidR="00B16E6E" w:rsidRPr="002C7466" w:rsidRDefault="00B16E6E" w:rsidP="00B16E6E">
      <w:pPr>
        <w:spacing w:after="0" w:line="240" w:lineRule="auto"/>
        <w:ind w:left="147" w:right="147"/>
        <w:jc w:val="both"/>
        <w:rPr>
          <w:rFonts w:ascii="Times New Roman" w:eastAsia="Times New Roman" w:hAnsi="Times New Roman" w:cs="Times New Roman"/>
          <w:color w:val="424242"/>
          <w:sz w:val="24"/>
          <w:szCs w:val="24"/>
          <w:lang w:val="en-US"/>
        </w:rPr>
      </w:pPr>
      <w:r w:rsidRPr="002C7466">
        <w:rPr>
          <w:rFonts w:ascii="Times New Roman" w:eastAsia="Times New Roman" w:hAnsi="Times New Roman" w:cs="Times New Roman"/>
          <w:b/>
          <w:color w:val="424242"/>
          <w:sz w:val="24"/>
          <w:szCs w:val="24"/>
          <w:lang w:val="en-US"/>
        </w:rPr>
        <w:t xml:space="preserve">- </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3</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7</w:t>
      </w:r>
      <w:r w:rsidRPr="002C7466">
        <w:rPr>
          <w:rFonts w:ascii="Helvetica" w:hAnsi="Helvetica"/>
          <w:b/>
          <w:bCs/>
          <w:color w:val="333333"/>
          <w:shd w:val="clear" w:color="auto" w:fill="FFFFFF"/>
          <w:lang w:val="en-US"/>
        </w:rPr>
        <w:t>-CH=CH-(CH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7</w:t>
      </w:r>
      <w:r w:rsidRPr="002C7466">
        <w:rPr>
          <w:rFonts w:ascii="Helvetica" w:hAnsi="Helvetica"/>
          <w:b/>
          <w:bCs/>
          <w:color w:val="333333"/>
          <w:shd w:val="clear" w:color="auto" w:fill="FFFFFF"/>
          <w:lang w:val="en-US"/>
        </w:rPr>
        <w:t>-COOH</w:t>
      </w:r>
      <w:r w:rsidRPr="002C7466">
        <w:rPr>
          <w:b/>
          <w:bCs/>
          <w:color w:val="333333"/>
          <w:shd w:val="clear" w:color="auto" w:fill="FFFFFF"/>
          <w:lang w:val="en-US"/>
        </w:rPr>
        <w:t xml:space="preserve"> – </w:t>
      </w:r>
      <w:r>
        <w:rPr>
          <w:b/>
          <w:bCs/>
          <w:color w:val="333333"/>
          <w:shd w:val="clear" w:color="auto" w:fill="FFFFFF"/>
        </w:rPr>
        <w:t>олеиноваякислота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Свойства жиров определяются качественным составом жирных кислот, их количественным соотношением, процентным содержанием свободных, несвязанных с глицерином жирных кислот и т.п.</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Если в составе жира преобладают </w:t>
      </w:r>
      <w:r w:rsidRPr="008072AA">
        <w:rPr>
          <w:rFonts w:ascii="Times New Roman" w:eastAsia="Times New Roman" w:hAnsi="Times New Roman" w:cs="Times New Roman"/>
          <w:b/>
          <w:color w:val="000000" w:themeColor="text1"/>
          <w:sz w:val="28"/>
          <w:szCs w:val="28"/>
        </w:rPr>
        <w:t>насыщенные (предельные) жирные кислоты, то жир имеет твердую консистенцию</w:t>
      </w:r>
      <w:r w:rsidRPr="008072AA">
        <w:rPr>
          <w:rFonts w:ascii="Times New Roman" w:eastAsia="Times New Roman" w:hAnsi="Times New Roman" w:cs="Times New Roman"/>
          <w:color w:val="000000" w:themeColor="text1"/>
          <w:sz w:val="28"/>
          <w:szCs w:val="28"/>
        </w:rPr>
        <w:t xml:space="preserve">. </w:t>
      </w:r>
      <w:proofErr w:type="gramStart"/>
      <w:r w:rsidRPr="008072AA">
        <w:rPr>
          <w:rFonts w:ascii="Times New Roman" w:eastAsia="Times New Roman" w:hAnsi="Times New Roman" w:cs="Times New Roman"/>
          <w:color w:val="000000" w:themeColor="text1"/>
          <w:sz w:val="28"/>
          <w:szCs w:val="28"/>
        </w:rPr>
        <w:t>Напротив</w:t>
      </w:r>
      <w:proofErr w:type="gramEnd"/>
      <w:r w:rsidRPr="008072AA">
        <w:rPr>
          <w:rFonts w:ascii="Times New Roman" w:eastAsia="Times New Roman" w:hAnsi="Times New Roman" w:cs="Times New Roman"/>
          <w:color w:val="000000" w:themeColor="text1"/>
          <w:sz w:val="28"/>
          <w:szCs w:val="28"/>
        </w:rPr>
        <w:t xml:space="preserve"> в жидких жирах преобладают непредельные (ненасыщенные) кислоты. Жидкие жиры называют </w:t>
      </w:r>
      <w:r w:rsidRPr="008072AA">
        <w:rPr>
          <w:rFonts w:ascii="Times New Roman" w:eastAsia="Times New Roman" w:hAnsi="Times New Roman" w:cs="Times New Roman"/>
          <w:b/>
          <w:color w:val="000000" w:themeColor="text1"/>
          <w:sz w:val="28"/>
          <w:szCs w:val="28"/>
        </w:rPr>
        <w:t>маслами.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Показателем насыщенности жира служит </w:t>
      </w:r>
      <w:r w:rsidRPr="008072AA">
        <w:rPr>
          <w:rFonts w:ascii="Times New Roman" w:eastAsia="Times New Roman" w:hAnsi="Times New Roman" w:cs="Times New Roman"/>
          <w:b/>
          <w:color w:val="000000" w:themeColor="text1"/>
          <w:sz w:val="28"/>
          <w:szCs w:val="28"/>
        </w:rPr>
        <w:t>йодное число</w:t>
      </w:r>
      <w:r w:rsidRPr="008072AA">
        <w:rPr>
          <w:rFonts w:ascii="Times New Roman" w:eastAsia="Times New Roman" w:hAnsi="Times New Roman" w:cs="Times New Roman"/>
          <w:color w:val="000000" w:themeColor="text1"/>
          <w:sz w:val="28"/>
          <w:szCs w:val="28"/>
        </w:rPr>
        <w:t xml:space="preserve"> – количество миллиграмм йода, способного присоединиться к 100 г жира по месту разрыва двойных связи в молекулах непредельных кислот. Чем больше в молекуле жира двойных связей (выше его ненасыщенность), тем выше его </w:t>
      </w:r>
      <w:r w:rsidRPr="008072AA">
        <w:rPr>
          <w:rFonts w:ascii="Times New Roman" w:eastAsia="Times New Roman" w:hAnsi="Times New Roman" w:cs="Times New Roman"/>
          <w:b/>
          <w:color w:val="000000" w:themeColor="text1"/>
          <w:sz w:val="28"/>
          <w:szCs w:val="28"/>
        </w:rPr>
        <w:t>йодное число</w:t>
      </w:r>
      <w:r w:rsidRPr="008072AA">
        <w:rPr>
          <w:rFonts w:ascii="Times New Roman" w:eastAsia="Times New Roman" w:hAnsi="Times New Roman" w:cs="Times New Roman"/>
          <w:color w:val="000000" w:themeColor="text1"/>
          <w:sz w:val="28"/>
          <w:szCs w:val="28"/>
        </w:rPr>
        <w:t>.</w:t>
      </w:r>
    </w:p>
    <w:p w:rsidR="00B16E6E" w:rsidRPr="008072AA" w:rsidRDefault="00B16E6E" w:rsidP="00B16E6E">
      <w:pPr>
        <w:spacing w:after="0" w:line="240" w:lineRule="auto"/>
        <w:ind w:left="147" w:right="147"/>
        <w:jc w:val="both"/>
        <w:rPr>
          <w:rFonts w:ascii="Times New Roman" w:eastAsia="Times New Roman" w:hAnsi="Times New Roman" w:cs="Times New Roman"/>
          <w:b/>
          <w:color w:val="000000" w:themeColor="text1"/>
          <w:sz w:val="28"/>
          <w:szCs w:val="28"/>
        </w:rPr>
      </w:pPr>
      <w:r w:rsidRPr="008072AA">
        <w:rPr>
          <w:rFonts w:ascii="Times New Roman" w:eastAsia="Times New Roman" w:hAnsi="Times New Roman" w:cs="Times New Roman"/>
          <w:color w:val="000000" w:themeColor="text1"/>
          <w:sz w:val="28"/>
          <w:szCs w:val="28"/>
        </w:rPr>
        <w:t xml:space="preserve">     Другой важный показатель – </w:t>
      </w:r>
      <w:r w:rsidRPr="008072AA">
        <w:rPr>
          <w:rFonts w:ascii="Times New Roman" w:eastAsia="Times New Roman" w:hAnsi="Times New Roman" w:cs="Times New Roman"/>
          <w:b/>
          <w:color w:val="000000" w:themeColor="text1"/>
          <w:sz w:val="28"/>
          <w:szCs w:val="28"/>
        </w:rPr>
        <w:t>число омыления жира.</w:t>
      </w:r>
      <w:r w:rsidRPr="008072AA">
        <w:rPr>
          <w:rFonts w:ascii="Times New Roman" w:eastAsia="Times New Roman" w:hAnsi="Times New Roman" w:cs="Times New Roman"/>
          <w:color w:val="000000" w:themeColor="text1"/>
          <w:sz w:val="28"/>
          <w:szCs w:val="28"/>
        </w:rPr>
        <w:t xml:space="preserve"> При гидролизе жира образуются </w:t>
      </w:r>
      <w:r w:rsidRPr="008072AA">
        <w:rPr>
          <w:rFonts w:ascii="Times New Roman" w:eastAsia="Times New Roman" w:hAnsi="Times New Roman" w:cs="Times New Roman"/>
          <w:b/>
          <w:color w:val="000000" w:themeColor="text1"/>
          <w:sz w:val="28"/>
          <w:szCs w:val="28"/>
        </w:rPr>
        <w:t>глицерин и жирные кислоты.</w:t>
      </w:r>
      <w:r w:rsidR="003E20AF">
        <w:rPr>
          <w:rFonts w:ascii="Times New Roman" w:eastAsia="Times New Roman" w:hAnsi="Times New Roman" w:cs="Times New Roman"/>
          <w:b/>
          <w:color w:val="000000" w:themeColor="text1"/>
          <w:sz w:val="28"/>
          <w:szCs w:val="28"/>
        </w:rPr>
        <w:t xml:space="preserve"> </w:t>
      </w:r>
      <w:r w:rsidRPr="008072AA">
        <w:rPr>
          <w:rFonts w:ascii="Times New Roman" w:eastAsia="Times New Roman" w:hAnsi="Times New Roman" w:cs="Times New Roman"/>
          <w:b/>
          <w:color w:val="000000" w:themeColor="text1"/>
          <w:sz w:val="28"/>
          <w:szCs w:val="28"/>
        </w:rPr>
        <w:t>Последние со щелочами образуют слои, называемые мылами, а процесс их образования называется омыления жиров.</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Число омыления</w:t>
      </w:r>
      <w:r w:rsidRPr="008072AA">
        <w:rPr>
          <w:rFonts w:ascii="Times New Roman" w:eastAsia="Times New Roman" w:hAnsi="Times New Roman" w:cs="Times New Roman"/>
          <w:color w:val="000000" w:themeColor="text1"/>
          <w:sz w:val="28"/>
          <w:szCs w:val="28"/>
        </w:rPr>
        <w:t xml:space="preserve"> – количество КОН (мг), идущего на нейтрализацию кислот, образующихся при гидролизе 1 г жира.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Особенностью жиров является их способность к образованию в определенных условиях водных эмульсий, что важно для питания организма. Примером такой эмульсии служит молоко – секрет молочных желез млекопитающих и человека. Молоко представляет собой тонкую эмульсию жира молока в его плазме.  Липиды молока состоят преимущественно из триглицеридов, в которых преобладают олеиновая и пальметиновая кислоты.</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Полиненасыщенные жирные ки</w:t>
      </w:r>
      <w:proofErr w:type="gramStart"/>
      <w:r w:rsidRPr="008072AA">
        <w:rPr>
          <w:rFonts w:ascii="Times New Roman" w:eastAsia="Times New Roman" w:hAnsi="Times New Roman" w:cs="Times New Roman"/>
          <w:color w:val="000000" w:themeColor="text1"/>
          <w:sz w:val="28"/>
          <w:szCs w:val="28"/>
        </w:rPr>
        <w:t>с(</w:t>
      </w:r>
      <w:proofErr w:type="gramEnd"/>
      <w:r w:rsidRPr="008072AA">
        <w:rPr>
          <w:rFonts w:ascii="Times New Roman" w:eastAsia="Times New Roman" w:hAnsi="Times New Roman" w:cs="Times New Roman"/>
          <w:color w:val="000000" w:themeColor="text1"/>
          <w:sz w:val="28"/>
          <w:szCs w:val="28"/>
        </w:rPr>
        <w:t>лоты олеиновая, линолевая, линоленовая и арахидоновая) называют незаменимыми (эссенциальными), т.к. они необходимы человеку. Полиненасыщенные жирные кислоты способствуют выделению из организма холестерина, предупреждая и ослабляя атеросклероз, повышают эластичность кровеносных сосудов.</w:t>
      </w:r>
    </w:p>
    <w:p w:rsidR="00B16E6E" w:rsidRPr="008072AA" w:rsidRDefault="00B16E6E" w:rsidP="00B16E6E">
      <w:pPr>
        <w:spacing w:before="150" w:after="150" w:line="240" w:lineRule="auto"/>
        <w:ind w:left="150" w:right="150"/>
        <w:jc w:val="both"/>
        <w:rPr>
          <w:rFonts w:ascii="Times New Roman" w:eastAsia="Times New Roman" w:hAnsi="Times New Roman" w:cs="Times New Roman"/>
          <w:b/>
          <w:color w:val="424242"/>
          <w:sz w:val="28"/>
          <w:szCs w:val="28"/>
        </w:rPr>
      </w:pPr>
      <w:r w:rsidRPr="008072AA">
        <w:rPr>
          <w:rFonts w:ascii="Times New Roman" w:eastAsia="Times New Roman" w:hAnsi="Times New Roman" w:cs="Times New Roman"/>
          <w:b/>
          <w:color w:val="424242"/>
          <w:sz w:val="28"/>
          <w:szCs w:val="28"/>
        </w:rPr>
        <w:t>II</w:t>
      </w:r>
      <w:r w:rsidRPr="008072AA">
        <w:rPr>
          <w:rFonts w:ascii="Times New Roman" w:eastAsia="Times New Roman" w:hAnsi="Times New Roman" w:cs="Times New Roman"/>
          <w:b/>
          <w:i/>
          <w:iCs/>
          <w:color w:val="424242"/>
          <w:sz w:val="28"/>
          <w:szCs w:val="28"/>
        </w:rPr>
        <w:t>.</w:t>
      </w:r>
      <w:r w:rsidRPr="008072AA">
        <w:rPr>
          <w:rFonts w:ascii="Times New Roman" w:eastAsia="Times New Roman" w:hAnsi="Times New Roman" w:cs="Times New Roman"/>
          <w:b/>
          <w:i/>
          <w:iCs/>
          <w:color w:val="424242"/>
          <w:sz w:val="28"/>
          <w:szCs w:val="28"/>
          <w:u w:val="single"/>
        </w:rPr>
        <w:t> </w:t>
      </w:r>
      <w:r w:rsidRPr="008072AA">
        <w:rPr>
          <w:rFonts w:ascii="Times New Roman" w:eastAsia="Times New Roman" w:hAnsi="Times New Roman" w:cs="Times New Roman"/>
          <w:b/>
          <w:color w:val="424242"/>
          <w:sz w:val="28"/>
          <w:szCs w:val="28"/>
          <w:u w:val="single"/>
        </w:rPr>
        <w:t>Сложные липиды</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1)стероиды</w:t>
      </w:r>
      <w:r w:rsidRPr="008072AA">
        <w:rPr>
          <w:rFonts w:ascii="Times New Roman" w:eastAsia="Times New Roman" w:hAnsi="Times New Roman" w:cs="Times New Roman"/>
          <w:color w:val="000000" w:themeColor="text1"/>
          <w:sz w:val="28"/>
          <w:szCs w:val="28"/>
        </w:rPr>
        <w:t xml:space="preserve">– </w:t>
      </w:r>
      <w:proofErr w:type="gramStart"/>
      <w:r w:rsidRPr="008072AA">
        <w:rPr>
          <w:rFonts w:ascii="Times New Roman" w:eastAsia="Times New Roman" w:hAnsi="Times New Roman" w:cs="Times New Roman"/>
          <w:color w:val="000000" w:themeColor="text1"/>
          <w:sz w:val="28"/>
          <w:szCs w:val="28"/>
        </w:rPr>
        <w:t>сл</w:t>
      </w:r>
      <w:proofErr w:type="gramEnd"/>
      <w:r w:rsidRPr="008072AA">
        <w:rPr>
          <w:rFonts w:ascii="Times New Roman" w:eastAsia="Times New Roman" w:hAnsi="Times New Roman" w:cs="Times New Roman"/>
          <w:color w:val="000000" w:themeColor="text1"/>
          <w:sz w:val="28"/>
          <w:szCs w:val="28"/>
        </w:rPr>
        <w:t>ожные эфиры циклических спиртов (стиролов) и высших жирных кислот. Они образуют омыляемую фракцию липидов;</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2)фосфатиды</w:t>
      </w:r>
      <w:r w:rsidRPr="008072AA">
        <w:rPr>
          <w:rFonts w:ascii="Times New Roman" w:eastAsia="Times New Roman" w:hAnsi="Times New Roman" w:cs="Times New Roman"/>
          <w:color w:val="000000" w:themeColor="text1"/>
          <w:sz w:val="28"/>
          <w:szCs w:val="28"/>
        </w:rPr>
        <w:t> (</w:t>
      </w:r>
      <w:r w:rsidRPr="008072AA">
        <w:rPr>
          <w:rFonts w:ascii="Times New Roman" w:eastAsia="Times New Roman" w:hAnsi="Times New Roman" w:cs="Times New Roman"/>
          <w:b/>
          <w:bCs/>
          <w:color w:val="000000" w:themeColor="text1"/>
          <w:sz w:val="28"/>
          <w:szCs w:val="28"/>
        </w:rPr>
        <w:t>фосфолипиды</w:t>
      </w:r>
      <w:r w:rsidRPr="008072AA">
        <w:rPr>
          <w:rFonts w:ascii="Times New Roman" w:eastAsia="Times New Roman" w:hAnsi="Times New Roman" w:cs="Times New Roman"/>
          <w:color w:val="000000" w:themeColor="text1"/>
          <w:sz w:val="28"/>
          <w:szCs w:val="28"/>
        </w:rPr>
        <w:t>) – жиры, содержащие в своем составе фосфорную кислоту, связанную с азотистым основанием или другим соединением.</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lastRenderedPageBreak/>
        <w:t>Фосфолипиды</w:t>
      </w:r>
      <w:r w:rsidRPr="008072AA">
        <w:rPr>
          <w:rFonts w:ascii="Times New Roman" w:eastAsia="Times New Roman" w:hAnsi="Times New Roman" w:cs="Times New Roman"/>
          <w:color w:val="000000" w:themeColor="text1"/>
          <w:sz w:val="28"/>
          <w:szCs w:val="28"/>
        </w:rPr>
        <w:t xml:space="preserve"> являются основными компонентами биологических мембран. Фосфолипиды – поверхностно активные вещества, улучшающие хлебопекарные достоинства пшеничной муки. Фосфолипиды применяются в пищевой промышленности в качестве эмульгаторов – веществ, способствующих образованию эмульсий;</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3)гликолипиды – </w:t>
      </w:r>
      <w:r w:rsidRPr="008072AA">
        <w:rPr>
          <w:rFonts w:ascii="Times New Roman" w:eastAsia="Times New Roman" w:hAnsi="Times New Roman" w:cs="Times New Roman"/>
          <w:bCs/>
          <w:color w:val="000000" w:themeColor="text1"/>
          <w:sz w:val="28"/>
          <w:szCs w:val="28"/>
        </w:rPr>
        <w:t>сложные липиды, образующиеся в результате соединения липидов с углеводами;</w:t>
      </w:r>
    </w:p>
    <w:p w:rsidR="00B16E6E" w:rsidRPr="008072AA" w:rsidRDefault="00B16E6E" w:rsidP="00B16E6E">
      <w:pPr>
        <w:pStyle w:val="aa"/>
        <w:shd w:val="clear" w:color="auto" w:fill="FFFFFF"/>
        <w:spacing w:before="0" w:beforeAutospacing="0" w:after="0" w:afterAutospacing="0"/>
        <w:jc w:val="both"/>
        <w:rPr>
          <w:color w:val="000000" w:themeColor="text1"/>
          <w:sz w:val="28"/>
          <w:szCs w:val="28"/>
        </w:rPr>
      </w:pPr>
      <w:r w:rsidRPr="008072AA">
        <w:rPr>
          <w:b/>
          <w:color w:val="000000" w:themeColor="text1"/>
          <w:sz w:val="28"/>
          <w:szCs w:val="28"/>
        </w:rPr>
        <w:t>4) фосфолипиды</w:t>
      </w:r>
      <w:r w:rsidRPr="008072AA">
        <w:rPr>
          <w:color w:val="000000" w:themeColor="text1"/>
          <w:sz w:val="28"/>
          <w:szCs w:val="28"/>
        </w:rPr>
        <w:t xml:space="preserve"> – сложные липиды; твердые вещества жироподобного вида; они бесцветны, но быстро темнеют на воздухе, вследствие окисления ненасыщенных жирных кислот. Они хорошо растворимы в большинстве неполярных органических растворителей (бензол, хлороформ, петролейный эфир) и масле. В воде они не растворимы, но могут образовывать эмульсии или коллоидные растворы.</w:t>
      </w:r>
    </w:p>
    <w:p w:rsidR="00B16E6E" w:rsidRPr="008072AA" w:rsidRDefault="00B16E6E" w:rsidP="00BC658F">
      <w:pPr>
        <w:pStyle w:val="aa"/>
        <w:shd w:val="clear" w:color="auto" w:fill="FFFFFF"/>
        <w:spacing w:before="0" w:beforeAutospacing="0" w:after="150" w:afterAutospacing="0"/>
        <w:jc w:val="center"/>
        <w:rPr>
          <w:color w:val="000000"/>
          <w:sz w:val="28"/>
          <w:szCs w:val="28"/>
        </w:rPr>
      </w:pPr>
      <w:r w:rsidRPr="008072AA">
        <w:rPr>
          <w:b/>
          <w:color w:val="000000"/>
          <w:sz w:val="28"/>
          <w:szCs w:val="28"/>
        </w:rPr>
        <w:t xml:space="preserve"> Жирные кислоты</w:t>
      </w:r>
    </w:p>
    <w:p w:rsidR="00B16E6E" w:rsidRPr="008072AA" w:rsidRDefault="00B16E6E" w:rsidP="00B16E6E">
      <w:pPr>
        <w:spacing w:after="0" w:line="240" w:lineRule="auto"/>
        <w:jc w:val="both"/>
        <w:rPr>
          <w:rFonts w:ascii="Times New Roman" w:eastAsia="Times New Roman" w:hAnsi="Times New Roman" w:cs="Times New Roman"/>
          <w:color w:val="000000"/>
          <w:sz w:val="28"/>
          <w:szCs w:val="28"/>
        </w:rPr>
      </w:pPr>
      <w:r w:rsidRPr="008072AA">
        <w:rPr>
          <w:rFonts w:ascii="Times New Roman" w:eastAsia="Times New Roman" w:hAnsi="Times New Roman" w:cs="Times New Roman"/>
          <w:b/>
          <w:bCs/>
          <w:color w:val="000000"/>
          <w:sz w:val="28"/>
          <w:szCs w:val="28"/>
        </w:rPr>
        <w:t>1) ж</w:t>
      </w:r>
      <w:r w:rsidRPr="008072AA">
        <w:rPr>
          <w:rFonts w:ascii="Times New Roman" w:eastAsia="Times New Roman" w:hAnsi="Times New Roman" w:cs="Times New Roman"/>
          <w:b/>
          <w:bCs/>
          <w:i/>
          <w:iCs/>
          <w:color w:val="000000"/>
          <w:sz w:val="28"/>
          <w:szCs w:val="28"/>
          <w:u w:val="single"/>
        </w:rPr>
        <w:t>ирные кислоты,</w:t>
      </w:r>
      <w:r w:rsidRPr="008072AA">
        <w:rPr>
          <w:rFonts w:ascii="Times New Roman" w:eastAsia="Times New Roman" w:hAnsi="Times New Roman" w:cs="Times New Roman"/>
          <w:b/>
          <w:bCs/>
          <w:i/>
          <w:iCs/>
          <w:color w:val="000000"/>
          <w:sz w:val="28"/>
          <w:szCs w:val="28"/>
        </w:rPr>
        <w:t xml:space="preserve"> входящие в состав липидов высших растений и животных, - это </w:t>
      </w:r>
      <w:r w:rsidRPr="008072AA">
        <w:rPr>
          <w:rFonts w:ascii="Times New Roman" w:eastAsia="Times New Roman" w:hAnsi="Times New Roman" w:cs="Times New Roman"/>
          <w:b/>
          <w:bCs/>
          <w:i/>
          <w:iCs/>
          <w:color w:val="000000"/>
          <w:sz w:val="28"/>
          <w:szCs w:val="28"/>
          <w:u w:val="single"/>
        </w:rPr>
        <w:t>монокарбоновые кислоты, содержащие линейные углеводородные цепи (С</w:t>
      </w:r>
      <w:r w:rsidRPr="008072AA">
        <w:rPr>
          <w:rFonts w:ascii="Times New Roman" w:eastAsia="Times New Roman" w:hAnsi="Times New Roman" w:cs="Times New Roman"/>
          <w:b/>
          <w:bCs/>
          <w:i/>
          <w:iCs/>
          <w:color w:val="000000"/>
          <w:sz w:val="28"/>
          <w:szCs w:val="28"/>
          <w:u w:val="single"/>
          <w:vertAlign w:val="subscript"/>
        </w:rPr>
        <w:t>12</w:t>
      </w:r>
      <w:r w:rsidRPr="008072AA">
        <w:rPr>
          <w:rFonts w:ascii="Times New Roman" w:eastAsia="Times New Roman" w:hAnsi="Times New Roman" w:cs="Times New Roman"/>
          <w:b/>
          <w:bCs/>
          <w:i/>
          <w:iCs/>
          <w:color w:val="000000"/>
          <w:sz w:val="28"/>
          <w:szCs w:val="28"/>
          <w:u w:val="single"/>
        </w:rPr>
        <w:t>-С</w:t>
      </w:r>
      <w:r w:rsidRPr="008072AA">
        <w:rPr>
          <w:rFonts w:ascii="Times New Roman" w:eastAsia="Times New Roman" w:hAnsi="Times New Roman" w:cs="Times New Roman"/>
          <w:b/>
          <w:bCs/>
          <w:i/>
          <w:iCs/>
          <w:color w:val="000000"/>
          <w:sz w:val="28"/>
          <w:szCs w:val="28"/>
          <w:u w:val="single"/>
          <w:vertAlign w:val="subscript"/>
        </w:rPr>
        <w:t>20</w:t>
      </w:r>
      <w:r w:rsidRPr="008072AA">
        <w:rPr>
          <w:rFonts w:ascii="Times New Roman" w:eastAsia="Times New Roman" w:hAnsi="Times New Roman" w:cs="Times New Roman"/>
          <w:b/>
          <w:bCs/>
          <w:i/>
          <w:iCs/>
          <w:color w:val="000000"/>
          <w:sz w:val="28"/>
          <w:szCs w:val="28"/>
          <w:u w:val="single"/>
        </w:rPr>
        <w:t>),</w:t>
      </w:r>
      <w:r w:rsidRPr="008072AA">
        <w:rPr>
          <w:rFonts w:ascii="Times New Roman" w:eastAsia="Times New Roman" w:hAnsi="Times New Roman" w:cs="Times New Roman"/>
          <w:b/>
          <w:bCs/>
          <w:i/>
          <w:iCs/>
          <w:color w:val="000000"/>
          <w:sz w:val="28"/>
          <w:szCs w:val="28"/>
        </w:rPr>
        <w:t xml:space="preserve"> общая формула которых имеет следующий вид</w:t>
      </w:r>
      <w:r w:rsidRPr="008072AA">
        <w:rPr>
          <w:rFonts w:ascii="Times New Roman" w:eastAsia="Times New Roman" w:hAnsi="Times New Roman" w:cs="Times New Roman"/>
          <w:color w:val="000000"/>
          <w:sz w:val="28"/>
          <w:szCs w:val="28"/>
        </w:rPr>
        <w:t>:</w:t>
      </w:r>
    </w:p>
    <w:p w:rsidR="00B16E6E" w:rsidRPr="008072AA" w:rsidRDefault="00B16E6E" w:rsidP="00B16E6E">
      <w:pPr>
        <w:spacing w:after="0" w:line="240" w:lineRule="auto"/>
        <w:jc w:val="center"/>
        <w:outlineLvl w:val="1"/>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Ch3(ch2)cooh</w:t>
      </w: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b/>
          <w:color w:val="000000"/>
          <w:sz w:val="28"/>
          <w:szCs w:val="28"/>
        </w:rPr>
        <w:t>2) природные жирные кислоты</w:t>
      </w:r>
      <w:r w:rsidRPr="008072AA">
        <w:rPr>
          <w:rFonts w:ascii="Times New Roman" w:eastAsia="Times New Roman" w:hAnsi="Times New Roman" w:cs="Times New Roman"/>
          <w:color w:val="000000"/>
          <w:sz w:val="28"/>
          <w:szCs w:val="28"/>
        </w:rPr>
        <w:t xml:space="preserve"> содержат </w:t>
      </w:r>
      <w:r w:rsidRPr="008072AA">
        <w:rPr>
          <w:rFonts w:ascii="Times New Roman" w:eastAsia="Times New Roman" w:hAnsi="Times New Roman" w:cs="Times New Roman"/>
          <w:b/>
          <w:bCs/>
          <w:color w:val="000000"/>
          <w:sz w:val="28"/>
          <w:szCs w:val="28"/>
          <w:u w:val="single"/>
        </w:rPr>
        <w:t>чётное</w:t>
      </w:r>
      <w:r w:rsidRPr="008072AA">
        <w:rPr>
          <w:rFonts w:ascii="Times New Roman" w:eastAsia="Times New Roman" w:hAnsi="Times New Roman" w:cs="Times New Roman"/>
          <w:color w:val="000000"/>
          <w:sz w:val="28"/>
          <w:szCs w:val="28"/>
          <w:u w:val="single"/>
        </w:rPr>
        <w:t> </w:t>
      </w:r>
      <w:r w:rsidRPr="008072AA">
        <w:rPr>
          <w:rFonts w:ascii="Times New Roman" w:eastAsia="Times New Roman" w:hAnsi="Times New Roman" w:cs="Times New Roman"/>
          <w:color w:val="000000"/>
          <w:sz w:val="28"/>
          <w:szCs w:val="28"/>
        </w:rPr>
        <w:t>число </w:t>
      </w:r>
      <w:r w:rsidRPr="008072AA">
        <w:rPr>
          <w:rFonts w:ascii="Times New Roman" w:eastAsia="Times New Roman" w:hAnsi="Times New Roman" w:cs="Times New Roman"/>
          <w:b/>
          <w:bCs/>
          <w:color w:val="000000"/>
          <w:sz w:val="28"/>
          <w:szCs w:val="28"/>
          <w:u w:val="single"/>
        </w:rPr>
        <w:t>атомов</w:t>
      </w:r>
      <w:r w:rsidRPr="008072AA">
        <w:rPr>
          <w:rFonts w:ascii="Times New Roman" w:eastAsia="Times New Roman" w:hAnsi="Times New Roman" w:cs="Times New Roman"/>
          <w:color w:val="000000"/>
          <w:sz w:val="28"/>
          <w:szCs w:val="28"/>
          <w:u w:val="single"/>
        </w:rPr>
        <w:t> </w:t>
      </w:r>
      <w:r w:rsidRPr="008072AA">
        <w:rPr>
          <w:rFonts w:ascii="Times New Roman" w:eastAsia="Times New Roman" w:hAnsi="Times New Roman" w:cs="Times New Roman"/>
          <w:b/>
          <w:bCs/>
          <w:i/>
          <w:iCs/>
          <w:color w:val="000000"/>
          <w:sz w:val="28"/>
          <w:szCs w:val="28"/>
          <w:u w:val="single"/>
        </w:rPr>
        <w:t>углерода</w:t>
      </w:r>
      <w:r w:rsidRPr="008072AA">
        <w:rPr>
          <w:rFonts w:ascii="Times New Roman" w:eastAsia="Times New Roman" w:hAnsi="Times New Roman" w:cs="Times New Roman"/>
          <w:color w:val="000000"/>
          <w:sz w:val="28"/>
          <w:szCs w:val="28"/>
          <w:u w:val="single"/>
        </w:rPr>
        <w:t>;</w:t>
      </w: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b/>
          <w:color w:val="000000"/>
          <w:sz w:val="28"/>
          <w:szCs w:val="28"/>
        </w:rPr>
        <w:t>3)</w:t>
      </w:r>
      <w:r w:rsidRPr="008072AA">
        <w:rPr>
          <w:rFonts w:ascii="Times New Roman" w:eastAsia="Times New Roman" w:hAnsi="Times New Roman" w:cs="Times New Roman"/>
          <w:color w:val="000000"/>
          <w:sz w:val="28"/>
          <w:szCs w:val="28"/>
        </w:rPr>
        <w:t>в липидах содержатся как </w:t>
      </w:r>
      <w:r w:rsidRPr="008072AA">
        <w:rPr>
          <w:rFonts w:ascii="Times New Roman" w:eastAsia="Times New Roman" w:hAnsi="Times New Roman" w:cs="Times New Roman"/>
          <w:b/>
          <w:bCs/>
          <w:color w:val="000000"/>
          <w:sz w:val="28"/>
          <w:szCs w:val="28"/>
        </w:rPr>
        <w:t>насыщенные</w:t>
      </w:r>
      <w:r w:rsidRPr="008072AA">
        <w:rPr>
          <w:rFonts w:ascii="Times New Roman" w:eastAsia="Times New Roman" w:hAnsi="Times New Roman" w:cs="Times New Roman"/>
          <w:color w:val="000000"/>
          <w:sz w:val="28"/>
          <w:szCs w:val="28"/>
        </w:rPr>
        <w:t>, так и </w:t>
      </w:r>
      <w:r w:rsidRPr="008072AA">
        <w:rPr>
          <w:rFonts w:ascii="Times New Roman" w:eastAsia="Times New Roman" w:hAnsi="Times New Roman" w:cs="Times New Roman"/>
          <w:b/>
          <w:bCs/>
          <w:color w:val="000000"/>
          <w:sz w:val="28"/>
          <w:szCs w:val="28"/>
        </w:rPr>
        <w:t>ненасыщенные</w:t>
      </w:r>
      <w:r w:rsidRPr="008072AA">
        <w:rPr>
          <w:rFonts w:ascii="Times New Roman" w:eastAsia="Times New Roman" w:hAnsi="Times New Roman" w:cs="Times New Roman"/>
          <w:color w:val="000000"/>
          <w:sz w:val="28"/>
          <w:szCs w:val="28"/>
        </w:rPr>
        <w:t> жирные </w:t>
      </w:r>
      <w:r w:rsidRPr="008072AA">
        <w:rPr>
          <w:rFonts w:ascii="Times New Roman" w:eastAsia="Times New Roman" w:hAnsi="Times New Roman" w:cs="Times New Roman"/>
          <w:b/>
          <w:bCs/>
          <w:i/>
          <w:iCs/>
          <w:color w:val="000000"/>
          <w:sz w:val="28"/>
          <w:szCs w:val="28"/>
        </w:rPr>
        <w:t>кислоты</w:t>
      </w:r>
      <w:r w:rsidRPr="008072AA">
        <w:rPr>
          <w:rFonts w:ascii="Times New Roman" w:eastAsia="Times New Roman" w:hAnsi="Times New Roman" w:cs="Times New Roman"/>
          <w:color w:val="000000"/>
          <w:sz w:val="28"/>
          <w:szCs w:val="28"/>
        </w:rPr>
        <w:t>, с </w:t>
      </w:r>
      <w:r w:rsidRPr="008072AA">
        <w:rPr>
          <w:rFonts w:ascii="Times New Roman" w:eastAsia="Times New Roman" w:hAnsi="Times New Roman" w:cs="Times New Roman"/>
          <w:b/>
          <w:bCs/>
          <w:color w:val="000000"/>
          <w:sz w:val="28"/>
          <w:szCs w:val="28"/>
        </w:rPr>
        <w:t xml:space="preserve">несколькими </w:t>
      </w:r>
      <w:r w:rsidRPr="008072AA">
        <w:rPr>
          <w:rFonts w:ascii="Times New Roman" w:eastAsia="Times New Roman" w:hAnsi="Times New Roman" w:cs="Times New Roman"/>
          <w:b/>
          <w:bCs/>
          <w:color w:val="000000"/>
          <w:sz w:val="28"/>
          <w:szCs w:val="28"/>
          <w:u w:val="single"/>
        </w:rPr>
        <w:t>ненасыщенными</w:t>
      </w:r>
      <w:r w:rsidRPr="008072AA">
        <w:rPr>
          <w:rFonts w:ascii="Times New Roman" w:eastAsia="Times New Roman" w:hAnsi="Times New Roman" w:cs="Times New Roman"/>
          <w:color w:val="000000"/>
          <w:sz w:val="28"/>
          <w:szCs w:val="28"/>
        </w:rPr>
        <w:t> связями;</w:t>
      </w:r>
    </w:p>
    <w:p w:rsidR="00B16E6E" w:rsidRPr="00087AC6" w:rsidRDefault="00B16E6E" w:rsidP="00B16E6E">
      <w:pPr>
        <w:spacing w:after="0" w:line="240" w:lineRule="auto"/>
        <w:rPr>
          <w:rFonts w:ascii="Times New Roman" w:eastAsia="Times New Roman" w:hAnsi="Times New Roman" w:cs="Times New Roman"/>
          <w:color w:val="000000"/>
          <w:sz w:val="28"/>
          <w:szCs w:val="28"/>
        </w:rPr>
      </w:pP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Ниже приведены </w:t>
      </w:r>
      <w:r w:rsidRPr="008072AA">
        <w:rPr>
          <w:rFonts w:ascii="Times New Roman" w:eastAsia="Times New Roman" w:hAnsi="Times New Roman" w:cs="Times New Roman"/>
          <w:b/>
          <w:bCs/>
          <w:color w:val="000000"/>
          <w:sz w:val="28"/>
          <w:szCs w:val="28"/>
        </w:rPr>
        <w:t>формулы</w:t>
      </w:r>
      <w:r w:rsidRPr="008072AA">
        <w:rPr>
          <w:rFonts w:ascii="Times New Roman" w:eastAsia="Times New Roman" w:hAnsi="Times New Roman" w:cs="Times New Roman"/>
          <w:color w:val="000000"/>
          <w:sz w:val="28"/>
          <w:szCs w:val="28"/>
        </w:rPr>
        <w:t> наиболее </w:t>
      </w:r>
      <w:r w:rsidRPr="008072AA">
        <w:rPr>
          <w:rFonts w:ascii="Times New Roman" w:eastAsia="Times New Roman" w:hAnsi="Times New Roman" w:cs="Times New Roman"/>
          <w:b/>
          <w:bCs/>
          <w:color w:val="000000"/>
          <w:sz w:val="28"/>
          <w:szCs w:val="28"/>
        </w:rPr>
        <w:t>распространенных</w:t>
      </w:r>
      <w:r w:rsidRPr="008072AA">
        <w:rPr>
          <w:rFonts w:ascii="Times New Roman" w:eastAsia="Times New Roman" w:hAnsi="Times New Roman" w:cs="Times New Roman"/>
          <w:color w:val="000000"/>
          <w:sz w:val="28"/>
          <w:szCs w:val="28"/>
        </w:rPr>
        <w:t> </w:t>
      </w:r>
      <w:r w:rsidRPr="008072AA">
        <w:rPr>
          <w:rFonts w:ascii="Times New Roman" w:eastAsia="Times New Roman" w:hAnsi="Times New Roman" w:cs="Times New Roman"/>
          <w:b/>
          <w:color w:val="000000"/>
          <w:sz w:val="28"/>
          <w:szCs w:val="28"/>
        </w:rPr>
        <w:t>жирных кислот:</w:t>
      </w: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b/>
          <w:bCs/>
          <w:color w:val="000000"/>
          <w:sz w:val="28"/>
          <w:szCs w:val="28"/>
        </w:rPr>
        <w:t xml:space="preserve">1) </w:t>
      </w:r>
      <w:r w:rsidRPr="008072AA">
        <w:rPr>
          <w:rFonts w:ascii="Times New Roman" w:eastAsia="Times New Roman" w:hAnsi="Times New Roman" w:cs="Times New Roman"/>
          <w:b/>
          <w:bCs/>
          <w:color w:val="000000"/>
          <w:sz w:val="28"/>
          <w:szCs w:val="28"/>
          <w:u w:val="single"/>
        </w:rPr>
        <w:t>насыщенные</w:t>
      </w:r>
      <w:r w:rsidRPr="008072AA">
        <w:rPr>
          <w:rFonts w:ascii="Times New Roman" w:eastAsia="Times New Roman" w:hAnsi="Times New Roman" w:cs="Times New Roman"/>
          <w:color w:val="000000"/>
          <w:sz w:val="28"/>
          <w:szCs w:val="28"/>
          <w:u w:val="single"/>
        </w:rPr>
        <w:t> </w:t>
      </w:r>
      <w:r w:rsidRPr="008072AA">
        <w:rPr>
          <w:rFonts w:ascii="Times New Roman" w:eastAsia="Times New Roman" w:hAnsi="Times New Roman" w:cs="Times New Roman"/>
          <w:color w:val="000000"/>
          <w:sz w:val="28"/>
          <w:szCs w:val="28"/>
        </w:rPr>
        <w:t>жирные кислоты:</w:t>
      </w:r>
    </w:p>
    <w:p w:rsidR="00B16E6E" w:rsidRPr="001F51E3" w:rsidRDefault="00B16E6E" w:rsidP="00B16E6E">
      <w:pPr>
        <w:spacing w:after="0" w:line="240" w:lineRule="auto"/>
        <w:rPr>
          <w:rFonts w:ascii="Times New Roman" w:eastAsia="Times New Roman" w:hAnsi="Times New Roman" w:cs="Times New Roman"/>
          <w:color w:val="000000"/>
          <w:sz w:val="24"/>
          <w:szCs w:val="24"/>
        </w:rPr>
      </w:pPr>
      <w:r w:rsidRPr="00CB28E7">
        <w:rPr>
          <w:rFonts w:ascii="Times New Roman" w:eastAsia="Times New Roman" w:hAnsi="Times New Roman" w:cs="Times New Roman"/>
          <w:b/>
          <w:bCs/>
          <w:i/>
          <w:iCs/>
          <w:color w:val="000000"/>
          <w:sz w:val="28"/>
          <w:szCs w:val="28"/>
          <w:u w:val="single"/>
        </w:rPr>
        <w:t>пальмитиновая</w:t>
      </w:r>
      <w:r w:rsidRPr="00CB28E7">
        <w:rPr>
          <w:rFonts w:ascii="Times New Roman" w:eastAsia="Times New Roman" w:hAnsi="Times New Roman" w:cs="Times New Roman"/>
          <w:color w:val="000000"/>
          <w:sz w:val="28"/>
          <w:szCs w:val="28"/>
          <w:u w:val="single"/>
        </w:rPr>
        <w:t> </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С</w:t>
      </w:r>
      <w:r w:rsidRPr="001F51E3">
        <w:rPr>
          <w:rFonts w:ascii="Times New Roman" w:eastAsia="Times New Roman" w:hAnsi="Times New Roman" w:cs="Times New Roman"/>
          <w:b/>
          <w:bCs/>
          <w:color w:val="000000"/>
          <w:sz w:val="24"/>
          <w:szCs w:val="24"/>
          <w:vertAlign w:val="subscript"/>
        </w:rPr>
        <w:t>16</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3</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2</w:t>
      </w:r>
      <w:r w:rsidRPr="001F51E3">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vertAlign w:val="subscript"/>
        </w:rPr>
        <w:t>14</w:t>
      </w:r>
      <w:r w:rsidRPr="001F51E3">
        <w:rPr>
          <w:rFonts w:ascii="Times New Roman" w:eastAsia="Times New Roman" w:hAnsi="Times New Roman" w:cs="Times New Roman"/>
          <w:b/>
          <w:bCs/>
          <w:color w:val="000000"/>
          <w:sz w:val="24"/>
          <w:szCs w:val="24"/>
        </w:rPr>
        <w:t>-COOH</w:t>
      </w:r>
    </w:p>
    <w:p w:rsidR="00B16E6E" w:rsidRPr="001F51E3" w:rsidRDefault="00B16E6E" w:rsidP="00B16E6E">
      <w:pPr>
        <w:spacing w:after="0" w:line="240" w:lineRule="auto"/>
        <w:rPr>
          <w:rFonts w:ascii="Times New Roman" w:eastAsia="Times New Roman" w:hAnsi="Times New Roman" w:cs="Times New Roman"/>
          <w:color w:val="000000"/>
          <w:sz w:val="24"/>
          <w:szCs w:val="24"/>
        </w:rPr>
      </w:pPr>
      <w:r w:rsidRPr="00CB28E7">
        <w:rPr>
          <w:rFonts w:ascii="Times New Roman" w:eastAsia="Times New Roman" w:hAnsi="Times New Roman" w:cs="Times New Roman"/>
          <w:b/>
          <w:bCs/>
          <w:i/>
          <w:iCs/>
          <w:color w:val="000000"/>
          <w:sz w:val="28"/>
          <w:szCs w:val="28"/>
          <w:u w:val="single"/>
        </w:rPr>
        <w:t>стеариновая</w:t>
      </w:r>
      <w:r w:rsidRPr="00CB28E7">
        <w:rPr>
          <w:rFonts w:ascii="Times New Roman" w:eastAsia="Times New Roman" w:hAnsi="Times New Roman" w:cs="Times New Roman"/>
          <w:color w:val="000000"/>
          <w:sz w:val="28"/>
          <w:szCs w:val="28"/>
        </w:rPr>
        <w:t> </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С</w:t>
      </w:r>
      <w:r w:rsidRPr="001F51E3">
        <w:rPr>
          <w:rFonts w:ascii="Times New Roman" w:eastAsia="Times New Roman" w:hAnsi="Times New Roman" w:cs="Times New Roman"/>
          <w:b/>
          <w:bCs/>
          <w:color w:val="000000"/>
          <w:sz w:val="24"/>
          <w:szCs w:val="24"/>
          <w:vertAlign w:val="subscript"/>
        </w:rPr>
        <w:t>18</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3</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2</w:t>
      </w:r>
      <w:r w:rsidRPr="001F51E3">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vertAlign w:val="subscript"/>
        </w:rPr>
        <w:t>18</w:t>
      </w:r>
      <w:r w:rsidRPr="001F51E3">
        <w:rPr>
          <w:rFonts w:ascii="Times New Roman" w:eastAsia="Times New Roman" w:hAnsi="Times New Roman" w:cs="Times New Roman"/>
          <w:b/>
          <w:bCs/>
          <w:color w:val="000000"/>
          <w:sz w:val="24"/>
          <w:szCs w:val="24"/>
        </w:rPr>
        <w:t>-COOH</w:t>
      </w:r>
    </w:p>
    <w:p w:rsidR="00B16E6E" w:rsidRPr="00CB28E7" w:rsidRDefault="00B16E6E" w:rsidP="00B16E6E">
      <w:pPr>
        <w:spacing w:after="0" w:line="240" w:lineRule="auto"/>
        <w:rPr>
          <w:rFonts w:ascii="Times New Roman" w:eastAsia="Times New Roman" w:hAnsi="Times New Roman" w:cs="Times New Roman"/>
          <w:color w:val="000000"/>
          <w:sz w:val="28"/>
          <w:szCs w:val="28"/>
        </w:rPr>
      </w:pPr>
      <w:r w:rsidRPr="00CB28E7">
        <w:rPr>
          <w:rFonts w:ascii="Times New Roman" w:eastAsia="Times New Roman" w:hAnsi="Times New Roman" w:cs="Times New Roman"/>
          <w:b/>
          <w:bCs/>
          <w:color w:val="000000"/>
          <w:sz w:val="28"/>
          <w:szCs w:val="28"/>
        </w:rPr>
        <w:t>2)</w:t>
      </w:r>
      <w:r w:rsidRPr="00CB28E7">
        <w:rPr>
          <w:rFonts w:ascii="Times New Roman" w:eastAsia="Times New Roman" w:hAnsi="Times New Roman" w:cs="Times New Roman"/>
          <w:color w:val="000000"/>
          <w:sz w:val="28"/>
          <w:szCs w:val="28"/>
        </w:rPr>
        <w:t> </w:t>
      </w:r>
      <w:r w:rsidRPr="00CB28E7">
        <w:rPr>
          <w:rFonts w:ascii="Times New Roman" w:eastAsia="Times New Roman" w:hAnsi="Times New Roman" w:cs="Times New Roman"/>
          <w:b/>
          <w:bCs/>
          <w:color w:val="000000"/>
          <w:sz w:val="28"/>
          <w:szCs w:val="28"/>
          <w:u w:val="single"/>
        </w:rPr>
        <w:t>ненасыщенные</w:t>
      </w:r>
      <w:r w:rsidRPr="00CB28E7">
        <w:rPr>
          <w:rFonts w:ascii="Times New Roman" w:eastAsia="Times New Roman" w:hAnsi="Times New Roman" w:cs="Times New Roman"/>
          <w:color w:val="000000"/>
          <w:sz w:val="28"/>
          <w:szCs w:val="28"/>
        </w:rPr>
        <w:t> жирные кислоты:</w:t>
      </w:r>
    </w:p>
    <w:p w:rsidR="00B16E6E" w:rsidRPr="00CB28E7" w:rsidRDefault="00B16E6E" w:rsidP="00B16E6E">
      <w:pPr>
        <w:spacing w:after="0" w:line="240" w:lineRule="auto"/>
        <w:rPr>
          <w:rFonts w:ascii="Times New Roman" w:eastAsia="Times New Roman" w:hAnsi="Times New Roman" w:cs="Times New Roman"/>
          <w:color w:val="000000"/>
          <w:sz w:val="24"/>
          <w:szCs w:val="24"/>
          <w:lang w:val="en-US"/>
        </w:rPr>
      </w:pPr>
      <w:r w:rsidRPr="00CB28E7">
        <w:rPr>
          <w:rFonts w:ascii="Times New Roman" w:eastAsia="Times New Roman" w:hAnsi="Times New Roman" w:cs="Times New Roman"/>
          <w:b/>
          <w:bCs/>
          <w:i/>
          <w:iCs/>
          <w:color w:val="000000"/>
          <w:sz w:val="28"/>
          <w:szCs w:val="28"/>
          <w:u w:val="single"/>
        </w:rPr>
        <w:t>олеиновая</w:t>
      </w:r>
      <w:r w:rsidRPr="00CB28E7">
        <w:rPr>
          <w:rFonts w:ascii="Times New Roman" w:eastAsia="Times New Roman" w:hAnsi="Times New Roman" w:cs="Times New Roman"/>
          <w:color w:val="000000"/>
          <w:sz w:val="24"/>
          <w:szCs w:val="24"/>
          <w:lang w:val="en-US"/>
        </w:rPr>
        <w:t> - (</w:t>
      </w:r>
      <w:r w:rsidRPr="001F51E3">
        <w:rPr>
          <w:rFonts w:ascii="Times New Roman" w:eastAsia="Times New Roman" w:hAnsi="Times New Roman" w:cs="Times New Roman"/>
          <w:b/>
          <w:bCs/>
          <w:color w:val="000000"/>
          <w:sz w:val="24"/>
          <w:szCs w:val="24"/>
        </w:rPr>
        <w:t>С</w:t>
      </w:r>
      <w:r w:rsidRPr="00CB28E7">
        <w:rPr>
          <w:rFonts w:ascii="Times New Roman" w:eastAsia="Times New Roman" w:hAnsi="Times New Roman" w:cs="Times New Roman"/>
          <w:b/>
          <w:bCs/>
          <w:color w:val="000000"/>
          <w:sz w:val="24"/>
          <w:szCs w:val="24"/>
          <w:vertAlign w:val="subscript"/>
          <w:lang w:val="en-US"/>
        </w:rPr>
        <w:t>18</w:t>
      </w:r>
      <w:r w:rsidRPr="00CB28E7">
        <w:rPr>
          <w:rFonts w:ascii="Times New Roman" w:eastAsia="Times New Roman" w:hAnsi="Times New Roman" w:cs="Times New Roman"/>
          <w:color w:val="000000"/>
          <w:sz w:val="24"/>
          <w:szCs w:val="24"/>
          <w:lang w:val="en-US"/>
        </w:rPr>
        <w:t>) </w:t>
      </w:r>
      <w:r w:rsidRPr="00CB28E7">
        <w:rPr>
          <w:rFonts w:ascii="Times New Roman" w:eastAsia="Times New Roman" w:hAnsi="Times New Roman" w:cs="Times New Roman"/>
          <w:b/>
          <w:bCs/>
          <w:color w:val="000000"/>
          <w:sz w:val="24"/>
          <w:szCs w:val="24"/>
          <w:lang w:val="en-US"/>
        </w:rPr>
        <w:t>CH</w:t>
      </w:r>
      <w:r w:rsidRPr="00CB28E7">
        <w:rPr>
          <w:rFonts w:ascii="Times New Roman" w:eastAsia="Times New Roman" w:hAnsi="Times New Roman" w:cs="Times New Roman"/>
          <w:b/>
          <w:bCs/>
          <w:color w:val="000000"/>
          <w:sz w:val="24"/>
          <w:szCs w:val="24"/>
          <w:vertAlign w:val="subscript"/>
          <w:lang w:val="en-US"/>
        </w:rPr>
        <w:t>3</w:t>
      </w:r>
      <w:r w:rsidRPr="00CB28E7">
        <w:rPr>
          <w:rFonts w:ascii="Times New Roman" w:eastAsia="Times New Roman" w:hAnsi="Times New Roman" w:cs="Times New Roman"/>
          <w:b/>
          <w:bCs/>
          <w:color w:val="000000"/>
          <w:sz w:val="24"/>
          <w:szCs w:val="24"/>
          <w:lang w:val="en-US"/>
        </w:rPr>
        <w:t>-(CH</w:t>
      </w:r>
      <w:r w:rsidRPr="00CB28E7">
        <w:rPr>
          <w:rFonts w:ascii="Times New Roman" w:eastAsia="Times New Roman" w:hAnsi="Times New Roman" w:cs="Times New Roman"/>
          <w:b/>
          <w:bCs/>
          <w:color w:val="000000"/>
          <w:sz w:val="24"/>
          <w:szCs w:val="24"/>
          <w:vertAlign w:val="subscript"/>
          <w:lang w:val="en-US"/>
        </w:rPr>
        <w:t>2</w:t>
      </w:r>
      <w:r w:rsidRPr="00CB28E7">
        <w:rPr>
          <w:rFonts w:ascii="Times New Roman" w:eastAsia="Times New Roman" w:hAnsi="Times New Roman" w:cs="Times New Roman"/>
          <w:b/>
          <w:bCs/>
          <w:color w:val="000000"/>
          <w:sz w:val="24"/>
          <w:szCs w:val="24"/>
          <w:lang w:val="en-US"/>
        </w:rPr>
        <w:t>)</w:t>
      </w:r>
      <w:r w:rsidRPr="00CB28E7">
        <w:rPr>
          <w:rFonts w:ascii="Times New Roman" w:eastAsia="Times New Roman" w:hAnsi="Times New Roman" w:cs="Times New Roman"/>
          <w:b/>
          <w:bCs/>
          <w:color w:val="000000"/>
          <w:sz w:val="24"/>
          <w:szCs w:val="24"/>
          <w:vertAlign w:val="subscript"/>
          <w:lang w:val="en-US"/>
        </w:rPr>
        <w:t>7</w:t>
      </w:r>
      <w:r w:rsidRPr="00CB28E7">
        <w:rPr>
          <w:rFonts w:ascii="Times New Roman" w:eastAsia="Times New Roman" w:hAnsi="Times New Roman" w:cs="Times New Roman"/>
          <w:b/>
          <w:bCs/>
          <w:color w:val="000000"/>
          <w:sz w:val="24"/>
          <w:szCs w:val="24"/>
          <w:lang w:val="en-US"/>
        </w:rPr>
        <w:t>-CH=CH-(CH</w:t>
      </w:r>
      <w:r w:rsidRPr="00CB28E7">
        <w:rPr>
          <w:rFonts w:ascii="Times New Roman" w:eastAsia="Times New Roman" w:hAnsi="Times New Roman" w:cs="Times New Roman"/>
          <w:b/>
          <w:bCs/>
          <w:color w:val="000000"/>
          <w:sz w:val="24"/>
          <w:szCs w:val="24"/>
          <w:vertAlign w:val="subscript"/>
          <w:lang w:val="en-US"/>
        </w:rPr>
        <w:t>2</w:t>
      </w:r>
      <w:r w:rsidRPr="00CB28E7">
        <w:rPr>
          <w:rFonts w:ascii="Times New Roman" w:eastAsia="Times New Roman" w:hAnsi="Times New Roman" w:cs="Times New Roman"/>
          <w:b/>
          <w:bCs/>
          <w:color w:val="000000"/>
          <w:sz w:val="24"/>
          <w:szCs w:val="24"/>
          <w:lang w:val="en-US"/>
        </w:rPr>
        <w:t>)</w:t>
      </w:r>
      <w:r w:rsidRPr="00CB28E7">
        <w:rPr>
          <w:rFonts w:ascii="Times New Roman" w:eastAsia="Times New Roman" w:hAnsi="Times New Roman" w:cs="Times New Roman"/>
          <w:b/>
          <w:bCs/>
          <w:color w:val="000000"/>
          <w:sz w:val="24"/>
          <w:szCs w:val="24"/>
          <w:vertAlign w:val="subscript"/>
          <w:lang w:val="en-US"/>
        </w:rPr>
        <w:t>7</w:t>
      </w:r>
      <w:r w:rsidRPr="00CB28E7">
        <w:rPr>
          <w:rFonts w:ascii="Times New Roman" w:eastAsia="Times New Roman" w:hAnsi="Times New Roman" w:cs="Times New Roman"/>
          <w:b/>
          <w:bCs/>
          <w:color w:val="000000"/>
          <w:sz w:val="24"/>
          <w:szCs w:val="24"/>
          <w:lang w:val="en-US"/>
        </w:rPr>
        <w:t>-COOH</w:t>
      </w:r>
    </w:p>
    <w:p w:rsidR="00B16E6E" w:rsidRPr="00CB28E7" w:rsidRDefault="00B16E6E" w:rsidP="00B16E6E">
      <w:pPr>
        <w:spacing w:after="0" w:line="240" w:lineRule="auto"/>
        <w:rPr>
          <w:rFonts w:ascii="Times New Roman" w:eastAsia="Times New Roman" w:hAnsi="Times New Roman" w:cs="Times New Roman"/>
          <w:color w:val="000000"/>
          <w:sz w:val="28"/>
          <w:szCs w:val="28"/>
        </w:rPr>
      </w:pPr>
      <w:r w:rsidRPr="00CB28E7">
        <w:rPr>
          <w:rFonts w:ascii="Times New Roman" w:eastAsia="Times New Roman" w:hAnsi="Times New Roman" w:cs="Times New Roman"/>
          <w:color w:val="000000"/>
          <w:sz w:val="28"/>
          <w:szCs w:val="28"/>
        </w:rPr>
        <w:t>с </w:t>
      </w:r>
      <w:r w:rsidRPr="00CB28E7">
        <w:rPr>
          <w:rFonts w:ascii="Times New Roman" w:eastAsia="Times New Roman" w:hAnsi="Times New Roman" w:cs="Times New Roman"/>
          <w:b/>
          <w:bCs/>
          <w:color w:val="000000"/>
          <w:sz w:val="28"/>
          <w:szCs w:val="28"/>
        </w:rPr>
        <w:t>двумя</w:t>
      </w:r>
      <w:r w:rsidRPr="00CB28E7">
        <w:rPr>
          <w:rFonts w:ascii="Times New Roman" w:eastAsia="Times New Roman" w:hAnsi="Times New Roman" w:cs="Times New Roman"/>
          <w:color w:val="000000"/>
          <w:sz w:val="28"/>
          <w:szCs w:val="28"/>
        </w:rPr>
        <w:t> двойными связями:</w:t>
      </w:r>
    </w:p>
    <w:p w:rsidR="00B16E6E" w:rsidRPr="00160125" w:rsidRDefault="00B16E6E" w:rsidP="00B16E6E">
      <w:pPr>
        <w:spacing w:after="0" w:line="240" w:lineRule="auto"/>
        <w:rPr>
          <w:rFonts w:ascii="Times New Roman" w:eastAsia="Times New Roman" w:hAnsi="Times New Roman" w:cs="Times New Roman"/>
          <w:color w:val="000000"/>
          <w:sz w:val="24"/>
          <w:szCs w:val="24"/>
        </w:rPr>
      </w:pPr>
      <w:r w:rsidRPr="00CB28E7">
        <w:rPr>
          <w:rFonts w:ascii="Times New Roman" w:eastAsia="Times New Roman" w:hAnsi="Times New Roman" w:cs="Times New Roman"/>
          <w:b/>
          <w:bCs/>
          <w:i/>
          <w:iCs/>
          <w:color w:val="000000"/>
          <w:sz w:val="28"/>
          <w:szCs w:val="28"/>
          <w:u w:val="single"/>
        </w:rPr>
        <w:t>линолевая</w:t>
      </w:r>
      <w:r w:rsidRPr="00CB28E7">
        <w:rPr>
          <w:rFonts w:ascii="Times New Roman" w:eastAsia="Times New Roman" w:hAnsi="Times New Roman" w:cs="Times New Roman"/>
          <w:color w:val="000000"/>
          <w:sz w:val="28"/>
          <w:szCs w:val="28"/>
          <w:lang w:val="en-US"/>
        </w:rPr>
        <w:t> </w:t>
      </w:r>
      <w:r w:rsidRPr="00160125">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С</w:t>
      </w:r>
      <w:r w:rsidRPr="00160125">
        <w:rPr>
          <w:rFonts w:ascii="Times New Roman" w:eastAsia="Times New Roman" w:hAnsi="Times New Roman" w:cs="Times New Roman"/>
          <w:b/>
          <w:bCs/>
          <w:color w:val="000000"/>
          <w:sz w:val="24"/>
          <w:szCs w:val="24"/>
          <w:vertAlign w:val="subscript"/>
        </w:rPr>
        <w:t>18</w:t>
      </w:r>
      <w:r w:rsidRPr="00160125">
        <w:rPr>
          <w:rFonts w:ascii="Times New Roman" w:eastAsia="Times New Roman" w:hAnsi="Times New Roman" w:cs="Times New Roman"/>
          <w:color w:val="000000"/>
          <w:sz w:val="24"/>
          <w:szCs w:val="24"/>
        </w:rPr>
        <w:t>)</w:t>
      </w:r>
      <w:r w:rsidRPr="001F51E3">
        <w:rPr>
          <w:rFonts w:ascii="Times New Roman" w:eastAsia="Times New Roman" w:hAnsi="Times New Roman" w:cs="Times New Roman"/>
          <w:color w:val="000000"/>
          <w:sz w:val="24"/>
          <w:szCs w:val="24"/>
          <w:lang w:val="en-US"/>
        </w:rPr>
        <w:t> </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3</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2</w:t>
      </w:r>
      <w:r w:rsidRPr="00160125">
        <w:rPr>
          <w:rFonts w:ascii="Times New Roman" w:eastAsia="Times New Roman" w:hAnsi="Times New Roman" w:cs="Times New Roman"/>
          <w:b/>
          <w:bCs/>
          <w:color w:val="000000"/>
          <w:sz w:val="24"/>
          <w:szCs w:val="24"/>
        </w:rPr>
        <w:t>)</w:t>
      </w:r>
      <w:r w:rsidRPr="00160125">
        <w:rPr>
          <w:rFonts w:ascii="Times New Roman" w:eastAsia="Times New Roman" w:hAnsi="Times New Roman" w:cs="Times New Roman"/>
          <w:b/>
          <w:bCs/>
          <w:color w:val="000000"/>
          <w:sz w:val="24"/>
          <w:szCs w:val="24"/>
          <w:vertAlign w:val="subscript"/>
        </w:rPr>
        <w:t>4</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2</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2</w:t>
      </w:r>
      <w:r w:rsidRPr="00160125">
        <w:rPr>
          <w:rFonts w:ascii="Times New Roman" w:eastAsia="Times New Roman" w:hAnsi="Times New Roman" w:cs="Times New Roman"/>
          <w:b/>
          <w:bCs/>
          <w:color w:val="000000"/>
          <w:sz w:val="24"/>
          <w:szCs w:val="24"/>
        </w:rPr>
        <w:t>)</w:t>
      </w:r>
      <w:r w:rsidRPr="00160125">
        <w:rPr>
          <w:rFonts w:ascii="Times New Roman" w:eastAsia="Times New Roman" w:hAnsi="Times New Roman" w:cs="Times New Roman"/>
          <w:b/>
          <w:bCs/>
          <w:color w:val="000000"/>
          <w:sz w:val="24"/>
          <w:szCs w:val="24"/>
          <w:vertAlign w:val="subscript"/>
        </w:rPr>
        <w:t>7</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COOH</w:t>
      </w:r>
    </w:p>
    <w:p w:rsidR="00B16E6E" w:rsidRPr="001F51E3" w:rsidRDefault="00B16E6E" w:rsidP="00B16E6E">
      <w:pPr>
        <w:spacing w:after="0" w:line="240" w:lineRule="auto"/>
        <w:rPr>
          <w:rFonts w:ascii="Times New Roman" w:eastAsia="Times New Roman" w:hAnsi="Times New Roman" w:cs="Times New Roman"/>
          <w:color w:val="000000"/>
          <w:sz w:val="24"/>
          <w:szCs w:val="24"/>
          <w:lang w:val="en-US"/>
        </w:rPr>
      </w:pPr>
      <w:r w:rsidRPr="00CB28E7">
        <w:rPr>
          <w:rFonts w:ascii="Times New Roman" w:eastAsia="Times New Roman" w:hAnsi="Times New Roman" w:cs="Times New Roman"/>
          <w:b/>
          <w:bCs/>
          <w:i/>
          <w:iCs/>
          <w:color w:val="000000"/>
          <w:sz w:val="28"/>
          <w:szCs w:val="28"/>
          <w:u w:val="single"/>
        </w:rPr>
        <w:t>линоленовая</w:t>
      </w:r>
      <w:r w:rsidRPr="00CB28E7">
        <w:rPr>
          <w:rFonts w:ascii="Times New Roman" w:eastAsia="Times New Roman" w:hAnsi="Times New Roman" w:cs="Times New Roman"/>
          <w:color w:val="000000"/>
          <w:sz w:val="28"/>
          <w:szCs w:val="28"/>
          <w:lang w:val="en-US"/>
        </w:rPr>
        <w:t> </w:t>
      </w:r>
      <w:r w:rsidRPr="001F51E3">
        <w:rPr>
          <w:rFonts w:ascii="Times New Roman" w:eastAsia="Times New Roman" w:hAnsi="Times New Roman" w:cs="Times New Roman"/>
          <w:color w:val="000000"/>
          <w:sz w:val="24"/>
          <w:szCs w:val="24"/>
          <w:lang w:val="en-US"/>
        </w:rPr>
        <w:t>- (</w:t>
      </w:r>
      <w:r w:rsidRPr="001F51E3">
        <w:rPr>
          <w:rFonts w:ascii="Times New Roman" w:eastAsia="Times New Roman" w:hAnsi="Times New Roman" w:cs="Times New Roman"/>
          <w:b/>
          <w:bCs/>
          <w:color w:val="000000"/>
          <w:sz w:val="24"/>
          <w:szCs w:val="24"/>
        </w:rPr>
        <w:t>С</w:t>
      </w:r>
      <w:r w:rsidRPr="001F51E3">
        <w:rPr>
          <w:rFonts w:ascii="Times New Roman" w:eastAsia="Times New Roman" w:hAnsi="Times New Roman" w:cs="Times New Roman"/>
          <w:b/>
          <w:bCs/>
          <w:color w:val="000000"/>
          <w:sz w:val="24"/>
          <w:szCs w:val="24"/>
          <w:vertAlign w:val="subscript"/>
          <w:lang w:val="en-US"/>
        </w:rPr>
        <w:t>18</w:t>
      </w:r>
      <w:r w:rsidRPr="001F51E3">
        <w:rPr>
          <w:rFonts w:ascii="Times New Roman" w:eastAsia="Times New Roman" w:hAnsi="Times New Roman" w:cs="Times New Roman"/>
          <w:color w:val="000000"/>
          <w:sz w:val="24"/>
          <w:szCs w:val="24"/>
          <w:lang w:val="en-US"/>
        </w:rPr>
        <w:t>)</w:t>
      </w:r>
    </w:p>
    <w:p w:rsidR="00B16E6E" w:rsidRPr="001F51E3" w:rsidRDefault="00B16E6E" w:rsidP="00B16E6E">
      <w:pPr>
        <w:spacing w:after="0" w:line="240" w:lineRule="auto"/>
        <w:rPr>
          <w:rFonts w:ascii="Times New Roman" w:eastAsia="Times New Roman" w:hAnsi="Times New Roman" w:cs="Times New Roman"/>
          <w:color w:val="000000"/>
          <w:sz w:val="24"/>
          <w:szCs w:val="24"/>
          <w:lang w:val="en-US"/>
        </w:rPr>
      </w:pPr>
      <w:r w:rsidRPr="001F51E3">
        <w:rPr>
          <w:rFonts w:ascii="Times New Roman" w:eastAsia="Times New Roman" w:hAnsi="Times New Roman" w:cs="Times New Roman"/>
          <w:b/>
          <w:bCs/>
          <w:color w:val="000000"/>
          <w:sz w:val="24"/>
          <w:szCs w:val="24"/>
          <w:lang w:val="en-US"/>
        </w:rPr>
        <w:t>CH</w:t>
      </w:r>
      <w:r w:rsidRPr="001F51E3">
        <w:rPr>
          <w:rFonts w:ascii="Times New Roman" w:eastAsia="Times New Roman" w:hAnsi="Times New Roman" w:cs="Times New Roman"/>
          <w:b/>
          <w:bCs/>
          <w:color w:val="000000"/>
          <w:sz w:val="24"/>
          <w:szCs w:val="24"/>
          <w:vertAlign w:val="subscript"/>
          <w:lang w:val="en-US"/>
        </w:rPr>
        <w:t>3</w:t>
      </w:r>
      <w:r w:rsidRPr="001F51E3">
        <w:rPr>
          <w:rFonts w:ascii="Times New Roman" w:eastAsia="Times New Roman" w:hAnsi="Times New Roman" w:cs="Times New Roman"/>
          <w:b/>
          <w:bCs/>
          <w:color w:val="000000"/>
          <w:sz w:val="24"/>
          <w:szCs w:val="24"/>
          <w:lang w:val="en-US"/>
        </w:rPr>
        <w:t>-CH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-CH=CH-CH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-CH=CH- 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-CH=CH-(CH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w:t>
      </w:r>
      <w:r w:rsidRPr="001F51E3">
        <w:rPr>
          <w:rFonts w:ascii="Times New Roman" w:eastAsia="Times New Roman" w:hAnsi="Times New Roman" w:cs="Times New Roman"/>
          <w:b/>
          <w:bCs/>
          <w:color w:val="000000"/>
          <w:sz w:val="24"/>
          <w:szCs w:val="24"/>
          <w:vertAlign w:val="subscript"/>
          <w:lang w:val="en-US"/>
        </w:rPr>
        <w:t>7</w:t>
      </w:r>
      <w:r w:rsidRPr="001F51E3">
        <w:rPr>
          <w:rFonts w:ascii="Times New Roman" w:eastAsia="Times New Roman" w:hAnsi="Times New Roman" w:cs="Times New Roman"/>
          <w:b/>
          <w:bCs/>
          <w:color w:val="000000"/>
          <w:sz w:val="24"/>
          <w:szCs w:val="24"/>
          <w:lang w:val="en-US"/>
        </w:rPr>
        <w:t>-COOH</w:t>
      </w:r>
      <w:r w:rsidRPr="001F51E3">
        <w:rPr>
          <w:rFonts w:ascii="Times New Roman" w:eastAsia="Times New Roman" w:hAnsi="Times New Roman" w:cs="Times New Roman"/>
          <w:color w:val="000000"/>
          <w:sz w:val="24"/>
          <w:szCs w:val="24"/>
          <w:lang w:val="en-US"/>
        </w:rPr>
        <w:t>;</w:t>
      </w:r>
    </w:p>
    <w:p w:rsidR="00B16E6E" w:rsidRPr="00160125" w:rsidRDefault="00B16E6E" w:rsidP="00B16E6E">
      <w:pPr>
        <w:spacing w:after="0" w:line="240" w:lineRule="auto"/>
        <w:rPr>
          <w:rFonts w:ascii="Times New Roman" w:eastAsia="Times New Roman" w:hAnsi="Times New Roman" w:cs="Times New Roman"/>
          <w:color w:val="000000"/>
          <w:sz w:val="24"/>
          <w:szCs w:val="24"/>
          <w:lang w:val="en-US"/>
        </w:rPr>
      </w:pPr>
    </w:p>
    <w:p w:rsidR="00B16E6E" w:rsidRPr="00CB28E7" w:rsidRDefault="00B16E6E" w:rsidP="00B16E6E">
      <w:pPr>
        <w:spacing w:after="0" w:line="240" w:lineRule="auto"/>
        <w:jc w:val="center"/>
        <w:rPr>
          <w:rFonts w:ascii="Times New Roman" w:hAnsi="Times New Roman" w:cs="Times New Roman"/>
          <w:b/>
          <w:bCs/>
          <w:color w:val="000000"/>
          <w:sz w:val="28"/>
          <w:szCs w:val="28"/>
        </w:rPr>
      </w:pPr>
      <w:r w:rsidRPr="00CB28E7">
        <w:rPr>
          <w:rFonts w:ascii="Times New Roman" w:hAnsi="Times New Roman" w:cs="Times New Roman"/>
          <w:b/>
          <w:bCs/>
          <w:color w:val="000000"/>
          <w:sz w:val="28"/>
          <w:szCs w:val="28"/>
        </w:rPr>
        <w:t>Физико-химические свойства жирных кислот</w:t>
      </w:r>
    </w:p>
    <w:p w:rsidR="00B16E6E" w:rsidRPr="00087AC6" w:rsidRDefault="00B16E6E" w:rsidP="00B16E6E">
      <w:pPr>
        <w:pStyle w:val="aa"/>
        <w:spacing w:before="0" w:beforeAutospacing="0" w:after="0" w:afterAutospacing="0"/>
        <w:jc w:val="center"/>
        <w:rPr>
          <w:b/>
          <w:bCs/>
          <w:color w:val="000000"/>
          <w:sz w:val="28"/>
          <w:szCs w:val="28"/>
        </w:rPr>
      </w:pP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В структуре жирных кислот выделяют две области:</w:t>
      </w:r>
    </w:p>
    <w:p w:rsidR="00B16E6E" w:rsidRPr="008072AA" w:rsidRDefault="00B16E6E" w:rsidP="00B16E6E">
      <w:pPr>
        <w:pStyle w:val="aa"/>
        <w:spacing w:before="0" w:beforeAutospacing="0" w:after="0" w:afterAutospacing="0"/>
        <w:rPr>
          <w:color w:val="000000"/>
          <w:sz w:val="28"/>
          <w:szCs w:val="28"/>
        </w:rPr>
      </w:pPr>
      <w:r w:rsidRPr="008072AA">
        <w:rPr>
          <w:b/>
          <w:bCs/>
          <w:color w:val="000000"/>
          <w:sz w:val="28"/>
          <w:szCs w:val="28"/>
        </w:rPr>
        <w:t>а)</w:t>
      </w:r>
      <w:r w:rsidRPr="008072AA">
        <w:rPr>
          <w:color w:val="000000"/>
          <w:sz w:val="28"/>
          <w:szCs w:val="28"/>
        </w:rPr>
        <w:t> </w:t>
      </w:r>
      <w:r w:rsidRPr="008072AA">
        <w:rPr>
          <w:b/>
          <w:bCs/>
          <w:color w:val="000000"/>
          <w:sz w:val="28"/>
          <w:szCs w:val="28"/>
        </w:rPr>
        <w:t>неполярную</w:t>
      </w:r>
      <w:r w:rsidRPr="008072AA">
        <w:rPr>
          <w:color w:val="000000"/>
          <w:sz w:val="28"/>
          <w:szCs w:val="28"/>
        </w:rPr>
        <w:t> и </w:t>
      </w:r>
      <w:r w:rsidRPr="008072AA">
        <w:rPr>
          <w:b/>
          <w:bCs/>
          <w:color w:val="000000"/>
          <w:sz w:val="28"/>
          <w:szCs w:val="28"/>
        </w:rPr>
        <w:t>незаряженную</w:t>
      </w:r>
      <w:r w:rsidRPr="008072AA">
        <w:rPr>
          <w:color w:val="000000"/>
          <w:sz w:val="28"/>
          <w:szCs w:val="28"/>
        </w:rPr>
        <w:t> </w:t>
      </w:r>
      <w:r w:rsidRPr="008072AA">
        <w:rPr>
          <w:b/>
          <w:bCs/>
          <w:i/>
          <w:iCs/>
          <w:color w:val="000000"/>
          <w:sz w:val="28"/>
          <w:szCs w:val="28"/>
        </w:rPr>
        <w:t>гидрофобную</w:t>
      </w:r>
      <w:r w:rsidRPr="008072AA">
        <w:rPr>
          <w:color w:val="000000"/>
          <w:sz w:val="28"/>
          <w:szCs w:val="28"/>
        </w:rPr>
        <w:t> область в виде углеводородной линейной цепочки – </w:t>
      </w:r>
      <w:r w:rsidRPr="008072AA">
        <w:rPr>
          <w:b/>
          <w:bCs/>
          <w:color w:val="000000"/>
          <w:sz w:val="28"/>
          <w:szCs w:val="28"/>
        </w:rPr>
        <w:t>гидрофобный хвост</w:t>
      </w:r>
      <w:r w:rsidRPr="008072AA">
        <w:rPr>
          <w:color w:val="000000"/>
          <w:sz w:val="28"/>
          <w:szCs w:val="28"/>
        </w:rPr>
        <w:t>;</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б</w:t>
      </w:r>
      <w:r w:rsidRPr="008072AA">
        <w:rPr>
          <w:b/>
          <w:bCs/>
          <w:i/>
          <w:iCs/>
          <w:color w:val="000000"/>
          <w:sz w:val="28"/>
          <w:szCs w:val="28"/>
        </w:rPr>
        <w:t>) заряженную гидрофильную</w:t>
      </w:r>
      <w:r w:rsidRPr="008072AA">
        <w:rPr>
          <w:color w:val="000000"/>
          <w:sz w:val="28"/>
          <w:szCs w:val="28"/>
        </w:rPr>
        <w:t> часть- </w:t>
      </w:r>
      <w:r w:rsidRPr="008072AA">
        <w:rPr>
          <w:b/>
          <w:bCs/>
          <w:color w:val="000000"/>
          <w:sz w:val="28"/>
          <w:szCs w:val="28"/>
        </w:rPr>
        <w:t>группу -COOH</w:t>
      </w:r>
    </w:p>
    <w:p w:rsidR="00B16E6E" w:rsidRPr="008072AA" w:rsidRDefault="00B16E6E" w:rsidP="00B16E6E">
      <w:pPr>
        <w:pStyle w:val="aa"/>
        <w:spacing w:before="0" w:beforeAutospacing="0" w:after="0" w:afterAutospacing="0"/>
        <w:rPr>
          <w:color w:val="000000"/>
          <w:sz w:val="28"/>
          <w:szCs w:val="28"/>
        </w:rPr>
      </w:pPr>
      <w:r w:rsidRPr="008072AA">
        <w:rPr>
          <w:b/>
          <w:bCs/>
          <w:i/>
          <w:iCs/>
          <w:color w:val="000000"/>
          <w:sz w:val="28"/>
          <w:szCs w:val="28"/>
        </w:rPr>
        <w:t>Благодаря двойственному отношению к воде в водном растворе жирные кислоты образуют</w:t>
      </w:r>
      <w:r w:rsidRPr="008072AA">
        <w:rPr>
          <w:color w:val="000000"/>
          <w:sz w:val="28"/>
          <w:szCs w:val="28"/>
        </w:rPr>
        <w:t> </w:t>
      </w:r>
      <w:r w:rsidRPr="008072AA">
        <w:rPr>
          <w:b/>
          <w:bCs/>
          <w:color w:val="000000"/>
          <w:sz w:val="28"/>
          <w:szCs w:val="28"/>
        </w:rPr>
        <w:t>мицеллы</w:t>
      </w:r>
      <w:r w:rsidRPr="008072AA">
        <w:rPr>
          <w:color w:val="000000"/>
          <w:sz w:val="28"/>
          <w:szCs w:val="28"/>
        </w:rPr>
        <w:t>.</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В обычных мицеллах:</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lastRenderedPageBreak/>
        <w:t>- </w:t>
      </w:r>
      <w:r w:rsidRPr="008072AA">
        <w:rPr>
          <w:b/>
          <w:bCs/>
          <w:color w:val="000000"/>
          <w:sz w:val="28"/>
          <w:szCs w:val="28"/>
        </w:rPr>
        <w:t>гидрофильные</w:t>
      </w:r>
      <w:r w:rsidRPr="008072AA">
        <w:rPr>
          <w:color w:val="000000"/>
          <w:sz w:val="28"/>
          <w:szCs w:val="28"/>
        </w:rPr>
        <w:t> заряженные головы (-COOH-группа) обращены в сторону </w:t>
      </w:r>
      <w:r w:rsidRPr="008072AA">
        <w:rPr>
          <w:b/>
          <w:bCs/>
          <w:color w:val="000000"/>
          <w:sz w:val="28"/>
          <w:szCs w:val="28"/>
        </w:rPr>
        <w:t>водной</w:t>
      </w:r>
      <w:r w:rsidRPr="008072AA">
        <w:rPr>
          <w:color w:val="000000"/>
          <w:sz w:val="28"/>
          <w:szCs w:val="28"/>
        </w:rPr>
        <w:t> фазы;</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 </w:t>
      </w:r>
      <w:r w:rsidRPr="008072AA">
        <w:rPr>
          <w:b/>
          <w:bCs/>
          <w:color w:val="000000"/>
          <w:sz w:val="28"/>
          <w:szCs w:val="28"/>
        </w:rPr>
        <w:t>незаряженные</w:t>
      </w:r>
      <w:r w:rsidRPr="008072AA">
        <w:rPr>
          <w:color w:val="000000"/>
          <w:sz w:val="28"/>
          <w:szCs w:val="28"/>
        </w:rPr>
        <w:t> и </w:t>
      </w:r>
      <w:r w:rsidRPr="008072AA">
        <w:rPr>
          <w:b/>
          <w:bCs/>
          <w:color w:val="000000"/>
          <w:sz w:val="28"/>
          <w:szCs w:val="28"/>
        </w:rPr>
        <w:t>неполярные</w:t>
      </w:r>
      <w:r w:rsidRPr="008072AA">
        <w:rPr>
          <w:color w:val="000000"/>
          <w:sz w:val="28"/>
          <w:szCs w:val="28"/>
        </w:rPr>
        <w:t> водородные цепи образуют </w:t>
      </w:r>
      <w:r w:rsidRPr="008072AA">
        <w:rPr>
          <w:b/>
          <w:bCs/>
          <w:color w:val="000000"/>
          <w:sz w:val="28"/>
          <w:szCs w:val="28"/>
        </w:rPr>
        <w:t>гидрофобное</w:t>
      </w:r>
      <w:r w:rsidRPr="008072AA">
        <w:rPr>
          <w:color w:val="000000"/>
          <w:sz w:val="28"/>
          <w:szCs w:val="28"/>
        </w:rPr>
        <w:t> ядро, изолированное от водного окружения.</w:t>
      </w:r>
    </w:p>
    <w:p w:rsidR="00B16E6E" w:rsidRPr="008072AA" w:rsidRDefault="00B16E6E" w:rsidP="00B16E6E">
      <w:pPr>
        <w:pStyle w:val="aa"/>
        <w:spacing w:before="0" w:beforeAutospacing="0" w:after="0" w:afterAutospacing="0"/>
        <w:rPr>
          <w:color w:val="000000"/>
          <w:sz w:val="28"/>
          <w:szCs w:val="28"/>
        </w:rPr>
      </w:pPr>
      <w:r w:rsidRPr="008072AA">
        <w:rPr>
          <w:b/>
          <w:bCs/>
          <w:i/>
          <w:iCs/>
          <w:color w:val="000000"/>
          <w:sz w:val="28"/>
          <w:szCs w:val="28"/>
        </w:rPr>
        <w:t>Линолевая</w:t>
      </w:r>
      <w:r w:rsidRPr="008072AA">
        <w:rPr>
          <w:color w:val="000000"/>
          <w:sz w:val="28"/>
          <w:szCs w:val="28"/>
        </w:rPr>
        <w:t>, </w:t>
      </w:r>
      <w:proofErr w:type="gramStart"/>
      <w:r w:rsidRPr="008072AA">
        <w:rPr>
          <w:b/>
          <w:bCs/>
          <w:i/>
          <w:iCs/>
          <w:color w:val="000000"/>
          <w:sz w:val="28"/>
          <w:szCs w:val="28"/>
        </w:rPr>
        <w:t>линоленовая</w:t>
      </w:r>
      <w:proofErr w:type="gramEnd"/>
      <w:r w:rsidRPr="008072AA">
        <w:rPr>
          <w:color w:val="000000"/>
          <w:sz w:val="28"/>
          <w:szCs w:val="28"/>
        </w:rPr>
        <w:t> и </w:t>
      </w:r>
      <w:r w:rsidRPr="008072AA">
        <w:rPr>
          <w:b/>
          <w:bCs/>
          <w:i/>
          <w:iCs/>
          <w:color w:val="000000"/>
          <w:sz w:val="28"/>
          <w:szCs w:val="28"/>
        </w:rPr>
        <w:t>арахидоновая</w:t>
      </w:r>
      <w:r w:rsidRPr="008072AA">
        <w:rPr>
          <w:color w:val="000000"/>
          <w:sz w:val="28"/>
          <w:szCs w:val="28"/>
        </w:rPr>
        <w:t> являются </w:t>
      </w:r>
      <w:r w:rsidRPr="008072AA">
        <w:rPr>
          <w:b/>
          <w:bCs/>
          <w:color w:val="000000"/>
          <w:sz w:val="28"/>
          <w:szCs w:val="28"/>
        </w:rPr>
        <w:t>незаменимыми</w:t>
      </w:r>
      <w:r w:rsidRPr="008072AA">
        <w:rPr>
          <w:color w:val="000000"/>
          <w:sz w:val="28"/>
          <w:szCs w:val="28"/>
        </w:rPr>
        <w:t> жирными кислотами </w:t>
      </w:r>
      <w:r w:rsidRPr="008072AA">
        <w:rPr>
          <w:b/>
          <w:bCs/>
          <w:color w:val="000000"/>
          <w:sz w:val="28"/>
          <w:szCs w:val="28"/>
        </w:rPr>
        <w:t>не синтезируются</w:t>
      </w:r>
      <w:r w:rsidRPr="008072AA">
        <w:rPr>
          <w:color w:val="000000"/>
          <w:sz w:val="28"/>
          <w:szCs w:val="28"/>
        </w:rPr>
        <w:t> в организме высших животных и человека и должны поступать в организм с пищей.</w:t>
      </w:r>
    </w:p>
    <w:p w:rsidR="00B16E6E" w:rsidRPr="008072AA" w:rsidRDefault="00B16E6E" w:rsidP="00B16E6E">
      <w:pPr>
        <w:pStyle w:val="aa"/>
        <w:shd w:val="clear" w:color="auto" w:fill="FFFFFF"/>
        <w:spacing w:before="0" w:beforeAutospacing="0" w:after="135" w:afterAutospacing="0"/>
        <w:rPr>
          <w:b/>
          <w:sz w:val="28"/>
          <w:szCs w:val="28"/>
          <w:u w:val="single"/>
        </w:rPr>
      </w:pPr>
    </w:p>
    <w:p w:rsidR="00B16E6E" w:rsidRPr="008072AA" w:rsidRDefault="00B16E6E" w:rsidP="00B16E6E">
      <w:pPr>
        <w:pStyle w:val="aa"/>
        <w:shd w:val="clear" w:color="auto" w:fill="FFFFFF"/>
        <w:spacing w:before="0" w:beforeAutospacing="0" w:after="135" w:afterAutospacing="0"/>
        <w:jc w:val="center"/>
        <w:rPr>
          <w:b/>
          <w:sz w:val="28"/>
          <w:szCs w:val="28"/>
        </w:rPr>
      </w:pPr>
      <w:r w:rsidRPr="008072AA">
        <w:rPr>
          <w:b/>
          <w:sz w:val="28"/>
          <w:szCs w:val="28"/>
        </w:rPr>
        <w:t>Химические свойства липидов. Определение кислотного числа липидов</w:t>
      </w:r>
    </w:p>
    <w:p w:rsidR="00B16E6E" w:rsidRDefault="00B16E6E" w:rsidP="00B16E6E">
      <w:pPr>
        <w:pStyle w:val="aa"/>
        <w:spacing w:before="0" w:beforeAutospacing="0" w:after="0" w:afterAutospacing="0"/>
        <w:ind w:right="150"/>
        <w:jc w:val="both"/>
        <w:rPr>
          <w:color w:val="000000" w:themeColor="text1"/>
          <w:sz w:val="28"/>
          <w:szCs w:val="28"/>
        </w:rPr>
      </w:pPr>
    </w:p>
    <w:p w:rsidR="00B16E6E" w:rsidRPr="008072AA" w:rsidRDefault="00B16E6E" w:rsidP="00B16E6E">
      <w:pPr>
        <w:pStyle w:val="aa"/>
        <w:spacing w:before="0" w:beforeAutospacing="0" w:after="0" w:afterAutospacing="0"/>
        <w:ind w:right="150"/>
        <w:jc w:val="both"/>
        <w:rPr>
          <w:b/>
          <w:color w:val="000000" w:themeColor="text1"/>
          <w:sz w:val="28"/>
          <w:szCs w:val="28"/>
        </w:rPr>
      </w:pPr>
      <w:r w:rsidRPr="008072AA">
        <w:rPr>
          <w:color w:val="000000" w:themeColor="text1"/>
          <w:sz w:val="28"/>
          <w:szCs w:val="28"/>
        </w:rPr>
        <w:t xml:space="preserve">Наиболее важными являются реакции </w:t>
      </w:r>
      <w:r w:rsidRPr="008072AA">
        <w:rPr>
          <w:b/>
          <w:color w:val="000000" w:themeColor="text1"/>
          <w:sz w:val="28"/>
          <w:szCs w:val="28"/>
        </w:rPr>
        <w:t>гидролиза, присоединения и окисления.</w:t>
      </w:r>
    </w:p>
    <w:p w:rsidR="00B16E6E" w:rsidRPr="008072AA" w:rsidRDefault="00B16E6E" w:rsidP="00B16E6E">
      <w:pPr>
        <w:pStyle w:val="aa"/>
        <w:spacing w:before="0" w:beforeAutospacing="0" w:after="0" w:afterAutospacing="0"/>
        <w:jc w:val="both"/>
        <w:rPr>
          <w:color w:val="000000" w:themeColor="text1"/>
          <w:sz w:val="28"/>
          <w:szCs w:val="28"/>
        </w:rPr>
      </w:pPr>
      <w:r w:rsidRPr="008072AA">
        <w:rPr>
          <w:color w:val="000000" w:themeColor="text1"/>
          <w:sz w:val="28"/>
          <w:szCs w:val="28"/>
        </w:rPr>
        <w:t>Характерным свойством жиров является их способность к гидролизу. Продуктами гидролиза являются свободные жирные кислоты, глицерин, моноацилглицериды и диацилглицериды.</w:t>
      </w:r>
    </w:p>
    <w:p w:rsidR="00B16E6E" w:rsidRPr="008072AA" w:rsidRDefault="00B16E6E" w:rsidP="00B16E6E">
      <w:pPr>
        <w:pStyle w:val="aa"/>
        <w:spacing w:before="0" w:beforeAutospacing="0" w:after="0" w:afterAutospacing="0"/>
        <w:jc w:val="both"/>
        <w:rPr>
          <w:color w:val="000000" w:themeColor="text1"/>
          <w:sz w:val="28"/>
          <w:szCs w:val="28"/>
        </w:rPr>
      </w:pPr>
      <w:r w:rsidRPr="008072AA">
        <w:rPr>
          <w:color w:val="000000" w:themeColor="text1"/>
          <w:sz w:val="28"/>
          <w:szCs w:val="28"/>
        </w:rPr>
        <w:t>Ферментативный гидролиз жиров протекает с участием липазы. Это обратимый процесс. Для оценки степени гидролиза и количества свободных жирных кислот определяют кислотное число.</w:t>
      </w:r>
    </w:p>
    <w:p w:rsidR="00B16E6E" w:rsidRPr="008072AA" w:rsidRDefault="00B16E6E" w:rsidP="00B16E6E">
      <w:pPr>
        <w:pStyle w:val="aa"/>
        <w:spacing w:before="0" w:beforeAutospacing="0" w:after="0" w:afterAutospacing="0"/>
        <w:jc w:val="both"/>
        <w:rPr>
          <w:color w:val="000000" w:themeColor="text1"/>
          <w:sz w:val="28"/>
          <w:szCs w:val="28"/>
        </w:rPr>
      </w:pPr>
      <w:r w:rsidRPr="008072AA">
        <w:rPr>
          <w:b/>
          <w:color w:val="000000" w:themeColor="text1"/>
          <w:sz w:val="28"/>
          <w:szCs w:val="28"/>
          <w:u w:val="single"/>
        </w:rPr>
        <w:t>Кислотное число</w:t>
      </w:r>
      <w:r w:rsidRPr="008072AA">
        <w:rPr>
          <w:color w:val="000000" w:themeColor="text1"/>
          <w:sz w:val="28"/>
          <w:szCs w:val="28"/>
        </w:rPr>
        <w:t xml:space="preserve"> – это количество миллиграммов КОН, идущее на нейтрализацию всех свободных жирных кислот, которые содержатся в 1 г жира. Чем больше кислотное число, тем выше содержание свободных жирных кислот, тем интенсивнее идет процесс гидролиза. Кислотное число возрастает при хранении жира, т. е. является показателем гидролитической порчи.</w:t>
      </w:r>
    </w:p>
    <w:p w:rsidR="00B16E6E" w:rsidRPr="008072AA" w:rsidRDefault="00B16E6E" w:rsidP="00B16E6E">
      <w:pPr>
        <w:pStyle w:val="aa"/>
        <w:spacing w:before="0" w:beforeAutospacing="0" w:after="0" w:afterAutospacing="0"/>
        <w:jc w:val="both"/>
        <w:rPr>
          <w:color w:val="000000" w:themeColor="text1"/>
          <w:sz w:val="28"/>
          <w:szCs w:val="28"/>
        </w:rPr>
      </w:pPr>
      <w:r w:rsidRPr="008072AA">
        <w:rPr>
          <w:color w:val="000000" w:themeColor="text1"/>
          <w:sz w:val="28"/>
          <w:szCs w:val="28"/>
        </w:rPr>
        <w:t xml:space="preserve">На гидролиз липидов существенное влияние оказывает среда: в </w:t>
      </w:r>
      <w:proofErr w:type="gramStart"/>
      <w:r w:rsidRPr="008072AA">
        <w:rPr>
          <w:color w:val="000000" w:themeColor="text1"/>
          <w:sz w:val="28"/>
          <w:szCs w:val="28"/>
        </w:rPr>
        <w:t>кислой</w:t>
      </w:r>
      <w:proofErr w:type="gramEnd"/>
      <w:r w:rsidRPr="008072AA">
        <w:rPr>
          <w:color w:val="000000" w:themeColor="text1"/>
          <w:sz w:val="28"/>
          <w:szCs w:val="28"/>
        </w:rPr>
        <w:t xml:space="preserve"> и щелочной средах гидролиз протекает быстрее, а в средах, близких к нейтральной, - медленнее.</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b/>
          <w:color w:val="000000" w:themeColor="text1"/>
          <w:sz w:val="28"/>
          <w:szCs w:val="28"/>
        </w:rPr>
        <w:t>1)</w:t>
      </w:r>
      <w:r w:rsidRPr="008072AA">
        <w:rPr>
          <w:b/>
          <w:color w:val="000000" w:themeColor="text1"/>
          <w:sz w:val="28"/>
          <w:szCs w:val="28"/>
          <w:u w:val="single"/>
        </w:rPr>
        <w:t>реакции гидролиза:</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b/>
          <w:color w:val="000000" w:themeColor="text1"/>
          <w:sz w:val="28"/>
          <w:szCs w:val="28"/>
        </w:rPr>
        <w:t>а)</w:t>
      </w:r>
      <w:r w:rsidRPr="008072AA">
        <w:rPr>
          <w:color w:val="000000" w:themeColor="text1"/>
          <w:sz w:val="28"/>
          <w:szCs w:val="28"/>
        </w:rPr>
        <w:t xml:space="preserve"> в результате </w:t>
      </w:r>
      <w:r w:rsidRPr="008072AA">
        <w:rPr>
          <w:b/>
          <w:color w:val="000000" w:themeColor="text1"/>
          <w:sz w:val="28"/>
          <w:szCs w:val="28"/>
          <w:u w:val="single"/>
        </w:rPr>
        <w:t>гидролиза</w:t>
      </w:r>
      <w:r w:rsidRPr="008072AA">
        <w:rPr>
          <w:b/>
          <w:color w:val="000000" w:themeColor="text1"/>
          <w:sz w:val="28"/>
          <w:szCs w:val="28"/>
        </w:rPr>
        <w:t xml:space="preserve"> восков</w:t>
      </w:r>
      <w:r w:rsidRPr="008072AA">
        <w:rPr>
          <w:color w:val="000000" w:themeColor="text1"/>
          <w:sz w:val="28"/>
          <w:szCs w:val="28"/>
        </w:rPr>
        <w:t xml:space="preserve"> образуются </w:t>
      </w:r>
      <w:r w:rsidRPr="008072AA">
        <w:rPr>
          <w:b/>
          <w:color w:val="000000" w:themeColor="text1"/>
          <w:sz w:val="28"/>
          <w:szCs w:val="28"/>
        </w:rPr>
        <w:t>карбоновые кислоты</w:t>
      </w:r>
      <w:r w:rsidRPr="008072AA">
        <w:rPr>
          <w:color w:val="000000" w:themeColor="text1"/>
          <w:sz w:val="28"/>
          <w:szCs w:val="28"/>
        </w:rPr>
        <w:t xml:space="preserve"> (кислотный гидролиз) или </w:t>
      </w:r>
      <w:r w:rsidRPr="008072AA">
        <w:rPr>
          <w:b/>
          <w:color w:val="000000" w:themeColor="text1"/>
          <w:sz w:val="28"/>
          <w:szCs w:val="28"/>
        </w:rPr>
        <w:t>их соли</w:t>
      </w:r>
      <w:r w:rsidRPr="008072AA">
        <w:rPr>
          <w:color w:val="000000" w:themeColor="text1"/>
          <w:sz w:val="28"/>
          <w:szCs w:val="28"/>
        </w:rPr>
        <w:t xml:space="preserve"> (щелочной гидролиз) и </w:t>
      </w:r>
      <w:r w:rsidRPr="008072AA">
        <w:rPr>
          <w:b/>
          <w:color w:val="000000" w:themeColor="text1"/>
          <w:sz w:val="28"/>
          <w:szCs w:val="28"/>
        </w:rPr>
        <w:t>высшие спирты</w:t>
      </w:r>
      <w:r w:rsidRPr="008072AA">
        <w:rPr>
          <w:color w:val="000000" w:themeColor="text1"/>
          <w:sz w:val="28"/>
          <w:szCs w:val="28"/>
        </w:rPr>
        <w:t>:</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5724525" cy="1571625"/>
            <wp:effectExtent l="19050" t="0" r="9525" b="0"/>
            <wp:docPr id="629" name="Рисунок 1" descr="http://sdamzavas.net/imgbaza/baza3/3346419379243.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zavas.net/imgbaza/baza3/3346419379243.files/image064.gif"/>
                    <pic:cNvPicPr>
                      <a:picLocks noChangeAspect="1" noChangeArrowheads="1"/>
                    </pic:cNvPicPr>
                  </pic:nvPicPr>
                  <pic:blipFill>
                    <a:blip r:embed="rId129" cstate="print"/>
                    <a:srcRect/>
                    <a:stretch>
                      <a:fillRect/>
                    </a:stretch>
                  </pic:blipFill>
                  <pic:spPr bwMode="auto">
                    <a:xfrm>
                      <a:off x="0" y="0"/>
                      <a:ext cx="5724525" cy="1571625"/>
                    </a:xfrm>
                    <a:prstGeom prst="rect">
                      <a:avLst/>
                    </a:prstGeom>
                    <a:noFill/>
                    <a:ln w="9525">
                      <a:noFill/>
                      <a:miter lim="800000"/>
                      <a:headEnd/>
                      <a:tailEnd/>
                    </a:ln>
                  </pic:spPr>
                </pic:pic>
              </a:graphicData>
            </a:graphic>
          </wp:inline>
        </w:drawing>
      </w:r>
    </w:p>
    <w:p w:rsidR="00B16E6E" w:rsidRPr="00ED6B63" w:rsidRDefault="00B16E6E" w:rsidP="00B16E6E">
      <w:pPr>
        <w:pStyle w:val="aa"/>
        <w:spacing w:before="150" w:beforeAutospacing="0" w:after="150" w:afterAutospacing="0"/>
        <w:ind w:right="150"/>
        <w:rPr>
          <w:color w:val="424242"/>
          <w:sz w:val="28"/>
          <w:szCs w:val="28"/>
        </w:rPr>
      </w:pPr>
      <w:r w:rsidRPr="00ED6B63">
        <w:rPr>
          <w:b/>
          <w:color w:val="424242"/>
          <w:sz w:val="28"/>
          <w:szCs w:val="28"/>
        </w:rPr>
        <w:t xml:space="preserve">б) </w:t>
      </w:r>
      <w:r w:rsidRPr="00ED6B63">
        <w:rPr>
          <w:b/>
          <w:color w:val="424242"/>
          <w:sz w:val="28"/>
          <w:szCs w:val="28"/>
          <w:u w:val="single"/>
        </w:rPr>
        <w:t>триацилглицерины гидролизуются</w:t>
      </w:r>
      <w:r w:rsidRPr="00ED6B63">
        <w:rPr>
          <w:color w:val="424242"/>
          <w:sz w:val="28"/>
          <w:szCs w:val="28"/>
        </w:rPr>
        <w:t xml:space="preserve"> с образованием глицерина и соответствующих солей карбоновых кислот:</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lastRenderedPageBreak/>
        <w:drawing>
          <wp:inline distT="0" distB="0" distL="0" distR="0">
            <wp:extent cx="5953125" cy="1657350"/>
            <wp:effectExtent l="0" t="0" r="0" b="0"/>
            <wp:docPr id="630" name="Рисунок 2" descr="http://sdamzavas.net/imgbaza/baza3/3346419379243.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3/3346419379243.files/image066.gif"/>
                    <pic:cNvPicPr>
                      <a:picLocks noChangeAspect="1" noChangeArrowheads="1"/>
                    </pic:cNvPicPr>
                  </pic:nvPicPr>
                  <pic:blipFill>
                    <a:blip r:embed="rId130" cstate="print"/>
                    <a:srcRect/>
                    <a:stretch>
                      <a:fillRect/>
                    </a:stretch>
                  </pic:blipFill>
                  <pic:spPr bwMode="auto">
                    <a:xfrm>
                      <a:off x="0" y="0"/>
                      <a:ext cx="5953125" cy="1657350"/>
                    </a:xfrm>
                    <a:prstGeom prst="rect">
                      <a:avLst/>
                    </a:prstGeom>
                    <a:noFill/>
                    <a:ln w="9525">
                      <a:noFill/>
                      <a:miter lim="800000"/>
                      <a:headEnd/>
                      <a:tailEnd/>
                    </a:ln>
                  </pic:spPr>
                </pic:pic>
              </a:graphicData>
            </a:graphic>
          </wp:inline>
        </w:drawing>
      </w:r>
    </w:p>
    <w:p w:rsidR="00B16E6E" w:rsidRPr="00ED6B63" w:rsidRDefault="00B16E6E" w:rsidP="00B16E6E">
      <w:pPr>
        <w:pStyle w:val="aa"/>
        <w:spacing w:before="150" w:beforeAutospacing="0" w:after="150" w:afterAutospacing="0"/>
        <w:ind w:right="150"/>
        <w:rPr>
          <w:color w:val="000000" w:themeColor="text1"/>
          <w:sz w:val="28"/>
          <w:szCs w:val="28"/>
        </w:rPr>
      </w:pPr>
      <w:r w:rsidRPr="00ED6B63">
        <w:rPr>
          <w:color w:val="000000" w:themeColor="text1"/>
          <w:sz w:val="28"/>
          <w:szCs w:val="28"/>
        </w:rPr>
        <w:t>Количественной характеристикой щелочного гидролиза жиров и масел является </w:t>
      </w:r>
      <w:r w:rsidRPr="00ED6B63">
        <w:rPr>
          <w:rStyle w:val="a8"/>
          <w:color w:val="000000" w:themeColor="text1"/>
          <w:sz w:val="28"/>
          <w:szCs w:val="28"/>
        </w:rPr>
        <w:t>число омыления</w:t>
      </w:r>
      <w:r w:rsidRPr="00ED6B63">
        <w:rPr>
          <w:color w:val="000000" w:themeColor="text1"/>
          <w:sz w:val="28"/>
          <w:szCs w:val="28"/>
        </w:rPr>
        <w:t>.</w:t>
      </w:r>
    </w:p>
    <w:p w:rsidR="00B16E6E" w:rsidRPr="009817A7" w:rsidRDefault="00B16E6E" w:rsidP="00B16E6E">
      <w:pPr>
        <w:pStyle w:val="aa"/>
        <w:spacing w:before="150" w:beforeAutospacing="0" w:after="150" w:afterAutospacing="0"/>
        <w:ind w:right="150"/>
        <w:rPr>
          <w:color w:val="424242"/>
        </w:rPr>
      </w:pPr>
      <w:r w:rsidRPr="00ED6B63">
        <w:rPr>
          <w:b/>
          <w:color w:val="000000" w:themeColor="text1"/>
          <w:sz w:val="28"/>
          <w:szCs w:val="28"/>
        </w:rPr>
        <w:t xml:space="preserve">в) </w:t>
      </w:r>
      <w:r w:rsidRPr="00ED6B63">
        <w:rPr>
          <w:b/>
          <w:color w:val="000000" w:themeColor="text1"/>
          <w:sz w:val="28"/>
          <w:szCs w:val="28"/>
          <w:u w:val="single"/>
        </w:rPr>
        <w:t>сложные липиды</w:t>
      </w:r>
      <w:r w:rsidRPr="00ED6B63">
        <w:rPr>
          <w:color w:val="000000" w:themeColor="text1"/>
          <w:sz w:val="28"/>
          <w:szCs w:val="28"/>
        </w:rPr>
        <w:t xml:space="preserve"> также подвергаются </w:t>
      </w:r>
      <w:proofErr w:type="gramStart"/>
      <w:r w:rsidRPr="00ED6B63">
        <w:rPr>
          <w:b/>
          <w:color w:val="000000" w:themeColor="text1"/>
          <w:sz w:val="28"/>
          <w:szCs w:val="28"/>
          <w:u w:val="single"/>
        </w:rPr>
        <w:t>гидролизу</w:t>
      </w:r>
      <w:proofErr w:type="gramEnd"/>
      <w:r w:rsidRPr="00ED6B63">
        <w:rPr>
          <w:color w:val="000000" w:themeColor="text1"/>
          <w:sz w:val="28"/>
          <w:szCs w:val="28"/>
        </w:rPr>
        <w:t xml:space="preserve"> как в кислой, так и в щелочной среде:</w:t>
      </w:r>
      <w:r w:rsidRPr="009817A7">
        <w:rPr>
          <w:noProof/>
          <w:color w:val="424242"/>
        </w:rPr>
        <w:drawing>
          <wp:inline distT="0" distB="0" distL="0" distR="0">
            <wp:extent cx="5838825" cy="3438525"/>
            <wp:effectExtent l="0" t="0" r="9525" b="0"/>
            <wp:docPr id="631" name="Рисунок 3" descr="http://sdamzavas.net/imgbaza/baza3/3346419379243.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mzavas.net/imgbaza/baza3/3346419379243.files/image068.gif"/>
                    <pic:cNvPicPr>
                      <a:picLocks noChangeAspect="1" noChangeArrowheads="1"/>
                    </pic:cNvPicPr>
                  </pic:nvPicPr>
                  <pic:blipFill>
                    <a:blip r:embed="rId131" cstate="print"/>
                    <a:srcRect/>
                    <a:stretch>
                      <a:fillRect/>
                    </a:stretch>
                  </pic:blipFill>
                  <pic:spPr bwMode="auto">
                    <a:xfrm>
                      <a:off x="0" y="0"/>
                      <a:ext cx="5838825" cy="3438525"/>
                    </a:xfrm>
                    <a:prstGeom prst="rect">
                      <a:avLst/>
                    </a:prstGeom>
                    <a:noFill/>
                    <a:ln w="9525">
                      <a:noFill/>
                      <a:miter lim="800000"/>
                      <a:headEnd/>
                      <a:tailEnd/>
                    </a:ln>
                  </pic:spPr>
                </pic:pic>
              </a:graphicData>
            </a:graphic>
          </wp:inline>
        </w:drawing>
      </w:r>
    </w:p>
    <w:p w:rsidR="00B16E6E" w:rsidRPr="008072AA" w:rsidRDefault="00B16E6E" w:rsidP="00B16E6E">
      <w:pPr>
        <w:pStyle w:val="aa"/>
        <w:spacing w:before="150" w:beforeAutospacing="0" w:after="150" w:afterAutospacing="0"/>
        <w:ind w:right="150"/>
        <w:rPr>
          <w:color w:val="424242"/>
          <w:sz w:val="28"/>
          <w:szCs w:val="28"/>
        </w:rPr>
      </w:pPr>
      <w:r w:rsidRPr="008072AA">
        <w:rPr>
          <w:b/>
          <w:color w:val="000000" w:themeColor="text1"/>
          <w:sz w:val="28"/>
          <w:szCs w:val="28"/>
        </w:rPr>
        <w:t>Простые эфирные связи</w:t>
      </w:r>
      <w:r w:rsidRPr="008072AA">
        <w:rPr>
          <w:color w:val="000000" w:themeColor="text1"/>
          <w:sz w:val="28"/>
          <w:szCs w:val="28"/>
        </w:rPr>
        <w:t xml:space="preserve"> устойчивы к щелочному гидролизу, но расщепляются в кислой среде</w:t>
      </w:r>
      <w:r w:rsidRPr="008072AA">
        <w:rPr>
          <w:color w:val="424242"/>
          <w:sz w:val="28"/>
          <w:szCs w:val="28"/>
        </w:rPr>
        <w:t>:</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lastRenderedPageBreak/>
        <w:drawing>
          <wp:inline distT="0" distB="0" distL="0" distR="0">
            <wp:extent cx="6105525" cy="3857625"/>
            <wp:effectExtent l="0" t="0" r="0" b="0"/>
            <wp:docPr id="632" name="Рисунок 4" descr="http://sdamzavas.net/imgbaza/baza3/3346419379243.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mzavas.net/imgbaza/baza3/3346419379243.files/image070.gif"/>
                    <pic:cNvPicPr>
                      <a:picLocks noChangeAspect="1" noChangeArrowheads="1"/>
                    </pic:cNvPicPr>
                  </pic:nvPicPr>
                  <pic:blipFill>
                    <a:blip r:embed="rId132" cstate="print"/>
                    <a:srcRect/>
                    <a:stretch>
                      <a:fillRect/>
                    </a:stretch>
                  </pic:blipFill>
                  <pic:spPr bwMode="auto">
                    <a:xfrm>
                      <a:off x="0" y="0"/>
                      <a:ext cx="6105525" cy="3857625"/>
                    </a:xfrm>
                    <a:prstGeom prst="rect">
                      <a:avLst/>
                    </a:prstGeom>
                    <a:noFill/>
                    <a:ln w="9525">
                      <a:noFill/>
                      <a:miter lim="800000"/>
                      <a:headEnd/>
                      <a:tailEnd/>
                    </a:ln>
                  </pic:spPr>
                </pic:pic>
              </a:graphicData>
            </a:graphic>
          </wp:inline>
        </w:drawing>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t xml:space="preserve">2) </w:t>
      </w:r>
      <w:r w:rsidRPr="008072AA">
        <w:rPr>
          <w:rStyle w:val="a8"/>
          <w:color w:val="000000" w:themeColor="text1"/>
          <w:sz w:val="28"/>
          <w:szCs w:val="28"/>
          <w:u w:val="single"/>
        </w:rPr>
        <w:t>реакции присоединения</w:t>
      </w:r>
      <w:r w:rsidRPr="008072AA">
        <w:rPr>
          <w:rStyle w:val="a8"/>
          <w:color w:val="000000" w:themeColor="text1"/>
          <w:sz w:val="28"/>
          <w:szCs w:val="28"/>
        </w:rPr>
        <w:t>:</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color w:val="000000" w:themeColor="text1"/>
          <w:sz w:val="28"/>
          <w:szCs w:val="28"/>
        </w:rPr>
        <w:t xml:space="preserve">     Липиды, которые содержат в своей структуре остатки ненасы-щенных кислот, могутприсоединять по двойной</w:t>
      </w:r>
      <w:proofErr w:type="gramStart"/>
      <w:r w:rsidRPr="008072AA">
        <w:rPr>
          <w:color w:val="000000" w:themeColor="text1"/>
          <w:sz w:val="28"/>
          <w:szCs w:val="28"/>
        </w:rPr>
        <w:t xml:space="preserve"> С</w:t>
      </w:r>
      <w:proofErr w:type="gramEnd"/>
      <w:r w:rsidRPr="008072AA">
        <w:rPr>
          <w:color w:val="000000" w:themeColor="text1"/>
          <w:sz w:val="28"/>
          <w:szCs w:val="28"/>
        </w:rPr>
        <w:t xml:space="preserve"> = С-связи водород, галогены, галогеноводороды, а также воду (в кислой среде).</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t>а) гидрирование:</w:t>
      </w:r>
    </w:p>
    <w:p w:rsidR="00B16E6E" w:rsidRPr="008072AA" w:rsidRDefault="00B16E6E" w:rsidP="00B16E6E">
      <w:pPr>
        <w:pStyle w:val="aa"/>
        <w:spacing w:before="150" w:beforeAutospacing="0" w:after="150" w:afterAutospacing="0"/>
        <w:ind w:right="150"/>
        <w:rPr>
          <w:b/>
          <w:color w:val="000000" w:themeColor="text1"/>
          <w:sz w:val="28"/>
          <w:szCs w:val="28"/>
        </w:rPr>
      </w:pPr>
      <w:r w:rsidRPr="008072AA">
        <w:rPr>
          <w:color w:val="000000" w:themeColor="text1"/>
          <w:sz w:val="28"/>
          <w:szCs w:val="28"/>
        </w:rPr>
        <w:t xml:space="preserve">     В промышленных условиях гидрирование (гидрогенизацию) ненасыщенных липидов осуществляется газообразным водородом в присутствии никелевых или </w:t>
      </w:r>
      <w:r w:rsidRPr="008072AA">
        <w:rPr>
          <w:b/>
          <w:color w:val="000000" w:themeColor="text1"/>
          <w:sz w:val="28"/>
          <w:szCs w:val="28"/>
        </w:rPr>
        <w:t>медно-никелевых катализаторов при повышенных температуре (~ 200</w:t>
      </w:r>
      <w:r w:rsidRPr="008072AA">
        <w:rPr>
          <w:b/>
          <w:color w:val="000000" w:themeColor="text1"/>
          <w:sz w:val="28"/>
          <w:szCs w:val="28"/>
          <w:vertAlign w:val="superscript"/>
        </w:rPr>
        <w:t>0</w:t>
      </w:r>
      <w:r w:rsidRPr="008072AA">
        <w:rPr>
          <w:b/>
          <w:color w:val="000000" w:themeColor="text1"/>
          <w:sz w:val="28"/>
          <w:szCs w:val="28"/>
        </w:rPr>
        <w:t xml:space="preserve">С) и давлении (2-15 </w:t>
      </w:r>
      <w:proofErr w:type="gramStart"/>
      <w:r w:rsidRPr="008072AA">
        <w:rPr>
          <w:b/>
          <w:color w:val="000000" w:themeColor="text1"/>
          <w:sz w:val="28"/>
          <w:szCs w:val="28"/>
        </w:rPr>
        <w:t>атм</w:t>
      </w:r>
      <w:proofErr w:type="gramEnd"/>
      <w:r w:rsidRPr="008072AA">
        <w:rPr>
          <w:b/>
          <w:color w:val="000000" w:themeColor="text1"/>
          <w:sz w:val="28"/>
          <w:szCs w:val="28"/>
        </w:rPr>
        <w:t>):</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6057900" cy="1257300"/>
            <wp:effectExtent l="19050" t="0" r="0" b="0"/>
            <wp:docPr id="633" name="Рисунок 5" descr="http://sdamzavas.net/imgbaza/baza3/3346419379243.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3/3346419379243.files/image072.gif"/>
                    <pic:cNvPicPr>
                      <a:picLocks noChangeAspect="1" noChangeArrowheads="1"/>
                    </pic:cNvPicPr>
                  </pic:nvPicPr>
                  <pic:blipFill>
                    <a:blip r:embed="rId133" cstate="print"/>
                    <a:srcRect/>
                    <a:stretch>
                      <a:fillRect/>
                    </a:stretch>
                  </pic:blipFill>
                  <pic:spPr bwMode="auto">
                    <a:xfrm>
                      <a:off x="0" y="0"/>
                      <a:ext cx="6057900" cy="1257300"/>
                    </a:xfrm>
                    <a:prstGeom prst="rect">
                      <a:avLst/>
                    </a:prstGeom>
                    <a:noFill/>
                    <a:ln w="9525">
                      <a:noFill/>
                      <a:miter lim="800000"/>
                      <a:headEnd/>
                      <a:tailEnd/>
                    </a:ln>
                  </pic:spPr>
                </pic:pic>
              </a:graphicData>
            </a:graphic>
          </wp:inline>
        </w:drawing>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color w:val="000000" w:themeColor="text1"/>
          <w:sz w:val="28"/>
          <w:szCs w:val="28"/>
        </w:rPr>
        <w:t xml:space="preserve">Гидрирование используется для получения </w:t>
      </w:r>
      <w:r w:rsidRPr="008072AA">
        <w:rPr>
          <w:b/>
          <w:color w:val="000000" w:themeColor="text1"/>
          <w:sz w:val="28"/>
          <w:szCs w:val="28"/>
        </w:rPr>
        <w:t>твердых жиров</w:t>
      </w:r>
      <w:r w:rsidRPr="008072AA">
        <w:rPr>
          <w:color w:val="000000" w:themeColor="text1"/>
          <w:sz w:val="28"/>
          <w:szCs w:val="28"/>
        </w:rPr>
        <w:t>, где в качестве сырья используются отходы или некондиционные фракции растительных масел.</w:t>
      </w:r>
    </w:p>
    <w:p w:rsidR="00B16E6E" w:rsidRDefault="00B16E6E" w:rsidP="00B16E6E">
      <w:pPr>
        <w:pStyle w:val="aa"/>
        <w:spacing w:before="150" w:beforeAutospacing="0" w:after="150" w:afterAutospacing="0"/>
        <w:ind w:right="150"/>
        <w:rPr>
          <w:rStyle w:val="a8"/>
          <w:color w:val="000000" w:themeColor="text1"/>
          <w:sz w:val="28"/>
          <w:szCs w:val="28"/>
        </w:rPr>
      </w:pPr>
    </w:p>
    <w:p w:rsidR="00B16E6E" w:rsidRDefault="00B16E6E" w:rsidP="00B16E6E">
      <w:pPr>
        <w:pStyle w:val="aa"/>
        <w:spacing w:before="150" w:beforeAutospacing="0" w:after="150" w:afterAutospacing="0"/>
        <w:ind w:right="150"/>
        <w:rPr>
          <w:rStyle w:val="a8"/>
          <w:color w:val="000000" w:themeColor="text1"/>
          <w:sz w:val="28"/>
          <w:szCs w:val="28"/>
        </w:rPr>
      </w:pPr>
    </w:p>
    <w:p w:rsidR="00B16E6E" w:rsidRDefault="00B16E6E" w:rsidP="00B16E6E">
      <w:pPr>
        <w:pStyle w:val="aa"/>
        <w:spacing w:before="150" w:beforeAutospacing="0" w:after="150" w:afterAutospacing="0"/>
        <w:ind w:right="150"/>
        <w:rPr>
          <w:rStyle w:val="a8"/>
          <w:color w:val="000000" w:themeColor="text1"/>
          <w:sz w:val="28"/>
          <w:szCs w:val="28"/>
        </w:rPr>
      </w:pP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lastRenderedPageBreak/>
        <w:t>б) галогенирование:</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b/>
          <w:color w:val="000000" w:themeColor="text1"/>
          <w:sz w:val="28"/>
          <w:szCs w:val="28"/>
        </w:rPr>
        <w:t>Иодирование</w:t>
      </w:r>
      <w:r w:rsidRPr="008072AA">
        <w:rPr>
          <w:color w:val="000000" w:themeColor="text1"/>
          <w:sz w:val="28"/>
          <w:szCs w:val="28"/>
        </w:rPr>
        <w:t xml:space="preserve"> ненасыщенных триацилглицеринов нашло применение для оценки степени их ненасыщенности:</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4743450" cy="2876550"/>
            <wp:effectExtent l="19050" t="0" r="0" b="0"/>
            <wp:docPr id="634" name="Рисунок 6" descr="http://sdamzavas.net/imgbaza/baza3/3346419379243.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mzavas.net/imgbaza/baza3/3346419379243.files/image074.gif"/>
                    <pic:cNvPicPr>
                      <a:picLocks noChangeAspect="1" noChangeArrowheads="1"/>
                    </pic:cNvPicPr>
                  </pic:nvPicPr>
                  <pic:blipFill>
                    <a:blip r:embed="rId134" cstate="print"/>
                    <a:srcRect/>
                    <a:stretch>
                      <a:fillRect/>
                    </a:stretch>
                  </pic:blipFill>
                  <pic:spPr bwMode="auto">
                    <a:xfrm>
                      <a:off x="0" y="0"/>
                      <a:ext cx="4743450" cy="2876550"/>
                    </a:xfrm>
                    <a:prstGeom prst="rect">
                      <a:avLst/>
                    </a:prstGeom>
                    <a:noFill/>
                    <a:ln w="9525">
                      <a:noFill/>
                      <a:miter lim="800000"/>
                      <a:headEnd/>
                      <a:tailEnd/>
                    </a:ln>
                  </pic:spPr>
                </pic:pic>
              </a:graphicData>
            </a:graphic>
          </wp:inline>
        </w:drawing>
      </w:r>
    </w:p>
    <w:p w:rsidR="00B16E6E" w:rsidRPr="009817A7" w:rsidRDefault="00B16E6E" w:rsidP="00B16E6E">
      <w:pPr>
        <w:pStyle w:val="aa"/>
        <w:spacing w:before="150" w:beforeAutospacing="0" w:after="150" w:afterAutospacing="0"/>
        <w:ind w:right="150"/>
        <w:rPr>
          <w:color w:val="424242"/>
        </w:rPr>
      </w:pP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t xml:space="preserve">3) </w:t>
      </w:r>
      <w:r w:rsidRPr="008072AA">
        <w:rPr>
          <w:rStyle w:val="a8"/>
          <w:color w:val="000000" w:themeColor="text1"/>
          <w:sz w:val="28"/>
          <w:szCs w:val="28"/>
          <w:u w:val="single"/>
        </w:rPr>
        <w:t>окисление перманганатом калия:</w:t>
      </w:r>
    </w:p>
    <w:p w:rsidR="00B16E6E" w:rsidRPr="008072AA" w:rsidRDefault="00B16E6E" w:rsidP="00B16E6E">
      <w:pPr>
        <w:pStyle w:val="aa"/>
        <w:spacing w:before="150" w:beforeAutospacing="0" w:after="150" w:afterAutospacing="0"/>
        <w:ind w:right="150"/>
        <w:jc w:val="both"/>
        <w:rPr>
          <w:color w:val="000000" w:themeColor="text1"/>
          <w:sz w:val="28"/>
          <w:szCs w:val="28"/>
        </w:rPr>
      </w:pPr>
      <w:r w:rsidRPr="008072AA">
        <w:rPr>
          <w:color w:val="000000" w:themeColor="text1"/>
          <w:sz w:val="28"/>
          <w:szCs w:val="28"/>
        </w:rPr>
        <w:t xml:space="preserve">     В водных растворах характер окисления липидов перманганатом калия зависит от активной реакции среды (pH). В мягких условиях (pH » 7) окисление липидов приводит к образованию гликолей (двухатомных спиртов), а в более жестких (pH &lt; 7) сопровождается разрывом</w:t>
      </w:r>
      <w:proofErr w:type="gramStart"/>
      <w:r w:rsidRPr="008072AA">
        <w:rPr>
          <w:color w:val="000000" w:themeColor="text1"/>
          <w:sz w:val="28"/>
          <w:szCs w:val="28"/>
        </w:rPr>
        <w:t xml:space="preserve"> С</w:t>
      </w:r>
      <w:proofErr w:type="gramEnd"/>
      <w:r w:rsidRPr="008072AA">
        <w:rPr>
          <w:color w:val="000000" w:themeColor="text1"/>
          <w:sz w:val="28"/>
          <w:szCs w:val="28"/>
        </w:rPr>
        <w:t xml:space="preserve"> = С-связи и образованием новых карбоксильных групп с участием терминальных (крайних) атомов углерода:</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6057900" cy="2019300"/>
            <wp:effectExtent l="19050" t="0" r="0" b="0"/>
            <wp:docPr id="635" name="Рисунок 17" descr="http://sdamzavas.net/imgbaza/baza3/3346419379243.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amzavas.net/imgbaza/baza3/3346419379243.files/image084.gif"/>
                    <pic:cNvPicPr>
                      <a:picLocks noChangeAspect="1" noChangeArrowheads="1"/>
                    </pic:cNvPicPr>
                  </pic:nvPicPr>
                  <pic:blipFill>
                    <a:blip r:embed="rId135" cstate="print"/>
                    <a:srcRect/>
                    <a:stretch>
                      <a:fillRect/>
                    </a:stretch>
                  </pic:blipFill>
                  <pic:spPr bwMode="auto">
                    <a:xfrm>
                      <a:off x="0" y="0"/>
                      <a:ext cx="6057900" cy="2019300"/>
                    </a:xfrm>
                    <a:prstGeom prst="rect">
                      <a:avLst/>
                    </a:prstGeom>
                    <a:noFill/>
                    <a:ln w="9525">
                      <a:noFill/>
                      <a:miter lim="800000"/>
                      <a:headEnd/>
                      <a:tailEnd/>
                    </a:ln>
                  </pic:spPr>
                </pic:pic>
              </a:graphicData>
            </a:graphic>
          </wp:inline>
        </w:drawing>
      </w:r>
    </w:p>
    <w:p w:rsidR="00B16E6E" w:rsidRPr="009817A7" w:rsidRDefault="00B16E6E" w:rsidP="00B16E6E">
      <w:pPr>
        <w:pStyle w:val="aa"/>
        <w:shd w:val="clear" w:color="auto" w:fill="FFFFFF"/>
        <w:spacing w:before="0" w:beforeAutospacing="0" w:after="135" w:afterAutospacing="0"/>
        <w:rPr>
          <w:b/>
          <w:u w:val="single"/>
        </w:rPr>
      </w:pPr>
    </w:p>
    <w:p w:rsidR="00B16E6E" w:rsidRPr="009817A7" w:rsidRDefault="00B16E6E" w:rsidP="00B16E6E">
      <w:pPr>
        <w:pStyle w:val="aa"/>
        <w:spacing w:before="150" w:beforeAutospacing="0" w:after="150" w:afterAutospacing="0"/>
        <w:ind w:right="150"/>
        <w:rPr>
          <w:color w:val="424242"/>
        </w:rPr>
      </w:pPr>
    </w:p>
    <w:p w:rsidR="00B16E6E" w:rsidRDefault="00B16E6E" w:rsidP="00B16E6E">
      <w:pPr>
        <w:pStyle w:val="aa"/>
        <w:spacing w:before="150" w:beforeAutospacing="0" w:after="150" w:afterAutospacing="0"/>
        <w:ind w:left="150" w:right="150"/>
        <w:rPr>
          <w:noProof/>
          <w:color w:val="424242"/>
        </w:rPr>
      </w:pPr>
    </w:p>
    <w:p w:rsidR="00B16E6E" w:rsidRDefault="00B16E6E" w:rsidP="00B16E6E">
      <w:pPr>
        <w:pStyle w:val="aa"/>
        <w:spacing w:before="150" w:beforeAutospacing="0" w:after="150" w:afterAutospacing="0"/>
        <w:ind w:left="150" w:right="150"/>
        <w:rPr>
          <w:noProof/>
          <w:color w:val="424242"/>
        </w:rPr>
      </w:pPr>
    </w:p>
    <w:p w:rsidR="009865AE" w:rsidRPr="008072AA" w:rsidRDefault="009865AE" w:rsidP="00244AF1">
      <w:pPr>
        <w:jc w:val="both"/>
        <w:rPr>
          <w:rFonts w:ascii="Times New Roman" w:hAnsi="Times New Roman" w:cs="Times New Roman"/>
          <w:sz w:val="28"/>
          <w:szCs w:val="28"/>
        </w:rPr>
      </w:pPr>
      <w:r w:rsidRPr="008072AA">
        <w:rPr>
          <w:rFonts w:ascii="Times New Roman" w:hAnsi="Times New Roman" w:cs="Times New Roman"/>
          <w:sz w:val="28"/>
          <w:szCs w:val="28"/>
        </w:rPr>
        <w:br w:type="page"/>
      </w:r>
    </w:p>
    <w:tbl>
      <w:tblPr>
        <w:tblStyle w:val="a7"/>
        <w:tblpPr w:leftFromText="180" w:rightFromText="180" w:vertAnchor="text" w:horzAnchor="margin" w:tblpX="-351" w:tblpY="-532"/>
        <w:tblW w:w="10031" w:type="dxa"/>
        <w:tblLayout w:type="fixed"/>
        <w:tblLook w:val="04A0"/>
      </w:tblPr>
      <w:tblGrid>
        <w:gridCol w:w="709"/>
        <w:gridCol w:w="6629"/>
        <w:gridCol w:w="2693"/>
      </w:tblGrid>
      <w:tr w:rsidR="009865AE" w:rsidRPr="009865AE" w:rsidTr="007B6A12">
        <w:tc>
          <w:tcPr>
            <w:tcW w:w="709" w:type="dxa"/>
          </w:tcPr>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lastRenderedPageBreak/>
              <w:t>№</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п</w:t>
            </w:r>
            <w:r w:rsidRPr="00446319">
              <w:rPr>
                <w:rFonts w:ascii="Times New Roman" w:hAnsi="Times New Roman" w:cs="Times New Roman"/>
                <w:sz w:val="28"/>
                <w:szCs w:val="28"/>
                <w:lang w:val="en-US"/>
              </w:rPr>
              <w:t>\</w:t>
            </w:r>
            <w:proofErr w:type="gramStart"/>
            <w:r w:rsidRPr="00446319">
              <w:rPr>
                <w:rFonts w:ascii="Times New Roman" w:hAnsi="Times New Roman" w:cs="Times New Roman"/>
                <w:sz w:val="28"/>
                <w:szCs w:val="28"/>
              </w:rPr>
              <w:t>п</w:t>
            </w:r>
            <w:proofErr w:type="gramEnd"/>
          </w:p>
        </w:tc>
        <w:tc>
          <w:tcPr>
            <w:tcW w:w="6629" w:type="dxa"/>
          </w:tcPr>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Содержание  работы и порядок выполнения операций</w:t>
            </w:r>
          </w:p>
        </w:tc>
        <w:tc>
          <w:tcPr>
            <w:tcW w:w="2693" w:type="dxa"/>
          </w:tcPr>
          <w:p w:rsidR="009865AE" w:rsidRPr="009865AE" w:rsidRDefault="009865AE" w:rsidP="00244AF1">
            <w:pPr>
              <w:jc w:val="both"/>
              <w:rPr>
                <w:rFonts w:ascii="Times New Roman" w:hAnsi="Times New Roman" w:cs="Times New Roman"/>
                <w:sz w:val="24"/>
                <w:szCs w:val="24"/>
              </w:rPr>
            </w:pPr>
            <w:r w:rsidRPr="009865AE">
              <w:rPr>
                <w:rFonts w:ascii="Times New Roman" w:hAnsi="Times New Roman" w:cs="Times New Roman"/>
                <w:sz w:val="24"/>
                <w:szCs w:val="24"/>
              </w:rPr>
              <w:t>Инструкционные указания</w:t>
            </w:r>
          </w:p>
        </w:tc>
      </w:tr>
      <w:tr w:rsidR="009865AE" w:rsidRPr="009865AE" w:rsidTr="007B6A12">
        <w:tc>
          <w:tcPr>
            <w:tcW w:w="709" w:type="dxa"/>
          </w:tcPr>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1</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2</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3</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4</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b/>
                <w:sz w:val="28"/>
                <w:szCs w:val="28"/>
              </w:rPr>
            </w:pPr>
          </w:p>
          <w:p w:rsidR="00446319" w:rsidRDefault="00446319" w:rsidP="00244AF1">
            <w:pPr>
              <w:jc w:val="both"/>
              <w:rPr>
                <w:rFonts w:ascii="Times New Roman" w:hAnsi="Times New Roman" w:cs="Times New Roman"/>
                <w:b/>
                <w:sz w:val="28"/>
                <w:szCs w:val="28"/>
                <w:lang w:val="en-US"/>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lastRenderedPageBreak/>
              <w:t>5</w:t>
            </w:r>
          </w:p>
        </w:tc>
        <w:tc>
          <w:tcPr>
            <w:tcW w:w="6629" w:type="dxa"/>
          </w:tcPr>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lastRenderedPageBreak/>
              <w:t>Опыт 1. Растворимость липидов в различных</w:t>
            </w:r>
            <w:r w:rsidR="00F5720A">
              <w:rPr>
                <w:rFonts w:ascii="Times New Roman" w:hAnsi="Times New Roman" w:cs="Times New Roman"/>
                <w:b/>
                <w:sz w:val="28"/>
                <w:szCs w:val="28"/>
              </w:rPr>
              <w:t xml:space="preserve"> </w:t>
            </w:r>
            <w:r w:rsidRPr="00446319">
              <w:rPr>
                <w:rFonts w:ascii="Times New Roman" w:hAnsi="Times New Roman" w:cs="Times New Roman"/>
                <w:b/>
                <w:sz w:val="28"/>
                <w:szCs w:val="28"/>
              </w:rPr>
              <w:t>растворителях</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четыре сухие пробирки внесите по 0,5 мл растительного масла. Прилейте последовательно к маслу по 0,5 мл воды, этанола, бензина и диэтилового эфира. Закупорьте пробирки пробками и интенсивно встряхните содержимое. Результаты наблюдений занесите в тетрадь.  </w:t>
            </w:r>
          </w:p>
          <w:p w:rsidR="009865AE" w:rsidRPr="00446319" w:rsidRDefault="009865AE" w:rsidP="00244AF1">
            <w:pPr>
              <w:jc w:val="both"/>
              <w:rPr>
                <w:rFonts w:ascii="Times New Roman" w:hAnsi="Times New Roman" w:cs="Times New Roman"/>
                <w:b/>
                <w:sz w:val="28"/>
                <w:szCs w:val="28"/>
              </w:rPr>
            </w:pPr>
          </w:p>
          <w:p w:rsidR="00446319" w:rsidRPr="00087AC6" w:rsidRDefault="00446319"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 xml:space="preserve">Опыт 2. Доказательство непредельного характера масла </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сухую пробирку внесите 0,5 мл растительного масла и 0,5 мл раствора перманганата калия, закупорите пробирку пробкой и интенсивно встряхните. Что наблюдаете? Для каких соединений реакции с перманганатом калия является качественной?  </w:t>
            </w:r>
          </w:p>
          <w:p w:rsidR="009865AE" w:rsidRPr="00446319" w:rsidRDefault="009865AE"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 xml:space="preserve">Опыт 3. Щелочной гидролиз масла </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В пробирку внесите 0,5 мл растительного масла, добавьте к нему 1 мл 10 % раствора гидроксида натрия, нагрейте и прокипятите смесь в течение одной минуты </w:t>
            </w:r>
            <w:r w:rsidRPr="00446319">
              <w:rPr>
                <w:rFonts w:ascii="Times New Roman" w:hAnsi="Times New Roman" w:cs="Times New Roman"/>
                <w:b/>
                <w:sz w:val="28"/>
                <w:szCs w:val="28"/>
              </w:rPr>
              <w:t>(осторожно, возможен выброс смеси!)</w:t>
            </w:r>
            <w:r w:rsidRPr="00446319">
              <w:rPr>
                <w:rFonts w:ascii="Times New Roman" w:hAnsi="Times New Roman" w:cs="Times New Roman"/>
                <w:sz w:val="28"/>
                <w:szCs w:val="28"/>
              </w:rPr>
              <w:t xml:space="preserve"> Что наблюдаете? Почему в данном опыте образуется пена? Результаты опыта занесите в тетрадь.</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Опыт 4. Акролеиновая проба - качественная реакция на глицерин</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сухую пробирку внесите 1-2капли растительного  масла и на кончике шпателя – сухого гидросульфата калия. Пробирку аккуратно нагрейте. Отметьте выделение паров акролеина и его характерный запах. Результаты наблюдений занесите в тетрадь. Почему данную реакцию на глицерин можно назвать качественной? Какие еще качественные реакции на глицерин вам известны?</w:t>
            </w:r>
          </w:p>
          <w:p w:rsidR="009865AE" w:rsidRPr="00446319" w:rsidRDefault="00B97C37" w:rsidP="00244AF1">
            <w:pPr>
              <w:jc w:val="both"/>
              <w:rPr>
                <w:rFonts w:ascii="Times New Roman" w:hAnsi="Times New Roman" w:cs="Times New Roman"/>
                <w:sz w:val="28"/>
                <w:szCs w:val="28"/>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rPr>
                      <m:t>2</m:t>
                    </m:r>
                  </m:sub>
                </m:sSub>
                <m:r>
                  <w:rPr>
                    <w:rFonts w:ascii="Cambria Math" w:hAnsi="Cambria Math" w:cs="Times New Roman"/>
                    <w:sz w:val="28"/>
                    <w:szCs w:val="28"/>
                    <w:lang w:val="en-US"/>
                  </w:rPr>
                  <m:t>COH</m:t>
                </m:r>
              </m:oMath>
            </m:oMathPara>
          </w:p>
          <w:p w:rsidR="009865AE" w:rsidRPr="00446319" w:rsidRDefault="009865AE" w:rsidP="00244AF1">
            <w:pPr>
              <w:jc w:val="both"/>
              <w:rPr>
                <w:rFonts w:ascii="Times New Roman" w:hAnsi="Times New Roman" w:cs="Times New Roman"/>
                <w:sz w:val="28"/>
                <w:szCs w:val="28"/>
              </w:rPr>
            </w:pPr>
            <m:oMathPara>
              <m:oMath>
                <m:r>
                  <w:rPr>
                    <w:rFonts w:ascii="Cambria Math" w:hAnsi="Cambria Math" w:cs="Times New Roman"/>
                    <w:sz w:val="28"/>
                    <w:szCs w:val="28"/>
                    <w:lang w:val="en-US"/>
                  </w:rPr>
                  <m:t>HCOH</m:t>
                </m:r>
                <m:box>
                  <m:boxPr>
                    <m:opEmu m:val="on"/>
                    <m:ctrlPr>
                      <w:rPr>
                        <w:rFonts w:ascii="Cambria Math" w:hAnsi="Times New Roman" w:cs="Times New Roman"/>
                        <w:i/>
                        <w:sz w:val="28"/>
                        <w:szCs w:val="28"/>
                        <w:lang w:val="en-US"/>
                      </w:rPr>
                    </m:ctrlPr>
                  </m:boxPr>
                  <m:e>
                    <m:groupChr>
                      <m:groupChrPr>
                        <m:chr m:val="→"/>
                        <m:vertJc m:val="bot"/>
                        <m:ctrlPr>
                          <w:rPr>
                            <w:rFonts w:ascii="Cambria Math" w:hAnsi="Times New Roman" w:cs="Times New Roman"/>
                            <w:i/>
                            <w:sz w:val="28"/>
                            <w:szCs w:val="28"/>
                            <w:lang w:val="en-US"/>
                          </w:rPr>
                        </m:ctrlPr>
                      </m:groupChrPr>
                      <m:e>
                        <m:r>
                          <w:rPr>
                            <w:rFonts w:ascii="Cambria Math" w:hAnsi="Cambria Math" w:cs="Times New Roman"/>
                            <w:sz w:val="28"/>
                            <w:szCs w:val="28"/>
                            <w:lang w:val="en-US"/>
                          </w:rPr>
                          <m:t>KHS</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O</m:t>
                            </m:r>
                          </m:e>
                          <m:sub>
                            <m:r>
                              <w:rPr>
                                <w:rFonts w:ascii="Cambria Math" w:hAnsi="Times New Roman" w:cs="Times New Roman"/>
                                <w:sz w:val="28"/>
                                <w:szCs w:val="28"/>
                              </w:rPr>
                              <m:t>4</m:t>
                            </m:r>
                          </m:sub>
                        </m:sSub>
                      </m:e>
                    </m:groupChr>
                  </m:e>
                </m:box>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rPr>
                      <m:t>2</m:t>
                    </m:r>
                  </m:sub>
                </m:sSub>
                <m:r>
                  <w:rPr>
                    <w:rFonts w:ascii="Cambria Math" w:hAnsi="Cambria Math" w:cs="Times New Roman"/>
                    <w:sz w:val="28"/>
                    <w:szCs w:val="28"/>
                    <w:lang w:val="en-US"/>
                  </w:rPr>
                  <m:t>C</m:t>
                </m:r>
                <m:r>
                  <w:rPr>
                    <w:rFonts w:ascii="Cambria Math" w:hAnsi="Times New Roman" w:cs="Times New Roman"/>
                    <w:sz w:val="28"/>
                    <w:szCs w:val="28"/>
                  </w:rPr>
                  <m:t>=</m:t>
                </m:r>
                <m:r>
                  <w:rPr>
                    <w:rFonts w:ascii="Cambria Math" w:hAnsi="Cambria Math" w:cs="Times New Roman"/>
                    <w:sz w:val="28"/>
                    <w:szCs w:val="28"/>
                    <w:lang w:val="en-US"/>
                  </w:rPr>
                  <m:t>CH</m:t>
                </m:r>
                <m:r>
                  <w:rPr>
                    <w:rFonts w:ascii="Cambria Math" w:hAnsi="Cambria Math"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rPr>
                      <m:t>С</m:t>
                    </m:r>
                  </m:e>
                  <m:sub>
                    <m:sSub>
                      <m:sSubPr>
                        <m:ctrlPr>
                          <w:rPr>
                            <w:rFonts w:ascii="Cambria Math" w:hAnsi="Times New Roman" w:cs="Times New Roman"/>
                            <w:i/>
                            <w:sz w:val="28"/>
                            <w:szCs w:val="28"/>
                            <w:lang w:val="en-US"/>
                          </w:rPr>
                        </m:ctrlPr>
                      </m:sSubPr>
                      <m:e>
                        <m:r>
                          <w:rPr>
                            <w:rFonts w:ascii="Cambria Math" w:hAnsi="Cambria Math" w:cs="Times New Roman"/>
                            <w:sz w:val="28"/>
                            <w:szCs w:val="28"/>
                          </w:rPr>
                          <m:t>↘</m:t>
                        </m:r>
                      </m:e>
                      <m:sub>
                        <m:r>
                          <w:rPr>
                            <w:rFonts w:ascii="Cambria Math" w:hAnsi="Cambria Math" w:cs="Times New Roman"/>
                            <w:sz w:val="28"/>
                            <w:szCs w:val="28"/>
                            <w:lang w:val="en-US"/>
                          </w:rPr>
                          <m:t>H</m:t>
                        </m:r>
                      </m:sub>
                    </m:sSub>
                  </m:sub>
                  <m:sup>
                    <m:sSup>
                      <m:sSupPr>
                        <m:ctrlPr>
                          <w:rPr>
                            <w:rFonts w:ascii="Cambria Math" w:hAnsi="Times New Roman" w:cs="Times New Roman"/>
                            <w:i/>
                            <w:sz w:val="28"/>
                            <w:szCs w:val="28"/>
                            <w:lang w:val="en-US"/>
                          </w:rPr>
                        </m:ctrlPr>
                      </m:sSupPr>
                      <m:e>
                        <m:r>
                          <w:rPr>
                            <w:rFonts w:ascii="Cambria Math" w:hAnsi="Cambria Math" w:cs="Times New Roman"/>
                            <w:sz w:val="28"/>
                            <w:szCs w:val="28"/>
                          </w:rPr>
                          <m:t>↗</m:t>
                        </m:r>
                      </m:e>
                      <m:sup>
                        <m:r>
                          <w:rPr>
                            <w:rFonts w:ascii="Cambria Math" w:hAnsi="Cambria Math" w:cs="Times New Roman"/>
                            <w:sz w:val="28"/>
                            <w:szCs w:val="28"/>
                            <w:lang w:val="en-US"/>
                          </w:rPr>
                          <m:t>O</m:t>
                        </m:r>
                      </m:sup>
                    </m:sSup>
                  </m:sup>
                </m:sSubSup>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O</m:t>
                </m:r>
              </m:oMath>
            </m:oMathPara>
          </w:p>
          <w:p w:rsidR="009865AE" w:rsidRPr="00446319" w:rsidRDefault="00B97C37" w:rsidP="00244AF1">
            <w:pPr>
              <w:jc w:val="both"/>
              <w:rPr>
                <w:rFonts w:ascii="Times New Roman" w:hAnsi="Times New Roman" w:cs="Times New Roman"/>
                <w:sz w:val="28"/>
                <w:szCs w:val="28"/>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rPr>
                      <m:t xml:space="preserve">2 </m:t>
                    </m:r>
                  </m:sub>
                </m:sSub>
                <m:r>
                  <w:rPr>
                    <w:rFonts w:ascii="Cambria Math" w:hAnsi="Cambria Math" w:cs="Times New Roman"/>
                    <w:sz w:val="28"/>
                    <w:szCs w:val="28"/>
                    <w:lang w:val="en-US"/>
                  </w:rPr>
                  <m:t>COH</m:t>
                </m:r>
              </m:oMath>
            </m:oMathPara>
          </w:p>
          <w:p w:rsidR="009865AE" w:rsidRPr="00446319" w:rsidRDefault="009865AE" w:rsidP="00244AF1">
            <w:pPr>
              <w:jc w:val="both"/>
              <w:rPr>
                <w:rFonts w:ascii="Times New Roman" w:hAnsi="Times New Roman" w:cs="Times New Roman"/>
                <w:b/>
                <w:sz w:val="28"/>
                <w:szCs w:val="28"/>
              </w:rPr>
            </w:pPr>
          </w:p>
          <w:p w:rsidR="00446319" w:rsidRPr="00087AC6" w:rsidRDefault="00446319"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b/>
                <w:sz w:val="28"/>
                <w:szCs w:val="28"/>
              </w:rPr>
              <w:lastRenderedPageBreak/>
              <w:t xml:space="preserve">Опыт 5. Обнаружение в триацилглицеролах высших карбоновых кислот </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сухую пробирку внесите 0,5 г сливочного масла, добавьте 1 мл 10% раствора гидроксида натрия, осторожно нагрейте смесь и прокипятите ее одну минуту. Что наблюдаете? С чем связанно потемнение масла при нагревании? Охладите пробирку в стакане с водой</w:t>
            </w:r>
            <w:proofErr w:type="gramStart"/>
            <w:r w:rsidRPr="00446319">
              <w:rPr>
                <w:rFonts w:ascii="Times New Roman" w:hAnsi="Times New Roman" w:cs="Times New Roman"/>
                <w:sz w:val="28"/>
                <w:szCs w:val="28"/>
              </w:rPr>
              <w:t xml:space="preserve"> ,</w:t>
            </w:r>
            <w:proofErr w:type="gramEnd"/>
            <w:r w:rsidRPr="00446319">
              <w:rPr>
                <w:rFonts w:ascii="Times New Roman" w:hAnsi="Times New Roman" w:cs="Times New Roman"/>
                <w:sz w:val="28"/>
                <w:szCs w:val="28"/>
              </w:rPr>
              <w:t xml:space="preserve"> нейтрализуйте смесь 1 мл 10% раствора соляной кислоты. Что наблюдаете? Результаты наблюдения запишите в тетради. Почему высшие кислоты образуют пленку на поверхности раствора?</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Сделайте общий вывод о составе</w:t>
            </w: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триацилглицеролов</w:t>
            </w:r>
          </w:p>
        </w:tc>
        <w:tc>
          <w:tcPr>
            <w:tcW w:w="2693" w:type="dxa"/>
          </w:tcPr>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lastRenderedPageBreak/>
              <w:t>С какими растворителями масло</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образует истинный раствор? Объясните, почему.</w:t>
            </w: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 xml:space="preserve">Осторожная работа с органическими растворителями! </w:t>
            </w:r>
          </w:p>
          <w:p w:rsidR="009865AE" w:rsidRPr="00446319" w:rsidRDefault="009865AE"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roofErr w:type="gramStart"/>
            <w:r w:rsidRPr="00446319">
              <w:rPr>
                <w:rFonts w:ascii="Times New Roman" w:hAnsi="Times New Roman" w:cs="Times New Roman"/>
                <w:sz w:val="28"/>
                <w:szCs w:val="28"/>
              </w:rPr>
              <w:t>Сделайте вывод о связи данной реакции с агрегатным состояние растительного масла.</w:t>
            </w:r>
            <w:proofErr w:type="gramEnd"/>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Составьте уравнение реакции гидролиза масла, если масло является диолеинолинолеатом.</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Назовите полученное соединение. </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Запишите уравнение реакции. Какое действие оказывает акролеин на организм человека? Почему жиры для жарки продуктов нельзя использовать несколько раз?</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lastRenderedPageBreak/>
              <w:t xml:space="preserve">Составьте уравнения реакций щелочного гидролиза масла, состоящего из двух остатков </w:t>
            </w:r>
            <w:proofErr w:type="gramStart"/>
            <w:r w:rsidRPr="00446319">
              <w:rPr>
                <w:rFonts w:ascii="Times New Roman" w:hAnsi="Times New Roman" w:cs="Times New Roman"/>
                <w:sz w:val="28"/>
                <w:szCs w:val="28"/>
              </w:rPr>
              <w:t>линоленовой</w:t>
            </w:r>
            <w:proofErr w:type="gramEnd"/>
            <w:r w:rsidRPr="00446319">
              <w:rPr>
                <w:rFonts w:ascii="Times New Roman" w:hAnsi="Times New Roman" w:cs="Times New Roman"/>
                <w:sz w:val="28"/>
                <w:szCs w:val="28"/>
              </w:rPr>
              <w:t xml:space="preserve"> и одного остатка арахидоновой кислот. Назовите полученные соединения. Составьте уравнения реакции взаимодействия полученных солей жирных кислот с соляной кислотой.</w:t>
            </w:r>
          </w:p>
        </w:tc>
      </w:tr>
    </w:tbl>
    <w:p w:rsidR="009865AE" w:rsidRPr="00446319" w:rsidRDefault="009865AE" w:rsidP="009865AE">
      <w:pPr>
        <w:spacing w:after="0" w:line="240" w:lineRule="auto"/>
        <w:jc w:val="center"/>
        <w:rPr>
          <w:rFonts w:ascii="Times New Roman" w:hAnsi="Times New Roman" w:cs="Times New Roman"/>
          <w:b/>
          <w:sz w:val="28"/>
          <w:szCs w:val="28"/>
        </w:rPr>
      </w:pPr>
      <w:r w:rsidRPr="00446319">
        <w:rPr>
          <w:rFonts w:ascii="Times New Roman" w:hAnsi="Times New Roman" w:cs="Times New Roman"/>
          <w:b/>
          <w:sz w:val="28"/>
          <w:szCs w:val="28"/>
        </w:rPr>
        <w:lastRenderedPageBreak/>
        <w:t>Контрольные вопросы</w:t>
      </w:r>
    </w:p>
    <w:p w:rsidR="009865AE" w:rsidRPr="00446319" w:rsidRDefault="009865AE" w:rsidP="009865AE">
      <w:pPr>
        <w:spacing w:after="0" w:line="240" w:lineRule="auto"/>
        <w:rPr>
          <w:rFonts w:ascii="Times New Roman" w:hAnsi="Times New Roman" w:cs="Times New Roman"/>
          <w:b/>
          <w:sz w:val="28"/>
          <w:szCs w:val="28"/>
        </w:rPr>
      </w:pPr>
      <w:r w:rsidRPr="00446319">
        <w:rPr>
          <w:rFonts w:ascii="Times New Roman" w:hAnsi="Times New Roman" w:cs="Times New Roman"/>
          <w:b/>
          <w:sz w:val="28"/>
          <w:szCs w:val="28"/>
        </w:rPr>
        <w:t>Вариант 1</w:t>
      </w:r>
    </w:p>
    <w:p w:rsidR="009865AE" w:rsidRPr="00446319" w:rsidRDefault="009865AE" w:rsidP="00244AF1">
      <w:pPr>
        <w:spacing w:after="0" w:line="240" w:lineRule="auto"/>
        <w:jc w:val="both"/>
        <w:rPr>
          <w:rFonts w:ascii="Times New Roman" w:hAnsi="Times New Roman" w:cs="Times New Roman"/>
          <w:b/>
          <w:sz w:val="28"/>
          <w:szCs w:val="28"/>
        </w:rPr>
      </w:pPr>
      <w:r w:rsidRPr="00446319">
        <w:rPr>
          <w:rFonts w:ascii="Times New Roman" w:hAnsi="Times New Roman" w:cs="Times New Roman"/>
          <w:sz w:val="28"/>
          <w:szCs w:val="28"/>
        </w:rPr>
        <w:t>1 . Какой объем водорода при нормальных условиях потребуется для превращения триолета массой 13,26 кг в твердый жир, если производственные потери водорода составляют 15%?</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 Сколько килограммов глицерина можно получить при гидролизе природного жира массой 17,8 кг (тристеарата глицерина), содержащего 3% жира примесей?</w:t>
      </w:r>
    </w:p>
    <w:p w:rsidR="009865AE" w:rsidRPr="00446319" w:rsidRDefault="009865AE" w:rsidP="009865AE">
      <w:pPr>
        <w:spacing w:after="0" w:line="240" w:lineRule="auto"/>
        <w:rPr>
          <w:rFonts w:ascii="Times New Roman" w:hAnsi="Times New Roman" w:cs="Times New Roman"/>
          <w:b/>
          <w:sz w:val="28"/>
          <w:szCs w:val="28"/>
        </w:rPr>
      </w:pPr>
      <w:r w:rsidRPr="00446319">
        <w:rPr>
          <w:rFonts w:ascii="Times New Roman" w:hAnsi="Times New Roman" w:cs="Times New Roman"/>
          <w:b/>
          <w:sz w:val="28"/>
          <w:szCs w:val="28"/>
        </w:rPr>
        <w:t>Вариант 2</w:t>
      </w:r>
    </w:p>
    <w:p w:rsidR="009865AE" w:rsidRPr="00446319" w:rsidRDefault="009865AE" w:rsidP="00244AF1">
      <w:pPr>
        <w:spacing w:after="0" w:line="240" w:lineRule="auto"/>
        <w:jc w:val="both"/>
        <w:rPr>
          <w:rFonts w:ascii="Times New Roman" w:hAnsi="Times New Roman" w:cs="Times New Roman"/>
          <w:b/>
          <w:sz w:val="28"/>
          <w:szCs w:val="28"/>
        </w:rPr>
      </w:pPr>
      <w:r w:rsidRPr="00446319">
        <w:rPr>
          <w:rFonts w:ascii="Times New Roman" w:hAnsi="Times New Roman" w:cs="Times New Roman"/>
          <w:sz w:val="28"/>
          <w:szCs w:val="28"/>
        </w:rPr>
        <w:t>1 . Сколько килограммов трибутирата получится при взаимодействии глицерина массой 9,2 г с масляной кислотой?</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 . Какую массу триолеина необходимо подвернуть гидролизу для образования олеиновой  кислоты массой 84,6 г?</w:t>
      </w:r>
    </w:p>
    <w:p w:rsidR="009865AE" w:rsidRPr="00446319" w:rsidRDefault="009865AE" w:rsidP="00446319">
      <w:pPr>
        <w:spacing w:after="0" w:line="240" w:lineRule="auto"/>
        <w:rPr>
          <w:rFonts w:ascii="Times New Roman" w:hAnsi="Times New Roman" w:cs="Times New Roman"/>
          <w:b/>
          <w:sz w:val="28"/>
          <w:szCs w:val="28"/>
        </w:rPr>
      </w:pPr>
      <w:r w:rsidRPr="00446319">
        <w:rPr>
          <w:rFonts w:ascii="Times New Roman" w:hAnsi="Times New Roman" w:cs="Times New Roman"/>
          <w:b/>
          <w:sz w:val="28"/>
          <w:szCs w:val="28"/>
        </w:rPr>
        <w:t xml:space="preserve">Вариант 3  </w:t>
      </w:r>
    </w:p>
    <w:p w:rsidR="009865AE" w:rsidRPr="00446319" w:rsidRDefault="009865AE" w:rsidP="00244AF1">
      <w:pPr>
        <w:pStyle w:val="a9"/>
        <w:spacing w:after="0" w:line="240" w:lineRule="auto"/>
        <w:ind w:left="0"/>
        <w:jc w:val="both"/>
        <w:rPr>
          <w:rFonts w:ascii="Times New Roman" w:hAnsi="Times New Roman" w:cs="Times New Roman"/>
          <w:sz w:val="28"/>
          <w:szCs w:val="28"/>
        </w:rPr>
      </w:pPr>
      <w:r w:rsidRPr="00446319">
        <w:rPr>
          <w:rFonts w:ascii="Times New Roman" w:hAnsi="Times New Roman" w:cs="Times New Roman"/>
          <w:sz w:val="28"/>
          <w:szCs w:val="28"/>
        </w:rPr>
        <w:t xml:space="preserve">1.Какой объем водорода необходимо затратить на превращение жидкого триолеина массой 200 кг </w:t>
      </w:r>
      <w:proofErr w:type="gramStart"/>
      <w:r w:rsidRPr="00446319">
        <w:rPr>
          <w:rFonts w:ascii="Times New Roman" w:hAnsi="Times New Roman" w:cs="Times New Roman"/>
          <w:sz w:val="28"/>
          <w:szCs w:val="28"/>
        </w:rPr>
        <w:t>в</w:t>
      </w:r>
      <w:proofErr w:type="gramEnd"/>
      <w:r w:rsidRPr="00446319">
        <w:rPr>
          <w:rFonts w:ascii="Times New Roman" w:hAnsi="Times New Roman" w:cs="Times New Roman"/>
          <w:sz w:val="28"/>
          <w:szCs w:val="28"/>
        </w:rPr>
        <w:t xml:space="preserve"> твердый тристеарин?</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2.Сколько килограммов глицерина можно получить при гидролизе природного жира массой 17,8 кг (трипальмитата глицерина) содержащего 10% примесей?</w:t>
      </w:r>
    </w:p>
    <w:p w:rsidR="009865AE" w:rsidRPr="00446319" w:rsidRDefault="009865AE" w:rsidP="00446319">
      <w:pPr>
        <w:spacing w:after="0" w:line="240" w:lineRule="auto"/>
        <w:rPr>
          <w:rFonts w:ascii="Times New Roman" w:hAnsi="Times New Roman" w:cs="Times New Roman"/>
          <w:sz w:val="28"/>
          <w:szCs w:val="28"/>
        </w:rPr>
      </w:pPr>
      <w:r w:rsidRPr="00446319">
        <w:rPr>
          <w:rFonts w:ascii="Times New Roman" w:hAnsi="Times New Roman" w:cs="Times New Roman"/>
          <w:b/>
          <w:sz w:val="28"/>
          <w:szCs w:val="28"/>
        </w:rPr>
        <w:t xml:space="preserve"> Вариант</w:t>
      </w:r>
      <w:proofErr w:type="gramStart"/>
      <w:r w:rsidRPr="00446319">
        <w:rPr>
          <w:rFonts w:ascii="Times New Roman" w:hAnsi="Times New Roman" w:cs="Times New Roman"/>
          <w:b/>
          <w:sz w:val="28"/>
          <w:szCs w:val="28"/>
        </w:rPr>
        <w:t>4</w:t>
      </w:r>
      <w:proofErr w:type="gramEnd"/>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1.Сколько миллилитров 2 М раствора гидроксида натрия надо затратить при гидролизе тристеарата, чтобы получить стеарат натрия массой 15,3 г?</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 xml:space="preserve">2.Какой объем водорода необходимо затратить на превращение жидкого триолеина массой 25 кг </w:t>
      </w:r>
      <w:proofErr w:type="gramStart"/>
      <w:r w:rsidRPr="00446319">
        <w:rPr>
          <w:rFonts w:ascii="Times New Roman" w:hAnsi="Times New Roman" w:cs="Times New Roman"/>
          <w:sz w:val="28"/>
          <w:szCs w:val="28"/>
        </w:rPr>
        <w:t>в</w:t>
      </w:r>
      <w:proofErr w:type="gramEnd"/>
      <w:r w:rsidRPr="00446319">
        <w:rPr>
          <w:rFonts w:ascii="Times New Roman" w:hAnsi="Times New Roman" w:cs="Times New Roman"/>
          <w:sz w:val="28"/>
          <w:szCs w:val="28"/>
        </w:rPr>
        <w:t xml:space="preserve"> твердый тристеарин?</w:t>
      </w:r>
    </w:p>
    <w:p w:rsidR="009865AE" w:rsidRPr="00446319" w:rsidRDefault="009865AE" w:rsidP="009865AE">
      <w:pPr>
        <w:spacing w:line="240" w:lineRule="auto"/>
        <w:jc w:val="right"/>
        <w:rPr>
          <w:rFonts w:ascii="Times New Roman" w:hAnsi="Times New Roman" w:cs="Times New Roman"/>
          <w:b/>
          <w:sz w:val="28"/>
          <w:szCs w:val="28"/>
        </w:rPr>
      </w:pPr>
      <w:r w:rsidRPr="00446319">
        <w:rPr>
          <w:rFonts w:ascii="Times New Roman" w:hAnsi="Times New Roman" w:cs="Times New Roman"/>
          <w:b/>
          <w:sz w:val="28"/>
          <w:szCs w:val="28"/>
        </w:rPr>
        <w:t xml:space="preserve">Преподаватель: Иванова Н.И. </w:t>
      </w:r>
    </w:p>
    <w:p w:rsidR="009865AE" w:rsidRPr="009865AE" w:rsidRDefault="009865AE" w:rsidP="009865AE">
      <w:pPr>
        <w:rPr>
          <w:rFonts w:ascii="Times New Roman" w:hAnsi="Times New Roman" w:cs="Times New Roman"/>
          <w:sz w:val="24"/>
          <w:szCs w:val="24"/>
        </w:rPr>
      </w:pPr>
    </w:p>
    <w:p w:rsidR="009D5AB2" w:rsidRPr="009D5AB2" w:rsidRDefault="009D5AB2" w:rsidP="00B16E6E">
      <w:pPr>
        <w:pStyle w:val="aa"/>
        <w:spacing w:before="150" w:beforeAutospacing="0" w:after="150" w:afterAutospacing="0"/>
        <w:ind w:left="150" w:right="150"/>
        <w:jc w:val="center"/>
        <w:rPr>
          <w:b/>
          <w:sz w:val="28"/>
          <w:szCs w:val="28"/>
        </w:rPr>
      </w:pPr>
      <w:r w:rsidRPr="009D5AB2">
        <w:rPr>
          <w:b/>
          <w:sz w:val="28"/>
          <w:szCs w:val="28"/>
        </w:rPr>
        <w:lastRenderedPageBreak/>
        <w:t>КГБПОУ «Минусинский сельскохозяйственный колледж»</w:t>
      </w:r>
    </w:p>
    <w:p w:rsidR="009D5AB2" w:rsidRPr="009D5AB2" w:rsidRDefault="009D5AB2" w:rsidP="009D5AB2">
      <w:pPr>
        <w:jc w:val="center"/>
        <w:rPr>
          <w:rFonts w:ascii="Times New Roman" w:hAnsi="Times New Roman" w:cs="Times New Roman"/>
          <w:b/>
          <w:sz w:val="28"/>
          <w:szCs w:val="28"/>
        </w:rPr>
      </w:pPr>
      <w:r w:rsidRPr="009D5AB2">
        <w:rPr>
          <w:rStyle w:val="a8"/>
          <w:rFonts w:ascii="Times New Roman" w:hAnsi="Times New Roman" w:cs="Times New Roman"/>
          <w:sz w:val="28"/>
          <w:szCs w:val="28"/>
        </w:rPr>
        <w:t>ИНСТРУКЦИОННО-ТЕХНОЛОГИЧЕСКАЯ КАРТА</w:t>
      </w:r>
    </w:p>
    <w:p w:rsidR="009D5AB2" w:rsidRPr="009D5AB2" w:rsidRDefault="009D5AB2" w:rsidP="009D5AB2">
      <w:pPr>
        <w:spacing w:after="0"/>
        <w:rPr>
          <w:rFonts w:ascii="Times New Roman" w:hAnsi="Times New Roman" w:cs="Times New Roman"/>
          <w:sz w:val="28"/>
          <w:szCs w:val="28"/>
        </w:rPr>
      </w:pPr>
      <w:r w:rsidRPr="009D5AB2">
        <w:rPr>
          <w:rFonts w:ascii="Times New Roman" w:hAnsi="Times New Roman" w:cs="Times New Roman"/>
          <w:sz w:val="28"/>
          <w:szCs w:val="28"/>
        </w:rPr>
        <w:t xml:space="preserve">на выполнение </w:t>
      </w:r>
      <w:r w:rsidRPr="009D5AB2">
        <w:rPr>
          <w:rFonts w:ascii="Times New Roman" w:hAnsi="Times New Roman" w:cs="Times New Roman"/>
          <w:b/>
          <w:sz w:val="28"/>
          <w:szCs w:val="28"/>
        </w:rPr>
        <w:t>лабораторной работы  № 8</w:t>
      </w:r>
    </w:p>
    <w:p w:rsidR="009D5AB2" w:rsidRPr="009D5AB2" w:rsidRDefault="009D5AB2" w:rsidP="009D5AB2">
      <w:pPr>
        <w:spacing w:after="0"/>
        <w:rPr>
          <w:rFonts w:ascii="Times New Roman" w:hAnsi="Times New Roman" w:cs="Times New Roman"/>
          <w:sz w:val="28"/>
          <w:szCs w:val="28"/>
        </w:rPr>
      </w:pPr>
      <w:r w:rsidRPr="009D5AB2">
        <w:rPr>
          <w:rFonts w:ascii="Times New Roman" w:hAnsi="Times New Roman" w:cs="Times New Roman"/>
          <w:sz w:val="28"/>
          <w:szCs w:val="28"/>
        </w:rPr>
        <w:t xml:space="preserve">по учебной дисциплине </w:t>
      </w:r>
      <w:r w:rsidRPr="009D5AB2">
        <w:rPr>
          <w:rFonts w:ascii="Times New Roman" w:hAnsi="Times New Roman" w:cs="Times New Roman"/>
          <w:b/>
          <w:sz w:val="28"/>
          <w:szCs w:val="28"/>
        </w:rPr>
        <w:t>«Химия пищевых производств»</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Тема</w:t>
      </w:r>
      <w:proofErr w:type="gramStart"/>
      <w:r w:rsidRPr="009D5AB2">
        <w:rPr>
          <w:rFonts w:ascii="Times New Roman" w:hAnsi="Times New Roman" w:cs="Times New Roman"/>
          <w:b/>
          <w:sz w:val="28"/>
          <w:szCs w:val="28"/>
        </w:rPr>
        <w:t>:«</w:t>
      </w:r>
      <w:proofErr w:type="gramEnd"/>
      <w:r w:rsidRPr="009D5AB2">
        <w:rPr>
          <w:rFonts w:ascii="Times New Roman" w:hAnsi="Times New Roman" w:cs="Times New Roman"/>
          <w:b/>
          <w:sz w:val="28"/>
          <w:szCs w:val="28"/>
        </w:rPr>
        <w:t>Растворы»</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Наименование работы: «</w:t>
      </w:r>
      <w:r w:rsidRPr="009D5AB2">
        <w:rPr>
          <w:rFonts w:ascii="Times New Roman" w:hAnsi="Times New Roman" w:cs="Times New Roman"/>
          <w:b/>
          <w:bCs/>
          <w:sz w:val="28"/>
          <w:szCs w:val="28"/>
        </w:rPr>
        <w:t>Приготовление растворов различных концентраций</w:t>
      </w:r>
      <w:r w:rsidRPr="009D5AB2">
        <w:rPr>
          <w:rFonts w:ascii="Times New Roman" w:hAnsi="Times New Roman" w:cs="Times New Roman"/>
          <w:b/>
          <w:sz w:val="28"/>
          <w:szCs w:val="28"/>
        </w:rPr>
        <w:t>»</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Цель:</w:t>
      </w:r>
      <w:r w:rsidRPr="009D5AB2">
        <w:rPr>
          <w:rFonts w:ascii="Times New Roman" w:hAnsi="Times New Roman" w:cs="Times New Roman"/>
          <w:sz w:val="28"/>
          <w:szCs w:val="28"/>
        </w:rPr>
        <w:t xml:space="preserve"> научиться готовить растворы заданной молярной концентрации из навески и путем разбавления концентрированных растворов.</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Приобретаемые умения и навыки:</w:t>
      </w:r>
      <w:r w:rsidRPr="009D5AB2">
        <w:rPr>
          <w:rFonts w:ascii="Times New Roman" w:hAnsi="Times New Roman" w:cs="Times New Roman"/>
          <w:sz w:val="28"/>
          <w:szCs w:val="28"/>
        </w:rPr>
        <w:t xml:space="preserve"> приготовление раствора заданной молярной концентрации, отмеривание определенного объема жидкости, взвешивание твердого вещества, растворение в соответствии с правилами техники безопасности.</w:t>
      </w:r>
    </w:p>
    <w:p w:rsidR="009D5AB2" w:rsidRPr="009D5AB2" w:rsidRDefault="00F73E80" w:rsidP="00F73E80">
      <w:pPr>
        <w:jc w:val="both"/>
        <w:rPr>
          <w:rFonts w:ascii="Times New Roman" w:hAnsi="Times New Roman" w:cs="Times New Roman"/>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b/>
          <w:sz w:val="28"/>
          <w:szCs w:val="28"/>
        </w:rPr>
        <w:t>Норма времени:</w:t>
      </w:r>
      <w:r w:rsidRPr="009D5AB2">
        <w:rPr>
          <w:rFonts w:ascii="Times New Roman" w:hAnsi="Times New Roman" w:cs="Times New Roman"/>
          <w:sz w:val="28"/>
          <w:szCs w:val="28"/>
        </w:rPr>
        <w:t xml:space="preserve"> 2 часа</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Оснащение рабочего места:</w:t>
      </w:r>
      <w:r w:rsidRPr="009D5AB2">
        <w:rPr>
          <w:rFonts w:ascii="Times New Roman" w:hAnsi="Times New Roman" w:cs="Times New Roman"/>
          <w:sz w:val="28"/>
          <w:szCs w:val="28"/>
        </w:rPr>
        <w:t xml:space="preserve"> инструкционные карты, набор химических реактивов и лабораторного оборудования, периодическая система Д.И. Менделеева, таблица растворимости, таблица концентрации и плотности кислот и оснований, калькуляторы.</w:t>
      </w:r>
    </w:p>
    <w:p w:rsidR="009D5AB2" w:rsidRDefault="009D5AB2" w:rsidP="009D5AB2">
      <w:pPr>
        <w:rPr>
          <w:rFonts w:ascii="Times New Roman" w:hAnsi="Times New Roman" w:cs="Times New Roman"/>
          <w:sz w:val="28"/>
          <w:szCs w:val="28"/>
        </w:rPr>
      </w:pPr>
      <w:r w:rsidRPr="009D5AB2">
        <w:rPr>
          <w:rFonts w:ascii="Times New Roman" w:hAnsi="Times New Roman" w:cs="Times New Roman"/>
          <w:b/>
          <w:sz w:val="28"/>
          <w:szCs w:val="28"/>
        </w:rPr>
        <w:t>Литература:</w:t>
      </w:r>
    </w:p>
    <w:p w:rsid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1. </w:t>
      </w:r>
      <w:r w:rsidR="009D5AB2" w:rsidRPr="009D5AB2">
        <w:rPr>
          <w:rFonts w:ascii="Times New Roman" w:hAnsi="Times New Roman" w:cs="Times New Roman"/>
          <w:sz w:val="28"/>
          <w:szCs w:val="28"/>
        </w:rPr>
        <w:t>Габриелян О.С. Химия (11 класс). - М.: Дрофа, 201</w:t>
      </w:r>
      <w:r w:rsidR="00B30C27">
        <w:rPr>
          <w:rFonts w:ascii="Times New Roman" w:hAnsi="Times New Roman" w:cs="Times New Roman"/>
          <w:sz w:val="28"/>
          <w:szCs w:val="28"/>
        </w:rPr>
        <w:t>7</w:t>
      </w:r>
      <w:r w:rsidR="009D5AB2">
        <w:rPr>
          <w:rFonts w:ascii="Times New Roman" w:hAnsi="Times New Roman" w:cs="Times New Roman"/>
          <w:sz w:val="28"/>
          <w:szCs w:val="28"/>
        </w:rPr>
        <w:t>.</w:t>
      </w:r>
    </w:p>
    <w:p w:rsid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2. </w:t>
      </w:r>
      <w:r w:rsidR="009D5AB2" w:rsidRPr="009D5AB2">
        <w:rPr>
          <w:rFonts w:ascii="Times New Roman" w:hAnsi="Times New Roman" w:cs="Times New Roman"/>
          <w:sz w:val="28"/>
          <w:szCs w:val="28"/>
        </w:rPr>
        <w:t>Габриелян О.С. Контрольные и проверочные работы по химии к                          учебнику О.С. Габриелян  «Химия. 11». -М.: Дрофа, 201</w:t>
      </w:r>
      <w:r w:rsidR="00B30C27">
        <w:rPr>
          <w:rFonts w:ascii="Times New Roman" w:hAnsi="Times New Roman" w:cs="Times New Roman"/>
          <w:sz w:val="28"/>
          <w:szCs w:val="28"/>
        </w:rPr>
        <w:t>7</w:t>
      </w:r>
      <w:r w:rsidR="009D5AB2" w:rsidRPr="009D5AB2">
        <w:rPr>
          <w:rFonts w:ascii="Times New Roman" w:hAnsi="Times New Roman" w:cs="Times New Roman"/>
          <w:sz w:val="28"/>
          <w:szCs w:val="28"/>
        </w:rPr>
        <w:t>.</w:t>
      </w:r>
    </w:p>
    <w:p w:rsidR="009D5AB2" w:rsidRP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3. </w:t>
      </w:r>
      <w:r w:rsidR="009D5AB2" w:rsidRPr="009D5AB2">
        <w:rPr>
          <w:rFonts w:ascii="Times New Roman" w:hAnsi="Times New Roman" w:cs="Times New Roman"/>
          <w:sz w:val="28"/>
          <w:szCs w:val="28"/>
        </w:rPr>
        <w:t xml:space="preserve">Глинка Н.Л. Общая химия. </w:t>
      </w:r>
      <w:proofErr w:type="gramStart"/>
      <w:r w:rsidR="009D5AB2" w:rsidRPr="009D5AB2">
        <w:rPr>
          <w:rFonts w:ascii="Times New Roman" w:hAnsi="Times New Roman" w:cs="Times New Roman"/>
          <w:sz w:val="28"/>
          <w:szCs w:val="28"/>
        </w:rPr>
        <w:t>-С</w:t>
      </w:r>
      <w:proofErr w:type="gramEnd"/>
      <w:r w:rsidR="009D5AB2" w:rsidRPr="009D5AB2">
        <w:rPr>
          <w:rFonts w:ascii="Times New Roman" w:hAnsi="Times New Roman" w:cs="Times New Roman"/>
          <w:sz w:val="28"/>
          <w:szCs w:val="28"/>
        </w:rPr>
        <w:t>.П.: Химия, 201</w:t>
      </w:r>
      <w:r w:rsidR="00B30C27">
        <w:rPr>
          <w:rFonts w:ascii="Times New Roman" w:hAnsi="Times New Roman" w:cs="Times New Roman"/>
          <w:sz w:val="28"/>
          <w:szCs w:val="28"/>
        </w:rPr>
        <w:t>7</w:t>
      </w:r>
      <w:r w:rsidR="009D5AB2" w:rsidRPr="009D5AB2">
        <w:rPr>
          <w:rFonts w:ascii="Times New Roman" w:hAnsi="Times New Roman" w:cs="Times New Roman"/>
          <w:sz w:val="28"/>
          <w:szCs w:val="28"/>
        </w:rPr>
        <w:t>.</w:t>
      </w:r>
    </w:p>
    <w:p w:rsidR="009D5AB2" w:rsidRP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4. </w:t>
      </w:r>
      <w:r w:rsidR="009D5AB2" w:rsidRPr="009D5AB2">
        <w:rPr>
          <w:rFonts w:ascii="Times New Roman" w:hAnsi="Times New Roman" w:cs="Times New Roman"/>
          <w:sz w:val="28"/>
          <w:szCs w:val="28"/>
        </w:rPr>
        <w:t xml:space="preserve">Глинка Н.Л. Задачи и упражнения по общей химии. </w:t>
      </w:r>
      <w:proofErr w:type="gramStart"/>
      <w:r w:rsidR="009D5AB2" w:rsidRPr="009D5AB2">
        <w:rPr>
          <w:rFonts w:ascii="Times New Roman" w:hAnsi="Times New Roman" w:cs="Times New Roman"/>
          <w:sz w:val="28"/>
          <w:szCs w:val="28"/>
        </w:rPr>
        <w:t>-М</w:t>
      </w:r>
      <w:proofErr w:type="gramEnd"/>
      <w:r w:rsidR="009D5AB2" w:rsidRPr="009D5AB2">
        <w:rPr>
          <w:rFonts w:ascii="Times New Roman" w:hAnsi="Times New Roman" w:cs="Times New Roman"/>
          <w:sz w:val="28"/>
          <w:szCs w:val="28"/>
        </w:rPr>
        <w:t>.:                         Интеграл-Пресс, 201</w:t>
      </w:r>
      <w:r w:rsidR="00B30C27">
        <w:rPr>
          <w:rFonts w:ascii="Times New Roman" w:hAnsi="Times New Roman" w:cs="Times New Roman"/>
          <w:sz w:val="28"/>
          <w:szCs w:val="28"/>
        </w:rPr>
        <w:t>7</w:t>
      </w:r>
      <w:r w:rsidR="009D5AB2" w:rsidRPr="009D5AB2">
        <w:rPr>
          <w:rFonts w:ascii="Times New Roman" w:hAnsi="Times New Roman" w:cs="Times New Roman"/>
          <w:sz w:val="28"/>
          <w:szCs w:val="28"/>
        </w:rPr>
        <w:t xml:space="preserve">. </w:t>
      </w:r>
    </w:p>
    <w:p w:rsidR="009D5AB2" w:rsidRP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5. </w:t>
      </w:r>
      <w:r w:rsidR="009D5AB2" w:rsidRPr="009D5AB2">
        <w:rPr>
          <w:rFonts w:ascii="Times New Roman" w:hAnsi="Times New Roman" w:cs="Times New Roman"/>
          <w:sz w:val="28"/>
          <w:szCs w:val="28"/>
        </w:rPr>
        <w:t xml:space="preserve">Хомченко Г.П. Практикум по общей и неорганической  химии. – М.:  </w:t>
      </w:r>
    </w:p>
    <w:p w:rsidR="009D5AB2" w:rsidRPr="009D5AB2" w:rsidRDefault="009D5AB2" w:rsidP="00B30C27">
      <w:pPr>
        <w:spacing w:after="0"/>
        <w:rPr>
          <w:rFonts w:ascii="Times New Roman" w:hAnsi="Times New Roman" w:cs="Times New Roman"/>
          <w:sz w:val="28"/>
          <w:szCs w:val="28"/>
        </w:rPr>
      </w:pPr>
      <w:r w:rsidRPr="009D5AB2">
        <w:rPr>
          <w:rFonts w:ascii="Times New Roman" w:hAnsi="Times New Roman" w:cs="Times New Roman"/>
          <w:sz w:val="28"/>
          <w:szCs w:val="28"/>
        </w:rPr>
        <w:t>Высшая школа, 201</w:t>
      </w:r>
      <w:r w:rsidR="00B30C27">
        <w:rPr>
          <w:rFonts w:ascii="Times New Roman" w:hAnsi="Times New Roman" w:cs="Times New Roman"/>
          <w:sz w:val="28"/>
          <w:szCs w:val="28"/>
        </w:rPr>
        <w:t>8</w:t>
      </w:r>
      <w:r w:rsidRPr="009D5AB2">
        <w:rPr>
          <w:rFonts w:ascii="Times New Roman" w:hAnsi="Times New Roman" w:cs="Times New Roman"/>
          <w:sz w:val="28"/>
          <w:szCs w:val="28"/>
        </w:rPr>
        <w:t xml:space="preserve">.                 </w:t>
      </w:r>
    </w:p>
    <w:p w:rsidR="009D5AB2" w:rsidRPr="009D5AB2" w:rsidRDefault="009D5AB2" w:rsidP="00B30C27">
      <w:pPr>
        <w:spacing w:after="0"/>
        <w:rPr>
          <w:rFonts w:ascii="Times New Roman" w:hAnsi="Times New Roman" w:cs="Times New Roman"/>
          <w:sz w:val="28"/>
          <w:szCs w:val="28"/>
        </w:rPr>
      </w:pPr>
    </w:p>
    <w:p w:rsidR="00B30C27" w:rsidRDefault="00B30C27" w:rsidP="009D5AB2">
      <w:pPr>
        <w:jc w:val="center"/>
        <w:rPr>
          <w:rFonts w:ascii="Times New Roman" w:hAnsi="Times New Roman" w:cs="Times New Roman"/>
          <w:b/>
          <w:sz w:val="28"/>
          <w:szCs w:val="28"/>
        </w:rPr>
      </w:pPr>
    </w:p>
    <w:p w:rsidR="00B30C27" w:rsidRDefault="00B30C27" w:rsidP="009D5AB2">
      <w:pPr>
        <w:jc w:val="center"/>
        <w:rPr>
          <w:rFonts w:ascii="Times New Roman" w:hAnsi="Times New Roman" w:cs="Times New Roman"/>
          <w:b/>
          <w:sz w:val="28"/>
          <w:szCs w:val="28"/>
        </w:rPr>
      </w:pPr>
    </w:p>
    <w:p w:rsidR="009D5AB2" w:rsidRPr="009D5AB2" w:rsidRDefault="009D5AB2" w:rsidP="009D5AB2">
      <w:pPr>
        <w:jc w:val="center"/>
        <w:rPr>
          <w:rFonts w:ascii="Times New Roman" w:hAnsi="Times New Roman" w:cs="Times New Roman"/>
          <w:b/>
          <w:sz w:val="28"/>
          <w:szCs w:val="28"/>
        </w:rPr>
      </w:pPr>
      <w:r w:rsidRPr="009D5AB2">
        <w:rPr>
          <w:rFonts w:ascii="Times New Roman" w:hAnsi="Times New Roman" w:cs="Times New Roman"/>
          <w:b/>
          <w:sz w:val="28"/>
          <w:szCs w:val="28"/>
        </w:rPr>
        <w:lastRenderedPageBreak/>
        <w:t>Контрольные вопросы при допуске:</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Дайте определение растворов.</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Перечислите способы выражения концентрации растворов.</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3. Дайте определение массовой доли растворенного вещества.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4. Какова формула расчета массовой доли растворенного вещества? Единицы ее</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измерения?</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5. Какие формулы позволяют рассчитать массу раствора?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6. Дайте определение молярной концентрации растворенного вещества.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7. Какова формула для расчета молярной концентрации растворенного вещества?</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Единицы ее измерения?</w:t>
      </w:r>
    </w:p>
    <w:p w:rsid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8. Опишите последовательность действий при разбавлении концентрированных</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кислот.</w:t>
      </w:r>
    </w:p>
    <w:p w:rsidR="0073160A" w:rsidRDefault="0073160A"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Pr="0071591F" w:rsidRDefault="00CC764B" w:rsidP="00CC764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CC764B" w:rsidRPr="00752F84" w:rsidRDefault="00CC764B" w:rsidP="00106A56">
      <w:pPr>
        <w:rPr>
          <w:rFonts w:ascii="Times New Roman" w:hAnsi="Times New Roman" w:cs="Times New Roman"/>
          <w:b/>
          <w:sz w:val="28"/>
          <w:szCs w:val="28"/>
        </w:rPr>
      </w:pPr>
      <w:proofErr w:type="gramStart"/>
      <w:r w:rsidRPr="00752F84">
        <w:rPr>
          <w:rFonts w:ascii="Times New Roman" w:hAnsi="Times New Roman" w:cs="Times New Roman"/>
          <w:b/>
          <w:sz w:val="28"/>
          <w:szCs w:val="28"/>
        </w:rPr>
        <w:t>(краткое изложение теоретического материала</w:t>
      </w:r>
      <w:r w:rsidR="00106A56">
        <w:rPr>
          <w:rFonts w:ascii="Times New Roman" w:hAnsi="Times New Roman" w:cs="Times New Roman"/>
          <w:b/>
          <w:sz w:val="28"/>
          <w:szCs w:val="28"/>
        </w:rPr>
        <w:t xml:space="preserve"> к ЛР 8 </w:t>
      </w:r>
      <w:r w:rsidR="00106A56" w:rsidRPr="009D5AB2">
        <w:rPr>
          <w:rFonts w:ascii="Times New Roman" w:hAnsi="Times New Roman" w:cs="Times New Roman"/>
          <w:b/>
          <w:sz w:val="28"/>
          <w:szCs w:val="28"/>
        </w:rPr>
        <w:t>«</w:t>
      </w:r>
      <w:r w:rsidR="00106A56">
        <w:rPr>
          <w:rFonts w:ascii="Times New Roman" w:hAnsi="Times New Roman" w:cs="Times New Roman"/>
          <w:b/>
          <w:sz w:val="28"/>
          <w:szCs w:val="28"/>
        </w:rPr>
        <w:t>Растворы.</w:t>
      </w:r>
      <w:proofErr w:type="gramEnd"/>
      <w:r w:rsidR="00106A56">
        <w:rPr>
          <w:rFonts w:ascii="Times New Roman" w:hAnsi="Times New Roman" w:cs="Times New Roman"/>
          <w:b/>
          <w:sz w:val="28"/>
          <w:szCs w:val="28"/>
        </w:rPr>
        <w:t xml:space="preserve"> </w:t>
      </w:r>
      <w:proofErr w:type="gramStart"/>
      <w:r w:rsidR="00106A56" w:rsidRPr="009D5AB2">
        <w:rPr>
          <w:rFonts w:ascii="Times New Roman" w:hAnsi="Times New Roman" w:cs="Times New Roman"/>
          <w:b/>
          <w:bCs/>
          <w:sz w:val="28"/>
          <w:szCs w:val="28"/>
        </w:rPr>
        <w:t>Приготовление растворов различных концентраций</w:t>
      </w:r>
      <w:r w:rsidR="00106A56">
        <w:rPr>
          <w:rFonts w:ascii="Times New Roman" w:hAnsi="Times New Roman" w:cs="Times New Roman"/>
          <w:b/>
          <w:sz w:val="28"/>
          <w:szCs w:val="28"/>
        </w:rPr>
        <w:t>»</w:t>
      </w:r>
      <w:r w:rsidRPr="00752F84">
        <w:rPr>
          <w:rFonts w:ascii="Times New Roman" w:hAnsi="Times New Roman" w:cs="Times New Roman"/>
          <w:b/>
          <w:sz w:val="28"/>
          <w:szCs w:val="28"/>
        </w:rPr>
        <w:t>)</w:t>
      </w:r>
      <w:proofErr w:type="gramEnd"/>
    </w:p>
    <w:p w:rsidR="00CC764B" w:rsidRDefault="00CC764B" w:rsidP="00CC764B">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Общая характеристика и классификация  растворов. Концентрация  растворов</w:t>
      </w:r>
    </w:p>
    <w:p w:rsidR="00CC764B" w:rsidRPr="009D6002" w:rsidRDefault="00CC764B" w:rsidP="00CC764B">
      <w:pPr>
        <w:spacing w:after="0" w:line="240" w:lineRule="auto"/>
        <w:jc w:val="center"/>
        <w:rPr>
          <w:rFonts w:ascii="Times New Roman" w:eastAsia="Times New Roman" w:hAnsi="Times New Roman" w:cs="Times New Roman"/>
          <w:b/>
          <w:sz w:val="28"/>
          <w:szCs w:val="28"/>
        </w:rPr>
      </w:pPr>
      <w:r w:rsidRPr="009D6002">
        <w:rPr>
          <w:rFonts w:ascii="Times New Roman" w:eastAsia="Times New Roman" w:hAnsi="Times New Roman" w:cs="Times New Roman"/>
          <w:b/>
          <w:sz w:val="28"/>
          <w:szCs w:val="28"/>
        </w:rPr>
        <w:t>1. Понятие и классификация растворов</w:t>
      </w:r>
    </w:p>
    <w:p w:rsidR="00CC764B" w:rsidRDefault="00CC764B" w:rsidP="00CC764B">
      <w:pPr>
        <w:pStyle w:val="aa"/>
        <w:spacing w:before="0" w:beforeAutospacing="0" w:after="0" w:afterAutospacing="0"/>
        <w:rPr>
          <w:iCs/>
          <w:sz w:val="16"/>
          <w:szCs w:val="16"/>
        </w:rPr>
      </w:pPr>
    </w:p>
    <w:p w:rsidR="00CC764B" w:rsidRDefault="00CC764B" w:rsidP="00CC764B">
      <w:pPr>
        <w:pStyle w:val="aa"/>
        <w:spacing w:before="0" w:beforeAutospacing="0" w:after="0" w:afterAutospacing="0"/>
        <w:rPr>
          <w:iCs/>
          <w:sz w:val="28"/>
          <w:szCs w:val="28"/>
        </w:rPr>
      </w:pPr>
      <w:r w:rsidRPr="00F426D4">
        <w:rPr>
          <w:b/>
          <w:iCs/>
          <w:sz w:val="28"/>
          <w:szCs w:val="28"/>
        </w:rPr>
        <w:t>Раствор - гомогенная система, состоящая из частиц растворенного вещества, растворителя и продуктов их взаимодействи</w:t>
      </w:r>
      <w:proofErr w:type="gramStart"/>
      <w:r w:rsidRPr="00F426D4">
        <w:rPr>
          <w:b/>
          <w:iCs/>
          <w:sz w:val="28"/>
          <w:szCs w:val="28"/>
        </w:rPr>
        <w:t>я</w:t>
      </w:r>
      <w:r w:rsidRPr="009328ED">
        <w:rPr>
          <w:iCs/>
          <w:sz w:val="28"/>
          <w:szCs w:val="28"/>
        </w:rPr>
        <w:t>(</w:t>
      </w:r>
      <w:proofErr w:type="gramEnd"/>
      <w:r w:rsidRPr="009328ED">
        <w:rPr>
          <w:iCs/>
          <w:sz w:val="28"/>
          <w:szCs w:val="28"/>
        </w:rPr>
        <w:t>р</w:t>
      </w:r>
      <w:r>
        <w:rPr>
          <w:iCs/>
          <w:sz w:val="28"/>
          <w:szCs w:val="28"/>
        </w:rPr>
        <w:t>азмер частиц</w:t>
      </w:r>
      <w:r w:rsidRPr="003278D3">
        <w:rPr>
          <w:iCs/>
          <w:sz w:val="28"/>
          <w:szCs w:val="28"/>
        </w:rPr>
        <w:t xml:space="preserve"> менее 1 нм</w:t>
      </w:r>
      <w:r>
        <w:rPr>
          <w:iCs/>
          <w:sz w:val="28"/>
          <w:szCs w:val="28"/>
        </w:rPr>
        <w:t>).Растворителем в большинстве случаев является вода.</w:t>
      </w:r>
    </w:p>
    <w:p w:rsidR="00CC764B" w:rsidRDefault="00CC764B" w:rsidP="00CC764B">
      <w:pPr>
        <w:pStyle w:val="aa"/>
        <w:spacing w:before="0" w:beforeAutospacing="0" w:after="0" w:afterAutospacing="0"/>
        <w:rPr>
          <w:iCs/>
          <w:sz w:val="28"/>
          <w:szCs w:val="28"/>
        </w:rPr>
      </w:pPr>
      <w:r w:rsidRPr="00104702">
        <w:rPr>
          <w:b/>
          <w:iCs/>
          <w:sz w:val="28"/>
          <w:szCs w:val="28"/>
        </w:rPr>
        <w:t>Растворителем</w:t>
      </w:r>
      <w:r w:rsidRPr="003278D3">
        <w:rPr>
          <w:iCs/>
          <w:sz w:val="28"/>
          <w:szCs w:val="28"/>
        </w:rPr>
        <w:t xml:space="preserve"> считают то вещество, агрегатное состояние которого не измен</w:t>
      </w:r>
      <w:r>
        <w:rPr>
          <w:iCs/>
          <w:sz w:val="28"/>
          <w:szCs w:val="28"/>
        </w:rPr>
        <w:t xml:space="preserve">яется при образовании раствора, или, </w:t>
      </w:r>
      <w:r w:rsidRPr="003278D3">
        <w:rPr>
          <w:iCs/>
          <w:sz w:val="28"/>
          <w:szCs w:val="28"/>
        </w:rPr>
        <w:t xml:space="preserve">растворителем считают тот компонент, которого больше в растворе. </w:t>
      </w:r>
    </w:p>
    <w:p w:rsidR="00CC764B" w:rsidRDefault="00CC764B" w:rsidP="00CC764B">
      <w:pPr>
        <w:pStyle w:val="aa"/>
        <w:spacing w:before="0" w:beforeAutospacing="0" w:after="0" w:afterAutospacing="0"/>
        <w:rPr>
          <w:iCs/>
        </w:rPr>
      </w:pPr>
      <w:r w:rsidRPr="00F426D4">
        <w:rPr>
          <w:iCs/>
        </w:rPr>
        <w:t xml:space="preserve">Столовый уксус, в котором содержится от 5 до 9% уксусной кислоты? </w:t>
      </w:r>
    </w:p>
    <w:p w:rsidR="00CC764B" w:rsidRDefault="00CC764B" w:rsidP="00CC764B">
      <w:pPr>
        <w:pStyle w:val="aa"/>
        <w:spacing w:before="0" w:beforeAutospacing="0" w:after="0" w:afterAutospacing="0"/>
        <w:rPr>
          <w:i/>
          <w:iCs/>
        </w:rPr>
      </w:pPr>
      <w:proofErr w:type="gramStart"/>
      <w:r w:rsidRPr="00F426D4">
        <w:rPr>
          <w:i/>
          <w:iCs/>
        </w:rPr>
        <w:t>(Это раствор этой кислоты в воде (растворитель - вода).</w:t>
      </w:r>
      <w:proofErr w:type="gramEnd"/>
      <w:r w:rsidRPr="00F426D4">
        <w:rPr>
          <w:i/>
          <w:iCs/>
        </w:rPr>
        <w:t xml:space="preserve"> </w:t>
      </w:r>
      <w:proofErr w:type="gramStart"/>
      <w:r w:rsidRPr="00F426D4">
        <w:rPr>
          <w:i/>
          <w:iCs/>
        </w:rPr>
        <w:t xml:space="preserve">Но в уксусной эссенции роль растворителя играет уксусная кислота, так как ее массовая доля составляет 70-80%, следовательно, это раствор воды в уксусной кислоте). </w:t>
      </w:r>
      <w:proofErr w:type="gramEnd"/>
    </w:p>
    <w:p w:rsidR="00CC764B" w:rsidRDefault="00CC764B" w:rsidP="00CC764B">
      <w:pPr>
        <w:pStyle w:val="aa"/>
        <w:spacing w:before="0" w:beforeAutospacing="0" w:after="0" w:afterAutospacing="0"/>
        <w:jc w:val="center"/>
        <w:rPr>
          <w:b/>
          <w:iCs/>
          <w:sz w:val="28"/>
          <w:szCs w:val="28"/>
        </w:rPr>
      </w:pPr>
      <w:r w:rsidRPr="003278D3">
        <w:rPr>
          <w:iCs/>
          <w:sz w:val="28"/>
          <w:szCs w:val="28"/>
        </w:rPr>
        <w:br/>
      </w:r>
      <w:r w:rsidRPr="00B32757">
        <w:rPr>
          <w:b/>
          <w:iCs/>
          <w:sz w:val="28"/>
          <w:szCs w:val="28"/>
        </w:rPr>
        <w:t>Классификация растворов</w:t>
      </w:r>
    </w:p>
    <w:p w:rsidR="00CC764B" w:rsidRDefault="00CC764B" w:rsidP="00CC764B">
      <w:pPr>
        <w:pStyle w:val="aa"/>
        <w:spacing w:before="0" w:beforeAutospacing="0" w:after="0" w:afterAutospacing="0"/>
        <w:ind w:firstLine="708"/>
        <w:jc w:val="center"/>
        <w:rPr>
          <w:b/>
          <w:iCs/>
          <w:sz w:val="28"/>
          <w:szCs w:val="28"/>
        </w:rPr>
      </w:pPr>
    </w:p>
    <w:p w:rsidR="00CC764B" w:rsidRDefault="00CC764B" w:rsidP="00CC764B">
      <w:pPr>
        <w:pStyle w:val="aa"/>
        <w:spacing w:before="0" w:beforeAutospacing="0" w:after="0" w:afterAutospacing="0"/>
        <w:rPr>
          <w:b/>
          <w:iCs/>
          <w:sz w:val="28"/>
          <w:szCs w:val="28"/>
        </w:rPr>
      </w:pPr>
      <w:r>
        <w:rPr>
          <w:b/>
          <w:iCs/>
          <w:sz w:val="28"/>
          <w:szCs w:val="28"/>
        </w:rPr>
        <w:t xml:space="preserve">1) </w:t>
      </w:r>
      <w:r w:rsidRPr="00B32757">
        <w:rPr>
          <w:b/>
          <w:iCs/>
          <w:sz w:val="28"/>
          <w:szCs w:val="28"/>
          <w:u w:val="single"/>
        </w:rPr>
        <w:t>по агрегатному состоянию</w:t>
      </w:r>
      <w:r>
        <w:rPr>
          <w:b/>
          <w:iCs/>
          <w:sz w:val="28"/>
          <w:szCs w:val="28"/>
        </w:rPr>
        <w:t xml:space="preserve"> (</w:t>
      </w:r>
      <w:proofErr w:type="gramStart"/>
      <w:r>
        <w:rPr>
          <w:b/>
          <w:iCs/>
          <w:sz w:val="28"/>
          <w:szCs w:val="28"/>
        </w:rPr>
        <w:t>твердые</w:t>
      </w:r>
      <w:proofErr w:type="gramEnd"/>
      <w:r>
        <w:rPr>
          <w:b/>
          <w:iCs/>
          <w:sz w:val="28"/>
          <w:szCs w:val="28"/>
        </w:rPr>
        <w:t>, жидкие, газообразные):</w:t>
      </w:r>
    </w:p>
    <w:p w:rsidR="00CC764B" w:rsidRDefault="00CC764B" w:rsidP="00CC764B">
      <w:pPr>
        <w:pStyle w:val="aa"/>
        <w:spacing w:before="0" w:beforeAutospacing="0" w:after="0" w:afterAutospacing="0"/>
        <w:rPr>
          <w:iCs/>
          <w:sz w:val="28"/>
          <w:szCs w:val="28"/>
        </w:rPr>
      </w:pPr>
      <w:r>
        <w:rPr>
          <w:iCs/>
          <w:sz w:val="28"/>
          <w:szCs w:val="28"/>
        </w:rPr>
        <w:t>а) газообразные растворы – воздух, любой газ в воздухе (пропан в воздухе или смесь газов);</w:t>
      </w:r>
    </w:p>
    <w:p w:rsidR="00CC764B" w:rsidRDefault="00CC764B" w:rsidP="00CC764B">
      <w:pPr>
        <w:pStyle w:val="aa"/>
        <w:spacing w:before="0" w:beforeAutospacing="0" w:after="0" w:afterAutospacing="0"/>
        <w:rPr>
          <w:iCs/>
          <w:sz w:val="28"/>
          <w:szCs w:val="28"/>
        </w:rPr>
      </w:pPr>
      <w:r>
        <w:rPr>
          <w:iCs/>
          <w:sz w:val="28"/>
          <w:szCs w:val="28"/>
        </w:rPr>
        <w:t>б) жидкие растворы: морская вода, раствор сахара в воде и т.д.;</w:t>
      </w:r>
    </w:p>
    <w:p w:rsidR="00CC764B" w:rsidRDefault="00CC764B" w:rsidP="00CC764B">
      <w:pPr>
        <w:pStyle w:val="aa"/>
        <w:spacing w:before="0" w:beforeAutospacing="0" w:after="0" w:afterAutospacing="0"/>
        <w:rPr>
          <w:iCs/>
          <w:sz w:val="28"/>
          <w:szCs w:val="28"/>
        </w:rPr>
      </w:pPr>
      <w:r>
        <w:rPr>
          <w:iCs/>
          <w:sz w:val="28"/>
          <w:szCs w:val="28"/>
        </w:rPr>
        <w:t>в) твердые растворы: сплавы любых металлов</w:t>
      </w:r>
    </w:p>
    <w:p w:rsidR="00CC764B" w:rsidRDefault="00CC764B" w:rsidP="00CC764B">
      <w:pPr>
        <w:pStyle w:val="aa"/>
        <w:spacing w:before="0" w:beforeAutospacing="0" w:after="0" w:afterAutospacing="0"/>
        <w:rPr>
          <w:b/>
          <w:iCs/>
          <w:sz w:val="28"/>
          <w:szCs w:val="28"/>
        </w:rPr>
      </w:pPr>
      <w:r w:rsidRPr="004B26FF">
        <w:rPr>
          <w:b/>
          <w:iCs/>
          <w:sz w:val="28"/>
          <w:szCs w:val="28"/>
        </w:rPr>
        <w:t xml:space="preserve">2) </w:t>
      </w:r>
      <w:r w:rsidRPr="004B26FF">
        <w:rPr>
          <w:b/>
          <w:iCs/>
          <w:sz w:val="28"/>
          <w:szCs w:val="28"/>
          <w:u w:val="single"/>
        </w:rPr>
        <w:t>по состоянию равновесия</w:t>
      </w:r>
      <w:r w:rsidRPr="004B26FF">
        <w:rPr>
          <w:b/>
          <w:iCs/>
          <w:sz w:val="28"/>
          <w:szCs w:val="28"/>
        </w:rPr>
        <w:t xml:space="preserve"> (насыщенные, ненасыщенные, пересыщенные):</w:t>
      </w:r>
    </w:p>
    <w:p w:rsidR="00CC764B" w:rsidRPr="004B26FF" w:rsidRDefault="00CC764B" w:rsidP="00CC764B">
      <w:pPr>
        <w:pStyle w:val="aa"/>
        <w:spacing w:before="0" w:beforeAutospacing="0" w:after="0" w:afterAutospacing="0"/>
        <w:rPr>
          <w:color w:val="000000"/>
          <w:sz w:val="28"/>
          <w:szCs w:val="28"/>
        </w:rPr>
      </w:pPr>
      <w:r>
        <w:rPr>
          <w:iCs/>
          <w:sz w:val="28"/>
          <w:szCs w:val="28"/>
        </w:rPr>
        <w:t xml:space="preserve">а) </w:t>
      </w:r>
      <w:r w:rsidRPr="004B26FF">
        <w:rPr>
          <w:b/>
          <w:iCs/>
          <w:sz w:val="28"/>
          <w:szCs w:val="28"/>
        </w:rPr>
        <w:t>насыщенны</w:t>
      </w:r>
      <w:r>
        <w:rPr>
          <w:b/>
          <w:iCs/>
          <w:sz w:val="28"/>
          <w:szCs w:val="28"/>
        </w:rPr>
        <w:t>й</w:t>
      </w:r>
      <w:r>
        <w:rPr>
          <w:iCs/>
          <w:sz w:val="28"/>
          <w:szCs w:val="28"/>
        </w:rPr>
        <w:t xml:space="preserve"> – </w:t>
      </w:r>
      <w:r w:rsidRPr="004B26FF">
        <w:rPr>
          <w:color w:val="000000"/>
          <w:sz w:val="28"/>
          <w:szCs w:val="28"/>
        </w:rPr>
        <w:t>раствор, в котором растворяемое вещество при данной температуре больше не растворяется, т.е. раствор, находится в равновесии с растворяемым веществом.</w:t>
      </w:r>
    </w:p>
    <w:p w:rsidR="00CC764B" w:rsidRPr="004B26FF" w:rsidRDefault="00CC764B" w:rsidP="00CC764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B26FF">
        <w:rPr>
          <w:rFonts w:ascii="Times New Roman" w:eastAsia="Times New Roman" w:hAnsi="Times New Roman" w:cs="Times New Roman"/>
          <w:i/>
          <w:iCs/>
          <w:color w:val="000000"/>
          <w:sz w:val="24"/>
          <w:szCs w:val="24"/>
        </w:rPr>
        <w:t>растворяемое вещество </w:t>
      </w:r>
      <w:r>
        <w:rPr>
          <w:rFonts w:ascii="Times New Roman" w:eastAsia="Times New Roman" w:hAnsi="Times New Roman" w:cs="Times New Roman"/>
          <w:i/>
          <w:iCs/>
          <w:noProof/>
          <w:color w:val="000000"/>
          <w:sz w:val="24"/>
          <w:szCs w:val="24"/>
        </w:rPr>
        <w:t xml:space="preserve"> ↔ </w:t>
      </w:r>
      <w:r w:rsidRPr="004B26FF">
        <w:rPr>
          <w:rFonts w:ascii="Times New Roman" w:eastAsia="Times New Roman" w:hAnsi="Times New Roman" w:cs="Times New Roman"/>
          <w:i/>
          <w:iCs/>
          <w:color w:val="000000"/>
          <w:sz w:val="24"/>
          <w:szCs w:val="24"/>
        </w:rPr>
        <w:t> раствор.</w:t>
      </w:r>
    </w:p>
    <w:p w:rsidR="00CC764B" w:rsidRDefault="00CC764B" w:rsidP="00CC764B">
      <w:pPr>
        <w:pStyle w:val="aa"/>
        <w:rPr>
          <w:color w:val="000000"/>
          <w:sz w:val="28"/>
          <w:szCs w:val="28"/>
        </w:rPr>
      </w:pPr>
      <w:r>
        <w:rPr>
          <w:iCs/>
          <w:sz w:val="28"/>
          <w:szCs w:val="28"/>
        </w:rPr>
        <w:t xml:space="preserve">б) </w:t>
      </w:r>
      <w:r w:rsidRPr="004B26FF">
        <w:rPr>
          <w:b/>
          <w:iCs/>
          <w:sz w:val="28"/>
          <w:szCs w:val="28"/>
        </w:rPr>
        <w:t>ненасыщенный</w:t>
      </w:r>
      <w:r>
        <w:rPr>
          <w:iCs/>
          <w:sz w:val="28"/>
          <w:szCs w:val="28"/>
        </w:rPr>
        <w:t xml:space="preserve"> – раствор,</w:t>
      </w:r>
      <w:r w:rsidR="00F5720A">
        <w:rPr>
          <w:iCs/>
          <w:sz w:val="28"/>
          <w:szCs w:val="28"/>
        </w:rPr>
        <w:t xml:space="preserve"> </w:t>
      </w:r>
      <w:r w:rsidRPr="00FF2748">
        <w:rPr>
          <w:color w:val="000000"/>
          <w:sz w:val="28"/>
          <w:szCs w:val="28"/>
        </w:rPr>
        <w:t>в котором при данной температуре вещество ещё может растворяться</w:t>
      </w:r>
      <w:r>
        <w:rPr>
          <w:color w:val="000000"/>
          <w:sz w:val="28"/>
          <w:szCs w:val="28"/>
        </w:rPr>
        <w:t>;</w:t>
      </w:r>
    </w:p>
    <w:p w:rsidR="00CC764B" w:rsidRDefault="00CC764B" w:rsidP="00CC764B">
      <w:pPr>
        <w:pStyle w:val="aa"/>
        <w:rPr>
          <w:color w:val="000000"/>
          <w:sz w:val="28"/>
          <w:szCs w:val="28"/>
        </w:rPr>
      </w:pPr>
      <w:r>
        <w:rPr>
          <w:color w:val="000000"/>
          <w:sz w:val="28"/>
          <w:szCs w:val="28"/>
        </w:rPr>
        <w:t xml:space="preserve">в) </w:t>
      </w:r>
      <w:r w:rsidRPr="00FF2748">
        <w:rPr>
          <w:b/>
          <w:color w:val="000000"/>
          <w:sz w:val="28"/>
          <w:szCs w:val="28"/>
        </w:rPr>
        <w:t>пересыщенный</w:t>
      </w:r>
      <w:r>
        <w:rPr>
          <w:color w:val="000000"/>
          <w:sz w:val="28"/>
          <w:szCs w:val="28"/>
        </w:rPr>
        <w:t xml:space="preserve"> – раствор, который при </w:t>
      </w:r>
      <w:r w:rsidRPr="004B26FF">
        <w:rPr>
          <w:color w:val="000000"/>
          <w:sz w:val="28"/>
          <w:szCs w:val="28"/>
        </w:rPr>
        <w:t>изменении температуры или давления продли</w:t>
      </w:r>
      <w:r>
        <w:rPr>
          <w:color w:val="000000"/>
          <w:sz w:val="28"/>
          <w:szCs w:val="28"/>
        </w:rPr>
        <w:t>л</w:t>
      </w:r>
      <w:r w:rsidRPr="004B26FF">
        <w:rPr>
          <w:color w:val="000000"/>
          <w:sz w:val="28"/>
          <w:szCs w:val="28"/>
        </w:rPr>
        <w:t xml:space="preserve"> процесс растворения. При этом </w:t>
      </w:r>
      <w:r>
        <w:rPr>
          <w:color w:val="000000"/>
          <w:sz w:val="28"/>
          <w:szCs w:val="28"/>
        </w:rPr>
        <w:t>в</w:t>
      </w:r>
      <w:r w:rsidRPr="004B26FF">
        <w:rPr>
          <w:color w:val="000000"/>
          <w:sz w:val="28"/>
          <w:szCs w:val="28"/>
        </w:rPr>
        <w:t xml:space="preserve"> раствор</w:t>
      </w:r>
      <w:r>
        <w:rPr>
          <w:color w:val="000000"/>
          <w:sz w:val="28"/>
          <w:szCs w:val="28"/>
        </w:rPr>
        <w:t>е</w:t>
      </w:r>
      <w:r w:rsidRPr="004B26FF">
        <w:rPr>
          <w:color w:val="000000"/>
          <w:sz w:val="28"/>
          <w:szCs w:val="28"/>
        </w:rPr>
        <w:t xml:space="preserve">, растворенного вещества больше, чем его должно быть в обычных </w:t>
      </w:r>
      <w:r>
        <w:rPr>
          <w:color w:val="000000"/>
          <w:sz w:val="28"/>
          <w:szCs w:val="28"/>
        </w:rPr>
        <w:t xml:space="preserve">условиях в насыщенном растворе. </w:t>
      </w:r>
      <w:r w:rsidRPr="004B26FF">
        <w:rPr>
          <w:color w:val="000000"/>
          <w:sz w:val="28"/>
          <w:szCs w:val="28"/>
        </w:rPr>
        <w:t>Пересыщенные растворы – это неустойчивые, неравновесные системы, которые, например, при лёгком сотрясении сосуда или введении в раствор кристаллов вещества, находящегося в растворе, переходят в равновесное состояние, выделяя избыток растворенного вещества, и раствор становится насыщенным.</w:t>
      </w:r>
    </w:p>
    <w:p w:rsidR="00CC764B" w:rsidRPr="004B26FF" w:rsidRDefault="00CC764B" w:rsidP="00CC764B">
      <w:pPr>
        <w:pStyle w:val="aa"/>
        <w:rPr>
          <w:b/>
          <w:color w:val="000000"/>
          <w:sz w:val="28"/>
          <w:szCs w:val="28"/>
        </w:rPr>
      </w:pPr>
      <w:r w:rsidRPr="00FF2748">
        <w:rPr>
          <w:b/>
          <w:color w:val="000000"/>
          <w:sz w:val="28"/>
          <w:szCs w:val="28"/>
        </w:rPr>
        <w:lastRenderedPageBreak/>
        <w:t xml:space="preserve">3) </w:t>
      </w:r>
      <w:r w:rsidRPr="00FF2748">
        <w:rPr>
          <w:b/>
          <w:color w:val="000000"/>
          <w:sz w:val="28"/>
          <w:szCs w:val="28"/>
          <w:u w:val="single"/>
        </w:rPr>
        <w:t>по концентрации</w:t>
      </w:r>
      <w:r w:rsidRPr="00FF2748">
        <w:rPr>
          <w:b/>
          <w:color w:val="000000"/>
          <w:sz w:val="28"/>
          <w:szCs w:val="28"/>
        </w:rPr>
        <w:t xml:space="preserve"> (разбавленные и концентрированные):</w:t>
      </w:r>
    </w:p>
    <w:p w:rsidR="00CC764B" w:rsidRPr="004B26FF" w:rsidRDefault="00CC764B" w:rsidP="00CC764B">
      <w:pPr>
        <w:spacing w:after="0" w:line="240" w:lineRule="auto"/>
        <w:rPr>
          <w:rFonts w:ascii="Times New Roman" w:eastAsia="Times New Roman" w:hAnsi="Times New Roman" w:cs="Times New Roman"/>
          <w:color w:val="000000"/>
          <w:sz w:val="28"/>
          <w:szCs w:val="28"/>
        </w:rPr>
      </w:pPr>
      <w:r w:rsidRPr="004B26FF">
        <w:rPr>
          <w:rFonts w:ascii="Times New Roman" w:eastAsia="Times New Roman" w:hAnsi="Times New Roman" w:cs="Times New Roman"/>
          <w:color w:val="000000"/>
          <w:sz w:val="28"/>
          <w:szCs w:val="28"/>
        </w:rPr>
        <w:t>Насыщенные растворы в зависимости от значения </w:t>
      </w:r>
      <w:hyperlink r:id="rId136" w:history="1">
        <w:r w:rsidRPr="004B26FF">
          <w:rPr>
            <w:rFonts w:ascii="Times New Roman" w:eastAsia="Times New Roman" w:hAnsi="Times New Roman" w:cs="Times New Roman"/>
            <w:color w:val="000000" w:themeColor="text1"/>
            <w:sz w:val="28"/>
            <w:szCs w:val="28"/>
          </w:rPr>
          <w:t>растворимости</w:t>
        </w:r>
      </w:hyperlink>
      <w:r w:rsidRPr="004B26FF">
        <w:rPr>
          <w:rFonts w:ascii="Times New Roman" w:eastAsia="Times New Roman" w:hAnsi="Times New Roman" w:cs="Times New Roman"/>
          <w:color w:val="000000"/>
          <w:sz w:val="28"/>
          <w:szCs w:val="28"/>
        </w:rPr>
        <w:t xml:space="preserve"> веществ разделяются </w:t>
      </w:r>
      <w:proofErr w:type="gramStart"/>
      <w:r w:rsidRPr="004B26FF">
        <w:rPr>
          <w:rFonts w:ascii="Times New Roman" w:eastAsia="Times New Roman" w:hAnsi="Times New Roman" w:cs="Times New Roman"/>
          <w:color w:val="000000"/>
          <w:sz w:val="28"/>
          <w:szCs w:val="28"/>
        </w:rPr>
        <w:t>на</w:t>
      </w:r>
      <w:proofErr w:type="gramEnd"/>
      <w:r w:rsidRPr="004B26FF">
        <w:rPr>
          <w:rFonts w:ascii="Times New Roman" w:eastAsia="Times New Roman" w:hAnsi="Times New Roman" w:cs="Times New Roman"/>
          <w:color w:val="000000"/>
          <w:sz w:val="28"/>
          <w:szCs w:val="28"/>
        </w:rPr>
        <w:t>:</w:t>
      </w:r>
    </w:p>
    <w:p w:rsidR="00CC764B" w:rsidRPr="004B26FF"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4B26FF">
        <w:rPr>
          <w:rFonts w:ascii="Times New Roman" w:eastAsia="Times New Roman" w:hAnsi="Times New Roman" w:cs="Times New Roman"/>
          <w:b/>
          <w:color w:val="000000"/>
          <w:sz w:val="28"/>
          <w:szCs w:val="28"/>
        </w:rPr>
        <w:t>концентрированные</w:t>
      </w:r>
      <w:r w:rsidRPr="004B26FF">
        <w:rPr>
          <w:rFonts w:ascii="Times New Roman" w:eastAsia="Times New Roman" w:hAnsi="Times New Roman" w:cs="Times New Roman"/>
          <w:color w:val="000000"/>
          <w:sz w:val="28"/>
          <w:szCs w:val="28"/>
        </w:rPr>
        <w:t xml:space="preserve">, в </w:t>
      </w:r>
      <w:proofErr w:type="gramStart"/>
      <w:r w:rsidRPr="004B26FF">
        <w:rPr>
          <w:rFonts w:ascii="Times New Roman" w:eastAsia="Times New Roman" w:hAnsi="Times New Roman" w:cs="Times New Roman"/>
          <w:color w:val="000000"/>
          <w:sz w:val="28"/>
          <w:szCs w:val="28"/>
        </w:rPr>
        <w:t>которых</w:t>
      </w:r>
      <w:proofErr w:type="gramEnd"/>
      <w:r w:rsidRPr="004B26FF">
        <w:rPr>
          <w:rFonts w:ascii="Times New Roman" w:eastAsia="Times New Roman" w:hAnsi="Times New Roman" w:cs="Times New Roman"/>
          <w:color w:val="000000"/>
          <w:sz w:val="28"/>
          <w:szCs w:val="28"/>
        </w:rPr>
        <w:t xml:space="preserve"> массы растворённого вещества и растворителя сравнимы между собой;</w:t>
      </w:r>
    </w:p>
    <w:p w:rsidR="00CC764B" w:rsidRDefault="00CC764B" w:rsidP="00CC764B">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б) </w:t>
      </w:r>
      <w:r w:rsidRPr="004B26FF">
        <w:rPr>
          <w:rFonts w:ascii="Times New Roman" w:eastAsia="Times New Roman" w:hAnsi="Times New Roman" w:cs="Times New Roman"/>
          <w:b/>
          <w:color w:val="000000"/>
          <w:sz w:val="28"/>
          <w:szCs w:val="28"/>
        </w:rPr>
        <w:t>разбавленные</w:t>
      </w:r>
      <w:r w:rsidRPr="004B26FF">
        <w:rPr>
          <w:rFonts w:ascii="Times New Roman" w:eastAsia="Times New Roman" w:hAnsi="Times New Roman" w:cs="Times New Roman"/>
          <w:color w:val="000000"/>
          <w:sz w:val="28"/>
          <w:szCs w:val="28"/>
        </w:rPr>
        <w:t>, в которых масса растворённого вещества в несколько раз меньше, чем масса растворителя</w:t>
      </w:r>
      <w:r>
        <w:rPr>
          <w:rFonts w:ascii="Times New Roman" w:eastAsia="Times New Roman" w:hAnsi="Times New Roman" w:cs="Times New Roman"/>
          <w:color w:val="000000"/>
          <w:sz w:val="28"/>
          <w:szCs w:val="28"/>
        </w:rPr>
        <w:t>;</w:t>
      </w:r>
      <w:proofErr w:type="gramEnd"/>
    </w:p>
    <w:p w:rsidR="00CC764B" w:rsidRDefault="00CC764B" w:rsidP="00CC764B">
      <w:pPr>
        <w:spacing w:after="0" w:line="240" w:lineRule="auto"/>
        <w:rPr>
          <w:rFonts w:ascii="Times New Roman" w:eastAsia="Times New Roman" w:hAnsi="Times New Roman" w:cs="Times New Roman"/>
          <w:color w:val="000000"/>
          <w:sz w:val="28"/>
          <w:szCs w:val="28"/>
        </w:rPr>
      </w:pPr>
    </w:p>
    <w:p w:rsidR="00CC764B" w:rsidRDefault="00CC764B" w:rsidP="00CC764B">
      <w:pPr>
        <w:spacing w:after="0" w:line="240" w:lineRule="auto"/>
        <w:rPr>
          <w:rFonts w:ascii="Times New Roman" w:eastAsia="Times New Roman" w:hAnsi="Times New Roman" w:cs="Times New Roman"/>
          <w:color w:val="000000"/>
          <w:sz w:val="28"/>
          <w:szCs w:val="28"/>
        </w:rPr>
      </w:pPr>
      <w:r w:rsidRPr="00ED42D8">
        <w:rPr>
          <w:rFonts w:ascii="Times New Roman" w:eastAsia="Times New Roman" w:hAnsi="Times New Roman" w:cs="Times New Roman"/>
          <w:b/>
          <w:color w:val="000000"/>
          <w:sz w:val="28"/>
          <w:szCs w:val="28"/>
        </w:rPr>
        <w:t xml:space="preserve">4) </w:t>
      </w:r>
      <w:r w:rsidRPr="00ED42D8">
        <w:rPr>
          <w:rFonts w:ascii="Times New Roman" w:eastAsia="Times New Roman" w:hAnsi="Times New Roman" w:cs="Times New Roman"/>
          <w:b/>
          <w:color w:val="000000"/>
          <w:sz w:val="28"/>
          <w:szCs w:val="28"/>
          <w:u w:val="single"/>
        </w:rPr>
        <w:t>по типу растворителя</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водные</w:t>
      </w:r>
      <w:proofErr w:type="gramEnd"/>
      <w:r>
        <w:rPr>
          <w:rFonts w:ascii="Times New Roman" w:eastAsia="Times New Roman" w:hAnsi="Times New Roman" w:cs="Times New Roman"/>
          <w:color w:val="000000"/>
          <w:sz w:val="28"/>
          <w:szCs w:val="28"/>
        </w:rPr>
        <w:t>, спиртовые, аммиачные, бензольные);</w:t>
      </w:r>
    </w:p>
    <w:p w:rsidR="00CC764B" w:rsidRDefault="00CC764B" w:rsidP="00CC764B">
      <w:pPr>
        <w:spacing w:after="0" w:line="240" w:lineRule="auto"/>
        <w:rPr>
          <w:rFonts w:ascii="Times New Roman" w:eastAsia="Times New Roman" w:hAnsi="Times New Roman" w:cs="Times New Roman"/>
          <w:color w:val="000000"/>
          <w:sz w:val="28"/>
          <w:szCs w:val="28"/>
        </w:rPr>
      </w:pPr>
      <w:r w:rsidRPr="00ED42D8">
        <w:rPr>
          <w:rFonts w:ascii="Times New Roman" w:eastAsia="Times New Roman" w:hAnsi="Times New Roman" w:cs="Times New Roman"/>
          <w:b/>
          <w:color w:val="000000"/>
          <w:sz w:val="28"/>
          <w:szCs w:val="28"/>
        </w:rPr>
        <w:t xml:space="preserve">5) </w:t>
      </w:r>
      <w:r w:rsidRPr="00ED42D8">
        <w:rPr>
          <w:rFonts w:ascii="Times New Roman" w:eastAsia="Times New Roman" w:hAnsi="Times New Roman" w:cs="Times New Roman"/>
          <w:b/>
          <w:color w:val="000000"/>
          <w:sz w:val="28"/>
          <w:szCs w:val="28"/>
          <w:u w:val="single"/>
        </w:rPr>
        <w:t>по электропроводности</w:t>
      </w:r>
      <w:r>
        <w:rPr>
          <w:rFonts w:ascii="Times New Roman" w:eastAsia="Times New Roman" w:hAnsi="Times New Roman" w:cs="Times New Roman"/>
          <w:color w:val="000000"/>
          <w:sz w:val="28"/>
          <w:szCs w:val="28"/>
        </w:rPr>
        <w:t xml:space="preserve"> (электролиты, не электролиты, промежуточные):</w:t>
      </w:r>
    </w:p>
    <w:p w:rsidR="00CC764B" w:rsidRDefault="00CC764B" w:rsidP="00CC764B">
      <w:pPr>
        <w:spacing w:after="0" w:line="240" w:lineRule="auto"/>
        <w:rPr>
          <w:rFonts w:ascii="Times New Roman" w:eastAsia="Times New Roman" w:hAnsi="Times New Roman" w:cs="Times New Roman"/>
          <w:color w:val="000000"/>
          <w:sz w:val="28"/>
          <w:szCs w:val="28"/>
        </w:rPr>
      </w:pP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ED42D8">
        <w:rPr>
          <w:rFonts w:ascii="Times New Roman" w:eastAsia="Times New Roman" w:hAnsi="Times New Roman" w:cs="Times New Roman"/>
          <w:b/>
          <w:color w:val="000000"/>
          <w:sz w:val="28"/>
          <w:szCs w:val="28"/>
        </w:rPr>
        <w:t>электролиты</w:t>
      </w:r>
      <w:r>
        <w:rPr>
          <w:rFonts w:ascii="Times New Roman" w:eastAsia="Times New Roman" w:hAnsi="Times New Roman" w:cs="Times New Roman"/>
          <w:color w:val="000000"/>
          <w:sz w:val="28"/>
          <w:szCs w:val="28"/>
        </w:rPr>
        <w:t xml:space="preserve"> – это вещества, растворы и расплавы которых проводят электрический ток (они бывают растворимые, </w:t>
      </w:r>
      <w:proofErr w:type="gramStart"/>
      <w:r>
        <w:rPr>
          <w:rFonts w:ascii="Times New Roman" w:eastAsia="Times New Roman" w:hAnsi="Times New Roman" w:cs="Times New Roman"/>
          <w:color w:val="000000"/>
          <w:sz w:val="28"/>
          <w:szCs w:val="28"/>
        </w:rPr>
        <w:t>мало растворимые</w:t>
      </w:r>
      <w:proofErr w:type="gramEnd"/>
      <w:r>
        <w:rPr>
          <w:rFonts w:ascii="Times New Roman" w:eastAsia="Times New Roman" w:hAnsi="Times New Roman" w:cs="Times New Roman"/>
          <w:color w:val="000000"/>
          <w:sz w:val="28"/>
          <w:szCs w:val="28"/>
        </w:rPr>
        <w:t xml:space="preserve"> и нерастворимые);</w:t>
      </w: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кислоты, основания, соли.</w:t>
      </w: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104702">
        <w:rPr>
          <w:rFonts w:ascii="Times New Roman" w:eastAsia="Times New Roman" w:hAnsi="Times New Roman" w:cs="Times New Roman"/>
          <w:b/>
          <w:color w:val="000000"/>
          <w:sz w:val="28"/>
          <w:szCs w:val="28"/>
        </w:rPr>
        <w:t>не электролиты</w:t>
      </w:r>
      <w:r>
        <w:rPr>
          <w:rFonts w:ascii="Times New Roman" w:eastAsia="Times New Roman" w:hAnsi="Times New Roman" w:cs="Times New Roman"/>
          <w:color w:val="000000"/>
          <w:sz w:val="28"/>
          <w:szCs w:val="28"/>
        </w:rPr>
        <w:t xml:space="preserve"> – это вещества, растворы и расплавы которых не проводят электрический ток (например, оксиды металлов и неметаллов).</w:t>
      </w:r>
    </w:p>
    <w:p w:rsidR="00CC764B" w:rsidRDefault="00CC764B" w:rsidP="00CC764B">
      <w:pPr>
        <w:pStyle w:val="aa"/>
        <w:spacing w:before="0" w:beforeAutospacing="0" w:after="0" w:afterAutospacing="0"/>
        <w:rPr>
          <w:b/>
          <w:iCs/>
          <w:sz w:val="28"/>
          <w:szCs w:val="28"/>
        </w:rPr>
      </w:pPr>
    </w:p>
    <w:p w:rsidR="00CC764B" w:rsidRPr="00104702" w:rsidRDefault="00CC764B" w:rsidP="00CC764B">
      <w:pPr>
        <w:pStyle w:val="aa"/>
        <w:spacing w:before="0" w:beforeAutospacing="0" w:after="0" w:afterAutospacing="0"/>
        <w:rPr>
          <w:b/>
          <w:iCs/>
          <w:sz w:val="28"/>
          <w:szCs w:val="28"/>
        </w:rPr>
      </w:pPr>
      <w:r w:rsidRPr="00104702">
        <w:rPr>
          <w:b/>
          <w:iCs/>
          <w:sz w:val="28"/>
          <w:szCs w:val="28"/>
        </w:rPr>
        <w:t xml:space="preserve">6) </w:t>
      </w:r>
      <w:r w:rsidRPr="00104702">
        <w:rPr>
          <w:b/>
          <w:iCs/>
          <w:sz w:val="28"/>
          <w:szCs w:val="28"/>
          <w:u w:val="single"/>
        </w:rPr>
        <w:t xml:space="preserve">по </w:t>
      </w:r>
      <w:r>
        <w:rPr>
          <w:b/>
          <w:iCs/>
          <w:sz w:val="28"/>
          <w:szCs w:val="28"/>
          <w:u w:val="single"/>
        </w:rPr>
        <w:t xml:space="preserve">наличию </w:t>
      </w:r>
      <w:r w:rsidRPr="00104702">
        <w:rPr>
          <w:b/>
          <w:iCs/>
          <w:sz w:val="28"/>
          <w:szCs w:val="28"/>
          <w:u w:val="single"/>
        </w:rPr>
        <w:t>части</w:t>
      </w:r>
      <w:proofErr w:type="gramStart"/>
      <w:r w:rsidRPr="00104702">
        <w:rPr>
          <w:b/>
          <w:iCs/>
          <w:sz w:val="28"/>
          <w:szCs w:val="28"/>
          <w:u w:val="single"/>
        </w:rPr>
        <w:t>ц</w:t>
      </w:r>
      <w:r>
        <w:rPr>
          <w:b/>
          <w:iCs/>
          <w:sz w:val="28"/>
          <w:szCs w:val="28"/>
        </w:rPr>
        <w:t>(</w:t>
      </w:r>
      <w:proofErr w:type="gramEnd"/>
      <w:r>
        <w:rPr>
          <w:b/>
          <w:iCs/>
          <w:sz w:val="28"/>
          <w:szCs w:val="28"/>
        </w:rPr>
        <w:t>молекулярные, молекулярно-ионные, ионные):</w:t>
      </w:r>
    </w:p>
    <w:p w:rsidR="00CC764B" w:rsidRDefault="00CC764B" w:rsidP="00CC764B">
      <w:pPr>
        <w:pStyle w:val="aa"/>
        <w:spacing w:before="0" w:beforeAutospacing="0" w:after="0" w:afterAutospacing="0"/>
        <w:rPr>
          <w:iCs/>
          <w:sz w:val="28"/>
          <w:szCs w:val="28"/>
        </w:rPr>
      </w:pPr>
      <w:r w:rsidRPr="00DF4F91">
        <w:rPr>
          <w:b/>
          <w:i/>
          <w:iCs/>
          <w:sz w:val="28"/>
          <w:szCs w:val="28"/>
        </w:rPr>
        <w:t>а) молекулярные</w:t>
      </w:r>
      <w:r w:rsidRPr="00DF4F91">
        <w:rPr>
          <w:i/>
          <w:iCs/>
          <w:sz w:val="28"/>
          <w:szCs w:val="28"/>
        </w:rPr>
        <w:t xml:space="preserve"> – растворенное вещество в них в виде молекул </w:t>
      </w:r>
      <w:r>
        <w:rPr>
          <w:iCs/>
          <w:sz w:val="28"/>
          <w:szCs w:val="28"/>
        </w:rPr>
        <w:t xml:space="preserve">(растворы неэлектролитов: </w:t>
      </w:r>
      <w:r w:rsidRPr="003278D3">
        <w:rPr>
          <w:iCs/>
          <w:sz w:val="28"/>
          <w:szCs w:val="28"/>
        </w:rPr>
        <w:t>спирта, гл</w:t>
      </w:r>
      <w:r>
        <w:rPr>
          <w:iCs/>
          <w:sz w:val="28"/>
          <w:szCs w:val="28"/>
        </w:rPr>
        <w:t>юкозы, сахарозы и т. д.);</w:t>
      </w:r>
      <w:r>
        <w:rPr>
          <w:iCs/>
          <w:sz w:val="28"/>
          <w:szCs w:val="28"/>
        </w:rPr>
        <w:br/>
      </w:r>
      <w:r w:rsidRPr="00DF4F91">
        <w:rPr>
          <w:b/>
          <w:i/>
          <w:iCs/>
          <w:sz w:val="28"/>
          <w:szCs w:val="28"/>
        </w:rPr>
        <w:t>б) молекулярно-ионные</w:t>
      </w:r>
      <w:r w:rsidRPr="00DF4F91">
        <w:rPr>
          <w:i/>
          <w:iCs/>
          <w:sz w:val="28"/>
          <w:szCs w:val="28"/>
        </w:rPr>
        <w:t xml:space="preserve"> - это растворы, в которых часть молекул растворенного вещества распалась на ионы, а часть осталась в виде молеку</w:t>
      </w:r>
      <w:proofErr w:type="gramStart"/>
      <w:r w:rsidRPr="00DF4F91">
        <w:rPr>
          <w:i/>
          <w:iCs/>
          <w:sz w:val="28"/>
          <w:szCs w:val="28"/>
        </w:rPr>
        <w:t>л</w:t>
      </w:r>
      <w:r>
        <w:rPr>
          <w:iCs/>
          <w:sz w:val="28"/>
          <w:szCs w:val="28"/>
        </w:rPr>
        <w:t>(</w:t>
      </w:r>
      <w:proofErr w:type="gramEnd"/>
      <w:r>
        <w:rPr>
          <w:iCs/>
          <w:sz w:val="28"/>
          <w:szCs w:val="28"/>
        </w:rPr>
        <w:t xml:space="preserve">растворы слабых электролитов: </w:t>
      </w:r>
      <w:r w:rsidRPr="003278D3">
        <w:rPr>
          <w:iCs/>
          <w:sz w:val="28"/>
          <w:szCs w:val="28"/>
        </w:rPr>
        <w:t>азотистой, серово</w:t>
      </w:r>
      <w:r>
        <w:rPr>
          <w:iCs/>
          <w:sz w:val="28"/>
          <w:szCs w:val="28"/>
        </w:rPr>
        <w:t>дородной кислот и др.);</w:t>
      </w:r>
      <w:r>
        <w:rPr>
          <w:iCs/>
          <w:sz w:val="28"/>
          <w:szCs w:val="28"/>
        </w:rPr>
        <w:br/>
      </w:r>
      <w:r w:rsidRPr="00DF4F91">
        <w:rPr>
          <w:b/>
          <w:i/>
          <w:iCs/>
          <w:sz w:val="28"/>
          <w:szCs w:val="28"/>
        </w:rPr>
        <w:t>- ионные</w:t>
      </w:r>
      <w:r w:rsidRPr="00DF4F91">
        <w:rPr>
          <w:i/>
          <w:iCs/>
          <w:sz w:val="28"/>
          <w:szCs w:val="28"/>
        </w:rPr>
        <w:t xml:space="preserve"> – растворенное вещество представлено ионами</w:t>
      </w:r>
      <w:r>
        <w:rPr>
          <w:iCs/>
          <w:sz w:val="28"/>
          <w:szCs w:val="28"/>
        </w:rPr>
        <w:t xml:space="preserve"> (растворы сильных электролитов: щелочей, солей, кислот</w:t>
      </w:r>
      <w:r w:rsidRPr="003278D3">
        <w:rPr>
          <w:iCs/>
          <w:sz w:val="28"/>
          <w:szCs w:val="28"/>
        </w:rPr>
        <w:t>)</w:t>
      </w:r>
      <w:r>
        <w:rPr>
          <w:iCs/>
          <w:sz w:val="28"/>
          <w:szCs w:val="28"/>
        </w:rPr>
        <w:t>;</w:t>
      </w:r>
    </w:p>
    <w:p w:rsidR="00CC764B" w:rsidRDefault="00CC764B" w:rsidP="00CC764B">
      <w:pPr>
        <w:pStyle w:val="aa"/>
        <w:spacing w:before="0" w:beforeAutospacing="0" w:after="0" w:afterAutospacing="0"/>
        <w:ind w:firstLine="708"/>
        <w:rPr>
          <w:iCs/>
          <w:sz w:val="28"/>
          <w:szCs w:val="28"/>
        </w:rPr>
      </w:pPr>
    </w:p>
    <w:p w:rsidR="00CC764B" w:rsidRDefault="00CC764B" w:rsidP="00CC764B">
      <w:pPr>
        <w:pStyle w:val="aa"/>
        <w:spacing w:before="0" w:beforeAutospacing="0" w:after="0" w:afterAutospacing="0"/>
        <w:jc w:val="both"/>
        <w:rPr>
          <w:iCs/>
          <w:sz w:val="28"/>
          <w:szCs w:val="28"/>
        </w:rPr>
      </w:pPr>
      <w:r w:rsidRPr="00DE6E1C">
        <w:rPr>
          <w:b/>
          <w:iCs/>
          <w:sz w:val="28"/>
          <w:szCs w:val="28"/>
        </w:rPr>
        <w:t xml:space="preserve">7) </w:t>
      </w:r>
      <w:r w:rsidRPr="00DE6E1C">
        <w:rPr>
          <w:b/>
          <w:iCs/>
          <w:sz w:val="28"/>
          <w:szCs w:val="28"/>
          <w:u w:val="single"/>
        </w:rPr>
        <w:t>по размеру частиц</w:t>
      </w:r>
      <w:r>
        <w:rPr>
          <w:iCs/>
          <w:sz w:val="28"/>
          <w:szCs w:val="28"/>
        </w:rPr>
        <w:t xml:space="preserve">  растворы бывают:</w:t>
      </w:r>
    </w:p>
    <w:p w:rsidR="00CC764B" w:rsidRDefault="00CC764B" w:rsidP="00CC764B">
      <w:pPr>
        <w:pStyle w:val="aa"/>
        <w:spacing w:before="0" w:beforeAutospacing="0" w:after="0" w:afterAutospacing="0"/>
        <w:rPr>
          <w:iCs/>
          <w:sz w:val="28"/>
          <w:szCs w:val="28"/>
        </w:rPr>
      </w:pPr>
      <w:r>
        <w:rPr>
          <w:iCs/>
          <w:sz w:val="28"/>
          <w:szCs w:val="28"/>
        </w:rPr>
        <w:t xml:space="preserve">а) </w:t>
      </w:r>
      <w:r w:rsidRPr="00DE6E1C">
        <w:rPr>
          <w:b/>
          <w:iCs/>
          <w:sz w:val="28"/>
          <w:szCs w:val="28"/>
        </w:rPr>
        <w:t>истинные</w:t>
      </w:r>
      <w:r>
        <w:rPr>
          <w:iCs/>
          <w:sz w:val="28"/>
          <w:szCs w:val="28"/>
        </w:rPr>
        <w:t xml:space="preserve"> (≈ 1 нм);</w:t>
      </w:r>
    </w:p>
    <w:p w:rsidR="00CC764B" w:rsidRDefault="00CC764B" w:rsidP="00CC764B">
      <w:pPr>
        <w:pStyle w:val="aa"/>
        <w:spacing w:before="0" w:beforeAutospacing="0" w:after="0" w:afterAutospacing="0"/>
        <w:rPr>
          <w:iCs/>
          <w:sz w:val="28"/>
          <w:szCs w:val="28"/>
        </w:rPr>
      </w:pPr>
      <w:r>
        <w:rPr>
          <w:iCs/>
          <w:sz w:val="28"/>
          <w:szCs w:val="28"/>
        </w:rPr>
        <w:t xml:space="preserve">б) </w:t>
      </w:r>
      <w:r w:rsidRPr="00DE6E1C">
        <w:rPr>
          <w:b/>
          <w:iCs/>
          <w:sz w:val="28"/>
          <w:szCs w:val="28"/>
        </w:rPr>
        <w:t>коллоидные</w:t>
      </w:r>
      <w:r>
        <w:rPr>
          <w:iCs/>
          <w:sz w:val="28"/>
          <w:szCs w:val="28"/>
        </w:rPr>
        <w:t xml:space="preserve"> (≈ 1-100 нм);</w:t>
      </w:r>
      <w:r w:rsidRPr="003278D3">
        <w:rPr>
          <w:iCs/>
          <w:sz w:val="28"/>
          <w:szCs w:val="28"/>
        </w:rPr>
        <w:br/>
      </w:r>
      <w:r>
        <w:rPr>
          <w:iCs/>
          <w:sz w:val="28"/>
          <w:szCs w:val="28"/>
        </w:rPr>
        <w:t xml:space="preserve">в) </w:t>
      </w:r>
      <w:r w:rsidRPr="00DE6E1C">
        <w:rPr>
          <w:b/>
          <w:iCs/>
          <w:sz w:val="28"/>
          <w:szCs w:val="28"/>
        </w:rPr>
        <w:t>грубодисперсные</w:t>
      </w:r>
      <w:r>
        <w:rPr>
          <w:iCs/>
          <w:sz w:val="28"/>
          <w:szCs w:val="28"/>
        </w:rPr>
        <w:t xml:space="preserve"> </w:t>
      </w:r>
      <w:proofErr w:type="gramStart"/>
      <w:r>
        <w:rPr>
          <w:iCs/>
          <w:sz w:val="28"/>
          <w:szCs w:val="28"/>
        </w:rPr>
        <w:t xml:space="preserve">( </w:t>
      </w:r>
      <w:proofErr w:type="gramEnd"/>
      <w:r>
        <w:rPr>
          <w:iCs/>
          <w:sz w:val="28"/>
          <w:szCs w:val="28"/>
        </w:rPr>
        <w:t xml:space="preserve">&gt; 100 нм).          </w:t>
      </w:r>
    </w:p>
    <w:p w:rsidR="00CC764B" w:rsidRDefault="00CC764B" w:rsidP="00CC764B">
      <w:pPr>
        <w:pStyle w:val="aa"/>
        <w:spacing w:before="0" w:beforeAutospacing="0" w:after="0" w:afterAutospacing="0"/>
        <w:rPr>
          <w:iCs/>
          <w:sz w:val="28"/>
          <w:szCs w:val="28"/>
        </w:rPr>
      </w:pPr>
    </w:p>
    <w:p w:rsidR="00CC764B" w:rsidRDefault="00CC764B" w:rsidP="00CC764B">
      <w:pPr>
        <w:pStyle w:val="aa"/>
        <w:spacing w:before="0" w:beforeAutospacing="0" w:after="0" w:afterAutospacing="0"/>
        <w:rPr>
          <w:b/>
          <w:i/>
          <w:iCs/>
          <w:sz w:val="28"/>
          <w:szCs w:val="28"/>
        </w:rPr>
      </w:pPr>
      <w:r w:rsidRPr="003278D3">
        <w:rPr>
          <w:iCs/>
          <w:sz w:val="28"/>
          <w:szCs w:val="28"/>
        </w:rPr>
        <w:t>Современная химия рассматривает растворение как физико-химический процесс, а растворы как физико-химические системы.</w:t>
      </w:r>
      <w:r w:rsidRPr="003278D3">
        <w:rPr>
          <w:iCs/>
          <w:sz w:val="28"/>
          <w:szCs w:val="28"/>
        </w:rPr>
        <w:br/>
      </w:r>
    </w:p>
    <w:p w:rsidR="00CC764B" w:rsidRPr="00411CE1" w:rsidRDefault="00CC764B" w:rsidP="00CC764B">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w:t>
      </w:r>
      <w:r w:rsidRPr="00411CE1">
        <w:rPr>
          <w:rFonts w:ascii="Times New Roman" w:eastAsia="Times New Roman" w:hAnsi="Times New Roman" w:cs="Times New Roman"/>
          <w:b/>
          <w:sz w:val="28"/>
          <w:szCs w:val="28"/>
        </w:rPr>
        <w:t>Способы выражения концентрации раствора:</w:t>
      </w:r>
    </w:p>
    <w:p w:rsidR="00CC764B" w:rsidRPr="00411CE1" w:rsidRDefault="00CC764B" w:rsidP="00CC764B">
      <w:pPr>
        <w:spacing w:after="0" w:line="240" w:lineRule="auto"/>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.Массовая доля растворенного вещества</w:t>
      </w:r>
      <w:r w:rsidRPr="00411CE1">
        <w:rPr>
          <w:rFonts w:ascii="Times New Roman" w:eastAsia="Times New Roman" w:hAnsi="Times New Roman" w:cs="Times New Roman"/>
          <w:sz w:val="28"/>
          <w:szCs w:val="28"/>
        </w:rPr>
        <w:t xml:space="preserve"> – это отношение массы растворенного вещества к массе раствора.</w:t>
      </w:r>
    </w:p>
    <w:p w:rsidR="00CC764B" w:rsidRPr="00411CE1" w:rsidRDefault="00CC764B" w:rsidP="00CC764B">
      <w:pPr>
        <w:spacing w:after="0" w:line="240" w:lineRule="auto"/>
        <w:ind w:firstLine="360"/>
        <w:jc w:val="both"/>
        <w:rPr>
          <w:rFonts w:ascii="Times New Roman" w:eastAsia="Times New Roman" w:hAnsi="Times New Roman" w:cs="Times New Roman"/>
          <w:sz w:val="28"/>
          <w:szCs w:val="28"/>
        </w:rPr>
      </w:pPr>
    </w:p>
    <w:p w:rsidR="00CC764B" w:rsidRPr="006A007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sidRPr="00411CE1">
        <w:rPr>
          <w:rFonts w:ascii="Times New Roman" w:eastAsia="Times New Roman" w:hAnsi="Times New Roman" w:cs="Times New Roman"/>
          <w:b/>
          <w:sz w:val="28"/>
          <w:szCs w:val="28"/>
          <w:lang w:val="en-US"/>
        </w:rPr>
        <w:t>m</w:t>
      </w:r>
      <w:r w:rsidR="00CC764B" w:rsidRPr="006A0071">
        <w:rPr>
          <w:rFonts w:ascii="Times New Roman" w:eastAsia="Times New Roman" w:hAnsi="Times New Roman" w:cs="Times New Roman"/>
          <w:b/>
          <w:sz w:val="28"/>
          <w:szCs w:val="28"/>
        </w:rPr>
        <w:t>(</w:t>
      </w:r>
      <w:proofErr w:type="gramEnd"/>
      <w:r w:rsidR="00CC764B">
        <w:rPr>
          <w:rFonts w:ascii="Times New Roman" w:eastAsia="Times New Roman" w:hAnsi="Times New Roman" w:cs="Times New Roman"/>
          <w:b/>
          <w:sz w:val="28"/>
          <w:szCs w:val="28"/>
        </w:rPr>
        <w:t>в</w:t>
      </w:r>
      <w:r w:rsidR="00CC764B" w:rsidRPr="006A0071">
        <w:rPr>
          <w:rFonts w:ascii="Times New Roman" w:eastAsia="Times New Roman" w:hAnsi="Times New Roman" w:cs="Times New Roman"/>
          <w:b/>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proofErr w:type="gramStart"/>
      <w:r w:rsidRPr="00411CE1">
        <w:rPr>
          <w:rFonts w:ascii="Times New Roman" w:eastAsia="Times New Roman" w:hAnsi="Times New Roman" w:cs="Times New Roman"/>
          <w:b/>
          <w:sz w:val="28"/>
          <w:szCs w:val="28"/>
          <w:lang w:val="en-US"/>
        </w:rPr>
        <w:t>W</w:t>
      </w:r>
      <w:r w:rsidRPr="006A0071">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в</w:t>
      </w:r>
      <w:r w:rsidRPr="006A0071">
        <w:rPr>
          <w:rFonts w:ascii="Times New Roman" w:eastAsia="Times New Roman" w:hAnsi="Times New Roman" w:cs="Times New Roman"/>
          <w:b/>
          <w:sz w:val="28"/>
          <w:szCs w:val="28"/>
        </w:rPr>
        <w:t>) = ———— ∙ 100%</w:t>
      </w:r>
    </w:p>
    <w:p w:rsidR="00CC764B" w:rsidRPr="006A007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sidRPr="00411CE1">
        <w:rPr>
          <w:rFonts w:ascii="Times New Roman" w:eastAsia="Times New Roman" w:hAnsi="Times New Roman" w:cs="Times New Roman"/>
          <w:b/>
          <w:sz w:val="28"/>
          <w:szCs w:val="28"/>
          <w:lang w:val="en-US"/>
        </w:rPr>
        <w:t>m</w:t>
      </w:r>
      <w:r w:rsidR="00CC764B" w:rsidRPr="006A0071">
        <w:rPr>
          <w:rFonts w:ascii="Times New Roman" w:eastAsia="Times New Roman" w:hAnsi="Times New Roman" w:cs="Times New Roman"/>
          <w:b/>
          <w:sz w:val="28"/>
          <w:szCs w:val="28"/>
        </w:rPr>
        <w:t>(</w:t>
      </w:r>
      <w:proofErr w:type="gramEnd"/>
      <w:r w:rsidR="00CC764B" w:rsidRPr="00411CE1">
        <w:rPr>
          <w:rFonts w:ascii="Times New Roman" w:eastAsia="Times New Roman" w:hAnsi="Times New Roman" w:cs="Times New Roman"/>
          <w:b/>
          <w:sz w:val="28"/>
          <w:szCs w:val="28"/>
        </w:rPr>
        <w:t>р</w:t>
      </w:r>
      <w:r w:rsidR="00CC764B" w:rsidRPr="006A0071">
        <w:rPr>
          <w:rFonts w:ascii="Times New Roman" w:eastAsia="Times New Roman" w:hAnsi="Times New Roman" w:cs="Times New Roman"/>
          <w:b/>
          <w:sz w:val="28"/>
          <w:szCs w:val="28"/>
        </w:rPr>
        <w:t>)</w:t>
      </w:r>
    </w:p>
    <w:p w:rsidR="00CC764B" w:rsidRDefault="00CC764B" w:rsidP="00CC76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 когда необходимо найти общую концентрацию при смешивании нескольких растворов (например,  3-х растворов), используют формулы:</w:t>
      </w:r>
    </w:p>
    <w:p w:rsidR="00CC764B" w:rsidRPr="00C952FC" w:rsidRDefault="00CC764B" w:rsidP="00CC764B">
      <w:pPr>
        <w:spacing w:after="0" w:line="240" w:lineRule="auto"/>
        <w:rPr>
          <w:rFonts w:ascii="Times New Roman" w:eastAsia="Times New Roman" w:hAnsi="Times New Roman" w:cs="Times New Roman"/>
          <w:b/>
          <w:sz w:val="28"/>
          <w:szCs w:val="28"/>
        </w:rPr>
      </w:pPr>
    </w:p>
    <w:p w:rsidR="00CC764B" w:rsidRPr="00C952FC" w:rsidRDefault="00CC764B" w:rsidP="00CC764B">
      <w:pPr>
        <w:spacing w:after="0" w:line="240" w:lineRule="auto"/>
        <w:rPr>
          <w:rFonts w:ascii="Times New Roman" w:eastAsia="Times New Roman" w:hAnsi="Times New Roman" w:cs="Times New Roman"/>
          <w:sz w:val="28"/>
          <w:szCs w:val="28"/>
          <w:vertAlign w:val="subscript"/>
        </w:rPr>
      </w:pPr>
      <w:proofErr w:type="gramStart"/>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w:t>
      </w:r>
      <w:proofErr w:type="gramEnd"/>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 xml:space="preserve">3 </w:t>
      </w:r>
      <w:r w:rsidRPr="00C952FC">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 xml:space="preserve">1 </w:t>
      </w:r>
      <w:r w:rsidRPr="00C952FC">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2</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Pr="00C952FC" w:rsidRDefault="00CC764B" w:rsidP="00CC764B">
      <w:pPr>
        <w:spacing w:after="0" w:line="240" w:lineRule="auto"/>
        <w:rPr>
          <w:rFonts w:ascii="Times New Roman" w:eastAsia="Times New Roman" w:hAnsi="Times New Roman" w:cs="Times New Roman"/>
          <w:sz w:val="28"/>
          <w:szCs w:val="28"/>
        </w:rPr>
      </w:pPr>
      <w:proofErr w:type="gramStart"/>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w:t>
      </w:r>
      <w:proofErr w:type="gramEnd"/>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3</w:t>
      </w:r>
      <w:r w:rsidRPr="00C952FC">
        <w:rPr>
          <w:rFonts w:ascii="Times New Roman" w:eastAsia="Times New Roman" w:hAnsi="Times New Roman" w:cs="Times New Roman"/>
          <w:sz w:val="28"/>
          <w:szCs w:val="28"/>
        </w:rPr>
        <w:t xml:space="preserve"> =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 xml:space="preserve">1 </w:t>
      </w:r>
      <w:r w:rsidRPr="00C952FC">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 xml:space="preserve">2 </w:t>
      </w:r>
      <w:r w:rsidRPr="00C952FC">
        <w:rPr>
          <w:rFonts w:ascii="Times New Roman" w:eastAsia="Times New Roman" w:hAnsi="Times New Roman" w:cs="Times New Roman"/>
          <w:sz w:val="28"/>
          <w:szCs w:val="28"/>
        </w:rPr>
        <w:t>, тогда концентрация полученного раствора будет равна:</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Pr="00C952FC" w:rsidRDefault="003E20AF" w:rsidP="00CC764B">
      <w:pPr>
        <w:spacing w:after="0" w:line="240" w:lineRule="auto"/>
        <w:ind w:firstLine="360"/>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proofErr w:type="gramStart"/>
      <w:r w:rsidR="00CC764B" w:rsidRPr="00C952FC">
        <w:rPr>
          <w:rFonts w:ascii="Times New Roman" w:eastAsia="Times New Roman" w:hAnsi="Times New Roman" w:cs="Times New Roman"/>
          <w:sz w:val="28"/>
          <w:szCs w:val="28"/>
          <w:lang w:val="en-US"/>
        </w:rPr>
        <w:t>m</w:t>
      </w:r>
      <w:r w:rsidR="00CC764B" w:rsidRPr="00C952FC">
        <w:rPr>
          <w:rFonts w:ascii="Times New Roman" w:eastAsia="Times New Roman" w:hAnsi="Times New Roman" w:cs="Times New Roman"/>
          <w:sz w:val="28"/>
          <w:szCs w:val="28"/>
        </w:rPr>
        <w:t>(</w:t>
      </w:r>
      <w:proofErr w:type="gramEnd"/>
      <w:r w:rsidR="00CC764B" w:rsidRPr="00C952FC">
        <w:rPr>
          <w:rFonts w:ascii="Times New Roman" w:eastAsia="Times New Roman" w:hAnsi="Times New Roman" w:cs="Times New Roman"/>
          <w:sz w:val="28"/>
          <w:szCs w:val="28"/>
        </w:rPr>
        <w:t>в)</w:t>
      </w:r>
      <w:r w:rsidR="00CC764B" w:rsidRPr="00C952FC">
        <w:rPr>
          <w:rFonts w:ascii="Times New Roman" w:eastAsia="Times New Roman" w:hAnsi="Times New Roman" w:cs="Times New Roman"/>
          <w:sz w:val="28"/>
          <w:szCs w:val="28"/>
          <w:vertAlign w:val="subscript"/>
        </w:rPr>
        <w:t>3</w:t>
      </w:r>
    </w:p>
    <w:p w:rsidR="00CC764B" w:rsidRPr="00C952FC" w:rsidRDefault="00CC764B" w:rsidP="00CC764B">
      <w:pPr>
        <w:spacing w:after="0" w:line="240" w:lineRule="auto"/>
        <w:ind w:firstLine="360"/>
        <w:rPr>
          <w:rFonts w:ascii="Times New Roman" w:eastAsia="Times New Roman" w:hAnsi="Times New Roman" w:cs="Times New Roman"/>
          <w:sz w:val="28"/>
          <w:szCs w:val="28"/>
        </w:rPr>
      </w:pPr>
      <w:proofErr w:type="gramStart"/>
      <w:r w:rsidRPr="00C952FC">
        <w:rPr>
          <w:rFonts w:ascii="Times New Roman" w:eastAsia="Times New Roman" w:hAnsi="Times New Roman" w:cs="Times New Roman"/>
          <w:sz w:val="28"/>
          <w:szCs w:val="28"/>
          <w:lang w:val="en-US"/>
        </w:rPr>
        <w:t>W</w:t>
      </w:r>
      <w:r w:rsidRPr="00C952FC">
        <w:rPr>
          <w:rFonts w:ascii="Times New Roman" w:eastAsia="Times New Roman" w:hAnsi="Times New Roman" w:cs="Times New Roman"/>
          <w:sz w:val="28"/>
          <w:szCs w:val="28"/>
        </w:rPr>
        <w:t>(</w:t>
      </w:r>
      <w:proofErr w:type="gramEnd"/>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3</w:t>
      </w:r>
      <w:r w:rsidRPr="00C952FC">
        <w:rPr>
          <w:rFonts w:ascii="Times New Roman" w:eastAsia="Times New Roman" w:hAnsi="Times New Roman" w:cs="Times New Roman"/>
          <w:sz w:val="28"/>
          <w:szCs w:val="28"/>
        </w:rPr>
        <w:t xml:space="preserve"> = ———— ∙ 100%</w:t>
      </w:r>
    </w:p>
    <w:p w:rsidR="00CC764B" w:rsidRPr="00C952FC" w:rsidRDefault="003E20AF" w:rsidP="00CC764B">
      <w:pPr>
        <w:spacing w:after="0" w:line="240" w:lineRule="auto"/>
        <w:ind w:firstLine="360"/>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proofErr w:type="gramStart"/>
      <w:r w:rsidR="00CC764B" w:rsidRPr="00C952FC">
        <w:rPr>
          <w:rFonts w:ascii="Times New Roman" w:eastAsia="Times New Roman" w:hAnsi="Times New Roman" w:cs="Times New Roman"/>
          <w:sz w:val="28"/>
          <w:szCs w:val="28"/>
          <w:lang w:val="en-US"/>
        </w:rPr>
        <w:t>m</w:t>
      </w:r>
      <w:r w:rsidR="00CC764B" w:rsidRPr="00C952FC">
        <w:rPr>
          <w:rFonts w:ascii="Times New Roman" w:eastAsia="Times New Roman" w:hAnsi="Times New Roman" w:cs="Times New Roman"/>
          <w:sz w:val="28"/>
          <w:szCs w:val="28"/>
        </w:rPr>
        <w:t>(</w:t>
      </w:r>
      <w:proofErr w:type="gramEnd"/>
      <w:r w:rsidR="00CC764B" w:rsidRPr="00C952FC">
        <w:rPr>
          <w:rFonts w:ascii="Times New Roman" w:eastAsia="Times New Roman" w:hAnsi="Times New Roman" w:cs="Times New Roman"/>
          <w:sz w:val="28"/>
          <w:szCs w:val="28"/>
        </w:rPr>
        <w:t>р)</w:t>
      </w:r>
      <w:r w:rsidR="00CC764B" w:rsidRPr="00C952FC">
        <w:rPr>
          <w:rFonts w:ascii="Times New Roman" w:eastAsia="Times New Roman" w:hAnsi="Times New Roman" w:cs="Times New Roman"/>
          <w:sz w:val="28"/>
          <w:szCs w:val="28"/>
          <w:vertAlign w:val="subscript"/>
        </w:rPr>
        <w:t>3</w:t>
      </w:r>
    </w:p>
    <w:p w:rsidR="00CC764B" w:rsidRPr="00C952FC" w:rsidRDefault="00CC764B" w:rsidP="00CC764B">
      <w:pPr>
        <w:spacing w:after="0" w:line="240" w:lineRule="auto"/>
        <w:rPr>
          <w:rFonts w:ascii="Times New Roman" w:eastAsia="Times New Roman" w:hAnsi="Times New Roman" w:cs="Times New Roman"/>
          <w:b/>
          <w:sz w:val="28"/>
          <w:szCs w:val="28"/>
        </w:rPr>
      </w:pPr>
      <w:r w:rsidRPr="00C952FC">
        <w:rPr>
          <w:rFonts w:ascii="Times New Roman" w:eastAsia="Times New Roman" w:hAnsi="Times New Roman" w:cs="Times New Roman"/>
          <w:b/>
          <w:sz w:val="28"/>
          <w:szCs w:val="28"/>
        </w:rPr>
        <w:t xml:space="preserve">б) когда необходимо найти концентрацию раствора только одного вещества при его разбавлении, то используют формулу: </w:t>
      </w:r>
    </w:p>
    <w:p w:rsidR="00CC764B" w:rsidRPr="00C952FC" w:rsidRDefault="00CC764B" w:rsidP="00CC764B">
      <w:pPr>
        <w:spacing w:after="0" w:line="240" w:lineRule="auto"/>
        <w:rPr>
          <w:rFonts w:ascii="Times New Roman" w:eastAsia="Times New Roman" w:hAnsi="Times New Roman" w:cs="Times New Roman"/>
          <w:b/>
          <w:sz w:val="28"/>
          <w:szCs w:val="28"/>
        </w:rPr>
      </w:pPr>
    </w:p>
    <w:p w:rsidR="00CC764B" w:rsidRPr="00C952FC" w:rsidRDefault="00CC764B" w:rsidP="00CC764B">
      <w:pPr>
        <w:spacing w:after="0" w:line="240" w:lineRule="auto"/>
        <w:rPr>
          <w:rFonts w:ascii="Times New Roman" w:eastAsia="Times New Roman" w:hAnsi="Times New Roman" w:cs="Times New Roman"/>
          <w:sz w:val="28"/>
          <w:szCs w:val="28"/>
        </w:rPr>
      </w:pPr>
      <w:proofErr w:type="gramStart"/>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w:t>
      </w:r>
      <w:proofErr w:type="gramEnd"/>
      <w:r w:rsidRPr="00C952FC">
        <w:rPr>
          <w:rFonts w:ascii="Times New Roman" w:eastAsia="Times New Roman" w:hAnsi="Times New Roman" w:cs="Times New Roman"/>
          <w:sz w:val="28"/>
          <w:szCs w:val="28"/>
        </w:rPr>
        <w:t xml:space="preserve">р) =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 xml:space="preserve">(в) +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(Н</w:t>
      </w:r>
      <w:r w:rsidRPr="00C952FC">
        <w:rPr>
          <w:rFonts w:ascii="Times New Roman" w:eastAsia="Times New Roman" w:hAnsi="Times New Roman" w:cs="Times New Roman"/>
          <w:sz w:val="28"/>
          <w:szCs w:val="28"/>
          <w:vertAlign w:val="subscript"/>
        </w:rPr>
        <w:t>2</w:t>
      </w:r>
      <w:r w:rsidRPr="00C952FC">
        <w:rPr>
          <w:rFonts w:ascii="Times New Roman" w:eastAsia="Times New Roman" w:hAnsi="Times New Roman" w:cs="Times New Roman"/>
          <w:sz w:val="28"/>
          <w:szCs w:val="28"/>
        </w:rPr>
        <w:t>О)</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rPr>
          <w:rFonts w:ascii="Times New Roman" w:eastAsia="Times New Roman" w:hAnsi="Times New Roman" w:cs="Times New Roman"/>
          <w:sz w:val="28"/>
          <w:szCs w:val="28"/>
        </w:rPr>
      </w:pPr>
      <w:proofErr w:type="gramStart"/>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w:t>
      </w:r>
      <w:proofErr w:type="gramEnd"/>
      <w:r w:rsidRPr="00C952FC">
        <w:rPr>
          <w:rFonts w:ascii="Times New Roman" w:eastAsia="Times New Roman" w:hAnsi="Times New Roman" w:cs="Times New Roman"/>
          <w:sz w:val="28"/>
          <w:szCs w:val="28"/>
        </w:rPr>
        <w:t xml:space="preserve">р)= </w:t>
      </w:r>
      <w:r w:rsidRPr="00C952FC">
        <w:rPr>
          <w:rFonts w:ascii="Times New Roman" w:eastAsia="Times New Roman" w:hAnsi="Times New Roman" w:cs="Times New Roman"/>
          <w:sz w:val="28"/>
          <w:szCs w:val="28"/>
          <w:lang w:val="en-US"/>
        </w:rPr>
        <w:t>V</w:t>
      </w:r>
      <w:r w:rsidRPr="00C952FC">
        <w:rPr>
          <w:rFonts w:ascii="Times New Roman" w:eastAsia="Times New Roman" w:hAnsi="Times New Roman" w:cs="Times New Roman"/>
          <w:sz w:val="28"/>
          <w:szCs w:val="28"/>
        </w:rPr>
        <w:t>(р) ∙ р</w:t>
      </w:r>
    </w:p>
    <w:p w:rsidR="00CC764B" w:rsidRDefault="00CC764B" w:rsidP="00CC764B">
      <w:pPr>
        <w:spacing w:after="0" w:line="240" w:lineRule="auto"/>
        <w:rPr>
          <w:rFonts w:ascii="Times New Roman" w:eastAsia="Times New Roman" w:hAnsi="Times New Roman" w:cs="Times New Roman"/>
          <w:sz w:val="28"/>
          <w:szCs w:val="28"/>
        </w:rPr>
      </w:pPr>
    </w:p>
    <w:p w:rsidR="00CC764B" w:rsidRPr="00411CE1" w:rsidRDefault="00CC764B" w:rsidP="00CC764B">
      <w:pPr>
        <w:spacing w:after="0" w:line="240" w:lineRule="auto"/>
        <w:rPr>
          <w:rFonts w:ascii="Times New Roman" w:eastAsia="Times New Roman" w:hAnsi="Times New Roman" w:cs="Times New Roman"/>
          <w:sz w:val="28"/>
          <w:szCs w:val="28"/>
        </w:rPr>
      </w:pPr>
      <w:r w:rsidRPr="00411CE1">
        <w:rPr>
          <w:rFonts w:ascii="Times New Roman" w:eastAsia="Times New Roman" w:hAnsi="Times New Roman" w:cs="Times New Roman"/>
          <w:sz w:val="28"/>
          <w:szCs w:val="28"/>
        </w:rPr>
        <w:t xml:space="preserve">единицы измерения </w:t>
      </w:r>
      <w:r>
        <w:rPr>
          <w:rFonts w:ascii="Times New Roman" w:eastAsia="Times New Roman" w:hAnsi="Times New Roman" w:cs="Times New Roman"/>
          <w:sz w:val="28"/>
          <w:szCs w:val="28"/>
        </w:rPr>
        <w:t>массовой доли растворенного вещества</w:t>
      </w:r>
      <w:proofErr w:type="gramStart"/>
      <w:r w:rsidRPr="00411CE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w:t>
      </w:r>
      <w:r w:rsidRPr="00411CE1">
        <w:rPr>
          <w:rFonts w:ascii="Times New Roman" w:eastAsia="Times New Roman" w:hAnsi="Times New Roman" w:cs="Times New Roman"/>
          <w:sz w:val="28"/>
          <w:szCs w:val="28"/>
        </w:rPr>
        <w:t xml:space="preserve">] </w:t>
      </w:r>
      <w:proofErr w:type="gramEnd"/>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Pr="00411CE1" w:rsidRDefault="00CC764B" w:rsidP="00CC764B">
      <w:pPr>
        <w:spacing w:after="0" w:line="240" w:lineRule="auto"/>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 Молярная концентрация растворенного вещества</w:t>
      </w:r>
      <w:r w:rsidRPr="00411CE1">
        <w:rPr>
          <w:rFonts w:ascii="Times New Roman" w:eastAsia="Times New Roman" w:hAnsi="Times New Roman" w:cs="Times New Roman"/>
          <w:sz w:val="28"/>
          <w:szCs w:val="28"/>
        </w:rPr>
        <w:t xml:space="preserve"> – это отношение количества растворенного вещества к объему раствора. </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ν(в</w:t>
      </w:r>
      <w:r w:rsidRPr="00411CE1">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w:t>
      </w:r>
      <w:r w:rsidR="003E20AF">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m</w:t>
      </w:r>
      <w:r>
        <w:rPr>
          <w:rFonts w:ascii="Times New Roman" w:eastAsia="Times New Roman" w:hAnsi="Times New Roman" w:cs="Times New Roman"/>
          <w:b/>
          <w:sz w:val="28"/>
          <w:szCs w:val="28"/>
        </w:rPr>
        <w:t>(в</w:t>
      </w:r>
      <w:r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proofErr w:type="gramStart"/>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м(</w:t>
      </w:r>
      <w:proofErr w:type="gramEnd"/>
      <w:r>
        <w:rPr>
          <w:rFonts w:ascii="Times New Roman" w:eastAsia="Times New Roman" w:hAnsi="Times New Roman" w:cs="Times New Roman"/>
          <w:b/>
          <w:sz w:val="28"/>
          <w:szCs w:val="28"/>
        </w:rPr>
        <w:t>в</w:t>
      </w:r>
      <w:r w:rsidRPr="00411CE1">
        <w:rPr>
          <w:rFonts w:ascii="Times New Roman" w:eastAsia="Times New Roman" w:hAnsi="Times New Roman" w:cs="Times New Roman"/>
          <w:b/>
          <w:sz w:val="28"/>
          <w:szCs w:val="28"/>
        </w:rPr>
        <w:t xml:space="preserve">) = ———  ,    </w:t>
      </w:r>
      <w:r w:rsidRPr="00411CE1">
        <w:rPr>
          <w:rFonts w:ascii="Times New Roman" w:eastAsia="Times New Roman" w:hAnsi="Times New Roman" w:cs="Times New Roman"/>
          <w:sz w:val="28"/>
          <w:szCs w:val="28"/>
        </w:rPr>
        <w:t xml:space="preserve">где  </w:t>
      </w:r>
      <w:r w:rsidRPr="00411CE1">
        <w:rPr>
          <w:rFonts w:ascii="Times New Roman" w:eastAsia="Times New Roman" w:hAnsi="Times New Roman" w:cs="Times New Roman"/>
          <w:sz w:val="28"/>
          <w:szCs w:val="28"/>
          <w:lang w:val="en-US"/>
        </w:rPr>
        <w:t>ν</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 xml:space="preserve">) = </w:t>
      </w:r>
      <w:r w:rsidRPr="00411CE1">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sz w:val="28"/>
          <w:szCs w:val="28"/>
        </w:rPr>
        <w:t>, значит</w:t>
      </w:r>
      <w:r w:rsidR="00F5720A">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м(в</w:t>
      </w:r>
      <w:r w:rsidRPr="00411CE1">
        <w:rPr>
          <w:rFonts w:ascii="Times New Roman" w:eastAsia="Times New Roman" w:hAnsi="Times New Roman" w:cs="Times New Roman"/>
          <w:b/>
          <w:sz w:val="28"/>
          <w:szCs w:val="28"/>
        </w:rPr>
        <w:t>) = ——————</w:t>
      </w:r>
    </w:p>
    <w:p w:rsidR="00CC764B" w:rsidRPr="00411CE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sidRPr="00411CE1">
        <w:rPr>
          <w:rFonts w:ascii="Times New Roman" w:eastAsia="Times New Roman" w:hAnsi="Times New Roman" w:cs="Times New Roman"/>
          <w:b/>
          <w:sz w:val="28"/>
          <w:szCs w:val="28"/>
          <w:lang w:val="en-US"/>
        </w:rPr>
        <w:t>V</w:t>
      </w:r>
      <w:r w:rsidR="00CC764B">
        <w:rPr>
          <w:rFonts w:ascii="Times New Roman" w:eastAsia="Times New Roman" w:hAnsi="Times New Roman" w:cs="Times New Roman"/>
          <w:b/>
          <w:sz w:val="28"/>
          <w:szCs w:val="28"/>
        </w:rPr>
        <w:t>(</w:t>
      </w:r>
      <w:proofErr w:type="gramEnd"/>
      <w:r w:rsidR="00CC764B">
        <w:rPr>
          <w:rFonts w:ascii="Times New Roman" w:eastAsia="Times New Roman" w:hAnsi="Times New Roman" w:cs="Times New Roman"/>
          <w:b/>
          <w:sz w:val="28"/>
          <w:szCs w:val="28"/>
        </w:rPr>
        <w:t>р</w:t>
      </w:r>
      <w:r w:rsidR="00CC764B"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C764B">
        <w:rPr>
          <w:rFonts w:ascii="Times New Roman" w:eastAsia="Times New Roman" w:hAnsi="Times New Roman" w:cs="Times New Roman"/>
          <w:sz w:val="28"/>
          <w:szCs w:val="28"/>
        </w:rPr>
        <w:t>М(в</w:t>
      </w:r>
      <w:r w:rsidR="00CC764B"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C764B" w:rsidRPr="00411CE1">
        <w:rPr>
          <w:rFonts w:ascii="Times New Roman" w:eastAsia="Times New Roman" w:hAnsi="Times New Roman" w:cs="Times New Roman"/>
          <w:b/>
          <w:sz w:val="28"/>
          <w:szCs w:val="28"/>
          <w:lang w:val="en-US"/>
        </w:rPr>
        <w:t>V</w:t>
      </w:r>
      <w:r w:rsidR="00CC764B">
        <w:rPr>
          <w:rFonts w:ascii="Times New Roman" w:eastAsia="Times New Roman" w:hAnsi="Times New Roman" w:cs="Times New Roman"/>
          <w:b/>
          <w:sz w:val="28"/>
          <w:szCs w:val="28"/>
        </w:rPr>
        <w:t>(р) ∙ М(в</w:t>
      </w:r>
      <w:r w:rsidR="00CC764B"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p>
    <w:p w:rsidR="00CC764B" w:rsidRPr="00411CE1" w:rsidRDefault="00CC764B" w:rsidP="00CC764B">
      <w:pPr>
        <w:spacing w:after="0" w:line="240" w:lineRule="auto"/>
        <w:ind w:firstLine="360"/>
        <w:rPr>
          <w:rFonts w:ascii="Times New Roman" w:eastAsia="Times New Roman" w:hAnsi="Times New Roman" w:cs="Times New Roman"/>
          <w:sz w:val="28"/>
          <w:szCs w:val="28"/>
        </w:rPr>
      </w:pPr>
      <w:r w:rsidRPr="00411CE1">
        <w:rPr>
          <w:rFonts w:ascii="Times New Roman" w:eastAsia="Times New Roman" w:hAnsi="Times New Roman" w:cs="Times New Roman"/>
          <w:sz w:val="28"/>
          <w:szCs w:val="28"/>
        </w:rPr>
        <w:t>единицы измерения молярной концентрации – [моль/</w:t>
      </w:r>
      <w:proofErr w:type="gramStart"/>
      <w:r w:rsidRPr="00411CE1">
        <w:rPr>
          <w:rFonts w:ascii="Times New Roman" w:eastAsia="Times New Roman" w:hAnsi="Times New Roman" w:cs="Times New Roman"/>
          <w:sz w:val="28"/>
          <w:szCs w:val="28"/>
        </w:rPr>
        <w:t>л</w:t>
      </w:r>
      <w:proofErr w:type="gramEnd"/>
      <w:r w:rsidRPr="00411CE1">
        <w:rPr>
          <w:rFonts w:ascii="Times New Roman" w:eastAsia="Times New Roman" w:hAnsi="Times New Roman" w:cs="Times New Roman"/>
          <w:sz w:val="28"/>
          <w:szCs w:val="28"/>
        </w:rPr>
        <w:t xml:space="preserve"> = М] </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 Титр растворенного вещества</w:t>
      </w:r>
      <w:r w:rsidRPr="00411CE1">
        <w:rPr>
          <w:rFonts w:ascii="Times New Roman" w:eastAsia="Times New Roman" w:hAnsi="Times New Roman" w:cs="Times New Roman"/>
          <w:sz w:val="28"/>
          <w:szCs w:val="28"/>
        </w:rPr>
        <w:t xml:space="preserve"> – это масса растворенного вещества, содержащаяся в 1 мл раствора.</w:t>
      </w:r>
    </w:p>
    <w:p w:rsidR="00CC764B" w:rsidRPr="00411CE1" w:rsidRDefault="00CC764B" w:rsidP="00CC764B">
      <w:pPr>
        <w:spacing w:after="0" w:line="240" w:lineRule="auto"/>
        <w:ind w:firstLine="708"/>
        <w:jc w:val="both"/>
        <w:rPr>
          <w:rFonts w:ascii="Times New Roman" w:eastAsia="Times New Roman" w:hAnsi="Times New Roman" w:cs="Times New Roman"/>
          <w:sz w:val="28"/>
          <w:szCs w:val="28"/>
        </w:rPr>
      </w:pPr>
    </w:p>
    <w:p w:rsidR="00CC764B" w:rsidRPr="006A007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Pr>
          <w:rFonts w:ascii="Times New Roman" w:eastAsia="Times New Roman" w:hAnsi="Times New Roman" w:cs="Times New Roman"/>
          <w:b/>
          <w:sz w:val="28"/>
          <w:szCs w:val="28"/>
          <w:lang w:val="en-US"/>
        </w:rPr>
        <w:t>m</w:t>
      </w:r>
      <w:r w:rsidR="00CC764B" w:rsidRPr="006A0071">
        <w:rPr>
          <w:rFonts w:ascii="Times New Roman" w:eastAsia="Times New Roman" w:hAnsi="Times New Roman" w:cs="Times New Roman"/>
          <w:b/>
          <w:sz w:val="28"/>
          <w:szCs w:val="28"/>
        </w:rPr>
        <w:t>(</w:t>
      </w:r>
      <w:proofErr w:type="gramEnd"/>
      <w:r w:rsidR="00CC764B">
        <w:rPr>
          <w:rFonts w:ascii="Times New Roman" w:eastAsia="Times New Roman" w:hAnsi="Times New Roman" w:cs="Times New Roman"/>
          <w:b/>
          <w:sz w:val="28"/>
          <w:szCs w:val="28"/>
        </w:rPr>
        <w:t>в</w:t>
      </w:r>
      <w:r w:rsidR="00CC764B" w:rsidRPr="006A0071">
        <w:rPr>
          <w:rFonts w:ascii="Times New Roman" w:eastAsia="Times New Roman" w:hAnsi="Times New Roman" w:cs="Times New Roman"/>
          <w:b/>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T</w:t>
      </w:r>
      <w:r w:rsidRPr="006A0071">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в</w:t>
      </w:r>
      <w:r w:rsidRPr="006A0071">
        <w:rPr>
          <w:rFonts w:ascii="Times New Roman" w:eastAsia="Times New Roman" w:hAnsi="Times New Roman" w:cs="Times New Roman"/>
          <w:b/>
          <w:sz w:val="28"/>
          <w:szCs w:val="28"/>
        </w:rPr>
        <w:t xml:space="preserve">) = ——— ,   </w:t>
      </w:r>
      <w:r w:rsidRPr="006A0071">
        <w:rPr>
          <w:rFonts w:ascii="Times New Roman" w:eastAsia="Times New Roman" w:hAnsi="Times New Roman" w:cs="Times New Roman"/>
          <w:sz w:val="28"/>
          <w:szCs w:val="28"/>
        </w:rPr>
        <w:t>[</w:t>
      </w:r>
      <w:r w:rsidRPr="00411CE1">
        <w:rPr>
          <w:rFonts w:ascii="Times New Roman" w:eastAsia="Times New Roman" w:hAnsi="Times New Roman" w:cs="Times New Roman"/>
          <w:sz w:val="28"/>
          <w:szCs w:val="28"/>
        </w:rPr>
        <w:t>г</w:t>
      </w:r>
      <w:r w:rsidRPr="006A0071">
        <w:rPr>
          <w:rFonts w:ascii="Times New Roman" w:eastAsia="Times New Roman" w:hAnsi="Times New Roman" w:cs="Times New Roman"/>
          <w:sz w:val="28"/>
          <w:szCs w:val="28"/>
        </w:rPr>
        <w:t>/</w:t>
      </w:r>
      <w:r w:rsidRPr="00411CE1">
        <w:rPr>
          <w:rFonts w:ascii="Times New Roman" w:eastAsia="Times New Roman" w:hAnsi="Times New Roman" w:cs="Times New Roman"/>
          <w:sz w:val="28"/>
          <w:szCs w:val="28"/>
        </w:rPr>
        <w:t>мл</w:t>
      </w:r>
      <w:r w:rsidRPr="006A0071">
        <w:rPr>
          <w:rFonts w:ascii="Times New Roman" w:eastAsia="Times New Roman" w:hAnsi="Times New Roman" w:cs="Times New Roman"/>
          <w:sz w:val="28"/>
          <w:szCs w:val="28"/>
        </w:rPr>
        <w:t>]</w:t>
      </w:r>
    </w:p>
    <w:p w:rsidR="00CC764B" w:rsidRPr="006A007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sidRPr="00411CE1">
        <w:rPr>
          <w:rFonts w:ascii="Times New Roman" w:eastAsia="Times New Roman" w:hAnsi="Times New Roman" w:cs="Times New Roman"/>
          <w:b/>
          <w:sz w:val="28"/>
          <w:szCs w:val="28"/>
          <w:lang w:val="en-US"/>
        </w:rPr>
        <w:t>V</w:t>
      </w:r>
      <w:r w:rsidR="00CC764B" w:rsidRPr="006A0071">
        <w:rPr>
          <w:rFonts w:ascii="Times New Roman" w:eastAsia="Times New Roman" w:hAnsi="Times New Roman" w:cs="Times New Roman"/>
          <w:b/>
          <w:sz w:val="28"/>
          <w:szCs w:val="28"/>
        </w:rPr>
        <w:t>(</w:t>
      </w:r>
      <w:proofErr w:type="gramEnd"/>
      <w:r w:rsidR="00CC764B" w:rsidRPr="00411CE1">
        <w:rPr>
          <w:rFonts w:ascii="Times New Roman" w:eastAsia="Times New Roman" w:hAnsi="Times New Roman" w:cs="Times New Roman"/>
          <w:b/>
          <w:sz w:val="28"/>
          <w:szCs w:val="28"/>
        </w:rPr>
        <w:t>р</w:t>
      </w:r>
      <w:r w:rsidR="00CC764B" w:rsidRPr="006A0071">
        <w:rPr>
          <w:rFonts w:ascii="Times New Roman" w:eastAsia="Times New Roman" w:hAnsi="Times New Roman" w:cs="Times New Roman"/>
          <w:b/>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i/>
          <w:sz w:val="28"/>
          <w:szCs w:val="28"/>
        </w:rPr>
      </w:pPr>
    </w:p>
    <w:p w:rsidR="00CC764B" w:rsidRDefault="00CC764B" w:rsidP="00CC764B">
      <w:pPr>
        <w:spacing w:after="0" w:line="240" w:lineRule="auto"/>
        <w:ind w:firstLine="708"/>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4</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 Молярная концентрация эквивалентов растворенного веществ</w:t>
      </w:r>
      <w:proofErr w:type="gramStart"/>
      <w:r w:rsidRPr="00411CE1">
        <w:rPr>
          <w:rFonts w:ascii="Times New Roman" w:eastAsia="Times New Roman" w:hAnsi="Times New Roman" w:cs="Times New Roman"/>
          <w:b/>
          <w:i/>
          <w:sz w:val="28"/>
          <w:szCs w:val="28"/>
        </w:rPr>
        <w:t>а</w:t>
      </w:r>
      <w:r w:rsidRPr="00411CE1">
        <w:rPr>
          <w:rFonts w:ascii="Times New Roman" w:eastAsia="Times New Roman" w:hAnsi="Times New Roman" w:cs="Times New Roman"/>
          <w:i/>
          <w:sz w:val="28"/>
          <w:szCs w:val="28"/>
        </w:rPr>
        <w:t>(</w:t>
      </w:r>
      <w:proofErr w:type="gramEnd"/>
      <w:r w:rsidRPr="00411CE1">
        <w:rPr>
          <w:rFonts w:ascii="Times New Roman" w:eastAsia="Times New Roman" w:hAnsi="Times New Roman" w:cs="Times New Roman"/>
          <w:i/>
          <w:sz w:val="28"/>
          <w:szCs w:val="28"/>
        </w:rPr>
        <w:t>нормальность раствора)</w:t>
      </w:r>
      <w:r w:rsidRPr="00411CE1">
        <w:rPr>
          <w:rFonts w:ascii="Times New Roman" w:eastAsia="Times New Roman" w:hAnsi="Times New Roman" w:cs="Times New Roman"/>
          <w:sz w:val="28"/>
          <w:szCs w:val="28"/>
        </w:rPr>
        <w:t xml:space="preserve"> – это отношение числа эквивалентов растворенного вещества</w:t>
      </w:r>
      <w:r w:rsidRPr="00411CE1">
        <w:rPr>
          <w:rFonts w:ascii="Times New Roman" w:eastAsia="Times New Roman" w:hAnsi="Times New Roman" w:cs="Times New Roman"/>
          <w:b/>
          <w:i/>
          <w:sz w:val="28"/>
          <w:szCs w:val="28"/>
          <w:lang w:val="en-US"/>
        </w:rPr>
        <w:t>n</w:t>
      </w:r>
      <w:r w:rsidRPr="00411CE1">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в</w:t>
      </w:r>
      <w:r w:rsidRPr="00411CE1">
        <w:rPr>
          <w:rFonts w:ascii="Times New Roman" w:eastAsia="Times New Roman" w:hAnsi="Times New Roman" w:cs="Times New Roman"/>
          <w:b/>
          <w:i/>
          <w:sz w:val="28"/>
          <w:szCs w:val="28"/>
        </w:rPr>
        <w:t>)</w:t>
      </w:r>
      <w:r w:rsidRPr="00411CE1">
        <w:rPr>
          <w:rFonts w:ascii="Times New Roman" w:eastAsia="Times New Roman" w:hAnsi="Times New Roman" w:cs="Times New Roman"/>
          <w:sz w:val="28"/>
          <w:szCs w:val="28"/>
        </w:rPr>
        <w:t xml:space="preserve"> к объему раствора.</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sidRPr="00411CE1">
        <w:rPr>
          <w:rFonts w:ascii="Times New Roman" w:eastAsia="Times New Roman" w:hAnsi="Times New Roman" w:cs="Times New Roman"/>
          <w:b/>
          <w:sz w:val="28"/>
          <w:szCs w:val="28"/>
          <w:lang w:val="en-US"/>
        </w:rPr>
        <w:t>n</w:t>
      </w:r>
      <w:r w:rsidR="00CC764B">
        <w:rPr>
          <w:rFonts w:ascii="Times New Roman" w:eastAsia="Times New Roman" w:hAnsi="Times New Roman" w:cs="Times New Roman"/>
          <w:b/>
          <w:sz w:val="28"/>
          <w:szCs w:val="28"/>
        </w:rPr>
        <w:t>(</w:t>
      </w:r>
      <w:proofErr w:type="gramEnd"/>
      <w:r w:rsidR="00CC764B">
        <w:rPr>
          <w:rFonts w:ascii="Times New Roman" w:eastAsia="Times New Roman" w:hAnsi="Times New Roman" w:cs="Times New Roman"/>
          <w:b/>
          <w:sz w:val="28"/>
          <w:szCs w:val="28"/>
        </w:rPr>
        <w:t>в</w:t>
      </w:r>
      <w:r w:rsidR="00CC764B"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C764B" w:rsidRPr="00411CE1">
        <w:rPr>
          <w:rFonts w:ascii="Times New Roman" w:eastAsia="Times New Roman" w:hAnsi="Times New Roman" w:cs="Times New Roman"/>
          <w:sz w:val="28"/>
          <w:szCs w:val="28"/>
          <w:lang w:val="en-US"/>
        </w:rPr>
        <w:t>m</w:t>
      </w:r>
      <w:r w:rsidR="00CC764B">
        <w:rPr>
          <w:rFonts w:ascii="Times New Roman" w:eastAsia="Times New Roman" w:hAnsi="Times New Roman" w:cs="Times New Roman"/>
          <w:sz w:val="28"/>
          <w:szCs w:val="28"/>
        </w:rPr>
        <w:t>(в</w:t>
      </w:r>
      <w:r w:rsidR="00CC764B"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C764B" w:rsidRPr="00411CE1">
        <w:rPr>
          <w:rFonts w:ascii="Times New Roman" w:eastAsia="Times New Roman" w:hAnsi="Times New Roman" w:cs="Times New Roman"/>
          <w:b/>
          <w:sz w:val="28"/>
          <w:szCs w:val="28"/>
          <w:lang w:val="en-US"/>
        </w:rPr>
        <w:t>m</w:t>
      </w:r>
      <w:r w:rsidR="00CC764B">
        <w:rPr>
          <w:rFonts w:ascii="Times New Roman" w:eastAsia="Times New Roman" w:hAnsi="Times New Roman" w:cs="Times New Roman"/>
          <w:b/>
          <w:sz w:val="28"/>
          <w:szCs w:val="28"/>
        </w:rPr>
        <w:t>(в</w:t>
      </w:r>
      <w:r w:rsidR="00CC764B"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proofErr w:type="gramStart"/>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э(</w:t>
      </w:r>
      <w:proofErr w:type="gramEnd"/>
      <w:r>
        <w:rPr>
          <w:rFonts w:ascii="Times New Roman" w:eastAsia="Times New Roman" w:hAnsi="Times New Roman" w:cs="Times New Roman"/>
          <w:b/>
          <w:sz w:val="28"/>
          <w:szCs w:val="28"/>
        </w:rPr>
        <w:t>в</w:t>
      </w:r>
      <w:r w:rsidRPr="00411CE1">
        <w:rPr>
          <w:rFonts w:ascii="Times New Roman" w:eastAsia="Times New Roman" w:hAnsi="Times New Roman" w:cs="Times New Roman"/>
          <w:b/>
          <w:sz w:val="28"/>
          <w:szCs w:val="28"/>
        </w:rPr>
        <w:t xml:space="preserve">) = ———  ,    где   </w:t>
      </w:r>
      <w:r w:rsidRPr="00411CE1">
        <w:rPr>
          <w:rFonts w:ascii="Times New Roman" w:eastAsia="Times New Roman" w:hAnsi="Times New Roman" w:cs="Times New Roman"/>
          <w:sz w:val="28"/>
          <w:szCs w:val="28"/>
          <w:lang w:val="en-US"/>
        </w:rPr>
        <w:t>n</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 = ———</w:t>
      </w:r>
      <w:r w:rsidRPr="00411CE1">
        <w:rPr>
          <w:rFonts w:ascii="Times New Roman" w:eastAsia="Times New Roman" w:hAnsi="Times New Roman" w:cs="Times New Roman"/>
          <w:b/>
          <w:sz w:val="28"/>
          <w:szCs w:val="28"/>
        </w:rPr>
        <w:t xml:space="preserve">  , </w:t>
      </w:r>
      <w:r w:rsidRPr="00411CE1">
        <w:rPr>
          <w:rFonts w:ascii="Times New Roman" w:eastAsia="Times New Roman" w:hAnsi="Times New Roman" w:cs="Times New Roman"/>
          <w:sz w:val="28"/>
          <w:szCs w:val="28"/>
        </w:rPr>
        <w:t>значит</w:t>
      </w:r>
      <w:r w:rsidR="00F5720A">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э(в</w:t>
      </w:r>
      <w:r w:rsidRPr="00411CE1">
        <w:rPr>
          <w:rFonts w:ascii="Times New Roman" w:eastAsia="Times New Roman" w:hAnsi="Times New Roman" w:cs="Times New Roman"/>
          <w:b/>
          <w:sz w:val="28"/>
          <w:szCs w:val="28"/>
        </w:rPr>
        <w:t>) = ——————,</w:t>
      </w:r>
    </w:p>
    <w:p w:rsidR="00CC764B" w:rsidRPr="00411CE1" w:rsidRDefault="003E20AF"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sidR="00CC764B" w:rsidRPr="00411CE1">
        <w:rPr>
          <w:rFonts w:ascii="Times New Roman" w:eastAsia="Times New Roman" w:hAnsi="Times New Roman" w:cs="Times New Roman"/>
          <w:b/>
          <w:sz w:val="28"/>
          <w:szCs w:val="28"/>
          <w:lang w:val="en-US"/>
        </w:rPr>
        <w:t>V</w:t>
      </w:r>
      <w:r w:rsidR="00CC764B">
        <w:rPr>
          <w:rFonts w:ascii="Times New Roman" w:eastAsia="Times New Roman" w:hAnsi="Times New Roman" w:cs="Times New Roman"/>
          <w:b/>
          <w:sz w:val="28"/>
          <w:szCs w:val="28"/>
        </w:rPr>
        <w:t>(</w:t>
      </w:r>
      <w:proofErr w:type="gramEnd"/>
      <w:r w:rsidR="00CC764B">
        <w:rPr>
          <w:rFonts w:ascii="Times New Roman" w:eastAsia="Times New Roman" w:hAnsi="Times New Roman" w:cs="Times New Roman"/>
          <w:b/>
          <w:sz w:val="28"/>
          <w:szCs w:val="28"/>
        </w:rPr>
        <w:t>р</w:t>
      </w:r>
      <w:r w:rsidR="00CC764B"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C764B" w:rsidRPr="00411CE1">
        <w:rPr>
          <w:rFonts w:ascii="Times New Roman" w:eastAsia="Times New Roman" w:hAnsi="Times New Roman" w:cs="Times New Roman"/>
          <w:b/>
          <w:sz w:val="28"/>
          <w:szCs w:val="28"/>
        </w:rPr>
        <w:t xml:space="preserve">  </w:t>
      </w:r>
      <w:r w:rsidR="00CC764B">
        <w:rPr>
          <w:rFonts w:ascii="Times New Roman" w:eastAsia="Times New Roman" w:hAnsi="Times New Roman" w:cs="Times New Roman"/>
          <w:sz w:val="28"/>
          <w:szCs w:val="28"/>
        </w:rPr>
        <w:t>Мэ(в</w:t>
      </w:r>
      <w:r w:rsidR="00CC764B"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C764B" w:rsidRPr="00411CE1">
        <w:rPr>
          <w:rFonts w:ascii="Times New Roman" w:eastAsia="Times New Roman" w:hAnsi="Times New Roman" w:cs="Times New Roman"/>
          <w:b/>
          <w:sz w:val="28"/>
          <w:szCs w:val="28"/>
          <w:lang w:val="en-US"/>
        </w:rPr>
        <w:t>V</w:t>
      </w:r>
      <w:r w:rsidR="00CC764B">
        <w:rPr>
          <w:rFonts w:ascii="Times New Roman" w:eastAsia="Times New Roman" w:hAnsi="Times New Roman" w:cs="Times New Roman"/>
          <w:b/>
          <w:sz w:val="28"/>
          <w:szCs w:val="28"/>
        </w:rPr>
        <w:t>(р) ∙ Мэ(в</w:t>
      </w:r>
      <w:r w:rsidR="00CC764B"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ind w:firstLine="360"/>
        <w:rPr>
          <w:rFonts w:ascii="Times New Roman" w:eastAsia="Times New Roman" w:hAnsi="Times New Roman" w:cs="Times New Roman"/>
          <w:sz w:val="28"/>
          <w:szCs w:val="28"/>
        </w:rPr>
      </w:pPr>
      <w:r w:rsidRPr="00411CE1">
        <w:rPr>
          <w:rFonts w:ascii="Times New Roman" w:eastAsia="Times New Roman" w:hAnsi="Times New Roman" w:cs="Times New Roman"/>
          <w:sz w:val="28"/>
          <w:szCs w:val="28"/>
        </w:rPr>
        <w:t>единицы измерения молярной концентрации – [моль/</w:t>
      </w:r>
      <w:proofErr w:type="gramStart"/>
      <w:r w:rsidRPr="00411CE1">
        <w:rPr>
          <w:rFonts w:ascii="Times New Roman" w:eastAsia="Times New Roman" w:hAnsi="Times New Roman" w:cs="Times New Roman"/>
          <w:sz w:val="28"/>
          <w:szCs w:val="28"/>
        </w:rPr>
        <w:t>л</w:t>
      </w:r>
      <w:proofErr w:type="gramEnd"/>
      <w:r w:rsidRPr="00411CE1">
        <w:rPr>
          <w:rFonts w:ascii="Times New Roman" w:eastAsia="Times New Roman" w:hAnsi="Times New Roman" w:cs="Times New Roman"/>
          <w:sz w:val="28"/>
          <w:szCs w:val="28"/>
        </w:rPr>
        <w:t xml:space="preserve"> = Н] </w:t>
      </w:r>
    </w:p>
    <w:p w:rsidR="00CC764B" w:rsidRPr="009328ED" w:rsidRDefault="00CC764B" w:rsidP="00CC764B">
      <w:pPr>
        <w:spacing w:after="0" w:line="240" w:lineRule="auto"/>
        <w:ind w:firstLine="360"/>
        <w:jc w:val="both"/>
        <w:rPr>
          <w:rFonts w:ascii="Times New Roman" w:eastAsia="Times New Roman" w:hAnsi="Times New Roman" w:cs="Times New Roman"/>
          <w:i/>
          <w:sz w:val="28"/>
          <w:szCs w:val="28"/>
        </w:rPr>
      </w:pPr>
      <w:r w:rsidRPr="00411CE1">
        <w:rPr>
          <w:rFonts w:ascii="Times New Roman" w:eastAsia="Times New Roman" w:hAnsi="Times New Roman" w:cs="Times New Roman"/>
          <w:b/>
          <w:i/>
          <w:sz w:val="28"/>
          <w:szCs w:val="28"/>
        </w:rPr>
        <w:lastRenderedPageBreak/>
        <w:t>Эквивалент вещества –</w:t>
      </w:r>
      <w:r w:rsidRPr="00411CE1">
        <w:rPr>
          <w:rFonts w:ascii="Times New Roman" w:eastAsia="Times New Roman" w:hAnsi="Times New Roman" w:cs="Times New Roman"/>
          <w:i/>
          <w:sz w:val="28"/>
          <w:szCs w:val="28"/>
        </w:rPr>
        <w:t xml:space="preserve"> это условная единица измерения количества вещества, пропорциональная 1 моль атомов водорода (для реакций обмена) или 1 моль электронов (для окислительно-восстановительной реакции).</w:t>
      </w:r>
    </w:p>
    <w:p w:rsidR="00CC764B" w:rsidRPr="006234BA" w:rsidRDefault="00CC764B" w:rsidP="00CC764B">
      <w:pPr>
        <w:spacing w:after="0" w:line="240" w:lineRule="auto"/>
        <w:ind w:firstLine="360"/>
        <w:jc w:val="both"/>
        <w:rPr>
          <w:rFonts w:ascii="Times New Roman" w:eastAsia="Times New Roman" w:hAnsi="Times New Roman" w:cs="Times New Roman"/>
          <w:i/>
          <w:sz w:val="28"/>
          <w:szCs w:val="28"/>
        </w:rPr>
      </w:pPr>
      <w:r w:rsidRPr="006234BA">
        <w:rPr>
          <w:rFonts w:ascii="Times New Roman" w:eastAsia="Times New Roman" w:hAnsi="Times New Roman" w:cs="Times New Roman"/>
          <w:b/>
          <w:i/>
          <w:sz w:val="28"/>
          <w:szCs w:val="28"/>
        </w:rPr>
        <w:t>Молярная масса эквивалента (Мэ)</w:t>
      </w:r>
      <w:r w:rsidRPr="006234BA">
        <w:rPr>
          <w:rFonts w:ascii="Times New Roman" w:eastAsia="Times New Roman" w:hAnsi="Times New Roman" w:cs="Times New Roman"/>
          <w:i/>
          <w:sz w:val="28"/>
          <w:szCs w:val="28"/>
        </w:rPr>
        <w:t xml:space="preserve"> – это отношение молярной массы вещества к числу его эквивалентности (</w:t>
      </w:r>
      <w:r w:rsidRPr="006234BA">
        <w:rPr>
          <w:rFonts w:ascii="Times New Roman" w:eastAsia="Times New Roman" w:hAnsi="Times New Roman" w:cs="Times New Roman"/>
          <w:i/>
          <w:sz w:val="28"/>
          <w:szCs w:val="28"/>
          <w:lang w:val="en-US"/>
        </w:rPr>
        <w:t>z</w:t>
      </w:r>
      <w:r w:rsidRPr="006234BA">
        <w:rPr>
          <w:rFonts w:ascii="Times New Roman" w:eastAsia="Times New Roman" w:hAnsi="Times New Roman" w:cs="Times New Roman"/>
          <w:i/>
          <w:sz w:val="28"/>
          <w:szCs w:val="28"/>
        </w:rPr>
        <w:t xml:space="preserve">). </w:t>
      </w:r>
    </w:p>
    <w:p w:rsidR="00CC764B" w:rsidRDefault="00CC764B" w:rsidP="00CC764B">
      <w:pPr>
        <w:spacing w:after="0" w:line="240" w:lineRule="auto"/>
        <w:jc w:val="both"/>
        <w:rPr>
          <w:rFonts w:ascii="Times New Roman" w:eastAsia="Times New Roman" w:hAnsi="Times New Roman" w:cs="Times New Roman"/>
          <w:sz w:val="28"/>
          <w:szCs w:val="28"/>
        </w:rPr>
      </w:pPr>
    </w:p>
    <w:p w:rsidR="00CC764B" w:rsidRDefault="00CC764B" w:rsidP="00CC764B">
      <w:pPr>
        <w:spacing w:after="0" w:line="240" w:lineRule="auto"/>
        <w:jc w:val="center"/>
        <w:rPr>
          <w:rFonts w:ascii="Times New Roman" w:eastAsia="Times New Roman" w:hAnsi="Times New Roman" w:cs="Times New Roman"/>
          <w:sz w:val="28"/>
          <w:szCs w:val="28"/>
        </w:rPr>
      </w:pPr>
    </w:p>
    <w:p w:rsidR="00CC764B" w:rsidRPr="00C81AA3" w:rsidRDefault="00CC764B" w:rsidP="00CC764B">
      <w:pPr>
        <w:spacing w:after="0" w:line="240" w:lineRule="auto"/>
        <w:jc w:val="center"/>
        <w:rPr>
          <w:rFonts w:ascii="Times New Roman" w:eastAsia="Times New Roman" w:hAnsi="Times New Roman" w:cs="Times New Roman"/>
          <w:b/>
          <w:sz w:val="28"/>
          <w:szCs w:val="28"/>
        </w:rPr>
      </w:pPr>
      <w:r w:rsidRPr="00C81AA3">
        <w:rPr>
          <w:rFonts w:ascii="Times New Roman" w:eastAsia="Times New Roman" w:hAnsi="Times New Roman" w:cs="Times New Roman"/>
          <w:b/>
          <w:sz w:val="28"/>
          <w:szCs w:val="28"/>
        </w:rPr>
        <w:t>Правила расчета числа эквивалентности:</w:t>
      </w:r>
    </w:p>
    <w:p w:rsidR="00CC764B" w:rsidRDefault="00CC764B" w:rsidP="00CC764B">
      <w:pPr>
        <w:spacing w:after="0" w:line="240" w:lineRule="auto"/>
        <w:ind w:firstLine="708"/>
        <w:jc w:val="both"/>
        <w:rPr>
          <w:rFonts w:ascii="Times New Roman" w:eastAsia="Times New Roman" w:hAnsi="Times New Roman" w:cs="Times New Roman"/>
          <w:sz w:val="28"/>
          <w:szCs w:val="28"/>
        </w:rPr>
      </w:pPr>
    </w:p>
    <w:p w:rsidR="00CC764B" w:rsidRPr="005A2F3B" w:rsidRDefault="00CC764B" w:rsidP="00CC764B">
      <w:pPr>
        <w:spacing w:after="0" w:line="240" w:lineRule="auto"/>
        <w:ind w:firstLine="708"/>
        <w:jc w:val="both"/>
        <w:rPr>
          <w:rFonts w:ascii="Times New Roman" w:eastAsia="Times New Roman" w:hAnsi="Times New Roman" w:cs="Times New Roman"/>
          <w:b/>
          <w:sz w:val="28"/>
          <w:szCs w:val="28"/>
        </w:rPr>
      </w:pPr>
      <w:r w:rsidRPr="005A2F3B">
        <w:rPr>
          <w:rFonts w:ascii="Times New Roman" w:eastAsia="Times New Roman" w:hAnsi="Times New Roman" w:cs="Times New Roman"/>
          <w:b/>
          <w:sz w:val="28"/>
          <w:szCs w:val="28"/>
        </w:rPr>
        <w:t>1. В реакциях обмена:</w:t>
      </w:r>
    </w:p>
    <w:p w:rsidR="00CC764B" w:rsidRPr="00060439" w:rsidRDefault="00CC764B" w:rsidP="00CC76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Для кислот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sidRPr="0006043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060439">
        <w:rPr>
          <w:rFonts w:ascii="Times New Roman" w:eastAsia="Times New Roman" w:hAnsi="Times New Roman" w:cs="Times New Roman"/>
          <w:sz w:val="28"/>
          <w:szCs w:val="28"/>
        </w:rPr>
        <w:t>)</w:t>
      </w:r>
    </w:p>
    <w:p w:rsidR="00CC764B" w:rsidRPr="00060439" w:rsidRDefault="00CC764B" w:rsidP="00CC76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ля оснований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sidRPr="0006043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OH</w:t>
      </w:r>
      <w:r w:rsidRPr="00060439">
        <w:rPr>
          <w:rFonts w:ascii="Times New Roman" w:eastAsia="Times New Roman" w:hAnsi="Times New Roman" w:cs="Times New Roman"/>
          <w:sz w:val="28"/>
          <w:szCs w:val="28"/>
        </w:rPr>
        <w:t>)</w:t>
      </w:r>
    </w:p>
    <w:p w:rsidR="00CC764B" w:rsidRDefault="00CC764B" w:rsidP="00CC76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 xml:space="preserve">ля солей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(Ме)</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валентность Ме </w:t>
      </w:r>
    </w:p>
    <w:p w:rsidR="00CC764B" w:rsidRDefault="00CC764B" w:rsidP="00CC764B">
      <w:pPr>
        <w:spacing w:after="0" w:line="240" w:lineRule="auto"/>
        <w:jc w:val="both"/>
        <w:rPr>
          <w:rFonts w:ascii="Times New Roman" w:eastAsia="Times New Roman" w:hAnsi="Times New Roman" w:cs="Times New Roman"/>
          <w:sz w:val="28"/>
          <w:szCs w:val="28"/>
        </w:rPr>
      </w:pPr>
    </w:p>
    <w:p w:rsidR="00CC764B" w:rsidRPr="00060439" w:rsidRDefault="00CC764B" w:rsidP="00CC764B">
      <w:pPr>
        <w:spacing w:after="0" w:line="240" w:lineRule="auto"/>
        <w:ind w:firstLine="708"/>
        <w:jc w:val="both"/>
        <w:rPr>
          <w:rFonts w:ascii="Times New Roman" w:eastAsia="Times New Roman" w:hAnsi="Times New Roman" w:cs="Times New Roman"/>
          <w:sz w:val="28"/>
          <w:szCs w:val="28"/>
        </w:rPr>
      </w:pPr>
      <w:r w:rsidRPr="005A2F3B">
        <w:rPr>
          <w:rFonts w:ascii="Times New Roman" w:eastAsia="Times New Roman" w:hAnsi="Times New Roman" w:cs="Times New Roman"/>
          <w:b/>
          <w:sz w:val="28"/>
          <w:szCs w:val="28"/>
        </w:rPr>
        <w:t>2. В ОВР:</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(е)</w:t>
      </w:r>
    </w:p>
    <w:p w:rsidR="00CC764B" w:rsidRPr="00411CE1" w:rsidRDefault="00CC764B" w:rsidP="00CC764B">
      <w:pPr>
        <w:spacing w:after="0" w:line="240" w:lineRule="auto"/>
        <w:jc w:val="both"/>
        <w:rPr>
          <w:rFonts w:ascii="Times New Roman" w:eastAsia="Times New Roman" w:hAnsi="Times New Roman" w:cs="Times New Roman"/>
          <w:sz w:val="28"/>
          <w:szCs w:val="28"/>
        </w:rPr>
      </w:pPr>
    </w:p>
    <w:p w:rsidR="00CC764B" w:rsidRDefault="00CC764B" w:rsidP="00CC764B">
      <w:pPr>
        <w:spacing w:after="0" w:line="240" w:lineRule="auto"/>
        <w:jc w:val="both"/>
        <w:rPr>
          <w:rFonts w:ascii="Times New Roman" w:eastAsia="Times New Roman" w:hAnsi="Times New Roman" w:cs="Times New Roman"/>
          <w:i/>
          <w:sz w:val="28"/>
          <w:szCs w:val="28"/>
        </w:rPr>
      </w:pPr>
      <w:r w:rsidRPr="00411CE1">
        <w:rPr>
          <w:rFonts w:ascii="Times New Roman" w:eastAsia="Times New Roman" w:hAnsi="Times New Roman" w:cs="Times New Roman"/>
          <w:i/>
          <w:sz w:val="28"/>
          <w:szCs w:val="28"/>
        </w:rPr>
        <w:t>Титр, молярная концентрация и нормальность раствора соотносятся следующим образом:</w:t>
      </w:r>
    </w:p>
    <w:p w:rsidR="00CC764B" w:rsidRDefault="00CC764B" w:rsidP="00CC764B">
      <w:pPr>
        <w:spacing w:after="0" w:line="240" w:lineRule="auto"/>
        <w:jc w:val="both"/>
        <w:rPr>
          <w:rFonts w:ascii="Times New Roman" w:eastAsia="Times New Roman" w:hAnsi="Times New Roman" w:cs="Times New Roman"/>
          <w:i/>
          <w:sz w:val="28"/>
          <w:szCs w:val="28"/>
        </w:rPr>
      </w:pPr>
    </w:p>
    <w:p w:rsidR="00CC764B" w:rsidRPr="00E92CDE" w:rsidRDefault="003E20AF" w:rsidP="00CC764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roofErr w:type="gramStart"/>
      <w:r w:rsidR="00CC764B" w:rsidRPr="00E92CDE">
        <w:rPr>
          <w:rFonts w:ascii="Times New Roman" w:eastAsia="Times New Roman" w:hAnsi="Times New Roman" w:cs="Times New Roman"/>
          <w:b/>
          <w:i/>
          <w:sz w:val="28"/>
          <w:szCs w:val="28"/>
        </w:rPr>
        <w:t>С(</w:t>
      </w:r>
      <w:proofErr w:type="gramEnd"/>
      <w:r w:rsidR="00CC764B" w:rsidRPr="00E92CDE">
        <w:rPr>
          <w:rFonts w:ascii="Times New Roman" w:eastAsia="Times New Roman" w:hAnsi="Times New Roman" w:cs="Times New Roman"/>
          <w:b/>
          <w:i/>
          <w:sz w:val="28"/>
          <w:szCs w:val="28"/>
        </w:rPr>
        <w:t>м)∙М(в)       С(э)∙Мэ(в)</w:t>
      </w:r>
    </w:p>
    <w:p w:rsidR="00CC764B" w:rsidRPr="00E92CDE" w:rsidRDefault="00CC764B" w:rsidP="00CC764B">
      <w:pPr>
        <w:spacing w:after="0" w:line="240" w:lineRule="auto"/>
        <w:jc w:val="both"/>
        <w:rPr>
          <w:rFonts w:ascii="Times New Roman" w:eastAsia="Times New Roman" w:hAnsi="Times New Roman" w:cs="Times New Roman"/>
          <w:b/>
          <w:i/>
          <w:sz w:val="28"/>
          <w:szCs w:val="28"/>
        </w:rPr>
      </w:pPr>
      <w:proofErr w:type="gramStart"/>
      <w:r w:rsidRPr="00E92CDE">
        <w:rPr>
          <w:rFonts w:ascii="Times New Roman" w:eastAsia="Times New Roman" w:hAnsi="Times New Roman" w:cs="Times New Roman"/>
          <w:b/>
          <w:i/>
          <w:sz w:val="28"/>
          <w:szCs w:val="28"/>
        </w:rPr>
        <w:t>Т(</w:t>
      </w:r>
      <w:proofErr w:type="gramEnd"/>
      <w:r w:rsidRPr="00E92CDE">
        <w:rPr>
          <w:rFonts w:ascii="Times New Roman" w:eastAsia="Times New Roman" w:hAnsi="Times New Roman" w:cs="Times New Roman"/>
          <w:b/>
          <w:i/>
          <w:sz w:val="28"/>
          <w:szCs w:val="28"/>
        </w:rPr>
        <w:t>в)= ------------- = ----------------</w:t>
      </w:r>
    </w:p>
    <w:p w:rsidR="00CC764B" w:rsidRPr="00E92CDE" w:rsidRDefault="003E20AF" w:rsidP="00CC764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CC764B" w:rsidRPr="00E92CDE">
        <w:rPr>
          <w:rFonts w:ascii="Times New Roman" w:eastAsia="Times New Roman" w:hAnsi="Times New Roman" w:cs="Times New Roman"/>
          <w:b/>
          <w:i/>
          <w:sz w:val="28"/>
          <w:szCs w:val="28"/>
        </w:rPr>
        <w:t>1000            1000</w:t>
      </w:r>
    </w:p>
    <w:p w:rsidR="00CC764B" w:rsidRPr="00E92CDE" w:rsidRDefault="00CC764B" w:rsidP="00CC764B">
      <w:pPr>
        <w:spacing w:after="0" w:line="240" w:lineRule="auto"/>
        <w:jc w:val="both"/>
        <w:rPr>
          <w:rFonts w:ascii="Times New Roman" w:eastAsia="Times New Roman" w:hAnsi="Times New Roman" w:cs="Times New Roman"/>
          <w:b/>
          <w:i/>
          <w:sz w:val="28"/>
          <w:szCs w:val="28"/>
        </w:rPr>
      </w:pPr>
    </w:p>
    <w:p w:rsidR="00CC764B" w:rsidRDefault="00CC764B" w:rsidP="00CC764B">
      <w:pPr>
        <w:spacing w:after="0" w:line="240" w:lineRule="auto"/>
        <w:jc w:val="both"/>
        <w:rPr>
          <w:rFonts w:ascii="Times New Roman" w:eastAsia="Times New Roman" w:hAnsi="Times New Roman" w:cs="Times New Roman"/>
          <w:i/>
          <w:sz w:val="28"/>
          <w:szCs w:val="28"/>
        </w:rPr>
      </w:pPr>
    </w:p>
    <w:p w:rsidR="00CC764B" w:rsidRDefault="00CC764B" w:rsidP="00CC764B">
      <w:pPr>
        <w:spacing w:after="0" w:line="240" w:lineRule="auto"/>
        <w:jc w:val="both"/>
        <w:rPr>
          <w:rFonts w:ascii="Times New Roman" w:eastAsia="Times New Roman" w:hAnsi="Times New Roman" w:cs="Times New Roman"/>
          <w:i/>
          <w:sz w:val="28"/>
          <w:szCs w:val="28"/>
        </w:rPr>
      </w:pPr>
    </w:p>
    <w:p w:rsidR="00CC764B" w:rsidRPr="005A2F3B" w:rsidRDefault="00CC764B" w:rsidP="00CC764B">
      <w:pPr>
        <w:spacing w:after="0" w:line="240" w:lineRule="auto"/>
        <w:jc w:val="both"/>
        <w:rPr>
          <w:b/>
          <w:u w:val="single"/>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tbl>
      <w:tblPr>
        <w:tblW w:w="11457"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6327"/>
        <w:gridCol w:w="2126"/>
        <w:gridCol w:w="2605"/>
      </w:tblGrid>
      <w:tr w:rsidR="009D5AB2" w:rsidRPr="009D5AB2" w:rsidTr="00966E6A">
        <w:tc>
          <w:tcPr>
            <w:tcW w:w="399" w:type="dxa"/>
          </w:tcPr>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w:t>
            </w:r>
          </w:p>
          <w:p w:rsidR="009D5AB2" w:rsidRPr="009D5AB2" w:rsidRDefault="009D5AB2" w:rsidP="0032595D">
            <w:pPr>
              <w:rPr>
                <w:rFonts w:ascii="Times New Roman" w:hAnsi="Times New Roman" w:cs="Times New Roman"/>
                <w:sz w:val="28"/>
                <w:szCs w:val="28"/>
              </w:rPr>
            </w:pPr>
          </w:p>
        </w:tc>
        <w:tc>
          <w:tcPr>
            <w:tcW w:w="6327" w:type="dxa"/>
            <w:vAlign w:val="center"/>
          </w:tcPr>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Содержание работы и последовательность</w:t>
            </w:r>
          </w:p>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выполнения операций</w:t>
            </w:r>
          </w:p>
        </w:tc>
        <w:tc>
          <w:tcPr>
            <w:tcW w:w="2126" w:type="dxa"/>
          </w:tcPr>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Наименование оборудования и инструмента</w:t>
            </w:r>
          </w:p>
        </w:tc>
        <w:tc>
          <w:tcPr>
            <w:tcW w:w="2605" w:type="dxa"/>
          </w:tcPr>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Инструкционные указания и тех. требования</w:t>
            </w:r>
          </w:p>
        </w:tc>
      </w:tr>
      <w:tr w:rsidR="009D5AB2" w:rsidRPr="009D5AB2" w:rsidTr="00966E6A">
        <w:trPr>
          <w:trHeight w:val="1979"/>
        </w:trPr>
        <w:tc>
          <w:tcPr>
            <w:tcW w:w="399" w:type="dxa"/>
            <w:tcBorders>
              <w:bottom w:val="single" w:sz="4" w:space="0" w:color="auto"/>
            </w:tcBorders>
          </w:tcPr>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1</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lastRenderedPageBreak/>
              <w:t>2</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66E6A" w:rsidP="0032595D">
            <w:pPr>
              <w:rPr>
                <w:rFonts w:ascii="Times New Roman" w:hAnsi="Times New Roman" w:cs="Times New Roman"/>
                <w:sz w:val="28"/>
                <w:szCs w:val="28"/>
              </w:rPr>
            </w:pPr>
            <w:r>
              <w:rPr>
                <w:rFonts w:ascii="Times New Roman" w:hAnsi="Times New Roman" w:cs="Times New Roman"/>
                <w:sz w:val="28"/>
                <w:szCs w:val="28"/>
              </w:rPr>
              <w:t>3</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tc>
        <w:tc>
          <w:tcPr>
            <w:tcW w:w="6327" w:type="dxa"/>
            <w:tcBorders>
              <w:bottom w:val="single" w:sz="4" w:space="0" w:color="auto"/>
            </w:tcBorders>
          </w:tcPr>
          <w:p w:rsidR="009D5AB2" w:rsidRPr="009D5AB2" w:rsidRDefault="009D5AB2" w:rsidP="0032595D">
            <w:pPr>
              <w:rPr>
                <w:rFonts w:ascii="Times New Roman" w:hAnsi="Times New Roman" w:cs="Times New Roman"/>
                <w:b/>
                <w:sz w:val="28"/>
                <w:szCs w:val="28"/>
              </w:rPr>
            </w:pPr>
            <w:r w:rsidRPr="009D5AB2">
              <w:rPr>
                <w:rFonts w:ascii="Times New Roman" w:hAnsi="Times New Roman" w:cs="Times New Roman"/>
                <w:b/>
                <w:sz w:val="28"/>
                <w:szCs w:val="28"/>
              </w:rPr>
              <w:lastRenderedPageBreak/>
              <w:t>Опыт 1. Приготовление 0,2М раствора карбоната натрия</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 xml:space="preserve">2. Произведите расчет навески карбоната натрия исходя из известного объема и концентрации.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3. Навеску взвесьте на весах и растворите в мерной колбе по определенной методике. Для этого:</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а) перед  включением  технических весов, поместите на них пустой химический стакан и дождитесь обнуления весов;</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б) поместите в стакан рассчитанную вами навеску карбоната натрия;</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 xml:space="preserve">в) навеску карбоната натрия перенесите через воронку в мерную колбу, остатки из стакана и воронки смойте дистиллированной водой в ту же мерную колбу; </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г) содержимое колбы тщательно перемешайте вращательными движениями до полного растворения навески и доведите объем полученного раствора до метки. Закройте колбу пробкой и снова тщательно перемешайте, перевертывая колбу 15 – 20 раз.</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4. Подпишите мерную колбу с приготовленным</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раствором.</w:t>
            </w:r>
          </w:p>
          <w:p w:rsidR="009D5AB2" w:rsidRPr="009D5AB2" w:rsidRDefault="009D5AB2" w:rsidP="0032595D">
            <w:pPr>
              <w:rPr>
                <w:rFonts w:ascii="Times New Roman" w:hAnsi="Times New Roman" w:cs="Times New Roman"/>
                <w:b/>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b/>
                <w:sz w:val="28"/>
                <w:szCs w:val="28"/>
              </w:rPr>
              <w:lastRenderedPageBreak/>
              <w:t>Опыт 2. Приготовление 0,15М раствора серной кислоты из имеющегося в лаборатории 2М раствора</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 кислоты.</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2. </w:t>
            </w:r>
            <w:proofErr w:type="gramStart"/>
            <w:r w:rsidRPr="009D5AB2">
              <w:rPr>
                <w:rFonts w:ascii="Times New Roman" w:hAnsi="Times New Roman" w:cs="Times New Roman"/>
                <w:sz w:val="28"/>
                <w:szCs w:val="28"/>
              </w:rPr>
              <w:t>Рассчитайте объем концентрированной сернойкислоты, необходимый для приготовления</w:t>
            </w:r>
            <w:r w:rsidR="00F5720A">
              <w:rPr>
                <w:rFonts w:ascii="Times New Roman" w:hAnsi="Times New Roman" w:cs="Times New Roman"/>
                <w:sz w:val="28"/>
                <w:szCs w:val="28"/>
              </w:rPr>
              <w:t xml:space="preserve"> </w:t>
            </w:r>
            <w:r w:rsidRPr="009D5AB2">
              <w:rPr>
                <w:rFonts w:ascii="Times New Roman" w:hAnsi="Times New Roman" w:cs="Times New Roman"/>
                <w:sz w:val="28"/>
                <w:szCs w:val="28"/>
              </w:rPr>
              <w:t>разбавленного раствора нужной концентрации.</w:t>
            </w:r>
            <w:proofErr w:type="gramEnd"/>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3. Отмерьте рассчитанный вами объем сернойкислоты мерным цилиндром и выполните егоразбавление в соответствии с правилами техникибезопасности.</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4. Подпишите мерную колбу с приготовленнымраствором.</w:t>
            </w:r>
          </w:p>
          <w:p w:rsidR="009D5AB2" w:rsidRPr="009D5AB2" w:rsidRDefault="009D5AB2" w:rsidP="0032595D">
            <w:pPr>
              <w:rPr>
                <w:rFonts w:ascii="Times New Roman" w:hAnsi="Times New Roman" w:cs="Times New Roman"/>
                <w:b/>
                <w:sz w:val="28"/>
                <w:szCs w:val="28"/>
              </w:rPr>
            </w:pPr>
            <w:r w:rsidRPr="009D5AB2">
              <w:rPr>
                <w:rFonts w:ascii="Times New Roman" w:hAnsi="Times New Roman" w:cs="Times New Roman"/>
                <w:b/>
                <w:sz w:val="28"/>
                <w:szCs w:val="28"/>
              </w:rPr>
              <w:t xml:space="preserve">Опыт 3. Приготовление раствора сульфата натрия заданной молярной концентрации и его разбавление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Приготовьте раствор сульфата натрия, молярная концентрация которого: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0,1М (0,15М; 0,2М; 0,25М; 0,3М; 0,35М).</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Выполните разбавление приготовленного вами раствора до концентрации 0,006М (0,005М; 0,03М; 0,02М; 0,015М; 0,01М). </w:t>
            </w:r>
          </w:p>
        </w:tc>
        <w:tc>
          <w:tcPr>
            <w:tcW w:w="2126" w:type="dxa"/>
            <w:tcBorders>
              <w:bottom w:val="single" w:sz="4" w:space="0" w:color="auto"/>
            </w:tcBorders>
          </w:tcPr>
          <w:p w:rsidR="009D5AB2" w:rsidRPr="009D5AB2" w:rsidRDefault="009D5AB2" w:rsidP="0032595D">
            <w:pPr>
              <w:rPr>
                <w:rFonts w:ascii="Times New Roman" w:hAnsi="Times New Roman" w:cs="Times New Roman"/>
                <w:sz w:val="28"/>
                <w:szCs w:val="28"/>
              </w:rPr>
            </w:pPr>
            <w:proofErr w:type="gramStart"/>
            <w:r w:rsidRPr="009D5AB2">
              <w:rPr>
                <w:rFonts w:ascii="Times New Roman" w:hAnsi="Times New Roman" w:cs="Times New Roman"/>
                <w:sz w:val="28"/>
                <w:szCs w:val="28"/>
              </w:rPr>
              <w:lastRenderedPageBreak/>
              <w:t xml:space="preserve">Химические стаканчики,  мерные колбы, шпатель, стеклянная палочка, технические весы, воронки, карбонат натрия, серная кислота, сульфат натрия, </w:t>
            </w:r>
            <w:proofErr w:type="gramEnd"/>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вода.</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tc>
        <w:tc>
          <w:tcPr>
            <w:tcW w:w="2605" w:type="dxa"/>
            <w:tcBorders>
              <w:bottom w:val="single" w:sz="4" w:space="0" w:color="auto"/>
            </w:tcBorders>
          </w:tcPr>
          <w:p w:rsidR="009D5AB2" w:rsidRPr="009D5AB2" w:rsidRDefault="009D5AB2" w:rsidP="0032595D">
            <w:pPr>
              <w:rPr>
                <w:rFonts w:ascii="Times New Roman" w:hAnsi="Times New Roman" w:cs="Times New Roman"/>
                <w:b/>
                <w:i/>
                <w:sz w:val="28"/>
                <w:szCs w:val="28"/>
              </w:rPr>
            </w:pPr>
            <w:r w:rsidRPr="009D5AB2">
              <w:rPr>
                <w:rFonts w:ascii="Times New Roman" w:hAnsi="Times New Roman" w:cs="Times New Roman"/>
                <w:b/>
                <w:i/>
                <w:sz w:val="28"/>
                <w:szCs w:val="28"/>
              </w:rPr>
              <w:lastRenderedPageBreak/>
              <w:t>Осторожная работа с кислотами!</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Ознакомьтесь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с инструкцион. картой, выполните расчеты, приготовьте растворы, аккуратно оформите отчет.</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В отчете приведите расчеты и </w:t>
            </w:r>
            <w:proofErr w:type="gramStart"/>
            <w:r w:rsidRPr="009D5AB2">
              <w:rPr>
                <w:rFonts w:ascii="Times New Roman" w:hAnsi="Times New Roman" w:cs="Times New Roman"/>
                <w:sz w:val="28"/>
                <w:szCs w:val="28"/>
              </w:rPr>
              <w:t>последователь-ность</w:t>
            </w:r>
            <w:proofErr w:type="gramEnd"/>
            <w:r w:rsidRPr="009D5AB2">
              <w:rPr>
                <w:rFonts w:ascii="Times New Roman" w:hAnsi="Times New Roman" w:cs="Times New Roman"/>
                <w:sz w:val="28"/>
                <w:szCs w:val="28"/>
              </w:rPr>
              <w:t xml:space="preserve"> ваших действий.</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966E6A"/>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Приведите в порядок весы.</w:t>
            </w:r>
          </w:p>
        </w:tc>
      </w:tr>
    </w:tbl>
    <w:p w:rsidR="009D5AB2" w:rsidRPr="009D5AB2" w:rsidRDefault="009D5AB2" w:rsidP="009D5AB2">
      <w:pPr>
        <w:rPr>
          <w:rFonts w:ascii="Times New Roman" w:hAnsi="Times New Roman" w:cs="Times New Roman"/>
          <w:sz w:val="28"/>
          <w:szCs w:val="28"/>
        </w:rPr>
      </w:pPr>
    </w:p>
    <w:p w:rsidR="00966E6A" w:rsidRDefault="00966E6A" w:rsidP="009D5AB2">
      <w:pPr>
        <w:jc w:val="center"/>
        <w:rPr>
          <w:rFonts w:ascii="Times New Roman" w:hAnsi="Times New Roman" w:cs="Times New Roman"/>
          <w:b/>
          <w:sz w:val="28"/>
          <w:szCs w:val="28"/>
        </w:rPr>
      </w:pPr>
    </w:p>
    <w:p w:rsidR="00966E6A" w:rsidRDefault="00966E6A" w:rsidP="009D5AB2">
      <w:pPr>
        <w:jc w:val="center"/>
        <w:rPr>
          <w:rFonts w:ascii="Times New Roman" w:hAnsi="Times New Roman" w:cs="Times New Roman"/>
          <w:b/>
          <w:sz w:val="28"/>
          <w:szCs w:val="28"/>
        </w:rPr>
      </w:pPr>
    </w:p>
    <w:p w:rsidR="00966E6A" w:rsidRDefault="00966E6A" w:rsidP="009D5AB2">
      <w:pPr>
        <w:jc w:val="center"/>
        <w:rPr>
          <w:rFonts w:ascii="Times New Roman" w:hAnsi="Times New Roman" w:cs="Times New Roman"/>
          <w:b/>
          <w:sz w:val="28"/>
          <w:szCs w:val="28"/>
        </w:rPr>
      </w:pPr>
    </w:p>
    <w:p w:rsidR="009D5AB2" w:rsidRPr="009D5AB2" w:rsidRDefault="009D5AB2" w:rsidP="009D5AB2">
      <w:pPr>
        <w:jc w:val="center"/>
        <w:rPr>
          <w:rFonts w:ascii="Times New Roman" w:hAnsi="Times New Roman" w:cs="Times New Roman"/>
          <w:b/>
          <w:sz w:val="28"/>
          <w:szCs w:val="28"/>
        </w:rPr>
      </w:pPr>
      <w:r w:rsidRPr="009D5AB2">
        <w:rPr>
          <w:rFonts w:ascii="Times New Roman" w:hAnsi="Times New Roman" w:cs="Times New Roman"/>
          <w:b/>
          <w:sz w:val="28"/>
          <w:szCs w:val="28"/>
        </w:rPr>
        <w:t>Контрольные вопросы:</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lastRenderedPageBreak/>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 xml:space="preserve">1 </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 xml:space="preserve">1. Сколько гидроксида натрия понадобится для приготовления </w:t>
      </w:r>
      <w:smartTag w:uri="urn:schemas-microsoft-com:office:smarttags" w:element="metricconverter">
        <w:smartTagPr>
          <w:attr w:name="ProductID" w:val="0,5 л"/>
        </w:smartTagPr>
        <w:r w:rsidRPr="009D5AB2">
          <w:rPr>
            <w:rFonts w:ascii="Times New Roman" w:hAnsi="Times New Roman" w:cs="Times New Roman"/>
            <w:sz w:val="28"/>
            <w:szCs w:val="28"/>
          </w:rPr>
          <w:t>0,5 л</w:t>
        </w:r>
      </w:smartTag>
      <w:r w:rsidRPr="009D5AB2">
        <w:rPr>
          <w:rFonts w:ascii="Times New Roman" w:hAnsi="Times New Roman" w:cs="Times New Roman"/>
          <w:sz w:val="28"/>
          <w:szCs w:val="28"/>
        </w:rPr>
        <w:t xml:space="preserve"> раствора с концентрацией 2 моль/л?</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Смешаны 250 мл 2М раствора и 1 л 0,5М р</w:t>
      </w:r>
      <w:r w:rsidR="00966E6A">
        <w:rPr>
          <w:rFonts w:ascii="Times New Roman" w:hAnsi="Times New Roman" w:cs="Times New Roman"/>
          <w:sz w:val="28"/>
          <w:szCs w:val="28"/>
        </w:rPr>
        <w:t xml:space="preserve">аствора соляной кислоты. Какова </w:t>
      </w:r>
      <w:r w:rsidRPr="009D5AB2">
        <w:rPr>
          <w:rFonts w:ascii="Times New Roman" w:hAnsi="Times New Roman" w:cs="Times New Roman"/>
          <w:sz w:val="28"/>
          <w:szCs w:val="28"/>
        </w:rPr>
        <w:t>концентрация полученного раствора?</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2</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В 500 мл раствора содержится 25 г. нитрата кальция. Вычислить молярную концентрацию полученного раствора.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К 600 мл  раствора гидроксида натрия с концентрацией 1,45 моль/л, прилили400 мл воды. Определить молярную концентрацию щелочи в приготовленномрастворе.</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3</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Сколько сульфата калия потребуется для приготовления 100 мл раствора с концентрацией 0,15 моль/л?</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Какой объем воды и  1,5М раствора серн</w:t>
      </w:r>
      <w:r w:rsidR="00966E6A">
        <w:rPr>
          <w:rFonts w:ascii="Times New Roman" w:hAnsi="Times New Roman" w:cs="Times New Roman"/>
          <w:sz w:val="28"/>
          <w:szCs w:val="28"/>
        </w:rPr>
        <w:t xml:space="preserve">ой кислоты необходимо взять для </w:t>
      </w:r>
      <w:r w:rsidRPr="009D5AB2">
        <w:rPr>
          <w:rFonts w:ascii="Times New Roman" w:hAnsi="Times New Roman" w:cs="Times New Roman"/>
          <w:sz w:val="28"/>
          <w:szCs w:val="28"/>
        </w:rPr>
        <w:t>приготовления  1 л  0,055М раствора?</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4</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В 250 мл раствора фосфата натрия содержится 50 г. соли. Вычислить молярную концентрацию полученного раствора.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Смешаны 2 л 1,2М раствора и 500 мл 2,5М раствора хлорида натрия. Каковаконцентрация полученного раствора?</w:t>
      </w:r>
    </w:p>
    <w:p w:rsidR="009D5AB2" w:rsidRPr="009D5AB2" w:rsidRDefault="009D5AB2" w:rsidP="009D5AB2">
      <w:pPr>
        <w:rPr>
          <w:rFonts w:ascii="Times New Roman" w:hAnsi="Times New Roman" w:cs="Times New Roman"/>
          <w:sz w:val="28"/>
          <w:szCs w:val="28"/>
        </w:rPr>
      </w:pPr>
    </w:p>
    <w:p w:rsidR="009D5AB2" w:rsidRPr="009D5AB2" w:rsidRDefault="009D5AB2" w:rsidP="009D5AB2">
      <w:pPr>
        <w:rPr>
          <w:rFonts w:ascii="Times New Roman" w:hAnsi="Times New Roman" w:cs="Times New Roman"/>
          <w:sz w:val="28"/>
          <w:szCs w:val="28"/>
        </w:rPr>
      </w:pPr>
    </w:p>
    <w:p w:rsidR="009D5AB2" w:rsidRPr="00966E6A" w:rsidRDefault="009D5AB2" w:rsidP="006C69A2">
      <w:pPr>
        <w:jc w:val="right"/>
        <w:rPr>
          <w:rFonts w:ascii="Times New Roman" w:hAnsi="Times New Roman" w:cs="Times New Roman"/>
          <w:b/>
          <w:sz w:val="28"/>
          <w:szCs w:val="28"/>
        </w:rPr>
      </w:pPr>
      <w:r w:rsidRPr="00966E6A">
        <w:rPr>
          <w:rFonts w:ascii="Times New Roman" w:hAnsi="Times New Roman" w:cs="Times New Roman"/>
          <w:b/>
          <w:sz w:val="28"/>
          <w:szCs w:val="28"/>
        </w:rPr>
        <w:t>Зав. лабораторией:  Иванова Н.И.</w:t>
      </w:r>
    </w:p>
    <w:p w:rsidR="002B0ACC" w:rsidRPr="009D5AB2" w:rsidRDefault="002B0ACC" w:rsidP="009D5AB2">
      <w:pPr>
        <w:shd w:val="clear" w:color="auto" w:fill="FFFFFF"/>
        <w:spacing w:before="120"/>
        <w:ind w:right="97"/>
        <w:rPr>
          <w:rFonts w:ascii="Times New Roman" w:eastAsia="Times New Roman" w:hAnsi="Times New Roman" w:cs="Times New Roman"/>
          <w:b/>
          <w:bCs/>
          <w:color w:val="000000"/>
          <w:sz w:val="28"/>
          <w:szCs w:val="28"/>
        </w:rPr>
      </w:pPr>
    </w:p>
    <w:p w:rsidR="009D5AB2" w:rsidRPr="009D5AB2" w:rsidRDefault="009D5AB2" w:rsidP="00983BA5">
      <w:pPr>
        <w:shd w:val="clear" w:color="auto" w:fill="FFFFFF"/>
        <w:spacing w:before="120"/>
        <w:ind w:right="97"/>
        <w:jc w:val="center"/>
        <w:rPr>
          <w:rFonts w:ascii="Times New Roman" w:eastAsia="Times New Roman" w:hAnsi="Times New Roman" w:cs="Times New Roman"/>
          <w:b/>
          <w:bCs/>
          <w:color w:val="000000"/>
          <w:sz w:val="28"/>
          <w:szCs w:val="28"/>
        </w:rPr>
      </w:pPr>
    </w:p>
    <w:p w:rsidR="009D5AB2" w:rsidRPr="009D5AB2" w:rsidRDefault="009D5AB2" w:rsidP="00983BA5">
      <w:pPr>
        <w:shd w:val="clear" w:color="auto" w:fill="FFFFFF"/>
        <w:spacing w:before="120"/>
        <w:ind w:right="97"/>
        <w:jc w:val="center"/>
        <w:rPr>
          <w:rFonts w:ascii="Times New Roman" w:eastAsia="Times New Roman" w:hAnsi="Times New Roman" w:cs="Times New Roman"/>
          <w:b/>
          <w:bCs/>
          <w:color w:val="000000"/>
          <w:sz w:val="28"/>
          <w:szCs w:val="28"/>
        </w:rPr>
      </w:pPr>
    </w:p>
    <w:p w:rsidR="0071591F" w:rsidRPr="0071591F" w:rsidRDefault="0071591F" w:rsidP="00CC764B">
      <w:pPr>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КГБПОУ «Минусинский сельскохозяйственный колледж»</w:t>
      </w:r>
    </w:p>
    <w:p w:rsidR="0071591F" w:rsidRPr="0071591F" w:rsidRDefault="0071591F" w:rsidP="0071591F">
      <w:pPr>
        <w:spacing w:after="0" w:line="240" w:lineRule="auto"/>
        <w:jc w:val="center"/>
        <w:rPr>
          <w:rFonts w:ascii="Times New Roman" w:eastAsia="Times New Roman" w:hAnsi="Times New Roman" w:cs="Times New Roman"/>
          <w:b/>
          <w:bCs/>
          <w:sz w:val="28"/>
          <w:szCs w:val="28"/>
        </w:rPr>
      </w:pPr>
      <w:r w:rsidRPr="0071591F">
        <w:rPr>
          <w:rFonts w:ascii="Times New Roman" w:eastAsia="Times New Roman" w:hAnsi="Times New Roman" w:cs="Times New Roman"/>
          <w:b/>
          <w:bCs/>
          <w:sz w:val="28"/>
          <w:szCs w:val="28"/>
        </w:rPr>
        <w:lastRenderedPageBreak/>
        <w:t>ИНСТРУКЦИОННО-ТЕХНОЛОГИЧЕСКАЯ КАРТА</w:t>
      </w:r>
    </w:p>
    <w:p w:rsidR="0071591F" w:rsidRPr="0071591F" w:rsidRDefault="0071591F" w:rsidP="0071591F">
      <w:pPr>
        <w:spacing w:after="0" w:line="240" w:lineRule="auto"/>
        <w:jc w:val="center"/>
        <w:rPr>
          <w:rFonts w:ascii="Times New Roman" w:eastAsia="Times New Roman" w:hAnsi="Times New Roman" w:cs="Times New Roman"/>
          <w:b/>
          <w:sz w:val="24"/>
          <w:szCs w:val="24"/>
        </w:rPr>
      </w:pPr>
    </w:p>
    <w:p w:rsidR="0071591F" w:rsidRPr="0071591F" w:rsidRDefault="0071591F" w:rsidP="0071591F">
      <w:pPr>
        <w:spacing w:after="0" w:line="240" w:lineRule="auto"/>
        <w:jc w:val="center"/>
        <w:rPr>
          <w:rFonts w:ascii="Times New Roman" w:eastAsia="Times New Roman" w:hAnsi="Times New Roman" w:cs="Times New Roman"/>
          <w:b/>
          <w:sz w:val="24"/>
          <w:szCs w:val="24"/>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на выполнение </w:t>
      </w:r>
      <w:r w:rsidRPr="0071591F">
        <w:rPr>
          <w:rFonts w:ascii="Times New Roman" w:eastAsia="Times New Roman" w:hAnsi="Times New Roman" w:cs="Times New Roman"/>
          <w:b/>
          <w:sz w:val="28"/>
          <w:szCs w:val="28"/>
        </w:rPr>
        <w:t>лабораторной работы  № 9</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по учебной дисциплине </w:t>
      </w:r>
      <w:r w:rsidRPr="0071591F">
        <w:rPr>
          <w:rFonts w:ascii="Times New Roman" w:eastAsia="Times New Roman" w:hAnsi="Times New Roman" w:cs="Times New Roman"/>
          <w:b/>
          <w:sz w:val="28"/>
          <w:szCs w:val="28"/>
        </w:rPr>
        <w:t>«Химия пищевых производств»</w:t>
      </w: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Тема</w:t>
      </w:r>
      <w:proofErr w:type="gramStart"/>
      <w:r w:rsidRPr="0071591F">
        <w:rPr>
          <w:rFonts w:ascii="Times New Roman" w:eastAsia="Times New Roman" w:hAnsi="Times New Roman" w:cs="Times New Roman"/>
          <w:b/>
          <w:sz w:val="28"/>
          <w:szCs w:val="28"/>
        </w:rPr>
        <w:t>:«</w:t>
      </w:r>
      <w:proofErr w:type="gramEnd"/>
      <w:r w:rsidRPr="0071591F">
        <w:rPr>
          <w:rFonts w:ascii="Times New Roman" w:eastAsia="Times New Roman" w:hAnsi="Times New Roman" w:cs="Times New Roman"/>
          <w:b/>
          <w:sz w:val="28"/>
          <w:szCs w:val="28"/>
        </w:rPr>
        <w:t>Дисперсные системы»</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Наименование работы: «</w:t>
      </w:r>
      <w:r w:rsidRPr="0071591F">
        <w:rPr>
          <w:rFonts w:ascii="Times New Roman" w:eastAsia="Times New Roman" w:hAnsi="Times New Roman" w:cs="Times New Roman"/>
          <w:b/>
          <w:bCs/>
          <w:sz w:val="28"/>
          <w:szCs w:val="28"/>
        </w:rPr>
        <w:t>Получение коллоидных систем различными методами</w:t>
      </w:r>
      <w:r w:rsidRPr="0071591F">
        <w:rPr>
          <w:rFonts w:ascii="Times New Roman" w:eastAsia="Times New Roman" w:hAnsi="Times New Roman" w:cs="Times New Roman"/>
          <w:b/>
          <w:sz w:val="28"/>
          <w:szCs w:val="28"/>
        </w:rPr>
        <w:t>»</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Цель:</w:t>
      </w:r>
      <w:r w:rsidRPr="0071591F">
        <w:rPr>
          <w:rFonts w:ascii="Times New Roman" w:eastAsia="Times New Roman" w:hAnsi="Times New Roman" w:cs="Times New Roman"/>
          <w:sz w:val="28"/>
          <w:szCs w:val="28"/>
        </w:rPr>
        <w:t xml:space="preserve"> научиться получать коллоидные системы различными методами и изучить их основные свойства.</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Приобретаемые умения и навыки:</w:t>
      </w:r>
      <w:r w:rsidRPr="0071591F">
        <w:rPr>
          <w:rFonts w:ascii="Times New Roman" w:eastAsia="Times New Roman" w:hAnsi="Times New Roman" w:cs="Times New Roman"/>
          <w:sz w:val="28"/>
          <w:szCs w:val="28"/>
        </w:rPr>
        <w:t xml:space="preserve"> навыки организации и самостоятельного ведения эксперимента; навыки сравнительного анализа, умение делать выводы на основании собственных наблюдений.</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F73E80" w:rsidP="00F73E80">
      <w:pPr>
        <w:jc w:val="both"/>
        <w:rPr>
          <w:rFonts w:ascii="Times New Roman" w:eastAsia="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Норма времени:</w:t>
      </w:r>
      <w:r w:rsidRPr="0071591F">
        <w:rPr>
          <w:rFonts w:ascii="Times New Roman" w:eastAsia="Times New Roman" w:hAnsi="Times New Roman" w:cs="Times New Roman"/>
          <w:sz w:val="28"/>
          <w:szCs w:val="28"/>
        </w:rPr>
        <w:t xml:space="preserve"> 2 часа</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roofErr w:type="gramStart"/>
      <w:r w:rsidRPr="0071591F">
        <w:rPr>
          <w:rFonts w:ascii="Times New Roman" w:eastAsia="Times New Roman" w:hAnsi="Times New Roman" w:cs="Times New Roman"/>
          <w:b/>
          <w:sz w:val="28"/>
          <w:szCs w:val="28"/>
        </w:rPr>
        <w:t>Оснащение рабочего места:</w:t>
      </w:r>
      <w:r w:rsidRPr="0071591F">
        <w:rPr>
          <w:rFonts w:ascii="Times New Roman" w:eastAsia="Times New Roman" w:hAnsi="Times New Roman" w:cs="Times New Roman"/>
          <w:sz w:val="28"/>
          <w:szCs w:val="28"/>
        </w:rPr>
        <w:t xml:space="preserve"> пробирки ПХ-16 – 10 шт., штатив для пробирок, пробки для пробирок, диаметр 16 мм – 10 шт., капельницы – 5 шт., фильтровальная бумага, стеклянные палочки, пипетки; сахароза, раствор хлорида кальция 0,05 М, водный раствор метиленового синего, раствор мыла, подсолнечное масло, олеиновая кислота, растворы хлорида натрия 0,1 М, хлорида алюминия 0,1 М, дистиллированная вода.</w:t>
      </w:r>
      <w:proofErr w:type="gramEnd"/>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Литература:</w:t>
      </w:r>
    </w:p>
    <w:p w:rsidR="0071591F" w:rsidRPr="0071591F" w:rsidRDefault="0071591F" w:rsidP="0071591F">
      <w:pPr>
        <w:spacing w:after="0" w:line="240" w:lineRule="auto"/>
        <w:rPr>
          <w:rFonts w:ascii="Times New Roman" w:eastAsia="Times New Roman" w:hAnsi="Times New Roman" w:cs="Times New Roman"/>
          <w:sz w:val="28"/>
          <w:szCs w:val="28"/>
        </w:rPr>
      </w:pPr>
    </w:p>
    <w:p w:rsidR="00206EFD" w:rsidRPr="00206EFD" w:rsidRDefault="00206EFD" w:rsidP="00206EFD">
      <w:pPr>
        <w:spacing w:after="0"/>
        <w:rPr>
          <w:rFonts w:ascii="Times New Roman" w:hAnsi="Times New Roman" w:cs="Times New Roman"/>
          <w:sz w:val="28"/>
          <w:szCs w:val="28"/>
        </w:rPr>
      </w:pPr>
      <w:r>
        <w:rPr>
          <w:rFonts w:ascii="Times New Roman" w:hAnsi="Times New Roman" w:cs="Times New Roman"/>
          <w:sz w:val="28"/>
          <w:szCs w:val="28"/>
        </w:rPr>
        <w:t>1</w:t>
      </w:r>
      <w:r w:rsidRPr="00206EFD">
        <w:rPr>
          <w:rFonts w:ascii="Times New Roman" w:hAnsi="Times New Roman" w:cs="Times New Roman"/>
          <w:sz w:val="28"/>
          <w:szCs w:val="28"/>
        </w:rPr>
        <w:t xml:space="preserve">. 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sidRPr="00206EFD">
        <w:rPr>
          <w:rFonts w:ascii="Times New Roman" w:hAnsi="Times New Roman" w:cs="Times New Roman"/>
          <w:sz w:val="28"/>
          <w:szCs w:val="28"/>
          <w:lang w:val="en-US"/>
        </w:rPr>
        <w:t>IPRBOOKS</w:t>
      </w:r>
      <w:r w:rsidRPr="00206EFD">
        <w:rPr>
          <w:rFonts w:ascii="Times New Roman" w:hAnsi="Times New Roman" w:cs="Times New Roman"/>
          <w:sz w:val="28"/>
          <w:szCs w:val="28"/>
        </w:rPr>
        <w:t>.</w:t>
      </w:r>
    </w:p>
    <w:p w:rsidR="00206EFD" w:rsidRPr="00206EFD" w:rsidRDefault="00206EFD" w:rsidP="00206EFD">
      <w:pPr>
        <w:spacing w:after="0"/>
        <w:rPr>
          <w:rFonts w:ascii="Times New Roman" w:hAnsi="Times New Roman" w:cs="Times New Roman"/>
          <w:sz w:val="28"/>
          <w:szCs w:val="28"/>
        </w:rPr>
      </w:pPr>
      <w:r>
        <w:rPr>
          <w:rFonts w:ascii="Times New Roman" w:hAnsi="Times New Roman" w:cs="Times New Roman"/>
          <w:sz w:val="28"/>
          <w:szCs w:val="28"/>
        </w:rPr>
        <w:t>2</w:t>
      </w:r>
      <w:r w:rsidRPr="00206EFD">
        <w:rPr>
          <w:rFonts w:ascii="Times New Roman" w:hAnsi="Times New Roman" w:cs="Times New Roman"/>
          <w:sz w:val="28"/>
          <w:szCs w:val="28"/>
        </w:rPr>
        <w:t xml:space="preserve">. Березовчук А.В. Физическая химия: учебное пособие / А.В. Березовчук. – 2-изд. (эл.) – Саратов. Научная книга, 2019. – 159 с. – Текст: электронный // ЭБС </w:t>
      </w:r>
      <w:r w:rsidRPr="00206EFD">
        <w:rPr>
          <w:rFonts w:ascii="Times New Roman" w:hAnsi="Times New Roman" w:cs="Times New Roman"/>
          <w:sz w:val="28"/>
          <w:szCs w:val="28"/>
          <w:lang w:val="en-US"/>
        </w:rPr>
        <w:t>IPRBOOKS</w:t>
      </w:r>
      <w:r w:rsidRPr="00206EFD">
        <w:rPr>
          <w:rFonts w:ascii="Times New Roman" w:hAnsi="Times New Roman" w:cs="Times New Roman"/>
          <w:sz w:val="28"/>
          <w:szCs w:val="28"/>
        </w:rPr>
        <w:t>.</w:t>
      </w:r>
    </w:p>
    <w:p w:rsidR="00206EFD" w:rsidRPr="00206EFD" w:rsidRDefault="00206EFD" w:rsidP="00206EF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06EFD">
        <w:rPr>
          <w:rFonts w:ascii="Times New Roman" w:hAnsi="Times New Roman" w:cs="Times New Roman"/>
          <w:sz w:val="28"/>
          <w:szCs w:val="28"/>
        </w:rPr>
        <w:t>. Лукъянов А.Б. Физическая и коллоидная химия. – М.: Химия, 2018.</w:t>
      </w:r>
    </w:p>
    <w:p w:rsidR="00206EFD" w:rsidRPr="00206EFD" w:rsidRDefault="00206EFD" w:rsidP="004F07F3">
      <w:pPr>
        <w:spacing w:after="0"/>
        <w:rPr>
          <w:rFonts w:ascii="Times New Roman" w:hAnsi="Times New Roman" w:cs="Times New Roman"/>
          <w:sz w:val="28"/>
          <w:szCs w:val="28"/>
        </w:rPr>
      </w:pPr>
    </w:p>
    <w:p w:rsidR="00206EFD" w:rsidRDefault="00206EFD" w:rsidP="004F07F3">
      <w:pPr>
        <w:spacing w:after="0"/>
        <w:rPr>
          <w:rFonts w:ascii="Times New Roman" w:hAnsi="Times New Roman" w:cs="Times New Roman"/>
          <w:sz w:val="28"/>
          <w:szCs w:val="28"/>
        </w:rPr>
      </w:pPr>
    </w:p>
    <w:p w:rsidR="00206EFD" w:rsidRDefault="00206EFD" w:rsidP="004F07F3">
      <w:pPr>
        <w:spacing w:after="0"/>
        <w:rPr>
          <w:rFonts w:ascii="Times New Roman" w:hAnsi="Times New Roman" w:cs="Times New Roman"/>
          <w:sz w:val="28"/>
          <w:szCs w:val="28"/>
        </w:rPr>
      </w:pPr>
    </w:p>
    <w:p w:rsidR="00206EFD" w:rsidRDefault="00206EFD" w:rsidP="004F07F3">
      <w:pPr>
        <w:spacing w:after="0"/>
        <w:rPr>
          <w:rFonts w:ascii="Times New Roman" w:hAnsi="Times New Roman" w:cs="Times New Roman"/>
          <w:sz w:val="28"/>
          <w:szCs w:val="28"/>
        </w:rPr>
      </w:pPr>
    </w:p>
    <w:p w:rsidR="0071591F" w:rsidRPr="0071591F" w:rsidRDefault="0071591F" w:rsidP="0071591F">
      <w:pPr>
        <w:spacing w:after="0" w:line="240" w:lineRule="auto"/>
        <w:jc w:val="center"/>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Контрольные вопросы при допуске: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 Какие системы являются дисперсными? Как изменяется удельная поверхность дисперсной системы с уменьшением размера частиц?</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2. Назовите условия образования дисперсных систем.</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3. Какое основное условие образования коллоидных систем?</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4. Дайте определение понятию «дисперсионная среда».</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5. Какие формулы позволяют рассчитать массу раствора?</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6. Приведите примеры различных коллоидных систем. </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7. По каким признакам можно классифицировать коллоидные системы?</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8. Приведите примеры дисперсных систем среди продовольственных продуктов.</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9. Охарактеризуйте оптические свойства коллоидных систем. Объясните механизм их возникновения.</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10. Почему коллоидные системы являются </w:t>
      </w:r>
      <w:proofErr w:type="gramStart"/>
      <w:r w:rsidRPr="0071591F">
        <w:rPr>
          <w:rFonts w:ascii="Times New Roman" w:eastAsia="Times New Roman" w:hAnsi="Times New Roman" w:cs="Times New Roman"/>
          <w:sz w:val="28"/>
          <w:szCs w:val="28"/>
        </w:rPr>
        <w:t>агрегативно неустойчивыми</w:t>
      </w:r>
      <w:proofErr w:type="gramEnd"/>
      <w:r w:rsidRPr="0071591F">
        <w:rPr>
          <w:rFonts w:ascii="Times New Roman" w:eastAsia="Times New Roman" w:hAnsi="Times New Roman" w:cs="Times New Roman"/>
          <w:sz w:val="28"/>
          <w:szCs w:val="28"/>
        </w:rPr>
        <w:t>?</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11. Классифицируйте и опишите принципы методов получения коллоидных систем.</w:t>
      </w:r>
    </w:p>
    <w:p w:rsidR="0071591F" w:rsidRPr="0071591F" w:rsidRDefault="0071591F" w:rsidP="0071591F">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15217F" w:rsidRDefault="0015217F" w:rsidP="00CC764B">
      <w:pPr>
        <w:spacing w:after="0" w:line="240" w:lineRule="auto"/>
        <w:jc w:val="center"/>
        <w:rPr>
          <w:rFonts w:ascii="Times New Roman" w:eastAsia="Times New Roman" w:hAnsi="Times New Roman" w:cs="Times New Roman"/>
          <w:b/>
          <w:sz w:val="32"/>
          <w:szCs w:val="32"/>
        </w:rPr>
      </w:pPr>
    </w:p>
    <w:p w:rsidR="00CC764B" w:rsidRDefault="00CC764B" w:rsidP="0015217F">
      <w:pPr>
        <w:spacing w:after="0" w:line="240" w:lineRule="auto"/>
        <w:rPr>
          <w:rFonts w:ascii="Times New Roman" w:eastAsia="Times New Roman" w:hAnsi="Times New Roman" w:cs="Times New Roman"/>
          <w:b/>
          <w:sz w:val="32"/>
          <w:szCs w:val="32"/>
        </w:rPr>
      </w:pPr>
      <w:r w:rsidRPr="00752F84">
        <w:rPr>
          <w:rFonts w:ascii="Times New Roman" w:hAnsi="Times New Roman" w:cs="Times New Roman"/>
          <w:b/>
          <w:sz w:val="28"/>
          <w:szCs w:val="28"/>
        </w:rPr>
        <w:t>(краткое изложение теоретического материала</w:t>
      </w:r>
      <w:r w:rsidR="0015217F">
        <w:rPr>
          <w:rFonts w:ascii="Times New Roman" w:hAnsi="Times New Roman" w:cs="Times New Roman"/>
          <w:b/>
          <w:sz w:val="28"/>
          <w:szCs w:val="28"/>
        </w:rPr>
        <w:t xml:space="preserve"> к ЛР 9 </w:t>
      </w:r>
      <w:r w:rsidR="0015217F" w:rsidRPr="0071591F">
        <w:rPr>
          <w:rFonts w:ascii="Times New Roman" w:eastAsia="Times New Roman" w:hAnsi="Times New Roman" w:cs="Times New Roman"/>
          <w:b/>
          <w:sz w:val="28"/>
          <w:szCs w:val="28"/>
        </w:rPr>
        <w:t>«</w:t>
      </w:r>
      <w:r w:rsidR="0015217F" w:rsidRPr="0071591F">
        <w:rPr>
          <w:rFonts w:ascii="Times New Roman" w:eastAsia="Times New Roman" w:hAnsi="Times New Roman" w:cs="Times New Roman"/>
          <w:b/>
          <w:bCs/>
          <w:sz w:val="28"/>
          <w:szCs w:val="28"/>
        </w:rPr>
        <w:t>Получение коллоидных систем различными методами</w:t>
      </w:r>
      <w:r w:rsidR="0015217F" w:rsidRPr="0071591F">
        <w:rPr>
          <w:rFonts w:ascii="Times New Roman" w:eastAsia="Times New Roman" w:hAnsi="Times New Roman" w:cs="Times New Roman"/>
          <w:b/>
          <w:sz w:val="28"/>
          <w:szCs w:val="28"/>
        </w:rPr>
        <w:t>»</w:t>
      </w:r>
      <w:r w:rsidR="0015217F">
        <w:rPr>
          <w:rFonts w:ascii="Times New Roman" w:eastAsia="Times New Roman" w:hAnsi="Times New Roman" w:cs="Times New Roman"/>
          <w:b/>
          <w:sz w:val="28"/>
          <w:szCs w:val="28"/>
        </w:rPr>
        <w:t>)</w:t>
      </w: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Эмульсией называется дисперсная система, состоящая из двух (или нескольких) жидких фаз.</w:t>
      </w:r>
      <w:r w:rsidRPr="0071591F">
        <w:rPr>
          <w:rFonts w:ascii="Times New Roman" w:eastAsia="Times New Roman" w:hAnsi="Times New Roman" w:cs="Times New Roman"/>
          <w:sz w:val="28"/>
          <w:szCs w:val="28"/>
        </w:rPr>
        <w:t xml:space="preserve"> Условие образования дисперсной системы – практически полная или частичная нерастворимость вещества дисперсной фазы в среде.</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По характеру жидкости дисперсной фазы и дисперсионной среды</w:t>
      </w:r>
      <w:r w:rsidRPr="0071591F">
        <w:rPr>
          <w:rFonts w:ascii="Times New Roman" w:eastAsia="Times New Roman" w:hAnsi="Times New Roman" w:cs="Times New Roman"/>
          <w:sz w:val="28"/>
          <w:szCs w:val="28"/>
        </w:rPr>
        <w:t xml:space="preserve"> все эмульсии можно разбить на два вида:</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 эмульсии масла в воде (</w:t>
      </w:r>
      <w:proofErr w:type="gramStart"/>
      <w:r w:rsidRPr="0071591F">
        <w:rPr>
          <w:rFonts w:ascii="Times New Roman" w:eastAsia="Times New Roman" w:hAnsi="Times New Roman" w:cs="Times New Roman"/>
          <w:sz w:val="28"/>
          <w:szCs w:val="28"/>
        </w:rPr>
        <w:t>м</w:t>
      </w:r>
      <w:proofErr w:type="gramEnd"/>
      <w:r w:rsidRPr="0071591F">
        <w:rPr>
          <w:rFonts w:ascii="Times New Roman" w:eastAsia="Times New Roman" w:hAnsi="Times New Roman" w:cs="Times New Roman"/>
          <w:sz w:val="28"/>
          <w:szCs w:val="28"/>
        </w:rPr>
        <w:t xml:space="preserve">/в) или </w:t>
      </w:r>
      <w:r w:rsidRPr="0071591F">
        <w:rPr>
          <w:rFonts w:ascii="Times New Roman" w:eastAsia="Times New Roman" w:hAnsi="Times New Roman" w:cs="Times New Roman"/>
          <w:b/>
          <w:sz w:val="28"/>
          <w:szCs w:val="28"/>
        </w:rPr>
        <w:t>эмульсии первого рода (прямые);</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2) эмульсии воды в масле (в/м) или </w:t>
      </w:r>
      <w:r w:rsidRPr="0071591F">
        <w:rPr>
          <w:rFonts w:ascii="Times New Roman" w:eastAsia="Times New Roman" w:hAnsi="Times New Roman" w:cs="Times New Roman"/>
          <w:b/>
          <w:sz w:val="28"/>
          <w:szCs w:val="28"/>
        </w:rPr>
        <w:t>эмульсии второго рода (обратные).</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Эмульсии являются </w:t>
      </w:r>
      <w:proofErr w:type="gramStart"/>
      <w:r w:rsidRPr="0071591F">
        <w:rPr>
          <w:rFonts w:ascii="Times New Roman" w:eastAsia="Times New Roman" w:hAnsi="Times New Roman" w:cs="Times New Roman"/>
          <w:sz w:val="28"/>
          <w:szCs w:val="28"/>
        </w:rPr>
        <w:t>седиментационно неустойчивыми</w:t>
      </w:r>
      <w:proofErr w:type="gramEnd"/>
      <w:r w:rsidRPr="0071591F">
        <w:rPr>
          <w:rFonts w:ascii="Times New Roman" w:eastAsia="Times New Roman" w:hAnsi="Times New Roman" w:cs="Times New Roman"/>
          <w:sz w:val="28"/>
          <w:szCs w:val="28"/>
        </w:rPr>
        <w:t xml:space="preserve"> системами.</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Агрегативная неустойчивость эмульсий проявляется в самопроизвольном слиянии капелек в дисперсной фазе – </w:t>
      </w:r>
      <w:r w:rsidRPr="0071591F">
        <w:rPr>
          <w:rFonts w:ascii="Times New Roman" w:eastAsia="Times New Roman" w:hAnsi="Times New Roman" w:cs="Times New Roman"/>
          <w:b/>
          <w:sz w:val="28"/>
          <w:szCs w:val="28"/>
        </w:rPr>
        <w:t>коалесценции.</w:t>
      </w:r>
      <w:r w:rsidRPr="0071591F">
        <w:rPr>
          <w:rFonts w:ascii="Times New Roman" w:eastAsia="Times New Roman" w:hAnsi="Times New Roman" w:cs="Times New Roman"/>
          <w:sz w:val="28"/>
          <w:szCs w:val="28"/>
        </w:rPr>
        <w:t xml:space="preserve"> Этот процесс может привести к разрушению эмульсии и разделению ее на два жидких слоя. Устойчивость эмульсии может придать третий компонент – </w:t>
      </w:r>
      <w:r w:rsidRPr="0071591F">
        <w:rPr>
          <w:rFonts w:ascii="Times New Roman" w:eastAsia="Times New Roman" w:hAnsi="Times New Roman" w:cs="Times New Roman"/>
          <w:b/>
          <w:sz w:val="28"/>
          <w:szCs w:val="28"/>
        </w:rPr>
        <w:t>стабилизатор (эмульгатор).</w:t>
      </w:r>
    </w:p>
    <w:p w:rsidR="00CC764B" w:rsidRPr="0071591F" w:rsidRDefault="00CC764B" w:rsidP="00CC764B">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rPr>
          <w:rFonts w:ascii="Times New Roman" w:eastAsia="Times New Roman" w:hAnsi="Times New Roman" w:cs="Times New Roman"/>
          <w:sz w:val="28"/>
          <w:szCs w:val="28"/>
        </w:rPr>
      </w:pPr>
    </w:p>
    <w:p w:rsidR="00F76E19" w:rsidRDefault="00F76E19" w:rsidP="00CC764B">
      <w:pPr>
        <w:spacing w:after="0" w:line="240" w:lineRule="auto"/>
        <w:rPr>
          <w:rFonts w:ascii="Times New Roman" w:eastAsia="Times New Roman" w:hAnsi="Times New Roman" w:cs="Times New Roman"/>
          <w:sz w:val="28"/>
          <w:szCs w:val="28"/>
        </w:rPr>
      </w:pPr>
    </w:p>
    <w:p w:rsidR="00F76E19" w:rsidRDefault="00F76E19" w:rsidP="00CC764B">
      <w:pPr>
        <w:spacing w:after="0" w:line="240" w:lineRule="auto"/>
        <w:rPr>
          <w:rFonts w:ascii="Times New Roman" w:eastAsia="Times New Roman" w:hAnsi="Times New Roman" w:cs="Times New Roman"/>
          <w:sz w:val="28"/>
          <w:szCs w:val="28"/>
        </w:rPr>
      </w:pPr>
    </w:p>
    <w:p w:rsidR="00F76E19" w:rsidRPr="0071591F" w:rsidRDefault="00F76E19" w:rsidP="00CC764B">
      <w:pPr>
        <w:spacing w:after="0" w:line="240" w:lineRule="auto"/>
        <w:rPr>
          <w:rFonts w:ascii="Times New Roman" w:eastAsia="Times New Roman" w:hAnsi="Times New Roman" w:cs="Times New Roman"/>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Химия дисперсных систем</w:t>
      </w:r>
    </w:p>
    <w:p w:rsidR="00CC764B" w:rsidRDefault="000F5142" w:rsidP="00CC764B">
      <w:pPr>
        <w:shd w:val="clear" w:color="auto" w:fill="FFFFFF"/>
        <w:spacing w:before="120"/>
        <w:ind w:right="9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lang w:val="en-US"/>
        </w:rPr>
        <w:t>I</w:t>
      </w:r>
      <w:r w:rsidR="00CC764B">
        <w:rPr>
          <w:rFonts w:ascii="Times New Roman" w:eastAsia="Times New Roman" w:hAnsi="Times New Roman" w:cs="Times New Roman"/>
          <w:b/>
          <w:bCs/>
          <w:color w:val="000000"/>
          <w:sz w:val="32"/>
          <w:szCs w:val="32"/>
        </w:rPr>
        <w:t>.</w:t>
      </w:r>
      <w:r>
        <w:rPr>
          <w:rFonts w:ascii="Times New Roman" w:eastAsia="Times New Roman" w:hAnsi="Times New Roman" w:cs="Times New Roman"/>
          <w:b/>
          <w:bCs/>
          <w:color w:val="000000"/>
          <w:sz w:val="32"/>
          <w:szCs w:val="32"/>
        </w:rPr>
        <w:t xml:space="preserve"> Дисперсные системы</w:t>
      </w:r>
    </w:p>
    <w:p w:rsidR="00CC764B" w:rsidRPr="00411CE1" w:rsidRDefault="00CC764B" w:rsidP="000F5142">
      <w:pPr>
        <w:shd w:val="clear" w:color="auto" w:fill="FFFFFF"/>
        <w:spacing w:before="120"/>
        <w:ind w:right="97"/>
        <w:jc w:val="center"/>
        <w:rPr>
          <w:rFonts w:ascii="Times New Roman" w:eastAsia="Times New Roman" w:hAnsi="Times New Roman" w:cs="Times New Roman"/>
          <w:b/>
          <w:sz w:val="16"/>
          <w:szCs w:val="16"/>
        </w:rPr>
      </w:pPr>
    </w:p>
    <w:p w:rsidR="00CC764B" w:rsidRDefault="00CC764B" w:rsidP="00CC764B">
      <w:pPr>
        <w:pStyle w:val="aa"/>
        <w:spacing w:before="0" w:beforeAutospacing="0" w:after="0" w:afterAutospacing="0"/>
        <w:rPr>
          <w:iCs/>
          <w:sz w:val="28"/>
          <w:szCs w:val="28"/>
        </w:rPr>
      </w:pPr>
      <w:r w:rsidRPr="003278D3">
        <w:rPr>
          <w:iCs/>
          <w:sz w:val="28"/>
          <w:szCs w:val="28"/>
        </w:rPr>
        <w:t xml:space="preserve">Чистые вещества в природе встречаются очень редко. </w:t>
      </w:r>
      <w:r>
        <w:rPr>
          <w:iCs/>
          <w:sz w:val="28"/>
          <w:szCs w:val="28"/>
        </w:rPr>
        <w:t xml:space="preserve">Чаще всего мы встречаемся с различными смесями </w:t>
      </w:r>
      <w:r w:rsidRPr="003278D3">
        <w:rPr>
          <w:iCs/>
          <w:sz w:val="28"/>
          <w:szCs w:val="28"/>
        </w:rPr>
        <w:t>веществ</w:t>
      </w:r>
      <w:r>
        <w:rPr>
          <w:iCs/>
          <w:sz w:val="28"/>
          <w:szCs w:val="28"/>
        </w:rPr>
        <w:t>.</w:t>
      </w:r>
      <w:r w:rsidR="00342311">
        <w:rPr>
          <w:iCs/>
          <w:sz w:val="28"/>
          <w:szCs w:val="28"/>
        </w:rPr>
        <w:t xml:space="preserve"> </w:t>
      </w:r>
      <w:r>
        <w:rPr>
          <w:iCs/>
          <w:sz w:val="28"/>
          <w:szCs w:val="28"/>
        </w:rPr>
        <w:t xml:space="preserve">Они </w:t>
      </w:r>
      <w:r w:rsidRPr="003278D3">
        <w:rPr>
          <w:iCs/>
          <w:sz w:val="28"/>
          <w:szCs w:val="28"/>
        </w:rPr>
        <w:t xml:space="preserve">могут </w:t>
      </w:r>
      <w:r>
        <w:rPr>
          <w:iCs/>
          <w:sz w:val="28"/>
          <w:szCs w:val="28"/>
        </w:rPr>
        <w:t xml:space="preserve">быть </w:t>
      </w:r>
      <w:r w:rsidRPr="003278D3">
        <w:rPr>
          <w:iCs/>
          <w:sz w:val="28"/>
          <w:szCs w:val="28"/>
        </w:rPr>
        <w:t>гет</w:t>
      </w:r>
      <w:r>
        <w:rPr>
          <w:iCs/>
          <w:sz w:val="28"/>
          <w:szCs w:val="28"/>
        </w:rPr>
        <w:t xml:space="preserve">ерогенными и гомогенными.        </w:t>
      </w:r>
    </w:p>
    <w:p w:rsidR="00CC764B" w:rsidRDefault="00CC764B" w:rsidP="00CC764B">
      <w:pPr>
        <w:pStyle w:val="aa"/>
        <w:spacing w:before="0" w:beforeAutospacing="0" w:after="0" w:afterAutospacing="0"/>
        <w:rPr>
          <w:iCs/>
          <w:sz w:val="28"/>
          <w:szCs w:val="28"/>
        </w:rPr>
      </w:pPr>
      <w:r>
        <w:rPr>
          <w:iCs/>
          <w:sz w:val="28"/>
          <w:szCs w:val="28"/>
        </w:rPr>
        <w:t xml:space="preserve">      Гетерогенные системы представляют собой дисперсные системы, а гомогенные - растворы.</w:t>
      </w:r>
    </w:p>
    <w:p w:rsidR="00CC764B" w:rsidRDefault="00CC764B" w:rsidP="00CC764B">
      <w:pPr>
        <w:pStyle w:val="aa"/>
        <w:spacing w:before="0" w:beforeAutospacing="0" w:after="0" w:afterAutospacing="0"/>
        <w:rPr>
          <w:iCs/>
          <w:sz w:val="28"/>
          <w:szCs w:val="28"/>
        </w:rPr>
      </w:pPr>
      <w:r w:rsidRPr="00840CD7">
        <w:rPr>
          <w:b/>
          <w:iCs/>
          <w:sz w:val="28"/>
          <w:szCs w:val="28"/>
        </w:rPr>
        <w:t>Дисперсными называют гетерогенные системы, в которых одно вещество в виде очень мелких частиц равномерно распределено в объеме другого.</w:t>
      </w:r>
      <w:r w:rsidRPr="003278D3">
        <w:rPr>
          <w:iCs/>
          <w:sz w:val="28"/>
          <w:szCs w:val="28"/>
        </w:rPr>
        <w:br/>
      </w:r>
      <w:r>
        <w:rPr>
          <w:iCs/>
          <w:sz w:val="28"/>
          <w:szCs w:val="28"/>
        </w:rPr>
        <w:t>Каждая дисперсная система состоит из двух частей:</w:t>
      </w:r>
    </w:p>
    <w:p w:rsidR="00CC764B" w:rsidRDefault="00CC764B" w:rsidP="00CC764B">
      <w:pPr>
        <w:pStyle w:val="aa"/>
        <w:spacing w:before="0" w:beforeAutospacing="0" w:after="0" w:afterAutospacing="0"/>
        <w:rPr>
          <w:iCs/>
          <w:sz w:val="28"/>
          <w:szCs w:val="28"/>
        </w:rPr>
      </w:pPr>
      <w:r w:rsidRPr="00840CD7">
        <w:rPr>
          <w:b/>
          <w:i/>
          <w:iCs/>
          <w:sz w:val="28"/>
          <w:szCs w:val="28"/>
        </w:rPr>
        <w:t>1. Дисперсная фаза</w:t>
      </w:r>
      <w:r>
        <w:rPr>
          <w:b/>
          <w:iCs/>
          <w:sz w:val="28"/>
          <w:szCs w:val="28"/>
        </w:rPr>
        <w:t xml:space="preserve"> </w:t>
      </w:r>
      <w:r w:rsidR="00342311">
        <w:rPr>
          <w:b/>
          <w:iCs/>
          <w:sz w:val="28"/>
          <w:szCs w:val="28"/>
        </w:rPr>
        <w:t>–</w:t>
      </w:r>
      <w:r>
        <w:rPr>
          <w:b/>
          <w:iCs/>
          <w:sz w:val="28"/>
          <w:szCs w:val="28"/>
        </w:rPr>
        <w:t xml:space="preserve"> </w:t>
      </w:r>
      <w:r w:rsidRPr="00840CD7">
        <w:rPr>
          <w:iCs/>
          <w:sz w:val="28"/>
          <w:szCs w:val="28"/>
        </w:rPr>
        <w:t>это</w:t>
      </w:r>
      <w:r w:rsidR="00342311">
        <w:rPr>
          <w:iCs/>
          <w:sz w:val="28"/>
          <w:szCs w:val="28"/>
        </w:rPr>
        <w:t xml:space="preserve"> </w:t>
      </w:r>
      <w:r>
        <w:rPr>
          <w:iCs/>
          <w:sz w:val="28"/>
          <w:szCs w:val="28"/>
        </w:rPr>
        <w:t>т</w:t>
      </w:r>
      <w:r w:rsidRPr="003278D3">
        <w:rPr>
          <w:iCs/>
          <w:sz w:val="28"/>
          <w:szCs w:val="28"/>
        </w:rPr>
        <w:t xml:space="preserve">о вещество, которое присутствует в меньшем количестве и распределено в объеме </w:t>
      </w:r>
      <w:proofErr w:type="gramStart"/>
      <w:r w:rsidRPr="003278D3">
        <w:rPr>
          <w:iCs/>
          <w:sz w:val="28"/>
          <w:szCs w:val="28"/>
        </w:rPr>
        <w:t>другого</w:t>
      </w:r>
      <w:proofErr w:type="gramEnd"/>
      <w:r>
        <w:rPr>
          <w:iCs/>
          <w:sz w:val="28"/>
          <w:szCs w:val="28"/>
        </w:rPr>
        <w:t>.</w:t>
      </w:r>
      <w:r w:rsidRPr="003278D3">
        <w:rPr>
          <w:iCs/>
          <w:sz w:val="28"/>
          <w:szCs w:val="28"/>
        </w:rPr>
        <w:br/>
      </w:r>
      <w:r w:rsidRPr="00840CD7">
        <w:rPr>
          <w:b/>
          <w:i/>
          <w:iCs/>
          <w:sz w:val="28"/>
          <w:szCs w:val="28"/>
        </w:rPr>
        <w:t>2. Дисперсионная среда</w:t>
      </w:r>
      <w:r>
        <w:rPr>
          <w:iCs/>
          <w:sz w:val="28"/>
          <w:szCs w:val="28"/>
        </w:rPr>
        <w:t xml:space="preserve"> – это в</w:t>
      </w:r>
      <w:r w:rsidRPr="003278D3">
        <w:rPr>
          <w:iCs/>
          <w:sz w:val="28"/>
          <w:szCs w:val="28"/>
        </w:rPr>
        <w:t xml:space="preserve">ещество, присутствующее в большем количестве, в объеме которого распределена дисперсная фаза. </w:t>
      </w:r>
    </w:p>
    <w:p w:rsidR="00CC764B" w:rsidRDefault="00CC764B" w:rsidP="00CC764B">
      <w:pPr>
        <w:pStyle w:val="aa"/>
        <w:spacing w:before="0" w:beforeAutospacing="0" w:after="0" w:afterAutospacing="0"/>
        <w:rPr>
          <w:iCs/>
          <w:sz w:val="28"/>
          <w:szCs w:val="28"/>
        </w:rPr>
      </w:pPr>
      <w:r>
        <w:rPr>
          <w:iCs/>
          <w:sz w:val="28"/>
          <w:szCs w:val="28"/>
        </w:rPr>
        <w:t xml:space="preserve">      Между дисперсионной средой</w:t>
      </w:r>
      <w:r w:rsidRPr="003278D3">
        <w:rPr>
          <w:iCs/>
          <w:sz w:val="28"/>
          <w:szCs w:val="28"/>
        </w:rPr>
        <w:t xml:space="preserve"> и частицами дисперсной фазы существует поверхность раздела, поэтому дисперсные системы называют гетеро</w:t>
      </w:r>
      <w:r>
        <w:rPr>
          <w:iCs/>
          <w:sz w:val="28"/>
          <w:szCs w:val="28"/>
        </w:rPr>
        <w:t>генными (неоднородными).</w:t>
      </w:r>
    </w:p>
    <w:p w:rsidR="00CC764B" w:rsidRDefault="00CC764B" w:rsidP="00CC764B">
      <w:pPr>
        <w:pStyle w:val="aa"/>
        <w:spacing w:before="0" w:beforeAutospacing="0" w:after="0" w:afterAutospacing="0"/>
        <w:ind w:firstLine="709"/>
        <w:rPr>
          <w:iCs/>
          <w:sz w:val="28"/>
          <w:szCs w:val="28"/>
        </w:rPr>
      </w:pPr>
    </w:p>
    <w:p w:rsidR="00CC764B" w:rsidRDefault="00CC764B" w:rsidP="00CC764B">
      <w:pPr>
        <w:pStyle w:val="aa"/>
        <w:spacing w:before="0" w:beforeAutospacing="0" w:after="0" w:afterAutospacing="0"/>
        <w:ind w:firstLine="709"/>
        <w:jc w:val="center"/>
        <w:rPr>
          <w:b/>
          <w:iCs/>
          <w:sz w:val="28"/>
          <w:szCs w:val="28"/>
        </w:rPr>
      </w:pPr>
    </w:p>
    <w:p w:rsidR="00CC764B" w:rsidRDefault="00CC764B" w:rsidP="00CC764B">
      <w:pPr>
        <w:pStyle w:val="aa"/>
        <w:spacing w:before="0" w:beforeAutospacing="0" w:after="0" w:afterAutospacing="0"/>
        <w:ind w:firstLine="709"/>
        <w:jc w:val="center"/>
        <w:rPr>
          <w:b/>
          <w:iCs/>
          <w:sz w:val="28"/>
          <w:szCs w:val="28"/>
        </w:rPr>
      </w:pPr>
      <w:r w:rsidRPr="009B739B">
        <w:rPr>
          <w:b/>
          <w:iCs/>
          <w:sz w:val="28"/>
          <w:szCs w:val="28"/>
        </w:rPr>
        <w:t>Классификация дисперсных систем:</w:t>
      </w:r>
    </w:p>
    <w:p w:rsidR="00CC764B" w:rsidRPr="00153E22" w:rsidRDefault="00CC764B" w:rsidP="00CC764B">
      <w:pPr>
        <w:pStyle w:val="aa"/>
        <w:spacing w:before="0" w:beforeAutospacing="0" w:after="0" w:afterAutospacing="0"/>
        <w:ind w:firstLine="709"/>
        <w:jc w:val="center"/>
        <w:rPr>
          <w:b/>
          <w:iCs/>
          <w:sz w:val="16"/>
          <w:szCs w:val="16"/>
        </w:rPr>
      </w:pPr>
    </w:p>
    <w:p w:rsidR="00CC764B" w:rsidRDefault="00CC764B" w:rsidP="00CC764B">
      <w:pPr>
        <w:pStyle w:val="aa"/>
        <w:spacing w:before="0" w:beforeAutospacing="0" w:after="0" w:afterAutospacing="0"/>
        <w:ind w:firstLine="709"/>
        <w:rPr>
          <w:iCs/>
        </w:rPr>
      </w:pPr>
      <w:r w:rsidRPr="009B739B">
        <w:rPr>
          <w:b/>
          <w:i/>
          <w:iCs/>
          <w:sz w:val="28"/>
          <w:szCs w:val="28"/>
        </w:rPr>
        <w:t xml:space="preserve">1. По агрегатному состоянию </w:t>
      </w:r>
      <w:r>
        <w:rPr>
          <w:b/>
          <w:i/>
          <w:iCs/>
          <w:sz w:val="28"/>
          <w:szCs w:val="28"/>
        </w:rPr>
        <w:t>дисперсионной среды и дисперс</w:t>
      </w:r>
      <w:r w:rsidRPr="009B739B">
        <w:rPr>
          <w:b/>
          <w:i/>
          <w:iCs/>
          <w:sz w:val="28"/>
          <w:szCs w:val="28"/>
        </w:rPr>
        <w:t>ной фазы</w:t>
      </w:r>
      <w:r>
        <w:rPr>
          <w:iCs/>
          <w:sz w:val="28"/>
          <w:szCs w:val="28"/>
        </w:rPr>
        <w:t xml:space="preserve"> (</w:t>
      </w:r>
      <w:r w:rsidRPr="003278D3">
        <w:rPr>
          <w:iCs/>
          <w:sz w:val="28"/>
          <w:szCs w:val="28"/>
        </w:rPr>
        <w:t>9</w:t>
      </w:r>
      <w:r>
        <w:rPr>
          <w:iCs/>
          <w:sz w:val="28"/>
          <w:szCs w:val="28"/>
        </w:rPr>
        <w:t xml:space="preserve"> видов таких систем - табл. 1).</w:t>
      </w:r>
    </w:p>
    <w:p w:rsidR="00CC764B" w:rsidRPr="00BC0F44" w:rsidRDefault="00CC764B" w:rsidP="00CC764B">
      <w:pPr>
        <w:pStyle w:val="aa"/>
        <w:spacing w:before="0" w:beforeAutospacing="0" w:after="0" w:afterAutospacing="0"/>
        <w:ind w:firstLine="709"/>
        <w:jc w:val="right"/>
        <w:rPr>
          <w:iCs/>
        </w:rPr>
      </w:pPr>
      <w:r w:rsidRPr="00BC0F44">
        <w:rPr>
          <w:iCs/>
        </w:rPr>
        <w:t>Таблица 1. Примеры дисперсных систем</w:t>
      </w:r>
    </w:p>
    <w:p w:rsidR="00CC764B" w:rsidRPr="00BC0F44" w:rsidRDefault="00CC764B" w:rsidP="00CC764B">
      <w:pPr>
        <w:pStyle w:val="aa"/>
        <w:spacing w:before="0" w:beforeAutospacing="0" w:after="0" w:afterAutospacing="0"/>
        <w:ind w:firstLine="709"/>
        <w:jc w:val="right"/>
        <w:rPr>
          <w:iCs/>
        </w:rPr>
      </w:pPr>
    </w:p>
    <w:tbl>
      <w:tblPr>
        <w:tblStyle w:val="a7"/>
        <w:tblW w:w="0" w:type="auto"/>
        <w:tblLook w:val="04A0"/>
      </w:tblPr>
      <w:tblGrid>
        <w:gridCol w:w="2176"/>
        <w:gridCol w:w="2392"/>
        <w:gridCol w:w="5003"/>
      </w:tblGrid>
      <w:tr w:rsidR="00CC764B" w:rsidTr="00CC764B">
        <w:tc>
          <w:tcPr>
            <w:tcW w:w="2093" w:type="dxa"/>
            <w:vAlign w:val="center"/>
          </w:tcPr>
          <w:p w:rsidR="00CC764B" w:rsidRPr="006C752D" w:rsidRDefault="00CC764B" w:rsidP="00CC764B">
            <w:pPr>
              <w:pStyle w:val="aa"/>
              <w:spacing w:before="0" w:beforeAutospacing="0" w:after="0" w:afterAutospacing="0"/>
              <w:jc w:val="center"/>
              <w:rPr>
                <w:b/>
                <w:iCs/>
                <w:sz w:val="28"/>
                <w:szCs w:val="28"/>
              </w:rPr>
            </w:pPr>
            <w:r w:rsidRPr="006C752D">
              <w:rPr>
                <w:b/>
                <w:iCs/>
                <w:sz w:val="28"/>
                <w:szCs w:val="28"/>
              </w:rPr>
              <w:t>Дисперсионная среда</w:t>
            </w:r>
          </w:p>
        </w:tc>
        <w:tc>
          <w:tcPr>
            <w:tcW w:w="2410" w:type="dxa"/>
            <w:vAlign w:val="center"/>
          </w:tcPr>
          <w:p w:rsidR="00CC764B" w:rsidRPr="006C752D" w:rsidRDefault="00CC764B" w:rsidP="00CC764B">
            <w:pPr>
              <w:pStyle w:val="aa"/>
              <w:spacing w:before="0" w:beforeAutospacing="0" w:after="0" w:afterAutospacing="0"/>
              <w:jc w:val="center"/>
              <w:rPr>
                <w:b/>
                <w:iCs/>
                <w:sz w:val="28"/>
                <w:szCs w:val="28"/>
              </w:rPr>
            </w:pPr>
            <w:r w:rsidRPr="006C752D">
              <w:rPr>
                <w:b/>
                <w:iCs/>
                <w:sz w:val="28"/>
                <w:szCs w:val="28"/>
              </w:rPr>
              <w:t>Дисперсная фаза</w:t>
            </w:r>
          </w:p>
        </w:tc>
        <w:tc>
          <w:tcPr>
            <w:tcW w:w="5068" w:type="dxa"/>
            <w:vAlign w:val="center"/>
          </w:tcPr>
          <w:p w:rsidR="00CC764B" w:rsidRPr="006C752D" w:rsidRDefault="00CC764B" w:rsidP="00CC764B">
            <w:pPr>
              <w:pStyle w:val="aa"/>
              <w:spacing w:before="0" w:beforeAutospacing="0" w:after="0" w:afterAutospacing="0"/>
              <w:jc w:val="center"/>
              <w:rPr>
                <w:b/>
                <w:iCs/>
                <w:sz w:val="28"/>
                <w:szCs w:val="28"/>
              </w:rPr>
            </w:pPr>
            <w:r w:rsidRPr="006C752D">
              <w:rPr>
                <w:b/>
                <w:iCs/>
                <w:sz w:val="28"/>
                <w:szCs w:val="28"/>
              </w:rPr>
              <w:t>Примеры некоторых дисперсных  систем</w:t>
            </w:r>
          </w:p>
        </w:tc>
      </w:tr>
      <w:tr w:rsidR="00CC764B" w:rsidTr="00CC764B">
        <w:tc>
          <w:tcPr>
            <w:tcW w:w="2093" w:type="dxa"/>
            <w:vMerge w:val="restart"/>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5068" w:type="dxa"/>
          </w:tcPr>
          <w:p w:rsidR="00CC764B" w:rsidRDefault="00CC764B" w:rsidP="00CC764B">
            <w:pPr>
              <w:pStyle w:val="aa"/>
              <w:spacing w:before="0" w:beforeAutospacing="0" w:after="0" w:afterAutospacing="0"/>
              <w:rPr>
                <w:iCs/>
                <w:sz w:val="28"/>
                <w:szCs w:val="28"/>
              </w:rPr>
            </w:pPr>
            <w:r>
              <w:rPr>
                <w:iCs/>
                <w:sz w:val="28"/>
                <w:szCs w:val="28"/>
              </w:rPr>
              <w:t>Воздух, природный газ</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5068" w:type="dxa"/>
          </w:tcPr>
          <w:p w:rsidR="00CC764B" w:rsidRDefault="00CC764B" w:rsidP="00CC764B">
            <w:pPr>
              <w:pStyle w:val="aa"/>
              <w:spacing w:before="0" w:beforeAutospacing="0" w:after="0" w:afterAutospacing="0"/>
              <w:rPr>
                <w:iCs/>
                <w:sz w:val="28"/>
                <w:szCs w:val="28"/>
              </w:rPr>
            </w:pPr>
            <w:r w:rsidRPr="005C5318">
              <w:rPr>
                <w:b/>
                <w:i/>
                <w:iCs/>
                <w:sz w:val="28"/>
                <w:szCs w:val="28"/>
              </w:rPr>
              <w:t>Аэрозоли</w:t>
            </w:r>
            <w:r w:rsidRPr="00146E1F">
              <w:rPr>
                <w:b/>
                <w:i/>
                <w:iCs/>
                <w:sz w:val="28"/>
                <w:szCs w:val="28"/>
              </w:rPr>
              <w:t>:</w:t>
            </w:r>
            <w:r w:rsidR="00342311">
              <w:rPr>
                <w:b/>
                <w:i/>
                <w:iCs/>
                <w:sz w:val="28"/>
                <w:szCs w:val="28"/>
              </w:rPr>
              <w:t xml:space="preserve"> </w:t>
            </w:r>
            <w:r>
              <w:rPr>
                <w:iCs/>
                <w:sz w:val="28"/>
                <w:szCs w:val="28"/>
              </w:rPr>
              <w:t>туман, попутный газ с капельками нефти, капли бензина в воздухе</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Твердое вещество</w:t>
            </w:r>
          </w:p>
        </w:tc>
        <w:tc>
          <w:tcPr>
            <w:tcW w:w="5068" w:type="dxa"/>
          </w:tcPr>
          <w:p w:rsidR="00CC764B" w:rsidRDefault="00CC764B" w:rsidP="00CC764B">
            <w:pPr>
              <w:pStyle w:val="aa"/>
              <w:spacing w:before="0" w:beforeAutospacing="0" w:after="0" w:afterAutospacing="0"/>
              <w:rPr>
                <w:iCs/>
                <w:sz w:val="28"/>
                <w:szCs w:val="28"/>
              </w:rPr>
            </w:pPr>
            <w:proofErr w:type="gramStart"/>
            <w:r w:rsidRPr="005C5318">
              <w:rPr>
                <w:b/>
                <w:i/>
                <w:iCs/>
                <w:sz w:val="28"/>
                <w:szCs w:val="28"/>
              </w:rPr>
              <w:t>Аэрозоли</w:t>
            </w:r>
            <w:r w:rsidRPr="00146E1F">
              <w:rPr>
                <w:b/>
                <w:i/>
                <w:iCs/>
                <w:sz w:val="28"/>
                <w:szCs w:val="28"/>
              </w:rPr>
              <w:t>:</w:t>
            </w:r>
            <w:r w:rsidR="00342311">
              <w:rPr>
                <w:b/>
                <w:i/>
                <w:iCs/>
                <w:sz w:val="28"/>
                <w:szCs w:val="28"/>
              </w:rPr>
              <w:t xml:space="preserve"> </w:t>
            </w:r>
            <w:r w:rsidRPr="00512FC2">
              <w:rPr>
                <w:iCs/>
                <w:sz w:val="28"/>
                <w:szCs w:val="28"/>
              </w:rPr>
              <w:t>п</w:t>
            </w:r>
            <w:r>
              <w:rPr>
                <w:iCs/>
                <w:sz w:val="28"/>
                <w:szCs w:val="28"/>
              </w:rPr>
              <w:t>ыль, дым, смог, пыльные и песчаные бури</w:t>
            </w:r>
            <w:r>
              <w:t>, с</w:t>
            </w:r>
            <w:r w:rsidRPr="00C43801">
              <w:rPr>
                <w:sz w:val="28"/>
                <w:szCs w:val="28"/>
              </w:rPr>
              <w:t>ухой порошок (молоко, мука) в воздухе</w:t>
            </w:r>
            <w:proofErr w:type="gramEnd"/>
          </w:p>
        </w:tc>
      </w:tr>
      <w:tr w:rsidR="00CC764B" w:rsidTr="00CC764B">
        <w:tc>
          <w:tcPr>
            <w:tcW w:w="2093" w:type="dxa"/>
            <w:vMerge w:val="restart"/>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5068" w:type="dxa"/>
          </w:tcPr>
          <w:p w:rsidR="00CC764B" w:rsidRDefault="00CC764B" w:rsidP="00CC764B">
            <w:pPr>
              <w:pStyle w:val="aa"/>
              <w:spacing w:before="0" w:beforeAutospacing="0" w:after="0" w:afterAutospacing="0"/>
              <w:rPr>
                <w:iCs/>
                <w:sz w:val="28"/>
                <w:szCs w:val="28"/>
              </w:rPr>
            </w:pPr>
            <w:r>
              <w:rPr>
                <w:iCs/>
                <w:sz w:val="28"/>
                <w:szCs w:val="28"/>
              </w:rPr>
              <w:t>Шипучие напитки, пены,</w:t>
            </w:r>
            <w:r w:rsidR="00342311">
              <w:rPr>
                <w:iCs/>
                <w:sz w:val="28"/>
                <w:szCs w:val="28"/>
              </w:rPr>
              <w:t xml:space="preserve"> </w:t>
            </w:r>
            <w:r>
              <w:rPr>
                <w:sz w:val="28"/>
                <w:szCs w:val="28"/>
              </w:rPr>
              <w:t>к</w:t>
            </w:r>
            <w:r w:rsidRPr="00C43801">
              <w:rPr>
                <w:sz w:val="28"/>
                <w:szCs w:val="28"/>
              </w:rPr>
              <w:t>рем, взбитые сливки</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5068" w:type="dxa"/>
          </w:tcPr>
          <w:p w:rsidR="00CC764B" w:rsidRDefault="00CC764B" w:rsidP="00CC764B">
            <w:pPr>
              <w:pStyle w:val="aa"/>
              <w:spacing w:before="0" w:beforeAutospacing="0" w:after="0" w:afterAutospacing="0"/>
              <w:rPr>
                <w:iCs/>
                <w:sz w:val="28"/>
                <w:szCs w:val="28"/>
              </w:rPr>
            </w:pPr>
            <w:r w:rsidRPr="00146E1F">
              <w:rPr>
                <w:b/>
                <w:i/>
                <w:iCs/>
                <w:sz w:val="28"/>
                <w:szCs w:val="28"/>
              </w:rPr>
              <w:t>Эмульсии:</w:t>
            </w:r>
            <w:r>
              <w:rPr>
                <w:iCs/>
                <w:sz w:val="28"/>
                <w:szCs w:val="28"/>
              </w:rPr>
              <w:t xml:space="preserve"> плазма крови, лимфа, пищеварительный сок, молоко</w:t>
            </w:r>
            <w:r>
              <w:t xml:space="preserve">, </w:t>
            </w:r>
            <w:r w:rsidRPr="00C43801">
              <w:rPr>
                <w:sz w:val="28"/>
                <w:szCs w:val="28"/>
              </w:rPr>
              <w:t>сливки, майонез</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Твердое вещество</w:t>
            </w:r>
          </w:p>
        </w:tc>
        <w:tc>
          <w:tcPr>
            <w:tcW w:w="5068" w:type="dxa"/>
          </w:tcPr>
          <w:p w:rsidR="00CC764B" w:rsidRDefault="00CC764B" w:rsidP="00CC764B">
            <w:pPr>
              <w:pStyle w:val="aa"/>
              <w:spacing w:before="0" w:beforeAutospacing="0" w:after="0" w:afterAutospacing="0"/>
              <w:rPr>
                <w:iCs/>
                <w:sz w:val="28"/>
                <w:szCs w:val="28"/>
              </w:rPr>
            </w:pPr>
            <w:r>
              <w:rPr>
                <w:b/>
                <w:i/>
                <w:iCs/>
                <w:sz w:val="28"/>
                <w:szCs w:val="28"/>
              </w:rPr>
              <w:t>Золи, гели</w:t>
            </w:r>
            <w:r w:rsidRPr="00146E1F">
              <w:rPr>
                <w:b/>
                <w:i/>
                <w:iCs/>
                <w:sz w:val="28"/>
                <w:szCs w:val="28"/>
              </w:rPr>
              <w:t>:</w:t>
            </w:r>
            <w:r w:rsidR="00342311">
              <w:rPr>
                <w:b/>
                <w:i/>
                <w:iCs/>
                <w:sz w:val="28"/>
                <w:szCs w:val="28"/>
              </w:rPr>
              <w:t xml:space="preserve"> </w:t>
            </w:r>
            <w:r>
              <w:rPr>
                <w:iCs/>
                <w:sz w:val="28"/>
                <w:szCs w:val="28"/>
              </w:rPr>
              <w:t xml:space="preserve">пасты, кисели, студни, </w:t>
            </w:r>
            <w:r>
              <w:rPr>
                <w:sz w:val="28"/>
                <w:szCs w:val="28"/>
              </w:rPr>
              <w:t>фруктовые и овощные соки</w:t>
            </w:r>
            <w:r w:rsidRPr="00C43801">
              <w:rPr>
                <w:sz w:val="28"/>
                <w:szCs w:val="28"/>
              </w:rPr>
              <w:t xml:space="preserve">, </w:t>
            </w:r>
            <w:r>
              <w:rPr>
                <w:sz w:val="28"/>
                <w:szCs w:val="28"/>
              </w:rPr>
              <w:t>ф</w:t>
            </w:r>
            <w:r w:rsidRPr="00C43801">
              <w:rPr>
                <w:sz w:val="28"/>
                <w:szCs w:val="28"/>
              </w:rPr>
              <w:t>руктовое пюре</w:t>
            </w:r>
            <w:r>
              <w:rPr>
                <w:sz w:val="28"/>
                <w:szCs w:val="28"/>
              </w:rPr>
              <w:t xml:space="preserve">, </w:t>
            </w:r>
            <w:r w:rsidRPr="00C43801">
              <w:rPr>
                <w:sz w:val="28"/>
                <w:szCs w:val="28"/>
              </w:rPr>
              <w:t xml:space="preserve"> мусс, </w:t>
            </w:r>
            <w:r>
              <w:rPr>
                <w:iCs/>
                <w:sz w:val="28"/>
                <w:szCs w:val="28"/>
              </w:rPr>
              <w:t xml:space="preserve">клеи, </w:t>
            </w:r>
            <w:r w:rsidRPr="00411CE1">
              <w:rPr>
                <w:iCs/>
                <w:sz w:val="28"/>
                <w:szCs w:val="28"/>
              </w:rPr>
              <w:t>желатин, холодец, желе,</w:t>
            </w:r>
            <w:r>
              <w:rPr>
                <w:iCs/>
                <w:sz w:val="28"/>
                <w:szCs w:val="28"/>
              </w:rPr>
              <w:t xml:space="preserve"> мармелад, торт «Птичье молоко»</w:t>
            </w:r>
            <w:proofErr w:type="gramStart"/>
            <w:r>
              <w:rPr>
                <w:iCs/>
                <w:sz w:val="28"/>
                <w:szCs w:val="28"/>
              </w:rPr>
              <w:t>,п</w:t>
            </w:r>
            <w:proofErr w:type="gramEnd"/>
            <w:r>
              <w:rPr>
                <w:iCs/>
                <w:sz w:val="28"/>
                <w:szCs w:val="28"/>
              </w:rPr>
              <w:t>риродные гели</w:t>
            </w:r>
            <w:r w:rsidRPr="00411CE1">
              <w:rPr>
                <w:iCs/>
                <w:sz w:val="28"/>
                <w:szCs w:val="28"/>
              </w:rPr>
              <w:t>: тела медуз, хрящи, сухожилия</w:t>
            </w:r>
            <w:r>
              <w:rPr>
                <w:iCs/>
                <w:sz w:val="28"/>
                <w:szCs w:val="28"/>
              </w:rPr>
              <w:t>;</w:t>
            </w:r>
          </w:p>
          <w:p w:rsidR="00CC764B" w:rsidRDefault="00CC764B" w:rsidP="00CC764B">
            <w:pPr>
              <w:pStyle w:val="aa"/>
              <w:spacing w:before="0" w:beforeAutospacing="0" w:after="0" w:afterAutospacing="0"/>
              <w:rPr>
                <w:iCs/>
                <w:sz w:val="28"/>
                <w:szCs w:val="28"/>
              </w:rPr>
            </w:pPr>
            <w:r w:rsidRPr="00FF0EA3">
              <w:rPr>
                <w:b/>
                <w:i/>
                <w:iCs/>
                <w:sz w:val="28"/>
                <w:szCs w:val="28"/>
              </w:rPr>
              <w:lastRenderedPageBreak/>
              <w:t>суспензии</w:t>
            </w:r>
            <w:r w:rsidRPr="00146E1F">
              <w:rPr>
                <w:b/>
                <w:i/>
                <w:iCs/>
                <w:sz w:val="28"/>
                <w:szCs w:val="28"/>
              </w:rPr>
              <w:t>:</w:t>
            </w:r>
            <w:r>
              <w:rPr>
                <w:iCs/>
                <w:sz w:val="28"/>
                <w:szCs w:val="28"/>
              </w:rPr>
              <w:t xml:space="preserve">  строительные растворы</w:t>
            </w:r>
            <w:r>
              <w:t xml:space="preserve">, </w:t>
            </w:r>
            <w:r>
              <w:rPr>
                <w:sz w:val="28"/>
                <w:szCs w:val="28"/>
              </w:rPr>
              <w:t xml:space="preserve">какао, </w:t>
            </w:r>
            <w:r w:rsidRPr="00C43801">
              <w:rPr>
                <w:sz w:val="28"/>
                <w:szCs w:val="28"/>
              </w:rPr>
              <w:t>творог, фарш</w:t>
            </w:r>
            <w:r>
              <w:rPr>
                <w:sz w:val="28"/>
                <w:szCs w:val="28"/>
              </w:rPr>
              <w:t>,</w:t>
            </w:r>
            <w:r>
              <w:rPr>
                <w:iCs/>
                <w:sz w:val="28"/>
                <w:szCs w:val="28"/>
              </w:rPr>
              <w:t xml:space="preserve"> речной и морской ил</w:t>
            </w:r>
          </w:p>
        </w:tc>
      </w:tr>
      <w:tr w:rsidR="00CC764B" w:rsidTr="00CC764B">
        <w:tc>
          <w:tcPr>
            <w:tcW w:w="2093" w:type="dxa"/>
            <w:vMerge w:val="restart"/>
            <w:vAlign w:val="center"/>
          </w:tcPr>
          <w:p w:rsidR="00CC764B" w:rsidRDefault="00CC764B" w:rsidP="00CC764B">
            <w:pPr>
              <w:pStyle w:val="aa"/>
              <w:spacing w:before="0" w:beforeAutospacing="0" w:after="0" w:afterAutospacing="0"/>
              <w:rPr>
                <w:iCs/>
                <w:sz w:val="28"/>
                <w:szCs w:val="28"/>
              </w:rPr>
            </w:pPr>
            <w:r>
              <w:rPr>
                <w:iCs/>
                <w:sz w:val="28"/>
                <w:szCs w:val="28"/>
              </w:rPr>
              <w:lastRenderedPageBreak/>
              <w:t>Твердое вещество</w:t>
            </w: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5068" w:type="dxa"/>
          </w:tcPr>
          <w:p w:rsidR="00CC764B" w:rsidRDefault="00CC764B" w:rsidP="00CC764B">
            <w:pPr>
              <w:pStyle w:val="aa"/>
              <w:spacing w:before="0" w:beforeAutospacing="0" w:after="0" w:afterAutospacing="0"/>
              <w:rPr>
                <w:iCs/>
                <w:sz w:val="28"/>
                <w:szCs w:val="28"/>
              </w:rPr>
            </w:pPr>
            <w:proofErr w:type="gramStart"/>
            <w:r>
              <w:rPr>
                <w:iCs/>
                <w:sz w:val="28"/>
                <w:szCs w:val="28"/>
              </w:rPr>
              <w:t>Снежный наст с пузырьками воздуха, почва, керамика, поролон, пористый шоколад, порошки, с</w:t>
            </w:r>
            <w:r w:rsidRPr="00C43801">
              <w:rPr>
                <w:sz w:val="28"/>
                <w:szCs w:val="28"/>
              </w:rPr>
              <w:t>ыр, мороженое, безе</w:t>
            </w:r>
            <w:proofErr w:type="gramEnd"/>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5068" w:type="dxa"/>
          </w:tcPr>
          <w:p w:rsidR="00CC764B" w:rsidRDefault="00CC764B" w:rsidP="00CC764B">
            <w:pPr>
              <w:pStyle w:val="aa"/>
              <w:spacing w:before="0" w:beforeAutospacing="0" w:after="0" w:afterAutospacing="0"/>
              <w:rPr>
                <w:iCs/>
                <w:sz w:val="28"/>
                <w:szCs w:val="28"/>
              </w:rPr>
            </w:pPr>
            <w:proofErr w:type="gramStart"/>
            <w:r>
              <w:rPr>
                <w:iCs/>
                <w:sz w:val="28"/>
                <w:szCs w:val="28"/>
              </w:rPr>
              <w:t>Влажная почва, медицинские и косметические средства (мази, кремы, тушь, помада), сливочное масло, маргарин, помадки</w:t>
            </w:r>
            <w:proofErr w:type="gramEnd"/>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Твердое вещество</w:t>
            </w:r>
          </w:p>
        </w:tc>
        <w:tc>
          <w:tcPr>
            <w:tcW w:w="5068" w:type="dxa"/>
          </w:tcPr>
          <w:p w:rsidR="00CC764B" w:rsidRDefault="00CC764B" w:rsidP="00CC764B">
            <w:pPr>
              <w:pStyle w:val="aa"/>
              <w:spacing w:before="0" w:beforeAutospacing="0" w:after="0" w:afterAutospacing="0"/>
              <w:rPr>
                <w:iCs/>
                <w:sz w:val="28"/>
                <w:szCs w:val="28"/>
              </w:rPr>
            </w:pPr>
            <w:r>
              <w:rPr>
                <w:iCs/>
                <w:sz w:val="28"/>
                <w:szCs w:val="28"/>
              </w:rPr>
              <w:t>Горные породы, цветное стекло, сплавы,</w:t>
            </w:r>
            <w:r w:rsidR="00342311">
              <w:rPr>
                <w:iCs/>
                <w:sz w:val="28"/>
                <w:szCs w:val="28"/>
              </w:rPr>
              <w:t xml:space="preserve"> </w:t>
            </w:r>
            <w:r w:rsidRPr="00C43801">
              <w:rPr>
                <w:sz w:val="28"/>
                <w:szCs w:val="28"/>
              </w:rPr>
              <w:t>макаронные изделия, шоколад</w:t>
            </w:r>
          </w:p>
        </w:tc>
      </w:tr>
    </w:tbl>
    <w:p w:rsidR="00CC764B" w:rsidRDefault="00CC764B" w:rsidP="00CC764B">
      <w:pPr>
        <w:pStyle w:val="aa"/>
        <w:spacing w:before="0" w:beforeAutospacing="0" w:after="0" w:afterAutospacing="0"/>
        <w:ind w:firstLine="709"/>
        <w:rPr>
          <w:b/>
          <w:i/>
          <w:iCs/>
          <w:sz w:val="28"/>
          <w:szCs w:val="28"/>
        </w:rPr>
      </w:pPr>
      <w:r w:rsidRPr="003278D3">
        <w:rPr>
          <w:iCs/>
          <w:sz w:val="28"/>
          <w:szCs w:val="28"/>
        </w:rPr>
        <w:br/>
      </w:r>
    </w:p>
    <w:p w:rsidR="00CC764B" w:rsidRDefault="00CC764B" w:rsidP="00CC764B">
      <w:pPr>
        <w:pStyle w:val="aa"/>
        <w:spacing w:before="0" w:beforeAutospacing="0" w:after="0" w:afterAutospacing="0"/>
        <w:ind w:firstLine="709"/>
        <w:rPr>
          <w:iCs/>
          <w:sz w:val="28"/>
          <w:szCs w:val="28"/>
        </w:rPr>
      </w:pPr>
      <w:r w:rsidRPr="009B739B">
        <w:rPr>
          <w:b/>
          <w:i/>
          <w:iCs/>
          <w:sz w:val="28"/>
          <w:szCs w:val="28"/>
        </w:rPr>
        <w:t xml:space="preserve"> 2. По  </w:t>
      </w:r>
      <w:r w:rsidRPr="00146E1F">
        <w:rPr>
          <w:b/>
          <w:i/>
          <w:iCs/>
          <w:sz w:val="28"/>
          <w:szCs w:val="28"/>
        </w:rPr>
        <w:t>размеру</w:t>
      </w:r>
      <w:r w:rsidRPr="009B739B">
        <w:rPr>
          <w:b/>
          <w:i/>
          <w:iCs/>
          <w:sz w:val="28"/>
          <w:szCs w:val="28"/>
        </w:rPr>
        <w:t xml:space="preserve"> частиц, составляющих дисперсную фазу</w:t>
      </w:r>
      <w:r>
        <w:rPr>
          <w:iCs/>
          <w:sz w:val="28"/>
          <w:szCs w:val="28"/>
        </w:rPr>
        <w:t xml:space="preserve">: </w:t>
      </w:r>
    </w:p>
    <w:p w:rsidR="00CC764B" w:rsidRPr="005C5318" w:rsidRDefault="00B97C37" w:rsidP="00CC764B">
      <w:pPr>
        <w:pStyle w:val="aa"/>
        <w:jc w:val="center"/>
        <w:rPr>
          <w:b/>
          <w:iCs/>
          <w:sz w:val="32"/>
          <w:szCs w:val="32"/>
        </w:rPr>
      </w:pPr>
      <w:r w:rsidRPr="00B97C37">
        <w:rPr>
          <w:b/>
          <w:iCs/>
          <w:noProof/>
          <w:sz w:val="28"/>
          <w:szCs w:val="28"/>
        </w:rPr>
        <w:pict>
          <v:shape id="Прямая со стрелкой 7" o:spid="_x0000_s1072" type="#_x0000_t32" style="position:absolute;left:0;text-align:left;margin-left:255.2pt;margin-top:36.6pt;width:89.65pt;height:31.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">
            <v:stroke endarrow="block"/>
          </v:shape>
        </w:pict>
      </w:r>
      <w:r w:rsidRPr="00B97C37">
        <w:rPr>
          <w:b/>
          <w:iCs/>
          <w:noProof/>
          <w:sz w:val="28"/>
          <w:szCs w:val="28"/>
        </w:rPr>
        <w:pict>
          <v:shape id="Прямая со стрелкой 6" o:spid="_x0000_s1071" type="#_x0000_t32" style="position:absolute;left:0;text-align:left;margin-left:107.65pt;margin-top:36.6pt;width:81.9pt;height:31.0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">
            <v:stroke endarrow="block"/>
          </v:shape>
        </w:pict>
      </w:r>
      <w:r w:rsidR="00CC764B" w:rsidRPr="005C5318">
        <w:rPr>
          <w:b/>
          <w:iCs/>
          <w:sz w:val="32"/>
          <w:szCs w:val="32"/>
        </w:rPr>
        <w:t xml:space="preserve">Дисперсные </w:t>
      </w:r>
      <w:r w:rsidR="00CC764B">
        <w:rPr>
          <w:b/>
          <w:iCs/>
          <w:sz w:val="32"/>
          <w:szCs w:val="32"/>
        </w:rPr>
        <w:t>системы</w:t>
      </w:r>
    </w:p>
    <w:p w:rsidR="00CC764B" w:rsidRPr="006C752D" w:rsidRDefault="00CC764B" w:rsidP="00CC764B">
      <w:pPr>
        <w:pStyle w:val="aa"/>
        <w:jc w:val="center"/>
        <w:rPr>
          <w:b/>
          <w:iCs/>
          <w:sz w:val="28"/>
          <w:szCs w:val="28"/>
        </w:rPr>
      </w:pPr>
    </w:p>
    <w:p w:rsidR="00CC764B" w:rsidRDefault="00CC764B" w:rsidP="00CC764B">
      <w:pPr>
        <w:pStyle w:val="aa"/>
        <w:spacing w:before="0" w:beforeAutospacing="0" w:after="0" w:afterAutospacing="0"/>
        <w:rPr>
          <w:b/>
          <w:iCs/>
          <w:sz w:val="28"/>
          <w:szCs w:val="28"/>
        </w:rPr>
      </w:pPr>
      <w:r>
        <w:rPr>
          <w:b/>
          <w:iCs/>
          <w:sz w:val="28"/>
          <w:szCs w:val="28"/>
        </w:rPr>
        <w:t>Т</w:t>
      </w:r>
      <w:r w:rsidRPr="00FF0EA3">
        <w:rPr>
          <w:b/>
          <w:iCs/>
          <w:sz w:val="28"/>
          <w:szCs w:val="28"/>
        </w:rPr>
        <w:t>онкодисперсные</w:t>
      </w:r>
      <w:r w:rsidR="00342311">
        <w:rPr>
          <w:b/>
          <w:iCs/>
          <w:sz w:val="28"/>
          <w:szCs w:val="28"/>
        </w:rPr>
        <w:t xml:space="preserve">                                                   </w:t>
      </w:r>
      <w:r>
        <w:rPr>
          <w:b/>
          <w:iCs/>
          <w:sz w:val="28"/>
          <w:szCs w:val="28"/>
        </w:rPr>
        <w:t>Г</w:t>
      </w:r>
      <w:r w:rsidRPr="00153E22">
        <w:rPr>
          <w:b/>
          <w:iCs/>
          <w:sz w:val="28"/>
          <w:szCs w:val="28"/>
        </w:rPr>
        <w:t>рубодисперсные</w:t>
      </w:r>
    </w:p>
    <w:p w:rsidR="00CC764B" w:rsidRPr="006326B7" w:rsidRDefault="00CC764B" w:rsidP="00CC764B">
      <w:pPr>
        <w:pStyle w:val="aa"/>
        <w:spacing w:before="0" w:beforeAutospacing="0" w:after="0" w:afterAutospacing="0"/>
        <w:rPr>
          <w:iCs/>
          <w:sz w:val="28"/>
          <w:szCs w:val="28"/>
        </w:rPr>
      </w:pPr>
      <w:r w:rsidRPr="00D21798">
        <w:rPr>
          <w:iCs/>
        </w:rPr>
        <w:t>(</w:t>
      </w:r>
      <w:r>
        <w:rPr>
          <w:b/>
          <w:iCs/>
        </w:rPr>
        <w:t>от 1</w:t>
      </w:r>
      <w:r w:rsidRPr="00D21798">
        <w:rPr>
          <w:b/>
          <w:iCs/>
        </w:rPr>
        <w:t xml:space="preserve"> до 1</w:t>
      </w:r>
      <w:r>
        <w:rPr>
          <w:b/>
          <w:iCs/>
        </w:rPr>
        <w:t>00</w:t>
      </w:r>
      <w:r w:rsidRPr="00D21798">
        <w:rPr>
          <w:b/>
          <w:iCs/>
        </w:rPr>
        <w:t xml:space="preserve"> нм</w:t>
      </w:r>
      <w:proofErr w:type="gramStart"/>
      <w:r>
        <w:rPr>
          <w:b/>
          <w:iCs/>
        </w:rPr>
        <w:t>)</w:t>
      </w:r>
      <w:r>
        <w:rPr>
          <w:iCs/>
        </w:rPr>
        <w:t>(</w:t>
      </w:r>
      <w:proofErr w:type="gramEnd"/>
      <w:r w:rsidRPr="00D21798">
        <w:rPr>
          <w:b/>
          <w:iCs/>
        </w:rPr>
        <w:t>более 100 нм</w:t>
      </w:r>
      <w:r w:rsidRPr="00D21798">
        <w:rPr>
          <w:iCs/>
        </w:rPr>
        <w:t xml:space="preserve">)        </w:t>
      </w:r>
    </w:p>
    <w:p w:rsidR="00CC764B" w:rsidRPr="005C5318" w:rsidRDefault="00342311" w:rsidP="00CC764B">
      <w:pPr>
        <w:pStyle w:val="aa"/>
        <w:rPr>
          <w:b/>
          <w:i/>
          <w:iCs/>
          <w:sz w:val="28"/>
          <w:szCs w:val="28"/>
        </w:rPr>
      </w:pPr>
      <w:r>
        <w:rPr>
          <w:b/>
          <w:i/>
          <w:iCs/>
          <w:sz w:val="28"/>
          <w:szCs w:val="28"/>
        </w:rPr>
        <w:t xml:space="preserve">            </w:t>
      </w:r>
      <w:r w:rsidR="00CC764B" w:rsidRPr="005C5318">
        <w:rPr>
          <w:b/>
          <w:i/>
          <w:iCs/>
          <w:sz w:val="28"/>
          <w:szCs w:val="28"/>
        </w:rPr>
        <w:t>Золи</w:t>
      </w:r>
      <w:r>
        <w:rPr>
          <w:b/>
          <w:i/>
          <w:iCs/>
          <w:sz w:val="28"/>
          <w:szCs w:val="28"/>
        </w:rPr>
        <w:t xml:space="preserve">                </w:t>
      </w:r>
      <w:r w:rsidR="00CC764B" w:rsidRPr="005C5318">
        <w:rPr>
          <w:b/>
          <w:i/>
          <w:iCs/>
          <w:sz w:val="28"/>
          <w:szCs w:val="28"/>
        </w:rPr>
        <w:t>Гели</w:t>
      </w:r>
      <w:r w:rsidR="00B97C37">
        <w:rPr>
          <w:b/>
          <w:i/>
          <w:iCs/>
          <w:noProof/>
          <w:sz w:val="28"/>
          <w:szCs w:val="28"/>
        </w:rPr>
        <w:pict>
          <v:shape id="Прямая со стрелкой 5" o:spid="_x0000_s1075" type="#_x0000_t32" style="position:absolute;margin-left:312.35pt;margin-top:3.45pt;width:16.95pt;height:40.95pt;flip:x;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">
            <v:stroke endarrow="block"/>
          </v:shape>
        </w:pict>
      </w:r>
      <w:r w:rsidR="00B97C37">
        <w:rPr>
          <w:b/>
          <w:i/>
          <w:iCs/>
          <w:noProof/>
          <w:sz w:val="28"/>
          <w:szCs w:val="28"/>
        </w:rPr>
        <w:pict>
          <v:shape id="Прямая со стрелкой 4" o:spid="_x0000_s1077" type="#_x0000_t32" style="position:absolute;margin-left:344.85pt;margin-top:3.45pt;width:31.05pt;height:11.3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">
            <v:stroke endarrow="block"/>
          </v:shape>
        </w:pict>
      </w:r>
      <w:r w:rsidR="00B97C37">
        <w:rPr>
          <w:b/>
          <w:i/>
          <w:iCs/>
          <w:noProof/>
          <w:sz w:val="28"/>
          <w:szCs w:val="28"/>
        </w:rPr>
        <w:pict>
          <v:shape id="Прямая со стрелкой 3" o:spid="_x0000_s1076" type="#_x0000_t32" style="position:absolute;margin-left:279.2pt;margin-top:3.45pt;width:28.95pt;height:11.3pt;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">
            <v:stroke endarrow="block"/>
          </v:shape>
        </w:pict>
      </w:r>
      <w:r w:rsidR="00B97C37">
        <w:rPr>
          <w:b/>
          <w:i/>
          <w:iCs/>
          <w:noProof/>
          <w:sz w:val="28"/>
          <w:szCs w:val="28"/>
        </w:rPr>
        <w:pict>
          <v:shape id="Прямая со стрелкой 2" o:spid="_x0000_s1074" type="#_x0000_t32" style="position:absolute;margin-left:116.15pt;margin-top:3.45pt;width:31.75pt;height:7.7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">
            <v:stroke endarrow="block"/>
          </v:shape>
        </w:pict>
      </w:r>
      <w:r w:rsidR="00B97C37">
        <w:rPr>
          <w:b/>
          <w:i/>
          <w:iCs/>
          <w:noProof/>
          <w:sz w:val="28"/>
          <w:szCs w:val="28"/>
        </w:rPr>
        <w:pict>
          <v:shape id="Прямая со стрелкой 1" o:spid="_x0000_s1073" type="#_x0000_t32" style="position:absolute;margin-left:49.75pt;margin-top:3.45pt;width:38.15pt;height:7.75pt;flip:x;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">
            <v:stroke endarrow="block"/>
          </v:shape>
        </w:pict>
      </w:r>
      <w:r>
        <w:rPr>
          <w:b/>
          <w:i/>
          <w:iCs/>
          <w:sz w:val="28"/>
          <w:szCs w:val="28"/>
        </w:rPr>
        <w:t xml:space="preserve">                        </w:t>
      </w:r>
      <w:r w:rsidR="00CC764B" w:rsidRPr="005C5318">
        <w:rPr>
          <w:b/>
          <w:i/>
          <w:iCs/>
          <w:sz w:val="28"/>
          <w:szCs w:val="28"/>
        </w:rPr>
        <w:t>Эмульсии             Суспе</w:t>
      </w:r>
      <w:r w:rsidR="00CC764B">
        <w:rPr>
          <w:b/>
          <w:i/>
          <w:iCs/>
          <w:sz w:val="28"/>
          <w:szCs w:val="28"/>
        </w:rPr>
        <w:t xml:space="preserve">нзии                         </w:t>
      </w:r>
    </w:p>
    <w:p w:rsidR="00CC764B" w:rsidRPr="00411CE1" w:rsidRDefault="00342311" w:rsidP="00CC764B">
      <w:pPr>
        <w:pStyle w:val="aa"/>
        <w:rPr>
          <w:b/>
          <w:i/>
          <w:iCs/>
          <w:sz w:val="28"/>
          <w:szCs w:val="28"/>
        </w:rPr>
      </w:pPr>
      <w:r>
        <w:rPr>
          <w:b/>
          <w:i/>
          <w:iCs/>
          <w:sz w:val="28"/>
          <w:szCs w:val="28"/>
        </w:rPr>
        <w:t xml:space="preserve">                                                                                 </w:t>
      </w:r>
      <w:r w:rsidR="00CC764B" w:rsidRPr="005C5318">
        <w:rPr>
          <w:b/>
          <w:i/>
          <w:iCs/>
          <w:sz w:val="28"/>
          <w:szCs w:val="28"/>
        </w:rPr>
        <w:t xml:space="preserve">Аэрозоли                       </w:t>
      </w:r>
    </w:p>
    <w:p w:rsidR="00CC764B" w:rsidRDefault="00CC764B" w:rsidP="00CC764B">
      <w:pPr>
        <w:pStyle w:val="aa"/>
        <w:spacing w:before="0" w:beforeAutospacing="0" w:after="0" w:afterAutospacing="0"/>
        <w:ind w:firstLine="709"/>
        <w:rPr>
          <w:iCs/>
          <w:sz w:val="28"/>
          <w:szCs w:val="28"/>
        </w:rPr>
      </w:pPr>
    </w:p>
    <w:p w:rsidR="00CC764B" w:rsidRPr="00A27C18" w:rsidRDefault="00CC764B" w:rsidP="00CC764B">
      <w:pPr>
        <w:pStyle w:val="aa"/>
        <w:shd w:val="clear" w:color="auto" w:fill="FFFFFF" w:themeFill="background1"/>
        <w:spacing w:before="0" w:beforeAutospacing="0" w:after="0" w:afterAutospacing="0"/>
        <w:rPr>
          <w:b/>
          <w:i/>
          <w:iCs/>
          <w:sz w:val="28"/>
          <w:szCs w:val="28"/>
        </w:rPr>
      </w:pPr>
      <w:r w:rsidRPr="00153E22">
        <w:rPr>
          <w:b/>
          <w:iCs/>
          <w:sz w:val="28"/>
          <w:szCs w:val="28"/>
        </w:rPr>
        <w:t>а)  грубодисперсные (взвеси)</w:t>
      </w:r>
      <w:r>
        <w:rPr>
          <w:iCs/>
          <w:sz w:val="28"/>
          <w:szCs w:val="28"/>
        </w:rPr>
        <w:t xml:space="preserve"> - </w:t>
      </w:r>
      <w:r w:rsidRPr="00A27C18">
        <w:rPr>
          <w:b/>
          <w:i/>
          <w:iCs/>
          <w:sz w:val="28"/>
          <w:szCs w:val="28"/>
        </w:rPr>
        <w:t>размер частиц</w:t>
      </w:r>
      <w:r w:rsidR="00342311">
        <w:rPr>
          <w:b/>
          <w:i/>
          <w:iCs/>
          <w:sz w:val="28"/>
          <w:szCs w:val="28"/>
        </w:rPr>
        <w:t xml:space="preserve"> </w:t>
      </w:r>
      <w:r w:rsidRPr="00A27C18">
        <w:rPr>
          <w:b/>
          <w:i/>
          <w:iCs/>
          <w:sz w:val="28"/>
          <w:szCs w:val="28"/>
        </w:rPr>
        <w:t xml:space="preserve">более 100 нм. </w:t>
      </w:r>
    </w:p>
    <w:p w:rsidR="00CC764B" w:rsidRPr="00D21798" w:rsidRDefault="00CC764B" w:rsidP="00CC764B">
      <w:pPr>
        <w:pStyle w:val="aa"/>
        <w:shd w:val="clear" w:color="auto" w:fill="FFFFFF" w:themeFill="background1"/>
        <w:spacing w:before="0" w:beforeAutospacing="0" w:after="0" w:afterAutospacing="0"/>
        <w:rPr>
          <w:b/>
          <w:iCs/>
          <w:sz w:val="28"/>
          <w:szCs w:val="28"/>
        </w:rPr>
      </w:pPr>
      <w:r>
        <w:rPr>
          <w:b/>
          <w:iCs/>
          <w:sz w:val="28"/>
          <w:szCs w:val="28"/>
        </w:rPr>
        <w:tab/>
      </w:r>
      <w:r w:rsidRPr="00D21798">
        <w:rPr>
          <w:b/>
          <w:iCs/>
          <w:sz w:val="28"/>
          <w:szCs w:val="28"/>
        </w:rPr>
        <w:t>Они непрозрачны, их отдельные частицы можно заметить невооруженным глазом. Дисперсная фаза и дисперсионная среда легко разделяются отстаиванием.</w:t>
      </w:r>
    </w:p>
    <w:p w:rsidR="00CC764B" w:rsidRDefault="00CC764B" w:rsidP="00CC764B">
      <w:pPr>
        <w:pStyle w:val="aa"/>
        <w:shd w:val="clear" w:color="auto" w:fill="FFFFFF" w:themeFill="background1"/>
        <w:spacing w:before="0" w:beforeAutospacing="0" w:after="0" w:afterAutospacing="0"/>
        <w:ind w:firstLine="708"/>
        <w:rPr>
          <w:iCs/>
          <w:sz w:val="28"/>
          <w:szCs w:val="28"/>
        </w:rPr>
      </w:pPr>
      <w:r>
        <w:rPr>
          <w:iCs/>
          <w:sz w:val="28"/>
          <w:szCs w:val="28"/>
        </w:rPr>
        <w:t>К ним относятся (</w:t>
      </w:r>
      <w:proofErr w:type="gramStart"/>
      <w:r>
        <w:rPr>
          <w:iCs/>
          <w:sz w:val="28"/>
          <w:szCs w:val="28"/>
        </w:rPr>
        <w:t>см</w:t>
      </w:r>
      <w:proofErr w:type="gramEnd"/>
      <w:r>
        <w:rPr>
          <w:iCs/>
          <w:sz w:val="28"/>
          <w:szCs w:val="28"/>
        </w:rPr>
        <w:t>. табл.1):</w:t>
      </w:r>
      <w:r>
        <w:rPr>
          <w:iCs/>
          <w:sz w:val="28"/>
          <w:szCs w:val="28"/>
        </w:rPr>
        <w:br/>
      </w:r>
      <w:r w:rsidRPr="00153E22">
        <w:rPr>
          <w:b/>
          <w:i/>
          <w:iCs/>
          <w:sz w:val="28"/>
          <w:szCs w:val="28"/>
        </w:rPr>
        <w:t>- эмульсии</w:t>
      </w:r>
      <w:r>
        <w:rPr>
          <w:iCs/>
          <w:sz w:val="28"/>
          <w:szCs w:val="28"/>
        </w:rPr>
        <w:t xml:space="preserve"> - и среда, и фаза - </w:t>
      </w:r>
      <w:r w:rsidRPr="003278D3">
        <w:rPr>
          <w:iCs/>
          <w:sz w:val="28"/>
          <w:szCs w:val="28"/>
        </w:rPr>
        <w:t>нера</w:t>
      </w:r>
      <w:r>
        <w:rPr>
          <w:iCs/>
          <w:sz w:val="28"/>
          <w:szCs w:val="28"/>
        </w:rPr>
        <w:t>створимые друг в друге жидкости</w:t>
      </w:r>
      <w:r w:rsidRPr="003278D3">
        <w:rPr>
          <w:iCs/>
          <w:sz w:val="28"/>
          <w:szCs w:val="28"/>
        </w:rPr>
        <w:t xml:space="preserve">. </w:t>
      </w:r>
      <w:r>
        <w:rPr>
          <w:iCs/>
          <w:sz w:val="28"/>
          <w:szCs w:val="28"/>
        </w:rPr>
        <w:t>(</w:t>
      </w:r>
      <w:r w:rsidRPr="003278D3">
        <w:rPr>
          <w:iCs/>
          <w:sz w:val="28"/>
          <w:szCs w:val="28"/>
        </w:rPr>
        <w:t>Это хорошо известные вам молоко, лимфа, водоэмульсионные краски и т. д.</w:t>
      </w:r>
      <w:r>
        <w:rPr>
          <w:iCs/>
          <w:sz w:val="28"/>
          <w:szCs w:val="28"/>
        </w:rPr>
        <w:t>);</w:t>
      </w:r>
      <w:r>
        <w:rPr>
          <w:iCs/>
          <w:sz w:val="28"/>
          <w:szCs w:val="28"/>
        </w:rPr>
        <w:br/>
      </w:r>
      <w:r w:rsidRPr="00FF0EA3">
        <w:rPr>
          <w:b/>
          <w:i/>
          <w:iCs/>
          <w:sz w:val="28"/>
          <w:szCs w:val="28"/>
        </w:rPr>
        <w:t>- суспензии</w:t>
      </w:r>
      <w:r>
        <w:rPr>
          <w:iCs/>
          <w:sz w:val="28"/>
          <w:szCs w:val="28"/>
        </w:rPr>
        <w:t xml:space="preserve"> - среда - жидкость, а фаза - </w:t>
      </w:r>
      <w:r w:rsidRPr="003278D3">
        <w:rPr>
          <w:iCs/>
          <w:sz w:val="28"/>
          <w:szCs w:val="28"/>
        </w:rPr>
        <w:t>нерас</w:t>
      </w:r>
      <w:r>
        <w:rPr>
          <w:iCs/>
          <w:sz w:val="28"/>
          <w:szCs w:val="28"/>
        </w:rPr>
        <w:t xml:space="preserve">творимое в ней твердое вещество. </w:t>
      </w:r>
      <w:proofErr w:type="gramStart"/>
      <w:r>
        <w:rPr>
          <w:iCs/>
          <w:sz w:val="28"/>
          <w:szCs w:val="28"/>
        </w:rPr>
        <w:t xml:space="preserve">(Это строительные растворы, </w:t>
      </w:r>
      <w:r w:rsidRPr="003278D3">
        <w:rPr>
          <w:iCs/>
          <w:sz w:val="28"/>
          <w:szCs w:val="28"/>
        </w:rPr>
        <w:t>например, «</w:t>
      </w:r>
      <w:r>
        <w:rPr>
          <w:iCs/>
          <w:sz w:val="28"/>
          <w:szCs w:val="28"/>
        </w:rPr>
        <w:t>известковое молоко» для побелки</w:t>
      </w:r>
      <w:r w:rsidRPr="003278D3">
        <w:rPr>
          <w:iCs/>
          <w:sz w:val="28"/>
          <w:szCs w:val="28"/>
        </w:rPr>
        <w:t>, взвешенный в воде речной и морской ил, живая взвесь микроскопических живых организмов в морской воде</w:t>
      </w:r>
      <w:r>
        <w:rPr>
          <w:iCs/>
          <w:sz w:val="28"/>
          <w:szCs w:val="28"/>
        </w:rPr>
        <w:t xml:space="preserve"> - </w:t>
      </w:r>
      <w:hyperlink r:id="rId137" w:tooltip="50. Багатства вод Світового океану." w:history="1">
        <w:r w:rsidRPr="00C81AA3">
          <w:rPr>
            <w:rStyle w:val="ae"/>
            <w:iCs/>
            <w:color w:val="000000" w:themeColor="text1"/>
            <w:sz w:val="28"/>
            <w:szCs w:val="28"/>
          </w:rPr>
          <w:t>планктон</w:t>
        </w:r>
      </w:hyperlink>
      <w:r w:rsidRPr="00C81AA3">
        <w:rPr>
          <w:iCs/>
          <w:color w:val="000000" w:themeColor="text1"/>
          <w:sz w:val="28"/>
          <w:szCs w:val="28"/>
        </w:rPr>
        <w:t>,</w:t>
      </w:r>
      <w:r w:rsidRPr="003278D3">
        <w:rPr>
          <w:iCs/>
          <w:sz w:val="28"/>
          <w:szCs w:val="28"/>
        </w:rPr>
        <w:t xml:space="preserve"> которым питаются гиганты-киты, и т. д.</w:t>
      </w:r>
      <w:r>
        <w:rPr>
          <w:iCs/>
          <w:sz w:val="28"/>
          <w:szCs w:val="28"/>
        </w:rPr>
        <w:t>);</w:t>
      </w:r>
      <w:r>
        <w:rPr>
          <w:iCs/>
          <w:sz w:val="28"/>
          <w:szCs w:val="28"/>
        </w:rPr>
        <w:br/>
      </w:r>
      <w:r w:rsidRPr="00FF0EA3">
        <w:rPr>
          <w:b/>
          <w:i/>
          <w:iCs/>
          <w:sz w:val="28"/>
          <w:szCs w:val="28"/>
        </w:rPr>
        <w:t>- аэрозоли</w:t>
      </w:r>
      <w:r>
        <w:rPr>
          <w:iCs/>
          <w:sz w:val="28"/>
          <w:szCs w:val="28"/>
        </w:rPr>
        <w:t xml:space="preserve"> - </w:t>
      </w:r>
      <w:r w:rsidRPr="003278D3">
        <w:rPr>
          <w:iCs/>
          <w:sz w:val="28"/>
          <w:szCs w:val="28"/>
        </w:rPr>
        <w:t>взвеси в газе (например, в воздухе) мелких частиц</w:t>
      </w:r>
      <w:r>
        <w:rPr>
          <w:iCs/>
          <w:sz w:val="28"/>
          <w:szCs w:val="28"/>
        </w:rPr>
        <w:t xml:space="preserve"> жидкостей или твердых веществ (</w:t>
      </w:r>
      <w:r w:rsidRPr="003278D3">
        <w:rPr>
          <w:iCs/>
          <w:sz w:val="28"/>
          <w:szCs w:val="28"/>
        </w:rPr>
        <w:t>пыли, дымы, туманы</w:t>
      </w:r>
      <w:r>
        <w:rPr>
          <w:iCs/>
          <w:sz w:val="28"/>
          <w:szCs w:val="28"/>
        </w:rPr>
        <w:t>)</w:t>
      </w:r>
      <w:r w:rsidRPr="003278D3">
        <w:rPr>
          <w:iCs/>
          <w:sz w:val="28"/>
          <w:szCs w:val="28"/>
        </w:rPr>
        <w:t>.</w:t>
      </w:r>
      <w:proofErr w:type="gramEnd"/>
      <w:r w:rsidRPr="003278D3">
        <w:rPr>
          <w:iCs/>
          <w:sz w:val="28"/>
          <w:szCs w:val="28"/>
        </w:rPr>
        <w:t xml:space="preserve"> Первые два вида аэрозолей представляют собой взвеси твердых частиц в газе (более крупны</w:t>
      </w:r>
      <w:r>
        <w:rPr>
          <w:iCs/>
          <w:sz w:val="28"/>
          <w:szCs w:val="28"/>
        </w:rPr>
        <w:t xml:space="preserve">е частицы в пылях), туман - </w:t>
      </w:r>
      <w:r w:rsidRPr="003278D3">
        <w:rPr>
          <w:iCs/>
          <w:sz w:val="28"/>
          <w:szCs w:val="28"/>
        </w:rPr>
        <w:t xml:space="preserve">взвесь мелких капелек жидкости в газе. </w:t>
      </w:r>
    </w:p>
    <w:p w:rsidR="00CC764B" w:rsidRDefault="00CC764B" w:rsidP="00CC764B">
      <w:pPr>
        <w:pStyle w:val="aa"/>
        <w:shd w:val="clear" w:color="auto" w:fill="FFFFFF" w:themeFill="background1"/>
        <w:spacing w:before="0" w:beforeAutospacing="0" w:after="0" w:afterAutospacing="0"/>
        <w:ind w:firstLine="708"/>
        <w:rPr>
          <w:iCs/>
          <w:sz w:val="28"/>
          <w:szCs w:val="28"/>
        </w:rPr>
      </w:pPr>
      <w:r w:rsidRPr="00FF0EA3">
        <w:rPr>
          <w:i/>
          <w:iCs/>
          <w:sz w:val="28"/>
          <w:szCs w:val="28"/>
        </w:rPr>
        <w:lastRenderedPageBreak/>
        <w:t xml:space="preserve">Например, природные аэрозоли: туман, грозовые тучи - взвесь в воздухе капелек воды, дым - мелких твердых частиц. А смог, висящий над крупнейшими городами мира, также аэрозоль с твердой и жидкой дисперсной фазой. </w:t>
      </w:r>
      <w:r w:rsidRPr="00FF0EA3">
        <w:rPr>
          <w:i/>
          <w:iCs/>
          <w:sz w:val="28"/>
          <w:szCs w:val="28"/>
        </w:rPr>
        <w:br/>
        <w:t xml:space="preserve">         Для химии наибольшее значение имеют дисперсные системы, в которых средой является вода и жидкие растворы.</w:t>
      </w:r>
      <w:r w:rsidRPr="00FF0EA3">
        <w:rPr>
          <w:i/>
          <w:iCs/>
          <w:sz w:val="28"/>
          <w:szCs w:val="28"/>
        </w:rPr>
        <w:br/>
        <w:t xml:space="preserve">         Природная вода всегда содержит растворенные вещества. Природные водные растворы участвуют в процессах почвообразования и снабжают растения питательными веществами. Сложные процессы жизнедеятельности, происходящие в организмах человека и животных, также протекают в растворах. Многие технологические процессы в химической и других отраслях промышленности, например получение кислот, металлов, бумаги, соды, удобрений, протекают в растворах.</w:t>
      </w:r>
    </w:p>
    <w:p w:rsidR="00CC764B" w:rsidRDefault="00CC764B" w:rsidP="00CC764B">
      <w:pPr>
        <w:pStyle w:val="aa"/>
        <w:spacing w:before="0" w:beforeAutospacing="0" w:after="0" w:afterAutospacing="0"/>
        <w:rPr>
          <w:b/>
          <w:iCs/>
          <w:sz w:val="28"/>
          <w:szCs w:val="28"/>
        </w:rPr>
      </w:pPr>
    </w:p>
    <w:p w:rsidR="00CC764B" w:rsidRDefault="00CC764B" w:rsidP="00CC764B">
      <w:pPr>
        <w:pStyle w:val="aa"/>
        <w:spacing w:before="0" w:beforeAutospacing="0" w:after="0" w:afterAutospacing="0"/>
        <w:rPr>
          <w:iCs/>
          <w:sz w:val="28"/>
          <w:szCs w:val="28"/>
        </w:rPr>
      </w:pPr>
      <w:r w:rsidRPr="00FF0EA3">
        <w:rPr>
          <w:b/>
          <w:iCs/>
          <w:sz w:val="28"/>
          <w:szCs w:val="28"/>
        </w:rPr>
        <w:t xml:space="preserve">б)  тонкодисперсные (коллоидные растворы или коллоидные системы) </w:t>
      </w:r>
      <w:proofErr w:type="gramStart"/>
      <w:r w:rsidRPr="00FF0EA3">
        <w:rPr>
          <w:b/>
          <w:iCs/>
          <w:sz w:val="28"/>
          <w:szCs w:val="28"/>
        </w:rPr>
        <w:t>-</w:t>
      </w:r>
      <w:r w:rsidRPr="00A27C18">
        <w:rPr>
          <w:b/>
          <w:i/>
          <w:iCs/>
          <w:sz w:val="28"/>
          <w:szCs w:val="28"/>
        </w:rPr>
        <w:t>р</w:t>
      </w:r>
      <w:proofErr w:type="gramEnd"/>
      <w:r w:rsidRPr="00A27C18">
        <w:rPr>
          <w:b/>
          <w:i/>
          <w:iCs/>
          <w:sz w:val="28"/>
          <w:szCs w:val="28"/>
        </w:rPr>
        <w:t>азмер</w:t>
      </w:r>
      <w:r>
        <w:rPr>
          <w:b/>
          <w:i/>
          <w:iCs/>
          <w:sz w:val="28"/>
          <w:szCs w:val="28"/>
        </w:rPr>
        <w:t xml:space="preserve"> частиц от 1</w:t>
      </w:r>
      <w:r w:rsidRPr="00A27C18">
        <w:rPr>
          <w:b/>
          <w:i/>
          <w:iCs/>
          <w:sz w:val="28"/>
          <w:szCs w:val="28"/>
        </w:rPr>
        <w:t xml:space="preserve"> до 1</w:t>
      </w:r>
      <w:r>
        <w:rPr>
          <w:b/>
          <w:i/>
          <w:iCs/>
          <w:sz w:val="28"/>
          <w:szCs w:val="28"/>
        </w:rPr>
        <w:t>00</w:t>
      </w:r>
      <w:r w:rsidRPr="00A27C18">
        <w:rPr>
          <w:b/>
          <w:i/>
          <w:iCs/>
          <w:sz w:val="28"/>
          <w:szCs w:val="28"/>
        </w:rPr>
        <w:t xml:space="preserve"> нм.</w:t>
      </w:r>
    </w:p>
    <w:p w:rsidR="00CC764B" w:rsidRDefault="00CC764B" w:rsidP="00CC764B">
      <w:pPr>
        <w:pStyle w:val="aa"/>
        <w:spacing w:before="0" w:beforeAutospacing="0" w:after="0" w:afterAutospacing="0"/>
        <w:ind w:firstLine="708"/>
        <w:rPr>
          <w:iCs/>
          <w:sz w:val="28"/>
          <w:szCs w:val="28"/>
        </w:rPr>
      </w:pPr>
      <w:r w:rsidRPr="00A27C18">
        <w:rPr>
          <w:b/>
          <w:iCs/>
          <w:sz w:val="28"/>
          <w:szCs w:val="28"/>
        </w:rPr>
        <w:t>Эти частицы не видны невооруженным глазом, и дисперсная фаза и дисперсионная среда в таких системах отстаиванием разделяются с трудом.</w:t>
      </w:r>
      <w:r w:rsidRPr="003278D3">
        <w:rPr>
          <w:iCs/>
          <w:sz w:val="28"/>
          <w:szCs w:val="28"/>
        </w:rPr>
        <w:br/>
      </w:r>
      <w:r>
        <w:rPr>
          <w:iCs/>
          <w:sz w:val="28"/>
          <w:szCs w:val="28"/>
        </w:rPr>
        <w:t xml:space="preserve">          К ним относятся (</w:t>
      </w:r>
      <w:proofErr w:type="gramStart"/>
      <w:r>
        <w:rPr>
          <w:iCs/>
          <w:sz w:val="28"/>
          <w:szCs w:val="28"/>
        </w:rPr>
        <w:t>см</w:t>
      </w:r>
      <w:proofErr w:type="gramEnd"/>
      <w:r>
        <w:rPr>
          <w:iCs/>
          <w:sz w:val="28"/>
          <w:szCs w:val="28"/>
        </w:rPr>
        <w:t>. табл.1):</w:t>
      </w:r>
      <w:r w:rsidRPr="003278D3">
        <w:rPr>
          <w:iCs/>
          <w:sz w:val="28"/>
          <w:szCs w:val="28"/>
        </w:rPr>
        <w:br/>
      </w:r>
      <w:r>
        <w:rPr>
          <w:b/>
          <w:i/>
          <w:iCs/>
          <w:sz w:val="28"/>
          <w:szCs w:val="28"/>
        </w:rPr>
        <w:t>- К</w:t>
      </w:r>
      <w:r w:rsidRPr="00FF0EA3">
        <w:rPr>
          <w:b/>
          <w:i/>
          <w:iCs/>
          <w:sz w:val="28"/>
          <w:szCs w:val="28"/>
        </w:rPr>
        <w:t>оллоидные растворы, или золи.</w:t>
      </w:r>
      <w:r w:rsidRPr="003278D3">
        <w:rPr>
          <w:iCs/>
          <w:sz w:val="28"/>
          <w:szCs w:val="28"/>
        </w:rPr>
        <w:t xml:space="preserve"> </w:t>
      </w:r>
      <w:proofErr w:type="gramStart"/>
      <w:r w:rsidRPr="003278D3">
        <w:rPr>
          <w:iCs/>
          <w:sz w:val="28"/>
          <w:szCs w:val="28"/>
        </w:rPr>
        <w:t>Это большинство жидкостей живой кл</w:t>
      </w:r>
      <w:r>
        <w:rPr>
          <w:iCs/>
          <w:sz w:val="28"/>
          <w:szCs w:val="28"/>
        </w:rPr>
        <w:t xml:space="preserve">етки (цитоплазма, ядерный сок - </w:t>
      </w:r>
      <w:r w:rsidRPr="003278D3">
        <w:rPr>
          <w:iCs/>
          <w:sz w:val="28"/>
          <w:szCs w:val="28"/>
        </w:rPr>
        <w:t>кариоплазма, содержимое органоидов и вакуолей) и живого организма в целом (кровь, лимфа, тканевая жидкость, пищеварительные соки, гуморальные жидкости и т. д.).</w:t>
      </w:r>
      <w:proofErr w:type="gramEnd"/>
      <w:r w:rsidRPr="003278D3">
        <w:rPr>
          <w:iCs/>
          <w:sz w:val="28"/>
          <w:szCs w:val="28"/>
        </w:rPr>
        <w:t xml:space="preserve"> Такие системы образуют клеи, </w:t>
      </w:r>
      <w:hyperlink r:id="rId138" w:tooltip="Образование крахмала в листьях на свету" w:history="1">
        <w:r w:rsidRPr="005F1A69">
          <w:rPr>
            <w:rStyle w:val="ae"/>
            <w:iCs/>
            <w:color w:val="000000" w:themeColor="text1"/>
            <w:sz w:val="28"/>
            <w:szCs w:val="28"/>
          </w:rPr>
          <w:t>крахмал</w:t>
        </w:r>
      </w:hyperlink>
      <w:r w:rsidRPr="00153E22">
        <w:rPr>
          <w:iCs/>
          <w:sz w:val="28"/>
          <w:szCs w:val="28"/>
        </w:rPr>
        <w:t>,</w:t>
      </w:r>
      <w:r>
        <w:rPr>
          <w:iCs/>
          <w:sz w:val="28"/>
          <w:szCs w:val="28"/>
        </w:rPr>
        <w:t xml:space="preserve"> белки, </w:t>
      </w:r>
      <w:r w:rsidRPr="00411CE1">
        <w:rPr>
          <w:sz w:val="28"/>
          <w:szCs w:val="28"/>
        </w:rPr>
        <w:t>мутные фруктовые и ягодные соки</w:t>
      </w:r>
      <w:r>
        <w:rPr>
          <w:sz w:val="28"/>
          <w:szCs w:val="28"/>
        </w:rPr>
        <w:t>,</w:t>
      </w:r>
      <w:r w:rsidRPr="00411CE1">
        <w:rPr>
          <w:iCs/>
          <w:sz w:val="28"/>
          <w:szCs w:val="28"/>
        </w:rPr>
        <w:br/>
      </w:r>
      <w:r>
        <w:rPr>
          <w:iCs/>
          <w:sz w:val="28"/>
          <w:szCs w:val="28"/>
        </w:rPr>
        <w:t xml:space="preserve">некоторые полимеры.          </w:t>
      </w:r>
    </w:p>
    <w:p w:rsidR="00CC764B" w:rsidRDefault="00CC764B" w:rsidP="00CC764B">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ab/>
      </w:r>
      <w:r w:rsidRPr="00A27C18">
        <w:rPr>
          <w:rFonts w:ascii="Times New Roman" w:hAnsi="Times New Roman" w:cs="Times New Roman"/>
          <w:i/>
          <w:iCs/>
          <w:sz w:val="28"/>
          <w:szCs w:val="28"/>
        </w:rPr>
        <w:t xml:space="preserve">Коллоидные растворы внешне похожи на истинные растворы. </w:t>
      </w:r>
    </w:p>
    <w:p w:rsidR="00CC764B" w:rsidRDefault="00CC764B" w:rsidP="00CC764B">
      <w:pPr>
        <w:spacing w:after="0" w:line="240" w:lineRule="auto"/>
        <w:rPr>
          <w:rFonts w:ascii="Times New Roman" w:hAnsi="Times New Roman" w:cs="Times New Roman"/>
          <w:iCs/>
          <w:sz w:val="28"/>
          <w:szCs w:val="28"/>
        </w:rPr>
      </w:pPr>
      <w:r>
        <w:rPr>
          <w:rFonts w:ascii="Times New Roman" w:hAnsi="Times New Roman" w:cs="Times New Roman"/>
          <w:i/>
          <w:iCs/>
          <w:sz w:val="28"/>
          <w:szCs w:val="28"/>
        </w:rPr>
        <w:t xml:space="preserve">Отличительный признак - </w:t>
      </w:r>
      <w:r>
        <w:rPr>
          <w:rFonts w:ascii="Times New Roman" w:hAnsi="Times New Roman" w:cs="Times New Roman"/>
          <w:b/>
          <w:i/>
          <w:iCs/>
          <w:sz w:val="28"/>
          <w:szCs w:val="28"/>
        </w:rPr>
        <w:t>эффект Тин</w:t>
      </w:r>
      <w:r w:rsidRPr="00A27C18">
        <w:rPr>
          <w:rFonts w:ascii="Times New Roman" w:hAnsi="Times New Roman" w:cs="Times New Roman"/>
          <w:b/>
          <w:i/>
          <w:iCs/>
          <w:sz w:val="28"/>
          <w:szCs w:val="28"/>
        </w:rPr>
        <w:t>даля.</w:t>
      </w:r>
      <w:r w:rsidR="00342311">
        <w:rPr>
          <w:rFonts w:ascii="Times New Roman" w:hAnsi="Times New Roman" w:cs="Times New Roman"/>
          <w:b/>
          <w:i/>
          <w:iCs/>
          <w:sz w:val="28"/>
          <w:szCs w:val="28"/>
        </w:rPr>
        <w:t xml:space="preserve"> </w:t>
      </w:r>
      <w:r w:rsidRPr="00A27C18">
        <w:rPr>
          <w:rFonts w:ascii="Times New Roman" w:hAnsi="Times New Roman" w:cs="Times New Roman"/>
          <w:b/>
          <w:i/>
          <w:iCs/>
          <w:sz w:val="28"/>
          <w:szCs w:val="28"/>
        </w:rPr>
        <w:t>Эт</w:t>
      </w:r>
      <w:r>
        <w:rPr>
          <w:rFonts w:ascii="Times New Roman" w:hAnsi="Times New Roman" w:cs="Times New Roman"/>
          <w:b/>
          <w:i/>
          <w:iCs/>
          <w:sz w:val="28"/>
          <w:szCs w:val="28"/>
        </w:rPr>
        <w:t>о явление</w:t>
      </w:r>
      <w:r w:rsidR="00342311">
        <w:rPr>
          <w:rFonts w:ascii="Times New Roman" w:hAnsi="Times New Roman" w:cs="Times New Roman"/>
          <w:b/>
          <w:i/>
          <w:iCs/>
          <w:sz w:val="28"/>
          <w:szCs w:val="28"/>
        </w:rPr>
        <w:t xml:space="preserve"> </w:t>
      </w:r>
      <w:r w:rsidRPr="00A27C18">
        <w:rPr>
          <w:rFonts w:ascii="Times New Roman" w:hAnsi="Times New Roman" w:cs="Times New Roman"/>
          <w:b/>
          <w:i/>
          <w:iCs/>
          <w:sz w:val="28"/>
          <w:szCs w:val="28"/>
        </w:rPr>
        <w:t xml:space="preserve">образования </w:t>
      </w:r>
      <w:r>
        <w:rPr>
          <w:rFonts w:ascii="Times New Roman" w:hAnsi="Times New Roman" w:cs="Times New Roman"/>
          <w:b/>
          <w:i/>
          <w:iCs/>
          <w:sz w:val="28"/>
          <w:szCs w:val="28"/>
        </w:rPr>
        <w:t>«светящейся дорожки» - конуса</w:t>
      </w:r>
      <w:r w:rsidRPr="00A27C18">
        <w:rPr>
          <w:rFonts w:ascii="Times New Roman" w:hAnsi="Times New Roman" w:cs="Times New Roman"/>
          <w:b/>
          <w:i/>
          <w:iCs/>
          <w:sz w:val="28"/>
          <w:szCs w:val="28"/>
        </w:rPr>
        <w:t xml:space="preserve"> при пропускании через них луча света. </w:t>
      </w:r>
      <w:r>
        <w:rPr>
          <w:rFonts w:ascii="Times New Roman" w:hAnsi="Times New Roman" w:cs="Times New Roman"/>
          <w:b/>
          <w:i/>
          <w:iCs/>
          <w:sz w:val="28"/>
          <w:szCs w:val="28"/>
        </w:rPr>
        <w:tab/>
      </w:r>
      <w:r w:rsidRPr="00411CE1">
        <w:rPr>
          <w:rFonts w:ascii="Times New Roman" w:hAnsi="Times New Roman" w:cs="Times New Roman"/>
          <w:iCs/>
          <w:sz w:val="28"/>
          <w:szCs w:val="28"/>
        </w:rPr>
        <w:t>Более крупные, чем в истинном растворе, частицы дисперсной фазы золя отражают свет от своей поверхности, и наблюдатель видит в сосуде с коллоидным раствором светящийся конус. В истинном растворе он не образуется. Аналогичный эффект, но только для аэрозольного, а не жидкого коллоида, вы можете наблюдать в кинотеатрах при прохождении луча света от киноаппарата через воздух кинозала.</w:t>
      </w:r>
      <w:r w:rsidRPr="00411CE1">
        <w:rPr>
          <w:rFonts w:ascii="Times New Roman" w:hAnsi="Times New Roman" w:cs="Times New Roman"/>
          <w:iCs/>
          <w:sz w:val="28"/>
          <w:szCs w:val="28"/>
        </w:rPr>
        <w:br/>
        <w:t xml:space="preserve">          Частицы дисперсной фазы коллоидных растворов нередко не оседают даже при длительном хранении из-за непрерывных соударений с молекулами растворителя за счет теплового движения. Они не слипаются и при сближении друг с другом из-за наличия на их поверхности одноименных электрических зарядов. Но при определенных условиях может происходить процесс коагуляции.</w:t>
      </w:r>
      <w:r w:rsidRPr="00411CE1">
        <w:rPr>
          <w:rFonts w:ascii="Times New Roman" w:hAnsi="Times New Roman" w:cs="Times New Roman"/>
          <w:iCs/>
          <w:sz w:val="28"/>
          <w:szCs w:val="28"/>
        </w:rPr>
        <w:br/>
      </w:r>
      <w:r w:rsidRPr="00411CE1">
        <w:rPr>
          <w:rFonts w:ascii="Times New Roman" w:hAnsi="Times New Roman" w:cs="Times New Roman"/>
          <w:b/>
          <w:i/>
          <w:iCs/>
          <w:sz w:val="28"/>
          <w:szCs w:val="28"/>
        </w:rPr>
        <w:t>Коагуляция - явление слипания коллоидных частиц и выпадения их в осадок</w:t>
      </w:r>
      <w:r>
        <w:rPr>
          <w:rFonts w:ascii="Times New Roman" w:hAnsi="Times New Roman" w:cs="Times New Roman"/>
          <w:iCs/>
          <w:sz w:val="28"/>
          <w:szCs w:val="28"/>
        </w:rPr>
        <w:t xml:space="preserve">  - происходит </w:t>
      </w:r>
      <w:r w:rsidRPr="00411CE1">
        <w:rPr>
          <w:rFonts w:ascii="Times New Roman" w:hAnsi="Times New Roman" w:cs="Times New Roman"/>
          <w:iCs/>
          <w:sz w:val="28"/>
          <w:szCs w:val="28"/>
        </w:rPr>
        <w:t xml:space="preserve"> при </w:t>
      </w:r>
      <w:r>
        <w:rPr>
          <w:rFonts w:ascii="Times New Roman" w:hAnsi="Times New Roman" w:cs="Times New Roman"/>
          <w:iCs/>
          <w:sz w:val="28"/>
          <w:szCs w:val="28"/>
        </w:rPr>
        <w:t>добавлении</w:t>
      </w:r>
      <w:r w:rsidRPr="00411CE1">
        <w:rPr>
          <w:rFonts w:ascii="Times New Roman" w:hAnsi="Times New Roman" w:cs="Times New Roman"/>
          <w:iCs/>
          <w:sz w:val="28"/>
          <w:szCs w:val="28"/>
        </w:rPr>
        <w:t xml:space="preserve"> электролит</w:t>
      </w:r>
      <w:proofErr w:type="gramStart"/>
      <w:r>
        <w:rPr>
          <w:rFonts w:ascii="Times New Roman" w:hAnsi="Times New Roman" w:cs="Times New Roman"/>
          <w:iCs/>
          <w:sz w:val="28"/>
          <w:szCs w:val="28"/>
        </w:rPr>
        <w:t>а(</w:t>
      </w:r>
      <w:proofErr w:type="gramEnd"/>
      <w:r>
        <w:rPr>
          <w:rFonts w:ascii="Times New Roman" w:hAnsi="Times New Roman" w:cs="Times New Roman"/>
          <w:iCs/>
          <w:sz w:val="28"/>
          <w:szCs w:val="28"/>
        </w:rPr>
        <w:t xml:space="preserve">при этом происходит </w:t>
      </w:r>
      <w:r w:rsidRPr="00411CE1">
        <w:rPr>
          <w:rFonts w:ascii="Times New Roman" w:hAnsi="Times New Roman" w:cs="Times New Roman"/>
          <w:iCs/>
          <w:sz w:val="28"/>
          <w:szCs w:val="28"/>
        </w:rPr>
        <w:lastRenderedPageBreak/>
        <w:t>нейтрализации зарядов этих частиц</w:t>
      </w:r>
      <w:r>
        <w:rPr>
          <w:rFonts w:ascii="Times New Roman" w:hAnsi="Times New Roman" w:cs="Times New Roman"/>
          <w:iCs/>
          <w:sz w:val="28"/>
          <w:szCs w:val="28"/>
        </w:rPr>
        <w:t>),</w:t>
      </w:r>
      <w:r w:rsidRPr="00411CE1">
        <w:rPr>
          <w:rFonts w:ascii="Times New Roman" w:hAnsi="Times New Roman" w:cs="Times New Roman"/>
          <w:iCs/>
          <w:sz w:val="28"/>
          <w:szCs w:val="28"/>
        </w:rPr>
        <w:t xml:space="preserve"> нагревании (клей, яичный белок)или при изменении кислотно-щелочной среды раствора.</w:t>
      </w:r>
    </w:p>
    <w:p w:rsidR="00CC764B" w:rsidRDefault="00CC764B" w:rsidP="00CC764B">
      <w:pPr>
        <w:spacing w:after="0" w:line="240" w:lineRule="auto"/>
        <w:rPr>
          <w:rFonts w:ascii="Times New Roman" w:hAnsi="Times New Roman" w:cs="Times New Roman"/>
          <w:iCs/>
          <w:sz w:val="28"/>
          <w:szCs w:val="28"/>
        </w:rPr>
      </w:pPr>
      <w:r>
        <w:rPr>
          <w:rFonts w:ascii="Times New Roman" w:hAnsi="Times New Roman" w:cs="Times New Roman"/>
          <w:iCs/>
          <w:sz w:val="28"/>
          <w:szCs w:val="28"/>
        </w:rPr>
        <w:tab/>
      </w:r>
      <w:r w:rsidRPr="00411CE1">
        <w:rPr>
          <w:rFonts w:ascii="Times New Roman" w:hAnsi="Times New Roman" w:cs="Times New Roman"/>
          <w:iCs/>
          <w:sz w:val="28"/>
          <w:szCs w:val="28"/>
        </w:rPr>
        <w:t xml:space="preserve">При этом раствор превращается в суспензию или гель. </w:t>
      </w:r>
    </w:p>
    <w:p w:rsidR="00CC764B" w:rsidRDefault="00CC764B" w:rsidP="00CC764B">
      <w:pPr>
        <w:spacing w:after="0" w:line="240" w:lineRule="auto"/>
        <w:rPr>
          <w:rFonts w:ascii="Times New Roman" w:hAnsi="Times New Roman" w:cs="Times New Roman"/>
          <w:iCs/>
          <w:sz w:val="28"/>
          <w:szCs w:val="28"/>
        </w:rPr>
      </w:pPr>
      <w:r>
        <w:rPr>
          <w:rFonts w:ascii="Times New Roman" w:hAnsi="Times New Roman" w:cs="Times New Roman"/>
          <w:b/>
          <w:i/>
          <w:iCs/>
          <w:sz w:val="28"/>
          <w:szCs w:val="28"/>
        </w:rPr>
        <w:t>- Г</w:t>
      </w:r>
      <w:r w:rsidRPr="00411CE1">
        <w:rPr>
          <w:rFonts w:ascii="Times New Roman" w:hAnsi="Times New Roman" w:cs="Times New Roman"/>
          <w:b/>
          <w:i/>
          <w:iCs/>
          <w:sz w:val="28"/>
          <w:szCs w:val="28"/>
        </w:rPr>
        <w:t xml:space="preserve">ели, или студни </w:t>
      </w:r>
      <w:r w:rsidRPr="006C7E8F">
        <w:rPr>
          <w:rFonts w:ascii="Times New Roman" w:hAnsi="Times New Roman" w:cs="Times New Roman"/>
          <w:b/>
          <w:i/>
          <w:iCs/>
          <w:sz w:val="28"/>
          <w:szCs w:val="28"/>
        </w:rPr>
        <w:t xml:space="preserve">– это студенистые осадки, образующиеся при коагуляции золей. </w:t>
      </w:r>
      <w:proofErr w:type="gramStart"/>
      <w:r w:rsidRPr="00411CE1">
        <w:rPr>
          <w:rFonts w:ascii="Times New Roman" w:hAnsi="Times New Roman" w:cs="Times New Roman"/>
          <w:iCs/>
          <w:sz w:val="28"/>
          <w:szCs w:val="28"/>
        </w:rPr>
        <w:t xml:space="preserve">К ним относят большое количество полимерных гелей, столь хорошо известные вам кондитерские, косметические и медицинские гели (желатин, холодец, желе, мармелад, торт «Птичье молоко») и бесконечное множество природных гелей: тела медуз, хрящи, сухожилия, волосы, мышечная и нервная ткани и т. д. </w:t>
      </w:r>
      <w:proofErr w:type="gramEnd"/>
    </w:p>
    <w:p w:rsidR="00CC764B" w:rsidRPr="001F75A8" w:rsidRDefault="00CC764B" w:rsidP="00CC764B">
      <w:pPr>
        <w:spacing w:after="0" w:line="240" w:lineRule="auto"/>
        <w:rPr>
          <w:rFonts w:ascii="Times New Roman" w:hAnsi="Times New Roman" w:cs="Times New Roman"/>
          <w:iCs/>
          <w:sz w:val="28"/>
          <w:szCs w:val="28"/>
        </w:rPr>
      </w:pPr>
      <w:r>
        <w:rPr>
          <w:rFonts w:ascii="Times New Roman" w:hAnsi="Times New Roman" w:cs="Times New Roman"/>
          <w:iCs/>
          <w:sz w:val="28"/>
          <w:szCs w:val="28"/>
        </w:rPr>
        <w:tab/>
        <w:t>Для них характерно</w:t>
      </w:r>
      <w:r w:rsidRPr="00411CE1">
        <w:rPr>
          <w:rFonts w:ascii="Times New Roman" w:hAnsi="Times New Roman" w:cs="Times New Roman"/>
          <w:iCs/>
          <w:sz w:val="28"/>
          <w:szCs w:val="28"/>
        </w:rPr>
        <w:t xml:space="preserve"> явление </w:t>
      </w:r>
      <w:r>
        <w:rPr>
          <w:rFonts w:ascii="Times New Roman" w:hAnsi="Times New Roman" w:cs="Times New Roman"/>
          <w:iCs/>
          <w:sz w:val="28"/>
          <w:szCs w:val="28"/>
        </w:rPr>
        <w:t xml:space="preserve">– </w:t>
      </w:r>
      <w:r w:rsidRPr="00411CE1">
        <w:rPr>
          <w:rFonts w:ascii="Times New Roman" w:hAnsi="Times New Roman" w:cs="Times New Roman"/>
          <w:b/>
          <w:i/>
          <w:iCs/>
          <w:sz w:val="28"/>
          <w:szCs w:val="28"/>
        </w:rPr>
        <w:t>синерез</w:t>
      </w:r>
      <w:r>
        <w:rPr>
          <w:rFonts w:ascii="Times New Roman" w:hAnsi="Times New Roman" w:cs="Times New Roman"/>
          <w:b/>
          <w:i/>
          <w:iCs/>
          <w:sz w:val="28"/>
          <w:szCs w:val="28"/>
        </w:rPr>
        <w:t xml:space="preserve">ис -  </w:t>
      </w:r>
      <w:r w:rsidRPr="001F75A8">
        <w:rPr>
          <w:rFonts w:ascii="Times New Roman" w:hAnsi="Times New Roman" w:cs="Times New Roman"/>
          <w:b/>
          <w:i/>
          <w:iCs/>
          <w:sz w:val="28"/>
          <w:szCs w:val="28"/>
        </w:rPr>
        <w:t>это нарушение структуры гелей, в результате  которого, из них выделяется вода.</w:t>
      </w:r>
      <w:r>
        <w:rPr>
          <w:rFonts w:ascii="Times New Roman" w:hAnsi="Times New Roman" w:cs="Times New Roman"/>
          <w:iCs/>
          <w:sz w:val="28"/>
          <w:szCs w:val="28"/>
        </w:rPr>
        <w:t xml:space="preserve"> Причина – длительное хранение.</w:t>
      </w:r>
    </w:p>
    <w:p w:rsidR="00CC764B" w:rsidRDefault="00CC764B" w:rsidP="00CC764B">
      <w:pPr>
        <w:spacing w:after="0" w:line="240" w:lineRule="auto"/>
        <w:jc w:val="center"/>
        <w:rPr>
          <w:b/>
          <w:i/>
          <w:iCs/>
          <w:sz w:val="28"/>
          <w:szCs w:val="28"/>
        </w:rPr>
      </w:pPr>
    </w:p>
    <w:p w:rsidR="00CC764B" w:rsidRPr="00BF7CFB" w:rsidRDefault="000F5142" w:rsidP="00CC764B">
      <w:pPr>
        <w:shd w:val="clear" w:color="auto" w:fill="FFFFFF"/>
        <w:spacing w:before="120"/>
        <w:ind w:right="97"/>
        <w:jc w:val="center"/>
        <w:rPr>
          <w:rFonts w:ascii="Times New Roman" w:eastAsia="Times New Roman" w:hAnsi="Times New Roman" w:cs="Times New Roman"/>
          <w:b/>
          <w:sz w:val="32"/>
          <w:szCs w:val="32"/>
        </w:rPr>
      </w:pPr>
      <w:r>
        <w:rPr>
          <w:rFonts w:ascii="Times New Roman" w:eastAsia="Arial" w:hAnsi="Times New Roman" w:cs="Times New Roman"/>
          <w:b/>
          <w:color w:val="000000"/>
          <w:sz w:val="32"/>
          <w:szCs w:val="32"/>
        </w:rPr>
        <w:t xml:space="preserve">2. </w:t>
      </w:r>
      <w:r w:rsidR="00CC764B" w:rsidRPr="00BF7CFB">
        <w:rPr>
          <w:rFonts w:ascii="Times New Roman" w:eastAsia="Arial" w:hAnsi="Times New Roman" w:cs="Times New Roman"/>
          <w:b/>
          <w:color w:val="000000"/>
          <w:sz w:val="32"/>
          <w:szCs w:val="32"/>
        </w:rPr>
        <w:t>Физико-химические свойства дисперсных систем</w:t>
      </w:r>
    </w:p>
    <w:p w:rsidR="00CC764B" w:rsidRDefault="00CC764B" w:rsidP="00CC764B">
      <w:pPr>
        <w:pStyle w:val="aa"/>
        <w:rPr>
          <w:color w:val="000000" w:themeColor="text1"/>
          <w:sz w:val="28"/>
          <w:szCs w:val="28"/>
        </w:rPr>
      </w:pPr>
      <w:r>
        <w:rPr>
          <w:color w:val="000000" w:themeColor="text1"/>
          <w:sz w:val="28"/>
          <w:szCs w:val="28"/>
        </w:rPr>
        <w:t xml:space="preserve">     Все свойства коллоидно-дисперсных систем можно разделить на три основные группы: молекулярно-кинетические, оптические и электрокинетические.</w:t>
      </w:r>
    </w:p>
    <w:p w:rsidR="00CC764B" w:rsidRPr="006574E9" w:rsidRDefault="000F5142" w:rsidP="00CC764B">
      <w:pPr>
        <w:pStyle w:val="aa"/>
        <w:jc w:val="center"/>
        <w:rPr>
          <w:rStyle w:val="a8"/>
          <w:iCs/>
          <w:sz w:val="28"/>
          <w:szCs w:val="28"/>
        </w:rPr>
      </w:pPr>
      <w:r>
        <w:rPr>
          <w:b/>
          <w:color w:val="000000" w:themeColor="text1"/>
          <w:sz w:val="28"/>
          <w:szCs w:val="28"/>
        </w:rPr>
        <w:t xml:space="preserve">2.1. </w:t>
      </w:r>
      <w:r w:rsidR="00CC764B" w:rsidRPr="006574E9">
        <w:rPr>
          <w:b/>
          <w:color w:val="000000" w:themeColor="text1"/>
          <w:sz w:val="28"/>
          <w:szCs w:val="28"/>
        </w:rPr>
        <w:t xml:space="preserve"> М</w:t>
      </w:r>
      <w:r w:rsidR="00CC764B" w:rsidRPr="006574E9">
        <w:rPr>
          <w:rStyle w:val="a8"/>
          <w:iCs/>
          <w:color w:val="000000" w:themeColor="text1"/>
          <w:sz w:val="28"/>
          <w:szCs w:val="28"/>
        </w:rPr>
        <w:t>олекулярно-кинетические свойства коллоидных растворов</w:t>
      </w:r>
    </w:p>
    <w:p w:rsidR="00CC764B" w:rsidRDefault="00CC764B" w:rsidP="00CC764B">
      <w:pPr>
        <w:pStyle w:val="aa"/>
      </w:pPr>
      <w:r>
        <w:rPr>
          <w:b/>
          <w:color w:val="000000" w:themeColor="text1"/>
          <w:sz w:val="28"/>
          <w:szCs w:val="28"/>
        </w:rPr>
        <w:t xml:space="preserve">К молекулярно-кинетическим свойствам относят: </w:t>
      </w:r>
    </w:p>
    <w:p w:rsidR="00CC764B" w:rsidRDefault="00CC764B" w:rsidP="00CC764B">
      <w:pPr>
        <w:pStyle w:val="aa"/>
        <w:rPr>
          <w:color w:val="000000" w:themeColor="text1"/>
          <w:sz w:val="28"/>
          <w:szCs w:val="28"/>
        </w:rPr>
      </w:pPr>
      <w:r>
        <w:rPr>
          <w:rStyle w:val="a8"/>
          <w:color w:val="000000" w:themeColor="text1"/>
          <w:szCs w:val="28"/>
        </w:rPr>
        <w:t xml:space="preserve">1) </w:t>
      </w:r>
      <w:r w:rsidRPr="00C81AA3">
        <w:rPr>
          <w:rStyle w:val="a8"/>
          <w:i/>
          <w:color w:val="000000" w:themeColor="text1"/>
          <w:sz w:val="28"/>
          <w:szCs w:val="28"/>
        </w:rPr>
        <w:t>броуновское движение</w:t>
      </w:r>
      <w:r>
        <w:rPr>
          <w:color w:val="000000" w:themeColor="text1"/>
          <w:sz w:val="28"/>
          <w:szCs w:val="28"/>
        </w:rPr>
        <w:t xml:space="preserve">– </w:t>
      </w:r>
      <w:proofErr w:type="gramStart"/>
      <w:r>
        <w:rPr>
          <w:color w:val="000000" w:themeColor="text1"/>
          <w:sz w:val="28"/>
          <w:szCs w:val="28"/>
        </w:rPr>
        <w:t>эт</w:t>
      </w:r>
      <w:proofErr w:type="gramEnd"/>
      <w:r>
        <w:rPr>
          <w:color w:val="000000" w:themeColor="text1"/>
          <w:sz w:val="28"/>
          <w:szCs w:val="28"/>
        </w:rPr>
        <w:t>о непрерывное хаотичное движение частиц по всему объему. Причем расстояние, на которое перемещается частица в данном направлении за определенное время (называемое смещением) будет тем больше, чем меньше вязкость дисперсионной среды и размер частиц, и чем выше температура;</w:t>
      </w:r>
    </w:p>
    <w:p w:rsidR="00CC764B" w:rsidRDefault="00CC764B" w:rsidP="00CC764B">
      <w:pPr>
        <w:pStyle w:val="aa"/>
        <w:rPr>
          <w:color w:val="000000" w:themeColor="text1"/>
          <w:sz w:val="28"/>
          <w:szCs w:val="28"/>
        </w:rPr>
      </w:pPr>
      <w:r>
        <w:rPr>
          <w:b/>
          <w:color w:val="000000" w:themeColor="text1"/>
          <w:sz w:val="28"/>
          <w:szCs w:val="28"/>
        </w:rPr>
        <w:t>2)</w:t>
      </w:r>
      <w:r>
        <w:rPr>
          <w:color w:val="000000" w:themeColor="text1"/>
          <w:sz w:val="28"/>
          <w:szCs w:val="28"/>
        </w:rPr>
        <w:t xml:space="preserve">  </w:t>
      </w:r>
      <w:r w:rsidRPr="00C81AA3">
        <w:rPr>
          <w:b/>
          <w:i/>
          <w:color w:val="000000" w:themeColor="text1"/>
          <w:sz w:val="28"/>
          <w:szCs w:val="28"/>
        </w:rPr>
        <w:t>д</w:t>
      </w:r>
      <w:r w:rsidRPr="00C81AA3">
        <w:rPr>
          <w:rStyle w:val="a8"/>
          <w:i/>
          <w:iCs/>
          <w:color w:val="000000" w:themeColor="text1"/>
          <w:sz w:val="28"/>
          <w:szCs w:val="28"/>
        </w:rPr>
        <w:t>иффузия</w:t>
      </w:r>
      <w:r>
        <w:rPr>
          <w:color w:val="000000" w:themeColor="text1"/>
          <w:sz w:val="28"/>
          <w:szCs w:val="28"/>
        </w:rPr>
        <w:t xml:space="preserve">– </w:t>
      </w:r>
      <w:proofErr w:type="gramStart"/>
      <w:r>
        <w:rPr>
          <w:color w:val="000000" w:themeColor="text1"/>
          <w:sz w:val="28"/>
          <w:szCs w:val="28"/>
        </w:rPr>
        <w:t>эт</w:t>
      </w:r>
      <w:proofErr w:type="gramEnd"/>
      <w:r>
        <w:rPr>
          <w:color w:val="000000" w:themeColor="text1"/>
          <w:sz w:val="28"/>
          <w:szCs w:val="28"/>
        </w:rPr>
        <w:t>о самопроизвольный процесс выравнивания концентраций по всему объему под влиянием броуновского движения. Причем скорость диффузии возрастает с ростом температуры и уменьшением размера частиц и вязкости дисперсионной среды, т. е. от тех же факторов, что и смещение при броуновском движении;</w:t>
      </w:r>
    </w:p>
    <w:p w:rsidR="00CC764B" w:rsidRDefault="00CC764B" w:rsidP="00CC764B">
      <w:pPr>
        <w:pStyle w:val="aa"/>
        <w:rPr>
          <w:color w:val="000000" w:themeColor="text1"/>
          <w:sz w:val="28"/>
          <w:szCs w:val="28"/>
        </w:rPr>
      </w:pPr>
      <w:r>
        <w:rPr>
          <w:b/>
          <w:color w:val="000000" w:themeColor="text1"/>
          <w:sz w:val="28"/>
          <w:szCs w:val="28"/>
        </w:rPr>
        <w:t xml:space="preserve">3) </w:t>
      </w:r>
      <w:r w:rsidRPr="00C81AA3">
        <w:rPr>
          <w:b/>
          <w:i/>
          <w:color w:val="000000" w:themeColor="text1"/>
          <w:sz w:val="28"/>
          <w:szCs w:val="28"/>
        </w:rPr>
        <w:t>о</w:t>
      </w:r>
      <w:r w:rsidRPr="00C81AA3">
        <w:rPr>
          <w:rStyle w:val="a8"/>
          <w:i/>
          <w:iCs/>
          <w:color w:val="000000" w:themeColor="text1"/>
          <w:sz w:val="28"/>
          <w:szCs w:val="28"/>
        </w:rPr>
        <w:t>смотическое давление</w:t>
      </w:r>
      <w:r>
        <w:rPr>
          <w:rStyle w:val="a8"/>
          <w:i/>
          <w:iCs/>
          <w:color w:val="000000" w:themeColor="text1"/>
          <w:sz w:val="28"/>
          <w:szCs w:val="28"/>
        </w:rPr>
        <w:t xml:space="preserve"> - </w:t>
      </w:r>
      <w:r w:rsidRPr="00C81AA3">
        <w:rPr>
          <w:rStyle w:val="a8"/>
          <w:b w:val="0"/>
          <w:iCs/>
          <w:color w:val="000000" w:themeColor="text1"/>
          <w:sz w:val="28"/>
          <w:szCs w:val="28"/>
        </w:rPr>
        <w:t>оно</w:t>
      </w:r>
      <w:r>
        <w:rPr>
          <w:color w:val="000000" w:themeColor="text1"/>
          <w:sz w:val="28"/>
          <w:szCs w:val="28"/>
        </w:rPr>
        <w:t xml:space="preserve"> очень мало и с трудом поддается измерению. Это связано с тем, что осмотическое давление коллоидных растворов определяется не молярной концентрацией (p = CRT) находящегося в дисперсионной среде вещества, а числом частиц в единице объема, которое много меньше, чем концентрация;</w:t>
      </w:r>
    </w:p>
    <w:p w:rsidR="00CC764B" w:rsidRDefault="00CC764B" w:rsidP="00CC764B">
      <w:pPr>
        <w:pStyle w:val="aa"/>
        <w:spacing w:before="0" w:beforeAutospacing="0" w:after="0" w:afterAutospacing="0"/>
        <w:rPr>
          <w:color w:val="000000" w:themeColor="text1"/>
          <w:sz w:val="28"/>
          <w:szCs w:val="28"/>
        </w:rPr>
      </w:pPr>
      <w:r w:rsidRPr="000F1037">
        <w:rPr>
          <w:b/>
          <w:color w:val="000000" w:themeColor="text1"/>
          <w:sz w:val="28"/>
          <w:szCs w:val="28"/>
        </w:rPr>
        <w:t xml:space="preserve">4) </w:t>
      </w:r>
      <w:r>
        <w:rPr>
          <w:b/>
          <w:i/>
          <w:color w:val="000000" w:themeColor="text1"/>
          <w:sz w:val="28"/>
          <w:szCs w:val="28"/>
        </w:rPr>
        <w:t xml:space="preserve">седиментация – </w:t>
      </w:r>
      <w:r>
        <w:rPr>
          <w:color w:val="000000" w:themeColor="text1"/>
          <w:sz w:val="28"/>
          <w:szCs w:val="28"/>
        </w:rPr>
        <w:t xml:space="preserve">процесс оседания частиц ДФ в жидкой или газообразной среде под действием силы тяжести. Всплывание частиц (например, капель в эмульсии) носит название обратной седиментации. </w:t>
      </w:r>
    </w:p>
    <w:p w:rsidR="00CC764B" w:rsidRDefault="00CC764B" w:rsidP="00CC764B">
      <w:pPr>
        <w:pStyle w:val="aa"/>
        <w:spacing w:before="0" w:beforeAutospacing="0" w:after="0" w:afterAutospacing="0"/>
        <w:rPr>
          <w:color w:val="000000" w:themeColor="text1"/>
          <w:sz w:val="28"/>
          <w:szCs w:val="28"/>
        </w:rPr>
      </w:pPr>
      <w:r>
        <w:rPr>
          <w:color w:val="000000" w:themeColor="text1"/>
          <w:sz w:val="28"/>
          <w:szCs w:val="28"/>
        </w:rPr>
        <w:lastRenderedPageBreak/>
        <w:t xml:space="preserve">      Скорость оседания частиц не зависит от их природы, а определяется уравнением Стокса для шарообразных частиц:</w:t>
      </w:r>
    </w:p>
    <w:p w:rsidR="00CC764B" w:rsidRDefault="00CC764B" w:rsidP="00CC764B">
      <w:pPr>
        <w:pStyle w:val="aa"/>
        <w:spacing w:before="0" w:beforeAutospacing="0" w:after="0" w:afterAutospacing="0"/>
        <w:rPr>
          <w:color w:val="000000" w:themeColor="text1"/>
          <w:sz w:val="28"/>
          <w:szCs w:val="28"/>
        </w:rPr>
      </w:pPr>
    </w:p>
    <w:p w:rsidR="00CC764B" w:rsidRPr="008938DD" w:rsidRDefault="00CC764B" w:rsidP="00CC764B">
      <w:pPr>
        <w:pStyle w:val="aa"/>
        <w:spacing w:before="0" w:beforeAutospacing="0" w:after="0" w:afterAutospacing="0"/>
        <w:rPr>
          <w:color w:val="000000" w:themeColor="text1"/>
          <w:sz w:val="28"/>
          <w:szCs w:val="28"/>
        </w:rPr>
      </w:pPr>
      <w:r>
        <w:rPr>
          <w:color w:val="000000" w:themeColor="text1"/>
          <w:sz w:val="28"/>
          <w:szCs w:val="28"/>
        </w:rPr>
        <w:t xml:space="preserve">       2ց (</w:t>
      </w:r>
      <w:proofErr w:type="gramStart"/>
      <w:r>
        <w:rPr>
          <w:color w:val="000000" w:themeColor="text1"/>
          <w:sz w:val="28"/>
          <w:szCs w:val="28"/>
        </w:rPr>
        <w:t>р</w:t>
      </w:r>
      <w:proofErr w:type="gramEnd"/>
      <w:r>
        <w:rPr>
          <w:color w:val="000000" w:themeColor="text1"/>
          <w:sz w:val="28"/>
          <w:szCs w:val="28"/>
        </w:rPr>
        <w:t xml:space="preserve"> – р</w:t>
      </w:r>
      <w:r>
        <w:rPr>
          <w:color w:val="000000" w:themeColor="text1"/>
          <w:sz w:val="28"/>
          <w:szCs w:val="28"/>
          <w:vertAlign w:val="subscript"/>
        </w:rPr>
        <w:t>0</w:t>
      </w:r>
      <w:r>
        <w:rPr>
          <w:color w:val="000000" w:themeColor="text1"/>
          <w:sz w:val="28"/>
          <w:szCs w:val="28"/>
        </w:rPr>
        <w:t xml:space="preserve">) </w:t>
      </w:r>
      <w:r>
        <w:rPr>
          <w:color w:val="000000" w:themeColor="text1"/>
          <w:sz w:val="28"/>
          <w:szCs w:val="28"/>
          <w:lang w:val="en-US"/>
        </w:rPr>
        <w:t>r</w:t>
      </w:r>
      <w:r w:rsidRPr="008938DD">
        <w:rPr>
          <w:color w:val="000000" w:themeColor="text1"/>
          <w:sz w:val="28"/>
          <w:szCs w:val="28"/>
          <w:vertAlign w:val="superscript"/>
        </w:rPr>
        <w:t>2</w:t>
      </w:r>
    </w:p>
    <w:p w:rsidR="00CC764B" w:rsidRPr="008938DD" w:rsidRDefault="00CC764B" w:rsidP="00CC764B">
      <w:pPr>
        <w:pStyle w:val="aa"/>
        <w:spacing w:before="0" w:beforeAutospacing="0" w:after="0" w:afterAutospacing="0"/>
        <w:rPr>
          <w:color w:val="000000" w:themeColor="text1"/>
          <w:sz w:val="28"/>
          <w:szCs w:val="28"/>
        </w:rPr>
      </w:pPr>
      <w:r>
        <w:rPr>
          <w:color w:val="000000" w:themeColor="text1"/>
          <w:sz w:val="28"/>
          <w:szCs w:val="28"/>
        </w:rPr>
        <w:t xml:space="preserve"> υ = </w:t>
      </w:r>
      <w:r w:rsidRPr="008938DD">
        <w:rPr>
          <w:color w:val="000000" w:themeColor="text1"/>
          <w:sz w:val="28"/>
          <w:szCs w:val="28"/>
        </w:rPr>
        <w:t xml:space="preserve">----------------  </w:t>
      </w:r>
      <w:r>
        <w:rPr>
          <w:color w:val="000000" w:themeColor="text1"/>
          <w:sz w:val="28"/>
          <w:szCs w:val="28"/>
        </w:rPr>
        <w:t>;                                    ʖ - «дзетта»</w:t>
      </w:r>
    </w:p>
    <w:p w:rsidR="00CC764B" w:rsidRPr="008938DD" w:rsidRDefault="00CC764B" w:rsidP="00CC764B">
      <w:pPr>
        <w:pStyle w:val="aa"/>
        <w:spacing w:before="0" w:beforeAutospacing="0" w:after="0" w:afterAutospacing="0"/>
        <w:rPr>
          <w:color w:val="000000" w:themeColor="text1"/>
          <w:sz w:val="28"/>
          <w:szCs w:val="28"/>
        </w:rPr>
      </w:pPr>
      <w:r w:rsidRPr="008938DD">
        <w:rPr>
          <w:color w:val="000000" w:themeColor="text1"/>
          <w:sz w:val="28"/>
          <w:szCs w:val="28"/>
        </w:rPr>
        <w:t xml:space="preserve">            9 </w:t>
      </w:r>
      <w:r>
        <w:rPr>
          <w:color w:val="000000" w:themeColor="text1"/>
          <w:sz w:val="28"/>
          <w:szCs w:val="28"/>
        </w:rPr>
        <w:t>ʖ</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г</w:t>
      </w:r>
      <w:r w:rsidRPr="008938DD">
        <w:rPr>
          <w:color w:val="000000" w:themeColor="text1"/>
          <w:sz w:val="28"/>
          <w:szCs w:val="28"/>
        </w:rPr>
        <w:t>де</w:t>
      </w:r>
      <w:r>
        <w:rPr>
          <w:color w:val="000000" w:themeColor="text1"/>
          <w:sz w:val="28"/>
          <w:szCs w:val="28"/>
        </w:rPr>
        <w:t>:</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 xml:space="preserve">ց – ускорение силы тяжести; </w:t>
      </w:r>
    </w:p>
    <w:p w:rsidR="00CC764B" w:rsidRDefault="00CC764B" w:rsidP="00CC764B">
      <w:pPr>
        <w:pStyle w:val="aa"/>
        <w:spacing w:before="0" w:beforeAutospacing="0" w:after="0" w:afterAutospacing="0"/>
        <w:jc w:val="both"/>
        <w:rPr>
          <w:color w:val="000000" w:themeColor="text1"/>
          <w:sz w:val="28"/>
          <w:szCs w:val="28"/>
        </w:rPr>
      </w:pPr>
      <w:proofErr w:type="gramStart"/>
      <w:r>
        <w:rPr>
          <w:color w:val="000000" w:themeColor="text1"/>
          <w:sz w:val="28"/>
          <w:szCs w:val="28"/>
        </w:rPr>
        <w:t>р</w:t>
      </w:r>
      <w:proofErr w:type="gramEnd"/>
      <w:r>
        <w:rPr>
          <w:color w:val="000000" w:themeColor="text1"/>
          <w:sz w:val="28"/>
          <w:szCs w:val="28"/>
        </w:rPr>
        <w:t xml:space="preserve"> – плотность частиц; </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р</w:t>
      </w:r>
      <w:proofErr w:type="gramStart"/>
      <w:r>
        <w:rPr>
          <w:color w:val="000000" w:themeColor="text1"/>
          <w:sz w:val="28"/>
          <w:szCs w:val="28"/>
          <w:vertAlign w:val="subscript"/>
        </w:rPr>
        <w:t>0</w:t>
      </w:r>
      <w:proofErr w:type="gramEnd"/>
      <w:r>
        <w:rPr>
          <w:color w:val="000000" w:themeColor="text1"/>
          <w:sz w:val="28"/>
          <w:szCs w:val="28"/>
        </w:rPr>
        <w:t xml:space="preserve"> – плотность среды; </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ʖ - дзетта потенциал.</w:t>
      </w:r>
    </w:p>
    <w:p w:rsidR="00CC764B" w:rsidRPr="008938DD"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На этом уравнении основан седиментационный анализ.</w:t>
      </w:r>
    </w:p>
    <w:p w:rsidR="00CC764B" w:rsidRPr="00BF7CFB" w:rsidRDefault="000F5142" w:rsidP="00CC764B">
      <w:pPr>
        <w:pStyle w:val="aa"/>
        <w:jc w:val="center"/>
        <w:rPr>
          <w:b/>
          <w:color w:val="000000" w:themeColor="text1"/>
          <w:sz w:val="28"/>
          <w:szCs w:val="28"/>
        </w:rPr>
      </w:pPr>
      <w:r>
        <w:rPr>
          <w:b/>
          <w:color w:val="000000" w:themeColor="text1"/>
          <w:sz w:val="28"/>
          <w:szCs w:val="28"/>
        </w:rPr>
        <w:t>2.2.</w:t>
      </w:r>
      <w:r w:rsidR="00CC764B" w:rsidRPr="00BF7CFB">
        <w:rPr>
          <w:b/>
          <w:color w:val="000000" w:themeColor="text1"/>
          <w:sz w:val="28"/>
          <w:szCs w:val="28"/>
        </w:rPr>
        <w:t xml:space="preserve"> Оптические свойства дисперсных систем</w:t>
      </w:r>
    </w:p>
    <w:p w:rsidR="00CC764B" w:rsidRDefault="00CC764B" w:rsidP="00CC764B">
      <w:pPr>
        <w:pStyle w:val="aa"/>
        <w:rPr>
          <w:color w:val="000000" w:themeColor="text1"/>
          <w:sz w:val="28"/>
          <w:szCs w:val="28"/>
        </w:rPr>
      </w:pPr>
      <w:r w:rsidRPr="00BF7CFB">
        <w:rPr>
          <w:color w:val="000000" w:themeColor="text1"/>
          <w:sz w:val="28"/>
          <w:szCs w:val="28"/>
        </w:rPr>
        <w:t>По оптическим свойствам коллоидные растворы</w:t>
      </w:r>
      <w:r>
        <w:rPr>
          <w:color w:val="000000" w:themeColor="text1"/>
          <w:sz w:val="28"/>
          <w:szCs w:val="28"/>
        </w:rPr>
        <w:t> существенно отличаются от истинных растворов низкомолекулярных веществ и грубодисперсных систем. Это связано с тем, что в коллоидных растворах размер частиц соизмерим с длиной волны падающего света.</w:t>
      </w:r>
    </w:p>
    <w:p w:rsidR="00CC764B" w:rsidRDefault="00CC764B" w:rsidP="00CC764B">
      <w:pPr>
        <w:pStyle w:val="aa"/>
        <w:rPr>
          <w:color w:val="000000" w:themeColor="text1"/>
          <w:sz w:val="28"/>
          <w:szCs w:val="28"/>
        </w:rPr>
      </w:pPr>
      <w:r>
        <w:rPr>
          <w:color w:val="000000" w:themeColor="text1"/>
          <w:sz w:val="28"/>
          <w:szCs w:val="28"/>
        </w:rPr>
        <w:t xml:space="preserve">      Наиболее характерными оптическими свойствами коллоидно-дисперсных систем являются: опалесценция, эффект Фарадея-Т</w:t>
      </w:r>
      <w:r w:rsidR="00342311">
        <w:rPr>
          <w:color w:val="000000" w:themeColor="text1"/>
          <w:sz w:val="28"/>
          <w:szCs w:val="28"/>
        </w:rPr>
        <w:t>и</w:t>
      </w:r>
      <w:r>
        <w:rPr>
          <w:color w:val="000000" w:themeColor="text1"/>
          <w:sz w:val="28"/>
          <w:szCs w:val="28"/>
        </w:rPr>
        <w:t>ндаля, адсорбция света поверхность коллоидных частиц.</w:t>
      </w:r>
    </w:p>
    <w:p w:rsidR="00CC764B" w:rsidRDefault="00CC764B" w:rsidP="00CC764B">
      <w:pPr>
        <w:pStyle w:val="aa"/>
        <w:rPr>
          <w:rStyle w:val="a8"/>
          <w:color w:val="000000" w:themeColor="text1"/>
          <w:szCs w:val="28"/>
        </w:rPr>
      </w:pPr>
      <w:r w:rsidRPr="00BF7CFB">
        <w:rPr>
          <w:b/>
          <w:color w:val="000000" w:themeColor="text1"/>
          <w:sz w:val="28"/>
          <w:szCs w:val="28"/>
        </w:rPr>
        <w:t>1)</w:t>
      </w:r>
      <w:r w:rsidR="00342311">
        <w:rPr>
          <w:b/>
          <w:color w:val="000000" w:themeColor="text1"/>
          <w:sz w:val="28"/>
          <w:szCs w:val="28"/>
        </w:rPr>
        <w:t xml:space="preserve"> </w:t>
      </w:r>
      <w:r w:rsidRPr="00C81AA3">
        <w:rPr>
          <w:rStyle w:val="a8"/>
          <w:i/>
          <w:color w:val="000000" w:themeColor="text1"/>
          <w:sz w:val="28"/>
          <w:szCs w:val="28"/>
        </w:rPr>
        <w:t>Опалесценция</w:t>
      </w:r>
      <w:r w:rsidR="00342311">
        <w:rPr>
          <w:rStyle w:val="a8"/>
          <w:i/>
          <w:color w:val="000000" w:themeColor="text1"/>
          <w:sz w:val="28"/>
          <w:szCs w:val="28"/>
        </w:rPr>
        <w:t xml:space="preserve"> </w:t>
      </w:r>
      <w:r>
        <w:rPr>
          <w:color w:val="000000" w:themeColor="text1"/>
          <w:sz w:val="28"/>
          <w:szCs w:val="28"/>
        </w:rPr>
        <w:t xml:space="preserve">– это явление рассеяния света мельчайшими частицами (самосвечение каждой частицы). Поэтому окраска золей в отраженном и проходящем свете будет различной. </w:t>
      </w:r>
      <w:proofErr w:type="gramStart"/>
      <w:r>
        <w:rPr>
          <w:color w:val="000000" w:themeColor="text1"/>
          <w:sz w:val="28"/>
          <w:szCs w:val="28"/>
        </w:rPr>
        <w:t>Например, белые золи в проходящем свете имеют красно-желтую окраску, а в отраженном – голубоватую.</w:t>
      </w:r>
      <w:proofErr w:type="gramEnd"/>
    </w:p>
    <w:p w:rsidR="00CC764B" w:rsidRDefault="00CC764B" w:rsidP="00CC764B">
      <w:pPr>
        <w:pStyle w:val="aa"/>
        <w:rPr>
          <w:color w:val="000000" w:themeColor="text1"/>
          <w:sz w:val="28"/>
          <w:szCs w:val="28"/>
        </w:rPr>
      </w:pPr>
      <w:r w:rsidRPr="00C81AA3">
        <w:rPr>
          <w:rStyle w:val="a8"/>
          <w:color w:val="000000" w:themeColor="text1"/>
          <w:sz w:val="28"/>
          <w:szCs w:val="28"/>
        </w:rPr>
        <w:t>2)</w:t>
      </w:r>
      <w:r w:rsidRPr="00C81AA3">
        <w:rPr>
          <w:rStyle w:val="a8"/>
          <w:i/>
          <w:color w:val="000000" w:themeColor="text1"/>
          <w:sz w:val="28"/>
          <w:szCs w:val="28"/>
        </w:rPr>
        <w:t xml:space="preserve"> Эффект Фарадея-Тиндаля</w:t>
      </w:r>
      <w:r>
        <w:rPr>
          <w:color w:val="000000" w:themeColor="text1"/>
          <w:sz w:val="28"/>
          <w:szCs w:val="28"/>
        </w:rPr>
        <w:t> (1857): образование светового конуса при прохождении луча света через коллоидный раствор. Для того</w:t>
      </w:r>
      <w:proofErr w:type="gramStart"/>
      <w:r>
        <w:rPr>
          <w:color w:val="000000" w:themeColor="text1"/>
          <w:sz w:val="28"/>
          <w:szCs w:val="28"/>
        </w:rPr>
        <w:t>,</w:t>
      </w:r>
      <w:proofErr w:type="gramEnd"/>
      <w:r>
        <w:rPr>
          <w:color w:val="000000" w:themeColor="text1"/>
          <w:sz w:val="28"/>
          <w:szCs w:val="28"/>
        </w:rPr>
        <w:t xml:space="preserve"> чтобы решить, является раствор коллоидным или нет, необходимо проверить его на эффект Фарадея-Тиндаля.</w:t>
      </w:r>
    </w:p>
    <w:p w:rsidR="00CC764B" w:rsidRPr="0090067F"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90067F">
        <w:rPr>
          <w:rFonts w:ascii="Times New Roman" w:eastAsia="Times New Roman" w:hAnsi="Times New Roman" w:cs="Times New Roman"/>
          <w:color w:val="000000" w:themeColor="text1"/>
          <w:sz w:val="28"/>
          <w:szCs w:val="28"/>
        </w:rPr>
        <w:t>При большой толщине освещаемой системы заметно, что световой след расходится (рис. 1), поэтому эффект также называют </w:t>
      </w:r>
      <w:r w:rsidRPr="0090067F">
        <w:rPr>
          <w:rFonts w:ascii="Times New Roman" w:eastAsia="Times New Roman" w:hAnsi="Times New Roman" w:cs="Times New Roman"/>
          <w:b/>
          <w:i/>
          <w:iCs/>
          <w:color w:val="000000" w:themeColor="text1"/>
          <w:sz w:val="28"/>
          <w:szCs w:val="28"/>
        </w:rPr>
        <w:t>конус Тиндаля</w:t>
      </w:r>
      <w:r w:rsidRPr="0090067F">
        <w:rPr>
          <w:rFonts w:ascii="Times New Roman" w:eastAsia="Times New Roman" w:hAnsi="Times New Roman" w:cs="Times New Roman"/>
          <w:i/>
          <w:iCs/>
          <w:color w:val="000000" w:themeColor="text1"/>
          <w:sz w:val="28"/>
          <w:szCs w:val="28"/>
        </w:rPr>
        <w:t>.</w:t>
      </w:r>
    </w:p>
    <w:p w:rsidR="00CC764B" w:rsidRPr="0090067F" w:rsidRDefault="00CC764B" w:rsidP="00CC764B">
      <w:pPr>
        <w:spacing w:after="0" w:line="240" w:lineRule="auto"/>
        <w:rPr>
          <w:rFonts w:ascii="Times New Roman" w:eastAsia="Times New Roman" w:hAnsi="Times New Roman" w:cs="Times New Roman"/>
          <w:sz w:val="24"/>
          <w:szCs w:val="24"/>
        </w:rPr>
      </w:pPr>
      <w:r w:rsidRPr="0090067F">
        <w:rPr>
          <w:rFonts w:ascii="Times New Roman" w:eastAsia="Times New Roman" w:hAnsi="Times New Roman" w:cs="Times New Roman"/>
          <w:noProof/>
          <w:sz w:val="24"/>
          <w:szCs w:val="24"/>
        </w:rPr>
        <w:lastRenderedPageBreak/>
        <w:drawing>
          <wp:inline distT="0" distB="0" distL="0" distR="0">
            <wp:extent cx="5419725" cy="2333625"/>
            <wp:effectExtent l="0" t="0" r="9525" b="9525"/>
            <wp:docPr id="636" name="Рисунок 1" descr="Конус Тинд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ус Тиндаля"/>
                    <pic:cNvPicPr>
                      <a:picLocks noChangeAspect="1" noChangeArrowheads="1"/>
                    </pic:cNvPicPr>
                  </pic:nvPicPr>
                  <pic:blipFill>
                    <a:blip r:embed="rId13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2333625"/>
                    </a:xfrm>
                    <a:prstGeom prst="rect">
                      <a:avLst/>
                    </a:prstGeom>
                    <a:noFill/>
                    <a:ln>
                      <a:noFill/>
                    </a:ln>
                  </pic:spPr>
                </pic:pic>
              </a:graphicData>
            </a:graphic>
          </wp:inline>
        </w:drawing>
      </w:r>
    </w:p>
    <w:p w:rsidR="00CC764B" w:rsidRPr="0090067F"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0067F">
        <w:rPr>
          <w:rFonts w:ascii="Times New Roman" w:eastAsia="Times New Roman" w:hAnsi="Times New Roman" w:cs="Times New Roman"/>
          <w:i/>
          <w:iCs/>
          <w:color w:val="000000" w:themeColor="text1"/>
          <w:sz w:val="24"/>
          <w:szCs w:val="24"/>
        </w:rPr>
        <w:t xml:space="preserve">Рис. 1. </w:t>
      </w:r>
      <w:r w:rsidRPr="0090067F">
        <w:rPr>
          <w:rFonts w:ascii="Times New Roman" w:eastAsia="Times New Roman" w:hAnsi="Times New Roman" w:cs="Times New Roman"/>
          <w:color w:val="000000" w:themeColor="text1"/>
          <w:sz w:val="24"/>
          <w:szCs w:val="24"/>
        </w:rPr>
        <w:t> </w:t>
      </w:r>
      <w:r w:rsidRPr="0090067F">
        <w:rPr>
          <w:rFonts w:ascii="Times New Roman" w:eastAsia="Times New Roman" w:hAnsi="Times New Roman" w:cs="Times New Roman"/>
          <w:b/>
          <w:bCs/>
          <w:color w:val="000000" w:themeColor="text1"/>
          <w:sz w:val="24"/>
          <w:szCs w:val="24"/>
        </w:rPr>
        <w:t>Конус Тиндаля</w:t>
      </w:r>
    </w:p>
    <w:p w:rsidR="00CC764B" w:rsidRPr="0090067F"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90067F">
        <w:rPr>
          <w:rFonts w:ascii="Times New Roman" w:eastAsia="Times New Roman" w:hAnsi="Times New Roman" w:cs="Times New Roman"/>
          <w:color w:val="000000" w:themeColor="text1"/>
          <w:sz w:val="28"/>
          <w:szCs w:val="28"/>
        </w:rPr>
        <w:t>Подобный эффект можно наблюдать в аэрозолях: солнечные лучи, расходящиеся конусом от облаков, от крон деревьев или от окна в затемненном помещении</w:t>
      </w:r>
      <w:r>
        <w:rPr>
          <w:rFonts w:ascii="Times New Roman" w:eastAsia="Times New Roman" w:hAnsi="Times New Roman" w:cs="Times New Roman"/>
          <w:color w:val="000000" w:themeColor="text1"/>
          <w:sz w:val="28"/>
          <w:szCs w:val="28"/>
        </w:rPr>
        <w:t xml:space="preserve">; </w:t>
      </w:r>
      <w:r w:rsidRPr="0090067F">
        <w:rPr>
          <w:rFonts w:ascii="Times New Roman" w:eastAsia="Times New Roman" w:hAnsi="Times New Roman" w:cs="Times New Roman"/>
          <w:color w:val="000000" w:themeColor="text1"/>
          <w:sz w:val="28"/>
          <w:szCs w:val="28"/>
        </w:rPr>
        <w:t>наблюдение возможно только в том случае, если воздушная среда содержит частицы дыма, пыли, мельчайшие капли тумана. Грубодисперсные частицы выделяются в луче в виде отдельных блесток, находящихся в хаотическом движении.</w:t>
      </w:r>
    </w:p>
    <w:p w:rsidR="00CC764B" w:rsidRPr="0090067F" w:rsidRDefault="00CC764B" w:rsidP="00CC764B">
      <w:pPr>
        <w:pStyle w:val="aa"/>
        <w:rPr>
          <w:color w:val="000000" w:themeColor="text1"/>
          <w:sz w:val="28"/>
          <w:szCs w:val="28"/>
        </w:rPr>
      </w:pPr>
      <w:r w:rsidRPr="0090067F">
        <w:rPr>
          <w:color w:val="000000" w:themeColor="text1"/>
          <w:sz w:val="28"/>
          <w:szCs w:val="28"/>
        </w:rPr>
        <w:t>Эффект Тиндаля проявляется только в том случае, если освещаемая система содержит частицы, размеры которых соизмеримы с длиной световой волны. Это свойство используют для обнаружения дисперсной фазы.</w:t>
      </w:r>
    </w:p>
    <w:p w:rsidR="00CC764B" w:rsidRPr="001B34F7" w:rsidRDefault="00CC764B" w:rsidP="00CC764B">
      <w:pPr>
        <w:pStyle w:val="aa"/>
        <w:rPr>
          <w:b/>
          <w:color w:val="000000" w:themeColor="text1"/>
          <w:sz w:val="28"/>
          <w:szCs w:val="28"/>
        </w:rPr>
      </w:pPr>
      <w:r w:rsidRPr="001B34F7">
        <w:rPr>
          <w:b/>
          <w:i/>
          <w:iCs/>
          <w:color w:val="000000" w:themeColor="text1"/>
          <w:sz w:val="28"/>
          <w:szCs w:val="28"/>
        </w:rPr>
        <w:t>Опалесценция</w:t>
      </w:r>
      <w:r w:rsidRPr="001B34F7">
        <w:rPr>
          <w:i/>
          <w:iCs/>
          <w:color w:val="000000" w:themeColor="text1"/>
          <w:sz w:val="28"/>
          <w:szCs w:val="28"/>
        </w:rPr>
        <w:t xml:space="preserve"> — голубоватое свечение при освещении системы боковым светом. </w:t>
      </w:r>
      <w:r w:rsidRPr="001B34F7">
        <w:rPr>
          <w:b/>
          <w:i/>
          <w:iCs/>
          <w:color w:val="000000" w:themeColor="text1"/>
          <w:sz w:val="28"/>
          <w:szCs w:val="28"/>
        </w:rPr>
        <w:t>Эффект Тиндаля</w:t>
      </w:r>
      <w:r w:rsidRPr="001B34F7">
        <w:rPr>
          <w:i/>
          <w:iCs/>
          <w:color w:val="000000" w:themeColor="text1"/>
          <w:sz w:val="28"/>
          <w:szCs w:val="28"/>
        </w:rPr>
        <w:t xml:space="preserve"> — видимый равномерно светящийся след луча при боковом освещении. Опалесценция и эффект Тиндаля — проявление рассеяния света в дисперсных системах и растворах ВМС.</w:t>
      </w:r>
    </w:p>
    <w:p w:rsidR="00CC764B" w:rsidRDefault="00CC764B" w:rsidP="00CC764B">
      <w:pPr>
        <w:pStyle w:val="aa"/>
        <w:rPr>
          <w:color w:val="000000" w:themeColor="text1"/>
          <w:sz w:val="28"/>
          <w:szCs w:val="28"/>
        </w:rPr>
      </w:pPr>
      <w:r w:rsidRPr="00BF7CFB">
        <w:rPr>
          <w:b/>
          <w:color w:val="000000" w:themeColor="text1"/>
          <w:sz w:val="28"/>
          <w:szCs w:val="28"/>
        </w:rPr>
        <w:t>3)</w:t>
      </w:r>
      <w:r>
        <w:rPr>
          <w:color w:val="000000" w:themeColor="text1"/>
          <w:sz w:val="28"/>
          <w:szCs w:val="28"/>
        </w:rPr>
        <w:t xml:space="preserve"> Окраска коллоидно-дисперсных систем связана с </w:t>
      </w:r>
      <w:r>
        <w:rPr>
          <w:rStyle w:val="a8"/>
          <w:i/>
          <w:iCs/>
          <w:color w:val="000000" w:themeColor="text1"/>
          <w:szCs w:val="28"/>
        </w:rPr>
        <w:t>адсорбцией света</w:t>
      </w:r>
      <w:r>
        <w:rPr>
          <w:color w:val="000000" w:themeColor="text1"/>
          <w:sz w:val="28"/>
          <w:szCs w:val="28"/>
        </w:rPr>
        <w:t> поверхности частиц. Если тело способно поглощать все длины волн падающего света, то оно называется абсолютно черным; если тело отражает свет, то оно называется белым. Большинство тел способно поглощать лишь часть спектра, т. е. они обладают избирательной адсорбцией, и этим объясняется интенсивная окраска коллоидно-дисперсных систем, которая во много раз превышает интенсивность окраски истинных растворов.</w:t>
      </w:r>
    </w:p>
    <w:p w:rsidR="00CC764B" w:rsidRPr="006574E9" w:rsidRDefault="000F5142" w:rsidP="00CC764B">
      <w:pPr>
        <w:pStyle w:val="aa"/>
        <w:jc w:val="center"/>
        <w:rPr>
          <w:color w:val="000000" w:themeColor="text1"/>
          <w:sz w:val="28"/>
          <w:szCs w:val="28"/>
        </w:rPr>
      </w:pPr>
      <w:r>
        <w:rPr>
          <w:b/>
          <w:color w:val="000000" w:themeColor="text1"/>
          <w:sz w:val="28"/>
          <w:szCs w:val="28"/>
        </w:rPr>
        <w:t>2.3.</w:t>
      </w:r>
      <w:r w:rsidR="00CC764B" w:rsidRPr="006574E9">
        <w:rPr>
          <w:b/>
          <w:color w:val="000000" w:themeColor="text1"/>
          <w:sz w:val="28"/>
          <w:szCs w:val="28"/>
        </w:rPr>
        <w:t xml:space="preserve"> Э</w:t>
      </w:r>
      <w:r w:rsidR="00CC764B" w:rsidRPr="006574E9">
        <w:rPr>
          <w:rStyle w:val="a8"/>
          <w:iCs/>
          <w:color w:val="000000" w:themeColor="text1"/>
          <w:sz w:val="28"/>
          <w:szCs w:val="28"/>
        </w:rPr>
        <w:t>лектрокинетические свойства</w:t>
      </w:r>
    </w:p>
    <w:p w:rsidR="00CC764B" w:rsidRDefault="00CC764B" w:rsidP="00CC764B">
      <w:pPr>
        <w:pStyle w:val="aa"/>
        <w:rPr>
          <w:color w:val="000000" w:themeColor="text1"/>
          <w:sz w:val="28"/>
          <w:szCs w:val="28"/>
        </w:rPr>
      </w:pPr>
      <w:r>
        <w:rPr>
          <w:color w:val="000000" w:themeColor="text1"/>
          <w:sz w:val="28"/>
          <w:szCs w:val="28"/>
        </w:rPr>
        <w:t xml:space="preserve">      К электрокинетическим свойствам относят: электроосмос и электрофорез.</w:t>
      </w:r>
    </w:p>
    <w:p w:rsidR="00CC764B" w:rsidRDefault="00CC764B" w:rsidP="00CC764B">
      <w:pPr>
        <w:pStyle w:val="aa"/>
        <w:rPr>
          <w:color w:val="000000" w:themeColor="text1"/>
          <w:sz w:val="28"/>
          <w:szCs w:val="28"/>
        </w:rPr>
      </w:pPr>
      <w:r>
        <w:rPr>
          <w:rStyle w:val="a8"/>
          <w:color w:val="000000" w:themeColor="text1"/>
          <w:szCs w:val="28"/>
        </w:rPr>
        <w:t xml:space="preserve">а) </w:t>
      </w:r>
      <w:r w:rsidR="000F5142" w:rsidRPr="000F5142">
        <w:rPr>
          <w:rStyle w:val="a8"/>
          <w:color w:val="000000" w:themeColor="text1"/>
          <w:sz w:val="28"/>
          <w:szCs w:val="28"/>
        </w:rPr>
        <w:t>Электроосмос</w:t>
      </w:r>
      <w:r>
        <w:rPr>
          <w:color w:val="000000" w:themeColor="text1"/>
          <w:sz w:val="28"/>
          <w:szCs w:val="28"/>
        </w:rPr>
        <w:t xml:space="preserve">– </w:t>
      </w:r>
      <w:proofErr w:type="gramStart"/>
      <w:r>
        <w:rPr>
          <w:color w:val="000000" w:themeColor="text1"/>
          <w:sz w:val="28"/>
          <w:szCs w:val="28"/>
        </w:rPr>
        <w:t>эт</w:t>
      </w:r>
      <w:proofErr w:type="gramEnd"/>
      <w:r>
        <w:rPr>
          <w:color w:val="000000" w:themeColor="text1"/>
          <w:sz w:val="28"/>
          <w:szCs w:val="28"/>
        </w:rPr>
        <w:t>о явление перемещения жидкости в электрическом поле относительно неподвижной твердой поверхности (движение частиц дисперсионной среды).</w:t>
      </w:r>
    </w:p>
    <w:p w:rsidR="00CC764B" w:rsidRDefault="00CC764B" w:rsidP="00CC764B">
      <w:pPr>
        <w:pStyle w:val="aa"/>
        <w:rPr>
          <w:color w:val="000000" w:themeColor="text1"/>
          <w:sz w:val="28"/>
          <w:szCs w:val="28"/>
        </w:rPr>
      </w:pPr>
      <w:r>
        <w:rPr>
          <w:rStyle w:val="a8"/>
          <w:color w:val="000000" w:themeColor="text1"/>
          <w:szCs w:val="28"/>
        </w:rPr>
        <w:lastRenderedPageBreak/>
        <w:t xml:space="preserve">б) </w:t>
      </w:r>
      <w:r w:rsidRPr="00C81AA3">
        <w:rPr>
          <w:rStyle w:val="a8"/>
          <w:color w:val="000000" w:themeColor="text1"/>
          <w:sz w:val="28"/>
          <w:szCs w:val="28"/>
        </w:rPr>
        <w:t>Электрофорез</w:t>
      </w:r>
      <w:r>
        <w:rPr>
          <w:color w:val="000000" w:themeColor="text1"/>
          <w:sz w:val="28"/>
          <w:szCs w:val="28"/>
        </w:rPr>
        <w:t xml:space="preserve">– </w:t>
      </w:r>
      <w:proofErr w:type="gramStart"/>
      <w:r>
        <w:rPr>
          <w:color w:val="000000" w:themeColor="text1"/>
          <w:sz w:val="28"/>
          <w:szCs w:val="28"/>
        </w:rPr>
        <w:t>яв</w:t>
      </w:r>
      <w:proofErr w:type="gramEnd"/>
      <w:r>
        <w:rPr>
          <w:color w:val="000000" w:themeColor="text1"/>
          <w:sz w:val="28"/>
          <w:szCs w:val="28"/>
        </w:rPr>
        <w:t>ление перемещения твердых частиц в электрическом поле относительно неподвижной жидкости к электроду, знак которого противоположен заряду перемещающихся частиц (движение частиц дисперсной фазы).</w:t>
      </w:r>
    </w:p>
    <w:p w:rsidR="00CC764B" w:rsidRDefault="00CC764B" w:rsidP="00CC764B">
      <w:pPr>
        <w:pStyle w:val="aa"/>
        <w:rPr>
          <w:color w:val="000000" w:themeColor="text1"/>
          <w:sz w:val="28"/>
          <w:szCs w:val="28"/>
        </w:rPr>
      </w:pPr>
      <w:r>
        <w:rPr>
          <w:noProof/>
          <w:color w:val="000000" w:themeColor="text1"/>
          <w:sz w:val="28"/>
          <w:szCs w:val="28"/>
        </w:rPr>
        <w:drawing>
          <wp:inline distT="0" distB="0" distL="0" distR="0">
            <wp:extent cx="19050" cy="19050"/>
            <wp:effectExtent l="0" t="0" r="0" b="0"/>
            <wp:docPr id="637" name="Рисунок 3" descr="https://www.ok-t.ru/studopediaru/baza3/75591817633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ok-t.ru/studopediaru/baza3/755918176331.files/image025.gif"/>
                    <pic:cNvPicPr>
                      <a:picLocks noChangeAspect="1" noChangeArrowheads="1"/>
                    </pic:cNvPicPr>
                  </pic:nvPicPr>
                  <pic:blipFill>
                    <a:blip r:embed="rId1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color w:val="000000" w:themeColor="text1"/>
          <w:sz w:val="28"/>
          <w:szCs w:val="28"/>
        </w:rPr>
        <w:t xml:space="preserve">      Эти явления впервые были обнаружены Ф. Ф. Рейссом (1909) при воздействии постоянного электрического тока на диспергированную в воде глину (рис. 2). </w:t>
      </w:r>
      <w:proofErr w:type="gramStart"/>
      <w:r>
        <w:rPr>
          <w:color w:val="000000" w:themeColor="text1"/>
          <w:sz w:val="28"/>
          <w:szCs w:val="28"/>
        </w:rPr>
        <w:t>Под действием электрического тока, отрицательно заряженные частицы глины перемещаются к аноду с зарядом «+», а дисперсная среда, имеющая положительно заряженные ионы водорода (H</w:t>
      </w:r>
      <w:r>
        <w:rPr>
          <w:color w:val="000000" w:themeColor="text1"/>
          <w:sz w:val="28"/>
          <w:szCs w:val="28"/>
          <w:vertAlign w:val="superscript"/>
        </w:rPr>
        <w:t>+</w:t>
      </w:r>
      <w:r>
        <w:rPr>
          <w:color w:val="000000" w:themeColor="text1"/>
          <w:sz w:val="28"/>
          <w:szCs w:val="28"/>
        </w:rPr>
        <w:t>) перемещается в сторону катода, с зарядом «-». При этом в трубке с анодом уровень жидкости уменьшается и раствор мутнеет, а в трубке с катодом уровень жидкости увеличивается и она остается прозрачной.</w:t>
      </w:r>
      <w:proofErr w:type="gramEnd"/>
    </w:p>
    <w:p w:rsidR="00CC764B" w:rsidRDefault="00CC764B" w:rsidP="00CC764B">
      <w:pPr>
        <w:pStyle w:val="aa"/>
        <w:rPr>
          <w:color w:val="000000" w:themeColor="text1"/>
          <w:sz w:val="28"/>
          <w:szCs w:val="28"/>
        </w:rPr>
      </w:pPr>
      <w:r>
        <w:rPr>
          <w:noProof/>
          <w:color w:val="000000" w:themeColor="text1"/>
          <w:sz w:val="28"/>
          <w:szCs w:val="28"/>
        </w:rPr>
        <w:drawing>
          <wp:inline distT="0" distB="0" distL="0" distR="0">
            <wp:extent cx="1943100" cy="1371600"/>
            <wp:effectExtent l="0" t="0" r="0" b="0"/>
            <wp:docPr id="638" name="Рисунок 2" descr="https://www.ok-t.ru/studopediaru/baza3/755918176331.files/imag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ok-t.ru/studopediaru/baza3/755918176331.files/image300.jpg"/>
                    <pic:cNvPicPr>
                      <a:picLocks noChangeAspect="1" noChangeArrowheads="1"/>
                    </pic:cNvPicPr>
                  </pic:nvPicPr>
                  <pic:blipFill>
                    <a:blip r:embed="rId14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r>
        <w:rPr>
          <w:color w:val="000000" w:themeColor="text1"/>
          <w:sz w:val="28"/>
          <w:szCs w:val="28"/>
        </w:rPr>
        <w:t>(Рис. 2)</w:t>
      </w:r>
    </w:p>
    <w:p w:rsidR="00CC764B" w:rsidRDefault="00CC764B" w:rsidP="00CC764B">
      <w:pPr>
        <w:shd w:val="clear" w:color="auto" w:fill="FFFFFF"/>
        <w:spacing w:before="120"/>
        <w:ind w:right="97"/>
        <w:rPr>
          <w:rFonts w:ascii="Times New Roman" w:eastAsia="Times New Roman" w:hAnsi="Times New Roman" w:cs="Times New Roman"/>
          <w:b/>
          <w:bCs/>
          <w:color w:val="000000"/>
          <w:sz w:val="32"/>
          <w:szCs w:val="32"/>
        </w:rPr>
      </w:pPr>
    </w:p>
    <w:p w:rsidR="00CC764B" w:rsidRDefault="000F5142" w:rsidP="00CC764B">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lang w:val="en-US"/>
        </w:rPr>
        <w:t>II</w:t>
      </w:r>
      <w:r w:rsidRPr="001B29C2">
        <w:rPr>
          <w:rFonts w:ascii="Times New Roman" w:eastAsia="Times New Roman" w:hAnsi="Times New Roman" w:cs="Times New Roman"/>
          <w:b/>
          <w:bCs/>
          <w:color w:val="000000"/>
          <w:sz w:val="32"/>
          <w:szCs w:val="32"/>
        </w:rPr>
        <w:t xml:space="preserve">. </w:t>
      </w:r>
      <w:r w:rsidR="00CC764B">
        <w:rPr>
          <w:rFonts w:ascii="Times New Roman" w:eastAsia="Times New Roman" w:hAnsi="Times New Roman" w:cs="Times New Roman"/>
          <w:b/>
          <w:bCs/>
          <w:color w:val="000000"/>
          <w:sz w:val="32"/>
          <w:szCs w:val="32"/>
        </w:rPr>
        <w:t>Структурированные коллоидные системы</w:t>
      </w:r>
    </w:p>
    <w:p w:rsidR="00CC764B" w:rsidRDefault="00CC764B" w:rsidP="00CC764B">
      <w:pPr>
        <w:shd w:val="clear" w:color="auto" w:fill="FFFFFF"/>
        <w:spacing w:after="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after="0"/>
        <w:ind w:right="97"/>
        <w:jc w:val="center"/>
        <w:rPr>
          <w:rFonts w:ascii="Times New Roman" w:eastAsia="Arial" w:hAnsi="Times New Roman" w:cs="Times New Roman"/>
          <w:b/>
          <w:color w:val="000000"/>
          <w:sz w:val="32"/>
          <w:szCs w:val="32"/>
        </w:rPr>
      </w:pPr>
      <w:r w:rsidRPr="00E94055">
        <w:rPr>
          <w:rFonts w:ascii="Times New Roman" w:eastAsia="Arial" w:hAnsi="Times New Roman" w:cs="Times New Roman"/>
          <w:b/>
          <w:color w:val="000000"/>
          <w:sz w:val="32"/>
          <w:szCs w:val="32"/>
        </w:rPr>
        <w:t xml:space="preserve">Общая характеристика </w:t>
      </w:r>
    </w:p>
    <w:p w:rsidR="00CC764B" w:rsidRDefault="00CC764B" w:rsidP="00CC764B">
      <w:pPr>
        <w:spacing w:after="0"/>
        <w:jc w:val="center"/>
        <w:rPr>
          <w:sz w:val="32"/>
          <w:szCs w:val="32"/>
        </w:rPr>
      </w:pPr>
      <w:r w:rsidRPr="00E94055">
        <w:rPr>
          <w:rFonts w:ascii="Times New Roman" w:eastAsia="Arial" w:hAnsi="Times New Roman" w:cs="Times New Roman"/>
          <w:b/>
          <w:color w:val="000000"/>
          <w:sz w:val="32"/>
          <w:szCs w:val="32"/>
        </w:rPr>
        <w:t>структурированных коллоидных систем</w:t>
      </w:r>
    </w:p>
    <w:p w:rsidR="00CC764B" w:rsidRDefault="00CC764B" w:rsidP="00CC764B">
      <w:pPr>
        <w:spacing w:after="0" w:line="240" w:lineRule="auto"/>
        <w:outlineLvl w:val="1"/>
        <w:rPr>
          <w:sz w:val="32"/>
          <w:szCs w:val="32"/>
        </w:rPr>
      </w:pPr>
    </w:p>
    <w:p w:rsidR="00CC764B" w:rsidRPr="00F4720E" w:rsidRDefault="00CC764B" w:rsidP="00CC764B">
      <w:pPr>
        <w:spacing w:after="100" w:afterAutospacing="1" w:line="240" w:lineRule="auto"/>
        <w:outlineLvl w:val="1"/>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В коллоидной химии</w:t>
      </w:r>
      <w:r w:rsidRPr="00F4720E">
        <w:rPr>
          <w:rFonts w:ascii="Times New Roman" w:eastAsia="Times New Roman" w:hAnsi="Times New Roman" w:cs="Times New Roman"/>
          <w:b/>
          <w:color w:val="000000" w:themeColor="text1"/>
          <w:sz w:val="28"/>
          <w:szCs w:val="28"/>
        </w:rPr>
        <w:t> </w:t>
      </w:r>
      <w:r w:rsidRPr="00F4720E">
        <w:rPr>
          <w:rFonts w:ascii="Times New Roman" w:eastAsia="Times New Roman" w:hAnsi="Times New Roman" w:cs="Times New Roman"/>
          <w:b/>
          <w:i/>
          <w:iCs/>
          <w:color w:val="000000" w:themeColor="text1"/>
          <w:sz w:val="28"/>
          <w:szCs w:val="28"/>
          <w:u w:val="single"/>
        </w:rPr>
        <w:t>студнями</w:t>
      </w:r>
      <w:r w:rsidRPr="00F4720E">
        <w:rPr>
          <w:rFonts w:ascii="Times New Roman" w:eastAsia="Times New Roman" w:hAnsi="Times New Roman" w:cs="Times New Roman"/>
          <w:color w:val="000000" w:themeColor="text1"/>
          <w:sz w:val="28"/>
          <w:szCs w:val="28"/>
        </w:rPr>
        <w:t> называют структурированные системы</w:t>
      </w:r>
      <w:r w:rsidRPr="00F4720E">
        <w:rPr>
          <w:rFonts w:ascii="Times New Roman" w:eastAsia="Times New Roman" w:hAnsi="Times New Roman" w:cs="Times New Roman"/>
          <w:b/>
          <w:i/>
          <w:color w:val="000000" w:themeColor="text1"/>
          <w:sz w:val="28"/>
          <w:szCs w:val="28"/>
        </w:rPr>
        <w:t>, образовавшиеся из истинных растворов ВМС, а </w:t>
      </w:r>
      <w:r w:rsidRPr="00F4720E">
        <w:rPr>
          <w:rFonts w:ascii="Times New Roman" w:eastAsia="Times New Roman" w:hAnsi="Times New Roman" w:cs="Times New Roman"/>
          <w:b/>
          <w:i/>
          <w:iCs/>
          <w:color w:val="000000" w:themeColor="text1"/>
          <w:sz w:val="28"/>
          <w:szCs w:val="28"/>
          <w:u w:val="single"/>
        </w:rPr>
        <w:t>гелями</w:t>
      </w:r>
      <w:r w:rsidRPr="00F4720E">
        <w:rPr>
          <w:rFonts w:ascii="Times New Roman" w:eastAsia="Times New Roman" w:hAnsi="Times New Roman" w:cs="Times New Roman"/>
          <w:color w:val="000000" w:themeColor="text1"/>
          <w:sz w:val="28"/>
          <w:szCs w:val="28"/>
        </w:rPr>
        <w:t xml:space="preserve"> — </w:t>
      </w:r>
      <w:r w:rsidRPr="00F4720E">
        <w:rPr>
          <w:rFonts w:ascii="Times New Roman" w:eastAsia="Times New Roman" w:hAnsi="Times New Roman" w:cs="Times New Roman"/>
          <w:b/>
          <w:i/>
          <w:color w:val="000000" w:themeColor="text1"/>
          <w:sz w:val="28"/>
          <w:szCs w:val="28"/>
        </w:rPr>
        <w:t>структурированные системы</w:t>
      </w:r>
      <w:proofErr w:type="gramStart"/>
      <w:r w:rsidRPr="00F4720E">
        <w:rPr>
          <w:rFonts w:ascii="Times New Roman" w:eastAsia="Times New Roman" w:hAnsi="Times New Roman" w:cs="Times New Roman"/>
          <w:b/>
          <w:color w:val="000000" w:themeColor="text1"/>
          <w:sz w:val="28"/>
          <w:szCs w:val="28"/>
        </w:rPr>
        <w:t>,</w:t>
      </w:r>
      <w:r w:rsidRPr="00F4720E">
        <w:rPr>
          <w:rFonts w:ascii="Times New Roman" w:eastAsia="Times New Roman" w:hAnsi="Times New Roman" w:cs="Times New Roman"/>
          <w:b/>
          <w:i/>
          <w:color w:val="000000" w:themeColor="text1"/>
          <w:sz w:val="28"/>
          <w:szCs w:val="28"/>
        </w:rPr>
        <w:t>о</w:t>
      </w:r>
      <w:proofErr w:type="gramEnd"/>
      <w:r w:rsidRPr="00F4720E">
        <w:rPr>
          <w:rFonts w:ascii="Times New Roman" w:eastAsia="Times New Roman" w:hAnsi="Times New Roman" w:cs="Times New Roman"/>
          <w:b/>
          <w:i/>
          <w:color w:val="000000" w:themeColor="text1"/>
          <w:sz w:val="28"/>
          <w:szCs w:val="28"/>
        </w:rPr>
        <w:t>бразовавшиеся из золей</w:t>
      </w:r>
      <w:r w:rsidRPr="00F4720E">
        <w:rPr>
          <w:rFonts w:ascii="Times New Roman" w:eastAsia="Times New Roman" w:hAnsi="Times New Roman" w:cs="Times New Roman"/>
          <w:color w:val="000000" w:themeColor="text1"/>
          <w:sz w:val="28"/>
          <w:szCs w:val="28"/>
        </w:rPr>
        <w:t xml:space="preserve"> — гетерогенных коллоидных растворов.</w:t>
      </w:r>
    </w:p>
    <w:p w:rsidR="00CC764B" w:rsidRPr="00533F55" w:rsidRDefault="00CC764B" w:rsidP="00CC764B">
      <w:pPr>
        <w:spacing w:after="100" w:afterAutospacing="1" w:line="240" w:lineRule="auto"/>
        <w:jc w:val="center"/>
        <w:outlineLvl w:val="1"/>
        <w:rPr>
          <w:rFonts w:ascii="Times New Roman" w:eastAsia="Times New Roman" w:hAnsi="Times New Roman" w:cs="Times New Roman"/>
          <w:b/>
          <w:color w:val="000000" w:themeColor="text1"/>
          <w:sz w:val="28"/>
          <w:szCs w:val="28"/>
        </w:rPr>
      </w:pPr>
      <w:r w:rsidRPr="00533F55">
        <w:rPr>
          <w:rFonts w:ascii="Times New Roman" w:eastAsia="Times New Roman" w:hAnsi="Times New Roman" w:cs="Times New Roman"/>
          <w:b/>
          <w:color w:val="000000" w:themeColor="text1"/>
          <w:sz w:val="28"/>
          <w:szCs w:val="28"/>
        </w:rPr>
        <w:t xml:space="preserve">1. </w:t>
      </w:r>
      <w:r w:rsidRPr="00F4720E">
        <w:rPr>
          <w:rFonts w:ascii="Times New Roman" w:eastAsia="Times New Roman" w:hAnsi="Times New Roman" w:cs="Times New Roman"/>
          <w:b/>
          <w:color w:val="000000" w:themeColor="text1"/>
          <w:sz w:val="28"/>
          <w:szCs w:val="28"/>
        </w:rPr>
        <w:t>Образование гелей и студней</w:t>
      </w:r>
    </w:p>
    <w:p w:rsidR="00CC764B" w:rsidRPr="00F4720E" w:rsidRDefault="00CC764B" w:rsidP="00CC764B">
      <w:pPr>
        <w:spacing w:after="100" w:afterAutospacing="1" w:line="240" w:lineRule="auto"/>
        <w:outlineLvl w:val="1"/>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 xml:space="preserve">Структуру студням и гелям придает трехмерный каркас, который в гелях формируется из частиц дисперсной фазы золя, а в студнях — из макромолекул ВМС (рис. </w:t>
      </w:r>
      <w:r>
        <w:rPr>
          <w:rFonts w:ascii="Times New Roman" w:eastAsia="Times New Roman" w:hAnsi="Times New Roman" w:cs="Times New Roman"/>
          <w:color w:val="000000" w:themeColor="text1"/>
          <w:sz w:val="28"/>
          <w:szCs w:val="28"/>
        </w:rPr>
        <w:t>1</w:t>
      </w:r>
      <w:r w:rsidRPr="00F4720E">
        <w:rPr>
          <w:rFonts w:ascii="Times New Roman" w:eastAsia="Times New Roman" w:hAnsi="Times New Roman" w:cs="Times New Roman"/>
          <w:color w:val="000000" w:themeColor="text1"/>
          <w:sz w:val="28"/>
          <w:szCs w:val="28"/>
        </w:rPr>
        <w:t>).</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noProof/>
          <w:color w:val="000000" w:themeColor="text1"/>
          <w:sz w:val="28"/>
          <w:szCs w:val="28"/>
        </w:rPr>
        <w:lastRenderedPageBreak/>
        <w:drawing>
          <wp:inline distT="0" distB="0" distL="0" distR="0">
            <wp:extent cx="5210175" cy="2867025"/>
            <wp:effectExtent l="0" t="0" r="9525" b="9525"/>
            <wp:docPr id="650" name="Рисунок 1" descr="Структурированны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ированные системы"/>
                    <pic:cNvPicPr>
                      <a:picLocks noChangeAspect="1" noChangeArrowheads="1"/>
                    </pic:cNvPicPr>
                  </pic:nvPicPr>
                  <pic:blipFill>
                    <a:blip r:embed="rId14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0175" cy="2867025"/>
                    </a:xfrm>
                    <a:prstGeom prst="rect">
                      <a:avLst/>
                    </a:prstGeom>
                    <a:noFill/>
                    <a:ln>
                      <a:noFill/>
                    </a:ln>
                  </pic:spPr>
                </pic:pic>
              </a:graphicData>
            </a:graphic>
          </wp:inline>
        </w:drawing>
      </w:r>
    </w:p>
    <w:p w:rsidR="00CC764B" w:rsidRDefault="00CC764B" w:rsidP="00CC764B">
      <w:pPr>
        <w:spacing w:before="100" w:beforeAutospacing="1" w:after="100" w:afterAutospacing="1" w:line="240" w:lineRule="auto"/>
        <w:rPr>
          <w:rFonts w:ascii="Times New Roman" w:eastAsia="Times New Roman" w:hAnsi="Times New Roman" w:cs="Times New Roman"/>
          <w:b/>
          <w:bCs/>
          <w:color w:val="000000" w:themeColor="text1"/>
          <w:sz w:val="28"/>
          <w:szCs w:val="28"/>
        </w:rPr>
      </w:pPr>
      <w:r w:rsidRPr="00F4720E">
        <w:rPr>
          <w:rFonts w:ascii="Times New Roman" w:eastAsia="Times New Roman" w:hAnsi="Times New Roman" w:cs="Times New Roman"/>
          <w:i/>
          <w:iCs/>
          <w:color w:val="000000" w:themeColor="text1"/>
          <w:sz w:val="28"/>
          <w:szCs w:val="28"/>
        </w:rPr>
        <w:t xml:space="preserve">Рис. </w:t>
      </w:r>
      <w:r>
        <w:rPr>
          <w:rFonts w:ascii="Times New Roman" w:eastAsia="Times New Roman" w:hAnsi="Times New Roman" w:cs="Times New Roman"/>
          <w:i/>
          <w:iCs/>
          <w:color w:val="000000" w:themeColor="text1"/>
          <w:sz w:val="28"/>
          <w:szCs w:val="28"/>
        </w:rPr>
        <w:t>1</w:t>
      </w:r>
      <w:r w:rsidRPr="00F4720E">
        <w:rPr>
          <w:rFonts w:ascii="Times New Roman" w:eastAsia="Times New Roman" w:hAnsi="Times New Roman" w:cs="Times New Roman"/>
          <w:i/>
          <w:iCs/>
          <w:color w:val="000000" w:themeColor="text1"/>
          <w:sz w:val="28"/>
          <w:szCs w:val="28"/>
        </w:rPr>
        <w:t>.</w:t>
      </w:r>
      <w:r w:rsidRPr="00F4720E">
        <w:rPr>
          <w:rFonts w:ascii="Times New Roman" w:eastAsia="Times New Roman" w:hAnsi="Times New Roman" w:cs="Times New Roman"/>
          <w:color w:val="000000" w:themeColor="text1"/>
          <w:sz w:val="28"/>
          <w:szCs w:val="28"/>
        </w:rPr>
        <w:t> </w:t>
      </w:r>
      <w:r w:rsidRPr="00F4720E">
        <w:rPr>
          <w:rFonts w:ascii="Times New Roman" w:eastAsia="Times New Roman" w:hAnsi="Times New Roman" w:cs="Times New Roman"/>
          <w:b/>
          <w:bCs/>
          <w:color w:val="000000" w:themeColor="text1"/>
          <w:sz w:val="28"/>
          <w:szCs w:val="28"/>
        </w:rPr>
        <w:t>Структурированные системы: гели и студни</w:t>
      </w:r>
    </w:p>
    <w:p w:rsidR="00CC764B" w:rsidRPr="00F4720E" w:rsidRDefault="00CC764B" w:rsidP="00CC764B">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1.1. Гели</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b/>
          <w:color w:val="000000" w:themeColor="text1"/>
          <w:sz w:val="28"/>
          <w:szCs w:val="28"/>
        </w:rPr>
        <w:t>Гели</w:t>
      </w:r>
      <w:r w:rsidRPr="00F4720E">
        <w:rPr>
          <w:rFonts w:ascii="Times New Roman" w:eastAsia="Times New Roman" w:hAnsi="Times New Roman" w:cs="Times New Roman"/>
          <w:color w:val="000000" w:themeColor="text1"/>
          <w:sz w:val="28"/>
          <w:szCs w:val="28"/>
        </w:rPr>
        <w:t xml:space="preserve"> образуются в результате взаимодействия отдельных самостоятельных частиц золя (переход золь — гель). По теории ДЛФО возможность образования геля определяется глубиной энергетического дальнего минимума.</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Увеличение дисперсности частиц золя приводит к возрастанию избытка поверхностной энергии и сил притяжения между частицами, увеличение концентрации способствует их сближению. Однако гель может образовываться даже при малых концентрациях частиц дисперсной фазы, особенно если частицы золя имеют вытянутую форму. Например, в случае кремниевой кислоты переход золь — гель возможен при массовой концентрации 3%; вытянутые частицы оксида ванади</w:t>
      </w:r>
      <w:proofErr w:type="gramStart"/>
      <w:r w:rsidRPr="00F4720E">
        <w:rPr>
          <w:rFonts w:ascii="Times New Roman" w:eastAsia="Times New Roman" w:hAnsi="Times New Roman" w:cs="Times New Roman"/>
          <w:color w:val="000000" w:themeColor="text1"/>
          <w:sz w:val="28"/>
          <w:szCs w:val="28"/>
        </w:rPr>
        <w:t>я(</w:t>
      </w:r>
      <w:proofErr w:type="gramEnd"/>
      <w:r w:rsidRPr="00F4720E">
        <w:rPr>
          <w:rFonts w:ascii="Times New Roman" w:eastAsia="Times New Roman" w:hAnsi="Times New Roman" w:cs="Times New Roman"/>
          <w:color w:val="000000" w:themeColor="text1"/>
          <w:sz w:val="28"/>
          <w:szCs w:val="28"/>
        </w:rPr>
        <w:t>У) образуют гель при концентрации в сотые доли процента.</w:t>
      </w:r>
    </w:p>
    <w:p w:rsidR="00CC764B" w:rsidRDefault="00CC764B" w:rsidP="00CC764B">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Классификация гелей</w:t>
      </w:r>
    </w:p>
    <w:p w:rsidR="00CC764B" w:rsidRDefault="00CC764B" w:rsidP="00CC764B">
      <w:pPr>
        <w:pStyle w:val="aa"/>
        <w:spacing w:before="0" w:beforeAutospacing="0" w:after="0" w:afterAutospacing="0"/>
        <w:ind w:right="150"/>
        <w:rPr>
          <w:color w:val="000000" w:themeColor="text1"/>
          <w:sz w:val="28"/>
          <w:szCs w:val="28"/>
        </w:rPr>
      </w:pPr>
      <w:r w:rsidRPr="008169F1">
        <w:rPr>
          <w:color w:val="000000" w:themeColor="text1"/>
          <w:sz w:val="28"/>
          <w:szCs w:val="28"/>
        </w:rPr>
        <w:t xml:space="preserve">В зависимости от химического характера дисперсионной среды различают гели: гидрогели, алкогели, бензогели и др. </w:t>
      </w:r>
    </w:p>
    <w:p w:rsidR="00CC764B" w:rsidRPr="008169F1" w:rsidRDefault="00CC764B" w:rsidP="00CC764B">
      <w:pPr>
        <w:pStyle w:val="aa"/>
        <w:spacing w:before="0" w:beforeAutospacing="0" w:after="0" w:afterAutospacing="0"/>
        <w:ind w:right="150"/>
        <w:rPr>
          <w:color w:val="000000" w:themeColor="text1"/>
          <w:sz w:val="28"/>
          <w:szCs w:val="28"/>
        </w:rPr>
      </w:pPr>
      <w:r w:rsidRPr="008169F1">
        <w:rPr>
          <w:color w:val="000000" w:themeColor="text1"/>
          <w:sz w:val="28"/>
          <w:szCs w:val="28"/>
        </w:rPr>
        <w:t xml:space="preserve">Гели, бедные жидкостью или совершенно безводные, называют </w:t>
      </w:r>
      <w:r w:rsidRPr="008169F1">
        <w:rPr>
          <w:b/>
          <w:color w:val="000000" w:themeColor="text1"/>
          <w:sz w:val="28"/>
          <w:szCs w:val="28"/>
        </w:rPr>
        <w:t>ксерогелями</w:t>
      </w:r>
      <w:r w:rsidRPr="008169F1">
        <w:rPr>
          <w:color w:val="000000" w:themeColor="text1"/>
          <w:sz w:val="28"/>
          <w:szCs w:val="28"/>
        </w:rPr>
        <w:t>. Ксерогелем является столярный клей в плитках, крахмал, сухой листовой желатин. Сложными по составу ксерогелями являются печенье, мука, сухари.</w:t>
      </w:r>
    </w:p>
    <w:p w:rsidR="00CC764B" w:rsidRPr="008169F1" w:rsidRDefault="00CC764B" w:rsidP="00CC764B">
      <w:pPr>
        <w:pStyle w:val="aa"/>
        <w:spacing w:before="0" w:beforeAutospacing="0" w:after="0" w:afterAutospacing="0"/>
        <w:ind w:right="150"/>
        <w:rPr>
          <w:color w:val="000000" w:themeColor="text1"/>
          <w:sz w:val="28"/>
          <w:szCs w:val="28"/>
        </w:rPr>
      </w:pPr>
      <w:r w:rsidRPr="008169F1">
        <w:rPr>
          <w:color w:val="000000" w:themeColor="text1"/>
          <w:sz w:val="28"/>
          <w:szCs w:val="28"/>
        </w:rPr>
        <w:t xml:space="preserve">Некоторые гели содержат мало сухого вещества, но все равно обладают пространственной структурой. Это кисель, студень, простокваша, растворы мыл. Их называют </w:t>
      </w:r>
      <w:r w:rsidRPr="008169F1">
        <w:rPr>
          <w:b/>
          <w:color w:val="000000" w:themeColor="text1"/>
          <w:sz w:val="28"/>
          <w:szCs w:val="28"/>
        </w:rPr>
        <w:t>лиогелями.</w:t>
      </w:r>
    </w:p>
    <w:p w:rsidR="00CC764B" w:rsidRPr="008169F1" w:rsidRDefault="00CC764B" w:rsidP="00CC764B">
      <w:pPr>
        <w:pStyle w:val="aa"/>
        <w:spacing w:before="0" w:beforeAutospacing="0" w:after="0" w:afterAutospacing="0"/>
        <w:ind w:right="150"/>
        <w:rPr>
          <w:b/>
          <w:color w:val="000000" w:themeColor="text1"/>
          <w:sz w:val="28"/>
          <w:szCs w:val="28"/>
        </w:rPr>
      </w:pPr>
      <w:r w:rsidRPr="008169F1">
        <w:rPr>
          <w:color w:val="000000" w:themeColor="text1"/>
          <w:sz w:val="28"/>
          <w:szCs w:val="28"/>
        </w:rPr>
        <w:t xml:space="preserve">Выделяют группу </w:t>
      </w:r>
      <w:r w:rsidRPr="008169F1">
        <w:rPr>
          <w:b/>
          <w:color w:val="000000" w:themeColor="text1"/>
          <w:sz w:val="28"/>
          <w:szCs w:val="28"/>
        </w:rPr>
        <w:t>коагелей.</w:t>
      </w:r>
      <w:r w:rsidRPr="008169F1">
        <w:rPr>
          <w:color w:val="000000" w:themeColor="text1"/>
          <w:sz w:val="28"/>
          <w:szCs w:val="28"/>
        </w:rPr>
        <w:t xml:space="preserve"> Это студенистые осадки, которые получаются при коагуляции золей (кремниевой кислоты, гидроксида железа (III) и пр.) и </w:t>
      </w:r>
      <w:r w:rsidRPr="008169F1">
        <w:rPr>
          <w:color w:val="000000" w:themeColor="text1"/>
          <w:sz w:val="28"/>
          <w:szCs w:val="28"/>
        </w:rPr>
        <w:lastRenderedPageBreak/>
        <w:t>высаливании растворов полимеров. В коагелях дисперсионная среда образует отдельную фазу, только небольшая часть среды связана.</w:t>
      </w:r>
    </w:p>
    <w:p w:rsidR="00CC764B" w:rsidRDefault="00CC764B" w:rsidP="00CC764B">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szCs w:val="28"/>
        </w:rPr>
        <w:t>1.2. Студни</w:t>
      </w:r>
    </w:p>
    <w:p w:rsidR="00CC764B" w:rsidRPr="00F4720E"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b/>
          <w:color w:val="000000" w:themeColor="text1"/>
          <w:sz w:val="28"/>
          <w:szCs w:val="28"/>
        </w:rPr>
        <w:t>Студни</w:t>
      </w:r>
      <w:r w:rsidRPr="00F4720E">
        <w:rPr>
          <w:rFonts w:ascii="Times New Roman" w:eastAsia="Times New Roman" w:hAnsi="Times New Roman" w:cs="Times New Roman"/>
          <w:color w:val="000000" w:themeColor="text1"/>
          <w:sz w:val="28"/>
          <w:szCs w:val="28"/>
        </w:rPr>
        <w:t xml:space="preserve"> могут образовываться двумя путями: в результате набухания ВМС и при застудневании их растворов (рис. </w:t>
      </w:r>
      <w:r>
        <w:rPr>
          <w:rFonts w:ascii="Times New Roman" w:eastAsia="Times New Roman" w:hAnsi="Times New Roman" w:cs="Times New Roman"/>
          <w:color w:val="000000" w:themeColor="text1"/>
          <w:sz w:val="28"/>
          <w:szCs w:val="28"/>
        </w:rPr>
        <w:t>2</w:t>
      </w:r>
      <w:r w:rsidRPr="00F4720E">
        <w:rPr>
          <w:rFonts w:ascii="Times New Roman" w:eastAsia="Times New Roman" w:hAnsi="Times New Roman" w:cs="Times New Roman"/>
          <w:color w:val="000000" w:themeColor="text1"/>
          <w:sz w:val="28"/>
          <w:szCs w:val="28"/>
        </w:rPr>
        <w:t>).</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noProof/>
          <w:color w:val="000000" w:themeColor="text1"/>
          <w:sz w:val="28"/>
          <w:szCs w:val="28"/>
        </w:rPr>
        <w:drawing>
          <wp:inline distT="0" distB="0" distL="0" distR="0">
            <wp:extent cx="6619875" cy="809625"/>
            <wp:effectExtent l="0" t="0" r="9525" b="9525"/>
            <wp:docPr id="651" name="Рисунок 2" descr="Способы образования студ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собы образования студней"/>
                    <pic:cNvPicPr>
                      <a:picLocks noChangeAspect="1" noChangeArrowheads="1"/>
                    </pic:cNvPicPr>
                  </pic:nvPicPr>
                  <pic:blipFill>
                    <a:blip r:embed="rId14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9875" cy="809625"/>
                    </a:xfrm>
                    <a:prstGeom prst="rect">
                      <a:avLst/>
                    </a:prstGeom>
                    <a:noFill/>
                    <a:ln>
                      <a:noFill/>
                    </a:ln>
                  </pic:spPr>
                </pic:pic>
              </a:graphicData>
            </a:graphic>
          </wp:inline>
        </w:drawing>
      </w:r>
    </w:p>
    <w:p w:rsidR="00CC764B" w:rsidRPr="00F4720E"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i/>
          <w:iCs/>
          <w:color w:val="000000" w:themeColor="text1"/>
          <w:sz w:val="28"/>
          <w:szCs w:val="28"/>
        </w:rPr>
        <w:t xml:space="preserve">Рис. </w:t>
      </w:r>
      <w:r>
        <w:rPr>
          <w:rFonts w:ascii="Times New Roman" w:eastAsia="Times New Roman" w:hAnsi="Times New Roman" w:cs="Times New Roman"/>
          <w:i/>
          <w:iCs/>
          <w:color w:val="000000" w:themeColor="text1"/>
          <w:sz w:val="28"/>
          <w:szCs w:val="28"/>
        </w:rPr>
        <w:t>2</w:t>
      </w:r>
      <w:r w:rsidRPr="00F4720E">
        <w:rPr>
          <w:rFonts w:ascii="Times New Roman" w:eastAsia="Times New Roman" w:hAnsi="Times New Roman" w:cs="Times New Roman"/>
          <w:i/>
          <w:iCs/>
          <w:color w:val="000000" w:themeColor="text1"/>
          <w:sz w:val="28"/>
          <w:szCs w:val="28"/>
        </w:rPr>
        <w:t>.</w:t>
      </w:r>
      <w:r w:rsidRPr="00F4720E">
        <w:rPr>
          <w:rFonts w:ascii="Times New Roman" w:eastAsia="Times New Roman" w:hAnsi="Times New Roman" w:cs="Times New Roman"/>
          <w:color w:val="000000" w:themeColor="text1"/>
          <w:sz w:val="28"/>
          <w:szCs w:val="28"/>
        </w:rPr>
        <w:t> </w:t>
      </w:r>
      <w:r w:rsidRPr="00F4720E">
        <w:rPr>
          <w:rFonts w:ascii="Times New Roman" w:eastAsia="Times New Roman" w:hAnsi="Times New Roman" w:cs="Times New Roman"/>
          <w:b/>
          <w:bCs/>
          <w:color w:val="000000" w:themeColor="text1"/>
          <w:sz w:val="28"/>
          <w:szCs w:val="28"/>
        </w:rPr>
        <w:t>Способы образования студней</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При набухании ВМС молекулы растворителя внедряются между макромолекулами, раздвигая уже имеющийся каркас.</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 xml:space="preserve">При застудневании структурирование происходит в результате взаимодействия между макромолекулами ВМС (подобно переходу золь - гель), причем образующие каркас связи возникают </w:t>
      </w:r>
      <w:proofErr w:type="gramStart"/>
      <w:r w:rsidRPr="00F4720E">
        <w:rPr>
          <w:rFonts w:ascii="Times New Roman" w:eastAsia="Times New Roman" w:hAnsi="Times New Roman" w:cs="Times New Roman"/>
          <w:color w:val="000000" w:themeColor="text1"/>
          <w:sz w:val="28"/>
          <w:szCs w:val="28"/>
        </w:rPr>
        <w:t>не</w:t>
      </w:r>
      <w:proofErr w:type="gramEnd"/>
      <w:r w:rsidRPr="00F4720E">
        <w:rPr>
          <w:rFonts w:ascii="Times New Roman" w:eastAsia="Times New Roman" w:hAnsi="Times New Roman" w:cs="Times New Roman"/>
          <w:color w:val="000000" w:themeColor="text1"/>
          <w:sz w:val="28"/>
          <w:szCs w:val="28"/>
        </w:rPr>
        <w:t xml:space="preserve"> только на концах цепей макромолекул, но и между другими участками цепи.</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Увеличение температуры и перемешивание препятствуют образованию гелей и студней, затрудняя образование связей между частицами; охлаждение же способствует этому процессу.</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p>
    <w:p w:rsidR="00CC764B" w:rsidRPr="00032176" w:rsidRDefault="00CC764B" w:rsidP="00CC764B">
      <w:pPr>
        <w:pStyle w:val="aa"/>
        <w:shd w:val="clear" w:color="auto" w:fill="FFFFFF"/>
        <w:spacing w:before="225" w:beforeAutospacing="0" w:line="288" w:lineRule="atLeast"/>
        <w:ind w:left="225" w:right="525"/>
        <w:jc w:val="center"/>
        <w:rPr>
          <w:b/>
          <w:color w:val="000000" w:themeColor="text1"/>
          <w:sz w:val="28"/>
          <w:szCs w:val="28"/>
        </w:rPr>
      </w:pPr>
      <w:r>
        <w:rPr>
          <w:b/>
          <w:color w:val="000000" w:themeColor="text1"/>
          <w:sz w:val="28"/>
          <w:szCs w:val="28"/>
        </w:rPr>
        <w:t xml:space="preserve">2. </w:t>
      </w:r>
      <w:r w:rsidRPr="00032176">
        <w:rPr>
          <w:b/>
          <w:color w:val="000000" w:themeColor="text1"/>
          <w:sz w:val="28"/>
          <w:szCs w:val="28"/>
        </w:rPr>
        <w:t>Свойства студней и гелей</w:t>
      </w:r>
      <w:r>
        <w:rPr>
          <w:b/>
          <w:color w:val="000000" w:themeColor="text1"/>
          <w:sz w:val="28"/>
          <w:szCs w:val="28"/>
        </w:rPr>
        <w:t xml:space="preserve"> (их сходство)</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b/>
          <w:color w:val="000000" w:themeColor="text1"/>
          <w:sz w:val="28"/>
          <w:szCs w:val="28"/>
        </w:rPr>
        <w:t>Студни и гели</w:t>
      </w:r>
      <w:r w:rsidRPr="00032176">
        <w:rPr>
          <w:rFonts w:ascii="Times New Roman" w:eastAsia="Times New Roman" w:hAnsi="Times New Roman" w:cs="Times New Roman"/>
          <w:color w:val="000000" w:themeColor="text1"/>
          <w:sz w:val="28"/>
          <w:szCs w:val="28"/>
        </w:rPr>
        <w:t xml:space="preserve"> обладают </w:t>
      </w:r>
      <w:proofErr w:type="gramStart"/>
      <w:r w:rsidRPr="00032176">
        <w:rPr>
          <w:rFonts w:ascii="Times New Roman" w:eastAsia="Times New Roman" w:hAnsi="Times New Roman" w:cs="Times New Roman"/>
          <w:color w:val="000000" w:themeColor="text1"/>
          <w:sz w:val="28"/>
          <w:szCs w:val="28"/>
        </w:rPr>
        <w:t>свойствами</w:t>
      </w:r>
      <w:proofErr w:type="gramEnd"/>
      <w:r w:rsidRPr="00032176">
        <w:rPr>
          <w:rFonts w:ascii="Times New Roman" w:eastAsia="Times New Roman" w:hAnsi="Times New Roman" w:cs="Times New Roman"/>
          <w:color w:val="000000" w:themeColor="text1"/>
          <w:sz w:val="28"/>
          <w:szCs w:val="28"/>
        </w:rPr>
        <w:t xml:space="preserve"> как твердых тел, так и жидкостей. Как твердым телам, им присущи </w:t>
      </w:r>
      <w:r w:rsidRPr="00032176">
        <w:rPr>
          <w:rFonts w:ascii="Times New Roman" w:eastAsia="Times New Roman" w:hAnsi="Times New Roman" w:cs="Times New Roman"/>
          <w:b/>
          <w:color w:val="000000" w:themeColor="text1"/>
          <w:sz w:val="28"/>
          <w:szCs w:val="28"/>
        </w:rPr>
        <w:t>механические свойства</w:t>
      </w:r>
      <w:proofErr w:type="gramStart"/>
      <w:r w:rsidRPr="00032176">
        <w:rPr>
          <w:rFonts w:ascii="Times New Roman" w:eastAsia="Times New Roman" w:hAnsi="Times New Roman" w:cs="Times New Roman"/>
          <w:b/>
          <w:color w:val="000000" w:themeColor="text1"/>
          <w:sz w:val="28"/>
          <w:szCs w:val="28"/>
        </w:rPr>
        <w:t>:</w:t>
      </w:r>
      <w:r w:rsidRPr="00032176">
        <w:rPr>
          <w:rFonts w:ascii="Times New Roman" w:eastAsia="Times New Roman" w:hAnsi="Times New Roman" w:cs="Times New Roman"/>
          <w:b/>
          <w:color w:val="000000" w:themeColor="text1"/>
          <w:sz w:val="28"/>
          <w:szCs w:val="28"/>
          <w:u w:val="single"/>
        </w:rPr>
        <w:t>у</w:t>
      </w:r>
      <w:proofErr w:type="gramEnd"/>
      <w:r w:rsidRPr="00032176">
        <w:rPr>
          <w:rFonts w:ascii="Times New Roman" w:eastAsia="Times New Roman" w:hAnsi="Times New Roman" w:cs="Times New Roman"/>
          <w:b/>
          <w:color w:val="000000" w:themeColor="text1"/>
          <w:sz w:val="28"/>
          <w:szCs w:val="28"/>
          <w:u w:val="single"/>
        </w:rPr>
        <w:t>пругость, прочность, эластичность, способность сохранять форму.</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color w:val="000000" w:themeColor="text1"/>
          <w:sz w:val="28"/>
          <w:szCs w:val="28"/>
        </w:rPr>
        <w:t xml:space="preserve">В отличие от гелей, большинство </w:t>
      </w:r>
      <w:r w:rsidRPr="00032176">
        <w:rPr>
          <w:rFonts w:ascii="Times New Roman" w:eastAsia="Times New Roman" w:hAnsi="Times New Roman" w:cs="Times New Roman"/>
          <w:b/>
          <w:color w:val="000000" w:themeColor="text1"/>
          <w:sz w:val="28"/>
          <w:szCs w:val="28"/>
          <w:u w:val="single"/>
        </w:rPr>
        <w:t>студнейнетиксотропны</w:t>
      </w:r>
      <w:r w:rsidRPr="00032176">
        <w:rPr>
          <w:rFonts w:ascii="Times New Roman" w:eastAsia="Times New Roman" w:hAnsi="Times New Roman" w:cs="Times New Roman"/>
          <w:b/>
          <w:color w:val="000000" w:themeColor="text1"/>
          <w:sz w:val="28"/>
          <w:szCs w:val="28"/>
        </w:rPr>
        <w:t>.</w:t>
      </w:r>
      <w:r w:rsidRPr="00032176">
        <w:rPr>
          <w:rFonts w:ascii="Times New Roman" w:eastAsia="Times New Roman" w:hAnsi="Times New Roman" w:cs="Times New Roman"/>
          <w:color w:val="000000" w:themeColor="text1"/>
          <w:sz w:val="28"/>
          <w:szCs w:val="28"/>
        </w:rPr>
        <w:t xml:space="preserve"> Т.к. в студнях пространственная сетка образована химическими или водородными связями, то, если связи будут разорваны в результате механического действия, то они не восстановятся из-за изменения состава вследствие взаимодействия с растворителем в местах разрыва. Тиксотропия может наблюдаться только у студней с малой прочностью связей между макромолекулами.</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color w:val="000000" w:themeColor="text1"/>
          <w:sz w:val="28"/>
          <w:szCs w:val="28"/>
        </w:rPr>
        <w:t>В студнях содержится большое количество воды, поэтому они проявляют некоторые свойства жидкостей.</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color w:val="000000" w:themeColor="text1"/>
          <w:sz w:val="28"/>
          <w:szCs w:val="28"/>
        </w:rPr>
        <w:t xml:space="preserve">Для </w:t>
      </w:r>
      <w:r w:rsidRPr="00032176">
        <w:rPr>
          <w:rFonts w:ascii="Times New Roman" w:eastAsia="Times New Roman" w:hAnsi="Times New Roman" w:cs="Times New Roman"/>
          <w:b/>
          <w:color w:val="000000" w:themeColor="text1"/>
          <w:sz w:val="28"/>
          <w:szCs w:val="28"/>
          <w:u w:val="single"/>
        </w:rPr>
        <w:t xml:space="preserve">студней </w:t>
      </w:r>
      <w:proofErr w:type="gramStart"/>
      <w:r w:rsidRPr="00032176">
        <w:rPr>
          <w:rFonts w:ascii="Times New Roman" w:eastAsia="Times New Roman" w:hAnsi="Times New Roman" w:cs="Times New Roman"/>
          <w:b/>
          <w:color w:val="000000" w:themeColor="text1"/>
          <w:sz w:val="28"/>
          <w:szCs w:val="28"/>
          <w:u w:val="single"/>
        </w:rPr>
        <w:t>характерен</w:t>
      </w:r>
      <w:proofErr w:type="gramEnd"/>
      <w:r w:rsidRPr="00032176">
        <w:rPr>
          <w:rFonts w:ascii="Times New Roman" w:eastAsia="Times New Roman" w:hAnsi="Times New Roman" w:cs="Times New Roman"/>
          <w:b/>
          <w:color w:val="000000" w:themeColor="text1"/>
          <w:sz w:val="28"/>
          <w:szCs w:val="28"/>
          <w:u w:val="single"/>
        </w:rPr>
        <w:t xml:space="preserve"> синерезис.</w:t>
      </w:r>
      <w:r w:rsidRPr="00032176">
        <w:rPr>
          <w:rFonts w:ascii="Times New Roman" w:eastAsia="Times New Roman" w:hAnsi="Times New Roman" w:cs="Times New Roman"/>
          <w:color w:val="000000" w:themeColor="text1"/>
          <w:sz w:val="28"/>
          <w:szCs w:val="28"/>
        </w:rPr>
        <w:t xml:space="preserve"> Жидкость, заполняющую сетку студня, называют интермицеллярной, она делится на свободную </w:t>
      </w:r>
      <w:r w:rsidRPr="00032176">
        <w:rPr>
          <w:rFonts w:ascii="Times New Roman" w:eastAsia="Times New Roman" w:hAnsi="Times New Roman" w:cs="Times New Roman"/>
          <w:color w:val="000000" w:themeColor="text1"/>
          <w:sz w:val="28"/>
          <w:szCs w:val="28"/>
        </w:rPr>
        <w:lastRenderedPageBreak/>
        <w:t>(механически включенную в каркас студня, не входящую в сольватную оболочку) и связанную. Чем больше гидрофильных групп в макромолекуле, тем больше связанной воды в студне.</w:t>
      </w:r>
    </w:p>
    <w:p w:rsidR="00CC764B" w:rsidRPr="00032176" w:rsidRDefault="00CC764B" w:rsidP="00CC764B">
      <w:pPr>
        <w:shd w:val="clear" w:color="auto" w:fill="FFFFFF"/>
        <w:spacing w:before="225" w:after="100" w:afterAutospacing="1" w:line="288" w:lineRule="atLeast"/>
        <w:ind w:left="225" w:right="525"/>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 </w:t>
      </w:r>
      <w:r w:rsidRPr="00032176">
        <w:rPr>
          <w:rFonts w:ascii="Times New Roman" w:eastAsia="Times New Roman" w:hAnsi="Times New Roman" w:cs="Times New Roman"/>
          <w:b/>
          <w:color w:val="000000" w:themeColor="text1"/>
          <w:sz w:val="28"/>
          <w:szCs w:val="28"/>
        </w:rPr>
        <w:t>Различия между студнями и гелями</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1A659C">
        <w:rPr>
          <w:rFonts w:ascii="Times New Roman" w:eastAsia="Times New Roman" w:hAnsi="Times New Roman" w:cs="Times New Roman"/>
          <w:b/>
          <w:color w:val="000000" w:themeColor="text1"/>
          <w:sz w:val="28"/>
          <w:szCs w:val="28"/>
        </w:rPr>
        <w:t>1. Причина застудневания</w:t>
      </w:r>
      <w:r w:rsidRPr="00032176">
        <w:rPr>
          <w:rFonts w:ascii="Times New Roman" w:eastAsia="Times New Roman" w:hAnsi="Times New Roman" w:cs="Times New Roman"/>
          <w:color w:val="000000" w:themeColor="text1"/>
          <w:sz w:val="28"/>
          <w:szCs w:val="28"/>
        </w:rPr>
        <w:t xml:space="preserve"> – в возникновении связей между макромолекулями </w:t>
      </w:r>
      <w:r w:rsidR="00342311">
        <w:rPr>
          <w:rFonts w:ascii="Times New Roman" w:eastAsia="Times New Roman" w:hAnsi="Times New Roman" w:cs="Times New Roman"/>
          <w:color w:val="000000" w:themeColor="text1"/>
          <w:sz w:val="28"/>
          <w:szCs w:val="28"/>
        </w:rPr>
        <w:t xml:space="preserve"> </w:t>
      </w:r>
      <w:r w:rsidRPr="00032176">
        <w:rPr>
          <w:rFonts w:ascii="Times New Roman" w:eastAsia="Times New Roman" w:hAnsi="Times New Roman" w:cs="Times New Roman"/>
          <w:color w:val="000000" w:themeColor="text1"/>
          <w:sz w:val="28"/>
          <w:szCs w:val="28"/>
        </w:rPr>
        <w:t>ВМС</w:t>
      </w:r>
      <w:r>
        <w:rPr>
          <w:rFonts w:ascii="Times New Roman" w:eastAsia="Times New Roman" w:hAnsi="Times New Roman" w:cs="Times New Roman"/>
          <w:color w:val="000000" w:themeColor="text1"/>
          <w:sz w:val="28"/>
          <w:szCs w:val="28"/>
        </w:rPr>
        <w:t>. С</w:t>
      </w:r>
      <w:r w:rsidRPr="00032176">
        <w:rPr>
          <w:rFonts w:ascii="Times New Roman" w:eastAsia="Times New Roman" w:hAnsi="Times New Roman" w:cs="Times New Roman"/>
          <w:color w:val="000000" w:themeColor="text1"/>
          <w:sz w:val="28"/>
          <w:szCs w:val="28"/>
        </w:rPr>
        <w:t>тудни можно рассматривать как гомогенные системы. Гели – результат взаимодействия коллоидных частиц</w:t>
      </w:r>
      <w:r>
        <w:rPr>
          <w:rFonts w:ascii="Times New Roman" w:eastAsia="Times New Roman" w:hAnsi="Times New Roman" w:cs="Times New Roman"/>
          <w:color w:val="000000" w:themeColor="text1"/>
          <w:sz w:val="28"/>
          <w:szCs w:val="28"/>
        </w:rPr>
        <w:t>,</w:t>
      </w:r>
      <w:r w:rsidRPr="00032176">
        <w:rPr>
          <w:rFonts w:ascii="Times New Roman" w:eastAsia="Times New Roman" w:hAnsi="Times New Roman" w:cs="Times New Roman"/>
          <w:color w:val="000000" w:themeColor="text1"/>
          <w:sz w:val="28"/>
          <w:szCs w:val="28"/>
        </w:rPr>
        <w:t xml:space="preserve"> системы гетерогенные.</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1A659C">
        <w:rPr>
          <w:rFonts w:ascii="Times New Roman" w:eastAsia="Times New Roman" w:hAnsi="Times New Roman" w:cs="Times New Roman"/>
          <w:b/>
          <w:color w:val="000000" w:themeColor="text1"/>
          <w:sz w:val="28"/>
          <w:szCs w:val="28"/>
        </w:rPr>
        <w:t xml:space="preserve">2.Строение пространственной сетки. </w:t>
      </w:r>
      <w:r w:rsidRPr="001A659C">
        <w:rPr>
          <w:rFonts w:ascii="Times New Roman" w:eastAsia="Times New Roman" w:hAnsi="Times New Roman" w:cs="Times New Roman"/>
          <w:color w:val="000000" w:themeColor="text1"/>
          <w:sz w:val="28"/>
          <w:szCs w:val="28"/>
        </w:rPr>
        <w:t>В гелях пространственная</w:t>
      </w:r>
      <w:r w:rsidR="00342311">
        <w:rPr>
          <w:rFonts w:ascii="Times New Roman" w:eastAsia="Times New Roman" w:hAnsi="Times New Roman" w:cs="Times New Roman"/>
          <w:color w:val="000000" w:themeColor="text1"/>
          <w:sz w:val="28"/>
          <w:szCs w:val="28"/>
        </w:rPr>
        <w:t xml:space="preserve"> </w:t>
      </w:r>
      <w:r w:rsidRPr="001A659C">
        <w:rPr>
          <w:rFonts w:ascii="Times New Roman" w:eastAsia="Times New Roman" w:hAnsi="Times New Roman" w:cs="Times New Roman"/>
          <w:color w:val="000000" w:themeColor="text1"/>
          <w:sz w:val="28"/>
          <w:szCs w:val="28"/>
        </w:rPr>
        <w:t>сетка</w:t>
      </w:r>
      <w:r w:rsidRPr="00032176">
        <w:rPr>
          <w:rFonts w:ascii="Times New Roman" w:eastAsia="Times New Roman" w:hAnsi="Times New Roman" w:cs="Times New Roman"/>
          <w:color w:val="000000" w:themeColor="text1"/>
          <w:sz w:val="28"/>
          <w:szCs w:val="28"/>
        </w:rPr>
        <w:t xml:space="preserve"> образуется за счет Ван-дер-ваальсовых сил, в студнях – за счет химических и водородных связей (более прочных).</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1A659C">
        <w:rPr>
          <w:rFonts w:ascii="Times New Roman" w:eastAsia="Times New Roman" w:hAnsi="Times New Roman" w:cs="Times New Roman"/>
          <w:b/>
          <w:color w:val="000000" w:themeColor="text1"/>
          <w:sz w:val="28"/>
          <w:szCs w:val="28"/>
        </w:rPr>
        <w:t>3. Наличие связей</w:t>
      </w:r>
      <w:proofErr w:type="gramStart"/>
      <w:r w:rsidRPr="001A659C">
        <w:rPr>
          <w:rFonts w:ascii="Times New Roman" w:eastAsia="Times New Roman" w:hAnsi="Times New Roman" w:cs="Times New Roman"/>
          <w:b/>
          <w:color w:val="000000" w:themeColor="text1"/>
          <w:sz w:val="28"/>
          <w:szCs w:val="28"/>
        </w:rPr>
        <w:t>.</w:t>
      </w:r>
      <w:r w:rsidRPr="00032176">
        <w:rPr>
          <w:rFonts w:ascii="Times New Roman" w:eastAsia="Times New Roman" w:hAnsi="Times New Roman" w:cs="Times New Roman"/>
          <w:color w:val="000000" w:themeColor="text1"/>
          <w:sz w:val="28"/>
          <w:szCs w:val="28"/>
        </w:rPr>
        <w:t>С</w:t>
      </w:r>
      <w:proofErr w:type="gramEnd"/>
      <w:r w:rsidRPr="00032176">
        <w:rPr>
          <w:rFonts w:ascii="Times New Roman" w:eastAsia="Times New Roman" w:hAnsi="Times New Roman" w:cs="Times New Roman"/>
          <w:color w:val="000000" w:themeColor="text1"/>
          <w:sz w:val="28"/>
          <w:szCs w:val="28"/>
        </w:rPr>
        <w:t>вязи в студнях – не только на концах макромолекул, но и между любыми их участками с функциональными группами.</w:t>
      </w:r>
    </w:p>
    <w:p w:rsidR="00CC764B" w:rsidRPr="001A659C" w:rsidRDefault="00CC764B" w:rsidP="00CC764B">
      <w:pPr>
        <w:shd w:val="clear" w:color="auto" w:fill="FFFFFF"/>
        <w:spacing w:before="225" w:after="100" w:afterAutospacing="1" w:line="288" w:lineRule="atLeast"/>
        <w:ind w:left="225" w:right="525"/>
        <w:jc w:val="center"/>
        <w:rPr>
          <w:rFonts w:ascii="Times New Roman" w:eastAsia="Times New Roman" w:hAnsi="Times New Roman" w:cs="Times New Roman"/>
          <w:b/>
          <w:color w:val="000000" w:themeColor="text1"/>
          <w:sz w:val="28"/>
          <w:szCs w:val="28"/>
        </w:rPr>
      </w:pPr>
      <w:r w:rsidRPr="001A659C">
        <w:rPr>
          <w:rFonts w:ascii="Times New Roman" w:eastAsia="Times New Roman" w:hAnsi="Times New Roman" w:cs="Times New Roman"/>
          <w:b/>
          <w:color w:val="000000" w:themeColor="text1"/>
          <w:sz w:val="28"/>
          <w:szCs w:val="28"/>
        </w:rPr>
        <w:t>Факторы, влияющие на процесс студнеобразования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48"/>
        <w:gridCol w:w="6677"/>
      </w:tblGrid>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1. Концентрация ВМС в растворе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Возрастает частота столкновений между макромолекулами, увеличивается число связей в единице объема</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2. Форма и размер молекул ВМС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 xml:space="preserve">Гибкость полимерных цепей обеспечивает большее число конформаций. Чем более распрямлена молекула, тем легче доступ к её частям, могущим </w:t>
            </w:r>
            <w:proofErr w:type="gramStart"/>
            <w:r w:rsidRPr="00AC58FB">
              <w:rPr>
                <w:rFonts w:ascii="Times New Roman" w:eastAsia="Times New Roman" w:hAnsi="Times New Roman" w:cs="Times New Roman"/>
                <w:color w:val="000000" w:themeColor="text1"/>
                <w:sz w:val="24"/>
                <w:szCs w:val="24"/>
              </w:rPr>
              <w:t>вступить во взаимодействие Þ для студнеобразования необходимы</w:t>
            </w:r>
            <w:proofErr w:type="gramEnd"/>
            <w:r w:rsidRPr="00AC58FB">
              <w:rPr>
                <w:rFonts w:ascii="Times New Roman" w:eastAsia="Times New Roman" w:hAnsi="Times New Roman" w:cs="Times New Roman"/>
                <w:color w:val="000000" w:themeColor="text1"/>
                <w:sz w:val="24"/>
                <w:szCs w:val="24"/>
              </w:rPr>
              <w:t xml:space="preserve"> условия, при которых макромолекула не свертывается в клубок.</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3. 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Повышение её (если не образуются необратимые химические изменения) обычно препятствует застудневанию из-за возрастания интенсивности теплового движения сегментов и уменьшения числа и длительности существования связей между молекулами. Переход раствора в студень происходит непрерывно, т.е. постоянной температуры перехода нет (как при плавлении-кристаллизации)</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4.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Время способствует застудневанию, но необходимо выполнение и других условий.</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5. Присутствие индифферентных электролитов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Ионы электролитов, увеличивающие набухание, замедляют застудневание и наоборот. На набухание и на застудневание в основном влияют анионы.</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lastRenderedPageBreak/>
              <w:t>6. рН среды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Влияние рН особенно заметно, если ВМС – амфотерное (белок). Застудневание лучше всего при значении рН, отвечающем изоэлектрической точке, т.к. по всей длине молекулярной цепи расположено одинаковое число противоположно заряженных ионизированных групп, способствующих возникновению связей между макромолекулами. С изменением рН макромолекулы приобретают одноименные заряды, что препятствует образованию связей.</w:t>
            </w:r>
          </w:p>
        </w:tc>
      </w:tr>
    </w:tbl>
    <w:p w:rsidR="00CC764B" w:rsidRPr="0095020E" w:rsidRDefault="00CC764B" w:rsidP="00CC764B">
      <w:pPr>
        <w:pStyle w:val="aa"/>
        <w:jc w:val="center"/>
        <w:rPr>
          <w:rStyle w:val="a8"/>
          <w:color w:val="000000" w:themeColor="text1"/>
          <w:sz w:val="28"/>
          <w:szCs w:val="28"/>
        </w:rPr>
      </w:pPr>
      <w:r w:rsidRPr="0095020E">
        <w:rPr>
          <w:rStyle w:val="a8"/>
          <w:color w:val="000000" w:themeColor="text1"/>
          <w:sz w:val="28"/>
          <w:szCs w:val="28"/>
        </w:rPr>
        <w:t>4. Применение</w:t>
      </w:r>
    </w:p>
    <w:p w:rsidR="00CC764B" w:rsidRDefault="00CC764B" w:rsidP="00CC764B">
      <w:pPr>
        <w:pStyle w:val="aa"/>
        <w:spacing w:before="0" w:beforeAutospacing="0" w:after="0" w:afterAutospacing="0"/>
        <w:rPr>
          <w:color w:val="000000" w:themeColor="text1"/>
          <w:sz w:val="28"/>
          <w:szCs w:val="28"/>
          <w:shd w:val="clear" w:color="auto" w:fill="FFFFFF"/>
        </w:rPr>
      </w:pPr>
      <w:r w:rsidRPr="001D383E">
        <w:rPr>
          <w:color w:val="000000" w:themeColor="text1"/>
          <w:sz w:val="28"/>
          <w:szCs w:val="28"/>
          <w:shd w:val="clear" w:color="auto" w:fill="FFFFFF"/>
        </w:rPr>
        <w:t>Так</w:t>
      </w:r>
      <w:proofErr w:type="gramStart"/>
      <w:r w:rsidRPr="001D383E">
        <w:rPr>
          <w:color w:val="000000" w:themeColor="text1"/>
          <w:sz w:val="28"/>
          <w:szCs w:val="28"/>
          <w:shd w:val="clear" w:color="auto" w:fill="FFFFFF"/>
        </w:rPr>
        <w:t>,</w:t>
      </w:r>
      <w:r w:rsidRPr="00E107D8">
        <w:rPr>
          <w:b/>
          <w:color w:val="000000" w:themeColor="text1"/>
          <w:sz w:val="28"/>
          <w:szCs w:val="28"/>
          <w:shd w:val="clear" w:color="auto" w:fill="FFFFFF"/>
        </w:rPr>
        <w:t>с</w:t>
      </w:r>
      <w:proofErr w:type="gramEnd"/>
      <w:r w:rsidRPr="00E107D8">
        <w:rPr>
          <w:b/>
          <w:color w:val="000000" w:themeColor="text1"/>
          <w:sz w:val="28"/>
          <w:szCs w:val="28"/>
          <w:shd w:val="clear" w:color="auto" w:fill="FFFFFF"/>
        </w:rPr>
        <w:t>туднеобразную структуру</w:t>
      </w:r>
      <w:r>
        <w:rPr>
          <w:color w:val="000000" w:themeColor="text1"/>
          <w:sz w:val="28"/>
          <w:szCs w:val="28"/>
          <w:shd w:val="clear" w:color="auto" w:fill="FFFFFF"/>
        </w:rPr>
        <w:t xml:space="preserve"> имеют </w:t>
      </w:r>
      <w:r w:rsidRPr="001D383E">
        <w:rPr>
          <w:color w:val="000000" w:themeColor="text1"/>
          <w:sz w:val="28"/>
          <w:szCs w:val="28"/>
          <w:shd w:val="clear" w:color="auto" w:fill="FFFFFF"/>
        </w:rPr>
        <w:t>большинство продуктов пищевой промышленности - макаронные изделия, хлеб, различные желе и заливные блюда, сыры, кисломолочные продукты – простокваша, кефир, йогурты и т. п. Существуют студни, содержащие очень мало (1 - 2 % и менее) сухого вещества, например, кисель, студень, простокваша, а наряду в ними и студни со значительным содержанием дисперсной фазы - сыры, макаронные изделия, основа хлеба и других выпечных изделий, заключённая между пузырьками воздуха.</w:t>
      </w:r>
    </w:p>
    <w:p w:rsidR="00CC764B" w:rsidRDefault="00CC764B" w:rsidP="00CC764B">
      <w:pPr>
        <w:pStyle w:val="aa"/>
        <w:spacing w:before="0" w:beforeAutospacing="0" w:after="0" w:afterAutospacing="0"/>
        <w:rPr>
          <w:b/>
          <w:bCs/>
          <w:color w:val="000000"/>
          <w:sz w:val="28"/>
          <w:szCs w:val="28"/>
        </w:rPr>
      </w:pPr>
      <w:r w:rsidRPr="00E107D8">
        <w:rPr>
          <w:b/>
          <w:color w:val="000000" w:themeColor="text1"/>
          <w:sz w:val="28"/>
          <w:szCs w:val="28"/>
          <w:shd w:val="clear" w:color="auto" w:fill="FFFFFF"/>
        </w:rPr>
        <w:t>Гели</w:t>
      </w:r>
      <w:r>
        <w:rPr>
          <w:color w:val="000000" w:themeColor="text1"/>
          <w:sz w:val="28"/>
          <w:szCs w:val="28"/>
          <w:shd w:val="clear" w:color="auto" w:fill="FFFFFF"/>
        </w:rPr>
        <w:t xml:space="preserve"> – это более или менее жесткие коллоидные системы. Сеть из частиц удерживает жидкость и придает гелю форму (жидкость не течет). В пищевой индустрии и домашней кулинарии гели получают с помощью яичного белка или белков злаков (пшеницы, сои и др.) для приготовления таких продуктов, как пудинги, тесто и т.п. Желатин, белок животного происхождения из костей и кожи, один из самых широко употребляемых желирующих агентов. Некоторые углеводы, такие, как альпинат натрия, крахмал и пектин, также образуют пищевые гели.</w:t>
      </w:r>
    </w:p>
    <w:p w:rsidR="00CC764B" w:rsidRDefault="00CC764B" w:rsidP="000F5142">
      <w:pPr>
        <w:spacing w:after="0" w:line="240" w:lineRule="auto"/>
        <w:jc w:val="both"/>
        <w:rPr>
          <w:rFonts w:ascii="Times New Roman" w:eastAsia="Times New Roman" w:hAnsi="Times New Roman" w:cs="Times New Roman"/>
          <w:b/>
          <w:bCs/>
          <w:color w:val="000000"/>
          <w:sz w:val="28"/>
          <w:szCs w:val="28"/>
        </w:rPr>
      </w:pPr>
    </w:p>
    <w:p w:rsidR="00CC764B" w:rsidRDefault="000F5142" w:rsidP="00CC764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5. </w:t>
      </w:r>
      <w:r w:rsidR="00CC764B" w:rsidRPr="00191575">
        <w:rPr>
          <w:rFonts w:ascii="Times New Roman" w:eastAsia="Times New Roman" w:hAnsi="Times New Roman" w:cs="Times New Roman"/>
          <w:b/>
          <w:bCs/>
          <w:color w:val="000000"/>
          <w:sz w:val="28"/>
          <w:szCs w:val="28"/>
        </w:rPr>
        <w:t>ГЕЛИ И СТУДНИ. ТИКСОТРОПИЯ.</w:t>
      </w:r>
    </w:p>
    <w:p w:rsidR="00CC764B" w:rsidRDefault="00CC764B" w:rsidP="00CC764B">
      <w:pPr>
        <w:spacing w:after="0" w:line="240" w:lineRule="auto"/>
        <w:jc w:val="center"/>
        <w:rPr>
          <w:rFonts w:ascii="Times New Roman" w:eastAsia="Times New Roman" w:hAnsi="Times New Roman" w:cs="Times New Roman"/>
          <w:b/>
          <w:bCs/>
          <w:color w:val="000000"/>
          <w:sz w:val="28"/>
          <w:szCs w:val="28"/>
        </w:rPr>
      </w:pPr>
      <w:r w:rsidRPr="00191575">
        <w:rPr>
          <w:rFonts w:ascii="Times New Roman" w:eastAsia="Times New Roman" w:hAnsi="Times New Roman" w:cs="Times New Roman"/>
          <w:b/>
          <w:bCs/>
          <w:color w:val="000000"/>
          <w:sz w:val="28"/>
          <w:szCs w:val="28"/>
        </w:rPr>
        <w:t xml:space="preserve"> СИНЕРЕЗИС</w:t>
      </w:r>
    </w:p>
    <w:p w:rsidR="00CC764B" w:rsidRPr="00191575" w:rsidRDefault="00CC764B" w:rsidP="00CC764B">
      <w:pPr>
        <w:spacing w:after="0" w:line="240" w:lineRule="auto"/>
        <w:jc w:val="center"/>
        <w:rPr>
          <w:rFonts w:ascii="Times New Roman" w:eastAsia="Times New Roman" w:hAnsi="Times New Roman" w:cs="Times New Roman"/>
          <w:color w:val="000000"/>
          <w:sz w:val="28"/>
          <w:szCs w:val="28"/>
        </w:rPr>
      </w:pP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 xml:space="preserve">Растворы ВМС и золи некоторых </w:t>
      </w:r>
      <w:r w:rsidRPr="00C866AB">
        <w:rPr>
          <w:rFonts w:ascii="Times New Roman" w:eastAsia="Times New Roman" w:hAnsi="Times New Roman" w:cs="Times New Roman"/>
          <w:b/>
          <w:color w:val="000000"/>
          <w:sz w:val="28"/>
          <w:szCs w:val="28"/>
        </w:rPr>
        <w:t>гидрофобных коллоидо</w:t>
      </w:r>
      <w:proofErr w:type="gramStart"/>
      <w:r w:rsidRPr="00C866AB">
        <w:rPr>
          <w:rFonts w:ascii="Times New Roman" w:eastAsia="Times New Roman" w:hAnsi="Times New Roman" w:cs="Times New Roman"/>
          <w:b/>
          <w:color w:val="000000"/>
          <w:sz w:val="28"/>
          <w:szCs w:val="28"/>
        </w:rPr>
        <w:t>в</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«люблю воду»)</w:t>
      </w:r>
      <w:r w:rsidRPr="00191575">
        <w:rPr>
          <w:rFonts w:ascii="Times New Roman" w:eastAsia="Times New Roman" w:hAnsi="Times New Roman" w:cs="Times New Roman"/>
          <w:color w:val="000000"/>
          <w:sz w:val="28"/>
          <w:szCs w:val="28"/>
        </w:rPr>
        <w:t>способны при известных условиях претерпевать изменения: происходят потеря текучести, застудневание, желатирование растворов, при этом образуются студни и гели (от лат. «замерзший»).</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i/>
          <w:iCs/>
          <w:color w:val="000000"/>
          <w:sz w:val="28"/>
          <w:szCs w:val="28"/>
        </w:rPr>
        <w:t>Студни (гели) </w:t>
      </w:r>
      <w:r w:rsidRPr="00191575">
        <w:rPr>
          <w:rFonts w:ascii="Times New Roman" w:eastAsia="Times New Roman" w:hAnsi="Times New Roman" w:cs="Times New Roman"/>
          <w:b/>
          <w:bCs/>
          <w:color w:val="000000"/>
          <w:sz w:val="28"/>
          <w:szCs w:val="28"/>
        </w:rPr>
        <w:t>- </w:t>
      </w:r>
      <w:r w:rsidRPr="00191575">
        <w:rPr>
          <w:rFonts w:ascii="Times New Roman" w:eastAsia="Times New Roman" w:hAnsi="Times New Roman" w:cs="Times New Roman"/>
          <w:color w:val="000000"/>
          <w:sz w:val="28"/>
          <w:szCs w:val="28"/>
        </w:rPr>
        <w:t>это твердообразные нетекучие, структурированные системы, возникающие в результате действия молекулярных сил сцепления между коллоидными частицами или макромолекулами полимеров. Силы межмолекулярного взаимодействия приводят к образованию пространственного сетчатого каркаса, ячейки пространственных сеток заполнены жидким раствором, как губка, пропитанная жидкостью. Образование студня можно представить как высаливание ВМС или начальную стадию коагуляции, возникновения коагуляционного структурирования.</w:t>
      </w:r>
    </w:p>
    <w:tbl>
      <w:tblPr>
        <w:tblW w:w="11295" w:type="dxa"/>
        <w:tblCellSpacing w:w="0" w:type="dxa"/>
        <w:tblCellMar>
          <w:left w:w="0" w:type="dxa"/>
          <w:right w:w="0" w:type="dxa"/>
        </w:tblCellMar>
        <w:tblLook w:val="04A0"/>
      </w:tblPr>
      <w:tblGrid>
        <w:gridCol w:w="11295"/>
      </w:tblGrid>
      <w:tr w:rsidR="00CC764B" w:rsidRPr="00191575" w:rsidTr="00CC764B">
        <w:trPr>
          <w:tblCellSpacing w:w="0" w:type="dxa"/>
        </w:trPr>
        <w:tc>
          <w:tcPr>
            <w:tcW w:w="0" w:type="auto"/>
            <w:vAlign w:val="center"/>
            <w:hideMark/>
          </w:tcPr>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p>
        </w:tc>
      </w:tr>
    </w:tbl>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lastRenderedPageBreak/>
        <w:t>Водный раствор желатина при нагревании смеси до 45 °C становится гомогенной жидкой средой. При охлаждении до комнатной температуры вязкость раствора увеличивается, система утрачивает текучесть, застудневает, консистенция полутвердой массы сохраняет форму (можно резать ножом).</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 xml:space="preserve">В зависимости от природы веществ, образующих студень или гель, различают: </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191575">
        <w:rPr>
          <w:rFonts w:ascii="Times New Roman" w:eastAsia="Times New Roman" w:hAnsi="Times New Roman" w:cs="Times New Roman"/>
          <w:color w:val="000000"/>
          <w:sz w:val="28"/>
          <w:szCs w:val="28"/>
        </w:rPr>
        <w:t>построенные</w:t>
      </w:r>
      <w:proofErr w:type="gramEnd"/>
      <w:r w:rsidRPr="00191575">
        <w:rPr>
          <w:rFonts w:ascii="Times New Roman" w:eastAsia="Times New Roman" w:hAnsi="Times New Roman" w:cs="Times New Roman"/>
          <w:color w:val="000000"/>
          <w:sz w:val="28"/>
          <w:szCs w:val="28"/>
        </w:rPr>
        <w:t xml:space="preserve"> из жестких частиц - хрупкие (необратимые); </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191575">
        <w:rPr>
          <w:rFonts w:ascii="Times New Roman" w:eastAsia="Times New Roman" w:hAnsi="Times New Roman" w:cs="Times New Roman"/>
          <w:color w:val="000000"/>
          <w:sz w:val="28"/>
          <w:szCs w:val="28"/>
        </w:rPr>
        <w:t>образованные</w:t>
      </w:r>
      <w:proofErr w:type="gramEnd"/>
      <w:r w:rsidRPr="00191575">
        <w:rPr>
          <w:rFonts w:ascii="Times New Roman" w:eastAsia="Times New Roman" w:hAnsi="Times New Roman" w:cs="Times New Roman"/>
          <w:color w:val="000000"/>
          <w:sz w:val="28"/>
          <w:szCs w:val="28"/>
        </w:rPr>
        <w:t xml:space="preserve"> гибкими макромолекулами - эластичные (обратимые). </w:t>
      </w:r>
      <w:proofErr w:type="gramStart"/>
      <w:r w:rsidRPr="00191575">
        <w:rPr>
          <w:rFonts w:ascii="Times New Roman" w:eastAsia="Times New Roman" w:hAnsi="Times New Roman" w:cs="Times New Roman"/>
          <w:color w:val="000000"/>
          <w:sz w:val="28"/>
          <w:szCs w:val="28"/>
        </w:rPr>
        <w:t>Хрупкие</w:t>
      </w:r>
      <w:proofErr w:type="gramEnd"/>
      <w:r w:rsidRPr="00191575">
        <w:rPr>
          <w:rFonts w:ascii="Times New Roman" w:eastAsia="Times New Roman" w:hAnsi="Times New Roman" w:cs="Times New Roman"/>
          <w:color w:val="000000"/>
          <w:sz w:val="28"/>
          <w:szCs w:val="28"/>
        </w:rPr>
        <w:t xml:space="preserve"> образованы коллоидными частицами (TiO</w:t>
      </w:r>
      <w:r w:rsidRPr="00191575">
        <w:rPr>
          <w:rFonts w:ascii="Times New Roman" w:eastAsia="Times New Roman" w:hAnsi="Times New Roman" w:cs="Times New Roman"/>
          <w:color w:val="000000"/>
          <w:sz w:val="28"/>
          <w:szCs w:val="28"/>
          <w:vertAlign w:val="subscript"/>
        </w:rPr>
        <w:t>2</w:t>
      </w:r>
      <w:r w:rsidRPr="00191575">
        <w:rPr>
          <w:rFonts w:ascii="Times New Roman" w:eastAsia="Times New Roman" w:hAnsi="Times New Roman" w:cs="Times New Roman"/>
          <w:color w:val="000000"/>
          <w:sz w:val="28"/>
          <w:szCs w:val="28"/>
        </w:rPr>
        <w:t>, SiO</w:t>
      </w:r>
      <w:r w:rsidRPr="00191575">
        <w:rPr>
          <w:rFonts w:ascii="Times New Roman" w:eastAsia="Times New Roman" w:hAnsi="Times New Roman" w:cs="Times New Roman"/>
          <w:color w:val="000000"/>
          <w:sz w:val="28"/>
          <w:szCs w:val="28"/>
          <w:vertAlign w:val="subscript"/>
        </w:rPr>
        <w:t>2</w:t>
      </w:r>
      <w:r w:rsidRPr="00191575">
        <w:rPr>
          <w:rFonts w:ascii="Times New Roman" w:eastAsia="Times New Roman" w:hAnsi="Times New Roman" w:cs="Times New Roman"/>
          <w:color w:val="000000"/>
          <w:sz w:val="28"/>
          <w:szCs w:val="28"/>
        </w:rPr>
        <w:t xml:space="preserve">). </w:t>
      </w:r>
      <w:proofErr w:type="gramStart"/>
      <w:r w:rsidRPr="00191575">
        <w:rPr>
          <w:rFonts w:ascii="Times New Roman" w:eastAsia="Times New Roman" w:hAnsi="Times New Roman" w:cs="Times New Roman"/>
          <w:color w:val="000000"/>
          <w:sz w:val="28"/>
          <w:szCs w:val="28"/>
        </w:rPr>
        <w:t>Высушенные</w:t>
      </w:r>
      <w:proofErr w:type="gramEnd"/>
      <w:r w:rsidRPr="00191575">
        <w:rPr>
          <w:rFonts w:ascii="Times New Roman" w:eastAsia="Times New Roman" w:hAnsi="Times New Roman" w:cs="Times New Roman"/>
          <w:color w:val="000000"/>
          <w:sz w:val="28"/>
          <w:szCs w:val="28"/>
        </w:rPr>
        <w:t xml:space="preserve"> - это твердая пена с большой удельной поверхностью. Высушенный студень не набухает, высушивание вызывает необратимые изменения.</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Эластичные гели образованы полимерами. При высушивании легко деформируются, сжимаются, получается сухой полимер (пирогель), который сохраняет эластичность. Он способен набухать в подходящем растворителе, процесс обратим, можно повторять неоднократно.</w:t>
      </w:r>
    </w:p>
    <w:p w:rsidR="00CC764B" w:rsidRPr="00C866AB" w:rsidRDefault="00CC764B" w:rsidP="00CC764B">
      <w:pPr>
        <w:spacing w:after="0" w:line="240" w:lineRule="auto"/>
        <w:jc w:val="both"/>
        <w:rPr>
          <w:rFonts w:ascii="Times New Roman" w:eastAsia="Times New Roman" w:hAnsi="Times New Roman" w:cs="Times New Roman"/>
          <w:b/>
          <w:color w:val="000000"/>
          <w:sz w:val="28"/>
          <w:szCs w:val="28"/>
        </w:rPr>
      </w:pPr>
      <w:r w:rsidRPr="00C866AB">
        <w:rPr>
          <w:rFonts w:ascii="Times New Roman" w:eastAsia="Times New Roman" w:hAnsi="Times New Roman" w:cs="Times New Roman"/>
          <w:b/>
          <w:color w:val="000000"/>
          <w:sz w:val="28"/>
          <w:szCs w:val="28"/>
        </w:rPr>
        <w:t>Слабые молекулярные связи в студнях можно механически разрушить (встряхиванием, переливанием, температурой). Разрыв связи вызывает разрушение структуры, частицы приобретают способность к тепловому движению, система разжижается и становится текучей. Через некоторое время структура самопроизвольно восстанавливается. Это можно повторить десятки раз. Такое обратимое превращение получило название </w:t>
      </w:r>
      <w:r w:rsidRPr="00C866AB">
        <w:rPr>
          <w:rFonts w:ascii="Times New Roman" w:eastAsia="Times New Roman" w:hAnsi="Times New Roman" w:cs="Times New Roman"/>
          <w:b/>
          <w:i/>
          <w:iCs/>
          <w:color w:val="000000"/>
          <w:sz w:val="28"/>
          <w:szCs w:val="28"/>
          <w:u w:val="single"/>
        </w:rPr>
        <w:t>тиксотропии.</w:t>
      </w:r>
      <w:r w:rsidRPr="00C866AB">
        <w:rPr>
          <w:rFonts w:ascii="Times New Roman" w:eastAsia="Times New Roman" w:hAnsi="Times New Roman" w:cs="Times New Roman"/>
          <w:b/>
          <w:i/>
          <w:iCs/>
          <w:color w:val="000000"/>
          <w:sz w:val="28"/>
          <w:szCs w:val="28"/>
        </w:rPr>
        <w:t> </w:t>
      </w:r>
      <w:r w:rsidRPr="00C866AB">
        <w:rPr>
          <w:rFonts w:ascii="Times New Roman" w:eastAsia="Times New Roman" w:hAnsi="Times New Roman" w:cs="Times New Roman"/>
          <w:b/>
          <w:color w:val="000000"/>
          <w:sz w:val="28"/>
          <w:szCs w:val="28"/>
        </w:rPr>
        <w:t>Это изотермическое превращение можно представить схемой:</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C866AB">
        <w:rPr>
          <w:rFonts w:ascii="Times New Roman" w:eastAsia="Times New Roman" w:hAnsi="Times New Roman" w:cs="Times New Roman"/>
          <w:noProof/>
          <w:color w:val="000000"/>
          <w:sz w:val="28"/>
          <w:szCs w:val="28"/>
        </w:rPr>
        <w:drawing>
          <wp:inline distT="0" distB="0" distL="0" distR="0">
            <wp:extent cx="5057775" cy="390525"/>
            <wp:effectExtent l="0" t="0" r="9525" b="9525"/>
            <wp:docPr id="652" name="Рисунок 2" descr="http://vmede.org/sait/content/Obwaja_himija_jolina_2012/16_files/mb4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Obwaja_himija_jolina_2012/16_files/mb4_010.png"/>
                    <pic:cNvPicPr>
                      <a:picLocks noChangeAspect="1" noChangeArrowheads="1"/>
                    </pic:cNvPicPr>
                  </pic:nvPicPr>
                  <pic:blipFill>
                    <a:blip r:embed="rId14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390525"/>
                    </a:xfrm>
                    <a:prstGeom prst="rect">
                      <a:avLst/>
                    </a:prstGeom>
                    <a:noFill/>
                    <a:ln>
                      <a:noFill/>
                    </a:ln>
                  </pic:spPr>
                </pic:pic>
              </a:graphicData>
            </a:graphic>
          </wp:inline>
        </w:drawing>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C866AB">
        <w:rPr>
          <w:rFonts w:ascii="Times New Roman" w:eastAsia="Times New Roman" w:hAnsi="Times New Roman" w:cs="Times New Roman"/>
          <w:b/>
          <w:color w:val="000000"/>
          <w:sz w:val="28"/>
          <w:szCs w:val="28"/>
          <w:u w:val="single"/>
        </w:rPr>
        <w:t>Тиксотропия</w:t>
      </w:r>
      <w:r w:rsidRPr="00191575">
        <w:rPr>
          <w:rFonts w:ascii="Times New Roman" w:eastAsia="Times New Roman" w:hAnsi="Times New Roman" w:cs="Times New Roman"/>
          <w:color w:val="000000"/>
          <w:sz w:val="28"/>
          <w:szCs w:val="28"/>
        </w:rPr>
        <w:t xml:space="preserve"> наблюдается в слабых растворах желатина, протоплазмы клеток. Обратимость тиксотропии свидетельствует о том, что структурирование в соответствующих системах обусловлено межмолекулярными (ван-дер-ваальсовыми) силами - коагуляционно-тиксотропная структура.</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Гелями в организме являются мозг, кожа, глазное яблоко. Конденсационно-кристаллизационный тип структуры характеризуется более прочной связью химического характера. В этом случае обратимость тиксотропных изменений нарушается (гель кремниевой кислоты).</w:t>
      </w:r>
    </w:p>
    <w:tbl>
      <w:tblPr>
        <w:tblW w:w="11295" w:type="dxa"/>
        <w:tblCellSpacing w:w="0" w:type="dxa"/>
        <w:tblCellMar>
          <w:left w:w="0" w:type="dxa"/>
          <w:right w:w="0" w:type="dxa"/>
        </w:tblCellMar>
        <w:tblLook w:val="04A0"/>
      </w:tblPr>
      <w:tblGrid>
        <w:gridCol w:w="11295"/>
      </w:tblGrid>
      <w:tr w:rsidR="00CC764B" w:rsidRPr="00191575" w:rsidTr="00CC764B">
        <w:trPr>
          <w:tblCellSpacing w:w="0" w:type="dxa"/>
        </w:trPr>
        <w:tc>
          <w:tcPr>
            <w:tcW w:w="0" w:type="auto"/>
            <w:vAlign w:val="center"/>
            <w:hideMark/>
          </w:tcPr>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p>
        </w:tc>
      </w:tr>
    </w:tbl>
    <w:p w:rsidR="00CC764B" w:rsidRDefault="00CC764B" w:rsidP="00CC764B">
      <w:pPr>
        <w:spacing w:after="0" w:line="240" w:lineRule="auto"/>
        <w:jc w:val="both"/>
        <w:rPr>
          <w:rFonts w:ascii="Times New Roman" w:eastAsia="Times New Roman" w:hAnsi="Times New Roman" w:cs="Times New Roman"/>
          <w:b/>
          <w:i/>
          <w:color w:val="000000"/>
          <w:sz w:val="28"/>
          <w:szCs w:val="28"/>
        </w:rPr>
      </w:pPr>
      <w:r w:rsidRPr="00191575">
        <w:rPr>
          <w:rFonts w:ascii="Times New Roman" w:eastAsia="Times New Roman" w:hAnsi="Times New Roman" w:cs="Times New Roman"/>
          <w:i/>
          <w:iCs/>
          <w:color w:val="000000"/>
          <w:sz w:val="28"/>
          <w:szCs w:val="28"/>
        </w:rPr>
        <w:t>Студень - это неравновесное состояние системы, некоторый этап медленно протекающего процесса разделения фаз и приближение системы к состоянию равновесия. </w:t>
      </w:r>
      <w:r w:rsidRPr="00191575">
        <w:rPr>
          <w:rFonts w:ascii="Times New Roman" w:eastAsia="Times New Roman" w:hAnsi="Times New Roman" w:cs="Times New Roman"/>
          <w:color w:val="000000"/>
          <w:sz w:val="28"/>
          <w:szCs w:val="28"/>
        </w:rPr>
        <w:t xml:space="preserve">Процесс сводится к постепенному сжатию каркаса студня в более плотную компактную массу с опрессованием второй подвижной жидкой фазы, которая механически удерживается в пространственной сетке каркаса. На поверхности студней при хранении вначале появляются отдельные капли жидкости, со временем они увеличиваются и сливаются в сплошную массу жидкой фазы. </w:t>
      </w:r>
      <w:r>
        <w:rPr>
          <w:rFonts w:ascii="Times New Roman" w:eastAsia="Times New Roman" w:hAnsi="Times New Roman" w:cs="Times New Roman"/>
          <w:color w:val="000000"/>
          <w:sz w:val="28"/>
          <w:szCs w:val="28"/>
        </w:rPr>
        <w:t xml:space="preserve">Одновременно с выделением жидкости сам студень (или гель) уменьшается в объеме и </w:t>
      </w:r>
      <w:r>
        <w:rPr>
          <w:rFonts w:ascii="Times New Roman" w:eastAsia="Times New Roman" w:hAnsi="Times New Roman" w:cs="Times New Roman"/>
          <w:color w:val="000000"/>
          <w:sz w:val="28"/>
          <w:szCs w:val="28"/>
        </w:rPr>
        <w:lastRenderedPageBreak/>
        <w:t xml:space="preserve">становится менее прозрачным. </w:t>
      </w:r>
      <w:r w:rsidRPr="00C866AB">
        <w:rPr>
          <w:rFonts w:ascii="Times New Roman" w:eastAsia="Times New Roman" w:hAnsi="Times New Roman" w:cs="Times New Roman"/>
          <w:b/>
          <w:i/>
          <w:color w:val="000000"/>
          <w:sz w:val="28"/>
          <w:szCs w:val="28"/>
        </w:rPr>
        <w:t xml:space="preserve">Такой самопроизвольный процесс расслаивания студня получил название </w:t>
      </w:r>
      <w:r w:rsidRPr="00C866AB">
        <w:rPr>
          <w:rFonts w:ascii="Times New Roman" w:eastAsia="Times New Roman" w:hAnsi="Times New Roman" w:cs="Times New Roman"/>
          <w:b/>
          <w:i/>
          <w:color w:val="000000"/>
          <w:sz w:val="28"/>
          <w:szCs w:val="28"/>
          <w:u w:val="single"/>
        </w:rPr>
        <w:t>синерезиса.</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 xml:space="preserve">Для хрупких студней синерезис - необратимая агрегация частиц, уплотнение всей структуры. Для студней ВМС </w:t>
      </w:r>
      <w:r>
        <w:rPr>
          <w:rFonts w:ascii="Times New Roman" w:eastAsia="Times New Roman" w:hAnsi="Times New Roman" w:cs="Times New Roman"/>
          <w:color w:val="000000"/>
          <w:sz w:val="28"/>
          <w:szCs w:val="28"/>
        </w:rPr>
        <w:t xml:space="preserve">с </w:t>
      </w:r>
      <w:r w:rsidRPr="00191575">
        <w:rPr>
          <w:rFonts w:ascii="Times New Roman" w:eastAsia="Times New Roman" w:hAnsi="Times New Roman" w:cs="Times New Roman"/>
          <w:color w:val="000000"/>
          <w:sz w:val="28"/>
          <w:szCs w:val="28"/>
        </w:rPr>
        <w:t xml:space="preserve">повышением температуры можно приостановить синерезис и вернуть студень в исходное положение. </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sidRPr="00EB4ABA">
        <w:rPr>
          <w:rFonts w:ascii="Times New Roman" w:eastAsia="Times New Roman" w:hAnsi="Times New Roman" w:cs="Times New Roman"/>
          <w:b/>
          <w:color w:val="000000"/>
          <w:sz w:val="28"/>
          <w:szCs w:val="28"/>
        </w:rPr>
        <w:t xml:space="preserve">      Синерезис</w:t>
      </w:r>
      <w:r>
        <w:rPr>
          <w:rFonts w:ascii="Times New Roman" w:eastAsia="Times New Roman" w:hAnsi="Times New Roman" w:cs="Times New Roman"/>
          <w:color w:val="000000"/>
          <w:sz w:val="28"/>
          <w:szCs w:val="28"/>
        </w:rPr>
        <w:t xml:space="preserve"> – одна из форм проявления </w:t>
      </w:r>
      <w:r w:rsidRPr="00EB4ABA">
        <w:rPr>
          <w:rFonts w:ascii="Times New Roman" w:eastAsia="Times New Roman" w:hAnsi="Times New Roman" w:cs="Times New Roman"/>
          <w:b/>
          <w:color w:val="000000"/>
          <w:sz w:val="28"/>
          <w:szCs w:val="28"/>
        </w:rPr>
        <w:t xml:space="preserve">старения </w:t>
      </w:r>
      <w:r w:rsidRPr="00EB4ABA">
        <w:rPr>
          <w:rFonts w:ascii="Times New Roman" w:eastAsia="Times New Roman" w:hAnsi="Times New Roman" w:cs="Times New Roman"/>
          <w:color w:val="000000"/>
          <w:sz w:val="28"/>
          <w:szCs w:val="28"/>
        </w:rPr>
        <w:t>или</w:t>
      </w:r>
      <w:r w:rsidRPr="00EB4ABA">
        <w:rPr>
          <w:rFonts w:ascii="Times New Roman" w:eastAsia="Times New Roman" w:hAnsi="Times New Roman" w:cs="Times New Roman"/>
          <w:b/>
          <w:color w:val="000000"/>
          <w:sz w:val="28"/>
          <w:szCs w:val="28"/>
        </w:rPr>
        <w:t xml:space="preserve"> «созревания»</w:t>
      </w:r>
      <w:r>
        <w:rPr>
          <w:rFonts w:ascii="Times New Roman" w:eastAsia="Times New Roman" w:hAnsi="Times New Roman" w:cs="Times New Roman"/>
          <w:color w:val="000000"/>
          <w:sz w:val="28"/>
          <w:szCs w:val="28"/>
        </w:rPr>
        <w:t xml:space="preserve"> различного рода </w:t>
      </w:r>
      <w:r w:rsidRPr="00EB4ABA">
        <w:rPr>
          <w:rFonts w:ascii="Times New Roman" w:eastAsia="Times New Roman" w:hAnsi="Times New Roman" w:cs="Times New Roman"/>
          <w:b/>
          <w:color w:val="000000"/>
          <w:sz w:val="28"/>
          <w:szCs w:val="28"/>
        </w:rPr>
        <w:t>дисперсных структур</w:t>
      </w:r>
      <w:r>
        <w:rPr>
          <w:rFonts w:ascii="Times New Roman" w:eastAsia="Times New Roman" w:hAnsi="Times New Roman" w:cs="Times New Roman"/>
          <w:color w:val="000000"/>
          <w:sz w:val="28"/>
          <w:szCs w:val="28"/>
        </w:rPr>
        <w:t>, полимерных и биологических систем.</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Примерами синерезиса могут быть: очерствение хлеба, отмокание кондитерских изделий, дозревание сыра, скисание молока, образование творога. </w:t>
      </w:r>
      <w:r w:rsidRPr="00191575">
        <w:rPr>
          <w:rFonts w:ascii="Times New Roman" w:eastAsia="Times New Roman" w:hAnsi="Times New Roman" w:cs="Times New Roman"/>
          <w:color w:val="000000"/>
          <w:sz w:val="28"/>
          <w:szCs w:val="28"/>
        </w:rPr>
        <w:t>Ткани молодых людей эластичны, содержат больше воды, с возрастом эластичность теряется, меньше воды - это синерезис.</w:t>
      </w:r>
    </w:p>
    <w:p w:rsidR="00CC764B" w:rsidRDefault="00CC764B" w:rsidP="00CC764B">
      <w:pPr>
        <w:spacing w:after="0" w:line="240" w:lineRule="auto"/>
        <w:jc w:val="both"/>
        <w:rPr>
          <w:rFonts w:ascii="Times New Roman" w:eastAsia="Times New Roman" w:hAnsi="Times New Roman" w:cs="Times New Roman"/>
          <w:color w:val="000000"/>
          <w:sz w:val="28"/>
          <w:szCs w:val="28"/>
        </w:rPr>
      </w:pPr>
    </w:p>
    <w:p w:rsidR="00CC764B" w:rsidRDefault="00CC764B" w:rsidP="00CC764B">
      <w:pPr>
        <w:spacing w:after="0" w:line="240" w:lineRule="auto"/>
        <w:jc w:val="both"/>
        <w:rPr>
          <w:rFonts w:ascii="Times New Roman" w:eastAsia="Times New Roman" w:hAnsi="Times New Roman" w:cs="Times New Roman"/>
          <w:color w:val="000000"/>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Pr="0071591F" w:rsidRDefault="00CC764B"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tbl>
      <w:tblPr>
        <w:tblW w:w="11262"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7125"/>
        <w:gridCol w:w="3738"/>
      </w:tblGrid>
      <w:tr w:rsidR="0071591F" w:rsidRPr="0071591F" w:rsidTr="0077538D">
        <w:tc>
          <w:tcPr>
            <w:tcW w:w="399" w:type="dxa"/>
          </w:tcPr>
          <w:p w:rsidR="0071591F" w:rsidRPr="0071591F" w:rsidRDefault="0071591F" w:rsidP="0071591F">
            <w:pPr>
              <w:spacing w:after="0" w:line="240" w:lineRule="auto"/>
              <w:rPr>
                <w:rFonts w:ascii="Times New Roman" w:eastAsia="Times New Roman" w:hAnsi="Times New Roman" w:cs="Times New Roman"/>
                <w:sz w:val="24"/>
                <w:szCs w:val="24"/>
              </w:rPr>
            </w:pPr>
          </w:p>
          <w:p w:rsidR="0071591F" w:rsidRPr="0071591F" w:rsidRDefault="0071591F" w:rsidP="0071591F">
            <w:pPr>
              <w:spacing w:after="0" w:line="240" w:lineRule="auto"/>
              <w:rPr>
                <w:rFonts w:ascii="Times New Roman" w:eastAsia="Times New Roman" w:hAnsi="Times New Roman" w:cs="Times New Roman"/>
                <w:sz w:val="24"/>
                <w:szCs w:val="24"/>
              </w:rPr>
            </w:pPr>
            <w:r w:rsidRPr="0071591F">
              <w:rPr>
                <w:rFonts w:ascii="Times New Roman" w:eastAsia="Times New Roman" w:hAnsi="Times New Roman" w:cs="Times New Roman"/>
                <w:sz w:val="24"/>
                <w:szCs w:val="24"/>
              </w:rPr>
              <w:t xml:space="preserve">№  </w:t>
            </w:r>
          </w:p>
          <w:p w:rsidR="0071591F" w:rsidRPr="0071591F" w:rsidRDefault="0071591F" w:rsidP="0071591F">
            <w:pPr>
              <w:spacing w:after="0" w:line="240" w:lineRule="auto"/>
              <w:rPr>
                <w:rFonts w:ascii="Times New Roman" w:eastAsia="Times New Roman" w:hAnsi="Times New Roman" w:cs="Times New Roman"/>
                <w:sz w:val="24"/>
                <w:szCs w:val="24"/>
              </w:rPr>
            </w:pPr>
          </w:p>
        </w:tc>
        <w:tc>
          <w:tcPr>
            <w:tcW w:w="7125" w:type="dxa"/>
            <w:vAlign w:val="center"/>
          </w:tcPr>
          <w:p w:rsidR="0071591F" w:rsidRPr="0071591F" w:rsidRDefault="0071591F" w:rsidP="0071591F">
            <w:pPr>
              <w:spacing w:after="0" w:line="240" w:lineRule="auto"/>
              <w:jc w:val="center"/>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Содержание работы и последовательность</w:t>
            </w:r>
          </w:p>
          <w:p w:rsidR="0071591F" w:rsidRPr="0071591F" w:rsidRDefault="0071591F" w:rsidP="0071591F">
            <w:pPr>
              <w:spacing w:after="0" w:line="240" w:lineRule="auto"/>
              <w:jc w:val="center"/>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выполнения операций</w:t>
            </w:r>
          </w:p>
        </w:tc>
        <w:tc>
          <w:tcPr>
            <w:tcW w:w="3738" w:type="dxa"/>
          </w:tcPr>
          <w:p w:rsidR="0071591F" w:rsidRPr="0071591F" w:rsidRDefault="0071591F" w:rsidP="0071591F">
            <w:pPr>
              <w:spacing w:after="0" w:line="240" w:lineRule="auto"/>
              <w:jc w:val="center"/>
              <w:rPr>
                <w:rFonts w:ascii="Times New Roman" w:eastAsia="Times New Roman" w:hAnsi="Times New Roman" w:cs="Times New Roman"/>
                <w:sz w:val="28"/>
                <w:szCs w:val="28"/>
              </w:rPr>
            </w:pPr>
          </w:p>
          <w:p w:rsidR="0071591F" w:rsidRPr="0071591F" w:rsidRDefault="0071591F" w:rsidP="0071591F">
            <w:pPr>
              <w:spacing w:after="0" w:line="240" w:lineRule="auto"/>
              <w:jc w:val="center"/>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Инструкционные указания и тех. требования</w:t>
            </w:r>
          </w:p>
        </w:tc>
      </w:tr>
      <w:tr w:rsidR="0071591F" w:rsidRPr="0071591F" w:rsidTr="0077538D">
        <w:trPr>
          <w:trHeight w:val="1979"/>
        </w:trPr>
        <w:tc>
          <w:tcPr>
            <w:tcW w:w="399" w:type="dxa"/>
            <w:tcBorders>
              <w:bottom w:val="single" w:sz="4" w:space="0" w:color="auto"/>
            </w:tcBorders>
          </w:tcPr>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2</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3</w:t>
            </w: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4</w:t>
            </w: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lastRenderedPageBreak/>
              <w:t>5</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6</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7</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8</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9</w:t>
            </w:r>
          </w:p>
        </w:tc>
        <w:tc>
          <w:tcPr>
            <w:tcW w:w="7125" w:type="dxa"/>
            <w:tcBorders>
              <w:bottom w:val="single" w:sz="4" w:space="0" w:color="auto"/>
            </w:tcBorders>
          </w:tcPr>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lang w:val="en-US"/>
              </w:rPr>
              <w:lastRenderedPageBreak/>
              <w:t>I</w:t>
            </w:r>
            <w:r w:rsidRPr="0071591F">
              <w:rPr>
                <w:rFonts w:ascii="Times New Roman" w:eastAsia="Times New Roman" w:hAnsi="Times New Roman" w:cs="Times New Roman"/>
                <w:b/>
                <w:sz w:val="28"/>
                <w:szCs w:val="28"/>
              </w:rPr>
              <w:t xml:space="preserve">. </w:t>
            </w:r>
            <w:r w:rsidRPr="0071591F">
              <w:rPr>
                <w:rFonts w:ascii="Times New Roman" w:eastAsia="Times New Roman" w:hAnsi="Times New Roman" w:cs="Times New Roman"/>
                <w:b/>
                <w:sz w:val="28"/>
                <w:szCs w:val="28"/>
                <w:u w:val="single"/>
              </w:rPr>
              <w:t>Получение эмульсий первого и второго рода методом диспергирования</w:t>
            </w:r>
            <w:r w:rsidRPr="0071591F">
              <w:rPr>
                <w:rFonts w:ascii="Times New Roman" w:eastAsia="Times New Roman" w:hAnsi="Times New Roman" w:cs="Times New Roman"/>
                <w:b/>
                <w:sz w:val="28"/>
                <w:szCs w:val="28"/>
              </w:rPr>
              <w:t>.</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1. Получение грубодисперсных эмульсий.</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В пробирку №1</w:t>
            </w:r>
            <w:r w:rsidRPr="0071591F">
              <w:rPr>
                <w:rFonts w:ascii="Times New Roman" w:eastAsia="Times New Roman" w:hAnsi="Times New Roman" w:cs="Times New Roman"/>
                <w:sz w:val="28"/>
                <w:szCs w:val="28"/>
              </w:rPr>
              <w:t xml:space="preserve"> налейте 8 мл дистиллированной воды и 1 мл подсолнечного масла. Закройте пробирку пробкой и интенсивно встряхивайте в течение 10 с. Поставьте пробирку в штатив. Что наблюдаете?</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 xml:space="preserve">В пробирку №2 </w:t>
            </w:r>
            <w:r w:rsidRPr="0071591F">
              <w:rPr>
                <w:rFonts w:ascii="Times New Roman" w:eastAsia="Times New Roman" w:hAnsi="Times New Roman" w:cs="Times New Roman"/>
                <w:sz w:val="28"/>
                <w:szCs w:val="28"/>
              </w:rPr>
              <w:t>налейте 1 мл дистиллированной воды и 8 мл подсолнечного масла. Закройте пробирку пробкой и интенсивно встряхивайте ее в течение 10 с. Поставьте пробирку в штатив. Что наблюдаете?</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Эмульсии сохраните для дальнейших опытов!</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2. Получение стабилизированных эмульсий.</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В пробирку №1 и в пробирку №2 добавьте по 1 мл раствора мыла. Интенсивно встряхивайте пробирки в течение 10 с. Поставьте пробирки в штатив. Что наблюдаете?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lang w:val="en-US"/>
              </w:rPr>
              <w:t>II</w:t>
            </w:r>
            <w:r w:rsidRPr="0071591F">
              <w:rPr>
                <w:rFonts w:ascii="Times New Roman" w:eastAsia="Times New Roman" w:hAnsi="Times New Roman" w:cs="Times New Roman"/>
                <w:b/>
                <w:sz w:val="28"/>
                <w:szCs w:val="28"/>
              </w:rPr>
              <w:t xml:space="preserve">. </w:t>
            </w:r>
            <w:r w:rsidRPr="0071591F">
              <w:rPr>
                <w:rFonts w:ascii="Times New Roman" w:eastAsia="Times New Roman" w:hAnsi="Times New Roman" w:cs="Times New Roman"/>
                <w:b/>
                <w:sz w:val="28"/>
                <w:szCs w:val="28"/>
                <w:u w:val="single"/>
              </w:rPr>
              <w:t>Изучение физико-химических свойств прямой и обратной эмульсий</w:t>
            </w:r>
            <w:r w:rsidRPr="0071591F">
              <w:rPr>
                <w:rFonts w:ascii="Times New Roman" w:eastAsia="Times New Roman" w:hAnsi="Times New Roman" w:cs="Times New Roman"/>
                <w:b/>
                <w:sz w:val="28"/>
                <w:szCs w:val="28"/>
              </w:rPr>
              <w:t>.</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3. Влияние раствора хлорида кальция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Перенесите по 2 мл эмульсии из пробирок №1 и №2 в две чистые пробирки. К каждой эмульсии добавьте несколько капель 0,05 М раствора хлорида кальция. Встряхните пробирки. Что наблюдаете?</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4. Определение рода эмульсий с помощью красителя метиленового синего.</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В две чистые пробирки из пробирок №1 и №2 налейте по 1 мл прямой и обратной эмульсий. К каждой эмульсии добавьте по 2-3 капли водного раствора метиленового синего. Встряхните пробирки, затем поставьте в штатив. Дайте эмульсиям отстояться. Что наблюдаете? Сравните результаты наблюдения для прямой и обратной эмульсий.</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Окрашенные эмульсии сохраните для следующего опыта.</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lastRenderedPageBreak/>
              <w:t>Опыт 5. Определение рода эмульсий с помощью фильтровальной бумаги.</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На бумажный фильтр стеклянными палочками нанесите по капле окрашенных эмульсий. Через одну минуту зафиксируйте результаты наблюдений.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lang w:val="en-US"/>
              </w:rPr>
              <w:t>III</w:t>
            </w:r>
            <w:r w:rsidRPr="0071591F">
              <w:rPr>
                <w:rFonts w:ascii="Times New Roman" w:eastAsia="Times New Roman" w:hAnsi="Times New Roman" w:cs="Times New Roman"/>
                <w:b/>
                <w:sz w:val="28"/>
                <w:szCs w:val="28"/>
              </w:rPr>
              <w:t xml:space="preserve">. </w:t>
            </w:r>
            <w:r w:rsidRPr="0071591F">
              <w:rPr>
                <w:rFonts w:ascii="Times New Roman" w:eastAsia="Times New Roman" w:hAnsi="Times New Roman" w:cs="Times New Roman"/>
                <w:b/>
                <w:sz w:val="28"/>
                <w:szCs w:val="28"/>
                <w:u w:val="single"/>
              </w:rPr>
              <w:t>Дестабилизация эмульсий различными классами веществ.</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6. Влияние раствора хлорида натрия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sz w:val="28"/>
                <w:szCs w:val="28"/>
              </w:rPr>
              <w:t xml:space="preserve">       В 2 чистые пробирки перенесите из пробирок №1 и №2 по 1 мл эмульсий. Добавьте 3-4 капли 0,1 М раствора хлорида натрия. Встряхните пробирки. Что наблюдаете?</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7. Влияние 0,1 М раствора хлорида алюминия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16"/>
                <w:szCs w:val="16"/>
              </w:rPr>
            </w:pPr>
            <w:r w:rsidRPr="0071591F">
              <w:rPr>
                <w:rFonts w:ascii="Times New Roman" w:eastAsia="Times New Roman" w:hAnsi="Times New Roman" w:cs="Times New Roman"/>
                <w:sz w:val="28"/>
                <w:szCs w:val="28"/>
              </w:rPr>
              <w:t xml:space="preserve">В 2 чистые пробирки перенесите из пробирок №1 и №2 по 1 мл эмульсий, добавьте 3-4 капли 0,1 М раствора хлорида алюминия. Встряхните пробирки. Что наблюдаете? Результат сравните с результатом предыдущего опыта.     </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8. Влияние сахарозы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В 2 чистые пробирки перенесите из пробирок №1 и №2 по 1 мл эмульсий, добавьте по 10 мг сахарозы. Затем встряхните пробирки до полного растворения сахарозы. Что наблюдаете?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9. Влияние олеиновой кислоты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В 2 чистые пробирки перенесите из пробирок №1 и №2 по 1 мл эмульсий. Добавьте по 0,5 мл олеиновой кислоты, пробирки закройте пробками. Интенсивно встряхните. Пробирки поставьте в штатив. Через минуту зафиксируйте результаты наблюдения.</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Сделайте </w:t>
            </w:r>
            <w:r w:rsidRPr="0071591F">
              <w:rPr>
                <w:rFonts w:ascii="Times New Roman" w:eastAsia="Times New Roman" w:hAnsi="Times New Roman" w:cs="Times New Roman"/>
                <w:b/>
                <w:sz w:val="28"/>
                <w:szCs w:val="28"/>
              </w:rPr>
              <w:t>вывод по цели</w:t>
            </w:r>
            <w:r w:rsidRPr="0071591F">
              <w:rPr>
                <w:rFonts w:ascii="Times New Roman" w:eastAsia="Times New Roman" w:hAnsi="Times New Roman" w:cs="Times New Roman"/>
                <w:sz w:val="28"/>
                <w:szCs w:val="28"/>
              </w:rPr>
              <w:t xml:space="preserve"> лабораторной работы.</w:t>
            </w:r>
          </w:p>
        </w:tc>
        <w:tc>
          <w:tcPr>
            <w:tcW w:w="3738" w:type="dxa"/>
            <w:tcBorders>
              <w:bottom w:val="single" w:sz="4" w:space="0" w:color="auto"/>
            </w:tcBorders>
          </w:tcPr>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Определите типы образующейся эмульсии по количественному соотношению дисперсионной среды и дисперсной фазы. Почему полученные эмульсии являются </w:t>
            </w:r>
            <w:proofErr w:type="gramStart"/>
            <w:r w:rsidRPr="0071591F">
              <w:rPr>
                <w:rFonts w:ascii="Times New Roman" w:eastAsia="Times New Roman" w:hAnsi="Times New Roman" w:cs="Times New Roman"/>
                <w:sz w:val="28"/>
                <w:szCs w:val="28"/>
              </w:rPr>
              <w:t>агрегативно неустойчивыми</w:t>
            </w:r>
            <w:proofErr w:type="gramEnd"/>
            <w:r w:rsidRPr="0071591F">
              <w:rPr>
                <w:rFonts w:ascii="Times New Roman" w:eastAsia="Times New Roman" w:hAnsi="Times New Roman" w:cs="Times New Roman"/>
                <w:sz w:val="28"/>
                <w:szCs w:val="28"/>
              </w:rPr>
              <w:t>?</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Какое действие оказывает раствор мыла на агрегативную устойчивость эмульсий 1-го и 2-го рода?</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Сравните результат воздействия раствора хлорида кальция </w:t>
            </w:r>
            <w:proofErr w:type="gramStart"/>
            <w:r w:rsidRPr="0071591F">
              <w:rPr>
                <w:rFonts w:ascii="Times New Roman" w:eastAsia="Times New Roman" w:hAnsi="Times New Roman" w:cs="Times New Roman"/>
                <w:sz w:val="28"/>
                <w:szCs w:val="28"/>
              </w:rPr>
              <w:t>на прямую и</w:t>
            </w:r>
            <w:proofErr w:type="gramEnd"/>
            <w:r w:rsidRPr="0071591F">
              <w:rPr>
                <w:rFonts w:ascii="Times New Roman" w:eastAsia="Times New Roman" w:hAnsi="Times New Roman" w:cs="Times New Roman"/>
                <w:sz w:val="28"/>
                <w:szCs w:val="28"/>
              </w:rPr>
              <w:t xml:space="preserve"> обратную эмульсии.</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Какой из компонентов дисперсной системы в каждом случае окрашивает краситель? Как по распределению красителя в дисперсной системе можно определить род эмульсии?</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По каким признакам можно определить род эмульсии в этом опыте?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Сравните действие раствора хлорида натрия на эмульсии первого и второго рода.</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Сделайте вывод о силе влияния иона металла на устойчивость эмульсий в зависимости от величины его заряда.</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Объясните причину своих наблюдений. Почему сахароза не влияет на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Сравните действие олеиновой кислоты на эмульсии первого и второго рода.</w:t>
            </w:r>
          </w:p>
        </w:tc>
      </w:tr>
    </w:tbl>
    <w:p w:rsidR="0071591F" w:rsidRDefault="0071591F" w:rsidP="0071591F">
      <w:pPr>
        <w:spacing w:after="0" w:line="240" w:lineRule="auto"/>
        <w:rPr>
          <w:rFonts w:ascii="Times New Roman" w:eastAsia="Times New Roman" w:hAnsi="Times New Roman" w:cs="Times New Roman"/>
          <w:sz w:val="24"/>
          <w:szCs w:val="24"/>
        </w:rPr>
      </w:pPr>
    </w:p>
    <w:p w:rsidR="0071591F" w:rsidRPr="0071591F" w:rsidRDefault="0071591F" w:rsidP="0071591F">
      <w:pPr>
        <w:spacing w:after="0" w:line="240" w:lineRule="auto"/>
        <w:jc w:val="right"/>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Зав. лабораторией: Иванова Н.И.</w:t>
      </w:r>
    </w:p>
    <w:p w:rsidR="0071591F" w:rsidRPr="0071591F" w:rsidRDefault="0071591F" w:rsidP="0071591F">
      <w:pPr>
        <w:spacing w:after="0" w:line="240" w:lineRule="auto"/>
        <w:rPr>
          <w:rFonts w:ascii="Times New Roman" w:eastAsia="Times New Roman" w:hAnsi="Times New Roman" w:cs="Times New Roman"/>
          <w:sz w:val="24"/>
          <w:szCs w:val="24"/>
        </w:rPr>
      </w:pPr>
    </w:p>
    <w:p w:rsidR="00B8310C" w:rsidRDefault="00B8310C" w:rsidP="00B8310C">
      <w:pPr>
        <w:spacing w:after="0" w:line="240" w:lineRule="auto"/>
        <w:jc w:val="center"/>
        <w:rPr>
          <w:rFonts w:ascii="Times New Roman" w:eastAsia="Times New Roman" w:hAnsi="Times New Roman" w:cs="Times New Roman"/>
          <w:b/>
          <w:sz w:val="32"/>
          <w:szCs w:val="32"/>
        </w:rPr>
      </w:pPr>
    </w:p>
    <w:p w:rsidR="00584ED9" w:rsidRPr="00584ED9" w:rsidRDefault="00584ED9" w:rsidP="00584ED9">
      <w:pPr>
        <w:spacing w:after="0" w:line="240" w:lineRule="auto"/>
        <w:jc w:val="center"/>
        <w:rPr>
          <w:rFonts w:ascii="Times New Roman" w:eastAsia="Times New Roman" w:hAnsi="Times New Roman" w:cs="Times New Roman"/>
          <w:b/>
          <w:sz w:val="32"/>
          <w:szCs w:val="32"/>
        </w:rPr>
      </w:pPr>
      <w:r w:rsidRPr="00584ED9">
        <w:rPr>
          <w:rFonts w:ascii="Times New Roman" w:eastAsia="Times New Roman" w:hAnsi="Times New Roman" w:cs="Times New Roman"/>
          <w:b/>
          <w:sz w:val="32"/>
          <w:szCs w:val="32"/>
        </w:rPr>
        <w:lastRenderedPageBreak/>
        <w:t>КГБПОУ «Минусинский сельскохозяйственный колледж»</w:t>
      </w:r>
    </w:p>
    <w:p w:rsidR="00584ED9" w:rsidRPr="00584ED9" w:rsidRDefault="00584ED9" w:rsidP="00584ED9">
      <w:pPr>
        <w:spacing w:after="0" w:line="240" w:lineRule="auto"/>
        <w:jc w:val="center"/>
        <w:rPr>
          <w:rFonts w:ascii="Times New Roman" w:eastAsia="Times New Roman" w:hAnsi="Times New Roman" w:cs="Times New Roman"/>
          <w:b/>
          <w:bCs/>
          <w:sz w:val="28"/>
          <w:szCs w:val="28"/>
        </w:rPr>
      </w:pPr>
      <w:r w:rsidRPr="00584ED9">
        <w:rPr>
          <w:rFonts w:ascii="Times New Roman" w:eastAsia="Times New Roman" w:hAnsi="Times New Roman" w:cs="Times New Roman"/>
          <w:b/>
          <w:bCs/>
          <w:sz w:val="28"/>
          <w:szCs w:val="28"/>
        </w:rPr>
        <w:t>ИНСТРУКЦИОННО-ТЕХНОЛОГИЧЕСКАЯ КАРТА</w:t>
      </w:r>
    </w:p>
    <w:p w:rsidR="00584ED9" w:rsidRPr="00584ED9" w:rsidRDefault="00584ED9" w:rsidP="00584ED9">
      <w:pPr>
        <w:spacing w:after="0" w:line="240" w:lineRule="auto"/>
        <w:jc w:val="center"/>
        <w:rPr>
          <w:rFonts w:ascii="Times New Roman" w:eastAsia="Times New Roman" w:hAnsi="Times New Roman" w:cs="Times New Roman"/>
          <w:sz w:val="24"/>
          <w:szCs w:val="24"/>
        </w:rPr>
      </w:pPr>
    </w:p>
    <w:p w:rsidR="00584ED9" w:rsidRPr="00584ED9" w:rsidRDefault="00584ED9" w:rsidP="00584ED9">
      <w:pPr>
        <w:spacing w:after="0" w:line="240" w:lineRule="auto"/>
        <w:jc w:val="center"/>
        <w:rPr>
          <w:rFonts w:ascii="Times New Roman" w:eastAsia="Times New Roman" w:hAnsi="Times New Roman" w:cs="Times New Roman"/>
          <w:b/>
          <w:sz w:val="24"/>
          <w:szCs w:val="24"/>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на выполнение </w:t>
      </w:r>
      <w:r>
        <w:rPr>
          <w:rFonts w:ascii="Times New Roman" w:eastAsia="Times New Roman" w:hAnsi="Times New Roman" w:cs="Times New Roman"/>
          <w:b/>
          <w:sz w:val="28"/>
          <w:szCs w:val="28"/>
        </w:rPr>
        <w:t>лабораторной работы №</w:t>
      </w:r>
      <w:r w:rsidRPr="00584ED9">
        <w:rPr>
          <w:rFonts w:ascii="Times New Roman" w:eastAsia="Times New Roman" w:hAnsi="Times New Roman" w:cs="Times New Roman"/>
          <w:b/>
          <w:sz w:val="28"/>
          <w:szCs w:val="28"/>
        </w:rPr>
        <w:t>10</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по учебной дисциплине </w:t>
      </w:r>
      <w:r w:rsidRPr="00584ED9">
        <w:rPr>
          <w:rFonts w:ascii="Times New Roman" w:eastAsia="Times New Roman" w:hAnsi="Times New Roman" w:cs="Times New Roman"/>
          <w:b/>
          <w:sz w:val="28"/>
          <w:szCs w:val="28"/>
        </w:rPr>
        <w:t>«Химия пищевых производств»</w:t>
      </w:r>
    </w:p>
    <w:p w:rsidR="00584ED9" w:rsidRPr="00584ED9" w:rsidRDefault="00584ED9" w:rsidP="00584ED9">
      <w:pPr>
        <w:spacing w:after="0" w:line="240" w:lineRule="auto"/>
        <w:rPr>
          <w:rFonts w:ascii="Times New Roman" w:eastAsia="Times New Roman" w:hAnsi="Times New Roman" w:cs="Times New Roman"/>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Тема</w:t>
      </w:r>
      <w:proofErr w:type="gramStart"/>
      <w:r w:rsidRPr="00584ED9">
        <w:rPr>
          <w:rFonts w:ascii="Times New Roman" w:eastAsia="Times New Roman" w:hAnsi="Times New Roman" w:cs="Times New Roman"/>
          <w:b/>
          <w:sz w:val="28"/>
          <w:szCs w:val="28"/>
        </w:rPr>
        <w:t>:«</w:t>
      </w:r>
      <w:proofErr w:type="gramEnd"/>
      <w:r w:rsidRPr="00584ED9">
        <w:rPr>
          <w:rFonts w:ascii="Times New Roman" w:eastAsia="Times New Roman" w:hAnsi="Times New Roman" w:cs="Times New Roman"/>
          <w:b/>
          <w:sz w:val="28"/>
          <w:szCs w:val="28"/>
        </w:rPr>
        <w:t>Свободно- и связнодисперсные системы»</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Наименование работы: «</w:t>
      </w:r>
      <w:r w:rsidRPr="00584ED9">
        <w:rPr>
          <w:rFonts w:ascii="Times New Roman" w:eastAsia="Times New Roman" w:hAnsi="Times New Roman" w:cs="Times New Roman"/>
          <w:b/>
          <w:bCs/>
          <w:sz w:val="28"/>
          <w:szCs w:val="28"/>
        </w:rPr>
        <w:t>Изучение кинетики набухания биополимеров</w:t>
      </w:r>
      <w:r w:rsidRPr="00584ED9">
        <w:rPr>
          <w:rFonts w:ascii="Times New Roman" w:eastAsia="Times New Roman" w:hAnsi="Times New Roman" w:cs="Times New Roman"/>
          <w:b/>
          <w:sz w:val="28"/>
          <w:szCs w:val="28"/>
        </w:rPr>
        <w:t>»</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Цель:</w:t>
      </w:r>
      <w:r w:rsidRPr="00584ED9">
        <w:rPr>
          <w:rFonts w:ascii="Times New Roman" w:eastAsia="Times New Roman" w:hAnsi="Times New Roman" w:cs="Times New Roman"/>
          <w:sz w:val="28"/>
          <w:szCs w:val="28"/>
        </w:rPr>
        <w:t xml:space="preserve"> сравнить кинетику набухания различных образцов круп в зависимости от содержания в них белка.</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proofErr w:type="gramStart"/>
      <w:r w:rsidRPr="00584ED9">
        <w:rPr>
          <w:rFonts w:ascii="Times New Roman" w:eastAsia="Times New Roman" w:hAnsi="Times New Roman" w:cs="Times New Roman"/>
          <w:b/>
          <w:sz w:val="28"/>
          <w:szCs w:val="28"/>
        </w:rPr>
        <w:t>Приобретаемые умения и навыки:</w:t>
      </w:r>
      <w:r w:rsidRPr="00584ED9">
        <w:rPr>
          <w:rFonts w:ascii="Times New Roman" w:eastAsia="Times New Roman" w:hAnsi="Times New Roman" w:cs="Times New Roman"/>
          <w:sz w:val="28"/>
          <w:szCs w:val="28"/>
        </w:rPr>
        <w:t xml:space="preserve"> навыки организации и самостоятельного проведения лабораторного эксперимента, умение преобразовывать математическую зависимость в графическую, навыки проведения сравнительного анализа.</w:t>
      </w:r>
      <w:proofErr w:type="gramEnd"/>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F73E80" w:rsidP="00F73E80">
      <w:pPr>
        <w:jc w:val="both"/>
        <w:rPr>
          <w:rFonts w:ascii="Times New Roman" w:eastAsia="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w:t>
      </w:r>
      <w:proofErr w:type="gramStart"/>
      <w:r w:rsidRPr="00137DC1">
        <w:rPr>
          <w:rFonts w:ascii="Times New Roman" w:hAnsi="Times New Roman" w:cs="Times New Roman"/>
          <w:sz w:val="28"/>
          <w:szCs w:val="28"/>
        </w:rPr>
        <w:t>1</w:t>
      </w:r>
      <w:proofErr w:type="gramEnd"/>
      <w:r w:rsidRPr="00137DC1">
        <w:rPr>
          <w:rFonts w:ascii="Times New Roman" w:hAnsi="Times New Roman" w:cs="Times New Roman"/>
          <w:sz w:val="28"/>
          <w:szCs w:val="28"/>
        </w:rPr>
        <w:t xml:space="preserve">.2-1.3;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Норма времени:</w:t>
      </w:r>
      <w:r w:rsidRPr="00584ED9">
        <w:rPr>
          <w:rFonts w:ascii="Times New Roman" w:eastAsia="Times New Roman" w:hAnsi="Times New Roman" w:cs="Times New Roman"/>
          <w:sz w:val="28"/>
          <w:szCs w:val="28"/>
        </w:rPr>
        <w:t xml:space="preserve"> 2 часа</w:t>
      </w:r>
    </w:p>
    <w:p w:rsidR="00584ED9" w:rsidRPr="00584ED9" w:rsidRDefault="00584ED9" w:rsidP="00584ED9">
      <w:pPr>
        <w:spacing w:after="0" w:line="240" w:lineRule="auto"/>
        <w:rPr>
          <w:rFonts w:ascii="Times New Roman" w:eastAsia="Times New Roman" w:hAnsi="Times New Roman" w:cs="Times New Roman"/>
          <w:b/>
          <w:sz w:val="28"/>
          <w:szCs w:val="28"/>
        </w:rPr>
      </w:pPr>
    </w:p>
    <w:p w:rsidR="00584ED9" w:rsidRPr="00584ED9" w:rsidRDefault="00584ED9" w:rsidP="00584ED9">
      <w:pPr>
        <w:spacing w:after="0" w:line="240" w:lineRule="auto"/>
        <w:rPr>
          <w:rFonts w:ascii="Times New Roman" w:eastAsia="Times New Roman" w:hAnsi="Times New Roman" w:cs="Times New Roman"/>
          <w:b/>
          <w:sz w:val="16"/>
          <w:szCs w:val="16"/>
        </w:rPr>
      </w:pPr>
      <w:r w:rsidRPr="00584ED9">
        <w:rPr>
          <w:rFonts w:ascii="Times New Roman" w:eastAsia="Times New Roman" w:hAnsi="Times New Roman" w:cs="Times New Roman"/>
          <w:b/>
          <w:sz w:val="28"/>
          <w:szCs w:val="28"/>
        </w:rPr>
        <w:t>Оснащение рабочего места:</w:t>
      </w:r>
      <w:r w:rsidRPr="00584ED9">
        <w:rPr>
          <w:rFonts w:ascii="Times New Roman" w:eastAsia="Times New Roman" w:hAnsi="Times New Roman" w:cs="Times New Roman"/>
          <w:sz w:val="28"/>
          <w:szCs w:val="28"/>
        </w:rPr>
        <w:t xml:space="preserve"> весы аналитические, фильтровальная бумага, 4 химических стакана объемом 50 мл, часы с секундной стрелкой, мерные пипетки объмом 10 мл, крупы рисовая, гречневая, перловая, горох, вода дистиллированная.</w:t>
      </w:r>
    </w:p>
    <w:p w:rsidR="00584ED9" w:rsidRPr="00584ED9" w:rsidRDefault="00584ED9" w:rsidP="00584ED9">
      <w:pPr>
        <w:spacing w:after="0" w:line="240" w:lineRule="auto"/>
        <w:rPr>
          <w:rFonts w:ascii="Times New Roman" w:eastAsia="Times New Roman" w:hAnsi="Times New Roman" w:cs="Times New Roman"/>
          <w:b/>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Литература:</w:t>
      </w:r>
    </w:p>
    <w:p w:rsidR="00584ED9" w:rsidRPr="00584ED9" w:rsidRDefault="00584ED9" w:rsidP="00584ED9">
      <w:pPr>
        <w:spacing w:after="0" w:line="240" w:lineRule="auto"/>
        <w:rPr>
          <w:rFonts w:ascii="Times New Roman" w:eastAsia="Times New Roman" w:hAnsi="Times New Roman" w:cs="Times New Roman"/>
          <w:sz w:val="28"/>
          <w:szCs w:val="28"/>
        </w:rPr>
      </w:pPr>
    </w:p>
    <w:p w:rsidR="00590F11" w:rsidRPr="00206EFD" w:rsidRDefault="00590F11" w:rsidP="00590F11">
      <w:pPr>
        <w:spacing w:after="0"/>
        <w:rPr>
          <w:rFonts w:ascii="Times New Roman" w:hAnsi="Times New Roman" w:cs="Times New Roman"/>
          <w:sz w:val="28"/>
          <w:szCs w:val="28"/>
        </w:rPr>
      </w:pPr>
      <w:r>
        <w:rPr>
          <w:rFonts w:ascii="Times New Roman" w:hAnsi="Times New Roman" w:cs="Times New Roman"/>
          <w:sz w:val="28"/>
          <w:szCs w:val="28"/>
        </w:rPr>
        <w:t>1</w:t>
      </w:r>
      <w:r w:rsidRPr="00206EFD">
        <w:rPr>
          <w:rFonts w:ascii="Times New Roman" w:hAnsi="Times New Roman" w:cs="Times New Roman"/>
          <w:sz w:val="28"/>
          <w:szCs w:val="28"/>
        </w:rPr>
        <w:t xml:space="preserve">. 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sidRPr="00206EFD">
        <w:rPr>
          <w:rFonts w:ascii="Times New Roman" w:hAnsi="Times New Roman" w:cs="Times New Roman"/>
          <w:sz w:val="28"/>
          <w:szCs w:val="28"/>
          <w:lang w:val="en-US"/>
        </w:rPr>
        <w:t>IPRBOOKS</w:t>
      </w:r>
      <w:r w:rsidRPr="00206EFD">
        <w:rPr>
          <w:rFonts w:ascii="Times New Roman" w:hAnsi="Times New Roman" w:cs="Times New Roman"/>
          <w:sz w:val="28"/>
          <w:szCs w:val="28"/>
        </w:rPr>
        <w:t>.</w:t>
      </w:r>
    </w:p>
    <w:p w:rsidR="00590F11" w:rsidRPr="00206EFD" w:rsidRDefault="00590F11" w:rsidP="00590F11">
      <w:pPr>
        <w:spacing w:after="0"/>
        <w:rPr>
          <w:rFonts w:ascii="Times New Roman" w:hAnsi="Times New Roman" w:cs="Times New Roman"/>
          <w:sz w:val="28"/>
          <w:szCs w:val="28"/>
        </w:rPr>
      </w:pPr>
      <w:r>
        <w:rPr>
          <w:rFonts w:ascii="Times New Roman" w:hAnsi="Times New Roman" w:cs="Times New Roman"/>
          <w:sz w:val="28"/>
          <w:szCs w:val="28"/>
        </w:rPr>
        <w:t>2</w:t>
      </w:r>
      <w:r w:rsidRPr="00206EFD">
        <w:rPr>
          <w:rFonts w:ascii="Times New Roman" w:hAnsi="Times New Roman" w:cs="Times New Roman"/>
          <w:sz w:val="28"/>
          <w:szCs w:val="28"/>
        </w:rPr>
        <w:t xml:space="preserve">. Березовчук А.В. Физическая химия: учебное пособие / А.В. Березовчук. – 2-изд. (эл.) – Саратов. Научная книга, 2019. – 159 с. – Текст: электронный // ЭБС </w:t>
      </w:r>
      <w:r w:rsidRPr="00206EFD">
        <w:rPr>
          <w:rFonts w:ascii="Times New Roman" w:hAnsi="Times New Roman" w:cs="Times New Roman"/>
          <w:sz w:val="28"/>
          <w:szCs w:val="28"/>
          <w:lang w:val="en-US"/>
        </w:rPr>
        <w:t>IPRBOOKS</w:t>
      </w:r>
      <w:r w:rsidRPr="00206EFD">
        <w:rPr>
          <w:rFonts w:ascii="Times New Roman" w:hAnsi="Times New Roman" w:cs="Times New Roman"/>
          <w:sz w:val="28"/>
          <w:szCs w:val="28"/>
        </w:rPr>
        <w:t>.</w:t>
      </w:r>
    </w:p>
    <w:p w:rsidR="00590F11" w:rsidRPr="00206EFD" w:rsidRDefault="00590F11" w:rsidP="00590F1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06EFD">
        <w:rPr>
          <w:rFonts w:ascii="Times New Roman" w:hAnsi="Times New Roman" w:cs="Times New Roman"/>
          <w:sz w:val="28"/>
          <w:szCs w:val="28"/>
        </w:rPr>
        <w:t>. Лукъянов А.Б. Физическая и коллоидная химия. – М.: Химия, 2018.</w:t>
      </w:r>
    </w:p>
    <w:p w:rsidR="00590F11" w:rsidRPr="00584ED9" w:rsidRDefault="00590F11" w:rsidP="00590F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Глинка Н.Л. Общая химия.- </w:t>
      </w:r>
      <w:r w:rsidRPr="00584ED9">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584ED9">
        <w:rPr>
          <w:rFonts w:ascii="Times New Roman" w:eastAsia="Times New Roman" w:hAnsi="Times New Roman" w:cs="Times New Roman"/>
          <w:sz w:val="28"/>
          <w:szCs w:val="28"/>
        </w:rPr>
        <w:t xml:space="preserve"> «ИНТЕГРАЛ-ПРЕСС», 20</w:t>
      </w:r>
      <w:r>
        <w:rPr>
          <w:rFonts w:ascii="Times New Roman" w:eastAsia="Times New Roman" w:hAnsi="Times New Roman" w:cs="Times New Roman"/>
          <w:sz w:val="28"/>
          <w:szCs w:val="28"/>
        </w:rPr>
        <w:t>17</w:t>
      </w:r>
      <w:r w:rsidRPr="00584ED9">
        <w:rPr>
          <w:rFonts w:ascii="Times New Roman" w:eastAsia="Times New Roman" w:hAnsi="Times New Roman" w:cs="Times New Roman"/>
          <w:sz w:val="28"/>
          <w:szCs w:val="28"/>
        </w:rPr>
        <w:t>.</w:t>
      </w:r>
    </w:p>
    <w:p w:rsidR="00590F11" w:rsidRDefault="00590F11" w:rsidP="00590F11">
      <w:pPr>
        <w:spacing w:after="0" w:line="240" w:lineRule="auto"/>
        <w:rPr>
          <w:rFonts w:ascii="Times New Roman" w:hAnsi="Times New Roman" w:cs="Times New Roman"/>
          <w:sz w:val="24"/>
          <w:szCs w:val="24"/>
        </w:rPr>
      </w:pPr>
    </w:p>
    <w:p w:rsidR="00590F11" w:rsidRPr="00584ED9" w:rsidRDefault="00590F11" w:rsidP="00590F11">
      <w:pPr>
        <w:spacing w:after="0" w:line="240" w:lineRule="auto"/>
        <w:rPr>
          <w:rFonts w:ascii="Times New Roman" w:eastAsia="Times New Roman" w:hAnsi="Times New Roman" w:cs="Times New Roman"/>
          <w:sz w:val="28"/>
          <w:szCs w:val="28"/>
        </w:rPr>
      </w:pPr>
    </w:p>
    <w:p w:rsidR="00590F11" w:rsidRPr="00206EFD" w:rsidRDefault="00590F11" w:rsidP="00590F11">
      <w:pPr>
        <w:spacing w:after="0"/>
        <w:rPr>
          <w:rFonts w:ascii="Times New Roman" w:hAnsi="Times New Roman" w:cs="Times New Roman"/>
          <w:sz w:val="28"/>
          <w:szCs w:val="28"/>
        </w:rPr>
      </w:pPr>
    </w:p>
    <w:p w:rsidR="00590F11" w:rsidRDefault="00590F11" w:rsidP="00590F11">
      <w:pPr>
        <w:spacing w:after="0"/>
        <w:rPr>
          <w:rFonts w:ascii="Times New Roman" w:hAnsi="Times New Roman" w:cs="Times New Roman"/>
          <w:sz w:val="28"/>
          <w:szCs w:val="28"/>
        </w:rPr>
      </w:pPr>
    </w:p>
    <w:p w:rsidR="00590F11" w:rsidRDefault="00590F11" w:rsidP="00590F11">
      <w:pPr>
        <w:spacing w:after="0"/>
        <w:rPr>
          <w:rFonts w:ascii="Times New Roman" w:hAnsi="Times New Roman" w:cs="Times New Roman"/>
          <w:sz w:val="28"/>
          <w:szCs w:val="28"/>
        </w:rPr>
      </w:pPr>
    </w:p>
    <w:p w:rsidR="00584ED9" w:rsidRPr="00584ED9" w:rsidRDefault="00584ED9" w:rsidP="00584ED9">
      <w:pPr>
        <w:spacing w:after="0" w:line="240" w:lineRule="auto"/>
        <w:jc w:val="center"/>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lastRenderedPageBreak/>
        <w:t xml:space="preserve">Контрольные вопросы при допуске </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1. Дайте определение понятию «набухание».</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2. Опишите механизм процесса набухания.</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3. Дайте определение понятию «студень».</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4. Приведите примеры технологических процессов в пищевой промышленности, где процесс набухания является ключевым.</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5. Какие типы набухания вам известны? Приведите примеры.</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6. Какие полимеры, содержащиеся в различных крупах, участвуют в процессе набухания? Какой тип набухания при этом присутствует? </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7. Чем отличается процесс поглощения воды крахмалом от аналогичного процесса, происходящего с белком?</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8. Почему крахмал в холодной воде практически не набухает?</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9. Как отличается качество теста в зависимости от содержания в нем белка?</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10. Назовите вещества, которые используются в пищевой промышленности в качестве студнеобразователей.</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F25799" w:rsidRPr="0071591F" w:rsidRDefault="00F25799" w:rsidP="00CC764B">
      <w:pPr>
        <w:spacing w:after="0" w:line="240" w:lineRule="auto"/>
        <w:jc w:val="center"/>
        <w:rPr>
          <w:rFonts w:ascii="Times New Roman" w:eastAsia="Times New Roman" w:hAnsi="Times New Roman" w:cs="Times New Roman"/>
          <w:b/>
          <w:sz w:val="32"/>
          <w:szCs w:val="32"/>
        </w:rPr>
      </w:pPr>
    </w:p>
    <w:p w:rsidR="00CC764B" w:rsidRPr="00752F84" w:rsidRDefault="00CC764B" w:rsidP="00F25799">
      <w:pPr>
        <w:spacing w:after="0" w:line="240" w:lineRule="auto"/>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F25799">
        <w:rPr>
          <w:rFonts w:ascii="Times New Roman" w:hAnsi="Times New Roman" w:cs="Times New Roman"/>
          <w:b/>
          <w:sz w:val="28"/>
          <w:szCs w:val="28"/>
        </w:rPr>
        <w:t xml:space="preserve"> к ЛР 10 </w:t>
      </w:r>
      <w:r w:rsidR="00F25799" w:rsidRPr="00584ED9">
        <w:rPr>
          <w:rFonts w:ascii="Times New Roman" w:eastAsia="Times New Roman" w:hAnsi="Times New Roman" w:cs="Times New Roman"/>
          <w:b/>
          <w:sz w:val="28"/>
          <w:szCs w:val="28"/>
        </w:rPr>
        <w:t>«</w:t>
      </w:r>
      <w:r w:rsidR="00F25799" w:rsidRPr="00584ED9">
        <w:rPr>
          <w:rFonts w:ascii="Times New Roman" w:eastAsia="Times New Roman" w:hAnsi="Times New Roman" w:cs="Times New Roman"/>
          <w:b/>
          <w:bCs/>
          <w:sz w:val="28"/>
          <w:szCs w:val="28"/>
        </w:rPr>
        <w:t>Изучение кинетики набухания биополимеров</w:t>
      </w:r>
      <w:r w:rsidR="00F25799" w:rsidRPr="00584ED9">
        <w:rPr>
          <w:rFonts w:ascii="Times New Roman" w:eastAsia="Times New Roman" w:hAnsi="Times New Roman" w:cs="Times New Roman"/>
          <w:b/>
          <w:sz w:val="28"/>
          <w:szCs w:val="28"/>
        </w:rPr>
        <w:t>»</w:t>
      </w:r>
      <w:r w:rsidR="00F25799">
        <w:rPr>
          <w:rFonts w:ascii="Times New Roman" w:eastAsia="Times New Roman" w:hAnsi="Times New Roman" w:cs="Times New Roman"/>
          <w:b/>
          <w:sz w:val="28"/>
          <w:szCs w:val="28"/>
        </w:rPr>
        <w:t>)</w:t>
      </w:r>
    </w:p>
    <w:p w:rsidR="00CC764B" w:rsidRDefault="00CC764B" w:rsidP="00CC764B">
      <w:pPr>
        <w:jc w:val="center"/>
        <w:rPr>
          <w:rFonts w:ascii="Times New Roman" w:hAnsi="Times New Roman" w:cs="Times New Roman"/>
          <w:b/>
          <w:sz w:val="32"/>
          <w:szCs w:val="32"/>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Коллоидные поверхностно-активные вещества</w:t>
      </w:r>
    </w:p>
    <w:p w:rsidR="00CC764B" w:rsidRPr="00C942DF" w:rsidRDefault="00CC764B" w:rsidP="00CC764B">
      <w:pPr>
        <w:shd w:val="clear" w:color="auto" w:fill="FFFFFF"/>
        <w:spacing w:before="120"/>
        <w:ind w:right="97"/>
        <w:jc w:val="center"/>
        <w:rPr>
          <w:rFonts w:ascii="Times New Roman" w:hAnsi="Times New Roman" w:cs="Times New Roman"/>
          <w:b/>
          <w:sz w:val="28"/>
          <w:szCs w:val="28"/>
        </w:rPr>
      </w:pPr>
      <w:r w:rsidRPr="00C942DF">
        <w:rPr>
          <w:rFonts w:ascii="Times New Roman" w:hAnsi="Times New Roman" w:cs="Times New Roman"/>
          <w:b/>
          <w:sz w:val="28"/>
          <w:szCs w:val="28"/>
        </w:rPr>
        <w:t xml:space="preserve"> ПОНЯТИЕ О РАСТВОРАХ ВЫСОКОМОЛЕКУЛЯРНЫХ СОЕДИНЕНИЙ (ВМС). БИОПОЛИМЕРЫ.</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sz w:val="28"/>
          <w:szCs w:val="28"/>
        </w:rPr>
        <w:t>Высокомолекулярные соединения (ВМС) – это вещества с большой молекулярной массой порядка 10</w:t>
      </w:r>
      <w:r w:rsidRPr="00C942DF">
        <w:rPr>
          <w:rFonts w:ascii="Times New Roman" w:hAnsi="Times New Roman" w:cs="Times New Roman"/>
          <w:sz w:val="28"/>
          <w:szCs w:val="28"/>
          <w:vertAlign w:val="superscript"/>
        </w:rPr>
        <w:t>4</w:t>
      </w:r>
      <w:r w:rsidRPr="00C942DF">
        <w:rPr>
          <w:rFonts w:ascii="Times New Roman" w:hAnsi="Times New Roman" w:cs="Times New Roman"/>
          <w:sz w:val="28"/>
          <w:szCs w:val="28"/>
        </w:rPr>
        <w:t xml:space="preserve"> – 10</w:t>
      </w:r>
      <w:r w:rsidRPr="00C942DF">
        <w:rPr>
          <w:rFonts w:ascii="Times New Roman" w:hAnsi="Times New Roman" w:cs="Times New Roman"/>
          <w:sz w:val="28"/>
          <w:szCs w:val="28"/>
          <w:vertAlign w:val="superscript"/>
        </w:rPr>
        <w:t>6</w:t>
      </w:r>
      <w:r w:rsidRPr="00C942DF">
        <w:rPr>
          <w:rFonts w:ascii="Times New Roman" w:hAnsi="Times New Roman" w:cs="Times New Roman"/>
          <w:sz w:val="28"/>
          <w:szCs w:val="28"/>
        </w:rPr>
        <w:t xml:space="preserve"> а.е.м. Макромолекулы построены из большого числа повторяющихся звеньев. ВМС (или полимеры) получаются в результате полимеризации или поликонденсации. </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sz w:val="28"/>
          <w:szCs w:val="28"/>
        </w:rPr>
        <w:t xml:space="preserve">Все полимеры делятся на природные (белки, нуклеиновые кислоты и др.), синтетические (нейлон, полиэтилен и др.) и искусственные, которые получаются в результате химической обработки природных полимеров (например, целлофан, нитроклетчатка и др.) </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1) синтетические полимеры</w:t>
      </w:r>
      <w:r w:rsidRPr="00C942DF">
        <w:rPr>
          <w:rFonts w:ascii="Times New Roman" w:hAnsi="Times New Roman" w:cs="Times New Roman"/>
          <w:sz w:val="28"/>
          <w:szCs w:val="28"/>
        </w:rPr>
        <w:t xml:space="preserve"> находят широкое применение в медицине (аппарат «искусственная почка», плазма крови, эндопротезирование и много др.)</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2) биополимер</w:t>
      </w:r>
      <w:proofErr w:type="gramStart"/>
      <w:r w:rsidRPr="00C942DF">
        <w:rPr>
          <w:rFonts w:ascii="Times New Roman" w:hAnsi="Times New Roman" w:cs="Times New Roman"/>
          <w:b/>
          <w:sz w:val="28"/>
          <w:szCs w:val="28"/>
        </w:rPr>
        <w:t>ы(</w:t>
      </w:r>
      <w:proofErr w:type="gramEnd"/>
      <w:r w:rsidRPr="00C942DF">
        <w:rPr>
          <w:rFonts w:ascii="Times New Roman" w:hAnsi="Times New Roman" w:cs="Times New Roman"/>
          <w:b/>
          <w:sz w:val="28"/>
          <w:szCs w:val="28"/>
        </w:rPr>
        <w:t>природные полимеры)</w:t>
      </w:r>
      <w:r w:rsidRPr="00C942DF">
        <w:rPr>
          <w:rFonts w:ascii="Times New Roman" w:hAnsi="Times New Roman" w:cs="Times New Roman"/>
          <w:sz w:val="28"/>
          <w:szCs w:val="28"/>
        </w:rPr>
        <w:t>являются структурной основой всех живых организмов</w:t>
      </w:r>
      <w:r>
        <w:rPr>
          <w:rFonts w:ascii="Times New Roman" w:hAnsi="Times New Roman" w:cs="Times New Roman"/>
          <w:sz w:val="28"/>
          <w:szCs w:val="28"/>
        </w:rPr>
        <w:t>. К ним относятся, прежде всего:</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а) нуклеиновые кислоты, белки и их производные</w:t>
      </w:r>
      <w:r w:rsidRPr="00C942DF">
        <w:rPr>
          <w:rFonts w:ascii="Times New Roman" w:hAnsi="Times New Roman" w:cs="Times New Roman"/>
          <w:sz w:val="28"/>
          <w:szCs w:val="28"/>
        </w:rPr>
        <w:t>: нуклепротеиды, гликопротеиды, липопротеиды и т.д., а т</w:t>
      </w:r>
      <w:r>
        <w:rPr>
          <w:rFonts w:ascii="Times New Roman" w:hAnsi="Times New Roman" w:cs="Times New Roman"/>
          <w:sz w:val="28"/>
          <w:szCs w:val="28"/>
        </w:rPr>
        <w:t>а</w:t>
      </w:r>
      <w:r w:rsidRPr="00C942DF">
        <w:rPr>
          <w:rFonts w:ascii="Times New Roman" w:hAnsi="Times New Roman" w:cs="Times New Roman"/>
          <w:sz w:val="28"/>
          <w:szCs w:val="28"/>
        </w:rPr>
        <w:t>кже гликоген. Эти соединения являются основным строительным материалом для протоплазмы и ядерного вещества клеток и содержатся во многих биологических жидкостях. Нуклеиновые кислоты являются полимерами, содержащими от десятков до сотен тысяч нуклеотидов. Они являются важнейшим классом биополимеров, выполняя генетические функции и определяя весь ход развития живого организма</w:t>
      </w:r>
      <w:r>
        <w:rPr>
          <w:rFonts w:ascii="Times New Roman" w:hAnsi="Times New Roman" w:cs="Times New Roman"/>
          <w:sz w:val="28"/>
          <w:szCs w:val="28"/>
        </w:rPr>
        <w:t>.</w:t>
      </w:r>
      <w:r w:rsidRPr="00C942DF">
        <w:rPr>
          <w:rFonts w:ascii="Times New Roman" w:hAnsi="Times New Roman" w:cs="Times New Roman"/>
          <w:sz w:val="28"/>
          <w:szCs w:val="28"/>
        </w:rPr>
        <w:t xml:space="preserve"> Белки являются природными полимерами, которые образуются в результате реакции поликонденсации аминокислот</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б) полисахариды</w:t>
      </w:r>
      <w:r w:rsidRPr="00C942DF">
        <w:rPr>
          <w:rFonts w:ascii="Times New Roman" w:hAnsi="Times New Roman" w:cs="Times New Roman"/>
          <w:sz w:val="28"/>
          <w:szCs w:val="28"/>
        </w:rPr>
        <w:t xml:space="preserve"> (крахмал, гликоген и др.) являются полимерами глюкозы. Они выполняют структурную функцию и являются запасной формой питательных веществ. </w:t>
      </w:r>
    </w:p>
    <w:p w:rsidR="00CC764B" w:rsidRDefault="00CC764B" w:rsidP="00CC764B">
      <w:pPr>
        <w:spacing w:after="0"/>
      </w:pPr>
    </w:p>
    <w:p w:rsidR="00CC764B" w:rsidRDefault="00CC764B" w:rsidP="00CC764B">
      <w:pPr>
        <w:jc w:val="center"/>
        <w:rPr>
          <w:rFonts w:ascii="Times New Roman" w:hAnsi="Times New Roman" w:cs="Times New Roman"/>
          <w:b/>
          <w:sz w:val="28"/>
          <w:szCs w:val="28"/>
        </w:rPr>
      </w:pPr>
    </w:p>
    <w:p w:rsidR="00CC764B" w:rsidRDefault="00CC764B" w:rsidP="00CC764B">
      <w:pPr>
        <w:jc w:val="center"/>
        <w:rPr>
          <w:rFonts w:ascii="Times New Roman" w:hAnsi="Times New Roman" w:cs="Times New Roman"/>
          <w:b/>
          <w:sz w:val="28"/>
          <w:szCs w:val="28"/>
        </w:rPr>
      </w:pPr>
    </w:p>
    <w:p w:rsidR="00CC764B" w:rsidRDefault="00CC764B" w:rsidP="00CC764B">
      <w:pPr>
        <w:jc w:val="center"/>
      </w:pPr>
      <w:r w:rsidRPr="008971F0">
        <w:rPr>
          <w:rFonts w:ascii="Times New Roman" w:hAnsi="Times New Roman" w:cs="Times New Roman"/>
          <w:b/>
          <w:sz w:val="28"/>
          <w:szCs w:val="28"/>
        </w:rPr>
        <w:lastRenderedPageBreak/>
        <w:t>1. СРАВНИТЕЛЬНАЯ ХАРАКТЕРИСТИКА РАСТВОРОВ ВМС. ИСТИННЫХ И КОЛЛОИДНЫХ РАСТВОРОВ.</w:t>
      </w:r>
    </w:p>
    <w:p w:rsidR="00CC764B" w:rsidRDefault="00CC764B" w:rsidP="00CC764B">
      <w:pPr>
        <w:rPr>
          <w:rFonts w:ascii="Times New Roman" w:hAnsi="Times New Roman" w:cs="Times New Roman"/>
          <w:b/>
          <w:sz w:val="28"/>
          <w:szCs w:val="28"/>
        </w:rPr>
      </w:pPr>
      <w:r w:rsidRPr="008971F0">
        <w:rPr>
          <w:rFonts w:ascii="Times New Roman" w:hAnsi="Times New Roman" w:cs="Times New Roman"/>
          <w:sz w:val="28"/>
          <w:szCs w:val="28"/>
        </w:rPr>
        <w:t xml:space="preserve">Высокомолекулярные соединения образуют растворы, обладающие свойствами как </w:t>
      </w:r>
      <w:proofErr w:type="gramStart"/>
      <w:r w:rsidRPr="008971F0">
        <w:rPr>
          <w:rFonts w:ascii="Times New Roman" w:hAnsi="Times New Roman" w:cs="Times New Roman"/>
          <w:sz w:val="28"/>
          <w:szCs w:val="28"/>
        </w:rPr>
        <w:t>коллоидных</w:t>
      </w:r>
      <w:proofErr w:type="gramEnd"/>
      <w:r w:rsidRPr="008971F0">
        <w:rPr>
          <w:rFonts w:ascii="Times New Roman" w:hAnsi="Times New Roman" w:cs="Times New Roman"/>
          <w:sz w:val="28"/>
          <w:szCs w:val="28"/>
        </w:rPr>
        <w:t xml:space="preserve"> так и истинных растворов. </w:t>
      </w:r>
    </w:p>
    <w:p w:rsidR="00CC764B" w:rsidRPr="008971F0" w:rsidRDefault="00CC764B" w:rsidP="00CC764B">
      <w:pPr>
        <w:rPr>
          <w:rFonts w:ascii="Times New Roman" w:hAnsi="Times New Roman" w:cs="Times New Roman"/>
          <w:b/>
          <w:sz w:val="28"/>
          <w:szCs w:val="28"/>
        </w:rPr>
      </w:pPr>
      <w:r w:rsidRPr="008971F0">
        <w:rPr>
          <w:rFonts w:ascii="Times New Roman" w:hAnsi="Times New Roman" w:cs="Times New Roman"/>
          <w:b/>
          <w:sz w:val="28"/>
          <w:szCs w:val="28"/>
        </w:rPr>
        <w:t xml:space="preserve">Свойства растворов ВМС, характерные для </w:t>
      </w:r>
      <w:r w:rsidRPr="008971F0">
        <w:rPr>
          <w:rFonts w:ascii="Times New Roman" w:hAnsi="Times New Roman" w:cs="Times New Roman"/>
          <w:b/>
          <w:sz w:val="28"/>
          <w:szCs w:val="28"/>
          <w:u w:val="single"/>
        </w:rPr>
        <w:t>коллоидных растворов</w:t>
      </w:r>
      <w:r w:rsidRPr="008971F0">
        <w:rPr>
          <w:rFonts w:ascii="Times New Roman" w:hAnsi="Times New Roman" w:cs="Times New Roman"/>
          <w:b/>
          <w:sz w:val="28"/>
          <w:szCs w:val="28"/>
        </w:rPr>
        <w:t xml:space="preserve">: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размер частиц (молекул ВМС) соответствует размеру коллоидных частиц (10</w:t>
      </w:r>
      <w:r w:rsidRPr="008971F0">
        <w:rPr>
          <w:rFonts w:ascii="Times New Roman" w:hAnsi="Times New Roman" w:cs="Times New Roman"/>
          <w:sz w:val="28"/>
          <w:szCs w:val="28"/>
          <w:vertAlign w:val="superscript"/>
        </w:rPr>
        <w:t>–7</w:t>
      </w:r>
      <w:r w:rsidRPr="008971F0">
        <w:rPr>
          <w:rFonts w:ascii="Times New Roman" w:hAnsi="Times New Roman" w:cs="Times New Roman"/>
          <w:sz w:val="28"/>
          <w:szCs w:val="28"/>
        </w:rPr>
        <w:t xml:space="preserve"> – 10</w:t>
      </w:r>
      <w:r w:rsidRPr="008971F0">
        <w:rPr>
          <w:rFonts w:ascii="Times New Roman" w:hAnsi="Times New Roman" w:cs="Times New Roman"/>
          <w:sz w:val="28"/>
          <w:szCs w:val="28"/>
          <w:vertAlign w:val="superscript"/>
        </w:rPr>
        <w:t>–9</w:t>
      </w:r>
      <w:r w:rsidRPr="008971F0">
        <w:rPr>
          <w:rFonts w:ascii="Times New Roman" w:hAnsi="Times New Roman" w:cs="Times New Roman"/>
          <w:sz w:val="28"/>
          <w:szCs w:val="28"/>
        </w:rPr>
        <w:t xml:space="preserve"> м);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растворы ВМС не проходят через полупроницаемые мембраны;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явление светорассеивания (размытый конус Тиндаля); • способность к коагуляции;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медленно диффундируют. </w:t>
      </w:r>
    </w:p>
    <w:p w:rsidR="00CC764B" w:rsidRDefault="00CC764B" w:rsidP="00CC764B">
      <w:pPr>
        <w:spacing w:after="0"/>
        <w:rPr>
          <w:rFonts w:ascii="Times New Roman" w:hAnsi="Times New Roman" w:cs="Times New Roman"/>
          <w:b/>
          <w:sz w:val="28"/>
          <w:szCs w:val="28"/>
        </w:rPr>
      </w:pPr>
    </w:p>
    <w:p w:rsidR="00CC764B" w:rsidRPr="008971F0" w:rsidRDefault="00CC764B" w:rsidP="00CC764B">
      <w:pPr>
        <w:rPr>
          <w:rFonts w:ascii="Times New Roman" w:hAnsi="Times New Roman" w:cs="Times New Roman"/>
          <w:b/>
          <w:sz w:val="28"/>
          <w:szCs w:val="28"/>
        </w:rPr>
      </w:pPr>
      <w:r w:rsidRPr="008971F0">
        <w:rPr>
          <w:rFonts w:ascii="Times New Roman" w:hAnsi="Times New Roman" w:cs="Times New Roman"/>
          <w:b/>
          <w:sz w:val="28"/>
          <w:szCs w:val="28"/>
        </w:rPr>
        <w:t xml:space="preserve">Свойства растворов ВМС, характерные для </w:t>
      </w:r>
      <w:r w:rsidRPr="008971F0">
        <w:rPr>
          <w:rFonts w:ascii="Times New Roman" w:hAnsi="Times New Roman" w:cs="Times New Roman"/>
          <w:b/>
          <w:sz w:val="28"/>
          <w:szCs w:val="28"/>
          <w:u w:val="single"/>
        </w:rPr>
        <w:t>истинных растворов</w:t>
      </w:r>
      <w:r w:rsidRPr="008971F0">
        <w:rPr>
          <w:rFonts w:ascii="Times New Roman" w:hAnsi="Times New Roman" w:cs="Times New Roman"/>
          <w:b/>
          <w:sz w:val="28"/>
          <w:szCs w:val="28"/>
        </w:rPr>
        <w:t xml:space="preserve">: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гомогенность;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термодинамическая устойчивость;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самопроизвольность образования (растворяются в определенных жидкостях, не требуя стабилизаторов);</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обратимость коагуляции. </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ВМС имеют и специфические свойства – они </w:t>
      </w:r>
      <w:r w:rsidRPr="008971F0">
        <w:rPr>
          <w:rFonts w:ascii="Times New Roman" w:hAnsi="Times New Roman" w:cs="Times New Roman"/>
          <w:b/>
          <w:sz w:val="28"/>
          <w:szCs w:val="28"/>
        </w:rPr>
        <w:t>набухают</w:t>
      </w:r>
      <w:r w:rsidRPr="008971F0">
        <w:rPr>
          <w:rFonts w:ascii="Times New Roman" w:hAnsi="Times New Roman" w:cs="Times New Roman"/>
          <w:sz w:val="28"/>
          <w:szCs w:val="28"/>
        </w:rPr>
        <w:t xml:space="preserve">, их растворы обладают </w:t>
      </w:r>
      <w:r w:rsidRPr="008971F0">
        <w:rPr>
          <w:rFonts w:ascii="Times New Roman" w:hAnsi="Times New Roman" w:cs="Times New Roman"/>
          <w:b/>
          <w:sz w:val="28"/>
          <w:szCs w:val="28"/>
        </w:rPr>
        <w:t>высокой вязкостью</w:t>
      </w:r>
      <w:r w:rsidRPr="008971F0">
        <w:rPr>
          <w:rFonts w:ascii="Times New Roman" w:hAnsi="Times New Roman" w:cs="Times New Roman"/>
          <w:sz w:val="28"/>
          <w:szCs w:val="28"/>
        </w:rPr>
        <w:t xml:space="preserve"> и способностью </w:t>
      </w:r>
      <w:r w:rsidRPr="008971F0">
        <w:rPr>
          <w:rFonts w:ascii="Times New Roman" w:hAnsi="Times New Roman" w:cs="Times New Roman"/>
          <w:b/>
          <w:sz w:val="28"/>
          <w:szCs w:val="28"/>
        </w:rPr>
        <w:t>желатинироваться.</w:t>
      </w:r>
    </w:p>
    <w:p w:rsidR="00CC764B" w:rsidRPr="008971F0" w:rsidRDefault="00CC764B" w:rsidP="00CC764B">
      <w:pPr>
        <w:rPr>
          <w:rFonts w:ascii="Times New Roman" w:hAnsi="Times New Roman" w:cs="Times New Roman"/>
          <w:b/>
          <w:sz w:val="28"/>
          <w:szCs w:val="28"/>
        </w:rPr>
      </w:pPr>
      <w:r w:rsidRPr="008971F0">
        <w:rPr>
          <w:rFonts w:ascii="Times New Roman" w:hAnsi="Times New Roman" w:cs="Times New Roman"/>
          <w:sz w:val="28"/>
          <w:szCs w:val="28"/>
        </w:rPr>
        <w:t xml:space="preserve">По современной классификации растворы ВМС относят к </w:t>
      </w:r>
      <w:r w:rsidRPr="008971F0">
        <w:rPr>
          <w:rFonts w:ascii="Times New Roman" w:hAnsi="Times New Roman" w:cs="Times New Roman"/>
          <w:b/>
          <w:sz w:val="28"/>
          <w:szCs w:val="28"/>
        </w:rPr>
        <w:t xml:space="preserve">гомогенным растворам, </w:t>
      </w:r>
      <w:r w:rsidRPr="008971F0">
        <w:rPr>
          <w:rFonts w:ascii="Times New Roman" w:hAnsi="Times New Roman" w:cs="Times New Roman"/>
          <w:sz w:val="28"/>
          <w:szCs w:val="28"/>
        </w:rPr>
        <w:t xml:space="preserve">имеющим ряд свойств коллоидов и специфические свойства. </w:t>
      </w:r>
    </w:p>
    <w:p w:rsidR="00CC764B" w:rsidRPr="008971F0" w:rsidRDefault="00CC764B" w:rsidP="00CC764B">
      <w:pPr>
        <w:jc w:val="center"/>
        <w:rPr>
          <w:rFonts w:ascii="Times New Roman" w:hAnsi="Times New Roman" w:cs="Times New Roman"/>
          <w:b/>
          <w:sz w:val="28"/>
          <w:szCs w:val="28"/>
        </w:rPr>
      </w:pPr>
      <w:r w:rsidRPr="008971F0">
        <w:rPr>
          <w:rFonts w:ascii="Times New Roman" w:hAnsi="Times New Roman" w:cs="Times New Roman"/>
          <w:b/>
          <w:sz w:val="28"/>
          <w:szCs w:val="28"/>
        </w:rPr>
        <w:t>2. КРАТКАЯ СТРУКТУРА БЕЛКА.</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Белки бывают простые и сложные. Простой белок – продукт поликонденсации 20 α-аминокислот. Сложные белки состоят из простого белка и небелковых компонентов. Различают 4 структуры белка</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b/>
          <w:sz w:val="28"/>
          <w:szCs w:val="28"/>
        </w:rPr>
        <w:t xml:space="preserve">а) </w:t>
      </w:r>
      <w:r w:rsidRPr="008971F0">
        <w:rPr>
          <w:rFonts w:ascii="Times New Roman" w:hAnsi="Times New Roman" w:cs="Times New Roman"/>
          <w:b/>
          <w:sz w:val="28"/>
          <w:szCs w:val="28"/>
          <w:u w:val="single"/>
        </w:rPr>
        <w:t>первичная структура белка</w:t>
      </w:r>
      <w:r w:rsidRPr="008971F0">
        <w:rPr>
          <w:rFonts w:ascii="Times New Roman" w:hAnsi="Times New Roman" w:cs="Times New Roman"/>
          <w:sz w:val="28"/>
          <w:szCs w:val="28"/>
        </w:rPr>
        <w:t xml:space="preserve"> – это последовательность аминокислот в полипептидной цепи, связанных ковалентной пептидной связью. </w:t>
      </w:r>
    </w:p>
    <w:p w:rsidR="00CC764B" w:rsidRDefault="00CC764B" w:rsidP="00CC764B">
      <w:pPr>
        <w:spacing w:after="0"/>
        <w:rPr>
          <w:rFonts w:ascii="Times New Roman" w:hAnsi="Times New Roman" w:cs="Times New Roman"/>
          <w:sz w:val="28"/>
          <w:szCs w:val="28"/>
        </w:rPr>
      </w:pPr>
      <w:r w:rsidRPr="008875F7">
        <w:rPr>
          <w:rFonts w:ascii="Times New Roman" w:hAnsi="Times New Roman" w:cs="Times New Roman"/>
          <w:b/>
          <w:sz w:val="28"/>
          <w:szCs w:val="28"/>
        </w:rPr>
        <w:t xml:space="preserve">б) </w:t>
      </w:r>
      <w:r w:rsidRPr="008875F7">
        <w:rPr>
          <w:rFonts w:ascii="Times New Roman" w:hAnsi="Times New Roman" w:cs="Times New Roman"/>
          <w:b/>
          <w:sz w:val="28"/>
          <w:szCs w:val="28"/>
          <w:u w:val="single"/>
        </w:rPr>
        <w:t>вторичная структура</w:t>
      </w:r>
      <w:r w:rsidRPr="008971F0">
        <w:rPr>
          <w:rFonts w:ascii="Times New Roman" w:hAnsi="Times New Roman" w:cs="Times New Roman"/>
          <w:sz w:val="28"/>
          <w:szCs w:val="28"/>
        </w:rPr>
        <w:t xml:space="preserve"> белка является пространственной структурой, образуется за счет ближнего взаимодействия водородных и дисульфидных связей. Это приводит к образованию </w:t>
      </w:r>
      <w:proofErr w:type="gramStart"/>
      <w:r w:rsidRPr="008971F0">
        <w:rPr>
          <w:rFonts w:ascii="Times New Roman" w:hAnsi="Times New Roman" w:cs="Times New Roman"/>
          <w:sz w:val="28"/>
          <w:szCs w:val="28"/>
        </w:rPr>
        <w:t>α-</w:t>
      </w:r>
      <w:proofErr w:type="gramEnd"/>
      <w:r w:rsidRPr="008971F0">
        <w:rPr>
          <w:rFonts w:ascii="Times New Roman" w:hAnsi="Times New Roman" w:cs="Times New Roman"/>
          <w:sz w:val="28"/>
          <w:szCs w:val="28"/>
        </w:rPr>
        <w:t>спиралей и β-структур</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8875F7">
        <w:rPr>
          <w:rFonts w:ascii="Times New Roman" w:hAnsi="Times New Roman" w:cs="Times New Roman"/>
          <w:b/>
          <w:sz w:val="28"/>
          <w:szCs w:val="28"/>
        </w:rPr>
        <w:t xml:space="preserve">в) </w:t>
      </w:r>
      <w:r w:rsidRPr="008875F7">
        <w:rPr>
          <w:rFonts w:ascii="Times New Roman" w:hAnsi="Times New Roman" w:cs="Times New Roman"/>
          <w:b/>
          <w:sz w:val="28"/>
          <w:szCs w:val="28"/>
          <w:u w:val="single"/>
        </w:rPr>
        <w:t>третичная структура</w:t>
      </w:r>
      <w:r w:rsidRPr="008875F7">
        <w:rPr>
          <w:rFonts w:ascii="Times New Roman" w:hAnsi="Times New Roman" w:cs="Times New Roman"/>
          <w:sz w:val="28"/>
          <w:szCs w:val="28"/>
        </w:rPr>
        <w:t xml:space="preserve"> белка</w:t>
      </w:r>
      <w:r w:rsidRPr="008971F0">
        <w:rPr>
          <w:rFonts w:ascii="Times New Roman" w:hAnsi="Times New Roman" w:cs="Times New Roman"/>
          <w:sz w:val="28"/>
          <w:szCs w:val="28"/>
        </w:rPr>
        <w:t xml:space="preserve"> образуется за счет дальнего взаимодействия между макромолекулами. Это межмолекулярные, гидрофобные взаимодействия, а также водородные связи.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lastRenderedPageBreak/>
        <w:t xml:space="preserve">Каждый белок имеет свою специфическую структуру, называемую </w:t>
      </w:r>
      <w:r w:rsidRPr="008875F7">
        <w:rPr>
          <w:rFonts w:ascii="Times New Roman" w:hAnsi="Times New Roman" w:cs="Times New Roman"/>
          <w:b/>
          <w:i/>
          <w:sz w:val="28"/>
          <w:szCs w:val="28"/>
          <w:u w:val="single"/>
        </w:rPr>
        <w:t>конформацией.</w:t>
      </w:r>
    </w:p>
    <w:p w:rsidR="00CC764B" w:rsidRDefault="00CC764B" w:rsidP="00CC764B">
      <w:pPr>
        <w:spacing w:after="0"/>
        <w:rPr>
          <w:rFonts w:ascii="Times New Roman" w:hAnsi="Times New Roman" w:cs="Times New Roman"/>
          <w:sz w:val="28"/>
          <w:szCs w:val="28"/>
        </w:rPr>
      </w:pPr>
      <w:r w:rsidRPr="008875F7">
        <w:rPr>
          <w:rFonts w:ascii="Times New Roman" w:hAnsi="Times New Roman" w:cs="Times New Roman"/>
          <w:b/>
          <w:sz w:val="28"/>
          <w:szCs w:val="28"/>
        </w:rPr>
        <w:t xml:space="preserve">г) </w:t>
      </w:r>
      <w:r w:rsidRPr="008875F7">
        <w:rPr>
          <w:rFonts w:ascii="Times New Roman" w:hAnsi="Times New Roman" w:cs="Times New Roman"/>
          <w:b/>
          <w:sz w:val="28"/>
          <w:szCs w:val="28"/>
          <w:u w:val="single"/>
        </w:rPr>
        <w:t>четвертичная структура</w:t>
      </w:r>
      <w:r w:rsidRPr="008971F0">
        <w:rPr>
          <w:rFonts w:ascii="Times New Roman" w:hAnsi="Times New Roman" w:cs="Times New Roman"/>
          <w:sz w:val="28"/>
          <w:szCs w:val="28"/>
        </w:rPr>
        <w:t xml:space="preserve"> белка образуется из двух и более полипептидных цепей (например, гемоглобин). Объединение таких субъединиц происходит за счет водородных, дисульфидных, гидрофобных связей, сил Ван-дер-Ваальса. </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Все белки подразделяются </w:t>
      </w:r>
      <w:proofErr w:type="gramStart"/>
      <w:r w:rsidRPr="008971F0">
        <w:rPr>
          <w:rFonts w:ascii="Times New Roman" w:hAnsi="Times New Roman" w:cs="Times New Roman"/>
          <w:sz w:val="28"/>
          <w:szCs w:val="28"/>
        </w:rPr>
        <w:t>на</w:t>
      </w:r>
      <w:proofErr w:type="gramEnd"/>
      <w:r w:rsidRPr="008971F0">
        <w:rPr>
          <w:rFonts w:ascii="Times New Roman" w:hAnsi="Times New Roman" w:cs="Times New Roman"/>
          <w:sz w:val="28"/>
          <w:szCs w:val="28"/>
        </w:rPr>
        <w:t xml:space="preserve"> глобулярные и фи</w:t>
      </w:r>
      <w:r>
        <w:rPr>
          <w:rFonts w:ascii="Times New Roman" w:hAnsi="Times New Roman" w:cs="Times New Roman"/>
          <w:sz w:val="28"/>
          <w:szCs w:val="28"/>
        </w:rPr>
        <w:t>б</w:t>
      </w:r>
      <w:r w:rsidRPr="008971F0">
        <w:rPr>
          <w:rFonts w:ascii="Times New Roman" w:hAnsi="Times New Roman" w:cs="Times New Roman"/>
          <w:sz w:val="28"/>
          <w:szCs w:val="28"/>
        </w:rPr>
        <w:t>риллярные</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sidRPr="008875F7">
        <w:rPr>
          <w:rFonts w:ascii="Times New Roman" w:hAnsi="Times New Roman" w:cs="Times New Roman"/>
          <w:b/>
          <w:sz w:val="28"/>
          <w:szCs w:val="28"/>
        </w:rPr>
        <w:t>а) глобулярные белки</w:t>
      </w:r>
      <w:r w:rsidRPr="008971F0">
        <w:rPr>
          <w:rFonts w:ascii="Times New Roman" w:hAnsi="Times New Roman" w:cs="Times New Roman"/>
          <w:sz w:val="28"/>
          <w:szCs w:val="28"/>
        </w:rPr>
        <w:t xml:space="preserve"> имеют сферическую или эллипсидную форму, </w:t>
      </w:r>
      <w:r>
        <w:rPr>
          <w:rFonts w:ascii="Times New Roman" w:hAnsi="Times New Roman" w:cs="Times New Roman"/>
          <w:sz w:val="28"/>
          <w:szCs w:val="28"/>
        </w:rPr>
        <w:t>(</w:t>
      </w:r>
      <w:r w:rsidRPr="008971F0">
        <w:rPr>
          <w:rFonts w:ascii="Times New Roman" w:hAnsi="Times New Roman" w:cs="Times New Roman"/>
          <w:sz w:val="28"/>
          <w:szCs w:val="28"/>
        </w:rPr>
        <w:t>например</w:t>
      </w:r>
      <w:r>
        <w:rPr>
          <w:rFonts w:ascii="Times New Roman" w:hAnsi="Times New Roman" w:cs="Times New Roman"/>
          <w:sz w:val="28"/>
          <w:szCs w:val="28"/>
        </w:rPr>
        <w:t>,</w:t>
      </w:r>
      <w:r w:rsidRPr="008971F0">
        <w:rPr>
          <w:rFonts w:ascii="Times New Roman" w:hAnsi="Times New Roman" w:cs="Times New Roman"/>
          <w:sz w:val="28"/>
          <w:szCs w:val="28"/>
        </w:rPr>
        <w:t xml:space="preserve"> гемоглобин</w:t>
      </w:r>
      <w:r>
        <w:rPr>
          <w:rFonts w:ascii="Times New Roman" w:hAnsi="Times New Roman" w:cs="Times New Roman"/>
          <w:sz w:val="28"/>
          <w:szCs w:val="28"/>
        </w:rPr>
        <w:t>)</w:t>
      </w:r>
      <w:r w:rsidRPr="008971F0">
        <w:rPr>
          <w:rFonts w:ascii="Times New Roman" w:hAnsi="Times New Roman" w:cs="Times New Roman"/>
          <w:sz w:val="28"/>
          <w:szCs w:val="28"/>
        </w:rPr>
        <w:t xml:space="preserve">. Глобулярный белок может содержать неаминокислотный фрагмент – простетическую группу. В гемоглобине – гем. </w:t>
      </w:r>
      <w:r w:rsidRPr="008875F7">
        <w:rPr>
          <w:rFonts w:ascii="Times New Roman" w:hAnsi="Times New Roman" w:cs="Times New Roman"/>
          <w:b/>
          <w:sz w:val="28"/>
          <w:szCs w:val="28"/>
        </w:rPr>
        <w:t>б) фибриллярные белки</w:t>
      </w:r>
      <w:r w:rsidRPr="008971F0">
        <w:rPr>
          <w:rFonts w:ascii="Times New Roman" w:hAnsi="Times New Roman" w:cs="Times New Roman"/>
          <w:sz w:val="28"/>
          <w:szCs w:val="28"/>
        </w:rPr>
        <w:t xml:space="preserve"> содержат одну или более полипептидных цепей, молекулы их вытянуты, длина во много раз превышает диаметр. Это структурные белки соединительных, эластичных и сократительных тканей, белки волос и кожи. </w:t>
      </w:r>
    </w:p>
    <w:p w:rsidR="00CC764B" w:rsidRPr="008875F7" w:rsidRDefault="00CC764B" w:rsidP="00CC764B">
      <w:pPr>
        <w:jc w:val="center"/>
        <w:rPr>
          <w:rFonts w:ascii="Times New Roman" w:hAnsi="Times New Roman" w:cs="Times New Roman"/>
          <w:b/>
          <w:sz w:val="28"/>
          <w:szCs w:val="28"/>
        </w:rPr>
      </w:pPr>
      <w:r w:rsidRPr="008875F7">
        <w:rPr>
          <w:rFonts w:ascii="Times New Roman" w:hAnsi="Times New Roman" w:cs="Times New Roman"/>
          <w:b/>
          <w:sz w:val="28"/>
          <w:szCs w:val="28"/>
        </w:rPr>
        <w:t>3. БЕЛКИ КАК ВЫСОКОМОЛЕКУЛЯРНЫЕ ЭЛЕКТРОЛИТЫ. ИЗОЭЛЕКТРИЧЕСКАЯ ТОЧКА БЕЛКА И МЕТОДЫ ЕЁ ОПРЕДЕЛЕНИЯ.</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Молекула белка имеет электрический заряд, обусловленный диссоциацией ионогенных групп</w:t>
      </w:r>
      <w:proofErr w:type="gramStart"/>
      <w:r w:rsidRPr="008971F0">
        <w:rPr>
          <w:rFonts w:ascii="Times New Roman" w:hAnsi="Times New Roman" w:cs="Times New Roman"/>
          <w:sz w:val="28"/>
          <w:szCs w:val="28"/>
        </w:rPr>
        <w:t xml:space="preserve"> (– </w:t>
      </w:r>
      <w:proofErr w:type="gramEnd"/>
      <w:r w:rsidRPr="008971F0">
        <w:rPr>
          <w:rFonts w:ascii="Times New Roman" w:hAnsi="Times New Roman" w:cs="Times New Roman"/>
          <w:sz w:val="28"/>
          <w:szCs w:val="28"/>
        </w:rPr>
        <w:t>СООН) и (– NH</w:t>
      </w:r>
      <w:r w:rsidRPr="008875F7">
        <w:rPr>
          <w:rFonts w:ascii="Times New Roman" w:hAnsi="Times New Roman" w:cs="Times New Roman"/>
          <w:sz w:val="28"/>
          <w:szCs w:val="28"/>
          <w:vertAlign w:val="subscript"/>
        </w:rPr>
        <w:t>2</w:t>
      </w:r>
      <w:r w:rsidRPr="008971F0">
        <w:rPr>
          <w:rFonts w:ascii="Times New Roman" w:hAnsi="Times New Roman" w:cs="Times New Roman"/>
          <w:sz w:val="28"/>
          <w:szCs w:val="28"/>
        </w:rPr>
        <w:t xml:space="preserve">): эти группы принадлежат концевым аминокислотам, а также дикарбоновым и диаминовым аминокислотам, расположенным в середине полипептидной цепи. В результате диссоциации образуется биполярный ион (амфиион), имеющий положительный и отрицательный заряд. </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Схематически диссоциацию можно представить так: </w:t>
      </w:r>
    </w:p>
    <w:p w:rsidR="00CC764B" w:rsidRPr="002E2E4B" w:rsidRDefault="00CC764B" w:rsidP="00CC764B">
      <w:pPr>
        <w:spacing w:after="0"/>
        <w:rPr>
          <w:rFonts w:ascii="Times New Roman" w:hAnsi="Times New Roman" w:cs="Times New Roman"/>
          <w:sz w:val="28"/>
          <w:szCs w:val="28"/>
          <w:vertAlign w:val="superscript"/>
        </w:rPr>
      </w:pPr>
      <w:r w:rsidRPr="008971F0">
        <w:rPr>
          <w:rFonts w:ascii="Times New Roman" w:hAnsi="Times New Roman" w:cs="Times New Roman"/>
          <w:sz w:val="28"/>
          <w:szCs w:val="28"/>
        </w:rPr>
        <w:t>COOH</w:t>
      </w:r>
      <w:r>
        <w:rPr>
          <w:rFonts w:ascii="Times New Roman" w:hAnsi="Times New Roman" w:cs="Times New Roman"/>
          <w:sz w:val="28"/>
          <w:szCs w:val="28"/>
        </w:rPr>
        <w:t xml:space="preserve">   </w:t>
      </w:r>
      <w:r w:rsidR="00B057E9">
        <w:rPr>
          <w:rFonts w:ascii="Times New Roman" w:hAnsi="Times New Roman" w:cs="Times New Roman"/>
          <w:sz w:val="28"/>
          <w:szCs w:val="28"/>
        </w:rPr>
        <w:sym w:font="Symbol" w:char="F0AE"/>
      </w:r>
      <w:r w:rsidR="00B057E9">
        <w:rPr>
          <w:rFonts w:ascii="Times New Roman" w:hAnsi="Times New Roman" w:cs="Times New Roman"/>
          <w:sz w:val="28"/>
          <w:szCs w:val="28"/>
        </w:rPr>
        <w:t xml:space="preserve">     </w:t>
      </w:r>
      <w:r>
        <w:rPr>
          <w:rFonts w:ascii="Times New Roman" w:hAnsi="Times New Roman" w:cs="Times New Roman"/>
          <w:sz w:val="28"/>
          <w:szCs w:val="28"/>
        </w:rPr>
        <w:t>СОО</w:t>
      </w:r>
      <w:r>
        <w:rPr>
          <w:rFonts w:ascii="Times New Roman" w:hAnsi="Times New Roman" w:cs="Times New Roman"/>
          <w:sz w:val="28"/>
          <w:szCs w:val="28"/>
          <w:vertAlign w:val="superscript"/>
        </w:rPr>
        <w:t xml:space="preserve"> - </w:t>
      </w:r>
      <w:r>
        <w:rPr>
          <w:rFonts w:ascii="Times New Roman" w:hAnsi="Times New Roman" w:cs="Times New Roman"/>
          <w:sz w:val="28"/>
          <w:szCs w:val="28"/>
        </w:rPr>
        <w:t xml:space="preserve">+ Н </w:t>
      </w:r>
      <w:r>
        <w:rPr>
          <w:rFonts w:ascii="Times New Roman" w:hAnsi="Times New Roman" w:cs="Times New Roman"/>
          <w:sz w:val="28"/>
          <w:szCs w:val="28"/>
          <w:vertAlign w:val="superscript"/>
        </w:rPr>
        <w:t>+</w:t>
      </w:r>
    </w:p>
    <w:p w:rsidR="00CC764B" w:rsidRPr="002E2E4B" w:rsidRDefault="00CC764B" w:rsidP="00CC764B">
      <w:pPr>
        <w:spacing w:after="0"/>
        <w:rPr>
          <w:rFonts w:ascii="Times New Roman" w:hAnsi="Times New Roman" w:cs="Times New Roman"/>
          <w:sz w:val="28"/>
          <w:szCs w:val="28"/>
          <w:vertAlign w:val="superscript"/>
        </w:rPr>
      </w:pPr>
      <w:r w:rsidRPr="002E2E4B">
        <w:rPr>
          <w:rFonts w:ascii="Times New Roman" w:hAnsi="Times New Roman" w:cs="Times New Roman"/>
          <w:sz w:val="28"/>
          <w:szCs w:val="28"/>
          <w:lang w:val="en-US"/>
        </w:rPr>
        <w:t>RCOOHNH</w:t>
      </w:r>
      <w:r w:rsidRPr="00D1391E">
        <w:rPr>
          <w:rFonts w:ascii="Times New Roman" w:hAnsi="Times New Roman" w:cs="Times New Roman"/>
          <w:sz w:val="28"/>
          <w:szCs w:val="28"/>
          <w:vertAlign w:val="subscript"/>
        </w:rPr>
        <w:t>2</w:t>
      </w:r>
      <w:r w:rsidRPr="00D1391E">
        <w:rPr>
          <w:rFonts w:ascii="Times New Roman" w:hAnsi="Times New Roman" w:cs="Times New Roman"/>
          <w:sz w:val="28"/>
          <w:szCs w:val="28"/>
        </w:rPr>
        <w:t xml:space="preserve"> + </w:t>
      </w:r>
      <w:r w:rsidRPr="002E2E4B">
        <w:rPr>
          <w:rFonts w:ascii="Times New Roman" w:hAnsi="Times New Roman" w:cs="Times New Roman"/>
          <w:sz w:val="28"/>
          <w:szCs w:val="28"/>
          <w:lang w:val="en-US"/>
        </w:rPr>
        <w:t>H</w:t>
      </w:r>
      <w:r w:rsidRPr="00D1391E">
        <w:rPr>
          <w:rFonts w:ascii="Times New Roman" w:hAnsi="Times New Roman" w:cs="Times New Roman"/>
          <w:sz w:val="28"/>
          <w:szCs w:val="28"/>
          <w:vertAlign w:val="subscript"/>
        </w:rPr>
        <w:t>2</w:t>
      </w:r>
      <w:r w:rsidRPr="002E2E4B">
        <w:rPr>
          <w:rFonts w:ascii="Times New Roman" w:hAnsi="Times New Roman" w:cs="Times New Roman"/>
          <w:sz w:val="28"/>
          <w:szCs w:val="28"/>
          <w:lang w:val="en-US"/>
        </w:rPr>
        <w:t>O</w:t>
      </w:r>
      <w:r w:rsidRPr="00D1391E">
        <w:rPr>
          <w:rFonts w:ascii="Times New Roman" w:hAnsi="Times New Roman" w:cs="Times New Roman"/>
          <w:sz w:val="28"/>
          <w:szCs w:val="28"/>
        </w:rPr>
        <w:t xml:space="preserve"> </w:t>
      </w:r>
      <w:r w:rsidR="00B057E9">
        <w:rPr>
          <w:rFonts w:ascii="Times New Roman" w:hAnsi="Times New Roman" w:cs="Times New Roman"/>
          <w:sz w:val="28"/>
          <w:szCs w:val="28"/>
        </w:rPr>
        <w:t xml:space="preserve"> </w:t>
      </w:r>
      <w:r w:rsidR="00E036EF">
        <w:rPr>
          <w:rFonts w:ascii="Times New Roman" w:hAnsi="Times New Roman" w:cs="Times New Roman"/>
          <w:sz w:val="28"/>
          <w:szCs w:val="28"/>
        </w:rPr>
        <w:t xml:space="preserve"> </w:t>
      </w:r>
      <w:r w:rsidRPr="00D1391E">
        <w:rPr>
          <w:rFonts w:ascii="Times New Roman" w:hAnsi="Times New Roman" w:cs="Times New Roman"/>
          <w:sz w:val="28"/>
          <w:szCs w:val="28"/>
        </w:rPr>
        <w:t xml:space="preserve">↔       </w:t>
      </w:r>
      <w:r w:rsidRPr="002E2E4B">
        <w:rPr>
          <w:rFonts w:ascii="Times New Roman" w:hAnsi="Times New Roman" w:cs="Times New Roman"/>
          <w:sz w:val="28"/>
          <w:szCs w:val="28"/>
          <w:lang w:val="en-US"/>
        </w:rPr>
        <w:t>R</w:t>
      </w:r>
      <w:r w:rsidRPr="008971F0">
        <w:rPr>
          <w:rFonts w:ascii="Times New Roman" w:hAnsi="Times New Roman" w:cs="Times New Roman"/>
          <w:sz w:val="28"/>
          <w:szCs w:val="28"/>
        </w:rPr>
        <w:t>NH</w:t>
      </w:r>
      <w:r w:rsidRPr="008875F7">
        <w:rPr>
          <w:rFonts w:ascii="Times New Roman" w:hAnsi="Times New Roman" w:cs="Times New Roman"/>
          <w:sz w:val="28"/>
          <w:szCs w:val="28"/>
          <w:vertAlign w:val="subscript"/>
        </w:rPr>
        <w:t>3</w:t>
      </w:r>
      <w:r w:rsidRPr="008971F0">
        <w:rPr>
          <w:rFonts w:ascii="Times New Roman" w:hAnsi="Times New Roman" w:cs="Times New Roman"/>
          <w:sz w:val="28"/>
          <w:szCs w:val="28"/>
        </w:rPr>
        <w:t>OH</w:t>
      </w:r>
      <w:r w:rsidRPr="002E2E4B">
        <w:rPr>
          <w:rFonts w:ascii="Times New Roman" w:hAnsi="Times New Roman" w:cs="Times New Roman"/>
          <w:sz w:val="28"/>
          <w:szCs w:val="28"/>
          <w:lang w:val="en-US"/>
        </w:rPr>
        <w:t>NH</w:t>
      </w:r>
      <w:r w:rsidRPr="00D1391E">
        <w:rPr>
          <w:rFonts w:ascii="Times New Roman" w:hAnsi="Times New Roman" w:cs="Times New Roman"/>
          <w:sz w:val="28"/>
          <w:szCs w:val="28"/>
          <w:vertAlign w:val="sub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ОН </w:t>
      </w:r>
      <w:r>
        <w:rPr>
          <w:rFonts w:ascii="Times New Roman" w:hAnsi="Times New Roman" w:cs="Times New Roman"/>
          <w:sz w:val="28"/>
          <w:szCs w:val="28"/>
          <w:vertAlign w:val="superscript"/>
        </w:rPr>
        <w:t>-</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Преобладание в молекуле белка групп –</w:t>
      </w:r>
      <w:r w:rsidRPr="002E2E4B">
        <w:rPr>
          <w:rFonts w:ascii="Times New Roman" w:hAnsi="Times New Roman" w:cs="Times New Roman"/>
          <w:b/>
          <w:sz w:val="28"/>
          <w:szCs w:val="28"/>
        </w:rPr>
        <w:t xml:space="preserve"> СООН</w:t>
      </w:r>
      <w:r w:rsidRPr="008971F0">
        <w:rPr>
          <w:rFonts w:ascii="Times New Roman" w:hAnsi="Times New Roman" w:cs="Times New Roman"/>
          <w:sz w:val="28"/>
          <w:szCs w:val="28"/>
        </w:rPr>
        <w:t xml:space="preserve"> сообщает ему </w:t>
      </w:r>
      <w:r w:rsidRPr="002E2E4B">
        <w:rPr>
          <w:rFonts w:ascii="Times New Roman" w:hAnsi="Times New Roman" w:cs="Times New Roman"/>
          <w:b/>
          <w:sz w:val="28"/>
          <w:szCs w:val="28"/>
        </w:rPr>
        <w:t>отрицательный заряд</w:t>
      </w:r>
      <w:r w:rsidRPr="008971F0">
        <w:rPr>
          <w:rFonts w:ascii="Times New Roman" w:hAnsi="Times New Roman" w:cs="Times New Roman"/>
          <w:sz w:val="28"/>
          <w:szCs w:val="28"/>
        </w:rPr>
        <w:t xml:space="preserve">, белок проявляет свойства </w:t>
      </w:r>
      <w:r w:rsidRPr="002E2E4B">
        <w:rPr>
          <w:rFonts w:ascii="Times New Roman" w:hAnsi="Times New Roman" w:cs="Times New Roman"/>
          <w:b/>
          <w:sz w:val="28"/>
          <w:szCs w:val="28"/>
        </w:rPr>
        <w:t>слабой кислоты.</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Преобладание групп – </w:t>
      </w:r>
      <w:r w:rsidRPr="002E2E4B">
        <w:rPr>
          <w:rFonts w:ascii="Times New Roman" w:hAnsi="Times New Roman" w:cs="Times New Roman"/>
          <w:b/>
          <w:sz w:val="28"/>
          <w:szCs w:val="28"/>
        </w:rPr>
        <w:t>NH</w:t>
      </w:r>
      <w:r w:rsidRPr="002E2E4B">
        <w:rPr>
          <w:rFonts w:ascii="Times New Roman" w:hAnsi="Times New Roman" w:cs="Times New Roman"/>
          <w:b/>
          <w:sz w:val="28"/>
          <w:szCs w:val="28"/>
          <w:vertAlign w:val="superscript"/>
        </w:rPr>
        <w:t>2</w:t>
      </w:r>
      <w:r w:rsidRPr="008971F0">
        <w:rPr>
          <w:rFonts w:ascii="Times New Roman" w:hAnsi="Times New Roman" w:cs="Times New Roman"/>
          <w:sz w:val="28"/>
          <w:szCs w:val="28"/>
        </w:rPr>
        <w:t xml:space="preserve"> сообщает белку </w:t>
      </w:r>
      <w:r w:rsidRPr="002E2E4B">
        <w:rPr>
          <w:rFonts w:ascii="Times New Roman" w:hAnsi="Times New Roman" w:cs="Times New Roman"/>
          <w:b/>
          <w:sz w:val="28"/>
          <w:szCs w:val="28"/>
        </w:rPr>
        <w:t>положительный заряд</w:t>
      </w:r>
      <w:r w:rsidRPr="008971F0">
        <w:rPr>
          <w:rFonts w:ascii="Times New Roman" w:hAnsi="Times New Roman" w:cs="Times New Roman"/>
          <w:sz w:val="28"/>
          <w:szCs w:val="28"/>
        </w:rPr>
        <w:t xml:space="preserve"> и </w:t>
      </w:r>
      <w:r w:rsidRPr="002E2E4B">
        <w:rPr>
          <w:rFonts w:ascii="Times New Roman" w:hAnsi="Times New Roman" w:cs="Times New Roman"/>
          <w:b/>
          <w:sz w:val="28"/>
          <w:szCs w:val="28"/>
        </w:rPr>
        <w:t>основные свойства.</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В зависимости от реакции среды молекула белка заряжается следующим образом: </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а) в кислой среде – положительно:</w:t>
      </w:r>
    </w:p>
    <w:p w:rsidR="00CC764B" w:rsidRPr="00467C73" w:rsidRDefault="00CC764B" w:rsidP="00CC764B">
      <w:pPr>
        <w:rPr>
          <w:rFonts w:ascii="Times New Roman" w:hAnsi="Times New Roman" w:cs="Times New Roman"/>
          <w:sz w:val="28"/>
          <w:szCs w:val="28"/>
          <w:lang w:val="en-US"/>
        </w:rPr>
      </w:pPr>
      <w:r w:rsidRPr="00467C73">
        <w:rPr>
          <w:rFonts w:ascii="Times New Roman" w:hAnsi="Times New Roman" w:cs="Times New Roman"/>
          <w:sz w:val="28"/>
          <w:szCs w:val="28"/>
          <w:lang w:val="en-US"/>
        </w:rPr>
        <w:t>+ H+ R COONH</w:t>
      </w:r>
      <w:r w:rsidRPr="00467C73">
        <w:rPr>
          <w:rFonts w:ascii="Times New Roman" w:hAnsi="Times New Roman" w:cs="Times New Roman"/>
          <w:sz w:val="28"/>
          <w:szCs w:val="28"/>
          <w:vertAlign w:val="subscript"/>
          <w:lang w:val="en-US"/>
        </w:rPr>
        <w:t>3</w:t>
      </w:r>
      <w:r w:rsidRPr="00467C73">
        <w:rPr>
          <w:rFonts w:ascii="Times New Roman" w:hAnsi="Times New Roman" w:cs="Times New Roman"/>
          <w:sz w:val="28"/>
          <w:szCs w:val="28"/>
          <w:lang w:val="en-US"/>
        </w:rPr>
        <w:t xml:space="preserve"> + R COOH NH</w:t>
      </w:r>
      <w:r w:rsidRPr="00467C73">
        <w:rPr>
          <w:rFonts w:ascii="Times New Roman" w:hAnsi="Times New Roman" w:cs="Times New Roman"/>
          <w:sz w:val="28"/>
          <w:szCs w:val="28"/>
          <w:vertAlign w:val="subscript"/>
          <w:lang w:val="en-US"/>
        </w:rPr>
        <w:t>3</w:t>
      </w:r>
      <w:r w:rsidRPr="00467C73">
        <w:rPr>
          <w:rFonts w:ascii="Times New Roman" w:hAnsi="Times New Roman" w:cs="Times New Roman"/>
          <w:sz w:val="28"/>
          <w:szCs w:val="28"/>
          <w:lang w:val="en-US"/>
        </w:rPr>
        <w:t xml:space="preserve"> + </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lastRenderedPageBreak/>
        <w:t>б) в щелочной среде – отрицательно:</w:t>
      </w:r>
    </w:p>
    <w:p w:rsidR="00CC764B" w:rsidRPr="00467C73" w:rsidRDefault="00CC764B" w:rsidP="00CC764B">
      <w:pPr>
        <w:rPr>
          <w:rFonts w:ascii="Times New Roman" w:hAnsi="Times New Roman" w:cs="Times New Roman"/>
          <w:sz w:val="28"/>
          <w:szCs w:val="28"/>
          <w:lang w:val="en-US"/>
        </w:rPr>
      </w:pPr>
      <w:r w:rsidRPr="00467C73">
        <w:rPr>
          <w:rFonts w:ascii="Times New Roman" w:hAnsi="Times New Roman" w:cs="Times New Roman"/>
          <w:sz w:val="28"/>
          <w:szCs w:val="28"/>
          <w:lang w:val="en-US"/>
        </w:rPr>
        <w:t>+OH + H</w:t>
      </w:r>
      <w:r w:rsidRPr="00467C73">
        <w:rPr>
          <w:rFonts w:ascii="Times New Roman" w:hAnsi="Times New Roman" w:cs="Times New Roman"/>
          <w:sz w:val="28"/>
          <w:szCs w:val="28"/>
          <w:vertAlign w:val="subscript"/>
          <w:lang w:val="en-US"/>
        </w:rPr>
        <w:t>2</w:t>
      </w:r>
      <w:r w:rsidRPr="00467C73">
        <w:rPr>
          <w:rFonts w:ascii="Times New Roman" w:hAnsi="Times New Roman" w:cs="Times New Roman"/>
          <w:sz w:val="28"/>
          <w:szCs w:val="28"/>
          <w:lang w:val="en-US"/>
        </w:rPr>
        <w:t>O - R COONH</w:t>
      </w:r>
      <w:r w:rsidRPr="00467C73">
        <w:rPr>
          <w:rFonts w:ascii="Times New Roman" w:hAnsi="Times New Roman" w:cs="Times New Roman"/>
          <w:sz w:val="28"/>
          <w:szCs w:val="28"/>
          <w:vertAlign w:val="subscript"/>
          <w:lang w:val="en-US"/>
        </w:rPr>
        <w:t>3</w:t>
      </w:r>
      <w:r w:rsidRPr="00467C73">
        <w:rPr>
          <w:rFonts w:ascii="Times New Roman" w:hAnsi="Times New Roman" w:cs="Times New Roman"/>
          <w:sz w:val="28"/>
          <w:szCs w:val="28"/>
          <w:lang w:val="en-US"/>
        </w:rPr>
        <w:t xml:space="preserve"> + R COONH</w:t>
      </w:r>
      <w:r w:rsidRPr="00467C73">
        <w:rPr>
          <w:rFonts w:ascii="Times New Roman" w:hAnsi="Times New Roman" w:cs="Times New Roman"/>
          <w:sz w:val="28"/>
          <w:szCs w:val="28"/>
          <w:vertAlign w:val="subscript"/>
          <w:lang w:val="en-US"/>
        </w:rPr>
        <w:t>2</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Таким образом, </w:t>
      </w:r>
      <w:r w:rsidRPr="00D1391E">
        <w:rPr>
          <w:rFonts w:ascii="Times New Roman" w:hAnsi="Times New Roman" w:cs="Times New Roman"/>
          <w:b/>
          <w:sz w:val="28"/>
          <w:szCs w:val="28"/>
        </w:rPr>
        <w:t>заряд белка</w:t>
      </w:r>
      <w:r w:rsidRPr="008971F0">
        <w:rPr>
          <w:rFonts w:ascii="Times New Roman" w:hAnsi="Times New Roman" w:cs="Times New Roman"/>
          <w:sz w:val="28"/>
          <w:szCs w:val="28"/>
        </w:rPr>
        <w:t xml:space="preserve"> зависит от </w:t>
      </w:r>
      <w:r w:rsidRPr="00D1391E">
        <w:rPr>
          <w:rFonts w:ascii="Times New Roman" w:hAnsi="Times New Roman" w:cs="Times New Roman"/>
          <w:b/>
          <w:sz w:val="28"/>
          <w:szCs w:val="28"/>
        </w:rPr>
        <w:t xml:space="preserve">реакции среды, соотношения количества карбоксильных групп и степени их диссоциации. </w:t>
      </w:r>
      <w:r w:rsidRPr="008971F0">
        <w:rPr>
          <w:rFonts w:ascii="Times New Roman" w:hAnsi="Times New Roman" w:cs="Times New Roman"/>
          <w:sz w:val="28"/>
          <w:szCs w:val="28"/>
        </w:rPr>
        <w:t xml:space="preserve">Биполярный ион или амфион принято называть цвиттер-ионом. </w:t>
      </w:r>
    </w:p>
    <w:p w:rsidR="00CC764B" w:rsidRDefault="00CC764B" w:rsidP="00CC764B">
      <w:pPr>
        <w:spacing w:after="0"/>
        <w:rPr>
          <w:rFonts w:ascii="Times New Roman" w:hAnsi="Times New Roman" w:cs="Times New Roman"/>
          <w:sz w:val="28"/>
          <w:szCs w:val="28"/>
        </w:rPr>
      </w:pPr>
      <w:r w:rsidRPr="00D1391E">
        <w:rPr>
          <w:rFonts w:ascii="Times New Roman" w:hAnsi="Times New Roman" w:cs="Times New Roman"/>
          <w:b/>
          <w:sz w:val="28"/>
          <w:szCs w:val="28"/>
        </w:rPr>
        <w:t>Значение рН, при котором белок находится в изоэлектрическом состоянии, т.е. в состоянии, при котором число положительных и отрицательных зарядов одинаково, общий заряд равен нулю, называется изоэлектрической точкой белка (ИЭТ).</w:t>
      </w:r>
      <w:r w:rsidRPr="008971F0">
        <w:rPr>
          <w:rFonts w:ascii="Times New Roman" w:hAnsi="Times New Roman" w:cs="Times New Roman"/>
          <w:sz w:val="28"/>
          <w:szCs w:val="28"/>
        </w:rPr>
        <w:t xml:space="preserve"> Изоэлектрическая точка является важной характеристикой белков. Каждый белок имеет свою индивидуальную ИЭТ. Существуют следующие методы ее определения: </w:t>
      </w:r>
    </w:p>
    <w:p w:rsidR="00CC764B" w:rsidRDefault="00CC764B" w:rsidP="00CC764B">
      <w:pPr>
        <w:spacing w:after="0"/>
        <w:rPr>
          <w:rFonts w:ascii="Times New Roman" w:hAnsi="Times New Roman" w:cs="Times New Roman"/>
          <w:sz w:val="28"/>
          <w:szCs w:val="28"/>
        </w:rPr>
      </w:pP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 xml:space="preserve">1) по электрофоретической подвижности </w:t>
      </w:r>
      <w:proofErr w:type="gramStart"/>
      <w:r w:rsidRPr="00D1391E">
        <w:rPr>
          <w:rFonts w:ascii="Times New Roman" w:hAnsi="Times New Roman" w:cs="Times New Roman"/>
          <w:b/>
          <w:sz w:val="28"/>
          <w:szCs w:val="28"/>
        </w:rPr>
        <w:t>:</w:t>
      </w:r>
      <w:r>
        <w:rPr>
          <w:rFonts w:ascii="Times New Roman" w:hAnsi="Times New Roman" w:cs="Times New Roman"/>
          <w:sz w:val="28"/>
          <w:szCs w:val="28"/>
        </w:rPr>
        <w:t>п</w:t>
      </w:r>
      <w:proofErr w:type="gramEnd"/>
      <w:r w:rsidRPr="008971F0">
        <w:rPr>
          <w:rFonts w:ascii="Times New Roman" w:hAnsi="Times New Roman" w:cs="Times New Roman"/>
          <w:sz w:val="28"/>
          <w:szCs w:val="28"/>
        </w:rPr>
        <w:t>ри проведении электрофореза белок при значении рН, равному ИЭТ, не перемещается в электрическом поле</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2) по степени коагуляции (высаливания)</w:t>
      </w:r>
      <w:proofErr w:type="gramStart"/>
      <w:r w:rsidRPr="00D1391E">
        <w:rPr>
          <w:rFonts w:ascii="Times New Roman" w:hAnsi="Times New Roman" w:cs="Times New Roman"/>
          <w:b/>
          <w:sz w:val="28"/>
          <w:szCs w:val="28"/>
        </w:rPr>
        <w:t>:</w:t>
      </w:r>
      <w:r>
        <w:rPr>
          <w:rFonts w:ascii="Times New Roman" w:hAnsi="Times New Roman" w:cs="Times New Roman"/>
          <w:sz w:val="28"/>
          <w:szCs w:val="28"/>
        </w:rPr>
        <w:t>в</w:t>
      </w:r>
      <w:proofErr w:type="gramEnd"/>
      <w:r w:rsidRPr="008971F0">
        <w:rPr>
          <w:rFonts w:ascii="Times New Roman" w:hAnsi="Times New Roman" w:cs="Times New Roman"/>
          <w:sz w:val="28"/>
          <w:szCs w:val="28"/>
        </w:rPr>
        <w:t xml:space="preserve"> ИЭТ наблюдается наибольшее помутнение раствора и белок выпадает в осадок</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3) по скорости желатинирования</w:t>
      </w:r>
      <w:proofErr w:type="gramStart"/>
      <w:r w:rsidRPr="00D1391E">
        <w:rPr>
          <w:rFonts w:ascii="Times New Roman" w:hAnsi="Times New Roman" w:cs="Times New Roman"/>
          <w:b/>
          <w:sz w:val="28"/>
          <w:szCs w:val="28"/>
        </w:rPr>
        <w:t>:</w:t>
      </w:r>
      <w:r>
        <w:rPr>
          <w:rFonts w:ascii="Times New Roman" w:hAnsi="Times New Roman" w:cs="Times New Roman"/>
          <w:sz w:val="28"/>
          <w:szCs w:val="28"/>
        </w:rPr>
        <w:t>ж</w:t>
      </w:r>
      <w:proofErr w:type="gramEnd"/>
      <w:r w:rsidRPr="008971F0">
        <w:rPr>
          <w:rFonts w:ascii="Times New Roman" w:hAnsi="Times New Roman" w:cs="Times New Roman"/>
          <w:sz w:val="28"/>
          <w:szCs w:val="28"/>
        </w:rPr>
        <w:t>елатинирование (или застудневание) происходит быстрее всего в ИЭТ</w:t>
      </w:r>
      <w:r>
        <w:rPr>
          <w:rFonts w:ascii="Times New Roman" w:hAnsi="Times New Roman" w:cs="Times New Roman"/>
          <w:sz w:val="28"/>
          <w:szCs w:val="28"/>
        </w:rPr>
        <w:t>;</w:t>
      </w:r>
    </w:p>
    <w:p w:rsidR="00CC764B" w:rsidRDefault="00CC764B" w:rsidP="00CC764B">
      <w:pPr>
        <w:rPr>
          <w:rFonts w:ascii="Times New Roman" w:hAnsi="Times New Roman" w:cs="Times New Roman"/>
          <w:b/>
          <w:sz w:val="28"/>
          <w:szCs w:val="28"/>
        </w:rPr>
      </w:pPr>
      <w:r w:rsidRPr="00D1391E">
        <w:rPr>
          <w:rFonts w:ascii="Times New Roman" w:hAnsi="Times New Roman" w:cs="Times New Roman"/>
          <w:b/>
          <w:sz w:val="28"/>
          <w:szCs w:val="28"/>
        </w:rPr>
        <w:t>4) по величине набухания:</w:t>
      </w:r>
      <w:r>
        <w:rPr>
          <w:rFonts w:ascii="Times New Roman" w:hAnsi="Times New Roman" w:cs="Times New Roman"/>
          <w:sz w:val="28"/>
          <w:szCs w:val="28"/>
        </w:rPr>
        <w:t xml:space="preserve"> н</w:t>
      </w:r>
      <w:r w:rsidRPr="008971F0">
        <w:rPr>
          <w:rFonts w:ascii="Times New Roman" w:hAnsi="Times New Roman" w:cs="Times New Roman"/>
          <w:sz w:val="28"/>
          <w:szCs w:val="28"/>
        </w:rPr>
        <w:t xml:space="preserve">аименьшее набухание белка происходит в пробирке, где рН ближе к ИЭТ. </w:t>
      </w:r>
    </w:p>
    <w:p w:rsidR="00CC764B" w:rsidRDefault="00CC764B" w:rsidP="00CC764B">
      <w:pPr>
        <w:jc w:val="center"/>
        <w:rPr>
          <w:rFonts w:ascii="Times New Roman" w:hAnsi="Times New Roman" w:cs="Times New Roman"/>
          <w:b/>
          <w:sz w:val="28"/>
          <w:szCs w:val="28"/>
        </w:rPr>
      </w:pPr>
      <w:r>
        <w:rPr>
          <w:rFonts w:ascii="Times New Roman" w:hAnsi="Times New Roman" w:cs="Times New Roman"/>
          <w:b/>
          <w:sz w:val="28"/>
          <w:szCs w:val="28"/>
        </w:rPr>
        <w:t>4</w:t>
      </w:r>
      <w:r w:rsidRPr="004B1831">
        <w:rPr>
          <w:rFonts w:ascii="Times New Roman" w:hAnsi="Times New Roman" w:cs="Times New Roman"/>
          <w:b/>
          <w:sz w:val="28"/>
          <w:szCs w:val="28"/>
        </w:rPr>
        <w:t xml:space="preserve">. </w:t>
      </w:r>
      <w:r>
        <w:rPr>
          <w:rFonts w:ascii="Times New Roman" w:hAnsi="Times New Roman" w:cs="Times New Roman"/>
          <w:b/>
          <w:sz w:val="28"/>
          <w:szCs w:val="28"/>
        </w:rPr>
        <w:t xml:space="preserve">ПРОЦЕСС РАСТВОРЕНИЯ И НАБУХАНИЯ ВМС. </w:t>
      </w:r>
    </w:p>
    <w:p w:rsidR="00CC764B" w:rsidRDefault="00CC764B" w:rsidP="00CC764B">
      <w:pPr>
        <w:jc w:val="center"/>
        <w:rPr>
          <w:rFonts w:ascii="Times New Roman" w:hAnsi="Times New Roman" w:cs="Times New Roman"/>
          <w:sz w:val="28"/>
          <w:szCs w:val="28"/>
        </w:rPr>
      </w:pPr>
      <w:r>
        <w:rPr>
          <w:rFonts w:ascii="Times New Roman" w:hAnsi="Times New Roman" w:cs="Times New Roman"/>
          <w:b/>
          <w:sz w:val="28"/>
          <w:szCs w:val="28"/>
        </w:rPr>
        <w:t xml:space="preserve">ПРОЦЕСС НАБУХАНИЯ </w:t>
      </w:r>
    </w:p>
    <w:p w:rsidR="00CC764B" w:rsidRDefault="00CC764B" w:rsidP="00CC764B">
      <w:pPr>
        <w:spacing w:after="0"/>
        <w:rPr>
          <w:rFonts w:ascii="Times New Roman" w:hAnsi="Times New Roman" w:cs="Times New Roman"/>
          <w:sz w:val="28"/>
          <w:szCs w:val="28"/>
        </w:rPr>
      </w:pPr>
      <w:r w:rsidRPr="004B1831">
        <w:rPr>
          <w:rFonts w:ascii="Times New Roman" w:hAnsi="Times New Roman" w:cs="Times New Roman"/>
          <w:b/>
          <w:sz w:val="28"/>
          <w:szCs w:val="28"/>
        </w:rPr>
        <w:t xml:space="preserve">Процесс растворения </w:t>
      </w:r>
      <w:r w:rsidRPr="007C4F11">
        <w:rPr>
          <w:rFonts w:ascii="Times New Roman" w:hAnsi="Times New Roman" w:cs="Times New Roman"/>
          <w:sz w:val="28"/>
          <w:szCs w:val="28"/>
        </w:rPr>
        <w:t xml:space="preserve">ВМС является </w:t>
      </w:r>
      <w:r w:rsidRPr="004B1831">
        <w:rPr>
          <w:rFonts w:ascii="Times New Roman" w:hAnsi="Times New Roman" w:cs="Times New Roman"/>
          <w:b/>
          <w:sz w:val="28"/>
          <w:szCs w:val="28"/>
        </w:rPr>
        <w:t>самопроизвольным,</w:t>
      </w:r>
      <w:r w:rsidRPr="007C4F11">
        <w:rPr>
          <w:rFonts w:ascii="Times New Roman" w:hAnsi="Times New Roman" w:cs="Times New Roman"/>
          <w:sz w:val="28"/>
          <w:szCs w:val="28"/>
        </w:rPr>
        <w:t xml:space="preserve"> но проходит через стадию </w:t>
      </w:r>
      <w:r w:rsidRPr="004B1831">
        <w:rPr>
          <w:rFonts w:ascii="Times New Roman" w:hAnsi="Times New Roman" w:cs="Times New Roman"/>
          <w:b/>
          <w:sz w:val="28"/>
          <w:szCs w:val="28"/>
        </w:rPr>
        <w:t>набухания</w:t>
      </w:r>
      <w:r w:rsidRPr="007C4F11">
        <w:rPr>
          <w:rFonts w:ascii="Times New Roman" w:hAnsi="Times New Roman" w:cs="Times New Roman"/>
          <w:sz w:val="28"/>
          <w:szCs w:val="28"/>
        </w:rPr>
        <w:t xml:space="preserve">. </w:t>
      </w:r>
    </w:p>
    <w:p w:rsidR="00CC764B" w:rsidRDefault="00CC764B" w:rsidP="00CC764B">
      <w:pPr>
        <w:spacing w:after="0"/>
        <w:rPr>
          <w:rFonts w:ascii="Times New Roman" w:hAnsi="Times New Roman" w:cs="Times New Roman"/>
          <w:sz w:val="28"/>
          <w:szCs w:val="28"/>
        </w:rPr>
      </w:pPr>
    </w:p>
    <w:p w:rsidR="00CC764B" w:rsidRDefault="00CC764B" w:rsidP="00CC764B">
      <w:pPr>
        <w:spacing w:after="0"/>
        <w:rPr>
          <w:rFonts w:ascii="Times New Roman" w:hAnsi="Times New Roman" w:cs="Times New Roman"/>
          <w:sz w:val="28"/>
          <w:szCs w:val="28"/>
        </w:rPr>
      </w:pPr>
      <w:r w:rsidRPr="004B1831">
        <w:rPr>
          <w:rFonts w:ascii="Times New Roman" w:hAnsi="Times New Roman" w:cs="Times New Roman"/>
          <w:b/>
          <w:sz w:val="28"/>
          <w:szCs w:val="28"/>
        </w:rPr>
        <w:t>Набухание</w:t>
      </w:r>
      <w:r w:rsidRPr="007C4F11">
        <w:rPr>
          <w:rFonts w:ascii="Times New Roman" w:hAnsi="Times New Roman" w:cs="Times New Roman"/>
          <w:sz w:val="28"/>
          <w:szCs w:val="28"/>
        </w:rPr>
        <w:t xml:space="preserve"> – это увеличение объема полимера в результате избирательного поглощения низкомолекулярного растворителя. Этот процесс характеризуется </w:t>
      </w:r>
      <w:r w:rsidRPr="004B1831">
        <w:rPr>
          <w:rFonts w:ascii="Times New Roman" w:hAnsi="Times New Roman" w:cs="Times New Roman"/>
          <w:b/>
          <w:sz w:val="28"/>
          <w:szCs w:val="28"/>
        </w:rPr>
        <w:t>степенью набухания</w:t>
      </w:r>
      <w:proofErr w:type="gramStart"/>
      <w:r w:rsidRPr="007C4F11">
        <w:rPr>
          <w:rFonts w:ascii="Times New Roman" w:hAnsi="Times New Roman" w:cs="Times New Roman"/>
          <w:sz w:val="28"/>
          <w:szCs w:val="28"/>
        </w:rPr>
        <w:t xml:space="preserve"> (α): </w:t>
      </w:r>
      <w:proofErr w:type="gramEnd"/>
      <w:r w:rsidRPr="007C4F11">
        <w:rPr>
          <w:rFonts w:ascii="Times New Roman" w:hAnsi="Times New Roman" w:cs="Times New Roman"/>
          <w:sz w:val="28"/>
          <w:szCs w:val="28"/>
        </w:rPr>
        <w:t>где m</w:t>
      </w:r>
      <w:r w:rsidRPr="004B1831">
        <w:rPr>
          <w:rFonts w:ascii="Times New Roman" w:hAnsi="Times New Roman" w:cs="Times New Roman"/>
          <w:sz w:val="28"/>
          <w:szCs w:val="28"/>
          <w:vertAlign w:val="subscript"/>
        </w:rPr>
        <w:t>0</w:t>
      </w:r>
      <w:r w:rsidRPr="007C4F11">
        <w:rPr>
          <w:rFonts w:ascii="Times New Roman" w:hAnsi="Times New Roman" w:cs="Times New Roman"/>
          <w:sz w:val="28"/>
          <w:szCs w:val="28"/>
        </w:rPr>
        <w:t xml:space="preserve"> – масса полимера до набухания, m – масса полимера после набухания. </w:t>
      </w:r>
    </w:p>
    <w:p w:rsidR="00CC764B" w:rsidRPr="00A251E7" w:rsidRDefault="00342311" w:rsidP="00CC764B">
      <w:pPr>
        <w:spacing w:after="0"/>
        <w:rPr>
          <w:rFonts w:ascii="Times New Roman" w:hAnsi="Times New Roman" w:cs="Times New Roman"/>
          <w:b/>
          <w:sz w:val="28"/>
          <w:szCs w:val="28"/>
          <w:vertAlign w:val="subscript"/>
        </w:rPr>
      </w:pPr>
      <w:r>
        <w:rPr>
          <w:rFonts w:ascii="Times New Roman" w:hAnsi="Times New Roman" w:cs="Times New Roman"/>
          <w:b/>
          <w:sz w:val="28"/>
          <w:szCs w:val="28"/>
        </w:rPr>
        <w:t xml:space="preserve">         </w:t>
      </w:r>
      <w:r w:rsidR="00CC764B" w:rsidRPr="00A251E7">
        <w:rPr>
          <w:rFonts w:ascii="Times New Roman" w:hAnsi="Times New Roman" w:cs="Times New Roman"/>
          <w:b/>
          <w:sz w:val="28"/>
          <w:szCs w:val="28"/>
          <w:lang w:val="en-US"/>
        </w:rPr>
        <w:t>m</w:t>
      </w:r>
      <w:r w:rsidR="00CC764B" w:rsidRPr="00A251E7">
        <w:rPr>
          <w:rFonts w:ascii="Times New Roman" w:hAnsi="Times New Roman" w:cs="Times New Roman"/>
          <w:b/>
          <w:sz w:val="28"/>
          <w:szCs w:val="28"/>
        </w:rPr>
        <w:t xml:space="preserve"> – </w:t>
      </w:r>
      <w:proofErr w:type="gramStart"/>
      <w:r w:rsidR="00CC764B" w:rsidRPr="00A251E7">
        <w:rPr>
          <w:rFonts w:ascii="Times New Roman" w:hAnsi="Times New Roman" w:cs="Times New Roman"/>
          <w:b/>
          <w:sz w:val="28"/>
          <w:szCs w:val="28"/>
          <w:lang w:val="en-US"/>
        </w:rPr>
        <w:t>m</w:t>
      </w:r>
      <w:r w:rsidR="00CC764B" w:rsidRPr="00A251E7">
        <w:rPr>
          <w:rFonts w:ascii="Times New Roman" w:hAnsi="Times New Roman" w:cs="Times New Roman"/>
          <w:b/>
          <w:sz w:val="28"/>
          <w:szCs w:val="28"/>
          <w:vertAlign w:val="subscript"/>
        </w:rPr>
        <w:t>0</w:t>
      </w:r>
      <w:proofErr w:type="gramEnd"/>
    </w:p>
    <w:p w:rsidR="00CC764B" w:rsidRPr="00A251E7" w:rsidRDefault="00CC764B" w:rsidP="00CC764B">
      <w:pPr>
        <w:spacing w:after="0"/>
        <w:rPr>
          <w:rFonts w:ascii="Times New Roman" w:hAnsi="Times New Roman" w:cs="Times New Roman"/>
          <w:b/>
          <w:sz w:val="28"/>
          <w:szCs w:val="28"/>
        </w:rPr>
      </w:pPr>
      <w:r w:rsidRPr="00A251E7">
        <w:rPr>
          <w:rFonts w:ascii="Times New Roman" w:hAnsi="Times New Roman" w:cs="Times New Roman"/>
          <w:b/>
          <w:sz w:val="28"/>
          <w:szCs w:val="28"/>
        </w:rPr>
        <w:t>α = -----------</w:t>
      </w:r>
    </w:p>
    <w:p w:rsidR="00CC764B" w:rsidRPr="00A251E7" w:rsidRDefault="00342311" w:rsidP="00CC764B">
      <w:pPr>
        <w:spacing w:after="0"/>
        <w:rPr>
          <w:rFonts w:ascii="Times New Roman" w:hAnsi="Times New Roman" w:cs="Times New Roman"/>
          <w:b/>
          <w:sz w:val="28"/>
          <w:szCs w:val="28"/>
          <w:vertAlign w:val="subscript"/>
        </w:rPr>
      </w:pPr>
      <w:r>
        <w:rPr>
          <w:rFonts w:ascii="Times New Roman" w:hAnsi="Times New Roman" w:cs="Times New Roman"/>
          <w:b/>
          <w:sz w:val="28"/>
          <w:szCs w:val="28"/>
        </w:rPr>
        <w:t xml:space="preserve">              </w:t>
      </w:r>
      <w:r w:rsidR="00CC764B" w:rsidRPr="00A251E7">
        <w:rPr>
          <w:rFonts w:ascii="Times New Roman" w:hAnsi="Times New Roman" w:cs="Times New Roman"/>
          <w:b/>
          <w:sz w:val="28"/>
          <w:szCs w:val="28"/>
          <w:lang w:val="en-US"/>
        </w:rPr>
        <w:t>m</w:t>
      </w:r>
      <w:r w:rsidR="00CC764B" w:rsidRPr="00A251E7">
        <w:rPr>
          <w:rFonts w:ascii="Times New Roman" w:hAnsi="Times New Roman" w:cs="Times New Roman"/>
          <w:b/>
          <w:sz w:val="28"/>
          <w:szCs w:val="28"/>
          <w:vertAlign w:val="subscript"/>
        </w:rPr>
        <w:t>0</w:t>
      </w:r>
    </w:p>
    <w:p w:rsidR="00CC764B" w:rsidRDefault="00CC764B" w:rsidP="00CC764B">
      <w:pPr>
        <w:spacing w:after="0"/>
        <w:rPr>
          <w:rFonts w:ascii="Times New Roman" w:hAnsi="Times New Roman" w:cs="Times New Roman"/>
          <w:sz w:val="28"/>
          <w:szCs w:val="28"/>
        </w:rPr>
      </w:pP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lastRenderedPageBreak/>
        <w:t>Теория растворов ВМС</w:t>
      </w:r>
      <w:r w:rsidRPr="007C4F11">
        <w:rPr>
          <w:rFonts w:ascii="Times New Roman" w:hAnsi="Times New Roman" w:cs="Times New Roman"/>
          <w:sz w:val="28"/>
          <w:szCs w:val="28"/>
        </w:rPr>
        <w:t xml:space="preserve"> рассматривает </w:t>
      </w:r>
      <w:r w:rsidRPr="00E87ED5">
        <w:rPr>
          <w:rFonts w:ascii="Times New Roman" w:hAnsi="Times New Roman" w:cs="Times New Roman"/>
          <w:b/>
          <w:sz w:val="28"/>
          <w:szCs w:val="28"/>
        </w:rPr>
        <w:t>набухание и растворение</w:t>
      </w:r>
      <w:r w:rsidRPr="007C4F11">
        <w:rPr>
          <w:rFonts w:ascii="Times New Roman" w:hAnsi="Times New Roman" w:cs="Times New Roman"/>
          <w:sz w:val="28"/>
          <w:szCs w:val="28"/>
        </w:rPr>
        <w:t xml:space="preserve"> полимеров как </w:t>
      </w:r>
      <w:r w:rsidRPr="00E87ED5">
        <w:rPr>
          <w:rFonts w:ascii="Times New Roman" w:hAnsi="Times New Roman" w:cs="Times New Roman"/>
          <w:b/>
          <w:sz w:val="28"/>
          <w:szCs w:val="28"/>
          <w:u w:val="single"/>
        </w:rPr>
        <w:t>процесс смешения двух жидкостей</w:t>
      </w:r>
      <w:r w:rsidRPr="007C4F11">
        <w:rPr>
          <w:rFonts w:ascii="Times New Roman" w:hAnsi="Times New Roman" w:cs="Times New Roman"/>
          <w:sz w:val="28"/>
          <w:szCs w:val="28"/>
        </w:rPr>
        <w:t xml:space="preserve">. Молекулы низкомолекулярного растворителя проникают в полимер, раздвигают звенья цепи и ослабляют межмолекулярное взаимодействие, поэтому полимер увеличивается в массе и объеме. Процесс набухания проходит в две стадии. </w:t>
      </w:r>
      <w:r w:rsidRPr="00E87ED5">
        <w:rPr>
          <w:rFonts w:ascii="Times New Roman" w:hAnsi="Times New Roman" w:cs="Times New Roman"/>
          <w:b/>
          <w:sz w:val="28"/>
          <w:szCs w:val="28"/>
        </w:rPr>
        <w:t>Первая стадия</w:t>
      </w:r>
      <w:r w:rsidRPr="007C4F11">
        <w:rPr>
          <w:rFonts w:ascii="Times New Roman" w:hAnsi="Times New Roman" w:cs="Times New Roman"/>
          <w:sz w:val="28"/>
          <w:szCs w:val="28"/>
        </w:rPr>
        <w:t xml:space="preserve"> – поглощение небольшого количества растворителя, которое идет на образование сольватной оболочки. На I стадии выделяется теплота, называемая теплотой набухания. На I стадии происходит уменьшение суммарного объема полимера и растворителя. Растворитель в сольватной оболочке изменяет свои физико</w:t>
      </w:r>
      <w:r w:rsidR="00342311">
        <w:rPr>
          <w:rFonts w:ascii="Times New Roman" w:hAnsi="Times New Roman" w:cs="Times New Roman"/>
          <w:sz w:val="28"/>
          <w:szCs w:val="28"/>
        </w:rPr>
        <w:t>-</w:t>
      </w:r>
      <w:r w:rsidRPr="007C4F11">
        <w:rPr>
          <w:rFonts w:ascii="Times New Roman" w:hAnsi="Times New Roman" w:cs="Times New Roman"/>
          <w:sz w:val="28"/>
          <w:szCs w:val="28"/>
        </w:rPr>
        <w:t xml:space="preserve">химические свойства (плотность, температура замерзания и др.). </w:t>
      </w: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t>Вторая стадия</w:t>
      </w:r>
      <w:r>
        <w:rPr>
          <w:rFonts w:ascii="Times New Roman" w:hAnsi="Times New Roman" w:cs="Times New Roman"/>
          <w:sz w:val="28"/>
          <w:szCs w:val="28"/>
        </w:rPr>
        <w:t xml:space="preserve"> – поглощается </w:t>
      </w:r>
      <w:r w:rsidRPr="007C4F11">
        <w:rPr>
          <w:rFonts w:ascii="Times New Roman" w:hAnsi="Times New Roman" w:cs="Times New Roman"/>
          <w:sz w:val="28"/>
          <w:szCs w:val="28"/>
        </w:rPr>
        <w:t xml:space="preserve">много жидкости без выделения тепла. На этой стадии наблюдается увеличение объема системы, которое может заканчиваться полным растворением. </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Набухание может быть </w:t>
      </w:r>
      <w:r w:rsidRPr="00E87ED5">
        <w:rPr>
          <w:rFonts w:ascii="Times New Roman" w:hAnsi="Times New Roman" w:cs="Times New Roman"/>
          <w:b/>
          <w:sz w:val="28"/>
          <w:szCs w:val="28"/>
        </w:rPr>
        <w:t>ограниченным и неограниченным</w:t>
      </w:r>
      <w:r>
        <w:rPr>
          <w:rFonts w:ascii="Times New Roman" w:hAnsi="Times New Roman" w:cs="Times New Roman"/>
          <w:b/>
          <w:sz w:val="28"/>
          <w:szCs w:val="28"/>
        </w:rPr>
        <w:t>:</w:t>
      </w: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t>1)неограниченное набухание</w:t>
      </w:r>
      <w:r w:rsidRPr="007C4F11">
        <w:rPr>
          <w:rFonts w:ascii="Times New Roman" w:hAnsi="Times New Roman" w:cs="Times New Roman"/>
          <w:sz w:val="28"/>
          <w:szCs w:val="28"/>
        </w:rPr>
        <w:t xml:space="preserve"> – это набухание, заканчивающееся полным растворением. Процесс сопровождается увеличением энтропии системы. </w:t>
      </w:r>
    </w:p>
    <w:p w:rsidR="00CC764B" w:rsidRDefault="00CC764B" w:rsidP="00CC764B">
      <w:pPr>
        <w:rPr>
          <w:rFonts w:ascii="Times New Roman" w:hAnsi="Times New Roman" w:cs="Times New Roman"/>
          <w:b/>
          <w:sz w:val="28"/>
          <w:szCs w:val="28"/>
        </w:rPr>
      </w:pPr>
      <w:r w:rsidRPr="007C4F11">
        <w:rPr>
          <w:rFonts w:ascii="Times New Roman" w:hAnsi="Times New Roman" w:cs="Times New Roman"/>
          <w:sz w:val="28"/>
          <w:szCs w:val="28"/>
        </w:rPr>
        <w:t xml:space="preserve">Примером неограниченного набухания являются альбумины, желатина в горячей воде. </w:t>
      </w: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t>2) ограниченное набухание</w:t>
      </w:r>
      <w:r w:rsidRPr="007C4F11">
        <w:rPr>
          <w:rFonts w:ascii="Times New Roman" w:hAnsi="Times New Roman" w:cs="Times New Roman"/>
          <w:sz w:val="28"/>
          <w:szCs w:val="28"/>
        </w:rPr>
        <w:t xml:space="preserve"> – это набухание, не переходящее в растворение. Оно заканчивается образованием эластичного студня. </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Ограниченно набухает желатина в воде при комнатной температуре. </w:t>
      </w:r>
    </w:p>
    <w:p w:rsidR="00CC764B" w:rsidRPr="00A251E7" w:rsidRDefault="00CC764B" w:rsidP="00CC764B">
      <w:pPr>
        <w:jc w:val="center"/>
        <w:rPr>
          <w:rFonts w:ascii="Times New Roman" w:hAnsi="Times New Roman" w:cs="Times New Roman"/>
          <w:b/>
          <w:sz w:val="28"/>
          <w:szCs w:val="28"/>
        </w:rPr>
      </w:pPr>
      <w:r w:rsidRPr="00A251E7">
        <w:rPr>
          <w:rFonts w:ascii="Times New Roman" w:hAnsi="Times New Roman" w:cs="Times New Roman"/>
          <w:b/>
          <w:sz w:val="28"/>
          <w:szCs w:val="28"/>
        </w:rPr>
        <w:t>Факторы, влияющие на процесс набухания</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На процесс набухания </w:t>
      </w:r>
      <w:proofErr w:type="gramStart"/>
      <w:r w:rsidRPr="007C4F11">
        <w:rPr>
          <w:rFonts w:ascii="Times New Roman" w:hAnsi="Times New Roman" w:cs="Times New Roman"/>
          <w:sz w:val="28"/>
          <w:szCs w:val="28"/>
        </w:rPr>
        <w:t>влияют ряд факторов</w:t>
      </w:r>
      <w:proofErr w:type="gramEnd"/>
      <w:r w:rsidRPr="007C4F11">
        <w:rPr>
          <w:rFonts w:ascii="Times New Roman" w:hAnsi="Times New Roman" w:cs="Times New Roman"/>
          <w:sz w:val="28"/>
          <w:szCs w:val="28"/>
        </w:rPr>
        <w:t xml:space="preserve">: </w:t>
      </w:r>
    </w:p>
    <w:p w:rsidR="00CC764B" w:rsidRDefault="00CC764B" w:rsidP="00CC764B">
      <w:pPr>
        <w:rPr>
          <w:rFonts w:ascii="Times New Roman" w:hAnsi="Times New Roman" w:cs="Times New Roman"/>
          <w:sz w:val="28"/>
          <w:szCs w:val="28"/>
        </w:rPr>
      </w:pPr>
      <w:r>
        <w:rPr>
          <w:rFonts w:ascii="Times New Roman" w:hAnsi="Times New Roman" w:cs="Times New Roman"/>
          <w:sz w:val="28"/>
          <w:szCs w:val="28"/>
        </w:rPr>
        <w:t xml:space="preserve">1) </w:t>
      </w:r>
      <w:r w:rsidRPr="007C4F11">
        <w:rPr>
          <w:rFonts w:ascii="Times New Roman" w:hAnsi="Times New Roman" w:cs="Times New Roman"/>
          <w:sz w:val="28"/>
          <w:szCs w:val="28"/>
        </w:rPr>
        <w:t>температура</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Pr>
          <w:rFonts w:ascii="Times New Roman" w:hAnsi="Times New Roman" w:cs="Times New Roman"/>
          <w:sz w:val="28"/>
          <w:szCs w:val="28"/>
        </w:rPr>
        <w:t>2) среда раствора (</w:t>
      </w:r>
      <w:r w:rsidRPr="007C4F11">
        <w:rPr>
          <w:rFonts w:ascii="Times New Roman" w:hAnsi="Times New Roman" w:cs="Times New Roman"/>
          <w:sz w:val="28"/>
          <w:szCs w:val="28"/>
        </w:rPr>
        <w:t>рН среды</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Pr>
          <w:rFonts w:ascii="Times New Roman" w:hAnsi="Times New Roman" w:cs="Times New Roman"/>
          <w:sz w:val="28"/>
          <w:szCs w:val="28"/>
        </w:rPr>
        <w:t>3)</w:t>
      </w:r>
      <w:r w:rsidRPr="007C4F11">
        <w:rPr>
          <w:rFonts w:ascii="Times New Roman" w:hAnsi="Times New Roman" w:cs="Times New Roman"/>
          <w:sz w:val="28"/>
          <w:szCs w:val="28"/>
        </w:rPr>
        <w:t xml:space="preserve"> наличие электролитов. </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В области ИЭТ белка набухание минимальное. Температура ускоряет процесс набухания. По влиянию на процесс набухания белков анионы располагаются в лиотропный ряд: CNS</w:t>
      </w:r>
      <w:r w:rsidRPr="00467C73">
        <w:rPr>
          <w:rFonts w:ascii="Times New Roman" w:hAnsi="Times New Roman" w:cs="Times New Roman"/>
          <w:sz w:val="28"/>
          <w:szCs w:val="28"/>
          <w:vertAlign w:val="superscript"/>
        </w:rPr>
        <w:t xml:space="preserve">– </w:t>
      </w:r>
      <w:r w:rsidRPr="007C4F11">
        <w:rPr>
          <w:rFonts w:ascii="Times New Roman" w:hAnsi="Times New Roman" w:cs="Times New Roman"/>
          <w:sz w:val="28"/>
          <w:szCs w:val="28"/>
        </w:rPr>
        <w:t>&gt; I</w:t>
      </w:r>
      <w:r w:rsidRPr="00467C73">
        <w:rPr>
          <w:rFonts w:ascii="Times New Roman" w:hAnsi="Times New Roman" w:cs="Times New Roman"/>
          <w:sz w:val="28"/>
          <w:szCs w:val="28"/>
          <w:vertAlign w:val="superscript"/>
        </w:rPr>
        <w:t xml:space="preserve">– </w:t>
      </w:r>
      <w:r w:rsidRPr="007C4F11">
        <w:rPr>
          <w:rFonts w:ascii="Times New Roman" w:hAnsi="Times New Roman" w:cs="Times New Roman"/>
          <w:sz w:val="28"/>
          <w:szCs w:val="28"/>
        </w:rPr>
        <w:t>&gt; Br</w:t>
      </w:r>
      <w:r w:rsidRPr="00467C73">
        <w:rPr>
          <w:rFonts w:ascii="Times New Roman" w:hAnsi="Times New Roman" w:cs="Times New Roman"/>
          <w:sz w:val="28"/>
          <w:szCs w:val="28"/>
          <w:vertAlign w:val="superscript"/>
        </w:rPr>
        <w:t xml:space="preserve">– </w:t>
      </w:r>
      <w:r w:rsidRPr="007C4F11">
        <w:rPr>
          <w:rFonts w:ascii="Times New Roman" w:hAnsi="Times New Roman" w:cs="Times New Roman"/>
          <w:sz w:val="28"/>
          <w:szCs w:val="28"/>
        </w:rPr>
        <w:t>&gt; Cl</w:t>
      </w:r>
      <w:r w:rsidRPr="00467C73">
        <w:rPr>
          <w:rFonts w:ascii="Times New Roman" w:hAnsi="Times New Roman" w:cs="Times New Roman"/>
          <w:sz w:val="28"/>
          <w:szCs w:val="28"/>
          <w:vertAlign w:val="superscript"/>
        </w:rPr>
        <w:t>–</w:t>
      </w:r>
      <w:r w:rsidRPr="007C4F11">
        <w:rPr>
          <w:rFonts w:ascii="Times New Roman" w:hAnsi="Times New Roman" w:cs="Times New Roman"/>
          <w:sz w:val="28"/>
          <w:szCs w:val="28"/>
        </w:rPr>
        <w:t>&gt; ClO</w:t>
      </w:r>
      <w:r w:rsidRPr="00A251E7">
        <w:rPr>
          <w:rFonts w:ascii="Times New Roman" w:hAnsi="Times New Roman" w:cs="Times New Roman"/>
          <w:sz w:val="28"/>
          <w:szCs w:val="28"/>
          <w:vertAlign w:val="subscript"/>
        </w:rPr>
        <w:t>4</w:t>
      </w:r>
      <w:r w:rsidRPr="00467C73">
        <w:rPr>
          <w:rFonts w:ascii="Times New Roman" w:hAnsi="Times New Roman" w:cs="Times New Roman"/>
          <w:sz w:val="28"/>
          <w:szCs w:val="28"/>
          <w:vertAlign w:val="superscript"/>
        </w:rPr>
        <w:t>–</w:t>
      </w:r>
      <w:r w:rsidRPr="007C4F11">
        <w:rPr>
          <w:rFonts w:ascii="Times New Roman" w:hAnsi="Times New Roman" w:cs="Times New Roman"/>
          <w:sz w:val="28"/>
          <w:szCs w:val="28"/>
        </w:rPr>
        <w:t>&gt; SO</w:t>
      </w:r>
      <w:r w:rsidRPr="00467C73">
        <w:rPr>
          <w:rFonts w:ascii="Times New Roman" w:hAnsi="Times New Roman" w:cs="Times New Roman"/>
          <w:sz w:val="28"/>
          <w:szCs w:val="28"/>
          <w:vertAlign w:val="superscript"/>
        </w:rPr>
        <w:t>2–</w:t>
      </w:r>
    </w:p>
    <w:p w:rsidR="000F5142" w:rsidRDefault="000F5142" w:rsidP="00CC764B">
      <w:pPr>
        <w:rPr>
          <w:rFonts w:ascii="Times New Roman" w:hAnsi="Times New Roman" w:cs="Times New Roman"/>
          <w:b/>
          <w:sz w:val="28"/>
          <w:szCs w:val="28"/>
        </w:rPr>
      </w:pPr>
    </w:p>
    <w:p w:rsidR="00CC764B" w:rsidRPr="00A251E7" w:rsidRDefault="00CC764B" w:rsidP="00CC764B">
      <w:pPr>
        <w:rPr>
          <w:rFonts w:ascii="Times New Roman" w:hAnsi="Times New Roman" w:cs="Times New Roman"/>
          <w:b/>
          <w:sz w:val="28"/>
          <w:szCs w:val="28"/>
        </w:rPr>
      </w:pPr>
      <w:r w:rsidRPr="00A251E7">
        <w:rPr>
          <w:rFonts w:ascii="Times New Roman" w:hAnsi="Times New Roman" w:cs="Times New Roman"/>
          <w:b/>
          <w:sz w:val="28"/>
          <w:szCs w:val="28"/>
        </w:rPr>
        <w:lastRenderedPageBreak/>
        <w:t>Биологическое значение набухания</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Процесс набухания играет важную роль в физиологии организма. Соединительная ткань способна вследствие набухания воспринимать излишек воды или отдавать его клеткам и крови, т.е. является регулятором водного обмена между кровью и клетками. </w:t>
      </w:r>
    </w:p>
    <w:p w:rsidR="00CC764B" w:rsidRDefault="00CC764B" w:rsidP="00CC764B">
      <w:pPr>
        <w:shd w:val="clear" w:color="auto" w:fill="FFFFFF"/>
        <w:spacing w:before="120"/>
        <w:ind w:right="97"/>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tbl>
      <w:tblPr>
        <w:tblW w:w="1126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7129"/>
        <w:gridCol w:w="3740"/>
      </w:tblGrid>
      <w:tr w:rsidR="00584ED9" w:rsidRPr="00584ED9" w:rsidTr="00965BEB">
        <w:tc>
          <w:tcPr>
            <w:tcW w:w="399"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sz w:val="24"/>
                <w:szCs w:val="24"/>
              </w:rPr>
            </w:pPr>
          </w:p>
          <w:p w:rsidR="00584ED9" w:rsidRPr="00584ED9" w:rsidRDefault="00584ED9" w:rsidP="00584ED9">
            <w:pPr>
              <w:spacing w:after="0"/>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 xml:space="preserve">№  </w:t>
            </w:r>
          </w:p>
          <w:p w:rsidR="00584ED9" w:rsidRPr="00584ED9" w:rsidRDefault="00584ED9" w:rsidP="00584ED9">
            <w:pPr>
              <w:spacing w:after="0"/>
              <w:rPr>
                <w:rFonts w:ascii="Times New Roman" w:eastAsia="Times New Roman" w:hAnsi="Times New Roman" w:cs="Times New Roman"/>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584ED9" w:rsidRPr="00584ED9" w:rsidRDefault="00584ED9" w:rsidP="00584ED9">
            <w:pPr>
              <w:spacing w:after="0"/>
              <w:jc w:val="center"/>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Содержание работы и последовательность</w:t>
            </w:r>
          </w:p>
          <w:p w:rsidR="00584ED9" w:rsidRPr="00584ED9" w:rsidRDefault="00584ED9" w:rsidP="00584ED9">
            <w:pPr>
              <w:spacing w:after="0"/>
              <w:jc w:val="center"/>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выполнения операций</w:t>
            </w:r>
          </w:p>
        </w:tc>
        <w:tc>
          <w:tcPr>
            <w:tcW w:w="3740"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jc w:val="center"/>
              <w:rPr>
                <w:rFonts w:ascii="Times New Roman" w:eastAsia="Times New Roman" w:hAnsi="Times New Roman" w:cs="Times New Roman"/>
                <w:sz w:val="28"/>
                <w:szCs w:val="28"/>
              </w:rPr>
            </w:pPr>
          </w:p>
          <w:p w:rsidR="00584ED9" w:rsidRPr="00584ED9" w:rsidRDefault="00584ED9" w:rsidP="00584ED9">
            <w:pPr>
              <w:spacing w:after="0"/>
              <w:jc w:val="center"/>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Инструкционные указания и тех. требования</w:t>
            </w:r>
          </w:p>
        </w:tc>
      </w:tr>
      <w:tr w:rsidR="00584ED9" w:rsidRPr="00584ED9" w:rsidTr="00965BEB">
        <w:trPr>
          <w:trHeight w:val="58"/>
        </w:trPr>
        <w:tc>
          <w:tcPr>
            <w:tcW w:w="399"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tc>
        <w:tc>
          <w:tcPr>
            <w:tcW w:w="7129"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 xml:space="preserve">      Набухание – самопроизвольный процесс поглощения низкомолекулярного растворителя высокомолекулярным веществом, сопровождающийся увеличением его массы и объема.</w:t>
            </w:r>
          </w:p>
          <w:p w:rsidR="00584ED9" w:rsidRPr="00584ED9" w:rsidRDefault="00584ED9" w:rsidP="00584ED9">
            <w:pPr>
              <w:spacing w:after="0"/>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      Выбор образцов круп для сравнительной характеристики кинетики набухания обусловлен данными среднестатистического анализа содержания белка в 100 г продукта. Выбраны крупы, содержание белка в которых существенно отличается друг от друга.</w:t>
            </w:r>
          </w:p>
          <w:p w:rsidR="00584ED9" w:rsidRPr="00584ED9" w:rsidRDefault="00584ED9" w:rsidP="00584ED9">
            <w:pPr>
              <w:spacing w:after="0"/>
              <w:rPr>
                <w:rFonts w:ascii="Times New Roman" w:eastAsia="Times New Roman" w:hAnsi="Times New Roman" w:cs="Times New Roman"/>
                <w:sz w:val="28"/>
                <w:szCs w:val="28"/>
              </w:rPr>
            </w:pPr>
          </w:p>
          <w:tbl>
            <w:tblPr>
              <w:tblStyle w:val="12"/>
              <w:tblW w:w="0" w:type="auto"/>
              <w:tblLayout w:type="fixed"/>
              <w:tblLook w:val="04A0"/>
            </w:tblPr>
            <w:tblGrid>
              <w:gridCol w:w="827"/>
              <w:gridCol w:w="3771"/>
              <w:gridCol w:w="2300"/>
            </w:tblGrid>
            <w:tr w:rsidR="00584ED9" w:rsidRPr="00584ED9" w:rsidTr="00965BEB">
              <w:tc>
                <w:tcPr>
                  <w:tcW w:w="827" w:type="dxa"/>
                </w:tcPr>
                <w:p w:rsidR="00584ED9" w:rsidRPr="00584ED9" w:rsidRDefault="00584ED9" w:rsidP="00584ED9">
                  <w:pP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 xml:space="preserve">№ </w:t>
                  </w:r>
                  <w:proofErr w:type="gramStart"/>
                  <w:r w:rsidRPr="00584ED9">
                    <w:rPr>
                      <w:rFonts w:ascii="Times New Roman" w:eastAsia="Times New Roman" w:hAnsi="Times New Roman" w:cs="Times New Roman"/>
                      <w:b/>
                      <w:sz w:val="24"/>
                      <w:szCs w:val="24"/>
                    </w:rPr>
                    <w:t>п</w:t>
                  </w:r>
                  <w:proofErr w:type="gramEnd"/>
                  <w:r w:rsidRPr="00584ED9">
                    <w:rPr>
                      <w:rFonts w:ascii="Times New Roman" w:eastAsia="Times New Roman" w:hAnsi="Times New Roman" w:cs="Times New Roman"/>
                      <w:b/>
                      <w:sz w:val="24"/>
                      <w:szCs w:val="24"/>
                    </w:rPr>
                    <w:t>/п</w:t>
                  </w:r>
                </w:p>
              </w:tc>
              <w:tc>
                <w:tcPr>
                  <w:tcW w:w="3771" w:type="dxa"/>
                </w:tcPr>
                <w:p w:rsidR="00584ED9" w:rsidRPr="00584ED9" w:rsidRDefault="00584ED9" w:rsidP="00584ED9">
                  <w:pP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Наименование продукта</w:t>
                  </w:r>
                </w:p>
              </w:tc>
              <w:tc>
                <w:tcPr>
                  <w:tcW w:w="2300" w:type="dxa"/>
                </w:tcPr>
                <w:p w:rsidR="00584ED9" w:rsidRPr="00584ED9" w:rsidRDefault="00584ED9" w:rsidP="00584ED9">
                  <w:pP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Содержание белка в граммах на 100 г продукта</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1.</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Гречневая крупа</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12,6</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2.</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Перловая крупа</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9,3</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3.</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Рисовая крупа</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7,0</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4.</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горох</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20,5</w:t>
                  </w:r>
                </w:p>
              </w:tc>
            </w:tr>
          </w:tbl>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b/>
                <w:sz w:val="28"/>
                <w:szCs w:val="28"/>
                <w:vertAlign w:val="subscript"/>
              </w:rPr>
            </w:pPr>
            <w:r w:rsidRPr="00584ED9">
              <w:rPr>
                <w:rFonts w:ascii="Times New Roman" w:eastAsia="Times New Roman" w:hAnsi="Times New Roman" w:cs="Times New Roman"/>
                <w:sz w:val="28"/>
                <w:szCs w:val="28"/>
              </w:rPr>
              <w:t xml:space="preserve">      На аналитических весах взвесьте четыре навески по 2 г предложенных образцов круп с точностью до третьего знака после запятой. Результаты взвешивания занесите в таблицу. Обозначьте начальную массу образцов как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0.</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Навески перенесите в пронумерованные химические стаканы или конические колбы. К каждой навеске прилейте по 10 мл дистиллированной воды. Объем отмеряйте мерной пипеткой.</w:t>
            </w:r>
          </w:p>
          <w:p w:rsidR="00584ED9" w:rsidRPr="00584ED9" w:rsidRDefault="00584ED9" w:rsidP="00584ED9">
            <w:pPr>
              <w:spacing w:after="0" w:line="240" w:lineRule="auto"/>
              <w:rPr>
                <w:rFonts w:ascii="Times New Roman" w:eastAsia="Times New Roman" w:hAnsi="Times New Roman" w:cs="Times New Roman"/>
                <w:b/>
                <w:sz w:val="28"/>
                <w:szCs w:val="28"/>
                <w:vertAlign w:val="subscript"/>
              </w:rPr>
            </w:pPr>
            <w:r w:rsidRPr="00584ED9">
              <w:rPr>
                <w:rFonts w:ascii="Times New Roman" w:eastAsia="Times New Roman" w:hAnsi="Times New Roman" w:cs="Times New Roman"/>
                <w:sz w:val="28"/>
                <w:szCs w:val="28"/>
              </w:rPr>
              <w:t xml:space="preserve">     Начните отсчет времени по часам с секундной стрелкой. Через 10 минут слейте аккуратно воду из стаканов, перенесите навески на листы фильтровальной бумаги, удалите излишки влаги. Просушите навески с помощью фильтровальной бумаги еще один раз. Взвесьте навески. Результаты взвешивания занесите в таблицу, присвойте им значение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1.</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      Навески снова поместите в стаканы, прилейте по 10 мл воды, начните отсчет времени. Через 10 минут слейте воду, просушите навески, взвесьте их. Результаты взвешивания занесите в таблицу под индексом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2.</w:t>
            </w:r>
            <w:r w:rsidRPr="00584ED9">
              <w:rPr>
                <w:rFonts w:ascii="Times New Roman" w:eastAsia="Times New Roman" w:hAnsi="Times New Roman" w:cs="Times New Roman"/>
                <w:sz w:val="28"/>
                <w:szCs w:val="28"/>
              </w:rPr>
              <w:t>Повторите опыт еще два раза. Результаты измерений занесите в таблицу под индексами</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3 </w:t>
            </w:r>
            <w:r w:rsidRPr="00584ED9">
              <w:rPr>
                <w:rFonts w:ascii="Times New Roman" w:eastAsia="Times New Roman" w:hAnsi="Times New Roman" w:cs="Times New Roman"/>
                <w:b/>
                <w:sz w:val="28"/>
                <w:szCs w:val="28"/>
              </w:rPr>
              <w:t xml:space="preserve">и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4 </w:t>
            </w:r>
            <w:r w:rsidRPr="00584ED9">
              <w:rPr>
                <w:rFonts w:ascii="Times New Roman" w:eastAsia="Times New Roman" w:hAnsi="Times New Roman" w:cs="Times New Roman"/>
                <w:sz w:val="28"/>
                <w:szCs w:val="28"/>
              </w:rPr>
              <w:lastRenderedPageBreak/>
              <w:t>соответственно</w:t>
            </w:r>
            <w:r w:rsidRPr="00584ED9">
              <w:rPr>
                <w:rFonts w:ascii="Times New Roman" w:eastAsia="Times New Roman" w:hAnsi="Times New Roman" w:cs="Times New Roman"/>
                <w:sz w:val="28"/>
                <w:szCs w:val="28"/>
                <w:vertAlign w:val="subscript"/>
              </w:rPr>
              <w:t xml:space="preserve">. </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      По результатам начального измерения массы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0 </w:t>
            </w:r>
            <w:r w:rsidRPr="00584ED9">
              <w:rPr>
                <w:rFonts w:ascii="Times New Roman" w:eastAsia="Times New Roman" w:hAnsi="Times New Roman" w:cs="Times New Roman"/>
                <w:sz w:val="28"/>
                <w:szCs w:val="28"/>
              </w:rPr>
              <w:t>иконечного измерения массы</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4 </w:t>
            </w:r>
            <w:r w:rsidRPr="00584ED9">
              <w:rPr>
                <w:rFonts w:ascii="Times New Roman" w:eastAsia="Times New Roman" w:hAnsi="Times New Roman" w:cs="Times New Roman"/>
                <w:sz w:val="28"/>
                <w:szCs w:val="28"/>
              </w:rPr>
              <w:t>рассчитайте степень набухания для каждого образца. Для расчетов используйте следующую формулу:</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4  </w:t>
            </w:r>
            <w:r w:rsidRPr="00584ED9">
              <w:rPr>
                <w:rFonts w:ascii="Times New Roman" w:eastAsia="Times New Roman" w:hAnsi="Times New Roman" w:cs="Times New Roman"/>
                <w:b/>
                <w:sz w:val="28"/>
                <w:szCs w:val="28"/>
              </w:rPr>
              <w:t>-</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0</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α</w:t>
            </w:r>
            <w:r w:rsidRPr="00584ED9">
              <w:rPr>
                <w:rFonts w:ascii="Times New Roman" w:eastAsia="Times New Roman" w:hAnsi="Times New Roman" w:cs="Times New Roman"/>
                <w:sz w:val="28"/>
                <w:szCs w:val="28"/>
              </w:rPr>
              <w:t xml:space="preserve"> = ----------</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0</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где  </w:t>
            </w:r>
            <w:r w:rsidRPr="00584ED9">
              <w:rPr>
                <w:rFonts w:ascii="Times New Roman" w:eastAsia="Times New Roman" w:hAnsi="Times New Roman" w:cs="Times New Roman"/>
                <w:b/>
                <w:sz w:val="28"/>
                <w:szCs w:val="28"/>
              </w:rPr>
              <w:t xml:space="preserve">α – </w:t>
            </w:r>
            <w:r w:rsidRPr="00584ED9">
              <w:rPr>
                <w:rFonts w:ascii="Times New Roman" w:eastAsia="Times New Roman" w:hAnsi="Times New Roman" w:cs="Times New Roman"/>
                <w:sz w:val="28"/>
                <w:szCs w:val="28"/>
              </w:rPr>
              <w:t xml:space="preserve">степень набухания;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4</w:t>
            </w:r>
            <w:r w:rsidRPr="00584ED9">
              <w:rPr>
                <w:rFonts w:ascii="Times New Roman" w:eastAsia="Times New Roman" w:hAnsi="Times New Roman" w:cs="Times New Roman"/>
                <w:sz w:val="28"/>
                <w:szCs w:val="28"/>
              </w:rPr>
              <w:t xml:space="preserve">– масса образца после окончания опыта;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0 </w:t>
            </w:r>
            <w:r w:rsidRPr="00584ED9">
              <w:rPr>
                <w:rFonts w:ascii="Times New Roman" w:eastAsia="Times New Roman" w:hAnsi="Times New Roman" w:cs="Times New Roman"/>
                <w:b/>
                <w:sz w:val="28"/>
                <w:szCs w:val="28"/>
              </w:rPr>
              <w:t xml:space="preserve">– </w:t>
            </w:r>
            <w:r w:rsidRPr="00584ED9">
              <w:rPr>
                <w:rFonts w:ascii="Times New Roman" w:eastAsia="Times New Roman" w:hAnsi="Times New Roman" w:cs="Times New Roman"/>
                <w:sz w:val="28"/>
                <w:szCs w:val="28"/>
              </w:rPr>
              <w:t>масса образца до начала опыта.</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Результаты расчетов занесите в таблицу.</w:t>
            </w:r>
          </w:p>
        </w:tc>
        <w:tc>
          <w:tcPr>
            <w:tcW w:w="3740"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Соблюдайте правила взвешивания на аналитических весах.</w:t>
            </w: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r w:rsidRPr="00584ED9">
              <w:rPr>
                <w:rFonts w:ascii="Times New Roman" w:eastAsia="Times New Roman" w:hAnsi="Times New Roman" w:cs="Times New Roman"/>
                <w:sz w:val="28"/>
                <w:szCs w:val="28"/>
              </w:rPr>
              <w:t>По результатам измерений для каждого образца постройте график зависимости массы навески от времени. Сделайте вывод о различиях кинетики набухания различных круп от содержания белка в них</w:t>
            </w:r>
            <w:r w:rsidRPr="00584ED9">
              <w:rPr>
                <w:rFonts w:ascii="Times New Roman" w:eastAsia="Times New Roman" w:hAnsi="Times New Roman" w:cs="Times New Roman"/>
                <w:b/>
                <w:sz w:val="28"/>
                <w:szCs w:val="28"/>
              </w:rPr>
              <w:t>.</w:t>
            </w:r>
          </w:p>
        </w:tc>
      </w:tr>
    </w:tbl>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u w:val="single"/>
        </w:rPr>
      </w:pPr>
    </w:p>
    <w:p w:rsidR="00584ED9" w:rsidRPr="00584ED9" w:rsidRDefault="00584ED9" w:rsidP="00584ED9">
      <w:pPr>
        <w:spacing w:after="0" w:line="240" w:lineRule="auto"/>
        <w:jc w:val="center"/>
        <w:rPr>
          <w:rFonts w:ascii="Times New Roman" w:eastAsia="Times New Roman" w:hAnsi="Times New Roman" w:cs="Times New Roman"/>
          <w:b/>
          <w:sz w:val="28"/>
          <w:szCs w:val="28"/>
          <w:u w:val="single"/>
        </w:rPr>
      </w:pPr>
      <w:r w:rsidRPr="00584ED9">
        <w:rPr>
          <w:rFonts w:ascii="Times New Roman" w:eastAsia="Times New Roman" w:hAnsi="Times New Roman" w:cs="Times New Roman"/>
          <w:b/>
          <w:sz w:val="28"/>
          <w:szCs w:val="28"/>
          <w:u w:val="single"/>
        </w:rPr>
        <w:t>Результаты измерений и расчетов</w:t>
      </w: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tbl>
      <w:tblPr>
        <w:tblStyle w:val="12"/>
        <w:tblW w:w="10915" w:type="dxa"/>
        <w:tblInd w:w="-1026" w:type="dxa"/>
        <w:tblLook w:val="04A0"/>
      </w:tblPr>
      <w:tblGrid>
        <w:gridCol w:w="567"/>
        <w:gridCol w:w="2851"/>
        <w:gridCol w:w="1196"/>
        <w:gridCol w:w="1196"/>
        <w:gridCol w:w="1196"/>
        <w:gridCol w:w="1197"/>
        <w:gridCol w:w="1197"/>
        <w:gridCol w:w="1515"/>
      </w:tblGrid>
      <w:tr w:rsidR="00584ED9" w:rsidRPr="00584ED9" w:rsidTr="00965BEB">
        <w:tc>
          <w:tcPr>
            <w:tcW w:w="567" w:type="dxa"/>
          </w:tcPr>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 xml:space="preserve">№ </w:t>
            </w:r>
            <w:proofErr w:type="gramStart"/>
            <w:r w:rsidRPr="00584ED9">
              <w:rPr>
                <w:rFonts w:ascii="Times New Roman" w:eastAsia="Times New Roman" w:hAnsi="Times New Roman" w:cs="Times New Roman"/>
                <w:sz w:val="24"/>
                <w:szCs w:val="24"/>
              </w:rPr>
              <w:t>п</w:t>
            </w:r>
            <w:proofErr w:type="gramEnd"/>
            <w:r w:rsidRPr="00584ED9">
              <w:rPr>
                <w:rFonts w:ascii="Times New Roman" w:eastAsia="Times New Roman" w:hAnsi="Times New Roman" w:cs="Times New Roman"/>
                <w:sz w:val="24"/>
                <w:szCs w:val="24"/>
              </w:rPr>
              <w:t>/п</w:t>
            </w:r>
          </w:p>
        </w:tc>
        <w:tc>
          <w:tcPr>
            <w:tcW w:w="2851" w:type="dxa"/>
          </w:tcPr>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Наименование крупы</w:t>
            </w:r>
          </w:p>
        </w:tc>
        <w:tc>
          <w:tcPr>
            <w:tcW w:w="1196"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Масса образцов до начала опыта</w:t>
            </w:r>
          </w:p>
          <w:p w:rsidR="00584ED9" w:rsidRPr="00584ED9" w:rsidRDefault="00584ED9" w:rsidP="00584ED9">
            <w:pPr>
              <w:jc w:val="cente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rPr>
              <w:t>0</w:t>
            </w:r>
          </w:p>
        </w:tc>
        <w:tc>
          <w:tcPr>
            <w:tcW w:w="1196"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lang w:val="en-US"/>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1</w:t>
            </w:r>
          </w:p>
        </w:tc>
        <w:tc>
          <w:tcPr>
            <w:tcW w:w="1196"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2</w:t>
            </w:r>
          </w:p>
        </w:tc>
        <w:tc>
          <w:tcPr>
            <w:tcW w:w="1197"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3</w:t>
            </w:r>
          </w:p>
        </w:tc>
        <w:tc>
          <w:tcPr>
            <w:tcW w:w="1197"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4</w:t>
            </w:r>
          </w:p>
        </w:tc>
        <w:tc>
          <w:tcPr>
            <w:tcW w:w="1515"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Степень набухания</w:t>
            </w: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jc w:val="cente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α</w:t>
            </w: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1.</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Горох </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2.</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Гречневая крупа</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3.</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Рисовая крупа</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4.</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Перловая крупа</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bl>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jc w:val="right"/>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Зав. лабораторией: Иванова Н.И.</w:t>
      </w: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p w:rsidR="00D42703" w:rsidRDefault="00D42703" w:rsidP="00392586">
      <w:pPr>
        <w:shd w:val="clear" w:color="auto" w:fill="FFFFFF"/>
        <w:spacing w:before="120"/>
        <w:ind w:right="97"/>
        <w:jc w:val="center"/>
        <w:rPr>
          <w:rFonts w:ascii="Times New Roman" w:eastAsia="Times New Roman" w:hAnsi="Times New Roman" w:cs="Times New Roman"/>
          <w:b/>
          <w:bCs/>
          <w:color w:val="000000"/>
          <w:sz w:val="28"/>
          <w:szCs w:val="28"/>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3D33F4" w:rsidRPr="00392586" w:rsidRDefault="003D33F4" w:rsidP="003D33F4">
      <w:pPr>
        <w:shd w:val="clear" w:color="auto" w:fill="FFFFFF"/>
        <w:spacing w:before="120"/>
        <w:ind w:right="97"/>
        <w:jc w:val="center"/>
        <w:rPr>
          <w:rFonts w:ascii="Times New Roman" w:eastAsia="Times New Roman" w:hAnsi="Times New Roman" w:cs="Times New Roman"/>
          <w:bCs/>
          <w:color w:val="000000"/>
          <w:sz w:val="32"/>
          <w:szCs w:val="32"/>
        </w:rPr>
      </w:pPr>
      <w:r w:rsidRPr="00392586">
        <w:rPr>
          <w:rFonts w:ascii="Times New Roman" w:eastAsia="Times New Roman" w:hAnsi="Times New Roman" w:cs="Times New Roman"/>
          <w:b/>
          <w:bCs/>
          <w:color w:val="000000"/>
          <w:sz w:val="32"/>
          <w:szCs w:val="32"/>
        </w:rPr>
        <w:lastRenderedPageBreak/>
        <w:t>Заключение</w:t>
      </w:r>
    </w:p>
    <w:p w:rsidR="003D33F4" w:rsidRPr="00446319" w:rsidRDefault="003D33F4" w:rsidP="003D33F4">
      <w:pPr>
        <w:shd w:val="clear" w:color="auto" w:fill="FFFFFF"/>
        <w:spacing w:after="0"/>
        <w:jc w:val="both"/>
        <w:rPr>
          <w:rFonts w:ascii="Times New Roman" w:eastAsia="Times New Roman" w:hAnsi="Times New Roman" w:cs="Times New Roman"/>
          <w:sz w:val="28"/>
          <w:szCs w:val="28"/>
        </w:rPr>
      </w:pPr>
      <w:r w:rsidRPr="00446319">
        <w:rPr>
          <w:rFonts w:ascii="Times New Roman" w:eastAsia="Times New Roman" w:hAnsi="Times New Roman" w:cs="Times New Roman"/>
          <w:color w:val="000000"/>
          <w:sz w:val="28"/>
          <w:szCs w:val="28"/>
        </w:rPr>
        <w:t xml:space="preserve">Предлагаемое методическое указание по организации и проведению лабораторных работ составлено в соответствии с федеральным государственным образовательным стандартом среднего профессионального образования и рабочей программой дисциплины </w:t>
      </w:r>
      <w:r>
        <w:rPr>
          <w:rFonts w:ascii="Times New Roman" w:eastAsia="Times New Roman" w:hAnsi="Times New Roman" w:cs="Times New Roman"/>
          <w:color w:val="000000"/>
          <w:sz w:val="28"/>
          <w:szCs w:val="28"/>
        </w:rPr>
        <w:t>ОП.13.Химия пищевых произво</w:t>
      </w:r>
      <w:proofErr w:type="gramStart"/>
      <w:r>
        <w:rPr>
          <w:rFonts w:ascii="Times New Roman" w:eastAsia="Times New Roman" w:hAnsi="Times New Roman" w:cs="Times New Roman"/>
          <w:color w:val="000000"/>
          <w:sz w:val="28"/>
          <w:szCs w:val="28"/>
        </w:rPr>
        <w:t>дств</w:t>
      </w:r>
      <w:r w:rsidRPr="00446319">
        <w:rPr>
          <w:rFonts w:ascii="Times New Roman" w:eastAsia="Times New Roman" w:hAnsi="Times New Roman" w:cs="Times New Roman"/>
          <w:color w:val="000000"/>
          <w:sz w:val="28"/>
          <w:szCs w:val="28"/>
        </w:rPr>
        <w:t xml:space="preserve"> дл</w:t>
      </w:r>
      <w:proofErr w:type="gramEnd"/>
      <w:r w:rsidRPr="00446319">
        <w:rPr>
          <w:rFonts w:ascii="Times New Roman" w:eastAsia="Times New Roman" w:hAnsi="Times New Roman" w:cs="Times New Roman"/>
          <w:color w:val="000000"/>
          <w:sz w:val="28"/>
          <w:szCs w:val="28"/>
        </w:rPr>
        <w:t xml:space="preserve">я специальности </w:t>
      </w:r>
      <w:r w:rsidRPr="00446319">
        <w:rPr>
          <w:rFonts w:ascii="Times New Roman" w:eastAsia="Times New Roman" w:hAnsi="Times New Roman" w:cs="Times New Roman"/>
          <w:sz w:val="28"/>
          <w:szCs w:val="28"/>
        </w:rPr>
        <w:t>19.02.0</w:t>
      </w:r>
      <w:r>
        <w:rPr>
          <w:rFonts w:ascii="Times New Roman" w:eastAsia="Times New Roman" w:hAnsi="Times New Roman" w:cs="Times New Roman"/>
          <w:sz w:val="28"/>
          <w:szCs w:val="28"/>
        </w:rPr>
        <w:t>7</w:t>
      </w:r>
      <w:r w:rsidRPr="00446319">
        <w:rPr>
          <w:rFonts w:ascii="Times New Roman" w:eastAsia="Times New Roman" w:hAnsi="Times New Roman" w:cs="Times New Roman"/>
          <w:sz w:val="28"/>
          <w:szCs w:val="28"/>
        </w:rPr>
        <w:t xml:space="preserve">. Технология </w:t>
      </w:r>
      <w:r>
        <w:rPr>
          <w:rFonts w:ascii="Times New Roman" w:eastAsia="Times New Roman" w:hAnsi="Times New Roman" w:cs="Times New Roman"/>
          <w:sz w:val="28"/>
          <w:szCs w:val="28"/>
        </w:rPr>
        <w:t>молока и молочных продуктов</w:t>
      </w:r>
      <w:r w:rsidRPr="00446319">
        <w:rPr>
          <w:rFonts w:ascii="Times New Roman" w:eastAsia="Times New Roman" w:hAnsi="Times New Roman" w:cs="Times New Roman"/>
          <w:sz w:val="28"/>
          <w:szCs w:val="28"/>
        </w:rPr>
        <w:t xml:space="preserve"> (от 2014г.). </w:t>
      </w:r>
    </w:p>
    <w:p w:rsidR="003D33F4" w:rsidRPr="00446319" w:rsidRDefault="003D33F4" w:rsidP="003D33F4">
      <w:pPr>
        <w:shd w:val="clear" w:color="auto" w:fill="FFFFFF"/>
        <w:spacing w:after="0"/>
        <w:jc w:val="both"/>
        <w:rPr>
          <w:rFonts w:ascii="Times New Roman" w:eastAsia="Times New Roman" w:hAnsi="Times New Roman" w:cs="Times New Roman"/>
          <w:sz w:val="28"/>
          <w:szCs w:val="28"/>
        </w:rPr>
      </w:pPr>
      <w:r w:rsidRPr="00446319">
        <w:rPr>
          <w:rFonts w:ascii="Times New Roman" w:eastAsia="Times New Roman" w:hAnsi="Times New Roman" w:cs="Times New Roman"/>
          <w:sz w:val="28"/>
          <w:szCs w:val="28"/>
        </w:rPr>
        <w:t xml:space="preserve">Методические указания по организации и проведению лабораторных работ следует рассматривать как опыт постановки практикума по основным методам анализа, связанных с определенной моделью подготавливаемых специалистов. Это обусловило подбор лабораторных работ, связанных с изучением </w:t>
      </w:r>
      <w:r w:rsidRPr="00446319">
        <w:rPr>
          <w:rFonts w:ascii="Times New Roman" w:hAnsi="Times New Roman" w:cs="Times New Roman"/>
          <w:sz w:val="28"/>
          <w:szCs w:val="28"/>
        </w:rPr>
        <w:t>общих химически</w:t>
      </w:r>
      <w:r>
        <w:rPr>
          <w:rFonts w:ascii="Times New Roman" w:hAnsi="Times New Roman" w:cs="Times New Roman"/>
          <w:sz w:val="28"/>
          <w:szCs w:val="28"/>
        </w:rPr>
        <w:t>х</w:t>
      </w:r>
      <w:r w:rsidRPr="00446319">
        <w:rPr>
          <w:rFonts w:ascii="Times New Roman" w:hAnsi="Times New Roman" w:cs="Times New Roman"/>
          <w:sz w:val="28"/>
          <w:szCs w:val="28"/>
        </w:rPr>
        <w:t xml:space="preserve"> свойств основных классов органических соединений. </w:t>
      </w:r>
      <w:r w:rsidRPr="00446319">
        <w:rPr>
          <w:rFonts w:ascii="Times New Roman" w:eastAsia="Times New Roman" w:hAnsi="Times New Roman" w:cs="Times New Roman"/>
          <w:sz w:val="28"/>
          <w:szCs w:val="28"/>
        </w:rPr>
        <w:t xml:space="preserve">Выполнение  этих работ способствует развитию практических навыков, необходимых для освоения специальных дисциплин, таких как «Технология </w:t>
      </w:r>
      <w:r>
        <w:rPr>
          <w:rFonts w:ascii="Times New Roman" w:eastAsia="Times New Roman" w:hAnsi="Times New Roman" w:cs="Times New Roman"/>
          <w:sz w:val="28"/>
          <w:szCs w:val="28"/>
        </w:rPr>
        <w:t>молока и молочных продуктов</w:t>
      </w:r>
      <w:r w:rsidRPr="00446319">
        <w:rPr>
          <w:rFonts w:ascii="Times New Roman" w:eastAsia="Times New Roman" w:hAnsi="Times New Roman" w:cs="Times New Roman"/>
          <w:sz w:val="28"/>
          <w:szCs w:val="28"/>
        </w:rPr>
        <w:t xml:space="preserve">». </w:t>
      </w:r>
    </w:p>
    <w:p w:rsidR="003D33F4" w:rsidRDefault="003D33F4" w:rsidP="003D33F4">
      <w:pPr>
        <w:shd w:val="clear" w:color="auto" w:fill="FFFFFF"/>
        <w:spacing w:after="0"/>
        <w:jc w:val="both"/>
        <w:rPr>
          <w:rFonts w:ascii="Times New Roman" w:eastAsia="Times New Roman" w:hAnsi="Times New Roman" w:cs="Times New Roman"/>
          <w:sz w:val="28"/>
          <w:szCs w:val="28"/>
        </w:rPr>
      </w:pPr>
      <w:r w:rsidRPr="00446319">
        <w:rPr>
          <w:rFonts w:ascii="Times New Roman" w:eastAsia="Times New Roman" w:hAnsi="Times New Roman" w:cs="Times New Roman"/>
          <w:sz w:val="28"/>
          <w:szCs w:val="28"/>
        </w:rPr>
        <w:t xml:space="preserve">      Теоретический материал представлен логически последовательно, в нем описаны основные физические и химические свойства основных классов органических соединений, а также их способы получения, что делает его доступным для понимания студентов любого уровня подготовки. </w:t>
      </w:r>
      <w:r>
        <w:rPr>
          <w:rFonts w:ascii="Times New Roman" w:eastAsia="Times New Roman" w:hAnsi="Times New Roman" w:cs="Times New Roman"/>
          <w:sz w:val="28"/>
          <w:szCs w:val="28"/>
        </w:rPr>
        <w:t xml:space="preserve">В работе описаны основные понятия коллоидных систем и растворов. </w:t>
      </w:r>
    </w:p>
    <w:p w:rsidR="003D33F4" w:rsidRPr="00446319" w:rsidRDefault="003D33F4" w:rsidP="003D33F4">
      <w:pPr>
        <w:shd w:val="clear" w:color="auto" w:fill="FFFFFF"/>
        <w:spacing w:after="0"/>
        <w:jc w:val="both"/>
        <w:rPr>
          <w:rFonts w:ascii="Times New Roman" w:eastAsia="Times New Roman" w:hAnsi="Times New Roman" w:cs="Times New Roman"/>
          <w:sz w:val="28"/>
          <w:szCs w:val="28"/>
        </w:rPr>
      </w:pPr>
      <w:r w:rsidRPr="00446319">
        <w:rPr>
          <w:rFonts w:ascii="Times New Roman" w:eastAsia="Times New Roman" w:hAnsi="Times New Roman" w:cs="Times New Roman"/>
          <w:sz w:val="28"/>
          <w:szCs w:val="28"/>
        </w:rPr>
        <w:t xml:space="preserve">Инструкционно-технологические карты содержат подробную, пошаговую последовательность операций, а также рекомендации по оформлению отчета.   Контрольные вопросы, размещенные в заключительной части инструкционно-технологической карты лабораторной работы, нацелены на проверку уровня усвоения  теоретического материала. </w:t>
      </w:r>
      <w:proofErr w:type="gramStart"/>
      <w:r w:rsidRPr="00446319">
        <w:rPr>
          <w:rFonts w:ascii="Times New Roman" w:eastAsia="Times New Roman" w:hAnsi="Times New Roman" w:cs="Times New Roman"/>
          <w:sz w:val="28"/>
          <w:szCs w:val="28"/>
        </w:rPr>
        <w:t>Конечными результатами освоения дисциплины, подлежащими проверке являются</w:t>
      </w:r>
      <w:proofErr w:type="gramEnd"/>
      <w:r w:rsidRPr="00446319">
        <w:rPr>
          <w:rFonts w:ascii="Times New Roman" w:eastAsia="Times New Roman" w:hAnsi="Times New Roman" w:cs="Times New Roman"/>
          <w:sz w:val="28"/>
          <w:szCs w:val="28"/>
        </w:rPr>
        <w:t>:</w:t>
      </w:r>
    </w:p>
    <w:p w:rsidR="003D33F4" w:rsidRPr="00446319" w:rsidRDefault="003D33F4" w:rsidP="003D33F4">
      <w:pPr>
        <w:shd w:val="clear" w:color="auto" w:fill="FFFFFF"/>
        <w:spacing w:after="0"/>
        <w:jc w:val="both"/>
        <w:rPr>
          <w:rFonts w:ascii="Calibri" w:eastAsia="Times New Roman" w:hAnsi="Calibri" w:cs="Times New Roman"/>
          <w:b/>
          <w:sz w:val="28"/>
          <w:szCs w:val="28"/>
        </w:rPr>
      </w:pPr>
    </w:p>
    <w:p w:rsidR="003D33F4" w:rsidRPr="00087AC6"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5350B" w:rsidRPr="00D10EAF" w:rsidRDefault="0035350B" w:rsidP="0035350B">
      <w:pPr>
        <w:jc w:val="center"/>
        <w:rPr>
          <w:rFonts w:ascii="Times New Roman" w:hAnsi="Times New Roman" w:cs="Times New Roman"/>
          <w:b/>
          <w:sz w:val="28"/>
          <w:szCs w:val="28"/>
        </w:rPr>
      </w:pPr>
      <w:r w:rsidRPr="00D10EAF">
        <w:rPr>
          <w:rFonts w:ascii="Times New Roman" w:hAnsi="Times New Roman" w:cs="Times New Roman"/>
          <w:b/>
          <w:sz w:val="28"/>
          <w:szCs w:val="28"/>
        </w:rPr>
        <w:lastRenderedPageBreak/>
        <w:t xml:space="preserve"> Литература и средства </w:t>
      </w:r>
      <w:r>
        <w:rPr>
          <w:rFonts w:ascii="Times New Roman" w:hAnsi="Times New Roman" w:cs="Times New Roman"/>
          <w:b/>
          <w:sz w:val="28"/>
          <w:szCs w:val="28"/>
        </w:rPr>
        <w:t xml:space="preserve">обучения </w:t>
      </w:r>
    </w:p>
    <w:p w:rsidR="0035350B" w:rsidRPr="00D10EAF" w:rsidRDefault="0035350B" w:rsidP="0035350B">
      <w:pPr>
        <w:spacing w:after="0"/>
        <w:rPr>
          <w:rFonts w:ascii="Times New Roman" w:hAnsi="Times New Roman" w:cs="Times New Roman"/>
          <w:b/>
          <w:sz w:val="28"/>
          <w:szCs w:val="28"/>
        </w:rPr>
      </w:pPr>
      <w:r w:rsidRPr="00D10EAF">
        <w:rPr>
          <w:rFonts w:ascii="Times New Roman" w:hAnsi="Times New Roman" w:cs="Times New Roman"/>
          <w:b/>
          <w:sz w:val="28"/>
          <w:szCs w:val="28"/>
        </w:rPr>
        <w:t>Основные источники:</w:t>
      </w:r>
    </w:p>
    <w:p w:rsidR="0035350B" w:rsidRPr="00A63E6A"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Pr="00A63E6A"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2. Емельянов В.В., Максимова Н.Е., Мочульская Н.Н. – Эл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 – 2-е изд., стер. – Саратов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рофобразование; Екатеринбург: Изд-во Урал ун-та, 2019. – 132с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Pr="00A63E6A"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 xml:space="preserve">3. Ким А.М. Органическая химия [Текст]: учебное пособие для СПО – 5-е изд. испр. и доп. – Новосибирск: Сиб. унив. изд-во, 2017 – 844 с. Текст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 xml:space="preserve">4. Смирнов В.А. Витамины и коферменты. Органическая химия, учебное пособие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.2 /В.А. Смирнов, Ю.Н. Климочкин – Самара: Самар. Гос. Техн. Ун-т, 2017. – 93 с. Текст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5. Канюков В.Н. Витамины: учебное пособие /В.Н. Канюков, А.Д. Стрекаловская, Т.А. Санеевам. – Оренбург: Оренбургский государственный университет, 201</w:t>
      </w:r>
      <w:r w:rsidR="00394188">
        <w:rPr>
          <w:rFonts w:ascii="Times New Roman" w:hAnsi="Times New Roman" w:cs="Times New Roman"/>
          <w:sz w:val="24"/>
          <w:szCs w:val="24"/>
        </w:rPr>
        <w:t>7</w:t>
      </w:r>
      <w:r>
        <w:rPr>
          <w:rFonts w:ascii="Times New Roman" w:hAnsi="Times New Roman" w:cs="Times New Roman"/>
          <w:sz w:val="24"/>
          <w:szCs w:val="24"/>
        </w:rPr>
        <w:t xml:space="preserve"> – 108с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6</w:t>
      </w:r>
      <w:r w:rsidRPr="007C45C4">
        <w:rPr>
          <w:rFonts w:ascii="Times New Roman" w:hAnsi="Times New Roman" w:cs="Times New Roman"/>
          <w:sz w:val="24"/>
          <w:szCs w:val="24"/>
        </w:rPr>
        <w:t xml:space="preserve">. </w:t>
      </w:r>
      <w:r>
        <w:rPr>
          <w:rFonts w:ascii="Times New Roman" w:hAnsi="Times New Roman" w:cs="Times New Roman"/>
          <w:sz w:val="24"/>
          <w:szCs w:val="24"/>
        </w:rPr>
        <w:t xml:space="preserve">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sidRPr="00597F34">
        <w:rPr>
          <w:rFonts w:ascii="Times New Roman" w:hAnsi="Times New Roman" w:cs="Times New Roman"/>
          <w:sz w:val="24"/>
          <w:szCs w:val="24"/>
        </w:rPr>
        <w:t xml:space="preserve">7. Березовчук А.В. Физическая химия: учебное пособие / А.В. Березовчук. – 2-изд. (эл.) – Саратов. Научная книга, 2019. – 159 с. </w:t>
      </w:r>
      <w:r>
        <w:rPr>
          <w:rFonts w:ascii="Times New Roman" w:hAnsi="Times New Roman" w:cs="Times New Roman"/>
          <w:sz w:val="24"/>
          <w:szCs w:val="24"/>
        </w:rPr>
        <w:t xml:space="preserve">– Текст: электронный // ЭБС </w:t>
      </w:r>
      <w:r>
        <w:rPr>
          <w:rFonts w:ascii="Times New Roman" w:hAnsi="Times New Roman" w:cs="Times New Roman"/>
          <w:sz w:val="24"/>
          <w:szCs w:val="24"/>
          <w:lang w:val="en-US"/>
        </w:rPr>
        <w:t>IPRBOOKS</w:t>
      </w:r>
      <w:r w:rsidRPr="00A63E6A">
        <w:rPr>
          <w:rFonts w:ascii="Times New Roman" w:hAnsi="Times New Roman" w:cs="Times New Roman"/>
          <w:sz w:val="24"/>
          <w:szCs w:val="24"/>
        </w:rPr>
        <w:t>.</w:t>
      </w:r>
    </w:p>
    <w:p w:rsidR="0035350B" w:rsidRPr="00E31D09" w:rsidRDefault="0035350B" w:rsidP="0035350B">
      <w:pPr>
        <w:spacing w:after="0"/>
        <w:rPr>
          <w:rFonts w:ascii="Times New Roman" w:hAnsi="Times New Roman" w:cs="Times New Roman"/>
          <w:sz w:val="24"/>
          <w:szCs w:val="24"/>
        </w:rPr>
      </w:pPr>
      <w:r w:rsidRPr="00E31D09">
        <w:rPr>
          <w:rFonts w:ascii="Times New Roman" w:hAnsi="Times New Roman" w:cs="Times New Roman"/>
          <w:sz w:val="24"/>
          <w:szCs w:val="24"/>
        </w:rPr>
        <w:t>8. Шлейкин А.Г. Биохимия. Лабораторный практикум. Часть 2. Белки. Ферменты. Витамины: учебное пособие / А.Г. Шлейкин, Н.Н. Скворцова, А.Н. Бландов. – Санкт-Петербург: Университет ИТМО, 201</w:t>
      </w:r>
      <w:r w:rsidR="00394188">
        <w:rPr>
          <w:rFonts w:ascii="Times New Roman" w:hAnsi="Times New Roman" w:cs="Times New Roman"/>
          <w:sz w:val="24"/>
          <w:szCs w:val="24"/>
        </w:rPr>
        <w:t>8</w:t>
      </w:r>
      <w:r w:rsidRPr="00E31D09">
        <w:rPr>
          <w:rFonts w:ascii="Times New Roman" w:hAnsi="Times New Roman" w:cs="Times New Roman"/>
          <w:sz w:val="24"/>
          <w:szCs w:val="24"/>
        </w:rPr>
        <w:t xml:space="preserve">. – 106 с. – Текст: электронный // ЭБС </w:t>
      </w:r>
      <w:r w:rsidRPr="00E31D09">
        <w:rPr>
          <w:rFonts w:ascii="Times New Roman" w:hAnsi="Times New Roman" w:cs="Times New Roman"/>
          <w:sz w:val="24"/>
          <w:szCs w:val="24"/>
          <w:lang w:val="en-US"/>
        </w:rPr>
        <w:t>IPRBOOKS</w:t>
      </w:r>
      <w:r w:rsidRPr="00E31D09">
        <w:rPr>
          <w:rFonts w:ascii="Times New Roman" w:hAnsi="Times New Roman" w:cs="Times New Roman"/>
          <w:sz w:val="24"/>
          <w:szCs w:val="24"/>
        </w:rPr>
        <w:t>.</w:t>
      </w:r>
    </w:p>
    <w:p w:rsidR="0035350B" w:rsidRPr="00E31D09" w:rsidRDefault="0035350B" w:rsidP="0035350B">
      <w:pPr>
        <w:spacing w:after="0"/>
        <w:rPr>
          <w:rFonts w:ascii="Times New Roman" w:hAnsi="Times New Roman" w:cs="Times New Roman"/>
          <w:sz w:val="24"/>
          <w:szCs w:val="24"/>
        </w:rPr>
      </w:pPr>
      <w:r w:rsidRPr="00E31D09">
        <w:rPr>
          <w:rFonts w:ascii="Times New Roman" w:hAnsi="Times New Roman" w:cs="Times New Roman"/>
          <w:sz w:val="24"/>
          <w:szCs w:val="24"/>
        </w:rPr>
        <w:t>9. Шлейкин А.Г. Биохимия. Лабораторный практикум. Часть 3. Углеводы. Липиды: учебное пособие / А.Г. Шлейкин, Н.Н. Скворцова, А.Н. Бландов. – Санкт-Петербург: Университет ИТМО, 201</w:t>
      </w:r>
      <w:r w:rsidR="00394188">
        <w:rPr>
          <w:rFonts w:ascii="Times New Roman" w:hAnsi="Times New Roman" w:cs="Times New Roman"/>
          <w:sz w:val="24"/>
          <w:szCs w:val="24"/>
        </w:rPr>
        <w:t>8</w:t>
      </w:r>
      <w:r w:rsidRPr="00E31D09">
        <w:rPr>
          <w:rFonts w:ascii="Times New Roman" w:hAnsi="Times New Roman" w:cs="Times New Roman"/>
          <w:sz w:val="24"/>
          <w:szCs w:val="24"/>
        </w:rPr>
        <w:t xml:space="preserve">. – 64 с. – Текст: электронный // ЭБС </w:t>
      </w:r>
      <w:r w:rsidRPr="00E31D09">
        <w:rPr>
          <w:rFonts w:ascii="Times New Roman" w:hAnsi="Times New Roman" w:cs="Times New Roman"/>
          <w:sz w:val="24"/>
          <w:szCs w:val="24"/>
          <w:lang w:val="en-US"/>
        </w:rPr>
        <w:t>IPRBOOKS</w:t>
      </w:r>
      <w:r w:rsidRPr="00E31D09">
        <w:rPr>
          <w:rFonts w:ascii="Times New Roman" w:hAnsi="Times New Roman" w:cs="Times New Roman"/>
          <w:sz w:val="24"/>
          <w:szCs w:val="24"/>
        </w:rPr>
        <w:t>.</w:t>
      </w:r>
    </w:p>
    <w:p w:rsidR="0035350B" w:rsidRPr="00D10EAF" w:rsidRDefault="0035350B" w:rsidP="0035350B">
      <w:pPr>
        <w:spacing w:after="0"/>
        <w:rPr>
          <w:rFonts w:ascii="Times New Roman" w:hAnsi="Times New Roman" w:cs="Times New Roman"/>
          <w:b/>
          <w:sz w:val="28"/>
          <w:szCs w:val="28"/>
        </w:rPr>
      </w:pPr>
      <w:r w:rsidRPr="00D10EAF">
        <w:rPr>
          <w:rFonts w:ascii="Times New Roman" w:hAnsi="Times New Roman" w:cs="Times New Roman"/>
          <w:b/>
          <w:sz w:val="28"/>
          <w:szCs w:val="28"/>
        </w:rPr>
        <w:t>Дополнительные источники:</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10</w:t>
      </w:r>
      <w:r w:rsidRPr="007C45C4">
        <w:rPr>
          <w:rFonts w:ascii="Times New Roman" w:hAnsi="Times New Roman" w:cs="Times New Roman"/>
          <w:sz w:val="24"/>
          <w:szCs w:val="24"/>
        </w:rPr>
        <w:t>. Грандберг И.И. Органическая химия. – М.: ДРОФА, 201</w:t>
      </w:r>
      <w:r w:rsidR="00394188">
        <w:rPr>
          <w:rFonts w:ascii="Times New Roman" w:hAnsi="Times New Roman" w:cs="Times New Roman"/>
          <w:sz w:val="24"/>
          <w:szCs w:val="24"/>
        </w:rPr>
        <w:t>8</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11</w:t>
      </w:r>
      <w:r w:rsidRPr="007C45C4">
        <w:rPr>
          <w:rFonts w:ascii="Times New Roman" w:hAnsi="Times New Roman" w:cs="Times New Roman"/>
          <w:sz w:val="24"/>
          <w:szCs w:val="24"/>
        </w:rPr>
        <w:t>. Нечаев А.П. Пищевая химия. – Санкт-Петербург: ГИОРД, 201</w:t>
      </w:r>
      <w:r w:rsidR="00394188">
        <w:rPr>
          <w:rFonts w:ascii="Times New Roman" w:hAnsi="Times New Roman" w:cs="Times New Roman"/>
          <w:sz w:val="24"/>
          <w:szCs w:val="24"/>
        </w:rPr>
        <w:t>8</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12</w:t>
      </w:r>
      <w:r w:rsidRPr="007C45C4">
        <w:rPr>
          <w:rFonts w:ascii="Times New Roman" w:hAnsi="Times New Roman" w:cs="Times New Roman"/>
          <w:sz w:val="24"/>
          <w:szCs w:val="24"/>
        </w:rPr>
        <w:t>. Нескурихин Ю.М. Все о пище с точки зрения химика. – М.: Высшая школа, 201</w:t>
      </w:r>
      <w:r w:rsidR="00394188">
        <w:rPr>
          <w:rFonts w:ascii="Times New Roman" w:hAnsi="Times New Roman" w:cs="Times New Roman"/>
          <w:sz w:val="24"/>
          <w:szCs w:val="24"/>
        </w:rPr>
        <w:t>7</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13</w:t>
      </w:r>
      <w:r w:rsidRPr="007C45C4">
        <w:rPr>
          <w:rFonts w:ascii="Times New Roman" w:hAnsi="Times New Roman" w:cs="Times New Roman"/>
          <w:sz w:val="24"/>
          <w:szCs w:val="24"/>
        </w:rPr>
        <w:t>. Комов В.П., Шведова В.Н. Биохимия. – М.: Дрофа, 201</w:t>
      </w:r>
      <w:r w:rsidR="00394188">
        <w:rPr>
          <w:rFonts w:ascii="Times New Roman" w:hAnsi="Times New Roman" w:cs="Times New Roman"/>
          <w:sz w:val="24"/>
          <w:szCs w:val="24"/>
        </w:rPr>
        <w:t>7</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sidRPr="007C45C4">
        <w:rPr>
          <w:rFonts w:ascii="Times New Roman" w:hAnsi="Times New Roman" w:cs="Times New Roman"/>
          <w:sz w:val="24"/>
          <w:szCs w:val="24"/>
        </w:rPr>
        <w:t>1</w:t>
      </w:r>
      <w:r>
        <w:rPr>
          <w:rFonts w:ascii="Times New Roman" w:hAnsi="Times New Roman" w:cs="Times New Roman"/>
          <w:sz w:val="24"/>
          <w:szCs w:val="24"/>
        </w:rPr>
        <w:t>4</w:t>
      </w:r>
      <w:r w:rsidRPr="007C45C4">
        <w:rPr>
          <w:rFonts w:ascii="Times New Roman" w:hAnsi="Times New Roman" w:cs="Times New Roman"/>
          <w:sz w:val="24"/>
          <w:szCs w:val="24"/>
        </w:rPr>
        <w:t xml:space="preserve">. Филлипович Ю.Б. </w:t>
      </w:r>
      <w:r>
        <w:rPr>
          <w:rFonts w:ascii="Times New Roman" w:hAnsi="Times New Roman" w:cs="Times New Roman"/>
          <w:sz w:val="24"/>
          <w:szCs w:val="24"/>
        </w:rPr>
        <w:t>Основы биохимии</w:t>
      </w:r>
      <w:r w:rsidRPr="007C45C4">
        <w:rPr>
          <w:rFonts w:ascii="Times New Roman" w:hAnsi="Times New Roman" w:cs="Times New Roman"/>
          <w:sz w:val="24"/>
          <w:szCs w:val="24"/>
        </w:rPr>
        <w:t>. – М.: Высшая школа, 201</w:t>
      </w:r>
      <w:r w:rsidR="00394188">
        <w:rPr>
          <w:rFonts w:ascii="Times New Roman" w:hAnsi="Times New Roman" w:cs="Times New Roman"/>
          <w:sz w:val="24"/>
          <w:szCs w:val="24"/>
        </w:rPr>
        <w:t>8</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15</w:t>
      </w:r>
      <w:r w:rsidRPr="007C45C4">
        <w:rPr>
          <w:rFonts w:ascii="Times New Roman" w:hAnsi="Times New Roman" w:cs="Times New Roman"/>
          <w:sz w:val="24"/>
          <w:szCs w:val="24"/>
        </w:rPr>
        <w:t xml:space="preserve">. Нечаев А.П. </w:t>
      </w:r>
      <w:r>
        <w:rPr>
          <w:rFonts w:ascii="Times New Roman" w:hAnsi="Times New Roman" w:cs="Times New Roman"/>
          <w:sz w:val="24"/>
          <w:szCs w:val="24"/>
        </w:rPr>
        <w:t>Неорганическая</w:t>
      </w:r>
      <w:r w:rsidRPr="007C45C4">
        <w:rPr>
          <w:rFonts w:ascii="Times New Roman" w:hAnsi="Times New Roman" w:cs="Times New Roman"/>
          <w:sz w:val="24"/>
          <w:szCs w:val="24"/>
        </w:rPr>
        <w:t xml:space="preserve"> химия. – Санкт-Петербург: ГИОРД, 201</w:t>
      </w:r>
      <w:r w:rsidR="00394188">
        <w:rPr>
          <w:rFonts w:ascii="Times New Roman" w:hAnsi="Times New Roman" w:cs="Times New Roman"/>
          <w:sz w:val="24"/>
          <w:szCs w:val="24"/>
        </w:rPr>
        <w:t>7</w:t>
      </w:r>
      <w:r w:rsidRPr="007C45C4">
        <w:rPr>
          <w:rFonts w:ascii="Times New Roman" w:hAnsi="Times New Roman" w:cs="Times New Roman"/>
          <w:sz w:val="24"/>
          <w:szCs w:val="24"/>
        </w:rPr>
        <w:t>.</w:t>
      </w:r>
    </w:p>
    <w:p w:rsidR="0035350B" w:rsidRDefault="0035350B" w:rsidP="00353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Горбунцова С.В. Физическая и коллоидная химия (в общественном питании). – М.: Альфа-М; ИНФРА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201</w:t>
      </w:r>
      <w:r w:rsidR="00394188">
        <w:rPr>
          <w:rFonts w:ascii="Times New Roman" w:hAnsi="Times New Roman" w:cs="Times New Roman"/>
          <w:sz w:val="24"/>
          <w:szCs w:val="24"/>
        </w:rPr>
        <w:t>8</w:t>
      </w:r>
      <w:r>
        <w:rPr>
          <w:rFonts w:ascii="Times New Roman" w:hAnsi="Times New Roman" w:cs="Times New Roman"/>
          <w:sz w:val="24"/>
          <w:szCs w:val="24"/>
        </w:rPr>
        <w:t>.</w:t>
      </w:r>
    </w:p>
    <w:p w:rsidR="0035350B" w:rsidRDefault="0035350B" w:rsidP="0035350B">
      <w:pPr>
        <w:spacing w:after="0" w:line="240" w:lineRule="auto"/>
        <w:rPr>
          <w:rFonts w:ascii="Times New Roman" w:hAnsi="Times New Roman" w:cs="Times New Roman"/>
          <w:sz w:val="24"/>
          <w:szCs w:val="24"/>
        </w:rPr>
      </w:pPr>
      <w:r>
        <w:rPr>
          <w:rFonts w:ascii="Times New Roman" w:hAnsi="Times New Roman" w:cs="Times New Roman"/>
          <w:sz w:val="24"/>
          <w:szCs w:val="24"/>
        </w:rPr>
        <w:t>17. Лукъянов А.Б. Физическая и коллоидная химия. – М.: Химия, 201</w:t>
      </w:r>
      <w:r w:rsidR="00394188">
        <w:rPr>
          <w:rFonts w:ascii="Times New Roman" w:hAnsi="Times New Roman" w:cs="Times New Roman"/>
          <w:sz w:val="24"/>
          <w:szCs w:val="24"/>
        </w:rPr>
        <w:t>8</w:t>
      </w:r>
      <w:r>
        <w:rPr>
          <w:rFonts w:ascii="Times New Roman" w:hAnsi="Times New Roman" w:cs="Times New Roman"/>
          <w:sz w:val="24"/>
          <w:szCs w:val="24"/>
        </w:rPr>
        <w:t>.</w:t>
      </w:r>
    </w:p>
    <w:p w:rsidR="0035350B" w:rsidRDefault="0035350B" w:rsidP="0035350B">
      <w:pPr>
        <w:spacing w:after="0" w:line="240" w:lineRule="auto"/>
        <w:rPr>
          <w:rFonts w:ascii="Times New Roman" w:hAnsi="Times New Roman" w:cs="Times New Roman"/>
          <w:sz w:val="24"/>
          <w:szCs w:val="24"/>
        </w:rPr>
      </w:pPr>
      <w:r>
        <w:rPr>
          <w:rFonts w:ascii="Times New Roman" w:hAnsi="Times New Roman" w:cs="Times New Roman"/>
          <w:sz w:val="24"/>
          <w:szCs w:val="24"/>
        </w:rPr>
        <w:t>18. Глинка Н.Л. Общая химия. - М.: Интеграл-пресс, 201</w:t>
      </w:r>
      <w:r w:rsidR="00394188">
        <w:rPr>
          <w:rFonts w:ascii="Times New Roman" w:hAnsi="Times New Roman" w:cs="Times New Roman"/>
          <w:sz w:val="24"/>
          <w:szCs w:val="24"/>
        </w:rPr>
        <w:t>7</w:t>
      </w:r>
      <w:r>
        <w:rPr>
          <w:rFonts w:ascii="Times New Roman" w:hAnsi="Times New Roman" w:cs="Times New Roman"/>
          <w:sz w:val="24"/>
          <w:szCs w:val="24"/>
        </w:rPr>
        <w:t>.</w:t>
      </w:r>
    </w:p>
    <w:p w:rsidR="000D3EB3" w:rsidRPr="000D3EB3" w:rsidRDefault="000D3EB3" w:rsidP="000D3EB3">
      <w:pPr>
        <w:spacing w:after="0" w:line="240" w:lineRule="auto"/>
        <w:jc w:val="both"/>
        <w:rPr>
          <w:rFonts w:ascii="Times New Roman" w:hAnsi="Times New Roman" w:cs="Times New Roman"/>
          <w:sz w:val="24"/>
          <w:szCs w:val="24"/>
        </w:rPr>
      </w:pPr>
      <w:r w:rsidRPr="000D3EB3">
        <w:rPr>
          <w:rFonts w:ascii="Times New Roman" w:hAnsi="Times New Roman" w:cs="Times New Roman"/>
          <w:sz w:val="24"/>
          <w:szCs w:val="24"/>
        </w:rPr>
        <w:t>1</w:t>
      </w:r>
      <w:r>
        <w:rPr>
          <w:rFonts w:ascii="Times New Roman" w:hAnsi="Times New Roman" w:cs="Times New Roman"/>
          <w:sz w:val="24"/>
          <w:szCs w:val="24"/>
        </w:rPr>
        <w:t>9</w:t>
      </w:r>
      <w:r w:rsidRPr="000D3EB3">
        <w:rPr>
          <w:rFonts w:ascii="Times New Roman" w:hAnsi="Times New Roman" w:cs="Times New Roman"/>
          <w:sz w:val="24"/>
          <w:szCs w:val="24"/>
        </w:rPr>
        <w:t>. Габриелян О.С. Химия (10 класс). – М.: Дрофа, 2019.</w:t>
      </w:r>
    </w:p>
    <w:p w:rsidR="000D3EB3" w:rsidRDefault="000D3EB3" w:rsidP="000D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0D3EB3">
        <w:rPr>
          <w:rFonts w:ascii="Times New Roman" w:hAnsi="Times New Roman" w:cs="Times New Roman"/>
          <w:sz w:val="24"/>
          <w:szCs w:val="24"/>
        </w:rPr>
        <w:t>. Глинка Н.Л. Задачи и упражнения по общей химии. – М.: Интеграл-Пресс, 2018.</w:t>
      </w:r>
    </w:p>
    <w:p w:rsidR="006563D7" w:rsidRPr="006563D7" w:rsidRDefault="006563D7" w:rsidP="006563D7">
      <w:pPr>
        <w:spacing w:after="0"/>
        <w:jc w:val="both"/>
        <w:rPr>
          <w:rFonts w:ascii="Times New Roman" w:hAnsi="Times New Roman" w:cs="Times New Roman"/>
          <w:sz w:val="24"/>
          <w:szCs w:val="24"/>
        </w:rPr>
      </w:pPr>
      <w:r>
        <w:rPr>
          <w:rFonts w:ascii="Times New Roman" w:hAnsi="Times New Roman" w:cs="Times New Roman"/>
          <w:sz w:val="24"/>
          <w:szCs w:val="24"/>
        </w:rPr>
        <w:t>21</w:t>
      </w:r>
      <w:r w:rsidRPr="006563D7">
        <w:rPr>
          <w:rFonts w:ascii="Times New Roman" w:hAnsi="Times New Roman" w:cs="Times New Roman"/>
          <w:sz w:val="24"/>
          <w:szCs w:val="24"/>
        </w:rPr>
        <w:t xml:space="preserve">. Габриелян О.С. «Химия».- М.: </w:t>
      </w:r>
      <w:r w:rsidRPr="006563D7">
        <w:rPr>
          <w:rFonts w:ascii="Times New Roman" w:hAnsi="Times New Roman" w:cs="Times New Roman"/>
          <w:sz w:val="24"/>
          <w:szCs w:val="24"/>
          <w:lang w:val="en-US"/>
        </w:rPr>
        <w:t>ACADEMIA</w:t>
      </w:r>
      <w:r w:rsidRPr="006563D7">
        <w:rPr>
          <w:rFonts w:ascii="Times New Roman" w:hAnsi="Times New Roman" w:cs="Times New Roman"/>
          <w:sz w:val="24"/>
          <w:szCs w:val="24"/>
        </w:rPr>
        <w:t xml:space="preserve"> 2018.</w:t>
      </w:r>
    </w:p>
    <w:p w:rsidR="001E678D" w:rsidRPr="001E678D" w:rsidRDefault="001E678D" w:rsidP="001E678D">
      <w:pPr>
        <w:spacing w:after="0"/>
        <w:rPr>
          <w:rFonts w:ascii="Times New Roman" w:hAnsi="Times New Roman" w:cs="Times New Roman"/>
          <w:sz w:val="24"/>
          <w:szCs w:val="24"/>
        </w:rPr>
      </w:pPr>
      <w:r>
        <w:rPr>
          <w:rFonts w:ascii="Times New Roman" w:hAnsi="Times New Roman" w:cs="Times New Roman"/>
          <w:sz w:val="24"/>
          <w:szCs w:val="24"/>
        </w:rPr>
        <w:t>22</w:t>
      </w:r>
      <w:r w:rsidRPr="001E678D">
        <w:rPr>
          <w:rFonts w:ascii="Times New Roman" w:hAnsi="Times New Roman" w:cs="Times New Roman"/>
          <w:sz w:val="24"/>
          <w:szCs w:val="24"/>
        </w:rPr>
        <w:t>. Габриелян О.С. Химия (11 класс). - М.: Дрофа, 2017.</w:t>
      </w:r>
    </w:p>
    <w:p w:rsidR="001E678D" w:rsidRPr="001E678D" w:rsidRDefault="001E678D" w:rsidP="001E678D">
      <w:pPr>
        <w:spacing w:after="0"/>
        <w:rPr>
          <w:rFonts w:ascii="Times New Roman" w:hAnsi="Times New Roman" w:cs="Times New Roman"/>
          <w:sz w:val="24"/>
          <w:szCs w:val="24"/>
        </w:rPr>
      </w:pPr>
      <w:r w:rsidRPr="001E678D">
        <w:rPr>
          <w:rFonts w:ascii="Times New Roman" w:hAnsi="Times New Roman" w:cs="Times New Roman"/>
          <w:sz w:val="24"/>
          <w:szCs w:val="24"/>
        </w:rPr>
        <w:t>2</w:t>
      </w:r>
      <w:r>
        <w:rPr>
          <w:rFonts w:ascii="Times New Roman" w:hAnsi="Times New Roman" w:cs="Times New Roman"/>
          <w:sz w:val="24"/>
          <w:szCs w:val="24"/>
        </w:rPr>
        <w:t>3</w:t>
      </w:r>
      <w:r w:rsidRPr="001E678D">
        <w:rPr>
          <w:rFonts w:ascii="Times New Roman" w:hAnsi="Times New Roman" w:cs="Times New Roman"/>
          <w:sz w:val="24"/>
          <w:szCs w:val="24"/>
        </w:rPr>
        <w:t>. Габриелян О.С. Контрольные и проверочные работы по химии к                          учебнику О.С. Габриелян  «Химия. 11». -М.: Дрофа, 2017.</w:t>
      </w:r>
    </w:p>
    <w:p w:rsidR="001E678D" w:rsidRPr="009D5AB2" w:rsidRDefault="001E678D" w:rsidP="001E678D">
      <w:pPr>
        <w:spacing w:after="0"/>
        <w:rPr>
          <w:rFonts w:ascii="Times New Roman" w:hAnsi="Times New Roman" w:cs="Times New Roman"/>
          <w:sz w:val="28"/>
          <w:szCs w:val="28"/>
        </w:rPr>
      </w:pPr>
      <w:r>
        <w:rPr>
          <w:rFonts w:ascii="Times New Roman" w:hAnsi="Times New Roman" w:cs="Times New Roman"/>
          <w:sz w:val="24"/>
          <w:szCs w:val="24"/>
        </w:rPr>
        <w:lastRenderedPageBreak/>
        <w:t>2</w:t>
      </w:r>
      <w:r w:rsidRPr="001E678D">
        <w:rPr>
          <w:rFonts w:ascii="Times New Roman" w:hAnsi="Times New Roman" w:cs="Times New Roman"/>
          <w:sz w:val="24"/>
          <w:szCs w:val="24"/>
        </w:rPr>
        <w:t>5. Хомченко Г.П. Практикум по общей и неорганической  химии. – М.:  Высшая школа, 2018.</w:t>
      </w:r>
    </w:p>
    <w:p w:rsidR="001E678D" w:rsidRPr="009D5AB2" w:rsidRDefault="001E678D" w:rsidP="001E678D">
      <w:pPr>
        <w:spacing w:after="0"/>
        <w:rPr>
          <w:rFonts w:ascii="Times New Roman" w:hAnsi="Times New Roman" w:cs="Times New Roman"/>
          <w:sz w:val="28"/>
          <w:szCs w:val="28"/>
        </w:rPr>
      </w:pPr>
    </w:p>
    <w:p w:rsidR="00F64073" w:rsidRDefault="0035350B" w:rsidP="00632DD3">
      <w:pPr>
        <w:spacing w:after="0"/>
        <w:ind w:left="1077"/>
        <w:jc w:val="both"/>
        <w:rPr>
          <w:rFonts w:ascii="Times New Roman" w:hAnsi="Times New Roman" w:cs="Times New Roman"/>
          <w:b/>
          <w:sz w:val="28"/>
          <w:szCs w:val="28"/>
        </w:rPr>
      </w:pPr>
      <w:r w:rsidRPr="00D10EAF">
        <w:rPr>
          <w:rFonts w:ascii="Times New Roman" w:hAnsi="Times New Roman" w:cs="Times New Roman"/>
          <w:b/>
          <w:sz w:val="28"/>
          <w:szCs w:val="28"/>
        </w:rPr>
        <w:t>Технические средства обучения</w:t>
      </w:r>
    </w:p>
    <w:p w:rsidR="00F64073" w:rsidRPr="00F64073" w:rsidRDefault="00F64073" w:rsidP="00F64073">
      <w:pPr>
        <w:rPr>
          <w:rFonts w:ascii="Times New Roman" w:hAnsi="Times New Roman" w:cs="Times New Roman"/>
          <w:sz w:val="28"/>
          <w:szCs w:val="28"/>
        </w:rPr>
      </w:pPr>
      <w:r w:rsidRPr="007C45C4">
        <w:rPr>
          <w:rFonts w:ascii="Times New Roman" w:hAnsi="Times New Roman" w:cs="Times New Roman"/>
          <w:sz w:val="24"/>
          <w:szCs w:val="24"/>
        </w:rPr>
        <w:t>Компьютер, мультимедийный проектор, калькулятор.</w:t>
      </w: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912110" w:rsidRDefault="00912110" w:rsidP="00F64073">
      <w:pPr>
        <w:jc w:val="center"/>
        <w:rPr>
          <w:rFonts w:ascii="Times New Roman" w:hAnsi="Times New Roman" w:cs="Times New Roman"/>
          <w:sz w:val="24"/>
          <w:szCs w:val="24"/>
        </w:rPr>
      </w:pPr>
    </w:p>
    <w:p w:rsidR="004C060C" w:rsidRPr="004C060C" w:rsidRDefault="004C060C" w:rsidP="00F64073">
      <w:pPr>
        <w:jc w:val="center"/>
        <w:rPr>
          <w:rFonts w:ascii="Times New Roman" w:hAnsi="Times New Roman" w:cs="Times New Roman"/>
          <w:b/>
          <w:sz w:val="32"/>
          <w:szCs w:val="32"/>
        </w:rPr>
      </w:pPr>
      <w:r w:rsidRPr="004C060C">
        <w:rPr>
          <w:rFonts w:ascii="Times New Roman" w:hAnsi="Times New Roman" w:cs="Times New Roman"/>
          <w:b/>
          <w:sz w:val="32"/>
          <w:szCs w:val="32"/>
        </w:rPr>
        <w:lastRenderedPageBreak/>
        <w:t xml:space="preserve">Литература и средства обучения  </w:t>
      </w:r>
    </w:p>
    <w:p w:rsidR="004C060C" w:rsidRPr="004C060C" w:rsidRDefault="004C060C" w:rsidP="004C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C060C">
        <w:rPr>
          <w:rFonts w:ascii="Times New Roman" w:hAnsi="Times New Roman" w:cs="Times New Roman"/>
          <w:b/>
          <w:sz w:val="28"/>
          <w:szCs w:val="28"/>
        </w:rPr>
        <w:t>Основ</w:t>
      </w:r>
      <w:r w:rsidRPr="004C060C">
        <w:rPr>
          <w:rFonts w:ascii="Times New Roman" w:hAnsi="Times New Roman" w:cs="Times New Roman"/>
          <w:b/>
          <w:bCs/>
          <w:sz w:val="28"/>
          <w:szCs w:val="28"/>
        </w:rPr>
        <w:t>ные источники:</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 xml:space="preserve">1. Горбунцова С.В. Физическая и коллоидная химия (в общественном питании). – М.: Альфа-М; ИНФРА </w:t>
      </w:r>
      <w:proofErr w:type="gramStart"/>
      <w:r w:rsidRPr="008F6983">
        <w:rPr>
          <w:rFonts w:ascii="Times New Roman" w:hAnsi="Times New Roman" w:cs="Times New Roman"/>
          <w:sz w:val="28"/>
          <w:szCs w:val="28"/>
        </w:rPr>
        <w:t>–М</w:t>
      </w:r>
      <w:proofErr w:type="gramEnd"/>
      <w:r w:rsidRPr="008F6983">
        <w:rPr>
          <w:rFonts w:ascii="Times New Roman" w:hAnsi="Times New Roman" w:cs="Times New Roman"/>
          <w:sz w:val="28"/>
          <w:szCs w:val="28"/>
        </w:rPr>
        <w:t>, 2014.</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 xml:space="preserve">2. Белик В.В. Физическая и коллоидная химия. - М.: </w:t>
      </w:r>
      <w:r w:rsidRPr="008F6983">
        <w:rPr>
          <w:rFonts w:ascii="Times New Roman" w:hAnsi="Times New Roman" w:cs="Times New Roman"/>
          <w:sz w:val="28"/>
          <w:szCs w:val="28"/>
          <w:lang w:val="en-US"/>
        </w:rPr>
        <w:t>ACADEMIA</w:t>
      </w:r>
      <w:r w:rsidRPr="008F6983">
        <w:rPr>
          <w:rFonts w:ascii="Times New Roman" w:hAnsi="Times New Roman" w:cs="Times New Roman"/>
          <w:sz w:val="28"/>
          <w:szCs w:val="28"/>
        </w:rPr>
        <w:t>, 2012.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3. Белобородов В.Л., Н.А. Тюкавкина. Органическая химия: Учеб</w:t>
      </w:r>
      <w:proofErr w:type="gramStart"/>
      <w:r w:rsidRPr="008F6983">
        <w:rPr>
          <w:rFonts w:ascii="Times New Roman" w:hAnsi="Times New Roman" w:cs="Times New Roman"/>
          <w:sz w:val="28"/>
          <w:szCs w:val="28"/>
        </w:rPr>
        <w:t>.</w:t>
      </w:r>
      <w:proofErr w:type="gramEnd"/>
      <w:r w:rsidRPr="008F6983">
        <w:rPr>
          <w:rFonts w:ascii="Times New Roman" w:hAnsi="Times New Roman" w:cs="Times New Roman"/>
          <w:sz w:val="28"/>
          <w:szCs w:val="28"/>
        </w:rPr>
        <w:t xml:space="preserve"> </w:t>
      </w:r>
      <w:proofErr w:type="gramStart"/>
      <w:r w:rsidRPr="008F6983">
        <w:rPr>
          <w:rFonts w:ascii="Times New Roman" w:hAnsi="Times New Roman" w:cs="Times New Roman"/>
          <w:sz w:val="28"/>
          <w:szCs w:val="28"/>
        </w:rPr>
        <w:t>д</w:t>
      </w:r>
      <w:proofErr w:type="gramEnd"/>
      <w:r w:rsidRPr="008F6983">
        <w:rPr>
          <w:rFonts w:ascii="Times New Roman" w:hAnsi="Times New Roman" w:cs="Times New Roman"/>
          <w:sz w:val="28"/>
          <w:szCs w:val="28"/>
        </w:rPr>
        <w:t>ля вузов: В 2 кн. / В.Л. Белобородов, С.Э. Зурабян, Н.А. Тюкавкина; под ред. Н.А. Тюкавкиной. – М.: Дрофа, 2012.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4. Глинка Н.Л. Общая химия. - М.: Интеграл-пресс, 2014.</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5. Глинка Н.Л. Задачи и упражнения по общей химии. - М.: Интеграл-пресс, 2014.</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6. Грандберг И.И. Органическая химия. – М.: ДРОФА, 2012.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7. Лукъянов А.Б. Физическая и коллоидная химия. – М.: Химия, 2014.</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8. Нескурихин Ю.М. Все о пище с точки зрения химика. – М.: Высшая школа, 2013.</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9. Нечаев А.П. Пищевая химия. – Санкт-Петербург: ГИОРД, 2013.</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10. Нечаев А.П. Органическая химия. Учебник для техникумов. М., «Высшая школа», 2012.</w:t>
      </w:r>
    </w:p>
    <w:p w:rsidR="004C060C" w:rsidRDefault="004C060C" w:rsidP="008F6983">
      <w:pPr>
        <w:spacing w:after="0" w:line="240" w:lineRule="auto"/>
        <w:rPr>
          <w:rFonts w:ascii="Times New Roman" w:hAnsi="Times New Roman" w:cs="Times New Roman"/>
          <w:b/>
          <w:sz w:val="24"/>
          <w:szCs w:val="24"/>
        </w:rPr>
      </w:pPr>
      <w:r w:rsidRPr="008F6983">
        <w:rPr>
          <w:rFonts w:ascii="Times New Roman" w:hAnsi="Times New Roman" w:cs="Times New Roman"/>
          <w:sz w:val="28"/>
          <w:szCs w:val="28"/>
        </w:rPr>
        <w:t>11. Ерохин Ю. М., Фролов В.И. Сборник задач и упражнений по химии. – М.: Академия, 2013.</w:t>
      </w:r>
    </w:p>
    <w:p w:rsidR="004C060C" w:rsidRPr="004C060C" w:rsidRDefault="004C060C" w:rsidP="004C060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C060C">
        <w:rPr>
          <w:rFonts w:ascii="Times New Roman" w:hAnsi="Times New Roman" w:cs="Times New Roman"/>
          <w:b/>
          <w:bCs/>
          <w:sz w:val="28"/>
          <w:szCs w:val="28"/>
        </w:rPr>
        <w:t>Дополнительные источники:</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2</w:t>
      </w:r>
      <w:r w:rsidRPr="008F6983">
        <w:rPr>
          <w:rFonts w:ascii="Times New Roman" w:hAnsi="Times New Roman" w:cs="Times New Roman"/>
          <w:sz w:val="28"/>
          <w:szCs w:val="28"/>
        </w:rPr>
        <w:t>. Ахметов Б.В. Задачи и упражнения по физической и коллоидной химии. – Л.: Химия. Ленинградское отделение, 2010.</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3</w:t>
      </w:r>
      <w:r w:rsidRPr="008F6983">
        <w:rPr>
          <w:rFonts w:ascii="Times New Roman" w:hAnsi="Times New Roman" w:cs="Times New Roman"/>
          <w:sz w:val="28"/>
          <w:szCs w:val="28"/>
        </w:rPr>
        <w:t xml:space="preserve">. Байрамов В.М. Основы химической кинетики и катализа. – М.: </w:t>
      </w:r>
      <w:r w:rsidRPr="008F6983">
        <w:rPr>
          <w:rFonts w:ascii="Times New Roman" w:hAnsi="Times New Roman" w:cs="Times New Roman"/>
          <w:sz w:val="28"/>
          <w:szCs w:val="28"/>
          <w:lang w:val="en-US"/>
        </w:rPr>
        <w:t>ACADEMIA</w:t>
      </w:r>
      <w:r w:rsidRPr="008F6983">
        <w:rPr>
          <w:rFonts w:ascii="Times New Roman" w:hAnsi="Times New Roman" w:cs="Times New Roman"/>
          <w:sz w:val="28"/>
          <w:szCs w:val="28"/>
        </w:rPr>
        <w:t>, 2007.</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4</w:t>
      </w:r>
      <w:r w:rsidRPr="008F6983">
        <w:rPr>
          <w:rFonts w:ascii="Times New Roman" w:hAnsi="Times New Roman" w:cs="Times New Roman"/>
          <w:sz w:val="28"/>
          <w:szCs w:val="28"/>
        </w:rPr>
        <w:t>. Грандберг И.И. Практические работы и семинарские занятия по органической химии. - М.: Дрофа, 2012.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5</w:t>
      </w:r>
      <w:r w:rsidRPr="008F6983">
        <w:rPr>
          <w:rFonts w:ascii="Times New Roman" w:hAnsi="Times New Roman" w:cs="Times New Roman"/>
          <w:sz w:val="28"/>
          <w:szCs w:val="28"/>
        </w:rPr>
        <w:t>. Грин А., Стаут Р., Тейлор Ф. Биология в 3т. - М.: Мир, 1992.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6</w:t>
      </w:r>
      <w:r w:rsidRPr="008F6983">
        <w:rPr>
          <w:rFonts w:ascii="Times New Roman" w:hAnsi="Times New Roman" w:cs="Times New Roman"/>
          <w:sz w:val="28"/>
          <w:szCs w:val="28"/>
        </w:rPr>
        <w:t>. Кокотов Ю.А. Иониты и ионный обмен. – Ленинград: Химия, 1980.</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7</w:t>
      </w:r>
      <w:r w:rsidRPr="008F6983">
        <w:rPr>
          <w:rFonts w:ascii="Times New Roman" w:hAnsi="Times New Roman" w:cs="Times New Roman"/>
          <w:sz w:val="28"/>
          <w:szCs w:val="28"/>
        </w:rPr>
        <w:t>. Комов В.П., Шведова В.Н. Биохимия. - М: ДРОФА, 2012.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1</w:t>
      </w:r>
      <w:r w:rsidR="004B07BE">
        <w:rPr>
          <w:rFonts w:ascii="Times New Roman" w:hAnsi="Times New Roman" w:cs="Times New Roman"/>
          <w:sz w:val="28"/>
          <w:szCs w:val="28"/>
        </w:rPr>
        <w:t>8</w:t>
      </w:r>
      <w:r w:rsidRPr="008F6983">
        <w:rPr>
          <w:rFonts w:ascii="Times New Roman" w:hAnsi="Times New Roman" w:cs="Times New Roman"/>
          <w:sz w:val="28"/>
          <w:szCs w:val="28"/>
        </w:rPr>
        <w:t xml:space="preserve">. </w:t>
      </w:r>
      <w:proofErr w:type="gramStart"/>
      <w:r w:rsidRPr="008F6983">
        <w:rPr>
          <w:rFonts w:ascii="Times New Roman" w:hAnsi="Times New Roman" w:cs="Times New Roman"/>
          <w:sz w:val="28"/>
          <w:szCs w:val="28"/>
        </w:rPr>
        <w:t>Коновалов</w:t>
      </w:r>
      <w:proofErr w:type="gramEnd"/>
      <w:r w:rsidRPr="008F6983">
        <w:rPr>
          <w:rFonts w:ascii="Times New Roman" w:hAnsi="Times New Roman" w:cs="Times New Roman"/>
          <w:sz w:val="28"/>
          <w:szCs w:val="28"/>
        </w:rPr>
        <w:t xml:space="preserve"> С.А. Биохимия дрожжей. – М.: «Пищевая промышленность», 2005.</w:t>
      </w:r>
    </w:p>
    <w:p w:rsidR="004C060C" w:rsidRPr="008F6983" w:rsidRDefault="004B07BE" w:rsidP="004C060C">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4C060C" w:rsidRPr="008F6983">
        <w:rPr>
          <w:rFonts w:ascii="Times New Roman" w:hAnsi="Times New Roman" w:cs="Times New Roman"/>
          <w:sz w:val="28"/>
          <w:szCs w:val="28"/>
        </w:rPr>
        <w:t>. Ленинджер А. Основы биохимии. – М.: Мир, 2013.</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2</w:t>
      </w:r>
      <w:r w:rsidR="004B07BE">
        <w:rPr>
          <w:rFonts w:ascii="Times New Roman" w:hAnsi="Times New Roman" w:cs="Times New Roman"/>
          <w:sz w:val="28"/>
          <w:szCs w:val="28"/>
        </w:rPr>
        <w:t>0</w:t>
      </w:r>
      <w:r w:rsidRPr="008F6983">
        <w:rPr>
          <w:rFonts w:ascii="Times New Roman" w:hAnsi="Times New Roman" w:cs="Times New Roman"/>
          <w:sz w:val="28"/>
          <w:szCs w:val="28"/>
        </w:rPr>
        <w:t>. Митчелл Х., Подсластители и сахарозаменители. – Санкт-Петербург, Профессия, 2010.</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2</w:t>
      </w:r>
      <w:r w:rsidR="004B07BE">
        <w:rPr>
          <w:rFonts w:ascii="Times New Roman" w:hAnsi="Times New Roman" w:cs="Times New Roman"/>
          <w:sz w:val="28"/>
          <w:szCs w:val="28"/>
        </w:rPr>
        <w:t>1</w:t>
      </w:r>
      <w:r w:rsidRPr="008F6983">
        <w:rPr>
          <w:rFonts w:ascii="Times New Roman" w:hAnsi="Times New Roman" w:cs="Times New Roman"/>
          <w:sz w:val="28"/>
          <w:szCs w:val="28"/>
        </w:rPr>
        <w:t>. Практикум по физической химии. Под ред. Горбачева С.В. – М.: Высшая школа, 2012.</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2</w:t>
      </w:r>
      <w:r w:rsidR="004B07BE">
        <w:rPr>
          <w:rFonts w:ascii="Times New Roman" w:hAnsi="Times New Roman" w:cs="Times New Roman"/>
          <w:sz w:val="28"/>
          <w:szCs w:val="28"/>
        </w:rPr>
        <w:t>2</w:t>
      </w:r>
      <w:r w:rsidRPr="008F6983">
        <w:rPr>
          <w:rFonts w:ascii="Times New Roman" w:hAnsi="Times New Roman" w:cs="Times New Roman"/>
          <w:sz w:val="28"/>
          <w:szCs w:val="28"/>
        </w:rPr>
        <w:t>. Фридрихсберг Д.А. Курс коллоидной химии. – Ленинград: Химия, 1984.</w:t>
      </w:r>
    </w:p>
    <w:p w:rsidR="004C060C" w:rsidRPr="008F6983" w:rsidRDefault="004C060C" w:rsidP="004C060C">
      <w:pPr>
        <w:spacing w:after="0" w:line="240" w:lineRule="auto"/>
        <w:rPr>
          <w:rFonts w:ascii="Times New Roman" w:hAnsi="Times New Roman" w:cs="Times New Roman"/>
          <w:sz w:val="28"/>
          <w:szCs w:val="28"/>
        </w:rPr>
      </w:pPr>
      <w:r w:rsidRPr="008F6983">
        <w:rPr>
          <w:rFonts w:ascii="Times New Roman" w:hAnsi="Times New Roman" w:cs="Times New Roman"/>
          <w:sz w:val="28"/>
          <w:szCs w:val="28"/>
        </w:rPr>
        <w:t>2</w:t>
      </w:r>
      <w:r w:rsidR="004B07BE">
        <w:rPr>
          <w:rFonts w:ascii="Times New Roman" w:hAnsi="Times New Roman" w:cs="Times New Roman"/>
          <w:sz w:val="28"/>
          <w:szCs w:val="28"/>
        </w:rPr>
        <w:t>3</w:t>
      </w:r>
      <w:r w:rsidRPr="008F6983">
        <w:rPr>
          <w:rFonts w:ascii="Times New Roman" w:hAnsi="Times New Roman" w:cs="Times New Roman"/>
          <w:sz w:val="28"/>
          <w:szCs w:val="28"/>
        </w:rPr>
        <w:t>. Чернобельская Г.М. Химия. – М.: Медицина, 2011.</w:t>
      </w:r>
    </w:p>
    <w:p w:rsidR="008614F7" w:rsidRPr="008614F7" w:rsidRDefault="004C060C" w:rsidP="008F6983">
      <w:pPr>
        <w:spacing w:after="0" w:line="240" w:lineRule="auto"/>
        <w:rPr>
          <w:rFonts w:ascii="Times New Roman" w:eastAsia="Times New Roman" w:hAnsi="Times New Roman" w:cs="Times New Roman"/>
          <w:b/>
          <w:sz w:val="28"/>
          <w:szCs w:val="28"/>
        </w:rPr>
      </w:pPr>
      <w:r w:rsidRPr="008F6983">
        <w:rPr>
          <w:rFonts w:ascii="Times New Roman" w:hAnsi="Times New Roman" w:cs="Times New Roman"/>
          <w:sz w:val="28"/>
          <w:szCs w:val="28"/>
        </w:rPr>
        <w:t>2</w:t>
      </w:r>
      <w:r w:rsidR="004B07BE">
        <w:rPr>
          <w:rFonts w:ascii="Times New Roman" w:hAnsi="Times New Roman" w:cs="Times New Roman"/>
          <w:sz w:val="28"/>
          <w:szCs w:val="28"/>
        </w:rPr>
        <w:t>4</w:t>
      </w:r>
      <w:r w:rsidRPr="008F6983">
        <w:rPr>
          <w:rFonts w:ascii="Times New Roman" w:hAnsi="Times New Roman" w:cs="Times New Roman"/>
          <w:sz w:val="28"/>
          <w:szCs w:val="28"/>
        </w:rPr>
        <w:t>. Щукин Е.Д., Перцов А.В. Коллоидная химия. – М.: Издательство Московского университета, 1982.</w:t>
      </w:r>
    </w:p>
    <w:p w:rsidR="008F6983" w:rsidRPr="00D10EAF" w:rsidRDefault="008F6983" w:rsidP="008F6983">
      <w:pPr>
        <w:spacing w:after="0"/>
        <w:rPr>
          <w:rFonts w:ascii="Times New Roman" w:hAnsi="Times New Roman" w:cs="Times New Roman"/>
          <w:b/>
          <w:sz w:val="28"/>
          <w:szCs w:val="28"/>
        </w:rPr>
      </w:pPr>
      <w:r w:rsidRPr="00D10EAF">
        <w:rPr>
          <w:rFonts w:ascii="Times New Roman" w:hAnsi="Times New Roman" w:cs="Times New Roman"/>
          <w:b/>
          <w:sz w:val="28"/>
          <w:szCs w:val="28"/>
        </w:rPr>
        <w:t>Технические средства обучения</w:t>
      </w:r>
      <w:r>
        <w:rPr>
          <w:rFonts w:ascii="Times New Roman" w:hAnsi="Times New Roman" w:cs="Times New Roman"/>
          <w:b/>
          <w:sz w:val="28"/>
          <w:szCs w:val="28"/>
        </w:rPr>
        <w:t>:</w:t>
      </w:r>
    </w:p>
    <w:p w:rsidR="004B07BE" w:rsidRPr="000B5670" w:rsidRDefault="008F6983" w:rsidP="008F6983">
      <w:pPr>
        <w:spacing w:after="0"/>
        <w:rPr>
          <w:rFonts w:ascii="Times New Roman" w:hAnsi="Times New Roman" w:cs="Times New Roman"/>
          <w:sz w:val="28"/>
          <w:szCs w:val="28"/>
        </w:rPr>
      </w:pPr>
      <w:r w:rsidRPr="008F6983">
        <w:rPr>
          <w:rFonts w:ascii="Times New Roman" w:hAnsi="Times New Roman" w:cs="Times New Roman"/>
          <w:sz w:val="28"/>
          <w:szCs w:val="28"/>
        </w:rPr>
        <w:t xml:space="preserve">Компьютер, мультимедийный проектор, калькулятор. </w:t>
      </w:r>
    </w:p>
    <w:sectPr w:rsidR="004B07BE" w:rsidRPr="000B5670" w:rsidSect="00E86842">
      <w:footerReference w:type="default" r:id="rId1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10" w:rsidRDefault="00A64610" w:rsidP="002D243E">
      <w:pPr>
        <w:spacing w:after="0" w:line="240" w:lineRule="auto"/>
      </w:pPr>
      <w:r>
        <w:separator/>
      </w:r>
    </w:p>
  </w:endnote>
  <w:endnote w:type="continuationSeparator" w:id="1">
    <w:p w:rsidR="00A64610" w:rsidRDefault="00A64610" w:rsidP="002D2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39295"/>
      <w:docPartObj>
        <w:docPartGallery w:val="Page Numbers (Bottom of Page)"/>
        <w:docPartUnique/>
      </w:docPartObj>
    </w:sdtPr>
    <w:sdtContent>
      <w:p w:rsidR="00A64610" w:rsidRDefault="00B97C37">
        <w:pPr>
          <w:pStyle w:val="af1"/>
          <w:jc w:val="right"/>
        </w:pPr>
        <w:fldSimple w:instr=" PAGE   \* MERGEFORMAT ">
          <w:r w:rsidR="006A24D4">
            <w:rPr>
              <w:noProof/>
            </w:rPr>
            <w:t>5</w:t>
          </w:r>
        </w:fldSimple>
      </w:p>
    </w:sdtContent>
  </w:sdt>
  <w:p w:rsidR="00A64610" w:rsidRDefault="00A6461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10" w:rsidRDefault="00A64610" w:rsidP="002D243E">
      <w:pPr>
        <w:spacing w:after="0" w:line="240" w:lineRule="auto"/>
      </w:pPr>
      <w:r>
        <w:separator/>
      </w:r>
    </w:p>
  </w:footnote>
  <w:footnote w:type="continuationSeparator" w:id="1">
    <w:p w:rsidR="00A64610" w:rsidRDefault="00A64610" w:rsidP="002D2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686"/>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40C8E"/>
    <w:multiLevelType w:val="hybridMultilevel"/>
    <w:tmpl w:val="5746815E"/>
    <w:lvl w:ilvl="0" w:tplc="71FC57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54FC7"/>
    <w:multiLevelType w:val="hybridMultilevel"/>
    <w:tmpl w:val="A49A3A4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404EA7"/>
    <w:multiLevelType w:val="hybridMultilevel"/>
    <w:tmpl w:val="56AA2AC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0D372B4D"/>
    <w:multiLevelType w:val="multilevel"/>
    <w:tmpl w:val="8F3A32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82115"/>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B638D3"/>
    <w:multiLevelType w:val="hybridMultilevel"/>
    <w:tmpl w:val="6802B56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1DA877C7"/>
    <w:multiLevelType w:val="hybridMultilevel"/>
    <w:tmpl w:val="F0C8D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34F64"/>
    <w:multiLevelType w:val="multilevel"/>
    <w:tmpl w:val="DB0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73D92"/>
    <w:multiLevelType w:val="hybridMultilevel"/>
    <w:tmpl w:val="549A2202"/>
    <w:lvl w:ilvl="0" w:tplc="3DD47A88">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2BF76F1C"/>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901F85"/>
    <w:multiLevelType w:val="hybridMultilevel"/>
    <w:tmpl w:val="836A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9BE79C1"/>
    <w:multiLevelType w:val="hybridMultilevel"/>
    <w:tmpl w:val="7068C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E71FD"/>
    <w:multiLevelType w:val="multilevel"/>
    <w:tmpl w:val="B1A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A0803"/>
    <w:multiLevelType w:val="hybridMultilevel"/>
    <w:tmpl w:val="2B30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971CB"/>
    <w:multiLevelType w:val="multilevel"/>
    <w:tmpl w:val="B7D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C52DE8"/>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5549DB"/>
    <w:multiLevelType w:val="hybridMultilevel"/>
    <w:tmpl w:val="9F449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820E7F"/>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245FC2"/>
    <w:multiLevelType w:val="hybridMultilevel"/>
    <w:tmpl w:val="D3480200"/>
    <w:lvl w:ilvl="0" w:tplc="8FFAECB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53907BA7"/>
    <w:multiLevelType w:val="hybridMultilevel"/>
    <w:tmpl w:val="0FDCF25E"/>
    <w:lvl w:ilvl="0" w:tplc="64C2B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DC4FEA"/>
    <w:multiLevelType w:val="hybridMultilevel"/>
    <w:tmpl w:val="77DA820E"/>
    <w:lvl w:ilvl="0" w:tplc="B88A3F50">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904CB2"/>
    <w:multiLevelType w:val="hybridMultilevel"/>
    <w:tmpl w:val="0FDA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8400C4"/>
    <w:multiLevelType w:val="hybridMultilevel"/>
    <w:tmpl w:val="B5F64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62311D"/>
    <w:multiLevelType w:val="hybridMultilevel"/>
    <w:tmpl w:val="AF26EDB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5DBB0762"/>
    <w:multiLevelType w:val="multilevel"/>
    <w:tmpl w:val="BBF8A73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E011393"/>
    <w:multiLevelType w:val="hybridMultilevel"/>
    <w:tmpl w:val="322E5B8E"/>
    <w:lvl w:ilvl="0" w:tplc="04190005">
      <w:start w:val="1"/>
      <w:numFmt w:val="bullet"/>
      <w:lvlText w:val=""/>
      <w:lvlJc w:val="left"/>
      <w:pPr>
        <w:ind w:left="19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092013"/>
    <w:multiLevelType w:val="multilevel"/>
    <w:tmpl w:val="6AE4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9A0788"/>
    <w:multiLevelType w:val="multilevel"/>
    <w:tmpl w:val="6F488A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DE05F4"/>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041295"/>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2F27E0"/>
    <w:multiLevelType w:val="multilevel"/>
    <w:tmpl w:val="043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7767CD"/>
    <w:multiLevelType w:val="hybridMultilevel"/>
    <w:tmpl w:val="5746815E"/>
    <w:lvl w:ilvl="0" w:tplc="71FC57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60742"/>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D54285"/>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0"/>
  </w:num>
  <w:num w:numId="5">
    <w:abstractNumId w:val="5"/>
  </w:num>
  <w:num w:numId="6">
    <w:abstractNumId w:val="0"/>
  </w:num>
  <w:num w:numId="7">
    <w:abstractNumId w:val="8"/>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31"/>
  </w:num>
  <w:num w:numId="13">
    <w:abstractNumId w:val="16"/>
  </w:num>
  <w:num w:numId="14">
    <w:abstractNumId w:val="35"/>
  </w:num>
  <w:num w:numId="15">
    <w:abstractNumId w:val="25"/>
  </w:num>
  <w:num w:numId="16">
    <w:abstractNumId w:val="24"/>
  </w:num>
  <w:num w:numId="17">
    <w:abstractNumId w:val="21"/>
  </w:num>
  <w:num w:numId="18">
    <w:abstractNumId w:val="11"/>
  </w:num>
  <w:num w:numId="19">
    <w:abstractNumId w:val="4"/>
  </w:num>
  <w:num w:numId="20">
    <w:abstractNumId w:val="7"/>
  </w:num>
  <w:num w:numId="21">
    <w:abstractNumId w:val="2"/>
  </w:num>
  <w:num w:numId="22">
    <w:abstractNumId w:val="26"/>
  </w:num>
  <w:num w:numId="23">
    <w:abstractNumId w:val="6"/>
  </w:num>
  <w:num w:numId="24">
    <w:abstractNumId w:val="10"/>
  </w:num>
  <w:num w:numId="25">
    <w:abstractNumId w:val="3"/>
  </w:num>
  <w:num w:numId="26">
    <w:abstractNumId w:val="13"/>
  </w:num>
  <w:num w:numId="27">
    <w:abstractNumId w:val="34"/>
  </w:num>
  <w:num w:numId="28">
    <w:abstractNumId w:val="1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5"/>
  </w:num>
  <w:num w:numId="35">
    <w:abstractNumId w:val="33"/>
  </w:num>
  <w:num w:numId="36">
    <w:abstractNumId w:val="17"/>
  </w:num>
  <w:num w:numId="37">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916026"/>
    <w:rsid w:val="0000031D"/>
    <w:rsid w:val="00000BE6"/>
    <w:rsid w:val="00006BF4"/>
    <w:rsid w:val="000144E5"/>
    <w:rsid w:val="0001459C"/>
    <w:rsid w:val="0001629B"/>
    <w:rsid w:val="000165B0"/>
    <w:rsid w:val="000211E7"/>
    <w:rsid w:val="0002499B"/>
    <w:rsid w:val="0003239B"/>
    <w:rsid w:val="000344BE"/>
    <w:rsid w:val="00037389"/>
    <w:rsid w:val="000402CB"/>
    <w:rsid w:val="0004386F"/>
    <w:rsid w:val="00045858"/>
    <w:rsid w:val="00045E32"/>
    <w:rsid w:val="000460E6"/>
    <w:rsid w:val="00050006"/>
    <w:rsid w:val="00053237"/>
    <w:rsid w:val="000600C7"/>
    <w:rsid w:val="00065FF9"/>
    <w:rsid w:val="000716E2"/>
    <w:rsid w:val="00074A3A"/>
    <w:rsid w:val="00074D6C"/>
    <w:rsid w:val="00087AC6"/>
    <w:rsid w:val="00092D25"/>
    <w:rsid w:val="000939B4"/>
    <w:rsid w:val="0009586E"/>
    <w:rsid w:val="00097A72"/>
    <w:rsid w:val="000A160E"/>
    <w:rsid w:val="000A281E"/>
    <w:rsid w:val="000A3036"/>
    <w:rsid w:val="000A3E96"/>
    <w:rsid w:val="000A56DD"/>
    <w:rsid w:val="000A650F"/>
    <w:rsid w:val="000A7535"/>
    <w:rsid w:val="000B37F6"/>
    <w:rsid w:val="000B408C"/>
    <w:rsid w:val="000B5670"/>
    <w:rsid w:val="000B762E"/>
    <w:rsid w:val="000C1C94"/>
    <w:rsid w:val="000C4D2A"/>
    <w:rsid w:val="000C5BB9"/>
    <w:rsid w:val="000D048E"/>
    <w:rsid w:val="000D3EB3"/>
    <w:rsid w:val="000D5691"/>
    <w:rsid w:val="000D6E6F"/>
    <w:rsid w:val="000D7677"/>
    <w:rsid w:val="000E1C27"/>
    <w:rsid w:val="000E28CE"/>
    <w:rsid w:val="000E4E3D"/>
    <w:rsid w:val="000E7BC4"/>
    <w:rsid w:val="000F5142"/>
    <w:rsid w:val="00106A56"/>
    <w:rsid w:val="00107725"/>
    <w:rsid w:val="00111049"/>
    <w:rsid w:val="00122CB5"/>
    <w:rsid w:val="00127E7D"/>
    <w:rsid w:val="00134785"/>
    <w:rsid w:val="001368A6"/>
    <w:rsid w:val="00137973"/>
    <w:rsid w:val="00137DC1"/>
    <w:rsid w:val="00140C6B"/>
    <w:rsid w:val="001462F6"/>
    <w:rsid w:val="0014682C"/>
    <w:rsid w:val="00147C37"/>
    <w:rsid w:val="0015217F"/>
    <w:rsid w:val="001574F3"/>
    <w:rsid w:val="00160125"/>
    <w:rsid w:val="001644D9"/>
    <w:rsid w:val="00164EEC"/>
    <w:rsid w:val="00165BBC"/>
    <w:rsid w:val="00165EC4"/>
    <w:rsid w:val="001714ED"/>
    <w:rsid w:val="0017168E"/>
    <w:rsid w:val="001867E9"/>
    <w:rsid w:val="00186C89"/>
    <w:rsid w:val="00190CA1"/>
    <w:rsid w:val="00197D72"/>
    <w:rsid w:val="001A00F6"/>
    <w:rsid w:val="001A2D06"/>
    <w:rsid w:val="001A5A8D"/>
    <w:rsid w:val="001B1CD0"/>
    <w:rsid w:val="001B29C2"/>
    <w:rsid w:val="001B3783"/>
    <w:rsid w:val="001B4580"/>
    <w:rsid w:val="001B45B6"/>
    <w:rsid w:val="001C18B1"/>
    <w:rsid w:val="001C5F9F"/>
    <w:rsid w:val="001C6646"/>
    <w:rsid w:val="001C7D54"/>
    <w:rsid w:val="001D1397"/>
    <w:rsid w:val="001D15F5"/>
    <w:rsid w:val="001D44C9"/>
    <w:rsid w:val="001D5367"/>
    <w:rsid w:val="001D5BE9"/>
    <w:rsid w:val="001D5F58"/>
    <w:rsid w:val="001E0047"/>
    <w:rsid w:val="001E1925"/>
    <w:rsid w:val="001E2449"/>
    <w:rsid w:val="001E3C24"/>
    <w:rsid w:val="001E4480"/>
    <w:rsid w:val="001E66AF"/>
    <w:rsid w:val="001E678D"/>
    <w:rsid w:val="001F2FB1"/>
    <w:rsid w:val="002046DE"/>
    <w:rsid w:val="00206EFD"/>
    <w:rsid w:val="002104A8"/>
    <w:rsid w:val="002105A2"/>
    <w:rsid w:val="002114E9"/>
    <w:rsid w:val="0021703F"/>
    <w:rsid w:val="00222C6F"/>
    <w:rsid w:val="00223348"/>
    <w:rsid w:val="00224141"/>
    <w:rsid w:val="00226716"/>
    <w:rsid w:val="00226B0D"/>
    <w:rsid w:val="00231095"/>
    <w:rsid w:val="00231E46"/>
    <w:rsid w:val="00233399"/>
    <w:rsid w:val="00236254"/>
    <w:rsid w:val="002375EF"/>
    <w:rsid w:val="00244237"/>
    <w:rsid w:val="00244AF1"/>
    <w:rsid w:val="00267F3C"/>
    <w:rsid w:val="00270E9A"/>
    <w:rsid w:val="002752E3"/>
    <w:rsid w:val="00276781"/>
    <w:rsid w:val="00277BBF"/>
    <w:rsid w:val="0028036E"/>
    <w:rsid w:val="002825FD"/>
    <w:rsid w:val="00294F0B"/>
    <w:rsid w:val="00295DB7"/>
    <w:rsid w:val="00296F27"/>
    <w:rsid w:val="002A0D50"/>
    <w:rsid w:val="002A3389"/>
    <w:rsid w:val="002A4292"/>
    <w:rsid w:val="002A44DA"/>
    <w:rsid w:val="002B08CF"/>
    <w:rsid w:val="002B0ACC"/>
    <w:rsid w:val="002B2D01"/>
    <w:rsid w:val="002B458B"/>
    <w:rsid w:val="002C36CB"/>
    <w:rsid w:val="002C6061"/>
    <w:rsid w:val="002C7466"/>
    <w:rsid w:val="002D063C"/>
    <w:rsid w:val="002D2342"/>
    <w:rsid w:val="002D243E"/>
    <w:rsid w:val="002D41B3"/>
    <w:rsid w:val="002D4E6A"/>
    <w:rsid w:val="002D6E2C"/>
    <w:rsid w:val="002E0516"/>
    <w:rsid w:val="002E17ED"/>
    <w:rsid w:val="002E41D9"/>
    <w:rsid w:val="002E437A"/>
    <w:rsid w:val="002E6038"/>
    <w:rsid w:val="002E7F3B"/>
    <w:rsid w:val="002F0644"/>
    <w:rsid w:val="0030023F"/>
    <w:rsid w:val="003014B9"/>
    <w:rsid w:val="00301775"/>
    <w:rsid w:val="0030605B"/>
    <w:rsid w:val="003078C8"/>
    <w:rsid w:val="00314D31"/>
    <w:rsid w:val="0031764E"/>
    <w:rsid w:val="0032595D"/>
    <w:rsid w:val="00335F10"/>
    <w:rsid w:val="00336745"/>
    <w:rsid w:val="00336BF2"/>
    <w:rsid w:val="0033721B"/>
    <w:rsid w:val="00337699"/>
    <w:rsid w:val="00341C14"/>
    <w:rsid w:val="00342311"/>
    <w:rsid w:val="00342730"/>
    <w:rsid w:val="003459B1"/>
    <w:rsid w:val="00347244"/>
    <w:rsid w:val="00352B1C"/>
    <w:rsid w:val="0035350B"/>
    <w:rsid w:val="003541A3"/>
    <w:rsid w:val="00365702"/>
    <w:rsid w:val="003722F0"/>
    <w:rsid w:val="00386DEF"/>
    <w:rsid w:val="00387F5D"/>
    <w:rsid w:val="0039168B"/>
    <w:rsid w:val="00392586"/>
    <w:rsid w:val="00392E8E"/>
    <w:rsid w:val="003934DB"/>
    <w:rsid w:val="00394188"/>
    <w:rsid w:val="003A19F8"/>
    <w:rsid w:val="003A21E3"/>
    <w:rsid w:val="003A270F"/>
    <w:rsid w:val="003A6CB6"/>
    <w:rsid w:val="003A7252"/>
    <w:rsid w:val="003B1934"/>
    <w:rsid w:val="003B7160"/>
    <w:rsid w:val="003C7284"/>
    <w:rsid w:val="003C780A"/>
    <w:rsid w:val="003D1DBC"/>
    <w:rsid w:val="003D33F4"/>
    <w:rsid w:val="003D3EC3"/>
    <w:rsid w:val="003D4B1F"/>
    <w:rsid w:val="003D4E61"/>
    <w:rsid w:val="003D5826"/>
    <w:rsid w:val="003D684F"/>
    <w:rsid w:val="003E20AF"/>
    <w:rsid w:val="003E2474"/>
    <w:rsid w:val="003E2BD3"/>
    <w:rsid w:val="003E4EED"/>
    <w:rsid w:val="003E7186"/>
    <w:rsid w:val="00405319"/>
    <w:rsid w:val="0041309C"/>
    <w:rsid w:val="004152A4"/>
    <w:rsid w:val="004179AD"/>
    <w:rsid w:val="00422124"/>
    <w:rsid w:val="00423FE8"/>
    <w:rsid w:val="00434B69"/>
    <w:rsid w:val="00435773"/>
    <w:rsid w:val="00436CFB"/>
    <w:rsid w:val="00441D97"/>
    <w:rsid w:val="004436D3"/>
    <w:rsid w:val="00443F27"/>
    <w:rsid w:val="00444FDF"/>
    <w:rsid w:val="00446319"/>
    <w:rsid w:val="00451184"/>
    <w:rsid w:val="00451CF2"/>
    <w:rsid w:val="0045307A"/>
    <w:rsid w:val="00454D48"/>
    <w:rsid w:val="0046242D"/>
    <w:rsid w:val="00467BE2"/>
    <w:rsid w:val="00484A96"/>
    <w:rsid w:val="00491607"/>
    <w:rsid w:val="00492932"/>
    <w:rsid w:val="00492BE9"/>
    <w:rsid w:val="00497405"/>
    <w:rsid w:val="004A1656"/>
    <w:rsid w:val="004B07BE"/>
    <w:rsid w:val="004B25E6"/>
    <w:rsid w:val="004B390C"/>
    <w:rsid w:val="004B629F"/>
    <w:rsid w:val="004B75DB"/>
    <w:rsid w:val="004C060C"/>
    <w:rsid w:val="004C717B"/>
    <w:rsid w:val="004D653B"/>
    <w:rsid w:val="004D75AA"/>
    <w:rsid w:val="004E03CF"/>
    <w:rsid w:val="004E189C"/>
    <w:rsid w:val="004E4900"/>
    <w:rsid w:val="004E544D"/>
    <w:rsid w:val="004E59F9"/>
    <w:rsid w:val="004E6EFD"/>
    <w:rsid w:val="004E726F"/>
    <w:rsid w:val="004F07BF"/>
    <w:rsid w:val="004F07F3"/>
    <w:rsid w:val="004F2320"/>
    <w:rsid w:val="004F35C6"/>
    <w:rsid w:val="004F3B64"/>
    <w:rsid w:val="004F5B02"/>
    <w:rsid w:val="0050108F"/>
    <w:rsid w:val="005014CE"/>
    <w:rsid w:val="00501805"/>
    <w:rsid w:val="00504EF4"/>
    <w:rsid w:val="00512BED"/>
    <w:rsid w:val="005144E9"/>
    <w:rsid w:val="005170B1"/>
    <w:rsid w:val="00517CEE"/>
    <w:rsid w:val="00525AC3"/>
    <w:rsid w:val="005322C0"/>
    <w:rsid w:val="00533929"/>
    <w:rsid w:val="00540609"/>
    <w:rsid w:val="005433D6"/>
    <w:rsid w:val="00543435"/>
    <w:rsid w:val="00547665"/>
    <w:rsid w:val="00555937"/>
    <w:rsid w:val="005613B8"/>
    <w:rsid w:val="0056661E"/>
    <w:rsid w:val="0056675B"/>
    <w:rsid w:val="00567CE1"/>
    <w:rsid w:val="00567E9B"/>
    <w:rsid w:val="00570CE6"/>
    <w:rsid w:val="00574007"/>
    <w:rsid w:val="00580F00"/>
    <w:rsid w:val="00584ED9"/>
    <w:rsid w:val="00586B22"/>
    <w:rsid w:val="00590F11"/>
    <w:rsid w:val="00591A41"/>
    <w:rsid w:val="005920FB"/>
    <w:rsid w:val="005A1924"/>
    <w:rsid w:val="005A44E9"/>
    <w:rsid w:val="005A7BC4"/>
    <w:rsid w:val="005B00B9"/>
    <w:rsid w:val="005B4223"/>
    <w:rsid w:val="005C26F6"/>
    <w:rsid w:val="005C2F1E"/>
    <w:rsid w:val="005C443F"/>
    <w:rsid w:val="005C56E9"/>
    <w:rsid w:val="005C6B48"/>
    <w:rsid w:val="005D7E70"/>
    <w:rsid w:val="005E077A"/>
    <w:rsid w:val="005E4658"/>
    <w:rsid w:val="005F17DD"/>
    <w:rsid w:val="005F1A69"/>
    <w:rsid w:val="005F3CE1"/>
    <w:rsid w:val="00601126"/>
    <w:rsid w:val="006025F9"/>
    <w:rsid w:val="0060382D"/>
    <w:rsid w:val="006045DC"/>
    <w:rsid w:val="006103B4"/>
    <w:rsid w:val="00610402"/>
    <w:rsid w:val="00610814"/>
    <w:rsid w:val="0061098E"/>
    <w:rsid w:val="00611570"/>
    <w:rsid w:val="006118AB"/>
    <w:rsid w:val="006138CA"/>
    <w:rsid w:val="00621A01"/>
    <w:rsid w:val="0062372D"/>
    <w:rsid w:val="00632D4C"/>
    <w:rsid w:val="00632DD3"/>
    <w:rsid w:val="006410E5"/>
    <w:rsid w:val="00643496"/>
    <w:rsid w:val="00643953"/>
    <w:rsid w:val="00645021"/>
    <w:rsid w:val="006477E0"/>
    <w:rsid w:val="006478A5"/>
    <w:rsid w:val="0065170B"/>
    <w:rsid w:val="00651999"/>
    <w:rsid w:val="00651F10"/>
    <w:rsid w:val="006533AB"/>
    <w:rsid w:val="0065423D"/>
    <w:rsid w:val="00655877"/>
    <w:rsid w:val="006563D7"/>
    <w:rsid w:val="00656E51"/>
    <w:rsid w:val="006574E9"/>
    <w:rsid w:val="0066138B"/>
    <w:rsid w:val="00662B8C"/>
    <w:rsid w:val="00670941"/>
    <w:rsid w:val="00670E5E"/>
    <w:rsid w:val="00670EC6"/>
    <w:rsid w:val="0067168F"/>
    <w:rsid w:val="00672DF8"/>
    <w:rsid w:val="006734C4"/>
    <w:rsid w:val="006756E2"/>
    <w:rsid w:val="006817C1"/>
    <w:rsid w:val="00685C0F"/>
    <w:rsid w:val="00686A60"/>
    <w:rsid w:val="00691FE5"/>
    <w:rsid w:val="0069297D"/>
    <w:rsid w:val="0069735C"/>
    <w:rsid w:val="006A0243"/>
    <w:rsid w:val="006A0631"/>
    <w:rsid w:val="006A24D4"/>
    <w:rsid w:val="006A44EC"/>
    <w:rsid w:val="006A749F"/>
    <w:rsid w:val="006A75A1"/>
    <w:rsid w:val="006B011E"/>
    <w:rsid w:val="006B065B"/>
    <w:rsid w:val="006B7D2E"/>
    <w:rsid w:val="006C0DAE"/>
    <w:rsid w:val="006C1796"/>
    <w:rsid w:val="006C1F18"/>
    <w:rsid w:val="006C69A2"/>
    <w:rsid w:val="006C7F6D"/>
    <w:rsid w:val="006E2F2D"/>
    <w:rsid w:val="006E31EF"/>
    <w:rsid w:val="006E432A"/>
    <w:rsid w:val="006F060C"/>
    <w:rsid w:val="006F5C76"/>
    <w:rsid w:val="007003FF"/>
    <w:rsid w:val="00703B69"/>
    <w:rsid w:val="00705C76"/>
    <w:rsid w:val="00706A62"/>
    <w:rsid w:val="0071591F"/>
    <w:rsid w:val="0073160A"/>
    <w:rsid w:val="00732198"/>
    <w:rsid w:val="007331F1"/>
    <w:rsid w:val="00735075"/>
    <w:rsid w:val="00735BC9"/>
    <w:rsid w:val="00737EB6"/>
    <w:rsid w:val="007425B2"/>
    <w:rsid w:val="00742BD2"/>
    <w:rsid w:val="00746689"/>
    <w:rsid w:val="00752F84"/>
    <w:rsid w:val="00754658"/>
    <w:rsid w:val="007628B0"/>
    <w:rsid w:val="00765037"/>
    <w:rsid w:val="007718CF"/>
    <w:rsid w:val="00771BC7"/>
    <w:rsid w:val="00771F42"/>
    <w:rsid w:val="0077538D"/>
    <w:rsid w:val="00776A19"/>
    <w:rsid w:val="0078107B"/>
    <w:rsid w:val="00784413"/>
    <w:rsid w:val="00792715"/>
    <w:rsid w:val="00795668"/>
    <w:rsid w:val="007A10BD"/>
    <w:rsid w:val="007A23B6"/>
    <w:rsid w:val="007A3E24"/>
    <w:rsid w:val="007A71E0"/>
    <w:rsid w:val="007A7A10"/>
    <w:rsid w:val="007B20C3"/>
    <w:rsid w:val="007B2DF7"/>
    <w:rsid w:val="007B3A00"/>
    <w:rsid w:val="007B6219"/>
    <w:rsid w:val="007B6A12"/>
    <w:rsid w:val="007B7ABC"/>
    <w:rsid w:val="007C417C"/>
    <w:rsid w:val="007C5BE5"/>
    <w:rsid w:val="007D443B"/>
    <w:rsid w:val="007D446E"/>
    <w:rsid w:val="007D488D"/>
    <w:rsid w:val="007D7040"/>
    <w:rsid w:val="007D7353"/>
    <w:rsid w:val="007D7490"/>
    <w:rsid w:val="007E0381"/>
    <w:rsid w:val="007F451B"/>
    <w:rsid w:val="007F7D11"/>
    <w:rsid w:val="008006C6"/>
    <w:rsid w:val="00805389"/>
    <w:rsid w:val="008072AA"/>
    <w:rsid w:val="00812607"/>
    <w:rsid w:val="0081342A"/>
    <w:rsid w:val="00816261"/>
    <w:rsid w:val="00821D27"/>
    <w:rsid w:val="00822DBE"/>
    <w:rsid w:val="0082325F"/>
    <w:rsid w:val="00832A71"/>
    <w:rsid w:val="00834322"/>
    <w:rsid w:val="00836FA4"/>
    <w:rsid w:val="00840468"/>
    <w:rsid w:val="008440FA"/>
    <w:rsid w:val="00844D92"/>
    <w:rsid w:val="00851231"/>
    <w:rsid w:val="008614F7"/>
    <w:rsid w:val="00883B6D"/>
    <w:rsid w:val="008844F9"/>
    <w:rsid w:val="008909DF"/>
    <w:rsid w:val="008922DB"/>
    <w:rsid w:val="008957DF"/>
    <w:rsid w:val="008A2289"/>
    <w:rsid w:val="008A5B5C"/>
    <w:rsid w:val="008B0E0D"/>
    <w:rsid w:val="008B4683"/>
    <w:rsid w:val="008B50DC"/>
    <w:rsid w:val="008C29C6"/>
    <w:rsid w:val="008C2E36"/>
    <w:rsid w:val="008D7D52"/>
    <w:rsid w:val="008E11FC"/>
    <w:rsid w:val="008E2450"/>
    <w:rsid w:val="008E73CD"/>
    <w:rsid w:val="008F0ED9"/>
    <w:rsid w:val="008F29C9"/>
    <w:rsid w:val="008F3114"/>
    <w:rsid w:val="008F587F"/>
    <w:rsid w:val="008F6983"/>
    <w:rsid w:val="008F6D70"/>
    <w:rsid w:val="0090204B"/>
    <w:rsid w:val="00902E8F"/>
    <w:rsid w:val="00903386"/>
    <w:rsid w:val="009074B5"/>
    <w:rsid w:val="009078D3"/>
    <w:rsid w:val="00907CC6"/>
    <w:rsid w:val="00912110"/>
    <w:rsid w:val="0091272F"/>
    <w:rsid w:val="00913259"/>
    <w:rsid w:val="00916026"/>
    <w:rsid w:val="00916ED0"/>
    <w:rsid w:val="009218C3"/>
    <w:rsid w:val="0092237E"/>
    <w:rsid w:val="00934B7F"/>
    <w:rsid w:val="00937D90"/>
    <w:rsid w:val="009438FD"/>
    <w:rsid w:val="0095020E"/>
    <w:rsid w:val="00953B1C"/>
    <w:rsid w:val="0096057D"/>
    <w:rsid w:val="00965BEB"/>
    <w:rsid w:val="00966E6A"/>
    <w:rsid w:val="00967ED1"/>
    <w:rsid w:val="00970547"/>
    <w:rsid w:val="00971EFB"/>
    <w:rsid w:val="00973AAC"/>
    <w:rsid w:val="00976BDE"/>
    <w:rsid w:val="00981AA3"/>
    <w:rsid w:val="00983BA5"/>
    <w:rsid w:val="00983C50"/>
    <w:rsid w:val="009865AE"/>
    <w:rsid w:val="00986FE4"/>
    <w:rsid w:val="00996126"/>
    <w:rsid w:val="00997811"/>
    <w:rsid w:val="009A651C"/>
    <w:rsid w:val="009B2FEE"/>
    <w:rsid w:val="009C1F6E"/>
    <w:rsid w:val="009C216D"/>
    <w:rsid w:val="009C6818"/>
    <w:rsid w:val="009D0D28"/>
    <w:rsid w:val="009D10A1"/>
    <w:rsid w:val="009D1B57"/>
    <w:rsid w:val="009D5AB2"/>
    <w:rsid w:val="009D6002"/>
    <w:rsid w:val="009D7387"/>
    <w:rsid w:val="009E1F5E"/>
    <w:rsid w:val="009E2B7E"/>
    <w:rsid w:val="009F0415"/>
    <w:rsid w:val="009F17CC"/>
    <w:rsid w:val="009F2AC6"/>
    <w:rsid w:val="009F30DE"/>
    <w:rsid w:val="00A0483D"/>
    <w:rsid w:val="00A07916"/>
    <w:rsid w:val="00A10D09"/>
    <w:rsid w:val="00A13CA3"/>
    <w:rsid w:val="00A146E7"/>
    <w:rsid w:val="00A1640F"/>
    <w:rsid w:val="00A17DB7"/>
    <w:rsid w:val="00A20737"/>
    <w:rsid w:val="00A239DA"/>
    <w:rsid w:val="00A246AE"/>
    <w:rsid w:val="00A265A1"/>
    <w:rsid w:val="00A31093"/>
    <w:rsid w:val="00A31843"/>
    <w:rsid w:val="00A33CD2"/>
    <w:rsid w:val="00A36308"/>
    <w:rsid w:val="00A43862"/>
    <w:rsid w:val="00A450B4"/>
    <w:rsid w:val="00A45885"/>
    <w:rsid w:val="00A45A8C"/>
    <w:rsid w:val="00A45FB6"/>
    <w:rsid w:val="00A47990"/>
    <w:rsid w:val="00A56FE0"/>
    <w:rsid w:val="00A6278B"/>
    <w:rsid w:val="00A64610"/>
    <w:rsid w:val="00A7283C"/>
    <w:rsid w:val="00A822B4"/>
    <w:rsid w:val="00A823D3"/>
    <w:rsid w:val="00A83DEF"/>
    <w:rsid w:val="00A9499A"/>
    <w:rsid w:val="00AA04FE"/>
    <w:rsid w:val="00AA122F"/>
    <w:rsid w:val="00AA1F5D"/>
    <w:rsid w:val="00AA485F"/>
    <w:rsid w:val="00AA767D"/>
    <w:rsid w:val="00AB14C0"/>
    <w:rsid w:val="00AB5206"/>
    <w:rsid w:val="00AB5EC9"/>
    <w:rsid w:val="00AB5F8F"/>
    <w:rsid w:val="00AC07E3"/>
    <w:rsid w:val="00AC30AF"/>
    <w:rsid w:val="00AC5BFC"/>
    <w:rsid w:val="00AD1325"/>
    <w:rsid w:val="00AD39E7"/>
    <w:rsid w:val="00AD7BCF"/>
    <w:rsid w:val="00AE0F2D"/>
    <w:rsid w:val="00AE2DAA"/>
    <w:rsid w:val="00AE4551"/>
    <w:rsid w:val="00AF1E1E"/>
    <w:rsid w:val="00AF2A84"/>
    <w:rsid w:val="00B02541"/>
    <w:rsid w:val="00B02693"/>
    <w:rsid w:val="00B02B19"/>
    <w:rsid w:val="00B02C17"/>
    <w:rsid w:val="00B0331A"/>
    <w:rsid w:val="00B0397A"/>
    <w:rsid w:val="00B04EBF"/>
    <w:rsid w:val="00B057E9"/>
    <w:rsid w:val="00B11338"/>
    <w:rsid w:val="00B1364C"/>
    <w:rsid w:val="00B15376"/>
    <w:rsid w:val="00B155FE"/>
    <w:rsid w:val="00B16E6E"/>
    <w:rsid w:val="00B24404"/>
    <w:rsid w:val="00B2740A"/>
    <w:rsid w:val="00B27A62"/>
    <w:rsid w:val="00B30C27"/>
    <w:rsid w:val="00B3465D"/>
    <w:rsid w:val="00B35942"/>
    <w:rsid w:val="00B36B24"/>
    <w:rsid w:val="00B40E01"/>
    <w:rsid w:val="00B41F35"/>
    <w:rsid w:val="00B42A12"/>
    <w:rsid w:val="00B52712"/>
    <w:rsid w:val="00B54999"/>
    <w:rsid w:val="00B55046"/>
    <w:rsid w:val="00B574F8"/>
    <w:rsid w:val="00B6326F"/>
    <w:rsid w:val="00B634C7"/>
    <w:rsid w:val="00B66F80"/>
    <w:rsid w:val="00B75852"/>
    <w:rsid w:val="00B760D6"/>
    <w:rsid w:val="00B8310C"/>
    <w:rsid w:val="00B9159D"/>
    <w:rsid w:val="00B97C37"/>
    <w:rsid w:val="00BA09EA"/>
    <w:rsid w:val="00BA1069"/>
    <w:rsid w:val="00BA1074"/>
    <w:rsid w:val="00BB037A"/>
    <w:rsid w:val="00BB2FD7"/>
    <w:rsid w:val="00BC54E1"/>
    <w:rsid w:val="00BC658F"/>
    <w:rsid w:val="00BD10A6"/>
    <w:rsid w:val="00BD5112"/>
    <w:rsid w:val="00BE2AC5"/>
    <w:rsid w:val="00BE6271"/>
    <w:rsid w:val="00BF468A"/>
    <w:rsid w:val="00BF52C8"/>
    <w:rsid w:val="00C01E70"/>
    <w:rsid w:val="00C05918"/>
    <w:rsid w:val="00C10121"/>
    <w:rsid w:val="00C14E69"/>
    <w:rsid w:val="00C17005"/>
    <w:rsid w:val="00C21793"/>
    <w:rsid w:val="00C23431"/>
    <w:rsid w:val="00C27E5D"/>
    <w:rsid w:val="00C34B15"/>
    <w:rsid w:val="00C45E24"/>
    <w:rsid w:val="00C50CF4"/>
    <w:rsid w:val="00C51B50"/>
    <w:rsid w:val="00C67BB7"/>
    <w:rsid w:val="00C72616"/>
    <w:rsid w:val="00C76940"/>
    <w:rsid w:val="00C77F76"/>
    <w:rsid w:val="00C81AA3"/>
    <w:rsid w:val="00C87943"/>
    <w:rsid w:val="00C96638"/>
    <w:rsid w:val="00C97A19"/>
    <w:rsid w:val="00CA14C6"/>
    <w:rsid w:val="00CA3702"/>
    <w:rsid w:val="00CA388E"/>
    <w:rsid w:val="00CA768F"/>
    <w:rsid w:val="00CB0D79"/>
    <w:rsid w:val="00CB28E7"/>
    <w:rsid w:val="00CB4D63"/>
    <w:rsid w:val="00CB5E08"/>
    <w:rsid w:val="00CB6B87"/>
    <w:rsid w:val="00CC045A"/>
    <w:rsid w:val="00CC2D39"/>
    <w:rsid w:val="00CC764B"/>
    <w:rsid w:val="00CD35AD"/>
    <w:rsid w:val="00CD4181"/>
    <w:rsid w:val="00CD6A16"/>
    <w:rsid w:val="00CE292F"/>
    <w:rsid w:val="00CE3EDB"/>
    <w:rsid w:val="00CF0C4B"/>
    <w:rsid w:val="00CF10F5"/>
    <w:rsid w:val="00CF1742"/>
    <w:rsid w:val="00CF2380"/>
    <w:rsid w:val="00CF38E7"/>
    <w:rsid w:val="00CF66FE"/>
    <w:rsid w:val="00CF6FC4"/>
    <w:rsid w:val="00CF71BB"/>
    <w:rsid w:val="00D021E2"/>
    <w:rsid w:val="00D033AD"/>
    <w:rsid w:val="00D05140"/>
    <w:rsid w:val="00D2067E"/>
    <w:rsid w:val="00D27F1A"/>
    <w:rsid w:val="00D306D8"/>
    <w:rsid w:val="00D3350B"/>
    <w:rsid w:val="00D33768"/>
    <w:rsid w:val="00D36986"/>
    <w:rsid w:val="00D42703"/>
    <w:rsid w:val="00D4295F"/>
    <w:rsid w:val="00D46793"/>
    <w:rsid w:val="00D51BF0"/>
    <w:rsid w:val="00D52A92"/>
    <w:rsid w:val="00D550A2"/>
    <w:rsid w:val="00D60E77"/>
    <w:rsid w:val="00D60F2D"/>
    <w:rsid w:val="00D6182C"/>
    <w:rsid w:val="00D61EC8"/>
    <w:rsid w:val="00D641CA"/>
    <w:rsid w:val="00D65F65"/>
    <w:rsid w:val="00D71248"/>
    <w:rsid w:val="00D7750D"/>
    <w:rsid w:val="00D85B44"/>
    <w:rsid w:val="00D86F28"/>
    <w:rsid w:val="00D97517"/>
    <w:rsid w:val="00DA300D"/>
    <w:rsid w:val="00DA5BD4"/>
    <w:rsid w:val="00DA7517"/>
    <w:rsid w:val="00DB4123"/>
    <w:rsid w:val="00DB632E"/>
    <w:rsid w:val="00DC1C20"/>
    <w:rsid w:val="00DC2642"/>
    <w:rsid w:val="00DC4E56"/>
    <w:rsid w:val="00DC7CA2"/>
    <w:rsid w:val="00DD424C"/>
    <w:rsid w:val="00DD7206"/>
    <w:rsid w:val="00DE2327"/>
    <w:rsid w:val="00DE249C"/>
    <w:rsid w:val="00DE3ED8"/>
    <w:rsid w:val="00DE416B"/>
    <w:rsid w:val="00DE4E67"/>
    <w:rsid w:val="00DE53DE"/>
    <w:rsid w:val="00DF3174"/>
    <w:rsid w:val="00DF5DB2"/>
    <w:rsid w:val="00DF6101"/>
    <w:rsid w:val="00E0347A"/>
    <w:rsid w:val="00E036EF"/>
    <w:rsid w:val="00E04B9C"/>
    <w:rsid w:val="00E13369"/>
    <w:rsid w:val="00E159EA"/>
    <w:rsid w:val="00E15E92"/>
    <w:rsid w:val="00E20B66"/>
    <w:rsid w:val="00E20D25"/>
    <w:rsid w:val="00E22012"/>
    <w:rsid w:val="00E222F8"/>
    <w:rsid w:val="00E250D0"/>
    <w:rsid w:val="00E251C9"/>
    <w:rsid w:val="00E30FA0"/>
    <w:rsid w:val="00E33C38"/>
    <w:rsid w:val="00E41260"/>
    <w:rsid w:val="00E42196"/>
    <w:rsid w:val="00E5068D"/>
    <w:rsid w:val="00E57E4E"/>
    <w:rsid w:val="00E64CBE"/>
    <w:rsid w:val="00E65CA3"/>
    <w:rsid w:val="00E758BE"/>
    <w:rsid w:val="00E85A6E"/>
    <w:rsid w:val="00E86842"/>
    <w:rsid w:val="00E916F8"/>
    <w:rsid w:val="00E92CBA"/>
    <w:rsid w:val="00E92CDE"/>
    <w:rsid w:val="00EA3E73"/>
    <w:rsid w:val="00EA4672"/>
    <w:rsid w:val="00EA50C7"/>
    <w:rsid w:val="00EA55FC"/>
    <w:rsid w:val="00EA7FBA"/>
    <w:rsid w:val="00EB1541"/>
    <w:rsid w:val="00EB17C5"/>
    <w:rsid w:val="00EB1B65"/>
    <w:rsid w:val="00EB29BF"/>
    <w:rsid w:val="00EC1AEB"/>
    <w:rsid w:val="00EC4104"/>
    <w:rsid w:val="00EC49AF"/>
    <w:rsid w:val="00EC4AA3"/>
    <w:rsid w:val="00EC7559"/>
    <w:rsid w:val="00ED10BE"/>
    <w:rsid w:val="00ED6B63"/>
    <w:rsid w:val="00EE1A5B"/>
    <w:rsid w:val="00EE2F07"/>
    <w:rsid w:val="00EE5810"/>
    <w:rsid w:val="00EF4F6D"/>
    <w:rsid w:val="00EF7819"/>
    <w:rsid w:val="00F03B84"/>
    <w:rsid w:val="00F101E4"/>
    <w:rsid w:val="00F12405"/>
    <w:rsid w:val="00F17030"/>
    <w:rsid w:val="00F17FF5"/>
    <w:rsid w:val="00F20011"/>
    <w:rsid w:val="00F219AB"/>
    <w:rsid w:val="00F25799"/>
    <w:rsid w:val="00F2669E"/>
    <w:rsid w:val="00F270FB"/>
    <w:rsid w:val="00F3442A"/>
    <w:rsid w:val="00F35168"/>
    <w:rsid w:val="00F40113"/>
    <w:rsid w:val="00F40665"/>
    <w:rsid w:val="00F428D2"/>
    <w:rsid w:val="00F44A0B"/>
    <w:rsid w:val="00F52F91"/>
    <w:rsid w:val="00F5720A"/>
    <w:rsid w:val="00F577CE"/>
    <w:rsid w:val="00F60354"/>
    <w:rsid w:val="00F60AC8"/>
    <w:rsid w:val="00F60B9A"/>
    <w:rsid w:val="00F61305"/>
    <w:rsid w:val="00F6144A"/>
    <w:rsid w:val="00F6382C"/>
    <w:rsid w:val="00F64073"/>
    <w:rsid w:val="00F7259F"/>
    <w:rsid w:val="00F73E80"/>
    <w:rsid w:val="00F76E19"/>
    <w:rsid w:val="00F771AC"/>
    <w:rsid w:val="00F80C27"/>
    <w:rsid w:val="00F83B2A"/>
    <w:rsid w:val="00F8551E"/>
    <w:rsid w:val="00F86CA2"/>
    <w:rsid w:val="00F950FC"/>
    <w:rsid w:val="00FA76E3"/>
    <w:rsid w:val="00FB2856"/>
    <w:rsid w:val="00FB3534"/>
    <w:rsid w:val="00FC31C5"/>
    <w:rsid w:val="00FC6CD5"/>
    <w:rsid w:val="00FD5D7D"/>
    <w:rsid w:val="00FE1590"/>
    <w:rsid w:val="00FE43C0"/>
    <w:rsid w:val="00FE47B6"/>
    <w:rsid w:val="00FF17F1"/>
    <w:rsid w:val="00FF557C"/>
    <w:rsid w:val="00FF5CBF"/>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rules v:ext="edit">
        <o:r id="V:Rule11" type="connector" idref="#Прямая со стрелкой 3"/>
        <o:r id="V:Rule12" type="connector" idref="#Прямая со стрелкой 4"/>
        <o:r id="V:Rule13" type="connector" idref="#Прямая со стрелкой 2"/>
        <o:r id="V:Rule14" type="connector" idref="#Прямая со стрелкой 1"/>
        <o:r id="V:Rule15" type="connector" idref="#_x0000_s1034"/>
        <o:r id="V:Rule16" type="connector" idref="#Прямая со стрелкой 7"/>
        <o:r id="V:Rule17" type="connector" idref="#_x0000_s1048"/>
        <o:r id="V:Rule18" type="connector" idref="#_x0000_s1047"/>
        <o:r id="V:Rule19" type="connector" idref="#Прямая со стрелкой 6"/>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A2"/>
  </w:style>
  <w:style w:type="paragraph" w:styleId="1">
    <w:name w:val="heading 1"/>
    <w:basedOn w:val="a"/>
    <w:next w:val="a"/>
    <w:link w:val="10"/>
    <w:uiPriority w:val="9"/>
    <w:qFormat/>
    <w:rsid w:val="00916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16026"/>
    <w:pPr>
      <w:keepNext/>
      <w:spacing w:after="0" w:line="240" w:lineRule="auto"/>
      <w:ind w:firstLine="5220"/>
      <w:outlineLvl w:val="2"/>
    </w:pPr>
    <w:rPr>
      <w:rFonts w:ascii="Times New Roman" w:eastAsia="Times New Roman" w:hAnsi="Times New Roman" w:cs="Times New Roman"/>
      <w:sz w:val="28"/>
      <w:szCs w:val="24"/>
    </w:rPr>
  </w:style>
  <w:style w:type="paragraph" w:styleId="4">
    <w:name w:val="heading 4"/>
    <w:basedOn w:val="a"/>
    <w:next w:val="a"/>
    <w:link w:val="40"/>
    <w:qFormat/>
    <w:rsid w:val="0091602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160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30">
    <w:name w:val="Заголовок 3 Знак"/>
    <w:basedOn w:val="a0"/>
    <w:link w:val="3"/>
    <w:rsid w:val="00916026"/>
    <w:rPr>
      <w:rFonts w:ascii="Times New Roman" w:eastAsia="Times New Roman" w:hAnsi="Times New Roman" w:cs="Times New Roman"/>
      <w:sz w:val="28"/>
      <w:szCs w:val="24"/>
    </w:rPr>
  </w:style>
  <w:style w:type="paragraph" w:styleId="a3">
    <w:name w:val="Body Text Indent"/>
    <w:basedOn w:val="a"/>
    <w:link w:val="a4"/>
    <w:rsid w:val="00916026"/>
    <w:pPr>
      <w:spacing w:after="0" w:line="240" w:lineRule="auto"/>
      <w:ind w:left="1080" w:hanging="372"/>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16026"/>
    <w:rPr>
      <w:rFonts w:ascii="Times New Roman" w:eastAsia="Times New Roman" w:hAnsi="Times New Roman" w:cs="Times New Roman"/>
      <w:sz w:val="28"/>
      <w:szCs w:val="24"/>
    </w:rPr>
  </w:style>
  <w:style w:type="paragraph" w:styleId="a5">
    <w:name w:val="Body Text"/>
    <w:basedOn w:val="a"/>
    <w:link w:val="a6"/>
    <w:rsid w:val="00916026"/>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16026"/>
    <w:rPr>
      <w:rFonts w:ascii="Times New Roman" w:eastAsia="Times New Roman" w:hAnsi="Times New Roman" w:cs="Times New Roman"/>
      <w:sz w:val="24"/>
      <w:szCs w:val="24"/>
    </w:rPr>
  </w:style>
  <w:style w:type="character" w:customStyle="1" w:styleId="40">
    <w:name w:val="Заголовок 4 Знак"/>
    <w:basedOn w:val="a0"/>
    <w:link w:val="4"/>
    <w:rsid w:val="00916026"/>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916026"/>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561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CC2D39"/>
    <w:rPr>
      <w:b/>
      <w:bCs/>
    </w:rPr>
  </w:style>
  <w:style w:type="paragraph" w:styleId="21">
    <w:name w:val="Body Text 2"/>
    <w:basedOn w:val="a"/>
    <w:link w:val="22"/>
    <w:unhideWhenUsed/>
    <w:rsid w:val="003A725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A7252"/>
    <w:rPr>
      <w:rFonts w:ascii="Times New Roman" w:eastAsia="Times New Roman" w:hAnsi="Times New Roman" w:cs="Times New Roman"/>
      <w:sz w:val="24"/>
      <w:szCs w:val="24"/>
    </w:rPr>
  </w:style>
  <w:style w:type="paragraph" w:styleId="a9">
    <w:name w:val="List Paragraph"/>
    <w:basedOn w:val="a"/>
    <w:uiPriority w:val="34"/>
    <w:qFormat/>
    <w:rsid w:val="00342730"/>
    <w:pPr>
      <w:ind w:left="720"/>
      <w:contextualSpacing/>
    </w:pPr>
  </w:style>
  <w:style w:type="paragraph" w:styleId="aa">
    <w:name w:val="Normal (Web)"/>
    <w:basedOn w:val="a"/>
    <w:uiPriority w:val="99"/>
    <w:unhideWhenUsed/>
    <w:rsid w:val="00F3442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344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42A"/>
    <w:rPr>
      <w:rFonts w:ascii="Tahoma" w:hAnsi="Tahoma" w:cs="Tahoma"/>
      <w:sz w:val="16"/>
      <w:szCs w:val="16"/>
    </w:rPr>
  </w:style>
  <w:style w:type="character" w:customStyle="1" w:styleId="20">
    <w:name w:val="Заголовок 2 Знак"/>
    <w:basedOn w:val="a0"/>
    <w:link w:val="2"/>
    <w:uiPriority w:val="9"/>
    <w:rsid w:val="00B155FE"/>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B155FE"/>
    <w:rPr>
      <w:i/>
      <w:iCs/>
    </w:rPr>
  </w:style>
  <w:style w:type="character" w:styleId="ae">
    <w:name w:val="Hyperlink"/>
    <w:basedOn w:val="a0"/>
    <w:uiPriority w:val="99"/>
    <w:semiHidden/>
    <w:unhideWhenUsed/>
    <w:rsid w:val="00B155FE"/>
    <w:rPr>
      <w:color w:val="0000FF"/>
      <w:u w:val="single"/>
    </w:rPr>
  </w:style>
  <w:style w:type="paragraph" w:customStyle="1" w:styleId="11">
    <w:name w:val="Обычный1"/>
    <w:uiPriority w:val="99"/>
    <w:rsid w:val="003A21E3"/>
    <w:pPr>
      <w:spacing w:after="0"/>
    </w:pPr>
    <w:rPr>
      <w:rFonts w:ascii="Arial" w:eastAsia="Arial" w:hAnsi="Arial" w:cs="Arial"/>
      <w:color w:val="000000"/>
    </w:rPr>
  </w:style>
  <w:style w:type="paragraph" w:styleId="af">
    <w:name w:val="header"/>
    <w:basedOn w:val="a"/>
    <w:link w:val="af0"/>
    <w:uiPriority w:val="99"/>
    <w:unhideWhenUsed/>
    <w:rsid w:val="002D243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D243E"/>
  </w:style>
  <w:style w:type="paragraph" w:styleId="af1">
    <w:name w:val="footer"/>
    <w:basedOn w:val="a"/>
    <w:link w:val="af2"/>
    <w:uiPriority w:val="99"/>
    <w:unhideWhenUsed/>
    <w:rsid w:val="002D24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D243E"/>
  </w:style>
  <w:style w:type="paragraph" w:customStyle="1" w:styleId="txt">
    <w:name w:val="txt"/>
    <w:basedOn w:val="a"/>
    <w:rsid w:val="0097054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7"/>
    <w:uiPriority w:val="59"/>
    <w:rsid w:val="00584E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rsid w:val="008614F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F20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70499">
      <w:bodyDiv w:val="1"/>
      <w:marLeft w:val="0"/>
      <w:marRight w:val="0"/>
      <w:marTop w:val="0"/>
      <w:marBottom w:val="0"/>
      <w:divBdr>
        <w:top w:val="none" w:sz="0" w:space="0" w:color="auto"/>
        <w:left w:val="none" w:sz="0" w:space="0" w:color="auto"/>
        <w:bottom w:val="none" w:sz="0" w:space="0" w:color="auto"/>
        <w:right w:val="none" w:sz="0" w:space="0" w:color="auto"/>
      </w:divBdr>
    </w:div>
    <w:div w:id="156508040">
      <w:bodyDiv w:val="1"/>
      <w:marLeft w:val="0"/>
      <w:marRight w:val="0"/>
      <w:marTop w:val="0"/>
      <w:marBottom w:val="0"/>
      <w:divBdr>
        <w:top w:val="none" w:sz="0" w:space="0" w:color="auto"/>
        <w:left w:val="none" w:sz="0" w:space="0" w:color="auto"/>
        <w:bottom w:val="none" w:sz="0" w:space="0" w:color="auto"/>
        <w:right w:val="none" w:sz="0" w:space="0" w:color="auto"/>
      </w:divBdr>
    </w:div>
    <w:div w:id="336464297">
      <w:bodyDiv w:val="1"/>
      <w:marLeft w:val="0"/>
      <w:marRight w:val="0"/>
      <w:marTop w:val="0"/>
      <w:marBottom w:val="0"/>
      <w:divBdr>
        <w:top w:val="none" w:sz="0" w:space="0" w:color="auto"/>
        <w:left w:val="none" w:sz="0" w:space="0" w:color="auto"/>
        <w:bottom w:val="none" w:sz="0" w:space="0" w:color="auto"/>
        <w:right w:val="none" w:sz="0" w:space="0" w:color="auto"/>
      </w:divBdr>
    </w:div>
    <w:div w:id="379324228">
      <w:bodyDiv w:val="1"/>
      <w:marLeft w:val="0"/>
      <w:marRight w:val="0"/>
      <w:marTop w:val="0"/>
      <w:marBottom w:val="0"/>
      <w:divBdr>
        <w:top w:val="none" w:sz="0" w:space="0" w:color="auto"/>
        <w:left w:val="none" w:sz="0" w:space="0" w:color="auto"/>
        <w:bottom w:val="none" w:sz="0" w:space="0" w:color="auto"/>
        <w:right w:val="none" w:sz="0" w:space="0" w:color="auto"/>
      </w:divBdr>
    </w:div>
    <w:div w:id="435296998">
      <w:bodyDiv w:val="1"/>
      <w:marLeft w:val="0"/>
      <w:marRight w:val="0"/>
      <w:marTop w:val="0"/>
      <w:marBottom w:val="0"/>
      <w:divBdr>
        <w:top w:val="none" w:sz="0" w:space="0" w:color="auto"/>
        <w:left w:val="none" w:sz="0" w:space="0" w:color="auto"/>
        <w:bottom w:val="none" w:sz="0" w:space="0" w:color="auto"/>
        <w:right w:val="none" w:sz="0" w:space="0" w:color="auto"/>
      </w:divBdr>
    </w:div>
    <w:div w:id="437524984">
      <w:bodyDiv w:val="1"/>
      <w:marLeft w:val="0"/>
      <w:marRight w:val="0"/>
      <w:marTop w:val="0"/>
      <w:marBottom w:val="0"/>
      <w:divBdr>
        <w:top w:val="none" w:sz="0" w:space="0" w:color="auto"/>
        <w:left w:val="none" w:sz="0" w:space="0" w:color="auto"/>
        <w:bottom w:val="none" w:sz="0" w:space="0" w:color="auto"/>
        <w:right w:val="none" w:sz="0" w:space="0" w:color="auto"/>
      </w:divBdr>
    </w:div>
    <w:div w:id="578097278">
      <w:bodyDiv w:val="1"/>
      <w:marLeft w:val="0"/>
      <w:marRight w:val="0"/>
      <w:marTop w:val="0"/>
      <w:marBottom w:val="0"/>
      <w:divBdr>
        <w:top w:val="none" w:sz="0" w:space="0" w:color="auto"/>
        <w:left w:val="none" w:sz="0" w:space="0" w:color="auto"/>
        <w:bottom w:val="none" w:sz="0" w:space="0" w:color="auto"/>
        <w:right w:val="none" w:sz="0" w:space="0" w:color="auto"/>
      </w:divBdr>
    </w:div>
    <w:div w:id="854615057">
      <w:bodyDiv w:val="1"/>
      <w:marLeft w:val="0"/>
      <w:marRight w:val="0"/>
      <w:marTop w:val="0"/>
      <w:marBottom w:val="0"/>
      <w:divBdr>
        <w:top w:val="none" w:sz="0" w:space="0" w:color="auto"/>
        <w:left w:val="none" w:sz="0" w:space="0" w:color="auto"/>
        <w:bottom w:val="none" w:sz="0" w:space="0" w:color="auto"/>
        <w:right w:val="none" w:sz="0" w:space="0" w:color="auto"/>
      </w:divBdr>
    </w:div>
    <w:div w:id="1086339532">
      <w:bodyDiv w:val="1"/>
      <w:marLeft w:val="0"/>
      <w:marRight w:val="0"/>
      <w:marTop w:val="0"/>
      <w:marBottom w:val="0"/>
      <w:divBdr>
        <w:top w:val="none" w:sz="0" w:space="0" w:color="auto"/>
        <w:left w:val="none" w:sz="0" w:space="0" w:color="auto"/>
        <w:bottom w:val="none" w:sz="0" w:space="0" w:color="auto"/>
        <w:right w:val="none" w:sz="0" w:space="0" w:color="auto"/>
      </w:divBdr>
    </w:div>
    <w:div w:id="1125847773">
      <w:bodyDiv w:val="1"/>
      <w:marLeft w:val="0"/>
      <w:marRight w:val="0"/>
      <w:marTop w:val="0"/>
      <w:marBottom w:val="0"/>
      <w:divBdr>
        <w:top w:val="none" w:sz="0" w:space="0" w:color="auto"/>
        <w:left w:val="none" w:sz="0" w:space="0" w:color="auto"/>
        <w:bottom w:val="none" w:sz="0" w:space="0" w:color="auto"/>
        <w:right w:val="none" w:sz="0" w:space="0" w:color="auto"/>
      </w:divBdr>
    </w:div>
    <w:div w:id="1141312238">
      <w:bodyDiv w:val="1"/>
      <w:marLeft w:val="0"/>
      <w:marRight w:val="0"/>
      <w:marTop w:val="0"/>
      <w:marBottom w:val="0"/>
      <w:divBdr>
        <w:top w:val="none" w:sz="0" w:space="0" w:color="auto"/>
        <w:left w:val="none" w:sz="0" w:space="0" w:color="auto"/>
        <w:bottom w:val="none" w:sz="0" w:space="0" w:color="auto"/>
        <w:right w:val="none" w:sz="0" w:space="0" w:color="auto"/>
      </w:divBdr>
    </w:div>
    <w:div w:id="1213495659">
      <w:bodyDiv w:val="1"/>
      <w:marLeft w:val="0"/>
      <w:marRight w:val="0"/>
      <w:marTop w:val="0"/>
      <w:marBottom w:val="0"/>
      <w:divBdr>
        <w:top w:val="none" w:sz="0" w:space="0" w:color="auto"/>
        <w:left w:val="none" w:sz="0" w:space="0" w:color="auto"/>
        <w:bottom w:val="none" w:sz="0" w:space="0" w:color="auto"/>
        <w:right w:val="none" w:sz="0" w:space="0" w:color="auto"/>
      </w:divBdr>
    </w:div>
    <w:div w:id="1729524715">
      <w:bodyDiv w:val="1"/>
      <w:marLeft w:val="0"/>
      <w:marRight w:val="0"/>
      <w:marTop w:val="0"/>
      <w:marBottom w:val="0"/>
      <w:divBdr>
        <w:top w:val="none" w:sz="0" w:space="0" w:color="auto"/>
        <w:left w:val="none" w:sz="0" w:space="0" w:color="auto"/>
        <w:bottom w:val="none" w:sz="0" w:space="0" w:color="auto"/>
        <w:right w:val="none" w:sz="0" w:space="0" w:color="auto"/>
      </w:divBdr>
    </w:div>
    <w:div w:id="2059088489">
      <w:bodyDiv w:val="1"/>
      <w:marLeft w:val="0"/>
      <w:marRight w:val="0"/>
      <w:marTop w:val="0"/>
      <w:marBottom w:val="0"/>
      <w:divBdr>
        <w:top w:val="none" w:sz="0" w:space="0" w:color="auto"/>
        <w:left w:val="none" w:sz="0" w:space="0" w:color="auto"/>
        <w:bottom w:val="none" w:sz="0" w:space="0" w:color="auto"/>
        <w:right w:val="none" w:sz="0" w:space="0" w:color="auto"/>
      </w:divBdr>
    </w:div>
    <w:div w:id="21076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68.gif"/><Relationship Id="rId21" Type="http://schemas.openxmlformats.org/officeDocument/2006/relationships/hyperlink" Target="http://himege.ru/funkcionalnye-gruppy-organicheskix-soedinenij/karboksilnaya-gruppa/" TargetMode="External"/><Relationship Id="rId42" Type="http://schemas.openxmlformats.org/officeDocument/2006/relationships/hyperlink" Target="http://alnam.ru/book_e_chem.php?id=101" TargetMode="External"/><Relationship Id="rId47" Type="http://schemas.openxmlformats.org/officeDocument/2006/relationships/image" Target="media/image27.png"/><Relationship Id="rId63" Type="http://schemas.openxmlformats.org/officeDocument/2006/relationships/hyperlink" Target="https://himija-online.ru/wp-content/uploads/2017/10/%D1%80.-%D0%B2%D0%BE%D1%81%D1%81%D1%82%D0%B0%D0%BD%D0%BE%D0%B2%D0%BB%D0%B5%D0%BD%D0%B8%D1%8F.jpg" TargetMode="External"/><Relationship Id="rId68" Type="http://schemas.openxmlformats.org/officeDocument/2006/relationships/image" Target="media/image40.jpeg"/><Relationship Id="rId84" Type="http://schemas.openxmlformats.org/officeDocument/2006/relationships/image" Target="media/image50.jpeg"/><Relationship Id="rId89" Type="http://schemas.openxmlformats.org/officeDocument/2006/relationships/image" Target="media/image54.jpeg"/><Relationship Id="rId112" Type="http://schemas.openxmlformats.org/officeDocument/2006/relationships/hyperlink" Target="https://www.sites.google.com/site/himulacom/zvonok-na-urok/10-klass---tretij-god-obucenia/urok-no54-aminokisloty-ih-stroenie-izomeria-i-svojstva/n433.gif?attredirects=0" TargetMode="External"/><Relationship Id="rId133" Type="http://schemas.openxmlformats.org/officeDocument/2006/relationships/image" Target="media/image79.gif"/><Relationship Id="rId138" Type="http://schemas.openxmlformats.org/officeDocument/2006/relationships/hyperlink" Target="http://school.xvatit.com/index.php?title=%D0%9E%D0%B1%D1%80%D0%B0%D0%B7%D0%BE%D0%B2%D0%B0%D0%BD%D0%B8%D0%B5_%D0%BA%D1%80%D0%B0%D1%85%D0%BC%D0%B0%D0%BB%D0%B0_%D0%B2_%D0%BB%D0%B8%D1%81%D1%82%D1%8C%D1%8F%D1%85_%D0%BD%D0%B0_%D1%81%D0%B2%D0%B5%D1%82%D1%83" TargetMode="External"/><Relationship Id="rId16" Type="http://schemas.openxmlformats.org/officeDocument/2006/relationships/image" Target="media/image9.gif"/><Relationship Id="rId107" Type="http://schemas.openxmlformats.org/officeDocument/2006/relationships/image" Target="media/image63.gif"/><Relationship Id="rId11" Type="http://schemas.openxmlformats.org/officeDocument/2006/relationships/image" Target="media/image4.gif"/><Relationship Id="rId32" Type="http://schemas.openxmlformats.org/officeDocument/2006/relationships/hyperlink" Target="http://edu.sernam.ru/book_chem.php?id=77" TargetMode="External"/><Relationship Id="rId37" Type="http://schemas.openxmlformats.org/officeDocument/2006/relationships/image" Target="media/image21.gif"/><Relationship Id="rId53" Type="http://schemas.openxmlformats.org/officeDocument/2006/relationships/hyperlink" Target="https://himija-online.ru/wp-content/uploads/2017/10/%D0%B0%D0%BB%D1%8C%D0%B4%D0%BE%D0%B7%D1%8B_%D0%BA%D0%B5%D1%82%D0%BE%D0%B7%D1%8B.gif" TargetMode="External"/><Relationship Id="rId58" Type="http://schemas.openxmlformats.org/officeDocument/2006/relationships/image" Target="media/image35.jpeg"/><Relationship Id="rId74" Type="http://schemas.openxmlformats.org/officeDocument/2006/relationships/image" Target="media/image43.jpeg"/><Relationship Id="rId79" Type="http://schemas.openxmlformats.org/officeDocument/2006/relationships/hyperlink" Target="https://himija-online.ru/wp-content/uploads/2017/10/%D0%BE%D0%BA%D0%B8%D1%81%D0%BB%D0%B5%D0%BD%D0%B8%D0%B5-%D0%B0%D0%B7%D0%BE%D1%82%D0%BD%D0%BE%D0%B9-%D0%BA%D0%B8%D1%81%D0%BB%D0%BE%D1%82%D0%BE%D0%B9.jpg" TargetMode="External"/><Relationship Id="rId102" Type="http://schemas.openxmlformats.org/officeDocument/2006/relationships/hyperlink" Target="https://www.sites.google.com/site/himulacom/zvonok-na-urok/10-klass---tretij-god-obucenia/urok-no54-aminokisloty-ih-stroenie-izomeria-i-svojstva/n421.gif?attredirects=0" TargetMode="External"/><Relationship Id="rId123" Type="http://schemas.openxmlformats.org/officeDocument/2006/relationships/image" Target="media/image70.png"/><Relationship Id="rId128" Type="http://schemas.openxmlformats.org/officeDocument/2006/relationships/image" Target="media/image74.jpeg"/><Relationship Id="rId144" Type="http://schemas.openxmlformats.org/officeDocument/2006/relationships/image" Target="media/image87.png"/><Relationship Id="rId5" Type="http://schemas.openxmlformats.org/officeDocument/2006/relationships/webSettings" Target="webSettings.xml"/><Relationship Id="rId90" Type="http://schemas.openxmlformats.org/officeDocument/2006/relationships/hyperlink" Target="https://www.sites.google.com/site/himulacom/zvonok-na-urok/10-klass---tretij-god-obucenia/urok-no54-aminokisloty-ih-stroenie-izomeria-i-svojstva/n402.gif?attredirects=0" TargetMode="External"/><Relationship Id="rId95" Type="http://schemas.openxmlformats.org/officeDocument/2006/relationships/image" Target="media/image57.gif"/><Relationship Id="rId22" Type="http://schemas.openxmlformats.org/officeDocument/2006/relationships/image" Target="media/image14.jpeg"/><Relationship Id="rId27" Type="http://schemas.openxmlformats.org/officeDocument/2006/relationships/image" Target="media/image17.png"/><Relationship Id="rId43" Type="http://schemas.openxmlformats.org/officeDocument/2006/relationships/image" Target="media/image23.gif"/><Relationship Id="rId48" Type="http://schemas.openxmlformats.org/officeDocument/2006/relationships/image" Target="media/image28.png"/><Relationship Id="rId64" Type="http://schemas.openxmlformats.org/officeDocument/2006/relationships/image" Target="media/image38.jpeg"/><Relationship Id="rId69" Type="http://schemas.openxmlformats.org/officeDocument/2006/relationships/hyperlink" Target="https://himija-online.ru/wp-content/uploads/2017/10/%D0%BE%D0%BA%D0%B8%D1%81%D0%BB%D0%B5%D0%BD%D0%B8%D0%B5-%D0%B3%D0%B8%D0%B4%D1%80%D0%BE%D0%BA%D1%81%D0%B8%D0%B4%D0%BE%D0%BC-%D0%BC%D0%B5%D0%B4%D0%B8.jpg" TargetMode="External"/><Relationship Id="rId113" Type="http://schemas.openxmlformats.org/officeDocument/2006/relationships/image" Target="media/image66.gif"/><Relationship Id="rId118" Type="http://schemas.openxmlformats.org/officeDocument/2006/relationships/image" Target="media/image69.png"/><Relationship Id="rId134" Type="http://schemas.openxmlformats.org/officeDocument/2006/relationships/image" Target="media/image80.gif"/><Relationship Id="rId139" Type="http://schemas.openxmlformats.org/officeDocument/2006/relationships/image" Target="media/image82.png"/><Relationship Id="rId80" Type="http://schemas.openxmlformats.org/officeDocument/2006/relationships/image" Target="media/image46.jpeg"/><Relationship Id="rId85" Type="http://schemas.openxmlformats.org/officeDocument/2006/relationships/image" Target="media/image51.gi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himege.ru/karbonovye-kisloty-nomenklatura-poluchenie-ximicheskie-svojstva/poluchenie-karbonovyx-kislot/" TargetMode="External"/><Relationship Id="rId33" Type="http://schemas.openxmlformats.org/officeDocument/2006/relationships/image" Target="media/image19.gif"/><Relationship Id="rId38" Type="http://schemas.openxmlformats.org/officeDocument/2006/relationships/hyperlink" Target="http://alnam.ru/book_e_chem.php?id=101" TargetMode="External"/><Relationship Id="rId46" Type="http://schemas.openxmlformats.org/officeDocument/2006/relationships/image" Target="media/image26.gif"/><Relationship Id="rId59" Type="http://schemas.openxmlformats.org/officeDocument/2006/relationships/hyperlink" Target="https://himija-online.ru/wp-content/uploads/2017/10/%D0%BC%D0%B0%D1%81%D0%BB%D1%8F%D0%BD%D0%BE%D0%BA%D0%B8%D1%81%D0%BB%D0%BE%D0%B5-%D0%B1%D1%80%D0%BE%D0%B6%D0%B5%D0%BD%D0%B8%D0%B5.jpg" TargetMode="External"/><Relationship Id="rId67" Type="http://schemas.openxmlformats.org/officeDocument/2006/relationships/hyperlink" Target="https://himija-online.ru/wp-content/uploads/2017/10/%D1%80.-%D1%81%D0%B5%D1%80%D0%B5%D0%B1%D1%80%D1%8F%D0%BD%D0%BE%D0%B3%D0%BE-%D0%B7%D0%B5%D1%80%D0%BA%D0%B0%D0%BB%D0%B0.jpg" TargetMode="External"/><Relationship Id="rId103" Type="http://schemas.openxmlformats.org/officeDocument/2006/relationships/image" Target="media/image61.gif"/><Relationship Id="rId108" Type="http://schemas.openxmlformats.org/officeDocument/2006/relationships/hyperlink" Target="https://lh3.googleusercontent.com/-Iw6L-v_FqdM/VUeqJLTYmfI/AAAAAAAAJIs/m1raNM-ZOw8/w520-h367-no/%D0%91%D0%B5%D0%B7%D1%8B%D0%BC%D1%8F%D0%BD%D0%BD%D1%8B%D0%B9.jpg" TargetMode="External"/><Relationship Id="rId116" Type="http://schemas.openxmlformats.org/officeDocument/2006/relationships/hyperlink" Target="https://www.sites.google.com/site/himulacom/zvonok-na-urok/10-klass---tretij-god-obucenia/urok-no54-aminokisloty-ih-stroenie-izomeria-i-svojstva/n435.gif?attredirects=0" TargetMode="External"/><Relationship Id="rId124" Type="http://schemas.openxmlformats.org/officeDocument/2006/relationships/hyperlink" Target="https://pandia.ru/text/category/organicheskaya_hiimya/" TargetMode="External"/><Relationship Id="rId129" Type="http://schemas.openxmlformats.org/officeDocument/2006/relationships/image" Target="media/image75.gif"/><Relationship Id="rId137" Type="http://schemas.openxmlformats.org/officeDocument/2006/relationships/hyperlink" Target="http://school.xvatit.com/index.php?title=50._%D0%91%D0%B0%D0%B3%D0%B0%D1%82%D1%81%D1%82%D0%B2%D0%B0_%D0%B2%D0%BE%D0%B4_%D0%A1%D0%B2%D1%96%D1%82%D0%BE%D0%B2%D0%BE%D0%B3%D0%BE_%D0%BE%D0%BA%D0%B5%D0%B0%D0%BD%D1%83." TargetMode="External"/><Relationship Id="rId20" Type="http://schemas.openxmlformats.org/officeDocument/2006/relationships/image" Target="media/image13.gif"/><Relationship Id="rId41" Type="http://schemas.openxmlformats.org/officeDocument/2006/relationships/hyperlink" Target="http://edu.sernam.ru/book_chem.php?id=74" TargetMode="External"/><Relationship Id="rId54" Type="http://schemas.openxmlformats.org/officeDocument/2006/relationships/image" Target="media/image33.gif"/><Relationship Id="rId62" Type="http://schemas.openxmlformats.org/officeDocument/2006/relationships/image" Target="media/image37.jpeg"/><Relationship Id="rId70" Type="http://schemas.openxmlformats.org/officeDocument/2006/relationships/image" Target="media/image41.jpeg"/><Relationship Id="rId75" Type="http://schemas.openxmlformats.org/officeDocument/2006/relationships/hyperlink" Target="https://himija-online.ru/wp-content/uploads/2017/10/%D0%BE%D0%B1%D1%80%D0%B0%D0%B7%D0%BE%D0%B2%D0%B0%D0%BD%D0%B8%D0%B5-%D1%81%D0%BB%D0%BE%D0%B6%D0%BD%D1%8B%D1%85-%D1%8D%D1%84%D0%B8%D1%80%D0%BE%D0%B2.jpg" TargetMode="External"/><Relationship Id="rId83" Type="http://schemas.openxmlformats.org/officeDocument/2006/relationships/image" Target="media/image49.jpeg"/><Relationship Id="rId88" Type="http://schemas.openxmlformats.org/officeDocument/2006/relationships/hyperlink" Target="https://www.sites.google.com/site/himulacom/zvonok-na-urok/10-klass---tretij-god-obucenia/urok-no54-aminokisloty-ih-stroenie-izomeria-i-svojstva/3Polymery61.jpg?attredirects=0" TargetMode="External"/><Relationship Id="rId91" Type="http://schemas.openxmlformats.org/officeDocument/2006/relationships/image" Target="media/image55.gif"/><Relationship Id="rId96" Type="http://schemas.openxmlformats.org/officeDocument/2006/relationships/hyperlink" Target="https://www.sites.google.com/site/himulacom/zvonok-na-urok/10-klass---tretij-god-obucenia/urok-no54-aminokisloty-ih-stroenie-izomeria-i-svojstva/n412.gif?attredirects=0" TargetMode="External"/><Relationship Id="rId111" Type="http://schemas.openxmlformats.org/officeDocument/2006/relationships/image" Target="media/image65.gif"/><Relationship Id="rId132" Type="http://schemas.openxmlformats.org/officeDocument/2006/relationships/image" Target="media/image78.gif"/><Relationship Id="rId140" Type="http://schemas.openxmlformats.org/officeDocument/2006/relationships/image" Target="media/image83.gif"/><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himege.ru/karbonovye-kisloty-nomenklatura-poluchenie-ximicheskie-svojstva/kisloty-nomenklatura/" TargetMode="External"/><Relationship Id="rId28" Type="http://schemas.openxmlformats.org/officeDocument/2006/relationships/image" Target="media/image18.gif"/><Relationship Id="rId36" Type="http://schemas.openxmlformats.org/officeDocument/2006/relationships/image" Target="media/image20.gif"/><Relationship Id="rId49" Type="http://schemas.openxmlformats.org/officeDocument/2006/relationships/image" Target="media/image29.png"/><Relationship Id="rId57" Type="http://schemas.openxmlformats.org/officeDocument/2006/relationships/hyperlink" Target="https://himija-online.ru/wp-content/uploads/2017/10/%D0%BC%D0%BE%D0%BB%D0%BE%D1%87%D0%BD%D0%BE%D0%BA%D0%B8%D1%81%D0%BB%D0%BE%D0%B5-%D0%B1%D1%80%D0%BE%D0%B6%D0%B5%D0%BD%D0%B8%D0%B5.jpg" TargetMode="External"/><Relationship Id="rId106" Type="http://schemas.openxmlformats.org/officeDocument/2006/relationships/hyperlink" Target="https://www.sites.google.com/site/himulacom/zvonok-na-urok/10-klass---tretij-god-obucenia/urok-no54-aminokisloty-ih-stroenie-izomeria-i-svojstva/n423.gif?attredirects=0" TargetMode="External"/><Relationship Id="rId114" Type="http://schemas.openxmlformats.org/officeDocument/2006/relationships/hyperlink" Target="https://www.sites.google.com/site/himulacom/zvonok-na-urok/10-klass---tretij-god-obucenia/urok-no54-aminokisloty-ih-stroenie-izomeria-i-svojstva/n432.gif?attredirects=0" TargetMode="External"/><Relationship Id="rId119" Type="http://schemas.openxmlformats.org/officeDocument/2006/relationships/hyperlink" Target="https://lifegid.com/tag/zdorove" TargetMode="External"/><Relationship Id="rId127" Type="http://schemas.openxmlformats.org/officeDocument/2006/relationships/image" Target="media/image73.gif"/><Relationship Id="rId10" Type="http://schemas.openxmlformats.org/officeDocument/2006/relationships/image" Target="media/image3.gif"/><Relationship Id="rId31" Type="http://schemas.openxmlformats.org/officeDocument/2006/relationships/hyperlink" Target="http://edu.sernam.ru/book_act_chem2.php?id=134" TargetMode="External"/><Relationship Id="rId44" Type="http://schemas.openxmlformats.org/officeDocument/2006/relationships/image" Target="media/image24.gif"/><Relationship Id="rId52" Type="http://schemas.openxmlformats.org/officeDocument/2006/relationships/image" Target="media/image32.png"/><Relationship Id="rId60" Type="http://schemas.openxmlformats.org/officeDocument/2006/relationships/image" Target="media/image36.jpeg"/><Relationship Id="rId65" Type="http://schemas.openxmlformats.org/officeDocument/2006/relationships/hyperlink" Target="https://himija-online.ru/wp-content/uploads/2017/10/%D0%BE%D0%BA%D0%B8%D1%81%D0%BB%D0%B5%D0%BD%D0%B8%D0%B5-%D0%B1%D1%80%D0%BE%D0%BC%D0%BD%D0%BE%D0%B9-%D0%B2%D0%BE%D0%B4%D0%BE%D0%B9.jpg" TargetMode="External"/><Relationship Id="rId73" Type="http://schemas.openxmlformats.org/officeDocument/2006/relationships/hyperlink" Target="https://himija-online.ru/wp-content/uploads/2017/10/%D0%BE%D0%B1%D1%80%D0%B0%D0%B7%D0%BE%D0%B2%D0%B0%D0%BD%D0%B8%D0%B5-%D0%BF%D1%80%D0%BE%D1%81%D1%82%D1%8B%D1%85-%D1%8D%D1%84%D0%B8%D1%80%D0%BE%D0%B2.jpg" TargetMode="External"/><Relationship Id="rId78" Type="http://schemas.openxmlformats.org/officeDocument/2006/relationships/image" Target="media/image45.jpeg"/><Relationship Id="rId81" Type="http://schemas.openxmlformats.org/officeDocument/2006/relationships/image" Target="media/image47.gif"/><Relationship Id="rId86" Type="http://schemas.openxmlformats.org/officeDocument/2006/relationships/image" Target="media/image52.gif"/><Relationship Id="rId94" Type="http://schemas.openxmlformats.org/officeDocument/2006/relationships/hyperlink" Target="https://www.sites.google.com/site/himulacom/zvonok-na-urok/10-klass---tretij-god-obucenia/urok-no54-aminokisloty-ih-stroenie-izomeria-i-svojstva/n411.gif?attredirects=0" TargetMode="External"/><Relationship Id="rId99" Type="http://schemas.openxmlformats.org/officeDocument/2006/relationships/image" Target="media/image59.gif"/><Relationship Id="rId101" Type="http://schemas.openxmlformats.org/officeDocument/2006/relationships/image" Target="media/image60.gif"/><Relationship Id="rId122" Type="http://schemas.openxmlformats.org/officeDocument/2006/relationships/hyperlink" Target="https://lifegid.com/bok/383-ukreplenie-nervnoy-sistemy.html" TargetMode="External"/><Relationship Id="rId130" Type="http://schemas.openxmlformats.org/officeDocument/2006/relationships/image" Target="media/image76.gif"/><Relationship Id="rId135" Type="http://schemas.openxmlformats.org/officeDocument/2006/relationships/image" Target="media/image81.gif"/><Relationship Id="rId143" Type="http://schemas.openxmlformats.org/officeDocument/2006/relationships/image" Target="media/image86.png"/><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22.gif"/><Relationship Id="rId109" Type="http://schemas.openxmlformats.org/officeDocument/2006/relationships/image" Target="media/image64.jpeg"/><Relationship Id="rId34" Type="http://schemas.openxmlformats.org/officeDocument/2006/relationships/hyperlink" Target="http://edu.sernam.ru/book_chem.php?id=74" TargetMode="External"/><Relationship Id="rId50" Type="http://schemas.openxmlformats.org/officeDocument/2006/relationships/image" Target="media/image30.gif"/><Relationship Id="rId55" Type="http://schemas.openxmlformats.org/officeDocument/2006/relationships/hyperlink" Target="https://himija-online.ru/wp-content/uploads/2017/10/%D1%81%D0%BF%D0%B8%D1%80%D1%82%D0%BE%D0%B2%D0%BE%D0%B5-%D0%B1%D1%80%D0%BE%D0%B6%D0%B5%D0%BD%D0%B8%D0%B5.jpg" TargetMode="External"/><Relationship Id="rId76" Type="http://schemas.openxmlformats.org/officeDocument/2006/relationships/image" Target="media/image44.jpeg"/><Relationship Id="rId97" Type="http://schemas.openxmlformats.org/officeDocument/2006/relationships/image" Target="media/image58.gif"/><Relationship Id="rId104" Type="http://schemas.openxmlformats.org/officeDocument/2006/relationships/hyperlink" Target="https://www.sites.google.com/site/himulacom/zvonok-na-urok/10-klass---tretij-god-obucenia/urok-no54-aminokisloty-ih-stroenie-izomeria-i-svojstva/n422.gif?attredirects=0" TargetMode="External"/><Relationship Id="rId120" Type="http://schemas.openxmlformats.org/officeDocument/2006/relationships/hyperlink" Target="https://lifegid.com/bok/1293-kak-izbavitsya-ot-allergii.html" TargetMode="External"/><Relationship Id="rId125" Type="http://schemas.openxmlformats.org/officeDocument/2006/relationships/image" Target="media/image71.jpeg"/><Relationship Id="rId141" Type="http://schemas.openxmlformats.org/officeDocument/2006/relationships/image" Target="media/image84.jpeg"/><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himija-online.ru/wp-content/uploads/2017/10/%D0%BA%D0%B0%D1%87%D0%B5%D1%81%D1%82%D0%B2%D0%B5%D0%BD%D0%BD%D0%B0%D1%8F-%D1%80%D0%B5%D0%B0%D0%BA%D1%86%D0%B8%D1%8F_%D0%B3%D0%BB%D1%8E%D0%BA%D0%BE%D0%BD%D0%B0%D1%82-%D0%BC%D0%B5%D0%B4%D0%B8.jpg" TargetMode="External"/><Relationship Id="rId92" Type="http://schemas.openxmlformats.org/officeDocument/2006/relationships/hyperlink" Target="https://www.sites.google.com/site/himulacom/zvonok-na-urok/10-klass---tretij-god-obucenia/urok-no54-aminokisloty-ih-stroenie-izomeria-i-svojstva/n403.gif?attredirects=0" TargetMode="External"/><Relationship Id="rId2" Type="http://schemas.openxmlformats.org/officeDocument/2006/relationships/numbering" Target="numbering.xml"/><Relationship Id="rId29" Type="http://schemas.openxmlformats.org/officeDocument/2006/relationships/hyperlink" Target="http://edu.sernam.ru/lect_gam.php?id=35" TargetMode="External"/><Relationship Id="rId24" Type="http://schemas.openxmlformats.org/officeDocument/2006/relationships/image" Target="media/image15.jpeg"/><Relationship Id="rId40" Type="http://schemas.openxmlformats.org/officeDocument/2006/relationships/hyperlink" Target="http://alnam.ru/book_e_chem.php?id=101" TargetMode="External"/><Relationship Id="rId45" Type="http://schemas.openxmlformats.org/officeDocument/2006/relationships/image" Target="media/image25.png"/><Relationship Id="rId66" Type="http://schemas.openxmlformats.org/officeDocument/2006/relationships/image" Target="media/image39.jpeg"/><Relationship Id="rId87" Type="http://schemas.openxmlformats.org/officeDocument/2006/relationships/image" Target="media/image53.gif"/><Relationship Id="rId110" Type="http://schemas.openxmlformats.org/officeDocument/2006/relationships/hyperlink" Target="https://www.sites.google.com/site/himulacom/zvonok-na-urok/10-klass---tretij-god-obucenia/urok-no54-aminokisloty-ih-stroenie-izomeria-i-svojstva/n431.gif?attredirects=0" TargetMode="External"/><Relationship Id="rId115" Type="http://schemas.openxmlformats.org/officeDocument/2006/relationships/image" Target="media/image67.gif"/><Relationship Id="rId131" Type="http://schemas.openxmlformats.org/officeDocument/2006/relationships/image" Target="media/image77.gif"/><Relationship Id="rId136" Type="http://schemas.openxmlformats.org/officeDocument/2006/relationships/hyperlink" Target="https://www.calc.ru/Rastvorimost.html" TargetMode="External"/><Relationship Id="rId61" Type="http://schemas.openxmlformats.org/officeDocument/2006/relationships/hyperlink" Target="https://himija-online.ru/wp-content/uploads/2017/10/%D0%BB%D0%B8%D0%BC%D0%BE%D0%BD%D0%BD%D0%BE%D0%BA%D0%B8%D1%81%D0%BB%D0%BE%D0%B5-%D0%B1%D1%80%D0%BE%D0%B6%D0%B5%D0%BD%D0%B8%D0%B5.jpg" TargetMode="External"/><Relationship Id="rId82" Type="http://schemas.openxmlformats.org/officeDocument/2006/relationships/image" Target="media/image48.jpeg"/><Relationship Id="rId19" Type="http://schemas.openxmlformats.org/officeDocument/2006/relationships/image" Target="media/image12.gif"/><Relationship Id="rId14" Type="http://schemas.openxmlformats.org/officeDocument/2006/relationships/image" Target="media/image7.gif"/><Relationship Id="rId30" Type="http://schemas.openxmlformats.org/officeDocument/2006/relationships/hyperlink" Target="http://edu.sernam.ru/book_chem.php?id=76" TargetMode="External"/><Relationship Id="rId35" Type="http://schemas.openxmlformats.org/officeDocument/2006/relationships/hyperlink" Target="http://edu.sernam.ru/book_chem.php?id=74" TargetMode="External"/><Relationship Id="rId56" Type="http://schemas.openxmlformats.org/officeDocument/2006/relationships/image" Target="media/image34.jpeg"/><Relationship Id="rId77" Type="http://schemas.openxmlformats.org/officeDocument/2006/relationships/hyperlink" Target="https://himija-online.ru/wp-content/uploads/2017/10/%D0%BE%D0%B1%D1%80%D0%B0%D0%B7%D0%BE%D0%B2%D0%B0%D0%BD%D0%B8%D0%B5-%D0%B3%D0%BB%D0%B8%D0%BA%D0%BE%D0%B7%D0%B8%D0%B4%D0%BE%D0%B2.jpg" TargetMode="External"/><Relationship Id="rId100" Type="http://schemas.openxmlformats.org/officeDocument/2006/relationships/hyperlink" Target="https://www.sites.google.com/site/himulacom/zvonok-na-urok/10-klass---tretij-god-obucenia/urok-no54-aminokisloty-ih-stroenie-izomeria-i-svojstva/n415.gif?attredirects=0" TargetMode="External"/><Relationship Id="rId105" Type="http://schemas.openxmlformats.org/officeDocument/2006/relationships/image" Target="media/image62.gif"/><Relationship Id="rId126" Type="http://schemas.openxmlformats.org/officeDocument/2006/relationships/image" Target="media/image72.gif"/><Relationship Id="rId14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31.png"/><Relationship Id="rId72" Type="http://schemas.openxmlformats.org/officeDocument/2006/relationships/image" Target="media/image42.jpeg"/><Relationship Id="rId93" Type="http://schemas.openxmlformats.org/officeDocument/2006/relationships/image" Target="media/image56.gif"/><Relationship Id="rId98" Type="http://schemas.openxmlformats.org/officeDocument/2006/relationships/hyperlink" Target="https://www.sites.google.com/site/himulacom/zvonok-na-urok/10-klass---tretij-god-obucenia/urok-no54-aminokisloty-ih-stroenie-izomeria-i-svojstva/n414.gif?attredirects=0" TargetMode="External"/><Relationship Id="rId121" Type="http://schemas.openxmlformats.org/officeDocument/2006/relationships/hyperlink" Target="https://lifegid.com/bok/857-produkty-antioksidanty.html" TargetMode="External"/><Relationship Id="rId142" Type="http://schemas.openxmlformats.org/officeDocument/2006/relationships/image" Target="media/image8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6499-968E-4C0F-BFD5-14B23EB6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33129</Words>
  <Characters>188836</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User</cp:lastModifiedBy>
  <cp:revision>2</cp:revision>
  <cp:lastPrinted>2022-06-01T13:22:00Z</cp:lastPrinted>
  <dcterms:created xsi:type="dcterms:W3CDTF">2022-06-02T03:57:00Z</dcterms:created>
  <dcterms:modified xsi:type="dcterms:W3CDTF">2022-06-02T03:57:00Z</dcterms:modified>
</cp:coreProperties>
</file>